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BD" w:rsidRPr="009453C5" w:rsidRDefault="00C73DBD" w:rsidP="00C73DB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3C5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766401">
        <w:rPr>
          <w:rFonts w:ascii="Times New Roman" w:hAnsi="Times New Roman" w:cs="Times New Roman"/>
          <w:b/>
          <w:sz w:val="28"/>
          <w:szCs w:val="28"/>
        </w:rPr>
        <w:t xml:space="preserve"> КАЗЕННОЕ</w:t>
      </w:r>
      <w:r w:rsidRPr="009453C5">
        <w:rPr>
          <w:rFonts w:ascii="Times New Roman" w:hAnsi="Times New Roman" w:cs="Times New Roman"/>
          <w:b/>
          <w:sz w:val="28"/>
          <w:szCs w:val="28"/>
        </w:rPr>
        <w:t xml:space="preserve"> УЧРЕЖДЕНИЕ </w:t>
      </w:r>
    </w:p>
    <w:p w:rsidR="00C73DBD" w:rsidRPr="009453C5" w:rsidRDefault="00C73DBD" w:rsidP="00C73DB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3C5">
        <w:rPr>
          <w:rFonts w:ascii="Times New Roman" w:hAnsi="Times New Roman" w:cs="Times New Roman"/>
          <w:b/>
          <w:sz w:val="28"/>
          <w:szCs w:val="28"/>
        </w:rPr>
        <w:t xml:space="preserve">«ГОРОДСКОЙ МЕТОДИЧЕСКИЙ КАБИНЕТ» </w:t>
      </w:r>
    </w:p>
    <w:p w:rsidR="00C73DBD" w:rsidRPr="009453C5" w:rsidRDefault="00C73DBD" w:rsidP="00C73DB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3C5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4D7C39" w:rsidRDefault="004D7C39" w:rsidP="004D7C39">
      <w:pPr>
        <w:tabs>
          <w:tab w:val="left" w:pos="1740"/>
        </w:tabs>
        <w:spacing w:after="0" w:line="240" w:lineRule="auto"/>
        <w:ind w:left="-284" w:right="-3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E4A" w:rsidRPr="004D7C39" w:rsidRDefault="00040E4A" w:rsidP="00040E4A">
      <w:pPr>
        <w:tabs>
          <w:tab w:val="left" w:pos="1740"/>
        </w:tabs>
        <w:spacing w:after="0" w:line="240" w:lineRule="auto"/>
        <w:ind w:left="-284" w:right="-3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40E4A" w:rsidRPr="00016C62" w:rsidRDefault="00040E4A" w:rsidP="00040E4A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6C6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16C62" w:rsidRPr="00016C62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016C62">
        <w:rPr>
          <w:rFonts w:ascii="Times New Roman" w:hAnsi="Times New Roman" w:cs="Times New Roman"/>
          <w:b/>
          <w:sz w:val="28"/>
          <w:szCs w:val="28"/>
          <w:u w:val="single"/>
        </w:rPr>
        <w:t>.09.2023</w:t>
      </w:r>
      <w:r w:rsidRPr="00016C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016C62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016C62" w:rsidRPr="00016C62">
        <w:rPr>
          <w:rFonts w:ascii="Times New Roman" w:hAnsi="Times New Roman" w:cs="Times New Roman"/>
          <w:b/>
          <w:sz w:val="28"/>
          <w:szCs w:val="28"/>
          <w:u w:val="single"/>
        </w:rPr>
        <w:t>69</w:t>
      </w:r>
      <w:r w:rsidRPr="00016C62">
        <w:rPr>
          <w:rFonts w:ascii="Times New Roman" w:hAnsi="Times New Roman" w:cs="Times New Roman"/>
          <w:b/>
          <w:sz w:val="28"/>
          <w:szCs w:val="28"/>
          <w:u w:val="single"/>
        </w:rPr>
        <w:t>-о</w:t>
      </w:r>
    </w:p>
    <w:p w:rsidR="00040E4A" w:rsidRDefault="00040E4A" w:rsidP="00040E4A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3C5">
        <w:rPr>
          <w:rFonts w:ascii="Times New Roman" w:hAnsi="Times New Roman" w:cs="Times New Roman"/>
          <w:b/>
          <w:sz w:val="28"/>
          <w:szCs w:val="28"/>
        </w:rPr>
        <w:tab/>
      </w:r>
      <w:r w:rsidRPr="009453C5">
        <w:rPr>
          <w:rFonts w:ascii="Times New Roman" w:hAnsi="Times New Roman" w:cs="Times New Roman"/>
          <w:b/>
          <w:sz w:val="28"/>
          <w:szCs w:val="28"/>
        </w:rPr>
        <w:tab/>
      </w:r>
      <w:r w:rsidRPr="009453C5">
        <w:rPr>
          <w:rFonts w:ascii="Times New Roman" w:hAnsi="Times New Roman" w:cs="Times New Roman"/>
          <w:b/>
          <w:sz w:val="28"/>
          <w:szCs w:val="28"/>
        </w:rPr>
        <w:tab/>
      </w:r>
      <w:r w:rsidRPr="009453C5">
        <w:rPr>
          <w:rFonts w:ascii="Times New Roman" w:hAnsi="Times New Roman" w:cs="Times New Roman"/>
          <w:b/>
          <w:sz w:val="28"/>
          <w:szCs w:val="28"/>
        </w:rPr>
        <w:tab/>
      </w:r>
      <w:r w:rsidRPr="009453C5">
        <w:rPr>
          <w:rFonts w:ascii="Times New Roman" w:hAnsi="Times New Roman" w:cs="Times New Roman"/>
          <w:b/>
          <w:sz w:val="28"/>
          <w:szCs w:val="28"/>
        </w:rPr>
        <w:tab/>
      </w:r>
      <w:r w:rsidRPr="009453C5">
        <w:rPr>
          <w:rFonts w:ascii="Times New Roman" w:hAnsi="Times New Roman" w:cs="Times New Roman"/>
          <w:b/>
          <w:sz w:val="28"/>
          <w:szCs w:val="28"/>
        </w:rPr>
        <w:tab/>
      </w:r>
      <w:r w:rsidRPr="009453C5">
        <w:rPr>
          <w:rFonts w:ascii="Times New Roman" w:hAnsi="Times New Roman" w:cs="Times New Roman"/>
          <w:b/>
          <w:sz w:val="28"/>
          <w:szCs w:val="28"/>
        </w:rPr>
        <w:tab/>
      </w:r>
      <w:r w:rsidRPr="009453C5">
        <w:rPr>
          <w:rFonts w:ascii="Times New Roman" w:hAnsi="Times New Roman" w:cs="Times New Roman"/>
          <w:b/>
          <w:sz w:val="28"/>
          <w:szCs w:val="28"/>
        </w:rPr>
        <w:tab/>
      </w:r>
      <w:r w:rsidRPr="009453C5">
        <w:rPr>
          <w:rFonts w:ascii="Times New Roman" w:hAnsi="Times New Roman" w:cs="Times New Roman"/>
          <w:b/>
          <w:sz w:val="28"/>
          <w:szCs w:val="28"/>
        </w:rPr>
        <w:tab/>
      </w:r>
    </w:p>
    <w:p w:rsidR="00040E4A" w:rsidRPr="00040E4A" w:rsidRDefault="00CB6D69" w:rsidP="00040E4A">
      <w:pPr>
        <w:pStyle w:val="ConsPlusNonformat"/>
        <w:widowControl/>
        <w:rPr>
          <w:rFonts w:ascii="Times New Roman" w:hAnsi="Times New Roman" w:cs="Times New Roman"/>
          <w:color w:val="111111"/>
          <w:spacing w:val="55"/>
          <w:sz w:val="28"/>
          <w:szCs w:val="28"/>
        </w:rPr>
      </w:pPr>
      <w:r w:rsidRPr="00040E4A">
        <w:rPr>
          <w:rFonts w:ascii="Times New Roman" w:hAnsi="Times New Roman" w:cs="Times New Roman"/>
          <w:color w:val="151515"/>
          <w:w w:val="95"/>
          <w:sz w:val="28"/>
          <w:szCs w:val="28"/>
        </w:rPr>
        <w:t>o</w:t>
      </w:r>
      <w:r w:rsidRPr="00040E4A">
        <w:rPr>
          <w:rFonts w:ascii="Times New Roman" w:hAnsi="Times New Roman" w:cs="Times New Roman"/>
          <w:color w:val="151515"/>
          <w:spacing w:val="1"/>
          <w:w w:val="95"/>
          <w:sz w:val="28"/>
          <w:szCs w:val="28"/>
        </w:rPr>
        <w:t xml:space="preserve"> </w:t>
      </w:r>
      <w:r w:rsidRPr="00040E4A">
        <w:rPr>
          <w:rFonts w:ascii="Times New Roman" w:hAnsi="Times New Roman" w:cs="Times New Roman"/>
          <w:color w:val="111111"/>
          <w:w w:val="95"/>
          <w:sz w:val="28"/>
          <w:szCs w:val="28"/>
        </w:rPr>
        <w:t>проведении</w:t>
      </w:r>
      <w:r w:rsidRPr="00040E4A">
        <w:rPr>
          <w:rFonts w:ascii="Times New Roman" w:hAnsi="Times New Roman" w:cs="Times New Roman"/>
          <w:color w:val="111111"/>
          <w:spacing w:val="1"/>
          <w:w w:val="95"/>
          <w:sz w:val="28"/>
          <w:szCs w:val="28"/>
        </w:rPr>
        <w:t xml:space="preserve"> </w:t>
      </w:r>
      <w:r w:rsidRPr="00040E4A">
        <w:rPr>
          <w:rFonts w:ascii="Times New Roman" w:hAnsi="Times New Roman" w:cs="Times New Roman"/>
          <w:color w:val="111111"/>
          <w:w w:val="95"/>
          <w:sz w:val="28"/>
          <w:szCs w:val="28"/>
        </w:rPr>
        <w:t>олимпиады</w:t>
      </w:r>
      <w:r w:rsidRPr="00040E4A">
        <w:rPr>
          <w:rFonts w:ascii="Times New Roman" w:hAnsi="Times New Roman" w:cs="Times New Roman"/>
          <w:color w:val="111111"/>
          <w:spacing w:val="55"/>
          <w:sz w:val="28"/>
          <w:szCs w:val="28"/>
        </w:rPr>
        <w:t xml:space="preserve"> </w:t>
      </w:r>
    </w:p>
    <w:p w:rsidR="00040E4A" w:rsidRPr="00040E4A" w:rsidRDefault="00CB6D69" w:rsidP="00040E4A">
      <w:pPr>
        <w:pStyle w:val="ConsPlusNonformat"/>
        <w:widowControl/>
        <w:rPr>
          <w:rFonts w:ascii="Times New Roman" w:hAnsi="Times New Roman" w:cs="Times New Roman"/>
          <w:color w:val="111111"/>
          <w:sz w:val="28"/>
          <w:szCs w:val="28"/>
        </w:rPr>
      </w:pPr>
      <w:r w:rsidRPr="00040E4A">
        <w:rPr>
          <w:rFonts w:ascii="Times New Roman" w:hAnsi="Times New Roman" w:cs="Times New Roman"/>
          <w:color w:val="0E0E0E"/>
          <w:w w:val="95"/>
          <w:sz w:val="28"/>
          <w:szCs w:val="28"/>
        </w:rPr>
        <w:t>школьников</w:t>
      </w:r>
      <w:r w:rsidR="00040E4A" w:rsidRPr="00040E4A">
        <w:rPr>
          <w:rFonts w:ascii="Times New Roman" w:hAnsi="Times New Roman" w:cs="Times New Roman"/>
          <w:color w:val="0E0E0E"/>
          <w:w w:val="95"/>
          <w:sz w:val="28"/>
          <w:szCs w:val="28"/>
        </w:rPr>
        <w:t xml:space="preserve"> </w:t>
      </w:r>
      <w:r w:rsidRPr="00040E4A">
        <w:rPr>
          <w:rFonts w:ascii="Times New Roman" w:hAnsi="Times New Roman" w:cs="Times New Roman"/>
          <w:color w:val="111111"/>
          <w:sz w:val="28"/>
          <w:szCs w:val="28"/>
        </w:rPr>
        <w:t>по</w:t>
      </w:r>
      <w:r w:rsidRPr="00040E4A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040E4A">
        <w:rPr>
          <w:rFonts w:ascii="Times New Roman" w:hAnsi="Times New Roman" w:cs="Times New Roman"/>
          <w:color w:val="151515"/>
          <w:sz w:val="28"/>
          <w:szCs w:val="28"/>
        </w:rPr>
        <w:t>русскому</w:t>
      </w:r>
      <w:r w:rsidRPr="00040E4A">
        <w:rPr>
          <w:rFonts w:ascii="Times New Roman" w:hAnsi="Times New Roman" w:cs="Times New Roman"/>
          <w:color w:val="151515"/>
          <w:spacing w:val="26"/>
          <w:sz w:val="28"/>
          <w:szCs w:val="28"/>
        </w:rPr>
        <w:t xml:space="preserve"> </w:t>
      </w:r>
      <w:r w:rsidRPr="00040E4A">
        <w:rPr>
          <w:rFonts w:ascii="Times New Roman" w:hAnsi="Times New Roman" w:cs="Times New Roman"/>
          <w:color w:val="111111"/>
          <w:sz w:val="28"/>
          <w:szCs w:val="28"/>
        </w:rPr>
        <w:t>языку</w:t>
      </w:r>
    </w:p>
    <w:p w:rsidR="00040E4A" w:rsidRPr="00040E4A" w:rsidRDefault="00CB6D69" w:rsidP="00040E4A">
      <w:pPr>
        <w:pStyle w:val="ConsPlusNonformat"/>
        <w:widowControl/>
        <w:rPr>
          <w:rFonts w:ascii="Times New Roman" w:hAnsi="Times New Roman" w:cs="Times New Roman"/>
          <w:color w:val="0F0F0F"/>
          <w:sz w:val="28"/>
          <w:szCs w:val="28"/>
        </w:rPr>
      </w:pPr>
      <w:r w:rsidRPr="00040E4A">
        <w:rPr>
          <w:rFonts w:ascii="Times New Roman" w:hAnsi="Times New Roman" w:cs="Times New Roman"/>
          <w:color w:val="1A1A1A"/>
          <w:sz w:val="28"/>
          <w:szCs w:val="28"/>
        </w:rPr>
        <w:t>и</w:t>
      </w:r>
      <w:r w:rsidR="00F51631" w:rsidRPr="00040E4A">
        <w:rPr>
          <w:rFonts w:ascii="Times New Roman" w:hAnsi="Times New Roman" w:cs="Times New Roman"/>
          <w:color w:val="1A1A1A"/>
          <w:spacing w:val="5"/>
          <w:sz w:val="28"/>
          <w:szCs w:val="28"/>
        </w:rPr>
        <w:t xml:space="preserve"> </w:t>
      </w:r>
      <w:r w:rsidRPr="00040E4A">
        <w:rPr>
          <w:rFonts w:ascii="Times New Roman" w:hAnsi="Times New Roman" w:cs="Times New Roman"/>
          <w:sz w:val="28"/>
          <w:szCs w:val="28"/>
        </w:rPr>
        <w:t>математике</w:t>
      </w:r>
      <w:r w:rsidR="00F51631" w:rsidRPr="00040E4A">
        <w:rPr>
          <w:rFonts w:ascii="Times New Roman" w:hAnsi="Times New Roman" w:cs="Times New Roman"/>
          <w:color w:val="0E0E0E"/>
          <w:w w:val="95"/>
          <w:sz w:val="28"/>
          <w:szCs w:val="28"/>
        </w:rPr>
        <w:t xml:space="preserve"> </w:t>
      </w:r>
      <w:r w:rsidRPr="00040E4A">
        <w:rPr>
          <w:rFonts w:ascii="Times New Roman" w:hAnsi="Times New Roman" w:cs="Times New Roman"/>
          <w:color w:val="151515"/>
          <w:sz w:val="28"/>
          <w:szCs w:val="28"/>
        </w:rPr>
        <w:t>для</w:t>
      </w:r>
      <w:r w:rsidRPr="00040E4A">
        <w:rPr>
          <w:rFonts w:ascii="Times New Roman" w:hAnsi="Times New Roman" w:cs="Times New Roman"/>
          <w:color w:val="151515"/>
          <w:spacing w:val="2"/>
          <w:sz w:val="28"/>
          <w:szCs w:val="28"/>
        </w:rPr>
        <w:t xml:space="preserve"> </w:t>
      </w:r>
      <w:r w:rsidRPr="00040E4A">
        <w:rPr>
          <w:rFonts w:ascii="Times New Roman" w:hAnsi="Times New Roman" w:cs="Times New Roman"/>
          <w:color w:val="0F0F0F"/>
          <w:sz w:val="28"/>
          <w:szCs w:val="28"/>
        </w:rPr>
        <w:t>детей</w:t>
      </w:r>
      <w:r w:rsidR="00040E4A" w:rsidRPr="00040E4A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</w:p>
    <w:p w:rsidR="00040E4A" w:rsidRPr="00040E4A" w:rsidRDefault="00CB6D69" w:rsidP="00040E4A">
      <w:pPr>
        <w:pStyle w:val="ConsPlusNonformat"/>
        <w:widowControl/>
        <w:rPr>
          <w:rFonts w:ascii="Times New Roman" w:hAnsi="Times New Roman" w:cs="Times New Roman"/>
          <w:color w:val="0E0E0E"/>
          <w:spacing w:val="92"/>
          <w:sz w:val="28"/>
          <w:szCs w:val="28"/>
        </w:rPr>
      </w:pPr>
      <w:r w:rsidRPr="00040E4A">
        <w:rPr>
          <w:rFonts w:ascii="Times New Roman" w:hAnsi="Times New Roman" w:cs="Times New Roman"/>
          <w:color w:val="1C1C1C"/>
          <w:w w:val="95"/>
          <w:sz w:val="28"/>
          <w:szCs w:val="28"/>
        </w:rPr>
        <w:t>с</w:t>
      </w:r>
      <w:r w:rsidRPr="00040E4A">
        <w:rPr>
          <w:rFonts w:ascii="Times New Roman" w:hAnsi="Times New Roman" w:cs="Times New Roman"/>
          <w:color w:val="1C1C1C"/>
          <w:spacing w:val="20"/>
          <w:w w:val="95"/>
          <w:sz w:val="28"/>
          <w:szCs w:val="28"/>
        </w:rPr>
        <w:t xml:space="preserve"> </w:t>
      </w:r>
      <w:r w:rsidRPr="00040E4A">
        <w:rPr>
          <w:rFonts w:ascii="Times New Roman" w:hAnsi="Times New Roman" w:cs="Times New Roman"/>
          <w:w w:val="95"/>
          <w:sz w:val="28"/>
          <w:szCs w:val="28"/>
        </w:rPr>
        <w:t>ограниченными</w:t>
      </w:r>
      <w:r w:rsidR="00F51631" w:rsidRPr="00040E4A">
        <w:rPr>
          <w:rFonts w:ascii="Times New Roman" w:hAnsi="Times New Roman" w:cs="Times New Roman"/>
          <w:color w:val="0E0E0E"/>
          <w:w w:val="95"/>
          <w:sz w:val="28"/>
          <w:szCs w:val="28"/>
        </w:rPr>
        <w:t xml:space="preserve"> </w:t>
      </w:r>
      <w:r w:rsidRPr="00040E4A">
        <w:rPr>
          <w:rFonts w:ascii="Times New Roman" w:hAnsi="Times New Roman" w:cs="Times New Roman"/>
          <w:color w:val="0E0E0E"/>
          <w:w w:val="95"/>
          <w:sz w:val="28"/>
          <w:szCs w:val="28"/>
        </w:rPr>
        <w:t>возможностями</w:t>
      </w:r>
      <w:r w:rsidR="003F33B0" w:rsidRPr="00040E4A">
        <w:rPr>
          <w:rFonts w:ascii="Times New Roman" w:hAnsi="Times New Roman" w:cs="Times New Roman"/>
          <w:color w:val="0E0E0E"/>
          <w:spacing w:val="92"/>
          <w:sz w:val="28"/>
          <w:szCs w:val="28"/>
        </w:rPr>
        <w:t xml:space="preserve"> </w:t>
      </w:r>
    </w:p>
    <w:p w:rsidR="00040E4A" w:rsidRPr="00040E4A" w:rsidRDefault="00CB6D69" w:rsidP="00040E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0E4A">
        <w:rPr>
          <w:rFonts w:ascii="Times New Roman" w:hAnsi="Times New Roman" w:cs="Times New Roman"/>
          <w:color w:val="0F0F0F"/>
          <w:w w:val="95"/>
          <w:sz w:val="28"/>
          <w:szCs w:val="28"/>
        </w:rPr>
        <w:t>здоровья</w:t>
      </w:r>
      <w:r w:rsidR="00040E4A" w:rsidRPr="00040E4A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 </w:t>
      </w:r>
      <w:r w:rsidR="00AF051A" w:rsidRPr="00040E4A">
        <w:rPr>
          <w:rFonts w:ascii="Times New Roman" w:hAnsi="Times New Roman" w:cs="Times New Roman"/>
          <w:sz w:val="28"/>
          <w:szCs w:val="28"/>
        </w:rPr>
        <w:t>города</w:t>
      </w:r>
      <w:r w:rsidR="00F51631" w:rsidRPr="00040E4A">
        <w:rPr>
          <w:rFonts w:ascii="Times New Roman" w:hAnsi="Times New Roman" w:cs="Times New Roman"/>
          <w:color w:val="0E0E0E"/>
          <w:w w:val="95"/>
          <w:sz w:val="28"/>
          <w:szCs w:val="28"/>
        </w:rPr>
        <w:t xml:space="preserve"> </w:t>
      </w:r>
      <w:r w:rsidR="004D7C39" w:rsidRPr="00040E4A">
        <w:rPr>
          <w:rFonts w:ascii="Times New Roman" w:hAnsi="Times New Roman" w:cs="Times New Roman"/>
          <w:sz w:val="28"/>
          <w:szCs w:val="28"/>
        </w:rPr>
        <w:t>Слободского</w:t>
      </w:r>
      <w:r w:rsidRPr="00040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C39" w:rsidRPr="00040E4A" w:rsidRDefault="009C2FBF" w:rsidP="00040E4A">
      <w:pPr>
        <w:pStyle w:val="ConsPlusNonformat"/>
        <w:widowControl/>
        <w:rPr>
          <w:rFonts w:ascii="Times New Roman" w:hAnsi="Times New Roman" w:cs="Times New Roman"/>
          <w:color w:val="1C1C1C"/>
          <w:spacing w:val="20"/>
          <w:w w:val="95"/>
          <w:sz w:val="28"/>
          <w:szCs w:val="28"/>
        </w:rPr>
      </w:pPr>
      <w:r w:rsidRPr="00040E4A">
        <w:rPr>
          <w:rFonts w:ascii="Times New Roman" w:hAnsi="Times New Roman" w:cs="Times New Roman"/>
          <w:sz w:val="28"/>
          <w:szCs w:val="28"/>
        </w:rPr>
        <w:t>в 202</w:t>
      </w:r>
      <w:r w:rsidR="00092A77" w:rsidRPr="00040E4A">
        <w:rPr>
          <w:rFonts w:ascii="Times New Roman" w:hAnsi="Times New Roman" w:cs="Times New Roman"/>
          <w:sz w:val="28"/>
          <w:szCs w:val="28"/>
        </w:rPr>
        <w:t>3</w:t>
      </w:r>
      <w:r w:rsidR="008109C4" w:rsidRPr="00040E4A">
        <w:rPr>
          <w:rFonts w:ascii="Times New Roman" w:hAnsi="Times New Roman" w:cs="Times New Roman"/>
          <w:sz w:val="28"/>
          <w:szCs w:val="28"/>
        </w:rPr>
        <w:t>-</w:t>
      </w:r>
      <w:r w:rsidR="004D7C39" w:rsidRPr="00040E4A">
        <w:rPr>
          <w:rFonts w:ascii="Times New Roman" w:hAnsi="Times New Roman" w:cs="Times New Roman"/>
          <w:sz w:val="28"/>
          <w:szCs w:val="28"/>
        </w:rPr>
        <w:t>20</w:t>
      </w:r>
      <w:r w:rsidRPr="00040E4A">
        <w:rPr>
          <w:rFonts w:ascii="Times New Roman" w:hAnsi="Times New Roman" w:cs="Times New Roman"/>
          <w:sz w:val="28"/>
          <w:szCs w:val="28"/>
        </w:rPr>
        <w:t>2</w:t>
      </w:r>
      <w:r w:rsidR="00092A77" w:rsidRPr="00040E4A">
        <w:rPr>
          <w:rFonts w:ascii="Times New Roman" w:hAnsi="Times New Roman" w:cs="Times New Roman"/>
          <w:sz w:val="28"/>
          <w:szCs w:val="28"/>
        </w:rPr>
        <w:t>4</w:t>
      </w:r>
      <w:r w:rsidR="00993A74" w:rsidRPr="00040E4A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D7C39" w:rsidRDefault="004D7C39" w:rsidP="00F51631">
      <w:pPr>
        <w:tabs>
          <w:tab w:val="left" w:pos="8220"/>
        </w:tabs>
        <w:spacing w:after="0" w:line="240" w:lineRule="auto"/>
        <w:ind w:right="-33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B6D69" w:rsidRDefault="00CB6D69" w:rsidP="00CB6D69">
      <w:pPr>
        <w:tabs>
          <w:tab w:val="left" w:pos="8220"/>
        </w:tabs>
        <w:spacing w:after="0" w:line="240" w:lineRule="auto"/>
        <w:ind w:right="-334" w:firstLine="567"/>
        <w:rPr>
          <w:rFonts w:ascii="Times New Roman" w:hAnsi="Times New Roman" w:cs="Times New Roman"/>
          <w:sz w:val="28"/>
          <w:szCs w:val="28"/>
        </w:rPr>
      </w:pPr>
    </w:p>
    <w:p w:rsidR="00655172" w:rsidRPr="00655172" w:rsidRDefault="00520E29" w:rsidP="00520E29">
      <w:pPr>
        <w:widowControl w:val="0"/>
        <w:tabs>
          <w:tab w:val="left" w:pos="1129"/>
          <w:tab w:val="left" w:pos="113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20E2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4101B" w:rsidRPr="00520E29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4101B" w:rsidRPr="00520E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талантливых обучающихся</w:t>
      </w:r>
      <w:r w:rsidRPr="00520E2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color w:val="111111"/>
          <w:sz w:val="28"/>
          <w:szCs w:val="28"/>
        </w:rPr>
        <w:t>среди</w:t>
      </w:r>
      <w:r w:rsidR="00F4101B" w:rsidRPr="00520E29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sz w:val="28"/>
          <w:szCs w:val="28"/>
        </w:rPr>
        <w:t>обучающихся</w:t>
      </w:r>
      <w:r w:rsidR="00F4101B" w:rsidRPr="00520E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color w:val="181818"/>
          <w:sz w:val="28"/>
          <w:szCs w:val="28"/>
        </w:rPr>
        <w:t>с</w:t>
      </w:r>
      <w:r w:rsidR="00F4101B" w:rsidRPr="00520E29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sz w:val="28"/>
          <w:szCs w:val="28"/>
        </w:rPr>
        <w:t>ограниченными</w:t>
      </w:r>
      <w:r w:rsidR="00F4101B" w:rsidRPr="00520E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sz w:val="28"/>
          <w:szCs w:val="28"/>
        </w:rPr>
        <w:t>возможностями</w:t>
      </w:r>
      <w:r w:rsidR="00F4101B" w:rsidRPr="00520E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sz w:val="28"/>
          <w:szCs w:val="28"/>
        </w:rPr>
        <w:t>здоровья,</w:t>
      </w:r>
      <w:r w:rsidR="00F4101B" w:rsidRPr="00520E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sz w:val="28"/>
          <w:szCs w:val="28"/>
        </w:rPr>
        <w:t>осваивающих</w:t>
      </w:r>
      <w:r w:rsidR="00F4101B" w:rsidRPr="00520E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sz w:val="28"/>
          <w:szCs w:val="28"/>
        </w:rPr>
        <w:t>образовательные</w:t>
      </w:r>
      <w:r w:rsidR="00F4101B" w:rsidRPr="00520E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sz w:val="28"/>
          <w:szCs w:val="28"/>
        </w:rPr>
        <w:t>программы</w:t>
      </w:r>
      <w:r w:rsidR="00F4101B" w:rsidRPr="00520E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F4101B" w:rsidRPr="00520E29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sz w:val="28"/>
          <w:szCs w:val="28"/>
        </w:rPr>
        <w:t>специальных</w:t>
      </w:r>
      <w:r w:rsidR="00F4101B" w:rsidRPr="00520E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sz w:val="28"/>
          <w:szCs w:val="28"/>
        </w:rPr>
        <w:t>(коррекционных)</w:t>
      </w:r>
      <w:r w:rsidR="00F4101B" w:rsidRPr="00520E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sz w:val="28"/>
          <w:szCs w:val="28"/>
        </w:rPr>
        <w:t>классах,</w:t>
      </w:r>
      <w:r w:rsidR="00F4101B" w:rsidRPr="00520E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color w:val="131313"/>
          <w:sz w:val="28"/>
          <w:szCs w:val="28"/>
        </w:rPr>
        <w:t>а</w:t>
      </w:r>
      <w:r w:rsidR="00F4101B" w:rsidRPr="00520E29">
        <w:rPr>
          <w:rFonts w:ascii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sz w:val="28"/>
          <w:szCs w:val="28"/>
        </w:rPr>
        <w:t>также</w:t>
      </w:r>
      <w:r w:rsidR="00F4101B" w:rsidRPr="00520E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sz w:val="28"/>
          <w:szCs w:val="28"/>
        </w:rPr>
        <w:t>инклюзивно</w:t>
      </w:r>
      <w:r w:rsidR="00F4101B" w:rsidRPr="00520E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color w:val="1A1A1A"/>
          <w:sz w:val="28"/>
          <w:szCs w:val="28"/>
        </w:rPr>
        <w:t>в</w:t>
      </w:r>
      <w:r w:rsidR="00F4101B" w:rsidRPr="00520E29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F4101B" w:rsidRPr="00520E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520E29">
        <w:rPr>
          <w:rFonts w:ascii="Times New Roman" w:hAnsi="Times New Roman" w:cs="Times New Roman"/>
          <w:sz w:val="28"/>
          <w:szCs w:val="28"/>
        </w:rPr>
        <w:t>организациях</w:t>
      </w:r>
      <w:r w:rsidR="00F4101B" w:rsidRPr="00520E29">
        <w:rPr>
          <w:sz w:val="24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color w:val="0E0E0E"/>
          <w:sz w:val="28"/>
          <w:szCs w:val="28"/>
        </w:rPr>
        <w:t>содействи</w:t>
      </w:r>
      <w:r>
        <w:rPr>
          <w:rFonts w:ascii="Times New Roman" w:hAnsi="Times New Roman" w:cs="Times New Roman"/>
          <w:color w:val="0E0E0E"/>
          <w:sz w:val="28"/>
          <w:szCs w:val="28"/>
        </w:rPr>
        <w:t>я</w:t>
      </w:r>
      <w:r w:rsidR="00F4101B" w:rsidRPr="00F4101B">
        <w:rPr>
          <w:rFonts w:ascii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color w:val="0A0A0A"/>
          <w:sz w:val="28"/>
          <w:szCs w:val="28"/>
        </w:rPr>
        <w:t>развитию</w:t>
      </w:r>
      <w:r w:rsidR="00F4101B" w:rsidRPr="00F4101B">
        <w:rPr>
          <w:rFonts w:ascii="Times New Roman" w:hAnsi="Times New Roman" w:cs="Times New Roman"/>
          <w:color w:val="0A0A0A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>творческого</w:t>
      </w:r>
      <w:r w:rsidR="00F4101B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>потенциала</w:t>
      </w:r>
      <w:r w:rsidR="00F4101B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>обучающихся,</w:t>
      </w:r>
      <w:r w:rsidR="00F4101B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>выработке</w:t>
      </w:r>
      <w:r w:rsidR="00F4101B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color w:val="0F0F0F"/>
          <w:sz w:val="28"/>
          <w:szCs w:val="28"/>
        </w:rPr>
        <w:t>активной</w:t>
      </w:r>
      <w:r w:rsidR="00F4101B" w:rsidRPr="00F4101B">
        <w:rPr>
          <w:rFonts w:ascii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>жизненной</w:t>
      </w:r>
      <w:r w:rsidR="00F4101B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>позиции</w:t>
      </w:r>
      <w:r w:rsidR="00F4101B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 xml:space="preserve">и </w:t>
      </w:r>
      <w:r w:rsidR="00655172">
        <w:rPr>
          <w:rFonts w:ascii="Times New Roman" w:hAnsi="Times New Roman" w:cs="Times New Roman"/>
          <w:sz w:val="28"/>
          <w:szCs w:val="28"/>
        </w:rPr>
        <w:t>сотворч</w:t>
      </w:r>
      <w:r w:rsidR="00F4101B" w:rsidRPr="00F4101B">
        <w:rPr>
          <w:rFonts w:ascii="Times New Roman" w:hAnsi="Times New Roman" w:cs="Times New Roman"/>
          <w:sz w:val="28"/>
          <w:szCs w:val="28"/>
        </w:rPr>
        <w:t>ества</w:t>
      </w:r>
      <w:r w:rsidR="00F4101B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>обучающихся</w:t>
      </w:r>
      <w:r w:rsidR="00F4101B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color w:val="151515"/>
          <w:sz w:val="28"/>
          <w:szCs w:val="28"/>
        </w:rPr>
        <w:t>и</w:t>
      </w:r>
      <w:r w:rsidR="00F4101B" w:rsidRPr="00F4101B"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F4101B" w:rsidRPr="00F4101B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>активизации познавательного интереса обучающихся в отношении русского</w:t>
      </w:r>
      <w:r w:rsidR="00F4101B" w:rsidRPr="00F4101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>языка</w:t>
      </w:r>
      <w:r w:rsidR="00F4101B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>и</w:t>
      </w:r>
      <w:r w:rsidR="00F4101B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color w:val="0F0F0F"/>
          <w:sz w:val="28"/>
          <w:szCs w:val="28"/>
        </w:rPr>
        <w:t>математики,</w:t>
      </w:r>
      <w:r w:rsidR="00F4101B" w:rsidRPr="00F4101B">
        <w:rPr>
          <w:rFonts w:ascii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>развитию</w:t>
      </w:r>
      <w:r w:rsidR="00F4101B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>самостоятельности</w:t>
      </w:r>
      <w:r w:rsidR="00F4101B" w:rsidRPr="00F4101B">
        <w:rPr>
          <w:rFonts w:ascii="Times New Roman" w:hAnsi="Times New Roman" w:cs="Times New Roman"/>
          <w:color w:val="0C0C0C"/>
          <w:sz w:val="28"/>
          <w:szCs w:val="28"/>
        </w:rPr>
        <w:t>,</w:t>
      </w:r>
      <w:r w:rsidR="00F4101B" w:rsidRPr="00F4101B">
        <w:rPr>
          <w:rFonts w:ascii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color w:val="0F0F0F"/>
          <w:sz w:val="28"/>
          <w:szCs w:val="28"/>
        </w:rPr>
        <w:t>развитию</w:t>
      </w:r>
      <w:r w:rsidR="00F4101B" w:rsidRPr="00F4101B">
        <w:rPr>
          <w:rFonts w:ascii="Times New Roman" w:hAnsi="Times New Roman" w:cs="Times New Roman"/>
          <w:color w:val="0F0F0F"/>
          <w:spacing w:val="18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sz w:val="28"/>
          <w:szCs w:val="28"/>
        </w:rPr>
        <w:t>мотивации</w:t>
      </w:r>
      <w:r w:rsidR="00F4101B" w:rsidRPr="00F4101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655172">
        <w:rPr>
          <w:rFonts w:ascii="Times New Roman" w:hAnsi="Times New Roman" w:cs="Times New Roman"/>
          <w:sz w:val="28"/>
          <w:szCs w:val="28"/>
        </w:rPr>
        <w:t>обуча</w:t>
      </w:r>
      <w:r w:rsidR="00F4101B" w:rsidRPr="00F4101B">
        <w:rPr>
          <w:rFonts w:ascii="Times New Roman" w:hAnsi="Times New Roman" w:cs="Times New Roman"/>
          <w:sz w:val="28"/>
          <w:szCs w:val="28"/>
        </w:rPr>
        <w:t>ющихся</w:t>
      </w:r>
      <w:r w:rsidR="00F4101B" w:rsidRPr="00F4101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color w:val="0C0C0C"/>
          <w:sz w:val="28"/>
          <w:szCs w:val="28"/>
        </w:rPr>
        <w:t>к</w:t>
      </w:r>
      <w:r w:rsidR="00F4101B" w:rsidRPr="00F4101B">
        <w:rPr>
          <w:rFonts w:ascii="Times New Roman" w:hAnsi="Times New Roman" w:cs="Times New Roman"/>
          <w:color w:val="0C0C0C"/>
          <w:spacing w:val="2"/>
          <w:sz w:val="28"/>
          <w:szCs w:val="28"/>
        </w:rPr>
        <w:t xml:space="preserve"> </w:t>
      </w:r>
      <w:r w:rsidR="00F4101B" w:rsidRPr="00F4101B">
        <w:rPr>
          <w:rFonts w:ascii="Times New Roman" w:hAnsi="Times New Roman" w:cs="Times New Roman"/>
          <w:color w:val="0A0A0A"/>
          <w:sz w:val="28"/>
          <w:szCs w:val="28"/>
        </w:rPr>
        <w:t>саморазвитию</w:t>
      </w:r>
      <w:r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655172" w:rsidRPr="00F4101B" w:rsidRDefault="00655172" w:rsidP="00F4101B">
      <w:pPr>
        <w:widowControl w:val="0"/>
        <w:tabs>
          <w:tab w:val="left" w:pos="863"/>
        </w:tabs>
        <w:autoSpaceDE w:val="0"/>
        <w:autoSpaceDN w:val="0"/>
        <w:spacing w:after="0" w:line="237" w:lineRule="auto"/>
        <w:ind w:right="146"/>
        <w:jc w:val="both"/>
        <w:rPr>
          <w:rFonts w:ascii="Times New Roman" w:hAnsi="Times New Roman" w:cs="Times New Roman"/>
          <w:color w:val="1C1C1C"/>
          <w:sz w:val="28"/>
          <w:szCs w:val="28"/>
        </w:rPr>
      </w:pPr>
    </w:p>
    <w:p w:rsidR="004D7C39" w:rsidRPr="00CB6D69" w:rsidRDefault="00E103AF" w:rsidP="00520E29">
      <w:pPr>
        <w:tabs>
          <w:tab w:val="left" w:pos="822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748B" w:rsidRPr="00CB6D69">
        <w:rPr>
          <w:rFonts w:ascii="Times New Roman" w:hAnsi="Times New Roman" w:cs="Times New Roman"/>
          <w:sz w:val="28"/>
          <w:szCs w:val="28"/>
        </w:rPr>
        <w:t xml:space="preserve">. </w:t>
      </w:r>
      <w:r w:rsidR="009C2FBF" w:rsidRPr="00CB6D69">
        <w:rPr>
          <w:rFonts w:ascii="Times New Roman" w:hAnsi="Times New Roman" w:cs="Times New Roman"/>
          <w:sz w:val="28"/>
          <w:szCs w:val="28"/>
        </w:rPr>
        <w:t>Установить в 202</w:t>
      </w:r>
      <w:r w:rsidR="00092A77" w:rsidRPr="00CB6D69">
        <w:rPr>
          <w:rFonts w:ascii="Times New Roman" w:hAnsi="Times New Roman" w:cs="Times New Roman"/>
          <w:sz w:val="28"/>
          <w:szCs w:val="28"/>
        </w:rPr>
        <w:t>3</w:t>
      </w:r>
      <w:r w:rsidR="00E3648F" w:rsidRPr="00CB6D69">
        <w:rPr>
          <w:rFonts w:ascii="Times New Roman" w:hAnsi="Times New Roman" w:cs="Times New Roman"/>
          <w:sz w:val="28"/>
          <w:szCs w:val="28"/>
        </w:rPr>
        <w:t>-</w:t>
      </w:r>
      <w:r w:rsidR="004D7C39" w:rsidRPr="00CB6D69">
        <w:rPr>
          <w:rFonts w:ascii="Times New Roman" w:hAnsi="Times New Roman" w:cs="Times New Roman"/>
          <w:sz w:val="28"/>
          <w:szCs w:val="28"/>
        </w:rPr>
        <w:t>20</w:t>
      </w:r>
      <w:r w:rsidR="00BD4F5F" w:rsidRPr="00CB6D69">
        <w:rPr>
          <w:rFonts w:ascii="Times New Roman" w:hAnsi="Times New Roman" w:cs="Times New Roman"/>
          <w:sz w:val="28"/>
          <w:szCs w:val="28"/>
        </w:rPr>
        <w:t>2</w:t>
      </w:r>
      <w:r w:rsidR="00092A77" w:rsidRPr="00CB6D69">
        <w:rPr>
          <w:rFonts w:ascii="Times New Roman" w:hAnsi="Times New Roman" w:cs="Times New Roman"/>
          <w:sz w:val="28"/>
          <w:szCs w:val="28"/>
        </w:rPr>
        <w:t>4</w:t>
      </w:r>
      <w:r w:rsidR="004D7C39" w:rsidRPr="00CB6D69">
        <w:rPr>
          <w:rFonts w:ascii="Times New Roman" w:hAnsi="Times New Roman" w:cs="Times New Roman"/>
          <w:sz w:val="28"/>
          <w:szCs w:val="28"/>
        </w:rPr>
        <w:t xml:space="preserve"> учебном году следующие ср</w:t>
      </w:r>
      <w:r w:rsidR="00E3648F" w:rsidRPr="00CB6D69">
        <w:rPr>
          <w:rFonts w:ascii="Times New Roman" w:hAnsi="Times New Roman" w:cs="Times New Roman"/>
          <w:sz w:val="28"/>
          <w:szCs w:val="28"/>
        </w:rPr>
        <w:t xml:space="preserve">оки проведения школьного этапа </w:t>
      </w:r>
      <w:r w:rsidR="004D7C39" w:rsidRPr="00CB6D69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CB6D69" w:rsidRPr="00CB6D69">
        <w:rPr>
          <w:rFonts w:ascii="Times New Roman" w:hAnsi="Times New Roman" w:cs="Times New Roman"/>
          <w:sz w:val="28"/>
          <w:szCs w:val="28"/>
        </w:rPr>
        <w:t xml:space="preserve">для детей с ограниченными возможностями здоровья </w:t>
      </w:r>
      <w:r w:rsidR="00E3648F" w:rsidRPr="00CB6D69">
        <w:rPr>
          <w:rFonts w:ascii="Times New Roman" w:hAnsi="Times New Roman" w:cs="Times New Roman"/>
          <w:sz w:val="28"/>
          <w:szCs w:val="28"/>
        </w:rPr>
        <w:t>в</w:t>
      </w:r>
      <w:r w:rsidR="004D7C39" w:rsidRPr="00CB6D69">
        <w:rPr>
          <w:rFonts w:ascii="Times New Roman" w:hAnsi="Times New Roman" w:cs="Times New Roman"/>
          <w:sz w:val="28"/>
          <w:szCs w:val="28"/>
        </w:rPr>
        <w:t xml:space="preserve"> г</w:t>
      </w:r>
      <w:r w:rsidR="00E3648F" w:rsidRPr="00CB6D69">
        <w:rPr>
          <w:rFonts w:ascii="Times New Roman" w:hAnsi="Times New Roman" w:cs="Times New Roman"/>
          <w:sz w:val="28"/>
          <w:szCs w:val="28"/>
        </w:rPr>
        <w:t xml:space="preserve">ороде </w:t>
      </w:r>
      <w:r w:rsidR="004D7C39" w:rsidRPr="00CB6D69">
        <w:rPr>
          <w:rFonts w:ascii="Times New Roman" w:hAnsi="Times New Roman" w:cs="Times New Roman"/>
          <w:sz w:val="28"/>
          <w:szCs w:val="28"/>
        </w:rPr>
        <w:t>Слободско</w:t>
      </w:r>
      <w:r w:rsidR="00E3648F" w:rsidRPr="00CB6D69">
        <w:rPr>
          <w:rFonts w:ascii="Times New Roman" w:hAnsi="Times New Roman" w:cs="Times New Roman"/>
          <w:sz w:val="28"/>
          <w:szCs w:val="28"/>
        </w:rPr>
        <w:t>м</w:t>
      </w:r>
      <w:r w:rsidR="003B4E07" w:rsidRPr="00CB6D69">
        <w:rPr>
          <w:rFonts w:ascii="Times New Roman" w:hAnsi="Times New Roman" w:cs="Times New Roman"/>
          <w:sz w:val="28"/>
          <w:szCs w:val="28"/>
        </w:rPr>
        <w:t>:</w:t>
      </w:r>
    </w:p>
    <w:p w:rsidR="009E068F" w:rsidRPr="00CB6D69" w:rsidRDefault="009E068F" w:rsidP="00DB4CA5">
      <w:pPr>
        <w:spacing w:after="0" w:line="240" w:lineRule="auto"/>
        <w:ind w:left="285" w:firstLine="42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14" w:type="dxa"/>
        <w:tblLook w:val="04A0"/>
      </w:tblPr>
      <w:tblGrid>
        <w:gridCol w:w="2888"/>
        <w:gridCol w:w="1284"/>
        <w:gridCol w:w="1973"/>
        <w:gridCol w:w="1998"/>
      </w:tblGrid>
      <w:tr w:rsidR="009E068F" w:rsidRPr="007D49FB" w:rsidTr="009E068F">
        <w:trPr>
          <w:trHeight w:val="443"/>
        </w:trPr>
        <w:tc>
          <w:tcPr>
            <w:tcW w:w="2888" w:type="dxa"/>
          </w:tcPr>
          <w:p w:rsidR="009E068F" w:rsidRPr="007D49FB" w:rsidRDefault="009E068F" w:rsidP="009E068F">
            <w:pPr>
              <w:jc w:val="center"/>
              <w:rPr>
                <w:b/>
                <w:sz w:val="28"/>
                <w:szCs w:val="28"/>
              </w:rPr>
            </w:pPr>
            <w:r w:rsidRPr="007D49FB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284" w:type="dxa"/>
          </w:tcPr>
          <w:p w:rsidR="009E068F" w:rsidRPr="007D49FB" w:rsidRDefault="009E068F" w:rsidP="009E068F">
            <w:pPr>
              <w:jc w:val="center"/>
              <w:rPr>
                <w:b/>
                <w:sz w:val="28"/>
                <w:szCs w:val="28"/>
              </w:rPr>
            </w:pPr>
            <w:r w:rsidRPr="007D49F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3" w:type="dxa"/>
          </w:tcPr>
          <w:p w:rsidR="009E068F" w:rsidRPr="007D49FB" w:rsidRDefault="009E068F" w:rsidP="009E068F">
            <w:pPr>
              <w:jc w:val="center"/>
              <w:rPr>
                <w:b/>
                <w:sz w:val="28"/>
                <w:szCs w:val="28"/>
              </w:rPr>
            </w:pPr>
            <w:r w:rsidRPr="007D49FB">
              <w:rPr>
                <w:b/>
                <w:sz w:val="28"/>
                <w:szCs w:val="28"/>
              </w:rPr>
              <w:t>Сроки проведения</w:t>
            </w:r>
          </w:p>
          <w:p w:rsidR="009E068F" w:rsidRPr="007D49FB" w:rsidRDefault="009E068F" w:rsidP="009E068F">
            <w:pPr>
              <w:jc w:val="center"/>
              <w:rPr>
                <w:b/>
                <w:sz w:val="28"/>
                <w:szCs w:val="28"/>
              </w:rPr>
            </w:pPr>
            <w:r w:rsidRPr="007D49FB">
              <w:rPr>
                <w:b/>
                <w:sz w:val="28"/>
                <w:szCs w:val="28"/>
              </w:rPr>
              <w:t>олимпиады</w:t>
            </w:r>
          </w:p>
        </w:tc>
        <w:tc>
          <w:tcPr>
            <w:tcW w:w="1998" w:type="dxa"/>
          </w:tcPr>
          <w:p w:rsidR="009E068F" w:rsidRPr="007D49FB" w:rsidRDefault="009E068F" w:rsidP="009E068F">
            <w:pPr>
              <w:jc w:val="center"/>
              <w:rPr>
                <w:b/>
                <w:sz w:val="28"/>
                <w:szCs w:val="28"/>
              </w:rPr>
            </w:pPr>
            <w:r w:rsidRPr="007D49FB">
              <w:rPr>
                <w:b/>
                <w:sz w:val="28"/>
                <w:szCs w:val="28"/>
              </w:rPr>
              <w:t>Последняя дата</w:t>
            </w:r>
          </w:p>
          <w:p w:rsidR="009E068F" w:rsidRPr="007D49FB" w:rsidRDefault="009E068F" w:rsidP="009E068F">
            <w:pPr>
              <w:jc w:val="center"/>
              <w:rPr>
                <w:b/>
                <w:sz w:val="28"/>
                <w:szCs w:val="28"/>
              </w:rPr>
            </w:pPr>
            <w:r w:rsidRPr="007D49FB">
              <w:rPr>
                <w:b/>
                <w:sz w:val="28"/>
                <w:szCs w:val="28"/>
              </w:rPr>
              <w:t>Сдачи отчета</w:t>
            </w:r>
          </w:p>
        </w:tc>
      </w:tr>
      <w:tr w:rsidR="00455EB0" w:rsidRPr="007D49FB" w:rsidTr="009E068F">
        <w:trPr>
          <w:trHeight w:val="216"/>
        </w:trPr>
        <w:tc>
          <w:tcPr>
            <w:tcW w:w="2888" w:type="dxa"/>
          </w:tcPr>
          <w:p w:rsidR="00455EB0" w:rsidRPr="00BC6D96" w:rsidRDefault="00455EB0" w:rsidP="009E068F">
            <w:pPr>
              <w:rPr>
                <w:sz w:val="28"/>
                <w:szCs w:val="28"/>
              </w:rPr>
            </w:pPr>
            <w:r w:rsidRPr="00BC6D9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84" w:type="dxa"/>
          </w:tcPr>
          <w:p w:rsidR="00455EB0" w:rsidRPr="00BC6D96" w:rsidRDefault="00455EB0" w:rsidP="009E068F">
            <w:pPr>
              <w:rPr>
                <w:sz w:val="28"/>
                <w:szCs w:val="28"/>
              </w:rPr>
            </w:pPr>
            <w:r w:rsidRPr="00BC6D96">
              <w:rPr>
                <w:sz w:val="28"/>
                <w:szCs w:val="28"/>
              </w:rPr>
              <w:t>4-</w:t>
            </w:r>
            <w:r w:rsidR="009F43A5">
              <w:rPr>
                <w:sz w:val="28"/>
                <w:szCs w:val="28"/>
              </w:rPr>
              <w:t>9</w:t>
            </w:r>
          </w:p>
        </w:tc>
        <w:tc>
          <w:tcPr>
            <w:tcW w:w="1973" w:type="dxa"/>
          </w:tcPr>
          <w:p w:rsidR="00455EB0" w:rsidRPr="00BC6D96" w:rsidRDefault="00455EB0" w:rsidP="003D0988">
            <w:pPr>
              <w:rPr>
                <w:sz w:val="28"/>
                <w:szCs w:val="28"/>
              </w:rPr>
            </w:pPr>
            <w:r w:rsidRPr="00BC6D96">
              <w:rPr>
                <w:sz w:val="28"/>
                <w:szCs w:val="28"/>
              </w:rPr>
              <w:t>28.09</w:t>
            </w:r>
          </w:p>
        </w:tc>
        <w:tc>
          <w:tcPr>
            <w:tcW w:w="1998" w:type="dxa"/>
          </w:tcPr>
          <w:p w:rsidR="00455EB0" w:rsidRPr="00FF1454" w:rsidRDefault="00455EB0" w:rsidP="009E0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</w:p>
        </w:tc>
      </w:tr>
      <w:tr w:rsidR="009E068F" w:rsidRPr="007D49FB" w:rsidTr="009E068F">
        <w:trPr>
          <w:trHeight w:val="216"/>
        </w:trPr>
        <w:tc>
          <w:tcPr>
            <w:tcW w:w="2888" w:type="dxa"/>
          </w:tcPr>
          <w:p w:rsidR="009E068F" w:rsidRPr="007D49FB" w:rsidRDefault="0026138D" w:rsidP="009F43A5">
            <w:pPr>
              <w:rPr>
                <w:sz w:val="28"/>
                <w:szCs w:val="28"/>
              </w:rPr>
            </w:pPr>
            <w:r w:rsidRPr="007D49FB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284" w:type="dxa"/>
          </w:tcPr>
          <w:p w:rsidR="009E068F" w:rsidRPr="007D49FB" w:rsidRDefault="00FD7E28" w:rsidP="009E0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6138D" w:rsidRPr="007D49FB">
              <w:rPr>
                <w:sz w:val="28"/>
                <w:szCs w:val="28"/>
              </w:rPr>
              <w:t>-</w:t>
            </w:r>
            <w:r w:rsidR="009F43A5">
              <w:rPr>
                <w:sz w:val="28"/>
                <w:szCs w:val="28"/>
              </w:rPr>
              <w:t>9</w:t>
            </w:r>
          </w:p>
        </w:tc>
        <w:tc>
          <w:tcPr>
            <w:tcW w:w="1973" w:type="dxa"/>
          </w:tcPr>
          <w:p w:rsidR="009E068F" w:rsidRPr="003D0988" w:rsidRDefault="0026138D" w:rsidP="009E068F">
            <w:pPr>
              <w:rPr>
                <w:sz w:val="28"/>
                <w:szCs w:val="28"/>
              </w:rPr>
            </w:pPr>
            <w:r w:rsidRPr="003D0988">
              <w:rPr>
                <w:sz w:val="28"/>
                <w:szCs w:val="28"/>
              </w:rPr>
              <w:t>18.10</w:t>
            </w:r>
          </w:p>
        </w:tc>
        <w:tc>
          <w:tcPr>
            <w:tcW w:w="1998" w:type="dxa"/>
          </w:tcPr>
          <w:p w:rsidR="009E068F" w:rsidRPr="00040E4A" w:rsidRDefault="00040E4A" w:rsidP="009E0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</w:tc>
      </w:tr>
    </w:tbl>
    <w:p w:rsidR="009E068F" w:rsidRDefault="009E068F" w:rsidP="009E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CA5" w:rsidRDefault="00E103AF" w:rsidP="00DB4CA5">
      <w:pPr>
        <w:spacing w:after="0" w:line="240" w:lineRule="auto"/>
        <w:ind w:left="285" w:firstLine="4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CA5">
        <w:rPr>
          <w:rFonts w:ascii="Times New Roman" w:hAnsi="Times New Roman" w:cs="Times New Roman"/>
          <w:sz w:val="28"/>
          <w:szCs w:val="28"/>
        </w:rPr>
        <w:t xml:space="preserve">. </w:t>
      </w:r>
      <w:r w:rsidR="00DB4CA5" w:rsidRPr="00820780">
        <w:rPr>
          <w:rFonts w:ascii="Times New Roman" w:hAnsi="Times New Roman" w:cs="Times New Roman"/>
          <w:sz w:val="28"/>
          <w:szCs w:val="28"/>
        </w:rPr>
        <w:t xml:space="preserve">Определить следующий </w:t>
      </w:r>
      <w:r w:rsidR="00E65171">
        <w:rPr>
          <w:rFonts w:ascii="Times New Roman" w:hAnsi="Times New Roman" w:cs="Times New Roman"/>
          <w:sz w:val="28"/>
          <w:szCs w:val="28"/>
        </w:rPr>
        <w:t>состав участников школьного</w:t>
      </w:r>
      <w:r w:rsidR="00DB4CA5" w:rsidRPr="00820780">
        <w:rPr>
          <w:rFonts w:ascii="Times New Roman" w:hAnsi="Times New Roman" w:cs="Times New Roman"/>
          <w:sz w:val="28"/>
          <w:szCs w:val="28"/>
        </w:rPr>
        <w:t xml:space="preserve"> этапа по классам:</w:t>
      </w:r>
    </w:p>
    <w:tbl>
      <w:tblPr>
        <w:tblStyle w:val="a3"/>
        <w:tblW w:w="0" w:type="auto"/>
        <w:tblInd w:w="285" w:type="dxa"/>
        <w:tblLook w:val="04A0"/>
      </w:tblPr>
      <w:tblGrid>
        <w:gridCol w:w="5493"/>
        <w:gridCol w:w="3793"/>
      </w:tblGrid>
      <w:tr w:rsidR="00AD3A44" w:rsidTr="00A276F3">
        <w:tc>
          <w:tcPr>
            <w:tcW w:w="5493" w:type="dxa"/>
          </w:tcPr>
          <w:p w:rsidR="00AD3A44" w:rsidRPr="00796E5F" w:rsidRDefault="00AD3A44" w:rsidP="00A276F3">
            <w:pPr>
              <w:jc w:val="both"/>
              <w:rPr>
                <w:sz w:val="28"/>
                <w:szCs w:val="28"/>
              </w:rPr>
            </w:pPr>
            <w:r w:rsidRPr="00796E5F">
              <w:rPr>
                <w:sz w:val="28"/>
                <w:szCs w:val="28"/>
              </w:rPr>
              <w:t>Математика</w:t>
            </w:r>
          </w:p>
        </w:tc>
        <w:tc>
          <w:tcPr>
            <w:tcW w:w="3793" w:type="dxa"/>
          </w:tcPr>
          <w:p w:rsidR="00AD3A44" w:rsidRPr="00796E5F" w:rsidRDefault="00FD7E28" w:rsidP="00A276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D3A44" w:rsidRPr="00796E5F">
              <w:rPr>
                <w:sz w:val="28"/>
                <w:szCs w:val="28"/>
              </w:rPr>
              <w:t>-</w:t>
            </w:r>
            <w:r w:rsidR="009F43A5">
              <w:rPr>
                <w:sz w:val="28"/>
                <w:szCs w:val="28"/>
              </w:rPr>
              <w:t>9</w:t>
            </w:r>
          </w:p>
        </w:tc>
      </w:tr>
      <w:tr w:rsidR="00AD3A44" w:rsidTr="00DB4CA5">
        <w:tc>
          <w:tcPr>
            <w:tcW w:w="5493" w:type="dxa"/>
          </w:tcPr>
          <w:p w:rsidR="00AD3A44" w:rsidRPr="00796E5F" w:rsidRDefault="00AD3A44" w:rsidP="00A276F3">
            <w:pPr>
              <w:jc w:val="both"/>
              <w:rPr>
                <w:sz w:val="28"/>
                <w:szCs w:val="28"/>
              </w:rPr>
            </w:pPr>
            <w:r w:rsidRPr="00796E5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793" w:type="dxa"/>
          </w:tcPr>
          <w:p w:rsidR="00AD3A44" w:rsidRPr="00796E5F" w:rsidRDefault="00AD3A44" w:rsidP="00A276F3">
            <w:pPr>
              <w:jc w:val="center"/>
              <w:rPr>
                <w:sz w:val="28"/>
                <w:szCs w:val="28"/>
              </w:rPr>
            </w:pPr>
            <w:r w:rsidRPr="00796E5F">
              <w:rPr>
                <w:sz w:val="28"/>
                <w:szCs w:val="28"/>
              </w:rPr>
              <w:t>4-</w:t>
            </w:r>
            <w:r w:rsidR="009F43A5">
              <w:rPr>
                <w:sz w:val="28"/>
                <w:szCs w:val="28"/>
              </w:rPr>
              <w:t>9</w:t>
            </w:r>
          </w:p>
        </w:tc>
      </w:tr>
    </w:tbl>
    <w:p w:rsidR="004D7C39" w:rsidRPr="004D7C39" w:rsidRDefault="00E103AF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3FE7">
        <w:rPr>
          <w:rFonts w:ascii="Times New Roman" w:hAnsi="Times New Roman" w:cs="Times New Roman"/>
          <w:sz w:val="28"/>
          <w:szCs w:val="28"/>
        </w:rPr>
        <w:t>. Утвердить состав</w:t>
      </w:r>
      <w:r w:rsidR="004D7C39" w:rsidRPr="004D7C39">
        <w:rPr>
          <w:rFonts w:ascii="Times New Roman" w:hAnsi="Times New Roman" w:cs="Times New Roman"/>
          <w:sz w:val="28"/>
          <w:szCs w:val="28"/>
        </w:rPr>
        <w:t xml:space="preserve"> оргкомитета школ</w:t>
      </w:r>
      <w:r w:rsidR="00363FE7">
        <w:rPr>
          <w:rFonts w:ascii="Times New Roman" w:hAnsi="Times New Roman" w:cs="Times New Roman"/>
          <w:sz w:val="28"/>
          <w:szCs w:val="28"/>
        </w:rPr>
        <w:t>ьного этап</w:t>
      </w:r>
      <w:r w:rsidR="007C6656">
        <w:rPr>
          <w:rFonts w:ascii="Times New Roman" w:hAnsi="Times New Roman" w:cs="Times New Roman"/>
          <w:sz w:val="28"/>
          <w:szCs w:val="28"/>
        </w:rPr>
        <w:t>а</w:t>
      </w:r>
      <w:r w:rsidR="00363FE7">
        <w:rPr>
          <w:rFonts w:ascii="Times New Roman" w:hAnsi="Times New Roman" w:cs="Times New Roman"/>
          <w:sz w:val="28"/>
          <w:szCs w:val="28"/>
        </w:rPr>
        <w:t xml:space="preserve"> </w:t>
      </w:r>
      <w:r w:rsidR="004D7C39" w:rsidRPr="004D7C39">
        <w:rPr>
          <w:rFonts w:ascii="Times New Roman" w:hAnsi="Times New Roman" w:cs="Times New Roman"/>
          <w:sz w:val="28"/>
          <w:szCs w:val="28"/>
        </w:rPr>
        <w:t>олимпиады школьников</w:t>
      </w:r>
      <w:r w:rsidR="00A3432B">
        <w:rPr>
          <w:rFonts w:ascii="Times New Roman" w:hAnsi="Times New Roman" w:cs="Times New Roman"/>
          <w:sz w:val="28"/>
          <w:szCs w:val="28"/>
        </w:rPr>
        <w:t xml:space="preserve"> </w:t>
      </w:r>
      <w:r w:rsidR="00507012">
        <w:rPr>
          <w:rFonts w:ascii="Times New Roman" w:hAnsi="Times New Roman" w:cs="Times New Roman"/>
          <w:sz w:val="28"/>
          <w:szCs w:val="28"/>
        </w:rPr>
        <w:t>в</w:t>
      </w:r>
      <w:r w:rsidR="009C2FBF">
        <w:rPr>
          <w:rFonts w:ascii="Times New Roman" w:hAnsi="Times New Roman" w:cs="Times New Roman"/>
          <w:sz w:val="28"/>
          <w:szCs w:val="28"/>
        </w:rPr>
        <w:t xml:space="preserve"> 202</w:t>
      </w:r>
      <w:r w:rsidR="00092A77">
        <w:rPr>
          <w:rFonts w:ascii="Times New Roman" w:hAnsi="Times New Roman" w:cs="Times New Roman"/>
          <w:sz w:val="28"/>
          <w:szCs w:val="28"/>
        </w:rPr>
        <w:t>3</w:t>
      </w:r>
      <w:r w:rsidR="00507012">
        <w:rPr>
          <w:rFonts w:ascii="Times New Roman" w:hAnsi="Times New Roman" w:cs="Times New Roman"/>
          <w:sz w:val="28"/>
          <w:szCs w:val="28"/>
        </w:rPr>
        <w:t>-</w:t>
      </w:r>
      <w:r w:rsidR="004D7C39" w:rsidRPr="004D7C39">
        <w:rPr>
          <w:rFonts w:ascii="Times New Roman" w:hAnsi="Times New Roman" w:cs="Times New Roman"/>
          <w:sz w:val="28"/>
          <w:szCs w:val="28"/>
        </w:rPr>
        <w:t>20</w:t>
      </w:r>
      <w:r w:rsidR="009C2FBF">
        <w:rPr>
          <w:rFonts w:ascii="Times New Roman" w:hAnsi="Times New Roman" w:cs="Times New Roman"/>
          <w:sz w:val="28"/>
          <w:szCs w:val="28"/>
        </w:rPr>
        <w:t>2</w:t>
      </w:r>
      <w:r w:rsidR="00092A77">
        <w:rPr>
          <w:rFonts w:ascii="Times New Roman" w:hAnsi="Times New Roman" w:cs="Times New Roman"/>
          <w:sz w:val="28"/>
          <w:szCs w:val="28"/>
        </w:rPr>
        <w:t>4</w:t>
      </w:r>
      <w:r w:rsidR="004D7C39" w:rsidRPr="004D7C39">
        <w:rPr>
          <w:rFonts w:ascii="Times New Roman" w:hAnsi="Times New Roman" w:cs="Times New Roman"/>
          <w:sz w:val="28"/>
          <w:szCs w:val="28"/>
        </w:rPr>
        <w:t xml:space="preserve"> уч</w:t>
      </w:r>
      <w:r w:rsidR="00363FE7">
        <w:rPr>
          <w:rFonts w:ascii="Times New Roman" w:hAnsi="Times New Roman" w:cs="Times New Roman"/>
          <w:sz w:val="28"/>
          <w:szCs w:val="28"/>
        </w:rPr>
        <w:t>ебном</w:t>
      </w:r>
      <w:r w:rsidR="00D81FE2">
        <w:rPr>
          <w:rFonts w:ascii="Times New Roman" w:hAnsi="Times New Roman" w:cs="Times New Roman"/>
          <w:sz w:val="28"/>
          <w:szCs w:val="28"/>
        </w:rPr>
        <w:t xml:space="preserve"> году согласно п</w:t>
      </w:r>
      <w:r w:rsidR="004D7C39" w:rsidRPr="004D7C39">
        <w:rPr>
          <w:rFonts w:ascii="Times New Roman" w:hAnsi="Times New Roman" w:cs="Times New Roman"/>
          <w:sz w:val="28"/>
          <w:szCs w:val="28"/>
        </w:rPr>
        <w:t>рил</w:t>
      </w:r>
      <w:r w:rsidR="002D11EF">
        <w:rPr>
          <w:rFonts w:ascii="Times New Roman" w:hAnsi="Times New Roman" w:cs="Times New Roman"/>
          <w:sz w:val="28"/>
          <w:szCs w:val="28"/>
        </w:rPr>
        <w:t>ожени</w:t>
      </w:r>
      <w:r w:rsidR="00D81FE2">
        <w:rPr>
          <w:rFonts w:ascii="Times New Roman" w:hAnsi="Times New Roman" w:cs="Times New Roman"/>
          <w:sz w:val="28"/>
          <w:szCs w:val="28"/>
        </w:rPr>
        <w:t>ю</w:t>
      </w:r>
      <w:r w:rsidR="002D11EF">
        <w:rPr>
          <w:rFonts w:ascii="Times New Roman" w:hAnsi="Times New Roman" w:cs="Times New Roman"/>
          <w:sz w:val="28"/>
          <w:szCs w:val="28"/>
        </w:rPr>
        <w:t xml:space="preserve"> №</w:t>
      </w:r>
      <w:r w:rsidR="00C71D50">
        <w:rPr>
          <w:rFonts w:ascii="Times New Roman" w:hAnsi="Times New Roman" w:cs="Times New Roman"/>
          <w:sz w:val="28"/>
          <w:szCs w:val="28"/>
        </w:rPr>
        <w:t>1.</w:t>
      </w:r>
    </w:p>
    <w:p w:rsidR="004D7C39" w:rsidRDefault="00E103AF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D7C39" w:rsidRPr="004D7C39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507012">
        <w:rPr>
          <w:rFonts w:ascii="Times New Roman" w:hAnsi="Times New Roman" w:cs="Times New Roman"/>
          <w:sz w:val="28"/>
          <w:szCs w:val="28"/>
        </w:rPr>
        <w:t>состав муниципальных предметно-</w:t>
      </w:r>
      <w:r w:rsidR="004D7C39" w:rsidRPr="004D7C39">
        <w:rPr>
          <w:rFonts w:ascii="Times New Roman" w:hAnsi="Times New Roman" w:cs="Times New Roman"/>
          <w:sz w:val="28"/>
          <w:szCs w:val="28"/>
        </w:rPr>
        <w:t>методических комиссий  в 20</w:t>
      </w:r>
      <w:r w:rsidR="009C2FBF">
        <w:rPr>
          <w:rFonts w:ascii="Times New Roman" w:hAnsi="Times New Roman" w:cs="Times New Roman"/>
          <w:sz w:val="28"/>
          <w:szCs w:val="28"/>
        </w:rPr>
        <w:t>2</w:t>
      </w:r>
      <w:r w:rsidR="00092A77">
        <w:rPr>
          <w:rFonts w:ascii="Times New Roman" w:hAnsi="Times New Roman" w:cs="Times New Roman"/>
          <w:sz w:val="28"/>
          <w:szCs w:val="28"/>
        </w:rPr>
        <w:t>3</w:t>
      </w:r>
      <w:r w:rsidR="004D7C39" w:rsidRPr="004D7C39">
        <w:rPr>
          <w:rFonts w:ascii="Times New Roman" w:hAnsi="Times New Roman" w:cs="Times New Roman"/>
          <w:sz w:val="28"/>
          <w:szCs w:val="28"/>
        </w:rPr>
        <w:t>- 20</w:t>
      </w:r>
      <w:r w:rsidR="009C2FBF">
        <w:rPr>
          <w:rFonts w:ascii="Times New Roman" w:hAnsi="Times New Roman" w:cs="Times New Roman"/>
          <w:sz w:val="28"/>
          <w:szCs w:val="28"/>
        </w:rPr>
        <w:t>2</w:t>
      </w:r>
      <w:r w:rsidR="00092A77">
        <w:rPr>
          <w:rFonts w:ascii="Times New Roman" w:hAnsi="Times New Roman" w:cs="Times New Roman"/>
          <w:sz w:val="28"/>
          <w:szCs w:val="28"/>
        </w:rPr>
        <w:t>4</w:t>
      </w:r>
      <w:r w:rsidR="004D7C39" w:rsidRPr="004D7C39">
        <w:rPr>
          <w:rFonts w:ascii="Times New Roman" w:hAnsi="Times New Roman" w:cs="Times New Roman"/>
          <w:sz w:val="28"/>
          <w:szCs w:val="28"/>
        </w:rPr>
        <w:t xml:space="preserve"> уч</w:t>
      </w:r>
      <w:r w:rsidR="00363FE7">
        <w:rPr>
          <w:rFonts w:ascii="Times New Roman" w:hAnsi="Times New Roman" w:cs="Times New Roman"/>
          <w:sz w:val="28"/>
          <w:szCs w:val="28"/>
        </w:rPr>
        <w:t xml:space="preserve">ебном </w:t>
      </w:r>
      <w:r w:rsidR="00D81FE2">
        <w:rPr>
          <w:rFonts w:ascii="Times New Roman" w:hAnsi="Times New Roman" w:cs="Times New Roman"/>
          <w:sz w:val="28"/>
          <w:szCs w:val="28"/>
        </w:rPr>
        <w:t xml:space="preserve"> году согласно п</w:t>
      </w:r>
      <w:r w:rsidR="004D7C39" w:rsidRPr="004D7C39">
        <w:rPr>
          <w:rFonts w:ascii="Times New Roman" w:hAnsi="Times New Roman" w:cs="Times New Roman"/>
          <w:sz w:val="28"/>
          <w:szCs w:val="28"/>
        </w:rPr>
        <w:t>рил</w:t>
      </w:r>
      <w:r w:rsidR="00C71D50">
        <w:rPr>
          <w:rFonts w:ascii="Times New Roman" w:hAnsi="Times New Roman" w:cs="Times New Roman"/>
          <w:sz w:val="28"/>
          <w:szCs w:val="28"/>
        </w:rPr>
        <w:t>ожени</w:t>
      </w:r>
      <w:r w:rsidR="00D81FE2">
        <w:rPr>
          <w:rFonts w:ascii="Times New Roman" w:hAnsi="Times New Roman" w:cs="Times New Roman"/>
          <w:sz w:val="28"/>
          <w:szCs w:val="28"/>
        </w:rPr>
        <w:t>ю</w:t>
      </w:r>
      <w:r w:rsidR="00C71D50">
        <w:rPr>
          <w:rFonts w:ascii="Times New Roman" w:hAnsi="Times New Roman" w:cs="Times New Roman"/>
          <w:sz w:val="28"/>
          <w:szCs w:val="28"/>
        </w:rPr>
        <w:t xml:space="preserve"> № 2.</w:t>
      </w:r>
    </w:p>
    <w:p w:rsidR="00544DED" w:rsidRDefault="00E103AF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4DED">
        <w:rPr>
          <w:rFonts w:ascii="Times New Roman" w:hAnsi="Times New Roman" w:cs="Times New Roman"/>
          <w:sz w:val="28"/>
          <w:szCs w:val="28"/>
        </w:rPr>
        <w:t xml:space="preserve">. Утвердить состав жюри школьного этапа олимпиады по </w:t>
      </w:r>
      <w:r>
        <w:rPr>
          <w:rFonts w:ascii="Times New Roman" w:hAnsi="Times New Roman" w:cs="Times New Roman"/>
          <w:sz w:val="28"/>
          <w:szCs w:val="28"/>
        </w:rPr>
        <w:t>русскому языку и математике</w:t>
      </w:r>
      <w:r w:rsidR="00D81FE2"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="00544DED">
        <w:rPr>
          <w:rFonts w:ascii="Times New Roman" w:hAnsi="Times New Roman" w:cs="Times New Roman"/>
          <w:sz w:val="28"/>
          <w:szCs w:val="28"/>
        </w:rPr>
        <w:t>риложени</w:t>
      </w:r>
      <w:r w:rsidR="00D81FE2">
        <w:rPr>
          <w:rFonts w:ascii="Times New Roman" w:hAnsi="Times New Roman" w:cs="Times New Roman"/>
          <w:sz w:val="28"/>
          <w:szCs w:val="28"/>
        </w:rPr>
        <w:t>ю</w:t>
      </w:r>
      <w:r w:rsidR="00544DED">
        <w:rPr>
          <w:rFonts w:ascii="Times New Roman" w:hAnsi="Times New Roman" w:cs="Times New Roman"/>
          <w:sz w:val="28"/>
          <w:szCs w:val="28"/>
        </w:rPr>
        <w:t xml:space="preserve"> №3.</w:t>
      </w:r>
    </w:p>
    <w:p w:rsidR="00D16463" w:rsidRPr="004D7C39" w:rsidRDefault="00520E29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16463">
        <w:rPr>
          <w:rFonts w:ascii="Times New Roman" w:hAnsi="Times New Roman" w:cs="Times New Roman"/>
          <w:sz w:val="28"/>
          <w:szCs w:val="28"/>
        </w:rPr>
        <w:t xml:space="preserve">. Установить квоту победителей и призеров школьного этапа олимпиады по </w:t>
      </w:r>
      <w:r w:rsidR="00E103AF">
        <w:rPr>
          <w:rFonts w:ascii="Times New Roman" w:hAnsi="Times New Roman" w:cs="Times New Roman"/>
          <w:sz w:val="28"/>
          <w:szCs w:val="28"/>
        </w:rPr>
        <w:t>русскому языку и математике</w:t>
      </w:r>
      <w:r w:rsidR="00D16463">
        <w:rPr>
          <w:rFonts w:ascii="Times New Roman" w:hAnsi="Times New Roman" w:cs="Times New Roman"/>
          <w:sz w:val="28"/>
          <w:szCs w:val="28"/>
        </w:rPr>
        <w:t xml:space="preserve"> в размере не</w:t>
      </w:r>
      <w:r w:rsidR="00A8122D">
        <w:rPr>
          <w:rFonts w:ascii="Times New Roman" w:hAnsi="Times New Roman" w:cs="Times New Roman"/>
          <w:sz w:val="28"/>
          <w:szCs w:val="28"/>
        </w:rPr>
        <w:t xml:space="preserve"> более 4</w:t>
      </w:r>
      <w:r w:rsidR="00EF3A66">
        <w:rPr>
          <w:rFonts w:ascii="Times New Roman" w:hAnsi="Times New Roman" w:cs="Times New Roman"/>
          <w:sz w:val="28"/>
          <w:szCs w:val="28"/>
        </w:rPr>
        <w:t xml:space="preserve">5 % </w:t>
      </w:r>
      <w:r w:rsidR="00D16463">
        <w:rPr>
          <w:rFonts w:ascii="Times New Roman" w:hAnsi="Times New Roman" w:cs="Times New Roman"/>
          <w:sz w:val="28"/>
          <w:szCs w:val="28"/>
        </w:rPr>
        <w:t xml:space="preserve"> от общего числа участ</w:t>
      </w:r>
      <w:r w:rsidR="00E103AF">
        <w:rPr>
          <w:rFonts w:ascii="Times New Roman" w:hAnsi="Times New Roman" w:cs="Times New Roman"/>
          <w:sz w:val="28"/>
          <w:szCs w:val="28"/>
        </w:rPr>
        <w:t xml:space="preserve">ников школьного этапа олимпиады </w:t>
      </w:r>
      <w:r w:rsidR="00E103AF" w:rsidRPr="00F4101B">
        <w:rPr>
          <w:rFonts w:ascii="Times New Roman" w:hAnsi="Times New Roman" w:cs="Times New Roman"/>
          <w:sz w:val="28"/>
          <w:szCs w:val="28"/>
        </w:rPr>
        <w:t>для</w:t>
      </w:r>
      <w:r w:rsidR="00E103AF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3AF" w:rsidRPr="00F4101B">
        <w:rPr>
          <w:rFonts w:ascii="Times New Roman" w:hAnsi="Times New Roman" w:cs="Times New Roman"/>
          <w:sz w:val="28"/>
          <w:szCs w:val="28"/>
        </w:rPr>
        <w:t>детей</w:t>
      </w:r>
      <w:r w:rsidR="00E103AF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3AF" w:rsidRPr="00F4101B">
        <w:rPr>
          <w:rFonts w:ascii="Times New Roman" w:hAnsi="Times New Roman" w:cs="Times New Roman"/>
          <w:color w:val="161616"/>
          <w:sz w:val="28"/>
          <w:szCs w:val="28"/>
        </w:rPr>
        <w:t>с</w:t>
      </w:r>
      <w:r w:rsidR="00E103AF" w:rsidRPr="00F4101B">
        <w:rPr>
          <w:rFonts w:ascii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="00E103AF" w:rsidRPr="00F4101B">
        <w:rPr>
          <w:rFonts w:ascii="Times New Roman" w:hAnsi="Times New Roman" w:cs="Times New Roman"/>
          <w:sz w:val="28"/>
          <w:szCs w:val="28"/>
        </w:rPr>
        <w:t>ограниченными</w:t>
      </w:r>
      <w:r w:rsidR="00E103AF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3AF" w:rsidRPr="00F4101B">
        <w:rPr>
          <w:rFonts w:ascii="Times New Roman" w:hAnsi="Times New Roman" w:cs="Times New Roman"/>
          <w:sz w:val="28"/>
          <w:szCs w:val="28"/>
        </w:rPr>
        <w:t>возможностями</w:t>
      </w:r>
      <w:r w:rsidR="00E103AF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3AF" w:rsidRPr="00F4101B">
        <w:rPr>
          <w:rFonts w:ascii="Times New Roman" w:hAnsi="Times New Roman" w:cs="Times New Roman"/>
          <w:sz w:val="28"/>
          <w:szCs w:val="28"/>
        </w:rPr>
        <w:t>здоровья</w:t>
      </w:r>
      <w:r w:rsidR="00E103AF">
        <w:rPr>
          <w:rFonts w:ascii="Times New Roman" w:hAnsi="Times New Roman" w:cs="Times New Roman"/>
          <w:sz w:val="28"/>
          <w:szCs w:val="28"/>
        </w:rPr>
        <w:t>.</w:t>
      </w:r>
    </w:p>
    <w:p w:rsidR="004D7C39" w:rsidRPr="00A3432B" w:rsidRDefault="00520E29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3FE7" w:rsidRPr="00A3432B">
        <w:rPr>
          <w:rFonts w:ascii="Times New Roman" w:hAnsi="Times New Roman" w:cs="Times New Roman"/>
          <w:sz w:val="28"/>
          <w:szCs w:val="28"/>
        </w:rPr>
        <w:t>. П</w:t>
      </w:r>
      <w:r w:rsidR="004D7C39" w:rsidRPr="00A3432B">
        <w:rPr>
          <w:rFonts w:ascii="Times New Roman" w:hAnsi="Times New Roman" w:cs="Times New Roman"/>
          <w:sz w:val="28"/>
          <w:szCs w:val="28"/>
        </w:rPr>
        <w:t>редсед</w:t>
      </w:r>
      <w:r w:rsidR="00507012" w:rsidRPr="00A3432B">
        <w:rPr>
          <w:rFonts w:ascii="Times New Roman" w:hAnsi="Times New Roman" w:cs="Times New Roman"/>
          <w:sz w:val="28"/>
          <w:szCs w:val="28"/>
        </w:rPr>
        <w:t>ателям муниципальных предметно-</w:t>
      </w:r>
      <w:r w:rsidR="004D7C39" w:rsidRPr="00A3432B">
        <w:rPr>
          <w:rFonts w:ascii="Times New Roman" w:hAnsi="Times New Roman" w:cs="Times New Roman"/>
          <w:sz w:val="28"/>
          <w:szCs w:val="28"/>
        </w:rPr>
        <w:t>методических комиссий</w:t>
      </w:r>
      <w:r w:rsidR="00C71D50" w:rsidRPr="00A3432B">
        <w:rPr>
          <w:rFonts w:ascii="Times New Roman" w:hAnsi="Times New Roman" w:cs="Times New Roman"/>
          <w:sz w:val="28"/>
          <w:szCs w:val="28"/>
        </w:rPr>
        <w:t xml:space="preserve"> подготовить задания для</w:t>
      </w:r>
      <w:r w:rsidR="00363FE7" w:rsidRPr="00A3432B">
        <w:rPr>
          <w:rFonts w:ascii="Times New Roman" w:hAnsi="Times New Roman" w:cs="Times New Roman"/>
          <w:sz w:val="28"/>
          <w:szCs w:val="28"/>
        </w:rPr>
        <w:t xml:space="preserve"> школьного этапа в</w:t>
      </w:r>
      <w:r w:rsidR="00C71D50" w:rsidRPr="00A3432B"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и передать в муниципальное </w:t>
      </w:r>
      <w:r w:rsidR="0036023E" w:rsidRPr="00A3432B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C71D50" w:rsidRPr="00A3432B">
        <w:rPr>
          <w:rFonts w:ascii="Times New Roman" w:hAnsi="Times New Roman" w:cs="Times New Roman"/>
          <w:sz w:val="28"/>
          <w:szCs w:val="28"/>
        </w:rPr>
        <w:t>учреждение</w:t>
      </w:r>
      <w:r w:rsidR="00882A18" w:rsidRPr="00A3432B">
        <w:rPr>
          <w:rFonts w:ascii="Times New Roman" w:hAnsi="Times New Roman" w:cs="Times New Roman"/>
          <w:sz w:val="28"/>
          <w:szCs w:val="28"/>
        </w:rPr>
        <w:t xml:space="preserve"> «</w:t>
      </w:r>
      <w:r w:rsidR="002401AE" w:rsidRPr="00A3432B">
        <w:rPr>
          <w:rFonts w:ascii="Times New Roman" w:hAnsi="Times New Roman" w:cs="Times New Roman"/>
          <w:sz w:val="28"/>
          <w:szCs w:val="28"/>
        </w:rPr>
        <w:t xml:space="preserve">Городской методический </w:t>
      </w:r>
      <w:r w:rsidR="00BD4F5F" w:rsidRPr="00A3432B">
        <w:rPr>
          <w:rFonts w:ascii="Times New Roman" w:hAnsi="Times New Roman" w:cs="Times New Roman"/>
          <w:sz w:val="28"/>
          <w:szCs w:val="28"/>
        </w:rPr>
        <w:t>к</w:t>
      </w:r>
      <w:r w:rsidR="009C2FBF">
        <w:rPr>
          <w:rFonts w:ascii="Times New Roman" w:hAnsi="Times New Roman" w:cs="Times New Roman"/>
          <w:sz w:val="28"/>
          <w:szCs w:val="28"/>
        </w:rPr>
        <w:t>абинет» города Слободского до 16</w:t>
      </w:r>
      <w:r w:rsidR="00B64A14">
        <w:rPr>
          <w:rFonts w:ascii="Times New Roman" w:hAnsi="Times New Roman" w:cs="Times New Roman"/>
          <w:sz w:val="28"/>
          <w:szCs w:val="28"/>
        </w:rPr>
        <w:t xml:space="preserve"> </w:t>
      </w:r>
      <w:r w:rsidR="00882A18" w:rsidRPr="00A3432B">
        <w:rPr>
          <w:rFonts w:ascii="Times New Roman" w:hAnsi="Times New Roman" w:cs="Times New Roman"/>
          <w:sz w:val="28"/>
          <w:szCs w:val="28"/>
        </w:rPr>
        <w:t>сен</w:t>
      </w:r>
      <w:r w:rsidR="009C2FBF">
        <w:rPr>
          <w:rFonts w:ascii="Times New Roman" w:hAnsi="Times New Roman" w:cs="Times New Roman"/>
          <w:sz w:val="28"/>
          <w:szCs w:val="28"/>
        </w:rPr>
        <w:t>тября 202</w:t>
      </w:r>
      <w:r w:rsidR="00092A77">
        <w:rPr>
          <w:rFonts w:ascii="Times New Roman" w:hAnsi="Times New Roman" w:cs="Times New Roman"/>
          <w:sz w:val="28"/>
          <w:szCs w:val="28"/>
        </w:rPr>
        <w:t>3</w:t>
      </w:r>
      <w:r w:rsidR="00A3432B" w:rsidRPr="00A3432B">
        <w:rPr>
          <w:rFonts w:ascii="Times New Roman" w:hAnsi="Times New Roman" w:cs="Times New Roman"/>
          <w:sz w:val="28"/>
          <w:szCs w:val="28"/>
        </w:rPr>
        <w:t xml:space="preserve"> </w:t>
      </w:r>
      <w:r w:rsidR="002401AE" w:rsidRPr="00A3432B">
        <w:rPr>
          <w:rFonts w:ascii="Times New Roman" w:hAnsi="Times New Roman" w:cs="Times New Roman"/>
          <w:sz w:val="28"/>
          <w:szCs w:val="28"/>
        </w:rPr>
        <w:t>года.</w:t>
      </w:r>
    </w:p>
    <w:p w:rsidR="0044654A" w:rsidRDefault="00520E29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150D">
        <w:rPr>
          <w:rFonts w:ascii="Times New Roman" w:hAnsi="Times New Roman" w:cs="Times New Roman"/>
          <w:sz w:val="28"/>
          <w:szCs w:val="28"/>
        </w:rPr>
        <w:t>. Ведущему специали</w:t>
      </w:r>
      <w:r w:rsidR="00197DA5">
        <w:rPr>
          <w:rFonts w:ascii="Times New Roman" w:hAnsi="Times New Roman" w:cs="Times New Roman"/>
          <w:sz w:val="28"/>
          <w:szCs w:val="28"/>
        </w:rPr>
        <w:t>сту М</w:t>
      </w:r>
      <w:r w:rsidR="00860087">
        <w:rPr>
          <w:rFonts w:ascii="Times New Roman" w:hAnsi="Times New Roman" w:cs="Times New Roman"/>
          <w:sz w:val="28"/>
          <w:szCs w:val="28"/>
        </w:rPr>
        <w:t>К</w:t>
      </w:r>
      <w:r w:rsidR="00197DA5">
        <w:rPr>
          <w:rFonts w:ascii="Times New Roman" w:hAnsi="Times New Roman" w:cs="Times New Roman"/>
          <w:sz w:val="28"/>
          <w:szCs w:val="28"/>
        </w:rPr>
        <w:t xml:space="preserve">У « ГМК» </w:t>
      </w:r>
      <w:r w:rsidR="009C2FBF">
        <w:rPr>
          <w:rFonts w:ascii="Times New Roman" w:hAnsi="Times New Roman" w:cs="Times New Roman"/>
          <w:sz w:val="28"/>
          <w:szCs w:val="28"/>
        </w:rPr>
        <w:t>Шитовой Е.Г.</w:t>
      </w:r>
      <w:r w:rsidR="00661355">
        <w:rPr>
          <w:rFonts w:ascii="Times New Roman" w:hAnsi="Times New Roman" w:cs="Times New Roman"/>
          <w:sz w:val="28"/>
          <w:szCs w:val="28"/>
        </w:rPr>
        <w:t xml:space="preserve"> обеспечи</w:t>
      </w:r>
      <w:r w:rsidR="0009150D">
        <w:rPr>
          <w:rFonts w:ascii="Times New Roman" w:hAnsi="Times New Roman" w:cs="Times New Roman"/>
          <w:sz w:val="28"/>
          <w:szCs w:val="28"/>
        </w:rPr>
        <w:t>ть сбо</w:t>
      </w:r>
      <w:r w:rsidR="00511A72">
        <w:rPr>
          <w:rFonts w:ascii="Times New Roman" w:hAnsi="Times New Roman" w:cs="Times New Roman"/>
          <w:sz w:val="28"/>
          <w:szCs w:val="28"/>
        </w:rPr>
        <w:t>р</w:t>
      </w:r>
      <w:r w:rsidR="00882A18">
        <w:rPr>
          <w:rFonts w:ascii="Times New Roman" w:hAnsi="Times New Roman" w:cs="Times New Roman"/>
          <w:sz w:val="28"/>
          <w:szCs w:val="28"/>
        </w:rPr>
        <w:t xml:space="preserve">, хранение заданий </w:t>
      </w:r>
      <w:r w:rsidR="00E103AF">
        <w:rPr>
          <w:rFonts w:ascii="Times New Roman" w:hAnsi="Times New Roman" w:cs="Times New Roman"/>
          <w:sz w:val="28"/>
          <w:szCs w:val="28"/>
        </w:rPr>
        <w:t>русскому языку и математике</w:t>
      </w:r>
      <w:r w:rsidR="00882A18">
        <w:rPr>
          <w:rFonts w:ascii="Times New Roman" w:hAnsi="Times New Roman" w:cs="Times New Roman"/>
          <w:sz w:val="28"/>
          <w:szCs w:val="28"/>
        </w:rPr>
        <w:t xml:space="preserve"> </w:t>
      </w:r>
      <w:r w:rsidR="0044654A">
        <w:rPr>
          <w:rFonts w:ascii="Times New Roman" w:hAnsi="Times New Roman" w:cs="Times New Roman"/>
          <w:sz w:val="28"/>
          <w:szCs w:val="28"/>
        </w:rPr>
        <w:t>для школьного этапа олимпиады до их направления в образовательные организации и контроль за конфиденциальностью данных заданий.</w:t>
      </w:r>
    </w:p>
    <w:p w:rsidR="004D7C39" w:rsidRPr="004D7C39" w:rsidRDefault="00520E29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82A18">
        <w:rPr>
          <w:rFonts w:ascii="Times New Roman" w:hAnsi="Times New Roman" w:cs="Times New Roman"/>
          <w:sz w:val="28"/>
          <w:szCs w:val="28"/>
        </w:rPr>
        <w:t>. Руководителям образовательных организац</w:t>
      </w:r>
      <w:r w:rsidR="004D7C39" w:rsidRPr="004D7C39">
        <w:rPr>
          <w:rFonts w:ascii="Times New Roman" w:hAnsi="Times New Roman" w:cs="Times New Roman"/>
          <w:sz w:val="28"/>
          <w:szCs w:val="28"/>
        </w:rPr>
        <w:t>ий г</w:t>
      </w:r>
      <w:r w:rsidR="0080468B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4D7C39" w:rsidRPr="004D7C39">
        <w:rPr>
          <w:rFonts w:ascii="Times New Roman" w:hAnsi="Times New Roman" w:cs="Times New Roman"/>
          <w:sz w:val="28"/>
          <w:szCs w:val="28"/>
        </w:rPr>
        <w:t>Слободского:</w:t>
      </w:r>
    </w:p>
    <w:p w:rsidR="00FE4904" w:rsidRDefault="00520E29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D7C39" w:rsidRPr="004D7C39">
        <w:rPr>
          <w:rFonts w:ascii="Times New Roman" w:hAnsi="Times New Roman" w:cs="Times New Roman"/>
          <w:sz w:val="28"/>
          <w:szCs w:val="28"/>
        </w:rPr>
        <w:t>.</w:t>
      </w:r>
      <w:r w:rsidR="00860087">
        <w:rPr>
          <w:rFonts w:ascii="Times New Roman" w:hAnsi="Times New Roman" w:cs="Times New Roman"/>
          <w:sz w:val="28"/>
          <w:szCs w:val="28"/>
        </w:rPr>
        <w:t>1</w:t>
      </w:r>
      <w:r w:rsidR="004D7C39" w:rsidRPr="004D7C39">
        <w:rPr>
          <w:rFonts w:ascii="Times New Roman" w:hAnsi="Times New Roman" w:cs="Times New Roman"/>
          <w:sz w:val="28"/>
          <w:szCs w:val="28"/>
        </w:rPr>
        <w:t xml:space="preserve">. </w:t>
      </w:r>
      <w:r w:rsidR="006E31E9">
        <w:rPr>
          <w:rFonts w:ascii="Times New Roman" w:hAnsi="Times New Roman" w:cs="Times New Roman"/>
          <w:sz w:val="28"/>
          <w:szCs w:val="28"/>
        </w:rPr>
        <w:t>Назначить ответственных</w:t>
      </w:r>
      <w:r w:rsidR="00AE4AAD">
        <w:rPr>
          <w:rFonts w:ascii="Times New Roman" w:hAnsi="Times New Roman" w:cs="Times New Roman"/>
          <w:sz w:val="28"/>
          <w:szCs w:val="28"/>
        </w:rPr>
        <w:t xml:space="preserve"> лиц</w:t>
      </w:r>
      <w:r w:rsidR="006E31E9">
        <w:rPr>
          <w:rFonts w:ascii="Times New Roman" w:hAnsi="Times New Roman" w:cs="Times New Roman"/>
          <w:sz w:val="28"/>
          <w:szCs w:val="28"/>
        </w:rPr>
        <w:t xml:space="preserve"> за </w:t>
      </w:r>
      <w:r w:rsidR="00FE4904">
        <w:rPr>
          <w:rFonts w:ascii="Times New Roman" w:hAnsi="Times New Roman" w:cs="Times New Roman"/>
          <w:sz w:val="28"/>
          <w:szCs w:val="28"/>
        </w:rPr>
        <w:t>проведение школьного этапа олимпиады.</w:t>
      </w:r>
    </w:p>
    <w:p w:rsidR="00AB4BBC" w:rsidRDefault="00520E29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B4BBC">
        <w:rPr>
          <w:rFonts w:ascii="Times New Roman" w:hAnsi="Times New Roman" w:cs="Times New Roman"/>
          <w:sz w:val="28"/>
          <w:szCs w:val="28"/>
        </w:rPr>
        <w:t xml:space="preserve">.2. Обеспечить проведение школьного этапа </w:t>
      </w:r>
      <w:r w:rsidR="003F6DD3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9B61D6">
        <w:rPr>
          <w:rFonts w:ascii="Times New Roman" w:hAnsi="Times New Roman" w:cs="Times New Roman"/>
          <w:sz w:val="28"/>
          <w:szCs w:val="28"/>
        </w:rPr>
        <w:t xml:space="preserve"> в соответствующие сроки</w:t>
      </w:r>
      <w:r w:rsidR="003F6DD3">
        <w:rPr>
          <w:rFonts w:ascii="Times New Roman" w:hAnsi="Times New Roman" w:cs="Times New Roman"/>
          <w:sz w:val="28"/>
          <w:szCs w:val="28"/>
        </w:rPr>
        <w:t>.</w:t>
      </w:r>
    </w:p>
    <w:p w:rsidR="003F6DD3" w:rsidRPr="004D7C39" w:rsidRDefault="00520E29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F6DD3">
        <w:rPr>
          <w:rFonts w:ascii="Times New Roman" w:hAnsi="Times New Roman" w:cs="Times New Roman"/>
          <w:sz w:val="28"/>
          <w:szCs w:val="28"/>
        </w:rPr>
        <w:t>.3.</w:t>
      </w:r>
      <w:r w:rsidR="00A3432B">
        <w:rPr>
          <w:rFonts w:ascii="Times New Roman" w:hAnsi="Times New Roman" w:cs="Times New Roman"/>
          <w:sz w:val="28"/>
          <w:szCs w:val="28"/>
        </w:rPr>
        <w:t xml:space="preserve"> </w:t>
      </w:r>
      <w:r w:rsidR="00376D17" w:rsidRPr="00A3432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D4F5F" w:rsidRPr="00A3432B">
        <w:rPr>
          <w:rFonts w:ascii="Times New Roman" w:hAnsi="Times New Roman" w:cs="Times New Roman"/>
          <w:sz w:val="28"/>
          <w:szCs w:val="28"/>
        </w:rPr>
        <w:t xml:space="preserve">сбор и передачу в МКУ «ГМК» до </w:t>
      </w:r>
      <w:r w:rsidR="00A001C9" w:rsidRPr="00A001C9">
        <w:rPr>
          <w:rFonts w:ascii="Times New Roman" w:hAnsi="Times New Roman" w:cs="Times New Roman"/>
          <w:sz w:val="28"/>
          <w:szCs w:val="28"/>
        </w:rPr>
        <w:t>22</w:t>
      </w:r>
      <w:r w:rsidR="00A33A1F" w:rsidRPr="00A001C9">
        <w:rPr>
          <w:rFonts w:ascii="Times New Roman" w:hAnsi="Times New Roman" w:cs="Times New Roman"/>
          <w:sz w:val="28"/>
          <w:szCs w:val="28"/>
        </w:rPr>
        <w:t>.09.202</w:t>
      </w:r>
      <w:r w:rsidR="00A001C9" w:rsidRPr="00A001C9">
        <w:rPr>
          <w:rFonts w:ascii="Times New Roman" w:hAnsi="Times New Roman" w:cs="Times New Roman"/>
          <w:sz w:val="28"/>
          <w:szCs w:val="28"/>
        </w:rPr>
        <w:t>3</w:t>
      </w:r>
      <w:r w:rsidR="003F6DD3">
        <w:rPr>
          <w:rFonts w:ascii="Times New Roman" w:hAnsi="Times New Roman" w:cs="Times New Roman"/>
          <w:sz w:val="28"/>
          <w:szCs w:val="28"/>
        </w:rPr>
        <w:t xml:space="preserve"> заявлений родителей (законных представителей) обучающихся, заявивших о своем участии в олимпиаде, об ознакомлении с </w:t>
      </w:r>
      <w:r w:rsidR="00984DD7">
        <w:rPr>
          <w:rFonts w:ascii="Times New Roman" w:hAnsi="Times New Roman" w:cs="Times New Roman"/>
          <w:sz w:val="28"/>
          <w:szCs w:val="28"/>
        </w:rPr>
        <w:t xml:space="preserve"> Порядком проведения всероссийской олимпиады школьников</w:t>
      </w:r>
      <w:r w:rsidR="00534A7B">
        <w:rPr>
          <w:rFonts w:ascii="Times New Roman" w:hAnsi="Times New Roman" w:cs="Times New Roman"/>
          <w:sz w:val="28"/>
          <w:szCs w:val="28"/>
        </w:rPr>
        <w:t xml:space="preserve">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</w:t>
      </w:r>
      <w:r w:rsidR="00D81FE2"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="00E12475">
        <w:rPr>
          <w:rFonts w:ascii="Times New Roman" w:hAnsi="Times New Roman" w:cs="Times New Roman"/>
          <w:sz w:val="28"/>
          <w:szCs w:val="28"/>
        </w:rPr>
        <w:t>риложени</w:t>
      </w:r>
      <w:r w:rsidR="00D81FE2">
        <w:rPr>
          <w:rFonts w:ascii="Times New Roman" w:hAnsi="Times New Roman" w:cs="Times New Roman"/>
          <w:sz w:val="28"/>
          <w:szCs w:val="28"/>
        </w:rPr>
        <w:t>ю</w:t>
      </w:r>
      <w:r w:rsidR="00E12475">
        <w:rPr>
          <w:rFonts w:ascii="Times New Roman" w:hAnsi="Times New Roman" w:cs="Times New Roman"/>
          <w:sz w:val="28"/>
          <w:szCs w:val="28"/>
        </w:rPr>
        <w:t xml:space="preserve"> №</w:t>
      </w:r>
      <w:r w:rsidR="000258CA">
        <w:rPr>
          <w:rFonts w:ascii="Times New Roman" w:hAnsi="Times New Roman" w:cs="Times New Roman"/>
          <w:sz w:val="28"/>
          <w:szCs w:val="28"/>
        </w:rPr>
        <w:t>4</w:t>
      </w:r>
      <w:r w:rsidR="00E12475">
        <w:rPr>
          <w:rFonts w:ascii="Times New Roman" w:hAnsi="Times New Roman" w:cs="Times New Roman"/>
          <w:sz w:val="28"/>
          <w:szCs w:val="28"/>
        </w:rPr>
        <w:t>.</w:t>
      </w:r>
    </w:p>
    <w:p w:rsidR="00AB4BBC" w:rsidRDefault="00FE4904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0E29">
        <w:rPr>
          <w:rFonts w:ascii="Times New Roman" w:hAnsi="Times New Roman" w:cs="Times New Roman"/>
          <w:sz w:val="28"/>
          <w:szCs w:val="28"/>
        </w:rPr>
        <w:t>1</w:t>
      </w:r>
      <w:r w:rsidR="00042E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за проведение школьного этапа олимпиады обеспечить</w:t>
      </w:r>
      <w:r w:rsidR="00A34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конфиденциальность олимпиадных заданий и</w:t>
      </w:r>
      <w:r w:rsidR="00042E9F">
        <w:rPr>
          <w:rFonts w:ascii="Times New Roman" w:hAnsi="Times New Roman" w:cs="Times New Roman"/>
          <w:sz w:val="28"/>
          <w:szCs w:val="28"/>
        </w:rPr>
        <w:t xml:space="preserve"> п</w:t>
      </w:r>
      <w:r w:rsidR="00D81FE2">
        <w:rPr>
          <w:rFonts w:ascii="Times New Roman" w:hAnsi="Times New Roman" w:cs="Times New Roman"/>
          <w:sz w:val="28"/>
          <w:szCs w:val="28"/>
        </w:rPr>
        <w:t>ред</w:t>
      </w:r>
      <w:r w:rsidR="002561F3">
        <w:rPr>
          <w:rFonts w:ascii="Times New Roman" w:hAnsi="Times New Roman" w:cs="Times New Roman"/>
          <w:sz w:val="28"/>
          <w:szCs w:val="28"/>
        </w:rPr>
        <w:t>ставить</w:t>
      </w:r>
      <w:r w:rsidR="004D7C39" w:rsidRPr="004D7C39">
        <w:rPr>
          <w:rFonts w:ascii="Times New Roman" w:hAnsi="Times New Roman" w:cs="Times New Roman"/>
          <w:sz w:val="28"/>
          <w:szCs w:val="28"/>
        </w:rPr>
        <w:t xml:space="preserve"> в </w:t>
      </w:r>
      <w:r w:rsidR="002401AE">
        <w:rPr>
          <w:rFonts w:ascii="Times New Roman" w:hAnsi="Times New Roman" w:cs="Times New Roman"/>
          <w:sz w:val="28"/>
          <w:szCs w:val="28"/>
        </w:rPr>
        <w:t>М</w:t>
      </w:r>
      <w:r w:rsidR="00860087">
        <w:rPr>
          <w:rFonts w:ascii="Times New Roman" w:hAnsi="Times New Roman" w:cs="Times New Roman"/>
          <w:sz w:val="28"/>
          <w:szCs w:val="28"/>
        </w:rPr>
        <w:t>К</w:t>
      </w:r>
      <w:r w:rsidR="002401AE">
        <w:rPr>
          <w:rFonts w:ascii="Times New Roman" w:hAnsi="Times New Roman" w:cs="Times New Roman"/>
          <w:sz w:val="28"/>
          <w:szCs w:val="28"/>
        </w:rPr>
        <w:t>У «ГМК»</w:t>
      </w:r>
      <w:r w:rsidR="00AB4BBC">
        <w:rPr>
          <w:rFonts w:ascii="Times New Roman" w:hAnsi="Times New Roman" w:cs="Times New Roman"/>
          <w:sz w:val="28"/>
          <w:szCs w:val="28"/>
        </w:rPr>
        <w:t>:</w:t>
      </w:r>
    </w:p>
    <w:p w:rsidR="004C54DF" w:rsidRDefault="00042E9F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0E29">
        <w:rPr>
          <w:rFonts w:ascii="Times New Roman" w:hAnsi="Times New Roman" w:cs="Times New Roman"/>
          <w:sz w:val="28"/>
          <w:szCs w:val="28"/>
        </w:rPr>
        <w:t>1</w:t>
      </w:r>
      <w:r w:rsidR="004C54DF">
        <w:rPr>
          <w:rFonts w:ascii="Times New Roman" w:hAnsi="Times New Roman" w:cs="Times New Roman"/>
          <w:sz w:val="28"/>
          <w:szCs w:val="28"/>
        </w:rPr>
        <w:t>.1.В трехдневный срок после проведения школьного этапа олимпиады</w:t>
      </w:r>
      <w:r w:rsidR="00A3432B">
        <w:rPr>
          <w:rFonts w:ascii="Times New Roman" w:hAnsi="Times New Roman" w:cs="Times New Roman"/>
          <w:sz w:val="28"/>
          <w:szCs w:val="28"/>
        </w:rPr>
        <w:t xml:space="preserve"> </w:t>
      </w:r>
      <w:r w:rsidR="007E3487">
        <w:rPr>
          <w:rFonts w:ascii="Times New Roman" w:hAnsi="Times New Roman" w:cs="Times New Roman"/>
          <w:sz w:val="28"/>
          <w:szCs w:val="28"/>
        </w:rPr>
        <w:t>по каждому предмету итоговые таблицы результатов, представляющие собой ранжированный список участников, расположенных по мере убывания набранных ими баллов,</w:t>
      </w:r>
      <w:r w:rsidR="00A3432B">
        <w:rPr>
          <w:rFonts w:ascii="Times New Roman" w:hAnsi="Times New Roman" w:cs="Times New Roman"/>
          <w:sz w:val="28"/>
          <w:szCs w:val="28"/>
        </w:rPr>
        <w:t xml:space="preserve"> </w:t>
      </w:r>
      <w:r w:rsidR="007E3487">
        <w:rPr>
          <w:rFonts w:ascii="Times New Roman" w:hAnsi="Times New Roman" w:cs="Times New Roman"/>
          <w:sz w:val="28"/>
          <w:szCs w:val="28"/>
        </w:rPr>
        <w:t>протокол заседания жюри об утверждении результатов школьного этапа олимпиады</w:t>
      </w:r>
      <w:r w:rsidR="004C54DF">
        <w:rPr>
          <w:rFonts w:ascii="Times New Roman" w:hAnsi="Times New Roman" w:cs="Times New Roman"/>
          <w:sz w:val="28"/>
          <w:szCs w:val="28"/>
        </w:rPr>
        <w:t xml:space="preserve"> по каждому предмету</w:t>
      </w:r>
      <w:r w:rsidR="007E3487">
        <w:rPr>
          <w:rFonts w:ascii="Times New Roman" w:hAnsi="Times New Roman" w:cs="Times New Roman"/>
          <w:sz w:val="28"/>
          <w:szCs w:val="28"/>
        </w:rPr>
        <w:t xml:space="preserve">  в электронном виде</w:t>
      </w:r>
      <w:r w:rsidR="00D81FE2"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="007E3487" w:rsidRPr="004D7C39">
        <w:rPr>
          <w:rFonts w:ascii="Times New Roman" w:hAnsi="Times New Roman" w:cs="Times New Roman"/>
          <w:sz w:val="28"/>
          <w:szCs w:val="28"/>
        </w:rPr>
        <w:t>рил</w:t>
      </w:r>
      <w:r w:rsidR="00767DE6">
        <w:rPr>
          <w:rFonts w:ascii="Times New Roman" w:hAnsi="Times New Roman" w:cs="Times New Roman"/>
          <w:sz w:val="28"/>
          <w:szCs w:val="28"/>
        </w:rPr>
        <w:t>ожени</w:t>
      </w:r>
      <w:r w:rsidR="00D81FE2">
        <w:rPr>
          <w:rFonts w:ascii="Times New Roman" w:hAnsi="Times New Roman" w:cs="Times New Roman"/>
          <w:sz w:val="28"/>
          <w:szCs w:val="28"/>
        </w:rPr>
        <w:t>ям</w:t>
      </w:r>
      <w:r w:rsidR="00767DE6">
        <w:rPr>
          <w:rFonts w:ascii="Times New Roman" w:hAnsi="Times New Roman" w:cs="Times New Roman"/>
          <w:sz w:val="28"/>
          <w:szCs w:val="28"/>
        </w:rPr>
        <w:t xml:space="preserve"> №</w:t>
      </w:r>
      <w:r w:rsidR="000258CA">
        <w:rPr>
          <w:rFonts w:ascii="Times New Roman" w:hAnsi="Times New Roman" w:cs="Times New Roman"/>
          <w:sz w:val="28"/>
          <w:szCs w:val="28"/>
        </w:rPr>
        <w:t>5</w:t>
      </w:r>
      <w:r w:rsidR="00A001C9">
        <w:rPr>
          <w:rFonts w:ascii="Times New Roman" w:hAnsi="Times New Roman" w:cs="Times New Roman"/>
          <w:sz w:val="28"/>
          <w:szCs w:val="28"/>
        </w:rPr>
        <w:t xml:space="preserve"> </w:t>
      </w:r>
      <w:r w:rsidR="00D81FE2">
        <w:rPr>
          <w:rFonts w:ascii="Times New Roman" w:hAnsi="Times New Roman" w:cs="Times New Roman"/>
          <w:sz w:val="28"/>
          <w:szCs w:val="28"/>
        </w:rPr>
        <w:t>и</w:t>
      </w:r>
      <w:r w:rsidR="007E3487">
        <w:rPr>
          <w:rFonts w:ascii="Times New Roman" w:hAnsi="Times New Roman" w:cs="Times New Roman"/>
          <w:sz w:val="28"/>
          <w:szCs w:val="28"/>
        </w:rPr>
        <w:t xml:space="preserve"> №</w:t>
      </w:r>
      <w:r w:rsidR="000258CA">
        <w:rPr>
          <w:rFonts w:ascii="Times New Roman" w:hAnsi="Times New Roman" w:cs="Times New Roman"/>
          <w:sz w:val="28"/>
          <w:szCs w:val="28"/>
        </w:rPr>
        <w:t>6</w:t>
      </w:r>
      <w:r w:rsidR="007E3487">
        <w:rPr>
          <w:rFonts w:ascii="Times New Roman" w:hAnsi="Times New Roman" w:cs="Times New Roman"/>
          <w:sz w:val="28"/>
          <w:szCs w:val="28"/>
        </w:rPr>
        <w:t>.</w:t>
      </w:r>
    </w:p>
    <w:p w:rsidR="004D7C39" w:rsidRDefault="00042E9F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0E29">
        <w:rPr>
          <w:rFonts w:ascii="Times New Roman" w:hAnsi="Times New Roman" w:cs="Times New Roman"/>
          <w:sz w:val="28"/>
          <w:szCs w:val="28"/>
        </w:rPr>
        <w:t>1</w:t>
      </w:r>
      <w:r w:rsidR="00AB4BBC" w:rsidRPr="00A3432B">
        <w:rPr>
          <w:rFonts w:ascii="Times New Roman" w:hAnsi="Times New Roman" w:cs="Times New Roman"/>
          <w:sz w:val="28"/>
          <w:szCs w:val="28"/>
        </w:rPr>
        <w:t>.</w:t>
      </w:r>
      <w:r w:rsidR="004C54DF" w:rsidRPr="00A3432B">
        <w:rPr>
          <w:rFonts w:ascii="Times New Roman" w:hAnsi="Times New Roman" w:cs="Times New Roman"/>
          <w:sz w:val="28"/>
          <w:szCs w:val="28"/>
        </w:rPr>
        <w:t>2</w:t>
      </w:r>
      <w:r w:rsidR="00AB4BBC" w:rsidRPr="00A3432B">
        <w:rPr>
          <w:rFonts w:ascii="Times New Roman" w:hAnsi="Times New Roman" w:cs="Times New Roman"/>
          <w:sz w:val="28"/>
          <w:szCs w:val="28"/>
        </w:rPr>
        <w:t>.</w:t>
      </w:r>
      <w:r w:rsidR="00A3432B" w:rsidRPr="00A3432B">
        <w:rPr>
          <w:rFonts w:ascii="Times New Roman" w:hAnsi="Times New Roman" w:cs="Times New Roman"/>
          <w:sz w:val="28"/>
          <w:szCs w:val="28"/>
        </w:rPr>
        <w:t xml:space="preserve"> </w:t>
      </w:r>
      <w:r w:rsidR="004C54DF" w:rsidRPr="00A3432B">
        <w:rPr>
          <w:rFonts w:ascii="Times New Roman" w:hAnsi="Times New Roman" w:cs="Times New Roman"/>
          <w:sz w:val="28"/>
          <w:szCs w:val="28"/>
        </w:rPr>
        <w:t>В</w:t>
      </w:r>
      <w:r w:rsidR="00A3432B" w:rsidRPr="00A3432B">
        <w:rPr>
          <w:rFonts w:ascii="Times New Roman" w:hAnsi="Times New Roman" w:cs="Times New Roman"/>
          <w:sz w:val="28"/>
          <w:szCs w:val="28"/>
        </w:rPr>
        <w:t xml:space="preserve"> </w:t>
      </w:r>
      <w:r w:rsidR="004D7C39" w:rsidRPr="00A3432B">
        <w:rPr>
          <w:rFonts w:ascii="Times New Roman" w:hAnsi="Times New Roman" w:cs="Times New Roman"/>
          <w:sz w:val="28"/>
          <w:szCs w:val="28"/>
        </w:rPr>
        <w:t xml:space="preserve">срок </w:t>
      </w:r>
      <w:r w:rsidR="00091E3E" w:rsidRPr="00A3432B">
        <w:rPr>
          <w:rFonts w:ascii="Times New Roman" w:hAnsi="Times New Roman" w:cs="Times New Roman"/>
          <w:sz w:val="28"/>
          <w:szCs w:val="28"/>
        </w:rPr>
        <w:t xml:space="preserve">до </w:t>
      </w:r>
      <w:r w:rsidR="009E068F" w:rsidRPr="009E068F">
        <w:rPr>
          <w:rFonts w:ascii="Times New Roman" w:hAnsi="Times New Roman" w:cs="Times New Roman"/>
          <w:sz w:val="28"/>
          <w:szCs w:val="28"/>
        </w:rPr>
        <w:t>07</w:t>
      </w:r>
      <w:r w:rsidR="002561F3" w:rsidRPr="009E068F">
        <w:rPr>
          <w:rFonts w:ascii="Times New Roman" w:hAnsi="Times New Roman" w:cs="Times New Roman"/>
          <w:sz w:val="28"/>
          <w:szCs w:val="28"/>
        </w:rPr>
        <w:t>.1</w:t>
      </w:r>
      <w:r w:rsidR="00091E3E" w:rsidRPr="009E068F">
        <w:rPr>
          <w:rFonts w:ascii="Times New Roman" w:hAnsi="Times New Roman" w:cs="Times New Roman"/>
          <w:sz w:val="28"/>
          <w:szCs w:val="28"/>
        </w:rPr>
        <w:t>1</w:t>
      </w:r>
      <w:r w:rsidR="00A3432B" w:rsidRPr="009E068F">
        <w:rPr>
          <w:rFonts w:ascii="Times New Roman" w:hAnsi="Times New Roman" w:cs="Times New Roman"/>
          <w:sz w:val="28"/>
          <w:szCs w:val="28"/>
        </w:rPr>
        <w:t>.202</w:t>
      </w:r>
      <w:r w:rsidR="00092A77">
        <w:rPr>
          <w:rFonts w:ascii="Times New Roman" w:hAnsi="Times New Roman" w:cs="Times New Roman"/>
          <w:sz w:val="28"/>
          <w:szCs w:val="28"/>
        </w:rPr>
        <w:t>3</w:t>
      </w:r>
      <w:r w:rsidR="002561F3" w:rsidRPr="00A3432B">
        <w:rPr>
          <w:rFonts w:ascii="Times New Roman" w:hAnsi="Times New Roman" w:cs="Times New Roman"/>
          <w:sz w:val="28"/>
          <w:szCs w:val="28"/>
        </w:rPr>
        <w:t xml:space="preserve"> отчет о</w:t>
      </w:r>
      <w:r w:rsidR="004D7C39" w:rsidRPr="00A3432B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2561F3" w:rsidRPr="00A3432B">
        <w:rPr>
          <w:rFonts w:ascii="Times New Roman" w:hAnsi="Times New Roman" w:cs="Times New Roman"/>
          <w:sz w:val="28"/>
          <w:szCs w:val="28"/>
        </w:rPr>
        <w:t>и</w:t>
      </w:r>
      <w:r w:rsidR="004D7C39" w:rsidRPr="00A3432B">
        <w:rPr>
          <w:rFonts w:ascii="Times New Roman" w:hAnsi="Times New Roman" w:cs="Times New Roman"/>
          <w:sz w:val="28"/>
          <w:szCs w:val="28"/>
        </w:rPr>
        <w:t xml:space="preserve"> школьного этапа </w:t>
      </w:r>
      <w:r w:rsidR="002561F3" w:rsidRPr="00A3432B">
        <w:rPr>
          <w:rFonts w:ascii="Times New Roman" w:hAnsi="Times New Roman" w:cs="Times New Roman"/>
          <w:sz w:val="28"/>
          <w:szCs w:val="28"/>
        </w:rPr>
        <w:t>о</w:t>
      </w:r>
      <w:r w:rsidR="004D7C39" w:rsidRPr="00A3432B">
        <w:rPr>
          <w:rFonts w:ascii="Times New Roman" w:hAnsi="Times New Roman" w:cs="Times New Roman"/>
          <w:sz w:val="28"/>
          <w:szCs w:val="28"/>
        </w:rPr>
        <w:t>лимпиады</w:t>
      </w:r>
      <w:r w:rsidR="002561F3" w:rsidRPr="00A3432B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E103AF">
        <w:rPr>
          <w:rFonts w:ascii="Times New Roman" w:hAnsi="Times New Roman" w:cs="Times New Roman"/>
          <w:sz w:val="28"/>
          <w:szCs w:val="28"/>
        </w:rPr>
        <w:t xml:space="preserve"> </w:t>
      </w:r>
      <w:r w:rsidR="00E103AF" w:rsidRPr="00F4101B">
        <w:rPr>
          <w:rFonts w:ascii="Times New Roman" w:hAnsi="Times New Roman" w:cs="Times New Roman"/>
          <w:sz w:val="28"/>
          <w:szCs w:val="28"/>
        </w:rPr>
        <w:t>для</w:t>
      </w:r>
      <w:r w:rsidR="00E103AF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3AF" w:rsidRPr="00F4101B">
        <w:rPr>
          <w:rFonts w:ascii="Times New Roman" w:hAnsi="Times New Roman" w:cs="Times New Roman"/>
          <w:sz w:val="28"/>
          <w:szCs w:val="28"/>
        </w:rPr>
        <w:t>детей</w:t>
      </w:r>
      <w:r w:rsidR="00E103AF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3AF" w:rsidRPr="00F4101B">
        <w:rPr>
          <w:rFonts w:ascii="Times New Roman" w:hAnsi="Times New Roman" w:cs="Times New Roman"/>
          <w:color w:val="161616"/>
          <w:sz w:val="28"/>
          <w:szCs w:val="28"/>
        </w:rPr>
        <w:t>с</w:t>
      </w:r>
      <w:r w:rsidR="00E103AF" w:rsidRPr="00F4101B">
        <w:rPr>
          <w:rFonts w:ascii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="00E103AF" w:rsidRPr="00F4101B">
        <w:rPr>
          <w:rFonts w:ascii="Times New Roman" w:hAnsi="Times New Roman" w:cs="Times New Roman"/>
          <w:sz w:val="28"/>
          <w:szCs w:val="28"/>
        </w:rPr>
        <w:t>ограниченными</w:t>
      </w:r>
      <w:r w:rsidR="00E103AF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3AF" w:rsidRPr="00F4101B">
        <w:rPr>
          <w:rFonts w:ascii="Times New Roman" w:hAnsi="Times New Roman" w:cs="Times New Roman"/>
          <w:sz w:val="28"/>
          <w:szCs w:val="28"/>
        </w:rPr>
        <w:t>возможностями</w:t>
      </w:r>
      <w:r w:rsidR="00E103AF" w:rsidRPr="00F410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3AF" w:rsidRPr="00F4101B">
        <w:rPr>
          <w:rFonts w:ascii="Times New Roman" w:hAnsi="Times New Roman" w:cs="Times New Roman"/>
          <w:sz w:val="28"/>
          <w:szCs w:val="28"/>
        </w:rPr>
        <w:t>здоровья</w:t>
      </w:r>
      <w:r w:rsidR="00544DED">
        <w:rPr>
          <w:rFonts w:ascii="Times New Roman" w:hAnsi="Times New Roman" w:cs="Times New Roman"/>
          <w:sz w:val="28"/>
          <w:szCs w:val="28"/>
        </w:rPr>
        <w:t xml:space="preserve"> (в электронном виде)</w:t>
      </w:r>
      <w:r w:rsidR="002561F3">
        <w:rPr>
          <w:rFonts w:ascii="Times New Roman" w:hAnsi="Times New Roman" w:cs="Times New Roman"/>
          <w:sz w:val="28"/>
          <w:szCs w:val="28"/>
        </w:rPr>
        <w:t>,</w:t>
      </w:r>
      <w:r w:rsidR="00A3432B">
        <w:rPr>
          <w:rFonts w:ascii="Times New Roman" w:hAnsi="Times New Roman" w:cs="Times New Roman"/>
          <w:sz w:val="28"/>
          <w:szCs w:val="28"/>
        </w:rPr>
        <w:t xml:space="preserve"> </w:t>
      </w:r>
      <w:r w:rsidR="006E31E9">
        <w:rPr>
          <w:rFonts w:ascii="Times New Roman" w:hAnsi="Times New Roman" w:cs="Times New Roman"/>
          <w:sz w:val="28"/>
          <w:szCs w:val="28"/>
        </w:rPr>
        <w:t>итогов</w:t>
      </w:r>
      <w:r w:rsidR="004C54DF">
        <w:rPr>
          <w:rFonts w:ascii="Times New Roman" w:hAnsi="Times New Roman" w:cs="Times New Roman"/>
          <w:sz w:val="28"/>
          <w:szCs w:val="28"/>
        </w:rPr>
        <w:t>ые</w:t>
      </w:r>
      <w:r w:rsidR="006E31E9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4C54DF">
        <w:rPr>
          <w:rFonts w:ascii="Times New Roman" w:hAnsi="Times New Roman" w:cs="Times New Roman"/>
          <w:sz w:val="28"/>
          <w:szCs w:val="28"/>
        </w:rPr>
        <w:t>ы</w:t>
      </w:r>
      <w:r w:rsidR="006E31E9">
        <w:rPr>
          <w:rFonts w:ascii="Times New Roman" w:hAnsi="Times New Roman" w:cs="Times New Roman"/>
          <w:sz w:val="28"/>
          <w:szCs w:val="28"/>
        </w:rPr>
        <w:t xml:space="preserve"> результатов, представляющ</w:t>
      </w:r>
      <w:r w:rsidR="004C54DF">
        <w:rPr>
          <w:rFonts w:ascii="Times New Roman" w:hAnsi="Times New Roman" w:cs="Times New Roman"/>
          <w:sz w:val="28"/>
          <w:szCs w:val="28"/>
        </w:rPr>
        <w:t>ие</w:t>
      </w:r>
      <w:r w:rsidR="006E31E9">
        <w:rPr>
          <w:rFonts w:ascii="Times New Roman" w:hAnsi="Times New Roman" w:cs="Times New Roman"/>
          <w:sz w:val="28"/>
          <w:szCs w:val="28"/>
        </w:rPr>
        <w:t xml:space="preserve"> собой ранжированный список участников, расположенных по мере убывания набранных ими баллов</w:t>
      </w:r>
      <w:r w:rsidR="00544DED">
        <w:rPr>
          <w:rFonts w:ascii="Times New Roman" w:hAnsi="Times New Roman" w:cs="Times New Roman"/>
          <w:sz w:val="28"/>
          <w:szCs w:val="28"/>
        </w:rPr>
        <w:t xml:space="preserve"> (в печатном виде)</w:t>
      </w:r>
      <w:r w:rsidR="004D7C39" w:rsidRPr="004D7C39">
        <w:rPr>
          <w:rFonts w:ascii="Times New Roman" w:hAnsi="Times New Roman" w:cs="Times New Roman"/>
          <w:sz w:val="28"/>
          <w:szCs w:val="28"/>
        </w:rPr>
        <w:t xml:space="preserve">, </w:t>
      </w:r>
      <w:r w:rsidR="004C54DF">
        <w:rPr>
          <w:rFonts w:ascii="Times New Roman" w:hAnsi="Times New Roman" w:cs="Times New Roman"/>
          <w:sz w:val="28"/>
          <w:szCs w:val="28"/>
        </w:rPr>
        <w:t xml:space="preserve"> протоколы заседания жюри об утверждении результатов школьного этапа олимпиады по каждому общеобразовательному предмету</w:t>
      </w:r>
      <w:r w:rsidR="00544DED">
        <w:rPr>
          <w:rFonts w:ascii="Times New Roman" w:hAnsi="Times New Roman" w:cs="Times New Roman"/>
          <w:sz w:val="28"/>
          <w:szCs w:val="28"/>
        </w:rPr>
        <w:t xml:space="preserve"> (в печатном виде)</w:t>
      </w:r>
      <w:r w:rsidR="00376D17">
        <w:rPr>
          <w:rFonts w:ascii="Times New Roman" w:hAnsi="Times New Roman" w:cs="Times New Roman"/>
          <w:sz w:val="28"/>
          <w:szCs w:val="28"/>
        </w:rPr>
        <w:t>.</w:t>
      </w:r>
    </w:p>
    <w:p w:rsidR="00F77E98" w:rsidRPr="00040E4A" w:rsidRDefault="00F77E98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E4A">
        <w:rPr>
          <w:rFonts w:ascii="Times New Roman" w:hAnsi="Times New Roman" w:cs="Times New Roman"/>
          <w:sz w:val="28"/>
          <w:szCs w:val="28"/>
        </w:rPr>
        <w:t>1</w:t>
      </w:r>
      <w:r w:rsidR="00520E29">
        <w:rPr>
          <w:rFonts w:ascii="Times New Roman" w:hAnsi="Times New Roman" w:cs="Times New Roman"/>
          <w:sz w:val="28"/>
          <w:szCs w:val="28"/>
        </w:rPr>
        <w:t>2</w:t>
      </w:r>
      <w:r w:rsidRPr="00040E4A">
        <w:rPr>
          <w:rFonts w:ascii="Times New Roman" w:hAnsi="Times New Roman" w:cs="Times New Roman"/>
          <w:sz w:val="28"/>
          <w:szCs w:val="28"/>
        </w:rPr>
        <w:t xml:space="preserve">. </w:t>
      </w:r>
      <w:r w:rsidR="00963760" w:rsidRPr="00040E4A">
        <w:rPr>
          <w:rFonts w:ascii="Times New Roman" w:hAnsi="Times New Roman" w:cs="Times New Roman"/>
          <w:sz w:val="28"/>
          <w:szCs w:val="28"/>
        </w:rPr>
        <w:t xml:space="preserve">МКУ «ГМК» </w:t>
      </w:r>
      <w:r w:rsidRPr="00040E4A">
        <w:rPr>
          <w:rFonts w:ascii="Times New Roman" w:hAnsi="Times New Roman" w:cs="Times New Roman"/>
          <w:sz w:val="28"/>
          <w:szCs w:val="28"/>
        </w:rPr>
        <w:t>составить рейтинг победителей и рейтинг призеров школьного этапа олимпиады</w:t>
      </w:r>
      <w:r w:rsidR="00963760" w:rsidRPr="00040E4A">
        <w:rPr>
          <w:rFonts w:ascii="Times New Roman" w:hAnsi="Times New Roman" w:cs="Times New Roman"/>
          <w:sz w:val="28"/>
          <w:szCs w:val="28"/>
        </w:rPr>
        <w:t xml:space="preserve"> по каждому предмету</w:t>
      </w:r>
      <w:r w:rsidRPr="00040E4A">
        <w:rPr>
          <w:rFonts w:ascii="Times New Roman" w:hAnsi="Times New Roman" w:cs="Times New Roman"/>
          <w:sz w:val="28"/>
          <w:szCs w:val="28"/>
        </w:rPr>
        <w:t xml:space="preserve"> для</w:t>
      </w:r>
      <w:r w:rsidR="00A3432B" w:rsidRPr="00040E4A">
        <w:rPr>
          <w:rFonts w:ascii="Times New Roman" w:hAnsi="Times New Roman" w:cs="Times New Roman"/>
          <w:sz w:val="28"/>
          <w:szCs w:val="28"/>
        </w:rPr>
        <w:t xml:space="preserve"> </w:t>
      </w:r>
      <w:r w:rsidR="00724DC6" w:rsidRPr="00040E4A">
        <w:rPr>
          <w:rFonts w:ascii="Times New Roman" w:hAnsi="Times New Roman" w:cs="Times New Roman"/>
          <w:sz w:val="28"/>
          <w:szCs w:val="28"/>
        </w:rPr>
        <w:t>размещения его на сайте МКУ «ГМК» и</w:t>
      </w:r>
      <w:r w:rsidRPr="00040E4A">
        <w:rPr>
          <w:rFonts w:ascii="Times New Roman" w:hAnsi="Times New Roman" w:cs="Times New Roman"/>
          <w:sz w:val="28"/>
          <w:szCs w:val="28"/>
        </w:rPr>
        <w:t xml:space="preserve"> дальнейшего определения участников</w:t>
      </w:r>
      <w:r w:rsidR="00724DC6" w:rsidRPr="00040E4A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олимпиады.</w:t>
      </w:r>
    </w:p>
    <w:p w:rsidR="004D7C39" w:rsidRDefault="00F77E98" w:rsidP="00487879">
      <w:pPr>
        <w:tabs>
          <w:tab w:val="left" w:pos="822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20E29">
        <w:rPr>
          <w:rFonts w:ascii="Times New Roman" w:hAnsi="Times New Roman" w:cs="Times New Roman"/>
          <w:sz w:val="28"/>
          <w:szCs w:val="28"/>
        </w:rPr>
        <w:t>3</w:t>
      </w:r>
      <w:r w:rsidR="004D7C39" w:rsidRPr="004D7C39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возложить на </w:t>
      </w:r>
      <w:r w:rsidR="00511A72">
        <w:rPr>
          <w:rFonts w:ascii="Times New Roman" w:hAnsi="Times New Roman" w:cs="Times New Roman"/>
          <w:sz w:val="28"/>
          <w:szCs w:val="28"/>
        </w:rPr>
        <w:t xml:space="preserve"> ведущего специалиста муниципального </w:t>
      </w:r>
      <w:r w:rsidR="00766401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F811C5">
        <w:rPr>
          <w:rFonts w:ascii="Times New Roman" w:hAnsi="Times New Roman" w:cs="Times New Roman"/>
          <w:sz w:val="28"/>
          <w:szCs w:val="28"/>
        </w:rPr>
        <w:t>учреждения «</w:t>
      </w:r>
      <w:r w:rsidR="00511A72">
        <w:rPr>
          <w:rFonts w:ascii="Times New Roman" w:hAnsi="Times New Roman" w:cs="Times New Roman"/>
          <w:sz w:val="28"/>
          <w:szCs w:val="28"/>
        </w:rPr>
        <w:t>Городской методический кабинет» города Слободского</w:t>
      </w:r>
      <w:r w:rsidR="00A3432B">
        <w:rPr>
          <w:rFonts w:ascii="Times New Roman" w:hAnsi="Times New Roman" w:cs="Times New Roman"/>
          <w:sz w:val="28"/>
          <w:szCs w:val="28"/>
        </w:rPr>
        <w:t xml:space="preserve"> </w:t>
      </w:r>
      <w:r w:rsidR="009C2FBF">
        <w:rPr>
          <w:rFonts w:ascii="Times New Roman" w:hAnsi="Times New Roman" w:cs="Times New Roman"/>
          <w:sz w:val="28"/>
          <w:szCs w:val="28"/>
        </w:rPr>
        <w:t>Шитову Е.Г.</w:t>
      </w:r>
    </w:p>
    <w:p w:rsidR="00E12475" w:rsidRPr="004D7C39" w:rsidRDefault="00E12475" w:rsidP="00B64A14">
      <w:pPr>
        <w:tabs>
          <w:tab w:val="left" w:pos="8220"/>
        </w:tabs>
        <w:spacing w:after="0" w:line="240" w:lineRule="auto"/>
        <w:ind w:right="-334"/>
        <w:jc w:val="both"/>
        <w:rPr>
          <w:rFonts w:ascii="Times New Roman" w:hAnsi="Times New Roman" w:cs="Times New Roman"/>
          <w:sz w:val="28"/>
          <w:szCs w:val="28"/>
        </w:rPr>
      </w:pPr>
    </w:p>
    <w:p w:rsidR="004D7C39" w:rsidRDefault="004D7C39" w:rsidP="004D7C39">
      <w:pPr>
        <w:spacing w:after="0" w:line="240" w:lineRule="auto"/>
        <w:ind w:left="-284" w:right="-334"/>
        <w:rPr>
          <w:rFonts w:ascii="Times New Roman" w:hAnsi="Times New Roman" w:cs="Times New Roman"/>
          <w:sz w:val="28"/>
          <w:szCs w:val="28"/>
        </w:rPr>
      </w:pPr>
    </w:p>
    <w:p w:rsidR="007D49FB" w:rsidRPr="004D7C39" w:rsidRDefault="007D49FB" w:rsidP="004D7C39">
      <w:pPr>
        <w:spacing w:after="0" w:line="240" w:lineRule="auto"/>
        <w:ind w:left="-284" w:right="-334"/>
        <w:rPr>
          <w:rFonts w:ascii="Times New Roman" w:hAnsi="Times New Roman" w:cs="Times New Roman"/>
          <w:sz w:val="28"/>
          <w:szCs w:val="28"/>
        </w:rPr>
      </w:pPr>
    </w:p>
    <w:p w:rsidR="00016C62" w:rsidRDefault="00016C62" w:rsidP="00E316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16C62" w:rsidRDefault="00016C62" w:rsidP="00E316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16C62" w:rsidRDefault="00016C62" w:rsidP="00E316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16C62" w:rsidRDefault="00016C62" w:rsidP="00E316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16C62" w:rsidRDefault="00016C62" w:rsidP="00E316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16C62" w:rsidRDefault="00016C62" w:rsidP="00E316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16C62" w:rsidRDefault="00016C62" w:rsidP="00E316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16C62" w:rsidRDefault="00016C62" w:rsidP="00E316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66401" w:rsidRDefault="00E31680" w:rsidP="00E316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76640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E31680" w:rsidRDefault="00766401" w:rsidP="00E316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казенного </w:t>
      </w:r>
      <w:r w:rsidR="00E31680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31680">
        <w:rPr>
          <w:rFonts w:ascii="Times New Roman" w:hAnsi="Times New Roman" w:cs="Times New Roman"/>
          <w:sz w:val="28"/>
          <w:szCs w:val="28"/>
        </w:rPr>
        <w:tab/>
      </w:r>
      <w:r w:rsidR="00E31680">
        <w:rPr>
          <w:rFonts w:ascii="Times New Roman" w:hAnsi="Times New Roman" w:cs="Times New Roman"/>
          <w:sz w:val="28"/>
          <w:szCs w:val="28"/>
        </w:rPr>
        <w:tab/>
      </w:r>
      <w:r w:rsidR="00E31680">
        <w:rPr>
          <w:rFonts w:ascii="Times New Roman" w:hAnsi="Times New Roman" w:cs="Times New Roman"/>
          <w:sz w:val="28"/>
          <w:szCs w:val="28"/>
        </w:rPr>
        <w:tab/>
      </w:r>
      <w:r w:rsidR="00E31680">
        <w:rPr>
          <w:rFonts w:ascii="Times New Roman" w:hAnsi="Times New Roman" w:cs="Times New Roman"/>
          <w:sz w:val="28"/>
          <w:szCs w:val="28"/>
        </w:rPr>
        <w:tab/>
      </w:r>
    </w:p>
    <w:p w:rsidR="00E31680" w:rsidRDefault="00E31680" w:rsidP="00E316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C2FBF">
        <w:rPr>
          <w:rFonts w:ascii="Times New Roman" w:hAnsi="Times New Roman" w:cs="Times New Roman"/>
          <w:sz w:val="28"/>
          <w:szCs w:val="28"/>
        </w:rPr>
        <w:t>Е.В. Паначёва</w:t>
      </w:r>
    </w:p>
    <w:p w:rsidR="00E31680" w:rsidRDefault="00E31680" w:rsidP="00E316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Слободского</w:t>
      </w:r>
    </w:p>
    <w:p w:rsidR="00B223B9" w:rsidRDefault="00E31680" w:rsidP="00B223B9">
      <w:pPr>
        <w:spacing w:after="0" w:line="240" w:lineRule="auto"/>
        <w:ind w:left="6804" w:right="-334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4D7C39" w:rsidRPr="004D7C3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 </w:t>
      </w:r>
    </w:p>
    <w:p w:rsidR="004D7C39" w:rsidRPr="004D7C39" w:rsidRDefault="004D7C39" w:rsidP="00B223B9">
      <w:pPr>
        <w:spacing w:after="0" w:line="240" w:lineRule="auto"/>
        <w:ind w:left="6804" w:right="-334"/>
        <w:rPr>
          <w:rFonts w:ascii="Times New Roman" w:hAnsi="Times New Roman" w:cs="Times New Roman"/>
          <w:sz w:val="28"/>
          <w:szCs w:val="28"/>
        </w:rPr>
      </w:pPr>
      <w:r w:rsidRPr="00520E29">
        <w:rPr>
          <w:rFonts w:ascii="Times New Roman" w:hAnsi="Times New Roman" w:cs="Times New Roman"/>
          <w:sz w:val="28"/>
          <w:szCs w:val="28"/>
        </w:rPr>
        <w:t>к приказу</w:t>
      </w:r>
      <w:r w:rsidRPr="004D7C39">
        <w:rPr>
          <w:rFonts w:ascii="Times New Roman" w:hAnsi="Times New Roman" w:cs="Times New Roman"/>
          <w:sz w:val="28"/>
          <w:szCs w:val="28"/>
        </w:rPr>
        <w:t xml:space="preserve"> М</w:t>
      </w:r>
      <w:r w:rsidR="00124743">
        <w:rPr>
          <w:rFonts w:ascii="Times New Roman" w:hAnsi="Times New Roman" w:cs="Times New Roman"/>
          <w:sz w:val="28"/>
          <w:szCs w:val="28"/>
        </w:rPr>
        <w:t>К</w:t>
      </w:r>
      <w:r w:rsidRPr="004D7C39">
        <w:rPr>
          <w:rFonts w:ascii="Times New Roman" w:hAnsi="Times New Roman" w:cs="Times New Roman"/>
          <w:sz w:val="28"/>
          <w:szCs w:val="28"/>
        </w:rPr>
        <w:t>У</w:t>
      </w:r>
      <w:r w:rsidR="00E31680">
        <w:rPr>
          <w:rFonts w:ascii="Times New Roman" w:hAnsi="Times New Roman" w:cs="Times New Roman"/>
          <w:sz w:val="28"/>
          <w:szCs w:val="28"/>
        </w:rPr>
        <w:t xml:space="preserve"> «</w:t>
      </w:r>
      <w:r w:rsidRPr="004D7C39">
        <w:rPr>
          <w:rFonts w:ascii="Times New Roman" w:hAnsi="Times New Roman" w:cs="Times New Roman"/>
          <w:sz w:val="28"/>
          <w:szCs w:val="28"/>
        </w:rPr>
        <w:t xml:space="preserve"> ГМК</w:t>
      </w:r>
      <w:r w:rsidR="00E31680">
        <w:rPr>
          <w:rFonts w:ascii="Times New Roman" w:hAnsi="Times New Roman" w:cs="Times New Roman"/>
          <w:sz w:val="28"/>
          <w:szCs w:val="28"/>
        </w:rPr>
        <w:t>»</w:t>
      </w:r>
    </w:p>
    <w:p w:rsidR="004D7C39" w:rsidRPr="00016C62" w:rsidRDefault="00124743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016C62">
        <w:rPr>
          <w:rFonts w:ascii="Times New Roman" w:hAnsi="Times New Roman" w:cs="Times New Roman"/>
          <w:sz w:val="28"/>
          <w:szCs w:val="28"/>
        </w:rPr>
        <w:t xml:space="preserve">от </w:t>
      </w:r>
      <w:r w:rsidR="00016C62" w:rsidRPr="00016C62">
        <w:rPr>
          <w:rFonts w:ascii="Times New Roman" w:hAnsi="Times New Roman" w:cs="Times New Roman"/>
          <w:sz w:val="28"/>
          <w:szCs w:val="28"/>
        </w:rPr>
        <w:t>25</w:t>
      </w:r>
      <w:r w:rsidR="009E068F" w:rsidRPr="00016C62">
        <w:rPr>
          <w:rFonts w:ascii="Times New Roman" w:hAnsi="Times New Roman" w:cs="Times New Roman"/>
          <w:sz w:val="28"/>
          <w:szCs w:val="28"/>
        </w:rPr>
        <w:t>.09.20</w:t>
      </w:r>
      <w:r w:rsidR="0040600F" w:rsidRPr="00016C62">
        <w:rPr>
          <w:rFonts w:ascii="Times New Roman" w:hAnsi="Times New Roman" w:cs="Times New Roman"/>
          <w:sz w:val="28"/>
          <w:szCs w:val="28"/>
        </w:rPr>
        <w:t>23</w:t>
      </w:r>
      <w:r w:rsidR="00A3432B" w:rsidRPr="00016C62">
        <w:rPr>
          <w:rFonts w:ascii="Times New Roman" w:hAnsi="Times New Roman" w:cs="Times New Roman"/>
          <w:sz w:val="28"/>
          <w:szCs w:val="28"/>
        </w:rPr>
        <w:t xml:space="preserve"> </w:t>
      </w:r>
      <w:r w:rsidR="004D7C39" w:rsidRPr="00016C62">
        <w:rPr>
          <w:rFonts w:ascii="Times New Roman" w:hAnsi="Times New Roman" w:cs="Times New Roman"/>
          <w:sz w:val="28"/>
          <w:szCs w:val="28"/>
        </w:rPr>
        <w:t>№</w:t>
      </w:r>
      <w:r w:rsidR="00016C62" w:rsidRPr="00016C62">
        <w:rPr>
          <w:rFonts w:ascii="Times New Roman" w:hAnsi="Times New Roman" w:cs="Times New Roman"/>
          <w:sz w:val="28"/>
          <w:szCs w:val="28"/>
        </w:rPr>
        <w:t>69</w:t>
      </w:r>
      <w:r w:rsidR="00993A74" w:rsidRPr="00016C62">
        <w:rPr>
          <w:rFonts w:ascii="Times New Roman" w:hAnsi="Times New Roman" w:cs="Times New Roman"/>
          <w:sz w:val="28"/>
          <w:szCs w:val="28"/>
        </w:rPr>
        <w:t>-о</w:t>
      </w:r>
    </w:p>
    <w:p w:rsidR="004D7C39" w:rsidRPr="004D7C39" w:rsidRDefault="004D7C39" w:rsidP="004D7C39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C39">
        <w:rPr>
          <w:rFonts w:ascii="Times New Roman" w:hAnsi="Times New Roman" w:cs="Times New Roman"/>
          <w:sz w:val="28"/>
          <w:szCs w:val="28"/>
        </w:rPr>
        <w:t>Состав</w:t>
      </w:r>
    </w:p>
    <w:p w:rsidR="004D7C39" w:rsidRDefault="00A3432B" w:rsidP="002C49BF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C39">
        <w:rPr>
          <w:rFonts w:ascii="Times New Roman" w:hAnsi="Times New Roman" w:cs="Times New Roman"/>
          <w:sz w:val="28"/>
          <w:szCs w:val="28"/>
        </w:rPr>
        <w:t>О</w:t>
      </w:r>
      <w:r w:rsidR="004D7C39" w:rsidRPr="004D7C39">
        <w:rPr>
          <w:rFonts w:ascii="Times New Roman" w:hAnsi="Times New Roman" w:cs="Times New Roman"/>
          <w:sz w:val="28"/>
          <w:szCs w:val="28"/>
        </w:rPr>
        <w:t>ргком</w:t>
      </w:r>
      <w:r>
        <w:rPr>
          <w:rFonts w:ascii="Times New Roman" w:hAnsi="Times New Roman" w:cs="Times New Roman"/>
          <w:sz w:val="28"/>
          <w:szCs w:val="28"/>
        </w:rPr>
        <w:t xml:space="preserve">итета </w:t>
      </w:r>
      <w:r w:rsidR="004D7C39" w:rsidRPr="004D7C39">
        <w:rPr>
          <w:rFonts w:ascii="Times New Roman" w:hAnsi="Times New Roman" w:cs="Times New Roman"/>
          <w:sz w:val="28"/>
          <w:szCs w:val="28"/>
        </w:rPr>
        <w:t xml:space="preserve"> шко</w:t>
      </w:r>
      <w:r w:rsidR="002C49BF">
        <w:rPr>
          <w:rFonts w:ascii="Times New Roman" w:hAnsi="Times New Roman" w:cs="Times New Roman"/>
          <w:sz w:val="28"/>
          <w:szCs w:val="28"/>
        </w:rPr>
        <w:t>льного этап</w:t>
      </w:r>
      <w:r w:rsidR="007C6656">
        <w:rPr>
          <w:rFonts w:ascii="Times New Roman" w:hAnsi="Times New Roman" w:cs="Times New Roman"/>
          <w:sz w:val="28"/>
          <w:szCs w:val="28"/>
        </w:rPr>
        <w:t>а</w:t>
      </w:r>
      <w:r w:rsidR="002C49BF">
        <w:rPr>
          <w:rFonts w:ascii="Times New Roman" w:hAnsi="Times New Roman" w:cs="Times New Roman"/>
          <w:sz w:val="28"/>
          <w:szCs w:val="28"/>
        </w:rPr>
        <w:t xml:space="preserve"> в</w:t>
      </w:r>
      <w:r w:rsidR="004D7C39" w:rsidRPr="004D7C39">
        <w:rPr>
          <w:rFonts w:ascii="Times New Roman" w:hAnsi="Times New Roman" w:cs="Times New Roman"/>
          <w:sz w:val="28"/>
          <w:szCs w:val="28"/>
        </w:rPr>
        <w:t>серосси</w:t>
      </w:r>
      <w:r w:rsidR="002C49BF">
        <w:rPr>
          <w:rFonts w:ascii="Times New Roman" w:hAnsi="Times New Roman" w:cs="Times New Roman"/>
          <w:sz w:val="28"/>
          <w:szCs w:val="28"/>
        </w:rPr>
        <w:t>й</w:t>
      </w:r>
      <w:r w:rsidR="009C2FBF">
        <w:rPr>
          <w:rFonts w:ascii="Times New Roman" w:hAnsi="Times New Roman" w:cs="Times New Roman"/>
          <w:sz w:val="28"/>
          <w:szCs w:val="28"/>
        </w:rPr>
        <w:t>ской олимпиады школьников в 202</w:t>
      </w:r>
      <w:r w:rsidR="00092A77">
        <w:rPr>
          <w:rFonts w:ascii="Times New Roman" w:hAnsi="Times New Roman" w:cs="Times New Roman"/>
          <w:sz w:val="28"/>
          <w:szCs w:val="28"/>
        </w:rPr>
        <w:t>3</w:t>
      </w:r>
      <w:r w:rsidR="004057B6">
        <w:rPr>
          <w:rFonts w:ascii="Times New Roman" w:hAnsi="Times New Roman" w:cs="Times New Roman"/>
          <w:sz w:val="28"/>
          <w:szCs w:val="28"/>
        </w:rPr>
        <w:t>-</w:t>
      </w:r>
      <w:r w:rsidR="00E31680">
        <w:rPr>
          <w:rFonts w:ascii="Times New Roman" w:hAnsi="Times New Roman" w:cs="Times New Roman"/>
          <w:sz w:val="28"/>
          <w:szCs w:val="28"/>
        </w:rPr>
        <w:t>20</w:t>
      </w:r>
      <w:r w:rsidR="009C2FBF">
        <w:rPr>
          <w:rFonts w:ascii="Times New Roman" w:hAnsi="Times New Roman" w:cs="Times New Roman"/>
          <w:sz w:val="28"/>
          <w:szCs w:val="28"/>
        </w:rPr>
        <w:t>2</w:t>
      </w:r>
      <w:r w:rsidR="00092A77">
        <w:rPr>
          <w:rFonts w:ascii="Times New Roman" w:hAnsi="Times New Roman" w:cs="Times New Roman"/>
          <w:sz w:val="28"/>
          <w:szCs w:val="28"/>
        </w:rPr>
        <w:t>4</w:t>
      </w:r>
      <w:r w:rsidR="00FA0ACF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FA0ACF" w:rsidRPr="004D7C39" w:rsidRDefault="00FA0ACF" w:rsidP="002C49BF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36" w:type="dxa"/>
        <w:tblInd w:w="-72" w:type="dxa"/>
        <w:tblLayout w:type="fixed"/>
        <w:tblLook w:val="0000"/>
      </w:tblPr>
      <w:tblGrid>
        <w:gridCol w:w="3441"/>
        <w:gridCol w:w="6095"/>
      </w:tblGrid>
      <w:tr w:rsidR="004D7C39" w:rsidRPr="004D7C39" w:rsidTr="00FA0ACF">
        <w:trPr>
          <w:cantSplit/>
        </w:trPr>
        <w:tc>
          <w:tcPr>
            <w:tcW w:w="3441" w:type="dxa"/>
          </w:tcPr>
          <w:p w:rsidR="003D3499" w:rsidRDefault="003D3499" w:rsidP="004D7C3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</w:p>
          <w:p w:rsidR="009C2FBF" w:rsidRPr="004D7C39" w:rsidRDefault="009C2FBF" w:rsidP="004D7C3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6095" w:type="dxa"/>
          </w:tcPr>
          <w:p w:rsidR="004D7C39" w:rsidRPr="004D7C39" w:rsidRDefault="00E31680" w:rsidP="00E3168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</w:t>
            </w:r>
            <w:r w:rsidR="004D7C39" w:rsidRPr="004D7C3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247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D7C39" w:rsidRPr="004D7C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7C39" w:rsidRPr="004D7C39">
              <w:rPr>
                <w:rFonts w:ascii="Times New Roman" w:hAnsi="Times New Roman" w:cs="Times New Roman"/>
                <w:sz w:val="28"/>
                <w:szCs w:val="28"/>
              </w:rPr>
              <w:t xml:space="preserve"> ГМК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7C39" w:rsidRPr="004D7C39">
              <w:rPr>
                <w:rFonts w:ascii="Times New Roman" w:hAnsi="Times New Roman" w:cs="Times New Roman"/>
                <w:sz w:val="28"/>
                <w:szCs w:val="28"/>
              </w:rPr>
              <w:t>, председатель оргкомитета</w:t>
            </w:r>
          </w:p>
        </w:tc>
      </w:tr>
      <w:tr w:rsidR="004D7C39" w:rsidRPr="004D7C39" w:rsidTr="00FA0ACF">
        <w:trPr>
          <w:cantSplit/>
        </w:trPr>
        <w:tc>
          <w:tcPr>
            <w:tcW w:w="3441" w:type="dxa"/>
          </w:tcPr>
          <w:p w:rsidR="003D3499" w:rsidRDefault="003D3499" w:rsidP="004D7C3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ШИТОВА</w:t>
            </w:r>
          </w:p>
          <w:p w:rsidR="00CC07F0" w:rsidRDefault="003D3499" w:rsidP="004D7C3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Геннадьевна </w:t>
            </w:r>
          </w:p>
          <w:p w:rsidR="003D3499" w:rsidRPr="00CC07F0" w:rsidRDefault="003D3499" w:rsidP="004D7C3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656" w:rsidRPr="00D33015" w:rsidRDefault="007C6656" w:rsidP="004D7C3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015"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оргкомитета:</w:t>
            </w:r>
          </w:p>
        </w:tc>
        <w:tc>
          <w:tcPr>
            <w:tcW w:w="6095" w:type="dxa"/>
          </w:tcPr>
          <w:p w:rsidR="004D7C39" w:rsidRPr="00CC07F0" w:rsidRDefault="00E31680" w:rsidP="0047613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C07F0">
              <w:rPr>
                <w:rFonts w:ascii="Times New Roman" w:hAnsi="Times New Roman" w:cs="Times New Roman"/>
                <w:sz w:val="28"/>
                <w:szCs w:val="28"/>
              </w:rPr>
              <w:t>- ведущий специалист</w:t>
            </w:r>
            <w:r w:rsidR="004D7C39" w:rsidRPr="00CC07F0">
              <w:rPr>
                <w:rFonts w:ascii="Times New Roman" w:hAnsi="Times New Roman" w:cs="Times New Roman"/>
                <w:sz w:val="28"/>
                <w:szCs w:val="28"/>
              </w:rPr>
              <w:t xml:space="preserve">  М</w:t>
            </w:r>
            <w:r w:rsidR="00124743" w:rsidRPr="00CC07F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D7C39" w:rsidRPr="00CC07F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C07F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7C39" w:rsidRPr="00CC07F0">
              <w:rPr>
                <w:rFonts w:ascii="Times New Roman" w:hAnsi="Times New Roman" w:cs="Times New Roman"/>
                <w:sz w:val="28"/>
                <w:szCs w:val="28"/>
              </w:rPr>
              <w:t xml:space="preserve"> ГМК</w:t>
            </w:r>
            <w:r w:rsidRPr="00CC0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7C39" w:rsidRPr="00CC07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A2EF3" w:rsidRPr="00CC07F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9601C3" w:rsidRPr="00CC07F0"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оргкомитета</w:t>
            </w:r>
          </w:p>
          <w:p w:rsidR="007C6656" w:rsidRPr="004D7C39" w:rsidRDefault="007C6656" w:rsidP="0047613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F5F" w:rsidRPr="004D7C39" w:rsidTr="00FA0ACF">
        <w:trPr>
          <w:cantSplit/>
        </w:trPr>
        <w:tc>
          <w:tcPr>
            <w:tcW w:w="3441" w:type="dxa"/>
          </w:tcPr>
          <w:p w:rsidR="00BD4F5F" w:rsidRDefault="00BD4F5F" w:rsidP="0091088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BD4F5F" w:rsidRDefault="00BD4F5F" w:rsidP="00FA0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Валерьевна</w:t>
            </w:r>
          </w:p>
        </w:tc>
        <w:tc>
          <w:tcPr>
            <w:tcW w:w="6095" w:type="dxa"/>
          </w:tcPr>
          <w:p w:rsidR="00BD4F5F" w:rsidRPr="004D7C39" w:rsidRDefault="00BD4F5F" w:rsidP="00FA0AC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учебно-воспитательной работе  МКОУ  СОШ №14</w:t>
            </w:r>
          </w:p>
        </w:tc>
      </w:tr>
      <w:tr w:rsidR="00BD4F5F" w:rsidRPr="004D7C39" w:rsidTr="00FA0ACF">
        <w:trPr>
          <w:cantSplit/>
        </w:trPr>
        <w:tc>
          <w:tcPr>
            <w:tcW w:w="3441" w:type="dxa"/>
          </w:tcPr>
          <w:p w:rsidR="00BD4F5F" w:rsidRPr="004D7C39" w:rsidRDefault="00BD4F5F" w:rsidP="004D7C3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ЧИКИШЕВА</w:t>
            </w:r>
          </w:p>
          <w:p w:rsidR="00BD4F5F" w:rsidRPr="004D7C39" w:rsidRDefault="00BD4F5F" w:rsidP="004D7C3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6095" w:type="dxa"/>
          </w:tcPr>
          <w:p w:rsidR="00BD4F5F" w:rsidRPr="004D7C39" w:rsidRDefault="00BD4F5F" w:rsidP="00716F2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D7C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A5C8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«Средняя школа №5</w:t>
            </w:r>
            <w:r w:rsidR="00716F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4F5F" w:rsidRPr="004D7C39" w:rsidTr="00FA0ACF">
        <w:trPr>
          <w:cantSplit/>
        </w:trPr>
        <w:tc>
          <w:tcPr>
            <w:tcW w:w="3441" w:type="dxa"/>
          </w:tcPr>
          <w:p w:rsidR="00BD4F5F" w:rsidRDefault="003D3499" w:rsidP="00C37F6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ТАРАШНИНА</w:t>
            </w:r>
          </w:p>
          <w:p w:rsidR="00BD4F5F" w:rsidRDefault="003D3499" w:rsidP="00C37F6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6095" w:type="dxa"/>
          </w:tcPr>
          <w:p w:rsidR="00BD4F5F" w:rsidRPr="004D7C39" w:rsidRDefault="00BD4F5F" w:rsidP="003D349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</w:t>
            </w:r>
            <w:r w:rsidR="003D3499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 МКОУ СОШ №7</w:t>
            </w:r>
          </w:p>
        </w:tc>
      </w:tr>
    </w:tbl>
    <w:p w:rsidR="00BD3050" w:rsidRDefault="00BD3050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36C2A" w:rsidRDefault="00636C2A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36C2A" w:rsidRDefault="00636C2A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36C2A" w:rsidRDefault="00636C2A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36C2A" w:rsidRDefault="00636C2A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36C2A" w:rsidRDefault="00636C2A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36C2A" w:rsidRDefault="00636C2A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36C2A" w:rsidRDefault="00636C2A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36C2A" w:rsidRDefault="00636C2A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36C2A" w:rsidRDefault="00636C2A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36C2A" w:rsidRDefault="00636C2A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36C2A" w:rsidRDefault="00636C2A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36C2A" w:rsidRDefault="00636C2A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36C2A" w:rsidRDefault="00636C2A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36C2A" w:rsidRDefault="00636C2A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E12475" w:rsidRDefault="00E12475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FA0ACF" w:rsidRDefault="00FA0ACF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FA0ACF" w:rsidRDefault="00FA0ACF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FA0ACF" w:rsidRDefault="00FA0ACF" w:rsidP="00A3432B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F2C" w:rsidRDefault="00716F2C" w:rsidP="00487879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16F2C" w:rsidRDefault="00716F2C" w:rsidP="00487879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016C62" w:rsidRDefault="00016C62" w:rsidP="00487879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016C62" w:rsidRDefault="00016C62" w:rsidP="00487879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016C62" w:rsidRDefault="00016C62" w:rsidP="00487879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016C62" w:rsidRDefault="00016C62" w:rsidP="00487879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487879" w:rsidRDefault="004D7C39" w:rsidP="00487879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4D7C3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</w:t>
      </w:r>
    </w:p>
    <w:p w:rsidR="004D7C39" w:rsidRPr="004D7C39" w:rsidRDefault="004D7C39" w:rsidP="00487879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016C62">
        <w:rPr>
          <w:rFonts w:ascii="Times New Roman" w:hAnsi="Times New Roman" w:cs="Times New Roman"/>
          <w:sz w:val="28"/>
          <w:szCs w:val="28"/>
        </w:rPr>
        <w:t>к приказу</w:t>
      </w:r>
      <w:r w:rsidRPr="004D7C39">
        <w:rPr>
          <w:rFonts w:ascii="Times New Roman" w:hAnsi="Times New Roman" w:cs="Times New Roman"/>
          <w:sz w:val="28"/>
          <w:szCs w:val="28"/>
        </w:rPr>
        <w:t xml:space="preserve"> М</w:t>
      </w:r>
      <w:r w:rsidR="00902CB6">
        <w:rPr>
          <w:rFonts w:ascii="Times New Roman" w:hAnsi="Times New Roman" w:cs="Times New Roman"/>
          <w:sz w:val="28"/>
          <w:szCs w:val="28"/>
        </w:rPr>
        <w:t>К</w:t>
      </w:r>
      <w:r w:rsidRPr="004D7C39">
        <w:rPr>
          <w:rFonts w:ascii="Times New Roman" w:hAnsi="Times New Roman" w:cs="Times New Roman"/>
          <w:sz w:val="28"/>
          <w:szCs w:val="28"/>
        </w:rPr>
        <w:t>У</w:t>
      </w:r>
      <w:r w:rsidR="006A668D">
        <w:rPr>
          <w:rFonts w:ascii="Times New Roman" w:hAnsi="Times New Roman" w:cs="Times New Roman"/>
          <w:sz w:val="28"/>
          <w:szCs w:val="28"/>
        </w:rPr>
        <w:t xml:space="preserve"> «</w:t>
      </w:r>
      <w:r w:rsidR="00D33015">
        <w:rPr>
          <w:rFonts w:ascii="Times New Roman" w:hAnsi="Times New Roman" w:cs="Times New Roman"/>
          <w:sz w:val="28"/>
          <w:szCs w:val="28"/>
        </w:rPr>
        <w:t>Г</w:t>
      </w:r>
      <w:r w:rsidRPr="004D7C39">
        <w:rPr>
          <w:rFonts w:ascii="Times New Roman" w:hAnsi="Times New Roman" w:cs="Times New Roman"/>
          <w:sz w:val="28"/>
          <w:szCs w:val="28"/>
        </w:rPr>
        <w:t>МК</w:t>
      </w:r>
      <w:r w:rsidR="006A668D">
        <w:rPr>
          <w:rFonts w:ascii="Times New Roman" w:hAnsi="Times New Roman" w:cs="Times New Roman"/>
          <w:sz w:val="28"/>
          <w:szCs w:val="28"/>
        </w:rPr>
        <w:t>»</w:t>
      </w:r>
    </w:p>
    <w:p w:rsidR="009E068F" w:rsidRPr="00016C62" w:rsidRDefault="009E068F" w:rsidP="009E068F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9E068F">
        <w:rPr>
          <w:rFonts w:ascii="Times New Roman" w:hAnsi="Times New Roman" w:cs="Times New Roman"/>
          <w:sz w:val="28"/>
          <w:szCs w:val="28"/>
        </w:rPr>
        <w:t xml:space="preserve">от </w:t>
      </w:r>
      <w:r w:rsidR="00016C62" w:rsidRPr="00016C62">
        <w:rPr>
          <w:rFonts w:ascii="Times New Roman" w:hAnsi="Times New Roman" w:cs="Times New Roman"/>
          <w:sz w:val="28"/>
          <w:szCs w:val="28"/>
        </w:rPr>
        <w:t>25.09.2023 №69</w:t>
      </w:r>
      <w:r w:rsidR="0040600F" w:rsidRPr="00016C62">
        <w:rPr>
          <w:rFonts w:ascii="Times New Roman" w:hAnsi="Times New Roman" w:cs="Times New Roman"/>
          <w:sz w:val="28"/>
          <w:szCs w:val="28"/>
        </w:rPr>
        <w:t>-о</w:t>
      </w:r>
    </w:p>
    <w:p w:rsidR="004D7C39" w:rsidRPr="00016C62" w:rsidRDefault="004D7C39" w:rsidP="004D7C39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4D7C39" w:rsidRPr="004D7C39" w:rsidRDefault="004D7C39" w:rsidP="004D7C39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C39">
        <w:rPr>
          <w:rFonts w:ascii="Times New Roman" w:hAnsi="Times New Roman" w:cs="Times New Roman"/>
          <w:sz w:val="28"/>
          <w:szCs w:val="28"/>
        </w:rPr>
        <w:t>Состав</w:t>
      </w:r>
    </w:p>
    <w:p w:rsidR="004D7C39" w:rsidRDefault="004057B6" w:rsidP="004D7C39">
      <w:pPr>
        <w:tabs>
          <w:tab w:val="left" w:pos="8220"/>
        </w:tabs>
        <w:spacing w:after="0" w:line="240" w:lineRule="auto"/>
        <w:ind w:left="-142" w:right="-1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предметно-</w:t>
      </w:r>
      <w:r w:rsidR="004D7C39" w:rsidRPr="004D7C39">
        <w:rPr>
          <w:rFonts w:ascii="Times New Roman" w:hAnsi="Times New Roman" w:cs="Times New Roman"/>
          <w:sz w:val="28"/>
          <w:szCs w:val="28"/>
        </w:rPr>
        <w:t xml:space="preserve">методических комиссий </w:t>
      </w:r>
      <w:r w:rsidR="00463500">
        <w:rPr>
          <w:rFonts w:ascii="Times New Roman" w:hAnsi="Times New Roman" w:cs="Times New Roman"/>
          <w:sz w:val="28"/>
          <w:szCs w:val="28"/>
        </w:rPr>
        <w:t xml:space="preserve"> школьного этапа в</w:t>
      </w:r>
      <w:r w:rsidR="004D7C39" w:rsidRPr="004D7C39">
        <w:rPr>
          <w:rFonts w:ascii="Times New Roman" w:hAnsi="Times New Roman" w:cs="Times New Roman"/>
          <w:sz w:val="28"/>
          <w:szCs w:val="28"/>
        </w:rPr>
        <w:t>серосси</w:t>
      </w:r>
      <w:r w:rsidR="00463500">
        <w:rPr>
          <w:rFonts w:ascii="Times New Roman" w:hAnsi="Times New Roman" w:cs="Times New Roman"/>
          <w:sz w:val="28"/>
          <w:szCs w:val="28"/>
        </w:rPr>
        <w:t>й</w:t>
      </w:r>
      <w:r w:rsidR="003D3499">
        <w:rPr>
          <w:rFonts w:ascii="Times New Roman" w:hAnsi="Times New Roman" w:cs="Times New Roman"/>
          <w:sz w:val="28"/>
          <w:szCs w:val="28"/>
        </w:rPr>
        <w:t>ской олимпиады школьников в 202</w:t>
      </w:r>
      <w:r w:rsidR="00092A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4D7C39" w:rsidRPr="004D7C39">
        <w:rPr>
          <w:rFonts w:ascii="Times New Roman" w:hAnsi="Times New Roman" w:cs="Times New Roman"/>
          <w:sz w:val="28"/>
          <w:szCs w:val="28"/>
        </w:rPr>
        <w:t>20</w:t>
      </w:r>
      <w:r w:rsidR="003D3499">
        <w:rPr>
          <w:rFonts w:ascii="Times New Roman" w:hAnsi="Times New Roman" w:cs="Times New Roman"/>
          <w:sz w:val="28"/>
          <w:szCs w:val="28"/>
        </w:rPr>
        <w:t>2</w:t>
      </w:r>
      <w:r w:rsidR="00092A77">
        <w:rPr>
          <w:rFonts w:ascii="Times New Roman" w:hAnsi="Times New Roman" w:cs="Times New Roman"/>
          <w:sz w:val="28"/>
          <w:szCs w:val="28"/>
        </w:rPr>
        <w:t>4</w:t>
      </w:r>
      <w:r w:rsidR="003D3499">
        <w:rPr>
          <w:rFonts w:ascii="Times New Roman" w:hAnsi="Times New Roman" w:cs="Times New Roman"/>
          <w:sz w:val="28"/>
          <w:szCs w:val="28"/>
        </w:rPr>
        <w:t xml:space="preserve"> </w:t>
      </w:r>
      <w:r w:rsidR="00607E15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FA0ACF" w:rsidRPr="004D7C39" w:rsidRDefault="00FA0ACF" w:rsidP="004D7C39">
      <w:pPr>
        <w:tabs>
          <w:tab w:val="left" w:pos="8220"/>
        </w:tabs>
        <w:spacing w:after="0" w:line="240" w:lineRule="auto"/>
        <w:ind w:left="-142" w:right="-192"/>
        <w:jc w:val="center"/>
        <w:rPr>
          <w:rFonts w:ascii="Times New Roman" w:hAnsi="Times New Roman" w:cs="Times New Roman"/>
          <w:sz w:val="28"/>
          <w:szCs w:val="28"/>
        </w:rPr>
      </w:pPr>
    </w:p>
    <w:p w:rsidR="004D7C39" w:rsidRPr="004D7C39" w:rsidRDefault="004D7C39" w:rsidP="004D7C39">
      <w:pPr>
        <w:tabs>
          <w:tab w:val="left" w:pos="8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36" w:type="dxa"/>
        <w:tblInd w:w="-72" w:type="dxa"/>
        <w:tblLayout w:type="fixed"/>
        <w:tblLook w:val="0000"/>
      </w:tblPr>
      <w:tblGrid>
        <w:gridCol w:w="3157"/>
        <w:gridCol w:w="6379"/>
      </w:tblGrid>
      <w:tr w:rsidR="00E103AF" w:rsidRPr="00A526D7" w:rsidTr="000656AE">
        <w:trPr>
          <w:cantSplit/>
        </w:trPr>
        <w:tc>
          <w:tcPr>
            <w:tcW w:w="9536" w:type="dxa"/>
            <w:gridSpan w:val="2"/>
          </w:tcPr>
          <w:p w:rsidR="00E103AF" w:rsidRPr="00A526D7" w:rsidRDefault="00E103AF" w:rsidP="000656A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D7">
              <w:rPr>
                <w:rFonts w:ascii="Times New Roman" w:hAnsi="Times New Roman" w:cs="Times New Roman"/>
                <w:b/>
                <w:sz w:val="28"/>
                <w:szCs w:val="28"/>
              </w:rPr>
              <w:t>По русскому языку и литературе:</w:t>
            </w:r>
          </w:p>
        </w:tc>
      </w:tr>
      <w:tr w:rsidR="00E103AF" w:rsidRPr="00A526D7" w:rsidTr="000656AE">
        <w:trPr>
          <w:cantSplit/>
        </w:trPr>
        <w:tc>
          <w:tcPr>
            <w:tcW w:w="3157" w:type="dxa"/>
          </w:tcPr>
          <w:p w:rsidR="00E103AF" w:rsidRPr="00A526D7" w:rsidRDefault="00E103AF" w:rsidP="000656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>ТАРАШНИНА</w:t>
            </w:r>
          </w:p>
          <w:p w:rsidR="00E103AF" w:rsidRPr="00A526D7" w:rsidRDefault="00E103AF" w:rsidP="000656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6379" w:type="dxa"/>
          </w:tcPr>
          <w:p w:rsidR="00E103AF" w:rsidRPr="00A526D7" w:rsidRDefault="00E103AF" w:rsidP="000656A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>- учитель русского языка и литературы МКОУ СОШ 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ГМО учителей русского языка и литературы, </w:t>
            </w: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комиссии</w:t>
            </w:r>
          </w:p>
        </w:tc>
      </w:tr>
      <w:tr w:rsidR="00E103AF" w:rsidRPr="00A526D7" w:rsidTr="000656AE">
        <w:trPr>
          <w:cantSplit/>
        </w:trPr>
        <w:tc>
          <w:tcPr>
            <w:tcW w:w="3157" w:type="dxa"/>
          </w:tcPr>
          <w:p w:rsidR="00E103AF" w:rsidRPr="00D00882" w:rsidRDefault="00E103AF" w:rsidP="000656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0882">
              <w:rPr>
                <w:rFonts w:ascii="Times New Roman" w:hAnsi="Times New Roman" w:cs="Times New Roman"/>
                <w:sz w:val="28"/>
                <w:szCs w:val="28"/>
              </w:rPr>
              <w:t>СЕРГЕЕВА</w:t>
            </w:r>
          </w:p>
          <w:p w:rsidR="00E103AF" w:rsidRPr="00D00882" w:rsidRDefault="00E103AF" w:rsidP="000656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0882">
              <w:rPr>
                <w:rFonts w:ascii="Times New Roman" w:hAnsi="Times New Roman" w:cs="Times New Roman"/>
                <w:sz w:val="28"/>
                <w:szCs w:val="28"/>
              </w:rPr>
              <w:t>Зоя Петровна</w:t>
            </w:r>
          </w:p>
        </w:tc>
        <w:tc>
          <w:tcPr>
            <w:tcW w:w="6379" w:type="dxa"/>
          </w:tcPr>
          <w:p w:rsidR="00E103AF" w:rsidRPr="00D00882" w:rsidRDefault="00E103AF" w:rsidP="000656A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0882">
              <w:rPr>
                <w:rFonts w:ascii="Times New Roman" w:hAnsi="Times New Roman" w:cs="Times New Roman"/>
                <w:sz w:val="28"/>
                <w:szCs w:val="28"/>
              </w:rPr>
              <w:t>- учитель русского языка и литературы МКОУ гимназия, член комиссии</w:t>
            </w:r>
          </w:p>
        </w:tc>
      </w:tr>
      <w:tr w:rsidR="00E103AF" w:rsidRPr="00A526D7" w:rsidTr="000656AE">
        <w:trPr>
          <w:cantSplit/>
        </w:trPr>
        <w:tc>
          <w:tcPr>
            <w:tcW w:w="3157" w:type="dxa"/>
          </w:tcPr>
          <w:p w:rsidR="00E103AF" w:rsidRPr="00D00882" w:rsidRDefault="00E103AF" w:rsidP="000656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0882">
              <w:rPr>
                <w:rFonts w:ascii="Times New Roman" w:hAnsi="Times New Roman" w:cs="Times New Roman"/>
                <w:sz w:val="28"/>
                <w:szCs w:val="28"/>
              </w:rPr>
              <w:t>КОЛЕСНИКОВА</w:t>
            </w:r>
          </w:p>
          <w:p w:rsidR="00E103AF" w:rsidRPr="00D00882" w:rsidRDefault="00E103AF" w:rsidP="000656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0882"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6379" w:type="dxa"/>
          </w:tcPr>
          <w:p w:rsidR="00E103AF" w:rsidRPr="00D00882" w:rsidRDefault="00E103AF" w:rsidP="000656A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0882">
              <w:rPr>
                <w:rFonts w:ascii="Times New Roman" w:hAnsi="Times New Roman" w:cs="Times New Roman"/>
                <w:sz w:val="28"/>
                <w:szCs w:val="28"/>
              </w:rPr>
              <w:t xml:space="preserve">- учитель начальных классов МКОУ гимназия, член комиссии </w:t>
            </w:r>
          </w:p>
        </w:tc>
      </w:tr>
      <w:tr w:rsidR="00E103AF" w:rsidRPr="00A526D7" w:rsidTr="000656AE">
        <w:trPr>
          <w:cantSplit/>
        </w:trPr>
        <w:tc>
          <w:tcPr>
            <w:tcW w:w="3157" w:type="dxa"/>
          </w:tcPr>
          <w:p w:rsidR="00E103AF" w:rsidRPr="00D00882" w:rsidRDefault="00E103AF" w:rsidP="000656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0882">
              <w:rPr>
                <w:rFonts w:ascii="Times New Roman" w:hAnsi="Times New Roman" w:cs="Times New Roman"/>
                <w:sz w:val="28"/>
                <w:szCs w:val="28"/>
              </w:rPr>
              <w:t>КАСАТКИНА</w:t>
            </w:r>
          </w:p>
          <w:p w:rsidR="00E103AF" w:rsidRPr="00D00882" w:rsidRDefault="00E103AF" w:rsidP="000656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0882">
              <w:rPr>
                <w:rFonts w:ascii="Times New Roman" w:hAnsi="Times New Roman" w:cs="Times New Roman"/>
                <w:sz w:val="28"/>
                <w:szCs w:val="28"/>
              </w:rPr>
              <w:t>Нина Анатольевна</w:t>
            </w:r>
          </w:p>
          <w:p w:rsidR="00E103AF" w:rsidRPr="00A526D7" w:rsidRDefault="00E103AF" w:rsidP="000656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3AF" w:rsidRPr="00A526D7" w:rsidRDefault="00E103AF" w:rsidP="000656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>ШИРОКОВА</w:t>
            </w:r>
          </w:p>
          <w:p w:rsidR="00E103AF" w:rsidRPr="00A526D7" w:rsidRDefault="00E103AF" w:rsidP="000656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>Галина Васильевна</w:t>
            </w:r>
          </w:p>
          <w:p w:rsidR="00E103AF" w:rsidRPr="00A526D7" w:rsidRDefault="00E103AF" w:rsidP="000656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3AF" w:rsidRPr="00A526D7" w:rsidRDefault="00E103AF" w:rsidP="000656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>КОПЫТОВА</w:t>
            </w:r>
          </w:p>
          <w:p w:rsidR="00E103AF" w:rsidRPr="00A526D7" w:rsidRDefault="00E103AF" w:rsidP="000656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6379" w:type="dxa"/>
          </w:tcPr>
          <w:p w:rsidR="00E103AF" w:rsidRPr="00D00882" w:rsidRDefault="00E103AF" w:rsidP="000656A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0882">
              <w:rPr>
                <w:rFonts w:ascii="Times New Roman" w:hAnsi="Times New Roman" w:cs="Times New Roman"/>
                <w:sz w:val="28"/>
                <w:szCs w:val="28"/>
              </w:rPr>
              <w:t>- учитель русского языка и литературы КОГОБУ Лицей №9, член  комиссии</w:t>
            </w:r>
          </w:p>
          <w:p w:rsidR="00E103AF" w:rsidRPr="00D00882" w:rsidRDefault="00E103AF" w:rsidP="000656A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103AF" w:rsidRPr="00A526D7" w:rsidRDefault="00E103AF" w:rsidP="000656A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>- учитель русского языка и литературы МКОУ СОШ 14, член комиссии</w:t>
            </w:r>
          </w:p>
          <w:p w:rsidR="00E103AF" w:rsidRPr="00A526D7" w:rsidRDefault="00E103AF" w:rsidP="000656A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3AF" w:rsidRPr="00A526D7" w:rsidRDefault="00E103AF" w:rsidP="000656A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>- учитель русского языка и литературы МБОУ «Средняя школа №5», член комиссии</w:t>
            </w:r>
          </w:p>
        </w:tc>
      </w:tr>
    </w:tbl>
    <w:p w:rsidR="00D00882" w:rsidRDefault="00D00882" w:rsidP="00CA0CC2">
      <w:pPr>
        <w:tabs>
          <w:tab w:val="left" w:pos="8220"/>
        </w:tabs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D00882" w:rsidRDefault="00D00882" w:rsidP="00CA0CC2">
      <w:pPr>
        <w:tabs>
          <w:tab w:val="left" w:pos="8220"/>
        </w:tabs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36" w:type="dxa"/>
        <w:tblInd w:w="-72" w:type="dxa"/>
        <w:tblLayout w:type="fixed"/>
        <w:tblLook w:val="0000"/>
      </w:tblPr>
      <w:tblGrid>
        <w:gridCol w:w="3157"/>
        <w:gridCol w:w="6379"/>
      </w:tblGrid>
      <w:tr w:rsidR="00D00882" w:rsidRPr="00A526D7" w:rsidTr="00E976A6">
        <w:trPr>
          <w:cantSplit/>
        </w:trPr>
        <w:tc>
          <w:tcPr>
            <w:tcW w:w="9536" w:type="dxa"/>
            <w:gridSpan w:val="2"/>
          </w:tcPr>
          <w:p w:rsidR="00D00882" w:rsidRPr="00A526D7" w:rsidRDefault="00D00882" w:rsidP="00D0088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математике</w:t>
            </w:r>
            <w:r w:rsidRPr="00A526D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00882" w:rsidRPr="00A526D7" w:rsidTr="00E976A6">
        <w:trPr>
          <w:cantSplit/>
        </w:trPr>
        <w:tc>
          <w:tcPr>
            <w:tcW w:w="3157" w:type="dxa"/>
          </w:tcPr>
          <w:p w:rsidR="00D00882" w:rsidRDefault="00D00882" w:rsidP="00E976A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ВАВИЛОВА</w:t>
            </w:r>
          </w:p>
          <w:p w:rsidR="00D00882" w:rsidRPr="00A526D7" w:rsidRDefault="00D00882" w:rsidP="00E976A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379" w:type="dxa"/>
          </w:tcPr>
          <w:p w:rsidR="00D00882" w:rsidRPr="00A526D7" w:rsidRDefault="00D00882" w:rsidP="00D0088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 xml:space="preserve">-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ГМО учителей математики </w:t>
            </w: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комиссии</w:t>
            </w:r>
          </w:p>
        </w:tc>
      </w:tr>
      <w:tr w:rsidR="00D00882" w:rsidRPr="00A526D7" w:rsidTr="00E976A6">
        <w:trPr>
          <w:cantSplit/>
        </w:trPr>
        <w:tc>
          <w:tcPr>
            <w:tcW w:w="3157" w:type="dxa"/>
          </w:tcPr>
          <w:p w:rsidR="00D00882" w:rsidRDefault="00D00882" w:rsidP="00E976A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КУЧЕВА </w:t>
            </w:r>
          </w:p>
          <w:p w:rsidR="00D00882" w:rsidRPr="00A526D7" w:rsidRDefault="00D00882" w:rsidP="00E976A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Павловна</w:t>
            </w:r>
          </w:p>
        </w:tc>
        <w:tc>
          <w:tcPr>
            <w:tcW w:w="6379" w:type="dxa"/>
          </w:tcPr>
          <w:p w:rsidR="00D00882" w:rsidRPr="00A526D7" w:rsidRDefault="00D00882" w:rsidP="00D0088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 xml:space="preserve">-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математики, </w:t>
            </w:r>
            <w:r w:rsidRPr="00A526D7">
              <w:rPr>
                <w:rFonts w:ascii="Times New Roman" w:hAnsi="Times New Roman" w:cs="Times New Roman"/>
                <w:sz w:val="28"/>
                <w:szCs w:val="28"/>
              </w:rPr>
              <w:t>МКОУ СОШ 7, член комиссии</w:t>
            </w:r>
          </w:p>
        </w:tc>
      </w:tr>
    </w:tbl>
    <w:p w:rsidR="00CA0CC2" w:rsidRPr="004D7C39" w:rsidRDefault="004D7C39" w:rsidP="00CA0CC2">
      <w:pPr>
        <w:tabs>
          <w:tab w:val="left" w:pos="8220"/>
        </w:tabs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4D7C39">
        <w:rPr>
          <w:rFonts w:ascii="Times New Roman" w:hAnsi="Times New Roman" w:cs="Times New Roman"/>
          <w:sz w:val="28"/>
          <w:szCs w:val="28"/>
        </w:rPr>
        <w:br w:type="page"/>
      </w:r>
      <w:r w:rsidR="00CA0CC2" w:rsidRPr="004D7C39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A0CC2">
        <w:rPr>
          <w:rFonts w:ascii="Times New Roman" w:hAnsi="Times New Roman" w:cs="Times New Roman"/>
          <w:sz w:val="28"/>
          <w:szCs w:val="28"/>
        </w:rPr>
        <w:t>3</w:t>
      </w:r>
      <w:r w:rsidR="00CA0CC2" w:rsidRPr="004D7C39">
        <w:rPr>
          <w:rFonts w:ascii="Times New Roman" w:hAnsi="Times New Roman" w:cs="Times New Roman"/>
          <w:sz w:val="28"/>
          <w:szCs w:val="28"/>
        </w:rPr>
        <w:t xml:space="preserve">  к приказу М</w:t>
      </w:r>
      <w:r w:rsidR="00CA0CC2">
        <w:rPr>
          <w:rFonts w:ascii="Times New Roman" w:hAnsi="Times New Roman" w:cs="Times New Roman"/>
          <w:sz w:val="28"/>
          <w:szCs w:val="28"/>
        </w:rPr>
        <w:t>К</w:t>
      </w:r>
      <w:r w:rsidR="00CA0CC2" w:rsidRPr="004D7C39">
        <w:rPr>
          <w:rFonts w:ascii="Times New Roman" w:hAnsi="Times New Roman" w:cs="Times New Roman"/>
          <w:sz w:val="28"/>
          <w:szCs w:val="28"/>
        </w:rPr>
        <w:t>У</w:t>
      </w:r>
      <w:r w:rsidR="00CA0CC2">
        <w:rPr>
          <w:rFonts w:ascii="Times New Roman" w:hAnsi="Times New Roman" w:cs="Times New Roman"/>
          <w:sz w:val="28"/>
          <w:szCs w:val="28"/>
        </w:rPr>
        <w:t xml:space="preserve"> «</w:t>
      </w:r>
      <w:r w:rsidR="00CA0CC2" w:rsidRPr="004D7C39">
        <w:rPr>
          <w:rFonts w:ascii="Times New Roman" w:hAnsi="Times New Roman" w:cs="Times New Roman"/>
          <w:sz w:val="28"/>
          <w:szCs w:val="28"/>
        </w:rPr>
        <w:t xml:space="preserve"> ГМК</w:t>
      </w:r>
      <w:r w:rsidR="00CA0CC2">
        <w:rPr>
          <w:rFonts w:ascii="Times New Roman" w:hAnsi="Times New Roman" w:cs="Times New Roman"/>
          <w:sz w:val="28"/>
          <w:szCs w:val="28"/>
        </w:rPr>
        <w:t>»</w:t>
      </w:r>
    </w:p>
    <w:p w:rsidR="0040600F" w:rsidRPr="003B2CA8" w:rsidRDefault="00EC68DB" w:rsidP="0040600F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3B2CA8">
        <w:rPr>
          <w:rFonts w:ascii="Times New Roman" w:hAnsi="Times New Roman" w:cs="Times New Roman"/>
          <w:sz w:val="28"/>
          <w:szCs w:val="28"/>
        </w:rPr>
        <w:t xml:space="preserve">от </w:t>
      </w:r>
      <w:r w:rsidR="003B2CA8" w:rsidRPr="003B2CA8">
        <w:rPr>
          <w:rFonts w:ascii="Times New Roman" w:hAnsi="Times New Roman" w:cs="Times New Roman"/>
          <w:sz w:val="28"/>
          <w:szCs w:val="28"/>
        </w:rPr>
        <w:t>25.09.2023 №69</w:t>
      </w:r>
      <w:r w:rsidR="0040600F" w:rsidRPr="003B2CA8">
        <w:rPr>
          <w:rFonts w:ascii="Times New Roman" w:hAnsi="Times New Roman" w:cs="Times New Roman"/>
          <w:sz w:val="28"/>
          <w:szCs w:val="28"/>
        </w:rPr>
        <w:t>-о</w:t>
      </w:r>
    </w:p>
    <w:p w:rsidR="00CA0CC2" w:rsidRPr="003B2CA8" w:rsidRDefault="00CA0CC2" w:rsidP="00CA0CC2">
      <w:pPr>
        <w:tabs>
          <w:tab w:val="left" w:pos="8220"/>
        </w:tabs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A0CC2" w:rsidRDefault="00CA0CC2" w:rsidP="00CA0CC2">
      <w:pPr>
        <w:tabs>
          <w:tab w:val="left" w:pos="6262"/>
        </w:tabs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163C0" w:rsidRPr="00EF6FA6" w:rsidRDefault="001163C0" w:rsidP="001163C0">
      <w:pPr>
        <w:tabs>
          <w:tab w:val="left" w:pos="363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FA6">
        <w:rPr>
          <w:rFonts w:ascii="Times New Roman" w:hAnsi="Times New Roman" w:cs="Times New Roman"/>
          <w:sz w:val="28"/>
          <w:szCs w:val="28"/>
        </w:rPr>
        <w:t>Состав</w:t>
      </w:r>
    </w:p>
    <w:p w:rsidR="001163C0" w:rsidRDefault="001163C0" w:rsidP="001163C0">
      <w:pPr>
        <w:tabs>
          <w:tab w:val="left" w:pos="363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FA6">
        <w:rPr>
          <w:rFonts w:ascii="Times New Roman" w:hAnsi="Times New Roman" w:cs="Times New Roman"/>
          <w:sz w:val="28"/>
          <w:szCs w:val="28"/>
        </w:rPr>
        <w:t>жюри школьного этапа всероссийской олимпиады школьников</w:t>
      </w:r>
    </w:p>
    <w:p w:rsidR="001163C0" w:rsidRDefault="003D3499" w:rsidP="001163C0">
      <w:pPr>
        <w:tabs>
          <w:tab w:val="left" w:pos="363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092A77">
        <w:rPr>
          <w:rFonts w:ascii="Times New Roman" w:hAnsi="Times New Roman" w:cs="Times New Roman"/>
          <w:sz w:val="28"/>
          <w:szCs w:val="28"/>
        </w:rPr>
        <w:t>3</w:t>
      </w:r>
      <w:r w:rsidR="004B636D">
        <w:rPr>
          <w:rFonts w:ascii="Times New Roman" w:hAnsi="Times New Roman" w:cs="Times New Roman"/>
          <w:sz w:val="28"/>
          <w:szCs w:val="28"/>
        </w:rPr>
        <w:t>-20</w:t>
      </w:r>
      <w:r w:rsidR="00120D3D">
        <w:rPr>
          <w:rFonts w:ascii="Times New Roman" w:hAnsi="Times New Roman" w:cs="Times New Roman"/>
          <w:sz w:val="28"/>
          <w:szCs w:val="28"/>
        </w:rPr>
        <w:t>2</w:t>
      </w:r>
      <w:r w:rsidR="00092A77">
        <w:rPr>
          <w:rFonts w:ascii="Times New Roman" w:hAnsi="Times New Roman" w:cs="Times New Roman"/>
          <w:sz w:val="28"/>
          <w:szCs w:val="28"/>
        </w:rPr>
        <w:t>4</w:t>
      </w:r>
      <w:r w:rsidR="001163C0">
        <w:rPr>
          <w:rFonts w:ascii="Times New Roman" w:hAnsi="Times New Roman" w:cs="Times New Roman"/>
          <w:sz w:val="28"/>
          <w:szCs w:val="28"/>
        </w:rPr>
        <w:t xml:space="preserve"> учебном г</w:t>
      </w:r>
      <w:r w:rsidR="001163C0" w:rsidRPr="00EF6FA6">
        <w:rPr>
          <w:rFonts w:ascii="Times New Roman" w:hAnsi="Times New Roman" w:cs="Times New Roman"/>
          <w:sz w:val="28"/>
          <w:szCs w:val="28"/>
        </w:rPr>
        <w:t>оду</w:t>
      </w:r>
    </w:p>
    <w:p w:rsidR="001163C0" w:rsidRDefault="001163C0" w:rsidP="001163C0">
      <w:pPr>
        <w:tabs>
          <w:tab w:val="left" w:pos="363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4E9" w:rsidRDefault="001C44E9" w:rsidP="001C44E9">
      <w:pPr>
        <w:tabs>
          <w:tab w:val="left" w:pos="36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</w:t>
      </w:r>
    </w:p>
    <w:p w:rsidR="001C44E9" w:rsidRDefault="001C44E9" w:rsidP="001C44E9">
      <w:pPr>
        <w:tabs>
          <w:tab w:val="left" w:pos="36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учреждение средняя общеобразовательная школа №5</w:t>
      </w:r>
    </w:p>
    <w:p w:rsidR="001C44E9" w:rsidRDefault="001C44E9" w:rsidP="001C44E9">
      <w:pPr>
        <w:tabs>
          <w:tab w:val="left" w:pos="36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8E3" w:rsidRPr="00F072AA" w:rsidRDefault="003468E3" w:rsidP="001E3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8E3" w:rsidRPr="00F072AA" w:rsidRDefault="003468E3" w:rsidP="003468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072AA">
        <w:rPr>
          <w:rFonts w:ascii="Times New Roman" w:hAnsi="Times New Roman" w:cs="Times New Roman"/>
          <w:i/>
          <w:sz w:val="28"/>
          <w:szCs w:val="28"/>
          <w:u w:val="single"/>
        </w:rPr>
        <w:t>По русскому языку и литературе</w:t>
      </w:r>
    </w:p>
    <w:p w:rsidR="003468E3" w:rsidRPr="00F072AA" w:rsidRDefault="003468E3" w:rsidP="003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2AA">
        <w:rPr>
          <w:rFonts w:ascii="Times New Roman" w:hAnsi="Times New Roman" w:cs="Times New Roman"/>
          <w:sz w:val="28"/>
          <w:szCs w:val="28"/>
        </w:rPr>
        <w:t>Пысина А.Н. – учитель русского языка и литературы, руководитель ШМО учителей гуманитарных предметов, председатель жюри</w:t>
      </w:r>
    </w:p>
    <w:p w:rsidR="003468E3" w:rsidRPr="00F072AA" w:rsidRDefault="003468E3" w:rsidP="003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2AA">
        <w:rPr>
          <w:rFonts w:ascii="Times New Roman" w:hAnsi="Times New Roman" w:cs="Times New Roman"/>
          <w:sz w:val="28"/>
          <w:szCs w:val="28"/>
        </w:rPr>
        <w:t>Чикишева И.Г. – заместитель директора по УВР, секретарь жюри</w:t>
      </w:r>
    </w:p>
    <w:p w:rsidR="003468E3" w:rsidRPr="00F072AA" w:rsidRDefault="003468E3" w:rsidP="003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2AA">
        <w:rPr>
          <w:rFonts w:ascii="Times New Roman" w:hAnsi="Times New Roman" w:cs="Times New Roman"/>
          <w:i/>
          <w:sz w:val="28"/>
          <w:szCs w:val="28"/>
        </w:rPr>
        <w:t>Члены жюри:</w:t>
      </w:r>
      <w:r w:rsidRPr="00F07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8E3" w:rsidRPr="00F072AA" w:rsidRDefault="003468E3" w:rsidP="003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2AA">
        <w:rPr>
          <w:rFonts w:ascii="Times New Roman" w:hAnsi="Times New Roman" w:cs="Times New Roman"/>
          <w:sz w:val="28"/>
          <w:szCs w:val="28"/>
        </w:rPr>
        <w:t>Кобелева А.С.- учитель русского языка и литературы</w:t>
      </w:r>
    </w:p>
    <w:p w:rsidR="003468E3" w:rsidRPr="00F072AA" w:rsidRDefault="003468E3" w:rsidP="003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2AA">
        <w:rPr>
          <w:rFonts w:ascii="Times New Roman" w:hAnsi="Times New Roman" w:cs="Times New Roman"/>
          <w:sz w:val="28"/>
          <w:szCs w:val="28"/>
        </w:rPr>
        <w:t>Копытова Т.В. – учитель русского языка и литературы</w:t>
      </w:r>
    </w:p>
    <w:p w:rsidR="003468E3" w:rsidRPr="00F072AA" w:rsidRDefault="003468E3" w:rsidP="003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2AA">
        <w:rPr>
          <w:rFonts w:ascii="Times New Roman" w:hAnsi="Times New Roman" w:cs="Times New Roman"/>
          <w:sz w:val="28"/>
          <w:szCs w:val="28"/>
        </w:rPr>
        <w:t>Бугаева А.Ю. – учитель русского языка и литературы</w:t>
      </w:r>
    </w:p>
    <w:p w:rsidR="003468E3" w:rsidRPr="00F072AA" w:rsidRDefault="003468E3" w:rsidP="003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2AA">
        <w:rPr>
          <w:rFonts w:ascii="Times New Roman" w:hAnsi="Times New Roman" w:cs="Times New Roman"/>
          <w:sz w:val="28"/>
          <w:szCs w:val="28"/>
        </w:rPr>
        <w:t>Волкова М.В. -учитель начальных классов</w:t>
      </w:r>
    </w:p>
    <w:p w:rsidR="003468E3" w:rsidRPr="00F072AA" w:rsidRDefault="003468E3" w:rsidP="003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2AA">
        <w:rPr>
          <w:rFonts w:ascii="Times New Roman" w:hAnsi="Times New Roman" w:cs="Times New Roman"/>
          <w:sz w:val="28"/>
          <w:szCs w:val="28"/>
        </w:rPr>
        <w:t>Елькина С.А.-  учитель начальных классов</w:t>
      </w:r>
    </w:p>
    <w:p w:rsidR="003468E3" w:rsidRPr="00F072AA" w:rsidRDefault="003468E3" w:rsidP="003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2AA">
        <w:rPr>
          <w:rFonts w:ascii="Times New Roman" w:hAnsi="Times New Roman" w:cs="Times New Roman"/>
          <w:sz w:val="28"/>
          <w:szCs w:val="28"/>
        </w:rPr>
        <w:t>Толстоброва Е.В. – учитель начальных классов</w:t>
      </w:r>
    </w:p>
    <w:p w:rsidR="003468E3" w:rsidRDefault="003468E3" w:rsidP="003468E3"/>
    <w:p w:rsidR="00CD6583" w:rsidRPr="006E073B" w:rsidRDefault="00CD6583" w:rsidP="00CD65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073B">
        <w:rPr>
          <w:rFonts w:ascii="Times New Roman" w:hAnsi="Times New Roman" w:cs="Times New Roman"/>
          <w:i/>
          <w:sz w:val="28"/>
          <w:szCs w:val="28"/>
          <w:u w:val="single"/>
        </w:rPr>
        <w:t>По математике</w:t>
      </w:r>
    </w:p>
    <w:p w:rsidR="00CD6583" w:rsidRPr="006E073B" w:rsidRDefault="00CD6583" w:rsidP="00CD6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Пестова А</w:t>
      </w:r>
      <w:r w:rsidR="008E60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8E60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E073B">
        <w:rPr>
          <w:rFonts w:ascii="Times New Roman" w:hAnsi="Times New Roman" w:cs="Times New Roman"/>
          <w:sz w:val="28"/>
          <w:szCs w:val="28"/>
        </w:rPr>
        <w:t xml:space="preserve"> учитель физики, председатель жюри</w:t>
      </w:r>
    </w:p>
    <w:p w:rsidR="00CD6583" w:rsidRPr="006E073B" w:rsidRDefault="00CD6583" w:rsidP="00CD6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73B">
        <w:rPr>
          <w:rFonts w:ascii="Times New Roman" w:hAnsi="Times New Roman" w:cs="Times New Roman"/>
          <w:sz w:val="28"/>
          <w:szCs w:val="28"/>
        </w:rPr>
        <w:t>Чикишева И.Г. – заместитель директора по УВР, секретарь жюри</w:t>
      </w:r>
    </w:p>
    <w:p w:rsidR="00CD6583" w:rsidRPr="006E073B" w:rsidRDefault="00CD6583" w:rsidP="00CD65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E073B">
        <w:rPr>
          <w:rFonts w:ascii="Times New Roman" w:hAnsi="Times New Roman" w:cs="Times New Roman"/>
          <w:i/>
          <w:sz w:val="28"/>
          <w:szCs w:val="28"/>
        </w:rPr>
        <w:t xml:space="preserve">Члены жюри: </w:t>
      </w:r>
    </w:p>
    <w:p w:rsidR="00CD6583" w:rsidRPr="006E073B" w:rsidRDefault="00CD6583" w:rsidP="00CD6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О</w:t>
      </w:r>
      <w:r w:rsidR="008E60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8E60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E073B">
        <w:rPr>
          <w:rFonts w:ascii="Times New Roman" w:hAnsi="Times New Roman" w:cs="Times New Roman"/>
          <w:sz w:val="28"/>
          <w:szCs w:val="28"/>
        </w:rPr>
        <w:t xml:space="preserve"> учитель математики, </w:t>
      </w:r>
    </w:p>
    <w:p w:rsidR="00CD6583" w:rsidRPr="006E073B" w:rsidRDefault="00CD6583" w:rsidP="00CD6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Полева А</w:t>
      </w:r>
      <w:r w:rsidR="008E60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E60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E073B">
        <w:rPr>
          <w:rFonts w:ascii="Times New Roman" w:hAnsi="Times New Roman" w:cs="Times New Roman"/>
          <w:sz w:val="28"/>
          <w:szCs w:val="28"/>
        </w:rPr>
        <w:t xml:space="preserve"> учитель математики</w:t>
      </w:r>
    </w:p>
    <w:p w:rsidR="00CD6583" w:rsidRPr="00F072AA" w:rsidRDefault="00CD6583" w:rsidP="00CD6583">
      <w:r>
        <w:rPr>
          <w:rFonts w:ascii="Times New Roman" w:hAnsi="Times New Roman" w:cs="Times New Roman"/>
          <w:sz w:val="28"/>
          <w:szCs w:val="28"/>
        </w:rPr>
        <w:t>Селезенева Т</w:t>
      </w:r>
      <w:r w:rsidR="008E60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E60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E073B">
        <w:rPr>
          <w:rFonts w:ascii="Times New Roman" w:hAnsi="Times New Roman" w:cs="Times New Roman"/>
          <w:sz w:val="28"/>
          <w:szCs w:val="28"/>
        </w:rPr>
        <w:t xml:space="preserve"> учитель математики</w:t>
      </w:r>
    </w:p>
    <w:p w:rsidR="003D3499" w:rsidRPr="00262F12" w:rsidRDefault="003D3499" w:rsidP="003D349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572A" w:rsidRDefault="00BA572A" w:rsidP="0056559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A572A" w:rsidRDefault="00BA572A" w:rsidP="00BA572A">
      <w:pPr>
        <w:tabs>
          <w:tab w:val="left" w:pos="363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общеобразовательная школа №7</w:t>
      </w:r>
    </w:p>
    <w:p w:rsidR="003468E3" w:rsidRPr="003468E3" w:rsidRDefault="003468E3" w:rsidP="001E36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68E3" w:rsidRPr="003468E3" w:rsidRDefault="003468E3" w:rsidP="003468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468E3">
        <w:rPr>
          <w:rFonts w:ascii="Times New Roman" w:hAnsi="Times New Roman" w:cs="Times New Roman"/>
          <w:i/>
          <w:sz w:val="28"/>
          <w:szCs w:val="28"/>
          <w:u w:val="single"/>
        </w:rPr>
        <w:t>По русскому языку и литературе</w:t>
      </w:r>
    </w:p>
    <w:p w:rsidR="003468E3" w:rsidRPr="003468E3" w:rsidRDefault="003468E3" w:rsidP="003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8E3">
        <w:rPr>
          <w:rFonts w:ascii="Times New Roman" w:hAnsi="Times New Roman" w:cs="Times New Roman"/>
          <w:sz w:val="28"/>
          <w:szCs w:val="28"/>
        </w:rPr>
        <w:t>Тарашнина С.В.</w:t>
      </w:r>
      <w:r w:rsidRPr="003468E3">
        <w:rPr>
          <w:rFonts w:ascii="Times New Roman" w:hAnsi="Times New Roman"/>
          <w:sz w:val="28"/>
          <w:szCs w:val="28"/>
        </w:rPr>
        <w:t xml:space="preserve">– учитель русского языка и литературы, </w:t>
      </w:r>
      <w:r w:rsidRPr="003468E3">
        <w:rPr>
          <w:rFonts w:ascii="Times New Roman" w:hAnsi="Times New Roman" w:cs="Times New Roman"/>
          <w:sz w:val="28"/>
          <w:szCs w:val="28"/>
        </w:rPr>
        <w:t>председатель жюри</w:t>
      </w:r>
    </w:p>
    <w:p w:rsidR="003468E3" w:rsidRPr="003468E3" w:rsidRDefault="003468E3" w:rsidP="003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8E3">
        <w:rPr>
          <w:rFonts w:ascii="Times New Roman" w:hAnsi="Times New Roman" w:cs="Times New Roman"/>
          <w:sz w:val="28"/>
          <w:szCs w:val="28"/>
        </w:rPr>
        <w:t>Токарева Н.А</w:t>
      </w:r>
      <w:r w:rsidRPr="003468E3">
        <w:rPr>
          <w:rFonts w:ascii="Times New Roman" w:hAnsi="Times New Roman"/>
          <w:sz w:val="28"/>
          <w:szCs w:val="28"/>
        </w:rPr>
        <w:t>– учитель русского языка и литературы, с</w:t>
      </w:r>
      <w:r w:rsidRPr="003468E3">
        <w:rPr>
          <w:rFonts w:ascii="Times New Roman" w:hAnsi="Times New Roman" w:cs="Times New Roman"/>
          <w:sz w:val="28"/>
          <w:szCs w:val="28"/>
        </w:rPr>
        <w:t>екретарь жюри</w:t>
      </w:r>
    </w:p>
    <w:p w:rsidR="003468E3" w:rsidRPr="003468E3" w:rsidRDefault="003468E3" w:rsidP="003468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468E3">
        <w:rPr>
          <w:rFonts w:ascii="Times New Roman" w:hAnsi="Times New Roman" w:cs="Times New Roman"/>
          <w:i/>
          <w:sz w:val="28"/>
          <w:szCs w:val="28"/>
        </w:rPr>
        <w:t>Члены жюри:</w:t>
      </w:r>
    </w:p>
    <w:p w:rsidR="003468E3" w:rsidRPr="003468E3" w:rsidRDefault="003468E3" w:rsidP="003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8E3">
        <w:rPr>
          <w:rFonts w:ascii="Times New Roman" w:hAnsi="Times New Roman" w:cs="Times New Roman"/>
          <w:sz w:val="28"/>
          <w:szCs w:val="28"/>
        </w:rPr>
        <w:t>Бушмелева Н.П.</w:t>
      </w:r>
      <w:r w:rsidRPr="003468E3">
        <w:rPr>
          <w:rFonts w:ascii="Times New Roman" w:hAnsi="Times New Roman"/>
          <w:sz w:val="28"/>
          <w:szCs w:val="28"/>
        </w:rPr>
        <w:t>– учитель русского языка и литературы</w:t>
      </w:r>
    </w:p>
    <w:p w:rsidR="003468E3" w:rsidRPr="003468E3" w:rsidRDefault="003468E3" w:rsidP="003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8E3">
        <w:rPr>
          <w:rFonts w:ascii="Times New Roman" w:hAnsi="Times New Roman" w:cs="Times New Roman"/>
          <w:sz w:val="28"/>
          <w:szCs w:val="28"/>
        </w:rPr>
        <w:t>Колодкина М.А.</w:t>
      </w:r>
      <w:r w:rsidRPr="003468E3">
        <w:rPr>
          <w:rFonts w:ascii="Times New Roman" w:hAnsi="Times New Roman"/>
          <w:sz w:val="28"/>
          <w:szCs w:val="28"/>
        </w:rPr>
        <w:t>– учитель русского языка и литературы</w:t>
      </w:r>
    </w:p>
    <w:p w:rsidR="003468E3" w:rsidRPr="003468E3" w:rsidRDefault="003468E3" w:rsidP="00346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8E3">
        <w:rPr>
          <w:rFonts w:ascii="Times New Roman" w:hAnsi="Times New Roman" w:cs="Times New Roman"/>
          <w:sz w:val="28"/>
          <w:szCs w:val="28"/>
        </w:rPr>
        <w:t>Плёнкина М.Г.</w:t>
      </w:r>
      <w:r w:rsidRPr="003468E3">
        <w:rPr>
          <w:rFonts w:ascii="Times New Roman" w:hAnsi="Times New Roman"/>
          <w:sz w:val="28"/>
          <w:szCs w:val="28"/>
        </w:rPr>
        <w:t>– учитель русского языка и литературы</w:t>
      </w:r>
    </w:p>
    <w:p w:rsidR="003468E3" w:rsidRPr="003468E3" w:rsidRDefault="003468E3" w:rsidP="003468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76B44" w:rsidRPr="003468E3" w:rsidRDefault="00D76B44" w:rsidP="00D76B4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математике</w:t>
      </w:r>
    </w:p>
    <w:p w:rsidR="00D76B44" w:rsidRPr="003468E3" w:rsidRDefault="00D76B44" w:rsidP="00D76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Нестерова</w:t>
      </w:r>
      <w:r w:rsidRPr="003468E3">
        <w:rPr>
          <w:rFonts w:ascii="Times New Roman" w:hAnsi="Times New Roman" w:cs="Times New Roman"/>
          <w:sz w:val="28"/>
          <w:szCs w:val="28"/>
        </w:rPr>
        <w:t xml:space="preserve"> С.В.</w:t>
      </w:r>
      <w:r w:rsidRPr="003468E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заместитель руководителя по учебной работе</w:t>
      </w:r>
      <w:r w:rsidRPr="003468E3">
        <w:rPr>
          <w:rFonts w:ascii="Times New Roman" w:hAnsi="Times New Roman"/>
          <w:sz w:val="28"/>
          <w:szCs w:val="28"/>
        </w:rPr>
        <w:t xml:space="preserve">, </w:t>
      </w:r>
      <w:r w:rsidRPr="003468E3">
        <w:rPr>
          <w:rFonts w:ascii="Times New Roman" w:hAnsi="Times New Roman" w:cs="Times New Roman"/>
          <w:sz w:val="28"/>
          <w:szCs w:val="28"/>
        </w:rPr>
        <w:t>председатель жюри</w:t>
      </w:r>
    </w:p>
    <w:p w:rsidR="00D76B44" w:rsidRPr="003468E3" w:rsidRDefault="00D76B44" w:rsidP="00D76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8E3">
        <w:rPr>
          <w:rFonts w:ascii="Times New Roman" w:hAnsi="Times New Roman" w:cs="Times New Roman"/>
          <w:sz w:val="28"/>
          <w:szCs w:val="28"/>
        </w:rPr>
        <w:t>Тарашнина С.В.</w:t>
      </w:r>
      <w:r w:rsidRPr="003468E3">
        <w:rPr>
          <w:rFonts w:ascii="Times New Roman" w:hAnsi="Times New Roman"/>
          <w:sz w:val="28"/>
          <w:szCs w:val="28"/>
        </w:rPr>
        <w:t xml:space="preserve">– учитель русского языка и литературы, </w:t>
      </w: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3468E3">
        <w:rPr>
          <w:rFonts w:ascii="Times New Roman" w:hAnsi="Times New Roman" w:cs="Times New Roman"/>
          <w:sz w:val="28"/>
          <w:szCs w:val="28"/>
        </w:rPr>
        <w:t>жюри</w:t>
      </w:r>
    </w:p>
    <w:p w:rsidR="00D76B44" w:rsidRPr="003468E3" w:rsidRDefault="00D76B44" w:rsidP="00D76B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468E3">
        <w:rPr>
          <w:rFonts w:ascii="Times New Roman" w:hAnsi="Times New Roman" w:cs="Times New Roman"/>
          <w:i/>
          <w:sz w:val="28"/>
          <w:szCs w:val="28"/>
        </w:rPr>
        <w:t>Члены жюри:</w:t>
      </w:r>
    </w:p>
    <w:p w:rsidR="00D76B44" w:rsidRPr="00F072AA" w:rsidRDefault="00D76B44" w:rsidP="00D76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Бырылова Л.Л</w:t>
      </w:r>
      <w:r w:rsidRPr="00F072AA">
        <w:rPr>
          <w:rFonts w:ascii="Times New Roman" w:hAnsi="Times New Roman" w:cs="Times New Roman"/>
          <w:sz w:val="28"/>
          <w:szCs w:val="28"/>
        </w:rPr>
        <w:t>.-  учитель начальных классов</w:t>
      </w:r>
    </w:p>
    <w:p w:rsidR="00561ACC" w:rsidRDefault="00D76B44" w:rsidP="00561AC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</w:t>
      </w:r>
      <w:r w:rsidR="00561AC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ырева Г.В. –</w:t>
      </w:r>
      <w:r w:rsidR="00561ACC">
        <w:rPr>
          <w:rFonts w:ascii="Times New Roman" w:hAnsi="Times New Roman" w:cs="Times New Roman"/>
          <w:sz w:val="28"/>
          <w:szCs w:val="28"/>
        </w:rPr>
        <w:t xml:space="preserve"> </w:t>
      </w:r>
      <w:r w:rsidR="00561ACC" w:rsidRPr="00561ACC">
        <w:rPr>
          <w:rFonts w:ascii="Times New Roman" w:hAnsi="Times New Roman" w:cs="Times New Roman"/>
          <w:sz w:val="28"/>
          <w:szCs w:val="28"/>
        </w:rPr>
        <w:t>педагог-психолог</w:t>
      </w:r>
      <w:r w:rsidR="00476224">
        <w:rPr>
          <w:rFonts w:ascii="Times New Roman" w:hAnsi="Times New Roman" w:cs="Times New Roman"/>
          <w:sz w:val="28"/>
          <w:szCs w:val="28"/>
        </w:rPr>
        <w:t>, учитель математики</w:t>
      </w:r>
    </w:p>
    <w:p w:rsidR="00561ACC" w:rsidRDefault="00561ACC" w:rsidP="00561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ACC">
        <w:rPr>
          <w:rFonts w:ascii="Times New Roman" w:hAnsi="Times New Roman" w:cs="Times New Roman"/>
          <w:sz w:val="28"/>
          <w:szCs w:val="28"/>
        </w:rPr>
        <w:t>Кучева Н.П.</w:t>
      </w:r>
      <w:r>
        <w:rPr>
          <w:rFonts w:ascii="Times New Roman" w:hAnsi="Times New Roman" w:cs="Times New Roman"/>
          <w:sz w:val="28"/>
          <w:szCs w:val="28"/>
        </w:rPr>
        <w:t xml:space="preserve"> – учитель математики</w:t>
      </w:r>
    </w:p>
    <w:p w:rsidR="00561ACC" w:rsidRDefault="00561ACC" w:rsidP="00561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Рылова И.А. - учитель математики</w:t>
      </w:r>
    </w:p>
    <w:p w:rsidR="00561ACC" w:rsidRPr="00561ACC" w:rsidRDefault="00561ACC" w:rsidP="00561AC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Фуфачева Н.В. - учитель математики</w:t>
      </w:r>
    </w:p>
    <w:p w:rsidR="00561ACC" w:rsidRPr="00561ACC" w:rsidRDefault="00561ACC" w:rsidP="003468E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A60D7" w:rsidRDefault="00FA60D7" w:rsidP="00561ACC">
      <w:pPr>
        <w:tabs>
          <w:tab w:val="left" w:pos="36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</w:t>
      </w:r>
    </w:p>
    <w:p w:rsidR="00FA60D7" w:rsidRDefault="00FA60D7" w:rsidP="00FA60D7">
      <w:pPr>
        <w:tabs>
          <w:tab w:val="left" w:pos="36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учреждение  средняя общеобразовательная школа №14</w:t>
      </w:r>
    </w:p>
    <w:p w:rsidR="00FA60D7" w:rsidRDefault="00FA60D7" w:rsidP="00FA60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A60D7" w:rsidRDefault="00FA60D7" w:rsidP="00FA60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русскому языку и литературе</w:t>
      </w:r>
    </w:p>
    <w:p w:rsidR="00FA60D7" w:rsidRDefault="00FA60D7" w:rsidP="00FA6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Широкова Г.В. – учитель русского языка и литературы, председатель жюри</w:t>
      </w:r>
    </w:p>
    <w:p w:rsidR="00FA60D7" w:rsidRDefault="00FA60D7" w:rsidP="00FA60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Луппова В.Д. – секретарь жюри, технический специалист</w:t>
      </w:r>
    </w:p>
    <w:p w:rsidR="00FA60D7" w:rsidRDefault="00FA60D7" w:rsidP="00FA60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Члены жюри:</w:t>
      </w:r>
    </w:p>
    <w:p w:rsidR="00FA60D7" w:rsidRDefault="00FA60D7" w:rsidP="00FA6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Кайгородцева Л.Т. – учитель русского языка и литературы</w:t>
      </w:r>
    </w:p>
    <w:p w:rsidR="00FA60D7" w:rsidRDefault="00FA60D7" w:rsidP="00FA6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Лобанова О.Л. – учитель русского языка и литературы</w:t>
      </w:r>
    </w:p>
    <w:p w:rsidR="00FA60D7" w:rsidRDefault="00FA60D7" w:rsidP="00FA6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Ложкина Е.Н. – учитель  литературы</w:t>
      </w:r>
    </w:p>
    <w:p w:rsidR="00FA60D7" w:rsidRDefault="00FA60D7" w:rsidP="00FA6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Русских В.А. - учитель русского языка и литературы</w:t>
      </w:r>
    </w:p>
    <w:p w:rsidR="00FA60D7" w:rsidRDefault="00FA60D7" w:rsidP="00FA6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Ощепкова Н.В. – учитель начальных классов</w:t>
      </w:r>
    </w:p>
    <w:p w:rsidR="00FA60D7" w:rsidRDefault="00FA60D7" w:rsidP="00FA6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Л.Г. – учитель начальных классов</w:t>
      </w:r>
    </w:p>
    <w:p w:rsidR="00FA60D7" w:rsidRDefault="00FA60D7" w:rsidP="00FA6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Гайдукова Г.Е. – учитель начальных классов</w:t>
      </w:r>
    </w:p>
    <w:p w:rsidR="00FA60D7" w:rsidRDefault="00FA60D7" w:rsidP="00FA6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Покрышкина Т.А. – учитель начальных классов</w:t>
      </w:r>
    </w:p>
    <w:p w:rsidR="00FA60D7" w:rsidRDefault="00FA60D7" w:rsidP="00FA60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D6583" w:rsidRDefault="00CD6583" w:rsidP="00CD6583">
      <w:pPr>
        <w:tabs>
          <w:tab w:val="left" w:pos="36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0D9" w:rsidRDefault="008E60D9" w:rsidP="008E60D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математике</w:t>
      </w:r>
    </w:p>
    <w:p w:rsidR="008E60D9" w:rsidRDefault="008E60D9" w:rsidP="008E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Лаптева Е.В. – </w:t>
      </w:r>
      <w:r w:rsidRPr="001F22F6">
        <w:rPr>
          <w:rFonts w:ascii="Times New Roman" w:hAnsi="Times New Roman" w:cs="Times New Roman"/>
          <w:sz w:val="28"/>
          <w:szCs w:val="28"/>
          <w:lang w:eastAsia="en-US"/>
        </w:rPr>
        <w:t>учитель математики</w:t>
      </w:r>
      <w:r>
        <w:rPr>
          <w:rFonts w:ascii="Times New Roman" w:hAnsi="Times New Roman" w:cs="Times New Roman"/>
          <w:sz w:val="28"/>
          <w:szCs w:val="28"/>
        </w:rPr>
        <w:t>, председатель жюри</w:t>
      </w:r>
    </w:p>
    <w:p w:rsidR="00777F21" w:rsidRDefault="00777F21" w:rsidP="008E6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Л.Г. – учитель начальных классов, секретарь жюри</w:t>
      </w:r>
    </w:p>
    <w:p w:rsidR="00777F21" w:rsidRDefault="00777F21" w:rsidP="00777F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Члены жюри:</w:t>
      </w:r>
    </w:p>
    <w:p w:rsidR="00141C3A" w:rsidRDefault="00141C3A" w:rsidP="0014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Гайдукова Г.Е. – учитель начальных классов</w:t>
      </w:r>
    </w:p>
    <w:p w:rsidR="00141C3A" w:rsidRDefault="00141C3A" w:rsidP="0014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Коробейникова Ж.Н. – учитель математики</w:t>
      </w:r>
    </w:p>
    <w:p w:rsidR="00141C3A" w:rsidRDefault="00141C3A" w:rsidP="0014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Кушкова Ю.С. – учитель математики</w:t>
      </w:r>
    </w:p>
    <w:p w:rsidR="00CD6583" w:rsidRDefault="00141C3A" w:rsidP="00C86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Ощепкова Н.В. - </w:t>
      </w:r>
      <w:r w:rsidR="00C86B70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C86B70" w:rsidRDefault="00C86B70" w:rsidP="00C86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Солкина О.А. - учитель математики</w:t>
      </w:r>
    </w:p>
    <w:p w:rsidR="00C86B70" w:rsidRDefault="00C86B70" w:rsidP="00C86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Покрышкина Т.А. - учитель начальных классов</w:t>
      </w:r>
    </w:p>
    <w:p w:rsidR="00C86B70" w:rsidRPr="00C86B70" w:rsidRDefault="00C86B70" w:rsidP="00C86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Шабалина Л.Г. – учитель физики и информатики</w:t>
      </w:r>
    </w:p>
    <w:p w:rsidR="00CD6583" w:rsidRDefault="00CD6583" w:rsidP="00FA60D7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3C" w:rsidRDefault="007A4FA3" w:rsidP="00561ACC">
      <w:pPr>
        <w:tabs>
          <w:tab w:val="left" w:pos="82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7C39">
        <w:rPr>
          <w:rFonts w:ascii="Times New Roman" w:hAnsi="Times New Roman" w:cs="Times New Roman"/>
          <w:sz w:val="28"/>
          <w:szCs w:val="28"/>
        </w:rPr>
        <w:t>Приложение №</w:t>
      </w:r>
      <w:r w:rsidR="006122F2">
        <w:rPr>
          <w:rFonts w:ascii="Times New Roman" w:hAnsi="Times New Roman" w:cs="Times New Roman"/>
          <w:sz w:val="28"/>
          <w:szCs w:val="28"/>
        </w:rPr>
        <w:t>4</w:t>
      </w:r>
      <w:r w:rsidRPr="004D7C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4FA3" w:rsidRPr="004D7C39" w:rsidRDefault="007A4FA3" w:rsidP="0097439E">
      <w:pPr>
        <w:tabs>
          <w:tab w:val="left" w:pos="82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2CA8">
        <w:rPr>
          <w:rFonts w:ascii="Times New Roman" w:hAnsi="Times New Roman" w:cs="Times New Roman"/>
          <w:sz w:val="28"/>
          <w:szCs w:val="28"/>
        </w:rPr>
        <w:t>к приказу</w:t>
      </w:r>
      <w:r w:rsidRPr="004D7C3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D7C3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D7C39">
        <w:rPr>
          <w:rFonts w:ascii="Times New Roman" w:hAnsi="Times New Roman" w:cs="Times New Roman"/>
          <w:sz w:val="28"/>
          <w:szCs w:val="28"/>
        </w:rPr>
        <w:t xml:space="preserve"> ГМК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600F" w:rsidRPr="003B2CA8" w:rsidRDefault="00812FC1" w:rsidP="0040600F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3B2CA8">
        <w:rPr>
          <w:rFonts w:ascii="Times New Roman" w:hAnsi="Times New Roman" w:cs="Times New Roman"/>
          <w:sz w:val="28"/>
          <w:szCs w:val="28"/>
        </w:rPr>
        <w:t xml:space="preserve">от </w:t>
      </w:r>
      <w:r w:rsidR="003B2CA8" w:rsidRPr="003B2CA8">
        <w:rPr>
          <w:rFonts w:ascii="Times New Roman" w:hAnsi="Times New Roman" w:cs="Times New Roman"/>
          <w:sz w:val="28"/>
          <w:szCs w:val="28"/>
        </w:rPr>
        <w:t>25.09.2023 №69</w:t>
      </w:r>
      <w:r w:rsidR="0040600F" w:rsidRPr="003B2CA8">
        <w:rPr>
          <w:rFonts w:ascii="Times New Roman" w:hAnsi="Times New Roman" w:cs="Times New Roman"/>
          <w:sz w:val="28"/>
          <w:szCs w:val="28"/>
        </w:rPr>
        <w:t>-о</w:t>
      </w:r>
    </w:p>
    <w:p w:rsidR="007A4FA3" w:rsidRPr="00E50473" w:rsidRDefault="007A4FA3" w:rsidP="007A4FA3">
      <w:pPr>
        <w:tabs>
          <w:tab w:val="left" w:pos="8220"/>
        </w:tabs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7A4FA3" w:rsidRPr="004D7C39" w:rsidRDefault="007A4FA3" w:rsidP="007A4FA3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B0C1F" w:rsidRDefault="003B0C1F" w:rsidP="003B0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B0C1F" w:rsidRPr="003B0C1F" w:rsidRDefault="003B0C1F" w:rsidP="003B0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C1F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3B0C1F" w:rsidRPr="003B0C1F" w:rsidRDefault="00CF6C24" w:rsidP="003B0C1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0C1F" w:rsidRPr="003B0C1F">
        <w:rPr>
          <w:rFonts w:ascii="Times New Roman" w:hAnsi="Times New Roman" w:cs="Times New Roman"/>
          <w:sz w:val="24"/>
          <w:szCs w:val="24"/>
        </w:rPr>
        <w:t>Я,______________________________________________________________________,</w:t>
      </w:r>
    </w:p>
    <w:p w:rsidR="003B0C1F" w:rsidRPr="003B0C1F" w:rsidRDefault="003B0C1F" w:rsidP="003B0C1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B0C1F">
        <w:rPr>
          <w:rFonts w:ascii="Times New Roman" w:hAnsi="Times New Roman" w:cs="Times New Roman"/>
          <w:sz w:val="24"/>
          <w:szCs w:val="24"/>
        </w:rPr>
        <w:t>(ФИО родителя или законного представителя)</w:t>
      </w:r>
    </w:p>
    <w:p w:rsidR="003B0C1F" w:rsidRPr="003B0C1F" w:rsidRDefault="003B0C1F" w:rsidP="003B0C1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C1F">
        <w:rPr>
          <w:rFonts w:ascii="Times New Roman" w:hAnsi="Times New Roman" w:cs="Times New Roman"/>
          <w:sz w:val="24"/>
          <w:szCs w:val="24"/>
        </w:rPr>
        <w:t>паспорт _______________, выдан_______________________________________________</w:t>
      </w:r>
    </w:p>
    <w:p w:rsidR="003B0C1F" w:rsidRPr="003B0C1F" w:rsidRDefault="003B0C1F" w:rsidP="003B0C1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B0C1F">
        <w:rPr>
          <w:rFonts w:ascii="Times New Roman" w:hAnsi="Times New Roman" w:cs="Times New Roman"/>
          <w:sz w:val="24"/>
          <w:szCs w:val="24"/>
        </w:rPr>
        <w:t>(серия, номер)</w:t>
      </w:r>
      <w:r w:rsidRPr="003B0C1F">
        <w:rPr>
          <w:rFonts w:ascii="Times New Roman" w:hAnsi="Times New Roman" w:cs="Times New Roman"/>
          <w:sz w:val="24"/>
          <w:szCs w:val="24"/>
        </w:rPr>
        <w:tab/>
      </w:r>
      <w:r w:rsidRPr="003B0C1F">
        <w:rPr>
          <w:rFonts w:ascii="Times New Roman" w:hAnsi="Times New Roman" w:cs="Times New Roman"/>
          <w:sz w:val="24"/>
          <w:szCs w:val="24"/>
        </w:rPr>
        <w:tab/>
      </w:r>
      <w:r w:rsidRPr="003B0C1F">
        <w:rPr>
          <w:rFonts w:ascii="Times New Roman" w:hAnsi="Times New Roman" w:cs="Times New Roman"/>
          <w:sz w:val="24"/>
          <w:szCs w:val="24"/>
        </w:rPr>
        <w:tab/>
      </w:r>
      <w:r w:rsidRPr="003B0C1F">
        <w:rPr>
          <w:rFonts w:ascii="Times New Roman" w:hAnsi="Times New Roman" w:cs="Times New Roman"/>
          <w:sz w:val="24"/>
          <w:szCs w:val="24"/>
        </w:rPr>
        <w:tab/>
      </w:r>
      <w:r w:rsidRPr="003B0C1F">
        <w:rPr>
          <w:rFonts w:ascii="Times New Roman" w:hAnsi="Times New Roman" w:cs="Times New Roman"/>
          <w:sz w:val="24"/>
          <w:szCs w:val="24"/>
        </w:rPr>
        <w:tab/>
        <w:t xml:space="preserve"> (когда, кем)</w:t>
      </w:r>
    </w:p>
    <w:p w:rsidR="003B0C1F" w:rsidRPr="003B0C1F" w:rsidRDefault="003B0C1F" w:rsidP="003B0C1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3B0C1F" w:rsidRPr="003B0C1F" w:rsidRDefault="003B0C1F" w:rsidP="003B0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C1F">
        <w:rPr>
          <w:rFonts w:ascii="Times New Roman" w:hAnsi="Times New Roman" w:cs="Times New Roman"/>
          <w:sz w:val="24"/>
          <w:szCs w:val="24"/>
        </w:rPr>
        <w:t>даю согласие на обра</w:t>
      </w:r>
      <w:r w:rsidR="006F7C81">
        <w:rPr>
          <w:rFonts w:ascii="Times New Roman" w:hAnsi="Times New Roman" w:cs="Times New Roman"/>
          <w:sz w:val="24"/>
          <w:szCs w:val="24"/>
        </w:rPr>
        <w:t xml:space="preserve">ботку </w:t>
      </w:r>
      <w:r w:rsidRPr="003B0C1F">
        <w:rPr>
          <w:rFonts w:ascii="Times New Roman" w:hAnsi="Times New Roman" w:cs="Times New Roman"/>
          <w:sz w:val="24"/>
          <w:szCs w:val="24"/>
        </w:rPr>
        <w:t xml:space="preserve"> персональных данных моего ребенка ________________________________________________________________________</w:t>
      </w:r>
    </w:p>
    <w:p w:rsidR="003B0C1F" w:rsidRPr="003B0C1F" w:rsidRDefault="003B0C1F" w:rsidP="003B0C1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B0C1F"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</w:p>
    <w:p w:rsidR="00CB506A" w:rsidRPr="003B0C1F" w:rsidRDefault="006F7C81" w:rsidP="00CB5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оператору – МКУ «ГМК», юридический адрес:</w:t>
      </w:r>
      <w:r w:rsidR="003B0C1F" w:rsidRPr="003B0C1F">
        <w:rPr>
          <w:rFonts w:ascii="Times New Roman" w:hAnsi="Times New Roman" w:cs="Times New Roman"/>
          <w:sz w:val="24"/>
          <w:szCs w:val="24"/>
        </w:rPr>
        <w:t xml:space="preserve"> Кировск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3B0C1F" w:rsidRPr="003B0C1F">
        <w:rPr>
          <w:rFonts w:ascii="Times New Roman" w:hAnsi="Times New Roman" w:cs="Times New Roman"/>
          <w:sz w:val="24"/>
          <w:szCs w:val="24"/>
        </w:rPr>
        <w:t xml:space="preserve"> обл.,</w:t>
      </w:r>
      <w:r w:rsidRPr="003B0C1F">
        <w:rPr>
          <w:rFonts w:ascii="Times New Roman" w:hAnsi="Times New Roman" w:cs="Times New Roman"/>
          <w:sz w:val="24"/>
          <w:szCs w:val="24"/>
        </w:rPr>
        <w:t>г. Слободской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0C1F" w:rsidRPr="003B0C1F">
        <w:rPr>
          <w:rFonts w:ascii="Times New Roman" w:hAnsi="Times New Roman" w:cs="Times New Roman"/>
          <w:sz w:val="24"/>
          <w:szCs w:val="24"/>
        </w:rPr>
        <w:t xml:space="preserve"> ул</w:t>
      </w:r>
      <w:r>
        <w:rPr>
          <w:rFonts w:ascii="Times New Roman" w:hAnsi="Times New Roman" w:cs="Times New Roman"/>
          <w:sz w:val="24"/>
          <w:szCs w:val="24"/>
        </w:rPr>
        <w:t>. Советская,86</w:t>
      </w:r>
      <w:r w:rsidR="003B0C1F" w:rsidRPr="003B0C1F">
        <w:rPr>
          <w:rFonts w:ascii="Times New Roman" w:hAnsi="Times New Roman" w:cs="Times New Roman"/>
          <w:sz w:val="24"/>
          <w:szCs w:val="24"/>
        </w:rPr>
        <w:t xml:space="preserve"> для участия в школьном и, в случае прохождения рейтингового отбора, муниципальном  этапе всероссийской олимпиады школьников по______________________________________________________________________</w:t>
      </w:r>
      <w:r w:rsidR="003C40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CB50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                                                                                   </w:t>
      </w:r>
    </w:p>
    <w:p w:rsidR="003B0C1F" w:rsidRPr="003B0C1F" w:rsidRDefault="003B0C1F" w:rsidP="003B0C1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B0C1F">
        <w:rPr>
          <w:rFonts w:ascii="Times New Roman" w:hAnsi="Times New Roman" w:cs="Times New Roman"/>
          <w:sz w:val="24"/>
          <w:szCs w:val="24"/>
        </w:rPr>
        <w:t>(предмет олимпиады)</w:t>
      </w:r>
    </w:p>
    <w:p w:rsidR="003B0C1F" w:rsidRPr="003B0C1F" w:rsidRDefault="003B0C1F" w:rsidP="00CF6C2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C1F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</w:t>
      </w:r>
      <w:r w:rsidR="006F7C81">
        <w:rPr>
          <w:rFonts w:ascii="Times New Roman" w:hAnsi="Times New Roman" w:cs="Times New Roman"/>
          <w:sz w:val="24"/>
          <w:szCs w:val="24"/>
        </w:rPr>
        <w:t>е: фамилия, имя, отчество, образовательная организация</w:t>
      </w:r>
      <w:r w:rsidRPr="003B0C1F">
        <w:rPr>
          <w:rFonts w:ascii="Times New Roman" w:hAnsi="Times New Roman" w:cs="Times New Roman"/>
          <w:sz w:val="24"/>
          <w:szCs w:val="24"/>
        </w:rPr>
        <w:t>, класс, домашний адрес, дата рождения, телефон, электронный адрес, результаты школьного, муниципального этапа олимпиады.</w:t>
      </w:r>
    </w:p>
    <w:p w:rsidR="003B0C1F" w:rsidRPr="003B0C1F" w:rsidRDefault="003B0C1F" w:rsidP="003B0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C1F">
        <w:rPr>
          <w:rFonts w:ascii="Times New Roman" w:hAnsi="Times New Roman" w:cs="Times New Roman"/>
          <w:sz w:val="24"/>
          <w:szCs w:val="24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лицам, в том числе образовательным</w:t>
      </w:r>
      <w:r w:rsidR="00632D3B">
        <w:rPr>
          <w:rFonts w:ascii="Times New Roman" w:hAnsi="Times New Roman" w:cs="Times New Roman"/>
          <w:sz w:val="24"/>
          <w:szCs w:val="24"/>
        </w:rPr>
        <w:t xml:space="preserve"> организациям</w:t>
      </w:r>
      <w:r w:rsidRPr="003B0C1F">
        <w:rPr>
          <w:rFonts w:ascii="Times New Roman" w:hAnsi="Times New Roman" w:cs="Times New Roman"/>
          <w:sz w:val="24"/>
          <w:szCs w:val="24"/>
        </w:rPr>
        <w:t>, органам управления о</w:t>
      </w:r>
      <w:r w:rsidR="006F7C81">
        <w:rPr>
          <w:rFonts w:ascii="Times New Roman" w:hAnsi="Times New Roman" w:cs="Times New Roman"/>
          <w:sz w:val="24"/>
          <w:szCs w:val="24"/>
        </w:rPr>
        <w:t>бразованием города, министерству</w:t>
      </w:r>
      <w:r w:rsidRPr="003B0C1F">
        <w:rPr>
          <w:rFonts w:ascii="Times New Roman" w:hAnsi="Times New Roman" w:cs="Times New Roman"/>
          <w:sz w:val="24"/>
          <w:szCs w:val="24"/>
        </w:rPr>
        <w:t xml:space="preserve"> образования Кировской области, Министерству образования РФ, иным организациям и физическим лицам,</w:t>
      </w:r>
      <w:r w:rsidR="00260EB7">
        <w:rPr>
          <w:rFonts w:ascii="Times New Roman" w:hAnsi="Times New Roman" w:cs="Times New Roman"/>
          <w:sz w:val="24"/>
          <w:szCs w:val="24"/>
        </w:rPr>
        <w:t xml:space="preserve"> </w:t>
      </w:r>
      <w:r w:rsidRPr="003B0C1F">
        <w:rPr>
          <w:rFonts w:ascii="Times New Roman" w:hAnsi="Times New Roman" w:cs="Times New Roman"/>
          <w:sz w:val="24"/>
          <w:szCs w:val="24"/>
        </w:rPr>
        <w:t>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085AEB" w:rsidRPr="00CF6C24" w:rsidRDefault="003B0C1F" w:rsidP="003C409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F6C24">
        <w:rPr>
          <w:rFonts w:ascii="Times New Roman" w:hAnsi="Times New Roman" w:cs="Times New Roman"/>
          <w:sz w:val="24"/>
          <w:szCs w:val="24"/>
        </w:rPr>
        <w:t xml:space="preserve">Данным заявлением </w:t>
      </w:r>
      <w:r w:rsidR="00655CC8" w:rsidRPr="00CF6C24">
        <w:rPr>
          <w:rFonts w:ascii="Times New Roman" w:hAnsi="Times New Roman" w:cs="Times New Roman"/>
          <w:sz w:val="24"/>
          <w:szCs w:val="24"/>
        </w:rPr>
        <w:t>даю согласие на сбор, хранение, использование, распространение (передачу) и публикацию персональных данных моего ребенка, а также его олимпиадных работ, в том числе в информационно-телекоммуникационной сети «Интернет». С Порядком проведения всероссийской олимпиады школьников ознакомлен(а).</w:t>
      </w:r>
    </w:p>
    <w:p w:rsidR="003B0C1F" w:rsidRPr="003B0C1F" w:rsidRDefault="003B0C1F" w:rsidP="00CF6C2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B0C1F">
        <w:rPr>
          <w:rFonts w:ascii="Times New Roman" w:hAnsi="Times New Roman" w:cs="Times New Roman"/>
          <w:sz w:val="24"/>
          <w:szCs w:val="24"/>
        </w:rPr>
        <w:t>Срок действия данного соглашения не ограничен. Обработка  персональных данных осуществляется оператором смешанным способом.</w:t>
      </w:r>
    </w:p>
    <w:p w:rsidR="003B0C1F" w:rsidRPr="003B0C1F" w:rsidRDefault="00394152" w:rsidP="00632D3B">
      <w:pPr>
        <w:autoSpaceDE w:val="0"/>
        <w:autoSpaceDN w:val="0"/>
        <w:adjustRightInd w:val="0"/>
        <w:spacing w:after="0" w:line="240" w:lineRule="auto"/>
        <w:ind w:left="2124" w:hanging="1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        </w:t>
      </w:r>
      <w:r w:rsidR="00632D3B">
        <w:rPr>
          <w:rFonts w:ascii="Times New Roman" w:hAnsi="Times New Roman" w:cs="Times New Roman"/>
          <w:sz w:val="24"/>
          <w:szCs w:val="24"/>
        </w:rPr>
        <w:t xml:space="preserve">(дата)     </w:t>
      </w:r>
      <w:r w:rsidR="003B0C1F" w:rsidRPr="003B0C1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________________         </w:t>
      </w:r>
      <w:r w:rsidR="003B0C1F" w:rsidRPr="003B0C1F">
        <w:rPr>
          <w:rFonts w:ascii="Times New Roman" w:hAnsi="Times New Roman" w:cs="Times New Roman"/>
          <w:sz w:val="24"/>
          <w:szCs w:val="24"/>
        </w:rPr>
        <w:t xml:space="preserve">  (личная подпись)</w:t>
      </w:r>
    </w:p>
    <w:p w:rsidR="007F456F" w:rsidRDefault="007F456F" w:rsidP="007A4FA3">
      <w:pPr>
        <w:spacing w:after="0" w:line="240" w:lineRule="auto"/>
        <w:ind w:right="7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456F" w:rsidRPr="007F456F" w:rsidRDefault="007F456F" w:rsidP="007F456F">
      <w:pPr>
        <w:rPr>
          <w:rFonts w:ascii="Times New Roman" w:hAnsi="Times New Roman" w:cs="Times New Roman"/>
          <w:sz w:val="24"/>
          <w:szCs w:val="24"/>
        </w:rPr>
      </w:pPr>
    </w:p>
    <w:p w:rsidR="007F456F" w:rsidRPr="007F456F" w:rsidRDefault="007F456F" w:rsidP="007F456F">
      <w:pPr>
        <w:rPr>
          <w:rFonts w:ascii="Times New Roman" w:hAnsi="Times New Roman" w:cs="Times New Roman"/>
          <w:sz w:val="24"/>
          <w:szCs w:val="24"/>
        </w:rPr>
      </w:pPr>
    </w:p>
    <w:p w:rsidR="007F456F" w:rsidRPr="007F456F" w:rsidRDefault="007F456F" w:rsidP="007F456F">
      <w:pPr>
        <w:rPr>
          <w:rFonts w:ascii="Times New Roman" w:hAnsi="Times New Roman" w:cs="Times New Roman"/>
          <w:sz w:val="24"/>
          <w:szCs w:val="24"/>
        </w:rPr>
      </w:pPr>
    </w:p>
    <w:p w:rsidR="007F456F" w:rsidRPr="007F456F" w:rsidRDefault="007F456F" w:rsidP="007F456F">
      <w:pPr>
        <w:rPr>
          <w:rFonts w:ascii="Times New Roman" w:hAnsi="Times New Roman" w:cs="Times New Roman"/>
          <w:sz w:val="24"/>
          <w:szCs w:val="24"/>
        </w:rPr>
      </w:pPr>
    </w:p>
    <w:p w:rsidR="007F456F" w:rsidRPr="007F456F" w:rsidRDefault="007F456F" w:rsidP="007F456F">
      <w:pPr>
        <w:rPr>
          <w:rFonts w:ascii="Times New Roman" w:hAnsi="Times New Roman" w:cs="Times New Roman"/>
          <w:sz w:val="24"/>
          <w:szCs w:val="24"/>
        </w:rPr>
      </w:pPr>
    </w:p>
    <w:p w:rsidR="007F456F" w:rsidRPr="004D7C39" w:rsidRDefault="003B2CA8" w:rsidP="007F456F">
      <w:pPr>
        <w:tabs>
          <w:tab w:val="left" w:pos="8220"/>
        </w:tabs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456F" w:rsidRPr="004D7C39">
        <w:rPr>
          <w:rFonts w:ascii="Times New Roman" w:hAnsi="Times New Roman" w:cs="Times New Roman"/>
          <w:sz w:val="28"/>
          <w:szCs w:val="28"/>
        </w:rPr>
        <w:t>Приложение №</w:t>
      </w:r>
      <w:r w:rsidR="006122F2">
        <w:rPr>
          <w:rFonts w:ascii="Times New Roman" w:hAnsi="Times New Roman" w:cs="Times New Roman"/>
          <w:sz w:val="28"/>
          <w:szCs w:val="28"/>
        </w:rPr>
        <w:t>5</w:t>
      </w:r>
      <w:r w:rsidR="007F456F" w:rsidRPr="004D7C39">
        <w:rPr>
          <w:rFonts w:ascii="Times New Roman" w:hAnsi="Times New Roman" w:cs="Times New Roman"/>
          <w:sz w:val="28"/>
          <w:szCs w:val="28"/>
        </w:rPr>
        <w:t xml:space="preserve">  к </w:t>
      </w:r>
      <w:r w:rsidR="007F456F" w:rsidRPr="003B2CA8">
        <w:rPr>
          <w:rFonts w:ascii="Times New Roman" w:hAnsi="Times New Roman" w:cs="Times New Roman"/>
          <w:sz w:val="28"/>
          <w:szCs w:val="28"/>
        </w:rPr>
        <w:t>приказу М</w:t>
      </w:r>
      <w:r w:rsidR="007F456F">
        <w:rPr>
          <w:rFonts w:ascii="Times New Roman" w:hAnsi="Times New Roman" w:cs="Times New Roman"/>
          <w:sz w:val="28"/>
          <w:szCs w:val="28"/>
        </w:rPr>
        <w:t>К</w:t>
      </w:r>
      <w:r w:rsidR="007F456F" w:rsidRPr="004D7C39">
        <w:rPr>
          <w:rFonts w:ascii="Times New Roman" w:hAnsi="Times New Roman" w:cs="Times New Roman"/>
          <w:sz w:val="28"/>
          <w:szCs w:val="28"/>
        </w:rPr>
        <w:t>У</w:t>
      </w:r>
      <w:r w:rsidR="007F456F">
        <w:rPr>
          <w:rFonts w:ascii="Times New Roman" w:hAnsi="Times New Roman" w:cs="Times New Roman"/>
          <w:sz w:val="28"/>
          <w:szCs w:val="28"/>
        </w:rPr>
        <w:t xml:space="preserve"> «</w:t>
      </w:r>
      <w:r w:rsidR="007F456F" w:rsidRPr="004D7C39">
        <w:rPr>
          <w:rFonts w:ascii="Times New Roman" w:hAnsi="Times New Roman" w:cs="Times New Roman"/>
          <w:sz w:val="28"/>
          <w:szCs w:val="28"/>
        </w:rPr>
        <w:t>ГМК</w:t>
      </w:r>
      <w:r w:rsidR="007F456F">
        <w:rPr>
          <w:rFonts w:ascii="Times New Roman" w:hAnsi="Times New Roman" w:cs="Times New Roman"/>
          <w:sz w:val="28"/>
          <w:szCs w:val="28"/>
        </w:rPr>
        <w:t>»</w:t>
      </w:r>
    </w:p>
    <w:p w:rsidR="0040600F" w:rsidRPr="003B2CA8" w:rsidRDefault="00F17E52" w:rsidP="0040600F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3B2CA8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3B2CA8" w:rsidRPr="003B2CA8">
        <w:rPr>
          <w:rFonts w:ascii="Times New Roman" w:hAnsi="Times New Roman" w:cs="Times New Roman"/>
          <w:sz w:val="28"/>
          <w:szCs w:val="28"/>
        </w:rPr>
        <w:t>25.09.2023 №69</w:t>
      </w:r>
      <w:r w:rsidR="0040600F" w:rsidRPr="003B2CA8">
        <w:rPr>
          <w:rFonts w:ascii="Times New Roman" w:hAnsi="Times New Roman" w:cs="Times New Roman"/>
          <w:sz w:val="28"/>
          <w:szCs w:val="28"/>
        </w:rPr>
        <w:t>-о</w:t>
      </w:r>
    </w:p>
    <w:p w:rsidR="007F456F" w:rsidRPr="00092A77" w:rsidRDefault="007F456F" w:rsidP="007F456F">
      <w:pPr>
        <w:tabs>
          <w:tab w:val="left" w:pos="8220"/>
        </w:tabs>
        <w:spacing w:after="0" w:line="240" w:lineRule="auto"/>
        <w:ind w:left="6521"/>
        <w:rPr>
          <w:rFonts w:ascii="Times New Roman" w:hAnsi="Times New Roman" w:cs="Times New Roman"/>
          <w:color w:val="FF0000"/>
          <w:sz w:val="28"/>
          <w:szCs w:val="28"/>
        </w:rPr>
      </w:pPr>
    </w:p>
    <w:p w:rsidR="007F456F" w:rsidRPr="004D7C39" w:rsidRDefault="007F456F" w:rsidP="007F456F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7F456F" w:rsidRPr="004D7C39" w:rsidRDefault="007F456F" w:rsidP="007F456F">
      <w:pPr>
        <w:spacing w:after="0" w:line="240" w:lineRule="auto"/>
        <w:ind w:right="7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456F" w:rsidRDefault="007F456F" w:rsidP="005E1541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ТАБЛИЦА РЕЗУЛЬТАТОВ</w:t>
      </w:r>
      <w:r w:rsidR="00127B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ШКОЛЬНОГО ЭТАПА</w:t>
      </w:r>
      <w:r w:rsidR="005E15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</w:t>
      </w:r>
      <w:r w:rsidR="009B0ADB">
        <w:rPr>
          <w:rFonts w:ascii="Times New Roman" w:hAnsi="Times New Roman" w:cs="Times New Roman"/>
          <w:b/>
          <w:color w:val="000000"/>
          <w:sz w:val="28"/>
          <w:szCs w:val="28"/>
        </w:rPr>
        <w:t>СЕРОССИЙСКОЙ ОЛИМПИАДЫ ШКОЛЬНИКОВ</w:t>
      </w:r>
    </w:p>
    <w:p w:rsidR="005E1541" w:rsidRDefault="005E1541" w:rsidP="005E1541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1541" w:rsidRPr="005E1541" w:rsidRDefault="005E1541" w:rsidP="005E1541">
      <w:pPr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  <w:r w:rsidRPr="005E1541">
        <w:rPr>
          <w:rFonts w:ascii="Times New Roman" w:hAnsi="Times New Roman" w:cs="Times New Roman"/>
          <w:color w:val="000000"/>
          <w:sz w:val="28"/>
          <w:szCs w:val="28"/>
        </w:rPr>
        <w:t>1. Название предмета   _______________</w:t>
      </w:r>
    </w:p>
    <w:p w:rsidR="005E1541" w:rsidRPr="005E1541" w:rsidRDefault="005E1541" w:rsidP="005E1541">
      <w:pPr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  <w:r w:rsidRPr="005E1541">
        <w:rPr>
          <w:rFonts w:ascii="Times New Roman" w:hAnsi="Times New Roman" w:cs="Times New Roman"/>
          <w:color w:val="000000"/>
          <w:sz w:val="28"/>
          <w:szCs w:val="28"/>
        </w:rPr>
        <w:t>2. Дата проведения        _______________</w:t>
      </w:r>
    </w:p>
    <w:p w:rsidR="005E1541" w:rsidRPr="005E1541" w:rsidRDefault="005E1541" w:rsidP="005E1541">
      <w:pPr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  <w:r w:rsidRPr="005E154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9830FF">
        <w:rPr>
          <w:rFonts w:ascii="Times New Roman" w:hAnsi="Times New Roman" w:cs="Times New Roman"/>
          <w:color w:val="000000"/>
          <w:sz w:val="28"/>
          <w:szCs w:val="28"/>
        </w:rPr>
        <w:t xml:space="preserve">Место проведения      </w:t>
      </w:r>
      <w:r w:rsidRPr="005E1541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5E1541" w:rsidRPr="004D7C39" w:rsidRDefault="005E1541" w:rsidP="005E1541">
      <w:pPr>
        <w:spacing w:after="0" w:line="240" w:lineRule="auto"/>
        <w:ind w:right="7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154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9830FF" w:rsidRPr="005E1541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жюри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</w:t>
      </w:r>
    </w:p>
    <w:p w:rsidR="007F456F" w:rsidRPr="005E1541" w:rsidRDefault="007F456F" w:rsidP="005E1541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456F" w:rsidRPr="00201CD1" w:rsidRDefault="007F456F" w:rsidP="007F456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837"/>
        <w:gridCol w:w="865"/>
        <w:gridCol w:w="652"/>
        <w:gridCol w:w="765"/>
        <w:gridCol w:w="851"/>
        <w:gridCol w:w="1134"/>
        <w:gridCol w:w="1276"/>
        <w:gridCol w:w="1134"/>
        <w:gridCol w:w="992"/>
        <w:gridCol w:w="1134"/>
        <w:gridCol w:w="1134"/>
      </w:tblGrid>
      <w:tr w:rsidR="009830FF" w:rsidRPr="005E1541" w:rsidTr="00002DAC">
        <w:tc>
          <w:tcPr>
            <w:tcW w:w="837" w:type="dxa"/>
          </w:tcPr>
          <w:p w:rsidR="009830FF" w:rsidRPr="005E1541" w:rsidRDefault="009830FF" w:rsidP="007F456F">
            <w:pPr>
              <w:rPr>
                <w:sz w:val="24"/>
                <w:szCs w:val="24"/>
              </w:rPr>
            </w:pPr>
            <w:r w:rsidRPr="005E1541">
              <w:rPr>
                <w:sz w:val="24"/>
                <w:szCs w:val="24"/>
              </w:rPr>
              <w:t>Город</w:t>
            </w:r>
          </w:p>
        </w:tc>
        <w:tc>
          <w:tcPr>
            <w:tcW w:w="865" w:type="dxa"/>
          </w:tcPr>
          <w:p w:rsidR="009830FF" w:rsidRPr="005E1541" w:rsidRDefault="009830FF" w:rsidP="007F456F">
            <w:pPr>
              <w:rPr>
                <w:sz w:val="24"/>
                <w:szCs w:val="24"/>
              </w:rPr>
            </w:pPr>
            <w:r w:rsidRPr="005E1541">
              <w:rPr>
                <w:sz w:val="24"/>
                <w:szCs w:val="24"/>
              </w:rPr>
              <w:t>Фамилия</w:t>
            </w:r>
          </w:p>
        </w:tc>
        <w:tc>
          <w:tcPr>
            <w:tcW w:w="652" w:type="dxa"/>
          </w:tcPr>
          <w:p w:rsidR="009830FF" w:rsidRPr="005E1541" w:rsidRDefault="009830FF" w:rsidP="007F456F">
            <w:pPr>
              <w:rPr>
                <w:sz w:val="24"/>
                <w:szCs w:val="24"/>
              </w:rPr>
            </w:pPr>
            <w:r w:rsidRPr="005E1541">
              <w:rPr>
                <w:sz w:val="24"/>
                <w:szCs w:val="24"/>
              </w:rPr>
              <w:t>Имя</w:t>
            </w:r>
          </w:p>
        </w:tc>
        <w:tc>
          <w:tcPr>
            <w:tcW w:w="765" w:type="dxa"/>
          </w:tcPr>
          <w:p w:rsidR="009830FF" w:rsidRPr="005E1541" w:rsidRDefault="009830FF" w:rsidP="007F456F">
            <w:pPr>
              <w:rPr>
                <w:sz w:val="24"/>
                <w:szCs w:val="24"/>
              </w:rPr>
            </w:pPr>
            <w:r w:rsidRPr="005E1541">
              <w:rPr>
                <w:sz w:val="24"/>
                <w:szCs w:val="24"/>
              </w:rPr>
              <w:t>Отчество</w:t>
            </w:r>
          </w:p>
        </w:tc>
        <w:tc>
          <w:tcPr>
            <w:tcW w:w="851" w:type="dxa"/>
          </w:tcPr>
          <w:p w:rsidR="009830FF" w:rsidRDefault="00002DAC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  <w:p w:rsidR="00002DAC" w:rsidRPr="005E1541" w:rsidRDefault="00002DAC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(м/ж)</w:t>
            </w:r>
          </w:p>
        </w:tc>
        <w:tc>
          <w:tcPr>
            <w:tcW w:w="1134" w:type="dxa"/>
          </w:tcPr>
          <w:p w:rsidR="009830FF" w:rsidRPr="005E1541" w:rsidRDefault="009830FF" w:rsidP="007F456F">
            <w:pPr>
              <w:rPr>
                <w:sz w:val="24"/>
                <w:szCs w:val="24"/>
              </w:rPr>
            </w:pPr>
            <w:r w:rsidRPr="005E1541">
              <w:rPr>
                <w:sz w:val="24"/>
                <w:szCs w:val="24"/>
              </w:rPr>
              <w:t>Класс, в котором учится школьник</w:t>
            </w:r>
          </w:p>
        </w:tc>
        <w:tc>
          <w:tcPr>
            <w:tcW w:w="1276" w:type="dxa"/>
          </w:tcPr>
          <w:p w:rsidR="009830FF" w:rsidRPr="005E1541" w:rsidRDefault="009830FF" w:rsidP="007F456F">
            <w:pPr>
              <w:rPr>
                <w:sz w:val="24"/>
                <w:szCs w:val="24"/>
              </w:rPr>
            </w:pPr>
            <w:r w:rsidRPr="005E1541">
              <w:rPr>
                <w:sz w:val="24"/>
                <w:szCs w:val="24"/>
              </w:rPr>
              <w:t>Класс, за который выполнял олимпиадные задания</w:t>
            </w:r>
          </w:p>
        </w:tc>
        <w:tc>
          <w:tcPr>
            <w:tcW w:w="1134" w:type="dxa"/>
          </w:tcPr>
          <w:p w:rsidR="009830FF" w:rsidRPr="005E1541" w:rsidRDefault="009830FF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название ОО по Уставу</w:t>
            </w:r>
          </w:p>
        </w:tc>
        <w:tc>
          <w:tcPr>
            <w:tcW w:w="992" w:type="dxa"/>
          </w:tcPr>
          <w:p w:rsidR="009830FF" w:rsidRPr="005E1541" w:rsidRDefault="009830FF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</w:tcPr>
          <w:p w:rsidR="009830FF" w:rsidRPr="005E1541" w:rsidRDefault="00766E3C" w:rsidP="007F4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766E3C" w:rsidRDefault="00766E3C" w:rsidP="00766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Награда</w:t>
            </w:r>
          </w:p>
          <w:p w:rsidR="009830FF" w:rsidRPr="005E1541" w:rsidRDefault="00766E3C" w:rsidP="00766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(Победитель/Призер)</w:t>
            </w:r>
          </w:p>
        </w:tc>
      </w:tr>
      <w:tr w:rsidR="009830FF" w:rsidTr="00002DAC">
        <w:tc>
          <w:tcPr>
            <w:tcW w:w="837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</w:tr>
      <w:tr w:rsidR="009830FF" w:rsidTr="00002DAC">
        <w:tc>
          <w:tcPr>
            <w:tcW w:w="837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</w:tr>
      <w:tr w:rsidR="009830FF" w:rsidTr="00002DAC">
        <w:tc>
          <w:tcPr>
            <w:tcW w:w="837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652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830FF" w:rsidRDefault="009830FF" w:rsidP="007F456F">
            <w:pPr>
              <w:rPr>
                <w:sz w:val="28"/>
                <w:szCs w:val="28"/>
              </w:rPr>
            </w:pPr>
          </w:p>
        </w:tc>
      </w:tr>
    </w:tbl>
    <w:p w:rsidR="007F456F" w:rsidRPr="00201CD1" w:rsidRDefault="007F456F" w:rsidP="007F456F">
      <w:pPr>
        <w:rPr>
          <w:rFonts w:ascii="Times New Roman" w:hAnsi="Times New Roman" w:cs="Times New Roman"/>
          <w:sz w:val="28"/>
          <w:szCs w:val="28"/>
        </w:rPr>
      </w:pPr>
    </w:p>
    <w:p w:rsidR="007F456F" w:rsidRPr="00201CD1" w:rsidRDefault="007F456F" w:rsidP="007F456F">
      <w:pPr>
        <w:rPr>
          <w:rFonts w:ascii="Times New Roman" w:hAnsi="Times New Roman" w:cs="Times New Roman"/>
          <w:sz w:val="28"/>
          <w:szCs w:val="28"/>
        </w:rPr>
      </w:pPr>
    </w:p>
    <w:p w:rsidR="007F456F" w:rsidRPr="00201CD1" w:rsidRDefault="007F456F" w:rsidP="007F456F">
      <w:pPr>
        <w:rPr>
          <w:rFonts w:ascii="Times New Roman" w:hAnsi="Times New Roman" w:cs="Times New Roman"/>
          <w:sz w:val="28"/>
          <w:szCs w:val="28"/>
        </w:rPr>
      </w:pPr>
    </w:p>
    <w:p w:rsidR="007F456F" w:rsidRPr="00201CD1" w:rsidRDefault="007F456F" w:rsidP="007F456F">
      <w:pPr>
        <w:rPr>
          <w:rFonts w:ascii="Times New Roman" w:hAnsi="Times New Roman" w:cs="Times New Roman"/>
          <w:sz w:val="28"/>
          <w:szCs w:val="28"/>
        </w:rPr>
      </w:pPr>
    </w:p>
    <w:p w:rsidR="007F456F" w:rsidRPr="00201CD1" w:rsidRDefault="007F456F" w:rsidP="007F456F">
      <w:pPr>
        <w:rPr>
          <w:rFonts w:ascii="Times New Roman" w:hAnsi="Times New Roman" w:cs="Times New Roman"/>
          <w:sz w:val="28"/>
          <w:szCs w:val="28"/>
        </w:rPr>
      </w:pPr>
    </w:p>
    <w:p w:rsidR="007F456F" w:rsidRPr="00201CD1" w:rsidRDefault="007F456F" w:rsidP="007F456F">
      <w:pPr>
        <w:rPr>
          <w:rFonts w:ascii="Times New Roman" w:hAnsi="Times New Roman" w:cs="Times New Roman"/>
          <w:sz w:val="28"/>
          <w:szCs w:val="28"/>
        </w:rPr>
      </w:pPr>
    </w:p>
    <w:p w:rsidR="007F456F" w:rsidRDefault="007F456F" w:rsidP="007F456F">
      <w:pPr>
        <w:rPr>
          <w:rFonts w:ascii="Times New Roman" w:hAnsi="Times New Roman" w:cs="Times New Roman"/>
          <w:sz w:val="28"/>
          <w:szCs w:val="28"/>
        </w:rPr>
      </w:pPr>
    </w:p>
    <w:p w:rsidR="005E1541" w:rsidRDefault="005E1541" w:rsidP="007F456F">
      <w:pPr>
        <w:rPr>
          <w:rFonts w:ascii="Times New Roman" w:hAnsi="Times New Roman" w:cs="Times New Roman"/>
          <w:sz w:val="28"/>
          <w:szCs w:val="28"/>
        </w:rPr>
      </w:pPr>
    </w:p>
    <w:p w:rsidR="005E1541" w:rsidRDefault="005E1541" w:rsidP="007F456F">
      <w:pPr>
        <w:rPr>
          <w:rFonts w:ascii="Times New Roman" w:hAnsi="Times New Roman" w:cs="Times New Roman"/>
          <w:sz w:val="28"/>
          <w:szCs w:val="28"/>
        </w:rPr>
      </w:pPr>
    </w:p>
    <w:p w:rsidR="005E1541" w:rsidRDefault="005E1541" w:rsidP="007F456F">
      <w:pPr>
        <w:rPr>
          <w:rFonts w:ascii="Times New Roman" w:hAnsi="Times New Roman" w:cs="Times New Roman"/>
          <w:sz w:val="28"/>
          <w:szCs w:val="28"/>
        </w:rPr>
      </w:pPr>
    </w:p>
    <w:p w:rsidR="005E1541" w:rsidRDefault="005E1541" w:rsidP="007F456F">
      <w:pPr>
        <w:rPr>
          <w:rFonts w:ascii="Times New Roman" w:hAnsi="Times New Roman" w:cs="Times New Roman"/>
          <w:sz w:val="28"/>
          <w:szCs w:val="28"/>
        </w:rPr>
      </w:pPr>
    </w:p>
    <w:p w:rsidR="005E1541" w:rsidRDefault="005E1541" w:rsidP="007F456F">
      <w:pPr>
        <w:rPr>
          <w:rFonts w:ascii="Times New Roman" w:hAnsi="Times New Roman" w:cs="Times New Roman"/>
          <w:sz w:val="28"/>
          <w:szCs w:val="28"/>
        </w:rPr>
      </w:pPr>
    </w:p>
    <w:p w:rsidR="0040600F" w:rsidRPr="003B2CA8" w:rsidRDefault="003B2CA8" w:rsidP="0040600F">
      <w:pPr>
        <w:tabs>
          <w:tab w:val="left" w:pos="8220"/>
        </w:tabs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F456F" w:rsidRPr="004D7C39">
        <w:rPr>
          <w:rFonts w:ascii="Times New Roman" w:hAnsi="Times New Roman" w:cs="Times New Roman"/>
          <w:sz w:val="28"/>
          <w:szCs w:val="28"/>
        </w:rPr>
        <w:t>Приложение №</w:t>
      </w:r>
      <w:r w:rsidR="006122F2">
        <w:rPr>
          <w:rFonts w:ascii="Times New Roman" w:hAnsi="Times New Roman" w:cs="Times New Roman"/>
          <w:sz w:val="28"/>
          <w:szCs w:val="28"/>
        </w:rPr>
        <w:t>6</w:t>
      </w:r>
      <w:r w:rsidR="007F456F" w:rsidRPr="004D7C39">
        <w:rPr>
          <w:rFonts w:ascii="Times New Roman" w:hAnsi="Times New Roman" w:cs="Times New Roman"/>
          <w:sz w:val="28"/>
          <w:szCs w:val="28"/>
        </w:rPr>
        <w:t xml:space="preserve">  к приказу М</w:t>
      </w:r>
      <w:r w:rsidR="007F456F">
        <w:rPr>
          <w:rFonts w:ascii="Times New Roman" w:hAnsi="Times New Roman" w:cs="Times New Roman"/>
          <w:sz w:val="28"/>
          <w:szCs w:val="28"/>
        </w:rPr>
        <w:t>К</w:t>
      </w:r>
      <w:r w:rsidR="007F456F" w:rsidRPr="004D7C39">
        <w:rPr>
          <w:rFonts w:ascii="Times New Roman" w:hAnsi="Times New Roman" w:cs="Times New Roman"/>
          <w:sz w:val="28"/>
          <w:szCs w:val="28"/>
        </w:rPr>
        <w:t>У</w:t>
      </w:r>
      <w:r w:rsidR="007F456F">
        <w:rPr>
          <w:rFonts w:ascii="Times New Roman" w:hAnsi="Times New Roman" w:cs="Times New Roman"/>
          <w:sz w:val="28"/>
          <w:szCs w:val="28"/>
        </w:rPr>
        <w:t xml:space="preserve"> «</w:t>
      </w:r>
      <w:r w:rsidR="007F456F" w:rsidRPr="004D7C39">
        <w:rPr>
          <w:rFonts w:ascii="Times New Roman" w:hAnsi="Times New Roman" w:cs="Times New Roman"/>
          <w:sz w:val="28"/>
          <w:szCs w:val="28"/>
        </w:rPr>
        <w:t xml:space="preserve"> ГМК</w:t>
      </w:r>
      <w:r w:rsidR="007F456F">
        <w:rPr>
          <w:rFonts w:ascii="Times New Roman" w:hAnsi="Times New Roman" w:cs="Times New Roman"/>
          <w:sz w:val="28"/>
          <w:szCs w:val="28"/>
        </w:rPr>
        <w:t>»</w:t>
      </w:r>
      <w:r w:rsidR="0040600F">
        <w:rPr>
          <w:rFonts w:ascii="Times New Roman" w:hAnsi="Times New Roman" w:cs="Times New Roman"/>
          <w:sz w:val="28"/>
          <w:szCs w:val="28"/>
        </w:rPr>
        <w:t xml:space="preserve"> </w:t>
      </w:r>
      <w:r w:rsidR="00F17E52" w:rsidRPr="003B2CA8">
        <w:rPr>
          <w:rFonts w:ascii="Times New Roman" w:hAnsi="Times New Roman" w:cs="Times New Roman"/>
          <w:sz w:val="28"/>
          <w:szCs w:val="28"/>
        </w:rPr>
        <w:t xml:space="preserve">от </w:t>
      </w:r>
      <w:r w:rsidRPr="003B2CA8">
        <w:rPr>
          <w:rFonts w:ascii="Times New Roman" w:hAnsi="Times New Roman" w:cs="Times New Roman"/>
          <w:sz w:val="28"/>
          <w:szCs w:val="28"/>
        </w:rPr>
        <w:t>25.09.2023 №69</w:t>
      </w:r>
      <w:r w:rsidR="0040600F" w:rsidRPr="003B2CA8">
        <w:rPr>
          <w:rFonts w:ascii="Times New Roman" w:hAnsi="Times New Roman" w:cs="Times New Roman"/>
          <w:sz w:val="28"/>
          <w:szCs w:val="28"/>
        </w:rPr>
        <w:t>-о</w:t>
      </w:r>
    </w:p>
    <w:p w:rsidR="00F17E52" w:rsidRPr="00F17E52" w:rsidRDefault="00F17E52" w:rsidP="00F17E52">
      <w:pPr>
        <w:tabs>
          <w:tab w:val="left" w:pos="8220"/>
        </w:tabs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7F456F" w:rsidRPr="004D7C39" w:rsidRDefault="007F456F" w:rsidP="007F456F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7F456F" w:rsidRPr="004D7C39" w:rsidRDefault="007F456F" w:rsidP="00587DD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ПРОТОКОЛ</w:t>
      </w:r>
    </w:p>
    <w:p w:rsidR="009B0ADB" w:rsidRDefault="007F456F" w:rsidP="009B0ADB">
      <w:pPr>
        <w:spacing w:after="0" w:line="240" w:lineRule="auto"/>
        <w:ind w:right="7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0ADB"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 жюри </w:t>
      </w:r>
    </w:p>
    <w:p w:rsidR="009B0ADB" w:rsidRDefault="007F456F" w:rsidP="009B0ADB">
      <w:pPr>
        <w:spacing w:after="0" w:line="240" w:lineRule="auto"/>
        <w:ind w:right="7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0ADB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результатов школьного этапа </w:t>
      </w:r>
    </w:p>
    <w:p w:rsidR="007F456F" w:rsidRPr="009B0ADB" w:rsidRDefault="007F456F" w:rsidP="009B0ADB">
      <w:pPr>
        <w:spacing w:after="0" w:line="240" w:lineRule="auto"/>
        <w:ind w:right="7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0ADB">
        <w:rPr>
          <w:rFonts w:ascii="Times New Roman" w:hAnsi="Times New Roman" w:cs="Times New Roman"/>
          <w:color w:val="000000"/>
          <w:sz w:val="28"/>
          <w:szCs w:val="28"/>
        </w:rPr>
        <w:t>всероссийской олимпиады школьников по  _______________</w:t>
      </w:r>
    </w:p>
    <w:p w:rsidR="007F456F" w:rsidRDefault="007F456F" w:rsidP="007F456F">
      <w:pPr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4D7C3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(наименование предмета)</w:t>
      </w:r>
    </w:p>
    <w:p w:rsidR="007F456F" w:rsidRDefault="007F456F" w:rsidP="001876DD">
      <w:pPr>
        <w:pStyle w:val="aa"/>
        <w:numPr>
          <w:ilvl w:val="0"/>
          <w:numId w:val="1"/>
        </w:numPr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Дата проведения </w:t>
      </w:r>
      <w:r w:rsidR="00C7168B">
        <w:rPr>
          <w:rFonts w:ascii="Times New Roman" w:hAnsi="Times New Roman" w:cs="Times New Roman"/>
          <w:color w:val="000000"/>
          <w:sz w:val="28"/>
          <w:szCs w:val="28"/>
        </w:rPr>
        <w:t xml:space="preserve">     ______________________________ </w:t>
      </w:r>
    </w:p>
    <w:p w:rsidR="007F456F" w:rsidRDefault="007F456F" w:rsidP="001876DD">
      <w:pPr>
        <w:pStyle w:val="aa"/>
        <w:numPr>
          <w:ilvl w:val="0"/>
          <w:numId w:val="1"/>
        </w:numPr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проведения  ___________</w:t>
      </w:r>
      <w:r w:rsidR="00C7168B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7F456F" w:rsidRDefault="007F456F" w:rsidP="001876DD">
      <w:pPr>
        <w:pStyle w:val="aa"/>
        <w:numPr>
          <w:ilvl w:val="0"/>
          <w:numId w:val="1"/>
        </w:numPr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Общее количество участников  __</w:t>
      </w:r>
      <w:r w:rsidR="00C7168B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7F456F" w:rsidRDefault="00C7168B" w:rsidP="001876DD">
      <w:pPr>
        <w:pStyle w:val="aa"/>
        <w:numPr>
          <w:ilvl w:val="0"/>
          <w:numId w:val="1"/>
        </w:numPr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Ранжированный список победителей</w:t>
      </w:r>
    </w:p>
    <w:p w:rsidR="00C7168B" w:rsidRDefault="00C7168B" w:rsidP="00C7168B">
      <w:pPr>
        <w:pStyle w:val="aa"/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806"/>
        <w:gridCol w:w="2268"/>
        <w:gridCol w:w="1132"/>
        <w:gridCol w:w="1701"/>
        <w:gridCol w:w="2375"/>
      </w:tblGrid>
      <w:tr w:rsidR="00C7168B" w:rsidTr="00681932">
        <w:tc>
          <w:tcPr>
            <w:tcW w:w="806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инициалы участника</w:t>
            </w:r>
          </w:p>
        </w:tc>
        <w:tc>
          <w:tcPr>
            <w:tcW w:w="1132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2375" w:type="dxa"/>
          </w:tcPr>
          <w:p w:rsidR="00C7168B" w:rsidRPr="00C7168B" w:rsidRDefault="00C7168B" w:rsidP="00861A4B">
            <w:pPr>
              <w:rPr>
                <w:sz w:val="28"/>
                <w:szCs w:val="28"/>
              </w:rPr>
            </w:pPr>
            <w:r w:rsidRPr="00C7168B">
              <w:rPr>
                <w:sz w:val="28"/>
                <w:szCs w:val="28"/>
              </w:rPr>
              <w:t>С</w:t>
            </w:r>
            <w:r w:rsidR="00B23C14">
              <w:rPr>
                <w:sz w:val="28"/>
                <w:szCs w:val="28"/>
              </w:rPr>
              <w:t>убъект РФ</w:t>
            </w:r>
          </w:p>
        </w:tc>
      </w:tr>
      <w:tr w:rsidR="00C7168B" w:rsidTr="00681932">
        <w:tc>
          <w:tcPr>
            <w:tcW w:w="806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</w:tr>
      <w:tr w:rsidR="00C7168B" w:rsidTr="00681932">
        <w:tc>
          <w:tcPr>
            <w:tcW w:w="806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</w:tr>
      <w:tr w:rsidR="00C7168B" w:rsidTr="00681932">
        <w:tc>
          <w:tcPr>
            <w:tcW w:w="806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C7168B" w:rsidRDefault="00C7168B" w:rsidP="00C7168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</w:tr>
    </w:tbl>
    <w:p w:rsidR="00C7168B" w:rsidRDefault="00C7168B" w:rsidP="00C7168B">
      <w:pPr>
        <w:pStyle w:val="aa"/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</w:p>
    <w:p w:rsidR="007F456F" w:rsidRDefault="00681932" w:rsidP="001876DD">
      <w:pPr>
        <w:pStyle w:val="aa"/>
        <w:numPr>
          <w:ilvl w:val="0"/>
          <w:numId w:val="1"/>
        </w:numPr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Ранжированный список призеров</w:t>
      </w:r>
    </w:p>
    <w:p w:rsidR="00681932" w:rsidRDefault="00681932" w:rsidP="00681932">
      <w:pPr>
        <w:pStyle w:val="aa"/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806"/>
        <w:gridCol w:w="2268"/>
        <w:gridCol w:w="1132"/>
        <w:gridCol w:w="1701"/>
        <w:gridCol w:w="2375"/>
      </w:tblGrid>
      <w:tr w:rsidR="00B23C14" w:rsidTr="00861A4B">
        <w:tc>
          <w:tcPr>
            <w:tcW w:w="806" w:type="dxa"/>
          </w:tcPr>
          <w:p w:rsidR="00B23C14" w:rsidRDefault="00B23C14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B23C14" w:rsidRDefault="00B23C14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инициалы участника</w:t>
            </w:r>
          </w:p>
        </w:tc>
        <w:tc>
          <w:tcPr>
            <w:tcW w:w="1132" w:type="dxa"/>
          </w:tcPr>
          <w:p w:rsidR="00B23C14" w:rsidRDefault="00B23C14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B23C14" w:rsidRDefault="00B23C14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2375" w:type="dxa"/>
          </w:tcPr>
          <w:p w:rsidR="00B23C14" w:rsidRPr="00C7168B" w:rsidRDefault="00B23C14" w:rsidP="00595BEE">
            <w:pPr>
              <w:rPr>
                <w:sz w:val="28"/>
                <w:szCs w:val="28"/>
              </w:rPr>
            </w:pPr>
            <w:r w:rsidRPr="00C7168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убъект РФ</w:t>
            </w:r>
          </w:p>
        </w:tc>
      </w:tr>
      <w:tr w:rsidR="00681932" w:rsidTr="00861A4B">
        <w:tc>
          <w:tcPr>
            <w:tcW w:w="806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</w:tr>
      <w:tr w:rsidR="00681932" w:rsidTr="00861A4B">
        <w:tc>
          <w:tcPr>
            <w:tcW w:w="806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</w:tr>
      <w:tr w:rsidR="00681932" w:rsidTr="00861A4B">
        <w:tc>
          <w:tcPr>
            <w:tcW w:w="806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681932" w:rsidRDefault="00681932" w:rsidP="00861A4B">
            <w:pPr>
              <w:pStyle w:val="aa"/>
              <w:ind w:left="0" w:right="76"/>
              <w:rPr>
                <w:color w:val="000000"/>
                <w:sz w:val="28"/>
                <w:szCs w:val="28"/>
              </w:rPr>
            </w:pPr>
          </w:p>
        </w:tc>
      </w:tr>
    </w:tbl>
    <w:p w:rsidR="00681932" w:rsidRDefault="00681932" w:rsidP="00681932">
      <w:pPr>
        <w:pStyle w:val="aa"/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</w:p>
    <w:p w:rsidR="00681932" w:rsidRPr="00681932" w:rsidRDefault="00681932" w:rsidP="00681932">
      <w:pPr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</w:p>
    <w:p w:rsidR="00681932" w:rsidRPr="00681932" w:rsidRDefault="00681932" w:rsidP="00681932">
      <w:pPr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</w:p>
    <w:p w:rsidR="007F456F" w:rsidRDefault="00681932" w:rsidP="00681932">
      <w:pPr>
        <w:pStyle w:val="aa"/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жюри:             ____________</w:t>
      </w:r>
      <w:r w:rsidR="007F456F">
        <w:rPr>
          <w:rFonts w:ascii="Times New Roman" w:hAnsi="Times New Roman" w:cs="Times New Roman"/>
          <w:color w:val="000000"/>
          <w:sz w:val="28"/>
          <w:szCs w:val="28"/>
        </w:rPr>
        <w:t xml:space="preserve">       ______________</w:t>
      </w:r>
    </w:p>
    <w:p w:rsidR="007F456F" w:rsidRPr="00681932" w:rsidRDefault="00681932" w:rsidP="00681932">
      <w:pPr>
        <w:tabs>
          <w:tab w:val="center" w:pos="4639"/>
          <w:tab w:val="left" w:pos="5207"/>
          <w:tab w:val="left" w:pos="7267"/>
        </w:tabs>
        <w:spacing w:after="0" w:line="240" w:lineRule="auto"/>
        <w:ind w:right="76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681932">
        <w:rPr>
          <w:rFonts w:ascii="Times New Roman" w:hAnsi="Times New Roman" w:cs="Times New Roman"/>
          <w:color w:val="000000"/>
          <w:sz w:val="18"/>
          <w:szCs w:val="18"/>
        </w:rPr>
        <w:t>Ф.И.О.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Подпись</w:t>
      </w:r>
    </w:p>
    <w:p w:rsidR="007F456F" w:rsidRDefault="007F456F" w:rsidP="007F456F">
      <w:pPr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</w:p>
    <w:p w:rsidR="00766E3C" w:rsidRDefault="00766E3C" w:rsidP="00681932">
      <w:pPr>
        <w:pStyle w:val="aa"/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</w:p>
    <w:p w:rsidR="00766E3C" w:rsidRDefault="00766E3C" w:rsidP="00766E3C">
      <w:pPr>
        <w:pStyle w:val="aa"/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Секретарь жюри:             ____________       ______________</w:t>
      </w:r>
    </w:p>
    <w:p w:rsidR="00766E3C" w:rsidRPr="00681932" w:rsidRDefault="00766E3C" w:rsidP="00766E3C">
      <w:pPr>
        <w:tabs>
          <w:tab w:val="center" w:pos="4639"/>
          <w:tab w:val="left" w:pos="5207"/>
          <w:tab w:val="left" w:pos="7267"/>
        </w:tabs>
        <w:spacing w:after="0" w:line="240" w:lineRule="auto"/>
        <w:ind w:right="76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681932">
        <w:rPr>
          <w:rFonts w:ascii="Times New Roman" w:hAnsi="Times New Roman" w:cs="Times New Roman"/>
          <w:color w:val="000000"/>
          <w:sz w:val="18"/>
          <w:szCs w:val="18"/>
        </w:rPr>
        <w:t>Ф.И.О.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Подпись</w:t>
      </w:r>
    </w:p>
    <w:p w:rsidR="00766E3C" w:rsidRDefault="00766E3C" w:rsidP="00681932">
      <w:pPr>
        <w:pStyle w:val="aa"/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</w:p>
    <w:p w:rsidR="00766E3C" w:rsidRDefault="00766E3C" w:rsidP="00681932">
      <w:pPr>
        <w:pStyle w:val="aa"/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</w:p>
    <w:p w:rsidR="00766E3C" w:rsidRDefault="00766E3C" w:rsidP="00681932">
      <w:pPr>
        <w:pStyle w:val="aa"/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</w:p>
    <w:p w:rsidR="007F456F" w:rsidRPr="00A65881" w:rsidRDefault="007F456F" w:rsidP="00681932">
      <w:pPr>
        <w:pStyle w:val="aa"/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составления протокола</w:t>
      </w:r>
      <w:r w:rsidR="00681932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__________</w:t>
      </w:r>
    </w:p>
    <w:p w:rsidR="007F456F" w:rsidRDefault="007F456F" w:rsidP="007F456F">
      <w:pPr>
        <w:spacing w:after="0" w:line="240" w:lineRule="auto"/>
        <w:ind w:right="76"/>
        <w:rPr>
          <w:rFonts w:ascii="Times New Roman" w:hAnsi="Times New Roman" w:cs="Times New Roman"/>
          <w:color w:val="000000"/>
          <w:sz w:val="28"/>
          <w:szCs w:val="28"/>
        </w:rPr>
      </w:pPr>
    </w:p>
    <w:p w:rsidR="007F456F" w:rsidRPr="007F456F" w:rsidRDefault="007F456F" w:rsidP="007F456F">
      <w:pPr>
        <w:rPr>
          <w:rFonts w:ascii="Times New Roman" w:hAnsi="Times New Roman" w:cs="Times New Roman"/>
          <w:sz w:val="24"/>
          <w:szCs w:val="24"/>
        </w:rPr>
      </w:pPr>
    </w:p>
    <w:sectPr w:rsidR="007F456F" w:rsidRPr="007F456F" w:rsidSect="00A3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C96" w:rsidRDefault="00EF1C96" w:rsidP="00DE3740">
      <w:pPr>
        <w:spacing w:after="0" w:line="240" w:lineRule="auto"/>
      </w:pPr>
      <w:r>
        <w:separator/>
      </w:r>
    </w:p>
  </w:endnote>
  <w:endnote w:type="continuationSeparator" w:id="1">
    <w:p w:rsidR="00EF1C96" w:rsidRDefault="00EF1C96" w:rsidP="00DE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C96" w:rsidRDefault="00EF1C96" w:rsidP="00DE3740">
      <w:pPr>
        <w:spacing w:after="0" w:line="240" w:lineRule="auto"/>
      </w:pPr>
      <w:r>
        <w:separator/>
      </w:r>
    </w:p>
  </w:footnote>
  <w:footnote w:type="continuationSeparator" w:id="1">
    <w:p w:rsidR="00EF1C96" w:rsidRDefault="00EF1C96" w:rsidP="00DE3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29A"/>
    <w:multiLevelType w:val="hybridMultilevel"/>
    <w:tmpl w:val="8E605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A6C15"/>
    <w:multiLevelType w:val="hybridMultilevel"/>
    <w:tmpl w:val="57525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339C3"/>
    <w:multiLevelType w:val="hybridMultilevel"/>
    <w:tmpl w:val="787A78F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274B281A"/>
    <w:multiLevelType w:val="hybridMultilevel"/>
    <w:tmpl w:val="3D983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23B28"/>
    <w:multiLevelType w:val="multilevel"/>
    <w:tmpl w:val="08F61C4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B6C7AEB"/>
    <w:multiLevelType w:val="hybridMultilevel"/>
    <w:tmpl w:val="4C5277BC"/>
    <w:lvl w:ilvl="0" w:tplc="DAC40EC2">
      <w:start w:val="1"/>
      <w:numFmt w:val="decimal"/>
      <w:lvlText w:val="%1."/>
      <w:lvlJc w:val="left"/>
      <w:pPr>
        <w:ind w:left="682" w:hanging="281"/>
        <w:jc w:val="right"/>
      </w:pPr>
      <w:rPr>
        <w:rFonts w:hint="default"/>
        <w:b/>
        <w:bCs/>
        <w:w w:val="96"/>
        <w:lang w:val="ru-RU" w:eastAsia="en-US" w:bidi="ar-SA"/>
      </w:rPr>
    </w:lvl>
    <w:lvl w:ilvl="1" w:tplc="801E8DA4">
      <w:numFmt w:val="none"/>
      <w:lvlText w:val=""/>
      <w:lvlJc w:val="left"/>
      <w:pPr>
        <w:tabs>
          <w:tab w:val="num" w:pos="360"/>
        </w:tabs>
      </w:pPr>
    </w:lvl>
    <w:lvl w:ilvl="2" w:tplc="3626BA9E">
      <w:numFmt w:val="bullet"/>
      <w:lvlText w:val="-"/>
      <w:lvlJc w:val="left"/>
      <w:pPr>
        <w:ind w:left="704" w:hanging="555"/>
      </w:pPr>
      <w:rPr>
        <w:rFonts w:hint="default"/>
        <w:w w:val="93"/>
        <w:lang w:val="ru-RU" w:eastAsia="en-US" w:bidi="ar-SA"/>
      </w:rPr>
    </w:lvl>
    <w:lvl w:ilvl="3" w:tplc="C792DCF8">
      <w:numFmt w:val="bullet"/>
      <w:lvlText w:val="•"/>
      <w:lvlJc w:val="left"/>
      <w:pPr>
        <w:ind w:left="700" w:hanging="555"/>
      </w:pPr>
      <w:rPr>
        <w:rFonts w:hint="default"/>
        <w:lang w:val="ru-RU" w:eastAsia="en-US" w:bidi="ar-SA"/>
      </w:rPr>
    </w:lvl>
    <w:lvl w:ilvl="4" w:tplc="C0B8C3E0">
      <w:numFmt w:val="bullet"/>
      <w:lvlText w:val="•"/>
      <w:lvlJc w:val="left"/>
      <w:pPr>
        <w:ind w:left="720" w:hanging="555"/>
      </w:pPr>
      <w:rPr>
        <w:rFonts w:hint="default"/>
        <w:lang w:val="ru-RU" w:eastAsia="en-US" w:bidi="ar-SA"/>
      </w:rPr>
    </w:lvl>
    <w:lvl w:ilvl="5" w:tplc="F05A364A">
      <w:numFmt w:val="bullet"/>
      <w:lvlText w:val="•"/>
      <w:lvlJc w:val="left"/>
      <w:pPr>
        <w:ind w:left="920" w:hanging="555"/>
      </w:pPr>
      <w:rPr>
        <w:rFonts w:hint="default"/>
        <w:lang w:val="ru-RU" w:eastAsia="en-US" w:bidi="ar-SA"/>
      </w:rPr>
    </w:lvl>
    <w:lvl w:ilvl="6" w:tplc="0BE0E606">
      <w:numFmt w:val="bullet"/>
      <w:lvlText w:val="•"/>
      <w:lvlJc w:val="left"/>
      <w:pPr>
        <w:ind w:left="2749" w:hanging="555"/>
      </w:pPr>
      <w:rPr>
        <w:rFonts w:hint="default"/>
        <w:lang w:val="ru-RU" w:eastAsia="en-US" w:bidi="ar-SA"/>
      </w:rPr>
    </w:lvl>
    <w:lvl w:ilvl="7" w:tplc="07547098">
      <w:numFmt w:val="bullet"/>
      <w:lvlText w:val="•"/>
      <w:lvlJc w:val="left"/>
      <w:pPr>
        <w:ind w:left="4579" w:hanging="555"/>
      </w:pPr>
      <w:rPr>
        <w:rFonts w:hint="default"/>
        <w:lang w:val="ru-RU" w:eastAsia="en-US" w:bidi="ar-SA"/>
      </w:rPr>
    </w:lvl>
    <w:lvl w:ilvl="8" w:tplc="F5F8ABB8">
      <w:numFmt w:val="bullet"/>
      <w:lvlText w:val="•"/>
      <w:lvlJc w:val="left"/>
      <w:pPr>
        <w:ind w:left="6409" w:hanging="555"/>
      </w:pPr>
      <w:rPr>
        <w:rFonts w:hint="default"/>
        <w:lang w:val="ru-RU" w:eastAsia="en-US" w:bidi="ar-SA"/>
      </w:rPr>
    </w:lvl>
  </w:abstractNum>
  <w:abstractNum w:abstractNumId="6">
    <w:nsid w:val="2B8557DB"/>
    <w:multiLevelType w:val="multilevel"/>
    <w:tmpl w:val="6066AAD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EB93211"/>
    <w:multiLevelType w:val="hybridMultilevel"/>
    <w:tmpl w:val="FF5C04B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31A83DF5"/>
    <w:multiLevelType w:val="hybridMultilevel"/>
    <w:tmpl w:val="38BA9B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D96F16"/>
    <w:multiLevelType w:val="hybridMultilevel"/>
    <w:tmpl w:val="20DE2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20440"/>
    <w:multiLevelType w:val="hybridMultilevel"/>
    <w:tmpl w:val="EB141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157884"/>
    <w:multiLevelType w:val="hybridMultilevel"/>
    <w:tmpl w:val="20DE2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9136C"/>
    <w:multiLevelType w:val="hybridMultilevel"/>
    <w:tmpl w:val="8B12A888"/>
    <w:lvl w:ilvl="0" w:tplc="4FEC9390">
      <w:start w:val="11"/>
      <w:numFmt w:val="decimal"/>
      <w:lvlText w:val="%1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3">
    <w:nsid w:val="5AF6551D"/>
    <w:multiLevelType w:val="hybridMultilevel"/>
    <w:tmpl w:val="D4C87AB8"/>
    <w:lvl w:ilvl="0" w:tplc="6082CD2C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505B6"/>
    <w:multiLevelType w:val="hybridMultilevel"/>
    <w:tmpl w:val="F4C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82AF8"/>
    <w:multiLevelType w:val="hybridMultilevel"/>
    <w:tmpl w:val="17962FD6"/>
    <w:lvl w:ilvl="0" w:tplc="625009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A45597"/>
    <w:multiLevelType w:val="hybridMultilevel"/>
    <w:tmpl w:val="B85A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F046D9"/>
    <w:multiLevelType w:val="hybridMultilevel"/>
    <w:tmpl w:val="3D983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7C39"/>
    <w:rsid w:val="00002DAC"/>
    <w:rsid w:val="00003BC8"/>
    <w:rsid w:val="00005B1E"/>
    <w:rsid w:val="00006914"/>
    <w:rsid w:val="00007B88"/>
    <w:rsid w:val="000117F7"/>
    <w:rsid w:val="00011B7B"/>
    <w:rsid w:val="0001686A"/>
    <w:rsid w:val="00016C62"/>
    <w:rsid w:val="00017976"/>
    <w:rsid w:val="0002348F"/>
    <w:rsid w:val="00023610"/>
    <w:rsid w:val="000239F7"/>
    <w:rsid w:val="000258CA"/>
    <w:rsid w:val="00027006"/>
    <w:rsid w:val="00027C29"/>
    <w:rsid w:val="00032A4C"/>
    <w:rsid w:val="0003706C"/>
    <w:rsid w:val="00040578"/>
    <w:rsid w:val="00040D26"/>
    <w:rsid w:val="00040E4A"/>
    <w:rsid w:val="00042E9F"/>
    <w:rsid w:val="00046602"/>
    <w:rsid w:val="00046882"/>
    <w:rsid w:val="00052C2D"/>
    <w:rsid w:val="00054929"/>
    <w:rsid w:val="00057912"/>
    <w:rsid w:val="00060C9D"/>
    <w:rsid w:val="0006414D"/>
    <w:rsid w:val="000643F6"/>
    <w:rsid w:val="00070CD1"/>
    <w:rsid w:val="000725E9"/>
    <w:rsid w:val="0007437F"/>
    <w:rsid w:val="00074674"/>
    <w:rsid w:val="00076B9E"/>
    <w:rsid w:val="00084E0C"/>
    <w:rsid w:val="00085AEB"/>
    <w:rsid w:val="000868AC"/>
    <w:rsid w:val="0008738D"/>
    <w:rsid w:val="0009055D"/>
    <w:rsid w:val="00090DDF"/>
    <w:rsid w:val="0009150D"/>
    <w:rsid w:val="00091E3E"/>
    <w:rsid w:val="00092A77"/>
    <w:rsid w:val="00093253"/>
    <w:rsid w:val="0009457D"/>
    <w:rsid w:val="000A2110"/>
    <w:rsid w:val="000A3DA0"/>
    <w:rsid w:val="000A6FB3"/>
    <w:rsid w:val="000B0E85"/>
    <w:rsid w:val="000B12B3"/>
    <w:rsid w:val="000B6176"/>
    <w:rsid w:val="000B6B28"/>
    <w:rsid w:val="000B7EEF"/>
    <w:rsid w:val="000C24F3"/>
    <w:rsid w:val="000C30AC"/>
    <w:rsid w:val="000C7A6E"/>
    <w:rsid w:val="000D3D7F"/>
    <w:rsid w:val="000D6066"/>
    <w:rsid w:val="000F1191"/>
    <w:rsid w:val="000F2663"/>
    <w:rsid w:val="000F2895"/>
    <w:rsid w:val="000F3AFC"/>
    <w:rsid w:val="000F6118"/>
    <w:rsid w:val="000F675F"/>
    <w:rsid w:val="001069FD"/>
    <w:rsid w:val="00107F97"/>
    <w:rsid w:val="00112852"/>
    <w:rsid w:val="001163C0"/>
    <w:rsid w:val="00116DD2"/>
    <w:rsid w:val="00120D3D"/>
    <w:rsid w:val="00124743"/>
    <w:rsid w:val="00125B70"/>
    <w:rsid w:val="00127B15"/>
    <w:rsid w:val="00132EE7"/>
    <w:rsid w:val="001332B4"/>
    <w:rsid w:val="00141C3A"/>
    <w:rsid w:val="00142566"/>
    <w:rsid w:val="00144B53"/>
    <w:rsid w:val="00150B2D"/>
    <w:rsid w:val="00156E24"/>
    <w:rsid w:val="00160337"/>
    <w:rsid w:val="001604D6"/>
    <w:rsid w:val="00160EE1"/>
    <w:rsid w:val="00162C54"/>
    <w:rsid w:val="001634F5"/>
    <w:rsid w:val="00163A21"/>
    <w:rsid w:val="001706D0"/>
    <w:rsid w:val="00170993"/>
    <w:rsid w:val="001739B7"/>
    <w:rsid w:val="00174C8C"/>
    <w:rsid w:val="001757E4"/>
    <w:rsid w:val="00177A50"/>
    <w:rsid w:val="001803C9"/>
    <w:rsid w:val="00180B77"/>
    <w:rsid w:val="00180C75"/>
    <w:rsid w:val="001839FF"/>
    <w:rsid w:val="001876DD"/>
    <w:rsid w:val="00192D31"/>
    <w:rsid w:val="00197DA5"/>
    <w:rsid w:val="001A3443"/>
    <w:rsid w:val="001B19BF"/>
    <w:rsid w:val="001B3681"/>
    <w:rsid w:val="001B478D"/>
    <w:rsid w:val="001B4D07"/>
    <w:rsid w:val="001C0C0C"/>
    <w:rsid w:val="001C2426"/>
    <w:rsid w:val="001C44E9"/>
    <w:rsid w:val="001D6324"/>
    <w:rsid w:val="001E342C"/>
    <w:rsid w:val="001E367D"/>
    <w:rsid w:val="001F4593"/>
    <w:rsid w:val="001F6859"/>
    <w:rsid w:val="00201CD1"/>
    <w:rsid w:val="002078F1"/>
    <w:rsid w:val="002127C8"/>
    <w:rsid w:val="002134F0"/>
    <w:rsid w:val="0021759E"/>
    <w:rsid w:val="002178CD"/>
    <w:rsid w:val="002220EB"/>
    <w:rsid w:val="0023018B"/>
    <w:rsid w:val="00231D55"/>
    <w:rsid w:val="00232EAD"/>
    <w:rsid w:val="002401AE"/>
    <w:rsid w:val="00242339"/>
    <w:rsid w:val="002423D0"/>
    <w:rsid w:val="00242E59"/>
    <w:rsid w:val="0024321D"/>
    <w:rsid w:val="0024590D"/>
    <w:rsid w:val="00251297"/>
    <w:rsid w:val="00251E1D"/>
    <w:rsid w:val="00253421"/>
    <w:rsid w:val="002561F3"/>
    <w:rsid w:val="00260EB7"/>
    <w:rsid w:val="0026138D"/>
    <w:rsid w:val="0026492B"/>
    <w:rsid w:val="00266654"/>
    <w:rsid w:val="00275F7C"/>
    <w:rsid w:val="002760D6"/>
    <w:rsid w:val="002804A1"/>
    <w:rsid w:val="002814C3"/>
    <w:rsid w:val="00294C83"/>
    <w:rsid w:val="00295F05"/>
    <w:rsid w:val="00296FEB"/>
    <w:rsid w:val="002A1A63"/>
    <w:rsid w:val="002A26E1"/>
    <w:rsid w:val="002A5E5F"/>
    <w:rsid w:val="002A610B"/>
    <w:rsid w:val="002B050D"/>
    <w:rsid w:val="002B17D6"/>
    <w:rsid w:val="002B21FF"/>
    <w:rsid w:val="002B2B43"/>
    <w:rsid w:val="002B72AD"/>
    <w:rsid w:val="002C0303"/>
    <w:rsid w:val="002C3489"/>
    <w:rsid w:val="002C49BF"/>
    <w:rsid w:val="002C6EBB"/>
    <w:rsid w:val="002D0273"/>
    <w:rsid w:val="002D11EF"/>
    <w:rsid w:val="002D1EC6"/>
    <w:rsid w:val="002D4E94"/>
    <w:rsid w:val="002E55BB"/>
    <w:rsid w:val="002F182C"/>
    <w:rsid w:val="002F5FD7"/>
    <w:rsid w:val="0030480C"/>
    <w:rsid w:val="00304FA3"/>
    <w:rsid w:val="003071A3"/>
    <w:rsid w:val="00312FE7"/>
    <w:rsid w:val="003135EB"/>
    <w:rsid w:val="003151D0"/>
    <w:rsid w:val="00317797"/>
    <w:rsid w:val="00321205"/>
    <w:rsid w:val="00321BCA"/>
    <w:rsid w:val="0032260D"/>
    <w:rsid w:val="00322D47"/>
    <w:rsid w:val="003342FC"/>
    <w:rsid w:val="003347A5"/>
    <w:rsid w:val="003351BF"/>
    <w:rsid w:val="00341E9D"/>
    <w:rsid w:val="00344A99"/>
    <w:rsid w:val="003468E3"/>
    <w:rsid w:val="003469A1"/>
    <w:rsid w:val="00346F6D"/>
    <w:rsid w:val="00350C7D"/>
    <w:rsid w:val="00355166"/>
    <w:rsid w:val="0035657E"/>
    <w:rsid w:val="00356716"/>
    <w:rsid w:val="0035791C"/>
    <w:rsid w:val="0036023E"/>
    <w:rsid w:val="0036211B"/>
    <w:rsid w:val="00363FE7"/>
    <w:rsid w:val="00371FDC"/>
    <w:rsid w:val="00376D17"/>
    <w:rsid w:val="00376ECD"/>
    <w:rsid w:val="003777ED"/>
    <w:rsid w:val="0038035B"/>
    <w:rsid w:val="00381A59"/>
    <w:rsid w:val="0039000E"/>
    <w:rsid w:val="00394152"/>
    <w:rsid w:val="003A171C"/>
    <w:rsid w:val="003B0C1F"/>
    <w:rsid w:val="003B2129"/>
    <w:rsid w:val="003B2CA8"/>
    <w:rsid w:val="003B4336"/>
    <w:rsid w:val="003B4E07"/>
    <w:rsid w:val="003B6D8E"/>
    <w:rsid w:val="003B747D"/>
    <w:rsid w:val="003B7E26"/>
    <w:rsid w:val="003C3E80"/>
    <w:rsid w:val="003C409D"/>
    <w:rsid w:val="003C6902"/>
    <w:rsid w:val="003C73DC"/>
    <w:rsid w:val="003D0988"/>
    <w:rsid w:val="003D2754"/>
    <w:rsid w:val="003D3499"/>
    <w:rsid w:val="003D6607"/>
    <w:rsid w:val="003E657D"/>
    <w:rsid w:val="003E748B"/>
    <w:rsid w:val="003F33B0"/>
    <w:rsid w:val="003F43EF"/>
    <w:rsid w:val="003F6DD3"/>
    <w:rsid w:val="003F75FF"/>
    <w:rsid w:val="00402135"/>
    <w:rsid w:val="0040336D"/>
    <w:rsid w:val="004057B6"/>
    <w:rsid w:val="00405904"/>
    <w:rsid w:val="0040600F"/>
    <w:rsid w:val="00425560"/>
    <w:rsid w:val="00432160"/>
    <w:rsid w:val="004408AC"/>
    <w:rsid w:val="0044219D"/>
    <w:rsid w:val="00445068"/>
    <w:rsid w:val="0044654A"/>
    <w:rsid w:val="004522B4"/>
    <w:rsid w:val="004532FD"/>
    <w:rsid w:val="00455EB0"/>
    <w:rsid w:val="00463500"/>
    <w:rsid w:val="0046469B"/>
    <w:rsid w:val="00473EA2"/>
    <w:rsid w:val="00474126"/>
    <w:rsid w:val="00476139"/>
    <w:rsid w:val="00476224"/>
    <w:rsid w:val="00480EF6"/>
    <w:rsid w:val="0048384E"/>
    <w:rsid w:val="00484FCF"/>
    <w:rsid w:val="00487879"/>
    <w:rsid w:val="00495D6C"/>
    <w:rsid w:val="00495F8B"/>
    <w:rsid w:val="004970A8"/>
    <w:rsid w:val="004A07EE"/>
    <w:rsid w:val="004B0B78"/>
    <w:rsid w:val="004B636D"/>
    <w:rsid w:val="004C54DF"/>
    <w:rsid w:val="004D3099"/>
    <w:rsid w:val="004D43D1"/>
    <w:rsid w:val="004D700F"/>
    <w:rsid w:val="004D7C39"/>
    <w:rsid w:val="004E3F56"/>
    <w:rsid w:val="004F1595"/>
    <w:rsid w:val="004F338C"/>
    <w:rsid w:val="004F496E"/>
    <w:rsid w:val="004F5082"/>
    <w:rsid w:val="004F5B33"/>
    <w:rsid w:val="004F6712"/>
    <w:rsid w:val="00502AB9"/>
    <w:rsid w:val="00503876"/>
    <w:rsid w:val="0050495C"/>
    <w:rsid w:val="00507012"/>
    <w:rsid w:val="005102E6"/>
    <w:rsid w:val="00511A72"/>
    <w:rsid w:val="00514229"/>
    <w:rsid w:val="00514FF5"/>
    <w:rsid w:val="00520E29"/>
    <w:rsid w:val="00522C6C"/>
    <w:rsid w:val="005240C8"/>
    <w:rsid w:val="00525C7B"/>
    <w:rsid w:val="0053245F"/>
    <w:rsid w:val="005324E3"/>
    <w:rsid w:val="00534A7B"/>
    <w:rsid w:val="00544DED"/>
    <w:rsid w:val="005466CB"/>
    <w:rsid w:val="00552E1A"/>
    <w:rsid w:val="00555DA8"/>
    <w:rsid w:val="0055748B"/>
    <w:rsid w:val="00557802"/>
    <w:rsid w:val="00557A36"/>
    <w:rsid w:val="005617A3"/>
    <w:rsid w:val="005618C3"/>
    <w:rsid w:val="00561ACC"/>
    <w:rsid w:val="00562E79"/>
    <w:rsid w:val="0056559B"/>
    <w:rsid w:val="00566942"/>
    <w:rsid w:val="00567CC7"/>
    <w:rsid w:val="00571321"/>
    <w:rsid w:val="00585C9E"/>
    <w:rsid w:val="00587DDB"/>
    <w:rsid w:val="00587E0D"/>
    <w:rsid w:val="005939B9"/>
    <w:rsid w:val="00595BEE"/>
    <w:rsid w:val="0059651C"/>
    <w:rsid w:val="005A1E5D"/>
    <w:rsid w:val="005B016B"/>
    <w:rsid w:val="005B09A0"/>
    <w:rsid w:val="005B1F4A"/>
    <w:rsid w:val="005C04C7"/>
    <w:rsid w:val="005C10B7"/>
    <w:rsid w:val="005C4DC2"/>
    <w:rsid w:val="005C6AAE"/>
    <w:rsid w:val="005D210A"/>
    <w:rsid w:val="005D4D42"/>
    <w:rsid w:val="005D5D46"/>
    <w:rsid w:val="005D5FA9"/>
    <w:rsid w:val="005D6861"/>
    <w:rsid w:val="005E1541"/>
    <w:rsid w:val="005E397F"/>
    <w:rsid w:val="005E7EEE"/>
    <w:rsid w:val="005F026A"/>
    <w:rsid w:val="005F156B"/>
    <w:rsid w:val="005F2233"/>
    <w:rsid w:val="005F6973"/>
    <w:rsid w:val="00607E15"/>
    <w:rsid w:val="00610DC8"/>
    <w:rsid w:val="006122F2"/>
    <w:rsid w:val="0061288D"/>
    <w:rsid w:val="00613495"/>
    <w:rsid w:val="00613C3D"/>
    <w:rsid w:val="0061526D"/>
    <w:rsid w:val="006153A1"/>
    <w:rsid w:val="00615632"/>
    <w:rsid w:val="00617C8A"/>
    <w:rsid w:val="0062133F"/>
    <w:rsid w:val="00627F94"/>
    <w:rsid w:val="0063033C"/>
    <w:rsid w:val="00632D3B"/>
    <w:rsid w:val="0063589B"/>
    <w:rsid w:val="00636C2A"/>
    <w:rsid w:val="00637124"/>
    <w:rsid w:val="006373D7"/>
    <w:rsid w:val="00640BC6"/>
    <w:rsid w:val="00644D60"/>
    <w:rsid w:val="00647089"/>
    <w:rsid w:val="006535A7"/>
    <w:rsid w:val="00655172"/>
    <w:rsid w:val="00655923"/>
    <w:rsid w:val="00655CC8"/>
    <w:rsid w:val="00661355"/>
    <w:rsid w:val="006669A6"/>
    <w:rsid w:val="00671A62"/>
    <w:rsid w:val="006757A1"/>
    <w:rsid w:val="006760E5"/>
    <w:rsid w:val="0067662D"/>
    <w:rsid w:val="00677A29"/>
    <w:rsid w:val="006801B6"/>
    <w:rsid w:val="0068064F"/>
    <w:rsid w:val="00681932"/>
    <w:rsid w:val="0068291C"/>
    <w:rsid w:val="00684ADD"/>
    <w:rsid w:val="00687DD5"/>
    <w:rsid w:val="006907D0"/>
    <w:rsid w:val="0069482A"/>
    <w:rsid w:val="00695795"/>
    <w:rsid w:val="00697822"/>
    <w:rsid w:val="006A31CC"/>
    <w:rsid w:val="006A668D"/>
    <w:rsid w:val="006C1B29"/>
    <w:rsid w:val="006C1BC8"/>
    <w:rsid w:val="006D14C4"/>
    <w:rsid w:val="006D1515"/>
    <w:rsid w:val="006D1A0A"/>
    <w:rsid w:val="006D2061"/>
    <w:rsid w:val="006D3066"/>
    <w:rsid w:val="006E0412"/>
    <w:rsid w:val="006E31E9"/>
    <w:rsid w:val="006E3759"/>
    <w:rsid w:val="006E69C1"/>
    <w:rsid w:val="006E6C5E"/>
    <w:rsid w:val="006F17A2"/>
    <w:rsid w:val="006F2ECB"/>
    <w:rsid w:val="006F4BA7"/>
    <w:rsid w:val="006F77C7"/>
    <w:rsid w:val="006F7C81"/>
    <w:rsid w:val="00704496"/>
    <w:rsid w:val="00707E7B"/>
    <w:rsid w:val="0071264F"/>
    <w:rsid w:val="00712C76"/>
    <w:rsid w:val="0071397D"/>
    <w:rsid w:val="00715990"/>
    <w:rsid w:val="00716A2B"/>
    <w:rsid w:val="00716F1B"/>
    <w:rsid w:val="00716F2C"/>
    <w:rsid w:val="0072175E"/>
    <w:rsid w:val="00721E8C"/>
    <w:rsid w:val="00724DC6"/>
    <w:rsid w:val="00725AE0"/>
    <w:rsid w:val="00725D5F"/>
    <w:rsid w:val="00726B79"/>
    <w:rsid w:val="00731C5E"/>
    <w:rsid w:val="00732238"/>
    <w:rsid w:val="00732B6F"/>
    <w:rsid w:val="007479E6"/>
    <w:rsid w:val="007617C9"/>
    <w:rsid w:val="00766401"/>
    <w:rsid w:val="00766E3C"/>
    <w:rsid w:val="00767DE6"/>
    <w:rsid w:val="00772119"/>
    <w:rsid w:val="00777F21"/>
    <w:rsid w:val="007809AD"/>
    <w:rsid w:val="00780CBF"/>
    <w:rsid w:val="00782BB6"/>
    <w:rsid w:val="007949F8"/>
    <w:rsid w:val="00795989"/>
    <w:rsid w:val="00795ED4"/>
    <w:rsid w:val="007969A9"/>
    <w:rsid w:val="00796E5F"/>
    <w:rsid w:val="007A3C11"/>
    <w:rsid w:val="007A4FA3"/>
    <w:rsid w:val="007B31A3"/>
    <w:rsid w:val="007B3B90"/>
    <w:rsid w:val="007B3DD9"/>
    <w:rsid w:val="007B52D5"/>
    <w:rsid w:val="007B5AAF"/>
    <w:rsid w:val="007B5D34"/>
    <w:rsid w:val="007C5915"/>
    <w:rsid w:val="007C6656"/>
    <w:rsid w:val="007D2271"/>
    <w:rsid w:val="007D431E"/>
    <w:rsid w:val="007D49FB"/>
    <w:rsid w:val="007D55E0"/>
    <w:rsid w:val="007D5605"/>
    <w:rsid w:val="007D5792"/>
    <w:rsid w:val="007D68F2"/>
    <w:rsid w:val="007E2183"/>
    <w:rsid w:val="007E3487"/>
    <w:rsid w:val="007E3C8A"/>
    <w:rsid w:val="007E684B"/>
    <w:rsid w:val="007F456F"/>
    <w:rsid w:val="00803EB9"/>
    <w:rsid w:val="0080440C"/>
    <w:rsid w:val="0080468B"/>
    <w:rsid w:val="008109C4"/>
    <w:rsid w:val="00812FC1"/>
    <w:rsid w:val="00813ADC"/>
    <w:rsid w:val="008141AA"/>
    <w:rsid w:val="00826C81"/>
    <w:rsid w:val="00827A21"/>
    <w:rsid w:val="00833507"/>
    <w:rsid w:val="00843AD6"/>
    <w:rsid w:val="00844520"/>
    <w:rsid w:val="0084560F"/>
    <w:rsid w:val="00846B47"/>
    <w:rsid w:val="00860087"/>
    <w:rsid w:val="00861273"/>
    <w:rsid w:val="00861A4B"/>
    <w:rsid w:val="00862C4D"/>
    <w:rsid w:val="00862EBC"/>
    <w:rsid w:val="00866292"/>
    <w:rsid w:val="00867DCD"/>
    <w:rsid w:val="00881478"/>
    <w:rsid w:val="00882A18"/>
    <w:rsid w:val="008844D2"/>
    <w:rsid w:val="00885F03"/>
    <w:rsid w:val="00885FBE"/>
    <w:rsid w:val="008907F4"/>
    <w:rsid w:val="00892206"/>
    <w:rsid w:val="00894DB2"/>
    <w:rsid w:val="008974A3"/>
    <w:rsid w:val="008A1A10"/>
    <w:rsid w:val="008A4AEF"/>
    <w:rsid w:val="008A6B58"/>
    <w:rsid w:val="008B1D11"/>
    <w:rsid w:val="008B6D8B"/>
    <w:rsid w:val="008C0E00"/>
    <w:rsid w:val="008C1F93"/>
    <w:rsid w:val="008C2290"/>
    <w:rsid w:val="008C7693"/>
    <w:rsid w:val="008D2266"/>
    <w:rsid w:val="008D3C5C"/>
    <w:rsid w:val="008D415B"/>
    <w:rsid w:val="008E0EDD"/>
    <w:rsid w:val="008E60D9"/>
    <w:rsid w:val="008E6A44"/>
    <w:rsid w:val="008F4F61"/>
    <w:rsid w:val="008F57E7"/>
    <w:rsid w:val="008F5D90"/>
    <w:rsid w:val="00900FD0"/>
    <w:rsid w:val="00901032"/>
    <w:rsid w:val="009013FB"/>
    <w:rsid w:val="00902CB6"/>
    <w:rsid w:val="009031A6"/>
    <w:rsid w:val="00906CD1"/>
    <w:rsid w:val="00910885"/>
    <w:rsid w:val="00910887"/>
    <w:rsid w:val="00910E0C"/>
    <w:rsid w:val="00912D3F"/>
    <w:rsid w:val="009134B3"/>
    <w:rsid w:val="00914694"/>
    <w:rsid w:val="00914740"/>
    <w:rsid w:val="00916CB5"/>
    <w:rsid w:val="009203DA"/>
    <w:rsid w:val="00920C15"/>
    <w:rsid w:val="00930799"/>
    <w:rsid w:val="009313DA"/>
    <w:rsid w:val="009322D1"/>
    <w:rsid w:val="009343FA"/>
    <w:rsid w:val="009350FF"/>
    <w:rsid w:val="00937E3C"/>
    <w:rsid w:val="009424A1"/>
    <w:rsid w:val="00947566"/>
    <w:rsid w:val="00950E54"/>
    <w:rsid w:val="00951F11"/>
    <w:rsid w:val="00953612"/>
    <w:rsid w:val="0095581D"/>
    <w:rsid w:val="00956FC4"/>
    <w:rsid w:val="009601C3"/>
    <w:rsid w:val="00961A03"/>
    <w:rsid w:val="00963760"/>
    <w:rsid w:val="00964FAF"/>
    <w:rsid w:val="00970E41"/>
    <w:rsid w:val="0097439E"/>
    <w:rsid w:val="009744B5"/>
    <w:rsid w:val="009830FF"/>
    <w:rsid w:val="00984DD7"/>
    <w:rsid w:val="009920C4"/>
    <w:rsid w:val="00993A74"/>
    <w:rsid w:val="00994F45"/>
    <w:rsid w:val="00996717"/>
    <w:rsid w:val="009A2EF3"/>
    <w:rsid w:val="009A3786"/>
    <w:rsid w:val="009B0ADB"/>
    <w:rsid w:val="009B61D6"/>
    <w:rsid w:val="009C03E2"/>
    <w:rsid w:val="009C2FBF"/>
    <w:rsid w:val="009D2E97"/>
    <w:rsid w:val="009D5D7D"/>
    <w:rsid w:val="009D6177"/>
    <w:rsid w:val="009D6FF6"/>
    <w:rsid w:val="009D7B97"/>
    <w:rsid w:val="009E068F"/>
    <w:rsid w:val="009F2C3C"/>
    <w:rsid w:val="009F3E4B"/>
    <w:rsid w:val="009F43A5"/>
    <w:rsid w:val="009F4800"/>
    <w:rsid w:val="009F6AB8"/>
    <w:rsid w:val="00A001C9"/>
    <w:rsid w:val="00A00E8A"/>
    <w:rsid w:val="00A03A78"/>
    <w:rsid w:val="00A14457"/>
    <w:rsid w:val="00A24CD8"/>
    <w:rsid w:val="00A26AF8"/>
    <w:rsid w:val="00A276F3"/>
    <w:rsid w:val="00A33A1F"/>
    <w:rsid w:val="00A3432B"/>
    <w:rsid w:val="00A34BDC"/>
    <w:rsid w:val="00A366A8"/>
    <w:rsid w:val="00A4257C"/>
    <w:rsid w:val="00A43BE6"/>
    <w:rsid w:val="00A461C3"/>
    <w:rsid w:val="00A52093"/>
    <w:rsid w:val="00A526D7"/>
    <w:rsid w:val="00A54D05"/>
    <w:rsid w:val="00A55CA1"/>
    <w:rsid w:val="00A62B33"/>
    <w:rsid w:val="00A65881"/>
    <w:rsid w:val="00A65FB4"/>
    <w:rsid w:val="00A67161"/>
    <w:rsid w:val="00A70263"/>
    <w:rsid w:val="00A710EE"/>
    <w:rsid w:val="00A74642"/>
    <w:rsid w:val="00A809C1"/>
    <w:rsid w:val="00A8122D"/>
    <w:rsid w:val="00A84C9A"/>
    <w:rsid w:val="00A94A32"/>
    <w:rsid w:val="00AA0715"/>
    <w:rsid w:val="00AA2B68"/>
    <w:rsid w:val="00AA3716"/>
    <w:rsid w:val="00AA4D8F"/>
    <w:rsid w:val="00AA7D58"/>
    <w:rsid w:val="00AA7F71"/>
    <w:rsid w:val="00AB0577"/>
    <w:rsid w:val="00AB4BBC"/>
    <w:rsid w:val="00AB4DE9"/>
    <w:rsid w:val="00AB52A7"/>
    <w:rsid w:val="00AB77BF"/>
    <w:rsid w:val="00AB77FE"/>
    <w:rsid w:val="00AC3FAA"/>
    <w:rsid w:val="00AD3A44"/>
    <w:rsid w:val="00AE4AAD"/>
    <w:rsid w:val="00AE6214"/>
    <w:rsid w:val="00AE6C2F"/>
    <w:rsid w:val="00AE6DA9"/>
    <w:rsid w:val="00AE7FD0"/>
    <w:rsid w:val="00AF051A"/>
    <w:rsid w:val="00B00DBF"/>
    <w:rsid w:val="00B12DB0"/>
    <w:rsid w:val="00B223B9"/>
    <w:rsid w:val="00B23A23"/>
    <w:rsid w:val="00B23C14"/>
    <w:rsid w:val="00B25086"/>
    <w:rsid w:val="00B26CB7"/>
    <w:rsid w:val="00B27D7A"/>
    <w:rsid w:val="00B308A2"/>
    <w:rsid w:val="00B34FC7"/>
    <w:rsid w:val="00B36653"/>
    <w:rsid w:val="00B40FA3"/>
    <w:rsid w:val="00B41A08"/>
    <w:rsid w:val="00B41FA0"/>
    <w:rsid w:val="00B46522"/>
    <w:rsid w:val="00B5729F"/>
    <w:rsid w:val="00B607A1"/>
    <w:rsid w:val="00B6379C"/>
    <w:rsid w:val="00B642EA"/>
    <w:rsid w:val="00B64A14"/>
    <w:rsid w:val="00B6689E"/>
    <w:rsid w:val="00B6723A"/>
    <w:rsid w:val="00B67571"/>
    <w:rsid w:val="00B70AE0"/>
    <w:rsid w:val="00B71A86"/>
    <w:rsid w:val="00B7662B"/>
    <w:rsid w:val="00B76C49"/>
    <w:rsid w:val="00B76FA3"/>
    <w:rsid w:val="00B80B1A"/>
    <w:rsid w:val="00B81673"/>
    <w:rsid w:val="00B8413B"/>
    <w:rsid w:val="00B84684"/>
    <w:rsid w:val="00B87B9D"/>
    <w:rsid w:val="00B90E0E"/>
    <w:rsid w:val="00B9323F"/>
    <w:rsid w:val="00BA1625"/>
    <w:rsid w:val="00BA1AF2"/>
    <w:rsid w:val="00BA2940"/>
    <w:rsid w:val="00BA572A"/>
    <w:rsid w:val="00BB17E2"/>
    <w:rsid w:val="00BB2B88"/>
    <w:rsid w:val="00BB6678"/>
    <w:rsid w:val="00BC0581"/>
    <w:rsid w:val="00BC30AF"/>
    <w:rsid w:val="00BC6D96"/>
    <w:rsid w:val="00BD168F"/>
    <w:rsid w:val="00BD3050"/>
    <w:rsid w:val="00BD4F5F"/>
    <w:rsid w:val="00BD5327"/>
    <w:rsid w:val="00BD7329"/>
    <w:rsid w:val="00BE087F"/>
    <w:rsid w:val="00BE2037"/>
    <w:rsid w:val="00BE27F9"/>
    <w:rsid w:val="00BE4571"/>
    <w:rsid w:val="00BF5D32"/>
    <w:rsid w:val="00BF673F"/>
    <w:rsid w:val="00BF6BC6"/>
    <w:rsid w:val="00C00ECF"/>
    <w:rsid w:val="00C01A75"/>
    <w:rsid w:val="00C0465F"/>
    <w:rsid w:val="00C0668D"/>
    <w:rsid w:val="00C06EF5"/>
    <w:rsid w:val="00C1108F"/>
    <w:rsid w:val="00C17231"/>
    <w:rsid w:val="00C21946"/>
    <w:rsid w:val="00C24A35"/>
    <w:rsid w:val="00C261DD"/>
    <w:rsid w:val="00C26D5E"/>
    <w:rsid w:val="00C300B9"/>
    <w:rsid w:val="00C31B88"/>
    <w:rsid w:val="00C3219D"/>
    <w:rsid w:val="00C32ED1"/>
    <w:rsid w:val="00C37F66"/>
    <w:rsid w:val="00C44793"/>
    <w:rsid w:val="00C47A43"/>
    <w:rsid w:val="00C50D38"/>
    <w:rsid w:val="00C529A4"/>
    <w:rsid w:val="00C56DEC"/>
    <w:rsid w:val="00C645BB"/>
    <w:rsid w:val="00C66ED7"/>
    <w:rsid w:val="00C670BD"/>
    <w:rsid w:val="00C67E9D"/>
    <w:rsid w:val="00C7168B"/>
    <w:rsid w:val="00C71D3D"/>
    <w:rsid w:val="00C71D50"/>
    <w:rsid w:val="00C73DBD"/>
    <w:rsid w:val="00C754BC"/>
    <w:rsid w:val="00C86B70"/>
    <w:rsid w:val="00C91969"/>
    <w:rsid w:val="00C95D65"/>
    <w:rsid w:val="00CA0CC2"/>
    <w:rsid w:val="00CA5453"/>
    <w:rsid w:val="00CA5C82"/>
    <w:rsid w:val="00CB0D78"/>
    <w:rsid w:val="00CB506A"/>
    <w:rsid w:val="00CB6D69"/>
    <w:rsid w:val="00CB78A7"/>
    <w:rsid w:val="00CB7AE7"/>
    <w:rsid w:val="00CB7DCF"/>
    <w:rsid w:val="00CC07F0"/>
    <w:rsid w:val="00CC1ED8"/>
    <w:rsid w:val="00CC3807"/>
    <w:rsid w:val="00CC4CD9"/>
    <w:rsid w:val="00CC5819"/>
    <w:rsid w:val="00CD33F5"/>
    <w:rsid w:val="00CD4F61"/>
    <w:rsid w:val="00CD6583"/>
    <w:rsid w:val="00CE233D"/>
    <w:rsid w:val="00CE3980"/>
    <w:rsid w:val="00CE5DE3"/>
    <w:rsid w:val="00CE619A"/>
    <w:rsid w:val="00CE79D6"/>
    <w:rsid w:val="00CF0439"/>
    <w:rsid w:val="00CF2081"/>
    <w:rsid w:val="00CF2CFC"/>
    <w:rsid w:val="00CF653D"/>
    <w:rsid w:val="00CF6C24"/>
    <w:rsid w:val="00CF79D4"/>
    <w:rsid w:val="00D00882"/>
    <w:rsid w:val="00D013E9"/>
    <w:rsid w:val="00D04571"/>
    <w:rsid w:val="00D054DD"/>
    <w:rsid w:val="00D06008"/>
    <w:rsid w:val="00D10512"/>
    <w:rsid w:val="00D144AA"/>
    <w:rsid w:val="00D145C5"/>
    <w:rsid w:val="00D16463"/>
    <w:rsid w:val="00D17B0C"/>
    <w:rsid w:val="00D25BEF"/>
    <w:rsid w:val="00D274C5"/>
    <w:rsid w:val="00D30CCF"/>
    <w:rsid w:val="00D33015"/>
    <w:rsid w:val="00D340DA"/>
    <w:rsid w:val="00D41B0B"/>
    <w:rsid w:val="00D44601"/>
    <w:rsid w:val="00D46EDB"/>
    <w:rsid w:val="00D47CDF"/>
    <w:rsid w:val="00D50142"/>
    <w:rsid w:val="00D5066E"/>
    <w:rsid w:val="00D52F9D"/>
    <w:rsid w:val="00D567B8"/>
    <w:rsid w:val="00D60DA3"/>
    <w:rsid w:val="00D668CE"/>
    <w:rsid w:val="00D66ECF"/>
    <w:rsid w:val="00D67086"/>
    <w:rsid w:val="00D72822"/>
    <w:rsid w:val="00D76488"/>
    <w:rsid w:val="00D76B44"/>
    <w:rsid w:val="00D81FE2"/>
    <w:rsid w:val="00D8778A"/>
    <w:rsid w:val="00D915B5"/>
    <w:rsid w:val="00D95588"/>
    <w:rsid w:val="00D95DC1"/>
    <w:rsid w:val="00DA06A5"/>
    <w:rsid w:val="00DA6C66"/>
    <w:rsid w:val="00DB3A32"/>
    <w:rsid w:val="00DB43D8"/>
    <w:rsid w:val="00DB4CA5"/>
    <w:rsid w:val="00DB64B0"/>
    <w:rsid w:val="00DC63F3"/>
    <w:rsid w:val="00DC692E"/>
    <w:rsid w:val="00DD5DF8"/>
    <w:rsid w:val="00DE06DC"/>
    <w:rsid w:val="00DE2F31"/>
    <w:rsid w:val="00DE3740"/>
    <w:rsid w:val="00DF112A"/>
    <w:rsid w:val="00DF3A39"/>
    <w:rsid w:val="00DF5619"/>
    <w:rsid w:val="00DF7887"/>
    <w:rsid w:val="00E031B4"/>
    <w:rsid w:val="00E076CF"/>
    <w:rsid w:val="00E102C3"/>
    <w:rsid w:val="00E103AF"/>
    <w:rsid w:val="00E12475"/>
    <w:rsid w:val="00E12839"/>
    <w:rsid w:val="00E13BFA"/>
    <w:rsid w:val="00E162B0"/>
    <w:rsid w:val="00E243FF"/>
    <w:rsid w:val="00E26E74"/>
    <w:rsid w:val="00E31680"/>
    <w:rsid w:val="00E32CFE"/>
    <w:rsid w:val="00E33A63"/>
    <w:rsid w:val="00E3648F"/>
    <w:rsid w:val="00E40867"/>
    <w:rsid w:val="00E443B9"/>
    <w:rsid w:val="00E448FB"/>
    <w:rsid w:val="00E50473"/>
    <w:rsid w:val="00E50DF6"/>
    <w:rsid w:val="00E57D7E"/>
    <w:rsid w:val="00E615B2"/>
    <w:rsid w:val="00E61BD2"/>
    <w:rsid w:val="00E65171"/>
    <w:rsid w:val="00E65493"/>
    <w:rsid w:val="00E664B9"/>
    <w:rsid w:val="00E700BB"/>
    <w:rsid w:val="00E742A3"/>
    <w:rsid w:val="00E77B82"/>
    <w:rsid w:val="00E80D8A"/>
    <w:rsid w:val="00E84A17"/>
    <w:rsid w:val="00E84D9F"/>
    <w:rsid w:val="00E955FE"/>
    <w:rsid w:val="00E97153"/>
    <w:rsid w:val="00E974A3"/>
    <w:rsid w:val="00EA0AC2"/>
    <w:rsid w:val="00EA3769"/>
    <w:rsid w:val="00EA74A0"/>
    <w:rsid w:val="00EB6166"/>
    <w:rsid w:val="00EB7BA7"/>
    <w:rsid w:val="00EC2DCF"/>
    <w:rsid w:val="00EC47E0"/>
    <w:rsid w:val="00EC5BDF"/>
    <w:rsid w:val="00EC68DB"/>
    <w:rsid w:val="00ED0979"/>
    <w:rsid w:val="00ED27B7"/>
    <w:rsid w:val="00ED5147"/>
    <w:rsid w:val="00ED532F"/>
    <w:rsid w:val="00ED593D"/>
    <w:rsid w:val="00ED5D88"/>
    <w:rsid w:val="00ED66ED"/>
    <w:rsid w:val="00ED6EB3"/>
    <w:rsid w:val="00EE2EA0"/>
    <w:rsid w:val="00EE4656"/>
    <w:rsid w:val="00EF1C96"/>
    <w:rsid w:val="00EF3A66"/>
    <w:rsid w:val="00EF6373"/>
    <w:rsid w:val="00EF6FA6"/>
    <w:rsid w:val="00F00271"/>
    <w:rsid w:val="00F04E39"/>
    <w:rsid w:val="00F05793"/>
    <w:rsid w:val="00F07111"/>
    <w:rsid w:val="00F119BF"/>
    <w:rsid w:val="00F11AE8"/>
    <w:rsid w:val="00F13DE1"/>
    <w:rsid w:val="00F17111"/>
    <w:rsid w:val="00F17E52"/>
    <w:rsid w:val="00F21A69"/>
    <w:rsid w:val="00F225B5"/>
    <w:rsid w:val="00F2469B"/>
    <w:rsid w:val="00F25707"/>
    <w:rsid w:val="00F2707B"/>
    <w:rsid w:val="00F279D5"/>
    <w:rsid w:val="00F4101B"/>
    <w:rsid w:val="00F460B5"/>
    <w:rsid w:val="00F51631"/>
    <w:rsid w:val="00F52E5A"/>
    <w:rsid w:val="00F61E8F"/>
    <w:rsid w:val="00F62992"/>
    <w:rsid w:val="00F65B00"/>
    <w:rsid w:val="00F711C8"/>
    <w:rsid w:val="00F73C82"/>
    <w:rsid w:val="00F74A97"/>
    <w:rsid w:val="00F754B1"/>
    <w:rsid w:val="00F774BC"/>
    <w:rsid w:val="00F777AF"/>
    <w:rsid w:val="00F77E98"/>
    <w:rsid w:val="00F811C5"/>
    <w:rsid w:val="00F8196C"/>
    <w:rsid w:val="00F822CD"/>
    <w:rsid w:val="00F82AAA"/>
    <w:rsid w:val="00F84FFC"/>
    <w:rsid w:val="00F86381"/>
    <w:rsid w:val="00F9089E"/>
    <w:rsid w:val="00F90AE6"/>
    <w:rsid w:val="00F97C8C"/>
    <w:rsid w:val="00FA0ACF"/>
    <w:rsid w:val="00FA1599"/>
    <w:rsid w:val="00FA180E"/>
    <w:rsid w:val="00FA26B9"/>
    <w:rsid w:val="00FA5AF8"/>
    <w:rsid w:val="00FA5D07"/>
    <w:rsid w:val="00FA60D7"/>
    <w:rsid w:val="00FB746B"/>
    <w:rsid w:val="00FC6C7F"/>
    <w:rsid w:val="00FD057F"/>
    <w:rsid w:val="00FD1498"/>
    <w:rsid w:val="00FD3C7F"/>
    <w:rsid w:val="00FD553F"/>
    <w:rsid w:val="00FD7E28"/>
    <w:rsid w:val="00FE31AD"/>
    <w:rsid w:val="00FE4030"/>
    <w:rsid w:val="00FE4904"/>
    <w:rsid w:val="00FE548A"/>
    <w:rsid w:val="00FF1237"/>
    <w:rsid w:val="00FF1454"/>
    <w:rsid w:val="00FF52DB"/>
    <w:rsid w:val="00FF5F00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CF"/>
  </w:style>
  <w:style w:type="paragraph" w:styleId="2">
    <w:name w:val="heading 2"/>
    <w:basedOn w:val="a"/>
    <w:next w:val="a"/>
    <w:link w:val="20"/>
    <w:unhideWhenUsed/>
    <w:qFormat/>
    <w:rsid w:val="004D7C3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D7C39"/>
    <w:pPr>
      <w:keepNext/>
      <w:tabs>
        <w:tab w:val="left" w:pos="5540"/>
      </w:tabs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C3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4D7C39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59"/>
    <w:rsid w:val="004D7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D7C39"/>
    <w:pPr>
      <w:overflowPunct w:val="0"/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D7C3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C73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DE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E3740"/>
  </w:style>
  <w:style w:type="paragraph" w:styleId="a8">
    <w:name w:val="footer"/>
    <w:basedOn w:val="a"/>
    <w:link w:val="a9"/>
    <w:uiPriority w:val="99"/>
    <w:semiHidden/>
    <w:unhideWhenUsed/>
    <w:rsid w:val="00DE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E3740"/>
  </w:style>
  <w:style w:type="paragraph" w:styleId="aa">
    <w:name w:val="List Paragraph"/>
    <w:basedOn w:val="a"/>
    <w:uiPriority w:val="1"/>
    <w:qFormat/>
    <w:rsid w:val="00DE3740"/>
    <w:pPr>
      <w:ind w:left="720"/>
      <w:contextualSpacing/>
    </w:pPr>
  </w:style>
  <w:style w:type="paragraph" w:styleId="ab">
    <w:name w:val="Body Text"/>
    <w:basedOn w:val="a"/>
    <w:link w:val="ac"/>
    <w:uiPriority w:val="99"/>
    <w:unhideWhenUsed/>
    <w:rsid w:val="00A55CA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55CA1"/>
  </w:style>
  <w:style w:type="paragraph" w:styleId="ad">
    <w:name w:val="No Spacing"/>
    <w:uiPriority w:val="1"/>
    <w:qFormat/>
    <w:rsid w:val="007B5D3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7B5D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7B5D34"/>
  </w:style>
  <w:style w:type="character" w:styleId="ae">
    <w:name w:val="Emphasis"/>
    <w:basedOn w:val="a0"/>
    <w:uiPriority w:val="20"/>
    <w:qFormat/>
    <w:rsid w:val="00AB0577"/>
    <w:rPr>
      <w:i/>
      <w:iCs/>
    </w:rPr>
  </w:style>
  <w:style w:type="paragraph" w:customStyle="1" w:styleId="Heading1">
    <w:name w:val="Heading 1"/>
    <w:basedOn w:val="a"/>
    <w:uiPriority w:val="1"/>
    <w:qFormat/>
    <w:rsid w:val="00CB6D69"/>
    <w:pPr>
      <w:widowControl w:val="0"/>
      <w:autoSpaceDE w:val="0"/>
      <w:autoSpaceDN w:val="0"/>
      <w:spacing w:after="0" w:line="285" w:lineRule="exact"/>
      <w:ind w:left="369" w:hanging="245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23EB-D97E-446F-851B-AA720F4F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8392</TotalTime>
  <Pages>10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Наталья Алексеевна</cp:lastModifiedBy>
  <cp:revision>307</cp:revision>
  <cp:lastPrinted>2023-09-25T12:31:00Z</cp:lastPrinted>
  <dcterms:created xsi:type="dcterms:W3CDTF">2009-09-22T05:03:00Z</dcterms:created>
  <dcterms:modified xsi:type="dcterms:W3CDTF">2023-10-02T13:20:00Z</dcterms:modified>
</cp:coreProperties>
</file>