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B6" w:rsidRDefault="000C3D3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9027B6" w:rsidRDefault="000C3D3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9027B6" w:rsidRDefault="000C3D3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9027B6" w:rsidRDefault="009027B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27B6" w:rsidRDefault="000C3D30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9027B6" w:rsidRDefault="009027B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27B6" w:rsidRDefault="009027B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027B6" w:rsidRDefault="00AA0D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30</w:t>
      </w:r>
      <w:r w:rsidR="000C3D3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.01.2023</w:t>
      </w:r>
      <w:r w:rsidR="000C3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C3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C3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C3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C3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C3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C3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</w:t>
      </w:r>
      <w:r w:rsidR="000C3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0C3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№ 7</w:t>
      </w:r>
      <w:r w:rsidR="000C3D3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-о</w:t>
      </w:r>
    </w:p>
    <w:p w:rsidR="009027B6" w:rsidRDefault="009027B6">
      <w:pPr>
        <w:tabs>
          <w:tab w:val="left" w:pos="822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9027B6" w:rsidRDefault="000C3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городского конкурса </w:t>
      </w:r>
    </w:p>
    <w:p w:rsidR="009027B6" w:rsidRDefault="000C3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немецкому языку </w:t>
      </w:r>
    </w:p>
    <w:p w:rsidR="009027B6" w:rsidRDefault="000C3D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«Тотальный диктант - 2023»</w:t>
      </w:r>
    </w:p>
    <w:p w:rsidR="009027B6" w:rsidRDefault="009027B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 повышения мотивации к изучению немецкого </w:t>
      </w:r>
      <w:r>
        <w:rPr>
          <w:rFonts w:ascii="Times New Roman" w:eastAsia="Times New Roman" w:hAnsi="Times New Roman" w:cs="Times New Roman"/>
          <w:sz w:val="28"/>
          <w:szCs w:val="28"/>
        </w:rPr>
        <w:t>языка, на основании плана работы «МКУ «ГМК» и ГМО учителей немецкого языка, приказываю: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Провести  22 февраля 2023 года городской конкурс по немецкому языку «Тотальный диктант - 2023» для учащихся 5-11 классов общеобразовательных организаций, находящихся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города Слободского (далее Конкурс)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Утвердить Положение о проведении городского конкурса по немецкому языку «Тотальный диктант - 2023» для учащихся 5-11 классов общеобразовательных организаций, находящихся на территории города Слободского.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Прилагается.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организацией и проведением Конкурса возложить на ведущего специалиста МКУ «ГМК» Морозову О.В.</w:t>
      </w:r>
    </w:p>
    <w:p w:rsidR="009027B6" w:rsidRDefault="009027B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9027B6" w:rsidRDefault="009027B6">
      <w:pPr>
        <w:autoSpaceDE w:val="0"/>
        <w:autoSpaceDN w:val="0"/>
        <w:adjustRightInd w:val="0"/>
        <w:spacing w:after="0" w:line="240" w:lineRule="auto"/>
        <w:ind w:left="121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27B6" w:rsidRDefault="009027B6">
      <w:pPr>
        <w:autoSpaceDE w:val="0"/>
        <w:autoSpaceDN w:val="0"/>
        <w:adjustRightInd w:val="0"/>
        <w:spacing w:after="0" w:line="240" w:lineRule="auto"/>
        <w:ind w:left="121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27B6" w:rsidRDefault="009027B6">
      <w:pPr>
        <w:autoSpaceDE w:val="0"/>
        <w:autoSpaceDN w:val="0"/>
        <w:adjustRightInd w:val="0"/>
        <w:spacing w:after="0" w:line="240" w:lineRule="auto"/>
        <w:ind w:left="121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27B6" w:rsidRDefault="009027B6">
      <w:pPr>
        <w:autoSpaceDE w:val="0"/>
        <w:autoSpaceDN w:val="0"/>
        <w:adjustRightInd w:val="0"/>
        <w:spacing w:after="0" w:line="240" w:lineRule="auto"/>
        <w:ind w:left="1211" w:firstLine="851"/>
        <w:jc w:val="both"/>
        <w:rPr>
          <w:rFonts w:ascii="Times New Roman" w:eastAsia="Times New Roman" w:hAnsi="Times New Roman" w:cs="Times New Roman"/>
          <w:sz w:val="48"/>
          <w:szCs w:val="48"/>
        </w:rPr>
      </w:pPr>
    </w:p>
    <w:p w:rsidR="009027B6" w:rsidRDefault="00902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27B6" w:rsidRDefault="009027B6">
      <w:pPr>
        <w:autoSpaceDE w:val="0"/>
        <w:autoSpaceDN w:val="0"/>
        <w:adjustRightInd w:val="0"/>
        <w:spacing w:after="0" w:line="240" w:lineRule="auto"/>
        <w:ind w:left="121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27B6" w:rsidRDefault="000C3D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 МКУ «ГМК»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Е.В. Паначёва                                     </w:t>
      </w:r>
    </w:p>
    <w:p w:rsidR="009027B6" w:rsidRDefault="009027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27B6" w:rsidRDefault="000C3D3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9027B6" w:rsidRDefault="000C3D30">
      <w:pPr>
        <w:spacing w:after="0" w:line="240" w:lineRule="auto"/>
        <w:ind w:left="6379"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027B6" w:rsidRDefault="000C3D30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приказу МКУ «ГМК»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от  31.01.2023  № 7- о</w:t>
      </w:r>
    </w:p>
    <w:p w:rsidR="009027B6" w:rsidRDefault="009027B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27B6" w:rsidRDefault="009027B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</w:rPr>
      </w:pPr>
    </w:p>
    <w:p w:rsidR="009027B6" w:rsidRDefault="000C3D3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Положение</w:t>
      </w:r>
    </w:p>
    <w:p w:rsidR="009027B6" w:rsidRDefault="000C3D3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проведении городского конкурса по немецкому языку</w:t>
      </w:r>
    </w:p>
    <w:p w:rsidR="009027B6" w:rsidRDefault="000C3D3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«Тотальный диктант - 2023» среди учащихся 5- 11 классов </w:t>
      </w:r>
    </w:p>
    <w:p w:rsidR="009027B6" w:rsidRDefault="009027B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027B6" w:rsidRDefault="000C3D3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Настоящее Положение определяет условия организации и проведения конкурса по немецкому </w:t>
      </w:r>
      <w:r>
        <w:rPr>
          <w:rFonts w:ascii="Times New Roman" w:eastAsia="Times New Roman" w:hAnsi="Times New Roman" w:cs="Times New Roman"/>
          <w:sz w:val="28"/>
        </w:rPr>
        <w:t>языку  «Тотальный диктант-2023» (Далее – Конкурс).</w:t>
      </w:r>
    </w:p>
    <w:p w:rsidR="009027B6" w:rsidRDefault="000C3D3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Цель: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повышение грамотности обучающихся и интереса к изучению немецкого языка.</w:t>
      </w:r>
    </w:p>
    <w:p w:rsidR="009027B6" w:rsidRDefault="000C3D3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Задачи: </w:t>
      </w:r>
    </w:p>
    <w:p w:rsidR="009027B6" w:rsidRDefault="000C3D30">
      <w:pPr>
        <w:pStyle w:val="a4"/>
        <w:spacing w:after="0" w:line="240" w:lineRule="auto"/>
        <w:ind w:left="567" w:firstLine="65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Развивать орфографическую компетенцию обучающихся,</w:t>
      </w:r>
    </w:p>
    <w:p w:rsidR="009027B6" w:rsidRDefault="000C3D30">
      <w:pPr>
        <w:pStyle w:val="a4"/>
        <w:spacing w:after="0" w:line="240" w:lineRule="auto"/>
        <w:ind w:left="567" w:firstLine="65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Раскрывать их интеллектуальный потенциал, </w:t>
      </w:r>
    </w:p>
    <w:p w:rsidR="009027B6" w:rsidRDefault="000C3D30">
      <w:pPr>
        <w:pStyle w:val="a4"/>
        <w:spacing w:after="0" w:line="240" w:lineRule="auto"/>
        <w:ind w:left="567" w:firstLine="65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Поддерживать устойчивый интерес к немецкому языку, </w:t>
      </w:r>
    </w:p>
    <w:p w:rsidR="009027B6" w:rsidRDefault="000C3D30">
      <w:pPr>
        <w:pStyle w:val="a4"/>
        <w:spacing w:after="0" w:line="240" w:lineRule="auto"/>
        <w:ind w:left="567" w:firstLine="65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Выявлять одаренных учащихся.</w:t>
      </w:r>
    </w:p>
    <w:p w:rsidR="009027B6" w:rsidRDefault="000C3D30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Участники: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обучающиеся 5-11 классов общеобразовательных организаций, находящихся на территории города Слободского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Дата и время проведения: </w:t>
      </w:r>
      <w:r>
        <w:rPr>
          <w:rFonts w:ascii="Times New Roman" w:eastAsia="Times New Roman" w:hAnsi="Times New Roman" w:cs="Times New Roman"/>
          <w:sz w:val="28"/>
        </w:rPr>
        <w:t>22 февраля 2023 года с 12 часов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Место проведения: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КОГОБУ Лицей №9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Организаторы: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Организаторами являются МКУ «Городской методический кабинет» города Слободского и ГМО учителей немецкого языка.</w:t>
      </w:r>
    </w:p>
    <w:p w:rsidR="009027B6" w:rsidRDefault="000C3D3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Условия и порядок проведения Конкурса</w:t>
      </w:r>
    </w:p>
    <w:p w:rsidR="009027B6" w:rsidRDefault="000C3D30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Конкурс проводится в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КОГОБУ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Лицей №9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2. В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Конкурсе принимают участие учащиеся 5-11 классов общеобразовательных организаций, находящихся на территории города Слободского, изучающие немецкий язык.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Содержание Конкурса: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Интеллектуальный конкурс на знание правил немецкой орфографии проводится для уч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ащихся, изучающих немецкий язык как первый или второй иностранный язык. Тексты диктанта - разноуровневые, исходя из интересов и возрастных особенностей учащихся. Объем слов в текстах соответствует возрасту учащихся.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Конкурс проводится в виде написания дикт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анта на немецком языке в каждой отдельной параллели для всех желающих. Время выполнения работы-30 мин.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4.  Диктанты проверяются, исходя из требований к проверке диктанта. Победителями и призёрами Конкурса становятся учащиеся в каждой параллели, показавшие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хорошие знания немецкой орфографии и допустившие минимальное количество ошибок в своих работах.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 Работы проверяются учителями школ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после проведения конкурса, подводятся итоги.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6. Участникам Конкурса (учащимся и педагогам) запрещается вносить в аудиторию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 пользоваться средствами сотовой связи, справочными материалами (в том числе, полученными в Интернет).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7. Педагоги, ответственные за проведение Конкурса в образовательном учреждении, несут ответственность за жизнь и здоровье детей во время конкурса и собл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юдение требований данного Положения.</w:t>
      </w:r>
    </w:p>
    <w:p w:rsidR="009027B6" w:rsidRDefault="000C3D3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8. Заявки на участие в конкурсе подаются за 2 дня до начала конкурса  на электронную почту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  <w:lang w:val="en-US"/>
          </w:rPr>
          <w:t>gmkslob</w:t>
        </w:r>
        <w:r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  <w:lang w:val="en-US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hd w:val="clear" w:color="auto" w:fill="FFFFFF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в МКУ «ГМК».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9. От каждого учреждения прилагаются заявления-согласия роди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телей (законных представителей) на обработку, использование и распространение (передачу) персональных данных своих несовершеннолетних детей (Приложение№1).</w:t>
      </w:r>
    </w:p>
    <w:p w:rsidR="009027B6" w:rsidRDefault="000C3D30">
      <w:pPr>
        <w:spacing w:after="0" w:line="240" w:lineRule="auto"/>
        <w:ind w:left="284" w:firstLine="851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Подведение итогов</w:t>
      </w:r>
    </w:p>
    <w:p w:rsidR="009027B6" w:rsidRDefault="000C3D30">
      <w:pPr>
        <w:spacing w:after="0" w:line="240" w:lineRule="auto"/>
        <w:ind w:right="225"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Итоги подводятся жюри по результатам написания работ в личном первенстве по параллелям.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Победителем Конкурса является участник, набравший наибольшее количество баллов. Призерами Конкурса становятся учащиеся, следующие в рейтинговой таблице за победител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ем.</w:t>
      </w:r>
    </w:p>
    <w:p w:rsidR="009027B6" w:rsidRDefault="000C3D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Количество победителей и призеров составляет 45% участников от общего количества выполнивших конкурсные задания.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Состав оргкомитета</w:t>
      </w:r>
    </w:p>
    <w:p w:rsidR="009027B6" w:rsidRDefault="000C3D3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Председатель оргкомитета: Сухотина И.Ю. – учитель немецкого языка МКОУ гимназия, руководитель ГМО учителей не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мецкого языка, 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Члены оргкомитета: преподаватели кафедры немецкого языка МКОУ гимназия.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Состав жюри</w:t>
      </w:r>
    </w:p>
    <w:p w:rsidR="009027B6" w:rsidRDefault="000C3D30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Председатель жюри: Сухотина И.Ю., учитель немецкого языка МКОУ гимназия, руководитель ГМО учителей немецкого языка, </w:t>
      </w:r>
    </w:p>
    <w:p w:rsidR="00AA0DAB" w:rsidRDefault="000C3D30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Члены жюри: </w:t>
      </w:r>
    </w:p>
    <w:p w:rsidR="009027B6" w:rsidRDefault="000C3D30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Донских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И.В., учитель немецкого языка МБОУ «Средняя школа №5»,</w:t>
      </w:r>
    </w:p>
    <w:p w:rsidR="009027B6" w:rsidRDefault="000C3D30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Анфилатова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И.Н.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учитель немецкого языка МБОУ «Средняя школа №5»,</w:t>
      </w:r>
    </w:p>
    <w:p w:rsidR="009027B6" w:rsidRDefault="000C3D30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Шуплецова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К.А.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учитель немецкого языка МБОУ «Средняя школа №5»,</w:t>
      </w:r>
    </w:p>
    <w:p w:rsidR="009027B6" w:rsidRDefault="000C3D30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Кузницына Е.А., учитель немецкого языка КОГОБУ «Лицей №9 г.Слободского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»,</w:t>
      </w:r>
    </w:p>
    <w:p w:rsidR="009027B6" w:rsidRDefault="000C3D30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Борисова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Л.А.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учитель немецкого языка 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ОУ «Средняя школа №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», </w:t>
      </w:r>
    </w:p>
    <w:p w:rsidR="009027B6" w:rsidRDefault="000C3D30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Перминова Л.И., учитель немецкого языка МКОУ гимназия.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           Награждение</w:t>
      </w:r>
    </w:p>
    <w:p w:rsidR="009027B6" w:rsidRDefault="000C3D3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Победители и призеры Конкурса награждаются дипломами МКУ «ГМК» 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степени.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</w:p>
    <w:p w:rsidR="009027B6" w:rsidRDefault="009027B6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</w:rPr>
      </w:pPr>
    </w:p>
    <w:p w:rsidR="009027B6" w:rsidRDefault="009027B6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027B6" w:rsidRDefault="009027B6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9027B6" w:rsidRDefault="000C3D30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   к Положению о </w:t>
      </w:r>
      <w:r>
        <w:rPr>
          <w:rFonts w:ascii="Times New Roman" w:eastAsia="Times New Roman" w:hAnsi="Times New Roman" w:cs="Times New Roman"/>
          <w:sz w:val="28"/>
        </w:rPr>
        <w:t>конкурсе по немецкому языку  «Тотальный диктант-2023»</w:t>
      </w:r>
    </w:p>
    <w:p w:rsidR="009027B6" w:rsidRDefault="000C3D3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027B6" w:rsidRDefault="009027B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27B6" w:rsidRDefault="000C3D3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СОГЛАСИЕ</w:t>
      </w:r>
    </w:p>
    <w:p w:rsidR="009027B6" w:rsidRDefault="000C3D3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И ПЕРЕДАЧУ ПЕРСОНАЛЬНЫХ ДАННЫХ</w:t>
      </w:r>
    </w:p>
    <w:p w:rsidR="009027B6" w:rsidRDefault="000C3D30">
      <w:pPr>
        <w:tabs>
          <w:tab w:val="left" w:pos="9900"/>
        </w:tabs>
        <w:spacing w:after="0" w:line="240" w:lineRule="auto"/>
        <w:ind w:right="119"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Я, , </w:t>
      </w:r>
    </w:p>
    <w:p w:rsidR="009027B6" w:rsidRDefault="000C3D30">
      <w:pPr>
        <w:tabs>
          <w:tab w:val="left" w:pos="9355"/>
        </w:tabs>
        <w:spacing w:after="0" w:line="240" w:lineRule="auto"/>
        <w:ind w:right="11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(фамилия, имя, отчество субъекта персональных данных)</w:t>
      </w:r>
    </w:p>
    <w:p w:rsidR="009027B6" w:rsidRDefault="000C3D30">
      <w:pPr>
        <w:tabs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 (а) по адресу : </w:t>
      </w:r>
    </w:p>
    <w:p w:rsidR="009027B6" w:rsidRDefault="000C3D30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___________________________________________________________________________,</w:t>
      </w:r>
    </w:p>
    <w:p w:rsidR="009027B6" w:rsidRDefault="009027B6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9027B6" w:rsidRDefault="000C3D30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, место рождения_____________________________</w:t>
      </w:r>
    </w:p>
    <w:p w:rsidR="009027B6" w:rsidRDefault="000C3D30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027B6" w:rsidRDefault="009027B6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9027B6" w:rsidRDefault="000C3D30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</w:t>
      </w:r>
      <w:r>
        <w:rPr>
          <w:rFonts w:ascii="Times New Roman" w:hAnsi="Times New Roman" w:cs="Times New Roman"/>
          <w:sz w:val="24"/>
          <w:szCs w:val="24"/>
        </w:rPr>
        <w:t xml:space="preserve"> личность__________________________________________</w:t>
      </w:r>
    </w:p>
    <w:p w:rsidR="009027B6" w:rsidRDefault="000C3D30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(паспорт или документ, удостоверяющий личность гражданина) </w:t>
      </w:r>
    </w:p>
    <w:p w:rsidR="009027B6" w:rsidRDefault="000C3D30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9027B6" w:rsidRDefault="000C3D30">
      <w:pPr>
        <w:tabs>
          <w:tab w:val="left" w:pos="4680"/>
          <w:tab w:val="left" w:pos="9900"/>
        </w:tabs>
        <w:spacing w:after="0" w:line="240" w:lineRule="auto"/>
        <w:ind w:righ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серия, номер и дата выдачи, наимено</w:t>
      </w:r>
      <w:r>
        <w:rPr>
          <w:rFonts w:ascii="Times New Roman" w:hAnsi="Times New Roman" w:cs="Times New Roman"/>
        </w:rPr>
        <w:t xml:space="preserve">вание и код подразделения выдавшего органа </w:t>
      </w:r>
    </w:p>
    <w:p w:rsidR="009027B6" w:rsidRDefault="000C3D30">
      <w:pPr>
        <w:tabs>
          <w:tab w:val="left" w:pos="4680"/>
          <w:tab w:val="left" w:pos="990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9027B6" w:rsidRDefault="000C3D30">
      <w:pPr>
        <w:tabs>
          <w:tab w:val="left" w:pos="990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мобильного телефона</w:t>
      </w:r>
    </w:p>
    <w:p w:rsidR="009027B6" w:rsidRDefault="009027B6">
      <w:pPr>
        <w:tabs>
          <w:tab w:val="left" w:pos="99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27B6" w:rsidRDefault="000C3D30">
      <w:pPr>
        <w:tabs>
          <w:tab w:val="left" w:pos="9900"/>
        </w:tabs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4 статьи 9 пунктом 2 части 1 статьи 6 Федерального закона от 27 июля 2006 года  №1</w:t>
      </w:r>
      <w:r>
        <w:rPr>
          <w:rFonts w:ascii="Times New Roman" w:hAnsi="Times New Roman" w:cs="Times New Roman"/>
          <w:sz w:val="24"/>
          <w:szCs w:val="24"/>
        </w:rPr>
        <w:t>52-ФЗ «О персональных данных» выражаю согласие с тем, что мои персональные данные и данные моего сына (дочери), в том числе:</w:t>
      </w:r>
    </w:p>
    <w:p w:rsidR="009027B6" w:rsidRDefault="000C3D30">
      <w:pPr>
        <w:tabs>
          <w:tab w:val="left" w:pos="9360"/>
        </w:tabs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фамилия, имя, отчество, год, месяц, дата и место рождения, данные документа, удостоверяющего личность, номер телефона бу</w:t>
      </w:r>
      <w:r>
        <w:rPr>
          <w:rFonts w:ascii="Times New Roman" w:hAnsi="Times New Roman" w:cs="Times New Roman"/>
          <w:sz w:val="24"/>
          <w:szCs w:val="24"/>
        </w:rPr>
        <w:t xml:space="preserve">дут обрабатываться в МКУ « Городской методический кабинет», находящегося по адресу  613150 г. Слободской, ул. Советская,  д. 86,  кабинет № 412 в целях участия в городском </w:t>
      </w:r>
      <w:r>
        <w:rPr>
          <w:rFonts w:ascii="Times New Roman" w:eastAsia="Times New Roman" w:hAnsi="Times New Roman" w:cs="Times New Roman"/>
          <w:sz w:val="24"/>
        </w:rPr>
        <w:t>конкурсе по немецкому языку  «Тотальный диктант-2023».</w:t>
      </w:r>
    </w:p>
    <w:p w:rsidR="009027B6" w:rsidRDefault="000C3D30">
      <w:pPr>
        <w:tabs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Согласие дается на</w:t>
      </w:r>
      <w:r>
        <w:rPr>
          <w:rFonts w:ascii="Times New Roman" w:hAnsi="Times New Roman" w:cs="Times New Roman"/>
          <w:sz w:val="24"/>
          <w:szCs w:val="24"/>
        </w:rPr>
        <w:t xml:space="preserve"> любое действие (операцию) или совокупность действий (операций), совершаемых с использованием средств автоматизации или без использования средств  автоматизации с моими персональными данными, включая сбор, запись, систематизацию, накопление, хранение, уточ</w:t>
      </w:r>
      <w:r>
        <w:rPr>
          <w:rFonts w:ascii="Times New Roman" w:hAnsi="Times New Roman" w:cs="Times New Roman"/>
          <w:sz w:val="24"/>
          <w:szCs w:val="24"/>
        </w:rPr>
        <w:t>нение, (обновление, изменение), извлечение, использование, передачу (включая доступ, распространение, предоставление) в электронном виде по электронным каналам связи  или на бумажных носителях в МКУ «Городской методический кабинет, обезличивание, блокирова</w:t>
      </w:r>
      <w:r>
        <w:rPr>
          <w:rFonts w:ascii="Times New Roman" w:hAnsi="Times New Roman" w:cs="Times New Roman"/>
          <w:sz w:val="24"/>
          <w:szCs w:val="24"/>
        </w:rPr>
        <w:t>ние, удаление, уничтожение персональных данных.</w:t>
      </w:r>
    </w:p>
    <w:p w:rsidR="009027B6" w:rsidRDefault="000C3D30">
      <w:pPr>
        <w:tabs>
          <w:tab w:val="left" w:pos="9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Настоящее согласие действует со дня его подписания до дня отзыва в письменной форме. </w:t>
      </w:r>
    </w:p>
    <w:p w:rsidR="009027B6" w:rsidRDefault="009027B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027B6" w:rsidRDefault="000C3D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___________________        ______________________</w:t>
      </w:r>
    </w:p>
    <w:p w:rsidR="009027B6" w:rsidRDefault="000C3D30">
      <w:pPr>
        <w:pStyle w:val="ConsPlusNonformat"/>
        <w:widowControl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 w:val="22"/>
          <w:szCs w:val="24"/>
        </w:rPr>
        <w:t xml:space="preserve">          (дата)                               </w:t>
      </w:r>
      <w:r>
        <w:rPr>
          <w:rFonts w:ascii="Times New Roman" w:hAnsi="Times New Roman" w:cs="Times New Roman"/>
          <w:i/>
        </w:rPr>
        <w:t>(подпись)</w:t>
      </w:r>
      <w:r>
        <w:rPr>
          <w:rFonts w:ascii="Times New Roman" w:hAnsi="Times New Roman" w:cs="Times New Roman"/>
          <w:i/>
          <w:szCs w:val="24"/>
        </w:rPr>
        <w:t xml:space="preserve">                             (Ф.И.О. субъекта персональных данных</w:t>
      </w:r>
    </w:p>
    <w:p w:rsidR="009027B6" w:rsidRDefault="009027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sectPr w:rsidR="009027B6" w:rsidSect="009027B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D30" w:rsidRDefault="000C3D30">
      <w:pPr>
        <w:spacing w:line="240" w:lineRule="auto"/>
      </w:pPr>
      <w:r>
        <w:separator/>
      </w:r>
    </w:p>
  </w:endnote>
  <w:endnote w:type="continuationSeparator" w:id="1">
    <w:p w:rsidR="000C3D30" w:rsidRDefault="000C3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D30" w:rsidRDefault="000C3D30">
      <w:pPr>
        <w:spacing w:after="0"/>
      </w:pPr>
      <w:r>
        <w:separator/>
      </w:r>
    </w:p>
  </w:footnote>
  <w:footnote w:type="continuationSeparator" w:id="1">
    <w:p w:rsidR="000C3D30" w:rsidRDefault="000C3D3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CEE61"/>
    <w:multiLevelType w:val="singleLevel"/>
    <w:tmpl w:val="1CACEE6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C53"/>
    <w:rsid w:val="000221AE"/>
    <w:rsid w:val="000307EF"/>
    <w:rsid w:val="000C3D30"/>
    <w:rsid w:val="00322C53"/>
    <w:rsid w:val="00364D59"/>
    <w:rsid w:val="00395005"/>
    <w:rsid w:val="005C56EE"/>
    <w:rsid w:val="005F2ADC"/>
    <w:rsid w:val="008E7A03"/>
    <w:rsid w:val="009027B6"/>
    <w:rsid w:val="00AA0DAB"/>
    <w:rsid w:val="00AC2F4E"/>
    <w:rsid w:val="00BD3C00"/>
    <w:rsid w:val="00CA711C"/>
    <w:rsid w:val="00CE1830"/>
    <w:rsid w:val="00D07B66"/>
    <w:rsid w:val="00D50606"/>
    <w:rsid w:val="17214184"/>
    <w:rsid w:val="1F0233D4"/>
    <w:rsid w:val="32373CA3"/>
    <w:rsid w:val="6F7A2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B6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7B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027B6"/>
    <w:pPr>
      <w:ind w:left="720"/>
      <w:contextualSpacing/>
    </w:pPr>
  </w:style>
  <w:style w:type="paragraph" w:customStyle="1" w:styleId="ConsPlusNonformat">
    <w:name w:val="ConsPlusNonformat"/>
    <w:rsid w:val="009027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kslob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1105</Words>
  <Characters>6299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3</cp:revision>
  <cp:lastPrinted>2022-01-28T13:27:00Z</cp:lastPrinted>
  <dcterms:created xsi:type="dcterms:W3CDTF">2023-01-31T06:04:00Z</dcterms:created>
  <dcterms:modified xsi:type="dcterms:W3CDTF">2023-02-01T08:18:00Z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B40EA62C69CA41598390D0EB8563E9D5</vt:lpwstr>
  </property>
</Properties>
</file>