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5F" w:rsidRPr="00BC30AD" w:rsidRDefault="004F405F" w:rsidP="009A7144">
      <w:pPr>
        <w:rPr>
          <w:rFonts w:eastAsia="Calibri" w:cs="Times New Roman"/>
          <w:szCs w:val="28"/>
        </w:rPr>
      </w:pPr>
    </w:p>
    <w:p w:rsidR="004F405F" w:rsidRPr="00BC30AD" w:rsidRDefault="00194760" w:rsidP="00BC30AD">
      <w:pPr>
        <w:ind w:left="6379"/>
        <w:rPr>
          <w:rFonts w:eastAsia="Calibri" w:cs="Times New Roman"/>
          <w:szCs w:val="28"/>
        </w:rPr>
      </w:pPr>
      <w:r w:rsidRPr="00BC30AD">
        <w:rPr>
          <w:rFonts w:eastAsia="Calibri" w:cs="Times New Roman"/>
          <w:szCs w:val="28"/>
        </w:rPr>
        <w:t xml:space="preserve">Приложение </w:t>
      </w:r>
    </w:p>
    <w:p w:rsidR="00194760" w:rsidRPr="001302AC" w:rsidRDefault="00194760" w:rsidP="00BC30AD">
      <w:pPr>
        <w:ind w:left="6379"/>
        <w:rPr>
          <w:rFonts w:eastAsia="Calibri" w:cs="Times New Roman"/>
          <w:sz w:val="26"/>
          <w:szCs w:val="26"/>
        </w:rPr>
      </w:pPr>
      <w:r w:rsidRPr="001302AC">
        <w:rPr>
          <w:rFonts w:eastAsia="Calibri" w:cs="Times New Roman"/>
          <w:sz w:val="26"/>
          <w:szCs w:val="26"/>
        </w:rPr>
        <w:t>к приказу МКУ «ГМК»</w:t>
      </w:r>
    </w:p>
    <w:p w:rsidR="00194760" w:rsidRPr="000276B3" w:rsidRDefault="00194760" w:rsidP="00BC30AD">
      <w:pPr>
        <w:ind w:left="6379"/>
        <w:rPr>
          <w:rFonts w:eastAsia="Calibri" w:cs="Times New Roman"/>
          <w:sz w:val="26"/>
          <w:szCs w:val="26"/>
          <w:u w:val="single"/>
        </w:rPr>
      </w:pPr>
      <w:r w:rsidRPr="000276B3">
        <w:rPr>
          <w:rFonts w:eastAsia="Calibri" w:cs="Times New Roman"/>
          <w:sz w:val="26"/>
          <w:szCs w:val="26"/>
          <w:u w:val="single"/>
        </w:rPr>
        <w:t xml:space="preserve">от </w:t>
      </w:r>
      <w:r w:rsidR="000276B3" w:rsidRPr="000276B3">
        <w:rPr>
          <w:rFonts w:eastAsia="Calibri" w:cs="Times New Roman"/>
          <w:sz w:val="26"/>
          <w:szCs w:val="26"/>
          <w:u w:val="single"/>
        </w:rPr>
        <w:t>23</w:t>
      </w:r>
      <w:r w:rsidRPr="000276B3">
        <w:rPr>
          <w:rFonts w:eastAsia="Calibri" w:cs="Times New Roman"/>
          <w:sz w:val="26"/>
          <w:szCs w:val="26"/>
          <w:u w:val="single"/>
        </w:rPr>
        <w:t xml:space="preserve"> </w:t>
      </w:r>
      <w:r w:rsidR="006D43D8" w:rsidRPr="000276B3">
        <w:rPr>
          <w:rFonts w:eastAsia="Calibri" w:cs="Times New Roman"/>
          <w:sz w:val="26"/>
          <w:szCs w:val="26"/>
          <w:u w:val="single"/>
        </w:rPr>
        <w:t>.03.202</w:t>
      </w:r>
      <w:r w:rsidR="000276B3" w:rsidRPr="000276B3">
        <w:rPr>
          <w:rFonts w:eastAsia="Calibri" w:cs="Times New Roman"/>
          <w:sz w:val="26"/>
          <w:szCs w:val="26"/>
          <w:u w:val="single"/>
        </w:rPr>
        <w:t>2</w:t>
      </w:r>
      <w:r w:rsidRPr="000276B3">
        <w:rPr>
          <w:rFonts w:eastAsia="Calibri" w:cs="Times New Roman"/>
          <w:sz w:val="26"/>
          <w:szCs w:val="26"/>
          <w:u w:val="single"/>
        </w:rPr>
        <w:t xml:space="preserve">  №</w:t>
      </w:r>
      <w:r w:rsidR="009A7144" w:rsidRPr="000276B3">
        <w:rPr>
          <w:rFonts w:eastAsia="Calibri" w:cs="Times New Roman"/>
          <w:sz w:val="26"/>
          <w:szCs w:val="26"/>
          <w:u w:val="single"/>
        </w:rPr>
        <w:t>-</w:t>
      </w:r>
      <w:r w:rsidR="000276B3" w:rsidRPr="000276B3">
        <w:rPr>
          <w:rFonts w:eastAsia="Calibri" w:cs="Times New Roman"/>
          <w:sz w:val="26"/>
          <w:szCs w:val="26"/>
          <w:u w:val="single"/>
        </w:rPr>
        <w:t>30-</w:t>
      </w:r>
      <w:r w:rsidR="009A7144" w:rsidRPr="000276B3">
        <w:rPr>
          <w:rFonts w:eastAsia="Calibri" w:cs="Times New Roman"/>
          <w:sz w:val="26"/>
          <w:szCs w:val="26"/>
          <w:u w:val="single"/>
        </w:rPr>
        <w:t>о</w:t>
      </w:r>
    </w:p>
    <w:p w:rsidR="00586AEA" w:rsidRPr="001302AC" w:rsidRDefault="00586AEA" w:rsidP="00586AEA">
      <w:pPr>
        <w:tabs>
          <w:tab w:val="left" w:pos="3844"/>
          <w:tab w:val="left" w:pos="7586"/>
        </w:tabs>
        <w:jc w:val="both"/>
        <w:rPr>
          <w:sz w:val="26"/>
          <w:szCs w:val="26"/>
        </w:rPr>
      </w:pPr>
      <w:r w:rsidRPr="001302AC">
        <w:rPr>
          <w:sz w:val="26"/>
          <w:szCs w:val="26"/>
        </w:rPr>
        <w:tab/>
      </w:r>
    </w:p>
    <w:p w:rsidR="00586AEA" w:rsidRPr="001302AC" w:rsidRDefault="00586AEA" w:rsidP="00586AEA">
      <w:pPr>
        <w:ind w:right="76"/>
        <w:jc w:val="center"/>
        <w:rPr>
          <w:b/>
          <w:sz w:val="26"/>
          <w:szCs w:val="26"/>
        </w:rPr>
      </w:pPr>
      <w:r w:rsidRPr="001302AC">
        <w:rPr>
          <w:b/>
          <w:sz w:val="26"/>
          <w:szCs w:val="26"/>
        </w:rPr>
        <w:t>ПОЛОЖЕНИЕ</w:t>
      </w:r>
    </w:p>
    <w:p w:rsidR="00586AEA" w:rsidRPr="001302AC" w:rsidRDefault="00586AEA" w:rsidP="00586AEA">
      <w:pPr>
        <w:ind w:right="76"/>
        <w:jc w:val="center"/>
        <w:rPr>
          <w:b/>
          <w:sz w:val="26"/>
          <w:szCs w:val="26"/>
        </w:rPr>
      </w:pPr>
      <w:r w:rsidRPr="001302AC">
        <w:rPr>
          <w:b/>
          <w:sz w:val="26"/>
          <w:szCs w:val="26"/>
        </w:rPr>
        <w:t>о проведении дистанционного конкурса по русскому языку «</w:t>
      </w:r>
      <w:proofErr w:type="gramStart"/>
      <w:r w:rsidRPr="001302AC">
        <w:rPr>
          <w:b/>
          <w:sz w:val="26"/>
          <w:szCs w:val="26"/>
        </w:rPr>
        <w:t>Грамотей</w:t>
      </w:r>
      <w:proofErr w:type="gramEnd"/>
      <w:r w:rsidRPr="001302AC">
        <w:rPr>
          <w:b/>
          <w:sz w:val="26"/>
          <w:szCs w:val="26"/>
        </w:rPr>
        <w:t xml:space="preserve">» </w:t>
      </w:r>
    </w:p>
    <w:p w:rsidR="00586AEA" w:rsidRPr="001302AC" w:rsidRDefault="00586AEA" w:rsidP="00586AEA">
      <w:pPr>
        <w:ind w:right="76"/>
        <w:jc w:val="center"/>
        <w:rPr>
          <w:b/>
          <w:sz w:val="26"/>
          <w:szCs w:val="26"/>
        </w:rPr>
      </w:pPr>
      <w:r w:rsidRPr="001302AC">
        <w:rPr>
          <w:b/>
          <w:sz w:val="26"/>
          <w:szCs w:val="26"/>
        </w:rPr>
        <w:t xml:space="preserve">для учащихся 9-11 классов общеобразовательных организаций города Слободского с использованием информационно-коммуникационных технологий </w:t>
      </w:r>
    </w:p>
    <w:p w:rsidR="00586AEA" w:rsidRPr="001302AC" w:rsidRDefault="00586AEA" w:rsidP="00586AE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586AEA" w:rsidRPr="001302AC" w:rsidRDefault="00586AEA" w:rsidP="00586AEA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1302AC">
        <w:rPr>
          <w:b/>
          <w:bCs/>
          <w:color w:val="000000"/>
          <w:sz w:val="26"/>
          <w:szCs w:val="26"/>
          <w:lang w:val="en-US"/>
        </w:rPr>
        <w:t>I</w:t>
      </w:r>
      <w:r w:rsidRPr="001302AC">
        <w:rPr>
          <w:b/>
          <w:bCs/>
          <w:color w:val="000000"/>
          <w:sz w:val="26"/>
          <w:szCs w:val="26"/>
        </w:rPr>
        <w:t>. Общие положения</w:t>
      </w:r>
    </w:p>
    <w:p w:rsidR="00586AEA" w:rsidRPr="001302AC" w:rsidRDefault="00586AEA" w:rsidP="00586AEA">
      <w:pPr>
        <w:ind w:right="-12" w:firstLine="426"/>
        <w:jc w:val="both"/>
        <w:rPr>
          <w:sz w:val="26"/>
          <w:szCs w:val="26"/>
        </w:rPr>
      </w:pPr>
      <w:r w:rsidRPr="001302AC">
        <w:rPr>
          <w:color w:val="000000"/>
          <w:sz w:val="26"/>
          <w:szCs w:val="26"/>
        </w:rPr>
        <w:t>Дистанци</w:t>
      </w:r>
      <w:r w:rsidR="009A7144" w:rsidRPr="001302AC">
        <w:rPr>
          <w:color w:val="000000"/>
          <w:sz w:val="26"/>
          <w:szCs w:val="26"/>
        </w:rPr>
        <w:t>онный конкурс по русскому языку</w:t>
      </w:r>
      <w:r w:rsidRPr="001302AC">
        <w:rPr>
          <w:color w:val="000000"/>
          <w:sz w:val="26"/>
          <w:szCs w:val="26"/>
        </w:rPr>
        <w:t xml:space="preserve"> «</w:t>
      </w:r>
      <w:proofErr w:type="gramStart"/>
      <w:r w:rsidRPr="001302AC">
        <w:rPr>
          <w:color w:val="000000"/>
          <w:sz w:val="26"/>
          <w:szCs w:val="26"/>
        </w:rPr>
        <w:t>Грамотей</w:t>
      </w:r>
      <w:proofErr w:type="gramEnd"/>
      <w:r w:rsidRPr="001302AC">
        <w:rPr>
          <w:color w:val="000000"/>
          <w:sz w:val="26"/>
          <w:szCs w:val="26"/>
        </w:rPr>
        <w:t xml:space="preserve">» с использованием информационно-коммуникационных технологий среди учащихся 9-11 классов общеобразовательных организаций города Слободского – это </w:t>
      </w:r>
      <w:r w:rsidRPr="001302AC">
        <w:rPr>
          <w:sz w:val="26"/>
          <w:szCs w:val="26"/>
        </w:rPr>
        <w:t>игровой конкурс на знание русского языка, компьюте</w:t>
      </w:r>
      <w:r w:rsidR="009A7144" w:rsidRPr="001302AC">
        <w:rPr>
          <w:sz w:val="26"/>
          <w:szCs w:val="26"/>
        </w:rPr>
        <w:t>рных и</w:t>
      </w:r>
      <w:r w:rsidRPr="001302AC">
        <w:rPr>
          <w:sz w:val="26"/>
          <w:szCs w:val="26"/>
        </w:rPr>
        <w:t xml:space="preserve"> информационных технологий (Далее – Конкурс).</w:t>
      </w:r>
    </w:p>
    <w:p w:rsidR="00586AEA" w:rsidRPr="001302AC" w:rsidRDefault="00586AEA" w:rsidP="00586AEA">
      <w:pPr>
        <w:ind w:firstLine="426"/>
        <w:jc w:val="both"/>
        <w:rPr>
          <w:sz w:val="26"/>
          <w:szCs w:val="26"/>
        </w:rPr>
      </w:pPr>
      <w:r w:rsidRPr="001302AC">
        <w:rPr>
          <w:sz w:val="26"/>
          <w:szCs w:val="26"/>
        </w:rPr>
        <w:t>Цель Конкурса:</w:t>
      </w:r>
    </w:p>
    <w:p w:rsidR="00586AEA" w:rsidRPr="001302AC" w:rsidRDefault="00586AEA" w:rsidP="00586AEA">
      <w:pPr>
        <w:ind w:firstLine="426"/>
        <w:jc w:val="both"/>
        <w:rPr>
          <w:sz w:val="26"/>
          <w:szCs w:val="26"/>
        </w:rPr>
      </w:pPr>
      <w:r w:rsidRPr="001302AC">
        <w:rPr>
          <w:sz w:val="26"/>
          <w:szCs w:val="26"/>
        </w:rPr>
        <w:t>Повышение активности учащихся в вопросах изучения русского языка на уроках и во внеурочное время, в том числе с использованием информационно-коммуникационных технологий.</w:t>
      </w:r>
    </w:p>
    <w:p w:rsidR="00586AEA" w:rsidRPr="001302AC" w:rsidRDefault="00586AEA" w:rsidP="00586AEA">
      <w:pPr>
        <w:ind w:firstLine="426"/>
        <w:jc w:val="both"/>
        <w:rPr>
          <w:sz w:val="26"/>
          <w:szCs w:val="26"/>
        </w:rPr>
      </w:pPr>
      <w:r w:rsidRPr="001302AC">
        <w:rPr>
          <w:sz w:val="26"/>
          <w:szCs w:val="26"/>
        </w:rPr>
        <w:t>Задачи Конкурса:</w:t>
      </w:r>
    </w:p>
    <w:p w:rsidR="00586AEA" w:rsidRPr="001302AC" w:rsidRDefault="006C1325" w:rsidP="00586AEA">
      <w:pPr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развивать познавательный интерес</w:t>
      </w:r>
      <w:r w:rsidR="00586AEA" w:rsidRPr="001302AC">
        <w:rPr>
          <w:sz w:val="26"/>
          <w:szCs w:val="26"/>
        </w:rPr>
        <w:t xml:space="preserve"> учащихся к русскому языку и информационно-коммуникационным технологиям;</w:t>
      </w:r>
    </w:p>
    <w:p w:rsidR="00586AEA" w:rsidRPr="001302AC" w:rsidRDefault="006C1325" w:rsidP="00586AEA">
      <w:pPr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активизировать внеклассную и внешкольную работу</w:t>
      </w:r>
      <w:r w:rsidR="00586AEA" w:rsidRPr="001302AC">
        <w:rPr>
          <w:sz w:val="26"/>
          <w:szCs w:val="26"/>
        </w:rPr>
        <w:t xml:space="preserve"> по русскому языку;</w:t>
      </w:r>
    </w:p>
    <w:p w:rsidR="00586AEA" w:rsidRPr="001302AC" w:rsidRDefault="001B71AB" w:rsidP="00586AEA">
      <w:pPr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предоставить участникам возможность</w:t>
      </w:r>
      <w:r w:rsidR="00586AEA" w:rsidRPr="001302AC">
        <w:rPr>
          <w:sz w:val="26"/>
          <w:szCs w:val="26"/>
        </w:rPr>
        <w:t xml:space="preserve"> соревноваться в масштабе, выходящем за рамки школы.</w:t>
      </w:r>
    </w:p>
    <w:p w:rsidR="00586AEA" w:rsidRPr="001302AC" w:rsidRDefault="00586AEA" w:rsidP="00586AEA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1302AC">
        <w:rPr>
          <w:b/>
          <w:bCs/>
          <w:color w:val="000000"/>
          <w:sz w:val="26"/>
          <w:szCs w:val="26"/>
        </w:rPr>
        <w:t>I</w:t>
      </w:r>
      <w:r w:rsidRPr="001302AC">
        <w:rPr>
          <w:b/>
          <w:bCs/>
          <w:color w:val="000000"/>
          <w:sz w:val="26"/>
          <w:szCs w:val="26"/>
          <w:lang w:val="en-US"/>
        </w:rPr>
        <w:t>I</w:t>
      </w:r>
      <w:r w:rsidRPr="001302AC">
        <w:rPr>
          <w:b/>
          <w:bCs/>
          <w:color w:val="000000"/>
          <w:sz w:val="26"/>
          <w:szCs w:val="26"/>
        </w:rPr>
        <w:t>. Организаторы Конкурса</w:t>
      </w:r>
    </w:p>
    <w:p w:rsidR="00586AEA" w:rsidRPr="001302AC" w:rsidRDefault="00586AEA" w:rsidP="00586AEA">
      <w:pPr>
        <w:autoSpaceDE w:val="0"/>
        <w:autoSpaceDN w:val="0"/>
        <w:adjustRightInd w:val="0"/>
        <w:ind w:firstLine="426"/>
        <w:jc w:val="both"/>
        <w:rPr>
          <w:bCs/>
          <w:color w:val="000000"/>
          <w:sz w:val="26"/>
          <w:szCs w:val="26"/>
        </w:rPr>
      </w:pPr>
      <w:r w:rsidRPr="001302AC">
        <w:rPr>
          <w:bCs/>
          <w:color w:val="000000"/>
          <w:sz w:val="26"/>
          <w:szCs w:val="26"/>
        </w:rPr>
        <w:t>Организатор</w:t>
      </w:r>
      <w:r w:rsidR="009A7144" w:rsidRPr="001302AC">
        <w:rPr>
          <w:bCs/>
          <w:color w:val="000000"/>
          <w:sz w:val="26"/>
          <w:szCs w:val="26"/>
        </w:rPr>
        <w:t>ами</w:t>
      </w:r>
      <w:r w:rsidRPr="001302AC">
        <w:rPr>
          <w:bCs/>
          <w:color w:val="000000"/>
          <w:sz w:val="26"/>
          <w:szCs w:val="26"/>
        </w:rPr>
        <w:t xml:space="preserve"> конкурса явля</w:t>
      </w:r>
      <w:r w:rsidR="009A7144" w:rsidRPr="001302AC">
        <w:rPr>
          <w:bCs/>
          <w:color w:val="000000"/>
          <w:sz w:val="26"/>
          <w:szCs w:val="26"/>
        </w:rPr>
        <w:t>ю</w:t>
      </w:r>
      <w:r w:rsidRPr="001302AC">
        <w:rPr>
          <w:bCs/>
          <w:color w:val="000000"/>
          <w:sz w:val="26"/>
          <w:szCs w:val="26"/>
        </w:rPr>
        <w:t>тся муниципальное казенное учреждение «Городской методический кабинет» города Слободского и городское методическое объединение учителей русского языка и литературы.</w:t>
      </w:r>
    </w:p>
    <w:p w:rsidR="00586AEA" w:rsidRPr="001302AC" w:rsidRDefault="00586AEA" w:rsidP="00586AEA">
      <w:pPr>
        <w:autoSpaceDE w:val="0"/>
        <w:autoSpaceDN w:val="0"/>
        <w:adjustRightInd w:val="0"/>
        <w:ind w:firstLine="426"/>
        <w:jc w:val="both"/>
        <w:rPr>
          <w:bCs/>
          <w:color w:val="000000"/>
          <w:sz w:val="26"/>
          <w:szCs w:val="26"/>
        </w:rPr>
      </w:pPr>
      <w:r w:rsidRPr="001302AC">
        <w:rPr>
          <w:bCs/>
          <w:color w:val="000000"/>
          <w:sz w:val="26"/>
          <w:szCs w:val="26"/>
        </w:rPr>
        <w:t>Организаторы осуществляют общее руководство и координацию Конкурса, разрабатывают конкурсные задания, обеспечивают проведение конкурса, подведение итогов и награждение победителей.</w:t>
      </w:r>
    </w:p>
    <w:p w:rsidR="00586AEA" w:rsidRPr="001302AC" w:rsidRDefault="00586AEA" w:rsidP="00586AEA">
      <w:pPr>
        <w:ind w:right="76" w:firstLine="426"/>
        <w:jc w:val="both"/>
        <w:rPr>
          <w:b/>
          <w:color w:val="000000"/>
          <w:sz w:val="26"/>
          <w:szCs w:val="26"/>
        </w:rPr>
      </w:pPr>
      <w:r w:rsidRPr="001302AC">
        <w:rPr>
          <w:b/>
          <w:color w:val="000000"/>
          <w:sz w:val="26"/>
          <w:szCs w:val="26"/>
        </w:rPr>
        <w:t>II</w:t>
      </w:r>
      <w:r w:rsidRPr="001302AC">
        <w:rPr>
          <w:b/>
          <w:color w:val="000000"/>
          <w:sz w:val="26"/>
          <w:szCs w:val="26"/>
          <w:lang w:val="en-US"/>
        </w:rPr>
        <w:t>I</w:t>
      </w:r>
      <w:r w:rsidRPr="001302AC">
        <w:rPr>
          <w:b/>
          <w:color w:val="000000"/>
          <w:sz w:val="26"/>
          <w:szCs w:val="26"/>
        </w:rPr>
        <w:t>. Порядок и условия проведения Конкурса</w:t>
      </w:r>
    </w:p>
    <w:p w:rsidR="00586AEA" w:rsidRPr="001302AC" w:rsidRDefault="00BF41A7" w:rsidP="00586AEA">
      <w:pPr>
        <w:ind w:right="76" w:firstLine="426"/>
        <w:jc w:val="both"/>
        <w:rPr>
          <w:b/>
          <w:sz w:val="26"/>
          <w:szCs w:val="26"/>
        </w:rPr>
      </w:pPr>
      <w:r w:rsidRPr="001302AC">
        <w:rPr>
          <w:sz w:val="26"/>
          <w:szCs w:val="26"/>
        </w:rPr>
        <w:t>Дата и время проведения:</w:t>
      </w:r>
      <w:r w:rsidR="009A7144" w:rsidRPr="001302AC">
        <w:rPr>
          <w:sz w:val="26"/>
          <w:szCs w:val="26"/>
        </w:rPr>
        <w:t xml:space="preserve"> </w:t>
      </w:r>
      <w:r w:rsidR="00863AE4" w:rsidRPr="001302AC">
        <w:rPr>
          <w:b/>
          <w:sz w:val="26"/>
          <w:szCs w:val="26"/>
        </w:rPr>
        <w:t>31 марта 2022 года</w:t>
      </w:r>
      <w:r w:rsidR="00116E61">
        <w:rPr>
          <w:b/>
          <w:sz w:val="26"/>
          <w:szCs w:val="26"/>
        </w:rPr>
        <w:t xml:space="preserve"> с 15.00ч</w:t>
      </w:r>
    </w:p>
    <w:p w:rsidR="00F44981" w:rsidRPr="001302AC" w:rsidRDefault="00586AEA" w:rsidP="00586AEA">
      <w:pPr>
        <w:ind w:right="76" w:firstLine="426"/>
        <w:jc w:val="both"/>
        <w:rPr>
          <w:color w:val="000000"/>
          <w:sz w:val="26"/>
          <w:szCs w:val="26"/>
        </w:rPr>
      </w:pPr>
      <w:r w:rsidRPr="001302AC">
        <w:rPr>
          <w:color w:val="000000"/>
          <w:sz w:val="26"/>
          <w:szCs w:val="26"/>
        </w:rPr>
        <w:t>Место проведения</w:t>
      </w:r>
      <w:r w:rsidR="00F44981" w:rsidRPr="001302AC">
        <w:rPr>
          <w:color w:val="000000"/>
          <w:sz w:val="26"/>
          <w:szCs w:val="26"/>
        </w:rPr>
        <w:t>:</w:t>
      </w:r>
      <w:r w:rsidR="009A7144" w:rsidRPr="001302AC">
        <w:rPr>
          <w:color w:val="000000"/>
          <w:sz w:val="26"/>
          <w:szCs w:val="26"/>
        </w:rPr>
        <w:t xml:space="preserve"> </w:t>
      </w:r>
      <w:r w:rsidRPr="001302AC">
        <w:rPr>
          <w:color w:val="000000"/>
          <w:sz w:val="26"/>
          <w:szCs w:val="26"/>
        </w:rPr>
        <w:t>компьютерные классы общеобразовательных организаций.</w:t>
      </w:r>
    </w:p>
    <w:p w:rsidR="00BF41A7" w:rsidRPr="001302AC" w:rsidRDefault="00BF41A7" w:rsidP="00BF41A7">
      <w:pPr>
        <w:ind w:right="76" w:firstLine="426"/>
        <w:jc w:val="both"/>
        <w:rPr>
          <w:color w:val="000000"/>
          <w:sz w:val="26"/>
          <w:szCs w:val="26"/>
        </w:rPr>
      </w:pPr>
      <w:r w:rsidRPr="001302AC">
        <w:rPr>
          <w:color w:val="000000"/>
          <w:sz w:val="26"/>
          <w:szCs w:val="26"/>
        </w:rPr>
        <w:t>Участники Конкурса: учащиеся 9-11 классов. Количество участников определяет само учреждение, согласно количеству автоматизированных рабочих мест учащихся.</w:t>
      </w:r>
    </w:p>
    <w:p w:rsidR="00F44981" w:rsidRPr="001302AC" w:rsidRDefault="00F44981" w:rsidP="00F44981">
      <w:pPr>
        <w:ind w:right="76" w:firstLine="426"/>
        <w:jc w:val="both"/>
        <w:rPr>
          <w:color w:val="000000"/>
          <w:sz w:val="26"/>
          <w:szCs w:val="26"/>
        </w:rPr>
      </w:pPr>
      <w:r w:rsidRPr="001302AC">
        <w:rPr>
          <w:color w:val="000000"/>
          <w:sz w:val="26"/>
          <w:szCs w:val="26"/>
        </w:rPr>
        <w:t>Программное обеспечение конкурса: компьютерная оболочка «</w:t>
      </w:r>
      <w:proofErr w:type="spellStart"/>
      <w:r w:rsidRPr="001302AC">
        <w:rPr>
          <w:color w:val="000000"/>
          <w:sz w:val="26"/>
          <w:szCs w:val="26"/>
          <w:lang w:val="en-US"/>
        </w:rPr>
        <w:t>MyTestX</w:t>
      </w:r>
      <w:proofErr w:type="spellEnd"/>
      <w:r w:rsidRPr="001302AC">
        <w:rPr>
          <w:color w:val="000000"/>
          <w:sz w:val="26"/>
          <w:szCs w:val="26"/>
        </w:rPr>
        <w:t>».</w:t>
      </w:r>
    </w:p>
    <w:p w:rsidR="00586AEA" w:rsidRPr="001302AC" w:rsidRDefault="00F44981" w:rsidP="00586AEA">
      <w:pPr>
        <w:ind w:right="76" w:firstLine="426"/>
        <w:jc w:val="both"/>
        <w:rPr>
          <w:b/>
          <w:color w:val="000000"/>
          <w:sz w:val="26"/>
          <w:szCs w:val="26"/>
        </w:rPr>
      </w:pPr>
      <w:r w:rsidRPr="001302AC">
        <w:rPr>
          <w:b/>
          <w:color w:val="000000"/>
          <w:sz w:val="26"/>
          <w:szCs w:val="26"/>
        </w:rPr>
        <w:t>Файлы конкурса рассылаются на электронн</w:t>
      </w:r>
      <w:r w:rsidR="005D73F2" w:rsidRPr="001302AC">
        <w:rPr>
          <w:b/>
          <w:color w:val="000000"/>
          <w:sz w:val="26"/>
          <w:szCs w:val="26"/>
        </w:rPr>
        <w:t>ые</w:t>
      </w:r>
      <w:r w:rsidRPr="001302AC">
        <w:rPr>
          <w:b/>
          <w:color w:val="000000"/>
          <w:sz w:val="26"/>
          <w:szCs w:val="26"/>
        </w:rPr>
        <w:t xml:space="preserve"> почт</w:t>
      </w:r>
      <w:r w:rsidR="005D73F2" w:rsidRPr="001302AC">
        <w:rPr>
          <w:b/>
          <w:color w:val="000000"/>
          <w:sz w:val="26"/>
          <w:szCs w:val="26"/>
        </w:rPr>
        <w:t>ы</w:t>
      </w:r>
      <w:r w:rsidRPr="001302AC">
        <w:rPr>
          <w:b/>
          <w:color w:val="000000"/>
          <w:sz w:val="26"/>
          <w:szCs w:val="26"/>
        </w:rPr>
        <w:t xml:space="preserve"> </w:t>
      </w:r>
      <w:r w:rsidR="00FA03C3" w:rsidRPr="001302AC">
        <w:rPr>
          <w:b/>
          <w:color w:val="000000"/>
          <w:sz w:val="26"/>
          <w:szCs w:val="26"/>
        </w:rPr>
        <w:t xml:space="preserve">общеобразовательных организаций </w:t>
      </w:r>
      <w:r w:rsidRPr="001302AC">
        <w:rPr>
          <w:b/>
          <w:color w:val="000000"/>
          <w:sz w:val="26"/>
          <w:szCs w:val="26"/>
        </w:rPr>
        <w:t xml:space="preserve">в день проведения Конкурса, пароли </w:t>
      </w:r>
      <w:r w:rsidR="00AB4D3D" w:rsidRPr="001302AC">
        <w:rPr>
          <w:b/>
          <w:color w:val="000000"/>
          <w:sz w:val="26"/>
          <w:szCs w:val="26"/>
        </w:rPr>
        <w:t>–</w:t>
      </w:r>
      <w:r w:rsidR="00FA03C3" w:rsidRPr="001302AC">
        <w:rPr>
          <w:b/>
          <w:color w:val="000000"/>
          <w:sz w:val="26"/>
          <w:szCs w:val="26"/>
        </w:rPr>
        <w:t xml:space="preserve"> </w:t>
      </w:r>
      <w:r w:rsidR="00AB4D3D" w:rsidRPr="001302AC">
        <w:rPr>
          <w:b/>
          <w:color w:val="000000"/>
          <w:sz w:val="26"/>
          <w:szCs w:val="26"/>
        </w:rPr>
        <w:t>за 5 минут до начала</w:t>
      </w:r>
      <w:r w:rsidRPr="001302AC">
        <w:rPr>
          <w:b/>
          <w:color w:val="000000"/>
          <w:sz w:val="26"/>
          <w:szCs w:val="26"/>
        </w:rPr>
        <w:t>.</w:t>
      </w:r>
    </w:p>
    <w:p w:rsidR="00586AEA" w:rsidRPr="001302AC" w:rsidRDefault="00586AEA" w:rsidP="00586AEA">
      <w:pPr>
        <w:ind w:right="76" w:firstLine="426"/>
        <w:jc w:val="both"/>
        <w:rPr>
          <w:color w:val="000000"/>
          <w:sz w:val="26"/>
          <w:szCs w:val="26"/>
        </w:rPr>
      </w:pPr>
      <w:r w:rsidRPr="001302AC">
        <w:rPr>
          <w:color w:val="000000"/>
          <w:sz w:val="26"/>
          <w:szCs w:val="26"/>
        </w:rPr>
        <w:t>Условия проведения:</w:t>
      </w:r>
    </w:p>
    <w:p w:rsidR="00586AEA" w:rsidRPr="001302AC" w:rsidRDefault="00586AEA" w:rsidP="00586AEA">
      <w:pPr>
        <w:ind w:right="76" w:firstLine="426"/>
        <w:jc w:val="both"/>
        <w:rPr>
          <w:color w:val="000000"/>
          <w:sz w:val="26"/>
          <w:szCs w:val="26"/>
        </w:rPr>
      </w:pPr>
      <w:r w:rsidRPr="001302AC">
        <w:rPr>
          <w:color w:val="000000"/>
          <w:sz w:val="26"/>
          <w:szCs w:val="26"/>
        </w:rPr>
        <w:lastRenderedPageBreak/>
        <w:t>- для прохождения тестового задания участник Конкурса получает конкурсное задание и пароль доступа к тесту, регистрируется в «</w:t>
      </w:r>
      <w:proofErr w:type="spellStart"/>
      <w:r w:rsidRPr="001302AC">
        <w:rPr>
          <w:color w:val="000000"/>
          <w:sz w:val="26"/>
          <w:szCs w:val="26"/>
        </w:rPr>
        <w:t>MyTest</w:t>
      </w:r>
      <w:proofErr w:type="spellEnd"/>
      <w:r w:rsidRPr="001302AC">
        <w:rPr>
          <w:color w:val="000000"/>
          <w:sz w:val="26"/>
          <w:szCs w:val="26"/>
          <w:lang w:val="en-US"/>
        </w:rPr>
        <w:t>X</w:t>
      </w:r>
      <w:r w:rsidRPr="001302AC">
        <w:rPr>
          <w:color w:val="000000"/>
          <w:sz w:val="26"/>
          <w:szCs w:val="26"/>
        </w:rPr>
        <w:t xml:space="preserve">», введя «Фамилию», «Имя», «Класс обучения», далее проходит тест. </w:t>
      </w:r>
    </w:p>
    <w:p w:rsidR="00586AEA" w:rsidRPr="001302AC" w:rsidRDefault="00586AEA" w:rsidP="00586AEA">
      <w:pPr>
        <w:ind w:right="76" w:firstLine="426"/>
        <w:jc w:val="both"/>
        <w:rPr>
          <w:color w:val="000000"/>
          <w:sz w:val="26"/>
          <w:szCs w:val="26"/>
        </w:rPr>
      </w:pPr>
      <w:r w:rsidRPr="001302AC">
        <w:rPr>
          <w:color w:val="000000"/>
          <w:sz w:val="26"/>
          <w:szCs w:val="26"/>
        </w:rPr>
        <w:t xml:space="preserve">- по окончании  прохождения тестов организаторы (учителя) сохраняют результаты и направляют их на </w:t>
      </w:r>
      <w:proofErr w:type="spellStart"/>
      <w:r w:rsidRPr="001302AC">
        <w:rPr>
          <w:color w:val="000000"/>
          <w:sz w:val="26"/>
          <w:szCs w:val="26"/>
        </w:rPr>
        <w:t>e-mail</w:t>
      </w:r>
      <w:proofErr w:type="spellEnd"/>
      <w:r w:rsidR="00F44981" w:rsidRPr="001302AC">
        <w:rPr>
          <w:color w:val="000000"/>
          <w:sz w:val="26"/>
          <w:szCs w:val="26"/>
        </w:rPr>
        <w:t>: gmkslob@mail.ru в срок до 16-00</w:t>
      </w:r>
      <w:r w:rsidRPr="001302AC">
        <w:rPr>
          <w:color w:val="000000"/>
          <w:sz w:val="26"/>
          <w:szCs w:val="26"/>
        </w:rPr>
        <w:t xml:space="preserve">.  </w:t>
      </w:r>
    </w:p>
    <w:p w:rsidR="00D45FCF" w:rsidRPr="001302AC" w:rsidRDefault="00D45FCF" w:rsidP="00D45FCF">
      <w:pPr>
        <w:tabs>
          <w:tab w:val="left" w:pos="2726"/>
        </w:tabs>
        <w:ind w:firstLine="567"/>
        <w:jc w:val="both"/>
        <w:rPr>
          <w:rFonts w:cs="Times New Roman"/>
          <w:b/>
          <w:sz w:val="26"/>
          <w:szCs w:val="26"/>
        </w:rPr>
      </w:pPr>
      <w:r w:rsidRPr="001302AC">
        <w:rPr>
          <w:rFonts w:cs="Times New Roman"/>
          <w:b/>
          <w:sz w:val="26"/>
          <w:szCs w:val="26"/>
        </w:rPr>
        <w:t>От учреждения прилага</w:t>
      </w:r>
      <w:r w:rsidR="00A606E3" w:rsidRPr="001302AC">
        <w:rPr>
          <w:rFonts w:cs="Times New Roman"/>
          <w:b/>
          <w:sz w:val="26"/>
          <w:szCs w:val="26"/>
        </w:rPr>
        <w:t>ю</w:t>
      </w:r>
      <w:r w:rsidR="005D73F2" w:rsidRPr="001302AC">
        <w:rPr>
          <w:rFonts w:cs="Times New Roman"/>
          <w:b/>
          <w:sz w:val="26"/>
          <w:szCs w:val="26"/>
        </w:rPr>
        <w:t>тся заявления-</w:t>
      </w:r>
      <w:r w:rsidRPr="001302AC">
        <w:rPr>
          <w:rFonts w:cs="Times New Roman"/>
          <w:b/>
          <w:sz w:val="26"/>
          <w:szCs w:val="26"/>
        </w:rPr>
        <w:t>согласи</w:t>
      </w:r>
      <w:r w:rsidR="005D73F2" w:rsidRPr="001302AC">
        <w:rPr>
          <w:rFonts w:cs="Times New Roman"/>
          <w:b/>
          <w:sz w:val="26"/>
          <w:szCs w:val="26"/>
        </w:rPr>
        <w:t>я</w:t>
      </w:r>
      <w:r w:rsidRPr="001302AC">
        <w:rPr>
          <w:rFonts w:cs="Times New Roman"/>
          <w:b/>
          <w:sz w:val="26"/>
          <w:szCs w:val="26"/>
        </w:rPr>
        <w:t xml:space="preserve"> родителей (законных представителей) участников конкурса</w:t>
      </w:r>
      <w:r w:rsidR="00A606E3" w:rsidRPr="001302AC">
        <w:rPr>
          <w:rFonts w:cs="Times New Roman"/>
          <w:b/>
          <w:sz w:val="26"/>
          <w:szCs w:val="26"/>
        </w:rPr>
        <w:t xml:space="preserve"> на обработку персональных данных.</w:t>
      </w:r>
    </w:p>
    <w:p w:rsidR="00586AEA" w:rsidRPr="001302AC" w:rsidRDefault="00586AEA" w:rsidP="00586AEA">
      <w:pPr>
        <w:ind w:right="76" w:firstLine="426"/>
        <w:jc w:val="both"/>
        <w:rPr>
          <w:color w:val="000000"/>
          <w:sz w:val="26"/>
          <w:szCs w:val="26"/>
          <w:u w:val="single"/>
        </w:rPr>
      </w:pPr>
      <w:r w:rsidRPr="001302AC">
        <w:rPr>
          <w:color w:val="000000"/>
          <w:sz w:val="26"/>
          <w:szCs w:val="26"/>
          <w:u w:val="single"/>
        </w:rPr>
        <w:t xml:space="preserve">Заявки на конкурс подаются до </w:t>
      </w:r>
      <w:r w:rsidR="00863AE4" w:rsidRPr="001302AC">
        <w:rPr>
          <w:sz w:val="26"/>
          <w:szCs w:val="26"/>
          <w:u w:val="single"/>
        </w:rPr>
        <w:t>29</w:t>
      </w:r>
      <w:r w:rsidR="006D43D8" w:rsidRPr="001302AC">
        <w:rPr>
          <w:sz w:val="26"/>
          <w:szCs w:val="26"/>
          <w:u w:val="single"/>
        </w:rPr>
        <w:t>.03.202</w:t>
      </w:r>
      <w:bookmarkStart w:id="0" w:name="_GoBack"/>
      <w:bookmarkEnd w:id="0"/>
      <w:r w:rsidR="00863AE4" w:rsidRPr="001302AC">
        <w:rPr>
          <w:sz w:val="26"/>
          <w:szCs w:val="26"/>
          <w:u w:val="single"/>
        </w:rPr>
        <w:t>2</w:t>
      </w:r>
      <w:r w:rsidRPr="001302AC">
        <w:rPr>
          <w:color w:val="000000"/>
          <w:sz w:val="26"/>
          <w:szCs w:val="26"/>
          <w:u w:val="single"/>
        </w:rPr>
        <w:t xml:space="preserve"> в электронном виде на </w:t>
      </w:r>
      <w:proofErr w:type="gramStart"/>
      <w:r w:rsidRPr="001302AC">
        <w:rPr>
          <w:color w:val="000000"/>
          <w:sz w:val="26"/>
          <w:szCs w:val="26"/>
          <w:u w:val="single"/>
        </w:rPr>
        <w:t>е</w:t>
      </w:r>
      <w:proofErr w:type="gramEnd"/>
      <w:r w:rsidRPr="001302AC">
        <w:rPr>
          <w:color w:val="000000"/>
          <w:sz w:val="26"/>
          <w:szCs w:val="26"/>
          <w:u w:val="single"/>
        </w:rPr>
        <w:t>-</w:t>
      </w:r>
      <w:r w:rsidRPr="001302AC">
        <w:rPr>
          <w:color w:val="000000"/>
          <w:sz w:val="26"/>
          <w:szCs w:val="26"/>
          <w:u w:val="single"/>
          <w:lang w:val="en-US"/>
        </w:rPr>
        <w:t>mail</w:t>
      </w:r>
      <w:r w:rsidRPr="001302AC">
        <w:rPr>
          <w:color w:val="000000"/>
          <w:sz w:val="26"/>
          <w:szCs w:val="26"/>
          <w:u w:val="single"/>
        </w:rPr>
        <w:t xml:space="preserve">: </w:t>
      </w:r>
      <w:hyperlink r:id="rId6" w:history="1">
        <w:r w:rsidRPr="001302AC">
          <w:rPr>
            <w:color w:val="000000"/>
            <w:sz w:val="26"/>
            <w:szCs w:val="26"/>
            <w:u w:val="single"/>
          </w:rPr>
          <w:t>gmkslob@mail.ru</w:t>
        </w:r>
      </w:hyperlink>
      <w:r w:rsidRPr="001302AC">
        <w:rPr>
          <w:color w:val="000000"/>
          <w:sz w:val="26"/>
          <w:szCs w:val="26"/>
          <w:u w:val="single"/>
        </w:rPr>
        <w:t xml:space="preserve">. </w:t>
      </w:r>
    </w:p>
    <w:p w:rsidR="00586AEA" w:rsidRPr="001302AC" w:rsidRDefault="00586AEA" w:rsidP="00586AEA">
      <w:pPr>
        <w:ind w:right="76" w:firstLine="426"/>
        <w:jc w:val="both"/>
        <w:rPr>
          <w:b/>
          <w:color w:val="000000"/>
          <w:sz w:val="26"/>
          <w:szCs w:val="26"/>
        </w:rPr>
      </w:pPr>
      <w:r w:rsidRPr="001302AC">
        <w:rPr>
          <w:b/>
          <w:color w:val="000000"/>
          <w:sz w:val="26"/>
          <w:szCs w:val="26"/>
        </w:rPr>
        <w:t>I</w:t>
      </w:r>
      <w:r w:rsidRPr="001302AC">
        <w:rPr>
          <w:b/>
          <w:color w:val="000000"/>
          <w:sz w:val="26"/>
          <w:szCs w:val="26"/>
          <w:lang w:val="en-US"/>
        </w:rPr>
        <w:t>V</w:t>
      </w:r>
      <w:r w:rsidRPr="001302AC">
        <w:rPr>
          <w:b/>
          <w:color w:val="000000"/>
          <w:sz w:val="26"/>
          <w:szCs w:val="26"/>
        </w:rPr>
        <w:t>. Содержание Конкурса</w:t>
      </w:r>
    </w:p>
    <w:p w:rsidR="00586AEA" w:rsidRPr="001302AC" w:rsidRDefault="00586AEA" w:rsidP="00586AEA">
      <w:pPr>
        <w:numPr>
          <w:ilvl w:val="0"/>
          <w:numId w:val="6"/>
        </w:numPr>
        <w:ind w:left="0" w:right="76" w:firstLine="426"/>
        <w:jc w:val="both"/>
        <w:rPr>
          <w:color w:val="000000"/>
          <w:sz w:val="26"/>
          <w:szCs w:val="26"/>
        </w:rPr>
      </w:pPr>
      <w:r w:rsidRPr="001302AC">
        <w:rPr>
          <w:color w:val="000000"/>
          <w:sz w:val="26"/>
          <w:szCs w:val="26"/>
        </w:rPr>
        <w:t>Форма проведения - тесты.</w:t>
      </w:r>
    </w:p>
    <w:p w:rsidR="00586AEA" w:rsidRPr="001302AC" w:rsidRDefault="00586AEA" w:rsidP="00586AEA">
      <w:pPr>
        <w:numPr>
          <w:ilvl w:val="0"/>
          <w:numId w:val="6"/>
        </w:numPr>
        <w:ind w:left="0" w:right="76" w:firstLine="426"/>
        <w:jc w:val="both"/>
        <w:rPr>
          <w:color w:val="000000"/>
          <w:sz w:val="26"/>
          <w:szCs w:val="26"/>
        </w:rPr>
      </w:pPr>
      <w:r w:rsidRPr="001302AC">
        <w:rPr>
          <w:color w:val="000000"/>
          <w:sz w:val="26"/>
          <w:szCs w:val="26"/>
        </w:rPr>
        <w:t>Количество заданий - 30 вопросов (количество баллов за задание будет указано в содержании вопроса),</w:t>
      </w:r>
    </w:p>
    <w:p w:rsidR="00586AEA" w:rsidRPr="001302AC" w:rsidRDefault="00586AEA" w:rsidP="00586AEA">
      <w:pPr>
        <w:numPr>
          <w:ilvl w:val="0"/>
          <w:numId w:val="6"/>
        </w:numPr>
        <w:ind w:left="0" w:right="76" w:firstLine="426"/>
        <w:jc w:val="both"/>
        <w:rPr>
          <w:color w:val="000000"/>
          <w:sz w:val="26"/>
          <w:szCs w:val="26"/>
        </w:rPr>
      </w:pPr>
      <w:r w:rsidRPr="001302AC">
        <w:rPr>
          <w:color w:val="000000"/>
          <w:sz w:val="26"/>
          <w:szCs w:val="26"/>
        </w:rPr>
        <w:t xml:space="preserve">Время, затраченное на прохождение тестового задания - </w:t>
      </w:r>
      <w:r w:rsidR="003718EC" w:rsidRPr="001302AC">
        <w:rPr>
          <w:color w:val="000000"/>
          <w:sz w:val="26"/>
          <w:szCs w:val="26"/>
        </w:rPr>
        <w:t>30</w:t>
      </w:r>
      <w:r w:rsidRPr="001302AC">
        <w:rPr>
          <w:color w:val="000000"/>
          <w:sz w:val="26"/>
          <w:szCs w:val="26"/>
        </w:rPr>
        <w:t xml:space="preserve"> минут.</w:t>
      </w:r>
    </w:p>
    <w:p w:rsidR="00586AEA" w:rsidRPr="001302AC" w:rsidRDefault="00586AEA" w:rsidP="00586AEA">
      <w:pPr>
        <w:numPr>
          <w:ilvl w:val="0"/>
          <w:numId w:val="6"/>
        </w:numPr>
        <w:ind w:left="0" w:right="76" w:firstLine="426"/>
        <w:jc w:val="both"/>
        <w:rPr>
          <w:color w:val="000000"/>
          <w:sz w:val="26"/>
          <w:szCs w:val="26"/>
        </w:rPr>
      </w:pPr>
      <w:r w:rsidRPr="001302AC">
        <w:rPr>
          <w:color w:val="000000"/>
          <w:sz w:val="26"/>
          <w:szCs w:val="26"/>
        </w:rPr>
        <w:t>Максимальное количество баллов за Конкурс - 120.</w:t>
      </w:r>
    </w:p>
    <w:p w:rsidR="00586AEA" w:rsidRPr="001302AC" w:rsidRDefault="00586AEA" w:rsidP="00586AEA">
      <w:pPr>
        <w:ind w:right="76" w:firstLine="426"/>
        <w:jc w:val="both"/>
        <w:rPr>
          <w:b/>
          <w:color w:val="000000"/>
          <w:sz w:val="26"/>
          <w:szCs w:val="26"/>
        </w:rPr>
      </w:pPr>
      <w:r w:rsidRPr="001302AC">
        <w:rPr>
          <w:b/>
          <w:color w:val="000000"/>
          <w:sz w:val="26"/>
          <w:szCs w:val="26"/>
          <w:lang w:val="en-US"/>
        </w:rPr>
        <w:t>V</w:t>
      </w:r>
      <w:r w:rsidRPr="001302AC">
        <w:rPr>
          <w:b/>
          <w:color w:val="000000"/>
          <w:sz w:val="26"/>
          <w:szCs w:val="26"/>
        </w:rPr>
        <w:t>. Оргкомитет и состав жюри Конкурса</w:t>
      </w:r>
    </w:p>
    <w:p w:rsidR="00586AEA" w:rsidRPr="001302AC" w:rsidRDefault="00586AEA" w:rsidP="00586AEA">
      <w:pPr>
        <w:ind w:right="76" w:firstLine="426"/>
        <w:jc w:val="both"/>
        <w:rPr>
          <w:b/>
          <w:sz w:val="26"/>
          <w:szCs w:val="26"/>
        </w:rPr>
      </w:pPr>
      <w:r w:rsidRPr="001302AC">
        <w:rPr>
          <w:b/>
          <w:sz w:val="26"/>
          <w:szCs w:val="26"/>
        </w:rPr>
        <w:t>Оргкомитет:</w:t>
      </w:r>
    </w:p>
    <w:p w:rsidR="00586AEA" w:rsidRPr="001302AC" w:rsidRDefault="00863AE4" w:rsidP="00586AEA">
      <w:pPr>
        <w:ind w:right="2" w:firstLine="426"/>
        <w:jc w:val="both"/>
        <w:rPr>
          <w:sz w:val="26"/>
          <w:szCs w:val="26"/>
        </w:rPr>
      </w:pPr>
      <w:proofErr w:type="spellStart"/>
      <w:r w:rsidRPr="001302AC">
        <w:rPr>
          <w:sz w:val="26"/>
          <w:szCs w:val="26"/>
        </w:rPr>
        <w:t>Тарашнина</w:t>
      </w:r>
      <w:proofErr w:type="spellEnd"/>
      <w:r w:rsidRPr="001302AC">
        <w:rPr>
          <w:sz w:val="26"/>
          <w:szCs w:val="26"/>
        </w:rPr>
        <w:t xml:space="preserve"> С.В.</w:t>
      </w:r>
      <w:r w:rsidR="005D73F2" w:rsidRPr="001302AC">
        <w:rPr>
          <w:sz w:val="26"/>
          <w:szCs w:val="26"/>
        </w:rPr>
        <w:t xml:space="preserve"> </w:t>
      </w:r>
      <w:r w:rsidR="00586AEA" w:rsidRPr="001302AC">
        <w:rPr>
          <w:sz w:val="26"/>
          <w:szCs w:val="26"/>
        </w:rPr>
        <w:t>–  учитель русского языка и литературы МКОУ</w:t>
      </w:r>
      <w:r w:rsidR="005D73F2" w:rsidRPr="001302AC">
        <w:rPr>
          <w:sz w:val="26"/>
          <w:szCs w:val="26"/>
        </w:rPr>
        <w:t xml:space="preserve"> </w:t>
      </w:r>
      <w:r w:rsidR="00586AEA" w:rsidRPr="001302AC">
        <w:rPr>
          <w:sz w:val="26"/>
          <w:szCs w:val="26"/>
        </w:rPr>
        <w:t>гимнази</w:t>
      </w:r>
      <w:r w:rsidR="005D73F2" w:rsidRPr="001302AC">
        <w:rPr>
          <w:sz w:val="26"/>
          <w:szCs w:val="26"/>
        </w:rPr>
        <w:t>я</w:t>
      </w:r>
      <w:r w:rsidR="00586AEA" w:rsidRPr="001302AC">
        <w:rPr>
          <w:sz w:val="26"/>
          <w:szCs w:val="26"/>
        </w:rPr>
        <w:t xml:space="preserve"> </w:t>
      </w:r>
      <w:proofErr w:type="gramStart"/>
      <w:r w:rsidR="00586AEA" w:rsidRPr="001302AC">
        <w:rPr>
          <w:sz w:val="26"/>
          <w:szCs w:val="26"/>
        </w:rPr>
        <w:t>г</w:t>
      </w:r>
      <w:proofErr w:type="gramEnd"/>
      <w:r w:rsidR="00586AEA" w:rsidRPr="001302AC">
        <w:rPr>
          <w:sz w:val="26"/>
          <w:szCs w:val="26"/>
        </w:rPr>
        <w:t>.</w:t>
      </w:r>
      <w:r w:rsidR="005D73F2" w:rsidRPr="001302AC">
        <w:rPr>
          <w:sz w:val="26"/>
          <w:szCs w:val="26"/>
        </w:rPr>
        <w:t> </w:t>
      </w:r>
      <w:r w:rsidR="00586AEA" w:rsidRPr="001302AC">
        <w:rPr>
          <w:sz w:val="26"/>
          <w:szCs w:val="26"/>
        </w:rPr>
        <w:t>Слободс</w:t>
      </w:r>
      <w:r w:rsidR="005D73F2" w:rsidRPr="001302AC">
        <w:rPr>
          <w:sz w:val="26"/>
          <w:szCs w:val="26"/>
        </w:rPr>
        <w:t>кого, руководитель ГМО учителей</w:t>
      </w:r>
      <w:r w:rsidR="00586AEA" w:rsidRPr="001302AC">
        <w:rPr>
          <w:sz w:val="26"/>
          <w:szCs w:val="26"/>
        </w:rPr>
        <w:t xml:space="preserve"> русского языка и литературы</w:t>
      </w:r>
      <w:r w:rsidR="00065A30" w:rsidRPr="001302AC">
        <w:rPr>
          <w:sz w:val="26"/>
          <w:szCs w:val="26"/>
        </w:rPr>
        <w:t>, председатель оргкомитета.</w:t>
      </w:r>
    </w:p>
    <w:p w:rsidR="00065A30" w:rsidRPr="001302AC" w:rsidRDefault="00863AE4" w:rsidP="00065A30">
      <w:pPr>
        <w:ind w:right="2" w:firstLine="426"/>
        <w:jc w:val="both"/>
        <w:rPr>
          <w:sz w:val="26"/>
          <w:szCs w:val="26"/>
        </w:rPr>
      </w:pPr>
      <w:r w:rsidRPr="001302AC">
        <w:rPr>
          <w:sz w:val="26"/>
          <w:szCs w:val="26"/>
        </w:rPr>
        <w:t>Ложкина Г.В.</w:t>
      </w:r>
      <w:r w:rsidR="005D73F2" w:rsidRPr="001302AC">
        <w:rPr>
          <w:sz w:val="26"/>
          <w:szCs w:val="26"/>
        </w:rPr>
        <w:t xml:space="preserve"> </w:t>
      </w:r>
      <w:r w:rsidR="00065A30" w:rsidRPr="001302AC">
        <w:rPr>
          <w:sz w:val="26"/>
          <w:szCs w:val="26"/>
        </w:rPr>
        <w:t>– специалист МКУ «ГМК»</w:t>
      </w:r>
      <w:r w:rsidR="005D73F2" w:rsidRPr="001302AC">
        <w:rPr>
          <w:sz w:val="26"/>
          <w:szCs w:val="26"/>
        </w:rPr>
        <w:t>.</w:t>
      </w:r>
    </w:p>
    <w:p w:rsidR="00586AEA" w:rsidRPr="001302AC" w:rsidRDefault="00586AEA" w:rsidP="00586AEA">
      <w:pPr>
        <w:ind w:right="2" w:firstLine="426"/>
        <w:jc w:val="both"/>
        <w:rPr>
          <w:b/>
          <w:sz w:val="26"/>
          <w:szCs w:val="26"/>
        </w:rPr>
      </w:pPr>
      <w:r w:rsidRPr="001302AC">
        <w:rPr>
          <w:b/>
          <w:sz w:val="26"/>
          <w:szCs w:val="26"/>
        </w:rPr>
        <w:t>Жюри:</w:t>
      </w:r>
    </w:p>
    <w:p w:rsidR="006A12C6" w:rsidRPr="001302AC" w:rsidRDefault="00863AE4" w:rsidP="006A12C6">
      <w:pPr>
        <w:ind w:right="2" w:firstLine="426"/>
        <w:jc w:val="both"/>
        <w:rPr>
          <w:sz w:val="26"/>
          <w:szCs w:val="26"/>
        </w:rPr>
      </w:pPr>
      <w:proofErr w:type="spellStart"/>
      <w:r w:rsidRPr="001302AC">
        <w:rPr>
          <w:sz w:val="26"/>
          <w:szCs w:val="26"/>
        </w:rPr>
        <w:t>Тарашнина</w:t>
      </w:r>
      <w:proofErr w:type="spellEnd"/>
      <w:r w:rsidRPr="001302AC">
        <w:rPr>
          <w:sz w:val="26"/>
          <w:szCs w:val="26"/>
        </w:rPr>
        <w:t xml:space="preserve"> С.В. </w:t>
      </w:r>
      <w:r w:rsidR="006A12C6" w:rsidRPr="001302AC">
        <w:rPr>
          <w:sz w:val="26"/>
          <w:szCs w:val="26"/>
        </w:rPr>
        <w:t>–  учитель русского языка и литературы МКОУ</w:t>
      </w:r>
      <w:r w:rsidR="005D73F2" w:rsidRPr="001302AC">
        <w:rPr>
          <w:sz w:val="26"/>
          <w:szCs w:val="26"/>
        </w:rPr>
        <w:t xml:space="preserve"> </w:t>
      </w:r>
      <w:r w:rsidR="006A12C6" w:rsidRPr="001302AC">
        <w:rPr>
          <w:sz w:val="26"/>
          <w:szCs w:val="26"/>
        </w:rPr>
        <w:t>гимнази</w:t>
      </w:r>
      <w:r w:rsidR="005D73F2" w:rsidRPr="001302AC">
        <w:rPr>
          <w:sz w:val="26"/>
          <w:szCs w:val="26"/>
        </w:rPr>
        <w:t>я</w:t>
      </w:r>
      <w:r w:rsidR="006A12C6" w:rsidRPr="001302AC">
        <w:rPr>
          <w:sz w:val="26"/>
          <w:szCs w:val="26"/>
        </w:rPr>
        <w:t xml:space="preserve"> </w:t>
      </w:r>
      <w:proofErr w:type="gramStart"/>
      <w:r w:rsidR="006A12C6" w:rsidRPr="001302AC">
        <w:rPr>
          <w:sz w:val="26"/>
          <w:szCs w:val="26"/>
        </w:rPr>
        <w:t>г</w:t>
      </w:r>
      <w:proofErr w:type="gramEnd"/>
      <w:r w:rsidR="006A12C6" w:rsidRPr="001302AC">
        <w:rPr>
          <w:sz w:val="26"/>
          <w:szCs w:val="26"/>
        </w:rPr>
        <w:t>.</w:t>
      </w:r>
      <w:r w:rsidR="005D73F2" w:rsidRPr="001302AC">
        <w:rPr>
          <w:sz w:val="26"/>
          <w:szCs w:val="26"/>
        </w:rPr>
        <w:t> </w:t>
      </w:r>
      <w:r w:rsidR="006A12C6" w:rsidRPr="001302AC">
        <w:rPr>
          <w:sz w:val="26"/>
          <w:szCs w:val="26"/>
        </w:rPr>
        <w:t>Слободского, руководитель ГМО учителей  русского языка и литературы</w:t>
      </w:r>
      <w:r w:rsidR="00065A30" w:rsidRPr="001302AC">
        <w:rPr>
          <w:sz w:val="26"/>
          <w:szCs w:val="26"/>
        </w:rPr>
        <w:t>, председатель жюри.</w:t>
      </w:r>
    </w:p>
    <w:p w:rsidR="00065A30" w:rsidRPr="001302AC" w:rsidRDefault="00863AE4" w:rsidP="00065A30">
      <w:pPr>
        <w:ind w:right="2" w:firstLine="426"/>
        <w:jc w:val="both"/>
        <w:rPr>
          <w:sz w:val="26"/>
          <w:szCs w:val="26"/>
        </w:rPr>
      </w:pPr>
      <w:r w:rsidRPr="001302AC">
        <w:rPr>
          <w:sz w:val="26"/>
          <w:szCs w:val="26"/>
        </w:rPr>
        <w:t>Ложкина Г.В</w:t>
      </w:r>
      <w:r w:rsidR="00065A30" w:rsidRPr="001302AC">
        <w:rPr>
          <w:sz w:val="26"/>
          <w:szCs w:val="26"/>
        </w:rPr>
        <w:t>.</w:t>
      </w:r>
      <w:r w:rsidR="005D73F2" w:rsidRPr="001302AC">
        <w:rPr>
          <w:sz w:val="26"/>
          <w:szCs w:val="26"/>
        </w:rPr>
        <w:t xml:space="preserve"> </w:t>
      </w:r>
      <w:r w:rsidR="00065A30" w:rsidRPr="001302AC">
        <w:rPr>
          <w:sz w:val="26"/>
          <w:szCs w:val="26"/>
        </w:rPr>
        <w:t>– специалист МКУ «ГМК»</w:t>
      </w:r>
      <w:r w:rsidR="005D73F2" w:rsidRPr="001302AC">
        <w:rPr>
          <w:sz w:val="26"/>
          <w:szCs w:val="26"/>
        </w:rPr>
        <w:t>.</w:t>
      </w:r>
    </w:p>
    <w:p w:rsidR="00586AEA" w:rsidRPr="001302AC" w:rsidRDefault="00586AEA" w:rsidP="00586AEA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color w:val="000000"/>
          <w:sz w:val="26"/>
          <w:szCs w:val="26"/>
        </w:rPr>
      </w:pPr>
      <w:r w:rsidRPr="001302AC">
        <w:rPr>
          <w:b/>
          <w:color w:val="000000"/>
          <w:sz w:val="26"/>
          <w:szCs w:val="26"/>
        </w:rPr>
        <w:t>V</w:t>
      </w:r>
      <w:r w:rsidRPr="001302AC">
        <w:rPr>
          <w:b/>
          <w:color w:val="000000"/>
          <w:sz w:val="26"/>
          <w:szCs w:val="26"/>
          <w:lang w:val="en-US"/>
        </w:rPr>
        <w:t>I</w:t>
      </w:r>
      <w:r w:rsidRPr="001302AC">
        <w:rPr>
          <w:b/>
          <w:color w:val="000000"/>
          <w:sz w:val="26"/>
          <w:szCs w:val="26"/>
        </w:rPr>
        <w:t>. Подведение итогов Конкурса</w:t>
      </w:r>
    </w:p>
    <w:p w:rsidR="00586AEA" w:rsidRPr="001302AC" w:rsidRDefault="00586AEA" w:rsidP="00586AEA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Cs/>
          <w:color w:val="000000"/>
          <w:sz w:val="26"/>
          <w:szCs w:val="26"/>
        </w:rPr>
      </w:pPr>
      <w:r w:rsidRPr="001302AC">
        <w:rPr>
          <w:bCs/>
          <w:color w:val="000000"/>
          <w:sz w:val="26"/>
          <w:szCs w:val="26"/>
        </w:rPr>
        <w:t>Победители и призеры Конкурса определяются на основании результатов участников, которые заносятся в итоговую таблицу по каждому классу,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586AEA" w:rsidRPr="001302AC" w:rsidRDefault="00586AEA" w:rsidP="00586AEA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Cs/>
          <w:color w:val="000000"/>
          <w:sz w:val="26"/>
          <w:szCs w:val="26"/>
        </w:rPr>
      </w:pPr>
      <w:r w:rsidRPr="001302AC">
        <w:rPr>
          <w:bCs/>
          <w:color w:val="000000"/>
          <w:sz w:val="26"/>
          <w:szCs w:val="26"/>
        </w:rPr>
        <w:t>Победителями Конкурса являются участники, набравшие наибольшее количество баллов, при условии, что количество набранных ими баллов превышает половину максимально возможных баллов.</w:t>
      </w:r>
      <w:r w:rsidR="003718EC" w:rsidRPr="001302AC">
        <w:rPr>
          <w:bCs/>
          <w:color w:val="000000"/>
          <w:sz w:val="26"/>
          <w:szCs w:val="26"/>
        </w:rPr>
        <w:t xml:space="preserve"> Призерами являются участники, следующие за победителем в рейтинговом списке.</w:t>
      </w:r>
    </w:p>
    <w:p w:rsidR="003718EC" w:rsidRPr="001302AC" w:rsidRDefault="003718EC" w:rsidP="003718EC">
      <w:pPr>
        <w:pStyle w:val="a6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1302AC">
        <w:rPr>
          <w:sz w:val="26"/>
          <w:szCs w:val="26"/>
        </w:rPr>
        <w:t>Победителями и призерами конкурса становятся 25% учащихся от общего количества выполнивших конкурсное задание.</w:t>
      </w:r>
    </w:p>
    <w:p w:rsidR="003718EC" w:rsidRPr="001302AC" w:rsidRDefault="003718EC" w:rsidP="003718EC">
      <w:pPr>
        <w:pStyle w:val="a6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1302AC">
        <w:rPr>
          <w:sz w:val="26"/>
          <w:szCs w:val="26"/>
        </w:rPr>
        <w:t>Результаты конкурса оформляются в виде рейтингового списка.</w:t>
      </w:r>
    </w:p>
    <w:p w:rsidR="00343D7A" w:rsidRDefault="00586AEA" w:rsidP="00915A12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sz w:val="26"/>
          <w:szCs w:val="26"/>
        </w:rPr>
      </w:pPr>
      <w:r w:rsidRPr="001302AC">
        <w:rPr>
          <w:bCs/>
          <w:color w:val="000000"/>
          <w:sz w:val="26"/>
          <w:szCs w:val="26"/>
        </w:rPr>
        <w:t xml:space="preserve">Победители и призеры Конкурса награждаются дипломами </w:t>
      </w:r>
      <w:r w:rsidRPr="001302AC">
        <w:rPr>
          <w:sz w:val="26"/>
          <w:szCs w:val="26"/>
        </w:rPr>
        <w:t>муниципального казенного учреждения «Городской методический кабинет» города Слобод</w:t>
      </w:r>
      <w:r w:rsidR="0050664D" w:rsidRPr="001302AC">
        <w:rPr>
          <w:sz w:val="26"/>
          <w:szCs w:val="26"/>
        </w:rPr>
        <w:t>ского</w:t>
      </w:r>
      <w:r w:rsidRPr="001302AC">
        <w:rPr>
          <w:bCs/>
          <w:color w:val="000000"/>
          <w:sz w:val="26"/>
          <w:szCs w:val="26"/>
        </w:rPr>
        <w:t>.</w:t>
      </w:r>
    </w:p>
    <w:p w:rsidR="00343D7A" w:rsidRPr="00343D7A" w:rsidRDefault="00343D7A" w:rsidP="00343D7A">
      <w:pPr>
        <w:rPr>
          <w:rFonts w:cs="Times New Roman"/>
          <w:sz w:val="26"/>
          <w:szCs w:val="26"/>
        </w:rPr>
      </w:pPr>
    </w:p>
    <w:p w:rsidR="00343D7A" w:rsidRDefault="00343D7A" w:rsidP="00343D7A">
      <w:pPr>
        <w:rPr>
          <w:rFonts w:cs="Times New Roman"/>
          <w:sz w:val="26"/>
          <w:szCs w:val="26"/>
        </w:rPr>
      </w:pPr>
    </w:p>
    <w:p w:rsidR="00986853" w:rsidRDefault="00986853" w:rsidP="00343D7A">
      <w:pPr>
        <w:rPr>
          <w:rFonts w:cs="Times New Roman"/>
          <w:sz w:val="26"/>
          <w:szCs w:val="26"/>
        </w:rPr>
      </w:pPr>
    </w:p>
    <w:p w:rsidR="00343D7A" w:rsidRDefault="00343D7A" w:rsidP="00343D7A">
      <w:pPr>
        <w:rPr>
          <w:rFonts w:cs="Times New Roman"/>
          <w:sz w:val="26"/>
          <w:szCs w:val="26"/>
        </w:rPr>
      </w:pPr>
    </w:p>
    <w:p w:rsidR="00343D7A" w:rsidRDefault="00343D7A" w:rsidP="00343D7A">
      <w:pPr>
        <w:rPr>
          <w:rFonts w:cs="Times New Roman"/>
          <w:sz w:val="26"/>
          <w:szCs w:val="26"/>
        </w:rPr>
      </w:pPr>
    </w:p>
    <w:p w:rsidR="00343D7A" w:rsidRPr="00343D7A" w:rsidRDefault="00343D7A" w:rsidP="00343D7A">
      <w:pPr>
        <w:rPr>
          <w:rFonts w:cs="Times New Roman"/>
          <w:sz w:val="26"/>
          <w:szCs w:val="26"/>
        </w:rPr>
      </w:pPr>
    </w:p>
    <w:sectPr w:rsidR="00343D7A" w:rsidRPr="00343D7A" w:rsidSect="00BC30AD">
      <w:pgSz w:w="11906" w:h="16838"/>
      <w:pgMar w:top="1134" w:right="991" w:bottom="141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063E"/>
    <w:multiLevelType w:val="hybridMultilevel"/>
    <w:tmpl w:val="41F844C6"/>
    <w:lvl w:ilvl="0" w:tplc="F842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06ACF"/>
    <w:multiLevelType w:val="hybridMultilevel"/>
    <w:tmpl w:val="F2287E6E"/>
    <w:lvl w:ilvl="0" w:tplc="C3425D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E3406A8"/>
    <w:multiLevelType w:val="hybridMultilevel"/>
    <w:tmpl w:val="AF1EA64A"/>
    <w:lvl w:ilvl="0" w:tplc="CA14D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D6FB6"/>
    <w:multiLevelType w:val="hybridMultilevel"/>
    <w:tmpl w:val="926480DC"/>
    <w:lvl w:ilvl="0" w:tplc="D950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C3B94"/>
    <w:multiLevelType w:val="hybridMultilevel"/>
    <w:tmpl w:val="DE98FF06"/>
    <w:lvl w:ilvl="0" w:tplc="F842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C5F4CEE"/>
    <w:multiLevelType w:val="hybridMultilevel"/>
    <w:tmpl w:val="150834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0364"/>
    <w:rsid w:val="000276B3"/>
    <w:rsid w:val="00040543"/>
    <w:rsid w:val="00065A30"/>
    <w:rsid w:val="000912EC"/>
    <w:rsid w:val="000A16F7"/>
    <w:rsid w:val="000F2E85"/>
    <w:rsid w:val="00116E61"/>
    <w:rsid w:val="001302AC"/>
    <w:rsid w:val="00165310"/>
    <w:rsid w:val="00194760"/>
    <w:rsid w:val="001B71AB"/>
    <w:rsid w:val="001C0C48"/>
    <w:rsid w:val="0020265F"/>
    <w:rsid w:val="00221494"/>
    <w:rsid w:val="002A7672"/>
    <w:rsid w:val="002E7B76"/>
    <w:rsid w:val="00343D7A"/>
    <w:rsid w:val="0036028B"/>
    <w:rsid w:val="003718EC"/>
    <w:rsid w:val="003C0364"/>
    <w:rsid w:val="004722B3"/>
    <w:rsid w:val="004D4512"/>
    <w:rsid w:val="004F405F"/>
    <w:rsid w:val="0050664D"/>
    <w:rsid w:val="00537F08"/>
    <w:rsid w:val="005550F8"/>
    <w:rsid w:val="00566413"/>
    <w:rsid w:val="00573941"/>
    <w:rsid w:val="00586AEA"/>
    <w:rsid w:val="005C5B75"/>
    <w:rsid w:val="005D73F2"/>
    <w:rsid w:val="006A12C6"/>
    <w:rsid w:val="006C1325"/>
    <w:rsid w:val="006D43D8"/>
    <w:rsid w:val="006E7105"/>
    <w:rsid w:val="0073109A"/>
    <w:rsid w:val="00793489"/>
    <w:rsid w:val="007B6988"/>
    <w:rsid w:val="0080683A"/>
    <w:rsid w:val="00840C7E"/>
    <w:rsid w:val="00863AE4"/>
    <w:rsid w:val="008A0D0A"/>
    <w:rsid w:val="008D4D7D"/>
    <w:rsid w:val="00915A12"/>
    <w:rsid w:val="009612DE"/>
    <w:rsid w:val="00986853"/>
    <w:rsid w:val="009A09F6"/>
    <w:rsid w:val="009A7144"/>
    <w:rsid w:val="009A73DA"/>
    <w:rsid w:val="00A4541B"/>
    <w:rsid w:val="00A606E3"/>
    <w:rsid w:val="00A807FE"/>
    <w:rsid w:val="00AB4C0B"/>
    <w:rsid w:val="00AB4D3D"/>
    <w:rsid w:val="00B37E9A"/>
    <w:rsid w:val="00B541E4"/>
    <w:rsid w:val="00B9605F"/>
    <w:rsid w:val="00BC30AD"/>
    <w:rsid w:val="00BD0760"/>
    <w:rsid w:val="00BE23E2"/>
    <w:rsid w:val="00BF41A7"/>
    <w:rsid w:val="00C225DB"/>
    <w:rsid w:val="00C50A8D"/>
    <w:rsid w:val="00CC7A68"/>
    <w:rsid w:val="00CF6091"/>
    <w:rsid w:val="00D41B87"/>
    <w:rsid w:val="00D44787"/>
    <w:rsid w:val="00D45FCF"/>
    <w:rsid w:val="00D6598F"/>
    <w:rsid w:val="00DA7D0F"/>
    <w:rsid w:val="00DD2FA4"/>
    <w:rsid w:val="00E45E28"/>
    <w:rsid w:val="00E67C55"/>
    <w:rsid w:val="00EA78B1"/>
    <w:rsid w:val="00EC0924"/>
    <w:rsid w:val="00EF00DC"/>
    <w:rsid w:val="00F160E9"/>
    <w:rsid w:val="00F44981"/>
    <w:rsid w:val="00F62D57"/>
    <w:rsid w:val="00FA0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6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0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612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07FE"/>
    <w:pPr>
      <w:ind w:left="720"/>
      <w:contextualSpacing/>
    </w:pPr>
    <w:rPr>
      <w:rFonts w:eastAsia="Calibri" w:cs="Times New Roman"/>
    </w:rPr>
  </w:style>
  <w:style w:type="paragraph" w:styleId="a6">
    <w:name w:val="Normal (Web)"/>
    <w:basedOn w:val="a"/>
    <w:uiPriority w:val="99"/>
    <w:unhideWhenUsed/>
    <w:rsid w:val="003718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98685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30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ksl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DB46-C43B-4043-99D3-6255F599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Ульяна Аникьевна</cp:lastModifiedBy>
  <cp:revision>17</cp:revision>
  <cp:lastPrinted>2022-03-23T06:53:00Z</cp:lastPrinted>
  <dcterms:created xsi:type="dcterms:W3CDTF">2019-04-08T08:47:00Z</dcterms:created>
  <dcterms:modified xsi:type="dcterms:W3CDTF">2022-10-26T08:45:00Z</dcterms:modified>
</cp:coreProperties>
</file>