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8" w:type="dxa"/>
        <w:jc w:val="center"/>
        <w:tblLook w:val="04A0" w:firstRow="1" w:lastRow="0" w:firstColumn="1" w:lastColumn="0" w:noHBand="0" w:noVBand="1"/>
      </w:tblPr>
      <w:tblGrid>
        <w:gridCol w:w="1953"/>
        <w:gridCol w:w="6805"/>
      </w:tblGrid>
      <w:tr w:rsidR="00431258" w:rsidRPr="001F0497" w:rsidTr="001F0497">
        <w:trPr>
          <w:trHeight w:val="422"/>
          <w:jc w:val="center"/>
        </w:trPr>
        <w:tc>
          <w:tcPr>
            <w:tcW w:w="8758" w:type="dxa"/>
            <w:gridSpan w:val="2"/>
          </w:tcPr>
          <w:p w:rsidR="00431258" w:rsidRPr="00396067" w:rsidRDefault="00431258" w:rsidP="004312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Пленарная часть </w:t>
            </w:r>
            <w:r w:rsidRPr="00396067">
              <w:rPr>
                <w:rFonts w:ascii="Times New Roman" w:hAnsi="Times New Roman"/>
                <w:b/>
                <w:color w:val="002060"/>
                <w:sz w:val="18"/>
                <w:szCs w:val="18"/>
                <w:lang w:val="en-US"/>
              </w:rPr>
              <w:t>X</w:t>
            </w:r>
            <w:r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</w:t>
            </w:r>
            <w:r w:rsidR="00E43E45"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муниципальных</w:t>
            </w:r>
            <w:r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 образовательных чтений</w:t>
            </w:r>
            <w:r w:rsidR="00E43E45"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, посвящённых памяти </w:t>
            </w:r>
            <w:proofErr w:type="spellStart"/>
            <w:r w:rsidR="00E43E45"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И.А</w:t>
            </w:r>
            <w:proofErr w:type="spellEnd"/>
            <w:r w:rsidR="00E43E45"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. </w:t>
            </w:r>
            <w:proofErr w:type="spellStart"/>
            <w:r w:rsidR="00E43E45" w:rsidRPr="00396067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Повышева</w:t>
            </w:r>
            <w:proofErr w:type="spellEnd"/>
          </w:p>
          <w:p w:rsidR="00431258" w:rsidRPr="00396067" w:rsidRDefault="00431258" w:rsidP="0043125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396067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Актовый зал </w:t>
            </w:r>
            <w:proofErr w:type="spellStart"/>
            <w:r w:rsidRPr="00396067">
              <w:rPr>
                <w:rFonts w:ascii="Times New Roman" w:hAnsi="Times New Roman"/>
                <w:color w:val="002060"/>
                <w:sz w:val="18"/>
                <w:szCs w:val="18"/>
              </w:rPr>
              <w:t>МКОУ</w:t>
            </w:r>
            <w:proofErr w:type="spellEnd"/>
            <w:r w:rsidRPr="00396067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96067">
              <w:rPr>
                <w:rFonts w:ascii="Times New Roman" w:hAnsi="Times New Roman"/>
                <w:color w:val="002060"/>
                <w:sz w:val="18"/>
                <w:szCs w:val="18"/>
              </w:rPr>
              <w:t>СОШ</w:t>
            </w:r>
            <w:proofErr w:type="spellEnd"/>
            <w:r w:rsidRPr="00396067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 №7</w:t>
            </w:r>
          </w:p>
          <w:p w:rsidR="00431258" w:rsidRPr="001F0497" w:rsidRDefault="00431258" w:rsidP="004312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431258">
        <w:trPr>
          <w:trHeight w:val="524"/>
          <w:jc w:val="center"/>
        </w:trPr>
        <w:tc>
          <w:tcPr>
            <w:tcW w:w="1953" w:type="dxa"/>
          </w:tcPr>
          <w:p w:rsidR="00431258" w:rsidRPr="00603DD3" w:rsidRDefault="00431258" w:rsidP="0066396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.00 – 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.05</w:t>
            </w:r>
          </w:p>
        </w:tc>
        <w:tc>
          <w:tcPr>
            <w:tcW w:w="6805" w:type="dxa"/>
          </w:tcPr>
          <w:p w:rsidR="00431258" w:rsidRPr="001F0497" w:rsidRDefault="00431258" w:rsidP="00E914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Открытие </w:t>
            </w:r>
            <w:r w:rsidRPr="001F049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</w:t>
            </w: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91494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муниципальных </w:t>
            </w: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 образовательных чтений, посвященных памяти </w:t>
            </w:r>
            <w:r w:rsidR="005838A0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  <w:proofErr w:type="spellStart"/>
            <w:r w:rsidRPr="001F0497">
              <w:rPr>
                <w:rFonts w:ascii="Times New Roman" w:hAnsi="Times New Roman"/>
                <w:b/>
                <w:sz w:val="18"/>
                <w:szCs w:val="18"/>
              </w:rPr>
              <w:t>И.А</w:t>
            </w:r>
            <w:proofErr w:type="spellEnd"/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1F0497">
              <w:rPr>
                <w:rFonts w:ascii="Times New Roman" w:hAnsi="Times New Roman"/>
                <w:b/>
                <w:sz w:val="18"/>
                <w:szCs w:val="18"/>
              </w:rPr>
              <w:t>Повышева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</w:tr>
      <w:tr w:rsidR="00431258" w:rsidRPr="001F0497" w:rsidTr="00431258">
        <w:trPr>
          <w:trHeight w:val="562"/>
          <w:jc w:val="center"/>
        </w:trPr>
        <w:tc>
          <w:tcPr>
            <w:tcW w:w="1953" w:type="dxa"/>
          </w:tcPr>
          <w:p w:rsidR="00431258" w:rsidRPr="00603DD3" w:rsidRDefault="00431258" w:rsidP="0066396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.05 – 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4.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805" w:type="dxa"/>
          </w:tcPr>
          <w:p w:rsidR="00E91494" w:rsidRDefault="00431258" w:rsidP="0043125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«Новый взгляд на учителя» </w:t>
            </w:r>
          </w:p>
          <w:p w:rsidR="00431258" w:rsidRPr="001F0497" w:rsidRDefault="005838A0" w:rsidP="0043125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431258" w:rsidRPr="001F0497">
              <w:rPr>
                <w:rFonts w:ascii="Times New Roman" w:hAnsi="Times New Roman"/>
                <w:sz w:val="18"/>
                <w:szCs w:val="18"/>
              </w:rPr>
              <w:t>Копысов</w:t>
            </w:r>
            <w:proofErr w:type="spellEnd"/>
            <w:r w:rsidR="00431258" w:rsidRPr="001F0497">
              <w:rPr>
                <w:rFonts w:ascii="Times New Roman" w:hAnsi="Times New Roman"/>
                <w:sz w:val="18"/>
                <w:szCs w:val="18"/>
              </w:rPr>
              <w:t xml:space="preserve"> Егор, </w:t>
            </w:r>
            <w:r w:rsidR="00E43E45" w:rsidRPr="001F0497">
              <w:rPr>
                <w:rFonts w:ascii="Times New Roman" w:hAnsi="Times New Roman"/>
                <w:sz w:val="18"/>
                <w:szCs w:val="18"/>
              </w:rPr>
              <w:t xml:space="preserve">учащийся 10а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класса </w:t>
            </w:r>
            <w:proofErr w:type="spellStart"/>
            <w:r w:rsidR="00431258" w:rsidRPr="001F0497">
              <w:rPr>
                <w:rFonts w:ascii="Times New Roman" w:hAnsi="Times New Roman"/>
                <w:sz w:val="18"/>
                <w:szCs w:val="18"/>
              </w:rPr>
              <w:t>МКОУ</w:t>
            </w:r>
            <w:proofErr w:type="spellEnd"/>
            <w:r w:rsidR="00431258" w:rsidRPr="001F0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31258" w:rsidRPr="001F0497">
              <w:rPr>
                <w:rFonts w:ascii="Times New Roman" w:hAnsi="Times New Roman"/>
                <w:sz w:val="18"/>
                <w:szCs w:val="18"/>
              </w:rPr>
              <w:t>СОШ</w:t>
            </w:r>
            <w:proofErr w:type="spellEnd"/>
            <w:r w:rsidR="00431258" w:rsidRPr="001F0497">
              <w:rPr>
                <w:rFonts w:ascii="Times New Roman" w:hAnsi="Times New Roman"/>
                <w:sz w:val="18"/>
                <w:szCs w:val="18"/>
              </w:rPr>
              <w:t xml:space="preserve"> №7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E43E45" w:rsidRPr="001F0497">
              <w:rPr>
                <w:rFonts w:ascii="Times New Roman" w:hAnsi="Times New Roman"/>
                <w:sz w:val="18"/>
                <w:szCs w:val="18"/>
              </w:rPr>
              <w:t>г. Слободского</w:t>
            </w:r>
          </w:p>
        </w:tc>
      </w:tr>
      <w:tr w:rsidR="00431258" w:rsidRPr="001F0497" w:rsidTr="001F0497">
        <w:trPr>
          <w:trHeight w:val="632"/>
          <w:jc w:val="center"/>
        </w:trPr>
        <w:tc>
          <w:tcPr>
            <w:tcW w:w="1953" w:type="dxa"/>
          </w:tcPr>
          <w:p w:rsidR="00431258" w:rsidRPr="00603DD3" w:rsidRDefault="00431258" w:rsidP="0066396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.15 – 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.30</w:t>
            </w:r>
          </w:p>
        </w:tc>
        <w:tc>
          <w:tcPr>
            <w:tcW w:w="6805" w:type="dxa"/>
          </w:tcPr>
          <w:p w:rsidR="00431258" w:rsidRPr="001F0497" w:rsidRDefault="00431258" w:rsidP="0043125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>«Проектная деятельность на территории г. Слободского в 2023 году»</w:t>
            </w:r>
            <w:r w:rsidRPr="001F0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1258" w:rsidRPr="001F0497" w:rsidRDefault="00E91494" w:rsidP="00431258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31258" w:rsidRPr="001F0497">
              <w:rPr>
                <w:rFonts w:ascii="Times New Roman" w:hAnsi="Times New Roman"/>
                <w:sz w:val="18"/>
                <w:szCs w:val="18"/>
              </w:rPr>
              <w:t>Шаклеина</w:t>
            </w:r>
            <w:proofErr w:type="spellEnd"/>
            <w:r w:rsidR="00431258" w:rsidRPr="001F0497">
              <w:rPr>
                <w:rFonts w:ascii="Times New Roman" w:hAnsi="Times New Roman"/>
                <w:sz w:val="18"/>
                <w:szCs w:val="18"/>
              </w:rPr>
              <w:t xml:space="preserve"> Ирина Владимировна, специалист по работе с молодёжью </w:t>
            </w:r>
            <w:proofErr w:type="spellStart"/>
            <w:r w:rsidR="00431258" w:rsidRPr="001F0497">
              <w:rPr>
                <w:rFonts w:ascii="Times New Roman" w:hAnsi="Times New Roman"/>
                <w:sz w:val="18"/>
                <w:szCs w:val="18"/>
              </w:rPr>
              <w:t>МБУ</w:t>
            </w:r>
            <w:proofErr w:type="spellEnd"/>
            <w:r w:rsidR="00431258" w:rsidRPr="001F0497">
              <w:rPr>
                <w:rFonts w:ascii="Times New Roman" w:hAnsi="Times New Roman"/>
                <w:sz w:val="18"/>
                <w:szCs w:val="18"/>
              </w:rPr>
              <w:t xml:space="preserve"> ДК «Паруса» г. Слободского</w:t>
            </w:r>
          </w:p>
        </w:tc>
      </w:tr>
      <w:tr w:rsidR="00431258" w:rsidRPr="001F0497" w:rsidTr="001F0497">
        <w:trPr>
          <w:trHeight w:val="570"/>
          <w:jc w:val="center"/>
        </w:trPr>
        <w:tc>
          <w:tcPr>
            <w:tcW w:w="1953" w:type="dxa"/>
          </w:tcPr>
          <w:p w:rsidR="00431258" w:rsidRPr="00603DD3" w:rsidRDefault="00431258" w:rsidP="0066396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.30 – 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.40</w:t>
            </w:r>
          </w:p>
        </w:tc>
        <w:tc>
          <w:tcPr>
            <w:tcW w:w="6805" w:type="dxa"/>
          </w:tcPr>
          <w:p w:rsidR="00431258" w:rsidRPr="001F0497" w:rsidRDefault="00431258" w:rsidP="00431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>«Организация проектной деятельности в</w:t>
            </w:r>
            <w:r w:rsidR="000E0E1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E0E15">
              <w:rPr>
                <w:rFonts w:ascii="Times New Roman" w:hAnsi="Times New Roman"/>
                <w:b/>
                <w:sz w:val="18"/>
                <w:szCs w:val="18"/>
              </w:rPr>
              <w:t>КОГОБУ</w:t>
            </w:r>
            <w:proofErr w:type="spellEnd"/>
            <w:r w:rsidR="000E0E15">
              <w:rPr>
                <w:rFonts w:ascii="Times New Roman" w:hAnsi="Times New Roman"/>
                <w:b/>
                <w:sz w:val="18"/>
                <w:szCs w:val="18"/>
              </w:rPr>
              <w:t xml:space="preserve"> Лицей №9 г. Слободского»</w:t>
            </w:r>
          </w:p>
          <w:p w:rsidR="00431258" w:rsidRPr="001F0497" w:rsidRDefault="00431258" w:rsidP="00E914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Морозова Лариса Викторовна,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 w:rsidRPr="001F0497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F0497">
              <w:rPr>
                <w:rFonts w:ascii="Times New Roman" w:hAnsi="Times New Roman"/>
                <w:sz w:val="18"/>
                <w:szCs w:val="18"/>
              </w:rPr>
              <w:t>иректора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учебно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–методической работе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КОГОБУ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Лицей №9 г. Слободского </w:t>
            </w:r>
          </w:p>
        </w:tc>
      </w:tr>
      <w:tr w:rsidR="00431258" w:rsidRPr="001F0497" w:rsidTr="001F0497">
        <w:trPr>
          <w:trHeight w:val="560"/>
          <w:jc w:val="center"/>
        </w:trPr>
        <w:tc>
          <w:tcPr>
            <w:tcW w:w="1953" w:type="dxa"/>
          </w:tcPr>
          <w:p w:rsidR="00431258" w:rsidRPr="00603DD3" w:rsidRDefault="00431258" w:rsidP="0066396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.40</w:t>
            </w:r>
            <w:r w:rsidR="005838A0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</w:t>
            </w:r>
            <w:r w:rsidR="005838A0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  <w:r w:rsidR="00663967"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 w:rsidRPr="00603DD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.50</w:t>
            </w:r>
          </w:p>
        </w:tc>
        <w:tc>
          <w:tcPr>
            <w:tcW w:w="6805" w:type="dxa"/>
          </w:tcPr>
          <w:p w:rsidR="00E91494" w:rsidRDefault="00431258" w:rsidP="004312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Награждение Благодарственными письмами за организацию проектной деятельности. В</w:t>
            </w:r>
            <w:r w:rsidR="00E91494">
              <w:rPr>
                <w:rFonts w:ascii="Times New Roman" w:hAnsi="Times New Roman"/>
                <w:sz w:val="18"/>
                <w:szCs w:val="18"/>
              </w:rPr>
              <w:t xml:space="preserve">ручение сертификатов участникам </w:t>
            </w:r>
            <w:r w:rsidRPr="001F049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F0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91494">
              <w:rPr>
                <w:rFonts w:ascii="Times New Roman" w:hAnsi="Times New Roman"/>
                <w:sz w:val="18"/>
                <w:szCs w:val="18"/>
              </w:rPr>
              <w:t xml:space="preserve">муниципальных образовательных чтений, посвящённых памяти </w:t>
            </w:r>
            <w:proofErr w:type="spellStart"/>
            <w:r w:rsidR="00E91494">
              <w:rPr>
                <w:rFonts w:ascii="Times New Roman" w:hAnsi="Times New Roman"/>
                <w:sz w:val="18"/>
                <w:szCs w:val="18"/>
              </w:rPr>
              <w:t>И.А</w:t>
            </w:r>
            <w:proofErr w:type="spellEnd"/>
            <w:r w:rsidR="00E9149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E91494">
              <w:rPr>
                <w:rFonts w:ascii="Times New Roman" w:hAnsi="Times New Roman"/>
                <w:sz w:val="18"/>
                <w:szCs w:val="18"/>
              </w:rPr>
              <w:t>Повышева</w:t>
            </w:r>
            <w:proofErr w:type="spellEnd"/>
            <w:r w:rsidR="00E9149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31258" w:rsidRPr="001F0497" w:rsidRDefault="00431258" w:rsidP="00086C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Паначёва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86C05">
              <w:rPr>
                <w:rFonts w:ascii="Times New Roman" w:hAnsi="Times New Roman"/>
                <w:sz w:val="18"/>
                <w:szCs w:val="18"/>
              </w:rPr>
              <w:t>Екатерина Владимировна</w:t>
            </w:r>
            <w:r w:rsidRPr="001F0497">
              <w:rPr>
                <w:rFonts w:ascii="Times New Roman" w:hAnsi="Times New Roman"/>
                <w:sz w:val="18"/>
                <w:szCs w:val="18"/>
              </w:rPr>
              <w:t xml:space="preserve">., директор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МКУ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ГМК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</w:tbl>
    <w:p w:rsidR="00431258" w:rsidRPr="001F0497" w:rsidRDefault="00431258">
      <w:pPr>
        <w:rPr>
          <w:sz w:val="18"/>
          <w:szCs w:val="18"/>
        </w:rPr>
      </w:pPr>
    </w:p>
    <w:p w:rsidR="00BE1EEE" w:rsidRPr="001F0497" w:rsidRDefault="00431258" w:rsidP="0002492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96067">
        <w:rPr>
          <w:rFonts w:ascii="Times New Roman" w:hAnsi="Times New Roman"/>
          <w:b/>
          <w:color w:val="FF0000"/>
          <w:sz w:val="18"/>
          <w:szCs w:val="18"/>
        </w:rPr>
        <w:t>10:00 – 11:30</w:t>
      </w:r>
      <w:r w:rsidRPr="0039606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F0497">
        <w:rPr>
          <w:rFonts w:ascii="Times New Roman" w:hAnsi="Times New Roman"/>
          <w:sz w:val="18"/>
          <w:szCs w:val="18"/>
        </w:rPr>
        <w:t xml:space="preserve">Работа секции </w:t>
      </w:r>
      <w:r w:rsidRPr="001F0497">
        <w:rPr>
          <w:rFonts w:ascii="Times New Roman" w:hAnsi="Times New Roman"/>
          <w:b/>
          <w:sz w:val="18"/>
          <w:szCs w:val="18"/>
        </w:rPr>
        <w:t>«Воспитанники дошкольных образовательных организаций»</w:t>
      </w:r>
      <w:r w:rsidRPr="001F0497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1F0497">
        <w:rPr>
          <w:rFonts w:ascii="Times New Roman" w:hAnsi="Times New Roman"/>
          <w:sz w:val="18"/>
          <w:szCs w:val="18"/>
        </w:rPr>
        <w:t>МКДОУ</w:t>
      </w:r>
      <w:proofErr w:type="spellEnd"/>
      <w:r w:rsidRPr="001F0497">
        <w:rPr>
          <w:rFonts w:ascii="Times New Roman" w:hAnsi="Times New Roman"/>
          <w:sz w:val="18"/>
          <w:szCs w:val="18"/>
        </w:rPr>
        <w:t xml:space="preserve"> д/с «Колокольчик», ул.  Никольская, 36.</w:t>
      </w:r>
    </w:p>
    <w:p w:rsidR="00431258" w:rsidRPr="001F0497" w:rsidRDefault="0002492C" w:rsidP="00E43E4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F0497">
        <w:rPr>
          <w:rFonts w:ascii="Times New Roman" w:hAnsi="Times New Roman"/>
          <w:sz w:val="18"/>
          <w:szCs w:val="18"/>
        </w:rPr>
        <w:t>(</w:t>
      </w:r>
      <w:r w:rsidR="00431258" w:rsidRPr="001F0497">
        <w:rPr>
          <w:rFonts w:ascii="Times New Roman" w:hAnsi="Times New Roman"/>
          <w:sz w:val="18"/>
          <w:szCs w:val="18"/>
        </w:rPr>
        <w:t xml:space="preserve">руководитель секции – </w:t>
      </w:r>
      <w:proofErr w:type="spellStart"/>
      <w:r w:rsidR="00431258" w:rsidRPr="001F0497">
        <w:rPr>
          <w:rFonts w:ascii="Times New Roman" w:hAnsi="Times New Roman"/>
          <w:sz w:val="18"/>
          <w:szCs w:val="18"/>
        </w:rPr>
        <w:t>Матёшик</w:t>
      </w:r>
      <w:proofErr w:type="spellEnd"/>
      <w:r w:rsidR="00431258" w:rsidRPr="001F0497">
        <w:rPr>
          <w:rFonts w:ascii="Times New Roman" w:hAnsi="Times New Roman"/>
          <w:sz w:val="18"/>
          <w:szCs w:val="18"/>
        </w:rPr>
        <w:t xml:space="preserve"> Алевтина Александровна, ведущий специалист </w:t>
      </w:r>
      <w:proofErr w:type="spellStart"/>
      <w:r w:rsidR="00431258" w:rsidRPr="001F0497">
        <w:rPr>
          <w:rFonts w:ascii="Times New Roman" w:hAnsi="Times New Roman"/>
          <w:sz w:val="18"/>
          <w:szCs w:val="18"/>
        </w:rPr>
        <w:t>МКУ</w:t>
      </w:r>
      <w:proofErr w:type="spellEnd"/>
      <w:r w:rsidR="00431258" w:rsidRPr="001F0497">
        <w:rPr>
          <w:rFonts w:ascii="Times New Roman" w:hAnsi="Times New Roman"/>
          <w:sz w:val="18"/>
          <w:szCs w:val="18"/>
        </w:rPr>
        <w:t xml:space="preserve"> «</w:t>
      </w:r>
      <w:proofErr w:type="spellStart"/>
      <w:r w:rsidR="00431258" w:rsidRPr="001F0497">
        <w:rPr>
          <w:rFonts w:ascii="Times New Roman" w:hAnsi="Times New Roman"/>
          <w:sz w:val="18"/>
          <w:szCs w:val="18"/>
        </w:rPr>
        <w:t>ГМК</w:t>
      </w:r>
      <w:proofErr w:type="spellEnd"/>
      <w:r w:rsidR="00431258" w:rsidRPr="001F0497">
        <w:rPr>
          <w:rFonts w:ascii="Times New Roman" w:hAnsi="Times New Roman"/>
          <w:sz w:val="18"/>
          <w:szCs w:val="18"/>
        </w:rPr>
        <w:t>»</w:t>
      </w:r>
      <w:r w:rsidRPr="001F0497">
        <w:rPr>
          <w:rFonts w:ascii="Times New Roman" w:hAnsi="Times New Roman"/>
          <w:sz w:val="18"/>
          <w:szCs w:val="18"/>
        </w:rPr>
        <w:t>)</w:t>
      </w:r>
    </w:p>
    <w:tbl>
      <w:tblPr>
        <w:tblStyle w:val="2"/>
        <w:tblW w:w="868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73"/>
        <w:gridCol w:w="1795"/>
        <w:gridCol w:w="1973"/>
        <w:gridCol w:w="2368"/>
        <w:gridCol w:w="1973"/>
      </w:tblGrid>
      <w:tr w:rsidR="00431258" w:rsidRPr="001F0497" w:rsidTr="0002492C">
        <w:trPr>
          <w:trHeight w:val="311"/>
          <w:jc w:val="center"/>
        </w:trPr>
        <w:tc>
          <w:tcPr>
            <w:tcW w:w="8682" w:type="dxa"/>
            <w:gridSpan w:val="5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«Учащиеся 3-8 классов» </w:t>
            </w:r>
            <w:proofErr w:type="spellStart"/>
            <w:r w:rsidRPr="001F049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каб</w:t>
            </w:r>
            <w:proofErr w:type="spellEnd"/>
            <w:r w:rsidRPr="001F049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 №</w:t>
            </w:r>
            <w:r w:rsidR="000373B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19</w:t>
            </w:r>
          </w:p>
          <w:p w:rsidR="00E43E45" w:rsidRPr="00396067" w:rsidRDefault="00431258" w:rsidP="00431258">
            <w:pPr>
              <w:jc w:val="center"/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</w:pPr>
            <w:proofErr w:type="gram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(Руководитель секции – Шитова Елена Геннадьевна, </w:t>
            </w:r>
            <w:proofErr w:type="gramEnd"/>
          </w:p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ведущий специалист 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МКУ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 «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ГМК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»)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5" w:type="dxa"/>
            <w:vMerge w:val="restart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гимназия</w:t>
            </w:r>
          </w:p>
        </w:tc>
        <w:tc>
          <w:tcPr>
            <w:tcW w:w="1973" w:type="dxa"/>
          </w:tcPr>
          <w:p w:rsidR="00E43E45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Кочу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Амелия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Необычные таланты животных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Нечаева Ирина Альбертовна, учитель начальных классов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5" w:type="dxa"/>
            <w:vMerge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Шутова Елизавета, 8а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Букет роз из атласной ленты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Долматова Светлана Алексеевна, учитель технологии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5" w:type="dxa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КОГОБУ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Лицей №9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Ковязина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Александра, Косолапов Матвей, 6а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Шоколадное мороженое</w:t>
            </w:r>
          </w:p>
        </w:tc>
        <w:tc>
          <w:tcPr>
            <w:tcW w:w="1973" w:type="dxa"/>
          </w:tcPr>
          <w:p w:rsidR="00431258" w:rsidRPr="001F0497" w:rsidRDefault="00431258" w:rsidP="00086C05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Ткаченко Елена Павловна, </w:t>
            </w:r>
            <w:r w:rsidR="00086C05">
              <w:rPr>
                <w:rFonts w:ascii="Times New Roman" w:hAnsi="Times New Roman"/>
                <w:sz w:val="18"/>
                <w:szCs w:val="18"/>
              </w:rPr>
              <w:t>учитель технологии</w:t>
            </w:r>
          </w:p>
        </w:tc>
      </w:tr>
      <w:tr w:rsidR="00431258" w:rsidRPr="001F0497" w:rsidTr="001F0497">
        <w:trPr>
          <w:trHeight w:val="622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МБОУ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«Средняя школа №5»</w:t>
            </w:r>
          </w:p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ind w:left="-112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Огорельцева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Мария, 7в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Коллаж в технике «Журнальная живопись»</w:t>
            </w:r>
          </w:p>
        </w:tc>
        <w:tc>
          <w:tcPr>
            <w:tcW w:w="1973" w:type="dxa"/>
          </w:tcPr>
          <w:p w:rsidR="0002492C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Котельникова Светлана Михайловна, учитель технологии</w:t>
            </w:r>
          </w:p>
        </w:tc>
      </w:tr>
      <w:tr w:rsidR="0002492C" w:rsidRPr="001F0497" w:rsidTr="001F0497">
        <w:trPr>
          <w:trHeight w:val="537"/>
          <w:jc w:val="center"/>
        </w:trPr>
        <w:tc>
          <w:tcPr>
            <w:tcW w:w="8682" w:type="dxa"/>
            <w:gridSpan w:val="5"/>
          </w:tcPr>
          <w:p w:rsidR="0002492C" w:rsidRPr="001F0497" w:rsidRDefault="0002492C" w:rsidP="004312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>«Учащиеся 9-11 классов»</w:t>
            </w:r>
            <w:r w:rsidRPr="001F049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F049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каб</w:t>
            </w:r>
            <w:proofErr w:type="spellEnd"/>
            <w:r w:rsidRPr="001F049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 №</w:t>
            </w:r>
            <w:r w:rsidR="000373B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18</w:t>
            </w:r>
          </w:p>
          <w:p w:rsidR="0002492C" w:rsidRPr="001F0497" w:rsidRDefault="0002492C" w:rsidP="004312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(Руководитель секции – 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Паначёва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 Екатерина Владимировна, директор 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МКУ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 «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ГМК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»)</w:t>
            </w:r>
          </w:p>
        </w:tc>
      </w:tr>
      <w:tr w:rsidR="00E41693" w:rsidRPr="001F0497" w:rsidTr="0002492C">
        <w:trPr>
          <w:trHeight w:val="177"/>
          <w:jc w:val="center"/>
        </w:trPr>
        <w:tc>
          <w:tcPr>
            <w:tcW w:w="573" w:type="dxa"/>
          </w:tcPr>
          <w:p w:rsidR="00E41693" w:rsidRPr="001F0497" w:rsidRDefault="00E41693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5" w:type="dxa"/>
          </w:tcPr>
          <w:p w:rsidR="00E41693" w:rsidRPr="00CF5EAA" w:rsidRDefault="00E41693" w:rsidP="00F10852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CF5EAA">
              <w:rPr>
                <w:rFonts w:ascii="Times New Roman" w:hAnsi="Times New Roman"/>
                <w:b/>
                <w:i/>
                <w:sz w:val="18"/>
                <w:szCs w:val="18"/>
              </w:rPr>
              <w:t>МКУ</w:t>
            </w:r>
            <w:proofErr w:type="spellEnd"/>
            <w:r w:rsidRPr="00CF5EA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CF5EAA">
              <w:rPr>
                <w:rFonts w:ascii="Times New Roman" w:hAnsi="Times New Roman"/>
                <w:b/>
                <w:i/>
                <w:sz w:val="18"/>
                <w:szCs w:val="18"/>
              </w:rPr>
              <w:t>ДО</w:t>
            </w:r>
            <w:proofErr w:type="gramEnd"/>
            <w:r w:rsidRPr="00CF5EA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</w:t>
            </w:r>
            <w:proofErr w:type="gramStart"/>
            <w:r w:rsidRPr="00CF5EAA">
              <w:rPr>
                <w:rFonts w:ascii="Times New Roman" w:hAnsi="Times New Roman"/>
                <w:b/>
                <w:i/>
                <w:sz w:val="18"/>
                <w:szCs w:val="18"/>
              </w:rPr>
              <w:t>Станция</w:t>
            </w:r>
            <w:proofErr w:type="gramEnd"/>
            <w:r w:rsidRPr="00CF5EA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юных туристов и техников»</w:t>
            </w:r>
          </w:p>
        </w:tc>
        <w:tc>
          <w:tcPr>
            <w:tcW w:w="1973" w:type="dxa"/>
          </w:tcPr>
          <w:p w:rsidR="00E41693" w:rsidRPr="001F0497" w:rsidRDefault="00E41693" w:rsidP="00F10852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Баринова София, 9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E41693" w:rsidRPr="001F0497" w:rsidRDefault="00E41693" w:rsidP="00F10852">
            <w:pPr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Боевой  и педагогический путь учителя – фронтовика Шабалиной Екатерины Павловны</w:t>
            </w:r>
          </w:p>
        </w:tc>
        <w:tc>
          <w:tcPr>
            <w:tcW w:w="1973" w:type="dxa"/>
          </w:tcPr>
          <w:p w:rsidR="00E41693" w:rsidRDefault="00E41693" w:rsidP="00F10852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Старостина Ирина Евгеньевна, педагог дополнительного образования</w:t>
            </w:r>
          </w:p>
          <w:p w:rsidR="00E41693" w:rsidRPr="001F0497" w:rsidRDefault="00E41693" w:rsidP="00F108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067" w:rsidRPr="001F0497" w:rsidTr="0002492C">
        <w:trPr>
          <w:trHeight w:val="177"/>
          <w:jc w:val="center"/>
        </w:trPr>
        <w:tc>
          <w:tcPr>
            <w:tcW w:w="573" w:type="dxa"/>
          </w:tcPr>
          <w:p w:rsidR="00396067" w:rsidRPr="001F0497" w:rsidRDefault="00396067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5" w:type="dxa"/>
            <w:vMerge w:val="restart"/>
          </w:tcPr>
          <w:p w:rsidR="00396067" w:rsidRPr="001F0497" w:rsidRDefault="00396067" w:rsidP="00431258">
            <w:pPr>
              <w:ind w:right="-143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СОШ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№7</w:t>
            </w:r>
          </w:p>
          <w:p w:rsidR="00396067" w:rsidRPr="001F0497" w:rsidRDefault="00396067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396067" w:rsidRPr="001F0497" w:rsidRDefault="00396067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Тарашнина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Светлана Владимировна, учитель русского языка и литературы</w:t>
            </w:r>
          </w:p>
        </w:tc>
        <w:tc>
          <w:tcPr>
            <w:tcW w:w="2368" w:type="dxa"/>
          </w:tcPr>
          <w:p w:rsidR="00396067" w:rsidRPr="001F0497" w:rsidRDefault="00396067" w:rsidP="000373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Урок «Разговор о жизни с отцом» (по рассказу Александра Щеголева «Смешной ты, папа»)</w:t>
            </w:r>
          </w:p>
        </w:tc>
        <w:tc>
          <w:tcPr>
            <w:tcW w:w="1973" w:type="dxa"/>
          </w:tcPr>
          <w:p w:rsidR="00396067" w:rsidRPr="001F0497" w:rsidRDefault="00396067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067" w:rsidRPr="001F0497" w:rsidTr="0002492C">
        <w:trPr>
          <w:trHeight w:val="177"/>
          <w:jc w:val="center"/>
        </w:trPr>
        <w:tc>
          <w:tcPr>
            <w:tcW w:w="573" w:type="dxa"/>
          </w:tcPr>
          <w:p w:rsidR="00396067" w:rsidRPr="001F0497" w:rsidRDefault="00396067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5" w:type="dxa"/>
            <w:vMerge/>
          </w:tcPr>
          <w:p w:rsidR="00396067" w:rsidRPr="001F0497" w:rsidRDefault="00396067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396067" w:rsidRPr="001F0497" w:rsidRDefault="00396067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Шмелёва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Диана, 10а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396067" w:rsidRPr="001F0497" w:rsidRDefault="00396067" w:rsidP="000373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Интересные страницы биографии Татаринова Дмитрия Васильевича</w:t>
            </w:r>
          </w:p>
        </w:tc>
        <w:tc>
          <w:tcPr>
            <w:tcW w:w="1973" w:type="dxa"/>
          </w:tcPr>
          <w:p w:rsidR="00396067" w:rsidRPr="001F0497" w:rsidRDefault="00396067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Платунова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Наталья Юрьевна., педагог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Start"/>
            <w:r w:rsidRPr="001F049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1F0497">
              <w:rPr>
                <w:rFonts w:ascii="Times New Roman" w:hAnsi="Times New Roman"/>
                <w:sz w:val="18"/>
                <w:szCs w:val="18"/>
              </w:rPr>
              <w:t>бразования</w:t>
            </w:r>
            <w:proofErr w:type="spellEnd"/>
          </w:p>
        </w:tc>
      </w:tr>
      <w:tr w:rsidR="00396067" w:rsidRPr="001F0497" w:rsidTr="0002492C">
        <w:trPr>
          <w:trHeight w:val="177"/>
          <w:jc w:val="center"/>
        </w:trPr>
        <w:tc>
          <w:tcPr>
            <w:tcW w:w="573" w:type="dxa"/>
          </w:tcPr>
          <w:p w:rsidR="00396067" w:rsidRPr="001F0497" w:rsidRDefault="00396067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5" w:type="dxa"/>
            <w:vMerge/>
          </w:tcPr>
          <w:p w:rsidR="00396067" w:rsidRPr="001F0497" w:rsidRDefault="00396067" w:rsidP="0043125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396067" w:rsidRPr="001F0497" w:rsidRDefault="00396067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Неустроева Юлия,10а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396067" w:rsidRPr="001F0497" w:rsidRDefault="00396067" w:rsidP="000373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Соболин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Иван Фо</w:t>
            </w:r>
            <w:r w:rsidR="00C129EF">
              <w:rPr>
                <w:rFonts w:ascii="Times New Roman" w:hAnsi="Times New Roman"/>
                <w:sz w:val="18"/>
                <w:szCs w:val="18"/>
              </w:rPr>
              <w:t>мич, учитель, участник Великой О</w:t>
            </w:r>
            <w:r w:rsidRPr="001F0497">
              <w:rPr>
                <w:rFonts w:ascii="Times New Roman" w:hAnsi="Times New Roman"/>
                <w:sz w:val="18"/>
                <w:szCs w:val="18"/>
              </w:rPr>
              <w:t>течественной войны</w:t>
            </w:r>
          </w:p>
        </w:tc>
        <w:tc>
          <w:tcPr>
            <w:tcW w:w="1973" w:type="dxa"/>
          </w:tcPr>
          <w:p w:rsidR="00396067" w:rsidRPr="001F0497" w:rsidRDefault="00396067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Платунова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Наталья Юрьевна, педагог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доп</w:t>
            </w:r>
            <w:proofErr w:type="gramStart"/>
            <w:r w:rsidRPr="001F0497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1F0497">
              <w:rPr>
                <w:rFonts w:ascii="Times New Roman" w:hAnsi="Times New Roman"/>
                <w:sz w:val="18"/>
                <w:szCs w:val="18"/>
              </w:rPr>
              <w:t>бразования</w:t>
            </w:r>
            <w:proofErr w:type="spellEnd"/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E41693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гимназия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Павлова Дарья, 11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0373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Киноинтерпретация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художественных произведений 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Сергеева Зоя Петровна, учитель русского языка и литературы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E41693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5" w:type="dxa"/>
            <w:vMerge w:val="restart"/>
          </w:tcPr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МБОУ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«Средняя школа №5» </w:t>
            </w:r>
          </w:p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31258" w:rsidRPr="001F0497" w:rsidRDefault="00431258" w:rsidP="00431258">
            <w:pPr>
              <w:ind w:left="-108" w:right="-104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ind w:left="-112"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Артемихина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Карина, 9а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0373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Жанр детектива вчера, сегодня, завтра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Кобелева  Александра Сергеевна, учитель русского языка и литературы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E41693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95" w:type="dxa"/>
            <w:vMerge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Шевченко Полина, 9в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368" w:type="dxa"/>
          </w:tcPr>
          <w:p w:rsidR="00431258" w:rsidRPr="001F0497" w:rsidRDefault="00431258" w:rsidP="000373B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Значение музыки в киноискусстве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Кобелева  Александра Сергеевна, учитель русского языка и литературы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E41693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СОШ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№14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Кузницын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Иван, 9б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0373BF">
            <w:pPr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Слободская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ДЮСШ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 Отделение бокса. История развития</w:t>
            </w:r>
          </w:p>
        </w:tc>
        <w:tc>
          <w:tcPr>
            <w:tcW w:w="1973" w:type="dxa"/>
          </w:tcPr>
          <w:p w:rsidR="00E43E45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Аксёнова Оксана Васильевна, учитель физической культуры</w:t>
            </w:r>
          </w:p>
          <w:p w:rsidR="00E41693" w:rsidRPr="001F0497" w:rsidRDefault="00E41693" w:rsidP="00431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1F0497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95" w:type="dxa"/>
            <w:vMerge w:val="restart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КОГОБУ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Лицей №9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Бастракова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Валерия, 11а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Создание элементов ландшафтного дизайна</w:t>
            </w:r>
          </w:p>
        </w:tc>
        <w:tc>
          <w:tcPr>
            <w:tcW w:w="1973" w:type="dxa"/>
          </w:tcPr>
          <w:p w:rsidR="00431258" w:rsidRPr="001F0497" w:rsidRDefault="00431258" w:rsidP="00086C05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Ткаченко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Е.лена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Павловна, </w:t>
            </w:r>
            <w:r w:rsidR="00086C05">
              <w:rPr>
                <w:rFonts w:ascii="Times New Roman" w:hAnsi="Times New Roman"/>
                <w:sz w:val="18"/>
                <w:szCs w:val="18"/>
              </w:rPr>
              <w:t>учитель технологии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1F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1</w:t>
            </w:r>
            <w:r w:rsidR="001F0497" w:rsidRPr="001F049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5" w:type="dxa"/>
            <w:vMerge/>
          </w:tcPr>
          <w:p w:rsidR="00431258" w:rsidRPr="001F0497" w:rsidRDefault="00431258" w:rsidP="0043125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Пенкина Арина, 11а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Оценка качества древостоя парков города Слободского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Морозова Лариса Викторовна, учитель географии</w:t>
            </w: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1F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1</w:t>
            </w:r>
            <w:r w:rsidR="001F0497" w:rsidRPr="001F0497"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795" w:type="dxa"/>
            <w:vMerge/>
          </w:tcPr>
          <w:p w:rsidR="00431258" w:rsidRPr="001F0497" w:rsidRDefault="00431258" w:rsidP="00431258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Изместьева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Ульяна, 11а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Проблемы выбора профессии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Колодкина Елена Владимировна,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тьютор</w:t>
            </w:r>
            <w:proofErr w:type="spellEnd"/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8682" w:type="dxa"/>
            <w:gridSpan w:val="5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0497">
              <w:rPr>
                <w:rFonts w:ascii="Times New Roman" w:hAnsi="Times New Roman"/>
                <w:b/>
                <w:sz w:val="18"/>
                <w:szCs w:val="18"/>
              </w:rPr>
              <w:t xml:space="preserve"> «Педагогические работники» </w:t>
            </w:r>
            <w:r w:rsidR="000373B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 актовый зал</w:t>
            </w:r>
          </w:p>
          <w:p w:rsidR="00E43E45" w:rsidRPr="00396067" w:rsidRDefault="00431258" w:rsidP="00431258">
            <w:pPr>
              <w:jc w:val="center"/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</w:pPr>
            <w:proofErr w:type="gram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(Руководитель – 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Матёшик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 Алевтина Александровна, </w:t>
            </w:r>
            <w:proofErr w:type="gramEnd"/>
          </w:p>
          <w:p w:rsidR="00431258" w:rsidRPr="00396067" w:rsidRDefault="00431258" w:rsidP="00431258">
            <w:pPr>
              <w:jc w:val="center"/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</w:pPr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ведущий специалист 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МКУ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 xml:space="preserve"> «</w:t>
            </w:r>
            <w:proofErr w:type="spellStart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ГМК</w:t>
            </w:r>
            <w:proofErr w:type="spellEnd"/>
            <w:r w:rsidRPr="00396067">
              <w:rPr>
                <w:rFonts w:ascii="Times New Roman" w:hAnsi="Times New Roman"/>
                <w:b/>
                <w:color w:val="403152" w:themeColor="accent4" w:themeShade="80"/>
                <w:sz w:val="18"/>
                <w:szCs w:val="18"/>
              </w:rPr>
              <w:t>»)</w:t>
            </w:r>
          </w:p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МКДОУ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д/с «Родничок»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ind w:left="-112" w:right="-108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Симонова Наталья Николаевна, воспитатель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Привлечение родителей к активному участию в жизни группы посредством совместной деятельности детей и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взрослых</w:t>
            </w:r>
            <w:proofErr w:type="gramStart"/>
            <w:r w:rsidRPr="001F0497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1F0497">
              <w:rPr>
                <w:rFonts w:ascii="Times New Roman" w:hAnsi="Times New Roman"/>
                <w:sz w:val="18"/>
                <w:szCs w:val="18"/>
              </w:rPr>
              <w:t>емейный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проект «Мы - вместе»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02492C">
        <w:trPr>
          <w:trHeight w:val="17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5" w:type="dxa"/>
            <w:vMerge w:val="restart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МКДОУ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д/с «Огонёк»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Воробьева Наталья Сергеевна, воспитатель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Формирование у детей дошкольного возраста способности сочинения сказок, посредством использования карт 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Проппа</w:t>
            </w:r>
            <w:proofErr w:type="spellEnd"/>
          </w:p>
        </w:tc>
        <w:tc>
          <w:tcPr>
            <w:tcW w:w="19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E43E45">
        <w:trPr>
          <w:trHeight w:val="270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5" w:type="dxa"/>
            <w:vMerge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Шикалова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Светлана Владимировна, воспитатель </w:t>
            </w:r>
          </w:p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8" w:type="dxa"/>
          </w:tcPr>
          <w:p w:rsidR="001F0497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Развитие творческих способностей детей старшего дошкольного возраста посредством ознакомления с декоративно-прикладным искусством.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02492C">
        <w:trPr>
          <w:trHeight w:val="83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МКДОУ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д/с «Золотой ключик»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Жигалова Евгения Петровна, воспитатель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 xml:space="preserve">Информационно - творческий проект </w:t>
            </w:r>
          </w:p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«Трудно птицам зимовать, нужно птицам помогать!»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02492C">
        <w:trPr>
          <w:trHeight w:val="532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ind w:right="-143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МКДОУ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црр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-д/с «Солнышко»</w:t>
            </w:r>
          </w:p>
          <w:p w:rsidR="00431258" w:rsidRPr="001F0497" w:rsidRDefault="00431258" w:rsidP="0043125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Шамакова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Елена Валентиновна, воспитатель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Кондитерская фабрика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258" w:rsidRPr="001F0497" w:rsidTr="0002492C">
        <w:trPr>
          <w:trHeight w:val="627"/>
          <w:jc w:val="center"/>
        </w:trPr>
        <w:tc>
          <w:tcPr>
            <w:tcW w:w="5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5" w:type="dxa"/>
          </w:tcPr>
          <w:p w:rsidR="00431258" w:rsidRPr="001F0497" w:rsidRDefault="00431258" w:rsidP="00431258">
            <w:pPr>
              <w:ind w:right="-143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МКДОУ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д/с «Алёнушка»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Шишкина Лариса Александровна, воспитатель</w:t>
            </w:r>
          </w:p>
        </w:tc>
        <w:tc>
          <w:tcPr>
            <w:tcW w:w="2368" w:type="dxa"/>
          </w:tcPr>
          <w:p w:rsidR="00431258" w:rsidRPr="001F0497" w:rsidRDefault="00431258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Государственные символы Российской Федерации: герб, флаг, гимн</w:t>
            </w:r>
          </w:p>
        </w:tc>
        <w:tc>
          <w:tcPr>
            <w:tcW w:w="1973" w:type="dxa"/>
          </w:tcPr>
          <w:p w:rsidR="00431258" w:rsidRPr="001F0497" w:rsidRDefault="00431258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62A" w:rsidRPr="001F0497" w:rsidTr="0002492C">
        <w:trPr>
          <w:trHeight w:val="535"/>
          <w:jc w:val="center"/>
        </w:trPr>
        <w:tc>
          <w:tcPr>
            <w:tcW w:w="573" w:type="dxa"/>
          </w:tcPr>
          <w:p w:rsidR="00CD262A" w:rsidRPr="001F0497" w:rsidRDefault="00CD262A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95" w:type="dxa"/>
            <w:vMerge w:val="restart"/>
          </w:tcPr>
          <w:p w:rsidR="00CD262A" w:rsidRPr="001F0497" w:rsidRDefault="00CD262A" w:rsidP="00431258">
            <w:pPr>
              <w:ind w:right="-143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МКДОУ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црр</w:t>
            </w:r>
            <w:proofErr w:type="spellEnd"/>
            <w:r w:rsidRPr="001F0497">
              <w:rPr>
                <w:rFonts w:ascii="Times New Roman" w:hAnsi="Times New Roman"/>
                <w:b/>
                <w:i/>
                <w:sz w:val="18"/>
                <w:szCs w:val="18"/>
              </w:rPr>
              <w:t>-д/с «Золотой петушок»</w:t>
            </w:r>
          </w:p>
          <w:p w:rsidR="00CD262A" w:rsidRPr="001F0497" w:rsidRDefault="00CD262A" w:rsidP="00431258">
            <w:pPr>
              <w:ind w:right="-143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CD262A" w:rsidRPr="001F0497" w:rsidRDefault="00CD262A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Зверева Наталья Евгеньевна, воспитатель</w:t>
            </w:r>
          </w:p>
        </w:tc>
        <w:tc>
          <w:tcPr>
            <w:tcW w:w="2368" w:type="dxa"/>
          </w:tcPr>
          <w:p w:rsidR="00CD262A" w:rsidRPr="001F0497" w:rsidRDefault="00CD262A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Создаем среду детского сада вместе</w:t>
            </w:r>
          </w:p>
        </w:tc>
        <w:tc>
          <w:tcPr>
            <w:tcW w:w="1973" w:type="dxa"/>
          </w:tcPr>
          <w:p w:rsidR="00CD262A" w:rsidRPr="001F0497" w:rsidRDefault="00CD262A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62A" w:rsidRPr="001F0497" w:rsidTr="0002492C">
        <w:trPr>
          <w:trHeight w:val="455"/>
          <w:jc w:val="center"/>
        </w:trPr>
        <w:tc>
          <w:tcPr>
            <w:tcW w:w="573" w:type="dxa"/>
          </w:tcPr>
          <w:p w:rsidR="00CD262A" w:rsidRPr="001F0497" w:rsidRDefault="00CD262A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95" w:type="dxa"/>
            <w:vMerge/>
          </w:tcPr>
          <w:p w:rsidR="00CD262A" w:rsidRPr="001F0497" w:rsidRDefault="00CD262A" w:rsidP="00431258">
            <w:pPr>
              <w:ind w:right="-143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73" w:type="dxa"/>
          </w:tcPr>
          <w:p w:rsidR="00CD262A" w:rsidRPr="001F0497" w:rsidRDefault="00CD262A" w:rsidP="004312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Габдрахманова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 xml:space="preserve"> Светлана Ивановна, воспитатель</w:t>
            </w:r>
          </w:p>
        </w:tc>
        <w:tc>
          <w:tcPr>
            <w:tcW w:w="2368" w:type="dxa"/>
          </w:tcPr>
          <w:p w:rsidR="00CD262A" w:rsidRPr="001F0497" w:rsidRDefault="00CD262A" w:rsidP="00431258">
            <w:pPr>
              <w:rPr>
                <w:rFonts w:ascii="Times New Roman" w:hAnsi="Times New Roman"/>
                <w:sz w:val="18"/>
                <w:szCs w:val="18"/>
              </w:rPr>
            </w:pPr>
            <w:r w:rsidRPr="001F0497">
              <w:rPr>
                <w:rFonts w:ascii="Times New Roman" w:hAnsi="Times New Roman"/>
                <w:sz w:val="18"/>
                <w:szCs w:val="18"/>
              </w:rPr>
              <w:t>Заповедник «</w:t>
            </w:r>
            <w:proofErr w:type="spellStart"/>
            <w:r w:rsidRPr="001F0497">
              <w:rPr>
                <w:rFonts w:ascii="Times New Roman" w:hAnsi="Times New Roman"/>
                <w:sz w:val="18"/>
                <w:szCs w:val="18"/>
              </w:rPr>
              <w:t>Нургуш</w:t>
            </w:r>
            <w:proofErr w:type="spellEnd"/>
            <w:r w:rsidRPr="001F049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73" w:type="dxa"/>
          </w:tcPr>
          <w:p w:rsidR="00CD262A" w:rsidRPr="001F0497" w:rsidRDefault="00CD262A" w:rsidP="00431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31258" w:rsidRPr="001F0497" w:rsidRDefault="00431258">
      <w:pPr>
        <w:rPr>
          <w:sz w:val="16"/>
          <w:szCs w:val="16"/>
        </w:rPr>
      </w:pPr>
    </w:p>
    <w:sectPr w:rsidR="00431258" w:rsidRPr="001F0497" w:rsidSect="004312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BE"/>
    <w:rsid w:val="0002492C"/>
    <w:rsid w:val="000373BF"/>
    <w:rsid w:val="00086C05"/>
    <w:rsid w:val="000E0E15"/>
    <w:rsid w:val="001F0497"/>
    <w:rsid w:val="00396067"/>
    <w:rsid w:val="00431258"/>
    <w:rsid w:val="005838A0"/>
    <w:rsid w:val="00603DD3"/>
    <w:rsid w:val="006205BE"/>
    <w:rsid w:val="00663967"/>
    <w:rsid w:val="00955C19"/>
    <w:rsid w:val="00C129EF"/>
    <w:rsid w:val="00CD262A"/>
    <w:rsid w:val="00CD7FD5"/>
    <w:rsid w:val="00CF5EAA"/>
    <w:rsid w:val="00E41693"/>
    <w:rsid w:val="00E43E45"/>
    <w:rsid w:val="00E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125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3125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125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3125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14</cp:revision>
  <dcterms:created xsi:type="dcterms:W3CDTF">2024-03-13T07:11:00Z</dcterms:created>
  <dcterms:modified xsi:type="dcterms:W3CDTF">2024-03-13T12:41:00Z</dcterms:modified>
</cp:coreProperties>
</file>