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8F" w:rsidRPr="00C9223C" w:rsidRDefault="009C7B8F" w:rsidP="00C9223C">
      <w:pPr>
        <w:spacing w:after="0"/>
        <w:jc w:val="center"/>
        <w:rPr>
          <w:rFonts w:ascii="Times New Roman" w:hAnsi="Times New Roman" w:cs="Times New Roman"/>
          <w:b/>
          <w:sz w:val="28"/>
          <w:szCs w:val="28"/>
        </w:rPr>
      </w:pPr>
      <w:r w:rsidRPr="00C9223C">
        <w:rPr>
          <w:rFonts w:ascii="Times New Roman" w:hAnsi="Times New Roman" w:cs="Times New Roman"/>
          <w:b/>
          <w:sz w:val="28"/>
          <w:szCs w:val="28"/>
        </w:rPr>
        <w:t>Актуальность проекта</w:t>
      </w:r>
    </w:p>
    <w:p w:rsidR="009C7B8F" w:rsidRPr="009C7B8F" w:rsidRDefault="009C7B8F" w:rsidP="009C7B8F">
      <w:pPr>
        <w:spacing w:after="0"/>
        <w:ind w:firstLine="709"/>
        <w:jc w:val="both"/>
        <w:rPr>
          <w:rFonts w:ascii="Times New Roman" w:hAnsi="Times New Roman" w:cs="Times New Roman"/>
          <w:sz w:val="28"/>
          <w:szCs w:val="28"/>
        </w:rPr>
      </w:pPr>
      <w:r w:rsidRPr="009C7B8F">
        <w:rPr>
          <w:rFonts w:ascii="Times New Roman" w:hAnsi="Times New Roman" w:cs="Times New Roman"/>
          <w:sz w:val="28"/>
          <w:szCs w:val="28"/>
        </w:rPr>
        <w:t>Проблема нравственного воспитания в России  носит актуальный характер  с давних времён.  В разные годы формулировалась она по-</w:t>
      </w:r>
      <w:r>
        <w:rPr>
          <w:rFonts w:ascii="Times New Roman" w:hAnsi="Times New Roman" w:cs="Times New Roman"/>
          <w:sz w:val="28"/>
          <w:szCs w:val="28"/>
        </w:rPr>
        <w:t>разному -  духовное воспитание</w:t>
      </w:r>
      <w:r w:rsidRPr="009C7B8F">
        <w:rPr>
          <w:rFonts w:ascii="Times New Roman" w:hAnsi="Times New Roman" w:cs="Times New Roman"/>
          <w:sz w:val="28"/>
          <w:szCs w:val="28"/>
        </w:rPr>
        <w:t>,</w:t>
      </w:r>
      <w:r>
        <w:rPr>
          <w:rFonts w:ascii="Times New Roman" w:hAnsi="Times New Roman" w:cs="Times New Roman"/>
          <w:sz w:val="28"/>
          <w:szCs w:val="28"/>
        </w:rPr>
        <w:t xml:space="preserve"> </w:t>
      </w:r>
      <w:r w:rsidRPr="009C7B8F">
        <w:rPr>
          <w:rFonts w:ascii="Times New Roman" w:hAnsi="Times New Roman" w:cs="Times New Roman"/>
          <w:sz w:val="28"/>
          <w:szCs w:val="28"/>
        </w:rPr>
        <w:t xml:space="preserve">воспитание нравов, идейно-нравственное </w:t>
      </w:r>
      <w:r>
        <w:rPr>
          <w:rFonts w:ascii="Times New Roman" w:hAnsi="Times New Roman" w:cs="Times New Roman"/>
          <w:sz w:val="28"/>
          <w:szCs w:val="28"/>
        </w:rPr>
        <w:t>воспитание</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с</w:t>
      </w:r>
      <w:r w:rsidRPr="009C7B8F">
        <w:rPr>
          <w:rFonts w:ascii="Times New Roman" w:hAnsi="Times New Roman" w:cs="Times New Roman"/>
          <w:sz w:val="28"/>
          <w:szCs w:val="28"/>
        </w:rPr>
        <w:t>егодня в соответствии Программой развития образования РФ, Федеральными государственными образовательными  стандартами второго поколения -</w:t>
      </w:r>
      <w:r w:rsidR="00FD7FC3">
        <w:rPr>
          <w:rFonts w:ascii="Times New Roman" w:hAnsi="Times New Roman" w:cs="Times New Roman"/>
          <w:sz w:val="28"/>
          <w:szCs w:val="28"/>
        </w:rPr>
        <w:t xml:space="preserve"> </w:t>
      </w:r>
      <w:r w:rsidRPr="009C7B8F">
        <w:rPr>
          <w:rFonts w:ascii="Times New Roman" w:hAnsi="Times New Roman" w:cs="Times New Roman"/>
          <w:sz w:val="28"/>
          <w:szCs w:val="28"/>
        </w:rPr>
        <w:t>духовно-нравственное развитие  и воспитание личности гражданина РФ.</w:t>
      </w:r>
    </w:p>
    <w:p w:rsidR="009C7B8F" w:rsidRPr="009C7B8F" w:rsidRDefault="009C7B8F" w:rsidP="009C7B8F">
      <w:pPr>
        <w:spacing w:after="0"/>
        <w:ind w:firstLine="709"/>
        <w:jc w:val="both"/>
        <w:rPr>
          <w:rFonts w:ascii="Times New Roman" w:hAnsi="Times New Roman" w:cs="Times New Roman"/>
          <w:sz w:val="28"/>
          <w:szCs w:val="28"/>
        </w:rPr>
      </w:pPr>
      <w:r w:rsidRPr="009C7B8F">
        <w:rPr>
          <w:rFonts w:ascii="Times New Roman" w:hAnsi="Times New Roman" w:cs="Times New Roman"/>
          <w:sz w:val="28"/>
          <w:szCs w:val="28"/>
        </w:rPr>
        <w:t>Проблемы общества, идеалы, мораль, культура, традиции и т.д. могут изменяться из века в век. А суть духовности, нравственности почти не меняется, то есть  то, что нравственный человек должен жить по законам добра, совести, чести, справедливости, быть патриотом своей Родины, уметь любить (в широком смысле этого слова), быть носителем ценностей того общества, в котором он живёт, остаётся прежней во все времена. Все выше сказанное и является подтверждением значимости муниципа</w:t>
      </w:r>
      <w:r>
        <w:rPr>
          <w:rFonts w:ascii="Times New Roman" w:hAnsi="Times New Roman" w:cs="Times New Roman"/>
          <w:sz w:val="28"/>
          <w:szCs w:val="28"/>
        </w:rPr>
        <w:t xml:space="preserve">льного образовательного проекта «12 событий </w:t>
      </w:r>
      <w:r w:rsidRPr="009C7B8F">
        <w:rPr>
          <w:rFonts w:ascii="Times New Roman" w:hAnsi="Times New Roman" w:cs="Times New Roman"/>
          <w:sz w:val="28"/>
          <w:szCs w:val="28"/>
        </w:rPr>
        <w:t>Слободского</w:t>
      </w:r>
      <w:r>
        <w:rPr>
          <w:rFonts w:ascii="Times New Roman" w:hAnsi="Times New Roman" w:cs="Times New Roman"/>
          <w:sz w:val="28"/>
          <w:szCs w:val="28"/>
        </w:rPr>
        <w:t>»</w:t>
      </w:r>
      <w:r w:rsidRPr="009C7B8F">
        <w:rPr>
          <w:rFonts w:ascii="Times New Roman" w:hAnsi="Times New Roman" w:cs="Times New Roman"/>
          <w:sz w:val="28"/>
          <w:szCs w:val="28"/>
        </w:rPr>
        <w:t>. Древний и знаменитый своим культурно-историческим и духовным наследием г</w:t>
      </w:r>
      <w:proofErr w:type="gramStart"/>
      <w:r w:rsidRPr="009C7B8F">
        <w:rPr>
          <w:rFonts w:ascii="Times New Roman" w:hAnsi="Times New Roman" w:cs="Times New Roman"/>
          <w:sz w:val="28"/>
          <w:szCs w:val="28"/>
        </w:rPr>
        <w:t>.С</w:t>
      </w:r>
      <w:proofErr w:type="gramEnd"/>
      <w:r w:rsidRPr="009C7B8F">
        <w:rPr>
          <w:rFonts w:ascii="Times New Roman" w:hAnsi="Times New Roman" w:cs="Times New Roman"/>
          <w:sz w:val="28"/>
          <w:szCs w:val="28"/>
        </w:rPr>
        <w:t xml:space="preserve">лободской имеет богатейший потенциал для решения судьбоносных  воспитательных задач. </w:t>
      </w:r>
    </w:p>
    <w:p w:rsidR="009C7B8F" w:rsidRPr="009C7B8F" w:rsidRDefault="009C7B8F" w:rsidP="009C7B8F">
      <w:pPr>
        <w:spacing w:after="0"/>
        <w:jc w:val="both"/>
        <w:rPr>
          <w:rFonts w:ascii="Times New Roman" w:hAnsi="Times New Roman" w:cs="Times New Roman"/>
          <w:sz w:val="28"/>
          <w:szCs w:val="28"/>
        </w:rPr>
      </w:pPr>
      <w:r w:rsidRPr="009C7B8F">
        <w:rPr>
          <w:rFonts w:ascii="Times New Roman" w:hAnsi="Times New Roman" w:cs="Times New Roman"/>
          <w:sz w:val="28"/>
          <w:szCs w:val="28"/>
        </w:rPr>
        <w:t xml:space="preserve">Еще одним доказательством актуальности темы муниципального проекта служат высказывания знаменитых российских и зарубежных педагогов, живших в разных временных характеристиках. Проблемы нравственности как основы образа жизни и как решающей роли в развитии и формировании  человека как личности, осознавались и ставились в педагогике.  Они связывались главным образом с тем, что только нравственное воспитание обеспечивает у личности формирование доброжелательных отношений к людям. </w:t>
      </w:r>
    </w:p>
    <w:p w:rsidR="009C7B8F" w:rsidRPr="009C7B8F" w:rsidRDefault="009C7B8F" w:rsidP="009C7B8F">
      <w:pPr>
        <w:spacing w:after="0"/>
        <w:ind w:firstLine="709"/>
        <w:jc w:val="both"/>
        <w:rPr>
          <w:rFonts w:ascii="Times New Roman" w:hAnsi="Times New Roman" w:cs="Times New Roman"/>
          <w:sz w:val="28"/>
          <w:szCs w:val="28"/>
        </w:rPr>
      </w:pPr>
      <w:r w:rsidRPr="009C7B8F">
        <w:rPr>
          <w:rFonts w:ascii="Times New Roman" w:hAnsi="Times New Roman" w:cs="Times New Roman"/>
          <w:sz w:val="28"/>
          <w:szCs w:val="28"/>
        </w:rPr>
        <w:t xml:space="preserve">Вот что писал об этом Я. А. Каменский в своём трактате «Наставление нравов». Он приводил изречение древнеримского философа Сенеки: «Научись  </w:t>
      </w:r>
      <w:proofErr w:type="gramStart"/>
      <w:r w:rsidRPr="009C7B8F">
        <w:rPr>
          <w:rFonts w:ascii="Times New Roman" w:hAnsi="Times New Roman" w:cs="Times New Roman"/>
          <w:sz w:val="28"/>
          <w:szCs w:val="28"/>
        </w:rPr>
        <w:t>сперва</w:t>
      </w:r>
      <w:proofErr w:type="gramEnd"/>
      <w:r w:rsidRPr="009C7B8F">
        <w:rPr>
          <w:rFonts w:ascii="Times New Roman" w:hAnsi="Times New Roman" w:cs="Times New Roman"/>
          <w:sz w:val="28"/>
          <w:szCs w:val="28"/>
        </w:rPr>
        <w:t xml:space="preserve"> добрым нравам, а затем мудрости, ибо без первой трудно научиться последней». Там же </w:t>
      </w:r>
      <w:r>
        <w:rPr>
          <w:rFonts w:ascii="Times New Roman" w:hAnsi="Times New Roman" w:cs="Times New Roman"/>
          <w:sz w:val="28"/>
          <w:szCs w:val="28"/>
        </w:rPr>
        <w:t>цитировал народное изречение: «</w:t>
      </w:r>
      <w:r w:rsidRPr="009C7B8F">
        <w:rPr>
          <w:rFonts w:ascii="Times New Roman" w:hAnsi="Times New Roman" w:cs="Times New Roman"/>
          <w:sz w:val="28"/>
          <w:szCs w:val="28"/>
        </w:rPr>
        <w:t>Кто успевает в науках, но отстаёт в добрых нравах, тот больше отстаёт, чем успевает».</w:t>
      </w:r>
    </w:p>
    <w:p w:rsidR="009C7B8F" w:rsidRPr="009C7B8F" w:rsidRDefault="009C7B8F" w:rsidP="009C7B8F">
      <w:pPr>
        <w:spacing w:after="0"/>
        <w:ind w:firstLine="709"/>
        <w:jc w:val="both"/>
        <w:rPr>
          <w:rFonts w:ascii="Times New Roman" w:hAnsi="Times New Roman" w:cs="Times New Roman"/>
          <w:sz w:val="28"/>
          <w:szCs w:val="28"/>
        </w:rPr>
      </w:pPr>
      <w:r w:rsidRPr="009C7B8F">
        <w:rPr>
          <w:rFonts w:ascii="Times New Roman" w:hAnsi="Times New Roman" w:cs="Times New Roman"/>
          <w:sz w:val="28"/>
          <w:szCs w:val="28"/>
        </w:rPr>
        <w:t>Такую же большую роль нравственному воспитанию отводил выдающийся швейцарский педагог – демократ Г. Песталоцци. Нравственное воспитание он считал главной задачей детского воспитательного учреждения. По его, мнению, только оно формирует добродетельный характер и   сочувственное отношение к людям.</w:t>
      </w:r>
    </w:p>
    <w:p w:rsidR="009C7B8F" w:rsidRPr="009C7B8F" w:rsidRDefault="009C7B8F" w:rsidP="009C7B8F">
      <w:pPr>
        <w:spacing w:after="0"/>
        <w:ind w:firstLine="709"/>
        <w:jc w:val="both"/>
        <w:rPr>
          <w:rFonts w:ascii="Times New Roman" w:hAnsi="Times New Roman" w:cs="Times New Roman"/>
          <w:sz w:val="28"/>
          <w:szCs w:val="28"/>
        </w:rPr>
      </w:pPr>
      <w:r w:rsidRPr="009C7B8F">
        <w:rPr>
          <w:rFonts w:ascii="Times New Roman" w:hAnsi="Times New Roman" w:cs="Times New Roman"/>
          <w:sz w:val="28"/>
          <w:szCs w:val="28"/>
        </w:rPr>
        <w:t xml:space="preserve">Нравственное воспитание выдвигал на первый план педагог И. </w:t>
      </w:r>
      <w:proofErr w:type="spellStart"/>
      <w:r w:rsidRPr="009C7B8F">
        <w:rPr>
          <w:rFonts w:ascii="Times New Roman" w:hAnsi="Times New Roman" w:cs="Times New Roman"/>
          <w:sz w:val="28"/>
          <w:szCs w:val="28"/>
        </w:rPr>
        <w:t>Гербарт</w:t>
      </w:r>
      <w:proofErr w:type="spellEnd"/>
      <w:r w:rsidRPr="009C7B8F">
        <w:rPr>
          <w:rFonts w:ascii="Times New Roman" w:hAnsi="Times New Roman" w:cs="Times New Roman"/>
          <w:sz w:val="28"/>
          <w:szCs w:val="28"/>
        </w:rPr>
        <w:t xml:space="preserve">. В соответствии с идеалами общества, в котором он жил, он </w:t>
      </w:r>
      <w:r w:rsidRPr="009C7B8F">
        <w:rPr>
          <w:rFonts w:ascii="Times New Roman" w:hAnsi="Times New Roman" w:cs="Times New Roman"/>
          <w:sz w:val="28"/>
          <w:szCs w:val="28"/>
        </w:rPr>
        <w:lastRenderedPageBreak/>
        <w:t>вкладывал в понятие нравственного воспитания насаждение в детях покорности, дисциплины и безропотного подчинения авторитету власти. Он писал: «Единую задачу воспитания можно целиком выразить в     одном только слове «нравственность»</w:t>
      </w:r>
      <w:r>
        <w:rPr>
          <w:rFonts w:ascii="Times New Roman" w:hAnsi="Times New Roman" w:cs="Times New Roman"/>
          <w:sz w:val="28"/>
          <w:szCs w:val="28"/>
        </w:rPr>
        <w:t>.</w:t>
      </w:r>
      <w:r w:rsidRPr="009C7B8F">
        <w:rPr>
          <w:rFonts w:ascii="Times New Roman" w:hAnsi="Times New Roman" w:cs="Times New Roman"/>
          <w:sz w:val="28"/>
          <w:szCs w:val="28"/>
        </w:rPr>
        <w:t xml:space="preserve"> </w:t>
      </w:r>
    </w:p>
    <w:p w:rsidR="009C7B8F" w:rsidRPr="009C7B8F" w:rsidRDefault="009C7B8F" w:rsidP="009C7B8F">
      <w:pPr>
        <w:ind w:firstLine="1418"/>
        <w:jc w:val="both"/>
        <w:rPr>
          <w:rFonts w:ascii="Times New Roman" w:hAnsi="Times New Roman" w:cs="Times New Roman"/>
          <w:sz w:val="28"/>
          <w:szCs w:val="28"/>
        </w:rPr>
      </w:pPr>
      <w:r w:rsidRPr="009C7B8F">
        <w:rPr>
          <w:rFonts w:ascii="Times New Roman" w:hAnsi="Times New Roman" w:cs="Times New Roman"/>
          <w:sz w:val="28"/>
          <w:szCs w:val="28"/>
        </w:rPr>
        <w:t>Очень высоко оценивал нравственное воспитание Л. Н. Толстой: «Из всех наук, которые должен знать человек, главнейшая есть наука о том, как жить, делая как можно меньше зла и как можно больше добра».</w:t>
      </w:r>
    </w:p>
    <w:p w:rsidR="009C7B8F" w:rsidRPr="009C7B8F" w:rsidRDefault="009C7B8F" w:rsidP="009C7B8F">
      <w:pPr>
        <w:spacing w:after="0"/>
        <w:ind w:firstLine="709"/>
        <w:jc w:val="both"/>
        <w:rPr>
          <w:rFonts w:ascii="Times New Roman" w:hAnsi="Times New Roman" w:cs="Times New Roman"/>
          <w:sz w:val="28"/>
          <w:szCs w:val="28"/>
        </w:rPr>
      </w:pPr>
      <w:r w:rsidRPr="009C7B8F">
        <w:rPr>
          <w:rFonts w:ascii="Times New Roman" w:hAnsi="Times New Roman" w:cs="Times New Roman"/>
          <w:sz w:val="28"/>
          <w:szCs w:val="28"/>
        </w:rPr>
        <w:t>Из педагогов-классиков прошлого столетия наиболее полно и ярко характеризовал роль духовно-нравственного воспитания в развитии личности К. Д. Ушинский. Он писал: «Конечно, образование ума и обогащение его познаниями много приносят пользы, но, увы, я никак не полагаю, чтобы ботанические и зоологические познания могли сделать человека честным…</w:t>
      </w:r>
    </w:p>
    <w:p w:rsidR="009C7B8F" w:rsidRPr="009C7B8F" w:rsidRDefault="009C7B8F" w:rsidP="009C7B8F">
      <w:pPr>
        <w:spacing w:after="0"/>
        <w:jc w:val="both"/>
        <w:rPr>
          <w:rFonts w:ascii="Times New Roman" w:hAnsi="Times New Roman" w:cs="Times New Roman"/>
          <w:sz w:val="28"/>
          <w:szCs w:val="28"/>
        </w:rPr>
      </w:pPr>
      <w:r w:rsidRPr="009C7B8F">
        <w:rPr>
          <w:rFonts w:ascii="Times New Roman" w:hAnsi="Times New Roman" w:cs="Times New Roman"/>
          <w:sz w:val="28"/>
          <w:szCs w:val="28"/>
        </w:rPr>
        <w:t xml:space="preserve">                                                                                                                                                                          Убеждение в том, что нравственность не есть необходимое последствие учености и умственного развития, мы убеждены и в том, что влияние нравственное составляет главную задачу воспитания, гораздо более важную, чем развитие ума вообще, наполнение головы познаниями»</w:t>
      </w:r>
      <w:proofErr w:type="gramStart"/>
      <w:r w:rsidRPr="009C7B8F">
        <w:rPr>
          <w:rFonts w:ascii="Times New Roman" w:hAnsi="Times New Roman" w:cs="Times New Roman"/>
          <w:sz w:val="28"/>
          <w:szCs w:val="28"/>
        </w:rPr>
        <w:t xml:space="preserve">  .</w:t>
      </w:r>
      <w:proofErr w:type="gramEnd"/>
    </w:p>
    <w:p w:rsidR="009C7B8F" w:rsidRPr="009C7B8F" w:rsidRDefault="009C7B8F" w:rsidP="009C7B8F">
      <w:pPr>
        <w:spacing w:after="0"/>
        <w:jc w:val="both"/>
        <w:rPr>
          <w:rFonts w:ascii="Times New Roman" w:hAnsi="Times New Roman" w:cs="Times New Roman"/>
          <w:sz w:val="28"/>
          <w:szCs w:val="28"/>
        </w:rPr>
      </w:pPr>
      <w:r w:rsidRPr="009C7B8F">
        <w:rPr>
          <w:rFonts w:ascii="Times New Roman" w:hAnsi="Times New Roman" w:cs="Times New Roman"/>
          <w:sz w:val="28"/>
          <w:szCs w:val="28"/>
        </w:rPr>
        <w:t xml:space="preserve"> </w:t>
      </w:r>
    </w:p>
    <w:p w:rsidR="009C7B8F" w:rsidRPr="009C7B8F" w:rsidRDefault="009C7B8F" w:rsidP="009C7B8F">
      <w:pPr>
        <w:spacing w:after="0"/>
        <w:ind w:firstLine="709"/>
        <w:jc w:val="both"/>
        <w:rPr>
          <w:rFonts w:ascii="Times New Roman" w:hAnsi="Times New Roman" w:cs="Times New Roman"/>
          <w:sz w:val="28"/>
          <w:szCs w:val="28"/>
        </w:rPr>
      </w:pPr>
      <w:r w:rsidRPr="009C7B8F">
        <w:rPr>
          <w:rFonts w:ascii="Times New Roman" w:hAnsi="Times New Roman" w:cs="Times New Roman"/>
          <w:sz w:val="28"/>
          <w:szCs w:val="28"/>
        </w:rPr>
        <w:t>Известно</w:t>
      </w:r>
      <w:proofErr w:type="gramStart"/>
      <w:r w:rsidRPr="009C7B8F">
        <w:rPr>
          <w:rFonts w:ascii="Times New Roman" w:hAnsi="Times New Roman" w:cs="Times New Roman"/>
          <w:sz w:val="28"/>
          <w:szCs w:val="28"/>
        </w:rPr>
        <w:t xml:space="preserve"> ,</w:t>
      </w:r>
      <w:proofErr w:type="gramEnd"/>
      <w:r w:rsidRPr="009C7B8F">
        <w:rPr>
          <w:rFonts w:ascii="Times New Roman" w:hAnsi="Times New Roman" w:cs="Times New Roman"/>
          <w:sz w:val="28"/>
          <w:szCs w:val="28"/>
        </w:rPr>
        <w:t xml:space="preserve"> что нравственное взросление представляет собой движение по пути обретения истины добра, справедливости, смысла жизни. На этом пути человек учится соотносить свои потребности и желания других людей, соотносить себя с миром человеческих ценностей, видеть себя в окружающем мире, воспринимать красоту и прекрасное в природе.</w:t>
      </w:r>
    </w:p>
    <w:p w:rsidR="009C7B8F" w:rsidRPr="009C7B8F" w:rsidRDefault="009C7B8F" w:rsidP="009C7B8F">
      <w:pPr>
        <w:spacing w:after="0"/>
        <w:jc w:val="both"/>
        <w:rPr>
          <w:rFonts w:ascii="Times New Roman" w:hAnsi="Times New Roman" w:cs="Times New Roman"/>
          <w:sz w:val="28"/>
          <w:szCs w:val="28"/>
        </w:rPr>
      </w:pPr>
      <w:r w:rsidRPr="009C7B8F">
        <w:rPr>
          <w:rFonts w:ascii="Times New Roman" w:hAnsi="Times New Roman" w:cs="Times New Roman"/>
          <w:sz w:val="28"/>
          <w:szCs w:val="28"/>
        </w:rPr>
        <w:t>В этих высказываниях подчёркивается доминанта, которая мощно влияет на духовно-нравственное развитие личности: двор, улица, вещи, быт, традиции, повседневный уклад жизни, обычаи, взаимоотношения близких друг к другу и т. д. – всё это воспитывает, даёт представления, накладывает отпечатки на проблемы воспитания и нравственного развития личности</w:t>
      </w:r>
      <w:proofErr w:type="gramStart"/>
      <w:r w:rsidRPr="009C7B8F">
        <w:rPr>
          <w:rFonts w:ascii="Times New Roman" w:hAnsi="Times New Roman" w:cs="Times New Roman"/>
          <w:sz w:val="28"/>
          <w:szCs w:val="28"/>
        </w:rPr>
        <w:t xml:space="preserve"> .</w:t>
      </w:r>
      <w:proofErr w:type="gramEnd"/>
    </w:p>
    <w:p w:rsidR="009C7B8F" w:rsidRPr="009C7B8F" w:rsidRDefault="009C7B8F" w:rsidP="009C7B8F">
      <w:pPr>
        <w:spacing w:after="0"/>
        <w:jc w:val="both"/>
        <w:rPr>
          <w:rFonts w:ascii="Times New Roman" w:hAnsi="Times New Roman" w:cs="Times New Roman"/>
          <w:sz w:val="28"/>
          <w:szCs w:val="28"/>
        </w:rPr>
      </w:pPr>
      <w:r w:rsidRPr="009C7B8F">
        <w:rPr>
          <w:rFonts w:ascii="Times New Roman" w:hAnsi="Times New Roman" w:cs="Times New Roman"/>
          <w:sz w:val="28"/>
          <w:szCs w:val="28"/>
        </w:rPr>
        <w:t>Социальная и политическая нестабильность в обществе, агрессивная среда, влияние СМИ породила ряд новых проблем</w:t>
      </w:r>
      <w:proofErr w:type="gramStart"/>
      <w:r w:rsidRPr="009C7B8F">
        <w:rPr>
          <w:rFonts w:ascii="Times New Roman" w:hAnsi="Times New Roman" w:cs="Times New Roman"/>
          <w:sz w:val="28"/>
          <w:szCs w:val="28"/>
        </w:rPr>
        <w:t xml:space="preserve"> ,</w:t>
      </w:r>
      <w:proofErr w:type="gramEnd"/>
      <w:r w:rsidRPr="009C7B8F">
        <w:rPr>
          <w:rFonts w:ascii="Times New Roman" w:hAnsi="Times New Roman" w:cs="Times New Roman"/>
          <w:sz w:val="28"/>
          <w:szCs w:val="28"/>
        </w:rPr>
        <w:t xml:space="preserve">  которые  значимы для общества, государства, региона, а не только для образовательных организаций. И самая серьезная среди них-</w:t>
      </w:r>
    </w:p>
    <w:p w:rsidR="009C7B8F" w:rsidRPr="009C7B8F" w:rsidRDefault="009C7B8F" w:rsidP="009C7B8F">
      <w:pPr>
        <w:jc w:val="both"/>
        <w:rPr>
          <w:rFonts w:ascii="Times New Roman" w:hAnsi="Times New Roman" w:cs="Times New Roman"/>
          <w:sz w:val="28"/>
          <w:szCs w:val="28"/>
        </w:rPr>
      </w:pPr>
      <w:r w:rsidRPr="009C7B8F">
        <w:rPr>
          <w:rFonts w:ascii="Times New Roman" w:hAnsi="Times New Roman" w:cs="Times New Roman"/>
          <w:sz w:val="28"/>
          <w:szCs w:val="28"/>
        </w:rPr>
        <w:t xml:space="preserve"> неприятие, отрицание  нравственных   ценностей российского общества.</w:t>
      </w:r>
    </w:p>
    <w:p w:rsidR="009C7B8F" w:rsidRPr="009C7B8F" w:rsidRDefault="009C7B8F" w:rsidP="009C7B8F">
      <w:pPr>
        <w:spacing w:after="0"/>
        <w:jc w:val="both"/>
        <w:rPr>
          <w:rFonts w:ascii="Times New Roman" w:hAnsi="Times New Roman" w:cs="Times New Roman"/>
          <w:sz w:val="28"/>
          <w:szCs w:val="28"/>
        </w:rPr>
      </w:pPr>
      <w:r w:rsidRPr="009C7B8F">
        <w:rPr>
          <w:rFonts w:ascii="Times New Roman" w:hAnsi="Times New Roman" w:cs="Times New Roman"/>
          <w:sz w:val="28"/>
          <w:szCs w:val="28"/>
        </w:rPr>
        <w:t>Кризисный период общественного развития произвел ценностные перевёртыши: вдруг вместо ценности добра провозглашается ценность силы, труд как ценность уступает место роскоши, любовь заменяется влечением. И всё это выстраивается на основании индивидуализма, а не  российских моральных норм. Гуманизм высмеивается или переходит в лицемерие…</w:t>
      </w:r>
    </w:p>
    <w:p w:rsidR="009C7B8F" w:rsidRPr="009C7B8F" w:rsidRDefault="009C7B8F" w:rsidP="009C7B8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Исходя из этого и педагог</w:t>
      </w:r>
      <w:r w:rsidRPr="009C7B8F">
        <w:rPr>
          <w:rFonts w:ascii="Times New Roman" w:hAnsi="Times New Roman" w:cs="Times New Roman"/>
          <w:sz w:val="28"/>
          <w:szCs w:val="28"/>
        </w:rPr>
        <w:t>,</w:t>
      </w:r>
      <w:r>
        <w:rPr>
          <w:rFonts w:ascii="Times New Roman" w:hAnsi="Times New Roman" w:cs="Times New Roman"/>
          <w:sz w:val="28"/>
          <w:szCs w:val="28"/>
        </w:rPr>
        <w:t xml:space="preserve"> и врач</w:t>
      </w:r>
      <w:r w:rsidRPr="009C7B8F">
        <w:rPr>
          <w:rFonts w:ascii="Times New Roman" w:hAnsi="Times New Roman" w:cs="Times New Roman"/>
          <w:sz w:val="28"/>
          <w:szCs w:val="28"/>
        </w:rPr>
        <w:t>,</w:t>
      </w:r>
      <w:r>
        <w:rPr>
          <w:rFonts w:ascii="Times New Roman" w:hAnsi="Times New Roman" w:cs="Times New Roman"/>
          <w:sz w:val="28"/>
          <w:szCs w:val="28"/>
        </w:rPr>
        <w:t xml:space="preserve"> </w:t>
      </w:r>
      <w:r w:rsidRPr="009C7B8F">
        <w:rPr>
          <w:rFonts w:ascii="Times New Roman" w:hAnsi="Times New Roman" w:cs="Times New Roman"/>
          <w:sz w:val="28"/>
          <w:szCs w:val="28"/>
        </w:rPr>
        <w:t>и просто человек оказался в поле ценностного напряжения полярно противоположных идей: материального и духовного, богатства и бедности, добра и зла, цинизма и романтизма, узаконенного воровства и честности, безобразия и красоты, распущенности и ц</w:t>
      </w:r>
      <w:r>
        <w:rPr>
          <w:rFonts w:ascii="Times New Roman" w:hAnsi="Times New Roman" w:cs="Times New Roman"/>
          <w:sz w:val="28"/>
          <w:szCs w:val="28"/>
        </w:rPr>
        <w:t>еломудрия. Муниципальный проект</w:t>
      </w:r>
      <w:r w:rsidRPr="009C7B8F">
        <w:rPr>
          <w:rFonts w:ascii="Times New Roman" w:hAnsi="Times New Roman" w:cs="Times New Roman"/>
          <w:sz w:val="28"/>
          <w:szCs w:val="28"/>
        </w:rPr>
        <w:t>,</w:t>
      </w:r>
      <w:r>
        <w:rPr>
          <w:rFonts w:ascii="Times New Roman" w:hAnsi="Times New Roman" w:cs="Times New Roman"/>
          <w:sz w:val="28"/>
          <w:szCs w:val="28"/>
        </w:rPr>
        <w:t xml:space="preserve"> </w:t>
      </w:r>
      <w:r w:rsidRPr="009C7B8F">
        <w:rPr>
          <w:rFonts w:ascii="Times New Roman" w:hAnsi="Times New Roman" w:cs="Times New Roman"/>
          <w:sz w:val="28"/>
          <w:szCs w:val="28"/>
        </w:rPr>
        <w:t>опираясь на 12 базовых национальных ценностях, предшествующий опыт воспитательных институтов</w:t>
      </w:r>
      <w:proofErr w:type="gramStart"/>
      <w:r w:rsidRPr="009C7B8F">
        <w:rPr>
          <w:rFonts w:ascii="Times New Roman" w:hAnsi="Times New Roman" w:cs="Times New Roman"/>
          <w:sz w:val="28"/>
          <w:szCs w:val="28"/>
        </w:rPr>
        <w:t xml:space="preserve"> ,</w:t>
      </w:r>
      <w:proofErr w:type="gramEnd"/>
      <w:r w:rsidRPr="009C7B8F">
        <w:rPr>
          <w:rFonts w:ascii="Times New Roman" w:hAnsi="Times New Roman" w:cs="Times New Roman"/>
          <w:sz w:val="28"/>
          <w:szCs w:val="28"/>
        </w:rPr>
        <w:t xml:space="preserve">определил  </w:t>
      </w:r>
      <w:proofErr w:type="spellStart"/>
      <w:r w:rsidRPr="009C7B8F">
        <w:rPr>
          <w:rFonts w:ascii="Times New Roman" w:hAnsi="Times New Roman" w:cs="Times New Roman"/>
          <w:sz w:val="28"/>
          <w:szCs w:val="28"/>
        </w:rPr>
        <w:t>системообразующие</w:t>
      </w:r>
      <w:proofErr w:type="spellEnd"/>
      <w:r w:rsidRPr="009C7B8F">
        <w:rPr>
          <w:rFonts w:ascii="Times New Roman" w:hAnsi="Times New Roman" w:cs="Times New Roman"/>
          <w:sz w:val="28"/>
          <w:szCs w:val="28"/>
        </w:rPr>
        <w:t xml:space="preserve">  события  сферы образования г. Слободского и их нравственных идеалов</w:t>
      </w:r>
      <w:r>
        <w:rPr>
          <w:rFonts w:ascii="Times New Roman" w:hAnsi="Times New Roman" w:cs="Times New Roman"/>
          <w:sz w:val="28"/>
          <w:szCs w:val="28"/>
        </w:rPr>
        <w:t xml:space="preserve"> </w:t>
      </w:r>
      <w:r w:rsidRPr="009C7B8F">
        <w:rPr>
          <w:rFonts w:ascii="Times New Roman" w:hAnsi="Times New Roman" w:cs="Times New Roman"/>
          <w:sz w:val="28"/>
          <w:szCs w:val="28"/>
        </w:rPr>
        <w:t>- людей, дела и жизнь  которых поистине можно  занест</w:t>
      </w:r>
      <w:r w:rsidR="006772EF">
        <w:rPr>
          <w:rFonts w:ascii="Times New Roman" w:hAnsi="Times New Roman" w:cs="Times New Roman"/>
          <w:sz w:val="28"/>
          <w:szCs w:val="28"/>
        </w:rPr>
        <w:t>и в муниципальную энциклопедию «</w:t>
      </w:r>
      <w:r w:rsidRPr="009C7B8F">
        <w:rPr>
          <w:rFonts w:ascii="Times New Roman" w:hAnsi="Times New Roman" w:cs="Times New Roman"/>
          <w:sz w:val="28"/>
          <w:szCs w:val="28"/>
        </w:rPr>
        <w:t>Жизнь замечательных людей».</w:t>
      </w:r>
    </w:p>
    <w:p w:rsidR="009C7B8F" w:rsidRPr="009C7B8F" w:rsidRDefault="009C7B8F" w:rsidP="009C7B8F">
      <w:pPr>
        <w:spacing w:after="0"/>
        <w:jc w:val="both"/>
        <w:rPr>
          <w:rFonts w:ascii="Times New Roman" w:hAnsi="Times New Roman" w:cs="Times New Roman"/>
          <w:sz w:val="28"/>
          <w:szCs w:val="28"/>
        </w:rPr>
      </w:pPr>
      <w:r w:rsidRPr="009C7B8F">
        <w:rPr>
          <w:rFonts w:ascii="Times New Roman" w:hAnsi="Times New Roman" w:cs="Times New Roman"/>
          <w:sz w:val="28"/>
          <w:szCs w:val="28"/>
        </w:rPr>
        <w:t>Главными действующими лицами проекта станут дети вместе с неравнодушными взрослыми. Им предстоит делать  выбор. А взрослым наставникам – содействовать производимому ребёнком выбору жизненных ценностей.</w:t>
      </w:r>
    </w:p>
    <w:p w:rsidR="009C7B8F" w:rsidRPr="009C7B8F" w:rsidRDefault="009C7B8F" w:rsidP="009C7B8F">
      <w:pPr>
        <w:spacing w:after="0"/>
        <w:ind w:left="-709"/>
        <w:jc w:val="center"/>
        <w:rPr>
          <w:rFonts w:ascii="Times New Roman" w:hAnsi="Times New Roman" w:cs="Times New Roman"/>
          <w:sz w:val="28"/>
          <w:szCs w:val="28"/>
        </w:rPr>
      </w:pPr>
      <w:r w:rsidRPr="009C7B8F">
        <w:rPr>
          <w:rFonts w:ascii="Times New Roman" w:hAnsi="Times New Roman" w:cs="Times New Roman"/>
          <w:sz w:val="28"/>
          <w:szCs w:val="28"/>
        </w:rPr>
        <w:t>ЖИЗНЬ</w:t>
      </w:r>
    </w:p>
    <w:p w:rsidR="009C7B8F" w:rsidRPr="009C7B8F" w:rsidRDefault="009C7B8F" w:rsidP="009C7B8F">
      <w:pPr>
        <w:spacing w:after="0"/>
        <w:ind w:left="-709"/>
        <w:jc w:val="center"/>
        <w:rPr>
          <w:rFonts w:ascii="Times New Roman" w:hAnsi="Times New Roman" w:cs="Times New Roman"/>
          <w:sz w:val="28"/>
          <w:szCs w:val="28"/>
        </w:rPr>
      </w:pPr>
      <w:r w:rsidRPr="009C7B8F">
        <w:rPr>
          <w:rFonts w:ascii="Times New Roman" w:hAnsi="Times New Roman" w:cs="Times New Roman"/>
          <w:sz w:val="28"/>
          <w:szCs w:val="28"/>
        </w:rPr>
        <w:t>ЧЕЛОВЕЧЕСТВО           ПРИРОДА        ОБЩЕСТВО</w:t>
      </w:r>
    </w:p>
    <w:p w:rsidR="009C7B8F" w:rsidRPr="009C7B8F" w:rsidRDefault="009C7B8F" w:rsidP="009C7B8F">
      <w:pPr>
        <w:spacing w:after="0"/>
        <w:ind w:left="-709"/>
        <w:jc w:val="center"/>
        <w:rPr>
          <w:rFonts w:ascii="Times New Roman" w:hAnsi="Times New Roman" w:cs="Times New Roman"/>
          <w:sz w:val="28"/>
          <w:szCs w:val="28"/>
        </w:rPr>
      </w:pPr>
      <w:r w:rsidRPr="009C7B8F">
        <w:rPr>
          <w:rFonts w:ascii="Times New Roman" w:hAnsi="Times New Roman" w:cs="Times New Roman"/>
          <w:sz w:val="28"/>
          <w:szCs w:val="28"/>
        </w:rPr>
        <w:t>ДОБРО                         ИСТИНА                           КРАСОТА</w:t>
      </w:r>
    </w:p>
    <w:p w:rsidR="009C7B8F" w:rsidRPr="009C7B8F" w:rsidRDefault="009C7B8F" w:rsidP="009C7B8F">
      <w:pPr>
        <w:spacing w:after="0"/>
        <w:ind w:left="-709"/>
        <w:jc w:val="center"/>
        <w:rPr>
          <w:rFonts w:ascii="Times New Roman" w:hAnsi="Times New Roman" w:cs="Times New Roman"/>
          <w:sz w:val="28"/>
          <w:szCs w:val="28"/>
        </w:rPr>
      </w:pPr>
      <w:r w:rsidRPr="009C7B8F">
        <w:rPr>
          <w:rFonts w:ascii="Times New Roman" w:hAnsi="Times New Roman" w:cs="Times New Roman"/>
          <w:sz w:val="28"/>
          <w:szCs w:val="28"/>
        </w:rPr>
        <w:t>СЧАСТЬЕ             СОВЕСТЬ              СВОБОДА                         СПРАВЕДЛИВОСТЬ</w:t>
      </w:r>
    </w:p>
    <w:p w:rsidR="009C7B8F" w:rsidRPr="009C7B8F" w:rsidRDefault="006772EF" w:rsidP="006772EF">
      <w:pPr>
        <w:spacing w:after="0"/>
        <w:ind w:hanging="709"/>
        <w:jc w:val="center"/>
        <w:rPr>
          <w:rFonts w:ascii="Times New Roman" w:hAnsi="Times New Roman" w:cs="Times New Roman"/>
          <w:sz w:val="28"/>
          <w:szCs w:val="28"/>
        </w:rPr>
      </w:pPr>
      <w:r>
        <w:rPr>
          <w:rFonts w:ascii="Times New Roman" w:hAnsi="Times New Roman" w:cs="Times New Roman"/>
          <w:sz w:val="28"/>
          <w:szCs w:val="28"/>
        </w:rPr>
        <w:t xml:space="preserve">РАВЕНСТВО       </w:t>
      </w:r>
      <w:r w:rsidR="009C7B8F" w:rsidRPr="009C7B8F">
        <w:rPr>
          <w:rFonts w:ascii="Times New Roman" w:hAnsi="Times New Roman" w:cs="Times New Roman"/>
          <w:sz w:val="28"/>
          <w:szCs w:val="28"/>
        </w:rPr>
        <w:t xml:space="preserve">   ТРУД                ПОЗНАНИЕ             ОБЩЕНИЕ                ИГРА</w:t>
      </w:r>
    </w:p>
    <w:p w:rsidR="009C7B8F" w:rsidRPr="009C7B8F" w:rsidRDefault="009C7B8F" w:rsidP="009C7B8F">
      <w:pPr>
        <w:spacing w:after="0"/>
        <w:ind w:left="-709"/>
        <w:jc w:val="both"/>
        <w:rPr>
          <w:rFonts w:ascii="Times New Roman" w:hAnsi="Times New Roman" w:cs="Times New Roman"/>
          <w:sz w:val="28"/>
          <w:szCs w:val="28"/>
        </w:rPr>
      </w:pPr>
    </w:p>
    <w:p w:rsidR="009C7B8F" w:rsidRPr="009C7B8F" w:rsidRDefault="009C7B8F" w:rsidP="006772EF">
      <w:pPr>
        <w:spacing w:after="0"/>
        <w:jc w:val="center"/>
        <w:rPr>
          <w:rFonts w:ascii="Times New Roman" w:hAnsi="Times New Roman" w:cs="Times New Roman"/>
          <w:i/>
          <w:sz w:val="28"/>
          <w:szCs w:val="28"/>
        </w:rPr>
      </w:pPr>
      <w:r w:rsidRPr="009C7B8F">
        <w:rPr>
          <w:rFonts w:ascii="Times New Roman" w:hAnsi="Times New Roman" w:cs="Times New Roman"/>
          <w:i/>
          <w:sz w:val="28"/>
          <w:szCs w:val="28"/>
        </w:rPr>
        <w:t>Верх пирамиды - смысл жизни</w:t>
      </w:r>
    </w:p>
    <w:p w:rsidR="009C7B8F" w:rsidRPr="009C7B8F" w:rsidRDefault="009C7B8F" w:rsidP="006772EF">
      <w:pPr>
        <w:spacing w:after="0"/>
        <w:jc w:val="center"/>
        <w:rPr>
          <w:rFonts w:ascii="Times New Roman" w:hAnsi="Times New Roman" w:cs="Times New Roman"/>
          <w:i/>
          <w:sz w:val="28"/>
        </w:rPr>
      </w:pPr>
      <w:r w:rsidRPr="009C7B8F">
        <w:rPr>
          <w:rFonts w:ascii="Times New Roman" w:hAnsi="Times New Roman" w:cs="Times New Roman"/>
          <w:i/>
          <w:sz w:val="28"/>
          <w:szCs w:val="28"/>
        </w:rPr>
        <w:t>Середина пирамиды – содержание жизни на основе  базовых ценностей</w:t>
      </w:r>
    </w:p>
    <w:p w:rsidR="009C7B8F" w:rsidRPr="009C7B8F" w:rsidRDefault="009C7B8F" w:rsidP="006772EF">
      <w:pPr>
        <w:spacing w:after="0"/>
        <w:jc w:val="center"/>
        <w:rPr>
          <w:rFonts w:ascii="Times New Roman" w:hAnsi="Times New Roman" w:cs="Times New Roman"/>
          <w:i/>
          <w:sz w:val="28"/>
          <w:szCs w:val="28"/>
        </w:rPr>
      </w:pPr>
      <w:r w:rsidRPr="009C7B8F">
        <w:rPr>
          <w:rFonts w:ascii="Times New Roman" w:hAnsi="Times New Roman" w:cs="Times New Roman"/>
          <w:i/>
          <w:sz w:val="28"/>
        </w:rPr>
        <w:t>Низ пирамиды –  средства жизни</w:t>
      </w:r>
    </w:p>
    <w:p w:rsidR="009C7B8F" w:rsidRPr="009C7B8F" w:rsidRDefault="009C7B8F" w:rsidP="009C7B8F">
      <w:pPr>
        <w:spacing w:after="0"/>
        <w:ind w:left="-709" w:firstLine="709"/>
        <w:jc w:val="both"/>
        <w:rPr>
          <w:rFonts w:ascii="Times New Roman" w:hAnsi="Times New Roman" w:cs="Times New Roman"/>
          <w:sz w:val="28"/>
        </w:rPr>
      </w:pPr>
      <w:r w:rsidRPr="009C7B8F">
        <w:rPr>
          <w:rFonts w:ascii="Times New Roman" w:hAnsi="Times New Roman" w:cs="Times New Roman"/>
          <w:sz w:val="28"/>
        </w:rPr>
        <w:t xml:space="preserve">                    </w:t>
      </w:r>
    </w:p>
    <w:p w:rsidR="009C7B8F" w:rsidRDefault="009C7B8F" w:rsidP="009C7B8F">
      <w:pPr>
        <w:spacing w:after="0"/>
        <w:ind w:left="-709" w:firstLine="709"/>
        <w:jc w:val="both"/>
        <w:rPr>
          <w:sz w:val="28"/>
        </w:rPr>
      </w:pPr>
    </w:p>
    <w:p w:rsidR="009C7B8F" w:rsidRDefault="009C7B8F" w:rsidP="009C7B8F">
      <w:pPr>
        <w:spacing w:after="0"/>
        <w:ind w:left="-709" w:firstLine="709"/>
        <w:jc w:val="both"/>
        <w:rPr>
          <w:sz w:val="28"/>
        </w:rPr>
      </w:pPr>
    </w:p>
    <w:p w:rsidR="009C7B8F" w:rsidRDefault="009C7B8F" w:rsidP="009C7B8F">
      <w:pPr>
        <w:spacing w:after="0"/>
        <w:ind w:left="-709" w:firstLine="709"/>
        <w:jc w:val="both"/>
        <w:rPr>
          <w:sz w:val="28"/>
        </w:rPr>
      </w:pPr>
    </w:p>
    <w:p w:rsidR="009C7B8F" w:rsidRDefault="009C7B8F" w:rsidP="009C7B8F">
      <w:pPr>
        <w:spacing w:after="0"/>
        <w:ind w:left="-709" w:firstLine="709"/>
        <w:jc w:val="both"/>
        <w:rPr>
          <w:sz w:val="28"/>
        </w:rPr>
      </w:pPr>
    </w:p>
    <w:p w:rsidR="009C7B8F" w:rsidRDefault="009C7B8F" w:rsidP="009C7B8F">
      <w:pPr>
        <w:spacing w:after="0"/>
        <w:ind w:left="-709" w:firstLine="709"/>
        <w:jc w:val="both"/>
        <w:rPr>
          <w:sz w:val="28"/>
        </w:rPr>
      </w:pPr>
    </w:p>
    <w:p w:rsidR="009C7B8F" w:rsidRDefault="009C7B8F" w:rsidP="009C7B8F">
      <w:pPr>
        <w:spacing w:after="0"/>
        <w:ind w:left="-709" w:firstLine="709"/>
        <w:jc w:val="both"/>
        <w:rPr>
          <w:sz w:val="28"/>
        </w:rPr>
      </w:pPr>
    </w:p>
    <w:p w:rsidR="009C7B8F" w:rsidRDefault="009C7B8F" w:rsidP="009C7B8F">
      <w:pPr>
        <w:spacing w:after="0"/>
        <w:ind w:left="-709" w:firstLine="709"/>
        <w:jc w:val="both"/>
        <w:rPr>
          <w:sz w:val="28"/>
        </w:rPr>
      </w:pPr>
    </w:p>
    <w:p w:rsidR="009C7B8F" w:rsidRDefault="009C7B8F" w:rsidP="009C7B8F">
      <w:pPr>
        <w:spacing w:after="0"/>
        <w:ind w:left="-709" w:firstLine="709"/>
        <w:jc w:val="both"/>
        <w:rPr>
          <w:sz w:val="28"/>
        </w:rPr>
      </w:pPr>
    </w:p>
    <w:p w:rsidR="009C7B8F" w:rsidRDefault="009C7B8F" w:rsidP="009C7B8F">
      <w:pPr>
        <w:spacing w:after="0"/>
        <w:ind w:left="-709" w:firstLine="709"/>
        <w:jc w:val="both"/>
        <w:rPr>
          <w:sz w:val="28"/>
        </w:rPr>
      </w:pPr>
    </w:p>
    <w:p w:rsidR="009C7B8F" w:rsidRDefault="009C7B8F" w:rsidP="009C7B8F">
      <w:pPr>
        <w:spacing w:after="0"/>
        <w:ind w:left="-709" w:firstLine="709"/>
        <w:jc w:val="both"/>
        <w:rPr>
          <w:sz w:val="28"/>
        </w:rPr>
      </w:pPr>
    </w:p>
    <w:p w:rsidR="009C7B8F" w:rsidRDefault="009C7B8F" w:rsidP="009C7B8F">
      <w:pPr>
        <w:spacing w:after="0"/>
        <w:ind w:left="-709" w:firstLine="709"/>
        <w:jc w:val="both"/>
        <w:rPr>
          <w:sz w:val="28"/>
        </w:rPr>
      </w:pPr>
    </w:p>
    <w:p w:rsidR="009C7B8F" w:rsidRDefault="009C7B8F" w:rsidP="009C7B8F">
      <w:pPr>
        <w:spacing w:after="0"/>
        <w:ind w:left="-709" w:firstLine="709"/>
        <w:jc w:val="both"/>
        <w:rPr>
          <w:sz w:val="28"/>
        </w:rPr>
      </w:pPr>
    </w:p>
    <w:p w:rsidR="009C7B8F" w:rsidRDefault="009C7B8F" w:rsidP="009C7B8F">
      <w:pPr>
        <w:spacing w:after="0"/>
        <w:ind w:left="-709" w:firstLine="709"/>
        <w:jc w:val="both"/>
        <w:rPr>
          <w:sz w:val="28"/>
        </w:rPr>
      </w:pPr>
    </w:p>
    <w:p w:rsidR="009C7B8F" w:rsidRDefault="009C7B8F" w:rsidP="009C7B8F">
      <w:pPr>
        <w:spacing w:after="0"/>
        <w:ind w:left="-709" w:firstLine="709"/>
        <w:jc w:val="both"/>
        <w:rPr>
          <w:sz w:val="28"/>
        </w:rPr>
      </w:pPr>
    </w:p>
    <w:p w:rsidR="00060A34" w:rsidRDefault="00D01D1E" w:rsidP="00D01D1E">
      <w:pPr>
        <w:jc w:val="right"/>
        <w:rPr>
          <w:rFonts w:ascii="Times New Roman" w:hAnsi="Times New Roman" w:cs="Times New Roman"/>
          <w:sz w:val="28"/>
          <w:szCs w:val="28"/>
        </w:rPr>
      </w:pPr>
      <w:r>
        <w:rPr>
          <w:rFonts w:ascii="Times New Roman" w:hAnsi="Times New Roman" w:cs="Times New Roman"/>
          <w:sz w:val="28"/>
          <w:szCs w:val="28"/>
        </w:rPr>
        <w:lastRenderedPageBreak/>
        <w:t>Январь</w:t>
      </w:r>
    </w:p>
    <w:tbl>
      <w:tblPr>
        <w:tblStyle w:val="a3"/>
        <w:tblW w:w="9606" w:type="dxa"/>
        <w:tblLook w:val="04A0"/>
      </w:tblPr>
      <w:tblGrid>
        <w:gridCol w:w="2246"/>
        <w:gridCol w:w="7360"/>
      </w:tblGrid>
      <w:tr w:rsidR="00D01D1E" w:rsidTr="00D01D1E">
        <w:tc>
          <w:tcPr>
            <w:tcW w:w="2093" w:type="dxa"/>
          </w:tcPr>
          <w:p w:rsidR="00D01D1E" w:rsidRDefault="00D01D1E" w:rsidP="00D01D1E">
            <w:pPr>
              <w:rPr>
                <w:rFonts w:ascii="Times New Roman" w:hAnsi="Times New Roman" w:cs="Times New Roman"/>
                <w:sz w:val="28"/>
                <w:szCs w:val="28"/>
              </w:rPr>
            </w:pPr>
          </w:p>
        </w:tc>
        <w:tc>
          <w:tcPr>
            <w:tcW w:w="7513" w:type="dxa"/>
          </w:tcPr>
          <w:p w:rsidR="00D01D1E" w:rsidRDefault="006B68F8" w:rsidP="006B68F8">
            <w:pPr>
              <w:jc w:val="center"/>
              <w:rPr>
                <w:rFonts w:ascii="Times New Roman" w:hAnsi="Times New Roman" w:cs="Times New Roman"/>
                <w:sz w:val="28"/>
                <w:szCs w:val="28"/>
              </w:rPr>
            </w:pPr>
            <w:r>
              <w:rPr>
                <w:rFonts w:ascii="Times New Roman" w:hAnsi="Times New Roman" w:cs="Times New Roman"/>
                <w:sz w:val="28"/>
                <w:szCs w:val="28"/>
              </w:rPr>
              <w:t>Рождественские образовательные чтения</w:t>
            </w:r>
            <w:r w:rsidR="00CE6C90">
              <w:rPr>
                <w:rFonts w:ascii="Times New Roman" w:hAnsi="Times New Roman" w:cs="Times New Roman"/>
                <w:sz w:val="28"/>
                <w:szCs w:val="28"/>
              </w:rPr>
              <w:t xml:space="preserve"> – 2015</w:t>
            </w:r>
          </w:p>
          <w:p w:rsidR="00CE6C90" w:rsidRDefault="00CE6C90" w:rsidP="006B68F8">
            <w:pPr>
              <w:jc w:val="center"/>
              <w:rPr>
                <w:rFonts w:ascii="Times New Roman" w:hAnsi="Times New Roman" w:cs="Times New Roman"/>
                <w:sz w:val="28"/>
                <w:szCs w:val="28"/>
              </w:rPr>
            </w:pPr>
            <w:r>
              <w:rPr>
                <w:rFonts w:ascii="Times New Roman" w:hAnsi="Times New Roman" w:cs="Times New Roman"/>
                <w:sz w:val="28"/>
                <w:szCs w:val="28"/>
              </w:rPr>
              <w:t xml:space="preserve">Тема «Князь Владимир. </w:t>
            </w:r>
            <w:proofErr w:type="spellStart"/>
            <w:r>
              <w:rPr>
                <w:rFonts w:ascii="Times New Roman" w:hAnsi="Times New Roman" w:cs="Times New Roman"/>
                <w:sz w:val="28"/>
                <w:szCs w:val="28"/>
              </w:rPr>
              <w:t>Цивилизационный</w:t>
            </w:r>
            <w:proofErr w:type="spellEnd"/>
            <w:r>
              <w:rPr>
                <w:rFonts w:ascii="Times New Roman" w:hAnsi="Times New Roman" w:cs="Times New Roman"/>
                <w:sz w:val="28"/>
                <w:szCs w:val="28"/>
              </w:rPr>
              <w:t xml:space="preserve"> выбор Руси»</w:t>
            </w:r>
          </w:p>
        </w:tc>
      </w:tr>
      <w:tr w:rsidR="00D01D1E" w:rsidTr="00D01D1E">
        <w:tc>
          <w:tcPr>
            <w:tcW w:w="2093" w:type="dxa"/>
          </w:tcPr>
          <w:p w:rsidR="00D01D1E" w:rsidRDefault="006B68F8" w:rsidP="00D01D1E">
            <w:pPr>
              <w:rPr>
                <w:rFonts w:ascii="Times New Roman" w:hAnsi="Times New Roman" w:cs="Times New Roman"/>
                <w:sz w:val="28"/>
                <w:szCs w:val="28"/>
              </w:rPr>
            </w:pPr>
            <w:r>
              <w:rPr>
                <w:rFonts w:ascii="Times New Roman" w:hAnsi="Times New Roman" w:cs="Times New Roman"/>
                <w:sz w:val="28"/>
                <w:szCs w:val="28"/>
              </w:rPr>
              <w:t>Орг.</w:t>
            </w:r>
            <w:r w:rsidR="00D77C10">
              <w:rPr>
                <w:rFonts w:ascii="Times New Roman" w:hAnsi="Times New Roman" w:cs="Times New Roman"/>
                <w:sz w:val="28"/>
                <w:szCs w:val="28"/>
              </w:rPr>
              <w:t xml:space="preserve"> </w:t>
            </w:r>
            <w:r>
              <w:rPr>
                <w:rFonts w:ascii="Times New Roman" w:hAnsi="Times New Roman" w:cs="Times New Roman"/>
                <w:sz w:val="28"/>
                <w:szCs w:val="28"/>
              </w:rPr>
              <w:t>комитет</w:t>
            </w:r>
          </w:p>
        </w:tc>
        <w:tc>
          <w:tcPr>
            <w:tcW w:w="7513" w:type="dxa"/>
          </w:tcPr>
          <w:p w:rsidR="006B68F8" w:rsidRDefault="006B68F8" w:rsidP="00D01D1E">
            <w:pPr>
              <w:rPr>
                <w:rFonts w:ascii="Times New Roman" w:hAnsi="Times New Roman" w:cs="Times New Roman"/>
                <w:sz w:val="28"/>
                <w:szCs w:val="28"/>
              </w:rPr>
            </w:pPr>
            <w:r>
              <w:rPr>
                <w:rFonts w:ascii="Times New Roman" w:hAnsi="Times New Roman" w:cs="Times New Roman"/>
                <w:sz w:val="28"/>
                <w:szCs w:val="28"/>
              </w:rPr>
              <w:t>Желвакова И.В.</w:t>
            </w:r>
            <w:r w:rsidR="00D77C10">
              <w:rPr>
                <w:rFonts w:ascii="Times New Roman" w:hAnsi="Times New Roman" w:cs="Times New Roman"/>
                <w:sz w:val="28"/>
                <w:szCs w:val="28"/>
              </w:rPr>
              <w:t xml:space="preserve"> – заместитель главы администрации города по профилактике правонарушений и социальным вопросам</w:t>
            </w:r>
          </w:p>
          <w:p w:rsidR="00D01D1E" w:rsidRDefault="006B68F8" w:rsidP="00D01D1E">
            <w:pPr>
              <w:rPr>
                <w:rFonts w:ascii="Times New Roman" w:hAnsi="Times New Roman" w:cs="Times New Roman"/>
                <w:sz w:val="28"/>
                <w:szCs w:val="28"/>
              </w:rPr>
            </w:pPr>
            <w:proofErr w:type="spellStart"/>
            <w:r>
              <w:rPr>
                <w:rFonts w:ascii="Times New Roman" w:hAnsi="Times New Roman" w:cs="Times New Roman"/>
                <w:sz w:val="28"/>
                <w:szCs w:val="28"/>
              </w:rPr>
              <w:t>Одегова</w:t>
            </w:r>
            <w:proofErr w:type="spellEnd"/>
            <w:r>
              <w:rPr>
                <w:rFonts w:ascii="Times New Roman" w:hAnsi="Times New Roman" w:cs="Times New Roman"/>
                <w:sz w:val="28"/>
                <w:szCs w:val="28"/>
              </w:rPr>
              <w:t xml:space="preserve"> М.С.</w:t>
            </w:r>
            <w:r w:rsidR="00D77C10">
              <w:rPr>
                <w:rFonts w:ascii="Times New Roman" w:hAnsi="Times New Roman" w:cs="Times New Roman"/>
                <w:sz w:val="28"/>
                <w:szCs w:val="28"/>
              </w:rPr>
              <w:t xml:space="preserve"> – директор МКУ «ГМК»</w:t>
            </w:r>
          </w:p>
          <w:p w:rsidR="00D77C10" w:rsidRDefault="00D77C10" w:rsidP="00D01D1E">
            <w:pPr>
              <w:rPr>
                <w:rFonts w:ascii="Times New Roman" w:hAnsi="Times New Roman" w:cs="Times New Roman"/>
                <w:sz w:val="28"/>
                <w:szCs w:val="28"/>
              </w:rPr>
            </w:pPr>
            <w:r>
              <w:rPr>
                <w:rFonts w:ascii="Times New Roman" w:hAnsi="Times New Roman" w:cs="Times New Roman"/>
                <w:sz w:val="28"/>
                <w:szCs w:val="28"/>
              </w:rPr>
              <w:t xml:space="preserve">Отец Евгений  - </w:t>
            </w:r>
          </w:p>
          <w:p w:rsidR="006B68F8" w:rsidRDefault="006B68F8" w:rsidP="00D01D1E">
            <w:pPr>
              <w:rPr>
                <w:rFonts w:ascii="Times New Roman" w:hAnsi="Times New Roman" w:cs="Times New Roman"/>
                <w:sz w:val="28"/>
                <w:szCs w:val="28"/>
              </w:rPr>
            </w:pPr>
            <w:proofErr w:type="spellStart"/>
            <w:r>
              <w:rPr>
                <w:rFonts w:ascii="Times New Roman" w:hAnsi="Times New Roman" w:cs="Times New Roman"/>
                <w:sz w:val="28"/>
                <w:szCs w:val="28"/>
              </w:rPr>
              <w:t>Горева</w:t>
            </w:r>
            <w:proofErr w:type="spellEnd"/>
            <w:r>
              <w:rPr>
                <w:rFonts w:ascii="Times New Roman" w:hAnsi="Times New Roman" w:cs="Times New Roman"/>
                <w:sz w:val="28"/>
                <w:szCs w:val="28"/>
              </w:rPr>
              <w:t xml:space="preserve"> У.А.</w:t>
            </w:r>
            <w:r w:rsidR="00D77C10">
              <w:rPr>
                <w:rFonts w:ascii="Times New Roman" w:hAnsi="Times New Roman" w:cs="Times New Roman"/>
                <w:sz w:val="28"/>
                <w:szCs w:val="28"/>
              </w:rPr>
              <w:t xml:space="preserve"> – специалист МКУ «ГМК»</w:t>
            </w:r>
          </w:p>
          <w:p w:rsidR="006B68F8" w:rsidRDefault="006B68F8" w:rsidP="00D01D1E">
            <w:pPr>
              <w:rPr>
                <w:rFonts w:ascii="Times New Roman" w:hAnsi="Times New Roman" w:cs="Times New Roman"/>
                <w:sz w:val="28"/>
                <w:szCs w:val="28"/>
              </w:rPr>
            </w:pPr>
          </w:p>
        </w:tc>
      </w:tr>
      <w:tr w:rsidR="00D01D1E" w:rsidTr="00D01D1E">
        <w:tc>
          <w:tcPr>
            <w:tcW w:w="2093" w:type="dxa"/>
          </w:tcPr>
          <w:p w:rsidR="00D01D1E" w:rsidRDefault="006B68F8" w:rsidP="00D01D1E">
            <w:pPr>
              <w:rPr>
                <w:rFonts w:ascii="Times New Roman" w:hAnsi="Times New Roman" w:cs="Times New Roman"/>
                <w:sz w:val="28"/>
                <w:szCs w:val="28"/>
              </w:rPr>
            </w:pPr>
            <w:r>
              <w:rPr>
                <w:rFonts w:ascii="Times New Roman" w:hAnsi="Times New Roman" w:cs="Times New Roman"/>
                <w:sz w:val="28"/>
                <w:szCs w:val="28"/>
              </w:rPr>
              <w:t>Социальные партнеры</w:t>
            </w:r>
          </w:p>
        </w:tc>
        <w:tc>
          <w:tcPr>
            <w:tcW w:w="7513" w:type="dxa"/>
          </w:tcPr>
          <w:p w:rsidR="00D01D1E" w:rsidRDefault="00242837" w:rsidP="00D01D1E">
            <w:pPr>
              <w:rPr>
                <w:rFonts w:ascii="Times New Roman" w:hAnsi="Times New Roman" w:cs="Times New Roman"/>
                <w:sz w:val="28"/>
                <w:szCs w:val="28"/>
              </w:rPr>
            </w:pPr>
            <w:r>
              <w:rPr>
                <w:rFonts w:ascii="Times New Roman" w:hAnsi="Times New Roman" w:cs="Times New Roman"/>
                <w:sz w:val="28"/>
                <w:szCs w:val="28"/>
              </w:rPr>
              <w:t>Педагогическое сообщество города</w:t>
            </w:r>
          </w:p>
          <w:p w:rsidR="00242837" w:rsidRDefault="00242837" w:rsidP="00D01D1E">
            <w:pPr>
              <w:rPr>
                <w:rFonts w:ascii="Times New Roman" w:hAnsi="Times New Roman" w:cs="Times New Roman"/>
                <w:sz w:val="28"/>
                <w:szCs w:val="28"/>
              </w:rPr>
            </w:pPr>
            <w:r>
              <w:rPr>
                <w:rFonts w:ascii="Times New Roman" w:hAnsi="Times New Roman" w:cs="Times New Roman"/>
                <w:sz w:val="28"/>
                <w:szCs w:val="28"/>
              </w:rPr>
              <w:t>Священнослужители Слободского благочиния</w:t>
            </w:r>
          </w:p>
        </w:tc>
      </w:tr>
      <w:tr w:rsidR="00D01D1E" w:rsidTr="00D01D1E">
        <w:tc>
          <w:tcPr>
            <w:tcW w:w="2093" w:type="dxa"/>
          </w:tcPr>
          <w:p w:rsidR="00D01D1E" w:rsidRDefault="006B68F8" w:rsidP="00D01D1E">
            <w:pPr>
              <w:rPr>
                <w:rFonts w:ascii="Times New Roman" w:hAnsi="Times New Roman" w:cs="Times New Roman"/>
                <w:sz w:val="28"/>
                <w:szCs w:val="28"/>
              </w:rPr>
            </w:pPr>
            <w:r>
              <w:rPr>
                <w:rFonts w:ascii="Times New Roman" w:hAnsi="Times New Roman" w:cs="Times New Roman"/>
                <w:sz w:val="28"/>
                <w:szCs w:val="28"/>
              </w:rPr>
              <w:t>Ведущая ключевая идея</w:t>
            </w:r>
          </w:p>
        </w:tc>
        <w:tc>
          <w:tcPr>
            <w:tcW w:w="7513" w:type="dxa"/>
          </w:tcPr>
          <w:p w:rsidR="00D01D1E" w:rsidRDefault="00D01D1E" w:rsidP="00D01D1E">
            <w:pPr>
              <w:rPr>
                <w:rFonts w:ascii="Times New Roman" w:hAnsi="Times New Roman" w:cs="Times New Roman"/>
                <w:sz w:val="28"/>
                <w:szCs w:val="28"/>
              </w:rPr>
            </w:pPr>
          </w:p>
        </w:tc>
      </w:tr>
      <w:tr w:rsidR="00D01D1E" w:rsidTr="00D01D1E">
        <w:tc>
          <w:tcPr>
            <w:tcW w:w="2093" w:type="dxa"/>
          </w:tcPr>
          <w:p w:rsidR="00D01D1E" w:rsidRDefault="006B68F8" w:rsidP="00D01D1E">
            <w:pPr>
              <w:rPr>
                <w:rFonts w:ascii="Times New Roman" w:hAnsi="Times New Roman" w:cs="Times New Roman"/>
                <w:sz w:val="28"/>
                <w:szCs w:val="28"/>
              </w:rPr>
            </w:pPr>
            <w:r>
              <w:rPr>
                <w:rFonts w:ascii="Times New Roman" w:hAnsi="Times New Roman" w:cs="Times New Roman"/>
                <w:sz w:val="28"/>
                <w:szCs w:val="28"/>
              </w:rPr>
              <w:t>Содержание</w:t>
            </w:r>
          </w:p>
        </w:tc>
        <w:tc>
          <w:tcPr>
            <w:tcW w:w="7513" w:type="dxa"/>
          </w:tcPr>
          <w:p w:rsidR="00242837" w:rsidRPr="00242837" w:rsidRDefault="00242837" w:rsidP="00242837">
            <w:pPr>
              <w:rPr>
                <w:rFonts w:ascii="Times New Roman" w:hAnsi="Times New Roman" w:cs="Times New Roman"/>
                <w:sz w:val="28"/>
                <w:szCs w:val="28"/>
              </w:rPr>
            </w:pPr>
            <w:r>
              <w:rPr>
                <w:rFonts w:ascii="Times New Roman" w:hAnsi="Times New Roman" w:cs="Times New Roman"/>
                <w:sz w:val="28"/>
                <w:szCs w:val="28"/>
              </w:rPr>
              <w:t>Пленарное заседание и работа секций, в рамках которых:</w:t>
            </w:r>
          </w:p>
          <w:p w:rsidR="00D01D1E" w:rsidRDefault="006B68F8" w:rsidP="006B68F8">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Презентация опыта работы по духовно-нравственному воспитанию</w:t>
            </w:r>
          </w:p>
          <w:p w:rsidR="006B68F8" w:rsidRDefault="006B68F8" w:rsidP="006B68F8">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Выступления учителей ОРКСЭ по организации уроков и внеурочной работы в рамках курса</w:t>
            </w:r>
          </w:p>
          <w:p w:rsidR="006B68F8" w:rsidRDefault="006B68F8" w:rsidP="006B68F8">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Мастер-классы по организации внеурочной деятельности по духовно-нравственному воспитанию</w:t>
            </w:r>
          </w:p>
          <w:p w:rsidR="00242837" w:rsidRDefault="00242837" w:rsidP="00242837">
            <w:pPr>
              <w:rPr>
                <w:rFonts w:ascii="Times New Roman" w:hAnsi="Times New Roman" w:cs="Times New Roman"/>
                <w:sz w:val="28"/>
                <w:szCs w:val="28"/>
              </w:rPr>
            </w:pPr>
          </w:p>
          <w:p w:rsidR="00242837" w:rsidRPr="00242837" w:rsidRDefault="00242837" w:rsidP="00242837">
            <w:pPr>
              <w:rPr>
                <w:rFonts w:ascii="Times New Roman" w:hAnsi="Times New Roman" w:cs="Times New Roman"/>
                <w:sz w:val="28"/>
                <w:szCs w:val="28"/>
              </w:rPr>
            </w:pPr>
            <w:r>
              <w:rPr>
                <w:rFonts w:ascii="Times New Roman" w:hAnsi="Times New Roman" w:cs="Times New Roman"/>
                <w:sz w:val="28"/>
                <w:szCs w:val="28"/>
              </w:rPr>
              <w:t>В ходе подготовки к чтениям:</w:t>
            </w:r>
          </w:p>
          <w:p w:rsidR="006B68F8" w:rsidRDefault="00242837" w:rsidP="006B68F8">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Участие в </w:t>
            </w:r>
            <w:r>
              <w:rPr>
                <w:rFonts w:ascii="Times New Roman" w:hAnsi="Times New Roman" w:cs="Times New Roman"/>
                <w:sz w:val="28"/>
                <w:szCs w:val="28"/>
                <w:lang w:val="en-US"/>
              </w:rPr>
              <w:t>XXIII</w:t>
            </w:r>
            <w:r w:rsidRPr="00242837">
              <w:rPr>
                <w:rFonts w:ascii="Times New Roman" w:hAnsi="Times New Roman" w:cs="Times New Roman"/>
                <w:sz w:val="28"/>
                <w:szCs w:val="28"/>
              </w:rPr>
              <w:t xml:space="preserve"> </w:t>
            </w:r>
            <w:r>
              <w:rPr>
                <w:rFonts w:ascii="Times New Roman" w:hAnsi="Times New Roman" w:cs="Times New Roman"/>
                <w:sz w:val="28"/>
                <w:szCs w:val="28"/>
              </w:rPr>
              <w:t>М</w:t>
            </w:r>
            <w:r w:rsidR="006B68F8">
              <w:rPr>
                <w:rFonts w:ascii="Times New Roman" w:hAnsi="Times New Roman" w:cs="Times New Roman"/>
                <w:sz w:val="28"/>
                <w:szCs w:val="28"/>
              </w:rPr>
              <w:t>еждународных образовательных чтениях</w:t>
            </w:r>
            <w:r w:rsidRPr="00242837">
              <w:rPr>
                <w:rFonts w:ascii="Times New Roman" w:hAnsi="Times New Roman" w:cs="Times New Roman"/>
                <w:sz w:val="28"/>
                <w:szCs w:val="28"/>
              </w:rPr>
              <w:t xml:space="preserve"> (21 – 23 </w:t>
            </w:r>
            <w:r>
              <w:rPr>
                <w:rFonts w:ascii="Times New Roman" w:hAnsi="Times New Roman" w:cs="Times New Roman"/>
                <w:sz w:val="28"/>
                <w:szCs w:val="28"/>
              </w:rPr>
              <w:t>января 2015 года, город Москва)</w:t>
            </w:r>
          </w:p>
          <w:p w:rsidR="00242837" w:rsidRDefault="00242837" w:rsidP="006B68F8">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Экскурсии в храмы города </w:t>
            </w:r>
          </w:p>
          <w:p w:rsidR="00242837" w:rsidRDefault="00242837" w:rsidP="006B68F8">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Подготовка документов для участия в конкурсе «За нравственный подвиг учителя»</w:t>
            </w:r>
          </w:p>
          <w:p w:rsidR="00242837" w:rsidRDefault="00242837" w:rsidP="00242837">
            <w:pPr>
              <w:rPr>
                <w:rFonts w:ascii="Times New Roman" w:hAnsi="Times New Roman" w:cs="Times New Roman"/>
                <w:sz w:val="28"/>
                <w:szCs w:val="28"/>
              </w:rPr>
            </w:pPr>
          </w:p>
          <w:p w:rsidR="00242837" w:rsidRPr="00242837" w:rsidRDefault="00242837" w:rsidP="00242837">
            <w:pPr>
              <w:rPr>
                <w:rFonts w:ascii="Times New Roman" w:hAnsi="Times New Roman" w:cs="Times New Roman"/>
                <w:sz w:val="28"/>
                <w:szCs w:val="28"/>
              </w:rPr>
            </w:pPr>
            <w:r>
              <w:rPr>
                <w:rFonts w:ascii="Times New Roman" w:hAnsi="Times New Roman" w:cs="Times New Roman"/>
                <w:sz w:val="28"/>
                <w:szCs w:val="28"/>
              </w:rPr>
              <w:t>Городской конкурс творческих работ «Рождество приходит в каждый дом»</w:t>
            </w:r>
          </w:p>
        </w:tc>
      </w:tr>
      <w:tr w:rsidR="00D01D1E" w:rsidTr="00D01D1E">
        <w:tc>
          <w:tcPr>
            <w:tcW w:w="2093" w:type="dxa"/>
          </w:tcPr>
          <w:p w:rsidR="00D01D1E" w:rsidRDefault="00D77C10" w:rsidP="00D01D1E">
            <w:pPr>
              <w:rPr>
                <w:rFonts w:ascii="Times New Roman" w:hAnsi="Times New Roman" w:cs="Times New Roman"/>
                <w:sz w:val="28"/>
                <w:szCs w:val="28"/>
              </w:rPr>
            </w:pPr>
            <w:r>
              <w:rPr>
                <w:rFonts w:ascii="Times New Roman" w:hAnsi="Times New Roman" w:cs="Times New Roman"/>
                <w:sz w:val="28"/>
                <w:szCs w:val="28"/>
              </w:rPr>
              <w:t>Участники</w:t>
            </w:r>
          </w:p>
        </w:tc>
        <w:tc>
          <w:tcPr>
            <w:tcW w:w="7513" w:type="dxa"/>
          </w:tcPr>
          <w:p w:rsidR="00D01D1E" w:rsidRDefault="00D77C10" w:rsidP="00D01D1E">
            <w:pPr>
              <w:rPr>
                <w:rFonts w:ascii="Times New Roman" w:hAnsi="Times New Roman" w:cs="Times New Roman"/>
                <w:sz w:val="28"/>
                <w:szCs w:val="28"/>
              </w:rPr>
            </w:pPr>
            <w:r>
              <w:rPr>
                <w:rFonts w:ascii="Times New Roman" w:hAnsi="Times New Roman" w:cs="Times New Roman"/>
                <w:sz w:val="28"/>
                <w:szCs w:val="28"/>
              </w:rPr>
              <w:t xml:space="preserve">Воспитанники ДОУ, обучающиеся ОО, воспитанники УДОД,  учителя, педагоги дополнительного образования, воспитатели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p>
        </w:tc>
      </w:tr>
      <w:tr w:rsidR="00D01D1E" w:rsidTr="00D01D1E">
        <w:tc>
          <w:tcPr>
            <w:tcW w:w="2093" w:type="dxa"/>
          </w:tcPr>
          <w:p w:rsidR="00D01D1E" w:rsidRDefault="00D77C10" w:rsidP="00D01D1E">
            <w:pPr>
              <w:rPr>
                <w:rFonts w:ascii="Times New Roman" w:hAnsi="Times New Roman" w:cs="Times New Roman"/>
                <w:sz w:val="28"/>
                <w:szCs w:val="28"/>
              </w:rPr>
            </w:pPr>
            <w:r>
              <w:rPr>
                <w:rFonts w:ascii="Times New Roman" w:hAnsi="Times New Roman" w:cs="Times New Roman"/>
                <w:sz w:val="28"/>
                <w:szCs w:val="28"/>
              </w:rPr>
              <w:t>Результат</w:t>
            </w:r>
          </w:p>
        </w:tc>
        <w:tc>
          <w:tcPr>
            <w:tcW w:w="7513" w:type="dxa"/>
          </w:tcPr>
          <w:p w:rsidR="00D01D1E" w:rsidRDefault="00D01D1E" w:rsidP="00D01D1E">
            <w:pPr>
              <w:rPr>
                <w:rFonts w:ascii="Times New Roman" w:hAnsi="Times New Roman" w:cs="Times New Roman"/>
                <w:sz w:val="28"/>
                <w:szCs w:val="28"/>
              </w:rPr>
            </w:pPr>
          </w:p>
          <w:p w:rsidR="005B3058" w:rsidRDefault="005B3058" w:rsidP="00D01D1E">
            <w:pPr>
              <w:rPr>
                <w:rFonts w:ascii="Times New Roman" w:hAnsi="Times New Roman" w:cs="Times New Roman"/>
                <w:sz w:val="28"/>
                <w:szCs w:val="28"/>
              </w:rPr>
            </w:pPr>
          </w:p>
        </w:tc>
      </w:tr>
      <w:tr w:rsidR="00D01D1E" w:rsidTr="00D01D1E">
        <w:tc>
          <w:tcPr>
            <w:tcW w:w="2093" w:type="dxa"/>
          </w:tcPr>
          <w:p w:rsidR="00D01D1E" w:rsidRDefault="00D77C10" w:rsidP="00D01D1E">
            <w:pPr>
              <w:rPr>
                <w:rFonts w:ascii="Times New Roman" w:hAnsi="Times New Roman" w:cs="Times New Roman"/>
                <w:sz w:val="28"/>
                <w:szCs w:val="28"/>
              </w:rPr>
            </w:pPr>
            <w:r>
              <w:rPr>
                <w:rFonts w:ascii="Times New Roman" w:hAnsi="Times New Roman" w:cs="Times New Roman"/>
                <w:sz w:val="28"/>
                <w:szCs w:val="28"/>
              </w:rPr>
              <w:t>Финансирование</w:t>
            </w:r>
          </w:p>
        </w:tc>
        <w:tc>
          <w:tcPr>
            <w:tcW w:w="7513" w:type="dxa"/>
          </w:tcPr>
          <w:p w:rsidR="00D01D1E" w:rsidRDefault="00D77C10" w:rsidP="00D01D1E">
            <w:pPr>
              <w:rPr>
                <w:rFonts w:ascii="Times New Roman" w:hAnsi="Times New Roman" w:cs="Times New Roman"/>
                <w:sz w:val="28"/>
                <w:szCs w:val="28"/>
              </w:rPr>
            </w:pPr>
            <w:r>
              <w:rPr>
                <w:rFonts w:ascii="Times New Roman" w:hAnsi="Times New Roman" w:cs="Times New Roman"/>
                <w:sz w:val="28"/>
                <w:szCs w:val="28"/>
              </w:rPr>
              <w:t>Бюджет города (План мероприятий по поддержке и развитию одаренных детей)</w:t>
            </w:r>
          </w:p>
          <w:p w:rsidR="00D77C10" w:rsidRDefault="00D77C10" w:rsidP="00D01D1E">
            <w:pPr>
              <w:rPr>
                <w:rFonts w:ascii="Times New Roman" w:hAnsi="Times New Roman" w:cs="Times New Roman"/>
                <w:sz w:val="28"/>
                <w:szCs w:val="28"/>
              </w:rPr>
            </w:pPr>
            <w:r>
              <w:rPr>
                <w:rFonts w:ascii="Times New Roman" w:hAnsi="Times New Roman" w:cs="Times New Roman"/>
                <w:sz w:val="28"/>
                <w:szCs w:val="28"/>
              </w:rPr>
              <w:t>Слободское благочиние Вятской Епархии</w:t>
            </w:r>
          </w:p>
        </w:tc>
      </w:tr>
    </w:tbl>
    <w:p w:rsidR="00D01D1E" w:rsidRDefault="00D01D1E" w:rsidP="00D01D1E">
      <w:pPr>
        <w:rPr>
          <w:rFonts w:ascii="Times New Roman" w:hAnsi="Times New Roman" w:cs="Times New Roman"/>
          <w:sz w:val="28"/>
          <w:szCs w:val="28"/>
        </w:rPr>
      </w:pPr>
    </w:p>
    <w:p w:rsidR="006C56CD" w:rsidRDefault="006C56CD" w:rsidP="00D01D1E">
      <w:pPr>
        <w:rPr>
          <w:rFonts w:ascii="Times New Roman" w:hAnsi="Times New Roman" w:cs="Times New Roman"/>
          <w:sz w:val="28"/>
          <w:szCs w:val="28"/>
        </w:rPr>
      </w:pPr>
    </w:p>
    <w:p w:rsidR="006C56CD" w:rsidRDefault="006C56CD" w:rsidP="006C56CD">
      <w:pPr>
        <w:jc w:val="right"/>
        <w:rPr>
          <w:rFonts w:ascii="Times New Roman" w:hAnsi="Times New Roman" w:cs="Times New Roman"/>
          <w:sz w:val="28"/>
          <w:szCs w:val="28"/>
        </w:rPr>
      </w:pPr>
      <w:r>
        <w:rPr>
          <w:rFonts w:ascii="Times New Roman" w:hAnsi="Times New Roman" w:cs="Times New Roman"/>
          <w:sz w:val="28"/>
          <w:szCs w:val="28"/>
        </w:rPr>
        <w:lastRenderedPageBreak/>
        <w:t>Февраль</w:t>
      </w:r>
    </w:p>
    <w:tbl>
      <w:tblPr>
        <w:tblStyle w:val="a3"/>
        <w:tblW w:w="9606" w:type="dxa"/>
        <w:tblLook w:val="04A0"/>
      </w:tblPr>
      <w:tblGrid>
        <w:gridCol w:w="2246"/>
        <w:gridCol w:w="7360"/>
      </w:tblGrid>
      <w:tr w:rsidR="006C56CD" w:rsidTr="00EB55D9">
        <w:tc>
          <w:tcPr>
            <w:tcW w:w="2093" w:type="dxa"/>
          </w:tcPr>
          <w:p w:rsidR="006C56CD" w:rsidRDefault="006C56CD" w:rsidP="00EB55D9">
            <w:pPr>
              <w:rPr>
                <w:rFonts w:ascii="Times New Roman" w:hAnsi="Times New Roman" w:cs="Times New Roman"/>
                <w:sz w:val="28"/>
                <w:szCs w:val="28"/>
              </w:rPr>
            </w:pPr>
          </w:p>
        </w:tc>
        <w:tc>
          <w:tcPr>
            <w:tcW w:w="7513" w:type="dxa"/>
          </w:tcPr>
          <w:p w:rsidR="006C56CD" w:rsidRDefault="006C56CD" w:rsidP="00EB55D9">
            <w:pPr>
              <w:jc w:val="center"/>
              <w:rPr>
                <w:rFonts w:ascii="Times New Roman" w:hAnsi="Times New Roman" w:cs="Times New Roman"/>
                <w:sz w:val="28"/>
                <w:szCs w:val="28"/>
              </w:rPr>
            </w:pPr>
            <w:r>
              <w:rPr>
                <w:rFonts w:ascii="Times New Roman" w:hAnsi="Times New Roman" w:cs="Times New Roman"/>
                <w:sz w:val="28"/>
                <w:szCs w:val="28"/>
              </w:rPr>
              <w:t xml:space="preserve">Декада «А гражданином быть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w:t>
            </w:r>
          </w:p>
          <w:p w:rsidR="006C56CD" w:rsidRDefault="006C56CD" w:rsidP="00EB55D9">
            <w:pPr>
              <w:jc w:val="center"/>
              <w:rPr>
                <w:rFonts w:ascii="Times New Roman" w:hAnsi="Times New Roman" w:cs="Times New Roman"/>
                <w:sz w:val="28"/>
                <w:szCs w:val="28"/>
              </w:rPr>
            </w:pPr>
            <w:r>
              <w:rPr>
                <w:rFonts w:ascii="Times New Roman" w:hAnsi="Times New Roman" w:cs="Times New Roman"/>
                <w:sz w:val="28"/>
                <w:szCs w:val="28"/>
              </w:rPr>
              <w:t>(16 – 25 февраля 2015 года)</w:t>
            </w:r>
          </w:p>
        </w:tc>
      </w:tr>
      <w:tr w:rsidR="006C56CD" w:rsidTr="00EB55D9">
        <w:tc>
          <w:tcPr>
            <w:tcW w:w="2093" w:type="dxa"/>
          </w:tcPr>
          <w:p w:rsidR="006C56CD" w:rsidRDefault="006C56CD" w:rsidP="00EB55D9">
            <w:pPr>
              <w:rPr>
                <w:rFonts w:ascii="Times New Roman" w:hAnsi="Times New Roman" w:cs="Times New Roman"/>
                <w:sz w:val="28"/>
                <w:szCs w:val="28"/>
              </w:rPr>
            </w:pPr>
            <w:r>
              <w:rPr>
                <w:rFonts w:ascii="Times New Roman" w:hAnsi="Times New Roman" w:cs="Times New Roman"/>
                <w:sz w:val="28"/>
                <w:szCs w:val="28"/>
              </w:rPr>
              <w:t>Орг. комитет</w:t>
            </w:r>
          </w:p>
        </w:tc>
        <w:tc>
          <w:tcPr>
            <w:tcW w:w="7513" w:type="dxa"/>
          </w:tcPr>
          <w:p w:rsidR="006C56CD" w:rsidRDefault="006C56CD" w:rsidP="00EB55D9">
            <w:pPr>
              <w:rPr>
                <w:rFonts w:ascii="Times New Roman" w:hAnsi="Times New Roman" w:cs="Times New Roman"/>
                <w:sz w:val="28"/>
                <w:szCs w:val="28"/>
              </w:rPr>
            </w:pPr>
          </w:p>
        </w:tc>
      </w:tr>
      <w:tr w:rsidR="006C56CD" w:rsidTr="00EB55D9">
        <w:tc>
          <w:tcPr>
            <w:tcW w:w="2093" w:type="dxa"/>
          </w:tcPr>
          <w:p w:rsidR="006C56CD" w:rsidRDefault="006C56CD" w:rsidP="00EB55D9">
            <w:pPr>
              <w:rPr>
                <w:rFonts w:ascii="Times New Roman" w:hAnsi="Times New Roman" w:cs="Times New Roman"/>
                <w:sz w:val="28"/>
                <w:szCs w:val="28"/>
              </w:rPr>
            </w:pPr>
            <w:r>
              <w:rPr>
                <w:rFonts w:ascii="Times New Roman" w:hAnsi="Times New Roman" w:cs="Times New Roman"/>
                <w:sz w:val="28"/>
                <w:szCs w:val="28"/>
              </w:rPr>
              <w:t>Социальные партнеры</w:t>
            </w:r>
          </w:p>
        </w:tc>
        <w:tc>
          <w:tcPr>
            <w:tcW w:w="7513" w:type="dxa"/>
          </w:tcPr>
          <w:p w:rsidR="006C56CD" w:rsidRDefault="006C56CD" w:rsidP="00EB55D9">
            <w:pPr>
              <w:rPr>
                <w:rFonts w:ascii="Times New Roman" w:hAnsi="Times New Roman" w:cs="Times New Roman"/>
                <w:sz w:val="28"/>
                <w:szCs w:val="28"/>
              </w:rPr>
            </w:pPr>
          </w:p>
        </w:tc>
      </w:tr>
      <w:tr w:rsidR="006C56CD" w:rsidTr="00EB55D9">
        <w:tc>
          <w:tcPr>
            <w:tcW w:w="2093" w:type="dxa"/>
          </w:tcPr>
          <w:p w:rsidR="006C56CD" w:rsidRDefault="006C56CD" w:rsidP="00EB55D9">
            <w:pPr>
              <w:rPr>
                <w:rFonts w:ascii="Times New Roman" w:hAnsi="Times New Roman" w:cs="Times New Roman"/>
                <w:sz w:val="28"/>
                <w:szCs w:val="28"/>
              </w:rPr>
            </w:pPr>
            <w:r>
              <w:rPr>
                <w:rFonts w:ascii="Times New Roman" w:hAnsi="Times New Roman" w:cs="Times New Roman"/>
                <w:sz w:val="28"/>
                <w:szCs w:val="28"/>
              </w:rPr>
              <w:t>Ведущая ключевая идея</w:t>
            </w:r>
          </w:p>
        </w:tc>
        <w:tc>
          <w:tcPr>
            <w:tcW w:w="7513" w:type="dxa"/>
          </w:tcPr>
          <w:p w:rsidR="006C56CD" w:rsidRDefault="006C56CD" w:rsidP="00EB55D9">
            <w:pPr>
              <w:rPr>
                <w:rFonts w:ascii="Times New Roman" w:hAnsi="Times New Roman" w:cs="Times New Roman"/>
                <w:sz w:val="28"/>
                <w:szCs w:val="28"/>
              </w:rPr>
            </w:pPr>
          </w:p>
        </w:tc>
      </w:tr>
      <w:tr w:rsidR="006C56CD" w:rsidTr="00EB55D9">
        <w:tc>
          <w:tcPr>
            <w:tcW w:w="2093" w:type="dxa"/>
          </w:tcPr>
          <w:p w:rsidR="006C56CD" w:rsidRDefault="006C56CD" w:rsidP="00EB55D9">
            <w:pPr>
              <w:rPr>
                <w:rFonts w:ascii="Times New Roman" w:hAnsi="Times New Roman" w:cs="Times New Roman"/>
                <w:sz w:val="28"/>
                <w:szCs w:val="28"/>
              </w:rPr>
            </w:pPr>
            <w:r>
              <w:rPr>
                <w:rFonts w:ascii="Times New Roman" w:hAnsi="Times New Roman" w:cs="Times New Roman"/>
                <w:sz w:val="28"/>
                <w:szCs w:val="28"/>
              </w:rPr>
              <w:t>Содержание</w:t>
            </w:r>
          </w:p>
        </w:tc>
        <w:tc>
          <w:tcPr>
            <w:tcW w:w="7513" w:type="dxa"/>
          </w:tcPr>
          <w:p w:rsidR="006C56CD" w:rsidRPr="00242837" w:rsidRDefault="006C56CD" w:rsidP="00EB55D9">
            <w:pPr>
              <w:rPr>
                <w:rFonts w:ascii="Times New Roman" w:hAnsi="Times New Roman" w:cs="Times New Roman"/>
                <w:sz w:val="28"/>
                <w:szCs w:val="28"/>
              </w:rPr>
            </w:pPr>
          </w:p>
        </w:tc>
      </w:tr>
      <w:tr w:rsidR="006C56CD" w:rsidTr="00EB55D9">
        <w:tc>
          <w:tcPr>
            <w:tcW w:w="2093" w:type="dxa"/>
          </w:tcPr>
          <w:p w:rsidR="006C56CD" w:rsidRDefault="006C56CD" w:rsidP="00EB55D9">
            <w:pPr>
              <w:rPr>
                <w:rFonts w:ascii="Times New Roman" w:hAnsi="Times New Roman" w:cs="Times New Roman"/>
                <w:sz w:val="28"/>
                <w:szCs w:val="28"/>
              </w:rPr>
            </w:pPr>
            <w:r>
              <w:rPr>
                <w:rFonts w:ascii="Times New Roman" w:hAnsi="Times New Roman" w:cs="Times New Roman"/>
                <w:sz w:val="28"/>
                <w:szCs w:val="28"/>
              </w:rPr>
              <w:t>Участники</w:t>
            </w:r>
          </w:p>
        </w:tc>
        <w:tc>
          <w:tcPr>
            <w:tcW w:w="7513" w:type="dxa"/>
          </w:tcPr>
          <w:p w:rsidR="006C56CD" w:rsidRDefault="006C56CD" w:rsidP="005B3058">
            <w:pPr>
              <w:rPr>
                <w:rFonts w:ascii="Times New Roman" w:hAnsi="Times New Roman" w:cs="Times New Roman"/>
                <w:sz w:val="28"/>
                <w:szCs w:val="28"/>
              </w:rPr>
            </w:pPr>
            <w:r>
              <w:rPr>
                <w:rFonts w:ascii="Times New Roman" w:hAnsi="Times New Roman" w:cs="Times New Roman"/>
                <w:sz w:val="28"/>
                <w:szCs w:val="28"/>
              </w:rPr>
              <w:t>Воспитанники ДОУ, обучающиеся ОО, воспитанники УДОД</w:t>
            </w:r>
          </w:p>
        </w:tc>
      </w:tr>
      <w:tr w:rsidR="006C56CD" w:rsidTr="00EB55D9">
        <w:tc>
          <w:tcPr>
            <w:tcW w:w="2093" w:type="dxa"/>
          </w:tcPr>
          <w:p w:rsidR="006C56CD" w:rsidRDefault="006C56CD" w:rsidP="00EB55D9">
            <w:pPr>
              <w:rPr>
                <w:rFonts w:ascii="Times New Roman" w:hAnsi="Times New Roman" w:cs="Times New Roman"/>
                <w:sz w:val="28"/>
                <w:szCs w:val="28"/>
              </w:rPr>
            </w:pPr>
            <w:r>
              <w:rPr>
                <w:rFonts w:ascii="Times New Roman" w:hAnsi="Times New Roman" w:cs="Times New Roman"/>
                <w:sz w:val="28"/>
                <w:szCs w:val="28"/>
              </w:rPr>
              <w:t>Результат</w:t>
            </w:r>
          </w:p>
        </w:tc>
        <w:tc>
          <w:tcPr>
            <w:tcW w:w="7513" w:type="dxa"/>
          </w:tcPr>
          <w:p w:rsidR="006C56CD" w:rsidRDefault="006C56CD" w:rsidP="00EB55D9">
            <w:pPr>
              <w:rPr>
                <w:rFonts w:ascii="Times New Roman" w:hAnsi="Times New Roman" w:cs="Times New Roman"/>
                <w:sz w:val="28"/>
                <w:szCs w:val="28"/>
              </w:rPr>
            </w:pPr>
          </w:p>
        </w:tc>
      </w:tr>
      <w:tr w:rsidR="006C56CD" w:rsidTr="00EB55D9">
        <w:tc>
          <w:tcPr>
            <w:tcW w:w="2093" w:type="dxa"/>
          </w:tcPr>
          <w:p w:rsidR="006C56CD" w:rsidRDefault="006C56CD" w:rsidP="00EB55D9">
            <w:pPr>
              <w:rPr>
                <w:rFonts w:ascii="Times New Roman" w:hAnsi="Times New Roman" w:cs="Times New Roman"/>
                <w:sz w:val="28"/>
                <w:szCs w:val="28"/>
              </w:rPr>
            </w:pPr>
            <w:r>
              <w:rPr>
                <w:rFonts w:ascii="Times New Roman" w:hAnsi="Times New Roman" w:cs="Times New Roman"/>
                <w:sz w:val="28"/>
                <w:szCs w:val="28"/>
              </w:rPr>
              <w:t>Финансирование</w:t>
            </w:r>
          </w:p>
        </w:tc>
        <w:tc>
          <w:tcPr>
            <w:tcW w:w="7513" w:type="dxa"/>
          </w:tcPr>
          <w:p w:rsidR="006C56CD" w:rsidRDefault="006C56CD" w:rsidP="00EB55D9">
            <w:pPr>
              <w:rPr>
                <w:rFonts w:ascii="Times New Roman" w:hAnsi="Times New Roman" w:cs="Times New Roman"/>
                <w:sz w:val="28"/>
                <w:szCs w:val="28"/>
              </w:rPr>
            </w:pPr>
          </w:p>
        </w:tc>
      </w:tr>
    </w:tbl>
    <w:p w:rsidR="006C56CD" w:rsidRPr="00D01D1E" w:rsidRDefault="006C56CD" w:rsidP="006C56CD">
      <w:pPr>
        <w:rPr>
          <w:rFonts w:ascii="Times New Roman" w:hAnsi="Times New Roman" w:cs="Times New Roman"/>
          <w:sz w:val="28"/>
          <w:szCs w:val="28"/>
        </w:rPr>
      </w:pPr>
    </w:p>
    <w:p w:rsidR="005B3058" w:rsidRDefault="005B3058" w:rsidP="00D01D1E">
      <w:pPr>
        <w:rPr>
          <w:rFonts w:ascii="Times New Roman" w:hAnsi="Times New Roman" w:cs="Times New Roman"/>
          <w:sz w:val="28"/>
          <w:szCs w:val="28"/>
        </w:rPr>
      </w:pPr>
    </w:p>
    <w:p w:rsidR="005B3058" w:rsidRPr="005B3058" w:rsidRDefault="005B3058" w:rsidP="005B3058">
      <w:pPr>
        <w:rPr>
          <w:rFonts w:ascii="Times New Roman" w:hAnsi="Times New Roman" w:cs="Times New Roman"/>
          <w:sz w:val="28"/>
          <w:szCs w:val="28"/>
        </w:rPr>
      </w:pPr>
    </w:p>
    <w:p w:rsidR="005B3058" w:rsidRPr="005B3058" w:rsidRDefault="005B3058" w:rsidP="005B3058">
      <w:pPr>
        <w:rPr>
          <w:rFonts w:ascii="Times New Roman" w:hAnsi="Times New Roman" w:cs="Times New Roman"/>
          <w:sz w:val="28"/>
          <w:szCs w:val="28"/>
        </w:rPr>
      </w:pPr>
    </w:p>
    <w:p w:rsidR="005B3058" w:rsidRPr="005B3058" w:rsidRDefault="005B3058" w:rsidP="005B3058">
      <w:pPr>
        <w:rPr>
          <w:rFonts w:ascii="Times New Roman" w:hAnsi="Times New Roman" w:cs="Times New Roman"/>
          <w:sz w:val="28"/>
          <w:szCs w:val="28"/>
        </w:rPr>
      </w:pPr>
    </w:p>
    <w:p w:rsidR="005B3058" w:rsidRPr="005B3058" w:rsidRDefault="005B3058" w:rsidP="005B3058">
      <w:pPr>
        <w:rPr>
          <w:rFonts w:ascii="Times New Roman" w:hAnsi="Times New Roman" w:cs="Times New Roman"/>
          <w:sz w:val="28"/>
          <w:szCs w:val="28"/>
        </w:rPr>
      </w:pPr>
    </w:p>
    <w:p w:rsidR="005B3058" w:rsidRPr="005B3058" w:rsidRDefault="005B3058" w:rsidP="005B3058">
      <w:pPr>
        <w:rPr>
          <w:rFonts w:ascii="Times New Roman" w:hAnsi="Times New Roman" w:cs="Times New Roman"/>
          <w:sz w:val="28"/>
          <w:szCs w:val="28"/>
        </w:rPr>
      </w:pPr>
    </w:p>
    <w:p w:rsidR="005B3058" w:rsidRPr="005B3058" w:rsidRDefault="005B3058" w:rsidP="005B3058">
      <w:pPr>
        <w:rPr>
          <w:rFonts w:ascii="Times New Roman" w:hAnsi="Times New Roman" w:cs="Times New Roman"/>
          <w:sz w:val="28"/>
          <w:szCs w:val="28"/>
        </w:rPr>
      </w:pPr>
    </w:p>
    <w:p w:rsidR="005B3058" w:rsidRPr="005B3058" w:rsidRDefault="005B3058" w:rsidP="005B3058">
      <w:pPr>
        <w:rPr>
          <w:rFonts w:ascii="Times New Roman" w:hAnsi="Times New Roman" w:cs="Times New Roman"/>
          <w:sz w:val="28"/>
          <w:szCs w:val="28"/>
        </w:rPr>
      </w:pPr>
    </w:p>
    <w:p w:rsidR="005B3058" w:rsidRPr="005B3058" w:rsidRDefault="005B3058" w:rsidP="005B3058">
      <w:pPr>
        <w:rPr>
          <w:rFonts w:ascii="Times New Roman" w:hAnsi="Times New Roman" w:cs="Times New Roman"/>
          <w:sz w:val="28"/>
          <w:szCs w:val="28"/>
        </w:rPr>
      </w:pPr>
    </w:p>
    <w:p w:rsidR="005B3058" w:rsidRPr="005B3058" w:rsidRDefault="005B3058" w:rsidP="005B3058">
      <w:pPr>
        <w:rPr>
          <w:rFonts w:ascii="Times New Roman" w:hAnsi="Times New Roman" w:cs="Times New Roman"/>
          <w:sz w:val="28"/>
          <w:szCs w:val="28"/>
        </w:rPr>
      </w:pPr>
    </w:p>
    <w:p w:rsidR="005B3058" w:rsidRPr="005B3058" w:rsidRDefault="005B3058" w:rsidP="005B3058">
      <w:pPr>
        <w:rPr>
          <w:rFonts w:ascii="Times New Roman" w:hAnsi="Times New Roman" w:cs="Times New Roman"/>
          <w:sz w:val="28"/>
          <w:szCs w:val="28"/>
        </w:rPr>
      </w:pPr>
    </w:p>
    <w:p w:rsidR="005B3058" w:rsidRPr="005B3058" w:rsidRDefault="005B3058" w:rsidP="005B3058">
      <w:pPr>
        <w:rPr>
          <w:rFonts w:ascii="Times New Roman" w:hAnsi="Times New Roman" w:cs="Times New Roman"/>
          <w:sz w:val="28"/>
          <w:szCs w:val="28"/>
        </w:rPr>
      </w:pPr>
    </w:p>
    <w:p w:rsidR="005B3058" w:rsidRPr="005B3058" w:rsidRDefault="005B3058" w:rsidP="005B3058">
      <w:pPr>
        <w:rPr>
          <w:rFonts w:ascii="Times New Roman" w:hAnsi="Times New Roman" w:cs="Times New Roman"/>
          <w:sz w:val="28"/>
          <w:szCs w:val="28"/>
        </w:rPr>
      </w:pPr>
    </w:p>
    <w:p w:rsidR="005B3058" w:rsidRDefault="005B3058" w:rsidP="005B3058">
      <w:pPr>
        <w:rPr>
          <w:rFonts w:ascii="Times New Roman" w:hAnsi="Times New Roman" w:cs="Times New Roman"/>
          <w:sz w:val="28"/>
          <w:szCs w:val="28"/>
        </w:rPr>
      </w:pPr>
    </w:p>
    <w:p w:rsidR="006C56CD" w:rsidRDefault="006C56CD" w:rsidP="005B3058">
      <w:pPr>
        <w:rPr>
          <w:rFonts w:ascii="Times New Roman" w:hAnsi="Times New Roman" w:cs="Times New Roman"/>
          <w:sz w:val="28"/>
          <w:szCs w:val="28"/>
        </w:rPr>
      </w:pPr>
    </w:p>
    <w:p w:rsidR="005B3058" w:rsidRDefault="005B3058" w:rsidP="005B3058">
      <w:pPr>
        <w:rPr>
          <w:rFonts w:ascii="Times New Roman" w:hAnsi="Times New Roman" w:cs="Times New Roman"/>
          <w:sz w:val="28"/>
          <w:szCs w:val="28"/>
        </w:rPr>
      </w:pPr>
    </w:p>
    <w:p w:rsidR="00AC0F1F" w:rsidRDefault="00AC0F1F" w:rsidP="005B3058">
      <w:pPr>
        <w:jc w:val="right"/>
        <w:rPr>
          <w:rFonts w:ascii="Times New Roman" w:hAnsi="Times New Roman" w:cs="Times New Roman"/>
          <w:sz w:val="28"/>
          <w:szCs w:val="28"/>
        </w:rPr>
      </w:pPr>
    </w:p>
    <w:p w:rsidR="005B3058" w:rsidRDefault="005B3058" w:rsidP="005B3058">
      <w:pPr>
        <w:jc w:val="right"/>
        <w:rPr>
          <w:rFonts w:ascii="Times New Roman" w:hAnsi="Times New Roman" w:cs="Times New Roman"/>
          <w:sz w:val="28"/>
          <w:szCs w:val="28"/>
        </w:rPr>
      </w:pPr>
      <w:r>
        <w:rPr>
          <w:rFonts w:ascii="Times New Roman" w:hAnsi="Times New Roman" w:cs="Times New Roman"/>
          <w:sz w:val="28"/>
          <w:szCs w:val="28"/>
        </w:rPr>
        <w:lastRenderedPageBreak/>
        <w:t>Март</w:t>
      </w:r>
    </w:p>
    <w:tbl>
      <w:tblPr>
        <w:tblStyle w:val="a3"/>
        <w:tblW w:w="9606" w:type="dxa"/>
        <w:tblLook w:val="04A0"/>
      </w:tblPr>
      <w:tblGrid>
        <w:gridCol w:w="2246"/>
        <w:gridCol w:w="7360"/>
      </w:tblGrid>
      <w:tr w:rsidR="005B3058" w:rsidTr="004507D9">
        <w:tc>
          <w:tcPr>
            <w:tcW w:w="2093" w:type="dxa"/>
          </w:tcPr>
          <w:p w:rsidR="005B3058" w:rsidRDefault="005B3058" w:rsidP="004507D9">
            <w:pPr>
              <w:rPr>
                <w:rFonts w:ascii="Times New Roman" w:hAnsi="Times New Roman" w:cs="Times New Roman"/>
                <w:sz w:val="28"/>
                <w:szCs w:val="28"/>
              </w:rPr>
            </w:pPr>
          </w:p>
        </w:tc>
        <w:tc>
          <w:tcPr>
            <w:tcW w:w="7513" w:type="dxa"/>
          </w:tcPr>
          <w:p w:rsidR="005B3058" w:rsidRDefault="005B3058" w:rsidP="004507D9">
            <w:pPr>
              <w:jc w:val="center"/>
              <w:rPr>
                <w:rFonts w:ascii="Times New Roman" w:hAnsi="Times New Roman" w:cs="Times New Roman"/>
                <w:sz w:val="28"/>
                <w:szCs w:val="28"/>
              </w:rPr>
            </w:pPr>
            <w:r>
              <w:rPr>
                <w:rFonts w:ascii="Times New Roman" w:hAnsi="Times New Roman" w:cs="Times New Roman"/>
                <w:sz w:val="28"/>
                <w:szCs w:val="28"/>
              </w:rPr>
              <w:t>Неделя «Красота Вятской сторонки»</w:t>
            </w:r>
          </w:p>
          <w:p w:rsidR="005B3058" w:rsidRDefault="005B3058" w:rsidP="004507D9">
            <w:pPr>
              <w:jc w:val="center"/>
              <w:rPr>
                <w:rFonts w:ascii="Times New Roman" w:hAnsi="Times New Roman" w:cs="Times New Roman"/>
                <w:sz w:val="28"/>
                <w:szCs w:val="28"/>
              </w:rPr>
            </w:pPr>
            <w:r>
              <w:rPr>
                <w:rFonts w:ascii="Times New Roman" w:hAnsi="Times New Roman" w:cs="Times New Roman"/>
                <w:sz w:val="28"/>
                <w:szCs w:val="28"/>
              </w:rPr>
              <w:t>(16 – 22 марта 2015 года)</w:t>
            </w: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Орг. комитет</w:t>
            </w:r>
          </w:p>
        </w:tc>
        <w:tc>
          <w:tcPr>
            <w:tcW w:w="7513" w:type="dxa"/>
          </w:tcPr>
          <w:p w:rsidR="005B3058" w:rsidRDefault="005B3058" w:rsidP="004507D9">
            <w:pPr>
              <w:rPr>
                <w:rFonts w:ascii="Times New Roman" w:hAnsi="Times New Roman" w:cs="Times New Roman"/>
                <w:sz w:val="28"/>
                <w:szCs w:val="28"/>
              </w:rPr>
            </w:pP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Социальные партнеры</w:t>
            </w:r>
          </w:p>
        </w:tc>
        <w:tc>
          <w:tcPr>
            <w:tcW w:w="7513" w:type="dxa"/>
          </w:tcPr>
          <w:p w:rsidR="005B3058" w:rsidRDefault="005B3058" w:rsidP="004507D9">
            <w:pPr>
              <w:rPr>
                <w:rFonts w:ascii="Times New Roman" w:hAnsi="Times New Roman" w:cs="Times New Roman"/>
                <w:sz w:val="28"/>
                <w:szCs w:val="28"/>
              </w:rPr>
            </w:pP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Ведущая ключевая идея</w:t>
            </w:r>
          </w:p>
        </w:tc>
        <w:tc>
          <w:tcPr>
            <w:tcW w:w="7513" w:type="dxa"/>
          </w:tcPr>
          <w:p w:rsidR="005B3058" w:rsidRDefault="005B3058" w:rsidP="004507D9">
            <w:pPr>
              <w:rPr>
                <w:rFonts w:ascii="Times New Roman" w:hAnsi="Times New Roman" w:cs="Times New Roman"/>
                <w:sz w:val="28"/>
                <w:szCs w:val="28"/>
              </w:rPr>
            </w:pP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Содержание</w:t>
            </w:r>
          </w:p>
        </w:tc>
        <w:tc>
          <w:tcPr>
            <w:tcW w:w="7513" w:type="dxa"/>
          </w:tcPr>
          <w:p w:rsidR="005B3058" w:rsidRPr="00242837" w:rsidRDefault="005B3058" w:rsidP="004507D9">
            <w:pPr>
              <w:rPr>
                <w:rFonts w:ascii="Times New Roman" w:hAnsi="Times New Roman" w:cs="Times New Roman"/>
                <w:sz w:val="28"/>
                <w:szCs w:val="28"/>
              </w:rPr>
            </w:pP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Участники</w:t>
            </w:r>
          </w:p>
        </w:tc>
        <w:tc>
          <w:tcPr>
            <w:tcW w:w="751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Воспитанники ДОУ, обучающиеся ОО, воспитанники УДОД</w:t>
            </w: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Результат</w:t>
            </w:r>
          </w:p>
        </w:tc>
        <w:tc>
          <w:tcPr>
            <w:tcW w:w="7513" w:type="dxa"/>
          </w:tcPr>
          <w:p w:rsidR="005B3058" w:rsidRDefault="005B3058" w:rsidP="004507D9">
            <w:pPr>
              <w:rPr>
                <w:rFonts w:ascii="Times New Roman" w:hAnsi="Times New Roman" w:cs="Times New Roman"/>
                <w:sz w:val="28"/>
                <w:szCs w:val="28"/>
              </w:rPr>
            </w:pP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Финансирование</w:t>
            </w:r>
          </w:p>
        </w:tc>
        <w:tc>
          <w:tcPr>
            <w:tcW w:w="7513" w:type="dxa"/>
          </w:tcPr>
          <w:p w:rsidR="005B3058" w:rsidRDefault="005B3058" w:rsidP="004507D9">
            <w:pPr>
              <w:rPr>
                <w:rFonts w:ascii="Times New Roman" w:hAnsi="Times New Roman" w:cs="Times New Roman"/>
                <w:sz w:val="28"/>
                <w:szCs w:val="28"/>
              </w:rPr>
            </w:pPr>
          </w:p>
        </w:tc>
      </w:tr>
    </w:tbl>
    <w:p w:rsidR="005B3058" w:rsidRPr="00D01D1E" w:rsidRDefault="005B3058" w:rsidP="005B3058">
      <w:pPr>
        <w:rPr>
          <w:rFonts w:ascii="Times New Roman" w:hAnsi="Times New Roman" w:cs="Times New Roman"/>
          <w:sz w:val="28"/>
          <w:szCs w:val="28"/>
        </w:rPr>
      </w:pPr>
    </w:p>
    <w:p w:rsidR="005B3058" w:rsidRDefault="005B3058" w:rsidP="005B3058">
      <w:pPr>
        <w:rPr>
          <w:rFonts w:ascii="Times New Roman" w:hAnsi="Times New Roman" w:cs="Times New Roman"/>
          <w:sz w:val="28"/>
          <w:szCs w:val="28"/>
        </w:rPr>
        <w:sectPr w:rsidR="005B3058" w:rsidSect="00060A34">
          <w:pgSz w:w="11906" w:h="16838"/>
          <w:pgMar w:top="1134" w:right="850" w:bottom="1134" w:left="1701" w:header="708" w:footer="708" w:gutter="0"/>
          <w:cols w:space="708"/>
          <w:docGrid w:linePitch="360"/>
        </w:sectPr>
      </w:pPr>
    </w:p>
    <w:p w:rsidR="005B3058" w:rsidRDefault="005B3058" w:rsidP="005B3058">
      <w:pPr>
        <w:jc w:val="right"/>
        <w:rPr>
          <w:rFonts w:ascii="Times New Roman" w:hAnsi="Times New Roman" w:cs="Times New Roman"/>
          <w:sz w:val="28"/>
          <w:szCs w:val="28"/>
        </w:rPr>
      </w:pPr>
      <w:r>
        <w:rPr>
          <w:rFonts w:ascii="Times New Roman" w:hAnsi="Times New Roman" w:cs="Times New Roman"/>
          <w:sz w:val="28"/>
          <w:szCs w:val="28"/>
        </w:rPr>
        <w:lastRenderedPageBreak/>
        <w:t>Апрель</w:t>
      </w:r>
    </w:p>
    <w:tbl>
      <w:tblPr>
        <w:tblStyle w:val="a3"/>
        <w:tblW w:w="9606" w:type="dxa"/>
        <w:tblLook w:val="04A0"/>
      </w:tblPr>
      <w:tblGrid>
        <w:gridCol w:w="2246"/>
        <w:gridCol w:w="7360"/>
      </w:tblGrid>
      <w:tr w:rsidR="005B3058" w:rsidTr="004507D9">
        <w:tc>
          <w:tcPr>
            <w:tcW w:w="2093" w:type="dxa"/>
          </w:tcPr>
          <w:p w:rsidR="005B3058" w:rsidRDefault="005B3058" w:rsidP="004507D9">
            <w:pPr>
              <w:rPr>
                <w:rFonts w:ascii="Times New Roman" w:hAnsi="Times New Roman" w:cs="Times New Roman"/>
                <w:sz w:val="28"/>
                <w:szCs w:val="28"/>
              </w:rPr>
            </w:pPr>
          </w:p>
        </w:tc>
        <w:tc>
          <w:tcPr>
            <w:tcW w:w="7513" w:type="dxa"/>
          </w:tcPr>
          <w:p w:rsidR="005B3058" w:rsidRDefault="005B3058" w:rsidP="004507D9">
            <w:pPr>
              <w:jc w:val="center"/>
              <w:rPr>
                <w:rFonts w:ascii="Times New Roman" w:hAnsi="Times New Roman" w:cs="Times New Roman"/>
                <w:sz w:val="28"/>
                <w:szCs w:val="28"/>
              </w:rPr>
            </w:pPr>
            <w:r>
              <w:rPr>
                <w:rFonts w:ascii="Times New Roman" w:hAnsi="Times New Roman" w:cs="Times New Roman"/>
                <w:sz w:val="28"/>
                <w:szCs w:val="28"/>
              </w:rPr>
              <w:t>Фестиваль детского творчества «Веснушка»</w:t>
            </w:r>
          </w:p>
          <w:p w:rsidR="005B3058" w:rsidRDefault="005B3058" w:rsidP="004507D9">
            <w:pPr>
              <w:jc w:val="center"/>
              <w:rPr>
                <w:rFonts w:ascii="Times New Roman" w:hAnsi="Times New Roman" w:cs="Times New Roman"/>
                <w:sz w:val="28"/>
                <w:szCs w:val="28"/>
              </w:rPr>
            </w:pP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Орг. комитет</w:t>
            </w:r>
          </w:p>
        </w:tc>
        <w:tc>
          <w:tcPr>
            <w:tcW w:w="7513" w:type="dxa"/>
          </w:tcPr>
          <w:p w:rsidR="005B3058" w:rsidRDefault="005B3058" w:rsidP="004507D9">
            <w:pPr>
              <w:rPr>
                <w:rFonts w:ascii="Times New Roman" w:hAnsi="Times New Roman" w:cs="Times New Roman"/>
                <w:sz w:val="28"/>
                <w:szCs w:val="28"/>
              </w:rPr>
            </w:pPr>
            <w:proofErr w:type="spellStart"/>
            <w:r>
              <w:rPr>
                <w:rFonts w:ascii="Times New Roman" w:hAnsi="Times New Roman" w:cs="Times New Roman"/>
                <w:sz w:val="28"/>
                <w:szCs w:val="28"/>
              </w:rPr>
              <w:t>Бутина</w:t>
            </w:r>
            <w:proofErr w:type="spellEnd"/>
            <w:r>
              <w:rPr>
                <w:rFonts w:ascii="Times New Roman" w:hAnsi="Times New Roman" w:cs="Times New Roman"/>
                <w:sz w:val="28"/>
                <w:szCs w:val="28"/>
              </w:rPr>
              <w:t xml:space="preserve"> Т.А. – директор МКОУ ДОД ДДТ</w:t>
            </w: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Социальные партнеры</w:t>
            </w:r>
          </w:p>
        </w:tc>
        <w:tc>
          <w:tcPr>
            <w:tcW w:w="7513" w:type="dxa"/>
          </w:tcPr>
          <w:p w:rsidR="005B3058" w:rsidRDefault="005B3058" w:rsidP="004507D9">
            <w:pPr>
              <w:rPr>
                <w:rFonts w:ascii="Times New Roman" w:hAnsi="Times New Roman" w:cs="Times New Roman"/>
                <w:sz w:val="28"/>
                <w:szCs w:val="28"/>
              </w:rPr>
            </w:pP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Ведущая ключевая идея</w:t>
            </w:r>
          </w:p>
        </w:tc>
        <w:tc>
          <w:tcPr>
            <w:tcW w:w="7513" w:type="dxa"/>
          </w:tcPr>
          <w:p w:rsidR="005B3058" w:rsidRDefault="005B3058" w:rsidP="004507D9">
            <w:pPr>
              <w:rPr>
                <w:rFonts w:ascii="Times New Roman" w:hAnsi="Times New Roman" w:cs="Times New Roman"/>
                <w:sz w:val="28"/>
                <w:szCs w:val="28"/>
              </w:rPr>
            </w:pP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Содержание</w:t>
            </w:r>
          </w:p>
        </w:tc>
        <w:tc>
          <w:tcPr>
            <w:tcW w:w="7513" w:type="dxa"/>
          </w:tcPr>
          <w:p w:rsidR="005B3058" w:rsidRPr="00242837" w:rsidRDefault="005B3058" w:rsidP="004507D9">
            <w:pPr>
              <w:rPr>
                <w:rFonts w:ascii="Times New Roman" w:hAnsi="Times New Roman" w:cs="Times New Roman"/>
                <w:sz w:val="28"/>
                <w:szCs w:val="28"/>
              </w:rPr>
            </w:pP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Участники</w:t>
            </w:r>
          </w:p>
        </w:tc>
        <w:tc>
          <w:tcPr>
            <w:tcW w:w="751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Воспитанники ДОУ, обучающиеся ОО, воспитанники УДОД</w:t>
            </w: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Результат</w:t>
            </w:r>
          </w:p>
        </w:tc>
        <w:tc>
          <w:tcPr>
            <w:tcW w:w="7513" w:type="dxa"/>
          </w:tcPr>
          <w:p w:rsidR="005B3058" w:rsidRDefault="005B3058" w:rsidP="004507D9">
            <w:pPr>
              <w:rPr>
                <w:rFonts w:ascii="Times New Roman" w:hAnsi="Times New Roman" w:cs="Times New Roman"/>
                <w:sz w:val="28"/>
                <w:szCs w:val="28"/>
              </w:rPr>
            </w:pP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Финансирование</w:t>
            </w:r>
          </w:p>
        </w:tc>
        <w:tc>
          <w:tcPr>
            <w:tcW w:w="751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Бюджет города (МКОУ ДОД ДДТ)</w:t>
            </w:r>
          </w:p>
        </w:tc>
      </w:tr>
    </w:tbl>
    <w:p w:rsidR="005B3058" w:rsidRDefault="005B3058" w:rsidP="005B3058">
      <w:pPr>
        <w:rPr>
          <w:rFonts w:ascii="Times New Roman" w:hAnsi="Times New Roman" w:cs="Times New Roman"/>
          <w:sz w:val="28"/>
          <w:szCs w:val="28"/>
        </w:rPr>
      </w:pPr>
    </w:p>
    <w:tbl>
      <w:tblPr>
        <w:tblStyle w:val="a3"/>
        <w:tblW w:w="9606" w:type="dxa"/>
        <w:tblLook w:val="04A0"/>
      </w:tblPr>
      <w:tblGrid>
        <w:gridCol w:w="2246"/>
        <w:gridCol w:w="7360"/>
      </w:tblGrid>
      <w:tr w:rsidR="005B3058" w:rsidTr="004507D9">
        <w:tc>
          <w:tcPr>
            <w:tcW w:w="2093" w:type="dxa"/>
          </w:tcPr>
          <w:p w:rsidR="005B3058" w:rsidRDefault="005B3058" w:rsidP="004507D9">
            <w:pPr>
              <w:rPr>
                <w:rFonts w:ascii="Times New Roman" w:hAnsi="Times New Roman" w:cs="Times New Roman"/>
                <w:sz w:val="28"/>
                <w:szCs w:val="28"/>
              </w:rPr>
            </w:pPr>
          </w:p>
        </w:tc>
        <w:tc>
          <w:tcPr>
            <w:tcW w:w="7513" w:type="dxa"/>
          </w:tcPr>
          <w:p w:rsidR="005B3058" w:rsidRDefault="005B3058" w:rsidP="004507D9">
            <w:pPr>
              <w:jc w:val="center"/>
              <w:rPr>
                <w:rFonts w:ascii="Times New Roman" w:hAnsi="Times New Roman" w:cs="Times New Roman"/>
                <w:sz w:val="28"/>
                <w:szCs w:val="28"/>
              </w:rPr>
            </w:pPr>
            <w:r>
              <w:rPr>
                <w:rFonts w:ascii="Times New Roman" w:hAnsi="Times New Roman" w:cs="Times New Roman"/>
                <w:sz w:val="28"/>
                <w:szCs w:val="28"/>
              </w:rPr>
              <w:t>Праздник «Всё о тебе, мой Слободской»</w:t>
            </w:r>
          </w:p>
          <w:p w:rsidR="005B3058" w:rsidRDefault="005B3058" w:rsidP="004507D9">
            <w:pPr>
              <w:jc w:val="center"/>
              <w:rPr>
                <w:rFonts w:ascii="Times New Roman" w:hAnsi="Times New Roman" w:cs="Times New Roman"/>
                <w:sz w:val="28"/>
                <w:szCs w:val="28"/>
              </w:rPr>
            </w:pP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Орг. комитет</w:t>
            </w:r>
          </w:p>
        </w:tc>
        <w:tc>
          <w:tcPr>
            <w:tcW w:w="751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Бакулина Е.Г. – директор МБОУ ДОД «Детская школа искусств им. П.И.Чайковского</w:t>
            </w:r>
          </w:p>
          <w:p w:rsidR="005B3058" w:rsidRDefault="005B3058" w:rsidP="004507D9">
            <w:pPr>
              <w:rPr>
                <w:rFonts w:ascii="Times New Roman" w:hAnsi="Times New Roman" w:cs="Times New Roman"/>
                <w:sz w:val="28"/>
                <w:szCs w:val="28"/>
              </w:rPr>
            </w:pP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Социальные партнеры</w:t>
            </w:r>
          </w:p>
        </w:tc>
        <w:tc>
          <w:tcPr>
            <w:tcW w:w="7513" w:type="dxa"/>
          </w:tcPr>
          <w:p w:rsidR="005B3058" w:rsidRDefault="005B3058" w:rsidP="004507D9">
            <w:pPr>
              <w:rPr>
                <w:rFonts w:ascii="Times New Roman" w:hAnsi="Times New Roman" w:cs="Times New Roman"/>
                <w:sz w:val="28"/>
                <w:szCs w:val="28"/>
              </w:rPr>
            </w:pP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Ведущая ключевая идея</w:t>
            </w:r>
          </w:p>
        </w:tc>
        <w:tc>
          <w:tcPr>
            <w:tcW w:w="7513" w:type="dxa"/>
          </w:tcPr>
          <w:p w:rsidR="005B3058" w:rsidRDefault="005B3058" w:rsidP="004507D9">
            <w:pPr>
              <w:rPr>
                <w:rFonts w:ascii="Times New Roman" w:hAnsi="Times New Roman" w:cs="Times New Roman"/>
                <w:sz w:val="28"/>
                <w:szCs w:val="28"/>
              </w:rPr>
            </w:pPr>
          </w:p>
        </w:tc>
      </w:tr>
      <w:tr w:rsidR="005B3058" w:rsidRPr="00242837"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Содержание</w:t>
            </w:r>
          </w:p>
        </w:tc>
        <w:tc>
          <w:tcPr>
            <w:tcW w:w="7513" w:type="dxa"/>
          </w:tcPr>
          <w:p w:rsidR="005B3058" w:rsidRPr="00242837" w:rsidRDefault="005B3058" w:rsidP="004507D9">
            <w:pPr>
              <w:rPr>
                <w:rFonts w:ascii="Times New Roman" w:hAnsi="Times New Roman" w:cs="Times New Roman"/>
                <w:sz w:val="28"/>
                <w:szCs w:val="28"/>
              </w:rPr>
            </w:pP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Участники</w:t>
            </w:r>
          </w:p>
        </w:tc>
        <w:tc>
          <w:tcPr>
            <w:tcW w:w="751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Воспитанники ДОУ, обучающиеся ОО, воспитанники УДОД</w:t>
            </w: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Результат</w:t>
            </w:r>
          </w:p>
        </w:tc>
        <w:tc>
          <w:tcPr>
            <w:tcW w:w="7513" w:type="dxa"/>
          </w:tcPr>
          <w:p w:rsidR="005B3058" w:rsidRDefault="005B3058" w:rsidP="004507D9">
            <w:pPr>
              <w:rPr>
                <w:rFonts w:ascii="Times New Roman" w:hAnsi="Times New Roman" w:cs="Times New Roman"/>
                <w:sz w:val="28"/>
                <w:szCs w:val="28"/>
              </w:rPr>
            </w:pPr>
          </w:p>
        </w:tc>
      </w:tr>
      <w:tr w:rsidR="005B3058" w:rsidTr="004507D9">
        <w:tc>
          <w:tcPr>
            <w:tcW w:w="2093"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Финансирование</w:t>
            </w:r>
          </w:p>
        </w:tc>
        <w:tc>
          <w:tcPr>
            <w:tcW w:w="7513" w:type="dxa"/>
          </w:tcPr>
          <w:p w:rsidR="005B3058" w:rsidRDefault="005B3058" w:rsidP="004507D9">
            <w:pPr>
              <w:rPr>
                <w:rFonts w:ascii="Times New Roman" w:hAnsi="Times New Roman" w:cs="Times New Roman"/>
                <w:sz w:val="28"/>
                <w:szCs w:val="28"/>
              </w:rPr>
            </w:pPr>
          </w:p>
        </w:tc>
      </w:tr>
    </w:tbl>
    <w:p w:rsidR="005B3058" w:rsidRDefault="005B3058" w:rsidP="005B3058">
      <w:pPr>
        <w:rPr>
          <w:rFonts w:ascii="Times New Roman" w:hAnsi="Times New Roman" w:cs="Times New Roman"/>
          <w:sz w:val="28"/>
          <w:szCs w:val="28"/>
        </w:rPr>
      </w:pPr>
    </w:p>
    <w:tbl>
      <w:tblPr>
        <w:tblStyle w:val="a3"/>
        <w:tblW w:w="9606" w:type="dxa"/>
        <w:tblLook w:val="04A0"/>
      </w:tblPr>
      <w:tblGrid>
        <w:gridCol w:w="2246"/>
        <w:gridCol w:w="7360"/>
      </w:tblGrid>
      <w:tr w:rsidR="005B3058" w:rsidTr="005B3058">
        <w:tc>
          <w:tcPr>
            <w:tcW w:w="2246" w:type="dxa"/>
          </w:tcPr>
          <w:p w:rsidR="005B3058" w:rsidRDefault="005B3058" w:rsidP="004507D9">
            <w:pPr>
              <w:rPr>
                <w:rFonts w:ascii="Times New Roman" w:hAnsi="Times New Roman" w:cs="Times New Roman"/>
                <w:sz w:val="28"/>
                <w:szCs w:val="28"/>
              </w:rPr>
            </w:pPr>
          </w:p>
        </w:tc>
        <w:tc>
          <w:tcPr>
            <w:tcW w:w="7360" w:type="dxa"/>
          </w:tcPr>
          <w:p w:rsidR="005B3058" w:rsidRDefault="005B3058" w:rsidP="004507D9">
            <w:pPr>
              <w:jc w:val="center"/>
              <w:rPr>
                <w:rFonts w:ascii="Times New Roman" w:hAnsi="Times New Roman" w:cs="Times New Roman"/>
                <w:sz w:val="28"/>
                <w:szCs w:val="28"/>
              </w:rPr>
            </w:pPr>
            <w:r>
              <w:rPr>
                <w:rFonts w:ascii="Times New Roman" w:hAnsi="Times New Roman" w:cs="Times New Roman"/>
                <w:sz w:val="28"/>
                <w:szCs w:val="28"/>
              </w:rPr>
              <w:t>Весенняя неделя добра</w:t>
            </w:r>
          </w:p>
          <w:p w:rsidR="005B3058" w:rsidRDefault="005B3058" w:rsidP="004507D9">
            <w:pPr>
              <w:jc w:val="center"/>
              <w:rPr>
                <w:rFonts w:ascii="Times New Roman" w:hAnsi="Times New Roman" w:cs="Times New Roman"/>
                <w:sz w:val="28"/>
                <w:szCs w:val="28"/>
              </w:rPr>
            </w:pPr>
          </w:p>
        </w:tc>
      </w:tr>
      <w:tr w:rsidR="005B3058" w:rsidTr="005B3058">
        <w:tc>
          <w:tcPr>
            <w:tcW w:w="2246"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Орг. комитет</w:t>
            </w:r>
          </w:p>
        </w:tc>
        <w:tc>
          <w:tcPr>
            <w:tcW w:w="7360" w:type="dxa"/>
          </w:tcPr>
          <w:p w:rsidR="005B3058" w:rsidRDefault="005B3058" w:rsidP="004507D9">
            <w:pPr>
              <w:rPr>
                <w:rFonts w:ascii="Times New Roman" w:hAnsi="Times New Roman" w:cs="Times New Roman"/>
                <w:sz w:val="28"/>
                <w:szCs w:val="28"/>
              </w:rPr>
            </w:pPr>
            <w:proofErr w:type="spellStart"/>
            <w:r>
              <w:rPr>
                <w:rFonts w:ascii="Times New Roman" w:hAnsi="Times New Roman" w:cs="Times New Roman"/>
                <w:sz w:val="28"/>
                <w:szCs w:val="28"/>
              </w:rPr>
              <w:t>Ашихмина</w:t>
            </w:r>
            <w:proofErr w:type="spellEnd"/>
            <w:r>
              <w:rPr>
                <w:rFonts w:ascii="Times New Roman" w:hAnsi="Times New Roman" w:cs="Times New Roman"/>
                <w:sz w:val="28"/>
                <w:szCs w:val="28"/>
              </w:rPr>
              <w:t xml:space="preserve"> Н.Ю. – консультант по вопросам молодежной политики</w:t>
            </w:r>
          </w:p>
        </w:tc>
      </w:tr>
      <w:tr w:rsidR="005B3058" w:rsidTr="005B3058">
        <w:tc>
          <w:tcPr>
            <w:tcW w:w="2246"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Социальные партнеры</w:t>
            </w:r>
          </w:p>
        </w:tc>
        <w:tc>
          <w:tcPr>
            <w:tcW w:w="7360" w:type="dxa"/>
          </w:tcPr>
          <w:p w:rsidR="005B3058" w:rsidRDefault="005B3058" w:rsidP="004507D9">
            <w:pPr>
              <w:rPr>
                <w:rFonts w:ascii="Times New Roman" w:hAnsi="Times New Roman" w:cs="Times New Roman"/>
                <w:sz w:val="28"/>
                <w:szCs w:val="28"/>
              </w:rPr>
            </w:pPr>
          </w:p>
        </w:tc>
      </w:tr>
      <w:tr w:rsidR="005B3058" w:rsidTr="005B3058">
        <w:tc>
          <w:tcPr>
            <w:tcW w:w="2246"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Ведущая ключевая идея</w:t>
            </w:r>
          </w:p>
        </w:tc>
        <w:tc>
          <w:tcPr>
            <w:tcW w:w="7360" w:type="dxa"/>
          </w:tcPr>
          <w:p w:rsidR="005B3058" w:rsidRDefault="005B3058" w:rsidP="004507D9">
            <w:pPr>
              <w:rPr>
                <w:rFonts w:ascii="Times New Roman" w:hAnsi="Times New Roman" w:cs="Times New Roman"/>
                <w:sz w:val="28"/>
                <w:szCs w:val="28"/>
              </w:rPr>
            </w:pPr>
          </w:p>
        </w:tc>
      </w:tr>
      <w:tr w:rsidR="005B3058" w:rsidRPr="00242837" w:rsidTr="005B3058">
        <w:tc>
          <w:tcPr>
            <w:tcW w:w="2246"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Содержание</w:t>
            </w:r>
          </w:p>
        </w:tc>
        <w:tc>
          <w:tcPr>
            <w:tcW w:w="7360" w:type="dxa"/>
          </w:tcPr>
          <w:p w:rsidR="005B3058" w:rsidRPr="00242837" w:rsidRDefault="005B3058" w:rsidP="004507D9">
            <w:pPr>
              <w:rPr>
                <w:rFonts w:ascii="Times New Roman" w:hAnsi="Times New Roman" w:cs="Times New Roman"/>
                <w:sz w:val="28"/>
                <w:szCs w:val="28"/>
              </w:rPr>
            </w:pPr>
          </w:p>
        </w:tc>
      </w:tr>
      <w:tr w:rsidR="005B3058" w:rsidTr="005B3058">
        <w:tc>
          <w:tcPr>
            <w:tcW w:w="2246"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Участники</w:t>
            </w:r>
          </w:p>
        </w:tc>
        <w:tc>
          <w:tcPr>
            <w:tcW w:w="7360"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Воспитанники ДОУ, обучающиеся ОО, воспитанники УДОД</w:t>
            </w:r>
          </w:p>
        </w:tc>
      </w:tr>
      <w:tr w:rsidR="005B3058" w:rsidTr="005B3058">
        <w:tc>
          <w:tcPr>
            <w:tcW w:w="2246"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Результат</w:t>
            </w:r>
          </w:p>
        </w:tc>
        <w:tc>
          <w:tcPr>
            <w:tcW w:w="7360" w:type="dxa"/>
          </w:tcPr>
          <w:p w:rsidR="005B3058" w:rsidRDefault="005B3058" w:rsidP="004507D9">
            <w:pPr>
              <w:rPr>
                <w:rFonts w:ascii="Times New Roman" w:hAnsi="Times New Roman" w:cs="Times New Roman"/>
                <w:sz w:val="28"/>
                <w:szCs w:val="28"/>
              </w:rPr>
            </w:pPr>
          </w:p>
        </w:tc>
      </w:tr>
      <w:tr w:rsidR="005B3058" w:rsidTr="005B3058">
        <w:tc>
          <w:tcPr>
            <w:tcW w:w="2246"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Финансирование</w:t>
            </w:r>
          </w:p>
        </w:tc>
        <w:tc>
          <w:tcPr>
            <w:tcW w:w="7360" w:type="dxa"/>
          </w:tcPr>
          <w:p w:rsidR="005B3058" w:rsidRDefault="005B3058" w:rsidP="004507D9">
            <w:pPr>
              <w:rPr>
                <w:rFonts w:ascii="Times New Roman" w:hAnsi="Times New Roman" w:cs="Times New Roman"/>
                <w:sz w:val="28"/>
                <w:szCs w:val="28"/>
              </w:rPr>
            </w:pPr>
          </w:p>
        </w:tc>
      </w:tr>
    </w:tbl>
    <w:p w:rsidR="005B3058" w:rsidRDefault="005B3058" w:rsidP="005B3058">
      <w:pPr>
        <w:jc w:val="right"/>
        <w:rPr>
          <w:rFonts w:ascii="Times New Roman" w:hAnsi="Times New Roman" w:cs="Times New Roman"/>
          <w:sz w:val="28"/>
          <w:szCs w:val="28"/>
        </w:rPr>
      </w:pPr>
      <w:r>
        <w:rPr>
          <w:rFonts w:ascii="Times New Roman" w:hAnsi="Times New Roman" w:cs="Times New Roman"/>
          <w:sz w:val="28"/>
          <w:szCs w:val="28"/>
        </w:rPr>
        <w:lastRenderedPageBreak/>
        <w:t>Май</w:t>
      </w:r>
    </w:p>
    <w:tbl>
      <w:tblPr>
        <w:tblStyle w:val="a3"/>
        <w:tblW w:w="9606" w:type="dxa"/>
        <w:tblLayout w:type="fixed"/>
        <w:tblLook w:val="04A0"/>
      </w:tblPr>
      <w:tblGrid>
        <w:gridCol w:w="1951"/>
        <w:gridCol w:w="7655"/>
      </w:tblGrid>
      <w:tr w:rsidR="005B3058" w:rsidTr="009A59B9">
        <w:tc>
          <w:tcPr>
            <w:tcW w:w="1951" w:type="dxa"/>
          </w:tcPr>
          <w:p w:rsidR="005B3058" w:rsidRDefault="005B3058" w:rsidP="004507D9">
            <w:pPr>
              <w:rPr>
                <w:rFonts w:ascii="Times New Roman" w:hAnsi="Times New Roman" w:cs="Times New Roman"/>
                <w:sz w:val="28"/>
                <w:szCs w:val="28"/>
              </w:rPr>
            </w:pPr>
          </w:p>
        </w:tc>
        <w:tc>
          <w:tcPr>
            <w:tcW w:w="7655" w:type="dxa"/>
          </w:tcPr>
          <w:p w:rsidR="00E83E24" w:rsidRDefault="00C63FC1" w:rsidP="004507D9">
            <w:pPr>
              <w:jc w:val="center"/>
              <w:rPr>
                <w:rFonts w:ascii="Times New Roman" w:hAnsi="Times New Roman" w:cs="Times New Roman"/>
                <w:b/>
                <w:sz w:val="28"/>
                <w:szCs w:val="28"/>
              </w:rPr>
            </w:pPr>
            <w:r w:rsidRPr="00E83E24">
              <w:rPr>
                <w:rFonts w:ascii="Times New Roman" w:hAnsi="Times New Roman" w:cs="Times New Roman"/>
                <w:b/>
                <w:sz w:val="28"/>
                <w:szCs w:val="28"/>
              </w:rPr>
              <w:t xml:space="preserve">Общегородская патриотическая акция </w:t>
            </w:r>
          </w:p>
          <w:p w:rsidR="005B3058" w:rsidRPr="00E83E24" w:rsidRDefault="00C63FC1" w:rsidP="00E83E24">
            <w:pPr>
              <w:jc w:val="center"/>
              <w:rPr>
                <w:rFonts w:ascii="Times New Roman" w:hAnsi="Times New Roman" w:cs="Times New Roman"/>
                <w:b/>
                <w:sz w:val="28"/>
                <w:szCs w:val="28"/>
              </w:rPr>
            </w:pPr>
            <w:r w:rsidRPr="00E83E24">
              <w:rPr>
                <w:rFonts w:ascii="Times New Roman" w:hAnsi="Times New Roman" w:cs="Times New Roman"/>
                <w:b/>
                <w:sz w:val="28"/>
                <w:szCs w:val="28"/>
              </w:rPr>
              <w:t>«Флаг Победы»</w:t>
            </w:r>
          </w:p>
        </w:tc>
      </w:tr>
      <w:tr w:rsidR="005B3058" w:rsidTr="009A59B9">
        <w:tc>
          <w:tcPr>
            <w:tcW w:w="1951"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Орг. комитет</w:t>
            </w:r>
          </w:p>
        </w:tc>
        <w:tc>
          <w:tcPr>
            <w:tcW w:w="7655" w:type="dxa"/>
          </w:tcPr>
          <w:p w:rsidR="005B3058" w:rsidRDefault="005B3058" w:rsidP="00E83E24">
            <w:pPr>
              <w:jc w:val="both"/>
              <w:rPr>
                <w:rFonts w:ascii="Times New Roman" w:hAnsi="Times New Roman" w:cs="Times New Roman"/>
                <w:sz w:val="28"/>
                <w:szCs w:val="28"/>
              </w:rPr>
            </w:pPr>
            <w:r>
              <w:rPr>
                <w:rFonts w:ascii="Times New Roman" w:hAnsi="Times New Roman" w:cs="Times New Roman"/>
                <w:sz w:val="28"/>
                <w:szCs w:val="28"/>
              </w:rPr>
              <w:t>Лихачева Н.В. – заведующая Центром патриотического воспитания им. Г.Булатова</w:t>
            </w:r>
          </w:p>
        </w:tc>
      </w:tr>
      <w:tr w:rsidR="00E83E24" w:rsidTr="009A59B9">
        <w:tc>
          <w:tcPr>
            <w:tcW w:w="1951" w:type="dxa"/>
          </w:tcPr>
          <w:p w:rsidR="00E83E24" w:rsidRDefault="00E83E24" w:rsidP="004507D9">
            <w:pPr>
              <w:rPr>
                <w:rFonts w:ascii="Times New Roman" w:hAnsi="Times New Roman" w:cs="Times New Roman"/>
                <w:sz w:val="28"/>
                <w:szCs w:val="28"/>
              </w:rPr>
            </w:pPr>
            <w:r>
              <w:rPr>
                <w:rFonts w:ascii="Times New Roman" w:hAnsi="Times New Roman" w:cs="Times New Roman"/>
                <w:sz w:val="28"/>
                <w:szCs w:val="28"/>
              </w:rPr>
              <w:t>Социальные партнеры</w:t>
            </w:r>
          </w:p>
        </w:tc>
        <w:tc>
          <w:tcPr>
            <w:tcW w:w="7655" w:type="dxa"/>
          </w:tcPr>
          <w:p w:rsidR="00E83E24" w:rsidRDefault="00E83E24" w:rsidP="00E83E24">
            <w:pPr>
              <w:jc w:val="both"/>
              <w:rPr>
                <w:rFonts w:ascii="Times New Roman" w:hAnsi="Times New Roman" w:cs="Times New Roman"/>
                <w:sz w:val="28"/>
                <w:szCs w:val="28"/>
              </w:rPr>
            </w:pPr>
            <w:r>
              <w:rPr>
                <w:rFonts w:ascii="Times New Roman" w:hAnsi="Times New Roman" w:cs="Times New Roman"/>
                <w:sz w:val="28"/>
                <w:szCs w:val="28"/>
              </w:rPr>
              <w:t>Центр патриотического воспитания им. Г.Булатова</w:t>
            </w:r>
          </w:p>
          <w:p w:rsidR="00E83E24" w:rsidRDefault="00E83E24" w:rsidP="00E83E24">
            <w:pPr>
              <w:jc w:val="both"/>
              <w:rPr>
                <w:rFonts w:ascii="Times New Roman" w:hAnsi="Times New Roman" w:cs="Times New Roman"/>
                <w:sz w:val="28"/>
                <w:szCs w:val="28"/>
              </w:rPr>
            </w:pPr>
            <w:r>
              <w:rPr>
                <w:rFonts w:ascii="Times New Roman" w:hAnsi="Times New Roman" w:cs="Times New Roman"/>
                <w:sz w:val="28"/>
                <w:szCs w:val="28"/>
              </w:rPr>
              <w:t>Слободской Совет ветеранов войны, труда, Вооруженных Сил и правоохранительных органов</w:t>
            </w:r>
          </w:p>
          <w:p w:rsidR="00E83E24" w:rsidRDefault="00E83E24" w:rsidP="00E83E24">
            <w:pPr>
              <w:jc w:val="both"/>
              <w:rPr>
                <w:rFonts w:ascii="Times New Roman" w:hAnsi="Times New Roman" w:cs="Times New Roman"/>
                <w:sz w:val="28"/>
                <w:szCs w:val="28"/>
              </w:rPr>
            </w:pPr>
            <w:r>
              <w:rPr>
                <w:rFonts w:ascii="Times New Roman" w:hAnsi="Times New Roman" w:cs="Times New Roman"/>
                <w:sz w:val="28"/>
                <w:szCs w:val="28"/>
              </w:rPr>
              <w:t>ГМО учителей русского языка</w:t>
            </w:r>
          </w:p>
          <w:p w:rsidR="00E83E24" w:rsidRDefault="00E83E24" w:rsidP="00E83E24">
            <w:pPr>
              <w:jc w:val="both"/>
              <w:rPr>
                <w:rFonts w:ascii="Times New Roman" w:hAnsi="Times New Roman" w:cs="Times New Roman"/>
                <w:sz w:val="28"/>
                <w:szCs w:val="28"/>
              </w:rPr>
            </w:pPr>
            <w:r>
              <w:rPr>
                <w:rFonts w:ascii="Times New Roman" w:hAnsi="Times New Roman" w:cs="Times New Roman"/>
                <w:sz w:val="28"/>
                <w:szCs w:val="28"/>
              </w:rPr>
              <w:t>ГМО учителей истории, обществознания, права</w:t>
            </w:r>
          </w:p>
        </w:tc>
      </w:tr>
      <w:tr w:rsidR="005B3058" w:rsidTr="009A59B9">
        <w:tc>
          <w:tcPr>
            <w:tcW w:w="1951"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Ведущая ключевая идея</w:t>
            </w:r>
          </w:p>
        </w:tc>
        <w:tc>
          <w:tcPr>
            <w:tcW w:w="7655" w:type="dxa"/>
          </w:tcPr>
          <w:p w:rsidR="005B3058" w:rsidRDefault="00C63FC1" w:rsidP="00E83E24">
            <w:pPr>
              <w:jc w:val="both"/>
              <w:rPr>
                <w:rFonts w:ascii="Times New Roman" w:hAnsi="Times New Roman" w:cs="Times New Roman"/>
                <w:sz w:val="28"/>
                <w:szCs w:val="28"/>
              </w:rPr>
            </w:pPr>
            <w:r>
              <w:rPr>
                <w:rFonts w:ascii="Times New Roman" w:hAnsi="Times New Roman" w:cs="Times New Roman"/>
                <w:sz w:val="28"/>
                <w:szCs w:val="28"/>
              </w:rPr>
              <w:t>Да будет вечной наша память!</w:t>
            </w:r>
          </w:p>
          <w:p w:rsidR="00C63FC1" w:rsidRDefault="00C63FC1" w:rsidP="00E83E24">
            <w:pPr>
              <w:pStyle w:val="a4"/>
              <w:numPr>
                <w:ilvl w:val="0"/>
                <w:numId w:val="2"/>
              </w:numPr>
              <w:ind w:left="306" w:hanging="306"/>
              <w:jc w:val="both"/>
              <w:rPr>
                <w:rFonts w:ascii="Times New Roman" w:hAnsi="Times New Roman" w:cs="Times New Roman"/>
                <w:sz w:val="28"/>
                <w:szCs w:val="28"/>
              </w:rPr>
            </w:pPr>
            <w:r>
              <w:rPr>
                <w:rFonts w:ascii="Times New Roman" w:hAnsi="Times New Roman" w:cs="Times New Roman"/>
                <w:sz w:val="28"/>
                <w:szCs w:val="28"/>
              </w:rPr>
              <w:t>Воспитание детей, подростков и молодежи в духе патриотизма.</w:t>
            </w:r>
          </w:p>
          <w:p w:rsidR="00C63FC1" w:rsidRDefault="00C63FC1" w:rsidP="00E83E24">
            <w:pPr>
              <w:pStyle w:val="a4"/>
              <w:numPr>
                <w:ilvl w:val="0"/>
                <w:numId w:val="2"/>
              </w:numPr>
              <w:ind w:left="306" w:hanging="306"/>
              <w:jc w:val="both"/>
              <w:rPr>
                <w:rFonts w:ascii="Times New Roman" w:hAnsi="Times New Roman" w:cs="Times New Roman"/>
                <w:sz w:val="28"/>
                <w:szCs w:val="28"/>
              </w:rPr>
            </w:pPr>
            <w:r>
              <w:rPr>
                <w:rFonts w:ascii="Times New Roman" w:hAnsi="Times New Roman" w:cs="Times New Roman"/>
                <w:sz w:val="28"/>
                <w:szCs w:val="28"/>
              </w:rPr>
              <w:t>Сохранение памяти о славных подвигах народа во время Великой Отечественной войны.</w:t>
            </w:r>
          </w:p>
          <w:p w:rsidR="00C63FC1" w:rsidRPr="00C63FC1" w:rsidRDefault="00C63FC1" w:rsidP="00E83E24">
            <w:pPr>
              <w:pStyle w:val="a4"/>
              <w:numPr>
                <w:ilvl w:val="0"/>
                <w:numId w:val="2"/>
              </w:numPr>
              <w:ind w:left="306" w:hanging="306"/>
              <w:jc w:val="both"/>
              <w:rPr>
                <w:rFonts w:ascii="Times New Roman" w:hAnsi="Times New Roman" w:cs="Times New Roman"/>
                <w:sz w:val="28"/>
                <w:szCs w:val="28"/>
              </w:rPr>
            </w:pPr>
            <w:r>
              <w:rPr>
                <w:rFonts w:ascii="Times New Roman" w:hAnsi="Times New Roman" w:cs="Times New Roman"/>
                <w:sz w:val="28"/>
                <w:szCs w:val="28"/>
              </w:rPr>
              <w:t>Популяризация подвига слобожанина Григория Булатова.</w:t>
            </w:r>
          </w:p>
        </w:tc>
      </w:tr>
      <w:tr w:rsidR="005B3058" w:rsidTr="009A59B9">
        <w:tc>
          <w:tcPr>
            <w:tcW w:w="1951"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Содержание</w:t>
            </w:r>
          </w:p>
        </w:tc>
        <w:tc>
          <w:tcPr>
            <w:tcW w:w="7655" w:type="dxa"/>
          </w:tcPr>
          <w:p w:rsidR="005B3058" w:rsidRDefault="00ED205D" w:rsidP="00E83E24">
            <w:pPr>
              <w:pStyle w:val="a4"/>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Тематические уроки, посвященные 70-летию Победы в Великой Отечественной войне, 70-летию битвы за Берлин</w:t>
            </w:r>
          </w:p>
          <w:p w:rsidR="00ED205D" w:rsidRDefault="00ED205D" w:rsidP="00E83E24">
            <w:pPr>
              <w:pStyle w:val="a4"/>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Издание сборника «Фронтовые письма»</w:t>
            </w:r>
          </w:p>
          <w:p w:rsidR="00ED205D" w:rsidRDefault="00ED205D" w:rsidP="00E83E24">
            <w:pPr>
              <w:pStyle w:val="a4"/>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Акция «Письмо солдату»</w:t>
            </w:r>
          </w:p>
          <w:p w:rsidR="00ED205D" w:rsidRDefault="00ED205D" w:rsidP="00E83E24">
            <w:pPr>
              <w:pStyle w:val="a4"/>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Акция «Подарок ветерану своими руками»</w:t>
            </w:r>
          </w:p>
          <w:p w:rsidR="00ED205D" w:rsidRDefault="00ED205D" w:rsidP="00E83E24">
            <w:pPr>
              <w:pStyle w:val="a4"/>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Конкурс видеороликов, клипов «Боевые ордена наших прадедов  и дедов»</w:t>
            </w:r>
          </w:p>
          <w:p w:rsidR="00ED205D" w:rsidRDefault="00ED205D" w:rsidP="00E83E24">
            <w:pPr>
              <w:pStyle w:val="a4"/>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Формирование «Бессмертного полка»</w:t>
            </w:r>
            <w:r w:rsidR="009A59B9">
              <w:rPr>
                <w:rFonts w:ascii="Times New Roman" w:hAnsi="Times New Roman" w:cs="Times New Roman"/>
                <w:sz w:val="28"/>
                <w:szCs w:val="28"/>
              </w:rPr>
              <w:t xml:space="preserve"> (сбор фотоматериалов участников ВОВ для шествия с портретами 9 Мая)</w:t>
            </w:r>
          </w:p>
          <w:p w:rsidR="009A59B9" w:rsidRDefault="009A59B9" w:rsidP="00E83E24">
            <w:pPr>
              <w:pStyle w:val="a4"/>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Торжественное мероприятие, посвященное Дню памяти подвига Григория Булатова у могилы Героя 30 </w:t>
            </w:r>
            <w:proofErr w:type="spellStart"/>
            <w:r>
              <w:rPr>
                <w:rFonts w:ascii="Times New Roman" w:hAnsi="Times New Roman" w:cs="Times New Roman"/>
                <w:sz w:val="28"/>
                <w:szCs w:val="28"/>
              </w:rPr>
              <w:t>пареля</w:t>
            </w:r>
            <w:proofErr w:type="spellEnd"/>
          </w:p>
          <w:p w:rsidR="009A59B9" w:rsidRPr="00ED205D" w:rsidRDefault="009A59B9" w:rsidP="00E83E24">
            <w:pPr>
              <w:pStyle w:val="a4"/>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Вахта памяти</w:t>
            </w:r>
          </w:p>
        </w:tc>
      </w:tr>
      <w:tr w:rsidR="005B3058" w:rsidTr="009A59B9">
        <w:tc>
          <w:tcPr>
            <w:tcW w:w="1951"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Участники</w:t>
            </w:r>
          </w:p>
        </w:tc>
        <w:tc>
          <w:tcPr>
            <w:tcW w:w="7655" w:type="dxa"/>
          </w:tcPr>
          <w:p w:rsidR="005B3058" w:rsidRDefault="005B3058" w:rsidP="00E83E24">
            <w:pPr>
              <w:jc w:val="both"/>
              <w:rPr>
                <w:rFonts w:ascii="Times New Roman" w:hAnsi="Times New Roman" w:cs="Times New Roman"/>
                <w:sz w:val="28"/>
                <w:szCs w:val="28"/>
              </w:rPr>
            </w:pPr>
            <w:r>
              <w:rPr>
                <w:rFonts w:ascii="Times New Roman" w:hAnsi="Times New Roman" w:cs="Times New Roman"/>
                <w:sz w:val="28"/>
                <w:szCs w:val="28"/>
              </w:rPr>
              <w:t>Воспитанники ДОУ, обучающиеся ОО, воспитанники УДОД</w:t>
            </w:r>
            <w:r w:rsidR="00C63FC1">
              <w:rPr>
                <w:rFonts w:ascii="Times New Roman" w:hAnsi="Times New Roman" w:cs="Times New Roman"/>
                <w:sz w:val="28"/>
                <w:szCs w:val="28"/>
              </w:rPr>
              <w:t>, курсанты военно-спортивных клубов «Этап», «Каскад»</w:t>
            </w:r>
          </w:p>
        </w:tc>
      </w:tr>
      <w:tr w:rsidR="005B3058" w:rsidTr="009A59B9">
        <w:tc>
          <w:tcPr>
            <w:tcW w:w="1951" w:type="dxa"/>
          </w:tcPr>
          <w:p w:rsidR="005B3058" w:rsidRDefault="009A59B9" w:rsidP="004507D9">
            <w:pPr>
              <w:rPr>
                <w:rFonts w:ascii="Times New Roman" w:hAnsi="Times New Roman" w:cs="Times New Roman"/>
                <w:sz w:val="28"/>
                <w:szCs w:val="28"/>
              </w:rPr>
            </w:pPr>
            <w:r>
              <w:rPr>
                <w:rFonts w:ascii="Times New Roman" w:hAnsi="Times New Roman" w:cs="Times New Roman"/>
                <w:sz w:val="28"/>
                <w:szCs w:val="28"/>
              </w:rPr>
              <w:t>Итог</w:t>
            </w:r>
          </w:p>
        </w:tc>
        <w:tc>
          <w:tcPr>
            <w:tcW w:w="7655" w:type="dxa"/>
          </w:tcPr>
          <w:p w:rsidR="005B3058" w:rsidRDefault="00ED205D" w:rsidP="00E83E24">
            <w:pPr>
              <w:jc w:val="both"/>
              <w:rPr>
                <w:rFonts w:ascii="Times New Roman" w:hAnsi="Times New Roman" w:cs="Times New Roman"/>
                <w:sz w:val="28"/>
                <w:szCs w:val="28"/>
              </w:rPr>
            </w:pPr>
            <w:r>
              <w:rPr>
                <w:rFonts w:ascii="Times New Roman" w:hAnsi="Times New Roman" w:cs="Times New Roman"/>
                <w:sz w:val="28"/>
                <w:szCs w:val="28"/>
              </w:rPr>
              <w:t>Торжественное шествие с Флагом Победы во время городского праздничного мероприятия 9 Мая лучшей знаменной группы</w:t>
            </w:r>
          </w:p>
        </w:tc>
      </w:tr>
      <w:tr w:rsidR="005B3058" w:rsidTr="009A59B9">
        <w:tc>
          <w:tcPr>
            <w:tcW w:w="1951" w:type="dxa"/>
          </w:tcPr>
          <w:p w:rsidR="005B3058" w:rsidRDefault="005B3058" w:rsidP="004507D9">
            <w:pPr>
              <w:rPr>
                <w:rFonts w:ascii="Times New Roman" w:hAnsi="Times New Roman" w:cs="Times New Roman"/>
                <w:sz w:val="28"/>
                <w:szCs w:val="28"/>
              </w:rPr>
            </w:pPr>
            <w:r>
              <w:rPr>
                <w:rFonts w:ascii="Times New Roman" w:hAnsi="Times New Roman" w:cs="Times New Roman"/>
                <w:sz w:val="28"/>
                <w:szCs w:val="28"/>
              </w:rPr>
              <w:t>Финансирование</w:t>
            </w:r>
          </w:p>
        </w:tc>
        <w:tc>
          <w:tcPr>
            <w:tcW w:w="7655" w:type="dxa"/>
          </w:tcPr>
          <w:p w:rsidR="00E83E24" w:rsidRDefault="00E83E24" w:rsidP="00E83E24">
            <w:pPr>
              <w:jc w:val="both"/>
              <w:rPr>
                <w:rFonts w:ascii="Times New Roman" w:hAnsi="Times New Roman" w:cs="Times New Roman"/>
                <w:sz w:val="28"/>
                <w:szCs w:val="28"/>
              </w:rPr>
            </w:pPr>
            <w:r>
              <w:rPr>
                <w:rFonts w:ascii="Times New Roman" w:hAnsi="Times New Roman" w:cs="Times New Roman"/>
                <w:sz w:val="28"/>
                <w:szCs w:val="28"/>
              </w:rPr>
              <w:t>Бюджет города (Центр патриотического воспитания им. Г.Булатова)</w:t>
            </w:r>
          </w:p>
          <w:p w:rsidR="005B3058" w:rsidRDefault="005B3058" w:rsidP="00E83E24">
            <w:pPr>
              <w:jc w:val="both"/>
              <w:rPr>
                <w:rFonts w:ascii="Times New Roman" w:hAnsi="Times New Roman" w:cs="Times New Roman"/>
                <w:sz w:val="28"/>
                <w:szCs w:val="28"/>
              </w:rPr>
            </w:pPr>
          </w:p>
        </w:tc>
      </w:tr>
    </w:tbl>
    <w:p w:rsidR="005B3058" w:rsidRPr="00D01D1E" w:rsidRDefault="005B3058" w:rsidP="005B3058">
      <w:pPr>
        <w:rPr>
          <w:rFonts w:ascii="Times New Roman" w:hAnsi="Times New Roman" w:cs="Times New Roman"/>
          <w:sz w:val="28"/>
          <w:szCs w:val="28"/>
        </w:rPr>
      </w:pPr>
    </w:p>
    <w:p w:rsidR="005B3058" w:rsidRDefault="005B3058" w:rsidP="005B3058">
      <w:pPr>
        <w:rPr>
          <w:rFonts w:ascii="Times New Roman" w:hAnsi="Times New Roman" w:cs="Times New Roman"/>
          <w:sz w:val="28"/>
          <w:szCs w:val="28"/>
        </w:rPr>
        <w:sectPr w:rsidR="005B3058" w:rsidSect="00060A34">
          <w:pgSz w:w="11906" w:h="16838"/>
          <w:pgMar w:top="1134" w:right="850" w:bottom="1134" w:left="1701" w:header="708" w:footer="708" w:gutter="0"/>
          <w:cols w:space="708"/>
          <w:docGrid w:linePitch="360"/>
        </w:sectPr>
      </w:pPr>
    </w:p>
    <w:p w:rsidR="00E83E24" w:rsidRDefault="00E83E24" w:rsidP="00E83E24">
      <w:pPr>
        <w:jc w:val="right"/>
        <w:rPr>
          <w:rFonts w:ascii="Times New Roman" w:hAnsi="Times New Roman" w:cs="Times New Roman"/>
          <w:sz w:val="28"/>
          <w:szCs w:val="28"/>
        </w:rPr>
      </w:pPr>
      <w:r>
        <w:rPr>
          <w:rFonts w:ascii="Times New Roman" w:hAnsi="Times New Roman" w:cs="Times New Roman"/>
          <w:sz w:val="28"/>
          <w:szCs w:val="28"/>
        </w:rPr>
        <w:lastRenderedPageBreak/>
        <w:t>Июнь</w:t>
      </w:r>
    </w:p>
    <w:tbl>
      <w:tblPr>
        <w:tblStyle w:val="a3"/>
        <w:tblW w:w="9606" w:type="dxa"/>
        <w:tblLayout w:type="fixed"/>
        <w:tblLook w:val="04A0"/>
      </w:tblPr>
      <w:tblGrid>
        <w:gridCol w:w="1951"/>
        <w:gridCol w:w="7655"/>
      </w:tblGrid>
      <w:tr w:rsidR="00E83E24" w:rsidTr="004507D9">
        <w:tc>
          <w:tcPr>
            <w:tcW w:w="1951" w:type="dxa"/>
          </w:tcPr>
          <w:p w:rsidR="00E83E24" w:rsidRDefault="00E83E24" w:rsidP="004507D9">
            <w:pPr>
              <w:rPr>
                <w:rFonts w:ascii="Times New Roman" w:hAnsi="Times New Roman" w:cs="Times New Roman"/>
                <w:sz w:val="28"/>
                <w:szCs w:val="28"/>
              </w:rPr>
            </w:pPr>
          </w:p>
        </w:tc>
        <w:tc>
          <w:tcPr>
            <w:tcW w:w="7655" w:type="dxa"/>
          </w:tcPr>
          <w:p w:rsidR="00E83E24" w:rsidRDefault="006A2A6E" w:rsidP="004507D9">
            <w:pPr>
              <w:jc w:val="center"/>
              <w:rPr>
                <w:rFonts w:ascii="Times New Roman" w:hAnsi="Times New Roman" w:cs="Times New Roman"/>
                <w:b/>
                <w:sz w:val="28"/>
                <w:szCs w:val="28"/>
              </w:rPr>
            </w:pPr>
            <w:r>
              <w:rPr>
                <w:rFonts w:ascii="Times New Roman" w:hAnsi="Times New Roman" w:cs="Times New Roman"/>
                <w:b/>
                <w:sz w:val="28"/>
                <w:szCs w:val="28"/>
              </w:rPr>
              <w:t xml:space="preserve">Встреча главы города с талантливыми детьми. </w:t>
            </w:r>
            <w:r w:rsidR="00E83E24">
              <w:rPr>
                <w:rFonts w:ascii="Times New Roman" w:hAnsi="Times New Roman" w:cs="Times New Roman"/>
                <w:b/>
                <w:sz w:val="28"/>
                <w:szCs w:val="28"/>
              </w:rPr>
              <w:t xml:space="preserve">Церемония </w:t>
            </w:r>
            <w:r>
              <w:rPr>
                <w:rFonts w:ascii="Times New Roman" w:hAnsi="Times New Roman" w:cs="Times New Roman"/>
                <w:b/>
                <w:sz w:val="28"/>
                <w:szCs w:val="28"/>
              </w:rPr>
              <w:t xml:space="preserve">награждения </w:t>
            </w:r>
            <w:r w:rsidR="00E83E24">
              <w:rPr>
                <w:rFonts w:ascii="Times New Roman" w:hAnsi="Times New Roman" w:cs="Times New Roman"/>
                <w:b/>
                <w:sz w:val="28"/>
                <w:szCs w:val="28"/>
              </w:rPr>
              <w:t>«Город гордится тобой»</w:t>
            </w:r>
          </w:p>
          <w:p w:rsidR="00E83E24" w:rsidRPr="00E83E24" w:rsidRDefault="00E83E24" w:rsidP="004507D9">
            <w:pPr>
              <w:jc w:val="center"/>
              <w:rPr>
                <w:rFonts w:ascii="Times New Roman" w:hAnsi="Times New Roman" w:cs="Times New Roman"/>
                <w:b/>
                <w:sz w:val="28"/>
                <w:szCs w:val="28"/>
              </w:rPr>
            </w:pPr>
          </w:p>
        </w:tc>
      </w:tr>
      <w:tr w:rsidR="00E83E24" w:rsidTr="004507D9">
        <w:tc>
          <w:tcPr>
            <w:tcW w:w="1951" w:type="dxa"/>
          </w:tcPr>
          <w:p w:rsidR="00E83E24" w:rsidRDefault="00E83E24" w:rsidP="004507D9">
            <w:pPr>
              <w:rPr>
                <w:rFonts w:ascii="Times New Roman" w:hAnsi="Times New Roman" w:cs="Times New Roman"/>
                <w:sz w:val="28"/>
                <w:szCs w:val="28"/>
              </w:rPr>
            </w:pPr>
            <w:r>
              <w:rPr>
                <w:rFonts w:ascii="Times New Roman" w:hAnsi="Times New Roman" w:cs="Times New Roman"/>
                <w:sz w:val="28"/>
                <w:szCs w:val="28"/>
              </w:rPr>
              <w:t>Орг. комитет</w:t>
            </w:r>
          </w:p>
        </w:tc>
        <w:tc>
          <w:tcPr>
            <w:tcW w:w="7655" w:type="dxa"/>
          </w:tcPr>
          <w:p w:rsidR="00E83E24" w:rsidRDefault="006A2A6E" w:rsidP="004507D9">
            <w:pPr>
              <w:jc w:val="both"/>
              <w:rPr>
                <w:rFonts w:ascii="Times New Roman" w:hAnsi="Times New Roman" w:cs="Times New Roman"/>
                <w:sz w:val="28"/>
                <w:szCs w:val="28"/>
              </w:rPr>
            </w:pPr>
            <w:r>
              <w:rPr>
                <w:rFonts w:ascii="Times New Roman" w:hAnsi="Times New Roman" w:cs="Times New Roman"/>
                <w:sz w:val="28"/>
                <w:szCs w:val="28"/>
              </w:rPr>
              <w:t>Желвакова И.В.</w:t>
            </w:r>
          </w:p>
        </w:tc>
      </w:tr>
      <w:tr w:rsidR="00E83E24" w:rsidTr="004507D9">
        <w:tc>
          <w:tcPr>
            <w:tcW w:w="1951" w:type="dxa"/>
          </w:tcPr>
          <w:p w:rsidR="00E83E24" w:rsidRDefault="00E83E24" w:rsidP="004507D9">
            <w:pPr>
              <w:rPr>
                <w:rFonts w:ascii="Times New Roman" w:hAnsi="Times New Roman" w:cs="Times New Roman"/>
                <w:sz w:val="28"/>
                <w:szCs w:val="28"/>
              </w:rPr>
            </w:pPr>
            <w:r>
              <w:rPr>
                <w:rFonts w:ascii="Times New Roman" w:hAnsi="Times New Roman" w:cs="Times New Roman"/>
                <w:sz w:val="28"/>
                <w:szCs w:val="28"/>
              </w:rPr>
              <w:t>Социальные партнеры</w:t>
            </w:r>
          </w:p>
        </w:tc>
        <w:tc>
          <w:tcPr>
            <w:tcW w:w="7655" w:type="dxa"/>
          </w:tcPr>
          <w:p w:rsidR="00E83E24" w:rsidRDefault="006A2A6E" w:rsidP="004507D9">
            <w:pPr>
              <w:jc w:val="both"/>
              <w:rPr>
                <w:rFonts w:ascii="Times New Roman" w:hAnsi="Times New Roman" w:cs="Times New Roman"/>
                <w:sz w:val="28"/>
                <w:szCs w:val="28"/>
              </w:rPr>
            </w:pPr>
            <w:r>
              <w:rPr>
                <w:rFonts w:ascii="Times New Roman" w:hAnsi="Times New Roman" w:cs="Times New Roman"/>
                <w:sz w:val="28"/>
                <w:szCs w:val="28"/>
              </w:rPr>
              <w:t>МКУ «ГМК»</w:t>
            </w:r>
          </w:p>
          <w:p w:rsidR="006A2A6E" w:rsidRDefault="006A2A6E" w:rsidP="004507D9">
            <w:pPr>
              <w:jc w:val="both"/>
              <w:rPr>
                <w:rFonts w:ascii="Times New Roman" w:hAnsi="Times New Roman" w:cs="Times New Roman"/>
                <w:sz w:val="28"/>
                <w:szCs w:val="28"/>
              </w:rPr>
            </w:pPr>
            <w:r>
              <w:rPr>
                <w:rFonts w:ascii="Times New Roman" w:hAnsi="Times New Roman" w:cs="Times New Roman"/>
                <w:sz w:val="28"/>
                <w:szCs w:val="28"/>
              </w:rPr>
              <w:t>Управление культуры, физкультуры, спорта и реализации молодежных программ администрации города</w:t>
            </w:r>
          </w:p>
        </w:tc>
      </w:tr>
      <w:tr w:rsidR="00E83E24" w:rsidTr="004507D9">
        <w:tc>
          <w:tcPr>
            <w:tcW w:w="1951" w:type="dxa"/>
          </w:tcPr>
          <w:p w:rsidR="00E83E24" w:rsidRDefault="00E83E24" w:rsidP="004507D9">
            <w:pPr>
              <w:rPr>
                <w:rFonts w:ascii="Times New Roman" w:hAnsi="Times New Roman" w:cs="Times New Roman"/>
                <w:sz w:val="28"/>
                <w:szCs w:val="28"/>
              </w:rPr>
            </w:pPr>
            <w:r>
              <w:rPr>
                <w:rFonts w:ascii="Times New Roman" w:hAnsi="Times New Roman" w:cs="Times New Roman"/>
                <w:sz w:val="28"/>
                <w:szCs w:val="28"/>
              </w:rPr>
              <w:t>Ведущая ключевая идея</w:t>
            </w:r>
          </w:p>
        </w:tc>
        <w:tc>
          <w:tcPr>
            <w:tcW w:w="7655" w:type="dxa"/>
          </w:tcPr>
          <w:p w:rsidR="00E83E24" w:rsidRPr="006A2A6E" w:rsidRDefault="006A2A6E" w:rsidP="006A2A6E">
            <w:pPr>
              <w:jc w:val="both"/>
              <w:rPr>
                <w:rFonts w:ascii="Times New Roman" w:hAnsi="Times New Roman" w:cs="Times New Roman"/>
                <w:sz w:val="28"/>
                <w:szCs w:val="28"/>
              </w:rPr>
            </w:pPr>
            <w:r w:rsidRPr="006A2A6E">
              <w:rPr>
                <w:rFonts w:ascii="Times New Roman" w:hAnsi="Times New Roman" w:cs="Times New Roman"/>
                <w:sz w:val="28"/>
                <w:szCs w:val="28"/>
              </w:rPr>
              <w:t xml:space="preserve">Чествование </w:t>
            </w:r>
            <w:r>
              <w:rPr>
                <w:rFonts w:ascii="Times New Roman" w:hAnsi="Times New Roman" w:cs="Times New Roman"/>
                <w:sz w:val="28"/>
                <w:szCs w:val="28"/>
              </w:rPr>
              <w:t>детей – победителей олимпиад, конкурсов, медалистов, вручение  памятного знака, благодарности главы администрации города и премий</w:t>
            </w:r>
          </w:p>
        </w:tc>
      </w:tr>
      <w:tr w:rsidR="00E83E24" w:rsidTr="004507D9">
        <w:tc>
          <w:tcPr>
            <w:tcW w:w="1951" w:type="dxa"/>
          </w:tcPr>
          <w:p w:rsidR="00E83E24" w:rsidRDefault="00E83E24" w:rsidP="004507D9">
            <w:pPr>
              <w:rPr>
                <w:rFonts w:ascii="Times New Roman" w:hAnsi="Times New Roman" w:cs="Times New Roman"/>
                <w:sz w:val="28"/>
                <w:szCs w:val="28"/>
              </w:rPr>
            </w:pPr>
            <w:r>
              <w:rPr>
                <w:rFonts w:ascii="Times New Roman" w:hAnsi="Times New Roman" w:cs="Times New Roman"/>
                <w:sz w:val="28"/>
                <w:szCs w:val="28"/>
              </w:rPr>
              <w:t>Содержание</w:t>
            </w:r>
          </w:p>
        </w:tc>
        <w:tc>
          <w:tcPr>
            <w:tcW w:w="7655" w:type="dxa"/>
          </w:tcPr>
          <w:p w:rsidR="00E83E24" w:rsidRDefault="00B564BF" w:rsidP="004507D9">
            <w:pPr>
              <w:pStyle w:val="a4"/>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Торжественная церемония награждения</w:t>
            </w:r>
          </w:p>
          <w:p w:rsidR="00B564BF" w:rsidRPr="00ED205D" w:rsidRDefault="00B564BF" w:rsidP="004507D9">
            <w:pPr>
              <w:pStyle w:val="a4"/>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Поздравление от главы города</w:t>
            </w:r>
            <w:proofErr w:type="gramStart"/>
            <w:r w:rsidR="007B5F09">
              <w:rPr>
                <w:rFonts w:ascii="Times New Roman" w:hAnsi="Times New Roman" w:cs="Times New Roman"/>
                <w:sz w:val="28"/>
                <w:szCs w:val="28"/>
              </w:rPr>
              <w:t>0</w:t>
            </w:r>
            <w:proofErr w:type="gramEnd"/>
          </w:p>
        </w:tc>
      </w:tr>
      <w:tr w:rsidR="00E83E24" w:rsidTr="004507D9">
        <w:tc>
          <w:tcPr>
            <w:tcW w:w="1951" w:type="dxa"/>
          </w:tcPr>
          <w:p w:rsidR="00E83E24" w:rsidRDefault="00E83E24" w:rsidP="004507D9">
            <w:pPr>
              <w:rPr>
                <w:rFonts w:ascii="Times New Roman" w:hAnsi="Times New Roman" w:cs="Times New Roman"/>
                <w:sz w:val="28"/>
                <w:szCs w:val="28"/>
              </w:rPr>
            </w:pPr>
            <w:r>
              <w:rPr>
                <w:rFonts w:ascii="Times New Roman" w:hAnsi="Times New Roman" w:cs="Times New Roman"/>
                <w:sz w:val="28"/>
                <w:szCs w:val="28"/>
              </w:rPr>
              <w:t>Участники</w:t>
            </w:r>
          </w:p>
        </w:tc>
        <w:tc>
          <w:tcPr>
            <w:tcW w:w="7655" w:type="dxa"/>
          </w:tcPr>
          <w:p w:rsidR="00E83E24" w:rsidRDefault="00B564BF" w:rsidP="004507D9">
            <w:pPr>
              <w:jc w:val="both"/>
              <w:rPr>
                <w:rFonts w:ascii="Times New Roman" w:hAnsi="Times New Roman" w:cs="Times New Roman"/>
                <w:sz w:val="28"/>
                <w:szCs w:val="28"/>
              </w:rPr>
            </w:pPr>
            <w:r>
              <w:rPr>
                <w:rFonts w:ascii="Times New Roman" w:hAnsi="Times New Roman" w:cs="Times New Roman"/>
                <w:sz w:val="28"/>
                <w:szCs w:val="28"/>
              </w:rPr>
              <w:t>Руководители ОО, учителя, обучающиеся, окончившие школу с медалью, победители олимпиад, конкурсов</w:t>
            </w:r>
          </w:p>
        </w:tc>
      </w:tr>
      <w:tr w:rsidR="00E83E24" w:rsidTr="004507D9">
        <w:tc>
          <w:tcPr>
            <w:tcW w:w="1951" w:type="dxa"/>
          </w:tcPr>
          <w:p w:rsidR="00E83E24" w:rsidRDefault="00E83E24" w:rsidP="004507D9">
            <w:pPr>
              <w:rPr>
                <w:rFonts w:ascii="Times New Roman" w:hAnsi="Times New Roman" w:cs="Times New Roman"/>
                <w:sz w:val="28"/>
                <w:szCs w:val="28"/>
              </w:rPr>
            </w:pPr>
            <w:r>
              <w:rPr>
                <w:rFonts w:ascii="Times New Roman" w:hAnsi="Times New Roman" w:cs="Times New Roman"/>
                <w:sz w:val="28"/>
                <w:szCs w:val="28"/>
              </w:rPr>
              <w:t>Итог</w:t>
            </w:r>
          </w:p>
        </w:tc>
        <w:tc>
          <w:tcPr>
            <w:tcW w:w="7655" w:type="dxa"/>
          </w:tcPr>
          <w:p w:rsidR="00E83E24" w:rsidRDefault="00E83E24" w:rsidP="004507D9">
            <w:pPr>
              <w:jc w:val="both"/>
              <w:rPr>
                <w:rFonts w:ascii="Times New Roman" w:hAnsi="Times New Roman" w:cs="Times New Roman"/>
                <w:sz w:val="28"/>
                <w:szCs w:val="28"/>
              </w:rPr>
            </w:pPr>
          </w:p>
        </w:tc>
      </w:tr>
      <w:tr w:rsidR="00E83E24" w:rsidTr="004507D9">
        <w:tc>
          <w:tcPr>
            <w:tcW w:w="1951" w:type="dxa"/>
          </w:tcPr>
          <w:p w:rsidR="00E83E24" w:rsidRDefault="00E83E24" w:rsidP="004507D9">
            <w:pPr>
              <w:rPr>
                <w:rFonts w:ascii="Times New Roman" w:hAnsi="Times New Roman" w:cs="Times New Roman"/>
                <w:sz w:val="28"/>
                <w:szCs w:val="28"/>
              </w:rPr>
            </w:pPr>
            <w:r>
              <w:rPr>
                <w:rFonts w:ascii="Times New Roman" w:hAnsi="Times New Roman" w:cs="Times New Roman"/>
                <w:sz w:val="28"/>
                <w:szCs w:val="28"/>
              </w:rPr>
              <w:t>Финансирование</w:t>
            </w:r>
          </w:p>
        </w:tc>
        <w:tc>
          <w:tcPr>
            <w:tcW w:w="7655" w:type="dxa"/>
          </w:tcPr>
          <w:p w:rsidR="00E83E24" w:rsidRDefault="00E83E24" w:rsidP="004507D9">
            <w:pPr>
              <w:jc w:val="both"/>
              <w:rPr>
                <w:rFonts w:ascii="Times New Roman" w:hAnsi="Times New Roman" w:cs="Times New Roman"/>
                <w:sz w:val="28"/>
                <w:szCs w:val="28"/>
              </w:rPr>
            </w:pPr>
          </w:p>
        </w:tc>
      </w:tr>
    </w:tbl>
    <w:p w:rsidR="00E83E24" w:rsidRPr="00D01D1E" w:rsidRDefault="00E83E24" w:rsidP="00E83E24">
      <w:pPr>
        <w:rPr>
          <w:rFonts w:ascii="Times New Roman" w:hAnsi="Times New Roman" w:cs="Times New Roman"/>
          <w:sz w:val="28"/>
          <w:szCs w:val="28"/>
        </w:rPr>
      </w:pPr>
    </w:p>
    <w:tbl>
      <w:tblPr>
        <w:tblStyle w:val="a3"/>
        <w:tblW w:w="9606" w:type="dxa"/>
        <w:tblLayout w:type="fixed"/>
        <w:tblLook w:val="04A0"/>
      </w:tblPr>
      <w:tblGrid>
        <w:gridCol w:w="1951"/>
        <w:gridCol w:w="7655"/>
      </w:tblGrid>
      <w:tr w:rsidR="006A2A6E" w:rsidRPr="00E83E24" w:rsidTr="004507D9">
        <w:tc>
          <w:tcPr>
            <w:tcW w:w="1951" w:type="dxa"/>
          </w:tcPr>
          <w:p w:rsidR="006A2A6E" w:rsidRDefault="006A2A6E" w:rsidP="004507D9">
            <w:pPr>
              <w:rPr>
                <w:rFonts w:ascii="Times New Roman" w:hAnsi="Times New Roman" w:cs="Times New Roman"/>
                <w:sz w:val="28"/>
                <w:szCs w:val="28"/>
              </w:rPr>
            </w:pPr>
          </w:p>
        </w:tc>
        <w:tc>
          <w:tcPr>
            <w:tcW w:w="7655" w:type="dxa"/>
          </w:tcPr>
          <w:p w:rsidR="006A2A6E" w:rsidRDefault="006A2A6E" w:rsidP="004507D9">
            <w:pPr>
              <w:jc w:val="center"/>
              <w:rPr>
                <w:rFonts w:ascii="Times New Roman" w:hAnsi="Times New Roman" w:cs="Times New Roman"/>
                <w:b/>
                <w:sz w:val="28"/>
                <w:szCs w:val="28"/>
              </w:rPr>
            </w:pPr>
            <w:r>
              <w:rPr>
                <w:rFonts w:ascii="Times New Roman" w:hAnsi="Times New Roman" w:cs="Times New Roman"/>
                <w:b/>
                <w:sz w:val="28"/>
                <w:szCs w:val="28"/>
              </w:rPr>
              <w:t xml:space="preserve">Научно-образовательный семинар «Земные орбиты Заслуженного учителя РФ </w:t>
            </w:r>
            <w:proofErr w:type="spellStart"/>
            <w:r>
              <w:rPr>
                <w:rFonts w:ascii="Times New Roman" w:hAnsi="Times New Roman" w:cs="Times New Roman"/>
                <w:b/>
                <w:sz w:val="28"/>
                <w:szCs w:val="28"/>
              </w:rPr>
              <w:t>В.И.Елькина</w:t>
            </w:r>
            <w:proofErr w:type="spellEnd"/>
            <w:r>
              <w:rPr>
                <w:rFonts w:ascii="Times New Roman" w:hAnsi="Times New Roman" w:cs="Times New Roman"/>
                <w:b/>
                <w:sz w:val="28"/>
                <w:szCs w:val="28"/>
              </w:rPr>
              <w:t>»</w:t>
            </w:r>
          </w:p>
          <w:p w:rsidR="006A2A6E" w:rsidRPr="00E83E24" w:rsidRDefault="006A2A6E" w:rsidP="004507D9">
            <w:pPr>
              <w:jc w:val="center"/>
              <w:rPr>
                <w:rFonts w:ascii="Times New Roman" w:hAnsi="Times New Roman" w:cs="Times New Roman"/>
                <w:b/>
                <w:sz w:val="28"/>
                <w:szCs w:val="28"/>
              </w:rPr>
            </w:pPr>
          </w:p>
        </w:tc>
      </w:tr>
      <w:tr w:rsidR="006A2A6E" w:rsidTr="004507D9">
        <w:tc>
          <w:tcPr>
            <w:tcW w:w="1951" w:type="dxa"/>
          </w:tcPr>
          <w:p w:rsidR="006A2A6E" w:rsidRDefault="006A2A6E" w:rsidP="004507D9">
            <w:pPr>
              <w:rPr>
                <w:rFonts w:ascii="Times New Roman" w:hAnsi="Times New Roman" w:cs="Times New Roman"/>
                <w:sz w:val="28"/>
                <w:szCs w:val="28"/>
              </w:rPr>
            </w:pPr>
            <w:r>
              <w:rPr>
                <w:rFonts w:ascii="Times New Roman" w:hAnsi="Times New Roman" w:cs="Times New Roman"/>
                <w:sz w:val="28"/>
                <w:szCs w:val="28"/>
              </w:rPr>
              <w:t>Орг. комитет</w:t>
            </w:r>
          </w:p>
        </w:tc>
        <w:tc>
          <w:tcPr>
            <w:tcW w:w="7655" w:type="dxa"/>
          </w:tcPr>
          <w:p w:rsidR="006A2A6E" w:rsidRDefault="006A2A6E" w:rsidP="004507D9">
            <w:pPr>
              <w:jc w:val="both"/>
              <w:rPr>
                <w:rFonts w:ascii="Times New Roman" w:hAnsi="Times New Roman" w:cs="Times New Roman"/>
                <w:sz w:val="28"/>
                <w:szCs w:val="28"/>
              </w:rPr>
            </w:pPr>
            <w:proofErr w:type="spellStart"/>
            <w:r>
              <w:rPr>
                <w:rFonts w:ascii="Times New Roman" w:hAnsi="Times New Roman" w:cs="Times New Roman"/>
                <w:sz w:val="28"/>
                <w:szCs w:val="28"/>
              </w:rPr>
              <w:t>Одегова</w:t>
            </w:r>
            <w:proofErr w:type="spellEnd"/>
            <w:r>
              <w:rPr>
                <w:rFonts w:ascii="Times New Roman" w:hAnsi="Times New Roman" w:cs="Times New Roman"/>
                <w:sz w:val="28"/>
                <w:szCs w:val="28"/>
              </w:rPr>
              <w:t xml:space="preserve"> М.С. – директор МКУ «ГМК»</w:t>
            </w:r>
          </w:p>
        </w:tc>
      </w:tr>
      <w:tr w:rsidR="006A2A6E" w:rsidTr="004507D9">
        <w:tc>
          <w:tcPr>
            <w:tcW w:w="1951" w:type="dxa"/>
          </w:tcPr>
          <w:p w:rsidR="006A2A6E" w:rsidRDefault="006A2A6E" w:rsidP="004507D9">
            <w:pPr>
              <w:rPr>
                <w:rFonts w:ascii="Times New Roman" w:hAnsi="Times New Roman" w:cs="Times New Roman"/>
                <w:sz w:val="28"/>
                <w:szCs w:val="28"/>
              </w:rPr>
            </w:pPr>
            <w:r>
              <w:rPr>
                <w:rFonts w:ascii="Times New Roman" w:hAnsi="Times New Roman" w:cs="Times New Roman"/>
                <w:sz w:val="28"/>
                <w:szCs w:val="28"/>
              </w:rPr>
              <w:t>Социальные партнеры</w:t>
            </w:r>
          </w:p>
        </w:tc>
        <w:tc>
          <w:tcPr>
            <w:tcW w:w="7655" w:type="dxa"/>
          </w:tcPr>
          <w:p w:rsidR="006A2A6E" w:rsidRDefault="006A2A6E" w:rsidP="004507D9">
            <w:pPr>
              <w:jc w:val="both"/>
              <w:rPr>
                <w:rFonts w:ascii="Times New Roman" w:hAnsi="Times New Roman" w:cs="Times New Roman"/>
                <w:sz w:val="28"/>
                <w:szCs w:val="28"/>
              </w:rPr>
            </w:pPr>
            <w:r>
              <w:rPr>
                <w:rFonts w:ascii="Times New Roman" w:hAnsi="Times New Roman" w:cs="Times New Roman"/>
                <w:sz w:val="28"/>
                <w:szCs w:val="28"/>
              </w:rPr>
              <w:t>МКУ «ГМК»</w:t>
            </w:r>
          </w:p>
          <w:p w:rsidR="006A2A6E" w:rsidRDefault="006A2A6E" w:rsidP="004507D9">
            <w:pPr>
              <w:jc w:val="both"/>
              <w:rPr>
                <w:rFonts w:ascii="Times New Roman" w:hAnsi="Times New Roman" w:cs="Times New Roman"/>
                <w:sz w:val="28"/>
                <w:szCs w:val="28"/>
              </w:rPr>
            </w:pPr>
            <w:r>
              <w:rPr>
                <w:rFonts w:ascii="Times New Roman" w:hAnsi="Times New Roman" w:cs="Times New Roman"/>
                <w:sz w:val="28"/>
                <w:szCs w:val="28"/>
              </w:rPr>
              <w:t>ГМО учителей физики</w:t>
            </w:r>
          </w:p>
        </w:tc>
      </w:tr>
      <w:tr w:rsidR="006A2A6E" w:rsidRPr="00C63FC1" w:rsidTr="004507D9">
        <w:tc>
          <w:tcPr>
            <w:tcW w:w="1951" w:type="dxa"/>
          </w:tcPr>
          <w:p w:rsidR="006A2A6E" w:rsidRDefault="006A2A6E" w:rsidP="004507D9">
            <w:pPr>
              <w:rPr>
                <w:rFonts w:ascii="Times New Roman" w:hAnsi="Times New Roman" w:cs="Times New Roman"/>
                <w:sz w:val="28"/>
                <w:szCs w:val="28"/>
              </w:rPr>
            </w:pPr>
            <w:r>
              <w:rPr>
                <w:rFonts w:ascii="Times New Roman" w:hAnsi="Times New Roman" w:cs="Times New Roman"/>
                <w:sz w:val="28"/>
                <w:szCs w:val="28"/>
              </w:rPr>
              <w:t>Ведущая ключевая идея</w:t>
            </w:r>
          </w:p>
        </w:tc>
        <w:tc>
          <w:tcPr>
            <w:tcW w:w="7655" w:type="dxa"/>
          </w:tcPr>
          <w:p w:rsidR="006A2A6E" w:rsidRPr="00C63FC1" w:rsidRDefault="006A2A6E" w:rsidP="004507D9">
            <w:pPr>
              <w:pStyle w:val="a4"/>
              <w:numPr>
                <w:ilvl w:val="0"/>
                <w:numId w:val="2"/>
              </w:numPr>
              <w:ind w:left="306" w:hanging="306"/>
              <w:jc w:val="both"/>
              <w:rPr>
                <w:rFonts w:ascii="Times New Roman" w:hAnsi="Times New Roman" w:cs="Times New Roman"/>
                <w:sz w:val="28"/>
                <w:szCs w:val="28"/>
              </w:rPr>
            </w:pPr>
          </w:p>
        </w:tc>
      </w:tr>
      <w:tr w:rsidR="006A2A6E" w:rsidRPr="00ED205D" w:rsidTr="004507D9">
        <w:tc>
          <w:tcPr>
            <w:tcW w:w="1951" w:type="dxa"/>
          </w:tcPr>
          <w:p w:rsidR="006A2A6E" w:rsidRDefault="006A2A6E" w:rsidP="004507D9">
            <w:pPr>
              <w:rPr>
                <w:rFonts w:ascii="Times New Roman" w:hAnsi="Times New Roman" w:cs="Times New Roman"/>
                <w:sz w:val="28"/>
                <w:szCs w:val="28"/>
              </w:rPr>
            </w:pPr>
            <w:r>
              <w:rPr>
                <w:rFonts w:ascii="Times New Roman" w:hAnsi="Times New Roman" w:cs="Times New Roman"/>
                <w:sz w:val="28"/>
                <w:szCs w:val="28"/>
              </w:rPr>
              <w:t>Содержание</w:t>
            </w:r>
          </w:p>
        </w:tc>
        <w:tc>
          <w:tcPr>
            <w:tcW w:w="7655" w:type="dxa"/>
          </w:tcPr>
          <w:p w:rsidR="006A2A6E" w:rsidRPr="00ED205D" w:rsidRDefault="006A2A6E" w:rsidP="004507D9">
            <w:pPr>
              <w:pStyle w:val="a4"/>
              <w:numPr>
                <w:ilvl w:val="0"/>
                <w:numId w:val="3"/>
              </w:numPr>
              <w:ind w:left="0" w:firstLine="360"/>
              <w:jc w:val="both"/>
              <w:rPr>
                <w:rFonts w:ascii="Times New Roman" w:hAnsi="Times New Roman" w:cs="Times New Roman"/>
                <w:sz w:val="28"/>
                <w:szCs w:val="28"/>
              </w:rPr>
            </w:pPr>
          </w:p>
        </w:tc>
      </w:tr>
      <w:tr w:rsidR="006A2A6E" w:rsidTr="004507D9">
        <w:tc>
          <w:tcPr>
            <w:tcW w:w="1951" w:type="dxa"/>
          </w:tcPr>
          <w:p w:rsidR="006A2A6E" w:rsidRDefault="006A2A6E" w:rsidP="004507D9">
            <w:pPr>
              <w:rPr>
                <w:rFonts w:ascii="Times New Roman" w:hAnsi="Times New Roman" w:cs="Times New Roman"/>
                <w:sz w:val="28"/>
                <w:szCs w:val="28"/>
              </w:rPr>
            </w:pPr>
            <w:r>
              <w:rPr>
                <w:rFonts w:ascii="Times New Roman" w:hAnsi="Times New Roman" w:cs="Times New Roman"/>
                <w:sz w:val="28"/>
                <w:szCs w:val="28"/>
              </w:rPr>
              <w:t>Участники</w:t>
            </w:r>
          </w:p>
        </w:tc>
        <w:tc>
          <w:tcPr>
            <w:tcW w:w="7655" w:type="dxa"/>
          </w:tcPr>
          <w:p w:rsidR="006A2A6E" w:rsidRDefault="006A2A6E" w:rsidP="004507D9">
            <w:pPr>
              <w:jc w:val="both"/>
              <w:rPr>
                <w:rFonts w:ascii="Times New Roman" w:hAnsi="Times New Roman" w:cs="Times New Roman"/>
                <w:sz w:val="28"/>
                <w:szCs w:val="28"/>
              </w:rPr>
            </w:pPr>
          </w:p>
        </w:tc>
      </w:tr>
      <w:tr w:rsidR="006A2A6E" w:rsidTr="004507D9">
        <w:tc>
          <w:tcPr>
            <w:tcW w:w="1951" w:type="dxa"/>
          </w:tcPr>
          <w:p w:rsidR="006A2A6E" w:rsidRDefault="006A2A6E" w:rsidP="004507D9">
            <w:pPr>
              <w:rPr>
                <w:rFonts w:ascii="Times New Roman" w:hAnsi="Times New Roman" w:cs="Times New Roman"/>
                <w:sz w:val="28"/>
                <w:szCs w:val="28"/>
              </w:rPr>
            </w:pPr>
            <w:r>
              <w:rPr>
                <w:rFonts w:ascii="Times New Roman" w:hAnsi="Times New Roman" w:cs="Times New Roman"/>
                <w:sz w:val="28"/>
                <w:szCs w:val="28"/>
              </w:rPr>
              <w:t>Итог</w:t>
            </w:r>
          </w:p>
        </w:tc>
        <w:tc>
          <w:tcPr>
            <w:tcW w:w="7655" w:type="dxa"/>
          </w:tcPr>
          <w:p w:rsidR="006A2A6E" w:rsidRDefault="006A2A6E" w:rsidP="004507D9">
            <w:pPr>
              <w:jc w:val="both"/>
              <w:rPr>
                <w:rFonts w:ascii="Times New Roman" w:hAnsi="Times New Roman" w:cs="Times New Roman"/>
                <w:sz w:val="28"/>
                <w:szCs w:val="28"/>
              </w:rPr>
            </w:pPr>
          </w:p>
        </w:tc>
      </w:tr>
      <w:tr w:rsidR="006A2A6E" w:rsidTr="004507D9">
        <w:tc>
          <w:tcPr>
            <w:tcW w:w="1951" w:type="dxa"/>
          </w:tcPr>
          <w:p w:rsidR="006A2A6E" w:rsidRDefault="006A2A6E" w:rsidP="004507D9">
            <w:pPr>
              <w:rPr>
                <w:rFonts w:ascii="Times New Roman" w:hAnsi="Times New Roman" w:cs="Times New Roman"/>
                <w:sz w:val="28"/>
                <w:szCs w:val="28"/>
              </w:rPr>
            </w:pPr>
            <w:r>
              <w:rPr>
                <w:rFonts w:ascii="Times New Roman" w:hAnsi="Times New Roman" w:cs="Times New Roman"/>
                <w:sz w:val="28"/>
                <w:szCs w:val="28"/>
              </w:rPr>
              <w:t>Финансирование</w:t>
            </w:r>
          </w:p>
        </w:tc>
        <w:tc>
          <w:tcPr>
            <w:tcW w:w="7655" w:type="dxa"/>
          </w:tcPr>
          <w:p w:rsidR="006A2A6E" w:rsidRDefault="006A2A6E" w:rsidP="004507D9">
            <w:pPr>
              <w:jc w:val="both"/>
              <w:rPr>
                <w:rFonts w:ascii="Times New Roman" w:hAnsi="Times New Roman" w:cs="Times New Roman"/>
                <w:sz w:val="28"/>
                <w:szCs w:val="28"/>
              </w:rPr>
            </w:pPr>
          </w:p>
        </w:tc>
      </w:tr>
    </w:tbl>
    <w:p w:rsidR="005B3058" w:rsidRPr="005B3058" w:rsidRDefault="005B3058" w:rsidP="005B3058">
      <w:pPr>
        <w:rPr>
          <w:rFonts w:ascii="Times New Roman" w:hAnsi="Times New Roman" w:cs="Times New Roman"/>
          <w:sz w:val="28"/>
          <w:szCs w:val="28"/>
        </w:rPr>
      </w:pPr>
    </w:p>
    <w:sectPr w:rsidR="005B3058" w:rsidRPr="005B3058" w:rsidSect="00060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D7E"/>
      </v:shape>
    </w:pict>
  </w:numPicBullet>
  <w:abstractNum w:abstractNumId="0">
    <w:nsid w:val="0FC65772"/>
    <w:multiLevelType w:val="hybridMultilevel"/>
    <w:tmpl w:val="EF788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963E36"/>
    <w:multiLevelType w:val="hybridMultilevel"/>
    <w:tmpl w:val="DE12F8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FA3590"/>
    <w:multiLevelType w:val="hybridMultilevel"/>
    <w:tmpl w:val="9F0C269A"/>
    <w:lvl w:ilvl="0" w:tplc="0419000F">
      <w:start w:val="1"/>
      <w:numFmt w:val="decimal"/>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114386"/>
    <w:multiLevelType w:val="hybridMultilevel"/>
    <w:tmpl w:val="70C484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1D1E"/>
    <w:rsid w:val="00052FF5"/>
    <w:rsid w:val="00060A34"/>
    <w:rsid w:val="001344F4"/>
    <w:rsid w:val="00242837"/>
    <w:rsid w:val="00254731"/>
    <w:rsid w:val="00283D9E"/>
    <w:rsid w:val="005B3058"/>
    <w:rsid w:val="006772EF"/>
    <w:rsid w:val="006A2A6E"/>
    <w:rsid w:val="006B68F8"/>
    <w:rsid w:val="006C56CD"/>
    <w:rsid w:val="007B5F09"/>
    <w:rsid w:val="008853D0"/>
    <w:rsid w:val="009A59B9"/>
    <w:rsid w:val="009C7B8F"/>
    <w:rsid w:val="00AC0F1F"/>
    <w:rsid w:val="00B458A2"/>
    <w:rsid w:val="00B564BF"/>
    <w:rsid w:val="00C63FC1"/>
    <w:rsid w:val="00C9223C"/>
    <w:rsid w:val="00CE6C90"/>
    <w:rsid w:val="00D01D1E"/>
    <w:rsid w:val="00D77C10"/>
    <w:rsid w:val="00E83E24"/>
    <w:rsid w:val="00ED205D"/>
    <w:rsid w:val="00FD7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B68F8"/>
    <w:pPr>
      <w:ind w:left="720"/>
      <w:contextualSpacing/>
    </w:pPr>
  </w:style>
</w:styles>
</file>

<file path=word/webSettings.xml><?xml version="1.0" encoding="utf-8"?>
<w:webSettings xmlns:r="http://schemas.openxmlformats.org/officeDocument/2006/relationships" xmlns:w="http://schemas.openxmlformats.org/wordprocessingml/2006/main">
  <w:divs>
    <w:div w:id="12147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1664</Words>
  <Characters>9486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Ульяна Аникьевна</cp:lastModifiedBy>
  <cp:revision>13</cp:revision>
  <cp:lastPrinted>2014-08-19T09:36:00Z</cp:lastPrinted>
  <dcterms:created xsi:type="dcterms:W3CDTF">2014-08-18T06:58:00Z</dcterms:created>
  <dcterms:modified xsi:type="dcterms:W3CDTF">2016-10-10T09:52:00Z</dcterms:modified>
</cp:coreProperties>
</file>