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A" w:rsidRDefault="00040AF7" w:rsidP="00040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F7">
        <w:rPr>
          <w:rFonts w:ascii="Times New Roman" w:hAnsi="Times New Roman" w:cs="Times New Roman"/>
          <w:b/>
          <w:sz w:val="24"/>
          <w:szCs w:val="24"/>
        </w:rPr>
        <w:t>Олимпиада по астрономии</w:t>
      </w:r>
      <w:r w:rsidR="001A40B4">
        <w:rPr>
          <w:rFonts w:ascii="Times New Roman" w:hAnsi="Times New Roman" w:cs="Times New Roman"/>
          <w:b/>
          <w:sz w:val="24"/>
          <w:szCs w:val="24"/>
        </w:rPr>
        <w:t xml:space="preserve"> 2014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0AF7" w:rsidRDefault="00040AF7" w:rsidP="00040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– 8 классы</w:t>
      </w:r>
    </w:p>
    <w:p w:rsidR="00040AF7" w:rsidRDefault="00040AF7" w:rsidP="00040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B6E3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год назван Годом Российской Космонавтики. Какое событие стало основанием для этого? Назовите главные факты события.</w:t>
      </w:r>
    </w:p>
    <w:p w:rsidR="00040AF7" w:rsidRDefault="00040AF7" w:rsidP="00040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Полярная </w:t>
      </w:r>
      <w:r>
        <w:rPr>
          <w:rFonts w:ascii="Times New Roman" w:hAnsi="Times New Roman" w:cs="Times New Roman"/>
          <w:sz w:val="24"/>
          <w:szCs w:val="24"/>
        </w:rPr>
        <w:t xml:space="preserve">звезда от других звёзд? В </w:t>
      </w:r>
      <w:r w:rsidR="004B6E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аком созвездии находится?</w:t>
      </w:r>
    </w:p>
    <w:p w:rsidR="00040AF7" w:rsidRDefault="001A307E" w:rsidP="00040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утверждение верно</w:t>
      </w:r>
      <w:r w:rsidR="00040AF7">
        <w:rPr>
          <w:rFonts w:ascii="Times New Roman" w:hAnsi="Times New Roman" w:cs="Times New Roman"/>
          <w:sz w:val="24"/>
          <w:szCs w:val="24"/>
        </w:rPr>
        <w:t>? Ответ обоснуйте.</w:t>
      </w:r>
    </w:p>
    <w:p w:rsidR="00040AF7" w:rsidRDefault="00040AF7" w:rsidP="00040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Кометы светятся, так как ядро кометы раскаляется и горит.</w:t>
      </w:r>
    </w:p>
    <w:p w:rsidR="00040AF7" w:rsidRDefault="00040AF7" w:rsidP="00040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Метеорный поток </w:t>
      </w:r>
      <w:r w:rsidR="004B6E38">
        <w:rPr>
          <w:rFonts w:ascii="Times New Roman" w:hAnsi="Times New Roman" w:cs="Times New Roman"/>
          <w:sz w:val="24"/>
          <w:szCs w:val="24"/>
        </w:rPr>
        <w:t>Персеиды можно наблюдать только в августе.</w:t>
      </w:r>
    </w:p>
    <w:p w:rsidR="001A307E" w:rsidRDefault="001A307E" w:rsidP="00040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 альфа Центавра из созвездия Девы.</w:t>
      </w:r>
    </w:p>
    <w:p w:rsidR="004B6E38" w:rsidRDefault="004B6E38" w:rsidP="004B6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B6E38" w:rsidRDefault="004B6E38" w:rsidP="004B6E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 обратной стороны Луны видеть полное солнечное затмение? Ответ поясните.</w:t>
      </w:r>
    </w:p>
    <w:p w:rsidR="004B6E38" w:rsidRDefault="004B6E38" w:rsidP="004B6E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времени пришлось бы лететь до звезды Вега космическому кораблю, способному развивать скорость 17 км/с? Расстояние до Веги 27 св. лет.</w:t>
      </w:r>
    </w:p>
    <w:p w:rsidR="004B6E38" w:rsidRDefault="004B6E38" w:rsidP="004B6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св. год – расстояние, которое свет проходит за год.</w:t>
      </w:r>
    </w:p>
    <w:p w:rsidR="004B6E38" w:rsidRDefault="004B6E38" w:rsidP="004B6E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 Тунгусского метеорита наблюдался на горизонте в городе Киренске (на реке Лена) в 350 км от</w:t>
      </w:r>
      <w:r w:rsidR="00DF40CC">
        <w:rPr>
          <w:rFonts w:ascii="Times New Roman" w:hAnsi="Times New Roman" w:cs="Times New Roman"/>
          <w:sz w:val="24"/>
          <w:szCs w:val="24"/>
        </w:rPr>
        <w:t xml:space="preserve"> взрыва. Определите, на какой высоте произошёл взрыв.</w:t>
      </w:r>
    </w:p>
    <w:p w:rsidR="00DF40CC" w:rsidRDefault="00DF40CC" w:rsidP="00DF40C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F40CC" w:rsidRDefault="00DF40CC" w:rsidP="00A27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Космонавты на Марсе решили согреться у костра. У них оказалось ведро керосина, термитный пакет, деревянные ящики. Что вы посоветуете им в качестве топлива?</w:t>
      </w:r>
    </w:p>
    <w:p w:rsidR="00A276A8" w:rsidRDefault="00A276A8" w:rsidP="00A27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примерно период обращения Луны вокруг Земли. Меняется ли он каким-либо образом и почему? (Расстояние от Земли до Луны 384000 км, масса Земли 6·10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кг).</w:t>
      </w:r>
    </w:p>
    <w:p w:rsidR="00A276A8" w:rsidRDefault="00A276A8" w:rsidP="00A27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Космический корабль «Восток» стартовал с космодрома Байконур. Корабль двигался по орбите ИСЗ с периодом 1,5 ч и, совершив один оборот, приземлился. В каком месте он совершил посадку относительно Байконура?</w:t>
      </w:r>
    </w:p>
    <w:p w:rsidR="00A276A8" w:rsidRDefault="00A276A8" w:rsidP="00A27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6A8" w:rsidRDefault="00A276A8" w:rsidP="00A276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276A8" w:rsidRDefault="00283ADA" w:rsidP="00A27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 наступления Нового года самая яркая звезда нашего неба – Сириус – виден над точкой юга, т.е. он находится в верхней кульминации. Во сколько часов Сириус будет кульминировать 1 февраля?</w:t>
      </w:r>
    </w:p>
    <w:p w:rsidR="00283ADA" w:rsidRDefault="00283ADA" w:rsidP="00283A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состояние вещества является преобладающим во Вселенной? Какие химические элементы являются наиболее распространёнными во Вселенной, какие на Земле?</w:t>
      </w:r>
    </w:p>
    <w:p w:rsidR="00283ADA" w:rsidRPr="001A307E" w:rsidRDefault="00283ADA" w:rsidP="00283A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 Марса равен 0,533 радиуса Земли. Масса Марса равна 0,107 массы Земли. Рассч</w:t>
      </w:r>
      <w:r w:rsidR="00AE01E6">
        <w:rPr>
          <w:rFonts w:ascii="Times New Roman" w:hAnsi="Times New Roman" w:cs="Times New Roman"/>
          <w:sz w:val="24"/>
          <w:szCs w:val="24"/>
        </w:rPr>
        <w:t>итайте для Марса первую  космическую скорость, если для Земли она равна 7,91 км/с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07E" w:rsidRDefault="001A307E" w:rsidP="00283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7E" w:rsidRDefault="001A307E" w:rsidP="00283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7E" w:rsidRDefault="001A307E" w:rsidP="00283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A307E" w:rsidSect="0026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810"/>
    <w:multiLevelType w:val="hybridMultilevel"/>
    <w:tmpl w:val="AE12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44ED"/>
    <w:multiLevelType w:val="hybridMultilevel"/>
    <w:tmpl w:val="8332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52710"/>
    <w:multiLevelType w:val="hybridMultilevel"/>
    <w:tmpl w:val="08EEDC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932C7"/>
    <w:multiLevelType w:val="hybridMultilevel"/>
    <w:tmpl w:val="6314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16CA5"/>
    <w:multiLevelType w:val="hybridMultilevel"/>
    <w:tmpl w:val="FA2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6099"/>
    <w:multiLevelType w:val="hybridMultilevel"/>
    <w:tmpl w:val="046A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F6BBF"/>
    <w:multiLevelType w:val="hybridMultilevel"/>
    <w:tmpl w:val="510C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F517B"/>
    <w:multiLevelType w:val="hybridMultilevel"/>
    <w:tmpl w:val="F90C0D8A"/>
    <w:lvl w:ilvl="0" w:tplc="5CA8F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0D7FEF"/>
    <w:multiLevelType w:val="hybridMultilevel"/>
    <w:tmpl w:val="C07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AF7"/>
    <w:rsid w:val="00040AF7"/>
    <w:rsid w:val="00044DEC"/>
    <w:rsid w:val="001A307E"/>
    <w:rsid w:val="001A40B4"/>
    <w:rsid w:val="0026005D"/>
    <w:rsid w:val="00283ADA"/>
    <w:rsid w:val="002A37E1"/>
    <w:rsid w:val="004B0AE4"/>
    <w:rsid w:val="004B6E38"/>
    <w:rsid w:val="00676D60"/>
    <w:rsid w:val="00797898"/>
    <w:rsid w:val="008A7647"/>
    <w:rsid w:val="00A276A8"/>
    <w:rsid w:val="00A54997"/>
    <w:rsid w:val="00AE01E6"/>
    <w:rsid w:val="00CA38A2"/>
    <w:rsid w:val="00D63B23"/>
    <w:rsid w:val="00DC611A"/>
    <w:rsid w:val="00DF40CC"/>
    <w:rsid w:val="00F16B6C"/>
    <w:rsid w:val="00F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8383F-E63D-4BD3-B138-032B0F37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F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6B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32A3-07D9-4ADA-8690-85CFDE79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Viktor</cp:lastModifiedBy>
  <cp:revision>8</cp:revision>
  <dcterms:created xsi:type="dcterms:W3CDTF">2011-09-15T08:47:00Z</dcterms:created>
  <dcterms:modified xsi:type="dcterms:W3CDTF">2015-09-20T14:44:00Z</dcterms:modified>
</cp:coreProperties>
</file>