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DF3" w:rsidRDefault="00243E04" w:rsidP="00243E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Школьная олимпиада. 6 класс.</w:t>
      </w:r>
    </w:p>
    <w:p w:rsidR="00A13F3C" w:rsidRPr="00A13F3C" w:rsidRDefault="006C4BD1" w:rsidP="006C4BD1">
      <w:pPr>
        <w:widowControl w:val="0"/>
        <w:numPr>
          <w:ilvl w:val="0"/>
          <w:numId w:val="8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216" w:after="0" w:line="317" w:lineRule="exact"/>
        <w:ind w:left="73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4BD1">
        <w:rPr>
          <w:rFonts w:ascii="Times New Roman" w:hAnsi="Times New Roman" w:cs="Times New Roman"/>
          <w:color w:val="000000"/>
          <w:sz w:val="24"/>
          <w:szCs w:val="24"/>
        </w:rPr>
        <w:t>Найдите все трёхзначные числа, у которых вторая цифра вчетверо больше первой, а сумма всех трёх цифр равна 14.</w:t>
      </w:r>
      <w:r w:rsidRPr="006C4BD1">
        <w:rPr>
          <w:rFonts w:ascii="Times New Roman" w:hAnsi="Times New Roman" w:cs="Times New Roman"/>
          <w:color w:val="000000"/>
          <w:sz w:val="24"/>
          <w:szCs w:val="24"/>
        </w:rPr>
        <w:cr/>
      </w:r>
      <w:r w:rsidR="00BB280A">
        <w:rPr>
          <w:rFonts w:ascii="Times New Roman" w:hAnsi="Times New Roman" w:cs="Times New Roman"/>
          <w:color w:val="000000"/>
          <w:sz w:val="24"/>
          <w:szCs w:val="24"/>
        </w:rPr>
        <w:t>Объясните, как вы рассуждали.</w:t>
      </w:r>
    </w:p>
    <w:p w:rsidR="00243E04" w:rsidRDefault="00243E04" w:rsidP="00A13F3C">
      <w:pPr>
        <w:pStyle w:val="a3"/>
        <w:numPr>
          <w:ilvl w:val="0"/>
          <w:numId w:val="8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Попрыгунья Стрекоза половину времени каждых суток красного лета спала, третью часть времени каждых суток танцевала, </w:t>
      </w:r>
      <w:r w:rsidR="00F92FBE">
        <w:rPr>
          <w:rFonts w:ascii="Times New Roman" w:hAnsi="Times New Roman" w:cs="Times New Roman"/>
          <w:sz w:val="24"/>
          <w:szCs w:val="24"/>
        </w:rPr>
        <w:t>шестую часть – пела. Остальное время она решила посвятить подготовке к зиме. Сколько часов в сутки Стрекоза готовилась к зиме?</w:t>
      </w:r>
    </w:p>
    <w:p w:rsidR="00843D42" w:rsidRDefault="00843D42" w:rsidP="00A13F3C">
      <w:pPr>
        <w:pStyle w:val="a3"/>
        <w:numPr>
          <w:ilvl w:val="0"/>
          <w:numId w:val="8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классе 35 учеников. Из них: 20 школьников занимаются в математическом кружке, 11 – в экологическом кружке, 10 ребят не посещают эти кружки. Сколько экологов увлекается математикой?</w:t>
      </w:r>
    </w:p>
    <w:p w:rsidR="0092152B" w:rsidRDefault="009D0748" w:rsidP="0092152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9D0748">
        <w:rPr>
          <w:rFonts w:ascii="Times New Roman" w:eastAsia="TimesNewRomanPSMT" w:hAnsi="Times New Roman" w:cs="Times New Roman"/>
          <w:sz w:val="24"/>
          <w:szCs w:val="24"/>
        </w:rPr>
        <w:t>Мальчик по чётным числам всегда говорит правду, а по нечётным всегда говорит неправду. Как-то его три ноябрьских дня подряд спрашивали: «Как тебя зовут?». На первый день он ответил: «Андрей», на второй: «Борис», на третий: «Виктор». Как зовут мальчика? Объясните, как вы рассуждали.</w:t>
      </w:r>
      <w:r w:rsidRPr="009D0748">
        <w:rPr>
          <w:rFonts w:ascii="Times New Roman" w:eastAsia="TimesNewRomanPSMT" w:hAnsi="Times New Roman" w:cs="Times New Roman"/>
          <w:sz w:val="24"/>
          <w:szCs w:val="24"/>
        </w:rPr>
        <w:cr/>
        <w:t xml:space="preserve"> </w:t>
      </w:r>
    </w:p>
    <w:p w:rsidR="00843D42" w:rsidRPr="006C4BD1" w:rsidRDefault="006C4BD1" w:rsidP="00843D42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C4BD1">
        <w:rPr>
          <w:rFonts w:ascii="Times New Roman" w:eastAsia="TimesNewRomanPSMT" w:hAnsi="Times New Roman" w:cs="Times New Roman"/>
          <w:sz w:val="24"/>
          <w:szCs w:val="24"/>
        </w:rPr>
        <w:t xml:space="preserve">Из клетчатого квадрата 5х5 вырезали центральный квадратик 1х1. Разрежьте оставшуюся фигуру на 4 равные клетчатые фигуры. (Приведите какой-нибудь один пример разрезания). </w:t>
      </w:r>
    </w:p>
    <w:p w:rsidR="00843D42" w:rsidRDefault="00843D42" w:rsidP="00843D4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2152B" w:rsidRDefault="009D0748" w:rsidP="00843D4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1269365</wp:posOffset>
            </wp:positionH>
            <wp:positionV relativeFrom="paragraph">
              <wp:posOffset>122555</wp:posOffset>
            </wp:positionV>
            <wp:extent cx="1257300" cy="1047750"/>
            <wp:effectExtent l="19050" t="0" r="0" b="0"/>
            <wp:wrapThrough wrapText="bothSides">
              <wp:wrapPolygon edited="0">
                <wp:start x="-327" y="0"/>
                <wp:lineTo x="-327" y="21207"/>
                <wp:lineTo x="21600" y="21207"/>
                <wp:lineTo x="21600" y="0"/>
                <wp:lineTo x="-327" y="0"/>
              </wp:wrapPolygon>
            </wp:wrapThrough>
            <wp:docPr id="5" name="Рисунок 1" descr="Изображение 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152B" w:rsidRDefault="0092152B" w:rsidP="00843D4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2152B" w:rsidRDefault="0092152B" w:rsidP="00843D4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6C4BD1" w:rsidRDefault="006C4BD1" w:rsidP="00843D4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6C4BD1" w:rsidRDefault="006C4BD1" w:rsidP="00843D4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6C4BD1" w:rsidRDefault="006C4BD1" w:rsidP="009D0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D0748" w:rsidRDefault="009D0748" w:rsidP="009D0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D0748" w:rsidRDefault="009D0748" w:rsidP="009D0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D0748" w:rsidRDefault="009D0748" w:rsidP="009D0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D0748" w:rsidRPr="009D0748" w:rsidRDefault="009D0748" w:rsidP="009D0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2152B" w:rsidRDefault="0092152B" w:rsidP="00843D4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A13F3C" w:rsidRDefault="00A13F3C" w:rsidP="00C30B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Школьная олимпиада. 6 класс.</w:t>
      </w:r>
    </w:p>
    <w:p w:rsidR="006C4BD1" w:rsidRPr="00BB280A" w:rsidRDefault="006C4BD1" w:rsidP="00BB280A">
      <w:pPr>
        <w:widowControl w:val="0"/>
        <w:numPr>
          <w:ilvl w:val="0"/>
          <w:numId w:val="9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317" w:lineRule="exact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4BD1">
        <w:rPr>
          <w:rFonts w:ascii="Times New Roman" w:hAnsi="Times New Roman" w:cs="Times New Roman"/>
          <w:color w:val="000000"/>
          <w:sz w:val="24"/>
          <w:szCs w:val="24"/>
        </w:rPr>
        <w:t>Найдите все трёхзначные числа, у которых вторая цифра вчетверо больше первой, а сумма всех трёх цифр равна 14.</w:t>
      </w:r>
      <w:r w:rsidR="00BB280A">
        <w:rPr>
          <w:rFonts w:ascii="Times New Roman" w:hAnsi="Times New Roman" w:cs="Times New Roman"/>
          <w:color w:val="000000"/>
          <w:sz w:val="24"/>
          <w:szCs w:val="24"/>
        </w:rPr>
        <w:t xml:space="preserve"> Объясните, как вы рассуждали.</w:t>
      </w:r>
    </w:p>
    <w:p w:rsidR="00A13F3C" w:rsidRDefault="00A13F3C" w:rsidP="00A13F3C">
      <w:pPr>
        <w:pStyle w:val="a3"/>
        <w:numPr>
          <w:ilvl w:val="0"/>
          <w:numId w:val="8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Попрыгунья Стрекоза половину времени каждых суток красного лета спала, третью часть времени каждых суток танцевала, шестую часть – пела. Остальное время она решила посвятить подготовке к зиме. Сколько часов в сутки Стрекоза готовилась к зиме?</w:t>
      </w:r>
    </w:p>
    <w:p w:rsidR="00A13F3C" w:rsidRDefault="00A13F3C" w:rsidP="00A13F3C">
      <w:pPr>
        <w:pStyle w:val="a3"/>
        <w:numPr>
          <w:ilvl w:val="0"/>
          <w:numId w:val="8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классе 35 учеников. Из них: 20 школьников занимаются в математическом кружке, 11 – в экологическом кружке, 10 ребят не посещают эти кружки. Сколько экологов увлекается математикой?</w:t>
      </w:r>
    </w:p>
    <w:p w:rsidR="0092152B" w:rsidRPr="009D0748" w:rsidRDefault="009D0748" w:rsidP="009D0748">
      <w:pPr>
        <w:pStyle w:val="a3"/>
        <w:numPr>
          <w:ilvl w:val="0"/>
          <w:numId w:val="8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9D0748">
        <w:rPr>
          <w:rFonts w:ascii="Times New Roman" w:eastAsia="TimesNewRomanPSMT" w:hAnsi="Times New Roman" w:cs="Times New Roman"/>
          <w:sz w:val="24"/>
          <w:szCs w:val="24"/>
        </w:rPr>
        <w:t>Мальчик по чётным числам всегда говорит правду, а по нечётным всегда говорит неправду. Как-то его три ноябрьских дня подряд спрашивали: «Как тебя зовут?». На первый день он ответил: «Андрей», на второй: «Борис», на третий: «Виктор». Как зовут мальчика? Объясните, как вы рассуждали.</w:t>
      </w:r>
      <w:r w:rsidRPr="009D0748">
        <w:rPr>
          <w:rFonts w:ascii="Times New Roman" w:eastAsia="TimesNewRomanPSMT" w:hAnsi="Times New Roman" w:cs="Times New Roman"/>
          <w:sz w:val="24"/>
          <w:szCs w:val="24"/>
        </w:rPr>
        <w:cr/>
      </w:r>
    </w:p>
    <w:p w:rsidR="006C4BD1" w:rsidRPr="006C4BD1" w:rsidRDefault="006C4BD1" w:rsidP="006C4BD1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C4BD1">
        <w:rPr>
          <w:rFonts w:ascii="Times New Roman" w:eastAsia="TimesNewRomanPSMT" w:hAnsi="Times New Roman" w:cs="Times New Roman"/>
          <w:sz w:val="24"/>
          <w:szCs w:val="24"/>
        </w:rPr>
        <w:t xml:space="preserve">Из клетчатого квадрата 5х5 вырезали центральный квадратик 1х1. Разрежьте оставшуюся фигуру на 4 равные клетчатые фигуры. (Приведите какой-нибудь один пример разрезания). </w:t>
      </w:r>
    </w:p>
    <w:p w:rsidR="0092152B" w:rsidRDefault="009D0748" w:rsidP="00CA7C61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1115695</wp:posOffset>
            </wp:positionH>
            <wp:positionV relativeFrom="paragraph">
              <wp:posOffset>150495</wp:posOffset>
            </wp:positionV>
            <wp:extent cx="1257300" cy="1047750"/>
            <wp:effectExtent l="19050" t="0" r="0" b="0"/>
            <wp:wrapThrough wrapText="bothSides">
              <wp:wrapPolygon edited="0">
                <wp:start x="-327" y="0"/>
                <wp:lineTo x="-327" y="21207"/>
                <wp:lineTo x="21600" y="21207"/>
                <wp:lineTo x="21600" y="0"/>
                <wp:lineTo x="-327" y="0"/>
              </wp:wrapPolygon>
            </wp:wrapThrough>
            <wp:docPr id="1" name="Рисунок 1" descr="Изображение 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0748" w:rsidRDefault="009D0748" w:rsidP="00CA7C61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D0748" w:rsidRDefault="009D0748" w:rsidP="00CA7C61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  <w:sectPr w:rsidR="009D0748" w:rsidSect="0092152B">
          <w:pgSz w:w="16838" w:h="11906" w:orient="landscape"/>
          <w:pgMar w:top="851" w:right="851" w:bottom="851" w:left="851" w:header="709" w:footer="709" w:gutter="0"/>
          <w:cols w:num="2" w:space="708"/>
          <w:docGrid w:linePitch="360"/>
        </w:sectPr>
      </w:pPr>
    </w:p>
    <w:p w:rsidR="00A8355E" w:rsidRDefault="00A8355E" w:rsidP="00CA7C61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A8355E" w:rsidRPr="0092152B" w:rsidRDefault="00A8355E" w:rsidP="00921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A8355E" w:rsidRDefault="00A8355E" w:rsidP="00CA7C61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A8355E" w:rsidRPr="00A777BB" w:rsidRDefault="00C23116" w:rsidP="00CA7C61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</w:p>
    <w:sectPr w:rsidR="00A8355E" w:rsidRPr="00A777BB" w:rsidSect="0092152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898"/>
    <w:multiLevelType w:val="hybridMultilevel"/>
    <w:tmpl w:val="51302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D77F9"/>
    <w:multiLevelType w:val="hybridMultilevel"/>
    <w:tmpl w:val="51302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34A54"/>
    <w:multiLevelType w:val="hybridMultilevel"/>
    <w:tmpl w:val="16B8DBD6"/>
    <w:lvl w:ilvl="0" w:tplc="1B4C865C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190FBB"/>
    <w:multiLevelType w:val="hybridMultilevel"/>
    <w:tmpl w:val="06BA4764"/>
    <w:lvl w:ilvl="0" w:tplc="9AD0C2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8A3C45"/>
    <w:multiLevelType w:val="hybridMultilevel"/>
    <w:tmpl w:val="51302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60493A"/>
    <w:multiLevelType w:val="hybridMultilevel"/>
    <w:tmpl w:val="51302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416B1"/>
    <w:multiLevelType w:val="hybridMultilevel"/>
    <w:tmpl w:val="51302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886AD1"/>
    <w:multiLevelType w:val="multilevel"/>
    <w:tmpl w:val="16922C8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3E04"/>
    <w:rsid w:val="00243E04"/>
    <w:rsid w:val="00391801"/>
    <w:rsid w:val="003D3859"/>
    <w:rsid w:val="00571087"/>
    <w:rsid w:val="005E6877"/>
    <w:rsid w:val="005F401B"/>
    <w:rsid w:val="006B3012"/>
    <w:rsid w:val="006C4BD1"/>
    <w:rsid w:val="006F103E"/>
    <w:rsid w:val="00724F68"/>
    <w:rsid w:val="00843D42"/>
    <w:rsid w:val="008B1638"/>
    <w:rsid w:val="00913EC3"/>
    <w:rsid w:val="0092152B"/>
    <w:rsid w:val="00953C84"/>
    <w:rsid w:val="009A66D9"/>
    <w:rsid w:val="009D0748"/>
    <w:rsid w:val="00A13F3C"/>
    <w:rsid w:val="00A777BB"/>
    <w:rsid w:val="00A8355E"/>
    <w:rsid w:val="00AA0971"/>
    <w:rsid w:val="00AA5D77"/>
    <w:rsid w:val="00AF5010"/>
    <w:rsid w:val="00BB280A"/>
    <w:rsid w:val="00C23116"/>
    <w:rsid w:val="00C30B97"/>
    <w:rsid w:val="00C96412"/>
    <w:rsid w:val="00CA7C61"/>
    <w:rsid w:val="00D01CEB"/>
    <w:rsid w:val="00D44B2A"/>
    <w:rsid w:val="00E53529"/>
    <w:rsid w:val="00ED0D72"/>
    <w:rsid w:val="00ED45E5"/>
    <w:rsid w:val="00F24DF3"/>
    <w:rsid w:val="00F9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A2702-1563-4583-886B-B37AFACB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E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3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E0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24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Viktor</cp:lastModifiedBy>
  <cp:revision>8</cp:revision>
  <dcterms:created xsi:type="dcterms:W3CDTF">2014-07-30T07:11:00Z</dcterms:created>
  <dcterms:modified xsi:type="dcterms:W3CDTF">2015-09-20T14:31:00Z</dcterms:modified>
</cp:coreProperties>
</file>