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64" w:rsidRDefault="004B2464" w:rsidP="004B246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  <w:r w:rsidRPr="00300EF4">
        <w:rPr>
          <w:rFonts w:ascii="Times New Roman" w:hAnsi="Times New Roman" w:cs="Times New Roman"/>
          <w:b/>
          <w:color w:val="002060"/>
          <w:sz w:val="28"/>
          <w:szCs w:val="28"/>
        </w:rPr>
        <w:t>Календарный план воспитательной работы на 2021</w:t>
      </w:r>
      <w:r w:rsidR="00300EF4">
        <w:rPr>
          <w:rFonts w:ascii="Times New Roman" w:hAnsi="Times New Roman" w:cs="Times New Roman"/>
          <w:b/>
          <w:color w:val="002060"/>
          <w:sz w:val="28"/>
          <w:szCs w:val="28"/>
        </w:rPr>
        <w:t>-</w:t>
      </w:r>
      <w:r w:rsidRPr="00300EF4">
        <w:rPr>
          <w:rFonts w:ascii="Times New Roman" w:hAnsi="Times New Roman" w:cs="Times New Roman"/>
          <w:b/>
          <w:color w:val="002060"/>
          <w:sz w:val="28"/>
          <w:szCs w:val="28"/>
        </w:rPr>
        <w:t>2022учебный год</w:t>
      </w:r>
    </w:p>
    <w:p w:rsidR="007B1C82" w:rsidRPr="007B1C82" w:rsidRDefault="007B1C82" w:rsidP="007B1C82">
      <w:pPr>
        <w:jc w:val="right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7B1C82">
        <w:rPr>
          <w:rFonts w:ascii="Times New Roman" w:hAnsi="Times New Roman" w:cs="Times New Roman"/>
          <w:i/>
          <w:color w:val="002060"/>
          <w:sz w:val="28"/>
          <w:szCs w:val="28"/>
        </w:rPr>
        <w:t>(из программы воспитания МКДОУ д/с «Золотой ключик» на 2021-2022 учебный год)</w:t>
      </w:r>
    </w:p>
    <w:tbl>
      <w:tblPr>
        <w:tblStyle w:val="a3"/>
        <w:tblW w:w="16230" w:type="dxa"/>
        <w:tblInd w:w="-57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5446"/>
        <w:gridCol w:w="1418"/>
        <w:gridCol w:w="5102"/>
        <w:gridCol w:w="3544"/>
        <w:gridCol w:w="70"/>
      </w:tblGrid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№ п/п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Сроки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3544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Ответственный</w:t>
            </w:r>
          </w:p>
        </w:tc>
      </w:tr>
      <w:tr w:rsidR="004B2464" w:rsidRPr="004B2464" w:rsidTr="007B1C82">
        <w:tc>
          <w:tcPr>
            <w:tcW w:w="16230" w:type="dxa"/>
            <w:gridSpan w:val="6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СЕНТЯБРЬ 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Тематическое развлечение «День знаний»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1.09.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подготовительных групп</w:t>
            </w:r>
          </w:p>
        </w:tc>
        <w:tc>
          <w:tcPr>
            <w:tcW w:w="3544" w:type="dxa"/>
          </w:tcPr>
          <w:p w:rsid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 xml:space="preserve">Воспитатели, </w:t>
            </w:r>
          </w:p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музыкальный руководитель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Неделя безопасности дорожного движения Развлечения по ПДД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1 неделя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средней, старшей, подготовительных групп</w:t>
            </w:r>
          </w:p>
        </w:tc>
        <w:tc>
          <w:tcPr>
            <w:tcW w:w="3544" w:type="dxa"/>
          </w:tcPr>
          <w:p w:rsid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 xml:space="preserve">Воспитатели, </w:t>
            </w:r>
          </w:p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музыкальный руководитель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Экологическая акция «Сдай макулатуру – спаси дерево»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1 неделя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всех групп, родители</w:t>
            </w:r>
          </w:p>
        </w:tc>
        <w:tc>
          <w:tcPr>
            <w:tcW w:w="3544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Воспитатели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День дошкольного работника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27.09.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средней, старшей и подготовительных групп</w:t>
            </w:r>
          </w:p>
        </w:tc>
        <w:tc>
          <w:tcPr>
            <w:tcW w:w="3544" w:type="dxa"/>
          </w:tcPr>
          <w:p w:rsid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 xml:space="preserve">Воспитатели, </w:t>
            </w:r>
          </w:p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музыкальный руководитель</w:t>
            </w:r>
          </w:p>
        </w:tc>
      </w:tr>
      <w:tr w:rsidR="004B2464" w:rsidRPr="004B2464" w:rsidTr="007B1C82">
        <w:tc>
          <w:tcPr>
            <w:tcW w:w="16230" w:type="dxa"/>
            <w:gridSpan w:val="6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ОКТЯБРЬ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01.10.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подготовительных групп</w:t>
            </w:r>
          </w:p>
        </w:tc>
        <w:tc>
          <w:tcPr>
            <w:tcW w:w="3544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Воспитатели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Праздник Осени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2-4 неделя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всех групп</w:t>
            </w:r>
          </w:p>
        </w:tc>
        <w:tc>
          <w:tcPr>
            <w:tcW w:w="3544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4B2464" w:rsidRPr="004B2464" w:rsidTr="007B1C82">
        <w:tc>
          <w:tcPr>
            <w:tcW w:w="16230" w:type="dxa"/>
            <w:gridSpan w:val="6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НОЯБРЬ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04.11.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подготовительных групп</w:t>
            </w:r>
          </w:p>
        </w:tc>
        <w:tc>
          <w:tcPr>
            <w:tcW w:w="3544" w:type="dxa"/>
          </w:tcPr>
          <w:p w:rsid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 xml:space="preserve">Воспитатели, </w:t>
            </w:r>
          </w:p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музыкальный руководитель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День матери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28.11.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младшей, средней, старшей, подготовительных групп</w:t>
            </w:r>
          </w:p>
        </w:tc>
        <w:tc>
          <w:tcPr>
            <w:tcW w:w="3544" w:type="dxa"/>
          </w:tcPr>
          <w:p w:rsid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 xml:space="preserve">Воспитатели, </w:t>
            </w:r>
          </w:p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музыкальный руководитель</w:t>
            </w:r>
          </w:p>
        </w:tc>
      </w:tr>
      <w:tr w:rsidR="004B2464" w:rsidRPr="004B2464" w:rsidTr="007B1C82">
        <w:tc>
          <w:tcPr>
            <w:tcW w:w="16230" w:type="dxa"/>
            <w:gridSpan w:val="6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ДЕКАБРЬ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Экологическая акция «Кормушки для птиц»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2 неделя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всех групп, родители</w:t>
            </w:r>
          </w:p>
        </w:tc>
        <w:tc>
          <w:tcPr>
            <w:tcW w:w="3544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Воспитатели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Новогодние утренники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4-5 недели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всех групп</w:t>
            </w:r>
          </w:p>
        </w:tc>
        <w:tc>
          <w:tcPr>
            <w:tcW w:w="3544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Смотр-конкурс «Новогодняя фантазия» (оформление групп и зала)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3-4 недели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всех групп</w:t>
            </w:r>
          </w:p>
        </w:tc>
        <w:tc>
          <w:tcPr>
            <w:tcW w:w="3544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4B2464" w:rsidRPr="004B2464" w:rsidTr="007B1C82">
        <w:tc>
          <w:tcPr>
            <w:tcW w:w="16230" w:type="dxa"/>
            <w:gridSpan w:val="6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ЯНВАРЬ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Фотовыставка «Профессии родителей»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2 неделя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всех групп</w:t>
            </w:r>
          </w:p>
        </w:tc>
        <w:tc>
          <w:tcPr>
            <w:tcW w:w="3544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Воспитатели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Смотр-конкурс кормушек «Птичья столовая»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3 неделя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всех групп, родители</w:t>
            </w:r>
          </w:p>
        </w:tc>
        <w:tc>
          <w:tcPr>
            <w:tcW w:w="3544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Воспитатели</w:t>
            </w:r>
          </w:p>
        </w:tc>
      </w:tr>
      <w:tr w:rsidR="004B2464" w:rsidRPr="004B2464" w:rsidTr="007B1C82">
        <w:tc>
          <w:tcPr>
            <w:tcW w:w="16230" w:type="dxa"/>
            <w:gridSpan w:val="6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ФЕВРАЛЬ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Экологическая акция «Покормите птиц зимой»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1 неделя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младшей, средней, старшей, подготовительных групп</w:t>
            </w:r>
          </w:p>
        </w:tc>
        <w:tc>
          <w:tcPr>
            <w:tcW w:w="3544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Воспитатели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Творческая мастерская «Подарок для папы»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3 неделя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младшей, средней, старшей, подготовительных групп</w:t>
            </w:r>
          </w:p>
        </w:tc>
        <w:tc>
          <w:tcPr>
            <w:tcW w:w="3544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Воспитатели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3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Развлечения «К Дню Защитника Отечества»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3-4 неделя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младшей, средней, старшей, подготовительных групп</w:t>
            </w:r>
          </w:p>
        </w:tc>
        <w:tc>
          <w:tcPr>
            <w:tcW w:w="3544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 xml:space="preserve">Инструктор по </w:t>
            </w:r>
            <w:proofErr w:type="spellStart"/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физо</w:t>
            </w:r>
            <w:proofErr w:type="spellEnd"/>
          </w:p>
        </w:tc>
      </w:tr>
      <w:tr w:rsidR="004B2464" w:rsidRPr="004B2464" w:rsidTr="007B1C82">
        <w:tc>
          <w:tcPr>
            <w:tcW w:w="16230" w:type="dxa"/>
            <w:gridSpan w:val="6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МАРТ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Творческая мастерская «Подарок для мамы»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1 неделя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младшей, средней, старшей, подготовительных групп</w:t>
            </w:r>
          </w:p>
        </w:tc>
        <w:tc>
          <w:tcPr>
            <w:tcW w:w="3544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Воспитатели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Утренники, посвященные празднику «Международный женский день»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1 неделя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всех групп</w:t>
            </w:r>
          </w:p>
        </w:tc>
        <w:tc>
          <w:tcPr>
            <w:tcW w:w="3544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Масленичная неделя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1 неделя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младшей, средней, старшей, подготовительных групп</w:t>
            </w:r>
          </w:p>
        </w:tc>
        <w:tc>
          <w:tcPr>
            <w:tcW w:w="3544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Воспитатели</w:t>
            </w:r>
          </w:p>
        </w:tc>
      </w:tr>
      <w:tr w:rsidR="004B2464" w:rsidRPr="004B2464" w:rsidTr="007B1C82">
        <w:tc>
          <w:tcPr>
            <w:tcW w:w="16230" w:type="dxa"/>
            <w:gridSpan w:val="6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АПРЕЛЬ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Развлечение «День здоровья»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07.04.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младшей, средней, старшей, подготовительных групп</w:t>
            </w:r>
          </w:p>
        </w:tc>
        <w:tc>
          <w:tcPr>
            <w:tcW w:w="3544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 xml:space="preserve">Инструктор по </w:t>
            </w:r>
            <w:proofErr w:type="spellStart"/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физо</w:t>
            </w:r>
            <w:proofErr w:type="spellEnd"/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Тематическое развлечение к «Дню космонавтики»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12.04.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старшей, подготовительных групп</w:t>
            </w:r>
          </w:p>
        </w:tc>
        <w:tc>
          <w:tcPr>
            <w:tcW w:w="3544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Воспитатели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Тематическое развлечение «День Земли!»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22.04.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старшей, подготовительных групп</w:t>
            </w:r>
          </w:p>
        </w:tc>
        <w:tc>
          <w:tcPr>
            <w:tcW w:w="3544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Воспитатели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Смотр-конкурс поделок «пасха красная»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24.04.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всех групп</w:t>
            </w:r>
          </w:p>
        </w:tc>
        <w:tc>
          <w:tcPr>
            <w:tcW w:w="3544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Воспитатели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Акция «Чистая природа»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4 неделя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всех групп, родители</w:t>
            </w:r>
          </w:p>
        </w:tc>
        <w:tc>
          <w:tcPr>
            <w:tcW w:w="3544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Воспитатели</w:t>
            </w:r>
          </w:p>
        </w:tc>
      </w:tr>
      <w:tr w:rsidR="004B2464" w:rsidRPr="004B2464" w:rsidTr="007B1C82">
        <w:tc>
          <w:tcPr>
            <w:tcW w:w="16230" w:type="dxa"/>
            <w:gridSpan w:val="6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МАЙ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ind w:left="-77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Социальная акция «Окна Победы»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1 неделя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всех групп</w:t>
            </w:r>
          </w:p>
        </w:tc>
        <w:tc>
          <w:tcPr>
            <w:tcW w:w="3544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Воспитатели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Праздник «День Великой Победы!»</w:t>
            </w:r>
          </w:p>
          <w:p w:rsidR="004B2464" w:rsidRPr="00300EF4" w:rsidRDefault="004B2464" w:rsidP="00300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Социальная акция «</w:t>
            </w:r>
            <w:r w:rsid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Открытка ветерану</w:t>
            </w: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09.05.</w:t>
            </w:r>
          </w:p>
        </w:tc>
        <w:tc>
          <w:tcPr>
            <w:tcW w:w="5102" w:type="dxa"/>
          </w:tcPr>
          <w:p w:rsid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 xml:space="preserve">Воспитанники старшей, </w:t>
            </w:r>
          </w:p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подготовительных групп</w:t>
            </w:r>
          </w:p>
        </w:tc>
        <w:tc>
          <w:tcPr>
            <w:tcW w:w="3544" w:type="dxa"/>
          </w:tcPr>
          <w:p w:rsid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 xml:space="preserve">Воспитатели, </w:t>
            </w:r>
          </w:p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 xml:space="preserve">инструктор по </w:t>
            </w:r>
            <w:proofErr w:type="spellStart"/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физо</w:t>
            </w:r>
            <w:proofErr w:type="spellEnd"/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, музыкальный руководитель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Экологическая акция «Зеленый наряд городу»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2-3 неделя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всех групп, родители</w:t>
            </w:r>
          </w:p>
        </w:tc>
        <w:tc>
          <w:tcPr>
            <w:tcW w:w="3544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Воспитатели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5446" w:type="dxa"/>
          </w:tcPr>
          <w:p w:rsid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Тематическое развлечение </w:t>
            </w:r>
          </w:p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«Международный день семьи»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15.05.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младшей, средней, старшей, подготовительных групп</w:t>
            </w:r>
          </w:p>
        </w:tc>
        <w:tc>
          <w:tcPr>
            <w:tcW w:w="3544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Воспитатели</w:t>
            </w:r>
          </w:p>
        </w:tc>
      </w:tr>
      <w:tr w:rsidR="004B2464" w:rsidRPr="004B2464" w:rsidTr="007B1C82">
        <w:tc>
          <w:tcPr>
            <w:tcW w:w="16230" w:type="dxa"/>
            <w:gridSpan w:val="6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ИЮНЬ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5446" w:type="dxa"/>
          </w:tcPr>
          <w:p w:rsid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00EF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Спортивный праздник </w:t>
            </w:r>
          </w:p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Международный день защиты детей 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01.06.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младшей, средней, старшей, подготовительных групп</w:t>
            </w:r>
          </w:p>
        </w:tc>
        <w:tc>
          <w:tcPr>
            <w:tcW w:w="3544" w:type="dxa"/>
          </w:tcPr>
          <w:p w:rsid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 xml:space="preserve">Воспитатели, </w:t>
            </w:r>
          </w:p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 xml:space="preserve">инструктор по </w:t>
            </w:r>
            <w:proofErr w:type="spellStart"/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физо</w:t>
            </w:r>
            <w:proofErr w:type="spellEnd"/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Праздник «День России»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12.06.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старшей, подготовительных групп</w:t>
            </w:r>
          </w:p>
        </w:tc>
        <w:tc>
          <w:tcPr>
            <w:tcW w:w="3544" w:type="dxa"/>
          </w:tcPr>
          <w:p w:rsid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 xml:space="preserve">Воспитатели, </w:t>
            </w:r>
          </w:p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музыкальный руководитель</w:t>
            </w:r>
          </w:p>
        </w:tc>
      </w:tr>
      <w:tr w:rsidR="004B2464" w:rsidRPr="004B2464" w:rsidTr="007B1C82">
        <w:tc>
          <w:tcPr>
            <w:tcW w:w="16230" w:type="dxa"/>
            <w:gridSpan w:val="6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АВГУСТ</w:t>
            </w:r>
          </w:p>
        </w:tc>
      </w:tr>
      <w:tr w:rsidR="004B2464" w:rsidRPr="004B2464" w:rsidTr="007B1C82">
        <w:trPr>
          <w:gridAfter w:val="1"/>
          <w:wAfter w:w="70" w:type="dxa"/>
        </w:trPr>
        <w:tc>
          <w:tcPr>
            <w:tcW w:w="650" w:type="dxa"/>
          </w:tcPr>
          <w:p w:rsidR="004B2464" w:rsidRPr="004B246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5446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Праздник «День государственного флага»</w:t>
            </w:r>
          </w:p>
        </w:tc>
        <w:tc>
          <w:tcPr>
            <w:tcW w:w="1418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22.08.</w:t>
            </w:r>
          </w:p>
        </w:tc>
        <w:tc>
          <w:tcPr>
            <w:tcW w:w="5102" w:type="dxa"/>
          </w:tcPr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Воспитанники старшей, подготовительных групп</w:t>
            </w:r>
          </w:p>
        </w:tc>
        <w:tc>
          <w:tcPr>
            <w:tcW w:w="3544" w:type="dxa"/>
          </w:tcPr>
          <w:p w:rsid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 xml:space="preserve">Воспитатели, </w:t>
            </w:r>
          </w:p>
          <w:p w:rsidR="004B2464" w:rsidRPr="00300EF4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</w:pPr>
            <w:r w:rsidRPr="00300EF4">
              <w:rPr>
                <w:rFonts w:ascii="Times New Roman" w:hAnsi="Times New Roman" w:cs="Times New Roman"/>
                <w:b/>
                <w:color w:val="00CC00"/>
                <w:sz w:val="24"/>
                <w:szCs w:val="24"/>
              </w:rPr>
              <w:t>музыкальный руководитель</w:t>
            </w:r>
          </w:p>
        </w:tc>
      </w:tr>
    </w:tbl>
    <w:p w:rsidR="004B2464" w:rsidRDefault="004B2464"/>
    <w:p w:rsidR="00115763" w:rsidRDefault="00115763" w:rsidP="004B2464">
      <w:pPr>
        <w:ind w:firstLine="708"/>
      </w:pPr>
    </w:p>
    <w:p w:rsidR="004B2464" w:rsidRDefault="004B2464" w:rsidP="004B2464">
      <w:pPr>
        <w:ind w:firstLine="708"/>
      </w:pPr>
    </w:p>
    <w:p w:rsidR="004B2464" w:rsidRDefault="004B2464" w:rsidP="004B2464">
      <w:pPr>
        <w:ind w:firstLine="708"/>
      </w:pPr>
    </w:p>
    <w:p w:rsidR="004B2464" w:rsidRDefault="004B2464" w:rsidP="004B2464">
      <w:pPr>
        <w:ind w:firstLine="708"/>
      </w:pPr>
    </w:p>
    <w:p w:rsidR="004B2464" w:rsidRDefault="004B2464" w:rsidP="004B2464">
      <w:pPr>
        <w:ind w:firstLine="708"/>
      </w:pPr>
    </w:p>
    <w:tbl>
      <w:tblPr>
        <w:tblStyle w:val="a3"/>
        <w:tblW w:w="11119" w:type="dxa"/>
        <w:tblInd w:w="-1281" w:type="dxa"/>
        <w:tblLook w:val="04A0" w:firstRow="1" w:lastRow="0" w:firstColumn="1" w:lastColumn="0" w:noHBand="0" w:noVBand="1"/>
      </w:tblPr>
      <w:tblGrid>
        <w:gridCol w:w="7797"/>
        <w:gridCol w:w="3322"/>
      </w:tblGrid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1D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1DF">
              <w:rPr>
                <w:rFonts w:ascii="Times New Roman" w:hAnsi="Times New Roman" w:cs="Times New Roman"/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1DF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разделы рабочей программы воспитания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1D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Раздел 1. Ц</w:t>
            </w:r>
            <w:r w:rsidRPr="007071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елевые ориентиры и планируемые результаты </w:t>
            </w:r>
          </w:p>
          <w:p w:rsidR="004B2464" w:rsidRPr="007071DF" w:rsidRDefault="004B2464" w:rsidP="004B24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1DF">
              <w:rPr>
                <w:rFonts w:ascii="Times New Roman" w:hAnsi="Times New Roman" w:cs="Times New Roman"/>
                <w:b/>
                <w:sz w:val="28"/>
                <w:szCs w:val="28"/>
              </w:rPr>
              <w:t>рабочей программы воспитания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071DF">
              <w:rPr>
                <w:rFonts w:ascii="Times New Roman" w:hAnsi="Times New Roman" w:cs="Times New Roman"/>
                <w:iCs/>
                <w:sz w:val="28"/>
                <w:szCs w:val="28"/>
              </w:rPr>
              <w:t>Цель и задачи воспитания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7071DF">
              <w:rPr>
                <w:bCs/>
                <w:sz w:val="28"/>
                <w:szCs w:val="28"/>
              </w:rPr>
              <w:t>Методологические основы и принципы воспитания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bCs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iCs/>
                <w:sz w:val="28"/>
                <w:szCs w:val="28"/>
              </w:rPr>
            </w:pPr>
            <w:r w:rsidRPr="007071DF">
              <w:rPr>
                <w:bCs/>
                <w:sz w:val="28"/>
                <w:szCs w:val="28"/>
              </w:rPr>
              <w:t>Уклад МКДОУ д/с «Золотой ключик»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bCs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bCs/>
                <w:sz w:val="28"/>
                <w:szCs w:val="28"/>
              </w:rPr>
            </w:pPr>
            <w:r w:rsidRPr="007071DF">
              <w:rPr>
                <w:bCs/>
                <w:sz w:val="28"/>
                <w:szCs w:val="28"/>
              </w:rPr>
              <w:t>Воспитывающая среда МКДОУ д/с «Золотой ключик»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bCs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iCs/>
                <w:sz w:val="28"/>
                <w:szCs w:val="28"/>
              </w:rPr>
            </w:pPr>
            <w:r w:rsidRPr="007071DF">
              <w:rPr>
                <w:iCs/>
                <w:sz w:val="28"/>
                <w:szCs w:val="28"/>
              </w:rPr>
              <w:t xml:space="preserve">Общности (сообщества) </w:t>
            </w:r>
            <w:r w:rsidRPr="007071DF">
              <w:rPr>
                <w:bCs/>
                <w:sz w:val="28"/>
                <w:szCs w:val="28"/>
              </w:rPr>
              <w:t>МКДОУ д/с «Золотой ключик»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iCs/>
                <w:sz w:val="28"/>
                <w:szCs w:val="28"/>
              </w:rPr>
            </w:pPr>
            <w:r w:rsidRPr="007071DF">
              <w:rPr>
                <w:iCs/>
                <w:sz w:val="28"/>
                <w:szCs w:val="28"/>
              </w:rPr>
              <w:t>Социокультурный контекст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iCs/>
                <w:sz w:val="28"/>
                <w:szCs w:val="28"/>
              </w:rPr>
            </w:pPr>
            <w:r w:rsidRPr="007071DF">
              <w:rPr>
                <w:iCs/>
                <w:sz w:val="28"/>
                <w:szCs w:val="28"/>
              </w:rPr>
              <w:t xml:space="preserve">Деятельности и культурные практики в </w:t>
            </w:r>
            <w:r w:rsidRPr="007071DF">
              <w:rPr>
                <w:bCs/>
                <w:sz w:val="28"/>
                <w:szCs w:val="28"/>
              </w:rPr>
              <w:t>МКДОУ д/с «Золотой ключик»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iCs/>
                <w:sz w:val="28"/>
                <w:szCs w:val="28"/>
              </w:rPr>
            </w:pPr>
            <w:r w:rsidRPr="007071DF">
              <w:rPr>
                <w:iCs/>
                <w:sz w:val="28"/>
                <w:szCs w:val="28"/>
              </w:rPr>
              <w:t>Требования к планируемым результатам освоения Программы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iCs/>
                <w:sz w:val="28"/>
                <w:szCs w:val="28"/>
              </w:rPr>
            </w:pPr>
            <w:r w:rsidRPr="007071DF">
              <w:rPr>
                <w:sz w:val="28"/>
                <w:szCs w:val="28"/>
              </w:rPr>
              <w:t>Целевые ориентиры воспитательной работы для детей младенческого и раннего возраста (до 3 лет)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pStyle w:val="2"/>
              <w:widowControl w:val="0"/>
              <w:ind w:left="0"/>
              <w:rPr>
                <w:sz w:val="28"/>
                <w:szCs w:val="28"/>
              </w:rPr>
            </w:pPr>
            <w:r w:rsidRPr="007071DF">
              <w:rPr>
                <w:sz w:val="28"/>
                <w:szCs w:val="28"/>
              </w:rPr>
              <w:t>Целевые ориентиры воспитательной работы для детей дошкольного возраста (до 8 лет)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pStyle w:val="2"/>
              <w:widowControl w:val="0"/>
              <w:ind w:left="0"/>
              <w:rPr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pStyle w:val="2"/>
              <w:widowControl w:val="0"/>
              <w:ind w:left="0"/>
              <w:rPr>
                <w:b/>
                <w:sz w:val="28"/>
                <w:szCs w:val="28"/>
              </w:rPr>
            </w:pPr>
            <w:r w:rsidRPr="007071DF">
              <w:rPr>
                <w:b/>
                <w:sz w:val="28"/>
                <w:szCs w:val="28"/>
              </w:rPr>
              <w:t>Раздел 2. Содержательный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pStyle w:val="2"/>
              <w:widowControl w:val="0"/>
              <w:ind w:left="0"/>
              <w:rPr>
                <w:b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pStyle w:val="2"/>
              <w:widowControl w:val="0"/>
              <w:ind w:left="0"/>
              <w:rPr>
                <w:sz w:val="28"/>
                <w:szCs w:val="28"/>
              </w:rPr>
            </w:pPr>
            <w:r w:rsidRPr="007071DF">
              <w:rPr>
                <w:bCs/>
                <w:sz w:val="28"/>
                <w:szCs w:val="28"/>
              </w:rPr>
              <w:t>Содержание воспитательной работы по направлениям воспитания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pStyle w:val="2"/>
              <w:widowControl w:val="0"/>
              <w:ind w:left="0"/>
              <w:rPr>
                <w:bCs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71DF">
              <w:rPr>
                <w:rFonts w:ascii="Times New Roman" w:hAnsi="Times New Roman" w:cs="Times New Roman"/>
                <w:bCs/>
                <w:sz w:val="28"/>
                <w:szCs w:val="28"/>
              </w:rPr>
              <w:t>Патриотическое направление воспитания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1DF">
              <w:rPr>
                <w:rFonts w:ascii="Times New Roman" w:hAnsi="Times New Roman" w:cs="Times New Roman"/>
                <w:sz w:val="28"/>
                <w:szCs w:val="28"/>
              </w:rPr>
              <w:t>Социальное направление воспитания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1DF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Познавательное направление воспитания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1DF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Физическое и оздоровительное направление воспитания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1DF">
              <w:rPr>
                <w:rFonts w:ascii="Times New Roman" w:hAnsi="Times New Roman" w:cs="Times New Roman"/>
                <w:bCs/>
                <w:sz w:val="28"/>
                <w:szCs w:val="28"/>
              </w:rPr>
              <w:t>Трудовое направление воспитания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1D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Этико-эстетическое направление воспитания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71DF">
              <w:rPr>
                <w:rFonts w:ascii="Times New Roman" w:hAnsi="Times New Roman" w:cs="Times New Roman"/>
                <w:iCs/>
                <w:sz w:val="28"/>
                <w:szCs w:val="28"/>
              </w:rPr>
              <w:t>Особенности организации воспитательного процесса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71DF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взаимодействия педагогического коллектива с семьями воспитанников в процессе реализации Программы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1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Организационный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71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Условия реализации Программы 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1DF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Психолого-педагогические, кадровые, материально-технические, финансовые условия, развивающая предметно-пространственная среда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1DF">
              <w:rPr>
                <w:rFonts w:ascii="Times New Roman" w:hAnsi="Times New Roman" w:cs="Times New Roman"/>
                <w:sz w:val="28"/>
                <w:szCs w:val="28"/>
              </w:rPr>
              <w:t xml:space="preserve">Уклад </w:t>
            </w:r>
            <w:r w:rsidRPr="007071DF">
              <w:rPr>
                <w:rFonts w:ascii="Times New Roman" w:hAnsi="Times New Roman" w:cs="Times New Roman"/>
                <w:bCs/>
                <w:sz w:val="28"/>
                <w:szCs w:val="28"/>
              </w:rPr>
              <w:t>МКДОУ д/с «Золотой ключик»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71DF">
              <w:rPr>
                <w:rFonts w:ascii="Times New Roman" w:hAnsi="Times New Roman" w:cs="Times New Roman"/>
                <w:bCs/>
                <w:sz w:val="28"/>
                <w:szCs w:val="28"/>
              </w:rPr>
              <w:t>Взаимодействия взрослого с детьми. События МКДОУ д/с «Золотой ключик»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71DF">
              <w:rPr>
                <w:rFonts w:ascii="Times New Roman" w:hAnsi="Times New Roman" w:cs="Times New Roman"/>
                <w:sz w:val="28"/>
                <w:szCs w:val="28"/>
              </w:rPr>
              <w:t>Особые требования к условиям, обеспечивающим достижение планируемых личностных результатов в работе с особыми категориями детей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71DF">
              <w:rPr>
                <w:rFonts w:ascii="Times New Roman" w:hAnsi="Times New Roman" w:cs="Times New Roman"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464" w:rsidRPr="007071DF" w:rsidTr="004B2464">
        <w:tc>
          <w:tcPr>
            <w:tcW w:w="7797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071DF">
              <w:rPr>
                <w:rFonts w:ascii="Times New Roman" w:hAnsi="Times New Roman" w:cs="Times New Roman"/>
                <w:sz w:val="28"/>
                <w:szCs w:val="28"/>
              </w:rPr>
              <w:t>Основные понятия, используемые в Программе</w:t>
            </w:r>
          </w:p>
        </w:tc>
        <w:tc>
          <w:tcPr>
            <w:tcW w:w="3322" w:type="dxa"/>
          </w:tcPr>
          <w:p w:rsidR="004B2464" w:rsidRPr="007071DF" w:rsidRDefault="004B2464" w:rsidP="004B24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2464" w:rsidRPr="004B2464" w:rsidRDefault="004B2464" w:rsidP="004B2464">
      <w:pPr>
        <w:ind w:firstLine="708"/>
      </w:pPr>
    </w:p>
    <w:sectPr w:rsidR="004B2464" w:rsidRPr="004B2464" w:rsidSect="007B1C82">
      <w:pgSz w:w="16838" w:h="11906" w:orient="landscape"/>
      <w:pgMar w:top="709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D7"/>
    <w:rsid w:val="00115763"/>
    <w:rsid w:val="001B07D7"/>
    <w:rsid w:val="00300EF4"/>
    <w:rsid w:val="004B2464"/>
    <w:rsid w:val="007B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D543"/>
  <w15:chartTrackingRefBased/>
  <w15:docId w15:val="{A098E1F9-DCCF-4E80-9EFD-8F0726F0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2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2464"/>
    <w:rPr>
      <w:rFonts w:ascii="Segoe UI" w:hAnsi="Segoe UI" w:cs="Segoe UI"/>
      <w:sz w:val="18"/>
      <w:szCs w:val="18"/>
    </w:rPr>
  </w:style>
  <w:style w:type="paragraph" w:customStyle="1" w:styleId="1">
    <w:name w:val="Обычный (веб)1"/>
    <w:basedOn w:val="a"/>
    <w:rsid w:val="004B246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Абзац списка2"/>
    <w:basedOn w:val="a"/>
    <w:rsid w:val="004B246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2021-10-28T10:44:00Z</cp:lastPrinted>
  <dcterms:created xsi:type="dcterms:W3CDTF">2021-10-28T10:40:00Z</dcterms:created>
  <dcterms:modified xsi:type="dcterms:W3CDTF">2021-11-10T05:18:00Z</dcterms:modified>
</cp:coreProperties>
</file>