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FB" w:rsidRPr="009578FB" w:rsidRDefault="007C76DD" w:rsidP="009578FB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  <w:t xml:space="preserve">  </w:t>
      </w:r>
      <w:r w:rsidR="009578FB" w:rsidRPr="009578FB">
        <w:rPr>
          <w:rFonts w:ascii="Times New Roman" w:hAnsi="Times New Roman" w:cs="Times New Roman"/>
          <w:b/>
          <w:sz w:val="32"/>
          <w:szCs w:val="28"/>
          <w:lang w:val="en-US"/>
        </w:rPr>
        <w:t>X</w:t>
      </w:r>
      <w:r w:rsidR="009578FB" w:rsidRPr="009578FB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578FB" w:rsidRPr="009578FB">
        <w:rPr>
          <w:rFonts w:ascii="Times New Roman" w:hAnsi="Times New Roman" w:cs="Times New Roman"/>
          <w:b/>
          <w:sz w:val="28"/>
          <w:szCs w:val="24"/>
        </w:rPr>
        <w:t xml:space="preserve">городские образовательные чтения, посвященные памяти </w:t>
      </w:r>
    </w:p>
    <w:p w:rsidR="001955FC" w:rsidRPr="009578FB" w:rsidRDefault="009578FB" w:rsidP="009578F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  <w:r w:rsidRPr="009578FB">
        <w:rPr>
          <w:rFonts w:ascii="Times New Roman" w:hAnsi="Times New Roman" w:cs="Times New Roman"/>
          <w:b/>
          <w:sz w:val="28"/>
          <w:szCs w:val="24"/>
        </w:rPr>
        <w:t xml:space="preserve">Игоря Анатольевича </w:t>
      </w:r>
      <w:proofErr w:type="spellStart"/>
      <w:r w:rsidRPr="009578FB">
        <w:rPr>
          <w:rFonts w:ascii="Times New Roman" w:hAnsi="Times New Roman" w:cs="Times New Roman"/>
          <w:b/>
          <w:sz w:val="28"/>
          <w:szCs w:val="24"/>
        </w:rPr>
        <w:t>Повышева</w:t>
      </w:r>
      <w:proofErr w:type="spellEnd"/>
    </w:p>
    <w:p w:rsidR="007C76DD" w:rsidRPr="009578FB" w:rsidRDefault="007C76DD" w:rsidP="009578FB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</w:rPr>
      </w:pPr>
    </w:p>
    <w:p w:rsidR="009578FB" w:rsidRPr="009578FB" w:rsidRDefault="009578FB" w:rsidP="009578FB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 марта 2024 года состоялись </w:t>
      </w:r>
      <w:r w:rsidRPr="009578FB">
        <w:rPr>
          <w:rFonts w:ascii="Times New Roman" w:hAnsi="Times New Roman" w:cs="Times New Roman"/>
          <w:sz w:val="32"/>
          <w:szCs w:val="28"/>
          <w:lang w:val="en-US"/>
        </w:rPr>
        <w:t>X</w:t>
      </w:r>
      <w:r w:rsidRPr="009578FB">
        <w:rPr>
          <w:rFonts w:ascii="Times New Roman" w:hAnsi="Times New Roman" w:cs="Times New Roman"/>
          <w:sz w:val="32"/>
          <w:szCs w:val="28"/>
        </w:rPr>
        <w:t xml:space="preserve"> </w:t>
      </w:r>
      <w:r w:rsidRPr="009578FB">
        <w:rPr>
          <w:rFonts w:ascii="Times New Roman" w:hAnsi="Times New Roman" w:cs="Times New Roman"/>
          <w:sz w:val="28"/>
          <w:szCs w:val="24"/>
        </w:rPr>
        <w:t xml:space="preserve">городские образовательные чтения, посвященные памяти Игоря Анатольевича </w:t>
      </w:r>
      <w:proofErr w:type="spellStart"/>
      <w:r w:rsidRPr="009578FB">
        <w:rPr>
          <w:rFonts w:ascii="Times New Roman" w:hAnsi="Times New Roman" w:cs="Times New Roman"/>
          <w:sz w:val="28"/>
          <w:szCs w:val="24"/>
        </w:rPr>
        <w:t>Повышева</w:t>
      </w:r>
      <w:proofErr w:type="spellEnd"/>
      <w:r>
        <w:rPr>
          <w:rFonts w:ascii="Times New Roman" w:hAnsi="Times New Roman" w:cs="Times New Roman"/>
          <w:sz w:val="28"/>
          <w:szCs w:val="24"/>
        </w:rPr>
        <w:t>, в рамках которых на пленарной части подводятся итоги проектной и исследовательской деятельности в образовательных организациях города Слободского за 2023 год. В режиме секций проходят презентации лучших проектов 2023 года.</w:t>
      </w:r>
    </w:p>
    <w:p w:rsidR="007C76DD" w:rsidRDefault="007C76DD" w:rsidP="007C76DD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в образовательных организациях города Слободского создано 1617 проектов разной направленности. Из них 37 проектов – в дошкольных учреждениях. Активно реализуют проектные и исследовательские работы педагоги детских садов «Березка», «Родничок»,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«Солнышко».</w:t>
      </w:r>
    </w:p>
    <w:p w:rsidR="007C76DD" w:rsidRDefault="007C76DD" w:rsidP="007C76DD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и и</w:t>
      </w:r>
      <w:r w:rsidRPr="00700366">
        <w:rPr>
          <w:rFonts w:ascii="Times New Roman" w:hAnsi="Times New Roman" w:cs="Times New Roman"/>
          <w:sz w:val="28"/>
          <w:szCs w:val="28"/>
        </w:rPr>
        <w:t>сследовательская  работа  позволяет  проявить  учащимся  максимум самостоятельности,  помогает  развивать  творческие  способности, обеспечивает  саморазвитие  к</w:t>
      </w:r>
      <w:r>
        <w:rPr>
          <w:rFonts w:ascii="Times New Roman" w:hAnsi="Times New Roman" w:cs="Times New Roman"/>
          <w:sz w:val="28"/>
          <w:szCs w:val="28"/>
        </w:rPr>
        <w:t>аждого ученика</w:t>
      </w:r>
      <w:r w:rsidRPr="00700366">
        <w:rPr>
          <w:rFonts w:ascii="Times New Roman" w:hAnsi="Times New Roman" w:cs="Times New Roman"/>
          <w:sz w:val="28"/>
          <w:szCs w:val="28"/>
        </w:rPr>
        <w:t>.</w:t>
      </w:r>
    </w:p>
    <w:p w:rsidR="007C76DD" w:rsidRDefault="007C76DD" w:rsidP="007C76DD">
      <w:pPr>
        <w:tabs>
          <w:tab w:val="left" w:pos="351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2015 года городская научно-практическая конференция «Первые шаги в науку» объединяет юных исследователей начальной школы. Каждый год в работе конференции принимают участие юные исследователи, проекты которых  получают высокую оценку жюри и  дипломы муниципального уровня.</w:t>
      </w:r>
    </w:p>
    <w:p w:rsidR="007C76DD" w:rsidRDefault="007C76DD" w:rsidP="007C76DD">
      <w:pPr>
        <w:spacing w:before="104" w:after="104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A188F">
        <w:rPr>
          <w:rFonts w:ascii="Arial" w:eastAsia="Times New Roman" w:hAnsi="Arial" w:cs="Arial"/>
          <w:color w:val="343434"/>
          <w:sz w:val="18"/>
          <w:szCs w:val="18"/>
        </w:rPr>
        <w:t> </w:t>
      </w:r>
      <w:r w:rsidRPr="00C41A40">
        <w:rPr>
          <w:rFonts w:ascii="Times New Roman" w:eastAsia="Times New Roman" w:hAnsi="Times New Roman" w:cs="Times New Roman"/>
          <w:sz w:val="28"/>
          <w:szCs w:val="28"/>
        </w:rPr>
        <w:t>Использование проектно-исследовательской деятельности формируют системность и глубину знаний, обогащают социальный опыт.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прошедший период педагогами и обучающимися общеобразовательных организаций было разработано 1580 проектов. В школах активно работают научные общества, которые объединяют 790 участников.</w:t>
      </w:r>
    </w:p>
    <w:p w:rsidR="007C76DD" w:rsidRDefault="007C76DD" w:rsidP="007C76DD">
      <w:pPr>
        <w:spacing w:before="104" w:after="104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проектной деятельности на уровне основного общего и среднего общего образования является исследовательский, прикладной характер. Старшеклассники отдают предпочтение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межпредметным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проектам и проектам с социальной направленностью.</w:t>
      </w:r>
    </w:p>
    <w:p w:rsidR="007C76DD" w:rsidRPr="007C76DD" w:rsidRDefault="007C76DD" w:rsidP="007C76DD">
      <w:pPr>
        <w:pStyle w:val="c0"/>
        <w:tabs>
          <w:tab w:val="left" w:pos="915"/>
        </w:tabs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r w:rsidRPr="00461EBA">
        <w:rPr>
          <w:sz w:val="28"/>
          <w:szCs w:val="26"/>
        </w:rPr>
        <w:t xml:space="preserve">Высоких результатов </w:t>
      </w:r>
      <w:proofErr w:type="gramStart"/>
      <w:r>
        <w:rPr>
          <w:sz w:val="28"/>
          <w:szCs w:val="26"/>
        </w:rPr>
        <w:t>об</w:t>
      </w:r>
      <w:r w:rsidRPr="00461EBA">
        <w:rPr>
          <w:sz w:val="28"/>
          <w:szCs w:val="26"/>
        </w:rPr>
        <w:t>уча</w:t>
      </w:r>
      <w:r>
        <w:rPr>
          <w:sz w:val="28"/>
          <w:szCs w:val="26"/>
        </w:rPr>
        <w:t>ю</w:t>
      </w:r>
      <w:r w:rsidRPr="00461EBA">
        <w:rPr>
          <w:sz w:val="28"/>
          <w:szCs w:val="26"/>
        </w:rPr>
        <w:t>щиеся</w:t>
      </w:r>
      <w:proofErr w:type="gramEnd"/>
      <w:r w:rsidRPr="00461EBA">
        <w:rPr>
          <w:sz w:val="28"/>
          <w:szCs w:val="26"/>
        </w:rPr>
        <w:t xml:space="preserve"> достигли благодаря  про</w:t>
      </w:r>
      <w:r>
        <w:rPr>
          <w:sz w:val="28"/>
          <w:szCs w:val="26"/>
        </w:rPr>
        <w:t>фессиональной работе педагогов.</w:t>
      </w:r>
      <w:r>
        <w:rPr>
          <w:bCs/>
          <w:sz w:val="28"/>
          <w:szCs w:val="28"/>
        </w:rPr>
        <w:t xml:space="preserve">   </w:t>
      </w:r>
      <w:r w:rsidRPr="00BA188F">
        <w:rPr>
          <w:rFonts w:ascii="Arial" w:hAnsi="Arial" w:cs="Arial"/>
          <w:color w:val="343434"/>
          <w:sz w:val="18"/>
          <w:szCs w:val="18"/>
        </w:rPr>
        <w:t> </w:t>
      </w:r>
      <w:r>
        <w:rPr>
          <w:sz w:val="28"/>
          <w:szCs w:val="28"/>
        </w:rPr>
        <w:t xml:space="preserve">Проектная и исследовательская деятельность позволяет педагогам превратить образовательный процесс в результативную созидательную работу. </w:t>
      </w:r>
    </w:p>
    <w:p w:rsidR="007C76DD" w:rsidRDefault="007C76DD" w:rsidP="007C76DD">
      <w:pPr>
        <w:spacing w:before="104" w:after="104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Как направить жажду познания и исследовательскую активность в нужное русло – вот задача, стоящая перед учителями и воспитателями. И педагоги города Слободского с ней успешно справляются. </w:t>
      </w:r>
    </w:p>
    <w:p w:rsidR="006E21A5" w:rsidRPr="00461EBA" w:rsidRDefault="006E21A5" w:rsidP="007C76DD">
      <w:pPr>
        <w:spacing w:after="0"/>
        <w:ind w:firstLine="851"/>
        <w:jc w:val="both"/>
        <w:rPr>
          <w:rFonts w:ascii="Times New Roman" w:hAnsi="Times New Roman" w:cs="Times New Roman"/>
          <w:sz w:val="32"/>
          <w:szCs w:val="28"/>
        </w:rPr>
      </w:pPr>
    </w:p>
    <w:sectPr w:rsidR="006E21A5" w:rsidRPr="00461EBA" w:rsidSect="00447003">
      <w:pgSz w:w="11906" w:h="16838"/>
      <w:pgMar w:top="568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2365"/>
    <w:multiLevelType w:val="multilevel"/>
    <w:tmpl w:val="2D72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A2024"/>
    <w:multiLevelType w:val="hybridMultilevel"/>
    <w:tmpl w:val="2DE4EFBE"/>
    <w:lvl w:ilvl="0" w:tplc="A5B80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29107E"/>
    <w:multiLevelType w:val="hybridMultilevel"/>
    <w:tmpl w:val="2DE4EFBE"/>
    <w:lvl w:ilvl="0" w:tplc="A5B80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8B7E95"/>
    <w:multiLevelType w:val="hybridMultilevel"/>
    <w:tmpl w:val="3418DF0C"/>
    <w:lvl w:ilvl="0" w:tplc="CD1E958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4A3872"/>
    <w:rsid w:val="00015944"/>
    <w:rsid w:val="00020E8F"/>
    <w:rsid w:val="00027D7B"/>
    <w:rsid w:val="000843EB"/>
    <w:rsid w:val="00085AD3"/>
    <w:rsid w:val="00093108"/>
    <w:rsid w:val="000B787D"/>
    <w:rsid w:val="000C2C67"/>
    <w:rsid w:val="000C64E7"/>
    <w:rsid w:val="000E1E35"/>
    <w:rsid w:val="000E588F"/>
    <w:rsid w:val="000E72F4"/>
    <w:rsid w:val="001026E9"/>
    <w:rsid w:val="001218AD"/>
    <w:rsid w:val="001363FD"/>
    <w:rsid w:val="00141E29"/>
    <w:rsid w:val="001614F6"/>
    <w:rsid w:val="00183404"/>
    <w:rsid w:val="001955FC"/>
    <w:rsid w:val="001977F6"/>
    <w:rsid w:val="001A671F"/>
    <w:rsid w:val="001A6E6A"/>
    <w:rsid w:val="001B777D"/>
    <w:rsid w:val="001D0F0B"/>
    <w:rsid w:val="001D4322"/>
    <w:rsid w:val="001F77F7"/>
    <w:rsid w:val="00214591"/>
    <w:rsid w:val="00221E14"/>
    <w:rsid w:val="00224F95"/>
    <w:rsid w:val="00234DB1"/>
    <w:rsid w:val="00247022"/>
    <w:rsid w:val="002546E9"/>
    <w:rsid w:val="0026593E"/>
    <w:rsid w:val="00284440"/>
    <w:rsid w:val="002845AD"/>
    <w:rsid w:val="002A2172"/>
    <w:rsid w:val="002D06B8"/>
    <w:rsid w:val="00317236"/>
    <w:rsid w:val="00317709"/>
    <w:rsid w:val="00330307"/>
    <w:rsid w:val="003424A4"/>
    <w:rsid w:val="003764C6"/>
    <w:rsid w:val="00381593"/>
    <w:rsid w:val="00396E1E"/>
    <w:rsid w:val="003B4AB8"/>
    <w:rsid w:val="004043B8"/>
    <w:rsid w:val="0040554B"/>
    <w:rsid w:val="00413593"/>
    <w:rsid w:val="00444AE7"/>
    <w:rsid w:val="00446DBA"/>
    <w:rsid w:val="00447003"/>
    <w:rsid w:val="004545EB"/>
    <w:rsid w:val="00461EBA"/>
    <w:rsid w:val="00463C89"/>
    <w:rsid w:val="00464A3E"/>
    <w:rsid w:val="00466BD5"/>
    <w:rsid w:val="004826FB"/>
    <w:rsid w:val="004857D4"/>
    <w:rsid w:val="004A2E39"/>
    <w:rsid w:val="004A3872"/>
    <w:rsid w:val="004C1E4E"/>
    <w:rsid w:val="004D0295"/>
    <w:rsid w:val="004E3D12"/>
    <w:rsid w:val="004F7AAF"/>
    <w:rsid w:val="005061EE"/>
    <w:rsid w:val="00512AB3"/>
    <w:rsid w:val="00562EAD"/>
    <w:rsid w:val="005643EF"/>
    <w:rsid w:val="005735DB"/>
    <w:rsid w:val="00580BC8"/>
    <w:rsid w:val="005A6766"/>
    <w:rsid w:val="005B4834"/>
    <w:rsid w:val="005E237A"/>
    <w:rsid w:val="0060098D"/>
    <w:rsid w:val="00627035"/>
    <w:rsid w:val="00637CEC"/>
    <w:rsid w:val="00642C86"/>
    <w:rsid w:val="00655F08"/>
    <w:rsid w:val="00683842"/>
    <w:rsid w:val="00684B55"/>
    <w:rsid w:val="00691B76"/>
    <w:rsid w:val="006A07BE"/>
    <w:rsid w:val="006C16EF"/>
    <w:rsid w:val="006C5D46"/>
    <w:rsid w:val="006C6081"/>
    <w:rsid w:val="006D274E"/>
    <w:rsid w:val="006E21A5"/>
    <w:rsid w:val="0072029B"/>
    <w:rsid w:val="0072170E"/>
    <w:rsid w:val="0074504A"/>
    <w:rsid w:val="00745F8A"/>
    <w:rsid w:val="007478E0"/>
    <w:rsid w:val="0077549E"/>
    <w:rsid w:val="007845F8"/>
    <w:rsid w:val="007C76DD"/>
    <w:rsid w:val="007E0D6C"/>
    <w:rsid w:val="007F4690"/>
    <w:rsid w:val="007F6AC8"/>
    <w:rsid w:val="008053EC"/>
    <w:rsid w:val="008509B3"/>
    <w:rsid w:val="00861DC8"/>
    <w:rsid w:val="00875C35"/>
    <w:rsid w:val="00877A1D"/>
    <w:rsid w:val="008A2ECE"/>
    <w:rsid w:val="008A3BE1"/>
    <w:rsid w:val="008E2812"/>
    <w:rsid w:val="009041D2"/>
    <w:rsid w:val="00926657"/>
    <w:rsid w:val="009301BE"/>
    <w:rsid w:val="009409B8"/>
    <w:rsid w:val="009578FB"/>
    <w:rsid w:val="009713F8"/>
    <w:rsid w:val="0097231F"/>
    <w:rsid w:val="00975EB6"/>
    <w:rsid w:val="009A41C3"/>
    <w:rsid w:val="009C5354"/>
    <w:rsid w:val="009E64DC"/>
    <w:rsid w:val="009E7EB6"/>
    <w:rsid w:val="00A070AD"/>
    <w:rsid w:val="00A22C3D"/>
    <w:rsid w:val="00A25544"/>
    <w:rsid w:val="00A56D50"/>
    <w:rsid w:val="00A7564C"/>
    <w:rsid w:val="00A8156C"/>
    <w:rsid w:val="00A8687F"/>
    <w:rsid w:val="00AA6B32"/>
    <w:rsid w:val="00AB7DBF"/>
    <w:rsid w:val="00AC4E50"/>
    <w:rsid w:val="00B06019"/>
    <w:rsid w:val="00B3349F"/>
    <w:rsid w:val="00B90457"/>
    <w:rsid w:val="00B94091"/>
    <w:rsid w:val="00BA0E11"/>
    <w:rsid w:val="00BA5BAC"/>
    <w:rsid w:val="00BB41B8"/>
    <w:rsid w:val="00BE43A2"/>
    <w:rsid w:val="00C106A1"/>
    <w:rsid w:val="00C143AA"/>
    <w:rsid w:val="00C20599"/>
    <w:rsid w:val="00C416E1"/>
    <w:rsid w:val="00C4436F"/>
    <w:rsid w:val="00C50817"/>
    <w:rsid w:val="00C514F3"/>
    <w:rsid w:val="00C557F4"/>
    <w:rsid w:val="00C733B7"/>
    <w:rsid w:val="00CE5A91"/>
    <w:rsid w:val="00CE63F5"/>
    <w:rsid w:val="00D07267"/>
    <w:rsid w:val="00D13882"/>
    <w:rsid w:val="00D4242B"/>
    <w:rsid w:val="00D50EAB"/>
    <w:rsid w:val="00D82C30"/>
    <w:rsid w:val="00D94237"/>
    <w:rsid w:val="00DA4BA2"/>
    <w:rsid w:val="00DB6435"/>
    <w:rsid w:val="00DC36BE"/>
    <w:rsid w:val="00DC5BA6"/>
    <w:rsid w:val="00DE15C2"/>
    <w:rsid w:val="00E040CD"/>
    <w:rsid w:val="00E16000"/>
    <w:rsid w:val="00E9257E"/>
    <w:rsid w:val="00E97E1D"/>
    <w:rsid w:val="00EA20FB"/>
    <w:rsid w:val="00EA4CAD"/>
    <w:rsid w:val="00EB19A6"/>
    <w:rsid w:val="00EC31BC"/>
    <w:rsid w:val="00EE5CAC"/>
    <w:rsid w:val="00EF6444"/>
    <w:rsid w:val="00EF6E88"/>
    <w:rsid w:val="00F10F52"/>
    <w:rsid w:val="00F13D87"/>
    <w:rsid w:val="00F169AB"/>
    <w:rsid w:val="00F459F6"/>
    <w:rsid w:val="00F66564"/>
    <w:rsid w:val="00FC16FC"/>
    <w:rsid w:val="00FC6DA1"/>
    <w:rsid w:val="00FD498E"/>
    <w:rsid w:val="00FE7DB6"/>
    <w:rsid w:val="00FF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A5"/>
  </w:style>
  <w:style w:type="paragraph" w:styleId="3">
    <w:name w:val="heading 3"/>
    <w:basedOn w:val="a"/>
    <w:link w:val="30"/>
    <w:uiPriority w:val="9"/>
    <w:qFormat/>
    <w:rsid w:val="00512A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A3872"/>
  </w:style>
  <w:style w:type="paragraph" w:styleId="a4">
    <w:name w:val="Normal (Web)"/>
    <w:basedOn w:val="a"/>
    <w:uiPriority w:val="99"/>
    <w:unhideWhenUsed/>
    <w:rsid w:val="00C4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E72F4"/>
  </w:style>
  <w:style w:type="character" w:styleId="a5">
    <w:name w:val="Hyperlink"/>
    <w:basedOn w:val="a0"/>
    <w:rsid w:val="000E72F4"/>
    <w:rPr>
      <w:color w:val="0000FF"/>
      <w:u w:val="single"/>
    </w:rPr>
  </w:style>
  <w:style w:type="character" w:customStyle="1" w:styleId="c11">
    <w:name w:val="c11"/>
    <w:basedOn w:val="a0"/>
    <w:rsid w:val="00C106A1"/>
  </w:style>
  <w:style w:type="paragraph" w:styleId="a6">
    <w:name w:val="No Spacing"/>
    <w:uiPriority w:val="1"/>
    <w:qFormat/>
    <w:rsid w:val="007217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Plain Text"/>
    <w:basedOn w:val="a"/>
    <w:link w:val="a8"/>
    <w:rsid w:val="001363F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1363FD"/>
    <w:rPr>
      <w:rFonts w:ascii="Courier New" w:eastAsia="Times New Roman" w:hAnsi="Courier New" w:cs="Courier New"/>
      <w:sz w:val="20"/>
      <w:szCs w:val="20"/>
    </w:rPr>
  </w:style>
  <w:style w:type="paragraph" w:customStyle="1" w:styleId="c10">
    <w:name w:val="c10"/>
    <w:basedOn w:val="a"/>
    <w:rsid w:val="00D9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4237"/>
  </w:style>
  <w:style w:type="paragraph" w:customStyle="1" w:styleId="c7">
    <w:name w:val="c7"/>
    <w:basedOn w:val="a"/>
    <w:rsid w:val="00D9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8687F"/>
  </w:style>
  <w:style w:type="character" w:customStyle="1" w:styleId="30">
    <w:name w:val="Заголовок 3 Знак"/>
    <w:basedOn w:val="a0"/>
    <w:link w:val="3"/>
    <w:uiPriority w:val="9"/>
    <w:rsid w:val="00512AB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4C1E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E8C0B-4E05-405B-85C3-B6A31ED8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6</cp:revision>
  <cp:lastPrinted>2022-03-14T11:25:00Z</cp:lastPrinted>
  <dcterms:created xsi:type="dcterms:W3CDTF">2022-03-14T11:26:00Z</dcterms:created>
  <dcterms:modified xsi:type="dcterms:W3CDTF">2024-03-18T08:42:00Z</dcterms:modified>
</cp:coreProperties>
</file>