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90" w:rsidRDefault="007442EF" w:rsidP="00A724B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706.5pt">
            <v:imagedata r:id="rId6" o:title=""/>
          </v:shape>
        </w:pict>
      </w:r>
    </w:p>
    <w:p w:rsidR="00EB1E90" w:rsidRPr="009F387B" w:rsidRDefault="00EB1E90" w:rsidP="009F387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vanish/>
          <w:color w:val="3D7ABA"/>
          <w:sz w:val="36"/>
          <w:szCs w:val="36"/>
          <w:lang w:eastAsia="ru-RU"/>
        </w:rPr>
      </w:pPr>
      <w:r w:rsidRPr="009F387B">
        <w:rPr>
          <w:rFonts w:ascii="Times New Roman" w:hAnsi="Times New Roman"/>
          <w:bCs/>
          <w:vanish/>
          <w:color w:val="3D7ABA"/>
          <w:sz w:val="36"/>
          <w:szCs w:val="36"/>
          <w:lang w:eastAsia="ru-RU"/>
        </w:rPr>
        <w:lastRenderedPageBreak/>
        <w:t>федеральные документы</w:t>
      </w:r>
    </w:p>
    <w:p w:rsidR="00EB1E90" w:rsidRPr="009F387B" w:rsidRDefault="00EB1E90" w:rsidP="009F387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vanish/>
          <w:color w:val="3D7ABA"/>
          <w:sz w:val="36"/>
          <w:szCs w:val="36"/>
          <w:lang w:eastAsia="ru-RU"/>
        </w:rPr>
      </w:pPr>
      <w:r w:rsidRPr="009F387B">
        <w:rPr>
          <w:rFonts w:ascii="Times New Roman" w:hAnsi="Times New Roman"/>
          <w:bCs/>
          <w:vanish/>
          <w:color w:val="3D7ABA"/>
          <w:sz w:val="36"/>
          <w:szCs w:val="36"/>
          <w:lang w:eastAsia="ru-RU"/>
        </w:rPr>
        <w:t>региональные документы</w:t>
      </w:r>
    </w:p>
    <w:p w:rsidR="00EB1E90" w:rsidRPr="009F387B" w:rsidRDefault="00EB1E90" w:rsidP="009F387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vanish/>
          <w:color w:val="3D7ABA"/>
          <w:sz w:val="36"/>
          <w:szCs w:val="36"/>
          <w:lang w:eastAsia="ru-RU"/>
        </w:rPr>
      </w:pPr>
      <w:r w:rsidRPr="009F387B">
        <w:rPr>
          <w:rFonts w:ascii="Times New Roman" w:hAnsi="Times New Roman"/>
          <w:bCs/>
          <w:vanish/>
          <w:color w:val="3D7ABA"/>
          <w:sz w:val="36"/>
          <w:szCs w:val="36"/>
          <w:lang w:eastAsia="ru-RU"/>
        </w:rPr>
        <w:t>муниципальные документы</w:t>
      </w:r>
    </w:p>
    <w:p w:rsidR="00EB1E90" w:rsidRPr="009F387B" w:rsidRDefault="00EB1E90" w:rsidP="009F387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vanish/>
          <w:color w:val="3D7ABA"/>
          <w:sz w:val="36"/>
          <w:szCs w:val="36"/>
          <w:lang w:eastAsia="ru-RU"/>
        </w:rPr>
      </w:pPr>
      <w:r w:rsidRPr="009F387B">
        <w:rPr>
          <w:rFonts w:ascii="Times New Roman" w:hAnsi="Times New Roman"/>
          <w:bCs/>
          <w:vanish/>
          <w:color w:val="3D7ABA"/>
          <w:sz w:val="36"/>
          <w:szCs w:val="36"/>
          <w:lang w:eastAsia="ru-RU"/>
        </w:rPr>
        <w:t>документы образовательной организации</w:t>
      </w:r>
    </w:p>
    <w:p w:rsidR="00EB1E90" w:rsidRPr="009F387B" w:rsidRDefault="00EB1E90" w:rsidP="009F38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EB1E90" w:rsidRPr="009F387B" w:rsidRDefault="00EB1E90" w:rsidP="009F38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EB1E90" w:rsidRDefault="0073396B" w:rsidP="009F38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Компетенции</w:t>
      </w:r>
      <w:r w:rsidR="00EB1E90" w:rsidRPr="009F38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Общего собрания </w:t>
      </w:r>
    </w:p>
    <w:p w:rsidR="0073396B" w:rsidRPr="000D0618" w:rsidRDefault="0073396B" w:rsidP="0073396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0618">
        <w:rPr>
          <w:rFonts w:ascii="Times New Roman" w:hAnsi="Times New Roman"/>
          <w:bCs/>
          <w:sz w:val="24"/>
          <w:szCs w:val="24"/>
          <w:lang w:eastAsia="ru-RU"/>
        </w:rPr>
        <w:t>3.1. К исключительной компетенции Общего собрания трудового коллектива Учреждения относятся:</w:t>
      </w:r>
    </w:p>
    <w:p w:rsidR="0073396B" w:rsidRPr="009F387B" w:rsidRDefault="0073396B" w:rsidP="007339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утверждение  </w:t>
      </w:r>
      <w:r w:rsidRPr="009F387B">
        <w:rPr>
          <w:rFonts w:ascii="Times New Roman" w:hAnsi="Times New Roman"/>
          <w:sz w:val="24"/>
          <w:szCs w:val="24"/>
          <w:lang w:eastAsia="ru-RU"/>
        </w:rPr>
        <w:t xml:space="preserve"> Правил внутреннего трудового распорядка</w:t>
      </w:r>
      <w:r>
        <w:rPr>
          <w:rFonts w:ascii="Times New Roman" w:hAnsi="Times New Roman"/>
          <w:sz w:val="24"/>
          <w:szCs w:val="24"/>
          <w:lang w:eastAsia="ru-RU"/>
        </w:rPr>
        <w:t xml:space="preserve"> Учреждения, по представлению заведующего Учреждением</w:t>
      </w:r>
      <w:r w:rsidRPr="009F387B">
        <w:rPr>
          <w:rFonts w:ascii="Times New Roman" w:hAnsi="Times New Roman"/>
          <w:sz w:val="24"/>
          <w:szCs w:val="24"/>
          <w:lang w:eastAsia="ru-RU"/>
        </w:rPr>
        <w:t>;</w:t>
      </w:r>
    </w:p>
    <w:p w:rsidR="0073396B" w:rsidRDefault="0073396B" w:rsidP="007339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образование Совета трудового коллектива Учреждения для ведения коллективных переговоров с администрацией Учреждения по вопросам заключения, изменения, дополнения коллективного договора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его выполнением;</w:t>
      </w:r>
    </w:p>
    <w:p w:rsidR="0073396B" w:rsidRDefault="000D0618" w:rsidP="007339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утверждение коллективного договора;</w:t>
      </w:r>
    </w:p>
    <w:p w:rsidR="000D0618" w:rsidRDefault="000D0618" w:rsidP="007339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заслушивание ежегодного отчёта Совета трудового коллектива и администрации Учреждения о выполнении коллективного трудового договора;</w:t>
      </w:r>
    </w:p>
    <w:p w:rsidR="000D0618" w:rsidRPr="009F387B" w:rsidRDefault="000D0618" w:rsidP="007339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выдвижение коллективных требований Учреждения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избрании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полномочных представителей для участия в разрешении коллективного трудового спора</w:t>
      </w:r>
    </w:p>
    <w:p w:rsidR="00EB1E90" w:rsidRPr="009F387B" w:rsidRDefault="000D0618" w:rsidP="009F38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EB1E90" w:rsidRPr="009F38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Права Общего собрания </w:t>
      </w:r>
    </w:p>
    <w:p w:rsidR="00EB1E90" w:rsidRPr="009F387B" w:rsidRDefault="00EB1E90" w:rsidP="009F38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4.1. Общее собрание имеет право:</w:t>
      </w:r>
    </w:p>
    <w:p w:rsidR="00EB1E90" w:rsidRPr="009F387B" w:rsidRDefault="00EB1E90" w:rsidP="009F38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-  участвовать в управлении учреждением;</w:t>
      </w:r>
    </w:p>
    <w:p w:rsidR="00EB1E90" w:rsidRPr="009F387B" w:rsidRDefault="00EB1E90" w:rsidP="009F38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EB1E90" w:rsidRPr="009F387B" w:rsidRDefault="00EB1E90" w:rsidP="009F38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4.2. Каждый член Общего собрания имеет право:</w:t>
      </w:r>
    </w:p>
    <w:p w:rsidR="00EB1E90" w:rsidRPr="009F387B" w:rsidRDefault="00EB1E90" w:rsidP="009F38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EB1E90" w:rsidRPr="009F387B" w:rsidRDefault="00EB1E90" w:rsidP="009F38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EB1E90" w:rsidRPr="009F387B" w:rsidRDefault="00EB1E90" w:rsidP="009F38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Организация управления Общим собранием </w:t>
      </w:r>
    </w:p>
    <w:p w:rsidR="007442EF" w:rsidRPr="007442EF" w:rsidRDefault="00EB1E90" w:rsidP="007442E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7442EF">
        <w:rPr>
          <w:rFonts w:ascii="Times New Roman" w:hAnsi="Times New Roman"/>
          <w:sz w:val="24"/>
          <w:szCs w:val="24"/>
          <w:lang w:eastAsia="ru-RU"/>
        </w:rPr>
        <w:t>5.1. В состав Общего собрания входят все работники учреждения.</w:t>
      </w:r>
      <w:bookmarkStart w:id="0" w:name="_GoBack"/>
      <w:bookmarkEnd w:id="0"/>
    </w:p>
    <w:p w:rsidR="00EB1E90" w:rsidRPr="007442EF" w:rsidRDefault="00EB1E90" w:rsidP="007442E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7442EF">
        <w:rPr>
          <w:rFonts w:ascii="Times New Roman" w:hAnsi="Times New Roman"/>
          <w:sz w:val="24"/>
          <w:szCs w:val="24"/>
          <w:lang w:eastAsia="ru-RU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lastRenderedPageBreak/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5.4. Председатель Общего собрания: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- организует деятельность Общего собрания;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- информирует членов трудового коллектива о предстоящем заседании;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- организует подготовку и проведение заседания;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- определяет повестку дня;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- контролирует выполнение решений.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5.5. Общее собрание собирается не реже 2 раз в календарный год.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5.6. Общее собрание считается правомочным, если на нем присутствует не менее 2/3 работников ДОУ.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5.7. Решение Общего собрания принимается простым большинством голосов открытым голосованием.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5.8. Решение Общего собрания считается принятым, если за него проголосовало не менее 2/3 присутствующих.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5.9.  Решения Общего собрания  реализуются через приказы и распоряжения заведующего ДОУ.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 xml:space="preserve">5.10. Решение Общего собрания </w:t>
      </w:r>
      <w:proofErr w:type="gramStart"/>
      <w:r w:rsidRPr="009F387B">
        <w:rPr>
          <w:rFonts w:ascii="Times New Roman" w:hAnsi="Times New Roman"/>
          <w:sz w:val="24"/>
          <w:szCs w:val="24"/>
          <w:lang w:eastAsia="ru-RU"/>
        </w:rPr>
        <w:t>обязательно к исполнению</w:t>
      </w:r>
      <w:proofErr w:type="gramEnd"/>
      <w:r w:rsidRPr="009F387B">
        <w:rPr>
          <w:rFonts w:ascii="Times New Roman" w:hAnsi="Times New Roman"/>
          <w:sz w:val="24"/>
          <w:szCs w:val="24"/>
          <w:lang w:eastAsia="ru-RU"/>
        </w:rPr>
        <w:t xml:space="preserve"> для всех членов трудового коллектива.</w:t>
      </w:r>
    </w:p>
    <w:p w:rsidR="00EB1E90" w:rsidRPr="009F387B" w:rsidRDefault="00EB1E90" w:rsidP="009F38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b/>
          <w:bCs/>
          <w:sz w:val="24"/>
          <w:szCs w:val="24"/>
          <w:lang w:eastAsia="ru-RU"/>
        </w:rPr>
        <w:t>6. Взаимосвязь с другими органами самоуправления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 xml:space="preserve">6.1. Общее собрание организует взаимодействие с другими  коллегиальными органами 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учреждения  – </w:t>
      </w:r>
      <w:r w:rsidRPr="009F387B">
        <w:rPr>
          <w:rFonts w:ascii="Times New Roman" w:hAnsi="Times New Roman"/>
          <w:sz w:val="24"/>
          <w:szCs w:val="24"/>
          <w:lang w:eastAsia="ru-RU"/>
        </w:rPr>
        <w:t xml:space="preserve">Педагогическим </w:t>
      </w:r>
      <w:r>
        <w:rPr>
          <w:rFonts w:ascii="Times New Roman" w:hAnsi="Times New Roman"/>
          <w:sz w:val="24"/>
          <w:szCs w:val="24"/>
          <w:lang w:eastAsia="ru-RU"/>
        </w:rPr>
        <w:t>советом, Родительским комитетом, Советом ДОУ: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-  через участие представителей трудового коллектива в з</w:t>
      </w:r>
      <w:r>
        <w:rPr>
          <w:rFonts w:ascii="Times New Roman" w:hAnsi="Times New Roman"/>
          <w:sz w:val="24"/>
          <w:szCs w:val="24"/>
          <w:lang w:eastAsia="ru-RU"/>
        </w:rPr>
        <w:t xml:space="preserve">аседаниях </w:t>
      </w:r>
      <w:r w:rsidRPr="009F387B">
        <w:rPr>
          <w:rFonts w:ascii="Times New Roman" w:hAnsi="Times New Roman"/>
          <w:sz w:val="24"/>
          <w:szCs w:val="24"/>
          <w:lang w:eastAsia="ru-RU"/>
        </w:rPr>
        <w:t xml:space="preserve"> Педагогического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совета, Родительского комитета, Совета ДОУ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- представление на озна</w:t>
      </w:r>
      <w:r>
        <w:rPr>
          <w:rFonts w:ascii="Times New Roman" w:hAnsi="Times New Roman"/>
          <w:sz w:val="24"/>
          <w:szCs w:val="24"/>
          <w:lang w:eastAsia="ru-RU"/>
        </w:rPr>
        <w:t xml:space="preserve">комление </w:t>
      </w:r>
      <w:r w:rsidR="000D0618">
        <w:rPr>
          <w:rFonts w:ascii="Times New Roman" w:hAnsi="Times New Roman"/>
          <w:sz w:val="24"/>
          <w:szCs w:val="24"/>
          <w:lang w:eastAsia="ru-RU"/>
        </w:rPr>
        <w:t xml:space="preserve">  С</w:t>
      </w:r>
      <w:r>
        <w:rPr>
          <w:rFonts w:ascii="Times New Roman" w:hAnsi="Times New Roman"/>
          <w:sz w:val="24"/>
          <w:szCs w:val="24"/>
          <w:lang w:eastAsia="ru-RU"/>
        </w:rPr>
        <w:t>овету</w:t>
      </w:r>
      <w:r w:rsidR="000D0618">
        <w:rPr>
          <w:rFonts w:ascii="Times New Roman" w:hAnsi="Times New Roman"/>
          <w:sz w:val="24"/>
          <w:szCs w:val="24"/>
          <w:lang w:eastAsia="ru-RU"/>
        </w:rPr>
        <w:t xml:space="preserve"> педагогов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F387B">
        <w:rPr>
          <w:rFonts w:ascii="Times New Roman" w:hAnsi="Times New Roman"/>
          <w:sz w:val="24"/>
          <w:szCs w:val="24"/>
          <w:lang w:eastAsia="ru-RU"/>
        </w:rPr>
        <w:t>Родительскому комитету</w:t>
      </w:r>
      <w:r>
        <w:rPr>
          <w:rFonts w:ascii="Times New Roman" w:hAnsi="Times New Roman"/>
          <w:sz w:val="24"/>
          <w:szCs w:val="24"/>
          <w:lang w:eastAsia="ru-RU"/>
        </w:rPr>
        <w:t xml:space="preserve"> и Совету ДОУ</w:t>
      </w:r>
      <w:r w:rsidRPr="009F387B">
        <w:rPr>
          <w:rFonts w:ascii="Times New Roman" w:hAnsi="Times New Roman"/>
          <w:sz w:val="24"/>
          <w:szCs w:val="24"/>
          <w:lang w:eastAsia="ru-RU"/>
        </w:rPr>
        <w:t xml:space="preserve"> материалов, готовящихся к обсуждению и принятию на заседании Общего собрания трудового коллектива;</w:t>
      </w:r>
    </w:p>
    <w:p w:rsidR="00EB1E90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- внесение предложений и дополнений по вопросам, рассматриваемым на зас</w:t>
      </w:r>
      <w:r>
        <w:rPr>
          <w:rFonts w:ascii="Times New Roman" w:hAnsi="Times New Roman"/>
          <w:sz w:val="24"/>
          <w:szCs w:val="24"/>
          <w:lang w:eastAsia="ru-RU"/>
        </w:rPr>
        <w:t xml:space="preserve">еданиях </w:t>
      </w:r>
      <w:r w:rsidR="000D0618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овета</w:t>
      </w:r>
      <w:r w:rsidR="000D0618">
        <w:rPr>
          <w:rFonts w:ascii="Times New Roman" w:hAnsi="Times New Roman"/>
          <w:sz w:val="24"/>
          <w:szCs w:val="24"/>
          <w:lang w:eastAsia="ru-RU"/>
        </w:rPr>
        <w:t xml:space="preserve"> педагогов</w:t>
      </w:r>
      <w:r>
        <w:rPr>
          <w:rFonts w:ascii="Times New Roman" w:hAnsi="Times New Roman"/>
          <w:sz w:val="24"/>
          <w:szCs w:val="24"/>
          <w:lang w:eastAsia="ru-RU"/>
        </w:rPr>
        <w:t>, Родительского комитета, Совета ДОУ</w:t>
      </w:r>
    </w:p>
    <w:p w:rsidR="00EB1E90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E90" w:rsidRPr="009F387B" w:rsidRDefault="00EB1E90" w:rsidP="009F38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7. Ответственность Общего собрания </w:t>
      </w:r>
    </w:p>
    <w:p w:rsidR="00EB1E90" w:rsidRPr="009F387B" w:rsidRDefault="00EB1E90" w:rsidP="009F38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7.1. Общее собрание несет ответственность: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-  за выполнение, выполнение не в полном объеме или невыполнение закрепленных за ним задач и функций;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-  соответствие принимаемых решений законодательству РФ, нормативно-правовым актам.</w:t>
      </w:r>
    </w:p>
    <w:p w:rsidR="00EB1E90" w:rsidRPr="009F387B" w:rsidRDefault="00EB1E90" w:rsidP="009F38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Делопроизводство Общего собрания 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8.1. Заседания Общего собрания оформляются протоколом.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8.2. В протоко</w:t>
      </w:r>
      <w:r>
        <w:rPr>
          <w:rFonts w:ascii="Times New Roman" w:hAnsi="Times New Roman"/>
          <w:sz w:val="24"/>
          <w:szCs w:val="24"/>
          <w:lang w:eastAsia="ru-RU"/>
        </w:rPr>
        <w:t xml:space="preserve">ле фиксируются: дата проведения, </w:t>
      </w:r>
      <w:r w:rsidRPr="009F387B">
        <w:rPr>
          <w:rFonts w:ascii="Times New Roman" w:hAnsi="Times New Roman"/>
          <w:sz w:val="24"/>
          <w:szCs w:val="24"/>
          <w:lang w:eastAsia="ru-RU"/>
        </w:rPr>
        <w:t>количественное присутствие (отсутствие)</w:t>
      </w:r>
      <w:r>
        <w:rPr>
          <w:rFonts w:ascii="Times New Roman" w:hAnsi="Times New Roman"/>
          <w:sz w:val="24"/>
          <w:szCs w:val="24"/>
          <w:lang w:eastAsia="ru-RU"/>
        </w:rPr>
        <w:t xml:space="preserve"> членов трудового коллектива.  П</w:t>
      </w:r>
      <w:r w:rsidRPr="009F387B">
        <w:rPr>
          <w:rFonts w:ascii="Times New Roman" w:hAnsi="Times New Roman"/>
          <w:sz w:val="24"/>
          <w:szCs w:val="24"/>
          <w:lang w:eastAsia="ru-RU"/>
        </w:rPr>
        <w:t>риглашенные (ФИО, должность), повест</w:t>
      </w:r>
      <w:r>
        <w:rPr>
          <w:rFonts w:ascii="Times New Roman" w:hAnsi="Times New Roman"/>
          <w:sz w:val="24"/>
          <w:szCs w:val="24"/>
          <w:lang w:eastAsia="ru-RU"/>
        </w:rPr>
        <w:t>ка дня, ход обсуждения вопросов,</w:t>
      </w:r>
      <w:r w:rsidRPr="009F387B">
        <w:rPr>
          <w:rFonts w:ascii="Times New Roman" w:hAnsi="Times New Roman"/>
          <w:sz w:val="24"/>
          <w:szCs w:val="24"/>
          <w:lang w:eastAsia="ru-RU"/>
        </w:rPr>
        <w:t xml:space="preserve"> предложения, рекомендации и замечания членов трудового коллектива и приглашенных лиц,  решение.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8.3. Протоколы подписываются председателем и секретарем Общего собрания.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8.4. Нумерация протоколов ведется от начала календарного  года.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EB1E90" w:rsidRPr="009F387B" w:rsidRDefault="00EB1E90" w:rsidP="000C6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87B">
        <w:rPr>
          <w:rFonts w:ascii="Times New Roman" w:hAnsi="Times New Roman"/>
          <w:sz w:val="24"/>
          <w:szCs w:val="24"/>
          <w:lang w:eastAsia="ru-RU"/>
        </w:rPr>
        <w:t>8.6. Журнал протоколов Общего собрания хранится в делах учреждения  (50 лет) и передается по акту (при смене руководителя) передачей в архив</w:t>
      </w:r>
    </w:p>
    <w:p w:rsidR="00EB1E90" w:rsidRDefault="00EB1E90"/>
    <w:sectPr w:rsidR="00EB1E90" w:rsidSect="002F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5839"/>
    <w:multiLevelType w:val="multilevel"/>
    <w:tmpl w:val="08BC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042132"/>
    <w:multiLevelType w:val="multilevel"/>
    <w:tmpl w:val="7720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94C"/>
    <w:rsid w:val="000C603E"/>
    <w:rsid w:val="000D0618"/>
    <w:rsid w:val="001019CF"/>
    <w:rsid w:val="001250C6"/>
    <w:rsid w:val="002F06A5"/>
    <w:rsid w:val="002F7DDC"/>
    <w:rsid w:val="003D611F"/>
    <w:rsid w:val="005474DB"/>
    <w:rsid w:val="0073396B"/>
    <w:rsid w:val="007442EF"/>
    <w:rsid w:val="007866E8"/>
    <w:rsid w:val="00950A52"/>
    <w:rsid w:val="00966AF8"/>
    <w:rsid w:val="009957D1"/>
    <w:rsid w:val="009F387B"/>
    <w:rsid w:val="00A124AE"/>
    <w:rsid w:val="00A724B5"/>
    <w:rsid w:val="00AC0191"/>
    <w:rsid w:val="00AE394C"/>
    <w:rsid w:val="00D973BB"/>
    <w:rsid w:val="00E711DA"/>
    <w:rsid w:val="00E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5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locked/>
    <w:rsid w:val="001250C6"/>
    <w:rPr>
      <w:rFonts w:cs="Times New Roman"/>
      <w:b/>
      <w:bCs/>
    </w:rPr>
  </w:style>
  <w:style w:type="paragraph" w:styleId="a5">
    <w:name w:val="No Spacing"/>
    <w:uiPriority w:val="1"/>
    <w:qFormat/>
    <w:rsid w:val="007442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</w:div>
                            <w:div w:id="10154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cp:lastPrinted>2014-02-17T16:07:00Z</cp:lastPrinted>
  <dcterms:created xsi:type="dcterms:W3CDTF">2015-02-10T09:06:00Z</dcterms:created>
  <dcterms:modified xsi:type="dcterms:W3CDTF">2017-03-10T10:01:00Z</dcterms:modified>
</cp:coreProperties>
</file>