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69" w:rsidRPr="00953169" w:rsidRDefault="00953169" w:rsidP="0095316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8"/>
          <w:szCs w:val="28"/>
        </w:rPr>
      </w:pPr>
      <w:r w:rsidRPr="00953169">
        <w:rPr>
          <w:rFonts w:ascii="inherit" w:eastAsia="Times New Roman" w:hAnsi="inherit" w:cs="Times New Roman"/>
          <w:b/>
          <w:sz w:val="28"/>
          <w:szCs w:val="28"/>
        </w:rPr>
        <w:t>Политика конфиденциальности</w:t>
      </w:r>
      <w:r w:rsidRPr="00953169">
        <w:rPr>
          <w:rFonts w:ascii="inherit" w:eastAsia="Times New Roman" w:hAnsi="inherit" w:cs="Times New Roman"/>
          <w:b/>
          <w:sz w:val="28"/>
          <w:szCs w:val="28"/>
        </w:rPr>
        <w:br/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53169">
        <w:rPr>
          <w:rFonts w:ascii="inherit" w:eastAsia="Times New Roman" w:hAnsi="inherit" w:cs="Times New Roman"/>
          <w:sz w:val="24"/>
          <w:szCs w:val="24"/>
        </w:rPr>
        <w:t xml:space="preserve">Администрация Сайта </w:t>
      </w:r>
      <w:proofErr w:type="spellStart"/>
      <w:r w:rsidRPr="00953169">
        <w:rPr>
          <w:rFonts w:ascii="inherit" w:eastAsia="Times New Roman" w:hAnsi="inherit" w:cs="Times New Roman"/>
          <w:sz w:val="24"/>
          <w:szCs w:val="24"/>
        </w:rPr>
        <w:t>Middletop.ru</w:t>
      </w:r>
      <w:proofErr w:type="spellEnd"/>
      <w:r w:rsidRPr="00953169">
        <w:rPr>
          <w:rFonts w:ascii="inherit" w:eastAsia="Times New Roman" w:hAnsi="inherit" w:cs="Times New Roman"/>
          <w:sz w:val="24"/>
          <w:szCs w:val="24"/>
        </w:rPr>
        <w:t xml:space="preserve"> / </w:t>
      </w:r>
      <w:proofErr w:type="spellStart"/>
      <w:r w:rsidRPr="00953169">
        <w:rPr>
          <w:rFonts w:ascii="inherit" w:eastAsia="Times New Roman" w:hAnsi="inherit" w:cs="Times New Roman"/>
          <w:sz w:val="24"/>
          <w:szCs w:val="24"/>
        </w:rPr>
        <w:t>Макси-топ</w:t>
      </w:r>
      <w:proofErr w:type="gramStart"/>
      <w:r w:rsidRPr="00953169">
        <w:rPr>
          <w:rFonts w:ascii="inherit" w:eastAsia="Times New Roman" w:hAnsi="inherit" w:cs="Times New Roman"/>
          <w:sz w:val="24"/>
          <w:szCs w:val="24"/>
        </w:rPr>
        <w:t>.р</w:t>
      </w:r>
      <w:proofErr w:type="gramEnd"/>
      <w:r w:rsidRPr="00953169">
        <w:rPr>
          <w:rFonts w:ascii="inherit" w:eastAsia="Times New Roman" w:hAnsi="inherit" w:cs="Times New Roman"/>
          <w:sz w:val="24"/>
          <w:szCs w:val="24"/>
        </w:rPr>
        <w:t>ф</w:t>
      </w:r>
      <w:proofErr w:type="spellEnd"/>
      <w:r w:rsidRPr="00953169">
        <w:rPr>
          <w:rFonts w:ascii="inherit" w:eastAsia="Times New Roman" w:hAnsi="inherit" w:cs="Times New Roman"/>
          <w:sz w:val="24"/>
          <w:szCs w:val="24"/>
        </w:rPr>
        <w:t xml:space="preserve"> стремится защищать и уважать вашу частную жизнь. Настоящая политика конфиденциальности определяет, что Сайт получает ваши личные данные, в том числе контактные и персональные данные. Данные обрабатываются исключительно для исполнения вашего поручения. Мы просим вас внимательно прочитать </w:t>
      </w:r>
      <w:proofErr w:type="gramStart"/>
      <w:r w:rsidRPr="00953169">
        <w:rPr>
          <w:rFonts w:ascii="inherit" w:eastAsia="Times New Roman" w:hAnsi="inherit" w:cs="Times New Roman"/>
          <w:sz w:val="24"/>
          <w:szCs w:val="24"/>
        </w:rPr>
        <w:t>нижеизложенное</w:t>
      </w:r>
      <w:proofErr w:type="gramEnd"/>
      <w:r w:rsidRPr="00953169">
        <w:rPr>
          <w:rFonts w:ascii="inherit" w:eastAsia="Times New Roman" w:hAnsi="inherit" w:cs="Times New Roman"/>
          <w:sz w:val="24"/>
          <w:szCs w:val="24"/>
        </w:rPr>
        <w:t>, чтобы в полной мере понять практику, касающуюся ваших данных.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53169">
        <w:rPr>
          <w:rFonts w:ascii="inherit" w:eastAsia="Times New Roman" w:hAnsi="inherit" w:cs="Times New Roman"/>
          <w:sz w:val="24"/>
          <w:szCs w:val="24"/>
        </w:rPr>
        <w:t xml:space="preserve">Сайт может собирать и обрабатывать данные о Пользователе, </w:t>
      </w:r>
      <w:proofErr w:type="gramStart"/>
      <w:r w:rsidRPr="00953169">
        <w:rPr>
          <w:rFonts w:ascii="inherit" w:eastAsia="Times New Roman" w:hAnsi="inherit" w:cs="Times New Roman"/>
          <w:sz w:val="24"/>
          <w:szCs w:val="24"/>
        </w:rPr>
        <w:t>которую</w:t>
      </w:r>
      <w:proofErr w:type="gramEnd"/>
      <w:r w:rsidRPr="00953169">
        <w:rPr>
          <w:rFonts w:ascii="inherit" w:eastAsia="Times New Roman" w:hAnsi="inherit" w:cs="Times New Roman"/>
          <w:sz w:val="24"/>
          <w:szCs w:val="24"/>
        </w:rPr>
        <w:t xml:space="preserve"> Пользователь предоставляет через сервисы и формы на Сайте. Использование данных осуществляется с вашего разрешения.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953169" w:rsidRPr="00953169" w:rsidRDefault="00953169" w:rsidP="00953169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sz w:val="24"/>
          <w:szCs w:val="24"/>
        </w:rPr>
      </w:pPr>
      <w:r w:rsidRPr="00953169">
        <w:rPr>
          <w:rFonts w:ascii="inherit" w:eastAsia="Times New Roman" w:hAnsi="inherit" w:cs="Times New Roman"/>
          <w:b/>
          <w:sz w:val="24"/>
          <w:szCs w:val="24"/>
        </w:rPr>
        <w:t>Безопасность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53169">
        <w:rPr>
          <w:rFonts w:ascii="inherit" w:eastAsia="Times New Roman" w:hAnsi="inherit" w:cs="Times New Roman"/>
          <w:sz w:val="24"/>
          <w:szCs w:val="24"/>
        </w:rPr>
        <w:t>Защита ваших данных осуществляется с использованием физических, технических и административных мероприятий, нацеленных на предотвращение риска потери, неправильного использования, несанкционированного доступа, нарушения конфиденциальности и изменения данных.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53169">
        <w:rPr>
          <w:rFonts w:ascii="inherit" w:eastAsia="Times New Roman" w:hAnsi="inherit" w:cs="Times New Roman"/>
          <w:sz w:val="24"/>
          <w:szCs w:val="24"/>
        </w:rPr>
        <w:t>Меры обеспечения безопасности включают в себя межсетевую защиту и шифрование данных, контроль физического доступа к центрам обработки данных, а также контроль полномочий на доступ к данным.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53169">
        <w:rPr>
          <w:rFonts w:ascii="inherit" w:eastAsia="Times New Roman" w:hAnsi="inherit" w:cs="Times New Roman"/>
          <w:sz w:val="24"/>
          <w:szCs w:val="24"/>
        </w:rPr>
        <w:t xml:space="preserve">Хотя передача информации через Интернет никогда не является полностью безопасной, </w:t>
      </w:r>
      <w:proofErr w:type="gramStart"/>
      <w:r w:rsidRPr="00953169">
        <w:rPr>
          <w:rFonts w:ascii="inherit" w:eastAsia="Times New Roman" w:hAnsi="inherit" w:cs="Times New Roman"/>
          <w:sz w:val="24"/>
          <w:szCs w:val="24"/>
        </w:rPr>
        <w:t>мы</w:t>
      </w:r>
      <w:proofErr w:type="gramEnd"/>
      <w:r w:rsidRPr="00953169">
        <w:rPr>
          <w:rFonts w:ascii="inherit" w:eastAsia="Times New Roman" w:hAnsi="inherit" w:cs="Times New Roman"/>
          <w:sz w:val="24"/>
          <w:szCs w:val="24"/>
        </w:rPr>
        <w:t> тем не менее делаем все возможное, чтобы защитить ваши личные данные.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953169" w:rsidRPr="00953169" w:rsidRDefault="00953169" w:rsidP="00953169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sz w:val="24"/>
          <w:szCs w:val="24"/>
        </w:rPr>
      </w:pPr>
      <w:r w:rsidRPr="00953169">
        <w:rPr>
          <w:rFonts w:ascii="inherit" w:eastAsia="Times New Roman" w:hAnsi="inherit" w:cs="Times New Roman"/>
          <w:b/>
          <w:sz w:val="24"/>
          <w:szCs w:val="24"/>
        </w:rPr>
        <w:t>Персональные данные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53169">
        <w:rPr>
          <w:rFonts w:ascii="inherit" w:eastAsia="Times New Roman" w:hAnsi="inherit" w:cs="Times New Roman"/>
          <w:sz w:val="24"/>
          <w:szCs w:val="24"/>
        </w:rPr>
        <w:t>Сайт принимает все разумные меры по защите персональных данных Пользователей и соблюдает права субъектов персональных данных, установленные действующим законодательством Российской Федерации.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53169">
        <w:rPr>
          <w:rFonts w:ascii="inherit" w:eastAsia="Times New Roman" w:hAnsi="inherit" w:cs="Times New Roman"/>
          <w:sz w:val="24"/>
          <w:szCs w:val="24"/>
        </w:rPr>
        <w:t>Оформление заказа на Сайте и предоставление Пользователем своих персональных данных, в том числе через любые формы на сайте, администрации Сайта выражают согласие Пользователя на их обработку (понятие «обработка персональных данных» — согласно п.3 ст.3 ФЗ 152 «О персональных данных»).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53169">
        <w:rPr>
          <w:rFonts w:ascii="inherit" w:eastAsia="Times New Roman" w:hAnsi="inherit" w:cs="Times New Roman"/>
          <w:sz w:val="24"/>
          <w:szCs w:val="24"/>
        </w:rPr>
        <w:t>Обработка персональных данных осуществляется в целях исполнения Договора (Заказа Пользователя), исключительно на территории Российской Федерации, с соблюдением действующего законодательства РФ. Согласие дается на срок, определенный сроком исполнения Договора. В случае отзыва согласия на использование и обработку персональных данных Пользователя, Пользователь уведомляет об этом Администрацию Сайта письменно или по электронной почте. После получения данного уведомления Администрацией Сайта предоставление Пользователю услуг прекращается.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53169">
        <w:rPr>
          <w:rFonts w:ascii="inherit" w:eastAsia="Times New Roman" w:hAnsi="inherit" w:cs="Times New Roman"/>
          <w:sz w:val="24"/>
          <w:szCs w:val="24"/>
        </w:rPr>
        <w:t>Сайт не имеет статуса оператора персональных данных. Персональные данные Пользователя не передаются каким-либо третьим лицам, за исключением случаев, прямо предусмотренных настоящей Политикой конфиденциальности.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953169" w:rsidRPr="00953169" w:rsidRDefault="00953169" w:rsidP="00953169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sz w:val="24"/>
          <w:szCs w:val="24"/>
        </w:rPr>
      </w:pPr>
      <w:r w:rsidRPr="00953169">
        <w:rPr>
          <w:rFonts w:ascii="inherit" w:eastAsia="Times New Roman" w:hAnsi="inherit" w:cs="Times New Roman"/>
          <w:b/>
          <w:sz w:val="24"/>
          <w:szCs w:val="24"/>
        </w:rPr>
        <w:t>Изменения политики конфиденциальности</w:t>
      </w:r>
    </w:p>
    <w:p w:rsidR="00953169" w:rsidRPr="00953169" w:rsidRDefault="00953169" w:rsidP="00953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53169">
        <w:rPr>
          <w:rFonts w:ascii="inherit" w:eastAsia="Times New Roman" w:hAnsi="inherit" w:cs="Times New Roman"/>
          <w:sz w:val="24"/>
          <w:szCs w:val="24"/>
        </w:rPr>
        <w:t>Любые изменения политики конфиденциальности в будущем будут размещены на этой странице. При необходимости вам будет выслано уведомление по электронной почте.</w:t>
      </w:r>
    </w:p>
    <w:p w:rsidR="009C7D33" w:rsidRPr="00953169" w:rsidRDefault="009C7D33" w:rsidP="00953169">
      <w:pPr>
        <w:rPr>
          <w:sz w:val="24"/>
          <w:szCs w:val="24"/>
        </w:rPr>
      </w:pPr>
    </w:p>
    <w:sectPr w:rsidR="009C7D33" w:rsidRPr="0095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169"/>
    <w:rsid w:val="001C06AA"/>
    <w:rsid w:val="00953169"/>
    <w:rsid w:val="009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3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1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2017-07-13T07:19:00Z</dcterms:created>
  <dcterms:modified xsi:type="dcterms:W3CDTF">2017-07-13T07:19:00Z</dcterms:modified>
</cp:coreProperties>
</file>