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5C" w:rsidRDefault="00473E5C" w:rsidP="00473E5C">
      <w:pPr>
        <w:jc w:val="center"/>
        <w:rPr>
          <w:rFonts w:ascii="Times New Roman" w:hAnsi="Times New Roman" w:cs="Times New Roman"/>
          <w:b/>
          <w:sz w:val="40"/>
          <w:szCs w:val="40"/>
        </w:rPr>
      </w:pPr>
    </w:p>
    <w:bookmarkStart w:id="0" w:name="_GoBack"/>
    <w:bookmarkEnd w:id="0"/>
    <w:p w:rsidR="00FC4168" w:rsidRPr="00473E5C" w:rsidRDefault="003C4EA0" w:rsidP="00473E5C">
      <w:pPr>
        <w:spacing w:line="300" w:lineRule="atLeast"/>
        <w:textAlignment w:val="baseline"/>
        <w:rPr>
          <w:rFonts w:ascii="Times New Roman" w:hAnsi="Times New Roman" w:cs="Times New Roman"/>
          <w:b/>
          <w:bCs/>
          <w:color w:val="333333"/>
          <w:sz w:val="21"/>
          <w:szCs w:val="21"/>
          <w:bdr w:val="none" w:sz="0" w:space="0" w:color="auto" w:frame="1"/>
        </w:rPr>
      </w:pPr>
      <w:r w:rsidRPr="003C4EA0">
        <w:rPr>
          <w:rFonts w:ascii="Times New Roman" w:hAnsi="Times New Roman" w:cs="Times New Roman"/>
          <w:b/>
          <w:sz w:val="40"/>
          <w:szCs w:val="40"/>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726.75pt" o:ole="">
            <v:imagedata r:id="rId8" o:title=""/>
          </v:shape>
          <o:OLEObject Type="Embed" ProgID="FoxitReader.Document" ShapeID="_x0000_i1025" DrawAspect="Content" ObjectID="_1721110527" r:id="rId9"/>
        </w:object>
      </w:r>
    </w:p>
    <w:p w:rsidR="00FB361A" w:rsidRDefault="00473E5C" w:rsidP="00473E5C">
      <w:pPr>
        <w:spacing w:after="0" w:line="20" w:lineRule="atLeast"/>
        <w:rPr>
          <w:sz w:val="24"/>
          <w:szCs w:val="24"/>
        </w:rPr>
      </w:pPr>
      <w:r>
        <w:rPr>
          <w:sz w:val="24"/>
          <w:szCs w:val="24"/>
        </w:rPr>
        <w:lastRenderedPageBreak/>
        <w:t xml:space="preserve">                                                                                </w:t>
      </w:r>
    </w:p>
    <w:p w:rsidR="00D90787" w:rsidRPr="00061819" w:rsidRDefault="007116F4" w:rsidP="00473E5C">
      <w:pPr>
        <w:spacing w:after="0" w:line="20" w:lineRule="atLeast"/>
        <w:rPr>
          <w:rFonts w:ascii="Times New Roman" w:eastAsia="Times New Roman" w:hAnsi="Times New Roman" w:cs="Times New Roman"/>
          <w:b/>
          <w:sz w:val="24"/>
          <w:szCs w:val="24"/>
        </w:rPr>
      </w:pPr>
      <w:r>
        <w:rPr>
          <w:sz w:val="24"/>
          <w:szCs w:val="24"/>
        </w:rPr>
        <w:t xml:space="preserve">  </w:t>
      </w:r>
      <w:r w:rsidR="002606C9">
        <w:rPr>
          <w:sz w:val="24"/>
          <w:szCs w:val="24"/>
        </w:rPr>
        <w:t xml:space="preserve">                                                                         </w:t>
      </w:r>
      <w:r>
        <w:rPr>
          <w:sz w:val="24"/>
          <w:szCs w:val="24"/>
        </w:rPr>
        <w:t xml:space="preserve"> </w:t>
      </w:r>
      <w:r w:rsidR="00D90787" w:rsidRPr="00061819">
        <w:rPr>
          <w:rFonts w:ascii="Times New Roman" w:eastAsia="Times New Roman" w:hAnsi="Times New Roman" w:cs="Times New Roman"/>
          <w:b/>
          <w:sz w:val="24"/>
          <w:szCs w:val="24"/>
        </w:rPr>
        <w:t>СОДЕРЖАНИЕ:</w:t>
      </w:r>
    </w:p>
    <w:p w:rsidR="00D90787" w:rsidRPr="00061819" w:rsidRDefault="00D90787" w:rsidP="002606C9">
      <w:pPr>
        <w:spacing w:after="0" w:line="20" w:lineRule="atLeast"/>
        <w:rPr>
          <w:rFonts w:ascii="Times New Roman" w:eastAsia="Times New Roman" w:hAnsi="Times New Roman" w:cs="Times New Roman"/>
          <w:b/>
          <w:sz w:val="24"/>
          <w:szCs w:val="24"/>
        </w:rPr>
      </w:pPr>
    </w:p>
    <w:tbl>
      <w:tblPr>
        <w:tblStyle w:val="af4"/>
        <w:tblW w:w="0" w:type="auto"/>
        <w:tblLook w:val="04A0"/>
      </w:tblPr>
      <w:tblGrid>
        <w:gridCol w:w="1101"/>
        <w:gridCol w:w="7654"/>
        <w:gridCol w:w="1383"/>
      </w:tblGrid>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 xml:space="preserve">№ </w:t>
            </w:r>
            <w:proofErr w:type="gramStart"/>
            <w:r w:rsidRPr="00061819">
              <w:rPr>
                <w:rFonts w:ascii="Times New Roman" w:eastAsia="Times New Roman" w:hAnsi="Times New Roman" w:cs="Times New Roman"/>
                <w:b/>
                <w:sz w:val="24"/>
                <w:szCs w:val="24"/>
              </w:rPr>
              <w:t>п</w:t>
            </w:r>
            <w:proofErr w:type="gramEnd"/>
            <w:r w:rsidRPr="00061819">
              <w:rPr>
                <w:rFonts w:ascii="Times New Roman" w:eastAsia="Times New Roman" w:hAnsi="Times New Roman" w:cs="Times New Roman"/>
                <w:b/>
                <w:sz w:val="24"/>
                <w:szCs w:val="24"/>
              </w:rPr>
              <w:t>/п</w:t>
            </w:r>
          </w:p>
        </w:tc>
        <w:tc>
          <w:tcPr>
            <w:tcW w:w="7654"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p>
        </w:tc>
        <w:tc>
          <w:tcPr>
            <w:tcW w:w="1383" w:type="dxa"/>
          </w:tcPr>
          <w:p w:rsidR="007E5F5B" w:rsidRPr="00061819" w:rsidRDefault="00A448E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страница</w:t>
            </w:r>
          </w:p>
        </w:tc>
      </w:tr>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1.</w:t>
            </w:r>
          </w:p>
        </w:tc>
        <w:tc>
          <w:tcPr>
            <w:tcW w:w="7654" w:type="dxa"/>
          </w:tcPr>
          <w:p w:rsidR="007E5F5B" w:rsidRPr="00061819" w:rsidRDefault="007E5F5B" w:rsidP="007E5F5B">
            <w:pPr>
              <w:spacing w:line="20" w:lineRule="atLeast"/>
              <w:jc w:val="center"/>
              <w:rPr>
                <w:rFonts w:ascii="Times New Roman" w:eastAsia="Times New Roman" w:hAnsi="Times New Roman" w:cs="Times New Roman"/>
                <w:sz w:val="24"/>
                <w:szCs w:val="24"/>
              </w:rPr>
            </w:pPr>
          </w:p>
          <w:p w:rsidR="007E5F5B" w:rsidRPr="00061819" w:rsidRDefault="007E5F5B" w:rsidP="002606C9">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Общие положения</w:t>
            </w:r>
          </w:p>
        </w:tc>
        <w:tc>
          <w:tcPr>
            <w:tcW w:w="1383" w:type="dxa"/>
          </w:tcPr>
          <w:p w:rsidR="007E5F5B" w:rsidRPr="00061819" w:rsidRDefault="007E5F5B" w:rsidP="00D90787">
            <w:pPr>
              <w:spacing w:line="20" w:lineRule="atLeast"/>
              <w:jc w:val="center"/>
              <w:rPr>
                <w:rFonts w:ascii="Times New Roman" w:eastAsia="Times New Roman" w:hAnsi="Times New Roman" w:cs="Times New Roman"/>
                <w:sz w:val="24"/>
                <w:szCs w:val="24"/>
              </w:rPr>
            </w:pPr>
          </w:p>
          <w:p w:rsidR="007E5F5B" w:rsidRPr="00061819" w:rsidRDefault="00A448EB" w:rsidP="00D90787">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7E5F5B" w:rsidRPr="00061819">
              <w:rPr>
                <w:rFonts w:ascii="Times New Roman" w:eastAsia="Times New Roman" w:hAnsi="Times New Roman" w:cs="Times New Roman"/>
                <w:sz w:val="24"/>
                <w:szCs w:val="24"/>
              </w:rPr>
              <w:t>3</w:t>
            </w:r>
          </w:p>
        </w:tc>
      </w:tr>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2.</w:t>
            </w:r>
          </w:p>
        </w:tc>
        <w:tc>
          <w:tcPr>
            <w:tcW w:w="7654" w:type="dxa"/>
          </w:tcPr>
          <w:p w:rsidR="007E5F5B" w:rsidRPr="00061819" w:rsidRDefault="007E5F5B" w:rsidP="007E5F5B">
            <w:pPr>
              <w:spacing w:line="20" w:lineRule="atLeast"/>
              <w:jc w:val="center"/>
              <w:rPr>
                <w:rFonts w:ascii="Times New Roman" w:eastAsia="Times New Roman" w:hAnsi="Times New Roman" w:cs="Times New Roman"/>
                <w:sz w:val="24"/>
                <w:szCs w:val="24"/>
              </w:rPr>
            </w:pPr>
          </w:p>
          <w:p w:rsidR="007E5F5B" w:rsidRPr="00061819" w:rsidRDefault="007E5F5B" w:rsidP="002606C9">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Трудовые отношения.</w:t>
            </w:r>
          </w:p>
        </w:tc>
        <w:tc>
          <w:tcPr>
            <w:tcW w:w="1383" w:type="dxa"/>
          </w:tcPr>
          <w:p w:rsidR="007E5F5B" w:rsidRPr="00061819" w:rsidRDefault="007E5F5B" w:rsidP="00D90787">
            <w:pPr>
              <w:spacing w:line="20" w:lineRule="atLeast"/>
              <w:jc w:val="center"/>
              <w:rPr>
                <w:rFonts w:ascii="Times New Roman" w:eastAsia="Times New Roman" w:hAnsi="Times New Roman" w:cs="Times New Roman"/>
                <w:sz w:val="24"/>
                <w:szCs w:val="24"/>
              </w:rPr>
            </w:pPr>
          </w:p>
          <w:p w:rsidR="007E5F5B" w:rsidRPr="00061819" w:rsidRDefault="00A448EB" w:rsidP="00D816C6">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D816C6" w:rsidRPr="00061819">
              <w:rPr>
                <w:rFonts w:ascii="Times New Roman" w:eastAsia="Times New Roman" w:hAnsi="Times New Roman" w:cs="Times New Roman"/>
                <w:sz w:val="24"/>
                <w:szCs w:val="24"/>
              </w:rPr>
              <w:t>5</w:t>
            </w:r>
          </w:p>
        </w:tc>
      </w:tr>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3.</w:t>
            </w:r>
          </w:p>
        </w:tc>
        <w:tc>
          <w:tcPr>
            <w:tcW w:w="7654" w:type="dxa"/>
          </w:tcPr>
          <w:p w:rsidR="007E5F5B" w:rsidRPr="00061819" w:rsidRDefault="007E5F5B" w:rsidP="007E5F5B">
            <w:pPr>
              <w:pStyle w:val="ac"/>
              <w:jc w:val="center"/>
              <w:rPr>
                <w:rFonts w:ascii="Times New Roman" w:hAnsi="Times New Roman" w:cs="Times New Roman"/>
                <w:sz w:val="24"/>
                <w:szCs w:val="24"/>
              </w:rPr>
            </w:pPr>
          </w:p>
          <w:p w:rsidR="007E5F5B" w:rsidRPr="00061819" w:rsidRDefault="007E5F5B" w:rsidP="007E5F5B">
            <w:pPr>
              <w:pStyle w:val="ac"/>
              <w:jc w:val="center"/>
              <w:rPr>
                <w:rFonts w:ascii="Times New Roman" w:hAnsi="Times New Roman" w:cs="Times New Roman"/>
                <w:sz w:val="24"/>
                <w:szCs w:val="24"/>
              </w:rPr>
            </w:pPr>
            <w:r w:rsidRPr="00061819">
              <w:rPr>
                <w:rFonts w:ascii="Times New Roman" w:hAnsi="Times New Roman" w:cs="Times New Roman"/>
                <w:sz w:val="24"/>
                <w:szCs w:val="24"/>
              </w:rPr>
              <w:t>Социальное партнерство и координация действий</w:t>
            </w:r>
          </w:p>
          <w:p w:rsidR="007E5F5B" w:rsidRPr="00061819" w:rsidRDefault="007E5F5B" w:rsidP="002606C9">
            <w:pPr>
              <w:pStyle w:val="ac"/>
              <w:jc w:val="center"/>
              <w:rPr>
                <w:rFonts w:ascii="Times New Roman" w:hAnsi="Times New Roman" w:cs="Times New Roman"/>
                <w:sz w:val="24"/>
                <w:szCs w:val="24"/>
              </w:rPr>
            </w:pPr>
            <w:r w:rsidRPr="00061819">
              <w:rPr>
                <w:rFonts w:ascii="Times New Roman" w:hAnsi="Times New Roman" w:cs="Times New Roman"/>
                <w:sz w:val="24"/>
                <w:szCs w:val="24"/>
              </w:rPr>
              <w:t>сторон коллективного договора</w:t>
            </w:r>
          </w:p>
        </w:tc>
        <w:tc>
          <w:tcPr>
            <w:tcW w:w="1383" w:type="dxa"/>
          </w:tcPr>
          <w:p w:rsidR="007E5F5B" w:rsidRPr="00061819" w:rsidRDefault="007E5F5B" w:rsidP="00D90787">
            <w:pPr>
              <w:spacing w:line="20" w:lineRule="atLeast"/>
              <w:jc w:val="center"/>
              <w:rPr>
                <w:rFonts w:ascii="Times New Roman" w:eastAsia="Times New Roman" w:hAnsi="Times New Roman" w:cs="Times New Roman"/>
                <w:sz w:val="24"/>
                <w:szCs w:val="24"/>
              </w:rPr>
            </w:pPr>
          </w:p>
          <w:p w:rsidR="007E5F5B" w:rsidRPr="00061819" w:rsidRDefault="00A448EB" w:rsidP="0089067F">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89067F">
              <w:rPr>
                <w:rFonts w:ascii="Times New Roman" w:eastAsia="Times New Roman" w:hAnsi="Times New Roman" w:cs="Times New Roman"/>
                <w:sz w:val="24"/>
                <w:szCs w:val="24"/>
              </w:rPr>
              <w:t>7</w:t>
            </w:r>
          </w:p>
        </w:tc>
      </w:tr>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4.</w:t>
            </w:r>
          </w:p>
        </w:tc>
        <w:tc>
          <w:tcPr>
            <w:tcW w:w="7654" w:type="dxa"/>
          </w:tcPr>
          <w:p w:rsidR="007E5F5B" w:rsidRPr="00061819" w:rsidRDefault="007E5F5B" w:rsidP="007E5F5B">
            <w:pPr>
              <w:spacing w:line="20" w:lineRule="atLeast"/>
              <w:ind w:left="709"/>
              <w:jc w:val="center"/>
              <w:rPr>
                <w:rFonts w:ascii="Times New Roman" w:eastAsia="Times New Roman" w:hAnsi="Times New Roman" w:cs="Times New Roman"/>
                <w:sz w:val="24"/>
                <w:szCs w:val="24"/>
              </w:rPr>
            </w:pPr>
          </w:p>
          <w:p w:rsidR="007E5F5B" w:rsidRPr="00061819" w:rsidRDefault="007E5F5B" w:rsidP="002606C9">
            <w:pPr>
              <w:spacing w:line="20" w:lineRule="atLeast"/>
              <w:ind w:left="709"/>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Рабочее время и время отдыха.</w:t>
            </w:r>
          </w:p>
        </w:tc>
        <w:tc>
          <w:tcPr>
            <w:tcW w:w="1383" w:type="dxa"/>
          </w:tcPr>
          <w:p w:rsidR="007E5F5B" w:rsidRPr="00061819" w:rsidRDefault="007E5F5B" w:rsidP="00D90787">
            <w:pPr>
              <w:spacing w:line="20" w:lineRule="atLeast"/>
              <w:jc w:val="center"/>
              <w:rPr>
                <w:rFonts w:ascii="Times New Roman" w:eastAsia="Times New Roman" w:hAnsi="Times New Roman" w:cs="Times New Roman"/>
                <w:sz w:val="24"/>
                <w:szCs w:val="24"/>
              </w:rPr>
            </w:pPr>
          </w:p>
          <w:p w:rsidR="007E5F5B" w:rsidRPr="00061819" w:rsidRDefault="00A448EB" w:rsidP="0089067F">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F14FED" w:rsidRPr="00061819">
              <w:rPr>
                <w:rFonts w:ascii="Times New Roman" w:eastAsia="Times New Roman" w:hAnsi="Times New Roman" w:cs="Times New Roman"/>
                <w:sz w:val="24"/>
                <w:szCs w:val="24"/>
              </w:rPr>
              <w:t>1</w:t>
            </w:r>
            <w:r w:rsidR="0089067F">
              <w:rPr>
                <w:rFonts w:ascii="Times New Roman" w:eastAsia="Times New Roman" w:hAnsi="Times New Roman" w:cs="Times New Roman"/>
                <w:sz w:val="24"/>
                <w:szCs w:val="24"/>
              </w:rPr>
              <w:t>0</w:t>
            </w:r>
          </w:p>
        </w:tc>
      </w:tr>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5.</w:t>
            </w:r>
          </w:p>
        </w:tc>
        <w:tc>
          <w:tcPr>
            <w:tcW w:w="7654" w:type="dxa"/>
          </w:tcPr>
          <w:p w:rsidR="007E5F5B" w:rsidRPr="00061819" w:rsidRDefault="007E5F5B" w:rsidP="007E5F5B">
            <w:pPr>
              <w:spacing w:line="20" w:lineRule="atLeast"/>
              <w:ind w:left="709"/>
              <w:jc w:val="center"/>
              <w:rPr>
                <w:rFonts w:ascii="Times New Roman" w:eastAsia="Times New Roman" w:hAnsi="Times New Roman" w:cs="Times New Roman"/>
                <w:sz w:val="24"/>
                <w:szCs w:val="24"/>
              </w:rPr>
            </w:pPr>
          </w:p>
          <w:p w:rsidR="007E5F5B" w:rsidRPr="00061819" w:rsidRDefault="007E5F5B" w:rsidP="002606C9">
            <w:pPr>
              <w:spacing w:line="20" w:lineRule="atLeast"/>
              <w:ind w:left="709"/>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Оплата и нормирование труда.</w:t>
            </w:r>
          </w:p>
        </w:tc>
        <w:tc>
          <w:tcPr>
            <w:tcW w:w="1383" w:type="dxa"/>
          </w:tcPr>
          <w:p w:rsidR="007E5F5B" w:rsidRPr="00061819" w:rsidRDefault="007E5F5B" w:rsidP="00D90787">
            <w:pPr>
              <w:spacing w:line="20" w:lineRule="atLeast"/>
              <w:jc w:val="center"/>
              <w:rPr>
                <w:rFonts w:ascii="Times New Roman" w:eastAsia="Times New Roman" w:hAnsi="Times New Roman" w:cs="Times New Roman"/>
                <w:sz w:val="24"/>
                <w:szCs w:val="24"/>
              </w:rPr>
            </w:pPr>
          </w:p>
          <w:p w:rsidR="007E5F5B" w:rsidRPr="00061819" w:rsidRDefault="00A448EB"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355E4A">
              <w:rPr>
                <w:rFonts w:ascii="Times New Roman" w:eastAsia="Times New Roman" w:hAnsi="Times New Roman" w:cs="Times New Roman"/>
                <w:sz w:val="24"/>
                <w:szCs w:val="24"/>
              </w:rPr>
              <w:t>13</w:t>
            </w:r>
          </w:p>
        </w:tc>
      </w:tr>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6.</w:t>
            </w:r>
          </w:p>
        </w:tc>
        <w:tc>
          <w:tcPr>
            <w:tcW w:w="7654" w:type="dxa"/>
          </w:tcPr>
          <w:p w:rsidR="007E5F5B" w:rsidRPr="00061819" w:rsidRDefault="007E5F5B" w:rsidP="007E5F5B">
            <w:pPr>
              <w:spacing w:line="20" w:lineRule="atLeast"/>
              <w:ind w:left="928"/>
              <w:jc w:val="center"/>
              <w:rPr>
                <w:rFonts w:ascii="Times New Roman" w:eastAsia="Times New Roman" w:hAnsi="Times New Roman" w:cs="Times New Roman"/>
                <w:sz w:val="24"/>
                <w:szCs w:val="24"/>
              </w:rPr>
            </w:pPr>
          </w:p>
          <w:p w:rsidR="007E5F5B" w:rsidRPr="00061819" w:rsidRDefault="007E5F5B" w:rsidP="002606C9">
            <w:pPr>
              <w:spacing w:line="20" w:lineRule="atLeast"/>
              <w:ind w:left="928"/>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Охрана труда и здоровья.</w:t>
            </w:r>
          </w:p>
        </w:tc>
        <w:tc>
          <w:tcPr>
            <w:tcW w:w="1383" w:type="dxa"/>
          </w:tcPr>
          <w:p w:rsidR="007E5F5B" w:rsidRPr="00061819" w:rsidRDefault="007E5F5B" w:rsidP="00D90787">
            <w:pPr>
              <w:spacing w:line="20" w:lineRule="atLeast"/>
              <w:jc w:val="center"/>
              <w:rPr>
                <w:rFonts w:ascii="Times New Roman" w:eastAsia="Times New Roman" w:hAnsi="Times New Roman" w:cs="Times New Roman"/>
                <w:sz w:val="24"/>
                <w:szCs w:val="24"/>
              </w:rPr>
            </w:pPr>
          </w:p>
          <w:p w:rsidR="007E5F5B" w:rsidRPr="00061819" w:rsidRDefault="00A448EB"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355E4A">
              <w:rPr>
                <w:rFonts w:ascii="Times New Roman" w:eastAsia="Times New Roman" w:hAnsi="Times New Roman" w:cs="Times New Roman"/>
                <w:sz w:val="24"/>
                <w:szCs w:val="24"/>
              </w:rPr>
              <w:t>16</w:t>
            </w:r>
          </w:p>
        </w:tc>
      </w:tr>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7.</w:t>
            </w:r>
          </w:p>
        </w:tc>
        <w:tc>
          <w:tcPr>
            <w:tcW w:w="7654" w:type="dxa"/>
          </w:tcPr>
          <w:p w:rsidR="007E5F5B" w:rsidRPr="00061819" w:rsidRDefault="007E5F5B" w:rsidP="007E5F5B">
            <w:pPr>
              <w:spacing w:line="20" w:lineRule="atLeast"/>
              <w:ind w:left="928"/>
              <w:jc w:val="center"/>
              <w:rPr>
                <w:rFonts w:ascii="Times New Roman" w:eastAsia="Times New Roman" w:hAnsi="Times New Roman" w:cs="Times New Roman"/>
                <w:sz w:val="24"/>
                <w:szCs w:val="24"/>
              </w:rPr>
            </w:pPr>
          </w:p>
          <w:p w:rsidR="007E5F5B" w:rsidRPr="00061819" w:rsidRDefault="007E5F5B" w:rsidP="002606C9">
            <w:pPr>
              <w:spacing w:line="20" w:lineRule="atLeast"/>
              <w:ind w:left="928"/>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Социальные гарантии и льготы.</w:t>
            </w:r>
          </w:p>
        </w:tc>
        <w:tc>
          <w:tcPr>
            <w:tcW w:w="1383" w:type="dxa"/>
          </w:tcPr>
          <w:p w:rsidR="007E5F5B" w:rsidRPr="00061819" w:rsidRDefault="007E5F5B" w:rsidP="00D90787">
            <w:pPr>
              <w:spacing w:line="20" w:lineRule="atLeast"/>
              <w:jc w:val="center"/>
              <w:rPr>
                <w:rFonts w:ascii="Times New Roman" w:eastAsia="Times New Roman" w:hAnsi="Times New Roman" w:cs="Times New Roman"/>
                <w:sz w:val="24"/>
                <w:szCs w:val="24"/>
              </w:rPr>
            </w:pPr>
          </w:p>
          <w:p w:rsidR="007E5F5B" w:rsidRPr="00061819" w:rsidRDefault="00A448EB"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355E4A">
              <w:rPr>
                <w:rFonts w:ascii="Times New Roman" w:eastAsia="Times New Roman" w:hAnsi="Times New Roman" w:cs="Times New Roman"/>
                <w:sz w:val="24"/>
                <w:szCs w:val="24"/>
              </w:rPr>
              <w:t>17</w:t>
            </w:r>
          </w:p>
        </w:tc>
      </w:tr>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8.</w:t>
            </w:r>
          </w:p>
        </w:tc>
        <w:tc>
          <w:tcPr>
            <w:tcW w:w="7654" w:type="dxa"/>
          </w:tcPr>
          <w:p w:rsidR="007E5F5B" w:rsidRPr="00061819" w:rsidRDefault="007E5F5B" w:rsidP="007E5F5B">
            <w:pPr>
              <w:pStyle w:val="ac"/>
              <w:jc w:val="center"/>
              <w:rPr>
                <w:rFonts w:ascii="Times New Roman" w:hAnsi="Times New Roman" w:cs="Times New Roman"/>
                <w:sz w:val="24"/>
                <w:szCs w:val="24"/>
              </w:rPr>
            </w:pPr>
            <w:r w:rsidRPr="00061819">
              <w:rPr>
                <w:rFonts w:ascii="Times New Roman" w:hAnsi="Times New Roman" w:cs="Times New Roman"/>
                <w:sz w:val="24"/>
                <w:szCs w:val="24"/>
              </w:rPr>
              <w:t>Содействие занятости, повышение квалификации   и</w:t>
            </w:r>
          </w:p>
          <w:p w:rsidR="007E5F5B" w:rsidRPr="00061819" w:rsidRDefault="007E5F5B" w:rsidP="002606C9">
            <w:pPr>
              <w:pStyle w:val="ac"/>
              <w:jc w:val="center"/>
              <w:rPr>
                <w:rFonts w:ascii="Times New Roman" w:hAnsi="Times New Roman" w:cs="Times New Roman"/>
                <w:b/>
                <w:sz w:val="24"/>
                <w:szCs w:val="24"/>
              </w:rPr>
            </w:pPr>
            <w:r w:rsidRPr="00061819">
              <w:rPr>
                <w:rFonts w:ascii="Times New Roman" w:hAnsi="Times New Roman" w:cs="Times New Roman"/>
                <w:sz w:val="24"/>
                <w:szCs w:val="24"/>
              </w:rPr>
              <w:t>закрепление профессиональных кадров</w:t>
            </w:r>
          </w:p>
        </w:tc>
        <w:tc>
          <w:tcPr>
            <w:tcW w:w="1383" w:type="dxa"/>
          </w:tcPr>
          <w:p w:rsidR="007E5F5B" w:rsidRPr="00061819" w:rsidRDefault="007E5F5B" w:rsidP="00D90787">
            <w:pPr>
              <w:spacing w:line="20" w:lineRule="atLeast"/>
              <w:jc w:val="center"/>
              <w:rPr>
                <w:rFonts w:ascii="Times New Roman" w:eastAsia="Times New Roman" w:hAnsi="Times New Roman" w:cs="Times New Roman"/>
                <w:sz w:val="24"/>
                <w:szCs w:val="24"/>
              </w:rPr>
            </w:pPr>
          </w:p>
          <w:p w:rsidR="007E5F5B" w:rsidRPr="00061819" w:rsidRDefault="00A448EB"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355E4A">
              <w:rPr>
                <w:rFonts w:ascii="Times New Roman" w:eastAsia="Times New Roman" w:hAnsi="Times New Roman" w:cs="Times New Roman"/>
                <w:sz w:val="24"/>
                <w:szCs w:val="24"/>
              </w:rPr>
              <w:t>18</w:t>
            </w:r>
          </w:p>
        </w:tc>
      </w:tr>
      <w:tr w:rsidR="00061819" w:rsidRPr="00061819" w:rsidTr="007E5F5B">
        <w:tc>
          <w:tcPr>
            <w:tcW w:w="1101" w:type="dxa"/>
          </w:tcPr>
          <w:p w:rsidR="007E5F5B" w:rsidRPr="00061819" w:rsidRDefault="007E5F5B"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9.</w:t>
            </w:r>
          </w:p>
        </w:tc>
        <w:tc>
          <w:tcPr>
            <w:tcW w:w="7654" w:type="dxa"/>
          </w:tcPr>
          <w:p w:rsidR="007E5F5B" w:rsidRPr="00061819" w:rsidRDefault="007E5F5B" w:rsidP="007E5F5B">
            <w:pPr>
              <w:spacing w:line="20" w:lineRule="atLeast"/>
              <w:ind w:left="928"/>
              <w:jc w:val="center"/>
              <w:rPr>
                <w:rFonts w:ascii="Times New Roman" w:eastAsia="Times New Roman" w:hAnsi="Times New Roman" w:cs="Times New Roman"/>
                <w:sz w:val="24"/>
                <w:szCs w:val="24"/>
              </w:rPr>
            </w:pPr>
          </w:p>
          <w:p w:rsidR="007E5F5B" w:rsidRPr="00061819" w:rsidRDefault="007E5F5B" w:rsidP="002606C9">
            <w:pPr>
              <w:spacing w:line="20" w:lineRule="atLeast"/>
              <w:ind w:left="928"/>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Заключение.</w:t>
            </w:r>
          </w:p>
        </w:tc>
        <w:tc>
          <w:tcPr>
            <w:tcW w:w="1383" w:type="dxa"/>
          </w:tcPr>
          <w:p w:rsidR="007E5F5B" w:rsidRPr="00061819" w:rsidRDefault="007E5F5B" w:rsidP="00D90787">
            <w:pPr>
              <w:spacing w:line="20" w:lineRule="atLeast"/>
              <w:jc w:val="center"/>
              <w:rPr>
                <w:rFonts w:ascii="Times New Roman" w:eastAsia="Times New Roman" w:hAnsi="Times New Roman" w:cs="Times New Roman"/>
                <w:sz w:val="24"/>
                <w:szCs w:val="24"/>
              </w:rPr>
            </w:pPr>
          </w:p>
          <w:p w:rsidR="009052EE" w:rsidRPr="00061819" w:rsidRDefault="00A448EB"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355E4A">
              <w:rPr>
                <w:rFonts w:ascii="Times New Roman" w:eastAsia="Times New Roman" w:hAnsi="Times New Roman" w:cs="Times New Roman"/>
                <w:sz w:val="24"/>
                <w:szCs w:val="24"/>
              </w:rPr>
              <w:t>20</w:t>
            </w:r>
          </w:p>
        </w:tc>
      </w:tr>
      <w:tr w:rsidR="00061819" w:rsidRPr="00061819" w:rsidTr="007E5F5B">
        <w:tc>
          <w:tcPr>
            <w:tcW w:w="1101" w:type="dxa"/>
          </w:tcPr>
          <w:p w:rsidR="002837A0" w:rsidRPr="00061819" w:rsidRDefault="002837A0"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10.</w:t>
            </w:r>
          </w:p>
        </w:tc>
        <w:tc>
          <w:tcPr>
            <w:tcW w:w="7654" w:type="dxa"/>
          </w:tcPr>
          <w:p w:rsidR="002837A0" w:rsidRPr="00061819" w:rsidRDefault="002837A0" w:rsidP="002606C9">
            <w:pPr>
              <w:pStyle w:val="ac"/>
              <w:rPr>
                <w:rFonts w:ascii="Times New Roman" w:hAnsi="Times New Roman" w:cs="Times New Roman"/>
                <w:sz w:val="24"/>
                <w:szCs w:val="24"/>
              </w:rPr>
            </w:pPr>
            <w:r w:rsidRPr="00061819">
              <w:rPr>
                <w:rFonts w:ascii="Times New Roman" w:eastAsia="Times New Roman" w:hAnsi="Times New Roman" w:cs="Times New Roman"/>
                <w:sz w:val="24"/>
                <w:szCs w:val="24"/>
              </w:rPr>
              <w:t>Приложение 1</w:t>
            </w:r>
            <w:r w:rsidR="00355E4A">
              <w:rPr>
                <w:rFonts w:ascii="Times New Roman" w:eastAsia="Times New Roman" w:hAnsi="Times New Roman" w:cs="Times New Roman"/>
                <w:sz w:val="24"/>
                <w:szCs w:val="24"/>
              </w:rPr>
              <w:t>.</w:t>
            </w:r>
            <w:r w:rsidRPr="00061819">
              <w:rPr>
                <w:rFonts w:ascii="Times New Roman" w:hAnsi="Times New Roman" w:cs="Times New Roman"/>
                <w:b/>
                <w:sz w:val="24"/>
                <w:szCs w:val="24"/>
              </w:rPr>
              <w:t xml:space="preserve"> </w:t>
            </w:r>
            <w:r w:rsidR="00355E4A" w:rsidRPr="00355E4A">
              <w:rPr>
                <w:rFonts w:ascii="Times New Roman" w:hAnsi="Times New Roman" w:cs="Times New Roman"/>
                <w:sz w:val="24"/>
                <w:szCs w:val="24"/>
              </w:rPr>
              <w:t>Перечень работ, профессий и должностей, требующих выдачи средств индивидуальной и коллективной защиты</w:t>
            </w:r>
          </w:p>
        </w:tc>
        <w:tc>
          <w:tcPr>
            <w:tcW w:w="1383" w:type="dxa"/>
          </w:tcPr>
          <w:p w:rsidR="002837A0" w:rsidRPr="00061819" w:rsidRDefault="002837A0"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Стр.2</w:t>
            </w:r>
            <w:r w:rsidR="00355E4A">
              <w:rPr>
                <w:rFonts w:ascii="Times New Roman" w:eastAsia="Times New Roman" w:hAnsi="Times New Roman" w:cs="Times New Roman"/>
                <w:sz w:val="24"/>
                <w:szCs w:val="24"/>
              </w:rPr>
              <w:t>2</w:t>
            </w:r>
          </w:p>
        </w:tc>
      </w:tr>
      <w:tr w:rsidR="00061819" w:rsidRPr="00061819" w:rsidTr="007E5F5B">
        <w:tc>
          <w:tcPr>
            <w:tcW w:w="1101" w:type="dxa"/>
          </w:tcPr>
          <w:p w:rsidR="002837A0" w:rsidRPr="00061819" w:rsidRDefault="002837A0"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11.</w:t>
            </w:r>
          </w:p>
        </w:tc>
        <w:tc>
          <w:tcPr>
            <w:tcW w:w="7654" w:type="dxa"/>
          </w:tcPr>
          <w:p w:rsidR="002837A0" w:rsidRPr="00355E4A" w:rsidRDefault="002837A0" w:rsidP="004C6EF2">
            <w:pPr>
              <w:spacing w:line="300" w:lineRule="atLeast"/>
              <w:textAlignment w:val="baseline"/>
              <w:rPr>
                <w:rFonts w:ascii="Times New Roman" w:hAnsi="Times New Roman" w:cs="Times New Roman"/>
                <w:bCs/>
                <w:sz w:val="24"/>
                <w:szCs w:val="24"/>
                <w:bdr w:val="none" w:sz="0" w:space="0" w:color="auto" w:frame="1"/>
              </w:rPr>
            </w:pPr>
            <w:r w:rsidRPr="00061819">
              <w:rPr>
                <w:rFonts w:ascii="Times New Roman" w:hAnsi="Times New Roman" w:cs="Times New Roman"/>
                <w:bCs/>
                <w:sz w:val="24"/>
                <w:szCs w:val="24"/>
                <w:bdr w:val="none" w:sz="0" w:space="0" w:color="auto" w:frame="1"/>
              </w:rPr>
              <w:t>Приложение 2</w:t>
            </w:r>
            <w:r w:rsidR="00355E4A">
              <w:rPr>
                <w:rFonts w:ascii="Times New Roman" w:hAnsi="Times New Roman" w:cs="Times New Roman"/>
                <w:bCs/>
                <w:sz w:val="24"/>
                <w:szCs w:val="24"/>
                <w:bdr w:val="none" w:sz="0" w:space="0" w:color="auto" w:frame="1"/>
              </w:rPr>
              <w:t>.</w:t>
            </w:r>
            <w:r w:rsidR="00355E4A">
              <w:t xml:space="preserve"> </w:t>
            </w:r>
            <w:r w:rsidR="00355E4A">
              <w:rPr>
                <w:rFonts w:ascii="Times New Roman" w:hAnsi="Times New Roman" w:cs="Times New Roman"/>
                <w:bCs/>
                <w:sz w:val="24"/>
                <w:szCs w:val="24"/>
                <w:bdr w:val="none" w:sz="0" w:space="0" w:color="auto" w:frame="1"/>
              </w:rPr>
              <w:t xml:space="preserve">Нормы бесплатной выдачи  смывающих и </w:t>
            </w:r>
            <w:r w:rsidR="00355E4A" w:rsidRPr="00355E4A">
              <w:rPr>
                <w:rFonts w:ascii="Times New Roman" w:hAnsi="Times New Roman" w:cs="Times New Roman"/>
                <w:bCs/>
                <w:sz w:val="24"/>
                <w:szCs w:val="24"/>
                <w:bdr w:val="none" w:sz="0" w:space="0" w:color="auto" w:frame="1"/>
              </w:rPr>
              <w:t>обезвреживающих с</w:t>
            </w:r>
            <w:r w:rsidR="00355E4A">
              <w:rPr>
                <w:rFonts w:ascii="Times New Roman" w:hAnsi="Times New Roman" w:cs="Times New Roman"/>
                <w:bCs/>
                <w:sz w:val="24"/>
                <w:szCs w:val="24"/>
                <w:bdr w:val="none" w:sz="0" w:space="0" w:color="auto" w:frame="1"/>
              </w:rPr>
              <w:t>ре</w:t>
            </w:r>
            <w:proofErr w:type="gramStart"/>
            <w:r w:rsidR="00355E4A">
              <w:rPr>
                <w:rFonts w:ascii="Times New Roman" w:hAnsi="Times New Roman" w:cs="Times New Roman"/>
                <w:bCs/>
                <w:sz w:val="24"/>
                <w:szCs w:val="24"/>
                <w:bdr w:val="none" w:sz="0" w:space="0" w:color="auto" w:frame="1"/>
              </w:rPr>
              <w:t xml:space="preserve">дств </w:t>
            </w:r>
            <w:r w:rsidR="00355E4A" w:rsidRPr="00355E4A">
              <w:rPr>
                <w:rFonts w:ascii="Times New Roman" w:hAnsi="Times New Roman" w:cs="Times New Roman"/>
                <w:bCs/>
                <w:sz w:val="24"/>
                <w:szCs w:val="24"/>
                <w:bdr w:val="none" w:sz="0" w:space="0" w:color="auto" w:frame="1"/>
              </w:rPr>
              <w:t>дл</w:t>
            </w:r>
            <w:proofErr w:type="gramEnd"/>
            <w:r w:rsidR="00355E4A" w:rsidRPr="00355E4A">
              <w:rPr>
                <w:rFonts w:ascii="Times New Roman" w:hAnsi="Times New Roman" w:cs="Times New Roman"/>
                <w:bCs/>
                <w:sz w:val="24"/>
                <w:szCs w:val="24"/>
                <w:bdr w:val="none" w:sz="0" w:space="0" w:color="auto" w:frame="1"/>
              </w:rPr>
              <w:t>я работников МДОУ детский сад №</w:t>
            </w:r>
            <w:r w:rsidR="004C6EF2">
              <w:rPr>
                <w:rFonts w:ascii="Times New Roman" w:hAnsi="Times New Roman" w:cs="Times New Roman"/>
                <w:bCs/>
                <w:sz w:val="24"/>
                <w:szCs w:val="24"/>
                <w:bdr w:val="none" w:sz="0" w:space="0" w:color="auto" w:frame="1"/>
              </w:rPr>
              <w:t>4</w:t>
            </w:r>
          </w:p>
        </w:tc>
        <w:tc>
          <w:tcPr>
            <w:tcW w:w="1383" w:type="dxa"/>
          </w:tcPr>
          <w:p w:rsidR="002837A0" w:rsidRPr="00061819" w:rsidRDefault="00827F1D"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Стр.2</w:t>
            </w:r>
            <w:r w:rsidR="00355E4A">
              <w:rPr>
                <w:rFonts w:ascii="Times New Roman" w:eastAsia="Times New Roman" w:hAnsi="Times New Roman" w:cs="Times New Roman"/>
                <w:sz w:val="24"/>
                <w:szCs w:val="24"/>
              </w:rPr>
              <w:t>4</w:t>
            </w:r>
          </w:p>
        </w:tc>
      </w:tr>
      <w:tr w:rsidR="00061819" w:rsidRPr="00061819" w:rsidTr="007E5F5B">
        <w:tc>
          <w:tcPr>
            <w:tcW w:w="1101" w:type="dxa"/>
          </w:tcPr>
          <w:p w:rsidR="002606C9" w:rsidRPr="00061819" w:rsidRDefault="002606C9"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12.</w:t>
            </w:r>
          </w:p>
        </w:tc>
        <w:tc>
          <w:tcPr>
            <w:tcW w:w="7654" w:type="dxa"/>
          </w:tcPr>
          <w:p w:rsidR="002606C9" w:rsidRPr="00061819" w:rsidRDefault="002606C9" w:rsidP="004C6EF2">
            <w:pPr>
              <w:jc w:val="both"/>
              <w:rPr>
                <w:rFonts w:ascii="Times New Roman" w:hAnsi="Times New Roman" w:cs="Times New Roman"/>
                <w:sz w:val="24"/>
                <w:szCs w:val="24"/>
              </w:rPr>
            </w:pPr>
            <w:r w:rsidRPr="00061819">
              <w:rPr>
                <w:rFonts w:ascii="Times New Roman" w:hAnsi="Times New Roman" w:cs="Times New Roman"/>
                <w:sz w:val="24"/>
                <w:szCs w:val="24"/>
              </w:rPr>
              <w:t xml:space="preserve">Приложение 3. </w:t>
            </w:r>
            <w:r w:rsidR="00355E4A">
              <w:rPr>
                <w:rFonts w:ascii="Times New Roman" w:hAnsi="Times New Roman" w:cs="Times New Roman"/>
                <w:sz w:val="24"/>
                <w:szCs w:val="24"/>
              </w:rPr>
              <w:t xml:space="preserve">Список </w:t>
            </w:r>
            <w:r w:rsidR="00355E4A" w:rsidRPr="00355E4A">
              <w:rPr>
                <w:rFonts w:ascii="Times New Roman" w:hAnsi="Times New Roman" w:cs="Times New Roman"/>
                <w:sz w:val="24"/>
                <w:szCs w:val="24"/>
              </w:rPr>
              <w:t>контингента ра</w:t>
            </w:r>
            <w:r w:rsidR="00355E4A">
              <w:rPr>
                <w:rFonts w:ascii="Times New Roman" w:hAnsi="Times New Roman" w:cs="Times New Roman"/>
                <w:sz w:val="24"/>
                <w:szCs w:val="24"/>
              </w:rPr>
              <w:t xml:space="preserve">ботников подлежащих прохождению </w:t>
            </w:r>
            <w:r w:rsidR="00355E4A" w:rsidRPr="00355E4A">
              <w:rPr>
                <w:rFonts w:ascii="Times New Roman" w:hAnsi="Times New Roman" w:cs="Times New Roman"/>
                <w:sz w:val="24"/>
                <w:szCs w:val="24"/>
              </w:rPr>
              <w:t>предварительного и    периодического медицинского осмотра</w:t>
            </w:r>
            <w:r w:rsidR="00355E4A">
              <w:rPr>
                <w:rFonts w:ascii="Times New Roman" w:hAnsi="Times New Roman" w:cs="Times New Roman"/>
                <w:sz w:val="24"/>
                <w:szCs w:val="24"/>
              </w:rPr>
              <w:t xml:space="preserve"> МДОУ детский сад №</w:t>
            </w:r>
            <w:r w:rsidR="004C6EF2">
              <w:rPr>
                <w:rFonts w:ascii="Times New Roman" w:hAnsi="Times New Roman" w:cs="Times New Roman"/>
                <w:sz w:val="24"/>
                <w:szCs w:val="24"/>
              </w:rPr>
              <w:t>4</w:t>
            </w:r>
          </w:p>
        </w:tc>
        <w:tc>
          <w:tcPr>
            <w:tcW w:w="1383" w:type="dxa"/>
          </w:tcPr>
          <w:p w:rsidR="002606C9" w:rsidRPr="00061819" w:rsidRDefault="00827F1D"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Стр.2</w:t>
            </w:r>
            <w:r w:rsidR="00355E4A">
              <w:rPr>
                <w:rFonts w:ascii="Times New Roman" w:eastAsia="Times New Roman" w:hAnsi="Times New Roman" w:cs="Times New Roman"/>
                <w:sz w:val="24"/>
                <w:szCs w:val="24"/>
              </w:rPr>
              <w:t>5</w:t>
            </w:r>
          </w:p>
        </w:tc>
      </w:tr>
      <w:tr w:rsidR="00061819" w:rsidRPr="00061819" w:rsidTr="007E5F5B">
        <w:tc>
          <w:tcPr>
            <w:tcW w:w="1101" w:type="dxa"/>
          </w:tcPr>
          <w:p w:rsidR="002606C9" w:rsidRPr="00061819" w:rsidRDefault="002606C9"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13.</w:t>
            </w:r>
          </w:p>
        </w:tc>
        <w:tc>
          <w:tcPr>
            <w:tcW w:w="7654" w:type="dxa"/>
          </w:tcPr>
          <w:p w:rsidR="002606C9" w:rsidRPr="00061819" w:rsidRDefault="00355E4A" w:rsidP="004C6EF2">
            <w:pPr>
              <w:rPr>
                <w:rFonts w:ascii="Times New Roman" w:hAnsi="Times New Roman" w:cs="Times New Roman"/>
                <w:sz w:val="24"/>
                <w:szCs w:val="24"/>
              </w:rPr>
            </w:pPr>
            <w:r>
              <w:rPr>
                <w:rFonts w:ascii="Times New Roman" w:hAnsi="Times New Roman" w:cs="Times New Roman"/>
                <w:sz w:val="24"/>
                <w:szCs w:val="24"/>
              </w:rPr>
              <w:t xml:space="preserve">Приложение 4. Периодичность прохождения  </w:t>
            </w:r>
            <w:r w:rsidRPr="00355E4A">
              <w:rPr>
                <w:rFonts w:ascii="Times New Roman" w:hAnsi="Times New Roman" w:cs="Times New Roman"/>
                <w:sz w:val="24"/>
                <w:szCs w:val="24"/>
              </w:rPr>
              <w:t>периодического медицинского осмотра</w:t>
            </w:r>
            <w:r>
              <w:rPr>
                <w:rFonts w:ascii="Times New Roman" w:hAnsi="Times New Roman" w:cs="Times New Roman"/>
                <w:sz w:val="24"/>
                <w:szCs w:val="24"/>
              </w:rPr>
              <w:t xml:space="preserve"> </w:t>
            </w:r>
            <w:r w:rsidRPr="00355E4A">
              <w:rPr>
                <w:rFonts w:ascii="Times New Roman" w:hAnsi="Times New Roman" w:cs="Times New Roman"/>
                <w:sz w:val="24"/>
                <w:szCs w:val="24"/>
              </w:rPr>
              <w:t>в МДОУ детский сад №</w:t>
            </w:r>
            <w:r w:rsidR="004C6EF2">
              <w:rPr>
                <w:rFonts w:ascii="Times New Roman" w:hAnsi="Times New Roman" w:cs="Times New Roman"/>
                <w:sz w:val="24"/>
                <w:szCs w:val="24"/>
              </w:rPr>
              <w:t>4</w:t>
            </w:r>
          </w:p>
        </w:tc>
        <w:tc>
          <w:tcPr>
            <w:tcW w:w="1383" w:type="dxa"/>
          </w:tcPr>
          <w:p w:rsidR="002606C9" w:rsidRPr="00061819" w:rsidRDefault="00827F1D"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Стр.2</w:t>
            </w:r>
            <w:r w:rsidR="00355E4A">
              <w:rPr>
                <w:rFonts w:ascii="Times New Roman" w:eastAsia="Times New Roman" w:hAnsi="Times New Roman" w:cs="Times New Roman"/>
                <w:sz w:val="24"/>
                <w:szCs w:val="24"/>
              </w:rPr>
              <w:t>6</w:t>
            </w:r>
          </w:p>
        </w:tc>
      </w:tr>
      <w:tr w:rsidR="00061819" w:rsidRPr="00061819" w:rsidTr="007E5F5B">
        <w:tc>
          <w:tcPr>
            <w:tcW w:w="1101" w:type="dxa"/>
          </w:tcPr>
          <w:p w:rsidR="002606C9" w:rsidRPr="00061819" w:rsidRDefault="002606C9" w:rsidP="00D90787">
            <w:pPr>
              <w:spacing w:line="20" w:lineRule="atLeast"/>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14.</w:t>
            </w:r>
          </w:p>
        </w:tc>
        <w:tc>
          <w:tcPr>
            <w:tcW w:w="7654" w:type="dxa"/>
          </w:tcPr>
          <w:p w:rsidR="002606C9" w:rsidRPr="00355E4A" w:rsidRDefault="002606C9" w:rsidP="00355E4A">
            <w:pPr>
              <w:spacing w:line="300" w:lineRule="atLeast"/>
              <w:textAlignment w:val="baseline"/>
              <w:rPr>
                <w:rFonts w:ascii="Times New Roman" w:hAnsi="Times New Roman" w:cs="Times New Roman"/>
                <w:bCs/>
                <w:sz w:val="24"/>
                <w:szCs w:val="24"/>
                <w:bdr w:val="none" w:sz="0" w:space="0" w:color="auto" w:frame="1"/>
              </w:rPr>
            </w:pPr>
            <w:r w:rsidRPr="00061819">
              <w:rPr>
                <w:rFonts w:ascii="Times New Roman" w:hAnsi="Times New Roman" w:cs="Times New Roman"/>
                <w:bCs/>
                <w:sz w:val="24"/>
                <w:szCs w:val="24"/>
                <w:bdr w:val="none" w:sz="0" w:space="0" w:color="auto" w:frame="1"/>
              </w:rPr>
              <w:t xml:space="preserve">Приложение 5. </w:t>
            </w:r>
            <w:r w:rsidR="00355E4A">
              <w:rPr>
                <w:rFonts w:ascii="Times New Roman" w:hAnsi="Times New Roman" w:cs="Times New Roman"/>
                <w:bCs/>
                <w:sz w:val="24"/>
                <w:szCs w:val="24"/>
                <w:bdr w:val="none" w:sz="0" w:space="0" w:color="auto" w:frame="1"/>
              </w:rPr>
              <w:t>Перечень</w:t>
            </w:r>
            <w:r w:rsidR="00355E4A" w:rsidRPr="00355E4A">
              <w:rPr>
                <w:rFonts w:ascii="Times New Roman" w:hAnsi="Times New Roman" w:cs="Times New Roman"/>
                <w:bCs/>
                <w:sz w:val="24"/>
                <w:szCs w:val="24"/>
                <w:bdr w:val="none" w:sz="0" w:space="0" w:color="auto" w:frame="1"/>
              </w:rPr>
              <w:t xml:space="preserve"> работ, профессий и должностей с вредными и (или) опасными условиями труда, работа в которых дает право на дополнительный отпуск</w:t>
            </w:r>
          </w:p>
        </w:tc>
        <w:tc>
          <w:tcPr>
            <w:tcW w:w="1383" w:type="dxa"/>
          </w:tcPr>
          <w:p w:rsidR="002606C9" w:rsidRPr="00061819" w:rsidRDefault="00827F1D" w:rsidP="00355E4A">
            <w:pPr>
              <w:spacing w:line="20" w:lineRule="atLeast"/>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Стр.</w:t>
            </w:r>
            <w:r w:rsidR="00355E4A">
              <w:rPr>
                <w:rFonts w:ascii="Times New Roman" w:eastAsia="Times New Roman" w:hAnsi="Times New Roman" w:cs="Times New Roman"/>
                <w:sz w:val="24"/>
                <w:szCs w:val="24"/>
              </w:rPr>
              <w:t>27</w:t>
            </w:r>
          </w:p>
        </w:tc>
      </w:tr>
      <w:tr w:rsidR="00355E4A" w:rsidRPr="00061819" w:rsidTr="007E5F5B">
        <w:tc>
          <w:tcPr>
            <w:tcW w:w="1101" w:type="dxa"/>
          </w:tcPr>
          <w:p w:rsidR="00355E4A" w:rsidRPr="00061819" w:rsidRDefault="00355E4A" w:rsidP="00D90787">
            <w:pPr>
              <w:spacing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7654" w:type="dxa"/>
          </w:tcPr>
          <w:p w:rsidR="00355E4A" w:rsidRPr="00355E4A" w:rsidRDefault="00355E4A" w:rsidP="00355E4A">
            <w:pPr>
              <w:rPr>
                <w:rFonts w:ascii="Times New Roman" w:hAnsi="Times New Roman" w:cs="Times New Roman"/>
                <w:bCs/>
                <w:sz w:val="24"/>
                <w:szCs w:val="24"/>
                <w:bdr w:val="none" w:sz="0" w:space="0" w:color="auto" w:frame="1"/>
              </w:rPr>
            </w:pPr>
            <w:r>
              <w:rPr>
                <w:rFonts w:ascii="Times New Roman" w:hAnsi="Times New Roman" w:cs="Times New Roman"/>
                <w:bCs/>
                <w:sz w:val="24"/>
                <w:szCs w:val="24"/>
                <w:bdr w:val="none" w:sz="0" w:space="0" w:color="auto" w:frame="1"/>
              </w:rPr>
              <w:t xml:space="preserve">Приложение 6. </w:t>
            </w:r>
            <w:proofErr w:type="gramStart"/>
            <w:r w:rsidRPr="00355E4A">
              <w:rPr>
                <w:rFonts w:ascii="Times New Roman" w:hAnsi="Times New Roman" w:cs="Times New Roman"/>
                <w:bCs/>
                <w:sz w:val="24"/>
                <w:szCs w:val="24"/>
                <w:bdr w:val="none" w:sz="0" w:space="0" w:color="auto" w:frame="1"/>
              </w:rPr>
              <w:t>Перечень работ, профессий и должностей, которым установлены доплаты  за вредные и (или) опасные условиями труда</w:t>
            </w:r>
            <w:proofErr w:type="gramEnd"/>
          </w:p>
          <w:p w:rsidR="00355E4A" w:rsidRPr="00061819" w:rsidRDefault="00355E4A" w:rsidP="00355E4A">
            <w:pPr>
              <w:spacing w:line="300" w:lineRule="atLeast"/>
              <w:textAlignment w:val="baseline"/>
              <w:rPr>
                <w:rFonts w:ascii="Times New Roman" w:hAnsi="Times New Roman" w:cs="Times New Roman"/>
                <w:bCs/>
                <w:sz w:val="24"/>
                <w:szCs w:val="24"/>
                <w:bdr w:val="none" w:sz="0" w:space="0" w:color="auto" w:frame="1"/>
              </w:rPr>
            </w:pPr>
          </w:p>
        </w:tc>
        <w:tc>
          <w:tcPr>
            <w:tcW w:w="1383" w:type="dxa"/>
          </w:tcPr>
          <w:p w:rsidR="00355E4A" w:rsidRPr="00061819" w:rsidRDefault="00355E4A" w:rsidP="00355E4A">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28</w:t>
            </w:r>
          </w:p>
        </w:tc>
      </w:tr>
      <w:tr w:rsidR="00355E4A" w:rsidRPr="00061819" w:rsidTr="007E5F5B">
        <w:tc>
          <w:tcPr>
            <w:tcW w:w="1101" w:type="dxa"/>
          </w:tcPr>
          <w:p w:rsidR="00355E4A" w:rsidRDefault="00355E4A" w:rsidP="00D90787">
            <w:pPr>
              <w:spacing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7654" w:type="dxa"/>
          </w:tcPr>
          <w:p w:rsidR="00355E4A" w:rsidRPr="00355E4A" w:rsidRDefault="00355E4A" w:rsidP="00355E4A">
            <w:pPr>
              <w:rPr>
                <w:rFonts w:ascii="Times New Roman" w:hAnsi="Times New Roman" w:cs="Times New Roman"/>
                <w:bCs/>
                <w:sz w:val="24"/>
                <w:szCs w:val="24"/>
                <w:bdr w:val="none" w:sz="0" w:space="0" w:color="auto" w:frame="1"/>
              </w:rPr>
            </w:pPr>
            <w:r>
              <w:rPr>
                <w:rFonts w:ascii="Times New Roman" w:hAnsi="Times New Roman" w:cs="Times New Roman"/>
                <w:bCs/>
                <w:sz w:val="24"/>
                <w:szCs w:val="24"/>
                <w:bdr w:val="none" w:sz="0" w:space="0" w:color="auto" w:frame="1"/>
              </w:rPr>
              <w:t>Приложение 7. Правила внутреннего труового распорядка МДОУ детский сад №</w:t>
            </w:r>
            <w:r w:rsidR="004C6EF2">
              <w:rPr>
                <w:rFonts w:ascii="Times New Roman" w:hAnsi="Times New Roman" w:cs="Times New Roman"/>
                <w:bCs/>
                <w:sz w:val="24"/>
                <w:szCs w:val="24"/>
                <w:bdr w:val="none" w:sz="0" w:space="0" w:color="auto" w:frame="1"/>
              </w:rPr>
              <w:t>4</w:t>
            </w:r>
          </w:p>
          <w:p w:rsidR="00355E4A" w:rsidRDefault="00355E4A" w:rsidP="00355E4A">
            <w:pPr>
              <w:rPr>
                <w:rFonts w:ascii="Times New Roman" w:hAnsi="Times New Roman" w:cs="Times New Roman"/>
                <w:bCs/>
                <w:sz w:val="24"/>
                <w:szCs w:val="24"/>
                <w:bdr w:val="none" w:sz="0" w:space="0" w:color="auto" w:frame="1"/>
              </w:rPr>
            </w:pPr>
          </w:p>
        </w:tc>
        <w:tc>
          <w:tcPr>
            <w:tcW w:w="1383" w:type="dxa"/>
          </w:tcPr>
          <w:p w:rsidR="00355E4A" w:rsidRDefault="00355E4A" w:rsidP="00355E4A">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Стр.29</w:t>
            </w:r>
          </w:p>
        </w:tc>
      </w:tr>
      <w:tr w:rsidR="00355E4A" w:rsidRPr="00061819" w:rsidTr="007E5F5B">
        <w:tc>
          <w:tcPr>
            <w:tcW w:w="1101" w:type="dxa"/>
          </w:tcPr>
          <w:p w:rsidR="00355E4A" w:rsidRDefault="00355E4A" w:rsidP="00D90787">
            <w:pPr>
              <w:spacing w:line="2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7654" w:type="dxa"/>
          </w:tcPr>
          <w:p w:rsidR="00355E4A" w:rsidRDefault="00355E4A" w:rsidP="004C6EF2">
            <w:pPr>
              <w:rPr>
                <w:rFonts w:ascii="Times New Roman" w:hAnsi="Times New Roman" w:cs="Times New Roman"/>
                <w:bCs/>
                <w:sz w:val="24"/>
                <w:szCs w:val="24"/>
                <w:bdr w:val="none" w:sz="0" w:space="0" w:color="auto" w:frame="1"/>
              </w:rPr>
            </w:pPr>
            <w:r>
              <w:rPr>
                <w:rFonts w:ascii="Times New Roman" w:hAnsi="Times New Roman" w:cs="Times New Roman"/>
                <w:bCs/>
                <w:sz w:val="24"/>
                <w:szCs w:val="24"/>
                <w:bdr w:val="none" w:sz="0" w:space="0" w:color="auto" w:frame="1"/>
              </w:rPr>
              <w:t xml:space="preserve">Положение </w:t>
            </w:r>
            <w:r w:rsidRPr="00355E4A">
              <w:rPr>
                <w:rFonts w:ascii="Times New Roman" w:hAnsi="Times New Roman" w:cs="Times New Roman"/>
                <w:bCs/>
                <w:sz w:val="24"/>
                <w:szCs w:val="24"/>
                <w:bdr w:val="none" w:sz="0" w:space="0" w:color="auto" w:frame="1"/>
              </w:rPr>
              <w:t>о порядке и условиях оплаты и стимулирования труда работников МДОУ детский сад №</w:t>
            </w:r>
            <w:r w:rsidR="004C6EF2">
              <w:rPr>
                <w:rFonts w:ascii="Times New Roman" w:hAnsi="Times New Roman" w:cs="Times New Roman"/>
                <w:bCs/>
                <w:sz w:val="24"/>
                <w:szCs w:val="24"/>
                <w:bdr w:val="none" w:sz="0" w:space="0" w:color="auto" w:frame="1"/>
              </w:rPr>
              <w:t>4</w:t>
            </w:r>
          </w:p>
        </w:tc>
        <w:tc>
          <w:tcPr>
            <w:tcW w:w="1383" w:type="dxa"/>
          </w:tcPr>
          <w:p w:rsidR="00355E4A" w:rsidRDefault="00355E4A" w:rsidP="00355E4A">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46</w:t>
            </w:r>
          </w:p>
        </w:tc>
      </w:tr>
    </w:tbl>
    <w:p w:rsidR="007E5F5B" w:rsidRPr="00061819" w:rsidRDefault="007E5F5B" w:rsidP="00D90787">
      <w:pPr>
        <w:spacing w:after="0" w:line="20" w:lineRule="atLeast"/>
        <w:ind w:firstLine="709"/>
        <w:jc w:val="center"/>
        <w:rPr>
          <w:rFonts w:ascii="Times New Roman" w:eastAsia="Times New Roman" w:hAnsi="Times New Roman" w:cs="Times New Roman"/>
          <w:b/>
          <w:sz w:val="24"/>
          <w:szCs w:val="24"/>
        </w:rPr>
      </w:pPr>
    </w:p>
    <w:p w:rsidR="00D90787" w:rsidRPr="00061819" w:rsidRDefault="00D90787" w:rsidP="00D90787">
      <w:pPr>
        <w:spacing w:after="0"/>
        <w:jc w:val="center"/>
        <w:rPr>
          <w:rFonts w:ascii="Times New Roman" w:hAnsi="Times New Roman" w:cs="Times New Roman"/>
          <w:b/>
          <w:sz w:val="24"/>
          <w:szCs w:val="24"/>
        </w:rPr>
      </w:pPr>
    </w:p>
    <w:p w:rsidR="00D90787" w:rsidRPr="00061819" w:rsidRDefault="00D90787" w:rsidP="00D90787">
      <w:pPr>
        <w:spacing w:after="0"/>
        <w:jc w:val="center"/>
        <w:rPr>
          <w:rFonts w:ascii="Times New Roman" w:hAnsi="Times New Roman" w:cs="Times New Roman"/>
          <w:b/>
          <w:sz w:val="24"/>
          <w:szCs w:val="24"/>
        </w:rPr>
      </w:pPr>
    </w:p>
    <w:p w:rsidR="00D90787" w:rsidRPr="00061819" w:rsidRDefault="00D90787" w:rsidP="00D90787">
      <w:pPr>
        <w:spacing w:after="0"/>
        <w:jc w:val="center"/>
        <w:rPr>
          <w:rFonts w:ascii="Times New Roman" w:hAnsi="Times New Roman" w:cs="Times New Roman"/>
          <w:b/>
          <w:sz w:val="24"/>
          <w:szCs w:val="24"/>
        </w:rPr>
      </w:pPr>
    </w:p>
    <w:p w:rsidR="00D90787" w:rsidRDefault="00D90787" w:rsidP="00D90787">
      <w:pPr>
        <w:spacing w:after="0"/>
        <w:jc w:val="center"/>
        <w:rPr>
          <w:rFonts w:ascii="Times New Roman" w:hAnsi="Times New Roman" w:cs="Times New Roman"/>
          <w:b/>
          <w:sz w:val="24"/>
          <w:szCs w:val="24"/>
        </w:rPr>
      </w:pPr>
    </w:p>
    <w:p w:rsidR="00061819" w:rsidRDefault="00061819" w:rsidP="00D90787">
      <w:pPr>
        <w:spacing w:after="0"/>
        <w:jc w:val="center"/>
        <w:rPr>
          <w:rFonts w:ascii="Times New Roman" w:hAnsi="Times New Roman" w:cs="Times New Roman"/>
          <w:b/>
          <w:sz w:val="24"/>
          <w:szCs w:val="24"/>
        </w:rPr>
      </w:pPr>
    </w:p>
    <w:p w:rsidR="00FC4168" w:rsidRDefault="00FC4168" w:rsidP="00D90787">
      <w:pPr>
        <w:spacing w:after="0"/>
        <w:jc w:val="center"/>
        <w:rPr>
          <w:rFonts w:ascii="Times New Roman" w:hAnsi="Times New Roman" w:cs="Times New Roman"/>
          <w:b/>
          <w:sz w:val="24"/>
          <w:szCs w:val="24"/>
        </w:rPr>
      </w:pPr>
    </w:p>
    <w:p w:rsidR="00FC4168" w:rsidRDefault="00FC4168" w:rsidP="00D90787">
      <w:pPr>
        <w:spacing w:after="0"/>
        <w:jc w:val="center"/>
        <w:rPr>
          <w:rFonts w:ascii="Times New Roman" w:hAnsi="Times New Roman" w:cs="Times New Roman"/>
          <w:b/>
          <w:sz w:val="24"/>
          <w:szCs w:val="24"/>
        </w:rPr>
      </w:pPr>
    </w:p>
    <w:p w:rsidR="00FC4168" w:rsidRDefault="00FC4168" w:rsidP="00D90787">
      <w:pPr>
        <w:spacing w:after="0"/>
        <w:jc w:val="center"/>
        <w:rPr>
          <w:rFonts w:ascii="Times New Roman" w:hAnsi="Times New Roman" w:cs="Times New Roman"/>
          <w:b/>
          <w:sz w:val="24"/>
          <w:szCs w:val="24"/>
        </w:rPr>
      </w:pPr>
    </w:p>
    <w:p w:rsidR="00D90787" w:rsidRPr="00061819" w:rsidRDefault="00D90787" w:rsidP="00355E4A">
      <w:pPr>
        <w:spacing w:after="0"/>
        <w:rPr>
          <w:rFonts w:ascii="Times New Roman" w:hAnsi="Times New Roman" w:cs="Times New Roman"/>
          <w:b/>
          <w:sz w:val="24"/>
          <w:szCs w:val="24"/>
        </w:rPr>
      </w:pPr>
    </w:p>
    <w:p w:rsidR="00FC4168" w:rsidRDefault="002606C9" w:rsidP="002606C9">
      <w:pPr>
        <w:spacing w:after="0"/>
        <w:rPr>
          <w:rFonts w:ascii="Times New Roman" w:hAnsi="Times New Roman" w:cs="Times New Roman"/>
          <w:b/>
          <w:sz w:val="24"/>
          <w:szCs w:val="24"/>
        </w:rPr>
      </w:pPr>
      <w:r w:rsidRPr="00061819">
        <w:rPr>
          <w:rFonts w:ascii="Times New Roman" w:hAnsi="Times New Roman" w:cs="Times New Roman"/>
          <w:b/>
          <w:sz w:val="24"/>
          <w:szCs w:val="24"/>
        </w:rPr>
        <w:t xml:space="preserve">                                                          </w:t>
      </w:r>
    </w:p>
    <w:p w:rsidR="00FC4168" w:rsidRDefault="00FC4168" w:rsidP="002606C9">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606C9" w:rsidRPr="00061819">
        <w:rPr>
          <w:rFonts w:ascii="Times New Roman" w:hAnsi="Times New Roman" w:cs="Times New Roman"/>
          <w:b/>
          <w:sz w:val="24"/>
          <w:szCs w:val="24"/>
        </w:rPr>
        <w:t xml:space="preserve">       </w:t>
      </w:r>
      <w:r w:rsidR="00355E4A">
        <w:rPr>
          <w:rFonts w:ascii="Times New Roman" w:hAnsi="Times New Roman" w:cs="Times New Roman"/>
          <w:b/>
          <w:sz w:val="24"/>
          <w:szCs w:val="24"/>
        </w:rPr>
        <w:t xml:space="preserve">     </w:t>
      </w:r>
    </w:p>
    <w:p w:rsidR="00FB668C" w:rsidRPr="00061819" w:rsidRDefault="00FC4168" w:rsidP="002606C9">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55E4A">
        <w:rPr>
          <w:rFonts w:ascii="Times New Roman" w:hAnsi="Times New Roman" w:cs="Times New Roman"/>
          <w:b/>
          <w:sz w:val="24"/>
          <w:szCs w:val="24"/>
        </w:rPr>
        <w:t xml:space="preserve">   </w:t>
      </w:r>
      <w:r w:rsidR="00716623" w:rsidRPr="00061819">
        <w:rPr>
          <w:rFonts w:ascii="Times New Roman" w:hAnsi="Times New Roman" w:cs="Times New Roman"/>
          <w:b/>
          <w:sz w:val="24"/>
          <w:szCs w:val="24"/>
        </w:rPr>
        <w:t>Р</w:t>
      </w:r>
      <w:r w:rsidR="00FB668C" w:rsidRPr="00061819">
        <w:rPr>
          <w:rFonts w:ascii="Times New Roman" w:hAnsi="Times New Roman" w:cs="Times New Roman"/>
          <w:b/>
          <w:sz w:val="24"/>
          <w:szCs w:val="24"/>
        </w:rPr>
        <w:t>АЗДЕЛ</w:t>
      </w:r>
      <w:r w:rsidR="00716623" w:rsidRPr="00061819">
        <w:rPr>
          <w:rFonts w:ascii="Times New Roman" w:hAnsi="Times New Roman" w:cs="Times New Roman"/>
          <w:b/>
          <w:sz w:val="24"/>
          <w:szCs w:val="24"/>
        </w:rPr>
        <w:t xml:space="preserve"> 1</w:t>
      </w:r>
      <w:r w:rsidR="00FB668C" w:rsidRPr="00061819">
        <w:rPr>
          <w:rFonts w:ascii="Times New Roman" w:hAnsi="Times New Roman" w:cs="Times New Roman"/>
          <w:b/>
          <w:sz w:val="24"/>
          <w:szCs w:val="24"/>
        </w:rPr>
        <w:t>.</w:t>
      </w:r>
    </w:p>
    <w:p w:rsidR="00FB668C" w:rsidRPr="00061819" w:rsidRDefault="00716623" w:rsidP="002606C9">
      <w:pPr>
        <w:pStyle w:val="a7"/>
        <w:numPr>
          <w:ilvl w:val="0"/>
          <w:numId w:val="16"/>
        </w:numPr>
        <w:spacing w:after="0"/>
        <w:jc w:val="center"/>
        <w:rPr>
          <w:rFonts w:ascii="Times New Roman" w:hAnsi="Times New Roman" w:cs="Times New Roman"/>
          <w:b/>
          <w:sz w:val="24"/>
          <w:szCs w:val="24"/>
        </w:rPr>
      </w:pPr>
      <w:r w:rsidRPr="00061819">
        <w:rPr>
          <w:rFonts w:ascii="Times New Roman" w:hAnsi="Times New Roman" w:cs="Times New Roman"/>
          <w:b/>
          <w:sz w:val="24"/>
          <w:szCs w:val="24"/>
        </w:rPr>
        <w:t>Общие положения</w:t>
      </w:r>
      <w:r w:rsidR="00FB668C" w:rsidRPr="00061819">
        <w:rPr>
          <w:rFonts w:ascii="Times New Roman" w:hAnsi="Times New Roman" w:cs="Times New Roman"/>
          <w:b/>
          <w:sz w:val="24"/>
          <w:szCs w:val="24"/>
        </w:rPr>
        <w:t>.</w:t>
      </w:r>
    </w:p>
    <w:p w:rsidR="00716623" w:rsidRPr="00061819" w:rsidRDefault="00716623" w:rsidP="004705D6">
      <w:pPr>
        <w:spacing w:after="0"/>
        <w:jc w:val="center"/>
        <w:rPr>
          <w:rFonts w:ascii="Times New Roman" w:hAnsi="Times New Roman" w:cs="Times New Roman"/>
          <w:b/>
          <w:sz w:val="24"/>
          <w:szCs w:val="24"/>
        </w:rPr>
      </w:pPr>
      <w:r w:rsidRPr="00061819">
        <w:rPr>
          <w:rFonts w:ascii="Times New Roman" w:hAnsi="Times New Roman" w:cs="Times New Roman"/>
          <w:b/>
          <w:sz w:val="24"/>
          <w:szCs w:val="24"/>
        </w:rPr>
        <w:t>1.1 Цели и направленность коллективного договора.</w:t>
      </w:r>
    </w:p>
    <w:p w:rsidR="00716623" w:rsidRPr="00061819" w:rsidRDefault="00716623" w:rsidP="004705D6">
      <w:pPr>
        <w:spacing w:after="0"/>
        <w:jc w:val="both"/>
        <w:rPr>
          <w:rFonts w:ascii="Times New Roman" w:hAnsi="Times New Roman" w:cs="Times New Roman"/>
          <w:b/>
          <w:sz w:val="24"/>
          <w:szCs w:val="24"/>
        </w:rPr>
      </w:pPr>
    </w:p>
    <w:p w:rsidR="00BB7D10" w:rsidRPr="00061819" w:rsidRDefault="00D6035F" w:rsidP="00D816C6">
      <w:pPr>
        <w:spacing w:after="0"/>
        <w:ind w:firstLine="540"/>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 </w:t>
      </w:r>
      <w:r w:rsidR="00D816C6" w:rsidRPr="00061819">
        <w:rPr>
          <w:rFonts w:ascii="Times New Roman" w:eastAsia="Times New Roman" w:hAnsi="Times New Roman" w:cs="Times New Roman"/>
          <w:sz w:val="24"/>
          <w:szCs w:val="24"/>
        </w:rPr>
        <w:t xml:space="preserve">   </w:t>
      </w:r>
      <w:proofErr w:type="gramStart"/>
      <w:r w:rsidR="00BB7D10" w:rsidRPr="00061819">
        <w:rPr>
          <w:rFonts w:ascii="Times New Roman" w:eastAsia="Times New Roman" w:hAnsi="Times New Roman" w:cs="Times New Roman"/>
          <w:sz w:val="24"/>
          <w:szCs w:val="24"/>
        </w:rPr>
        <w:t xml:space="preserve">Коллективный договор </w:t>
      </w:r>
      <w:r w:rsidR="00A2145E" w:rsidRPr="00061819">
        <w:rPr>
          <w:rFonts w:ascii="Times New Roman" w:eastAsia="Times New Roman" w:hAnsi="Times New Roman" w:cs="Times New Roman"/>
          <w:sz w:val="24"/>
          <w:szCs w:val="24"/>
        </w:rPr>
        <w:t>заключён</w:t>
      </w:r>
      <w:r w:rsidR="00BB7D10" w:rsidRPr="00061819">
        <w:rPr>
          <w:rFonts w:ascii="Times New Roman" w:eastAsia="Times New Roman" w:hAnsi="Times New Roman" w:cs="Times New Roman"/>
          <w:sz w:val="24"/>
          <w:szCs w:val="24"/>
        </w:rPr>
        <w:t xml:space="preserve">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w:t>
      </w:r>
      <w:proofErr w:type="gramEnd"/>
      <w:r w:rsidR="00BB7D10" w:rsidRPr="00061819">
        <w:rPr>
          <w:rFonts w:ascii="Times New Roman" w:eastAsia="Times New Roman" w:hAnsi="Times New Roman" w:cs="Times New Roman"/>
          <w:sz w:val="24"/>
          <w:szCs w:val="24"/>
        </w:rPr>
        <w:t xml:space="preserve"> законами, иными нормативными правовыми актами и территориальным соглашением.</w:t>
      </w:r>
    </w:p>
    <w:p w:rsidR="00716623" w:rsidRPr="00061819" w:rsidRDefault="00716623" w:rsidP="00D816C6">
      <w:pPr>
        <w:spacing w:after="0"/>
        <w:jc w:val="both"/>
        <w:rPr>
          <w:rFonts w:ascii="Times New Roman" w:hAnsi="Times New Roman" w:cs="Times New Roman"/>
          <w:b/>
          <w:sz w:val="24"/>
          <w:szCs w:val="24"/>
        </w:rPr>
      </w:pPr>
    </w:p>
    <w:p w:rsidR="00A11131" w:rsidRPr="00061819" w:rsidRDefault="00BB7D10" w:rsidP="004705D6">
      <w:pPr>
        <w:spacing w:after="0"/>
        <w:jc w:val="center"/>
        <w:rPr>
          <w:rFonts w:ascii="Times New Roman" w:hAnsi="Times New Roman" w:cs="Times New Roman"/>
          <w:b/>
          <w:sz w:val="24"/>
          <w:szCs w:val="24"/>
        </w:rPr>
      </w:pPr>
      <w:r w:rsidRPr="00061819">
        <w:rPr>
          <w:rFonts w:ascii="Times New Roman" w:hAnsi="Times New Roman" w:cs="Times New Roman"/>
          <w:b/>
          <w:sz w:val="24"/>
          <w:szCs w:val="24"/>
        </w:rPr>
        <w:t>1.2 Стороны коллективного договора.</w:t>
      </w:r>
    </w:p>
    <w:p w:rsidR="00BB7D10" w:rsidRPr="00061819" w:rsidRDefault="00BB7D10" w:rsidP="004705D6">
      <w:pPr>
        <w:spacing w:after="0"/>
        <w:jc w:val="both"/>
        <w:rPr>
          <w:rFonts w:ascii="Times New Roman" w:hAnsi="Times New Roman" w:cs="Times New Roman"/>
          <w:b/>
          <w:sz w:val="24"/>
          <w:szCs w:val="24"/>
        </w:rPr>
      </w:pPr>
      <w:r w:rsidRPr="00061819">
        <w:rPr>
          <w:rFonts w:ascii="Times New Roman" w:hAnsi="Times New Roman" w:cs="Times New Roman"/>
          <w:b/>
          <w:sz w:val="24"/>
          <w:szCs w:val="24"/>
        </w:rPr>
        <w:t xml:space="preserve"> </w:t>
      </w:r>
    </w:p>
    <w:p w:rsidR="00BB7D10" w:rsidRPr="00061819" w:rsidRDefault="00BB7D10" w:rsidP="00D816C6">
      <w:pPr>
        <w:spacing w:after="0"/>
        <w:jc w:val="both"/>
        <w:rPr>
          <w:rFonts w:ascii="Times New Roman" w:hAnsi="Times New Roman" w:cs="Times New Roman"/>
          <w:sz w:val="24"/>
          <w:szCs w:val="24"/>
        </w:rPr>
      </w:pPr>
      <w:r w:rsidRPr="00061819">
        <w:rPr>
          <w:rFonts w:ascii="Times New Roman" w:hAnsi="Times New Roman" w:cs="Times New Roman"/>
          <w:b/>
          <w:sz w:val="24"/>
          <w:szCs w:val="24"/>
        </w:rPr>
        <w:t xml:space="preserve">     </w:t>
      </w:r>
      <w:r w:rsidR="00EE548F" w:rsidRPr="00061819">
        <w:rPr>
          <w:rFonts w:ascii="Times New Roman" w:hAnsi="Times New Roman" w:cs="Times New Roman"/>
          <w:b/>
          <w:sz w:val="24"/>
          <w:szCs w:val="24"/>
        </w:rPr>
        <w:t xml:space="preserve">  </w:t>
      </w:r>
      <w:r w:rsidR="00D6035F" w:rsidRPr="00061819">
        <w:rPr>
          <w:rFonts w:ascii="Times New Roman" w:hAnsi="Times New Roman" w:cs="Times New Roman"/>
          <w:b/>
          <w:sz w:val="24"/>
          <w:szCs w:val="24"/>
        </w:rPr>
        <w:t xml:space="preserve">   </w:t>
      </w:r>
      <w:r w:rsidRPr="00061819">
        <w:rPr>
          <w:rFonts w:ascii="Times New Roman" w:hAnsi="Times New Roman" w:cs="Times New Roman"/>
          <w:sz w:val="24"/>
          <w:szCs w:val="24"/>
        </w:rPr>
        <w:t>Сторонами настоящего коллективного договора являются:</w:t>
      </w:r>
      <w:r w:rsidR="00803ADE" w:rsidRPr="00061819">
        <w:rPr>
          <w:rFonts w:ascii="Times New Roman" w:hAnsi="Times New Roman" w:cs="Times New Roman"/>
          <w:sz w:val="24"/>
          <w:szCs w:val="24"/>
        </w:rPr>
        <w:t xml:space="preserve"> МДОУ д</w:t>
      </w:r>
      <w:r w:rsidR="00391991" w:rsidRPr="00061819">
        <w:rPr>
          <w:rFonts w:ascii="Times New Roman" w:hAnsi="Times New Roman" w:cs="Times New Roman"/>
          <w:sz w:val="24"/>
          <w:szCs w:val="24"/>
        </w:rPr>
        <w:t xml:space="preserve">етский сад </w:t>
      </w:r>
      <w:r w:rsidR="00803ADE" w:rsidRPr="00061819">
        <w:rPr>
          <w:rFonts w:ascii="Times New Roman" w:hAnsi="Times New Roman" w:cs="Times New Roman"/>
          <w:sz w:val="24"/>
          <w:szCs w:val="24"/>
        </w:rPr>
        <w:t>№</w:t>
      </w:r>
      <w:r w:rsidR="004C6EF2">
        <w:rPr>
          <w:rFonts w:ascii="Times New Roman" w:hAnsi="Times New Roman" w:cs="Times New Roman"/>
          <w:sz w:val="24"/>
          <w:szCs w:val="24"/>
        </w:rPr>
        <w:t>4</w:t>
      </w:r>
      <w:r w:rsidRPr="00061819">
        <w:rPr>
          <w:rFonts w:ascii="Times New Roman" w:hAnsi="Times New Roman" w:cs="Times New Roman"/>
          <w:sz w:val="24"/>
          <w:szCs w:val="24"/>
        </w:rPr>
        <w:t xml:space="preserve"> в лице </w:t>
      </w:r>
      <w:proofErr w:type="gramStart"/>
      <w:r w:rsidRPr="00061819">
        <w:rPr>
          <w:rFonts w:ascii="Times New Roman" w:hAnsi="Times New Roman" w:cs="Times New Roman"/>
          <w:sz w:val="24"/>
          <w:szCs w:val="24"/>
        </w:rPr>
        <w:t>заведующего</w:t>
      </w:r>
      <w:proofErr w:type="gramEnd"/>
      <w:r w:rsidR="00CC0920" w:rsidRPr="00061819">
        <w:rPr>
          <w:rFonts w:ascii="Times New Roman" w:hAnsi="Times New Roman" w:cs="Times New Roman"/>
          <w:sz w:val="24"/>
          <w:szCs w:val="24"/>
        </w:rPr>
        <w:t xml:space="preserve"> – </w:t>
      </w:r>
      <w:r w:rsidR="004C6EF2">
        <w:rPr>
          <w:rFonts w:ascii="Times New Roman" w:hAnsi="Times New Roman" w:cs="Times New Roman"/>
          <w:sz w:val="24"/>
          <w:szCs w:val="24"/>
        </w:rPr>
        <w:t>Ермолаевой Людмилы Николаевны</w:t>
      </w:r>
      <w:r w:rsidRPr="00061819">
        <w:rPr>
          <w:rFonts w:ascii="Times New Roman" w:hAnsi="Times New Roman" w:cs="Times New Roman"/>
          <w:sz w:val="24"/>
          <w:szCs w:val="24"/>
        </w:rPr>
        <w:t xml:space="preserve">, именуемого далее «Работодатель» и </w:t>
      </w:r>
      <w:r w:rsidR="00803ADE" w:rsidRPr="00061819">
        <w:rPr>
          <w:rFonts w:ascii="Times New Roman" w:hAnsi="Times New Roman" w:cs="Times New Roman"/>
          <w:sz w:val="24"/>
          <w:szCs w:val="24"/>
        </w:rPr>
        <w:t xml:space="preserve">коллектив работников МДОУ </w:t>
      </w:r>
      <w:r w:rsidR="00391991" w:rsidRPr="00061819">
        <w:rPr>
          <w:rFonts w:ascii="Times New Roman" w:hAnsi="Times New Roman" w:cs="Times New Roman"/>
          <w:sz w:val="24"/>
          <w:szCs w:val="24"/>
        </w:rPr>
        <w:t>детский сад</w:t>
      </w:r>
      <w:r w:rsidR="00803ADE" w:rsidRPr="00061819">
        <w:rPr>
          <w:rFonts w:ascii="Times New Roman" w:hAnsi="Times New Roman" w:cs="Times New Roman"/>
          <w:sz w:val="24"/>
          <w:szCs w:val="24"/>
        </w:rPr>
        <w:t xml:space="preserve"> №</w:t>
      </w:r>
      <w:r w:rsidR="004C6EF2">
        <w:rPr>
          <w:rFonts w:ascii="Times New Roman" w:hAnsi="Times New Roman" w:cs="Times New Roman"/>
          <w:sz w:val="24"/>
          <w:szCs w:val="24"/>
        </w:rPr>
        <w:t xml:space="preserve"> 4</w:t>
      </w:r>
      <w:r w:rsidRPr="00061819">
        <w:rPr>
          <w:rFonts w:ascii="Times New Roman" w:hAnsi="Times New Roman" w:cs="Times New Roman"/>
          <w:sz w:val="24"/>
          <w:szCs w:val="24"/>
        </w:rPr>
        <w:t xml:space="preserve"> </w:t>
      </w:r>
      <w:r w:rsidR="00EE548F" w:rsidRPr="00061819">
        <w:rPr>
          <w:rFonts w:ascii="Times New Roman" w:hAnsi="Times New Roman" w:cs="Times New Roman"/>
          <w:sz w:val="24"/>
          <w:szCs w:val="24"/>
        </w:rPr>
        <w:t xml:space="preserve"> </w:t>
      </w:r>
      <w:r w:rsidRPr="00061819">
        <w:rPr>
          <w:rFonts w:ascii="Times New Roman" w:hAnsi="Times New Roman" w:cs="Times New Roman"/>
          <w:sz w:val="24"/>
          <w:szCs w:val="24"/>
        </w:rPr>
        <w:t>в лице Совета трудового коллектива, именуемый далее «Работники».</w:t>
      </w:r>
    </w:p>
    <w:p w:rsidR="00BB7D10" w:rsidRPr="00061819" w:rsidRDefault="00BB7D10" w:rsidP="00D816C6">
      <w:p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EE548F" w:rsidRPr="00061819">
        <w:rPr>
          <w:rFonts w:ascii="Times New Roman" w:hAnsi="Times New Roman" w:cs="Times New Roman"/>
          <w:sz w:val="24"/>
          <w:szCs w:val="24"/>
        </w:rPr>
        <w:t xml:space="preserve"> </w:t>
      </w:r>
      <w:r w:rsidR="00D6035F" w:rsidRPr="00061819">
        <w:rPr>
          <w:rFonts w:ascii="Times New Roman" w:hAnsi="Times New Roman" w:cs="Times New Roman"/>
          <w:sz w:val="24"/>
          <w:szCs w:val="24"/>
        </w:rPr>
        <w:t xml:space="preserve">  </w:t>
      </w:r>
      <w:r w:rsidR="00EE548F" w:rsidRPr="00061819">
        <w:rPr>
          <w:rFonts w:ascii="Times New Roman" w:hAnsi="Times New Roman" w:cs="Times New Roman"/>
          <w:sz w:val="24"/>
          <w:szCs w:val="24"/>
        </w:rPr>
        <w:t>Работодатель признает Совет трудового коллектива МДОУ</w:t>
      </w:r>
      <w:r w:rsidR="007E3CA9" w:rsidRPr="00061819">
        <w:rPr>
          <w:rFonts w:ascii="Times New Roman" w:hAnsi="Times New Roman" w:cs="Times New Roman"/>
          <w:sz w:val="24"/>
          <w:szCs w:val="24"/>
        </w:rPr>
        <w:t xml:space="preserve"> полномочным представителем интересов всех работников в вопросах регулирования трудовых отношений и иных, связанных с трудом, социально-экономических отношений.</w:t>
      </w:r>
    </w:p>
    <w:p w:rsidR="007E3CA9" w:rsidRPr="00061819" w:rsidRDefault="007E3CA9" w:rsidP="00D816C6">
      <w:p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D6035F" w:rsidRPr="00061819">
        <w:rPr>
          <w:rFonts w:ascii="Times New Roman" w:hAnsi="Times New Roman" w:cs="Times New Roman"/>
          <w:sz w:val="24"/>
          <w:szCs w:val="24"/>
        </w:rPr>
        <w:t xml:space="preserve">  </w:t>
      </w:r>
      <w:r w:rsidRPr="00061819">
        <w:rPr>
          <w:rFonts w:ascii="Times New Roman" w:hAnsi="Times New Roman" w:cs="Times New Roman"/>
          <w:sz w:val="24"/>
          <w:szCs w:val="24"/>
        </w:rPr>
        <w:t xml:space="preserve"> В целях обеспечения устойчивой и ритмичной работы учреждения, повышения уровня жизни работников</w:t>
      </w:r>
      <w:r w:rsidR="00016D9F" w:rsidRPr="00061819">
        <w:rPr>
          <w:rFonts w:ascii="Times New Roman" w:hAnsi="Times New Roman" w:cs="Times New Roman"/>
          <w:sz w:val="24"/>
          <w:szCs w:val="24"/>
        </w:rPr>
        <w:t>.</w:t>
      </w:r>
    </w:p>
    <w:p w:rsidR="007E3CA9" w:rsidRPr="00061819" w:rsidRDefault="007E3CA9" w:rsidP="00A45DD9">
      <w:pPr>
        <w:spacing w:after="0"/>
        <w:jc w:val="center"/>
        <w:rPr>
          <w:rFonts w:ascii="Times New Roman" w:hAnsi="Times New Roman" w:cs="Times New Roman"/>
          <w:b/>
          <w:sz w:val="24"/>
          <w:szCs w:val="24"/>
        </w:rPr>
      </w:pPr>
      <w:r w:rsidRPr="00061819">
        <w:rPr>
          <w:rFonts w:ascii="Times New Roman" w:hAnsi="Times New Roman" w:cs="Times New Roman"/>
          <w:b/>
          <w:sz w:val="24"/>
          <w:szCs w:val="24"/>
        </w:rPr>
        <w:t>Работодатель обязуется:</w:t>
      </w:r>
    </w:p>
    <w:p w:rsidR="007E3CA9" w:rsidRPr="00061819" w:rsidRDefault="00A2145E" w:rsidP="007E3CA9">
      <w:pPr>
        <w:pStyle w:val="a7"/>
        <w:numPr>
          <w:ilvl w:val="0"/>
          <w:numId w:val="2"/>
        </w:numPr>
        <w:spacing w:after="0"/>
        <w:jc w:val="both"/>
        <w:rPr>
          <w:rFonts w:ascii="Times New Roman" w:hAnsi="Times New Roman" w:cs="Times New Roman"/>
          <w:sz w:val="24"/>
          <w:szCs w:val="24"/>
        </w:rPr>
      </w:pPr>
      <w:r w:rsidRPr="00061819">
        <w:rPr>
          <w:rFonts w:ascii="Times New Roman" w:hAnsi="Times New Roman" w:cs="Times New Roman"/>
          <w:sz w:val="24"/>
          <w:szCs w:val="24"/>
        </w:rPr>
        <w:t>добиться</w:t>
      </w:r>
      <w:r w:rsidR="007E3CA9" w:rsidRPr="00061819">
        <w:rPr>
          <w:rFonts w:ascii="Times New Roman" w:hAnsi="Times New Roman" w:cs="Times New Roman"/>
          <w:sz w:val="24"/>
          <w:szCs w:val="24"/>
        </w:rPr>
        <w:t xml:space="preserve"> стабильного финансового положения учреждения;</w:t>
      </w:r>
    </w:p>
    <w:p w:rsidR="007E3CA9" w:rsidRPr="00061819" w:rsidRDefault="007E3CA9" w:rsidP="007E3CA9">
      <w:pPr>
        <w:pStyle w:val="a7"/>
        <w:numPr>
          <w:ilvl w:val="0"/>
          <w:numId w:val="2"/>
        </w:numPr>
        <w:spacing w:after="0"/>
        <w:jc w:val="both"/>
        <w:rPr>
          <w:rFonts w:ascii="Times New Roman" w:hAnsi="Times New Roman" w:cs="Times New Roman"/>
          <w:sz w:val="24"/>
          <w:szCs w:val="24"/>
        </w:rPr>
      </w:pPr>
      <w:r w:rsidRPr="00061819">
        <w:rPr>
          <w:rFonts w:ascii="Times New Roman" w:hAnsi="Times New Roman" w:cs="Times New Roman"/>
          <w:sz w:val="24"/>
          <w:szCs w:val="24"/>
        </w:rPr>
        <w:t>обеспечить сохранность имущества учреждения;</w:t>
      </w:r>
    </w:p>
    <w:p w:rsidR="007E3CA9" w:rsidRPr="00061819" w:rsidRDefault="007E3CA9" w:rsidP="007E3CA9">
      <w:pPr>
        <w:pStyle w:val="a7"/>
        <w:numPr>
          <w:ilvl w:val="0"/>
          <w:numId w:val="2"/>
        </w:numPr>
        <w:spacing w:after="0"/>
        <w:jc w:val="both"/>
        <w:rPr>
          <w:rFonts w:ascii="Times New Roman" w:hAnsi="Times New Roman" w:cs="Times New Roman"/>
          <w:sz w:val="24"/>
          <w:szCs w:val="24"/>
        </w:rPr>
      </w:pPr>
      <w:r w:rsidRPr="00061819">
        <w:rPr>
          <w:rFonts w:ascii="Times New Roman" w:hAnsi="Times New Roman" w:cs="Times New Roman"/>
          <w:sz w:val="24"/>
          <w:szCs w:val="24"/>
        </w:rPr>
        <w:t>способствовать устойчивой деятельности учреждения;</w:t>
      </w:r>
    </w:p>
    <w:p w:rsidR="007E3CA9" w:rsidRPr="00061819" w:rsidRDefault="007E3CA9" w:rsidP="007E3CA9">
      <w:pPr>
        <w:pStyle w:val="a7"/>
        <w:numPr>
          <w:ilvl w:val="0"/>
          <w:numId w:val="2"/>
        </w:numPr>
        <w:spacing w:after="0"/>
        <w:jc w:val="both"/>
        <w:rPr>
          <w:rFonts w:ascii="Times New Roman" w:hAnsi="Times New Roman" w:cs="Times New Roman"/>
          <w:sz w:val="24"/>
          <w:szCs w:val="24"/>
        </w:rPr>
      </w:pPr>
      <w:r w:rsidRPr="00061819">
        <w:rPr>
          <w:rFonts w:ascii="Times New Roman" w:hAnsi="Times New Roman" w:cs="Times New Roman"/>
          <w:sz w:val="24"/>
          <w:szCs w:val="24"/>
        </w:rPr>
        <w:t>контролировать соблюдения Правил внутреннего трудового распорядка,</w:t>
      </w:r>
      <w:r w:rsidR="000824C9" w:rsidRPr="00061819">
        <w:rPr>
          <w:rFonts w:ascii="Times New Roman" w:hAnsi="Times New Roman" w:cs="Times New Roman"/>
          <w:sz w:val="24"/>
          <w:szCs w:val="24"/>
        </w:rPr>
        <w:t xml:space="preserve"> </w:t>
      </w:r>
      <w:r w:rsidRPr="00061819">
        <w:rPr>
          <w:rFonts w:ascii="Times New Roman" w:hAnsi="Times New Roman" w:cs="Times New Roman"/>
          <w:sz w:val="24"/>
          <w:szCs w:val="24"/>
        </w:rPr>
        <w:t>полное своевременное и качественное выполнение трудовых обязанностей;</w:t>
      </w:r>
    </w:p>
    <w:p w:rsidR="007E3CA9" w:rsidRPr="00061819" w:rsidRDefault="00A2145E" w:rsidP="007E3CA9">
      <w:pPr>
        <w:pStyle w:val="a7"/>
        <w:numPr>
          <w:ilvl w:val="0"/>
          <w:numId w:val="2"/>
        </w:numPr>
        <w:spacing w:after="0"/>
        <w:jc w:val="both"/>
        <w:rPr>
          <w:rFonts w:ascii="Times New Roman" w:hAnsi="Times New Roman" w:cs="Times New Roman"/>
          <w:sz w:val="24"/>
          <w:szCs w:val="24"/>
        </w:rPr>
      </w:pPr>
      <w:r w:rsidRPr="00061819">
        <w:rPr>
          <w:rFonts w:ascii="Times New Roman" w:hAnsi="Times New Roman" w:cs="Times New Roman"/>
          <w:sz w:val="24"/>
          <w:szCs w:val="24"/>
        </w:rPr>
        <w:t>добивается</w:t>
      </w:r>
      <w:r w:rsidR="007E3CA9" w:rsidRPr="00061819">
        <w:rPr>
          <w:rFonts w:ascii="Times New Roman" w:hAnsi="Times New Roman" w:cs="Times New Roman"/>
          <w:sz w:val="24"/>
          <w:szCs w:val="24"/>
        </w:rPr>
        <w:t xml:space="preserve"> повышения уровня жизни </w:t>
      </w:r>
      <w:r w:rsidRPr="00061819">
        <w:rPr>
          <w:rFonts w:ascii="Times New Roman" w:hAnsi="Times New Roman" w:cs="Times New Roman"/>
          <w:sz w:val="24"/>
          <w:szCs w:val="24"/>
        </w:rPr>
        <w:t>работников, улучшения</w:t>
      </w:r>
      <w:r w:rsidR="007E3CA9" w:rsidRPr="00061819">
        <w:rPr>
          <w:rFonts w:ascii="Times New Roman" w:hAnsi="Times New Roman" w:cs="Times New Roman"/>
          <w:sz w:val="24"/>
          <w:szCs w:val="24"/>
        </w:rPr>
        <w:t xml:space="preserve"> условий их труда.</w:t>
      </w:r>
    </w:p>
    <w:p w:rsidR="007E3CA9" w:rsidRPr="00061819" w:rsidRDefault="007E3CA9" w:rsidP="00A45DD9">
      <w:pPr>
        <w:pStyle w:val="a7"/>
        <w:spacing w:after="0"/>
        <w:jc w:val="center"/>
        <w:rPr>
          <w:rFonts w:ascii="Times New Roman" w:hAnsi="Times New Roman" w:cs="Times New Roman"/>
          <w:b/>
          <w:sz w:val="24"/>
          <w:szCs w:val="24"/>
        </w:rPr>
      </w:pPr>
      <w:r w:rsidRPr="00061819">
        <w:rPr>
          <w:rFonts w:ascii="Times New Roman" w:hAnsi="Times New Roman" w:cs="Times New Roman"/>
          <w:b/>
          <w:sz w:val="24"/>
          <w:szCs w:val="24"/>
        </w:rPr>
        <w:t>Работники обязуются:</w:t>
      </w:r>
    </w:p>
    <w:p w:rsidR="007E3CA9" w:rsidRPr="00061819" w:rsidRDefault="00A2145E" w:rsidP="007E3CA9">
      <w:pPr>
        <w:pStyle w:val="a7"/>
        <w:numPr>
          <w:ilvl w:val="0"/>
          <w:numId w:val="2"/>
        </w:numPr>
        <w:spacing w:after="0"/>
        <w:jc w:val="both"/>
        <w:rPr>
          <w:rFonts w:ascii="Times New Roman" w:hAnsi="Times New Roman" w:cs="Times New Roman"/>
          <w:sz w:val="24"/>
          <w:szCs w:val="24"/>
        </w:rPr>
      </w:pPr>
      <w:r w:rsidRPr="00061819">
        <w:rPr>
          <w:rFonts w:ascii="Times New Roman" w:hAnsi="Times New Roman" w:cs="Times New Roman"/>
          <w:sz w:val="24"/>
          <w:szCs w:val="24"/>
        </w:rPr>
        <w:t>полно, качественно</w:t>
      </w:r>
      <w:r w:rsidR="000824C9" w:rsidRPr="00061819">
        <w:rPr>
          <w:rFonts w:ascii="Times New Roman" w:hAnsi="Times New Roman" w:cs="Times New Roman"/>
          <w:sz w:val="24"/>
          <w:szCs w:val="24"/>
        </w:rPr>
        <w:t xml:space="preserve"> и своевременно выполнять обязанности по трудовому договору;</w:t>
      </w:r>
    </w:p>
    <w:p w:rsidR="000824C9" w:rsidRPr="00061819" w:rsidRDefault="000824C9" w:rsidP="000824C9">
      <w:pPr>
        <w:pStyle w:val="a7"/>
        <w:numPr>
          <w:ilvl w:val="0"/>
          <w:numId w:val="2"/>
        </w:numPr>
        <w:spacing w:after="0"/>
        <w:jc w:val="both"/>
        <w:rPr>
          <w:rFonts w:ascii="Times New Roman" w:hAnsi="Times New Roman" w:cs="Times New Roman"/>
          <w:sz w:val="24"/>
          <w:szCs w:val="24"/>
        </w:rPr>
      </w:pPr>
      <w:r w:rsidRPr="00061819">
        <w:rPr>
          <w:rFonts w:ascii="Times New Roman" w:hAnsi="Times New Roman" w:cs="Times New Roman"/>
          <w:sz w:val="24"/>
          <w:szCs w:val="24"/>
        </w:rPr>
        <w:t>соблюдать Правил</w:t>
      </w:r>
      <w:r w:rsidR="00391991" w:rsidRPr="00061819">
        <w:rPr>
          <w:rFonts w:ascii="Times New Roman" w:hAnsi="Times New Roman" w:cs="Times New Roman"/>
          <w:sz w:val="24"/>
          <w:szCs w:val="24"/>
        </w:rPr>
        <w:t>а</w:t>
      </w:r>
      <w:r w:rsidRPr="00061819">
        <w:rPr>
          <w:rFonts w:ascii="Times New Roman" w:hAnsi="Times New Roman" w:cs="Times New Roman"/>
          <w:sz w:val="24"/>
          <w:szCs w:val="24"/>
        </w:rPr>
        <w:t xml:space="preserve"> внутреннего трудового распорядка, установленный режим труда, правила и инструкции по охране труда, производственной санитарии, пожарной безопасности;</w:t>
      </w:r>
    </w:p>
    <w:p w:rsidR="000824C9" w:rsidRPr="00061819" w:rsidRDefault="000824C9" w:rsidP="000824C9">
      <w:pPr>
        <w:pStyle w:val="a7"/>
        <w:numPr>
          <w:ilvl w:val="0"/>
          <w:numId w:val="2"/>
        </w:numPr>
        <w:spacing w:after="0"/>
        <w:jc w:val="both"/>
        <w:rPr>
          <w:rFonts w:ascii="Times New Roman" w:hAnsi="Times New Roman" w:cs="Times New Roman"/>
          <w:sz w:val="24"/>
          <w:szCs w:val="24"/>
        </w:rPr>
      </w:pPr>
      <w:r w:rsidRPr="00061819">
        <w:rPr>
          <w:rFonts w:ascii="Times New Roman" w:hAnsi="Times New Roman" w:cs="Times New Roman"/>
          <w:sz w:val="24"/>
          <w:szCs w:val="24"/>
        </w:rPr>
        <w:t>беречь имущество организации;</w:t>
      </w:r>
    </w:p>
    <w:p w:rsidR="000824C9" w:rsidRPr="00061819" w:rsidRDefault="000824C9" w:rsidP="000824C9">
      <w:pPr>
        <w:pStyle w:val="a7"/>
        <w:numPr>
          <w:ilvl w:val="0"/>
          <w:numId w:val="2"/>
        </w:numPr>
        <w:spacing w:after="0"/>
        <w:jc w:val="both"/>
        <w:rPr>
          <w:rFonts w:ascii="Times New Roman" w:hAnsi="Times New Roman" w:cs="Times New Roman"/>
          <w:sz w:val="24"/>
          <w:szCs w:val="24"/>
        </w:rPr>
      </w:pPr>
      <w:r w:rsidRPr="00061819">
        <w:rPr>
          <w:rFonts w:ascii="Times New Roman" w:hAnsi="Times New Roman" w:cs="Times New Roman"/>
          <w:sz w:val="24"/>
          <w:szCs w:val="24"/>
        </w:rPr>
        <w:t>создавать и сохранять благоприятную трудовую атмосферу в коллективе, уважать права друг друга.</w:t>
      </w:r>
    </w:p>
    <w:p w:rsidR="000824C9" w:rsidRPr="00061819" w:rsidRDefault="000824C9" w:rsidP="000824C9">
      <w:pPr>
        <w:pStyle w:val="a7"/>
        <w:spacing w:after="0"/>
        <w:jc w:val="both"/>
        <w:rPr>
          <w:rFonts w:ascii="Times New Roman" w:hAnsi="Times New Roman" w:cs="Times New Roman"/>
          <w:sz w:val="24"/>
          <w:szCs w:val="24"/>
        </w:rPr>
      </w:pPr>
    </w:p>
    <w:p w:rsidR="00391991" w:rsidRPr="00061819" w:rsidRDefault="000824C9" w:rsidP="00391991">
      <w:pPr>
        <w:pStyle w:val="a7"/>
        <w:numPr>
          <w:ilvl w:val="1"/>
          <w:numId w:val="16"/>
        </w:numPr>
        <w:spacing w:after="0"/>
        <w:jc w:val="center"/>
        <w:rPr>
          <w:rFonts w:ascii="Times New Roman" w:hAnsi="Times New Roman" w:cs="Times New Roman"/>
          <w:b/>
          <w:sz w:val="24"/>
          <w:szCs w:val="24"/>
        </w:rPr>
      </w:pPr>
      <w:r w:rsidRPr="00061819">
        <w:rPr>
          <w:rFonts w:ascii="Times New Roman" w:hAnsi="Times New Roman" w:cs="Times New Roman"/>
          <w:b/>
          <w:sz w:val="24"/>
          <w:szCs w:val="24"/>
        </w:rPr>
        <w:t>Предмет договора.</w:t>
      </w:r>
    </w:p>
    <w:p w:rsidR="000824C9" w:rsidRPr="00061819" w:rsidRDefault="00391991" w:rsidP="00391991">
      <w:pPr>
        <w:spacing w:after="0"/>
        <w:jc w:val="both"/>
        <w:rPr>
          <w:rFonts w:ascii="Times New Roman" w:hAnsi="Times New Roman" w:cs="Times New Roman"/>
          <w:b/>
          <w:sz w:val="24"/>
          <w:szCs w:val="24"/>
        </w:rPr>
      </w:pPr>
      <w:r w:rsidRPr="00061819">
        <w:rPr>
          <w:rFonts w:ascii="Times New Roman" w:hAnsi="Times New Roman" w:cs="Times New Roman"/>
          <w:sz w:val="24"/>
          <w:szCs w:val="24"/>
        </w:rPr>
        <w:t xml:space="preserve">             </w:t>
      </w:r>
      <w:r w:rsidR="000824C9" w:rsidRPr="00061819">
        <w:rPr>
          <w:rFonts w:ascii="Times New Roman" w:hAnsi="Times New Roman" w:cs="Times New Roman"/>
          <w:sz w:val="24"/>
          <w:szCs w:val="24"/>
        </w:rPr>
        <w:t>Предметом настоящего договора являются дополнительные, по</w:t>
      </w:r>
      <w:r w:rsidR="00473E5C" w:rsidRPr="00061819">
        <w:rPr>
          <w:rFonts w:ascii="Times New Roman" w:hAnsi="Times New Roman" w:cs="Times New Roman"/>
          <w:sz w:val="24"/>
          <w:szCs w:val="24"/>
        </w:rPr>
        <w:t xml:space="preserve"> </w:t>
      </w:r>
      <w:r w:rsidR="000824C9" w:rsidRPr="00061819">
        <w:rPr>
          <w:rFonts w:ascii="Times New Roman" w:hAnsi="Times New Roman" w:cs="Times New Roman"/>
          <w:sz w:val="24"/>
          <w:szCs w:val="24"/>
        </w:rPr>
        <w:t>сравнению с действующим законодательством,</w:t>
      </w:r>
      <w:r w:rsidR="009B3C9C" w:rsidRPr="00061819">
        <w:rPr>
          <w:rFonts w:ascii="Times New Roman" w:hAnsi="Times New Roman" w:cs="Times New Roman"/>
          <w:sz w:val="24"/>
          <w:szCs w:val="24"/>
        </w:rPr>
        <w:t xml:space="preserve"> </w:t>
      </w:r>
      <w:r w:rsidR="000824C9" w:rsidRPr="00061819">
        <w:rPr>
          <w:rFonts w:ascii="Times New Roman" w:hAnsi="Times New Roman" w:cs="Times New Roman"/>
          <w:sz w:val="24"/>
          <w:szCs w:val="24"/>
        </w:rPr>
        <w:t xml:space="preserve"> положения об условиях труда и его оплаты, социальное обслуживание работников учреждения, гарантии и льготы, предоставляемые Работодателем.</w:t>
      </w:r>
    </w:p>
    <w:p w:rsidR="00FC4168" w:rsidRDefault="000824C9" w:rsidP="000824C9">
      <w:p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FC4168" w:rsidRDefault="00FC4168" w:rsidP="000824C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C4168" w:rsidRDefault="00FC4168" w:rsidP="000824C9">
      <w:pPr>
        <w:spacing w:after="0"/>
        <w:jc w:val="both"/>
        <w:rPr>
          <w:rFonts w:ascii="Times New Roman" w:hAnsi="Times New Roman" w:cs="Times New Roman"/>
          <w:sz w:val="24"/>
          <w:szCs w:val="24"/>
        </w:rPr>
      </w:pPr>
    </w:p>
    <w:p w:rsidR="00FC4168" w:rsidRDefault="00FC4168" w:rsidP="000824C9">
      <w:pPr>
        <w:spacing w:after="0"/>
        <w:jc w:val="both"/>
        <w:rPr>
          <w:rFonts w:ascii="Times New Roman" w:hAnsi="Times New Roman" w:cs="Times New Roman"/>
          <w:sz w:val="24"/>
          <w:szCs w:val="24"/>
        </w:rPr>
      </w:pPr>
    </w:p>
    <w:p w:rsidR="000824C9" w:rsidRPr="00061819" w:rsidRDefault="000824C9" w:rsidP="000824C9">
      <w:pPr>
        <w:spacing w:after="0"/>
        <w:jc w:val="both"/>
        <w:rPr>
          <w:rFonts w:ascii="Times New Roman" w:hAnsi="Times New Roman" w:cs="Times New Roman"/>
          <w:sz w:val="24"/>
          <w:szCs w:val="24"/>
        </w:rPr>
      </w:pPr>
      <w:r w:rsidRPr="00061819">
        <w:rPr>
          <w:rFonts w:ascii="Times New Roman" w:hAnsi="Times New Roman" w:cs="Times New Roman"/>
          <w:sz w:val="24"/>
          <w:szCs w:val="24"/>
        </w:rPr>
        <w:lastRenderedPageBreak/>
        <w:t xml:space="preserve">    В  настоящем коллективном договоре </w:t>
      </w:r>
      <w:r w:rsidR="009B3C9C" w:rsidRPr="00061819">
        <w:rPr>
          <w:rFonts w:ascii="Times New Roman" w:hAnsi="Times New Roman" w:cs="Times New Roman"/>
          <w:sz w:val="24"/>
          <w:szCs w:val="24"/>
        </w:rPr>
        <w:t>также воспроизводятся некоторые основные положения законодательства о труде, имеющие наибольшее значение для работников.</w:t>
      </w:r>
    </w:p>
    <w:p w:rsidR="009B3C9C" w:rsidRPr="00061819" w:rsidRDefault="009B3C9C" w:rsidP="000824C9">
      <w:pPr>
        <w:spacing w:after="0"/>
        <w:jc w:val="both"/>
        <w:rPr>
          <w:rFonts w:ascii="Times New Roman" w:hAnsi="Times New Roman" w:cs="Times New Roman"/>
          <w:sz w:val="24"/>
          <w:szCs w:val="24"/>
        </w:rPr>
      </w:pPr>
    </w:p>
    <w:p w:rsidR="009B3C9C" w:rsidRPr="00061819" w:rsidRDefault="009B3C9C" w:rsidP="009B3C9C">
      <w:pPr>
        <w:spacing w:after="0"/>
        <w:jc w:val="center"/>
        <w:rPr>
          <w:rFonts w:ascii="Times New Roman" w:hAnsi="Times New Roman" w:cs="Times New Roman"/>
          <w:b/>
          <w:sz w:val="24"/>
          <w:szCs w:val="24"/>
        </w:rPr>
      </w:pPr>
      <w:r w:rsidRPr="00061819">
        <w:rPr>
          <w:rFonts w:ascii="Times New Roman" w:hAnsi="Times New Roman" w:cs="Times New Roman"/>
          <w:b/>
          <w:sz w:val="24"/>
          <w:szCs w:val="24"/>
        </w:rPr>
        <w:t>1.4 Сфера действия договора.</w:t>
      </w:r>
    </w:p>
    <w:p w:rsidR="009B3C9C" w:rsidRPr="00061819" w:rsidRDefault="009B3C9C" w:rsidP="009B3C9C">
      <w:pPr>
        <w:spacing w:after="0"/>
        <w:jc w:val="center"/>
        <w:rPr>
          <w:rFonts w:ascii="Times New Roman" w:hAnsi="Times New Roman" w:cs="Times New Roman"/>
          <w:b/>
          <w:sz w:val="24"/>
          <w:szCs w:val="24"/>
        </w:rPr>
      </w:pPr>
    </w:p>
    <w:p w:rsidR="009B3C9C" w:rsidRPr="00061819" w:rsidRDefault="009B3C9C" w:rsidP="00FB1F8E">
      <w:p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           Действия настоящего коллективного договора распространяютс</w:t>
      </w:r>
      <w:r w:rsidR="00803ADE" w:rsidRPr="00061819">
        <w:rPr>
          <w:rFonts w:ascii="Times New Roman" w:hAnsi="Times New Roman" w:cs="Times New Roman"/>
          <w:sz w:val="24"/>
          <w:szCs w:val="24"/>
        </w:rPr>
        <w:t xml:space="preserve">я на всех работников МДОУ </w:t>
      </w:r>
      <w:r w:rsidR="00391991" w:rsidRPr="00061819">
        <w:rPr>
          <w:rFonts w:ascii="Times New Roman" w:hAnsi="Times New Roman" w:cs="Times New Roman"/>
          <w:sz w:val="24"/>
          <w:szCs w:val="24"/>
        </w:rPr>
        <w:t>детский сад</w:t>
      </w:r>
      <w:r w:rsidR="00803ADE" w:rsidRPr="00061819">
        <w:rPr>
          <w:rFonts w:ascii="Times New Roman" w:hAnsi="Times New Roman" w:cs="Times New Roman"/>
          <w:sz w:val="24"/>
          <w:szCs w:val="24"/>
        </w:rPr>
        <w:t xml:space="preserve"> №</w:t>
      </w:r>
      <w:r w:rsidR="00DA7344">
        <w:rPr>
          <w:rFonts w:ascii="Times New Roman" w:hAnsi="Times New Roman" w:cs="Times New Roman"/>
          <w:sz w:val="24"/>
          <w:szCs w:val="24"/>
        </w:rPr>
        <w:t>4</w:t>
      </w:r>
      <w:r w:rsidRPr="00061819">
        <w:rPr>
          <w:rFonts w:ascii="Times New Roman" w:hAnsi="Times New Roman" w:cs="Times New Roman"/>
          <w:sz w:val="24"/>
          <w:szCs w:val="24"/>
        </w:rPr>
        <w:t xml:space="preserve"> независимо от стажа работы и режима занятости.</w:t>
      </w:r>
    </w:p>
    <w:p w:rsidR="009B3C9C" w:rsidRPr="00061819" w:rsidRDefault="009B3C9C" w:rsidP="00FB1F8E">
      <w:p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          Коллективный договор сохраняет своё действие в случае изменения состава, структуры, наименования органа управления учреждения, прекращения трудового договора с руководителем учреждения.</w:t>
      </w:r>
    </w:p>
    <w:p w:rsidR="009B3C9C" w:rsidRPr="00061819" w:rsidRDefault="009B3C9C" w:rsidP="00FB1F8E">
      <w:p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          При реорганизации учреждения коллективный договор сохраняет </w:t>
      </w:r>
      <w:r w:rsidR="00A2145E" w:rsidRPr="00061819">
        <w:rPr>
          <w:rFonts w:ascii="Times New Roman" w:hAnsi="Times New Roman" w:cs="Times New Roman"/>
          <w:sz w:val="24"/>
          <w:szCs w:val="24"/>
        </w:rPr>
        <w:t>своё</w:t>
      </w:r>
      <w:r w:rsidRPr="00061819">
        <w:rPr>
          <w:rFonts w:ascii="Times New Roman" w:hAnsi="Times New Roman" w:cs="Times New Roman"/>
          <w:sz w:val="24"/>
          <w:szCs w:val="24"/>
        </w:rPr>
        <w:t xml:space="preserve"> действие на период реорганизации.</w:t>
      </w:r>
    </w:p>
    <w:p w:rsidR="009B3C9C" w:rsidRPr="00061819" w:rsidRDefault="009B3C9C" w:rsidP="00FB1F8E">
      <w:p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Pr="00061819">
        <w:rPr>
          <w:rFonts w:ascii="Times New Roman" w:eastAsia="Times New Roman" w:hAnsi="Times New Roman" w:cs="Times New Roman"/>
          <w:sz w:val="24"/>
          <w:szCs w:val="24"/>
        </w:rPr>
        <w:t xml:space="preserve">При ликвидации учреждения коллективный договор сохраняет </w:t>
      </w:r>
      <w:r w:rsidR="00A2145E" w:rsidRPr="00061819">
        <w:rPr>
          <w:rFonts w:ascii="Times New Roman" w:eastAsia="Times New Roman" w:hAnsi="Times New Roman" w:cs="Times New Roman"/>
          <w:sz w:val="24"/>
          <w:szCs w:val="24"/>
        </w:rPr>
        <w:t>своё</w:t>
      </w:r>
      <w:r w:rsidRPr="00061819">
        <w:rPr>
          <w:rFonts w:ascii="Times New Roman" w:eastAsia="Times New Roman" w:hAnsi="Times New Roman" w:cs="Times New Roman"/>
          <w:sz w:val="24"/>
          <w:szCs w:val="24"/>
        </w:rPr>
        <w:t xml:space="preserve"> действие в течение всего срока проведения ликвидации.</w:t>
      </w:r>
    </w:p>
    <w:p w:rsidR="007E3CA9" w:rsidRPr="00061819" w:rsidRDefault="007E3CA9" w:rsidP="00FB1F8E">
      <w:pPr>
        <w:spacing w:after="0"/>
        <w:ind w:left="360"/>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0A1EBC" w:rsidRPr="00061819">
        <w:rPr>
          <w:rFonts w:ascii="Times New Roman" w:hAnsi="Times New Roman" w:cs="Times New Roman"/>
          <w:sz w:val="24"/>
          <w:szCs w:val="24"/>
        </w:rPr>
        <w:t xml:space="preserve">  При смене собственника имущества учреждения коллективный договор </w:t>
      </w:r>
      <w:r w:rsidR="000A1EBC" w:rsidRPr="00061819">
        <w:rPr>
          <w:rFonts w:ascii="Times New Roman" w:eastAsia="Times New Roman" w:hAnsi="Times New Roman" w:cs="Times New Roman"/>
          <w:sz w:val="24"/>
          <w:szCs w:val="24"/>
        </w:rPr>
        <w:t xml:space="preserve">сохраняет </w:t>
      </w:r>
      <w:r w:rsidR="00A2145E" w:rsidRPr="00061819">
        <w:rPr>
          <w:rFonts w:ascii="Times New Roman" w:eastAsia="Times New Roman" w:hAnsi="Times New Roman" w:cs="Times New Roman"/>
          <w:sz w:val="24"/>
          <w:szCs w:val="24"/>
        </w:rPr>
        <w:t>своё</w:t>
      </w:r>
      <w:r w:rsidR="000A1EBC" w:rsidRPr="00061819">
        <w:rPr>
          <w:rFonts w:ascii="Times New Roman" w:eastAsia="Times New Roman" w:hAnsi="Times New Roman" w:cs="Times New Roman"/>
          <w:sz w:val="24"/>
          <w:szCs w:val="24"/>
        </w:rPr>
        <w:t xml:space="preserve"> действие в течени</w:t>
      </w:r>
      <w:proofErr w:type="gramStart"/>
      <w:r w:rsidR="000A1EBC" w:rsidRPr="00061819">
        <w:rPr>
          <w:rFonts w:ascii="Times New Roman" w:eastAsia="Times New Roman" w:hAnsi="Times New Roman" w:cs="Times New Roman"/>
          <w:sz w:val="24"/>
          <w:szCs w:val="24"/>
        </w:rPr>
        <w:t>и</w:t>
      </w:r>
      <w:proofErr w:type="gramEnd"/>
      <w:r w:rsidR="000A1EBC" w:rsidRPr="00061819">
        <w:rPr>
          <w:rFonts w:ascii="Times New Roman" w:eastAsia="Times New Roman" w:hAnsi="Times New Roman" w:cs="Times New Roman"/>
          <w:sz w:val="24"/>
          <w:szCs w:val="24"/>
        </w:rPr>
        <w:t xml:space="preserve"> трёх месяцев.</w:t>
      </w:r>
    </w:p>
    <w:p w:rsidR="000A1EBC" w:rsidRPr="00061819" w:rsidRDefault="000A1EBC" w:rsidP="000A1EBC">
      <w:p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7E3CA9" w:rsidRPr="00061819" w:rsidRDefault="000A1EBC" w:rsidP="00A45DD9">
      <w:pPr>
        <w:spacing w:after="0"/>
        <w:jc w:val="center"/>
        <w:rPr>
          <w:rFonts w:ascii="Times New Roman" w:hAnsi="Times New Roman" w:cs="Times New Roman"/>
          <w:b/>
          <w:sz w:val="24"/>
          <w:szCs w:val="24"/>
        </w:rPr>
      </w:pPr>
      <w:r w:rsidRPr="00061819">
        <w:rPr>
          <w:rFonts w:ascii="Times New Roman" w:hAnsi="Times New Roman" w:cs="Times New Roman"/>
          <w:b/>
          <w:sz w:val="24"/>
          <w:szCs w:val="24"/>
        </w:rPr>
        <w:t>Работодатель обязуется:</w:t>
      </w:r>
    </w:p>
    <w:p w:rsidR="000A1EBC" w:rsidRPr="00061819" w:rsidRDefault="000A1EBC" w:rsidP="000A1EBC">
      <w:pPr>
        <w:pStyle w:val="a7"/>
        <w:numPr>
          <w:ilvl w:val="0"/>
          <w:numId w:val="6"/>
        </w:num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ознакомить с коллективным договором, другими нормативными правовыми актами, принятыми в соответствии с его полномочиями, всех работников организации, а также всех вновь </w:t>
      </w:r>
      <w:r w:rsidR="00A2145E" w:rsidRPr="00061819">
        <w:rPr>
          <w:rFonts w:ascii="Times New Roman" w:hAnsi="Times New Roman" w:cs="Times New Roman"/>
          <w:sz w:val="24"/>
          <w:szCs w:val="24"/>
        </w:rPr>
        <w:t>поступающих</w:t>
      </w:r>
      <w:r w:rsidRPr="00061819">
        <w:rPr>
          <w:rFonts w:ascii="Times New Roman" w:hAnsi="Times New Roman" w:cs="Times New Roman"/>
          <w:sz w:val="24"/>
          <w:szCs w:val="24"/>
        </w:rPr>
        <w:t xml:space="preserve"> работников до заключения с ними трудового договора;</w:t>
      </w:r>
    </w:p>
    <w:p w:rsidR="000A1EBC" w:rsidRPr="00061819" w:rsidRDefault="000A1EBC" w:rsidP="000A1EBC">
      <w:pPr>
        <w:pStyle w:val="a7"/>
        <w:numPr>
          <w:ilvl w:val="0"/>
          <w:numId w:val="6"/>
        </w:numPr>
        <w:spacing w:after="0"/>
        <w:jc w:val="both"/>
        <w:rPr>
          <w:rFonts w:ascii="Times New Roman" w:hAnsi="Times New Roman" w:cs="Times New Roman"/>
          <w:sz w:val="24"/>
          <w:szCs w:val="24"/>
        </w:rPr>
      </w:pPr>
      <w:r w:rsidRPr="00061819">
        <w:rPr>
          <w:rFonts w:ascii="Times New Roman" w:hAnsi="Times New Roman" w:cs="Times New Roman"/>
          <w:sz w:val="24"/>
          <w:szCs w:val="24"/>
        </w:rPr>
        <w:t>извещать работников об изменении существенных условий труда не позднее, чем за два месяца.</w:t>
      </w:r>
    </w:p>
    <w:p w:rsidR="000A1EBC" w:rsidRPr="00061819" w:rsidRDefault="00FB668C" w:rsidP="00FB668C">
      <w:pPr>
        <w:spacing w:after="0"/>
        <w:ind w:left="720"/>
        <w:jc w:val="both"/>
        <w:rPr>
          <w:rFonts w:ascii="Times New Roman" w:hAnsi="Times New Roman" w:cs="Times New Roman"/>
          <w:sz w:val="24"/>
          <w:szCs w:val="24"/>
        </w:rPr>
      </w:pPr>
      <w:r w:rsidRPr="00061819">
        <w:rPr>
          <w:rFonts w:ascii="Times New Roman" w:hAnsi="Times New Roman" w:cs="Times New Roman"/>
          <w:sz w:val="24"/>
          <w:szCs w:val="24"/>
        </w:rPr>
        <w:t>Каждый работник обязуется:</w:t>
      </w:r>
    </w:p>
    <w:p w:rsidR="000A1EBC" w:rsidRPr="00061819" w:rsidRDefault="004869BF" w:rsidP="000A1EBC">
      <w:pPr>
        <w:pStyle w:val="a7"/>
        <w:numPr>
          <w:ilvl w:val="0"/>
          <w:numId w:val="6"/>
        </w:numPr>
        <w:spacing w:after="0"/>
        <w:jc w:val="both"/>
        <w:rPr>
          <w:rFonts w:ascii="Times New Roman" w:hAnsi="Times New Roman" w:cs="Times New Roman"/>
          <w:sz w:val="24"/>
          <w:szCs w:val="24"/>
        </w:rPr>
      </w:pPr>
      <w:r w:rsidRPr="00061819">
        <w:rPr>
          <w:rFonts w:ascii="Times New Roman" w:hAnsi="Times New Roman" w:cs="Times New Roman"/>
          <w:sz w:val="24"/>
          <w:szCs w:val="24"/>
        </w:rPr>
        <w:t xml:space="preserve">строго </w:t>
      </w:r>
      <w:r w:rsidR="000A1EBC" w:rsidRPr="00061819">
        <w:rPr>
          <w:rFonts w:ascii="Times New Roman" w:hAnsi="Times New Roman" w:cs="Times New Roman"/>
          <w:sz w:val="24"/>
          <w:szCs w:val="24"/>
        </w:rPr>
        <w:t>соблюдать Правила внутреннего</w:t>
      </w:r>
      <w:r w:rsidRPr="00061819">
        <w:rPr>
          <w:rFonts w:ascii="Times New Roman" w:hAnsi="Times New Roman" w:cs="Times New Roman"/>
          <w:sz w:val="24"/>
          <w:szCs w:val="24"/>
        </w:rPr>
        <w:t xml:space="preserve"> трудового рас</w:t>
      </w:r>
      <w:r w:rsidR="00D6035F" w:rsidRPr="00061819">
        <w:rPr>
          <w:rFonts w:ascii="Times New Roman" w:hAnsi="Times New Roman" w:cs="Times New Roman"/>
          <w:sz w:val="24"/>
          <w:szCs w:val="24"/>
        </w:rPr>
        <w:t xml:space="preserve">порядка, должностную инструкцию, исполнительную и трудовую </w:t>
      </w:r>
      <w:r w:rsidR="00A2145E" w:rsidRPr="00061819">
        <w:rPr>
          <w:rFonts w:ascii="Times New Roman" w:hAnsi="Times New Roman" w:cs="Times New Roman"/>
          <w:sz w:val="24"/>
          <w:szCs w:val="24"/>
        </w:rPr>
        <w:t>дисциплину, установленные</w:t>
      </w:r>
      <w:r w:rsidR="00D6035F" w:rsidRPr="00061819">
        <w:rPr>
          <w:rFonts w:ascii="Times New Roman" w:hAnsi="Times New Roman" w:cs="Times New Roman"/>
          <w:sz w:val="24"/>
          <w:szCs w:val="24"/>
        </w:rPr>
        <w:t xml:space="preserve"> нормы поведения;</w:t>
      </w:r>
    </w:p>
    <w:p w:rsidR="00D6035F" w:rsidRPr="00061819" w:rsidRDefault="00D6035F" w:rsidP="000A1EBC">
      <w:pPr>
        <w:pStyle w:val="a7"/>
        <w:numPr>
          <w:ilvl w:val="0"/>
          <w:numId w:val="6"/>
        </w:numPr>
        <w:spacing w:after="0"/>
        <w:jc w:val="both"/>
        <w:rPr>
          <w:rFonts w:ascii="Times New Roman" w:hAnsi="Times New Roman" w:cs="Times New Roman"/>
          <w:sz w:val="24"/>
          <w:szCs w:val="24"/>
        </w:rPr>
      </w:pPr>
      <w:r w:rsidRPr="00061819">
        <w:rPr>
          <w:rFonts w:ascii="Times New Roman" w:hAnsi="Times New Roman" w:cs="Times New Roman"/>
          <w:sz w:val="24"/>
          <w:szCs w:val="24"/>
        </w:rPr>
        <w:t>не курить в местах, где установлен такой запрет.</w:t>
      </w:r>
    </w:p>
    <w:p w:rsidR="00D6035F" w:rsidRPr="00061819" w:rsidRDefault="00D6035F" w:rsidP="00170B64">
      <w:pPr>
        <w:spacing w:after="0"/>
        <w:ind w:left="360"/>
        <w:jc w:val="both"/>
        <w:rPr>
          <w:rFonts w:ascii="Times New Roman" w:hAnsi="Times New Roman" w:cs="Times New Roman"/>
          <w:sz w:val="24"/>
          <w:szCs w:val="24"/>
        </w:rPr>
      </w:pPr>
      <w:r w:rsidRPr="00061819">
        <w:rPr>
          <w:rFonts w:ascii="Times New Roman" w:hAnsi="Times New Roman" w:cs="Times New Roman"/>
          <w:sz w:val="24"/>
          <w:szCs w:val="24"/>
        </w:rPr>
        <w:t xml:space="preserve">       Стороны договорились, что в случае возникновения коллективного  трудового спора, стороны действуют в соответствии с требованиями главы 61 ТК РФ.</w:t>
      </w:r>
    </w:p>
    <w:p w:rsidR="00D6035F" w:rsidRPr="00061819" w:rsidRDefault="00D6035F" w:rsidP="00170B64">
      <w:pPr>
        <w:spacing w:after="0"/>
        <w:ind w:left="360"/>
        <w:jc w:val="both"/>
        <w:rPr>
          <w:rFonts w:ascii="Times New Roman" w:hAnsi="Times New Roman" w:cs="Times New Roman"/>
          <w:sz w:val="24"/>
          <w:szCs w:val="24"/>
        </w:rPr>
      </w:pPr>
    </w:p>
    <w:p w:rsidR="00D6035F" w:rsidRPr="00061819" w:rsidRDefault="00D6035F" w:rsidP="00A45DD9">
      <w:pPr>
        <w:spacing w:after="0"/>
        <w:ind w:left="360"/>
        <w:jc w:val="center"/>
        <w:rPr>
          <w:rFonts w:ascii="Times New Roman" w:hAnsi="Times New Roman" w:cs="Times New Roman"/>
          <w:b/>
          <w:sz w:val="24"/>
          <w:szCs w:val="24"/>
        </w:rPr>
      </w:pPr>
      <w:r w:rsidRPr="00061819">
        <w:rPr>
          <w:rFonts w:ascii="Times New Roman" w:hAnsi="Times New Roman" w:cs="Times New Roman"/>
          <w:b/>
          <w:sz w:val="24"/>
          <w:szCs w:val="24"/>
        </w:rPr>
        <w:t>1.5 Соотношение коллективного договора с законодательством.</w:t>
      </w:r>
    </w:p>
    <w:p w:rsidR="00D6035F" w:rsidRPr="00061819" w:rsidRDefault="00D6035F" w:rsidP="00170B64">
      <w:pPr>
        <w:spacing w:after="0"/>
        <w:ind w:left="360"/>
        <w:jc w:val="both"/>
        <w:rPr>
          <w:rFonts w:ascii="Times New Roman" w:hAnsi="Times New Roman" w:cs="Times New Roman"/>
          <w:b/>
          <w:sz w:val="24"/>
          <w:szCs w:val="24"/>
        </w:rPr>
      </w:pPr>
    </w:p>
    <w:p w:rsidR="00D6035F" w:rsidRPr="00061819" w:rsidRDefault="00D6035F" w:rsidP="00170B64">
      <w:pPr>
        <w:spacing w:after="0"/>
        <w:ind w:left="360"/>
        <w:jc w:val="both"/>
        <w:rPr>
          <w:rFonts w:ascii="Times New Roman" w:hAnsi="Times New Roman" w:cs="Times New Roman"/>
          <w:sz w:val="24"/>
          <w:szCs w:val="24"/>
        </w:rPr>
      </w:pPr>
      <w:r w:rsidRPr="00061819">
        <w:rPr>
          <w:rFonts w:ascii="Times New Roman" w:hAnsi="Times New Roman" w:cs="Times New Roman"/>
          <w:b/>
          <w:sz w:val="24"/>
          <w:szCs w:val="24"/>
        </w:rPr>
        <w:t xml:space="preserve">      </w:t>
      </w:r>
      <w:r w:rsidRPr="00061819">
        <w:rPr>
          <w:rFonts w:ascii="Times New Roman" w:hAnsi="Times New Roman" w:cs="Times New Roman"/>
          <w:sz w:val="24"/>
          <w:szCs w:val="24"/>
        </w:rPr>
        <w:t xml:space="preserve"> Коллективный договор заключён в соответствии с требованиями главы 7 Трудового кодекса Российской Федерации.</w:t>
      </w:r>
    </w:p>
    <w:p w:rsidR="00FB668C" w:rsidRPr="00061819" w:rsidRDefault="00FB668C" w:rsidP="00170B64">
      <w:pPr>
        <w:spacing w:after="0"/>
        <w:ind w:left="360"/>
        <w:jc w:val="both"/>
        <w:rPr>
          <w:rFonts w:ascii="Times New Roman" w:hAnsi="Times New Roman" w:cs="Times New Roman"/>
          <w:sz w:val="24"/>
          <w:szCs w:val="24"/>
        </w:rPr>
      </w:pPr>
      <w:r w:rsidRPr="00061819">
        <w:rPr>
          <w:rFonts w:ascii="Times New Roman" w:hAnsi="Times New Roman" w:cs="Times New Roman"/>
          <w:sz w:val="24"/>
          <w:szCs w:val="24"/>
        </w:rPr>
        <w:t xml:space="preserve">       Стороны настоящего коллективного договора обязуются не включать в него правила и нормы, ухудшающие положение работников по сравнению с действующим законодательством.</w:t>
      </w:r>
    </w:p>
    <w:p w:rsidR="00FB668C" w:rsidRPr="00061819" w:rsidRDefault="00FB668C" w:rsidP="00170B64">
      <w:pPr>
        <w:spacing w:after="0"/>
        <w:ind w:left="360"/>
        <w:jc w:val="both"/>
        <w:rPr>
          <w:rFonts w:ascii="Times New Roman" w:hAnsi="Times New Roman" w:cs="Times New Roman"/>
          <w:sz w:val="24"/>
          <w:szCs w:val="24"/>
        </w:rPr>
      </w:pPr>
      <w:r w:rsidRPr="00061819">
        <w:rPr>
          <w:rFonts w:ascii="Times New Roman" w:hAnsi="Times New Roman" w:cs="Times New Roman"/>
          <w:sz w:val="24"/>
          <w:szCs w:val="24"/>
        </w:rPr>
        <w:t xml:space="preserve">       Работодатель обязуется не принимать нормативных правовых актов (приказов, распоряжений и др.), а также не устанавливать в индивидуальных трудовых договорах условия, ухудшающие положение работников по сравнению действующим законодательством и настоящим коллективным договором.</w:t>
      </w:r>
    </w:p>
    <w:p w:rsidR="00FB668C" w:rsidRPr="00061819" w:rsidRDefault="00FB668C" w:rsidP="00170B64">
      <w:pPr>
        <w:spacing w:after="0"/>
        <w:ind w:left="360"/>
        <w:jc w:val="both"/>
        <w:rPr>
          <w:rFonts w:ascii="Times New Roman" w:hAnsi="Times New Roman" w:cs="Times New Roman"/>
          <w:sz w:val="24"/>
          <w:szCs w:val="24"/>
        </w:rPr>
      </w:pPr>
      <w:r w:rsidRPr="00061819">
        <w:rPr>
          <w:rFonts w:ascii="Times New Roman" w:hAnsi="Times New Roman" w:cs="Times New Roman"/>
          <w:sz w:val="24"/>
          <w:szCs w:val="24"/>
        </w:rPr>
        <w:t xml:space="preserve">       Условия настоящего коллективного договора обязательны для его сторон.</w:t>
      </w:r>
    </w:p>
    <w:p w:rsidR="00FB668C" w:rsidRDefault="00FB668C" w:rsidP="00170B64">
      <w:pPr>
        <w:spacing w:after="0"/>
        <w:ind w:left="360"/>
        <w:jc w:val="both"/>
        <w:rPr>
          <w:rFonts w:ascii="Times New Roman" w:hAnsi="Times New Roman" w:cs="Times New Roman"/>
          <w:sz w:val="24"/>
          <w:szCs w:val="24"/>
        </w:rPr>
      </w:pPr>
    </w:p>
    <w:p w:rsidR="00FC4168" w:rsidRDefault="00FC4168" w:rsidP="00170B64">
      <w:pPr>
        <w:spacing w:after="0"/>
        <w:ind w:left="360"/>
        <w:jc w:val="both"/>
        <w:rPr>
          <w:rFonts w:ascii="Times New Roman" w:hAnsi="Times New Roman" w:cs="Times New Roman"/>
          <w:sz w:val="24"/>
          <w:szCs w:val="24"/>
        </w:rPr>
      </w:pPr>
    </w:p>
    <w:p w:rsidR="00FC4168" w:rsidRPr="00061819" w:rsidRDefault="00FC4168" w:rsidP="00170B64">
      <w:pPr>
        <w:spacing w:after="0"/>
        <w:ind w:left="360"/>
        <w:jc w:val="both"/>
        <w:rPr>
          <w:rFonts w:ascii="Times New Roman" w:hAnsi="Times New Roman" w:cs="Times New Roman"/>
          <w:sz w:val="24"/>
          <w:szCs w:val="24"/>
        </w:rPr>
      </w:pPr>
    </w:p>
    <w:p w:rsidR="00E845A1" w:rsidRDefault="00E845A1" w:rsidP="00170B64">
      <w:pPr>
        <w:spacing w:after="0"/>
        <w:ind w:left="360"/>
        <w:jc w:val="center"/>
        <w:rPr>
          <w:rFonts w:ascii="Times New Roman" w:hAnsi="Times New Roman" w:cs="Times New Roman"/>
          <w:b/>
          <w:sz w:val="24"/>
          <w:szCs w:val="24"/>
        </w:rPr>
      </w:pPr>
    </w:p>
    <w:p w:rsidR="00FC4168" w:rsidRDefault="00FC4168" w:rsidP="00170B64">
      <w:pPr>
        <w:spacing w:after="0"/>
        <w:ind w:left="360"/>
        <w:jc w:val="center"/>
        <w:rPr>
          <w:rFonts w:ascii="Times New Roman" w:hAnsi="Times New Roman" w:cs="Times New Roman"/>
          <w:b/>
          <w:sz w:val="24"/>
          <w:szCs w:val="24"/>
        </w:rPr>
      </w:pPr>
    </w:p>
    <w:p w:rsidR="00FC4168" w:rsidRDefault="00FC4168" w:rsidP="00170B64">
      <w:pPr>
        <w:spacing w:after="0"/>
        <w:ind w:left="360"/>
        <w:jc w:val="center"/>
        <w:rPr>
          <w:rFonts w:ascii="Times New Roman" w:hAnsi="Times New Roman" w:cs="Times New Roman"/>
          <w:b/>
          <w:sz w:val="24"/>
          <w:szCs w:val="24"/>
        </w:rPr>
      </w:pPr>
    </w:p>
    <w:p w:rsidR="00FB668C" w:rsidRPr="00061819" w:rsidRDefault="00FB668C" w:rsidP="00170B64">
      <w:pPr>
        <w:spacing w:after="0"/>
        <w:ind w:left="360"/>
        <w:jc w:val="center"/>
        <w:rPr>
          <w:rFonts w:ascii="Times New Roman" w:hAnsi="Times New Roman" w:cs="Times New Roman"/>
          <w:b/>
          <w:sz w:val="24"/>
          <w:szCs w:val="24"/>
        </w:rPr>
      </w:pPr>
      <w:r w:rsidRPr="00061819">
        <w:rPr>
          <w:rFonts w:ascii="Times New Roman" w:hAnsi="Times New Roman" w:cs="Times New Roman"/>
          <w:b/>
          <w:sz w:val="24"/>
          <w:szCs w:val="24"/>
        </w:rPr>
        <w:lastRenderedPageBreak/>
        <w:t>РАЗДЕЛ 2.</w:t>
      </w:r>
    </w:p>
    <w:p w:rsidR="00FB668C" w:rsidRPr="00061819" w:rsidRDefault="00FB668C" w:rsidP="00170B64">
      <w:pPr>
        <w:spacing w:after="0"/>
        <w:ind w:left="360"/>
        <w:jc w:val="center"/>
        <w:rPr>
          <w:rFonts w:ascii="Times New Roman" w:hAnsi="Times New Roman" w:cs="Times New Roman"/>
          <w:b/>
          <w:sz w:val="24"/>
          <w:szCs w:val="24"/>
        </w:rPr>
      </w:pPr>
    </w:p>
    <w:p w:rsidR="00FB668C" w:rsidRPr="00061819" w:rsidRDefault="00FB668C" w:rsidP="00170B64">
      <w:pPr>
        <w:spacing w:after="0"/>
        <w:ind w:left="360"/>
        <w:jc w:val="center"/>
        <w:rPr>
          <w:rFonts w:ascii="Times New Roman" w:hAnsi="Times New Roman" w:cs="Times New Roman"/>
          <w:b/>
          <w:sz w:val="24"/>
          <w:szCs w:val="24"/>
        </w:rPr>
      </w:pPr>
      <w:r w:rsidRPr="00061819">
        <w:rPr>
          <w:rFonts w:ascii="Times New Roman" w:hAnsi="Times New Roman" w:cs="Times New Roman"/>
          <w:b/>
          <w:sz w:val="24"/>
          <w:szCs w:val="24"/>
        </w:rPr>
        <w:t>Трудовые отношения.</w:t>
      </w:r>
    </w:p>
    <w:p w:rsidR="00FB668C" w:rsidRPr="00061819" w:rsidRDefault="00FB668C" w:rsidP="00170B64">
      <w:pPr>
        <w:spacing w:after="0"/>
        <w:ind w:left="360"/>
        <w:jc w:val="both"/>
        <w:rPr>
          <w:rFonts w:ascii="Times New Roman" w:hAnsi="Times New Roman" w:cs="Times New Roman"/>
          <w:b/>
          <w:sz w:val="24"/>
          <w:szCs w:val="24"/>
        </w:rPr>
      </w:pPr>
    </w:p>
    <w:p w:rsidR="00E37503" w:rsidRPr="00061819" w:rsidRDefault="00E37503" w:rsidP="00D816C6">
      <w:pPr>
        <w:pStyle w:val="a7"/>
        <w:spacing w:after="0"/>
        <w:ind w:left="0" w:firstLine="709"/>
        <w:jc w:val="both"/>
        <w:rPr>
          <w:rFonts w:ascii="Times New Roman" w:eastAsia="Cambria" w:hAnsi="Times New Roman" w:cs="Times New Roman"/>
          <w:sz w:val="24"/>
          <w:szCs w:val="24"/>
          <w:lang w:eastAsia="en-US"/>
        </w:rPr>
      </w:pPr>
      <w:r w:rsidRPr="00061819">
        <w:rPr>
          <w:rFonts w:ascii="Times New Roman" w:hAnsi="Times New Roman" w:cs="Times New Roman"/>
          <w:sz w:val="24"/>
          <w:szCs w:val="24"/>
        </w:rPr>
        <w:t xml:space="preserve"> </w:t>
      </w:r>
      <w:r w:rsidR="00170B64" w:rsidRPr="00061819">
        <w:rPr>
          <w:rFonts w:ascii="Times New Roman" w:hAnsi="Times New Roman" w:cs="Times New Roman"/>
          <w:sz w:val="24"/>
          <w:szCs w:val="24"/>
        </w:rPr>
        <w:t xml:space="preserve">Трудовые отношения между Работником и Работодателем </w:t>
      </w:r>
      <w:r w:rsidRPr="00061819">
        <w:rPr>
          <w:rFonts w:ascii="Times New Roman" w:hAnsi="Times New Roman" w:cs="Times New Roman"/>
          <w:sz w:val="24"/>
          <w:szCs w:val="24"/>
        </w:rPr>
        <w:t xml:space="preserve">оформляются в </w:t>
      </w:r>
      <w:r w:rsidR="00170B64" w:rsidRPr="00061819">
        <w:rPr>
          <w:rFonts w:ascii="Times New Roman" w:hAnsi="Times New Roman" w:cs="Times New Roman"/>
          <w:sz w:val="24"/>
          <w:szCs w:val="24"/>
        </w:rPr>
        <w:t xml:space="preserve">соответствии со ст. 67 ТК РФ путём заключения письменного трудового договора </w:t>
      </w:r>
      <w:r w:rsidR="009A5DB3" w:rsidRPr="00061819">
        <w:rPr>
          <w:rFonts w:ascii="Times New Roman" w:hAnsi="Times New Roman" w:cs="Times New Roman"/>
          <w:sz w:val="24"/>
          <w:szCs w:val="24"/>
        </w:rPr>
        <w:t xml:space="preserve">(эффективного контракта) </w:t>
      </w:r>
      <w:r w:rsidR="00170B64" w:rsidRPr="00061819">
        <w:rPr>
          <w:rFonts w:ascii="Times New Roman" w:hAnsi="Times New Roman" w:cs="Times New Roman"/>
          <w:sz w:val="24"/>
          <w:szCs w:val="24"/>
        </w:rPr>
        <w:t>в двух экземплярах, имеющих одинаковую юридическую силу</w:t>
      </w:r>
      <w:r w:rsidRPr="00061819">
        <w:rPr>
          <w:rFonts w:ascii="Times New Roman" w:hAnsi="Times New Roman" w:cs="Times New Roman"/>
          <w:sz w:val="24"/>
          <w:szCs w:val="24"/>
        </w:rPr>
        <w:t xml:space="preserve">, </w:t>
      </w:r>
      <w:r w:rsidRPr="00061819">
        <w:rPr>
          <w:rFonts w:ascii="Times New Roman" w:eastAsia="Cambria" w:hAnsi="Times New Roman" w:cs="Times New Roman"/>
          <w:sz w:val="24"/>
          <w:szCs w:val="24"/>
          <w:lang w:eastAsia="en-US"/>
        </w:rPr>
        <w:t>каждый из которых подписывается работодателем и работником.</w:t>
      </w:r>
    </w:p>
    <w:p w:rsidR="00FE7162" w:rsidRPr="00061819" w:rsidRDefault="00FE7162" w:rsidP="00FE7162">
      <w:pPr>
        <w:pStyle w:val="p8"/>
        <w:shd w:val="clear" w:color="auto" w:fill="FFFFFF"/>
        <w:jc w:val="both"/>
      </w:pPr>
      <w:r w:rsidRPr="00061819">
        <w:rPr>
          <w:rFonts w:eastAsia="Cambria"/>
          <w:lang w:eastAsia="en-US"/>
        </w:rPr>
        <w:t xml:space="preserve">        </w:t>
      </w:r>
      <w:r w:rsidRPr="00061819">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FE7162" w:rsidRPr="00061819" w:rsidRDefault="00FE7162" w:rsidP="00FE7162">
      <w:pPr>
        <w:pStyle w:val="p8"/>
        <w:shd w:val="clear" w:color="auto" w:fill="FFFFFF"/>
        <w:ind w:firstLine="708"/>
        <w:jc w:val="both"/>
      </w:pPr>
      <w:r w:rsidRPr="00061819">
        <w:t>2.1. Стороны договорились о том, что:</w:t>
      </w:r>
    </w:p>
    <w:p w:rsidR="00FE7162" w:rsidRPr="00061819" w:rsidRDefault="00FE7162" w:rsidP="00FE7162">
      <w:pPr>
        <w:pStyle w:val="p8"/>
        <w:shd w:val="clear" w:color="auto" w:fill="FFFFFF"/>
        <w:ind w:firstLine="708"/>
        <w:jc w:val="both"/>
      </w:pPr>
      <w:r w:rsidRPr="00061819">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трудовой договор, не оформленный в письменной форме, считается заключенным, если работник приступил к работе с </w:t>
      </w:r>
      <w:proofErr w:type="gramStart"/>
      <w:r w:rsidRPr="00061819">
        <w:t>ведома</w:t>
      </w:r>
      <w:proofErr w:type="gramEnd"/>
      <w:r w:rsidRPr="00061819">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(ст.67);</w:t>
      </w:r>
    </w:p>
    <w:p w:rsidR="00FE7162" w:rsidRPr="00061819" w:rsidRDefault="00FE7162" w:rsidP="00FE7162">
      <w:pPr>
        <w:pStyle w:val="p8"/>
        <w:shd w:val="clear" w:color="auto" w:fill="FFFFFF"/>
        <w:ind w:firstLine="708"/>
        <w:jc w:val="both"/>
      </w:pPr>
      <w:r w:rsidRPr="00061819">
        <w:t>-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(ст.68);</w:t>
      </w:r>
    </w:p>
    <w:p w:rsidR="00FE7162" w:rsidRPr="00061819" w:rsidRDefault="00FE7162" w:rsidP="00FE7162">
      <w:pPr>
        <w:pStyle w:val="p8"/>
        <w:shd w:val="clear" w:color="auto" w:fill="FFFFFF"/>
        <w:ind w:firstLine="708"/>
        <w:jc w:val="both"/>
      </w:pPr>
      <w:r w:rsidRPr="00061819">
        <w:t>-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 – (ст.68).</w:t>
      </w:r>
    </w:p>
    <w:p w:rsidR="00FE7162" w:rsidRPr="00061819" w:rsidRDefault="00FE7162" w:rsidP="00FE7162">
      <w:pPr>
        <w:pStyle w:val="p8"/>
        <w:shd w:val="clear" w:color="auto" w:fill="FFFFFF"/>
        <w:ind w:firstLine="708"/>
        <w:jc w:val="both"/>
      </w:pPr>
      <w:r w:rsidRPr="00061819">
        <w:t>2.2. Работодатель обязан при заключении трудового договора с работником ознакомить его под роспись с Уставом ДОУ, отраслевым и территориальным соглашениями, коллективным договором, правилами внутреннего трудового распорядка, инструкциями по охране труда и иными локальными нормативными актами, непосредственно связанными с трудовой деятельностью работника.</w:t>
      </w:r>
    </w:p>
    <w:p w:rsidR="00FE7162" w:rsidRPr="00061819" w:rsidRDefault="00FE7162" w:rsidP="00FE7162">
      <w:pPr>
        <w:pStyle w:val="p8"/>
        <w:shd w:val="clear" w:color="auto" w:fill="FFFFFF"/>
        <w:ind w:firstLine="708"/>
        <w:jc w:val="both"/>
      </w:pPr>
      <w:r w:rsidRPr="00061819">
        <w:t xml:space="preserve">2.3. Трудовой договор с работниками ДОУ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proofErr w:type="gramStart"/>
      <w:r w:rsidRPr="00061819">
        <w:t xml:space="preserve">( </w:t>
      </w:r>
      <w:proofErr w:type="gramEnd"/>
      <w:r w:rsidRPr="00061819">
        <w:t>ст.59 ТК РФ).</w:t>
      </w:r>
    </w:p>
    <w:p w:rsidR="00FE7162" w:rsidRPr="00061819" w:rsidRDefault="00FE7162" w:rsidP="00FE7162">
      <w:pPr>
        <w:pStyle w:val="p8"/>
        <w:shd w:val="clear" w:color="auto" w:fill="FFFFFF"/>
        <w:ind w:firstLine="708"/>
        <w:jc w:val="both"/>
      </w:pPr>
      <w:r w:rsidRPr="00061819">
        <w:t>В случаях, регулируемых ст. 59 ТК РФ, срочный трудовой договор может заключаться по соглашению сторон трудового договора: на время выполнения временных (до 2 месяцев) работ; для выполнения сезонных работ; для выполнения работ, непосредственно связанных со стажировкой и профессиональным обучением.</w:t>
      </w:r>
    </w:p>
    <w:p w:rsidR="00FC4168" w:rsidRDefault="00FC4168" w:rsidP="00FE7162">
      <w:pPr>
        <w:pStyle w:val="p8"/>
        <w:shd w:val="clear" w:color="auto" w:fill="FFFFFF"/>
        <w:ind w:firstLine="708"/>
        <w:jc w:val="both"/>
      </w:pPr>
    </w:p>
    <w:p w:rsidR="00FC4168" w:rsidRDefault="00FC4168" w:rsidP="00FE7162">
      <w:pPr>
        <w:pStyle w:val="p8"/>
        <w:shd w:val="clear" w:color="auto" w:fill="FFFFFF"/>
        <w:ind w:firstLine="708"/>
        <w:jc w:val="both"/>
      </w:pPr>
    </w:p>
    <w:p w:rsidR="00FE7162" w:rsidRPr="00061819" w:rsidRDefault="00FE7162" w:rsidP="00FE7162">
      <w:pPr>
        <w:pStyle w:val="p8"/>
        <w:shd w:val="clear" w:color="auto" w:fill="FFFFFF"/>
        <w:ind w:firstLine="708"/>
        <w:jc w:val="both"/>
      </w:pPr>
      <w:r w:rsidRPr="00061819">
        <w:lastRenderedPageBreak/>
        <w:t>2.4. Изменение определенных сторонами условий трудового договора, в т.ч.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rsidR="00FE7162" w:rsidRPr="00061819" w:rsidRDefault="00FE7162" w:rsidP="00FE7162">
      <w:pPr>
        <w:pStyle w:val="p8"/>
        <w:shd w:val="clear" w:color="auto" w:fill="FFFFFF"/>
        <w:ind w:firstLine="708"/>
        <w:jc w:val="both"/>
      </w:pPr>
      <w:r w:rsidRPr="00061819">
        <w:t>2.5. 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ДОУ.</w:t>
      </w:r>
    </w:p>
    <w:p w:rsidR="00FE7162" w:rsidRPr="00061819" w:rsidRDefault="00FE7162" w:rsidP="00FE7162">
      <w:pPr>
        <w:pStyle w:val="p8"/>
        <w:shd w:val="clear" w:color="auto" w:fill="FFFFFF"/>
        <w:ind w:firstLine="708"/>
        <w:jc w:val="both"/>
      </w:pPr>
      <w:r w:rsidRPr="00061819">
        <w:t>Согласно ст. 57 ТК РФ трудовой договор содержит полную информацию о сторонах, заключивших его.</w:t>
      </w:r>
    </w:p>
    <w:p w:rsidR="00FE7162" w:rsidRPr="00061819" w:rsidRDefault="00FE7162" w:rsidP="00FE7162">
      <w:pPr>
        <w:pStyle w:val="p8"/>
        <w:shd w:val="clear" w:color="auto" w:fill="FFFFFF"/>
        <w:ind w:firstLine="708"/>
        <w:jc w:val="both"/>
      </w:pPr>
      <w:r w:rsidRPr="00061819">
        <w:t>Обязательными для включения в трудовой договор являются следующие условия:</w:t>
      </w:r>
    </w:p>
    <w:p w:rsidR="00FE7162" w:rsidRPr="00061819" w:rsidRDefault="00FE7162" w:rsidP="00FE7162">
      <w:pPr>
        <w:pStyle w:val="p8"/>
        <w:shd w:val="clear" w:color="auto" w:fill="FFFFFF"/>
        <w:ind w:firstLine="708"/>
        <w:jc w:val="both"/>
      </w:pPr>
      <w:r w:rsidRPr="00061819">
        <w:t>- указание места работы (конкретный адрес работодателя);</w:t>
      </w:r>
    </w:p>
    <w:p w:rsidR="00FE7162" w:rsidRPr="00061819" w:rsidRDefault="00FE7162" w:rsidP="00FE7162">
      <w:pPr>
        <w:pStyle w:val="p8"/>
        <w:shd w:val="clear" w:color="auto" w:fill="FFFFFF"/>
        <w:ind w:firstLine="708"/>
        <w:jc w:val="both"/>
      </w:pPr>
      <w:r w:rsidRPr="00061819">
        <w:t>- трудовая функция (должность по штатному расписанию, профессия, специальность с указанием квалификации; конкретный вид поручаемой работы). Если из федеральных законов следует, что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FE7162" w:rsidRPr="00061819" w:rsidRDefault="00FE7162" w:rsidP="00FE7162">
      <w:pPr>
        <w:pStyle w:val="p8"/>
        <w:shd w:val="clear" w:color="auto" w:fill="FFFFFF"/>
        <w:ind w:firstLine="708"/>
        <w:jc w:val="both"/>
      </w:pPr>
      <w:r w:rsidRPr="00061819">
        <w:t>- 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FE7162" w:rsidRPr="00061819" w:rsidRDefault="00FE7162" w:rsidP="00FE7162">
      <w:pPr>
        <w:pStyle w:val="p8"/>
        <w:shd w:val="clear" w:color="auto" w:fill="FFFFFF"/>
        <w:ind w:firstLine="708"/>
        <w:jc w:val="both"/>
      </w:pPr>
      <w:r w:rsidRPr="00061819">
        <w:t>- условия оплаты труда (в т.ч. размер тарифной ставки или оклада (должностного оклада) работника, доплаты, надбавки и поощрительные выплаты);</w:t>
      </w:r>
    </w:p>
    <w:p w:rsidR="00FE7162" w:rsidRPr="00061819" w:rsidRDefault="00FE7162" w:rsidP="00FE7162">
      <w:pPr>
        <w:pStyle w:val="p8"/>
        <w:shd w:val="clear" w:color="auto" w:fill="FFFFFF"/>
        <w:ind w:firstLine="708"/>
        <w:jc w:val="both"/>
      </w:pPr>
      <w:r w:rsidRPr="00061819">
        <w:t>- режим рабочего времени и времени отдыха (если для данного работника он отличается от общих правил, действующих у данного работодателя);</w:t>
      </w:r>
    </w:p>
    <w:p w:rsidR="00FE7162" w:rsidRPr="00061819" w:rsidRDefault="00FE7162" w:rsidP="00FE7162">
      <w:pPr>
        <w:pStyle w:val="p8"/>
        <w:shd w:val="clear" w:color="auto" w:fill="FFFFFF"/>
        <w:ind w:firstLine="708"/>
        <w:jc w:val="both"/>
      </w:pPr>
      <w:r w:rsidRPr="00061819">
        <w:t>- компенсации за тяжелую работу и работу с вредными и (или) опасными условиями труда с указанием характеристик условий труда на рабочем месте;</w:t>
      </w:r>
    </w:p>
    <w:p w:rsidR="00FE7162" w:rsidRPr="00061819" w:rsidRDefault="00FE7162" w:rsidP="00FE7162">
      <w:pPr>
        <w:pStyle w:val="p8"/>
        <w:shd w:val="clear" w:color="auto" w:fill="FFFFFF"/>
        <w:ind w:firstLine="708"/>
        <w:jc w:val="both"/>
      </w:pPr>
      <w:r w:rsidRPr="00061819">
        <w:t>- условия, определяющие в необходимых случаях характер работы (подвижный, разъездной, в пути, другой);</w:t>
      </w:r>
    </w:p>
    <w:p w:rsidR="00FE7162" w:rsidRPr="00061819" w:rsidRDefault="00FE7162" w:rsidP="00FE7162">
      <w:pPr>
        <w:pStyle w:val="p8"/>
        <w:shd w:val="clear" w:color="auto" w:fill="FFFFFF"/>
        <w:ind w:firstLine="708"/>
        <w:jc w:val="both"/>
      </w:pPr>
      <w:r w:rsidRPr="00061819">
        <w:t>- условие об обязательном социальном страховании работника в соответствии с ТК РФ и иными федеральными законами;</w:t>
      </w:r>
    </w:p>
    <w:p w:rsidR="00FE7162" w:rsidRPr="00061819" w:rsidRDefault="00FE7162" w:rsidP="00FE7162">
      <w:pPr>
        <w:pStyle w:val="p8"/>
        <w:shd w:val="clear" w:color="auto" w:fill="FFFFFF"/>
        <w:ind w:firstLine="708"/>
        <w:jc w:val="both"/>
      </w:pPr>
      <w:r w:rsidRPr="00061819">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753B79" w:rsidRDefault="00FE7162" w:rsidP="00FE7162">
      <w:pPr>
        <w:pStyle w:val="p8"/>
        <w:shd w:val="clear" w:color="auto" w:fill="FFFFFF"/>
        <w:ind w:firstLine="708"/>
        <w:jc w:val="both"/>
      </w:pPr>
      <w:proofErr w:type="gramStart"/>
      <w:r w:rsidRPr="00061819">
        <w:t>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roofErr w:type="gramEnd"/>
    </w:p>
    <w:p w:rsidR="00FE7162" w:rsidRPr="00061819" w:rsidRDefault="00FE7162" w:rsidP="00FE7162">
      <w:pPr>
        <w:pStyle w:val="p8"/>
        <w:shd w:val="clear" w:color="auto" w:fill="FFFFFF"/>
        <w:ind w:firstLine="708"/>
        <w:jc w:val="both"/>
      </w:pPr>
      <w:r w:rsidRPr="00061819">
        <w:t>2.6. 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w:t>
      </w:r>
    </w:p>
    <w:p w:rsidR="00FC4168" w:rsidRDefault="00FC4168" w:rsidP="00FE7162">
      <w:pPr>
        <w:pStyle w:val="p8"/>
        <w:shd w:val="clear" w:color="auto" w:fill="FFFFFF"/>
        <w:ind w:firstLine="708"/>
        <w:jc w:val="both"/>
      </w:pPr>
    </w:p>
    <w:p w:rsidR="00FE7162" w:rsidRPr="00061819" w:rsidRDefault="00FE7162" w:rsidP="00FE7162">
      <w:pPr>
        <w:pStyle w:val="p8"/>
        <w:shd w:val="clear" w:color="auto" w:fill="FFFFFF"/>
        <w:ind w:firstLine="708"/>
        <w:jc w:val="both"/>
      </w:pPr>
      <w:r w:rsidRPr="00061819">
        <w:lastRenderedPageBreak/>
        <w:t>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два месяца, если иное не предусмотрено ТК РФ.</w:t>
      </w:r>
    </w:p>
    <w:p w:rsidR="00FE7162" w:rsidRPr="00061819" w:rsidRDefault="00FE7162" w:rsidP="00FE7162">
      <w:pPr>
        <w:pStyle w:val="p8"/>
        <w:shd w:val="clear" w:color="auto" w:fill="FFFFFF"/>
        <w:ind w:firstLine="708"/>
        <w:jc w:val="both"/>
      </w:pPr>
      <w:r w:rsidRPr="00061819">
        <w:t>2.7. Расторжение трудового договора с работником по инициативе работодателя должно происходить в строгом соответствии с законодательством.</w:t>
      </w:r>
    </w:p>
    <w:p w:rsidR="00412195" w:rsidRPr="00061819" w:rsidRDefault="00412195" w:rsidP="00D816C6">
      <w:pPr>
        <w:spacing w:after="0"/>
        <w:ind w:firstLine="709"/>
        <w:contextualSpacing/>
        <w:jc w:val="both"/>
        <w:rPr>
          <w:rFonts w:ascii="Times New Roman" w:eastAsia="Cambria" w:hAnsi="Times New Roman" w:cs="Times New Roman"/>
          <w:sz w:val="24"/>
          <w:szCs w:val="24"/>
          <w:lang w:eastAsia="en-US"/>
        </w:rPr>
      </w:pPr>
    </w:p>
    <w:p w:rsidR="00412195" w:rsidRPr="00061819" w:rsidRDefault="00412195" w:rsidP="00D816C6">
      <w:pPr>
        <w:spacing w:after="0"/>
        <w:ind w:firstLine="709"/>
        <w:contextualSpacing/>
        <w:jc w:val="center"/>
        <w:rPr>
          <w:rFonts w:ascii="Times New Roman" w:eastAsia="Cambria" w:hAnsi="Times New Roman" w:cs="Times New Roman"/>
          <w:b/>
          <w:sz w:val="24"/>
          <w:szCs w:val="24"/>
          <w:lang w:eastAsia="en-US"/>
        </w:rPr>
      </w:pPr>
      <w:r w:rsidRPr="00061819">
        <w:rPr>
          <w:rFonts w:ascii="Times New Roman" w:eastAsia="Cambria" w:hAnsi="Times New Roman" w:cs="Times New Roman"/>
          <w:b/>
          <w:sz w:val="24"/>
          <w:szCs w:val="24"/>
          <w:lang w:eastAsia="en-US"/>
        </w:rPr>
        <w:t>РАЗДЕЛ 3.</w:t>
      </w:r>
    </w:p>
    <w:p w:rsidR="00CC0920" w:rsidRPr="00061819" w:rsidRDefault="00CC0920" w:rsidP="00D816C6">
      <w:pPr>
        <w:pStyle w:val="ac"/>
        <w:spacing w:line="276" w:lineRule="auto"/>
        <w:jc w:val="center"/>
        <w:rPr>
          <w:rFonts w:ascii="Times New Roman" w:hAnsi="Times New Roman" w:cs="Times New Roman"/>
          <w:b/>
          <w:sz w:val="24"/>
          <w:szCs w:val="24"/>
        </w:rPr>
      </w:pPr>
      <w:r w:rsidRPr="00061819">
        <w:rPr>
          <w:rFonts w:ascii="Times New Roman" w:hAnsi="Times New Roman" w:cs="Times New Roman"/>
          <w:b/>
          <w:sz w:val="24"/>
          <w:szCs w:val="24"/>
        </w:rPr>
        <w:t>Социальное партнерство и координация действий</w:t>
      </w:r>
    </w:p>
    <w:p w:rsidR="00CC0920" w:rsidRPr="00061819" w:rsidRDefault="00CC0920" w:rsidP="00D816C6">
      <w:pPr>
        <w:pStyle w:val="ac"/>
        <w:spacing w:line="276" w:lineRule="auto"/>
        <w:jc w:val="center"/>
        <w:rPr>
          <w:rFonts w:ascii="Times New Roman" w:hAnsi="Times New Roman" w:cs="Times New Roman"/>
          <w:b/>
          <w:sz w:val="24"/>
          <w:szCs w:val="24"/>
        </w:rPr>
      </w:pPr>
      <w:r w:rsidRPr="00061819">
        <w:rPr>
          <w:rFonts w:ascii="Times New Roman" w:hAnsi="Times New Roman" w:cs="Times New Roman"/>
          <w:b/>
          <w:sz w:val="24"/>
          <w:szCs w:val="24"/>
        </w:rPr>
        <w:t>сторон коллективного договора</w:t>
      </w:r>
    </w:p>
    <w:p w:rsidR="00CC0920" w:rsidRPr="00061819" w:rsidRDefault="00CC0920" w:rsidP="00D816C6">
      <w:pPr>
        <w:pStyle w:val="ac"/>
        <w:spacing w:line="276" w:lineRule="auto"/>
        <w:jc w:val="both"/>
        <w:rPr>
          <w:rFonts w:ascii="Times New Roman" w:hAnsi="Times New Roman" w:cs="Times New Roman"/>
          <w:sz w:val="24"/>
          <w:szCs w:val="24"/>
        </w:rPr>
      </w:pPr>
    </w:p>
    <w:p w:rsidR="00CC0920"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3</w:t>
      </w:r>
      <w:r w:rsidR="00CC0920" w:rsidRPr="00061819">
        <w:rPr>
          <w:rFonts w:ascii="Times New Roman" w:hAnsi="Times New Roman" w:cs="Times New Roman"/>
          <w:sz w:val="24"/>
          <w:szCs w:val="24"/>
        </w:rPr>
        <w:t>.1. В целях развития социального партнерства стороны обязуются:</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3) Содействовать реализации принципа государственно-общественного управления образованием. </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CC0920"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3</w:t>
      </w:r>
      <w:r w:rsidR="00CC0920" w:rsidRPr="00061819">
        <w:rPr>
          <w:rFonts w:ascii="Times New Roman" w:hAnsi="Times New Roman" w:cs="Times New Roman"/>
          <w:sz w:val="24"/>
          <w:szCs w:val="24"/>
        </w:rPr>
        <w:t xml:space="preserve">.2. Стороны согласились, что работодатель заключает коллективный договор с представителем работников, обеспечивает исполнение действующего в РФ  законодательства и не реже двух раз в год отчитывается перед работниками об их выполнении.  </w:t>
      </w:r>
    </w:p>
    <w:p w:rsidR="00CC0920"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3</w:t>
      </w:r>
      <w:r w:rsidR="00CC0920" w:rsidRPr="00061819">
        <w:rPr>
          <w:rFonts w:ascii="Times New Roman" w:hAnsi="Times New Roman" w:cs="Times New Roman"/>
          <w:sz w:val="24"/>
          <w:szCs w:val="24"/>
        </w:rPr>
        <w:t>.3. Работодатель:</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 Предоставляет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2) Обеспечивает учет мнения работников </w:t>
      </w:r>
      <w:proofErr w:type="gramStart"/>
      <w:r w:rsidRPr="00061819">
        <w:rPr>
          <w:rFonts w:ascii="Times New Roman" w:hAnsi="Times New Roman" w:cs="Times New Roman"/>
          <w:sz w:val="24"/>
          <w:szCs w:val="24"/>
        </w:rPr>
        <w:t>при</w:t>
      </w:r>
      <w:proofErr w:type="gramEnd"/>
      <w:r w:rsidRPr="00061819">
        <w:rPr>
          <w:rFonts w:ascii="Times New Roman" w:hAnsi="Times New Roman" w:cs="Times New Roman"/>
          <w:sz w:val="24"/>
          <w:szCs w:val="24"/>
        </w:rPr>
        <w:t xml:space="preserve">: </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roofErr w:type="gramStart"/>
      <w:r w:rsidRPr="00061819">
        <w:rPr>
          <w:rFonts w:ascii="Times New Roman" w:hAnsi="Times New Roman" w:cs="Times New Roman"/>
          <w:sz w:val="24"/>
          <w:szCs w:val="24"/>
        </w:rPr>
        <w:t>установлении</w:t>
      </w:r>
      <w:proofErr w:type="gramEnd"/>
      <w:r w:rsidRPr="00061819">
        <w:rPr>
          <w:rFonts w:ascii="Times New Roman" w:hAnsi="Times New Roman" w:cs="Times New Roman"/>
          <w:sz w:val="24"/>
          <w:szCs w:val="24"/>
        </w:rPr>
        <w:t xml:space="preserve">  либо изменении условий, оплаты труда и иных условий в сфере социально-трудовых отношений</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подготовке предложений по изменению типа образовательного учреждения, в том числе на </w:t>
      </w:r>
      <w:proofErr w:type="gramStart"/>
      <w:r w:rsidRPr="00061819">
        <w:rPr>
          <w:rFonts w:ascii="Times New Roman" w:hAnsi="Times New Roman" w:cs="Times New Roman"/>
          <w:sz w:val="24"/>
          <w:szCs w:val="24"/>
        </w:rPr>
        <w:t>автономное</w:t>
      </w:r>
      <w:proofErr w:type="gramEnd"/>
      <w:r w:rsidRPr="00061819">
        <w:rPr>
          <w:rFonts w:ascii="Times New Roman" w:hAnsi="Times New Roman" w:cs="Times New Roman"/>
          <w:sz w:val="24"/>
          <w:szCs w:val="24"/>
        </w:rPr>
        <w:t xml:space="preserve">.    </w:t>
      </w:r>
    </w:p>
    <w:p w:rsidR="00CC0920"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3</w:t>
      </w:r>
      <w:r w:rsidR="003D1CE8" w:rsidRPr="00061819">
        <w:rPr>
          <w:rFonts w:ascii="Times New Roman" w:hAnsi="Times New Roman" w:cs="Times New Roman"/>
          <w:sz w:val="24"/>
          <w:szCs w:val="24"/>
        </w:rPr>
        <w:t>.4. Работник</w:t>
      </w:r>
      <w:r w:rsidR="00CC0920" w:rsidRPr="00061819">
        <w:rPr>
          <w:rFonts w:ascii="Times New Roman" w:hAnsi="Times New Roman" w:cs="Times New Roman"/>
          <w:sz w:val="24"/>
          <w:szCs w:val="24"/>
        </w:rPr>
        <w:t>:</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FC4168"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FC4168" w:rsidRDefault="00FC4168" w:rsidP="00D816C6">
      <w:pPr>
        <w:pStyle w:val="ac"/>
        <w:spacing w:line="276" w:lineRule="auto"/>
        <w:jc w:val="both"/>
        <w:rPr>
          <w:rFonts w:ascii="Times New Roman" w:hAnsi="Times New Roman" w:cs="Times New Roman"/>
          <w:sz w:val="24"/>
          <w:szCs w:val="24"/>
        </w:rPr>
      </w:pP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lastRenderedPageBreak/>
        <w:t xml:space="preserve"> 2) Представляет, выражает и защищает правовые, экономические и профессиональные интересы работников </w:t>
      </w:r>
      <w:proofErr w:type="gramStart"/>
      <w:r w:rsidRPr="00061819">
        <w:rPr>
          <w:rFonts w:ascii="Times New Roman" w:hAnsi="Times New Roman" w:cs="Times New Roman"/>
          <w:sz w:val="24"/>
          <w:szCs w:val="24"/>
        </w:rPr>
        <w:t>–в</w:t>
      </w:r>
      <w:proofErr w:type="gramEnd"/>
      <w:r w:rsidRPr="00061819">
        <w:rPr>
          <w:rFonts w:ascii="Times New Roman" w:hAnsi="Times New Roman" w:cs="Times New Roman"/>
          <w:sz w:val="24"/>
          <w:szCs w:val="24"/>
        </w:rPr>
        <w:t xml:space="preserve"> муниципальных и других органах, в комиссии по трудовым спорам и суде. </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3) В соответствии с трудовым законодательством осуществляет </w:t>
      </w:r>
      <w:proofErr w:type="gramStart"/>
      <w:r w:rsidRPr="00061819">
        <w:rPr>
          <w:rFonts w:ascii="Times New Roman" w:hAnsi="Times New Roman" w:cs="Times New Roman"/>
          <w:sz w:val="24"/>
          <w:szCs w:val="24"/>
        </w:rPr>
        <w:t>контроль за</w:t>
      </w:r>
      <w:proofErr w:type="gramEnd"/>
      <w:r w:rsidRPr="00061819">
        <w:rPr>
          <w:rFonts w:ascii="Times New Roman" w:hAnsi="Times New Roman" w:cs="Times New Roman"/>
          <w:sz w:val="24"/>
          <w:szCs w:val="24"/>
        </w:rPr>
        <w:t xml:space="preserve"> выполнением работодателем норм трудового права.</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4) Выступает инициатором начала переговоров по заключению коллективного договора на новый срок за три месяца до окончания срока его действия.</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5) Оказывает помощь в вопросах применения трудового  законодательства, разрешения индивидуальных и коллективных трудовых споров.</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6)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7)  Организует правовой всеобуч для работников учреждения. </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8) Осуществляет </w:t>
      </w:r>
      <w:proofErr w:type="gramStart"/>
      <w:r w:rsidRPr="00061819">
        <w:rPr>
          <w:rFonts w:ascii="Times New Roman" w:hAnsi="Times New Roman" w:cs="Times New Roman"/>
          <w:sz w:val="24"/>
          <w:szCs w:val="24"/>
        </w:rPr>
        <w:t>контроль за</w:t>
      </w:r>
      <w:proofErr w:type="gramEnd"/>
      <w:r w:rsidRPr="00061819">
        <w:rPr>
          <w:rFonts w:ascii="Times New Roman" w:hAnsi="Times New Roman" w:cs="Times New Roman"/>
          <w:sz w:val="24"/>
          <w:szCs w:val="24"/>
        </w:rPr>
        <w:t xml:space="preserve"> правильностью расходования фонда оплаты труда, фонда стимулирования, экономии заработной платы, внебюджетных средств и др.</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9) Осуществляет </w:t>
      </w:r>
      <w:proofErr w:type="gramStart"/>
      <w:r w:rsidRPr="00061819">
        <w:rPr>
          <w:rFonts w:ascii="Times New Roman" w:hAnsi="Times New Roman" w:cs="Times New Roman"/>
          <w:sz w:val="24"/>
          <w:szCs w:val="24"/>
        </w:rPr>
        <w:t>контроль за</w:t>
      </w:r>
      <w:proofErr w:type="gramEnd"/>
      <w:r w:rsidRPr="00061819">
        <w:rPr>
          <w:rFonts w:ascii="Times New Roman" w:hAnsi="Times New Roman" w:cs="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10) Направляет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11) Осуществляет совместно с комиссией по социальному страхованию </w:t>
      </w:r>
      <w:proofErr w:type="gramStart"/>
      <w:r w:rsidRPr="00061819">
        <w:rPr>
          <w:rFonts w:ascii="Times New Roman" w:hAnsi="Times New Roman" w:cs="Times New Roman"/>
          <w:sz w:val="24"/>
          <w:szCs w:val="24"/>
        </w:rPr>
        <w:t>контроль за</w:t>
      </w:r>
      <w:proofErr w:type="gramEnd"/>
      <w:r w:rsidRPr="00061819">
        <w:rPr>
          <w:rFonts w:ascii="Times New Roman" w:hAnsi="Times New Roman" w:cs="Times New Roman"/>
          <w:sz w:val="24"/>
          <w:szCs w:val="24"/>
        </w:rPr>
        <w:t xml:space="preserve"> своевременным назначением и выплатой работникам пособий по обязательному социальному страхованию. </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12) Осуществляет </w:t>
      </w:r>
      <w:proofErr w:type="gramStart"/>
      <w:r w:rsidRPr="00061819">
        <w:rPr>
          <w:rFonts w:ascii="Times New Roman" w:hAnsi="Times New Roman" w:cs="Times New Roman"/>
          <w:sz w:val="24"/>
          <w:szCs w:val="24"/>
        </w:rPr>
        <w:t>контроль за</w:t>
      </w:r>
      <w:proofErr w:type="gramEnd"/>
      <w:r w:rsidRPr="00061819">
        <w:rPr>
          <w:rFonts w:ascii="Times New Roman" w:hAnsi="Times New Roman" w:cs="Times New Roman"/>
          <w:sz w:val="24"/>
          <w:szCs w:val="24"/>
        </w:rPr>
        <w:t xml:space="preserve"> правильностью и своевременностью предоставления работникам отпусков и их оплаты.        </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13) 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14) Организует  культурно-массовую и физкультурно-оздоровительную работу в учреждении.</w:t>
      </w:r>
    </w:p>
    <w:p w:rsidR="00CC0920"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3</w:t>
      </w:r>
      <w:r w:rsidR="00CC0920" w:rsidRPr="00061819">
        <w:rPr>
          <w:rFonts w:ascii="Times New Roman" w:hAnsi="Times New Roman" w:cs="Times New Roman"/>
          <w:sz w:val="24"/>
          <w:szCs w:val="24"/>
        </w:rPr>
        <w:t xml:space="preserve">.5. </w:t>
      </w:r>
      <w:proofErr w:type="gramStart"/>
      <w:r w:rsidR="00CC0920" w:rsidRPr="00061819">
        <w:rPr>
          <w:rFonts w:ascii="Times New Roman" w:hAnsi="Times New Roman" w:cs="Times New Roman"/>
          <w:sz w:val="24"/>
          <w:szCs w:val="24"/>
        </w:rPr>
        <w:t>Стороны добиваются недопущения и незамедлительного устранения нарушений установленного законодательством порядка изменения типа образовательного учреждения на основе принципов добровольности и коллегиальности при принятии решений об изменении типа учреждения, включая принятие изменений в устав  учреждения в связи с изменением типа учреждения на общем собрании (конференции) работников, порядка участия представителей работников в управлении автономным учреждением, а также порядка регулирования трудовых отношений.</w:t>
      </w:r>
      <w:proofErr w:type="gramEnd"/>
    </w:p>
    <w:p w:rsidR="00CC0920"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3</w:t>
      </w:r>
      <w:r w:rsidR="00CC0920" w:rsidRPr="00061819">
        <w:rPr>
          <w:rFonts w:ascii="Times New Roman" w:hAnsi="Times New Roman" w:cs="Times New Roman"/>
          <w:sz w:val="24"/>
          <w:szCs w:val="24"/>
        </w:rPr>
        <w:t xml:space="preserve">.6. </w:t>
      </w:r>
      <w:proofErr w:type="gramStart"/>
      <w:r w:rsidR="00CC0920" w:rsidRPr="00061819">
        <w:rPr>
          <w:rFonts w:ascii="Times New Roman" w:hAnsi="Times New Roman" w:cs="Times New Roman"/>
          <w:sz w:val="24"/>
          <w:szCs w:val="24"/>
        </w:rPr>
        <w:t>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w:t>
      </w:r>
      <w:r w:rsidR="000D727A" w:rsidRPr="00061819">
        <w:rPr>
          <w:rFonts w:ascii="Times New Roman" w:hAnsi="Times New Roman" w:cs="Times New Roman"/>
          <w:sz w:val="24"/>
          <w:szCs w:val="24"/>
        </w:rPr>
        <w:t>ринимаются совместно с Советом трудового коллектива</w:t>
      </w:r>
      <w:r w:rsidR="00C81376" w:rsidRPr="00061819">
        <w:rPr>
          <w:rFonts w:ascii="Times New Roman" w:hAnsi="Times New Roman" w:cs="Times New Roman"/>
          <w:sz w:val="24"/>
          <w:szCs w:val="24"/>
        </w:rPr>
        <w:t>.</w:t>
      </w:r>
      <w:proofErr w:type="gramEnd"/>
    </w:p>
    <w:p w:rsidR="00CC0920"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3</w:t>
      </w:r>
      <w:r w:rsidR="00CC0920" w:rsidRPr="00061819">
        <w:rPr>
          <w:rFonts w:ascii="Times New Roman" w:hAnsi="Times New Roman" w:cs="Times New Roman"/>
          <w:sz w:val="24"/>
          <w:szCs w:val="24"/>
        </w:rPr>
        <w:t>.7. Перечень локальных нормативных актов, содержащих нормы трудового права, при принятии которых работодатель учитывает мнение (при</w:t>
      </w:r>
      <w:r w:rsidR="000D727A" w:rsidRPr="00061819">
        <w:rPr>
          <w:rFonts w:ascii="Times New Roman" w:hAnsi="Times New Roman" w:cs="Times New Roman"/>
          <w:sz w:val="24"/>
          <w:szCs w:val="24"/>
        </w:rPr>
        <w:t>нимает по согласованию) Работников</w:t>
      </w:r>
      <w:r w:rsidR="00CC0920" w:rsidRPr="00061819">
        <w:rPr>
          <w:rFonts w:ascii="Times New Roman" w:hAnsi="Times New Roman" w:cs="Times New Roman"/>
          <w:sz w:val="24"/>
          <w:szCs w:val="24"/>
        </w:rPr>
        <w:t>:</w:t>
      </w:r>
    </w:p>
    <w:p w:rsidR="00CC0920" w:rsidRPr="00061819" w:rsidRDefault="00CC0920" w:rsidP="00D816C6">
      <w:pPr>
        <w:pStyle w:val="ac"/>
        <w:spacing w:line="276" w:lineRule="auto"/>
        <w:jc w:val="both"/>
        <w:rPr>
          <w:rFonts w:ascii="Times New Roman" w:hAnsi="Times New Roman" w:cs="Times New Roman"/>
          <w:sz w:val="24"/>
          <w:szCs w:val="24"/>
        </w:rPr>
      </w:pP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правила внутреннего трудового распорядка;</w:t>
      </w:r>
    </w:p>
    <w:p w:rsidR="00FC4168" w:rsidRDefault="00FC4168" w:rsidP="00D816C6">
      <w:pPr>
        <w:pStyle w:val="ac"/>
        <w:spacing w:line="276" w:lineRule="auto"/>
        <w:jc w:val="both"/>
        <w:rPr>
          <w:rFonts w:ascii="Times New Roman" w:hAnsi="Times New Roman" w:cs="Times New Roman"/>
          <w:sz w:val="24"/>
          <w:szCs w:val="24"/>
        </w:rPr>
      </w:pPr>
    </w:p>
    <w:p w:rsidR="00FC4168" w:rsidRDefault="00FC4168" w:rsidP="00D816C6">
      <w:pPr>
        <w:pStyle w:val="ac"/>
        <w:spacing w:line="276" w:lineRule="auto"/>
        <w:jc w:val="both"/>
        <w:rPr>
          <w:rFonts w:ascii="Times New Roman" w:hAnsi="Times New Roman" w:cs="Times New Roman"/>
          <w:sz w:val="24"/>
          <w:szCs w:val="24"/>
        </w:rPr>
      </w:pP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lastRenderedPageBreak/>
        <w:t>положение об оплате труда работников;</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соглашение по охране труда;</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установления компенсационных выплат за работу в этих условиях; </w:t>
      </w:r>
    </w:p>
    <w:p w:rsidR="00CC0920" w:rsidRPr="00061819" w:rsidRDefault="00CC0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положение о порядке установления стимулирующих выплат и распределении фонда стимулирования; </w:t>
      </w:r>
    </w:p>
    <w:p w:rsidR="00CC0920" w:rsidRPr="00061819" w:rsidRDefault="00CC0920" w:rsidP="00D816C6">
      <w:pPr>
        <w:pStyle w:val="ac"/>
        <w:spacing w:line="276" w:lineRule="auto"/>
        <w:jc w:val="both"/>
        <w:rPr>
          <w:rFonts w:ascii="Times New Roman" w:hAnsi="Times New Roman" w:cs="Times New Roman"/>
          <w:sz w:val="24"/>
          <w:szCs w:val="24"/>
        </w:rPr>
      </w:pPr>
    </w:p>
    <w:p w:rsidR="00412195" w:rsidRPr="00061819" w:rsidRDefault="00C81376" w:rsidP="00D816C6">
      <w:pPr>
        <w:pStyle w:val="ac"/>
        <w:spacing w:line="276" w:lineRule="auto"/>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3.8 </w:t>
      </w:r>
      <w:r w:rsidR="00412195" w:rsidRPr="00061819">
        <w:rPr>
          <w:rFonts w:ascii="Times New Roman" w:eastAsia="Cambria" w:hAnsi="Times New Roman" w:cs="Times New Roman"/>
          <w:sz w:val="24"/>
          <w:szCs w:val="24"/>
          <w:lang w:eastAsia="en-US"/>
        </w:rPr>
        <w:t>Профессиональная подготовка, переподготовка и повышение квалификации работников.</w:t>
      </w:r>
    </w:p>
    <w:p w:rsidR="00412195" w:rsidRPr="00061819" w:rsidRDefault="00C81376"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Cambria" w:hAnsi="Times New Roman" w:cs="Times New Roman"/>
          <w:sz w:val="24"/>
          <w:szCs w:val="24"/>
          <w:lang w:eastAsia="en-US"/>
        </w:rPr>
        <w:t xml:space="preserve">      </w:t>
      </w:r>
      <w:r w:rsidR="00412195" w:rsidRPr="00061819">
        <w:rPr>
          <w:rFonts w:ascii="Times New Roman" w:eastAsia="Times New Roman" w:hAnsi="Times New Roman" w:cs="Times New Roman"/>
          <w:sz w:val="24"/>
          <w:szCs w:val="24"/>
        </w:rPr>
        <w:t>Работодатель определяет необходимость профессиональной подготовки и переподготовки кадров для нужд учреждения.</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Работодатель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w:t>
      </w:r>
      <w:r w:rsidR="00A2145E" w:rsidRPr="00061819">
        <w:rPr>
          <w:rFonts w:ascii="Times New Roman" w:eastAsia="Times New Roman" w:hAnsi="Times New Roman" w:cs="Times New Roman"/>
          <w:sz w:val="24"/>
          <w:szCs w:val="24"/>
        </w:rPr>
        <w:t>учётом</w:t>
      </w:r>
      <w:r w:rsidRPr="00061819">
        <w:rPr>
          <w:rFonts w:ascii="Times New Roman" w:eastAsia="Times New Roman" w:hAnsi="Times New Roman" w:cs="Times New Roman"/>
          <w:sz w:val="24"/>
          <w:szCs w:val="24"/>
        </w:rPr>
        <w:t xml:space="preserve"> перспектив развития учреждения.</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Работодатель обязуется:</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Организовывать профессиональную подготовку, переподготовку и повышение квалификации работников (в разрезе специальности).</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Повышать квалификацию педагогических работников не реже чем один раз в </w:t>
      </w:r>
      <w:r w:rsidR="00C81376" w:rsidRPr="00061819">
        <w:rPr>
          <w:rFonts w:ascii="Times New Roman" w:eastAsia="Times New Roman" w:hAnsi="Times New Roman" w:cs="Times New Roman"/>
          <w:sz w:val="24"/>
          <w:szCs w:val="24"/>
        </w:rPr>
        <w:t>три года</w:t>
      </w:r>
      <w:r w:rsidRPr="00061819">
        <w:rPr>
          <w:rFonts w:ascii="Times New Roman" w:eastAsia="Times New Roman" w:hAnsi="Times New Roman" w:cs="Times New Roman"/>
          <w:sz w:val="24"/>
          <w:szCs w:val="24"/>
        </w:rPr>
        <w:t>.</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proofErr w:type="gramStart"/>
      <w:r w:rsidRPr="00061819">
        <w:rPr>
          <w:rFonts w:ascii="Times New Roman" w:eastAsia="Times New Roman" w:hAnsi="Times New Roman" w:cs="Times New Roman"/>
          <w:sz w:val="24"/>
          <w:szCs w:val="24"/>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В случае истечения срока действия квалификационной категории, установленной педагогическим и руководящим работникам образовательных учреждений, в период:</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временной нетрудоспособности в течени</w:t>
      </w:r>
      <w:proofErr w:type="gramStart"/>
      <w:r w:rsidRPr="00061819">
        <w:rPr>
          <w:rFonts w:ascii="Times New Roman" w:eastAsia="Times New Roman" w:hAnsi="Times New Roman" w:cs="Times New Roman"/>
          <w:sz w:val="24"/>
          <w:szCs w:val="24"/>
        </w:rPr>
        <w:t>и</w:t>
      </w:r>
      <w:proofErr w:type="gramEnd"/>
      <w:r w:rsidRPr="00061819">
        <w:rPr>
          <w:rFonts w:ascii="Times New Roman" w:eastAsia="Times New Roman" w:hAnsi="Times New Roman" w:cs="Times New Roman"/>
          <w:sz w:val="24"/>
          <w:szCs w:val="24"/>
        </w:rPr>
        <w:t xml:space="preserve"> </w:t>
      </w:r>
      <w:r w:rsidR="00A2145E" w:rsidRPr="00061819">
        <w:rPr>
          <w:rFonts w:ascii="Times New Roman" w:eastAsia="Times New Roman" w:hAnsi="Times New Roman" w:cs="Times New Roman"/>
          <w:sz w:val="24"/>
          <w:szCs w:val="24"/>
        </w:rPr>
        <w:t>трёх</w:t>
      </w:r>
      <w:r w:rsidRPr="00061819">
        <w:rPr>
          <w:rFonts w:ascii="Times New Roman" w:eastAsia="Times New Roman" w:hAnsi="Times New Roman" w:cs="Times New Roman"/>
          <w:sz w:val="24"/>
          <w:szCs w:val="24"/>
        </w:rPr>
        <w:t xml:space="preserve"> и более месяцев;</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 нахождения в отпуске по беременности и родам, отпуске по уходу за </w:t>
      </w:r>
      <w:r w:rsidR="00A2145E" w:rsidRPr="00061819">
        <w:rPr>
          <w:rFonts w:ascii="Times New Roman" w:eastAsia="Times New Roman" w:hAnsi="Times New Roman" w:cs="Times New Roman"/>
          <w:sz w:val="24"/>
          <w:szCs w:val="24"/>
        </w:rPr>
        <w:t>ребёнком</w:t>
      </w:r>
      <w:r w:rsidRPr="00061819">
        <w:rPr>
          <w:rFonts w:ascii="Times New Roman" w:eastAsia="Times New Roman" w:hAnsi="Times New Roman" w:cs="Times New Roman"/>
          <w:sz w:val="24"/>
          <w:szCs w:val="24"/>
        </w:rPr>
        <w:t>;</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при переходе в другое образовательное учреждение в связи с  сокращением численности или штата работников, или ликвидации образовательного учреждения;</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-возобновления педагогической деятельности после её прекращения, в связи с выходом на пенсию независимо от её вида, при наличии вакансий по соответствующей должности, учебному предмету в течени</w:t>
      </w:r>
      <w:proofErr w:type="gramStart"/>
      <w:r w:rsidRPr="00061819">
        <w:rPr>
          <w:rFonts w:ascii="Times New Roman" w:eastAsia="Times New Roman" w:hAnsi="Times New Roman" w:cs="Times New Roman"/>
          <w:sz w:val="24"/>
          <w:szCs w:val="24"/>
        </w:rPr>
        <w:t>и</w:t>
      </w:r>
      <w:proofErr w:type="gramEnd"/>
      <w:r w:rsidRPr="00061819">
        <w:rPr>
          <w:rFonts w:ascii="Times New Roman" w:eastAsia="Times New Roman" w:hAnsi="Times New Roman" w:cs="Times New Roman"/>
          <w:sz w:val="24"/>
          <w:szCs w:val="24"/>
        </w:rPr>
        <w:t xml:space="preserve"> одного года и более, действие квалификационной категории может быть продлено </w:t>
      </w:r>
      <w:r w:rsidR="00C81376" w:rsidRPr="00061819">
        <w:rPr>
          <w:rFonts w:ascii="Times New Roman" w:eastAsia="Times New Roman" w:hAnsi="Times New Roman" w:cs="Times New Roman"/>
          <w:sz w:val="24"/>
          <w:szCs w:val="24"/>
        </w:rPr>
        <w:t>областной</w:t>
      </w:r>
      <w:r w:rsidRPr="00061819">
        <w:rPr>
          <w:rFonts w:ascii="Times New Roman" w:eastAsia="Times New Roman" w:hAnsi="Times New Roman" w:cs="Times New Roman"/>
          <w:sz w:val="24"/>
          <w:szCs w:val="24"/>
        </w:rPr>
        <w:t xml:space="preserve"> аттестационной комиссией по заявлению работника на срок не более одного года.</w:t>
      </w: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FC4168" w:rsidRDefault="00412195" w:rsidP="00D816C6">
      <w:pPr>
        <w:pStyle w:val="ac"/>
        <w:spacing w:line="276" w:lineRule="auto"/>
        <w:jc w:val="both"/>
        <w:rPr>
          <w:rFonts w:ascii="Times New Roman" w:eastAsia="Times New Roman" w:hAnsi="Times New Roman" w:cs="Times New Roman"/>
          <w:sz w:val="24"/>
          <w:szCs w:val="24"/>
        </w:rPr>
      </w:pPr>
      <w:proofErr w:type="gramStart"/>
      <w:r w:rsidRPr="00061819">
        <w:rPr>
          <w:rFonts w:ascii="Times New Roman" w:eastAsia="Times New Roman" w:hAnsi="Times New Roman" w:cs="Times New Roman"/>
          <w:sz w:val="24"/>
          <w:szCs w:val="24"/>
        </w:rPr>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w:t>
      </w:r>
      <w:proofErr w:type="gramEnd"/>
    </w:p>
    <w:p w:rsidR="00FC4168" w:rsidRDefault="00FC4168" w:rsidP="00D816C6">
      <w:pPr>
        <w:pStyle w:val="ac"/>
        <w:spacing w:line="276" w:lineRule="auto"/>
        <w:jc w:val="both"/>
        <w:rPr>
          <w:rFonts w:ascii="Times New Roman" w:eastAsia="Times New Roman" w:hAnsi="Times New Roman" w:cs="Times New Roman"/>
          <w:sz w:val="24"/>
          <w:szCs w:val="24"/>
        </w:rPr>
      </w:pPr>
    </w:p>
    <w:p w:rsidR="00FC4168" w:rsidRDefault="00FC4168" w:rsidP="00D816C6">
      <w:pPr>
        <w:pStyle w:val="ac"/>
        <w:spacing w:line="276" w:lineRule="auto"/>
        <w:jc w:val="both"/>
        <w:rPr>
          <w:rFonts w:ascii="Times New Roman" w:eastAsia="Times New Roman" w:hAnsi="Times New Roman" w:cs="Times New Roman"/>
          <w:sz w:val="24"/>
          <w:szCs w:val="24"/>
        </w:rPr>
      </w:pPr>
    </w:p>
    <w:p w:rsidR="00FC4168" w:rsidRDefault="00FC4168" w:rsidP="00D816C6">
      <w:pPr>
        <w:pStyle w:val="ac"/>
        <w:spacing w:line="276" w:lineRule="auto"/>
        <w:jc w:val="both"/>
        <w:rPr>
          <w:rFonts w:ascii="Times New Roman" w:eastAsia="Times New Roman" w:hAnsi="Times New Roman" w:cs="Times New Roman"/>
          <w:sz w:val="24"/>
          <w:szCs w:val="24"/>
        </w:rPr>
      </w:pPr>
    </w:p>
    <w:p w:rsidR="00412195"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lastRenderedPageBreak/>
        <w:t>профилю деятельности учреждения, по направлению работодателя или органов управления образованием).</w:t>
      </w:r>
    </w:p>
    <w:p w:rsidR="00FC1B49" w:rsidRPr="00061819" w:rsidRDefault="00412195" w:rsidP="00D816C6">
      <w:pPr>
        <w:pStyle w:val="ac"/>
        <w:spacing w:line="276" w:lineRule="auto"/>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FC1B49" w:rsidRPr="00061819" w:rsidRDefault="00FC1B49" w:rsidP="00D816C6">
      <w:pPr>
        <w:spacing w:after="0"/>
        <w:ind w:firstLine="709"/>
        <w:contextualSpacing/>
        <w:jc w:val="center"/>
        <w:rPr>
          <w:rFonts w:ascii="Times New Roman" w:eastAsia="Cambria" w:hAnsi="Times New Roman" w:cs="Times New Roman"/>
          <w:b/>
          <w:sz w:val="24"/>
          <w:szCs w:val="24"/>
          <w:lang w:eastAsia="en-US"/>
        </w:rPr>
      </w:pPr>
    </w:p>
    <w:p w:rsidR="00E71A5F" w:rsidRPr="00061819" w:rsidRDefault="00E71A5F" w:rsidP="00D816C6">
      <w:pPr>
        <w:spacing w:after="0"/>
        <w:ind w:firstLine="709"/>
        <w:contextualSpacing/>
        <w:jc w:val="center"/>
        <w:rPr>
          <w:rFonts w:ascii="Times New Roman" w:eastAsia="Cambria" w:hAnsi="Times New Roman" w:cs="Times New Roman"/>
          <w:b/>
          <w:sz w:val="24"/>
          <w:szCs w:val="24"/>
          <w:lang w:eastAsia="en-US"/>
        </w:rPr>
      </w:pPr>
      <w:r w:rsidRPr="00061819">
        <w:rPr>
          <w:rFonts w:ascii="Times New Roman" w:eastAsia="Cambria" w:hAnsi="Times New Roman" w:cs="Times New Roman"/>
          <w:b/>
          <w:sz w:val="24"/>
          <w:szCs w:val="24"/>
          <w:lang w:eastAsia="en-US"/>
        </w:rPr>
        <w:t xml:space="preserve">РАЗДЕЛ </w:t>
      </w:r>
      <w:r w:rsidR="00412195" w:rsidRPr="00061819">
        <w:rPr>
          <w:rFonts w:ascii="Times New Roman" w:eastAsia="Cambria" w:hAnsi="Times New Roman" w:cs="Times New Roman"/>
          <w:b/>
          <w:sz w:val="24"/>
          <w:szCs w:val="24"/>
          <w:lang w:eastAsia="en-US"/>
        </w:rPr>
        <w:t>4</w:t>
      </w:r>
      <w:r w:rsidRPr="00061819">
        <w:rPr>
          <w:rFonts w:ascii="Times New Roman" w:eastAsia="Cambria" w:hAnsi="Times New Roman" w:cs="Times New Roman"/>
          <w:b/>
          <w:sz w:val="24"/>
          <w:szCs w:val="24"/>
          <w:lang w:eastAsia="en-US"/>
        </w:rPr>
        <w:t>.</w:t>
      </w:r>
    </w:p>
    <w:p w:rsidR="00E71A5F" w:rsidRPr="00061819" w:rsidRDefault="00E71A5F" w:rsidP="00D816C6">
      <w:pPr>
        <w:spacing w:after="0"/>
        <w:ind w:firstLine="709"/>
        <w:contextualSpacing/>
        <w:jc w:val="center"/>
        <w:rPr>
          <w:rFonts w:ascii="Times New Roman" w:eastAsia="Cambria" w:hAnsi="Times New Roman" w:cs="Times New Roman"/>
          <w:b/>
          <w:sz w:val="24"/>
          <w:szCs w:val="24"/>
          <w:lang w:eastAsia="en-US"/>
        </w:rPr>
      </w:pPr>
    </w:p>
    <w:p w:rsidR="00412195" w:rsidRPr="00061819" w:rsidRDefault="00E71A5F" w:rsidP="00D816C6">
      <w:pPr>
        <w:spacing w:after="0"/>
        <w:ind w:firstLine="709"/>
        <w:contextualSpacing/>
        <w:jc w:val="center"/>
        <w:rPr>
          <w:rFonts w:ascii="Times New Roman" w:eastAsia="Cambria" w:hAnsi="Times New Roman" w:cs="Times New Roman"/>
          <w:b/>
          <w:sz w:val="24"/>
          <w:szCs w:val="24"/>
          <w:lang w:eastAsia="en-US"/>
        </w:rPr>
      </w:pPr>
      <w:r w:rsidRPr="00061819">
        <w:rPr>
          <w:rFonts w:ascii="Times New Roman" w:eastAsia="Cambria" w:hAnsi="Times New Roman" w:cs="Times New Roman"/>
          <w:b/>
          <w:sz w:val="24"/>
          <w:szCs w:val="24"/>
          <w:lang w:eastAsia="en-US"/>
        </w:rPr>
        <w:t>Рабочее время и время отдыха.</w:t>
      </w:r>
    </w:p>
    <w:p w:rsidR="006F3517" w:rsidRPr="00061819" w:rsidRDefault="006F3517" w:rsidP="00D816C6">
      <w:pPr>
        <w:spacing w:after="0"/>
        <w:ind w:firstLine="709"/>
        <w:contextualSpacing/>
        <w:jc w:val="center"/>
        <w:rPr>
          <w:rFonts w:ascii="Times New Roman" w:eastAsia="Cambria" w:hAnsi="Times New Roman" w:cs="Times New Roman"/>
          <w:b/>
          <w:sz w:val="24"/>
          <w:szCs w:val="24"/>
          <w:lang w:eastAsia="en-US"/>
        </w:rPr>
      </w:pP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4.1. Стороны при регулировании вопросов рабочего времени и времени отдыха работников исходят из того, что:</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1) 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не более 36 часов в неделю за одну ставку заработной платы</w:t>
      </w:r>
      <w:r w:rsidR="000D727A" w:rsidRPr="00061819">
        <w:rPr>
          <w:rFonts w:ascii="Times New Roman" w:hAnsi="Times New Roman" w:cs="Times New Roman"/>
          <w:sz w:val="24"/>
          <w:szCs w:val="24"/>
        </w:rPr>
        <w:t xml:space="preserve"> </w:t>
      </w:r>
      <w:r w:rsidRPr="00061819">
        <w:rPr>
          <w:rFonts w:ascii="Times New Roman" w:hAnsi="Times New Roman" w:cs="Times New Roman"/>
          <w:sz w:val="24"/>
          <w:szCs w:val="24"/>
        </w:rPr>
        <w:t>(должностного оклада).</w:t>
      </w:r>
      <w:r w:rsidR="000D727A" w:rsidRPr="00061819">
        <w:rPr>
          <w:rFonts w:ascii="Times New Roman" w:hAnsi="Times New Roman" w:cs="Times New Roman"/>
          <w:sz w:val="24"/>
          <w:szCs w:val="24"/>
        </w:rPr>
        <w:t xml:space="preserve"> </w:t>
      </w:r>
      <w:r w:rsidRPr="00061819">
        <w:rPr>
          <w:rFonts w:ascii="Times New Roman" w:hAnsi="Times New Roman" w:cs="Times New Roman"/>
          <w:sz w:val="24"/>
          <w:szCs w:val="24"/>
        </w:rPr>
        <w:t xml:space="preserve">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РФ от </w:t>
      </w:r>
      <w:r w:rsidR="00C81376" w:rsidRPr="00061819">
        <w:rPr>
          <w:rFonts w:ascii="Times New Roman" w:hAnsi="Times New Roman" w:cs="Times New Roman"/>
          <w:sz w:val="24"/>
          <w:szCs w:val="24"/>
        </w:rPr>
        <w:t>22</w:t>
      </w:r>
      <w:r w:rsidRPr="00061819">
        <w:rPr>
          <w:rFonts w:ascii="Times New Roman" w:hAnsi="Times New Roman" w:cs="Times New Roman"/>
          <w:sz w:val="24"/>
          <w:szCs w:val="24"/>
        </w:rPr>
        <w:t>.12.20</w:t>
      </w:r>
      <w:r w:rsidR="00C81376" w:rsidRPr="00061819">
        <w:rPr>
          <w:rFonts w:ascii="Times New Roman" w:hAnsi="Times New Roman" w:cs="Times New Roman"/>
          <w:sz w:val="24"/>
          <w:szCs w:val="24"/>
        </w:rPr>
        <w:t>14</w:t>
      </w:r>
      <w:r w:rsidRPr="00061819">
        <w:rPr>
          <w:rFonts w:ascii="Times New Roman" w:hAnsi="Times New Roman" w:cs="Times New Roman"/>
          <w:sz w:val="24"/>
          <w:szCs w:val="24"/>
        </w:rPr>
        <w:t xml:space="preserve"> года №</w:t>
      </w:r>
      <w:r w:rsidR="00C81376" w:rsidRPr="00061819">
        <w:rPr>
          <w:rFonts w:ascii="Times New Roman" w:hAnsi="Times New Roman" w:cs="Times New Roman"/>
          <w:sz w:val="24"/>
          <w:szCs w:val="24"/>
        </w:rPr>
        <w:t>1601</w:t>
      </w:r>
      <w:r w:rsidRPr="00061819">
        <w:rPr>
          <w:rFonts w:ascii="Times New Roman" w:hAnsi="Times New Roman" w:cs="Times New Roman"/>
          <w:sz w:val="24"/>
          <w:szCs w:val="24"/>
        </w:rPr>
        <w:t xml:space="preserve"> «О продолжительности рабочего времени (норм</w:t>
      </w:r>
      <w:r w:rsidR="00C81376" w:rsidRPr="00061819">
        <w:rPr>
          <w:rFonts w:ascii="Times New Roman" w:hAnsi="Times New Roman" w:cs="Times New Roman"/>
          <w:sz w:val="24"/>
          <w:szCs w:val="24"/>
        </w:rPr>
        <w:t>ах</w:t>
      </w:r>
      <w:r w:rsidRPr="00061819">
        <w:rPr>
          <w:rFonts w:ascii="Times New Roman" w:hAnsi="Times New Roman" w:cs="Times New Roman"/>
          <w:sz w:val="24"/>
          <w:szCs w:val="24"/>
        </w:rPr>
        <w:t xml:space="preserve"> часов педагогической работы за ставку заработной платы</w:t>
      </w:r>
      <w:proofErr w:type="gramStart"/>
      <w:r w:rsidRPr="00061819">
        <w:rPr>
          <w:rFonts w:ascii="Times New Roman" w:hAnsi="Times New Roman" w:cs="Times New Roman"/>
          <w:sz w:val="24"/>
          <w:szCs w:val="24"/>
        </w:rPr>
        <w:t>)п</w:t>
      </w:r>
      <w:proofErr w:type="gramEnd"/>
      <w:r w:rsidRPr="00061819">
        <w:rPr>
          <w:rFonts w:ascii="Times New Roman" w:hAnsi="Times New Roman" w:cs="Times New Roman"/>
          <w:sz w:val="24"/>
          <w:szCs w:val="24"/>
        </w:rPr>
        <w:t>едагогических работников</w:t>
      </w:r>
      <w:r w:rsidR="00C81376" w:rsidRPr="00061819">
        <w:rPr>
          <w:rFonts w:ascii="Times New Roman" w:hAnsi="Times New Roman" w:cs="Times New Roman"/>
          <w:sz w:val="24"/>
          <w:szCs w:val="24"/>
        </w:rPr>
        <w:t xml:space="preserve"> и о порядке определения учебной нагрузки педагогических работников, </w:t>
      </w:r>
      <w:r w:rsidR="00DE679C" w:rsidRPr="00061819">
        <w:rPr>
          <w:rFonts w:ascii="Times New Roman" w:hAnsi="Times New Roman" w:cs="Times New Roman"/>
          <w:sz w:val="24"/>
          <w:szCs w:val="24"/>
        </w:rPr>
        <w:t>оговариваемой в трудовом договоре</w:t>
      </w:r>
      <w:r w:rsidRPr="00061819">
        <w:rPr>
          <w:rFonts w:ascii="Times New Roman" w:hAnsi="Times New Roman" w:cs="Times New Roman"/>
          <w:sz w:val="24"/>
          <w:szCs w:val="24"/>
        </w:rPr>
        <w:t xml:space="preserve"> »</w:t>
      </w:r>
      <w:r w:rsidR="0067125F" w:rsidRPr="00061819">
        <w:rPr>
          <w:rFonts w:ascii="Times New Roman" w:hAnsi="Times New Roman" w:cs="Times New Roman"/>
          <w:sz w:val="24"/>
          <w:szCs w:val="24"/>
        </w:rPr>
        <w:t xml:space="preserve"> с изменениями и дополнениями</w:t>
      </w:r>
      <w:r w:rsidR="00DE679C" w:rsidRPr="00061819">
        <w:rPr>
          <w:rFonts w:ascii="Times New Roman" w:hAnsi="Times New Roman" w:cs="Times New Roman"/>
          <w:sz w:val="24"/>
          <w:szCs w:val="24"/>
        </w:rPr>
        <w:t>.</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воспитателям, старшему воспитателю не более 36 часов в неделю за одну ставку заработной платы (должностного оклада)</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музыкальному руководителю не более 24 часов в неделю за одну ставку заработной платы (должностного оклада)</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инструктору физкультуры не более 30 часов в неделю за одну ставку заработной платы (должностного оклада)</w:t>
      </w:r>
    </w:p>
    <w:p w:rsidR="0067125F" w:rsidRPr="00061819" w:rsidRDefault="0067125F" w:rsidP="0067125F">
      <w:pPr>
        <w:pStyle w:val="ac"/>
        <w:jc w:val="both"/>
        <w:rPr>
          <w:rFonts w:ascii="Times New Roman" w:hAnsi="Times New Roman" w:cs="Times New Roman"/>
          <w:sz w:val="24"/>
          <w:szCs w:val="24"/>
        </w:rPr>
      </w:pPr>
      <w:r w:rsidRPr="00061819">
        <w:rPr>
          <w:rFonts w:ascii="Times New Roman" w:hAnsi="Times New Roman" w:cs="Times New Roman"/>
          <w:sz w:val="24"/>
          <w:szCs w:val="24"/>
        </w:rPr>
        <w:t>- продолжительность рабочего времени для работников, являющихся инвалидами I или II группы  не более 35 часов в неделю (статьи 92 ТК РФ).</w:t>
      </w:r>
    </w:p>
    <w:p w:rsidR="0067125F" w:rsidRPr="00061819" w:rsidRDefault="0067125F" w:rsidP="0067125F">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продолжительность рабочего времени для работников, условия </w:t>
      </w:r>
      <w:proofErr w:type="gramStart"/>
      <w:r w:rsidRPr="00061819">
        <w:rPr>
          <w:rFonts w:ascii="Times New Roman" w:hAnsi="Times New Roman" w:cs="Times New Roman"/>
          <w:sz w:val="24"/>
          <w:szCs w:val="24"/>
        </w:rPr>
        <w:t>труда</w:t>
      </w:r>
      <w:proofErr w:type="gramEnd"/>
      <w:r w:rsidRPr="00061819">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не более 36 часов в неделю (статья 92 ТК РФ).</w:t>
      </w:r>
    </w:p>
    <w:p w:rsidR="00DE679C" w:rsidRPr="00061819" w:rsidRDefault="0071296A" w:rsidP="00DE679C">
      <w:pPr>
        <w:spacing w:after="225"/>
        <w:textAlignment w:val="baseline"/>
        <w:rPr>
          <w:rFonts w:ascii="Times New Roman" w:hAnsi="Times New Roman" w:cs="Times New Roman"/>
          <w:sz w:val="24"/>
          <w:szCs w:val="24"/>
        </w:rPr>
      </w:pPr>
      <w:r w:rsidRPr="00061819">
        <w:rPr>
          <w:rFonts w:ascii="Times New Roman" w:hAnsi="Times New Roman" w:cs="Times New Roman"/>
          <w:sz w:val="24"/>
          <w:szCs w:val="24"/>
        </w:rPr>
        <w:t xml:space="preserve"> </w:t>
      </w:r>
      <w:r w:rsidR="00691792" w:rsidRPr="00061819">
        <w:rPr>
          <w:rFonts w:ascii="Times New Roman" w:hAnsi="Times New Roman" w:cs="Times New Roman"/>
          <w:sz w:val="24"/>
          <w:szCs w:val="24"/>
        </w:rPr>
        <w:t xml:space="preserve">        Нормальная продолжительность рабочего времени не может превышать 40 часов в неделю для мужчин, для женщин в сельской местности – 36 часов в неделю.</w:t>
      </w:r>
    </w:p>
    <w:p w:rsidR="00DE679C" w:rsidRPr="00061819" w:rsidRDefault="0071296A" w:rsidP="00DE679C">
      <w:pPr>
        <w:spacing w:after="225"/>
        <w:jc w:val="both"/>
        <w:textAlignment w:val="baseline"/>
        <w:rPr>
          <w:rFonts w:ascii="Times New Roman" w:hAnsi="Times New Roman" w:cs="Times New Roman"/>
          <w:sz w:val="24"/>
          <w:szCs w:val="24"/>
        </w:rPr>
      </w:pPr>
      <w:r w:rsidRPr="00061819">
        <w:rPr>
          <w:rFonts w:ascii="Times New Roman" w:hAnsi="Times New Roman" w:cs="Times New Roman"/>
          <w:sz w:val="24"/>
          <w:szCs w:val="24"/>
        </w:rPr>
        <w:t xml:space="preserve"> </w:t>
      </w:r>
      <w:r w:rsidR="00DE679C" w:rsidRPr="00061819">
        <w:rPr>
          <w:rFonts w:ascii="Times New Roman" w:hAnsi="Times New Roman" w:cs="Times New Roman"/>
          <w:sz w:val="24"/>
          <w:szCs w:val="24"/>
        </w:rPr>
        <w:t xml:space="preserve">      </w:t>
      </w:r>
      <w:r w:rsidRPr="00061819">
        <w:rPr>
          <w:rFonts w:ascii="Times New Roman" w:hAnsi="Times New Roman" w:cs="Times New Roman"/>
          <w:sz w:val="24"/>
          <w:szCs w:val="24"/>
        </w:rPr>
        <w:t xml:space="preserve">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РФ от </w:t>
      </w:r>
      <w:r w:rsidR="00DE679C" w:rsidRPr="00061819">
        <w:rPr>
          <w:rFonts w:ascii="Times New Roman" w:hAnsi="Times New Roman" w:cs="Times New Roman"/>
          <w:sz w:val="24"/>
          <w:szCs w:val="24"/>
        </w:rPr>
        <w:t>22.12.2014 года №1601 «О продолжительности рабочего времени (нормах часов педагогической работы за ставку заработной платы</w:t>
      </w:r>
      <w:proofErr w:type="gramStart"/>
      <w:r w:rsidR="00DE679C" w:rsidRPr="00061819">
        <w:rPr>
          <w:rFonts w:ascii="Times New Roman" w:hAnsi="Times New Roman" w:cs="Times New Roman"/>
          <w:sz w:val="24"/>
          <w:szCs w:val="24"/>
        </w:rPr>
        <w:t>)п</w:t>
      </w:r>
      <w:proofErr w:type="gramEnd"/>
      <w:r w:rsidR="00DE679C" w:rsidRPr="00061819">
        <w:rPr>
          <w:rFonts w:ascii="Times New Roman" w:hAnsi="Times New Roman" w:cs="Times New Roman"/>
          <w:sz w:val="24"/>
          <w:szCs w:val="24"/>
        </w:rPr>
        <w:t>едагогических работников и о порядке определения учебной нагрузки педагогических работников, оговариваемой в трудовом договоре ».</w:t>
      </w:r>
    </w:p>
    <w:p w:rsidR="00FC4168" w:rsidRDefault="0071296A" w:rsidP="00DE679C">
      <w:pPr>
        <w:spacing w:after="225"/>
        <w:jc w:val="both"/>
        <w:textAlignment w:val="baseline"/>
        <w:rPr>
          <w:rFonts w:ascii="Times New Roman" w:hAnsi="Times New Roman" w:cs="Times New Roman"/>
          <w:sz w:val="24"/>
          <w:szCs w:val="24"/>
        </w:rPr>
      </w:pPr>
      <w:r w:rsidRPr="00061819">
        <w:rPr>
          <w:rFonts w:ascii="Times New Roman" w:hAnsi="Times New Roman" w:cs="Times New Roman"/>
          <w:sz w:val="24"/>
          <w:szCs w:val="24"/>
        </w:rPr>
        <w:t xml:space="preserve">  </w:t>
      </w:r>
    </w:p>
    <w:p w:rsidR="00FC4168" w:rsidRDefault="00FC4168" w:rsidP="00DE679C">
      <w:pPr>
        <w:spacing w:after="225"/>
        <w:jc w:val="both"/>
        <w:textAlignment w:val="baseline"/>
        <w:rPr>
          <w:rFonts w:ascii="Times New Roman" w:hAnsi="Times New Roman" w:cs="Times New Roman"/>
          <w:sz w:val="24"/>
          <w:szCs w:val="24"/>
        </w:rPr>
      </w:pPr>
    </w:p>
    <w:p w:rsidR="0071296A" w:rsidRPr="00061819" w:rsidRDefault="0071296A" w:rsidP="00DE679C">
      <w:pPr>
        <w:spacing w:after="225"/>
        <w:jc w:val="both"/>
        <w:textAlignment w:val="baseline"/>
        <w:rPr>
          <w:rFonts w:ascii="Times New Roman" w:hAnsi="Times New Roman" w:cs="Times New Roman"/>
          <w:sz w:val="24"/>
          <w:szCs w:val="24"/>
        </w:rPr>
      </w:pPr>
      <w:r w:rsidRPr="00061819">
        <w:rPr>
          <w:rFonts w:ascii="Times New Roman" w:hAnsi="Times New Roman" w:cs="Times New Roman"/>
          <w:sz w:val="24"/>
          <w:szCs w:val="24"/>
        </w:rPr>
        <w:lastRenderedPageBreak/>
        <w:t xml:space="preserve"> 2) 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(ст.91 ТК РФ)</w:t>
      </w:r>
      <w:proofErr w:type="gramStart"/>
      <w:r w:rsidRPr="00061819">
        <w:rPr>
          <w:rFonts w:ascii="Times New Roman" w:hAnsi="Times New Roman" w:cs="Times New Roman"/>
          <w:sz w:val="24"/>
          <w:szCs w:val="24"/>
        </w:rPr>
        <w:t xml:space="preserve"> ,</w:t>
      </w:r>
      <w:proofErr w:type="gramEnd"/>
      <w:r w:rsidRPr="00061819">
        <w:rPr>
          <w:rFonts w:ascii="Times New Roman" w:hAnsi="Times New Roman" w:cs="Times New Roman"/>
          <w:sz w:val="24"/>
          <w:szCs w:val="24"/>
        </w:rPr>
        <w:t xml:space="preserve"> графиком сменнос</w:t>
      </w:r>
      <w:r w:rsidRPr="00061819">
        <w:rPr>
          <w:rFonts w:ascii="Times New Roman" w:hAnsi="Times New Roman" w:cs="Times New Roman"/>
          <w:sz w:val="24"/>
          <w:szCs w:val="24"/>
        </w:rPr>
        <w:softHyphen/>
        <w:t xml:space="preserve">ти , утверждаемыми работодателем, настоящим коллективным договором, иными локальными актами .  </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3) Для руководящих работников, работников из числа административно-хозяйственного, учебно-вспомогательного и обслуживающего персонала учреждения  ус</w:t>
      </w:r>
      <w:r w:rsidRPr="00061819">
        <w:rPr>
          <w:rFonts w:ascii="Times New Roman" w:hAnsi="Times New Roman" w:cs="Times New Roman"/>
          <w:sz w:val="24"/>
          <w:szCs w:val="24"/>
        </w:rPr>
        <w:softHyphen/>
        <w:t>танавливается нормальная продолжительность рабочего времени - 40 часов в неделю.</w:t>
      </w:r>
    </w:p>
    <w:p w:rsidR="0071296A" w:rsidRPr="00061819" w:rsidRDefault="0071296A" w:rsidP="00D816C6">
      <w:pPr>
        <w:pStyle w:val="ac"/>
        <w:spacing w:line="276" w:lineRule="auto"/>
        <w:jc w:val="both"/>
        <w:rPr>
          <w:rFonts w:ascii="Times New Roman" w:eastAsia="MS Mincho" w:hAnsi="Times New Roman" w:cs="Times New Roman"/>
          <w:b/>
          <w:sz w:val="24"/>
          <w:szCs w:val="24"/>
        </w:rPr>
      </w:pPr>
      <w:r w:rsidRPr="00061819">
        <w:rPr>
          <w:rFonts w:ascii="Times New Roman" w:hAnsi="Times New Roman" w:cs="Times New Roman"/>
          <w:sz w:val="24"/>
          <w:szCs w:val="24"/>
        </w:rPr>
        <w:t xml:space="preserve"> </w:t>
      </w:r>
      <w:r w:rsidRPr="00061819">
        <w:rPr>
          <w:rFonts w:ascii="Times New Roman" w:eastAsia="MS Mincho" w:hAnsi="Times New Roman" w:cs="Times New Roman"/>
          <w:sz w:val="24"/>
          <w:szCs w:val="24"/>
        </w:rPr>
        <w:t xml:space="preserve">  </w:t>
      </w:r>
    </w:p>
    <w:p w:rsidR="0071296A" w:rsidRPr="00061819" w:rsidRDefault="0071296A" w:rsidP="00D816C6">
      <w:pPr>
        <w:pStyle w:val="ac"/>
        <w:spacing w:line="276" w:lineRule="auto"/>
        <w:jc w:val="both"/>
        <w:rPr>
          <w:rFonts w:ascii="Times New Roman" w:eastAsia="MS Mincho" w:hAnsi="Times New Roman" w:cs="Times New Roman"/>
          <w:sz w:val="24"/>
          <w:szCs w:val="24"/>
        </w:rPr>
      </w:pPr>
      <w:r w:rsidRPr="00061819">
        <w:rPr>
          <w:rFonts w:ascii="Times New Roman" w:eastAsia="MS Mincho" w:hAnsi="Times New Roman" w:cs="Times New Roman"/>
          <w:sz w:val="24"/>
          <w:szCs w:val="24"/>
        </w:rPr>
        <w:t>Объем рабочего времени   больше или меньше нормы часов за ставку заработной платы устанавливается только с их письменного согласия, с дополнительной оплатой соответственной получаемой ставке заработной платы в одинарном размере.</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 временного увеличения объема учебной нагрузки в связи с производствен</w:t>
      </w:r>
      <w:r w:rsidRPr="00061819">
        <w:rPr>
          <w:rFonts w:ascii="Times New Roman" w:hAnsi="Times New Roman" w:cs="Times New Roman"/>
          <w:sz w:val="24"/>
          <w:szCs w:val="24"/>
        </w:rPr>
        <w:softHyphen/>
        <w:t>ной необходимостью для  замещения временно отсутствую</w:t>
      </w:r>
      <w:r w:rsidRPr="00061819">
        <w:rPr>
          <w:rFonts w:ascii="Times New Roman" w:hAnsi="Times New Roman" w:cs="Times New Roman"/>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4) В учреждении  неполный рабочий день или неполная рабочая неделя устанавливаются в следующих случаях:</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по соглашению между работником и работодателем;</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5)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Pr="00061819">
        <w:rPr>
          <w:rFonts w:ascii="Times New Roman" w:hAnsi="Times New Roman" w:cs="Times New Roman"/>
          <w:sz w:val="24"/>
          <w:szCs w:val="24"/>
        </w:rPr>
        <w:softHyphen/>
        <w:t>менному распоряжению работодателя.</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7737D5" w:rsidRPr="00061819" w:rsidRDefault="007737D5" w:rsidP="007737D5">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6) Период отмены образовательного  процесса  для воспитанников по санитарно-эпидемиологическим, климатическим и другим основаниям является рабочим временем педагогических и других работников образовательной организации.</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7737D5" w:rsidRPr="00061819">
        <w:rPr>
          <w:rFonts w:ascii="Times New Roman" w:hAnsi="Times New Roman" w:cs="Times New Roman"/>
          <w:sz w:val="24"/>
          <w:szCs w:val="24"/>
        </w:rPr>
        <w:t>7</w:t>
      </w:r>
      <w:r w:rsidRPr="00061819">
        <w:rPr>
          <w:rFonts w:ascii="Times New Roman" w:hAnsi="Times New Roman" w:cs="Times New Roman"/>
          <w:sz w:val="24"/>
          <w:szCs w:val="24"/>
        </w:rPr>
        <w:t xml:space="preserve">)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4.2. Стороны подтверждают:</w:t>
      </w:r>
    </w:p>
    <w:p w:rsidR="00FC4168"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 Предоставление ежегодных основного и дополнительных  оплачиваемых отпусков педагогическим работникам осуществляется, как правило, по окончании учебного года в летний период  в соответствии с графиком отпусков, утверждаемым  работодателем не </w:t>
      </w:r>
      <w:proofErr w:type="gramStart"/>
      <w:r w:rsidRPr="00061819">
        <w:rPr>
          <w:rFonts w:ascii="Times New Roman" w:hAnsi="Times New Roman" w:cs="Times New Roman"/>
          <w:sz w:val="24"/>
          <w:szCs w:val="24"/>
        </w:rPr>
        <w:t>позднее</w:t>
      </w:r>
      <w:proofErr w:type="gramEnd"/>
      <w:r w:rsidRPr="00061819">
        <w:rPr>
          <w:rFonts w:ascii="Times New Roman" w:hAnsi="Times New Roman" w:cs="Times New Roman"/>
          <w:sz w:val="24"/>
          <w:szCs w:val="24"/>
        </w:rPr>
        <w:t xml:space="preserve"> чем за </w:t>
      </w:r>
    </w:p>
    <w:p w:rsidR="00FC4168" w:rsidRDefault="00FC4168" w:rsidP="00D816C6">
      <w:pPr>
        <w:pStyle w:val="ac"/>
        <w:spacing w:line="276" w:lineRule="auto"/>
        <w:jc w:val="both"/>
        <w:rPr>
          <w:rFonts w:ascii="Times New Roman" w:hAnsi="Times New Roman" w:cs="Times New Roman"/>
          <w:sz w:val="24"/>
          <w:szCs w:val="24"/>
        </w:rPr>
      </w:pPr>
    </w:p>
    <w:p w:rsidR="00FC4168" w:rsidRDefault="00FC4168" w:rsidP="00D816C6">
      <w:pPr>
        <w:pStyle w:val="ac"/>
        <w:spacing w:line="276" w:lineRule="auto"/>
        <w:jc w:val="both"/>
        <w:rPr>
          <w:rFonts w:ascii="Times New Roman" w:hAnsi="Times New Roman" w:cs="Times New Roman"/>
          <w:sz w:val="24"/>
          <w:szCs w:val="24"/>
        </w:rPr>
      </w:pP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w:t>
      </w:r>
      <w:r w:rsidR="007737D5" w:rsidRPr="00061819">
        <w:rPr>
          <w:rFonts w:ascii="Times New Roman" w:hAnsi="Times New Roman" w:cs="Times New Roman"/>
          <w:sz w:val="24"/>
          <w:szCs w:val="24"/>
        </w:rPr>
        <w:t xml:space="preserve"> (ст. 372 ТК РФ)</w:t>
      </w:r>
      <w:r w:rsidRPr="00061819">
        <w:rPr>
          <w:rFonts w:ascii="Times New Roman" w:hAnsi="Times New Roman" w:cs="Times New Roman"/>
          <w:sz w:val="24"/>
          <w:szCs w:val="24"/>
        </w:rPr>
        <w:t>.</w:t>
      </w:r>
    </w:p>
    <w:p w:rsidR="007737D5" w:rsidRPr="00061819" w:rsidRDefault="007737D5"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О времени начала отпуска работник должен быть извещен не позднее, чем за две недели до его начала. Продление, перенос, разделение и отзыв из него производится только с согласия работника в случаях, предусмотренных ст.124-125 ТК РФ.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При переносе отпуска закрепляется преимущественное право работника на выбор новой даты начала отпуска.</w:t>
      </w:r>
    </w:p>
    <w:p w:rsidR="007737D5" w:rsidRPr="00061819" w:rsidRDefault="007737D5" w:rsidP="007737D5">
      <w:pPr>
        <w:pStyle w:val="ac"/>
        <w:jc w:val="both"/>
        <w:rPr>
          <w:rFonts w:ascii="Times New Roman" w:hAnsi="Times New Roman" w:cs="Times New Roman"/>
          <w:sz w:val="24"/>
          <w:szCs w:val="24"/>
        </w:rPr>
      </w:pPr>
      <w:r w:rsidRPr="00061819">
        <w:rPr>
          <w:rFonts w:ascii="Times New Roman" w:hAnsi="Times New Roman" w:cs="Times New Roman"/>
          <w:sz w:val="24"/>
          <w:szCs w:val="24"/>
        </w:rPr>
        <w:t xml:space="preserve">По соглашению сторон, а также при наличии финансовых средств часть отпуска, превышающая 28 календарных дней, по просьбе работника может быть заменена денежной компенсацией (ст.126 ТК РФ). </w:t>
      </w:r>
      <w:proofErr w:type="gramStart"/>
      <w:r w:rsidRPr="00061819">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w:t>
      </w:r>
      <w:proofErr w:type="gramEnd"/>
      <w:r w:rsidRPr="00061819">
        <w:rPr>
          <w:rFonts w:ascii="Times New Roman" w:hAnsi="Times New Roman" w:cs="Times New Roman"/>
          <w:sz w:val="24"/>
          <w:szCs w:val="24"/>
        </w:rPr>
        <w:t xml:space="preserve"> РФ</w:t>
      </w:r>
      <w:proofErr w:type="gramStart"/>
      <w:r w:rsidRPr="00061819">
        <w:rPr>
          <w:rFonts w:ascii="Times New Roman" w:hAnsi="Times New Roman" w:cs="Times New Roman"/>
          <w:sz w:val="24"/>
          <w:szCs w:val="24"/>
        </w:rPr>
        <w:t>.</w:t>
      </w:r>
      <w:proofErr w:type="gramEnd"/>
      <w:r w:rsidRPr="00061819">
        <w:rPr>
          <w:rFonts w:ascii="Times New Roman" w:hAnsi="Times New Roman" w:cs="Times New Roman"/>
          <w:sz w:val="24"/>
          <w:szCs w:val="24"/>
        </w:rPr>
        <w:t xml:space="preserve"> (</w:t>
      </w:r>
      <w:proofErr w:type="gramStart"/>
      <w:r w:rsidRPr="00061819">
        <w:rPr>
          <w:rFonts w:ascii="Times New Roman" w:hAnsi="Times New Roman" w:cs="Times New Roman"/>
          <w:sz w:val="24"/>
          <w:szCs w:val="24"/>
        </w:rPr>
        <w:t>с</w:t>
      </w:r>
      <w:proofErr w:type="gramEnd"/>
      <w:r w:rsidRPr="00061819">
        <w:rPr>
          <w:rFonts w:ascii="Times New Roman" w:hAnsi="Times New Roman" w:cs="Times New Roman"/>
          <w:sz w:val="24"/>
          <w:szCs w:val="24"/>
        </w:rPr>
        <w:t>т.126 ТК РФ).</w:t>
      </w:r>
    </w:p>
    <w:p w:rsidR="007737D5" w:rsidRPr="00061819" w:rsidRDefault="007737D5" w:rsidP="007737D5">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Запрещается непредоставление ежегодного оплачиваемого отпуска в течение двух лет подряд.</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Оплата отпуска производится не позднее чем за три дня до его начала</w:t>
      </w:r>
      <w:proofErr w:type="gramStart"/>
      <w:r w:rsidRPr="00061819">
        <w:rPr>
          <w:rFonts w:ascii="Times New Roman" w:hAnsi="Times New Roman" w:cs="Times New Roman"/>
          <w:sz w:val="24"/>
          <w:szCs w:val="24"/>
        </w:rPr>
        <w:t xml:space="preserve"> ,</w:t>
      </w:r>
      <w:proofErr w:type="gramEnd"/>
      <w:r w:rsidRPr="00061819">
        <w:rPr>
          <w:rFonts w:ascii="Times New Roman" w:hAnsi="Times New Roman" w:cs="Times New Roman"/>
          <w:sz w:val="24"/>
          <w:szCs w:val="24"/>
        </w:rPr>
        <w:t xml:space="preserve"> если работнику своевременно не была произведена оплата за время ежегодного оплачиваемого отпуска , либо работник был предупрежден о времени начала этого отпуска позднее чем за две недели до его начала , то работодатель по письменному заявлению работника обязан перенести ежегодный оплачиваемый отпуск на другой срок, согласованный с работником. ( ТК </w:t>
      </w:r>
      <w:proofErr w:type="gramStart"/>
      <w:r w:rsidRPr="00061819">
        <w:rPr>
          <w:rFonts w:ascii="Times New Roman" w:hAnsi="Times New Roman" w:cs="Times New Roman"/>
          <w:sz w:val="24"/>
          <w:szCs w:val="24"/>
        </w:rPr>
        <w:t>ст</w:t>
      </w:r>
      <w:proofErr w:type="gramEnd"/>
      <w:r w:rsidRPr="00061819">
        <w:rPr>
          <w:rFonts w:ascii="Times New Roman" w:hAnsi="Times New Roman" w:cs="Times New Roman"/>
          <w:sz w:val="24"/>
          <w:szCs w:val="24"/>
        </w:rPr>
        <w:t xml:space="preserve"> 124 абз 5)   </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График отпусков составляется на каждый календарный год и доводится до сведения всех работников.</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2) В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3) Педагогическим работникам учреждения в соответствии  со ст. 335 Трудового Кодекса</w:t>
      </w:r>
      <w:proofErr w:type="gramStart"/>
      <w:r w:rsidR="00A07A9E" w:rsidRPr="00061819">
        <w:rPr>
          <w:rFonts w:ascii="Times New Roman" w:hAnsi="Times New Roman" w:cs="Times New Roman"/>
          <w:sz w:val="24"/>
          <w:szCs w:val="24"/>
        </w:rPr>
        <w:t>,Ф</w:t>
      </w:r>
      <w:proofErr w:type="gramEnd"/>
      <w:r w:rsidR="00A07A9E" w:rsidRPr="00061819">
        <w:rPr>
          <w:rFonts w:ascii="Times New Roman" w:hAnsi="Times New Roman" w:cs="Times New Roman"/>
          <w:sz w:val="24"/>
          <w:szCs w:val="24"/>
        </w:rPr>
        <w:t>едеральным Законом об образовании от 29.12.2012 года № 273 – ФЗ «Об образовании в Российской Федерации»</w:t>
      </w:r>
      <w:r w:rsidRPr="00061819">
        <w:rPr>
          <w:rFonts w:ascii="Times New Roman" w:hAnsi="Times New Roman" w:cs="Times New Roman"/>
          <w:sz w:val="24"/>
          <w:szCs w:val="24"/>
        </w:rPr>
        <w:t xml:space="preserve">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766737" w:rsidRPr="00061819" w:rsidRDefault="0071296A" w:rsidP="00766737">
      <w:pPr>
        <w:pStyle w:val="ac"/>
        <w:spacing w:line="276" w:lineRule="auto"/>
        <w:rPr>
          <w:rFonts w:ascii="Times New Roman" w:hAnsi="Times New Roman" w:cs="Times New Roman"/>
          <w:sz w:val="24"/>
          <w:szCs w:val="24"/>
        </w:rPr>
      </w:pPr>
      <w:r w:rsidRPr="00061819">
        <w:rPr>
          <w:rFonts w:ascii="Times New Roman" w:hAnsi="Times New Roman" w:cs="Times New Roman"/>
          <w:sz w:val="24"/>
          <w:szCs w:val="24"/>
        </w:rPr>
        <w:t xml:space="preserve">    Порядок и условия предоставления длительного отпуска определяется</w:t>
      </w:r>
    </w:p>
    <w:p w:rsidR="0071296A" w:rsidRPr="00061819" w:rsidRDefault="00766737" w:rsidP="00766737">
      <w:pPr>
        <w:pStyle w:val="ac"/>
        <w:spacing w:line="276" w:lineRule="auto"/>
        <w:rPr>
          <w:rFonts w:ascii="Times New Roman" w:hAnsi="Times New Roman" w:cs="Times New Roman"/>
          <w:sz w:val="24"/>
          <w:szCs w:val="24"/>
        </w:rPr>
      </w:pPr>
      <w:r w:rsidRPr="00061819">
        <w:rPr>
          <w:rFonts w:ascii="Times New Roman" w:hAnsi="Times New Roman" w:cs="Times New Roman"/>
          <w:sz w:val="24"/>
          <w:szCs w:val="24"/>
        </w:rPr>
        <w:t>Приказом Минобрнауки России от 31.05.2016г. №644 «О новом порядке предоставления длительных до 1 года отпусков».</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4.3. Работодатель обязуется:</w:t>
      </w:r>
    </w:p>
    <w:p w:rsidR="00D816C6"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D816C6" w:rsidRPr="00061819">
        <w:rPr>
          <w:rFonts w:ascii="Times New Roman" w:hAnsi="Times New Roman" w:cs="Times New Roman"/>
          <w:sz w:val="24"/>
          <w:szCs w:val="24"/>
        </w:rPr>
        <w:t xml:space="preserve">1) Предоставлять ежегодный основной оплачиваемый отпуск педагогическим работникам – 42 </w:t>
      </w:r>
      <w:proofErr w:type="gramStart"/>
      <w:r w:rsidR="00D816C6" w:rsidRPr="00061819">
        <w:rPr>
          <w:rFonts w:ascii="Times New Roman" w:hAnsi="Times New Roman" w:cs="Times New Roman"/>
          <w:sz w:val="24"/>
          <w:szCs w:val="24"/>
        </w:rPr>
        <w:t>календарных</w:t>
      </w:r>
      <w:proofErr w:type="gramEnd"/>
      <w:r w:rsidR="00D816C6" w:rsidRPr="00061819">
        <w:rPr>
          <w:rFonts w:ascii="Times New Roman" w:hAnsi="Times New Roman" w:cs="Times New Roman"/>
          <w:sz w:val="24"/>
          <w:szCs w:val="24"/>
        </w:rPr>
        <w:t xml:space="preserve"> дня;</w:t>
      </w:r>
    </w:p>
    <w:p w:rsidR="00D816C6" w:rsidRPr="00061819" w:rsidRDefault="00D816C6"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2) Остальным работникам предоставлять ежегодный основной оплачиваемый отпуск в с</w:t>
      </w:r>
      <w:r w:rsidR="00766737" w:rsidRPr="00061819">
        <w:rPr>
          <w:rFonts w:ascii="Times New Roman" w:hAnsi="Times New Roman" w:cs="Times New Roman"/>
          <w:sz w:val="24"/>
          <w:szCs w:val="24"/>
        </w:rPr>
        <w:t>оответствии с ТК РФ – 28 календа</w:t>
      </w:r>
      <w:r w:rsidRPr="00061819">
        <w:rPr>
          <w:rFonts w:ascii="Times New Roman" w:hAnsi="Times New Roman" w:cs="Times New Roman"/>
          <w:sz w:val="24"/>
          <w:szCs w:val="24"/>
        </w:rPr>
        <w:t>рных дней;</w:t>
      </w:r>
    </w:p>
    <w:p w:rsidR="00FC4168" w:rsidRDefault="00FC4168" w:rsidP="00D816C6">
      <w:pPr>
        <w:pStyle w:val="ac"/>
        <w:spacing w:line="276" w:lineRule="auto"/>
        <w:jc w:val="both"/>
        <w:rPr>
          <w:rFonts w:ascii="Times New Roman" w:hAnsi="Times New Roman" w:cs="Times New Roman"/>
          <w:sz w:val="24"/>
          <w:szCs w:val="24"/>
        </w:rPr>
      </w:pPr>
    </w:p>
    <w:p w:rsidR="0071296A" w:rsidRPr="00061819" w:rsidRDefault="00D816C6"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lastRenderedPageBreak/>
        <w:t>3</w:t>
      </w:r>
      <w:r w:rsidR="0071296A" w:rsidRPr="00061819">
        <w:rPr>
          <w:rFonts w:ascii="Times New Roman" w:hAnsi="Times New Roman" w:cs="Times New Roman"/>
          <w:sz w:val="24"/>
          <w:szCs w:val="24"/>
        </w:rPr>
        <w:t>) Предоставлять ежегодный дополнительный оплачиваемый отпуск работникам:</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занятым на работах с вредными и (или) опасными условиями труда в соответствии со ст. 117 ТК РФ; </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D816C6" w:rsidRPr="00061819">
        <w:rPr>
          <w:rFonts w:ascii="Times New Roman" w:hAnsi="Times New Roman" w:cs="Times New Roman"/>
          <w:sz w:val="24"/>
          <w:szCs w:val="24"/>
        </w:rPr>
        <w:t>4</w:t>
      </w:r>
      <w:r w:rsidRPr="00061819">
        <w:rPr>
          <w:rFonts w:ascii="Times New Roman" w:hAnsi="Times New Roman" w:cs="Times New Roman"/>
          <w:sz w:val="24"/>
          <w:szCs w:val="24"/>
        </w:rPr>
        <w:t>) Предоставлять работникам отпуск без сохранения заработной платы в соответствии со ст. 128 ТК РФ в следующих случаях</w:t>
      </w:r>
      <w:proofErr w:type="gramStart"/>
      <w:r w:rsidRPr="00061819">
        <w:rPr>
          <w:rFonts w:ascii="Times New Roman" w:hAnsi="Times New Roman" w:cs="Times New Roman"/>
          <w:sz w:val="24"/>
          <w:szCs w:val="24"/>
        </w:rPr>
        <w:t xml:space="preserve"> :</w:t>
      </w:r>
      <w:proofErr w:type="gramEnd"/>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при рождении ребенка в семье</w:t>
      </w:r>
      <w:r w:rsidR="00766737" w:rsidRPr="00061819">
        <w:rPr>
          <w:rFonts w:ascii="Times New Roman" w:hAnsi="Times New Roman" w:cs="Times New Roman"/>
          <w:sz w:val="24"/>
          <w:szCs w:val="24"/>
        </w:rPr>
        <w:t>,</w:t>
      </w:r>
      <w:r w:rsidRPr="00061819">
        <w:rPr>
          <w:rFonts w:ascii="Times New Roman" w:hAnsi="Times New Roman" w:cs="Times New Roman"/>
          <w:sz w:val="24"/>
          <w:szCs w:val="24"/>
        </w:rPr>
        <w:t xml:space="preserve"> – до 5  дней;</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в связи с переездом на новое место жительства -3дня;</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для проводов детей в армию -2дня;</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в случае свадьбы работника (детей работника) – до 5 дней</w:t>
      </w:r>
      <w:proofErr w:type="gramStart"/>
      <w:r w:rsidRPr="00061819">
        <w:rPr>
          <w:rFonts w:ascii="Times New Roman" w:hAnsi="Times New Roman" w:cs="Times New Roman"/>
          <w:sz w:val="24"/>
          <w:szCs w:val="24"/>
        </w:rPr>
        <w:t xml:space="preserve"> ;</w:t>
      </w:r>
      <w:proofErr w:type="gramEnd"/>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на похороны близких родственников – до 5 дней</w:t>
      </w:r>
    </w:p>
    <w:p w:rsidR="0071296A" w:rsidRPr="00061819" w:rsidRDefault="0071296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работающим пенсионерам по старости – до 14 дней в году</w:t>
      </w:r>
      <w:r w:rsidR="007737D5" w:rsidRPr="00061819">
        <w:rPr>
          <w:rFonts w:ascii="Times New Roman" w:hAnsi="Times New Roman" w:cs="Times New Roman"/>
          <w:sz w:val="24"/>
          <w:szCs w:val="24"/>
        </w:rPr>
        <w:t>;</w:t>
      </w:r>
    </w:p>
    <w:p w:rsidR="007737D5" w:rsidRPr="00061819" w:rsidRDefault="007737D5"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работающим инвалидам – 3 </w:t>
      </w:r>
      <w:proofErr w:type="gramStart"/>
      <w:r w:rsidRPr="00061819">
        <w:rPr>
          <w:rFonts w:ascii="Times New Roman" w:hAnsi="Times New Roman" w:cs="Times New Roman"/>
          <w:sz w:val="24"/>
          <w:szCs w:val="24"/>
        </w:rPr>
        <w:t>календарных</w:t>
      </w:r>
      <w:proofErr w:type="gramEnd"/>
      <w:r w:rsidRPr="00061819">
        <w:rPr>
          <w:rFonts w:ascii="Times New Roman" w:hAnsi="Times New Roman" w:cs="Times New Roman"/>
          <w:sz w:val="24"/>
          <w:szCs w:val="24"/>
        </w:rPr>
        <w:t xml:space="preserve">  дня;    </w:t>
      </w:r>
    </w:p>
    <w:p w:rsidR="007737D5" w:rsidRPr="00061819" w:rsidRDefault="007737D5"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работникам, имеющим детей в возрасте до 14 лет – до 14 календарных дней.</w:t>
      </w:r>
    </w:p>
    <w:p w:rsidR="0067021C" w:rsidRPr="00061819" w:rsidRDefault="00B06839"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67021C" w:rsidRPr="00061819">
        <w:rPr>
          <w:rFonts w:ascii="Times New Roman" w:hAnsi="Times New Roman" w:cs="Times New Roman"/>
          <w:sz w:val="24"/>
          <w:szCs w:val="24"/>
        </w:rPr>
        <w:t>Отпуска</w:t>
      </w:r>
      <w:r w:rsidRPr="00061819">
        <w:rPr>
          <w:rFonts w:ascii="Times New Roman" w:hAnsi="Times New Roman" w:cs="Times New Roman"/>
          <w:sz w:val="24"/>
          <w:szCs w:val="24"/>
        </w:rPr>
        <w:t xml:space="preserve"> без сохранения зароботной </w:t>
      </w:r>
      <w:proofErr w:type="gramStart"/>
      <w:r w:rsidRPr="00061819">
        <w:rPr>
          <w:rFonts w:ascii="Times New Roman" w:hAnsi="Times New Roman" w:cs="Times New Roman"/>
          <w:sz w:val="24"/>
          <w:szCs w:val="24"/>
        </w:rPr>
        <w:t>платы</w:t>
      </w:r>
      <w:proofErr w:type="gramEnd"/>
      <w:r w:rsidR="0067021C" w:rsidRPr="00061819">
        <w:rPr>
          <w:rFonts w:ascii="Times New Roman" w:hAnsi="Times New Roman" w:cs="Times New Roman"/>
          <w:sz w:val="24"/>
          <w:szCs w:val="24"/>
        </w:rPr>
        <w:t xml:space="preserve"> предоставляемые по семейным обсто</w:t>
      </w:r>
      <w:r w:rsidRPr="00061819">
        <w:rPr>
          <w:rFonts w:ascii="Times New Roman" w:hAnsi="Times New Roman" w:cs="Times New Roman"/>
          <w:sz w:val="24"/>
          <w:szCs w:val="24"/>
        </w:rPr>
        <w:t>я</w:t>
      </w:r>
      <w:r w:rsidR="0067021C" w:rsidRPr="00061819">
        <w:rPr>
          <w:rFonts w:ascii="Times New Roman" w:hAnsi="Times New Roman" w:cs="Times New Roman"/>
          <w:sz w:val="24"/>
          <w:szCs w:val="24"/>
        </w:rPr>
        <w:t xml:space="preserve">тельствам и другим уважительным причинам предоставляются по усмотрению </w:t>
      </w:r>
      <w:r w:rsidRPr="00061819">
        <w:rPr>
          <w:rFonts w:ascii="Times New Roman" w:hAnsi="Times New Roman" w:cs="Times New Roman"/>
          <w:sz w:val="24"/>
          <w:szCs w:val="24"/>
        </w:rPr>
        <w:t>Р</w:t>
      </w:r>
      <w:r w:rsidR="0067021C" w:rsidRPr="00061819">
        <w:rPr>
          <w:rFonts w:ascii="Times New Roman" w:hAnsi="Times New Roman" w:cs="Times New Roman"/>
          <w:sz w:val="24"/>
          <w:szCs w:val="24"/>
        </w:rPr>
        <w:t>аботодателя.</w:t>
      </w:r>
    </w:p>
    <w:p w:rsidR="0071296A" w:rsidRPr="00061819" w:rsidRDefault="00B06839"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67021C" w:rsidRPr="00061819">
        <w:rPr>
          <w:rFonts w:ascii="Times New Roman" w:hAnsi="Times New Roman" w:cs="Times New Roman"/>
          <w:sz w:val="24"/>
          <w:szCs w:val="24"/>
        </w:rPr>
        <w:t>Отпуска без сохранения зароботной платы для отдельных категорий работников предоставляются Работодателем в обязательном порядке.</w:t>
      </w:r>
    </w:p>
    <w:p w:rsidR="0071296A" w:rsidRPr="00061819" w:rsidRDefault="0071296A" w:rsidP="00D816C6">
      <w:pPr>
        <w:pStyle w:val="ac"/>
        <w:spacing w:line="276" w:lineRule="auto"/>
        <w:jc w:val="both"/>
        <w:rPr>
          <w:rFonts w:ascii="Times New Roman" w:hAnsi="Times New Roman" w:cs="Times New Roman"/>
          <w:sz w:val="24"/>
          <w:szCs w:val="24"/>
        </w:rPr>
      </w:pPr>
    </w:p>
    <w:p w:rsidR="00204C33" w:rsidRPr="00061819" w:rsidRDefault="00204C33" w:rsidP="0067021C">
      <w:pPr>
        <w:tabs>
          <w:tab w:val="left" w:pos="709"/>
          <w:tab w:val="left" w:pos="851"/>
        </w:tabs>
        <w:spacing w:after="0"/>
        <w:ind w:right="-143"/>
        <w:contextualSpacing/>
        <w:jc w:val="center"/>
        <w:rPr>
          <w:rFonts w:ascii="Times New Roman" w:eastAsia="Cambria" w:hAnsi="Times New Roman" w:cs="Times New Roman"/>
          <w:b/>
          <w:sz w:val="24"/>
          <w:szCs w:val="24"/>
          <w:lang w:eastAsia="en-US"/>
        </w:rPr>
      </w:pPr>
      <w:r w:rsidRPr="00061819">
        <w:rPr>
          <w:rFonts w:ascii="Times New Roman" w:eastAsia="Cambria" w:hAnsi="Times New Roman" w:cs="Times New Roman"/>
          <w:b/>
          <w:sz w:val="24"/>
          <w:szCs w:val="24"/>
          <w:lang w:eastAsia="en-US"/>
        </w:rPr>
        <w:t>РАЗДЕЛ 5.</w:t>
      </w:r>
    </w:p>
    <w:p w:rsidR="00204C33" w:rsidRPr="00061819" w:rsidRDefault="00204C33" w:rsidP="0067021C">
      <w:pPr>
        <w:tabs>
          <w:tab w:val="left" w:pos="709"/>
          <w:tab w:val="left" w:pos="851"/>
        </w:tabs>
        <w:spacing w:after="0"/>
        <w:ind w:right="-143"/>
        <w:contextualSpacing/>
        <w:jc w:val="center"/>
        <w:rPr>
          <w:rFonts w:ascii="Times New Roman" w:eastAsia="Cambria" w:hAnsi="Times New Roman" w:cs="Times New Roman"/>
          <w:b/>
          <w:sz w:val="24"/>
          <w:szCs w:val="24"/>
          <w:lang w:eastAsia="en-US"/>
        </w:rPr>
      </w:pPr>
      <w:r w:rsidRPr="00061819">
        <w:rPr>
          <w:rFonts w:ascii="Times New Roman" w:eastAsia="Cambria" w:hAnsi="Times New Roman" w:cs="Times New Roman"/>
          <w:b/>
          <w:sz w:val="24"/>
          <w:szCs w:val="24"/>
          <w:lang w:eastAsia="en-US"/>
        </w:rPr>
        <w:t>Оплата и нормировани</w:t>
      </w:r>
      <w:r w:rsidR="00A14730" w:rsidRPr="00061819">
        <w:rPr>
          <w:rFonts w:ascii="Times New Roman" w:eastAsia="Cambria" w:hAnsi="Times New Roman" w:cs="Times New Roman"/>
          <w:b/>
          <w:sz w:val="24"/>
          <w:szCs w:val="24"/>
          <w:lang w:eastAsia="en-US"/>
        </w:rPr>
        <w:t>е</w:t>
      </w:r>
      <w:r w:rsidRPr="00061819">
        <w:rPr>
          <w:rFonts w:ascii="Times New Roman" w:eastAsia="Cambria" w:hAnsi="Times New Roman" w:cs="Times New Roman"/>
          <w:b/>
          <w:sz w:val="24"/>
          <w:szCs w:val="24"/>
          <w:lang w:eastAsia="en-US"/>
        </w:rPr>
        <w:t xml:space="preserve"> труда.</w:t>
      </w:r>
    </w:p>
    <w:p w:rsidR="000D727A" w:rsidRPr="00061819" w:rsidRDefault="000D727A" w:rsidP="00D816C6">
      <w:pPr>
        <w:tabs>
          <w:tab w:val="left" w:pos="709"/>
          <w:tab w:val="left" w:pos="851"/>
        </w:tabs>
        <w:spacing w:after="0"/>
        <w:ind w:right="-143" w:firstLine="709"/>
        <w:contextualSpacing/>
        <w:jc w:val="center"/>
        <w:rPr>
          <w:rFonts w:ascii="Times New Roman" w:eastAsia="Cambria" w:hAnsi="Times New Roman" w:cs="Times New Roman"/>
          <w:b/>
          <w:sz w:val="24"/>
          <w:szCs w:val="24"/>
          <w:lang w:eastAsia="en-US"/>
        </w:rPr>
      </w:pP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5.1.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5.2. Стороны подтверждают:</w:t>
      </w:r>
    </w:p>
    <w:p w:rsidR="00083920" w:rsidRPr="00061819" w:rsidRDefault="00083920" w:rsidP="00D816C6">
      <w:pPr>
        <w:pStyle w:val="ac"/>
        <w:spacing w:line="276" w:lineRule="auto"/>
        <w:jc w:val="both"/>
        <w:rPr>
          <w:rFonts w:ascii="Times New Roman" w:hAnsi="Times New Roman" w:cs="Times New Roman"/>
          <w:sz w:val="24"/>
          <w:szCs w:val="24"/>
        </w:rPr>
      </w:pPr>
    </w:p>
    <w:p w:rsidR="00083920" w:rsidRPr="00061819" w:rsidRDefault="00B06839"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083920" w:rsidRPr="00061819">
        <w:rPr>
          <w:rFonts w:ascii="Times New Roman" w:hAnsi="Times New Roman" w:cs="Times New Roman"/>
          <w:sz w:val="24"/>
          <w:szCs w:val="24"/>
        </w:rPr>
        <w:t xml:space="preserve"> </w:t>
      </w:r>
      <w:proofErr w:type="gramStart"/>
      <w:r w:rsidR="00083920" w:rsidRPr="00061819">
        <w:rPr>
          <w:rFonts w:ascii="Times New Roman" w:hAnsi="Times New Roman" w:cs="Times New Roman"/>
          <w:sz w:val="24"/>
          <w:szCs w:val="24"/>
        </w:rPr>
        <w:t xml:space="preserve">1) Оплата труда работников учреждения осуществляется в соответствии с законодательством Российской Федерации, Тверской области, муниципального образования «Рамешковский район» в условиях реализации нормативного подушевого принципа финансирования с учетом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 </w:t>
      </w:r>
      <w:proofErr w:type="gramEnd"/>
    </w:p>
    <w:p w:rsidR="00083920" w:rsidRPr="00061819" w:rsidRDefault="00083920" w:rsidP="00D816C6">
      <w:pPr>
        <w:pStyle w:val="ac"/>
        <w:spacing w:line="276" w:lineRule="auto"/>
        <w:jc w:val="both"/>
        <w:rPr>
          <w:rFonts w:ascii="Times New Roman" w:hAnsi="Times New Roman" w:cs="Times New Roman"/>
          <w:sz w:val="24"/>
          <w:szCs w:val="24"/>
        </w:rPr>
      </w:pP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2) Порядок и условия оплаты труда работников, в том числе компенсационных выплат, из бюджетных и внебюджетных средств регулируются Положением об оплате труда работников МДОУ детский сад №</w:t>
      </w:r>
      <w:r w:rsidR="00535F5D">
        <w:rPr>
          <w:rFonts w:ascii="Times New Roman" w:hAnsi="Times New Roman" w:cs="Times New Roman"/>
          <w:sz w:val="24"/>
          <w:szCs w:val="24"/>
        </w:rPr>
        <w:t xml:space="preserve"> 4</w:t>
      </w:r>
      <w:r w:rsidRPr="00061819">
        <w:rPr>
          <w:rFonts w:ascii="Times New Roman" w:hAnsi="Times New Roman" w:cs="Times New Roman"/>
          <w:sz w:val="24"/>
          <w:szCs w:val="24"/>
        </w:rPr>
        <w:t xml:space="preserve"> утверждаемым работодателем.                                        </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Размеры и условия осуществления выплат стимулирующего характера устанавливаются Положением о вы</w:t>
      </w:r>
      <w:r w:rsidR="00B06839" w:rsidRPr="00061819">
        <w:rPr>
          <w:rFonts w:ascii="Times New Roman" w:hAnsi="Times New Roman" w:cs="Times New Roman"/>
          <w:sz w:val="24"/>
          <w:szCs w:val="24"/>
        </w:rPr>
        <w:t>платах стимулирующего характера</w:t>
      </w:r>
      <w:r w:rsidRPr="00061819">
        <w:rPr>
          <w:rFonts w:ascii="Times New Roman" w:hAnsi="Times New Roman" w:cs="Times New Roman"/>
          <w:sz w:val="24"/>
          <w:szCs w:val="24"/>
        </w:rPr>
        <w:t>, регламентирующим  периодичность,  основания для начисления и размеры стимулирующих выплат работникам, утверждаемым работодателем</w:t>
      </w:r>
      <w:proofErr w:type="gramStart"/>
      <w:r w:rsidRPr="00061819">
        <w:rPr>
          <w:rFonts w:ascii="Times New Roman" w:hAnsi="Times New Roman" w:cs="Times New Roman"/>
          <w:sz w:val="24"/>
          <w:szCs w:val="24"/>
        </w:rPr>
        <w:t>.</w:t>
      </w:r>
      <w:r w:rsidR="00852396" w:rsidRPr="00061819">
        <w:rPr>
          <w:rFonts w:ascii="Times New Roman" w:hAnsi="Times New Roman" w:cs="Times New Roman"/>
          <w:sz w:val="24"/>
          <w:szCs w:val="24"/>
          <w:shd w:val="clear" w:color="auto" w:fill="FFFFFF"/>
        </w:rPr>
        <w:t>В</w:t>
      </w:r>
      <w:proofErr w:type="gramEnd"/>
      <w:r w:rsidR="00852396" w:rsidRPr="00061819">
        <w:rPr>
          <w:rFonts w:ascii="Times New Roman" w:hAnsi="Times New Roman" w:cs="Times New Roman"/>
          <w:sz w:val="24"/>
          <w:szCs w:val="24"/>
          <w:shd w:val="clear" w:color="auto" w:fill="FFFFFF"/>
        </w:rPr>
        <w:t>ыплаты стимулирующего характера осуществляются по решению руководителя учреждения в пределах бюджетных ассигнований на оплату труда работников учреждения.</w:t>
      </w:r>
      <w:r w:rsidRPr="00061819">
        <w:rPr>
          <w:rFonts w:ascii="Times New Roman" w:hAnsi="Times New Roman" w:cs="Times New Roman"/>
          <w:sz w:val="24"/>
          <w:szCs w:val="24"/>
        </w:rPr>
        <w:t xml:space="preserve">  </w:t>
      </w:r>
      <w:r w:rsidR="003443AC" w:rsidRPr="00061819">
        <w:rPr>
          <w:rFonts w:ascii="Times New Roman" w:hAnsi="Times New Roman" w:cs="Times New Roman"/>
          <w:sz w:val="24"/>
          <w:szCs w:val="24"/>
        </w:rPr>
        <w:t>Размеры доплат, надбавок, премий и других выплат стимулирующего характера устанавливаются Учреждением в пределах имеющихся средств, в том числе от платных услуг и приносящей доход деятельности.</w:t>
      </w:r>
      <w:r w:rsidRPr="00061819">
        <w:rPr>
          <w:rFonts w:ascii="Times New Roman" w:hAnsi="Times New Roman" w:cs="Times New Roman"/>
          <w:sz w:val="24"/>
          <w:szCs w:val="24"/>
        </w:rPr>
        <w:t xml:space="preserve">    </w:t>
      </w:r>
    </w:p>
    <w:p w:rsidR="00FC4168"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FC4168" w:rsidRDefault="00FC4168" w:rsidP="00D816C6">
      <w:pPr>
        <w:pStyle w:val="ac"/>
        <w:spacing w:line="276" w:lineRule="auto"/>
        <w:jc w:val="both"/>
        <w:rPr>
          <w:rFonts w:ascii="Times New Roman" w:hAnsi="Times New Roman" w:cs="Times New Roman"/>
          <w:sz w:val="24"/>
          <w:szCs w:val="24"/>
        </w:rPr>
      </w:pP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lastRenderedPageBreak/>
        <w:t xml:space="preserve">  3)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в заработной плате работника при доведении ее до минимальной заработной платы не учитываются.</w:t>
      </w:r>
    </w:p>
    <w:p w:rsidR="00083920" w:rsidRPr="00061819" w:rsidRDefault="00083920" w:rsidP="00D816C6">
      <w:pPr>
        <w:pStyle w:val="ac"/>
        <w:spacing w:line="276" w:lineRule="auto"/>
        <w:jc w:val="both"/>
        <w:rPr>
          <w:rFonts w:ascii="Times New Roman" w:hAnsi="Times New Roman" w:cs="Times New Roman"/>
          <w:spacing w:val="-1"/>
          <w:sz w:val="24"/>
          <w:szCs w:val="24"/>
        </w:rPr>
      </w:pPr>
      <w:r w:rsidRPr="00061819">
        <w:rPr>
          <w:rFonts w:ascii="Times New Roman" w:hAnsi="Times New Roman" w:cs="Times New Roman"/>
          <w:sz w:val="24"/>
          <w:szCs w:val="24"/>
        </w:rPr>
        <w:t xml:space="preserve">     </w:t>
      </w:r>
      <w:proofErr w:type="gramStart"/>
      <w:r w:rsidRPr="00061819">
        <w:rPr>
          <w:rFonts w:ascii="Times New Roman" w:hAnsi="Times New Roman" w:cs="Times New Roman"/>
          <w:sz w:val="24"/>
          <w:szCs w:val="24"/>
        </w:rPr>
        <w:t xml:space="preserve">4)  </w:t>
      </w:r>
      <w:r w:rsidR="0056174C" w:rsidRPr="00061819">
        <w:rPr>
          <w:rFonts w:ascii="Times New Roman" w:hAnsi="Times New Roman" w:cs="Times New Roman"/>
          <w:sz w:val="24"/>
          <w:szCs w:val="24"/>
        </w:rPr>
        <w:t>При проведении специальной оценки условий труда в целях реализации Федерального закона от 28 декабря 2013 года № 426 –ФЗ «О специальной оценке условий труда», Федерального закона от 28 декабря 2013 № 421-ФЗ «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w:t>
      </w:r>
      <w:proofErr w:type="gramEnd"/>
      <w:r w:rsidR="0056174C" w:rsidRPr="00061819">
        <w:rPr>
          <w:rFonts w:ascii="Times New Roman" w:hAnsi="Times New Roman" w:cs="Times New Roman"/>
          <w:sz w:val="24"/>
          <w:szCs w:val="24"/>
        </w:rPr>
        <w:t xml:space="preserve"> -</w:t>
      </w:r>
      <w:proofErr w:type="gramStart"/>
      <w:r w:rsidR="0056174C" w:rsidRPr="00061819">
        <w:rPr>
          <w:rFonts w:ascii="Times New Roman" w:hAnsi="Times New Roman" w:cs="Times New Roman"/>
          <w:sz w:val="24"/>
          <w:szCs w:val="24"/>
        </w:rPr>
        <w:t xml:space="preserve">ФЗ) работникам, условия труда которых отнесены к вредными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92,117 и 147  Трудового кодекса Российской Федерации.  </w:t>
      </w:r>
      <w:proofErr w:type="gramEnd"/>
    </w:p>
    <w:p w:rsidR="00AF2E6E" w:rsidRPr="00061819" w:rsidRDefault="00AF2E6E" w:rsidP="00D816C6">
      <w:pPr>
        <w:pStyle w:val="ac"/>
        <w:spacing w:line="276" w:lineRule="auto"/>
        <w:jc w:val="both"/>
        <w:rPr>
          <w:rFonts w:ascii="Times New Roman" w:hAnsi="Times New Roman" w:cs="Times New Roman"/>
          <w:iCs/>
          <w:sz w:val="24"/>
          <w:szCs w:val="24"/>
        </w:rPr>
      </w:pPr>
      <w:r w:rsidRPr="00061819">
        <w:rPr>
          <w:rFonts w:ascii="Verdana" w:hAnsi="Verdana"/>
          <w:sz w:val="24"/>
          <w:szCs w:val="24"/>
          <w:shd w:val="clear" w:color="auto" w:fill="FFFFFF"/>
        </w:rPr>
        <w:t xml:space="preserve">    </w:t>
      </w:r>
      <w:r w:rsidRPr="00061819">
        <w:rPr>
          <w:rFonts w:ascii="Times New Roman" w:hAnsi="Times New Roman" w:cs="Times New Roman"/>
          <w:sz w:val="24"/>
          <w:szCs w:val="24"/>
          <w:shd w:val="clear" w:color="auto" w:fill="FFFFFF"/>
        </w:rPr>
        <w:t>Педагогическим и руководящим работникам за работу в образовательных учреждениях, расположенных в сельской местности устанавливается доплата в размере 25% от тарифной ставки (оклада).</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Перечень тяжелых работ, работ с вредными и (или) опасными условиями труда, а также должностей работников, продолжительность их работы  в этих условиях, конкретный размер выплат определяется учреждением  на основании </w:t>
      </w:r>
      <w:r w:rsidR="00B06839" w:rsidRPr="00061819">
        <w:rPr>
          <w:rFonts w:ascii="Times New Roman" w:hAnsi="Times New Roman" w:cs="Times New Roman"/>
          <w:sz w:val="24"/>
          <w:szCs w:val="24"/>
        </w:rPr>
        <w:t>Постановления Правительства РФ от 25.02.2000 года №163(ред. от 20.06.2001г.)</w:t>
      </w:r>
      <w:r w:rsidRPr="00061819">
        <w:rPr>
          <w:rFonts w:ascii="Times New Roman" w:hAnsi="Times New Roman" w:cs="Times New Roman"/>
          <w:sz w:val="24"/>
          <w:szCs w:val="24"/>
        </w:rPr>
        <w:t xml:space="preserve"> </w:t>
      </w:r>
      <w:r w:rsidR="00B06839" w:rsidRPr="00061819">
        <w:rPr>
          <w:rFonts w:ascii="Times New Roman" w:hAnsi="Times New Roman" w:cs="Times New Roman"/>
          <w:sz w:val="24"/>
          <w:szCs w:val="24"/>
        </w:rPr>
        <w:t xml:space="preserve"> </w:t>
      </w:r>
      <w:r w:rsidRPr="00061819">
        <w:rPr>
          <w:rFonts w:ascii="Times New Roman" w:hAnsi="Times New Roman" w:cs="Times New Roman"/>
          <w:sz w:val="24"/>
          <w:szCs w:val="24"/>
        </w:rPr>
        <w:t>(с последующими изменениями и дополнениями)</w:t>
      </w:r>
      <w:proofErr w:type="gramStart"/>
      <w:r w:rsidRPr="00061819">
        <w:rPr>
          <w:rFonts w:ascii="Times New Roman" w:hAnsi="Times New Roman" w:cs="Times New Roman"/>
          <w:sz w:val="24"/>
          <w:szCs w:val="24"/>
        </w:rPr>
        <w:t xml:space="preserve"> .</w:t>
      </w:r>
      <w:proofErr w:type="gramEnd"/>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Работодатель устанавливает конкретные размеры компенсационных выплат всем работникам, занятым на работах с вредными и (или) опасными условиями труда, если в установленном порядке не дано заключение о полном соответствии рабочего места, где выполняется такая работа, требованиям безопасности. При этом работодатель принимает меры по проведению </w:t>
      </w:r>
      <w:r w:rsidR="00B06839" w:rsidRPr="00061819">
        <w:rPr>
          <w:rFonts w:ascii="Times New Roman" w:hAnsi="Times New Roman" w:cs="Times New Roman"/>
          <w:sz w:val="24"/>
          <w:szCs w:val="24"/>
        </w:rPr>
        <w:t>специальной оценки условий труда</w:t>
      </w:r>
      <w:r w:rsidRPr="00061819">
        <w:rPr>
          <w:rFonts w:ascii="Times New Roman" w:hAnsi="Times New Roman" w:cs="Times New Roman"/>
          <w:sz w:val="24"/>
          <w:szCs w:val="24"/>
        </w:rPr>
        <w:t xml:space="preserve"> с целью разработки и реализации программы действий по обеспечению безопасных условий и охраны труда.</w:t>
      </w:r>
    </w:p>
    <w:p w:rsidR="00083920" w:rsidRPr="00061819" w:rsidRDefault="00083920" w:rsidP="00D816C6">
      <w:pPr>
        <w:pStyle w:val="ac"/>
        <w:spacing w:line="276" w:lineRule="auto"/>
        <w:jc w:val="both"/>
        <w:rPr>
          <w:rFonts w:ascii="Times New Roman" w:hAnsi="Times New Roman" w:cs="Times New Roman"/>
          <w:i/>
          <w:sz w:val="24"/>
          <w:szCs w:val="24"/>
        </w:rPr>
      </w:pPr>
      <w:r w:rsidRPr="00061819">
        <w:rPr>
          <w:rFonts w:ascii="Times New Roman" w:hAnsi="Times New Roman" w:cs="Times New Roman"/>
          <w:sz w:val="24"/>
          <w:szCs w:val="24"/>
        </w:rPr>
        <w:t xml:space="preserve">             5)Надбавка за работу в ночные часы оплачивается 20% от ставки</w:t>
      </w:r>
      <w:r w:rsidR="00B06839" w:rsidRPr="00061819">
        <w:rPr>
          <w:rFonts w:ascii="Times New Roman" w:hAnsi="Times New Roman" w:cs="Times New Roman"/>
          <w:sz w:val="24"/>
          <w:szCs w:val="24"/>
        </w:rPr>
        <w:t xml:space="preserve"> (оклада)</w:t>
      </w:r>
      <w:proofErr w:type="gramStart"/>
      <w:r w:rsidRPr="00061819">
        <w:rPr>
          <w:rFonts w:ascii="Times New Roman" w:hAnsi="Times New Roman" w:cs="Times New Roman"/>
          <w:sz w:val="24"/>
          <w:szCs w:val="24"/>
        </w:rPr>
        <w:t xml:space="preserve"> .</w:t>
      </w:r>
      <w:proofErr w:type="gramEnd"/>
      <w:r w:rsidRPr="00061819">
        <w:rPr>
          <w:rFonts w:ascii="Times New Roman" w:hAnsi="Times New Roman" w:cs="Times New Roman"/>
          <w:sz w:val="24"/>
          <w:szCs w:val="24"/>
        </w:rPr>
        <w:t xml:space="preserve"> Ночным считается время с 22 часов до  6 часов.</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6) Сверхурочная работа оплачивается за первые два часа работы в полуторном размере, за последующие часы – в двойном размере.</w:t>
      </w:r>
    </w:p>
    <w:p w:rsidR="00083920" w:rsidRPr="00061819" w:rsidRDefault="00083920" w:rsidP="00D816C6">
      <w:pPr>
        <w:pStyle w:val="ac"/>
        <w:spacing w:line="276" w:lineRule="auto"/>
        <w:jc w:val="both"/>
        <w:rPr>
          <w:rFonts w:ascii="Times New Roman" w:hAnsi="Times New Roman" w:cs="Times New Roman"/>
          <w:sz w:val="24"/>
          <w:szCs w:val="24"/>
        </w:rPr>
      </w:pPr>
      <w:proofErr w:type="gramStart"/>
      <w:r w:rsidRPr="00061819">
        <w:rPr>
          <w:rFonts w:ascii="Times New Roman" w:hAnsi="Times New Roman" w:cs="Times New Roman"/>
          <w:sz w:val="24"/>
          <w:szCs w:val="24"/>
        </w:rPr>
        <w:t xml:space="preserve">7)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roofErr w:type="gramEnd"/>
    </w:p>
    <w:p w:rsidR="00FC4168"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8)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w:t>
      </w:r>
    </w:p>
    <w:p w:rsidR="00FC4168" w:rsidRDefault="00FC4168" w:rsidP="00D816C6">
      <w:pPr>
        <w:pStyle w:val="ac"/>
        <w:spacing w:line="276" w:lineRule="auto"/>
        <w:jc w:val="both"/>
        <w:rPr>
          <w:rFonts w:ascii="Times New Roman" w:hAnsi="Times New Roman" w:cs="Times New Roman"/>
          <w:sz w:val="24"/>
          <w:szCs w:val="24"/>
        </w:rPr>
      </w:pPr>
    </w:p>
    <w:p w:rsidR="00FC4168" w:rsidRDefault="00FC4168" w:rsidP="00D816C6">
      <w:pPr>
        <w:pStyle w:val="ac"/>
        <w:spacing w:line="276" w:lineRule="auto"/>
        <w:jc w:val="both"/>
        <w:rPr>
          <w:rFonts w:ascii="Times New Roman" w:hAnsi="Times New Roman" w:cs="Times New Roman"/>
          <w:sz w:val="24"/>
          <w:szCs w:val="24"/>
        </w:rPr>
      </w:pPr>
    </w:p>
    <w:p w:rsidR="00FC4168" w:rsidRDefault="00FC4168" w:rsidP="00D816C6">
      <w:pPr>
        <w:pStyle w:val="ac"/>
        <w:spacing w:line="276" w:lineRule="auto"/>
        <w:jc w:val="both"/>
        <w:rPr>
          <w:rFonts w:ascii="Times New Roman" w:hAnsi="Times New Roman" w:cs="Times New Roman"/>
          <w:sz w:val="24"/>
          <w:szCs w:val="24"/>
        </w:rPr>
      </w:pP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ведущих педагогическую работу, начисляются соответствующие компенсационные и стимулирующие выплаты. </w:t>
      </w:r>
      <w:r w:rsidRPr="00061819">
        <w:rPr>
          <w:rFonts w:ascii="Times New Roman" w:hAnsi="Times New Roman" w:cs="Times New Roman"/>
          <w:iCs/>
          <w:sz w:val="24"/>
          <w:szCs w:val="24"/>
        </w:rPr>
        <w:t xml:space="preserve">               </w:t>
      </w:r>
      <w:r w:rsidRPr="00061819">
        <w:rPr>
          <w:rFonts w:ascii="Times New Roman" w:hAnsi="Times New Roman" w:cs="Times New Roman"/>
          <w:sz w:val="24"/>
          <w:szCs w:val="24"/>
        </w:rPr>
        <w:t xml:space="preserve">               </w:t>
      </w:r>
    </w:p>
    <w:p w:rsidR="00852396"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9)  Выплата заработной платы работникам в соответствии со ст.136 ТК РФ осуществляется не реже чем каждые полмесяца.  Дни выдачи заработной платы </w:t>
      </w:r>
      <w:r w:rsidRPr="00063341">
        <w:rPr>
          <w:rFonts w:ascii="Times New Roman" w:hAnsi="Times New Roman" w:cs="Times New Roman"/>
          <w:sz w:val="24"/>
          <w:szCs w:val="24"/>
        </w:rPr>
        <w:t>– 1</w:t>
      </w:r>
      <w:r w:rsidR="00063341" w:rsidRPr="00063341">
        <w:rPr>
          <w:rFonts w:ascii="Times New Roman" w:hAnsi="Times New Roman" w:cs="Times New Roman"/>
          <w:sz w:val="24"/>
          <w:szCs w:val="24"/>
        </w:rPr>
        <w:t>1</w:t>
      </w:r>
      <w:r w:rsidRPr="00063341">
        <w:rPr>
          <w:rFonts w:ascii="Times New Roman" w:hAnsi="Times New Roman" w:cs="Times New Roman"/>
          <w:sz w:val="24"/>
          <w:szCs w:val="24"/>
        </w:rPr>
        <w:t xml:space="preserve"> и 2</w:t>
      </w:r>
      <w:r w:rsidR="00063341" w:rsidRPr="00063341">
        <w:rPr>
          <w:rFonts w:ascii="Times New Roman" w:hAnsi="Times New Roman" w:cs="Times New Roman"/>
          <w:sz w:val="24"/>
          <w:szCs w:val="24"/>
        </w:rPr>
        <w:t>6</w:t>
      </w:r>
      <w:r w:rsidR="005613D0" w:rsidRPr="00063341">
        <w:rPr>
          <w:rFonts w:ascii="Times New Roman" w:hAnsi="Times New Roman" w:cs="Times New Roman"/>
          <w:sz w:val="24"/>
          <w:szCs w:val="24"/>
        </w:rPr>
        <w:t xml:space="preserve"> числа</w:t>
      </w:r>
      <w:r w:rsidRPr="00061819">
        <w:rPr>
          <w:rFonts w:ascii="Times New Roman" w:hAnsi="Times New Roman" w:cs="Times New Roman"/>
          <w:sz w:val="24"/>
          <w:szCs w:val="24"/>
        </w:rPr>
        <w:t xml:space="preserve"> каждого месяца.  </w:t>
      </w:r>
      <w:r w:rsidR="00852396" w:rsidRPr="00061819">
        <w:rPr>
          <w:rFonts w:ascii="Times New Roman" w:hAnsi="Times New Roman" w:cs="Times New Roman"/>
          <w:sz w:val="24"/>
          <w:szCs w:val="24"/>
          <w:shd w:val="clear" w:color="auto" w:fill="FFFFFF"/>
        </w:rPr>
        <w:t>Заработная плата работника учреждения предельными размерами</w:t>
      </w:r>
      <w:r w:rsidR="00852396" w:rsidRPr="00061819">
        <w:rPr>
          <w:rStyle w:val="apple-converted-space"/>
          <w:rFonts w:ascii="Times New Roman" w:hAnsi="Times New Roman" w:cs="Times New Roman"/>
          <w:sz w:val="24"/>
          <w:szCs w:val="24"/>
          <w:shd w:val="clear" w:color="auto" w:fill="FFFFFF"/>
        </w:rPr>
        <w:t> </w:t>
      </w:r>
      <w:r w:rsidR="00852396" w:rsidRPr="00061819">
        <w:rPr>
          <w:rStyle w:val="s5"/>
          <w:rFonts w:ascii="Times New Roman" w:hAnsi="Times New Roman" w:cs="Times New Roman"/>
          <w:sz w:val="24"/>
          <w:szCs w:val="24"/>
          <w:shd w:val="clear" w:color="auto" w:fill="FFFFFF"/>
        </w:rPr>
        <w:t>не ограничивается.</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852396" w:rsidRPr="00061819">
        <w:rPr>
          <w:rFonts w:ascii="Times New Roman" w:hAnsi="Times New Roman" w:cs="Times New Roman"/>
          <w:sz w:val="24"/>
          <w:szCs w:val="24"/>
        </w:rPr>
        <w:t xml:space="preserve">     </w:t>
      </w:r>
      <w:r w:rsidRPr="00061819">
        <w:rPr>
          <w:rFonts w:ascii="Times New Roman" w:hAnsi="Times New Roman" w:cs="Times New Roman"/>
          <w:sz w:val="24"/>
          <w:szCs w:val="24"/>
        </w:rPr>
        <w:t xml:space="preserve"> 10) Время приостановки работником работы ввиду задержки работодателем выплаты   ему  заработной   платы   на   срок   более 15 дней,  если  работник известил работодателя о начале простоя в письменной форме, оплачивается как простой по вине работодателя в размере не менее двух третей средней заработной платы работника (ст. 157 ТК РФ).       </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11)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12)  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w:t>
      </w:r>
      <w:r w:rsidR="005613D0" w:rsidRPr="00061819">
        <w:rPr>
          <w:rFonts w:ascii="Times New Roman" w:hAnsi="Times New Roman" w:cs="Times New Roman"/>
          <w:sz w:val="24"/>
          <w:szCs w:val="24"/>
        </w:rPr>
        <w:t xml:space="preserve">не ниже </w:t>
      </w:r>
      <w:r w:rsidRPr="00061819">
        <w:rPr>
          <w:rFonts w:ascii="Times New Roman" w:hAnsi="Times New Roman" w:cs="Times New Roman"/>
          <w:sz w:val="24"/>
          <w:szCs w:val="24"/>
        </w:rPr>
        <w:t>одной трехсотой</w:t>
      </w:r>
      <w:proofErr w:type="gramStart"/>
      <w:r w:rsidRPr="00061819">
        <w:rPr>
          <w:rFonts w:ascii="Times New Roman" w:hAnsi="Times New Roman" w:cs="Times New Roman"/>
          <w:sz w:val="24"/>
          <w:szCs w:val="24"/>
        </w:rPr>
        <w:t xml:space="preserve"> ,</w:t>
      </w:r>
      <w:proofErr w:type="gramEnd"/>
      <w:r w:rsidRPr="00061819">
        <w:rPr>
          <w:rFonts w:ascii="Times New Roman" w:hAnsi="Times New Roman" w:cs="Times New Roman"/>
          <w:sz w:val="24"/>
          <w:szCs w:val="24"/>
        </w:rPr>
        <w:t xml:space="preserve"> действующей в это время ставки рефинансирования Центрального банка РФ от невыплаченных в срок сумм за каждый день задержки (ст. 236</w:t>
      </w:r>
      <w:r w:rsidRPr="00061819">
        <w:rPr>
          <w:rFonts w:ascii="Times New Roman" w:hAnsi="Times New Roman" w:cs="Times New Roman"/>
          <w:b/>
          <w:sz w:val="24"/>
          <w:szCs w:val="24"/>
        </w:rPr>
        <w:t xml:space="preserve"> </w:t>
      </w:r>
      <w:r w:rsidRPr="00061819">
        <w:rPr>
          <w:rFonts w:ascii="Times New Roman" w:hAnsi="Times New Roman" w:cs="Times New Roman"/>
          <w:sz w:val="24"/>
          <w:szCs w:val="24"/>
        </w:rPr>
        <w:t xml:space="preserve">ТК РФ)  одновременно с выплатой задержанной заработной платы. </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13)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roofErr w:type="gramStart"/>
      <w:r w:rsidRPr="00061819">
        <w:rPr>
          <w:rFonts w:ascii="Times New Roman" w:hAnsi="Times New Roman" w:cs="Times New Roman"/>
          <w:sz w:val="24"/>
          <w:szCs w:val="24"/>
        </w:rPr>
        <w:t>.(</w:t>
      </w:r>
      <w:proofErr w:type="gramEnd"/>
      <w:r w:rsidRPr="00061819">
        <w:rPr>
          <w:rFonts w:ascii="Times New Roman" w:hAnsi="Times New Roman" w:cs="Times New Roman"/>
          <w:sz w:val="24"/>
          <w:szCs w:val="24"/>
        </w:rPr>
        <w:t xml:space="preserve"> ст136 п.2ТК РФ)</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14)  При выплате заработной платы в расчетных листках каждого работника отражаются суммы начисленных в его пользу страховых взносов в Пенсионный фонд РФ за соответствующий период.</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15)  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083920"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16) В период отмены учебных занятий (образовательного процесса) для обучающихся (воспитанников) по санитарно - 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3443AC" w:rsidRPr="00061819" w:rsidRDefault="003443AC"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17) При прохождении курсов повышения квалификации за работниками сохраняется место работы и средняя заработная плата.</w:t>
      </w:r>
    </w:p>
    <w:p w:rsidR="0056174C" w:rsidRPr="00061819" w:rsidRDefault="0056174C" w:rsidP="0056174C">
      <w:pPr>
        <w:pStyle w:val="ac"/>
        <w:jc w:val="both"/>
        <w:rPr>
          <w:rFonts w:ascii="Times New Roman" w:hAnsi="Times New Roman" w:cs="Times New Roman"/>
          <w:sz w:val="24"/>
          <w:szCs w:val="24"/>
        </w:rPr>
      </w:pPr>
      <w:r w:rsidRPr="00061819">
        <w:rPr>
          <w:rFonts w:ascii="Times New Roman" w:hAnsi="Times New Roman" w:cs="Times New Roman"/>
          <w:sz w:val="24"/>
          <w:szCs w:val="24"/>
        </w:rPr>
        <w:t xml:space="preserve">      1</w:t>
      </w:r>
      <w:r w:rsidR="003443AC" w:rsidRPr="00061819">
        <w:rPr>
          <w:rFonts w:ascii="Times New Roman" w:hAnsi="Times New Roman" w:cs="Times New Roman"/>
          <w:sz w:val="24"/>
          <w:szCs w:val="24"/>
        </w:rPr>
        <w:t>8</w:t>
      </w:r>
      <w:r w:rsidRPr="00061819">
        <w:rPr>
          <w:rFonts w:ascii="Times New Roman" w:hAnsi="Times New Roman" w:cs="Times New Roman"/>
          <w:sz w:val="24"/>
          <w:szCs w:val="24"/>
        </w:rPr>
        <w:t xml:space="preserve">) В случаях, когда </w:t>
      </w:r>
      <w:proofErr w:type="gramStart"/>
      <w:r w:rsidRPr="00061819">
        <w:rPr>
          <w:rFonts w:ascii="Times New Roman" w:hAnsi="Times New Roman" w:cs="Times New Roman"/>
          <w:sz w:val="24"/>
          <w:szCs w:val="24"/>
        </w:rPr>
        <w:t>размер оплаты труда</w:t>
      </w:r>
      <w:proofErr w:type="gramEnd"/>
      <w:r w:rsidRPr="00061819">
        <w:rPr>
          <w:rFonts w:ascii="Times New Roman" w:hAnsi="Times New Roman" w:cs="Times New Roman"/>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56174C" w:rsidRPr="00061819" w:rsidRDefault="0056174C" w:rsidP="0056174C">
      <w:pPr>
        <w:pStyle w:val="ac"/>
        <w:jc w:val="both"/>
        <w:rPr>
          <w:rFonts w:ascii="Times New Roman" w:hAnsi="Times New Roman" w:cs="Times New Roman"/>
          <w:sz w:val="24"/>
          <w:szCs w:val="24"/>
        </w:rPr>
      </w:pPr>
      <w:proofErr w:type="gramStart"/>
      <w:r w:rsidRPr="00061819">
        <w:rPr>
          <w:rFonts w:ascii="Times New Roman" w:hAnsi="Times New Roman" w:cs="Times New Roman"/>
          <w:sz w:val="24"/>
          <w:szCs w:val="24"/>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 на календарный год с последующим перерасчётом стажа работы, в случае, если он изменился в течение предшествующего календарного года; </w:t>
      </w:r>
      <w:proofErr w:type="gramEnd"/>
    </w:p>
    <w:p w:rsidR="0056174C" w:rsidRPr="00061819" w:rsidRDefault="0056174C" w:rsidP="0056174C">
      <w:pPr>
        <w:pStyle w:val="ac"/>
        <w:jc w:val="both"/>
        <w:rPr>
          <w:rFonts w:ascii="Times New Roman" w:hAnsi="Times New Roman" w:cs="Times New Roman"/>
          <w:sz w:val="24"/>
          <w:szCs w:val="24"/>
        </w:rPr>
      </w:pPr>
      <w:r w:rsidRPr="00061819">
        <w:rPr>
          <w:rFonts w:ascii="Times New Roman" w:hAnsi="Times New Roman" w:cs="Times New Roman"/>
          <w:sz w:val="24"/>
          <w:szCs w:val="24"/>
        </w:rPr>
        <w:t xml:space="preserve">при получении образования или восстановлении документов об образовании – со дня представления соответствующего документа; </w:t>
      </w:r>
    </w:p>
    <w:p w:rsidR="0056174C" w:rsidRPr="00061819" w:rsidRDefault="0056174C" w:rsidP="0056174C">
      <w:pPr>
        <w:pStyle w:val="ac"/>
        <w:jc w:val="both"/>
        <w:rPr>
          <w:rFonts w:ascii="Times New Roman" w:hAnsi="Times New Roman" w:cs="Times New Roman"/>
          <w:sz w:val="24"/>
          <w:szCs w:val="24"/>
        </w:rPr>
      </w:pPr>
      <w:r w:rsidRPr="00061819">
        <w:rPr>
          <w:rFonts w:ascii="Times New Roman" w:hAnsi="Times New Roman" w:cs="Times New Roman"/>
          <w:sz w:val="24"/>
          <w:szCs w:val="24"/>
        </w:rPr>
        <w:t xml:space="preserve">при установлении квалификационной категории – со дня вынесения решения аттестационной комиссией; </w:t>
      </w:r>
    </w:p>
    <w:p w:rsidR="0056174C" w:rsidRPr="00061819" w:rsidRDefault="0056174C" w:rsidP="0056174C">
      <w:pPr>
        <w:pStyle w:val="ac"/>
        <w:jc w:val="both"/>
        <w:rPr>
          <w:rFonts w:ascii="Times New Roman" w:hAnsi="Times New Roman" w:cs="Times New Roman"/>
          <w:sz w:val="24"/>
          <w:szCs w:val="24"/>
        </w:rPr>
      </w:pPr>
      <w:r w:rsidRPr="00061819">
        <w:rPr>
          <w:rFonts w:ascii="Times New Roman" w:hAnsi="Times New Roman" w:cs="Times New Roman"/>
          <w:sz w:val="24"/>
          <w:szCs w:val="24"/>
        </w:rPr>
        <w:t>при присвоении почетного звания, награждения ведомственными знаками отличия – со дня присвоения, награждения;</w:t>
      </w:r>
    </w:p>
    <w:p w:rsidR="00FC4168"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FC4168" w:rsidRDefault="00FC4168" w:rsidP="00D816C6">
      <w:pPr>
        <w:pStyle w:val="ac"/>
        <w:spacing w:line="276" w:lineRule="auto"/>
        <w:jc w:val="both"/>
        <w:rPr>
          <w:rFonts w:ascii="Times New Roman" w:hAnsi="Times New Roman" w:cs="Times New Roman"/>
          <w:sz w:val="24"/>
          <w:szCs w:val="24"/>
        </w:rPr>
      </w:pPr>
    </w:p>
    <w:p w:rsidR="003443AC" w:rsidRPr="00061819" w:rsidRDefault="00083920"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lastRenderedPageBreak/>
        <w:t xml:space="preserve">  5.3. Наполняемость  групп, установленная </w:t>
      </w:r>
      <w:r w:rsidR="0056174C" w:rsidRPr="00061819">
        <w:rPr>
          <w:rFonts w:ascii="Times New Roman" w:hAnsi="Times New Roman" w:cs="Times New Roman"/>
          <w:sz w:val="24"/>
          <w:szCs w:val="24"/>
        </w:rPr>
        <w:t>нормами СанПин</w:t>
      </w:r>
      <w:r w:rsidRPr="00061819">
        <w:rPr>
          <w:rFonts w:ascii="Times New Roman" w:hAnsi="Times New Roman" w:cs="Times New Roman"/>
          <w:sz w:val="24"/>
          <w:szCs w:val="24"/>
        </w:rPr>
        <w:t xml:space="preserve">  с учетом санитарных правил и норм, является для педагогических работников предельной нормой обслуживания в конкретной  группе, за часы работы в которых оплата</w:t>
      </w:r>
      <w:r w:rsidRPr="00061819">
        <w:rPr>
          <w:rFonts w:ascii="Times New Roman" w:hAnsi="Times New Roman" w:cs="Times New Roman"/>
          <w:b/>
          <w:sz w:val="24"/>
          <w:szCs w:val="24"/>
        </w:rPr>
        <w:t xml:space="preserve"> </w:t>
      </w:r>
      <w:r w:rsidRPr="00061819">
        <w:rPr>
          <w:rFonts w:ascii="Times New Roman" w:hAnsi="Times New Roman" w:cs="Times New Roman"/>
          <w:sz w:val="24"/>
          <w:szCs w:val="24"/>
        </w:rPr>
        <w:t>осуществляется исходя из установленной ставки заработной платы. За превы</w:t>
      </w:r>
      <w:r w:rsidR="00852396" w:rsidRPr="00061819">
        <w:rPr>
          <w:rFonts w:ascii="Times New Roman" w:hAnsi="Times New Roman" w:cs="Times New Roman"/>
          <w:sz w:val="24"/>
          <w:szCs w:val="24"/>
        </w:rPr>
        <w:t xml:space="preserve">шение количества воспитанников </w:t>
      </w:r>
      <w:r w:rsidRPr="00061819">
        <w:rPr>
          <w:rFonts w:ascii="Times New Roman" w:hAnsi="Times New Roman" w:cs="Times New Roman"/>
          <w:sz w:val="24"/>
          <w:szCs w:val="24"/>
        </w:rPr>
        <w:t>группе устанавливается соответствующая доплата стимулирующего характера</w:t>
      </w:r>
      <w:proofErr w:type="gramStart"/>
      <w:r w:rsidRPr="00061819">
        <w:rPr>
          <w:rFonts w:ascii="Times New Roman" w:hAnsi="Times New Roman" w:cs="Times New Roman"/>
          <w:sz w:val="24"/>
          <w:szCs w:val="24"/>
        </w:rPr>
        <w:t xml:space="preserve"> .</w:t>
      </w:r>
      <w:proofErr w:type="gramEnd"/>
      <w:r w:rsidRPr="00061819">
        <w:rPr>
          <w:rFonts w:ascii="Times New Roman" w:hAnsi="Times New Roman" w:cs="Times New Roman"/>
          <w:sz w:val="24"/>
          <w:szCs w:val="24"/>
        </w:rPr>
        <w:t xml:space="preserve"> Размер такой доплаты определяется </w:t>
      </w:r>
      <w:r w:rsidR="00852396" w:rsidRPr="00061819">
        <w:rPr>
          <w:rFonts w:ascii="Times New Roman" w:hAnsi="Times New Roman" w:cs="Times New Roman"/>
          <w:sz w:val="24"/>
          <w:szCs w:val="24"/>
        </w:rPr>
        <w:t>перечнем показателей результативности деятельности педагогического работника.</w:t>
      </w:r>
    </w:p>
    <w:p w:rsidR="00083920" w:rsidRPr="00061819" w:rsidRDefault="000B25CF" w:rsidP="00D816C6">
      <w:pPr>
        <w:pStyle w:val="ac"/>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43AC" w:rsidRPr="00061819">
        <w:rPr>
          <w:rFonts w:ascii="Times New Roman" w:hAnsi="Times New Roman" w:cs="Times New Roman"/>
          <w:sz w:val="24"/>
          <w:szCs w:val="24"/>
        </w:rPr>
        <w:t xml:space="preserve">5.4.С письменного согласия  работника допускается переработка рабочего времени воспитателей, помощников воспитателей за пределами  рабочего времени, установленного </w:t>
      </w:r>
      <w:r w:rsidR="003443AC" w:rsidRPr="00061819">
        <w:rPr>
          <w:rFonts w:ascii="Times New Roman" w:hAnsi="Times New Roman" w:cs="Times New Roman"/>
          <w:sz w:val="24"/>
          <w:szCs w:val="24"/>
        </w:rPr>
        <w:tab/>
        <w:t xml:space="preserve">графиками работ, вследствие непредвиденной задержки (неявки </w:t>
      </w:r>
      <w:r w:rsidR="003443AC" w:rsidRPr="00061819">
        <w:rPr>
          <w:rFonts w:ascii="Times New Roman" w:hAnsi="Times New Roman" w:cs="Times New Roman"/>
          <w:sz w:val="24"/>
          <w:szCs w:val="24"/>
        </w:rPr>
        <w:tab/>
        <w:t xml:space="preserve">сменяющего работника или родителей).  Переработка рабочего времени является  сверхурочной работой, которая  оплачивается за первые два часа </w:t>
      </w:r>
      <w:r w:rsidR="003443AC" w:rsidRPr="00061819">
        <w:rPr>
          <w:rFonts w:ascii="Times New Roman" w:hAnsi="Times New Roman" w:cs="Times New Roman"/>
          <w:sz w:val="24"/>
          <w:szCs w:val="24"/>
        </w:rPr>
        <w:tab/>
        <w:t xml:space="preserve">работы не менее чем в полуторном размере, за последующие часы – не </w:t>
      </w:r>
      <w:r w:rsidR="003443AC" w:rsidRPr="00061819">
        <w:rPr>
          <w:rFonts w:ascii="Times New Roman" w:hAnsi="Times New Roman" w:cs="Times New Roman"/>
          <w:sz w:val="24"/>
          <w:szCs w:val="24"/>
        </w:rPr>
        <w:tab/>
        <w:t>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ст.99 ТК РФ.</w:t>
      </w:r>
    </w:p>
    <w:p w:rsidR="00347A1A" w:rsidRPr="00061819" w:rsidRDefault="00347A1A" w:rsidP="005C6602">
      <w:pPr>
        <w:pStyle w:val="a8"/>
        <w:spacing w:line="276" w:lineRule="auto"/>
        <w:ind w:firstLine="0"/>
        <w:jc w:val="center"/>
        <w:rPr>
          <w:b/>
          <w:szCs w:val="24"/>
        </w:rPr>
      </w:pPr>
      <w:r w:rsidRPr="00061819">
        <w:rPr>
          <w:b/>
          <w:szCs w:val="24"/>
        </w:rPr>
        <w:t>РАЗДЕЛ 6.</w:t>
      </w:r>
    </w:p>
    <w:p w:rsidR="00347A1A" w:rsidRPr="00061819" w:rsidRDefault="00347A1A" w:rsidP="005C6602">
      <w:pPr>
        <w:pStyle w:val="a8"/>
        <w:spacing w:line="276" w:lineRule="auto"/>
        <w:ind w:firstLine="0"/>
        <w:jc w:val="center"/>
        <w:rPr>
          <w:b/>
          <w:szCs w:val="24"/>
        </w:rPr>
      </w:pPr>
      <w:r w:rsidRPr="00061819">
        <w:rPr>
          <w:b/>
          <w:szCs w:val="24"/>
        </w:rPr>
        <w:t>Охрана труда и здоровья.</w:t>
      </w:r>
    </w:p>
    <w:p w:rsidR="00AF2E6E" w:rsidRPr="00061819" w:rsidRDefault="00AF2E6E" w:rsidP="005C6602">
      <w:pPr>
        <w:pStyle w:val="p8"/>
        <w:shd w:val="clear" w:color="auto" w:fill="FFFFFF"/>
        <w:jc w:val="both"/>
      </w:pPr>
      <w:r w:rsidRPr="00061819">
        <w:t>6. Работодатель обязуется:</w:t>
      </w:r>
    </w:p>
    <w:p w:rsidR="00AF2E6E" w:rsidRPr="00061819" w:rsidRDefault="00AF2E6E" w:rsidP="00AF2E6E">
      <w:pPr>
        <w:pStyle w:val="p8"/>
        <w:shd w:val="clear" w:color="auto" w:fill="FFFFFF"/>
        <w:ind w:firstLine="708"/>
        <w:jc w:val="both"/>
      </w:pPr>
      <w:r w:rsidRPr="00061819">
        <w:t>6.1. Обеспечить право работников ДОУ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212 ТК РФ).</w:t>
      </w:r>
    </w:p>
    <w:p w:rsidR="005C6602" w:rsidRPr="00061819" w:rsidRDefault="00AF2E6E" w:rsidP="00AF2E6E">
      <w:pPr>
        <w:pStyle w:val="p8"/>
        <w:shd w:val="clear" w:color="auto" w:fill="FFFFFF"/>
        <w:ind w:firstLine="708"/>
        <w:jc w:val="both"/>
      </w:pPr>
      <w:r w:rsidRPr="00061819">
        <w:t xml:space="preserve">6.2. Предусмотреть в смете затрат расходы на финансирование мероприятий по улучшению условий и охраны труда </w:t>
      </w:r>
      <w:r w:rsidR="005C6602" w:rsidRPr="00061819">
        <w:t>.</w:t>
      </w:r>
    </w:p>
    <w:p w:rsidR="00AF2E6E" w:rsidRPr="00061819" w:rsidRDefault="00AF2E6E" w:rsidP="00AF2E6E">
      <w:pPr>
        <w:pStyle w:val="p8"/>
        <w:shd w:val="clear" w:color="auto" w:fill="FFFFFF"/>
        <w:ind w:firstLine="708"/>
        <w:jc w:val="both"/>
      </w:pPr>
      <w:r w:rsidRPr="00061819">
        <w:t>6.3. Пров</w:t>
      </w:r>
      <w:r w:rsidR="005C6602" w:rsidRPr="00061819">
        <w:t>одить</w:t>
      </w:r>
      <w:r w:rsidRPr="00061819">
        <w:t xml:space="preserve"> в ДОУ</w:t>
      </w:r>
      <w:r w:rsidR="005C6602" w:rsidRPr="00061819">
        <w:t xml:space="preserve"> (не реже 1 раза в 5 лет)</w:t>
      </w:r>
      <w:r w:rsidRPr="00061819">
        <w:t xml:space="preserve"> </w:t>
      </w:r>
      <w:r w:rsidR="005C6602" w:rsidRPr="00061819">
        <w:t>специальную оценку условий труда</w:t>
      </w:r>
      <w:r w:rsidRPr="00061819">
        <w:t xml:space="preserve"> и по ее результатам осуществлять работу по охране и безопасности труда в порядке и сроки, установленные </w:t>
      </w:r>
      <w:r w:rsidR="005C6602" w:rsidRPr="00061819">
        <w:t>законодательством РФ</w:t>
      </w:r>
      <w:r w:rsidRPr="00061819">
        <w:t>.</w:t>
      </w:r>
    </w:p>
    <w:p w:rsidR="00AF2E6E" w:rsidRPr="00061819" w:rsidRDefault="00AF2E6E" w:rsidP="00AF2E6E">
      <w:pPr>
        <w:pStyle w:val="p8"/>
        <w:shd w:val="clear" w:color="auto" w:fill="FFFFFF"/>
        <w:ind w:firstLine="708"/>
        <w:jc w:val="both"/>
      </w:pPr>
      <w:r w:rsidRPr="00061819">
        <w:t>6.4. 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безопасными методами и приемами выполнения работ, оказанию первой помощи пострадавшим. Организовать проверку знаний работников ДОУ по охране труда на начало учебного года.</w:t>
      </w:r>
    </w:p>
    <w:p w:rsidR="00AF2E6E" w:rsidRPr="00061819" w:rsidRDefault="00AF2E6E" w:rsidP="00AF2E6E">
      <w:pPr>
        <w:pStyle w:val="p8"/>
        <w:shd w:val="clear" w:color="auto" w:fill="FFFFFF"/>
        <w:ind w:firstLine="708"/>
        <w:jc w:val="both"/>
      </w:pPr>
      <w:r w:rsidRPr="00061819">
        <w:t>6.5.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AF2E6E" w:rsidRPr="00061819" w:rsidRDefault="00AF2E6E" w:rsidP="00AF2E6E">
      <w:pPr>
        <w:pStyle w:val="p8"/>
        <w:shd w:val="clear" w:color="auto" w:fill="FFFFFF"/>
        <w:ind w:firstLine="708"/>
        <w:jc w:val="both"/>
      </w:pPr>
      <w:r w:rsidRPr="00061819">
        <w:t>6.6. Сохранять за работником место работы, должность и средний заработок на время приостановки работ в ДОУ и т.п.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AF2E6E" w:rsidRPr="00061819" w:rsidRDefault="00AF2E6E" w:rsidP="00AF2E6E">
      <w:pPr>
        <w:pStyle w:val="p8"/>
        <w:shd w:val="clear" w:color="auto" w:fill="FFFFFF"/>
        <w:ind w:firstLine="708"/>
        <w:jc w:val="both"/>
      </w:pPr>
      <w:r w:rsidRPr="00061819">
        <w:t>6.7. 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FC4168" w:rsidRDefault="00FC4168" w:rsidP="00AF2E6E">
      <w:pPr>
        <w:pStyle w:val="p8"/>
        <w:shd w:val="clear" w:color="auto" w:fill="FFFFFF"/>
        <w:ind w:firstLine="708"/>
        <w:jc w:val="both"/>
      </w:pPr>
    </w:p>
    <w:p w:rsidR="00FC4168" w:rsidRDefault="00FC4168" w:rsidP="00AF2E6E">
      <w:pPr>
        <w:pStyle w:val="p8"/>
        <w:shd w:val="clear" w:color="auto" w:fill="FFFFFF"/>
        <w:ind w:firstLine="708"/>
        <w:jc w:val="both"/>
      </w:pPr>
    </w:p>
    <w:p w:rsidR="00AF2E6E" w:rsidRPr="00061819" w:rsidRDefault="00AF2E6E" w:rsidP="00AF2E6E">
      <w:pPr>
        <w:pStyle w:val="p8"/>
        <w:shd w:val="clear" w:color="auto" w:fill="FFFFFF"/>
        <w:ind w:firstLine="708"/>
        <w:jc w:val="both"/>
      </w:pPr>
      <w:r w:rsidRPr="00061819">
        <w:lastRenderedPageBreak/>
        <w:t>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p>
    <w:p w:rsidR="00AF2E6E" w:rsidRPr="00061819" w:rsidRDefault="00AF2E6E" w:rsidP="00AF2E6E">
      <w:pPr>
        <w:pStyle w:val="p8"/>
        <w:shd w:val="clear" w:color="auto" w:fill="FFFFFF"/>
        <w:ind w:firstLine="708"/>
        <w:jc w:val="both"/>
      </w:pPr>
      <w:r w:rsidRPr="00061819">
        <w:t xml:space="preserve">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возникший по этой причине простой оплачивается </w:t>
      </w:r>
      <w:proofErr w:type="gramStart"/>
      <w:r w:rsidRPr="00061819">
        <w:t>работодателем</w:t>
      </w:r>
      <w:proofErr w:type="gramEnd"/>
      <w:r w:rsidRPr="00061819">
        <w:t xml:space="preserve"> как простой не по вине работника.</w:t>
      </w:r>
    </w:p>
    <w:p w:rsidR="00AF2E6E" w:rsidRPr="00061819" w:rsidRDefault="00AF2E6E" w:rsidP="00AF2E6E">
      <w:pPr>
        <w:pStyle w:val="p8"/>
        <w:shd w:val="clear" w:color="auto" w:fill="FFFFFF"/>
        <w:ind w:firstLine="708"/>
        <w:jc w:val="both"/>
      </w:pPr>
      <w:r w:rsidRPr="00061819">
        <w:t>6.8. 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 обеспечения его средствами индивидуальной и коллективной защиты.</w:t>
      </w:r>
    </w:p>
    <w:p w:rsidR="00AF2E6E" w:rsidRPr="00061819" w:rsidRDefault="00AF2E6E" w:rsidP="00AF2E6E">
      <w:pPr>
        <w:pStyle w:val="p8"/>
        <w:shd w:val="clear" w:color="auto" w:fill="FFFFFF"/>
        <w:ind w:firstLine="708"/>
        <w:jc w:val="both"/>
      </w:pPr>
      <w:r w:rsidRPr="00061819">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AF2E6E" w:rsidRPr="00061819" w:rsidRDefault="00AF2E6E" w:rsidP="00AF2E6E">
      <w:pPr>
        <w:pStyle w:val="p8"/>
        <w:shd w:val="clear" w:color="auto" w:fill="FFFFFF"/>
        <w:ind w:firstLine="708"/>
        <w:jc w:val="both"/>
      </w:pPr>
      <w:r w:rsidRPr="00061819">
        <w:t>6.9. Разработать и утвердить инструкции по охране труда (ст. 212 ТК РФ), обеспечить их соблюдение работниками ДОУ.</w:t>
      </w:r>
    </w:p>
    <w:p w:rsidR="009E4832" w:rsidRPr="00061819" w:rsidRDefault="00AF2E6E" w:rsidP="00AF2E6E">
      <w:pPr>
        <w:pStyle w:val="p8"/>
        <w:shd w:val="clear" w:color="auto" w:fill="FFFFFF"/>
        <w:ind w:firstLine="708"/>
        <w:jc w:val="both"/>
      </w:pPr>
      <w:r w:rsidRPr="00061819">
        <w:t>6.10. Обеспечивать гарантии и льготы работникам, занятым на тяжелых работах и работах с вредными и (или) опасными условиями труда</w:t>
      </w:r>
      <w:r w:rsidR="009E4832" w:rsidRPr="00061819">
        <w:t>.</w:t>
      </w:r>
    </w:p>
    <w:p w:rsidR="00AF2E6E" w:rsidRPr="00061819" w:rsidRDefault="00AF2E6E" w:rsidP="00AF2E6E">
      <w:pPr>
        <w:pStyle w:val="p8"/>
        <w:shd w:val="clear" w:color="auto" w:fill="FFFFFF"/>
        <w:ind w:firstLine="708"/>
        <w:jc w:val="both"/>
      </w:pPr>
      <w:r w:rsidRPr="00061819">
        <w:t>6.11. 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 221 ТК РФ).</w:t>
      </w:r>
    </w:p>
    <w:p w:rsidR="00AF2E6E" w:rsidRPr="00061819" w:rsidRDefault="00AF2E6E" w:rsidP="00AF2E6E">
      <w:pPr>
        <w:pStyle w:val="p8"/>
        <w:shd w:val="clear" w:color="auto" w:fill="FFFFFF"/>
        <w:ind w:firstLine="708"/>
        <w:jc w:val="both"/>
      </w:pPr>
      <w:r w:rsidRPr="00061819">
        <w:t>6.12. Проводить своевременное расследование несчастных случаев на производстве (ст. 227 – 230.1 ТК РФ).</w:t>
      </w:r>
    </w:p>
    <w:p w:rsidR="00AF2E6E" w:rsidRPr="00061819" w:rsidRDefault="00AF2E6E" w:rsidP="00AF2E6E">
      <w:pPr>
        <w:pStyle w:val="p8"/>
        <w:shd w:val="clear" w:color="auto" w:fill="FFFFFF"/>
        <w:ind w:firstLine="708"/>
        <w:jc w:val="both"/>
      </w:pPr>
      <w:r w:rsidRPr="00061819">
        <w:t>6.13. Обеспечить прохождение обязательных предварительных и периодических медицинских осмотров работников за счет средств работодателя (ст. 212, 213 ТК РФ).</w:t>
      </w:r>
    </w:p>
    <w:p w:rsidR="00AF2E6E" w:rsidRPr="00061819" w:rsidRDefault="00AF2E6E" w:rsidP="00AF2E6E">
      <w:pPr>
        <w:pStyle w:val="p8"/>
        <w:shd w:val="clear" w:color="auto" w:fill="FFFFFF"/>
        <w:ind w:firstLine="708"/>
        <w:jc w:val="both"/>
      </w:pPr>
      <w:r w:rsidRPr="00061819">
        <w:t>6.15. 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p>
    <w:p w:rsidR="00BA6C4A" w:rsidRPr="00061819" w:rsidRDefault="00BA6C4A" w:rsidP="003443AC">
      <w:pPr>
        <w:spacing w:after="0"/>
        <w:rPr>
          <w:rFonts w:ascii="Times New Roman" w:eastAsia="Times New Roman" w:hAnsi="Times New Roman" w:cs="Times New Roman"/>
          <w:b/>
          <w:sz w:val="24"/>
          <w:szCs w:val="24"/>
        </w:rPr>
      </w:pPr>
    </w:p>
    <w:p w:rsidR="00A17176" w:rsidRPr="00061819" w:rsidRDefault="00A17176" w:rsidP="00D816C6">
      <w:pPr>
        <w:spacing w:after="0"/>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РАЗДЕЛ 7.</w:t>
      </w:r>
    </w:p>
    <w:p w:rsidR="003B4777" w:rsidRPr="00061819" w:rsidRDefault="003B4777" w:rsidP="00D816C6">
      <w:pPr>
        <w:spacing w:after="0"/>
        <w:jc w:val="center"/>
        <w:rPr>
          <w:rFonts w:ascii="Times New Roman" w:eastAsia="Times New Roman" w:hAnsi="Times New Roman" w:cs="Times New Roman"/>
          <w:b/>
          <w:sz w:val="24"/>
          <w:szCs w:val="24"/>
        </w:rPr>
      </w:pPr>
    </w:p>
    <w:p w:rsidR="00A17176" w:rsidRPr="00061819" w:rsidRDefault="00A17176" w:rsidP="00D816C6">
      <w:pPr>
        <w:spacing w:after="0"/>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Социальные гарантии и льготы</w:t>
      </w:r>
      <w:r w:rsidR="003B4777" w:rsidRPr="00061819">
        <w:rPr>
          <w:rFonts w:ascii="Times New Roman" w:eastAsia="Times New Roman" w:hAnsi="Times New Roman" w:cs="Times New Roman"/>
          <w:b/>
          <w:sz w:val="24"/>
          <w:szCs w:val="24"/>
        </w:rPr>
        <w:t>.</w:t>
      </w:r>
    </w:p>
    <w:p w:rsidR="00A17176" w:rsidRPr="00061819" w:rsidRDefault="00A17176" w:rsidP="00D816C6">
      <w:pPr>
        <w:spacing w:after="0"/>
        <w:jc w:val="both"/>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 xml:space="preserve">  </w:t>
      </w:r>
    </w:p>
    <w:p w:rsidR="00A17176" w:rsidRPr="00061819" w:rsidRDefault="00B73E00" w:rsidP="00D816C6">
      <w:pPr>
        <w:spacing w:after="0"/>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       </w:t>
      </w:r>
      <w:r w:rsidR="00D90787" w:rsidRPr="00061819">
        <w:rPr>
          <w:rFonts w:ascii="Times New Roman" w:eastAsia="Times New Roman" w:hAnsi="Times New Roman" w:cs="Times New Roman"/>
          <w:sz w:val="24"/>
          <w:szCs w:val="24"/>
        </w:rPr>
        <w:t xml:space="preserve">  </w:t>
      </w:r>
      <w:r w:rsidRPr="00061819">
        <w:rPr>
          <w:rFonts w:ascii="Times New Roman" w:eastAsia="Times New Roman" w:hAnsi="Times New Roman" w:cs="Times New Roman"/>
          <w:sz w:val="24"/>
          <w:szCs w:val="24"/>
        </w:rPr>
        <w:t xml:space="preserve"> </w:t>
      </w:r>
      <w:r w:rsidR="00A17176" w:rsidRPr="00061819">
        <w:rPr>
          <w:rFonts w:ascii="Times New Roman" w:eastAsia="Times New Roman" w:hAnsi="Times New Roman" w:cs="Times New Roman"/>
          <w:sz w:val="24"/>
          <w:szCs w:val="24"/>
        </w:rPr>
        <w:t>Работодатель принимает на себя следующие обязательства в вопросах оказания социальн</w:t>
      </w:r>
      <w:r w:rsidR="00A2145E" w:rsidRPr="00061819">
        <w:rPr>
          <w:rFonts w:ascii="Times New Roman" w:eastAsia="Times New Roman" w:hAnsi="Times New Roman" w:cs="Times New Roman"/>
          <w:sz w:val="24"/>
          <w:szCs w:val="24"/>
        </w:rPr>
        <w:t>о -</w:t>
      </w:r>
      <w:r w:rsidR="00A17176" w:rsidRPr="00061819">
        <w:rPr>
          <w:rFonts w:ascii="Times New Roman" w:eastAsia="Times New Roman" w:hAnsi="Times New Roman" w:cs="Times New Roman"/>
          <w:sz w:val="24"/>
          <w:szCs w:val="24"/>
        </w:rPr>
        <w:t xml:space="preserve"> бытовой помощи работникам, их медицинского обслуживания</w:t>
      </w:r>
      <w:r w:rsidR="00A2145E" w:rsidRPr="00061819">
        <w:rPr>
          <w:rFonts w:ascii="Times New Roman" w:eastAsia="Times New Roman" w:hAnsi="Times New Roman" w:cs="Times New Roman"/>
          <w:sz w:val="24"/>
          <w:szCs w:val="24"/>
        </w:rPr>
        <w:t>:</w:t>
      </w:r>
    </w:p>
    <w:p w:rsidR="009E4832" w:rsidRPr="00061819" w:rsidRDefault="009E4832" w:rsidP="00D816C6">
      <w:pPr>
        <w:spacing w:after="0"/>
        <w:jc w:val="both"/>
        <w:rPr>
          <w:rFonts w:ascii="Times New Roman" w:eastAsia="Times New Roman" w:hAnsi="Times New Roman" w:cs="Times New Roman"/>
          <w:sz w:val="24"/>
          <w:szCs w:val="24"/>
        </w:rPr>
      </w:pPr>
      <w:r w:rsidRPr="00061819">
        <w:rPr>
          <w:rFonts w:ascii="Times New Roman" w:hAnsi="Times New Roman" w:cs="Times New Roman"/>
          <w:sz w:val="24"/>
          <w:szCs w:val="24"/>
          <w:shd w:val="clear" w:color="auto" w:fill="FFFFFF"/>
        </w:rPr>
        <w:t>- 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roofErr w:type="gramStart"/>
      <w:r w:rsidRPr="00061819">
        <w:rPr>
          <w:rFonts w:ascii="Times New Roman" w:hAnsi="Times New Roman" w:cs="Times New Roman"/>
          <w:sz w:val="24"/>
          <w:szCs w:val="24"/>
          <w:shd w:val="clear" w:color="auto" w:fill="FFFFFF"/>
        </w:rPr>
        <w:t>.Р</w:t>
      </w:r>
      <w:proofErr w:type="gramEnd"/>
      <w:r w:rsidRPr="00061819">
        <w:rPr>
          <w:rFonts w:ascii="Times New Roman" w:hAnsi="Times New Roman" w:cs="Times New Roman"/>
          <w:sz w:val="24"/>
          <w:szCs w:val="24"/>
          <w:shd w:val="clear" w:color="auto" w:fill="FFFFFF"/>
        </w:rPr>
        <w:t>азмеры пособий по временной нетрудоспособности и условия их выплаты устанавливаются федеральными законами.</w:t>
      </w:r>
    </w:p>
    <w:p w:rsidR="00FC4168" w:rsidRDefault="00FC4168" w:rsidP="00BA6C4A">
      <w:pPr>
        <w:spacing w:after="0"/>
        <w:jc w:val="both"/>
        <w:rPr>
          <w:rFonts w:ascii="Times New Roman" w:eastAsia="Times New Roman" w:hAnsi="Times New Roman" w:cs="Times New Roman"/>
          <w:sz w:val="24"/>
          <w:szCs w:val="24"/>
        </w:rPr>
      </w:pPr>
    </w:p>
    <w:p w:rsidR="00FC4168" w:rsidRDefault="00FC4168" w:rsidP="00BA6C4A">
      <w:pPr>
        <w:spacing w:after="0"/>
        <w:jc w:val="both"/>
        <w:rPr>
          <w:rFonts w:ascii="Times New Roman" w:eastAsia="Times New Roman" w:hAnsi="Times New Roman" w:cs="Times New Roman"/>
          <w:sz w:val="24"/>
          <w:szCs w:val="24"/>
        </w:rPr>
      </w:pPr>
    </w:p>
    <w:p w:rsidR="00FC4168" w:rsidRDefault="00FC4168" w:rsidP="00BA6C4A">
      <w:pPr>
        <w:spacing w:after="0"/>
        <w:jc w:val="both"/>
        <w:rPr>
          <w:rFonts w:ascii="Times New Roman" w:eastAsia="Times New Roman" w:hAnsi="Times New Roman" w:cs="Times New Roman"/>
          <w:sz w:val="24"/>
          <w:szCs w:val="24"/>
        </w:rPr>
      </w:pPr>
    </w:p>
    <w:p w:rsidR="00BA6C4A" w:rsidRPr="00061819" w:rsidRDefault="00BA6C4A" w:rsidP="00BA6C4A">
      <w:pPr>
        <w:spacing w:after="0"/>
        <w:jc w:val="both"/>
        <w:rPr>
          <w:rFonts w:ascii="Times New Roman" w:eastAsia="Cambria" w:hAnsi="Times New Roman" w:cs="Times New Roman"/>
          <w:sz w:val="24"/>
          <w:szCs w:val="24"/>
          <w:lang w:eastAsia="en-US"/>
        </w:rPr>
      </w:pPr>
      <w:r w:rsidRPr="00061819">
        <w:rPr>
          <w:rFonts w:ascii="Times New Roman" w:eastAsia="Times New Roman" w:hAnsi="Times New Roman" w:cs="Times New Roman"/>
          <w:sz w:val="24"/>
          <w:szCs w:val="24"/>
        </w:rPr>
        <w:t xml:space="preserve"> </w:t>
      </w:r>
      <w:r w:rsidR="00A17176" w:rsidRPr="00061819">
        <w:rPr>
          <w:rFonts w:ascii="Times New Roman" w:eastAsia="Times New Roman" w:hAnsi="Times New Roman" w:cs="Times New Roman"/>
          <w:sz w:val="24"/>
          <w:szCs w:val="24"/>
        </w:rPr>
        <w:t>-</w:t>
      </w:r>
      <w:r w:rsidRPr="00061819">
        <w:rPr>
          <w:rFonts w:ascii="Times New Roman" w:eastAsia="Times New Roman" w:hAnsi="Times New Roman" w:cs="Times New Roman"/>
          <w:sz w:val="24"/>
          <w:szCs w:val="24"/>
        </w:rPr>
        <w:t xml:space="preserve"> Работодатель обеспечивает </w:t>
      </w:r>
      <w:r w:rsidR="00A17176" w:rsidRPr="00061819">
        <w:rPr>
          <w:rFonts w:ascii="Times New Roman" w:eastAsia="Times New Roman" w:hAnsi="Times New Roman" w:cs="Times New Roman"/>
          <w:sz w:val="24"/>
          <w:szCs w:val="24"/>
        </w:rPr>
        <w:t>заключение договоров на медицинское обслуживание работников организации</w:t>
      </w:r>
      <w:r w:rsidRPr="00061819">
        <w:rPr>
          <w:rFonts w:ascii="Times New Roman" w:eastAsia="Times New Roman" w:hAnsi="Times New Roman" w:cs="Times New Roman"/>
          <w:sz w:val="24"/>
          <w:szCs w:val="24"/>
        </w:rPr>
        <w:t>.</w:t>
      </w:r>
      <w:r w:rsidR="00A17176" w:rsidRPr="00061819">
        <w:rPr>
          <w:rFonts w:ascii="Times New Roman" w:eastAsia="Times New Roman" w:hAnsi="Times New Roman" w:cs="Times New Roman"/>
          <w:sz w:val="24"/>
          <w:szCs w:val="24"/>
        </w:rPr>
        <w:t xml:space="preserve"> </w:t>
      </w:r>
      <w:r w:rsidRPr="00061819">
        <w:rPr>
          <w:rFonts w:ascii="Times New Roman" w:hAnsi="Times New Roman" w:cs="Times New Roman"/>
          <w:sz w:val="24"/>
          <w:szCs w:val="24"/>
          <w:shd w:val="clear" w:color="auto" w:fill="FFFFFF"/>
        </w:rPr>
        <w:t>На время прохождения медицинского осмотра (обследования) за работниками, обязанными проходить такой осмотр (обследование), сохраняется средний заработок по месту работы.</w:t>
      </w:r>
      <w:r w:rsidR="003B4777" w:rsidRPr="00061819">
        <w:rPr>
          <w:rFonts w:ascii="Times New Roman" w:eastAsia="Cambria" w:hAnsi="Times New Roman" w:cs="Times New Roman"/>
          <w:sz w:val="24"/>
          <w:szCs w:val="24"/>
          <w:lang w:eastAsia="en-US"/>
        </w:rPr>
        <w:t xml:space="preserve">   </w:t>
      </w:r>
    </w:p>
    <w:p w:rsidR="00BA6C4A" w:rsidRPr="00061819" w:rsidRDefault="00BA6C4A" w:rsidP="00BA6C4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 -  В случае сдачи донорской крови и ее компонентов Работник пользуется всеми льготами и компенсациями, предусмотренными ст.186 ТК РФ.</w:t>
      </w:r>
    </w:p>
    <w:p w:rsidR="00BA6C4A" w:rsidRPr="00061819" w:rsidRDefault="00BA6C4A" w:rsidP="00BA6C4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 - </w:t>
      </w:r>
      <w:proofErr w:type="gramStart"/>
      <w:r w:rsidRPr="00061819">
        <w:rPr>
          <w:rFonts w:ascii="Times New Roman" w:eastAsia="Cambria" w:hAnsi="Times New Roman" w:cs="Times New Roman"/>
          <w:sz w:val="24"/>
          <w:szCs w:val="24"/>
          <w:lang w:eastAsia="en-US"/>
        </w:rPr>
        <w:t>Работники</w:t>
      </w:r>
      <w:proofErr w:type="gramEnd"/>
      <w:r w:rsidRPr="00061819">
        <w:rPr>
          <w:rFonts w:ascii="Times New Roman" w:eastAsia="Cambria" w:hAnsi="Times New Roman" w:cs="Times New Roman"/>
          <w:sz w:val="24"/>
          <w:szCs w:val="24"/>
          <w:lang w:eastAsia="en-US"/>
        </w:rPr>
        <w:t xml:space="preserve"> направляемые Работодателем в служебные командировки, курсы повышения квалификации пользуются гарантиями и компенсациями, предусмотренными ст. 187 ТК.РФ.</w:t>
      </w:r>
    </w:p>
    <w:p w:rsidR="00BA6C4A" w:rsidRPr="00061819" w:rsidRDefault="003B4777" w:rsidP="00BA6C4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w:t>
      </w:r>
      <w:r w:rsidR="00BA6C4A" w:rsidRPr="00061819">
        <w:rPr>
          <w:rFonts w:ascii="Times New Roman" w:eastAsia="Cambria" w:hAnsi="Times New Roman" w:cs="Times New Roman"/>
          <w:sz w:val="24"/>
          <w:szCs w:val="24"/>
          <w:lang w:eastAsia="en-US"/>
        </w:rPr>
        <w:t xml:space="preserve"> Работодатель </w:t>
      </w:r>
      <w:r w:rsidRPr="00061819">
        <w:rPr>
          <w:rFonts w:ascii="Times New Roman" w:eastAsia="Cambria" w:hAnsi="Times New Roman" w:cs="Times New Roman"/>
          <w:sz w:val="24"/>
          <w:szCs w:val="24"/>
          <w:lang w:eastAsia="en-US"/>
        </w:rPr>
        <w:t xml:space="preserve">обеспечивает предоставление работникам, имеющим детей дошкольного возраста, мест в детском  саду с 50 % процентной </w:t>
      </w:r>
      <w:r w:rsidR="00BA6C4A" w:rsidRPr="00061819">
        <w:rPr>
          <w:rFonts w:ascii="Times New Roman" w:eastAsia="Cambria" w:hAnsi="Times New Roman" w:cs="Times New Roman"/>
          <w:sz w:val="24"/>
          <w:szCs w:val="24"/>
          <w:lang w:eastAsia="en-US"/>
        </w:rPr>
        <w:t>льготой по оплате за их содержание.</w:t>
      </w:r>
    </w:p>
    <w:p w:rsidR="00A17176" w:rsidRPr="00061819" w:rsidRDefault="00BA6C4A" w:rsidP="00BA6C4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 </w:t>
      </w:r>
      <w:r w:rsidR="003B4777" w:rsidRPr="00061819">
        <w:rPr>
          <w:rFonts w:ascii="Times New Roman" w:eastAsia="Cambria" w:hAnsi="Times New Roman" w:cs="Times New Roman"/>
          <w:sz w:val="24"/>
          <w:szCs w:val="24"/>
          <w:lang w:eastAsia="en-US"/>
        </w:rPr>
        <w:t>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и размерах, предусмотренных Трудовым кодексом Российской Федерации (ст. 173 - 177).</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В течение срока действия второй квалификационной категории  педагогические работники не подлежат аттестации, проводимой с целью подтверждения соответствия  занимаемой должности.</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Педагогические работники освобождаются от процедуры  аттестации на соответствие занимаемой должности в случаях:</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наличия государственных наград, полученных за достижения в педагогической деятельности за последние десять лет;</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победы в конкурсах профессионального мастерства на краевом или муниципальном уровнях за последние три года;</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получения отраслевых знаков отличия за последние пять лет;</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председатель первичной профсоюзной организации. </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 </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Работодатель организует проведение аттестации педагогических работников в соответствии с Порядком аттестации педагогических работников государственных и муниципальных образовательных учреждений, по результатам устанавливать работникам соответствующие полученным квалификационным категориям </w:t>
      </w:r>
      <w:proofErr w:type="gramStart"/>
      <w:r w:rsidRPr="00061819">
        <w:rPr>
          <w:rFonts w:ascii="Times New Roman" w:eastAsia="Cambria" w:hAnsi="Times New Roman" w:cs="Times New Roman"/>
          <w:sz w:val="24"/>
          <w:szCs w:val="24"/>
          <w:lang w:eastAsia="en-US"/>
        </w:rPr>
        <w:t>размеры оплаты труда</w:t>
      </w:r>
      <w:proofErr w:type="gramEnd"/>
      <w:r w:rsidRPr="00061819">
        <w:rPr>
          <w:rFonts w:ascii="Times New Roman" w:eastAsia="Cambria" w:hAnsi="Times New Roman" w:cs="Times New Roman"/>
          <w:sz w:val="24"/>
          <w:szCs w:val="24"/>
          <w:lang w:eastAsia="en-US"/>
        </w:rPr>
        <w:t xml:space="preserve"> со дня вынесения решения аттестационной комиссии.</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Аттестация педагогических работников проводится по двум направлениям: </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подтверждение соответствия занимаемой должности (данный вид аттестации является обязательным, проводится в отношении работников, не имеющих квалификационной категории (первой, высшей) по представлению работодателя); </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установление соответствия уровня квалификации требованиям, предъявляемым к  первой или высшей квалификационным категориям (аттестация является добровольной, проводится по заявлению работника).</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Аттестации на соответствие занимаемой должности не подлежат:</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педагогические работники, проработавшие в занимаемой должности менее двух лет;</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беременные женщины;</w:t>
      </w:r>
    </w:p>
    <w:p w:rsidR="00FC4168" w:rsidRDefault="00FC4168" w:rsidP="00AC1D3A">
      <w:pPr>
        <w:spacing w:after="0"/>
        <w:jc w:val="both"/>
        <w:rPr>
          <w:rFonts w:ascii="Times New Roman" w:eastAsia="Cambria" w:hAnsi="Times New Roman" w:cs="Times New Roman"/>
          <w:sz w:val="24"/>
          <w:szCs w:val="24"/>
          <w:lang w:eastAsia="en-US"/>
        </w:rPr>
      </w:pPr>
    </w:p>
    <w:p w:rsidR="00FC4168" w:rsidRDefault="00FC4168" w:rsidP="00AC1D3A">
      <w:pPr>
        <w:spacing w:after="0"/>
        <w:jc w:val="both"/>
        <w:rPr>
          <w:rFonts w:ascii="Times New Roman" w:eastAsia="Cambria" w:hAnsi="Times New Roman" w:cs="Times New Roman"/>
          <w:sz w:val="24"/>
          <w:szCs w:val="24"/>
          <w:lang w:eastAsia="en-US"/>
        </w:rPr>
      </w:pP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женщины, находящиеся в отпуске по беременности и родам;</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педагогические работники, находящиеся в отпуске по уходу за ребенком до достижения им возраста трех лет;</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педагогические работники, находящиеся в длительном отпуске сроком до одного года.</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Аттестация указанных работников возможна не ранее,  чем через два года,  после их выхода из указанных отпусков.</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В течение срока действия второй квалификационной категории  педагогический работник не подлежит аттестации, проводимой с целью подтверждения соответствия  занимаемой должности.</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AC1D3A" w:rsidRPr="00061819" w:rsidRDefault="00AC1D3A" w:rsidP="00AC1D3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Результаты аттестации, в том числе увольнение по инициативе работодателя, педагогический работник вправе обжаловать в соответствии с законодательством РФ.</w:t>
      </w:r>
    </w:p>
    <w:p w:rsidR="00BA6C4A" w:rsidRPr="00061819" w:rsidRDefault="00BA6C4A" w:rsidP="00BA6C4A">
      <w:pPr>
        <w:spacing w:after="0"/>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    Работник пользуется и иными льготами и гарантиями, предусмотренными Законодательством РФ.</w:t>
      </w:r>
    </w:p>
    <w:p w:rsidR="00A17176" w:rsidRPr="00061819" w:rsidRDefault="00A17176" w:rsidP="00D816C6">
      <w:pPr>
        <w:spacing w:after="0"/>
        <w:jc w:val="center"/>
        <w:rPr>
          <w:rFonts w:ascii="Times New Roman" w:eastAsia="Times New Roman" w:hAnsi="Times New Roman" w:cs="Times New Roman"/>
          <w:b/>
          <w:sz w:val="24"/>
          <w:szCs w:val="24"/>
        </w:rPr>
      </w:pPr>
    </w:p>
    <w:p w:rsidR="00A17176" w:rsidRPr="00061819" w:rsidRDefault="00BA6C4A" w:rsidP="00BA6C4A">
      <w:pPr>
        <w:spacing w:after="0"/>
        <w:rPr>
          <w:rFonts w:ascii="Times New Roman" w:eastAsia="Times New Roman" w:hAnsi="Times New Roman" w:cs="Times New Roman"/>
          <w:b/>
          <w:sz w:val="24"/>
          <w:szCs w:val="24"/>
        </w:rPr>
      </w:pPr>
      <w:r w:rsidRPr="00061819">
        <w:rPr>
          <w:rFonts w:ascii="Times New Roman" w:eastAsia="Cambria" w:hAnsi="Times New Roman" w:cs="Times New Roman"/>
          <w:sz w:val="24"/>
          <w:szCs w:val="24"/>
          <w:lang w:eastAsia="en-US"/>
        </w:rPr>
        <w:t xml:space="preserve">                                                             </w:t>
      </w:r>
      <w:r w:rsidR="00E845A1">
        <w:rPr>
          <w:rFonts w:ascii="Times New Roman" w:eastAsia="Cambria" w:hAnsi="Times New Roman" w:cs="Times New Roman"/>
          <w:sz w:val="24"/>
          <w:szCs w:val="24"/>
          <w:lang w:eastAsia="en-US"/>
        </w:rPr>
        <w:t xml:space="preserve">                </w:t>
      </w:r>
      <w:r w:rsidRPr="00061819">
        <w:rPr>
          <w:rFonts w:ascii="Times New Roman" w:eastAsia="Cambria" w:hAnsi="Times New Roman" w:cs="Times New Roman"/>
          <w:sz w:val="24"/>
          <w:szCs w:val="24"/>
          <w:lang w:eastAsia="en-US"/>
        </w:rPr>
        <w:t xml:space="preserve">  </w:t>
      </w:r>
      <w:r w:rsidR="009F7274" w:rsidRPr="00061819">
        <w:rPr>
          <w:rFonts w:ascii="Times New Roman" w:eastAsia="Times New Roman" w:hAnsi="Times New Roman" w:cs="Times New Roman"/>
          <w:b/>
          <w:sz w:val="24"/>
          <w:szCs w:val="24"/>
        </w:rPr>
        <w:t>РАЗДЕЛ 8</w:t>
      </w:r>
      <w:r w:rsidR="00A17176" w:rsidRPr="00061819">
        <w:rPr>
          <w:rFonts w:ascii="Times New Roman" w:eastAsia="Times New Roman" w:hAnsi="Times New Roman" w:cs="Times New Roman"/>
          <w:b/>
          <w:sz w:val="24"/>
          <w:szCs w:val="24"/>
        </w:rPr>
        <w:t>.</w:t>
      </w:r>
    </w:p>
    <w:p w:rsidR="00A17176" w:rsidRPr="00061819" w:rsidRDefault="00A17176" w:rsidP="00D816C6">
      <w:pPr>
        <w:spacing w:after="0"/>
        <w:jc w:val="both"/>
        <w:rPr>
          <w:rFonts w:ascii="Times New Roman" w:eastAsia="Times New Roman" w:hAnsi="Times New Roman" w:cs="Times New Roman"/>
          <w:b/>
          <w:sz w:val="24"/>
          <w:szCs w:val="24"/>
        </w:rPr>
      </w:pPr>
    </w:p>
    <w:p w:rsidR="0097051F" w:rsidRPr="00061819" w:rsidRDefault="0097051F" w:rsidP="00D816C6">
      <w:pPr>
        <w:pStyle w:val="ac"/>
        <w:spacing w:line="276" w:lineRule="auto"/>
        <w:jc w:val="center"/>
        <w:rPr>
          <w:rFonts w:ascii="Times New Roman" w:hAnsi="Times New Roman" w:cs="Times New Roman"/>
          <w:b/>
          <w:sz w:val="24"/>
          <w:szCs w:val="24"/>
        </w:rPr>
      </w:pPr>
      <w:r w:rsidRPr="00061819">
        <w:rPr>
          <w:rFonts w:ascii="Times New Roman" w:hAnsi="Times New Roman" w:cs="Times New Roman"/>
          <w:b/>
          <w:sz w:val="24"/>
          <w:szCs w:val="24"/>
        </w:rPr>
        <w:t>Содействие занятости, повышение квалификации   и</w:t>
      </w:r>
    </w:p>
    <w:p w:rsidR="0097051F" w:rsidRPr="00061819" w:rsidRDefault="0097051F" w:rsidP="00D816C6">
      <w:pPr>
        <w:pStyle w:val="ac"/>
        <w:spacing w:line="276" w:lineRule="auto"/>
        <w:jc w:val="center"/>
        <w:rPr>
          <w:rFonts w:ascii="Times New Roman" w:hAnsi="Times New Roman" w:cs="Times New Roman"/>
          <w:b/>
          <w:sz w:val="24"/>
          <w:szCs w:val="24"/>
        </w:rPr>
      </w:pPr>
      <w:r w:rsidRPr="00061819">
        <w:rPr>
          <w:rFonts w:ascii="Times New Roman" w:hAnsi="Times New Roman" w:cs="Times New Roman"/>
          <w:b/>
          <w:sz w:val="24"/>
          <w:szCs w:val="24"/>
        </w:rPr>
        <w:t>закрепление профессиональных кадров</w:t>
      </w:r>
    </w:p>
    <w:p w:rsidR="0097051F" w:rsidRPr="00061819" w:rsidRDefault="0097051F" w:rsidP="00D816C6">
      <w:pPr>
        <w:pStyle w:val="ac"/>
        <w:spacing w:line="276" w:lineRule="auto"/>
        <w:jc w:val="both"/>
        <w:rPr>
          <w:rFonts w:ascii="Times New Roman" w:hAnsi="Times New Roman" w:cs="Times New Roman"/>
          <w:sz w:val="24"/>
          <w:szCs w:val="24"/>
        </w:rPr>
      </w:pPr>
    </w:p>
    <w:p w:rsidR="0097051F" w:rsidRPr="00061819" w:rsidRDefault="000D727A"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8</w:t>
      </w:r>
      <w:r w:rsidR="0097051F" w:rsidRPr="00061819">
        <w:rPr>
          <w:rFonts w:ascii="Times New Roman" w:hAnsi="Times New Roman" w:cs="Times New Roman"/>
          <w:sz w:val="24"/>
          <w:szCs w:val="24"/>
        </w:rPr>
        <w:t xml:space="preserve">.1. Стороны 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97051F" w:rsidRPr="00061819" w:rsidRDefault="00BC4FAC"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8</w:t>
      </w:r>
      <w:r w:rsidR="0097051F" w:rsidRPr="00061819">
        <w:rPr>
          <w:rFonts w:ascii="Times New Roman" w:hAnsi="Times New Roman" w:cs="Times New Roman"/>
          <w:sz w:val="24"/>
          <w:szCs w:val="24"/>
        </w:rPr>
        <w:t>.2.. Работодатель обязуется:</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1) Уведомлять работников в письменной форме о сокращении численности или штата работников не </w:t>
      </w:r>
      <w:proofErr w:type="gramStart"/>
      <w:r w:rsidRPr="00061819">
        <w:rPr>
          <w:rFonts w:ascii="Times New Roman" w:hAnsi="Times New Roman" w:cs="Times New Roman"/>
          <w:sz w:val="24"/>
          <w:szCs w:val="24"/>
        </w:rPr>
        <w:t>позднее</w:t>
      </w:r>
      <w:proofErr w:type="gramEnd"/>
      <w:r w:rsidRPr="00061819">
        <w:rPr>
          <w:rFonts w:ascii="Times New Roman" w:hAnsi="Times New Roman" w:cs="Times New Roman"/>
          <w:sz w:val="24"/>
          <w:szCs w:val="24"/>
        </w:rPr>
        <w:t xml:space="preserve"> чем за два месяца до его начала, а в случаях, которые могут повлечь массовое высвобождение, не позднее  чем за три месяца до его начала (ст.82 ТК РФ).</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2) Работникам, получившим уведомление об увольнении по п.1 и п.2 ст. 81 ТК РФ, предоставлять свободное от работы время не менее до 8 часов в неделю для самостоятельного поиска новой работы с сохранением заработной платы.</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97051F" w:rsidRPr="00061819" w:rsidRDefault="00BC4FAC"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8</w:t>
      </w:r>
      <w:r w:rsidR="0097051F" w:rsidRPr="00061819">
        <w:rPr>
          <w:rFonts w:ascii="Times New Roman" w:hAnsi="Times New Roman" w:cs="Times New Roman"/>
          <w:sz w:val="24"/>
          <w:szCs w:val="24"/>
        </w:rPr>
        <w:t>.3. Стороны подтверждают:</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1)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2) Переподготовка и повышение квалификации педагогических работников осуществляется 1 раз в 3 года за счет средств учреждения.</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3)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 имеющие более длительный стаж работы в данном учреждении;</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 имеющие почетные звания, удостоенные ведомственными знаками отличия и Почетными грамотами;</w:t>
      </w:r>
    </w:p>
    <w:p w:rsidR="00FC4168"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lastRenderedPageBreak/>
        <w:t xml:space="preserve">   - применяющие инновационные методы работы;</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 которым до наступления права на получение пенсии (по любым основаниям) осталось менее трех лет;</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 одинокие матери и отцы, воспитывающие детей до 16 лет;</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EC3BB8"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r w:rsidR="00BC4FAC" w:rsidRPr="00061819">
        <w:rPr>
          <w:rFonts w:ascii="Times New Roman" w:hAnsi="Times New Roman" w:cs="Times New Roman"/>
          <w:sz w:val="24"/>
          <w:szCs w:val="24"/>
        </w:rPr>
        <w:t>8</w:t>
      </w:r>
      <w:r w:rsidRPr="00061819">
        <w:rPr>
          <w:rFonts w:ascii="Times New Roman" w:hAnsi="Times New Roman" w:cs="Times New Roman"/>
          <w:sz w:val="24"/>
          <w:szCs w:val="24"/>
        </w:rPr>
        <w:t xml:space="preserve">.4. При проведении аттестации педагогических и руководящих работников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РФ от </w:t>
      </w:r>
      <w:r w:rsidR="00EC3BB8" w:rsidRPr="00061819">
        <w:rPr>
          <w:rFonts w:ascii="Times New Roman" w:hAnsi="Times New Roman" w:cs="Times New Roman"/>
          <w:sz w:val="24"/>
          <w:szCs w:val="24"/>
        </w:rPr>
        <w:t>07.04.2014</w:t>
      </w:r>
      <w:r w:rsidRPr="00061819">
        <w:rPr>
          <w:rFonts w:ascii="Times New Roman" w:hAnsi="Times New Roman" w:cs="Times New Roman"/>
          <w:sz w:val="24"/>
          <w:szCs w:val="24"/>
        </w:rPr>
        <w:t>г. № 2</w:t>
      </w:r>
      <w:r w:rsidR="00EC3BB8" w:rsidRPr="00061819">
        <w:rPr>
          <w:rFonts w:ascii="Times New Roman" w:hAnsi="Times New Roman" w:cs="Times New Roman"/>
          <w:sz w:val="24"/>
          <w:szCs w:val="24"/>
        </w:rPr>
        <w:t>76</w:t>
      </w:r>
      <w:r w:rsidRPr="00061819">
        <w:rPr>
          <w:rFonts w:ascii="Times New Roman" w:hAnsi="Times New Roman" w:cs="Times New Roman"/>
          <w:sz w:val="24"/>
          <w:szCs w:val="24"/>
        </w:rPr>
        <w:t xml:space="preserve">, сохраняются:     </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 принцип добровольности прохождения аттестации</w:t>
      </w:r>
      <w:r w:rsidR="00941C50" w:rsidRPr="00061819">
        <w:rPr>
          <w:rFonts w:ascii="Times New Roman" w:hAnsi="Times New Roman" w:cs="Times New Roman"/>
          <w:sz w:val="24"/>
          <w:szCs w:val="24"/>
        </w:rPr>
        <w:t xml:space="preserve"> в целях установления квалификационной категории</w:t>
      </w: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 бесплатность прохождения аттестации для работников учреждения</w:t>
      </w:r>
    </w:p>
    <w:p w:rsidR="0097051F" w:rsidRPr="00061819" w:rsidRDefault="0097051F" w:rsidP="00D816C6">
      <w:pPr>
        <w:pStyle w:val="ac"/>
        <w:spacing w:line="276" w:lineRule="auto"/>
        <w:jc w:val="both"/>
        <w:rPr>
          <w:rFonts w:ascii="Times New Roman" w:hAnsi="Times New Roman" w:cs="Times New Roman"/>
          <w:sz w:val="24"/>
          <w:szCs w:val="24"/>
        </w:rPr>
      </w:pPr>
    </w:p>
    <w:p w:rsidR="0097051F" w:rsidRPr="00061819" w:rsidRDefault="0097051F" w:rsidP="00D816C6">
      <w:pPr>
        <w:pStyle w:val="ac"/>
        <w:spacing w:line="276" w:lineRule="auto"/>
        <w:jc w:val="both"/>
        <w:rPr>
          <w:rFonts w:ascii="Times New Roman" w:hAnsi="Times New Roman" w:cs="Times New Roman"/>
          <w:sz w:val="24"/>
          <w:szCs w:val="24"/>
        </w:rPr>
      </w:pPr>
      <w:r w:rsidRPr="00061819">
        <w:rPr>
          <w:rFonts w:ascii="Times New Roman" w:hAnsi="Times New Roman" w:cs="Times New Roman"/>
          <w:sz w:val="24"/>
          <w:szCs w:val="24"/>
        </w:rPr>
        <w:t xml:space="preserve">       </w:t>
      </w:r>
    </w:p>
    <w:p w:rsidR="00941C50" w:rsidRPr="00061819" w:rsidRDefault="00B4626A" w:rsidP="00941C50">
      <w:pPr>
        <w:spacing w:after="0"/>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РАЗДЕЛ 9.</w:t>
      </w:r>
    </w:p>
    <w:p w:rsidR="00A17176" w:rsidRPr="00061819" w:rsidRDefault="00A17176" w:rsidP="00941C50">
      <w:pPr>
        <w:spacing w:after="0"/>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Заключение</w:t>
      </w:r>
    </w:p>
    <w:p w:rsidR="00913FB1" w:rsidRPr="00061819" w:rsidRDefault="00913FB1" w:rsidP="00941C50">
      <w:pPr>
        <w:spacing w:after="0"/>
        <w:jc w:val="center"/>
        <w:rPr>
          <w:rFonts w:ascii="Times New Roman" w:eastAsia="Times New Roman" w:hAnsi="Times New Roman" w:cs="Times New Roman"/>
          <w:b/>
          <w:sz w:val="24"/>
          <w:szCs w:val="24"/>
        </w:rPr>
      </w:pPr>
    </w:p>
    <w:p w:rsidR="00913FB1" w:rsidRPr="00061819" w:rsidRDefault="00BC4FAC" w:rsidP="00941C50">
      <w:pPr>
        <w:spacing w:after="0"/>
        <w:ind w:firstLine="709"/>
        <w:contextualSpacing/>
        <w:jc w:val="center"/>
        <w:rPr>
          <w:rFonts w:ascii="Times New Roman" w:eastAsia="Cambria" w:hAnsi="Times New Roman" w:cs="Times New Roman"/>
          <w:b/>
          <w:sz w:val="24"/>
          <w:szCs w:val="24"/>
          <w:lang w:eastAsia="en-US"/>
        </w:rPr>
      </w:pPr>
      <w:r w:rsidRPr="00061819">
        <w:rPr>
          <w:rFonts w:ascii="Times New Roman" w:eastAsia="Cambria" w:hAnsi="Times New Roman" w:cs="Times New Roman"/>
          <w:b/>
          <w:sz w:val="24"/>
          <w:szCs w:val="24"/>
          <w:lang w:eastAsia="en-US"/>
        </w:rPr>
        <w:t>9</w:t>
      </w:r>
      <w:r w:rsidR="00D90787" w:rsidRPr="00061819">
        <w:rPr>
          <w:rFonts w:ascii="Times New Roman" w:eastAsia="Cambria" w:hAnsi="Times New Roman" w:cs="Times New Roman"/>
          <w:b/>
          <w:sz w:val="24"/>
          <w:szCs w:val="24"/>
          <w:lang w:eastAsia="en-US"/>
        </w:rPr>
        <w:t xml:space="preserve">.1 </w:t>
      </w:r>
      <w:proofErr w:type="gramStart"/>
      <w:r w:rsidR="00913FB1" w:rsidRPr="00061819">
        <w:rPr>
          <w:rFonts w:ascii="Times New Roman" w:eastAsia="Cambria" w:hAnsi="Times New Roman" w:cs="Times New Roman"/>
          <w:b/>
          <w:sz w:val="24"/>
          <w:szCs w:val="24"/>
          <w:lang w:eastAsia="en-US"/>
        </w:rPr>
        <w:t>Контроль за</w:t>
      </w:r>
      <w:proofErr w:type="gramEnd"/>
      <w:r w:rsidR="00913FB1" w:rsidRPr="00061819">
        <w:rPr>
          <w:rFonts w:ascii="Times New Roman" w:eastAsia="Cambria" w:hAnsi="Times New Roman" w:cs="Times New Roman"/>
          <w:b/>
          <w:sz w:val="24"/>
          <w:szCs w:val="24"/>
          <w:lang w:eastAsia="en-US"/>
        </w:rPr>
        <w:t xml:space="preserve"> выполнением коллективного договора.</w:t>
      </w:r>
    </w:p>
    <w:p w:rsidR="00A14730" w:rsidRPr="00061819" w:rsidRDefault="00A14730" w:rsidP="00A14730">
      <w:pPr>
        <w:spacing w:after="0"/>
        <w:ind w:firstLine="709"/>
        <w:contextualSpacing/>
        <w:jc w:val="both"/>
        <w:rPr>
          <w:rFonts w:ascii="Times New Roman" w:eastAsia="Cambria" w:hAnsi="Times New Roman" w:cs="Times New Roman"/>
          <w:sz w:val="24"/>
          <w:szCs w:val="24"/>
          <w:lang w:eastAsia="en-US"/>
        </w:rPr>
      </w:pPr>
      <w:r w:rsidRPr="00061819">
        <w:rPr>
          <w:rFonts w:ascii="Times New Roman" w:hAnsi="Times New Roman" w:cs="Times New Roman"/>
          <w:sz w:val="24"/>
          <w:szCs w:val="24"/>
        </w:rPr>
        <w:t xml:space="preserve">Контроль за выполнением Договора осуществляют стороны, подписавшие его, в согласованных </w:t>
      </w:r>
      <w:proofErr w:type="gramStart"/>
      <w:r w:rsidRPr="00061819">
        <w:rPr>
          <w:rFonts w:ascii="Times New Roman" w:hAnsi="Times New Roman" w:cs="Times New Roman"/>
          <w:sz w:val="24"/>
          <w:szCs w:val="24"/>
        </w:rPr>
        <w:t>порядке</w:t>
      </w:r>
      <w:proofErr w:type="gramEnd"/>
      <w:r w:rsidRPr="00061819">
        <w:rPr>
          <w:rFonts w:ascii="Times New Roman" w:hAnsi="Times New Roman" w:cs="Times New Roman"/>
          <w:sz w:val="24"/>
          <w:szCs w:val="24"/>
        </w:rPr>
        <w:t>, формах и сроках, а также Главное управление по труду и занятости населения Тверской области. При проведении указанного контроля представители сторон обязаны предоставлять друг другу, а также Главному управлению по труду и занятости населения Тверской области необходимую для этого информацию не позднее одного месяца со дня получения соответствующего запроса</w:t>
      </w:r>
    </w:p>
    <w:p w:rsidR="00913FB1" w:rsidRPr="00061819" w:rsidRDefault="00BC4FAC" w:rsidP="00D816C6">
      <w:pPr>
        <w:spacing w:after="0"/>
        <w:ind w:firstLine="709"/>
        <w:contextualSpacing/>
        <w:jc w:val="center"/>
        <w:rPr>
          <w:rFonts w:ascii="Times New Roman" w:eastAsia="Cambria" w:hAnsi="Times New Roman" w:cs="Times New Roman"/>
          <w:b/>
          <w:sz w:val="24"/>
          <w:szCs w:val="24"/>
          <w:lang w:eastAsia="en-US"/>
        </w:rPr>
      </w:pPr>
      <w:r w:rsidRPr="00061819">
        <w:rPr>
          <w:rFonts w:ascii="Times New Roman" w:eastAsia="Cambria" w:hAnsi="Times New Roman" w:cs="Times New Roman"/>
          <w:b/>
          <w:sz w:val="24"/>
          <w:szCs w:val="24"/>
          <w:lang w:eastAsia="en-US"/>
        </w:rPr>
        <w:t>9</w:t>
      </w:r>
      <w:r w:rsidR="00D90787" w:rsidRPr="00061819">
        <w:rPr>
          <w:rFonts w:ascii="Times New Roman" w:eastAsia="Cambria" w:hAnsi="Times New Roman" w:cs="Times New Roman"/>
          <w:b/>
          <w:sz w:val="24"/>
          <w:szCs w:val="24"/>
          <w:lang w:eastAsia="en-US"/>
        </w:rPr>
        <w:t xml:space="preserve">.2 </w:t>
      </w:r>
      <w:r w:rsidR="00913FB1" w:rsidRPr="00061819">
        <w:rPr>
          <w:rFonts w:ascii="Times New Roman" w:eastAsia="Cambria" w:hAnsi="Times New Roman" w:cs="Times New Roman"/>
          <w:b/>
          <w:sz w:val="24"/>
          <w:szCs w:val="24"/>
          <w:lang w:eastAsia="en-US"/>
        </w:rPr>
        <w:t>Ответственность сторон.</w:t>
      </w:r>
    </w:p>
    <w:p w:rsidR="00913FB1" w:rsidRPr="00061819" w:rsidRDefault="00913FB1" w:rsidP="00D816C6">
      <w:pPr>
        <w:spacing w:after="0"/>
        <w:ind w:firstLine="709"/>
        <w:contextualSpacing/>
        <w:jc w:val="both"/>
        <w:rPr>
          <w:rFonts w:ascii="Times New Roman" w:eastAsia="Cambria" w:hAnsi="Times New Roman" w:cs="Times New Roman"/>
          <w:b/>
          <w:sz w:val="24"/>
          <w:szCs w:val="24"/>
          <w:lang w:eastAsia="en-US"/>
        </w:rPr>
      </w:pPr>
    </w:p>
    <w:p w:rsidR="00913FB1" w:rsidRPr="00061819" w:rsidRDefault="00913FB1" w:rsidP="00D816C6">
      <w:pPr>
        <w:spacing w:after="0"/>
        <w:ind w:firstLine="709"/>
        <w:contextualSpacing/>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rsidR="00A14730" w:rsidRPr="00061819" w:rsidRDefault="00A14730" w:rsidP="00D816C6">
      <w:pPr>
        <w:spacing w:after="0"/>
        <w:ind w:firstLine="709"/>
        <w:contextualSpacing/>
        <w:jc w:val="both"/>
        <w:rPr>
          <w:rFonts w:ascii="Times New Roman" w:eastAsia="Cambria" w:hAnsi="Times New Roman" w:cs="Times New Roman"/>
          <w:sz w:val="24"/>
          <w:szCs w:val="24"/>
          <w:lang w:eastAsia="en-US"/>
        </w:rPr>
      </w:pPr>
      <w:r w:rsidRPr="00061819">
        <w:rPr>
          <w:rFonts w:ascii="Times New Roman" w:hAnsi="Times New Roman" w:cs="Times New Roman"/>
          <w:sz w:val="24"/>
          <w:szCs w:val="24"/>
        </w:rPr>
        <w:t>В случае выполнения Работодателем обязательств, возложенных на него коллективным договором, работники обязуются не проводить забастовки.</w:t>
      </w:r>
    </w:p>
    <w:p w:rsidR="00A45DD9" w:rsidRPr="00061819" w:rsidRDefault="00A45DD9" w:rsidP="00D816C6">
      <w:pPr>
        <w:spacing w:after="0"/>
        <w:ind w:firstLine="709"/>
        <w:contextualSpacing/>
        <w:jc w:val="both"/>
        <w:rPr>
          <w:rFonts w:ascii="Times New Roman" w:eastAsia="Cambria" w:hAnsi="Times New Roman" w:cs="Times New Roman"/>
          <w:sz w:val="24"/>
          <w:szCs w:val="24"/>
          <w:lang w:eastAsia="en-US"/>
        </w:rPr>
      </w:pPr>
    </w:p>
    <w:p w:rsidR="00913FB1" w:rsidRPr="00061819" w:rsidRDefault="00913FB1" w:rsidP="00D816C6">
      <w:pPr>
        <w:spacing w:after="0"/>
        <w:ind w:firstLine="1134"/>
        <w:jc w:val="both"/>
        <w:rPr>
          <w:rFonts w:ascii="Times New Roman" w:eastAsia="Times New Roman" w:hAnsi="Times New Roman" w:cs="Times New Roman"/>
          <w:sz w:val="24"/>
          <w:szCs w:val="24"/>
        </w:rPr>
      </w:pPr>
    </w:p>
    <w:p w:rsidR="00A17176" w:rsidRPr="00061819" w:rsidRDefault="00BC4FAC" w:rsidP="00D816C6">
      <w:pPr>
        <w:spacing w:after="0"/>
        <w:ind w:firstLine="1134"/>
        <w:jc w:val="center"/>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9</w:t>
      </w:r>
      <w:r w:rsidR="00D90787" w:rsidRPr="00061819">
        <w:rPr>
          <w:rFonts w:ascii="Times New Roman" w:eastAsia="Times New Roman" w:hAnsi="Times New Roman" w:cs="Times New Roman"/>
          <w:b/>
          <w:sz w:val="24"/>
          <w:szCs w:val="24"/>
        </w:rPr>
        <w:t xml:space="preserve">.3 </w:t>
      </w:r>
      <w:r w:rsidR="00913FB1" w:rsidRPr="00061819">
        <w:rPr>
          <w:rFonts w:ascii="Times New Roman" w:eastAsia="Times New Roman" w:hAnsi="Times New Roman" w:cs="Times New Roman"/>
          <w:b/>
          <w:sz w:val="24"/>
          <w:szCs w:val="24"/>
        </w:rPr>
        <w:t>Действия коллективного договора.</w:t>
      </w:r>
    </w:p>
    <w:p w:rsidR="00913FB1" w:rsidRPr="00061819" w:rsidRDefault="00913FB1" w:rsidP="00D816C6">
      <w:pPr>
        <w:spacing w:after="0"/>
        <w:ind w:firstLine="1134"/>
        <w:jc w:val="center"/>
        <w:rPr>
          <w:rFonts w:ascii="Times New Roman" w:eastAsia="Times New Roman" w:hAnsi="Times New Roman" w:cs="Times New Roman"/>
          <w:b/>
          <w:sz w:val="24"/>
          <w:szCs w:val="24"/>
        </w:rPr>
      </w:pPr>
    </w:p>
    <w:p w:rsidR="00D90787" w:rsidRPr="00061819" w:rsidRDefault="00A17176" w:rsidP="00D816C6">
      <w:pPr>
        <w:spacing w:after="0"/>
        <w:ind w:firstLine="1134"/>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Настоящий коллективный договор </w:t>
      </w:r>
      <w:r w:rsidR="00A2145E" w:rsidRPr="00061819">
        <w:rPr>
          <w:rFonts w:ascii="Times New Roman" w:eastAsia="Times New Roman" w:hAnsi="Times New Roman" w:cs="Times New Roman"/>
          <w:sz w:val="24"/>
          <w:szCs w:val="24"/>
        </w:rPr>
        <w:t>заключён</w:t>
      </w:r>
      <w:r w:rsidRPr="00061819">
        <w:rPr>
          <w:rFonts w:ascii="Times New Roman" w:eastAsia="Times New Roman" w:hAnsi="Times New Roman" w:cs="Times New Roman"/>
          <w:sz w:val="24"/>
          <w:szCs w:val="24"/>
        </w:rPr>
        <w:t xml:space="preserve"> сроком на три года. Он вступает в силу со дня подписания и действует в течение всего срока. </w:t>
      </w:r>
    </w:p>
    <w:p w:rsidR="00913FB1" w:rsidRPr="00061819" w:rsidRDefault="00D90787" w:rsidP="00D816C6">
      <w:pPr>
        <w:spacing w:after="0"/>
        <w:jc w:val="both"/>
        <w:rPr>
          <w:rFonts w:ascii="Times New Roman" w:hAnsi="Times New Roman" w:cs="Times New Roman"/>
          <w:sz w:val="24"/>
          <w:szCs w:val="24"/>
        </w:rPr>
      </w:pPr>
      <w:r w:rsidRPr="00061819">
        <w:rPr>
          <w:rFonts w:ascii="Times New Roman" w:eastAsia="Times New Roman" w:hAnsi="Times New Roman" w:cs="Times New Roman"/>
          <w:sz w:val="24"/>
          <w:szCs w:val="24"/>
        </w:rPr>
        <w:t xml:space="preserve">           </w:t>
      </w:r>
      <w:r w:rsidRPr="00061819">
        <w:rPr>
          <w:rFonts w:ascii="Times New Roman" w:hAnsi="Times New Roman" w:cs="Times New Roman"/>
          <w:sz w:val="24"/>
          <w:szCs w:val="24"/>
        </w:rPr>
        <w:t xml:space="preserve">          </w:t>
      </w:r>
      <w:r w:rsidR="00913FB1" w:rsidRPr="00061819">
        <w:rPr>
          <w:rFonts w:ascii="Times New Roman" w:hAnsi="Times New Roman" w:cs="Times New Roman"/>
          <w:sz w:val="24"/>
          <w:szCs w:val="24"/>
        </w:rPr>
        <w:t>Изменения и дополнения настоящего коллективного договора могут быть внесены только по взаимному согласию сторон его заключивших и в письменной форме.</w:t>
      </w:r>
    </w:p>
    <w:p w:rsidR="00913FB1" w:rsidRPr="00061819" w:rsidRDefault="00913FB1" w:rsidP="00D816C6">
      <w:pPr>
        <w:tabs>
          <w:tab w:val="left" w:pos="709"/>
        </w:tabs>
        <w:spacing w:after="0"/>
        <w:ind w:firstLine="709"/>
        <w:contextualSpacing/>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Действие коллективного договора распространяется на всех работников учреждения</w:t>
      </w:r>
    </w:p>
    <w:p w:rsidR="00913FB1" w:rsidRPr="00061819" w:rsidRDefault="00913FB1" w:rsidP="00D816C6">
      <w:pPr>
        <w:tabs>
          <w:tab w:val="left" w:pos="709"/>
        </w:tabs>
        <w:spacing w:after="0"/>
        <w:ind w:firstLine="709"/>
        <w:contextualSpacing/>
        <w:jc w:val="both"/>
        <w:rPr>
          <w:rFonts w:ascii="Times New Roman" w:eastAsia="Cambria" w:hAnsi="Times New Roman" w:cs="Times New Roman"/>
          <w:sz w:val="24"/>
          <w:szCs w:val="24"/>
          <w:lang w:eastAsia="en-US"/>
        </w:rPr>
      </w:pPr>
      <w:r w:rsidRPr="00061819">
        <w:rPr>
          <w:rFonts w:ascii="Times New Roman" w:eastAsia="Cambria" w:hAnsi="Times New Roman" w:cs="Times New Roman"/>
          <w:sz w:val="24"/>
          <w:szCs w:val="24"/>
          <w:lang w:eastAsia="en-US"/>
        </w:rPr>
        <w:t xml:space="preserve">Настоящий договор вступает в силу с момента его подписания сторонами       (либо с даты, указанной в коллективном договоре по соглашению сторон).              </w:t>
      </w:r>
    </w:p>
    <w:p w:rsidR="00941C50" w:rsidRPr="00061819" w:rsidRDefault="00913FB1" w:rsidP="00B95A90">
      <w:pPr>
        <w:spacing w:after="0"/>
        <w:jc w:val="both"/>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                                                               </w:t>
      </w:r>
    </w:p>
    <w:p w:rsidR="00E3494A" w:rsidRDefault="00D816C6" w:rsidP="00941C50">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3494A" w:rsidRDefault="00E3494A" w:rsidP="00941C50">
      <w:pPr>
        <w:spacing w:after="0"/>
        <w:jc w:val="right"/>
        <w:rPr>
          <w:rFonts w:ascii="Times New Roman" w:eastAsia="Times New Roman" w:hAnsi="Times New Roman" w:cs="Times New Roman"/>
          <w:sz w:val="28"/>
          <w:szCs w:val="28"/>
        </w:rPr>
      </w:pPr>
    </w:p>
    <w:p w:rsidR="00E3494A" w:rsidRDefault="00E3494A" w:rsidP="00941C50">
      <w:pPr>
        <w:spacing w:after="0"/>
        <w:jc w:val="right"/>
        <w:rPr>
          <w:rFonts w:ascii="Times New Roman" w:eastAsia="Times New Roman" w:hAnsi="Times New Roman" w:cs="Times New Roman"/>
          <w:sz w:val="28"/>
          <w:szCs w:val="28"/>
        </w:rPr>
      </w:pPr>
    </w:p>
    <w:p w:rsidR="002E3575" w:rsidRDefault="002606C9" w:rsidP="002606C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2E3575" w:rsidRDefault="002E3575" w:rsidP="002606C9">
      <w:pPr>
        <w:spacing w:after="0"/>
        <w:rPr>
          <w:rFonts w:ascii="Times New Roman" w:hAnsi="Times New Roman" w:cs="Times New Roman"/>
          <w:sz w:val="28"/>
          <w:szCs w:val="28"/>
        </w:rPr>
      </w:pPr>
    </w:p>
    <w:p w:rsidR="00830AA6" w:rsidRDefault="00B95A90" w:rsidP="00B95A90">
      <w:pPr>
        <w:spacing w:after="0" w:line="300" w:lineRule="atLeast"/>
        <w:textAlignment w:val="baseline"/>
        <w:rPr>
          <w:rFonts w:ascii="Times New Roman" w:hAnsi="Times New Roman" w:cs="Times New Roman"/>
          <w:b/>
          <w:bCs/>
          <w:color w:val="333333"/>
          <w:sz w:val="21"/>
          <w:szCs w:val="21"/>
          <w:bdr w:val="none" w:sz="0" w:space="0" w:color="auto" w:frame="1"/>
        </w:rPr>
      </w:pPr>
      <w:r>
        <w:rPr>
          <w:rFonts w:ascii="Times New Roman" w:hAnsi="Times New Roman" w:cs="Times New Roman"/>
          <w:b/>
          <w:bCs/>
          <w:color w:val="333333"/>
          <w:sz w:val="21"/>
          <w:szCs w:val="21"/>
          <w:bdr w:val="none" w:sz="0" w:space="0" w:color="auto" w:frame="1"/>
        </w:rPr>
        <w:t xml:space="preserve">                            </w:t>
      </w:r>
    </w:p>
    <w:p w:rsidR="002E3575" w:rsidRDefault="002E3575" w:rsidP="002E3575">
      <w:pPr>
        <w:spacing w:after="0" w:line="240" w:lineRule="auto"/>
        <w:ind w:right="282"/>
        <w:jc w:val="right"/>
        <w:rPr>
          <w:rFonts w:ascii="Times New Roman" w:eastAsia="Times New Roman" w:hAnsi="Times New Roman" w:cs="Times New Roman"/>
          <w:sz w:val="28"/>
          <w:szCs w:val="24"/>
        </w:rPr>
        <w:sectPr w:rsidR="002E3575" w:rsidSect="00753B79">
          <w:headerReference w:type="even" r:id="rId10"/>
          <w:headerReference w:type="default" r:id="rId11"/>
          <w:footerReference w:type="even" r:id="rId12"/>
          <w:footerReference w:type="default" r:id="rId13"/>
          <w:headerReference w:type="first" r:id="rId14"/>
          <w:footerReference w:type="first" r:id="rId15"/>
          <w:pgSz w:w="11906" w:h="16838"/>
          <w:pgMar w:top="-13" w:right="850" w:bottom="113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pPr>
    </w:p>
    <w:p w:rsidR="002E3575" w:rsidRPr="002E3575" w:rsidRDefault="002E3575" w:rsidP="002E3575">
      <w:pPr>
        <w:spacing w:after="0" w:line="240" w:lineRule="auto"/>
        <w:ind w:right="282"/>
        <w:jc w:val="right"/>
        <w:rPr>
          <w:rFonts w:ascii="Times New Roman" w:eastAsia="Times New Roman" w:hAnsi="Times New Roman" w:cs="Times New Roman"/>
          <w:sz w:val="28"/>
          <w:szCs w:val="24"/>
        </w:rPr>
      </w:pPr>
      <w:r w:rsidRPr="002E3575">
        <w:rPr>
          <w:rFonts w:ascii="Times New Roman" w:eastAsia="Times New Roman" w:hAnsi="Times New Roman" w:cs="Times New Roman"/>
          <w:sz w:val="28"/>
          <w:szCs w:val="24"/>
        </w:rPr>
        <w:lastRenderedPageBreak/>
        <w:t xml:space="preserve">Приложение № </w:t>
      </w:r>
      <w:r w:rsidR="001B4179">
        <w:rPr>
          <w:rFonts w:ascii="Times New Roman" w:eastAsia="Times New Roman" w:hAnsi="Times New Roman" w:cs="Times New Roman"/>
          <w:sz w:val="28"/>
          <w:szCs w:val="24"/>
        </w:rPr>
        <w:t>1</w:t>
      </w:r>
    </w:p>
    <w:p w:rsidR="001B4179" w:rsidRDefault="002E3575" w:rsidP="002E3575">
      <w:pPr>
        <w:spacing w:after="0" w:line="240" w:lineRule="auto"/>
        <w:ind w:right="282"/>
        <w:jc w:val="right"/>
        <w:rPr>
          <w:rFonts w:ascii="Times New Roman" w:eastAsia="Times New Roman" w:hAnsi="Times New Roman" w:cs="Times New Roman"/>
          <w:sz w:val="28"/>
          <w:szCs w:val="24"/>
        </w:rPr>
      </w:pPr>
      <w:r w:rsidRPr="002E3575">
        <w:rPr>
          <w:rFonts w:ascii="Times New Roman" w:eastAsia="Times New Roman" w:hAnsi="Times New Roman" w:cs="Times New Roman"/>
          <w:sz w:val="28"/>
          <w:szCs w:val="24"/>
        </w:rPr>
        <w:t>к коллективному договору</w:t>
      </w:r>
    </w:p>
    <w:p w:rsidR="002E3575" w:rsidRPr="002E3575" w:rsidRDefault="002E3575" w:rsidP="002E3575">
      <w:pPr>
        <w:spacing w:after="0" w:line="240" w:lineRule="auto"/>
        <w:ind w:right="282"/>
        <w:jc w:val="right"/>
        <w:rPr>
          <w:rFonts w:ascii="Times New Roman" w:eastAsia="Times New Roman" w:hAnsi="Times New Roman" w:cs="Times New Roman"/>
          <w:sz w:val="28"/>
          <w:szCs w:val="24"/>
        </w:rPr>
      </w:pPr>
      <w:r w:rsidRPr="002E3575">
        <w:rPr>
          <w:rFonts w:ascii="Times New Roman" w:eastAsia="Times New Roman" w:hAnsi="Times New Roman" w:cs="Times New Roman"/>
          <w:sz w:val="28"/>
          <w:szCs w:val="24"/>
        </w:rPr>
        <w:t xml:space="preserve"> </w:t>
      </w:r>
    </w:p>
    <w:p w:rsidR="002E3575" w:rsidRDefault="002E3575" w:rsidP="002E3575">
      <w:pPr>
        <w:spacing w:after="0" w:line="240" w:lineRule="auto"/>
        <w:ind w:left="720"/>
        <w:jc w:val="center"/>
        <w:rPr>
          <w:rFonts w:ascii="Times New Roman" w:eastAsia="Times New Roman" w:hAnsi="Times New Roman" w:cs="Times New Roman"/>
          <w:b/>
          <w:sz w:val="28"/>
          <w:szCs w:val="28"/>
        </w:rPr>
      </w:pPr>
      <w:r w:rsidRPr="002E3575">
        <w:rPr>
          <w:rFonts w:ascii="Times New Roman" w:eastAsia="Times New Roman" w:hAnsi="Times New Roman" w:cs="Times New Roman"/>
          <w:b/>
          <w:sz w:val="28"/>
          <w:szCs w:val="28"/>
        </w:rPr>
        <w:t>Перечень работ, профессий и должностей, требующих выдачи средств индивидуальной и коллективной защиты</w:t>
      </w:r>
    </w:p>
    <w:p w:rsidR="001B4179" w:rsidRPr="002E3575" w:rsidRDefault="001B4179" w:rsidP="002E3575">
      <w:pPr>
        <w:spacing w:after="0" w:line="240" w:lineRule="auto"/>
        <w:ind w:left="720"/>
        <w:jc w:val="center"/>
        <w:rPr>
          <w:rFonts w:ascii="Times New Roman" w:eastAsia="Times New Roman" w:hAnsi="Times New Roman" w:cs="Times New Roman"/>
          <w:b/>
          <w:sz w:val="28"/>
          <w:szCs w:val="28"/>
        </w:rPr>
      </w:pPr>
    </w:p>
    <w:p w:rsidR="002E3575" w:rsidRPr="002E3575" w:rsidRDefault="002E3575" w:rsidP="002E3575">
      <w:pPr>
        <w:spacing w:after="0" w:line="240" w:lineRule="auto"/>
        <w:jc w:val="both"/>
        <w:rPr>
          <w:rFonts w:ascii="Times New Roman" w:eastAsia="Times New Roman" w:hAnsi="Times New Roman" w:cs="Times New Roman"/>
          <w:sz w:val="28"/>
          <w:szCs w:val="28"/>
        </w:rPr>
      </w:pPr>
      <w:proofErr w:type="gramStart"/>
      <w:r w:rsidRPr="002E3575">
        <w:rPr>
          <w:rFonts w:ascii="Times New Roman" w:eastAsia="Times New Roman" w:hAnsi="Times New Roman" w:cs="Times New Roman"/>
          <w:sz w:val="28"/>
          <w:szCs w:val="28"/>
        </w:rPr>
        <w:t xml:space="preserve">(Приказ Министерства труда и социальной защиты Российской Федерации от </w:t>
      </w:r>
      <w:r w:rsidRPr="002E3575">
        <w:rPr>
          <w:rFonts w:ascii="Times New Roman" w:eastAsia="Times New Roman" w:hAnsi="Times New Roman" w:cs="Times New Roman"/>
          <w:sz w:val="24"/>
          <w:szCs w:val="24"/>
        </w:rPr>
        <w:t xml:space="preserve"> 9 декабря 2014 года N 997н</w:t>
      </w:r>
      <w:r w:rsidRPr="002E3575">
        <w:rPr>
          <w:rFonts w:ascii="Times New Roman" w:eastAsia="Times New Roman" w:hAnsi="Times New Roman" w:cs="Times New Roman"/>
          <w:sz w:val="28"/>
          <w:szCs w:val="28"/>
        </w:rPr>
        <w:t>.</w:t>
      </w:r>
      <w:proofErr w:type="gramEnd"/>
      <w:r w:rsidRPr="002E3575">
        <w:rPr>
          <w:rFonts w:ascii="Times New Roman" w:eastAsia="Times New Roman" w:hAnsi="Times New Roman" w:cs="Times New Roman"/>
          <w:sz w:val="24"/>
          <w:szCs w:val="24"/>
        </w:rPr>
        <w:t xml:space="preserve"> </w:t>
      </w:r>
      <w:proofErr w:type="gramStart"/>
      <w:r w:rsidRPr="002E3575">
        <w:rPr>
          <w:rFonts w:ascii="Times New Roman" w:eastAsia="Times New Roman" w:hAnsi="Times New Roman" w:cs="Times New Roman"/>
          <w:sz w:val="28"/>
          <w:szCs w:val="24"/>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2E3575">
        <w:rPr>
          <w:rFonts w:ascii="Times New Roman" w:eastAsia="Times New Roman" w:hAnsi="Times New Roman" w:cs="Times New Roman"/>
          <w:sz w:val="28"/>
          <w:szCs w:val="28"/>
        </w:rPr>
        <w:t xml:space="preserve"> СанПиН 2.4.1.3049-13)</w:t>
      </w:r>
      <w:proofErr w:type="gramEnd"/>
    </w:p>
    <w:p w:rsidR="002E3575" w:rsidRPr="002E3575" w:rsidRDefault="002E3575" w:rsidP="002E3575">
      <w:pPr>
        <w:spacing w:after="0" w:line="240" w:lineRule="auto"/>
        <w:ind w:left="720"/>
        <w:jc w:val="center"/>
        <w:rPr>
          <w:rFonts w:ascii="Times New Roman" w:eastAsia="Times New Roman" w:hAnsi="Times New Roman" w:cs="Times New Roman"/>
          <w:sz w:val="28"/>
          <w:szCs w:val="28"/>
        </w:rPr>
      </w:pPr>
    </w:p>
    <w:tbl>
      <w:tblPr>
        <w:tblW w:w="14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31"/>
        <w:gridCol w:w="5580"/>
        <w:gridCol w:w="2160"/>
        <w:gridCol w:w="4140"/>
      </w:tblGrid>
      <w:tr w:rsidR="002E3575" w:rsidRPr="002E3575" w:rsidTr="00203CB1">
        <w:tc>
          <w:tcPr>
            <w:tcW w:w="567" w:type="dxa"/>
          </w:tcPr>
          <w:p w:rsidR="002E3575" w:rsidRPr="002E3575" w:rsidRDefault="002E3575" w:rsidP="002E3575">
            <w:pPr>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 xml:space="preserve">№ </w:t>
            </w:r>
            <w:proofErr w:type="gramStart"/>
            <w:r w:rsidRPr="002E3575">
              <w:rPr>
                <w:rFonts w:ascii="Times New Roman" w:eastAsia="Times New Roman" w:hAnsi="Times New Roman" w:cs="Times New Roman"/>
                <w:szCs w:val="24"/>
              </w:rPr>
              <w:t>п</w:t>
            </w:r>
            <w:proofErr w:type="gramEnd"/>
            <w:r w:rsidRPr="002E3575">
              <w:rPr>
                <w:rFonts w:ascii="Times New Roman" w:eastAsia="Times New Roman" w:hAnsi="Times New Roman" w:cs="Times New Roman"/>
                <w:szCs w:val="24"/>
              </w:rPr>
              <w:t>/п</w:t>
            </w:r>
          </w:p>
        </w:tc>
        <w:tc>
          <w:tcPr>
            <w:tcW w:w="2531" w:type="dxa"/>
          </w:tcPr>
          <w:p w:rsidR="002E3575" w:rsidRPr="002E3575" w:rsidRDefault="002E3575" w:rsidP="002E3575">
            <w:pPr>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Наименование работ</w:t>
            </w:r>
          </w:p>
          <w:p w:rsidR="002E3575" w:rsidRPr="002E3575" w:rsidRDefault="002E3575" w:rsidP="002E3575">
            <w:pPr>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и профессий</w:t>
            </w:r>
          </w:p>
        </w:tc>
        <w:tc>
          <w:tcPr>
            <w:tcW w:w="5580" w:type="dxa"/>
          </w:tcPr>
          <w:p w:rsidR="002E3575" w:rsidRPr="002E3575" w:rsidRDefault="002E3575" w:rsidP="002E3575">
            <w:pPr>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 xml:space="preserve">Номенклатура средств </w:t>
            </w:r>
            <w:proofErr w:type="gramStart"/>
            <w:r w:rsidRPr="002E3575">
              <w:rPr>
                <w:rFonts w:ascii="Times New Roman" w:eastAsia="Times New Roman" w:hAnsi="Times New Roman" w:cs="Times New Roman"/>
                <w:szCs w:val="24"/>
              </w:rPr>
              <w:t>индивидуальной</w:t>
            </w:r>
            <w:proofErr w:type="gramEnd"/>
          </w:p>
          <w:p w:rsidR="002E3575" w:rsidRPr="002E3575" w:rsidRDefault="002E3575" w:rsidP="002E3575">
            <w:pPr>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 xml:space="preserve">защиты </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Норма выдачи на год</w:t>
            </w:r>
          </w:p>
        </w:tc>
        <w:tc>
          <w:tcPr>
            <w:tcW w:w="4140" w:type="dxa"/>
          </w:tcPr>
          <w:p w:rsidR="002E3575" w:rsidRPr="002E3575" w:rsidRDefault="002E3575" w:rsidP="002E3575">
            <w:pPr>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Основание</w:t>
            </w:r>
          </w:p>
        </w:tc>
      </w:tr>
      <w:tr w:rsidR="002E3575" w:rsidRPr="002E3575" w:rsidTr="00203CB1">
        <w:trPr>
          <w:trHeight w:val="714"/>
        </w:trPr>
        <w:tc>
          <w:tcPr>
            <w:tcW w:w="567" w:type="dxa"/>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1</w:t>
            </w:r>
          </w:p>
        </w:tc>
        <w:tc>
          <w:tcPr>
            <w:tcW w:w="2531" w:type="dxa"/>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Помощник воспитателя</w:t>
            </w:r>
          </w:p>
        </w:tc>
        <w:tc>
          <w:tcPr>
            <w:tcW w:w="5580" w:type="dxa"/>
            <w:shd w:val="clear" w:color="auto" w:fill="auto"/>
          </w:tcPr>
          <w:p w:rsidR="002E3575" w:rsidRPr="002E3575" w:rsidRDefault="002E3575" w:rsidP="002E3575">
            <w:pPr>
              <w:snapToGrid w:val="0"/>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-халат (темный) для уборки помещений;</w:t>
            </w:r>
          </w:p>
          <w:p w:rsidR="002E3575" w:rsidRPr="002E3575" w:rsidRDefault="002E3575" w:rsidP="002E3575">
            <w:pPr>
              <w:tabs>
                <w:tab w:val="left" w:pos="1200"/>
                <w:tab w:val="center" w:pos="2052"/>
              </w:tabs>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-фартук х/б косынка для раздачи пищи;</w:t>
            </w:r>
          </w:p>
          <w:p w:rsidR="002E3575" w:rsidRPr="002E3575" w:rsidRDefault="002E3575" w:rsidP="002E3575">
            <w:pPr>
              <w:tabs>
                <w:tab w:val="left" w:pos="1200"/>
                <w:tab w:val="center" w:pos="2052"/>
              </w:tabs>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-фартук для мытья посуды</w:t>
            </w:r>
          </w:p>
        </w:tc>
        <w:tc>
          <w:tcPr>
            <w:tcW w:w="2160" w:type="dxa"/>
          </w:tcPr>
          <w:p w:rsidR="002E3575" w:rsidRPr="002E3575" w:rsidRDefault="002E3575" w:rsidP="002E3575">
            <w:pPr>
              <w:tabs>
                <w:tab w:val="left" w:pos="700"/>
                <w:tab w:val="center" w:pos="1113"/>
              </w:tabs>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w:t>
            </w:r>
          </w:p>
          <w:p w:rsidR="002E3575" w:rsidRPr="002E3575" w:rsidRDefault="002E3575" w:rsidP="002E3575">
            <w:pPr>
              <w:tabs>
                <w:tab w:val="left" w:pos="700"/>
                <w:tab w:val="center" w:pos="1113"/>
              </w:tabs>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3</w:t>
            </w:r>
          </w:p>
          <w:p w:rsidR="002E3575" w:rsidRPr="002E3575" w:rsidRDefault="002E3575" w:rsidP="002E3575">
            <w:pPr>
              <w:tabs>
                <w:tab w:val="left" w:pos="700"/>
                <w:tab w:val="center" w:pos="1113"/>
              </w:tabs>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w:t>
            </w:r>
          </w:p>
        </w:tc>
        <w:tc>
          <w:tcPr>
            <w:tcW w:w="4140" w:type="dxa"/>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r w:rsidRPr="002E3575">
              <w:rPr>
                <w:rFonts w:ascii="Times New Roman" w:eastAsia="Times New Roman" w:hAnsi="Times New Roman" w:cs="Times New Roman"/>
                <w:bCs/>
                <w:sz w:val="20"/>
                <w:szCs w:val="20"/>
              </w:rPr>
              <w:t>СанПиН 2.4.1.3049-13</w:t>
            </w:r>
          </w:p>
          <w:p w:rsidR="002E3575" w:rsidRPr="002E3575" w:rsidRDefault="002E3575" w:rsidP="002E3575">
            <w:pPr>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 xml:space="preserve">(раздел </w:t>
            </w:r>
            <w:r w:rsidRPr="002E3575">
              <w:rPr>
                <w:rFonts w:ascii="Times New Roman" w:eastAsia="Times New Roman" w:hAnsi="Times New Roman" w:cs="Times New Roman"/>
                <w:szCs w:val="24"/>
                <w:lang w:val="en-US"/>
              </w:rPr>
              <w:t>XIX</w:t>
            </w:r>
            <w:r w:rsidRPr="002E3575">
              <w:rPr>
                <w:rFonts w:ascii="Times New Roman" w:eastAsia="Times New Roman" w:hAnsi="Times New Roman" w:cs="Times New Roman"/>
                <w:szCs w:val="24"/>
              </w:rPr>
              <w:t xml:space="preserve"> п.19.6; 19.8)</w:t>
            </w:r>
          </w:p>
          <w:p w:rsidR="002E3575" w:rsidRPr="002E3575" w:rsidRDefault="002E3575" w:rsidP="002E3575">
            <w:pPr>
              <w:spacing w:after="0" w:line="240" w:lineRule="auto"/>
              <w:jc w:val="center"/>
              <w:rPr>
                <w:rFonts w:ascii="Times New Roman" w:eastAsia="Times New Roman" w:hAnsi="Times New Roman" w:cs="Times New Roman"/>
                <w:szCs w:val="24"/>
              </w:rPr>
            </w:pPr>
          </w:p>
        </w:tc>
      </w:tr>
      <w:tr w:rsidR="002E3575" w:rsidRPr="002E3575" w:rsidTr="00203CB1">
        <w:tc>
          <w:tcPr>
            <w:tcW w:w="567" w:type="dxa"/>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2</w:t>
            </w:r>
          </w:p>
        </w:tc>
        <w:tc>
          <w:tcPr>
            <w:tcW w:w="2531" w:type="dxa"/>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 xml:space="preserve">Воспитатель </w:t>
            </w:r>
          </w:p>
        </w:tc>
        <w:tc>
          <w:tcPr>
            <w:tcW w:w="5580" w:type="dxa"/>
            <w:shd w:val="clear" w:color="auto" w:fill="auto"/>
          </w:tcPr>
          <w:p w:rsidR="002E3575" w:rsidRPr="002E3575" w:rsidRDefault="002E3575" w:rsidP="002E3575">
            <w:pPr>
              <w:snapToGrid w:val="0"/>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 xml:space="preserve">Халат х/б (светлых тонов) </w:t>
            </w:r>
          </w:p>
        </w:tc>
        <w:tc>
          <w:tcPr>
            <w:tcW w:w="2160" w:type="dxa"/>
          </w:tcPr>
          <w:p w:rsidR="002E3575" w:rsidRPr="002E3575" w:rsidRDefault="002E3575" w:rsidP="002E3575">
            <w:pPr>
              <w:tabs>
                <w:tab w:val="left" w:pos="700"/>
                <w:tab w:val="center" w:pos="1113"/>
              </w:tabs>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w:t>
            </w:r>
          </w:p>
        </w:tc>
        <w:tc>
          <w:tcPr>
            <w:tcW w:w="4140" w:type="dxa"/>
          </w:tcPr>
          <w:p w:rsidR="002E3575" w:rsidRPr="002E3575" w:rsidRDefault="002E3575" w:rsidP="002E3575">
            <w:pPr>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bCs/>
                <w:sz w:val="20"/>
                <w:szCs w:val="20"/>
              </w:rPr>
              <w:t xml:space="preserve">СанПиН 2.4.1.3049-13 </w:t>
            </w:r>
            <w:r w:rsidRPr="002E3575">
              <w:rPr>
                <w:rFonts w:ascii="Times New Roman" w:eastAsia="Times New Roman" w:hAnsi="Times New Roman" w:cs="Times New Roman"/>
                <w:szCs w:val="24"/>
              </w:rPr>
              <w:t xml:space="preserve">(раздел </w:t>
            </w:r>
            <w:r w:rsidRPr="002E3575">
              <w:rPr>
                <w:rFonts w:ascii="Times New Roman" w:eastAsia="Times New Roman" w:hAnsi="Times New Roman" w:cs="Times New Roman"/>
                <w:szCs w:val="24"/>
                <w:lang w:val="en-US"/>
              </w:rPr>
              <w:t>XIX</w:t>
            </w:r>
            <w:r w:rsidRPr="002E3575">
              <w:rPr>
                <w:rFonts w:ascii="Times New Roman" w:eastAsia="Times New Roman" w:hAnsi="Times New Roman" w:cs="Times New Roman"/>
                <w:szCs w:val="24"/>
              </w:rPr>
              <w:t xml:space="preserve"> п.19.6)</w:t>
            </w:r>
          </w:p>
        </w:tc>
      </w:tr>
      <w:tr w:rsidR="002E3575" w:rsidRPr="002E3575" w:rsidTr="00203CB1">
        <w:tc>
          <w:tcPr>
            <w:tcW w:w="567" w:type="dxa"/>
            <w:vMerge w:val="restart"/>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3</w:t>
            </w:r>
          </w:p>
        </w:tc>
        <w:tc>
          <w:tcPr>
            <w:tcW w:w="2531" w:type="dxa"/>
            <w:vMerge w:val="restart"/>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Заведующий хозяйством</w:t>
            </w: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Халат для защиты от общих производственных загрязнений и механических воздействий</w:t>
            </w:r>
          </w:p>
        </w:tc>
        <w:tc>
          <w:tcPr>
            <w:tcW w:w="2160" w:type="dxa"/>
          </w:tcPr>
          <w:p w:rsidR="002E3575" w:rsidRPr="002E3575" w:rsidRDefault="002E3575" w:rsidP="002E3575">
            <w:pPr>
              <w:tabs>
                <w:tab w:val="left" w:pos="700"/>
                <w:tab w:val="center" w:pos="1113"/>
              </w:tabs>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1</w:t>
            </w:r>
          </w:p>
        </w:tc>
        <w:tc>
          <w:tcPr>
            <w:tcW w:w="4140" w:type="dxa"/>
            <w:vMerge w:val="restart"/>
          </w:tcPr>
          <w:p w:rsidR="002E3575" w:rsidRPr="002E3575" w:rsidRDefault="002E3575" w:rsidP="002E3575">
            <w:pPr>
              <w:spacing w:after="0" w:line="240" w:lineRule="auto"/>
              <w:rPr>
                <w:rFonts w:ascii="Times New Roman" w:eastAsia="Times New Roman" w:hAnsi="Times New Roman" w:cs="Times New Roman"/>
                <w:sz w:val="24"/>
                <w:szCs w:val="24"/>
              </w:rPr>
            </w:pPr>
            <w:r w:rsidRPr="002E3575">
              <w:rPr>
                <w:rFonts w:ascii="Times New Roman" w:eastAsia="Times New Roman" w:hAnsi="Times New Roman" w:cs="Times New Roman"/>
                <w:sz w:val="24"/>
                <w:szCs w:val="28"/>
              </w:rPr>
              <w:t xml:space="preserve">Приказ Минтруда и соцзащиты РФ от </w:t>
            </w:r>
            <w:r w:rsidRPr="002E3575">
              <w:rPr>
                <w:rFonts w:ascii="Times New Roman" w:eastAsia="Times New Roman" w:hAnsi="Times New Roman" w:cs="Times New Roman"/>
                <w:szCs w:val="24"/>
              </w:rPr>
              <w:t xml:space="preserve"> 9 декабря 2014 года N 997н</w:t>
            </w:r>
            <w:r w:rsidRPr="002E3575">
              <w:rPr>
                <w:rFonts w:ascii="Times New Roman" w:eastAsia="Times New Roman" w:hAnsi="Times New Roman" w:cs="Times New Roman"/>
                <w:sz w:val="24"/>
                <w:szCs w:val="28"/>
              </w:rPr>
              <w:t>.</w:t>
            </w:r>
            <w:r w:rsidRPr="002E3575">
              <w:rPr>
                <w:rFonts w:ascii="Times New Roman" w:eastAsia="Times New Roman" w:hAnsi="Times New Roman" w:cs="Times New Roman"/>
                <w:bCs/>
                <w:sz w:val="20"/>
                <w:szCs w:val="20"/>
              </w:rPr>
              <w:t xml:space="preserve"> (П.32)</w:t>
            </w: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Перчатки с полимерным покрытием</w:t>
            </w:r>
          </w:p>
        </w:tc>
        <w:tc>
          <w:tcPr>
            <w:tcW w:w="2160" w:type="dxa"/>
          </w:tcPr>
          <w:p w:rsidR="002E3575" w:rsidRPr="002E3575" w:rsidRDefault="002E3575" w:rsidP="002E3575">
            <w:pPr>
              <w:tabs>
                <w:tab w:val="left" w:pos="700"/>
                <w:tab w:val="center" w:pos="1113"/>
              </w:tabs>
              <w:spacing w:after="0" w:line="240" w:lineRule="auto"/>
              <w:jc w:val="center"/>
              <w:rPr>
                <w:rFonts w:ascii="Times New Roman" w:eastAsia="Times New Roman" w:hAnsi="Times New Roman" w:cs="Times New Roman"/>
                <w:szCs w:val="24"/>
              </w:rPr>
            </w:pPr>
            <w:r w:rsidRPr="002E3575">
              <w:rPr>
                <w:rFonts w:ascii="Times New Roman" w:eastAsia="Times New Roman" w:hAnsi="Times New Roman" w:cs="Times New Roman"/>
                <w:szCs w:val="24"/>
              </w:rPr>
              <w:t>6</w:t>
            </w:r>
          </w:p>
        </w:tc>
        <w:tc>
          <w:tcPr>
            <w:tcW w:w="4140" w:type="dxa"/>
            <w:vMerge/>
          </w:tcPr>
          <w:p w:rsidR="002E3575" w:rsidRPr="002E3575" w:rsidRDefault="002E3575" w:rsidP="002E3575">
            <w:pPr>
              <w:spacing w:after="0" w:line="240" w:lineRule="auto"/>
              <w:rPr>
                <w:rFonts w:ascii="Times New Roman" w:eastAsia="Times New Roman" w:hAnsi="Times New Roman" w:cs="Times New Roman"/>
                <w:sz w:val="24"/>
                <w:szCs w:val="24"/>
              </w:rPr>
            </w:pPr>
          </w:p>
        </w:tc>
      </w:tr>
      <w:tr w:rsidR="002E3575" w:rsidRPr="002E3575" w:rsidTr="00203CB1">
        <w:tc>
          <w:tcPr>
            <w:tcW w:w="567" w:type="dxa"/>
            <w:vMerge w:val="restart"/>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4</w:t>
            </w:r>
          </w:p>
        </w:tc>
        <w:tc>
          <w:tcPr>
            <w:tcW w:w="2531" w:type="dxa"/>
            <w:vMerge w:val="restart"/>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Кухонный рабочий</w:t>
            </w: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 xml:space="preserve">Костюм для защиты от общих производственных загрязнений и механических воздействий        </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 шт.</w:t>
            </w:r>
          </w:p>
        </w:tc>
        <w:tc>
          <w:tcPr>
            <w:tcW w:w="4140" w:type="dxa"/>
            <w:vMerge w:val="restart"/>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r w:rsidRPr="002E3575">
              <w:rPr>
                <w:rFonts w:ascii="Times New Roman" w:eastAsia="Times New Roman" w:hAnsi="Times New Roman" w:cs="Times New Roman"/>
                <w:sz w:val="24"/>
                <w:szCs w:val="28"/>
              </w:rPr>
              <w:t xml:space="preserve">Приказ Минтруда и соцзащиты РФ от </w:t>
            </w:r>
            <w:r w:rsidRPr="002E3575">
              <w:rPr>
                <w:rFonts w:ascii="Times New Roman" w:eastAsia="Times New Roman" w:hAnsi="Times New Roman" w:cs="Times New Roman"/>
                <w:szCs w:val="24"/>
              </w:rPr>
              <w:t xml:space="preserve"> 9 декабря 2014 года N 997н</w:t>
            </w:r>
            <w:r w:rsidRPr="002E3575">
              <w:rPr>
                <w:rFonts w:ascii="Times New Roman" w:eastAsia="Times New Roman" w:hAnsi="Times New Roman" w:cs="Times New Roman"/>
                <w:sz w:val="24"/>
                <w:szCs w:val="28"/>
              </w:rPr>
              <w:t>.</w:t>
            </w:r>
            <w:r w:rsidRPr="002E3575">
              <w:rPr>
                <w:rFonts w:ascii="Times New Roman" w:eastAsia="Times New Roman" w:hAnsi="Times New Roman" w:cs="Times New Roman"/>
                <w:bCs/>
                <w:sz w:val="20"/>
                <w:szCs w:val="20"/>
              </w:rPr>
              <w:t xml:space="preserve"> (П.60)</w:t>
            </w:r>
          </w:p>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r w:rsidRPr="002E3575">
              <w:rPr>
                <w:rFonts w:ascii="Times New Roman" w:eastAsia="Times New Roman" w:hAnsi="Times New Roman" w:cs="Times New Roman"/>
                <w:color w:val="000000"/>
                <w:sz w:val="24"/>
                <w:szCs w:val="24"/>
                <w:shd w:val="clear" w:color="auto" w:fill="FFFFFF"/>
              </w:rPr>
              <w:t xml:space="preserve">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2E3575">
                <w:rPr>
                  <w:rFonts w:ascii="Times New Roman" w:eastAsia="Times New Roman" w:hAnsi="Times New Roman" w:cs="Times New Roman"/>
                  <w:color w:val="000000"/>
                  <w:sz w:val="24"/>
                  <w:szCs w:val="24"/>
                  <w:shd w:val="clear" w:color="auto" w:fill="FFFFFF"/>
                </w:rPr>
                <w:t>2013 г</w:t>
              </w:r>
            </w:smartTag>
            <w:r w:rsidRPr="002E3575">
              <w:rPr>
                <w:rFonts w:ascii="Times New Roman" w:eastAsia="Times New Roman" w:hAnsi="Times New Roman" w:cs="Times New Roman"/>
                <w:color w:val="000000"/>
                <w:sz w:val="24"/>
                <w:szCs w:val="24"/>
                <w:shd w:val="clear" w:color="auto" w:fill="FFFFFF"/>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Колпак</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 шт.</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sz w:val="24"/>
                <w:szCs w:val="28"/>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Халат и брюки для защиты от общих производственных загрязнений и механических воздействий</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 комплект</w:t>
            </w:r>
          </w:p>
        </w:tc>
        <w:tc>
          <w:tcPr>
            <w:tcW w:w="4140" w:type="dxa"/>
            <w:vMerge/>
          </w:tcPr>
          <w:p w:rsidR="002E3575" w:rsidRPr="002E3575" w:rsidRDefault="002E3575" w:rsidP="002E3575">
            <w:pPr>
              <w:spacing w:after="0" w:line="240" w:lineRule="auto"/>
              <w:rPr>
                <w:rFonts w:ascii="Times New Roman" w:eastAsia="Times New Roman" w:hAnsi="Times New Roman" w:cs="Times New Roman"/>
                <w:sz w:val="24"/>
                <w:szCs w:val="24"/>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Нарукавники из полимерных материалов</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до износа</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Перчатки резиновые или из полимерных материалов</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6 пар</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spacing w:after="0" w:line="240" w:lineRule="auto"/>
              <w:rPr>
                <w:rFonts w:ascii="Times New Roman" w:eastAsia="Times New Roman" w:hAnsi="Times New Roman" w:cs="Times New Roman"/>
                <w:szCs w:val="24"/>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Фартук из полимерных материалов с нагрудником</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2 шт.</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Халат для защиты от общих производственных загрязнений и механических воздействий</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 шт.</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rPr>
          <w:trHeight w:val="247"/>
        </w:trPr>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Перчатки с полимерным покрытием</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6 пар</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rPr>
          <w:trHeight w:val="555"/>
        </w:trPr>
        <w:tc>
          <w:tcPr>
            <w:tcW w:w="567" w:type="dxa"/>
            <w:vMerge w:val="restart"/>
          </w:tcPr>
          <w:p w:rsidR="002E3575" w:rsidRPr="002E3575" w:rsidRDefault="002E3575" w:rsidP="002E3575">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lastRenderedPageBreak/>
              <w:t>5</w:t>
            </w:r>
          </w:p>
        </w:tc>
        <w:tc>
          <w:tcPr>
            <w:tcW w:w="2531" w:type="dxa"/>
            <w:vMerge w:val="restart"/>
            <w:shd w:val="clear" w:color="auto" w:fill="auto"/>
          </w:tcPr>
          <w:p w:rsidR="002E3575" w:rsidRPr="002E3575" w:rsidRDefault="002E3575" w:rsidP="002E3575">
            <w:pPr>
              <w:keepNext/>
              <w:shd w:val="clear" w:color="auto" w:fill="FFFFFF"/>
              <w:spacing w:after="0" w:line="240" w:lineRule="auto"/>
              <w:outlineLvl w:val="3"/>
              <w:rPr>
                <w:rFonts w:ascii="Times New Roman" w:eastAsia="Times New Roman" w:hAnsi="Times New Roman" w:cs="Times New Roman"/>
                <w:bCs/>
                <w:sz w:val="24"/>
                <w:szCs w:val="24"/>
              </w:rPr>
            </w:pPr>
            <w:r w:rsidRPr="002E3575">
              <w:rPr>
                <w:rFonts w:ascii="Times New Roman" w:eastAsia="Times New Roman" w:hAnsi="Times New Roman" w:cs="Times New Roman"/>
                <w:bCs/>
                <w:sz w:val="24"/>
                <w:szCs w:val="24"/>
              </w:rPr>
              <w:t xml:space="preserve"> Повар</w:t>
            </w: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Костюм для защиты от общих производственных загрязнений и механических воздействий</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 шт.</w:t>
            </w:r>
          </w:p>
        </w:tc>
        <w:tc>
          <w:tcPr>
            <w:tcW w:w="4140" w:type="dxa"/>
            <w:vMerge w:val="restart"/>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4"/>
                <w:szCs w:val="24"/>
              </w:rPr>
            </w:pPr>
            <w:r w:rsidRPr="002E3575">
              <w:rPr>
                <w:rFonts w:ascii="Times New Roman" w:eastAsia="Times New Roman" w:hAnsi="Times New Roman" w:cs="Times New Roman"/>
                <w:sz w:val="24"/>
                <w:szCs w:val="28"/>
              </w:rPr>
              <w:t xml:space="preserve">Приказ Минтруда и соцзащиты РФ от </w:t>
            </w:r>
            <w:r w:rsidRPr="002E3575">
              <w:rPr>
                <w:rFonts w:ascii="Times New Roman" w:eastAsia="Times New Roman" w:hAnsi="Times New Roman" w:cs="Times New Roman"/>
                <w:szCs w:val="24"/>
              </w:rPr>
              <w:t xml:space="preserve"> </w:t>
            </w:r>
            <w:r w:rsidRPr="002E3575">
              <w:rPr>
                <w:rFonts w:ascii="Times New Roman" w:eastAsia="Times New Roman" w:hAnsi="Times New Roman" w:cs="Times New Roman"/>
                <w:sz w:val="24"/>
                <w:szCs w:val="24"/>
              </w:rPr>
              <w:t>9 декабря 2014 года N 997н.</w:t>
            </w:r>
            <w:r w:rsidRPr="002E3575">
              <w:rPr>
                <w:rFonts w:ascii="Times New Roman" w:eastAsia="Times New Roman" w:hAnsi="Times New Roman" w:cs="Times New Roman"/>
                <w:bCs/>
                <w:sz w:val="24"/>
                <w:szCs w:val="24"/>
              </w:rPr>
              <w:t xml:space="preserve"> (П.122)</w:t>
            </w:r>
          </w:p>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r w:rsidRPr="002E3575">
              <w:rPr>
                <w:rFonts w:ascii="Times New Roman" w:eastAsia="Times New Roman" w:hAnsi="Times New Roman" w:cs="Times New Roman"/>
                <w:color w:val="000000"/>
                <w:sz w:val="24"/>
                <w:szCs w:val="24"/>
                <w:shd w:val="clear" w:color="auto" w:fill="FFFFFF"/>
              </w:rPr>
              <w:t xml:space="preserve">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2E3575">
                <w:rPr>
                  <w:rFonts w:ascii="Times New Roman" w:eastAsia="Times New Roman" w:hAnsi="Times New Roman" w:cs="Times New Roman"/>
                  <w:color w:val="000000"/>
                  <w:sz w:val="24"/>
                  <w:szCs w:val="24"/>
                  <w:shd w:val="clear" w:color="auto" w:fill="FFFFFF"/>
                </w:rPr>
                <w:t>2013 г</w:t>
              </w:r>
            </w:smartTag>
            <w:r w:rsidRPr="002E3575">
              <w:rPr>
                <w:rFonts w:ascii="Times New Roman" w:eastAsia="Times New Roman" w:hAnsi="Times New Roman" w:cs="Times New Roman"/>
                <w:color w:val="000000"/>
                <w:sz w:val="24"/>
                <w:szCs w:val="24"/>
                <w:shd w:val="clear" w:color="auto" w:fill="FFFFFF"/>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4"/>
                <w:szCs w:val="24"/>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Фартук из полимерных материалов с нагрудником</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2 шт.</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4"/>
                <w:szCs w:val="24"/>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Колпак</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 шт.</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4"/>
                <w:szCs w:val="24"/>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 xml:space="preserve">Нарукавники из полимерных материалов </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до износа</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val="restart"/>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8</w:t>
            </w:r>
          </w:p>
        </w:tc>
        <w:tc>
          <w:tcPr>
            <w:tcW w:w="2531" w:type="dxa"/>
            <w:vMerge w:val="restart"/>
            <w:shd w:val="clear" w:color="auto" w:fill="auto"/>
          </w:tcPr>
          <w:p w:rsidR="002E3575" w:rsidRPr="002E3575" w:rsidRDefault="002E3575" w:rsidP="002E3575">
            <w:pPr>
              <w:keepNext/>
              <w:shd w:val="clear" w:color="auto" w:fill="FFFFFF"/>
              <w:spacing w:after="0" w:line="240" w:lineRule="auto"/>
              <w:outlineLvl w:val="3"/>
              <w:rPr>
                <w:rFonts w:ascii="Times New Roman" w:eastAsia="Times New Roman" w:hAnsi="Times New Roman" w:cs="Times New Roman"/>
                <w:bCs/>
                <w:sz w:val="24"/>
                <w:szCs w:val="20"/>
              </w:rPr>
            </w:pPr>
            <w:r w:rsidRPr="002E3575">
              <w:rPr>
                <w:rFonts w:ascii="Times New Roman" w:eastAsia="Times New Roman" w:hAnsi="Times New Roman" w:cs="Times New Roman"/>
                <w:bCs/>
                <w:sz w:val="24"/>
                <w:szCs w:val="20"/>
              </w:rPr>
              <w:t>Сторож (вахтер)</w:t>
            </w: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Костюм для защиты от общих производственных загрязнений и механических воздействий</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 шт.</w:t>
            </w:r>
          </w:p>
        </w:tc>
        <w:tc>
          <w:tcPr>
            <w:tcW w:w="4140" w:type="dxa"/>
            <w:vMerge w:val="restart"/>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r w:rsidRPr="002E3575">
              <w:rPr>
                <w:rFonts w:ascii="Times New Roman" w:eastAsia="Times New Roman" w:hAnsi="Times New Roman" w:cs="Times New Roman"/>
                <w:sz w:val="24"/>
                <w:szCs w:val="28"/>
              </w:rPr>
              <w:t xml:space="preserve">Приказ Минтруда и соцзащиты РФ от </w:t>
            </w:r>
            <w:r w:rsidRPr="002E3575">
              <w:rPr>
                <w:rFonts w:ascii="Times New Roman" w:eastAsia="Times New Roman" w:hAnsi="Times New Roman" w:cs="Times New Roman"/>
                <w:szCs w:val="24"/>
              </w:rPr>
              <w:t xml:space="preserve"> 9 декабря 2014 года N 997н</w:t>
            </w:r>
            <w:r w:rsidRPr="002E3575">
              <w:rPr>
                <w:rFonts w:ascii="Times New Roman" w:eastAsia="Times New Roman" w:hAnsi="Times New Roman" w:cs="Times New Roman"/>
                <w:sz w:val="24"/>
                <w:szCs w:val="28"/>
              </w:rPr>
              <w:t>.</w:t>
            </w:r>
            <w:r w:rsidRPr="002E3575">
              <w:rPr>
                <w:rFonts w:ascii="Times New Roman" w:eastAsia="Times New Roman" w:hAnsi="Times New Roman" w:cs="Times New Roman"/>
                <w:bCs/>
                <w:sz w:val="20"/>
                <w:szCs w:val="20"/>
              </w:rPr>
              <w:t xml:space="preserve"> (П.163)</w:t>
            </w: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 xml:space="preserve">Сапоги резиновые с </w:t>
            </w:r>
            <w:proofErr w:type="gramStart"/>
            <w:r w:rsidRPr="002E3575">
              <w:rPr>
                <w:rFonts w:ascii="Times New Roman" w:eastAsia="Times New Roman" w:hAnsi="Times New Roman" w:cs="Times New Roman"/>
              </w:rPr>
              <w:t>защитным</w:t>
            </w:r>
            <w:proofErr w:type="gramEnd"/>
            <w:r w:rsidRPr="002E3575">
              <w:rPr>
                <w:rFonts w:ascii="Times New Roman" w:eastAsia="Times New Roman" w:hAnsi="Times New Roman" w:cs="Times New Roman"/>
              </w:rPr>
              <w:t xml:space="preserve"> подноском</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 пара</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Перчатки с полимерным покрытием</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12 пар</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spacing w:after="0" w:line="240" w:lineRule="auto"/>
              <w:rPr>
                <w:rFonts w:ascii="Times New Roman" w:eastAsia="Times New Roman" w:hAnsi="Times New Roman" w:cs="Times New Roman"/>
                <w:sz w:val="20"/>
                <w:szCs w:val="20"/>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Халат для защиты от общих производственных загрязнений и механических воздействий</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 шт.</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spacing w:after="0" w:line="240" w:lineRule="auto"/>
              <w:rPr>
                <w:rFonts w:ascii="Times New Roman" w:eastAsia="Times New Roman" w:hAnsi="Times New Roman" w:cs="Times New Roman"/>
                <w:sz w:val="20"/>
                <w:szCs w:val="20"/>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Перчатки с полимерным покрытием</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6 пар</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spacing w:after="0" w:line="240" w:lineRule="auto"/>
              <w:rPr>
                <w:rFonts w:ascii="Times New Roman" w:eastAsia="Times New Roman" w:hAnsi="Times New Roman" w:cs="Times New Roman"/>
                <w:sz w:val="20"/>
                <w:szCs w:val="20"/>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Перчатки резиновые или из полимерных материалов</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rPr>
            </w:pPr>
            <w:r w:rsidRPr="002E3575">
              <w:rPr>
                <w:rFonts w:ascii="Times New Roman" w:eastAsia="Times New Roman" w:hAnsi="Times New Roman" w:cs="Times New Roman"/>
              </w:rPr>
              <w:t>12 пар</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rPr>
          <w:trHeight w:val="493"/>
        </w:trPr>
        <w:tc>
          <w:tcPr>
            <w:tcW w:w="567" w:type="dxa"/>
            <w:vMerge w:val="restart"/>
          </w:tcPr>
          <w:p w:rsidR="002E3575" w:rsidRPr="002E3575" w:rsidRDefault="002E3575" w:rsidP="002E3575">
            <w:pPr>
              <w:spacing w:after="0" w:line="240" w:lineRule="auto"/>
              <w:rPr>
                <w:rFonts w:ascii="Times New Roman" w:eastAsia="Times New Roman" w:hAnsi="Times New Roman" w:cs="Times New Roman"/>
                <w:szCs w:val="24"/>
              </w:rPr>
            </w:pPr>
            <w:r w:rsidRPr="002E3575">
              <w:rPr>
                <w:rFonts w:ascii="Times New Roman" w:eastAsia="Times New Roman" w:hAnsi="Times New Roman" w:cs="Times New Roman"/>
                <w:szCs w:val="24"/>
              </w:rPr>
              <w:t>10</w:t>
            </w:r>
          </w:p>
        </w:tc>
        <w:tc>
          <w:tcPr>
            <w:tcW w:w="2531" w:type="dxa"/>
            <w:vMerge w:val="restart"/>
            <w:shd w:val="clear" w:color="auto" w:fill="auto"/>
          </w:tcPr>
          <w:p w:rsidR="002E3575" w:rsidRPr="002E3575" w:rsidRDefault="002E3575" w:rsidP="002E3575">
            <w:pPr>
              <w:autoSpaceDE w:val="0"/>
              <w:autoSpaceDN w:val="0"/>
              <w:adjustRightInd w:val="0"/>
              <w:spacing w:after="0" w:line="240" w:lineRule="auto"/>
              <w:rPr>
                <w:rFonts w:ascii="Times New Roman" w:eastAsia="Times New Roman" w:hAnsi="Times New Roman" w:cs="Times New Roman"/>
              </w:rPr>
            </w:pPr>
            <w:r w:rsidRPr="002E3575">
              <w:rPr>
                <w:rFonts w:ascii="Times New Roman" w:eastAsia="Times New Roman" w:hAnsi="Times New Roman" w:cs="Times New Roman"/>
              </w:rPr>
              <w:t>Машинист</w:t>
            </w:r>
          </w:p>
          <w:p w:rsidR="002E3575" w:rsidRPr="002E3575" w:rsidRDefault="002E3575" w:rsidP="002E3575">
            <w:pPr>
              <w:autoSpaceDE w:val="0"/>
              <w:autoSpaceDN w:val="0"/>
              <w:adjustRightInd w:val="0"/>
              <w:spacing w:after="0" w:line="240" w:lineRule="auto"/>
              <w:rPr>
                <w:rFonts w:ascii="Times New Roman" w:eastAsia="Times New Roman" w:hAnsi="Times New Roman" w:cs="Times New Roman"/>
              </w:rPr>
            </w:pPr>
            <w:r w:rsidRPr="002E3575">
              <w:rPr>
                <w:rFonts w:ascii="Times New Roman" w:eastAsia="Times New Roman" w:hAnsi="Times New Roman" w:cs="Times New Roman"/>
              </w:rPr>
              <w:t xml:space="preserve"> по стирке и ремонту спецодежды</w:t>
            </w: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 xml:space="preserve">Костюм для защиты от общих производственных загрязнений и механических воздействий     </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sz w:val="24"/>
                <w:szCs w:val="24"/>
              </w:rPr>
            </w:pPr>
            <w:r w:rsidRPr="002E3575">
              <w:rPr>
                <w:rFonts w:ascii="Times New Roman" w:eastAsia="Times New Roman" w:hAnsi="Times New Roman" w:cs="Times New Roman"/>
                <w:sz w:val="24"/>
                <w:szCs w:val="24"/>
              </w:rPr>
              <w:t>1 шт.</w:t>
            </w:r>
          </w:p>
          <w:p w:rsidR="002E3575" w:rsidRPr="002E3575" w:rsidRDefault="002E3575" w:rsidP="002E3575">
            <w:pPr>
              <w:spacing w:after="0" w:line="240" w:lineRule="auto"/>
              <w:jc w:val="center"/>
              <w:rPr>
                <w:rFonts w:ascii="Times New Roman" w:eastAsia="Times New Roman" w:hAnsi="Times New Roman" w:cs="Times New Roman"/>
                <w:sz w:val="24"/>
                <w:szCs w:val="24"/>
              </w:rPr>
            </w:pPr>
          </w:p>
        </w:tc>
        <w:tc>
          <w:tcPr>
            <w:tcW w:w="4140" w:type="dxa"/>
            <w:vMerge w:val="restart"/>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r w:rsidRPr="002E3575">
              <w:rPr>
                <w:rFonts w:ascii="Times New Roman" w:eastAsia="Times New Roman" w:hAnsi="Times New Roman" w:cs="Times New Roman"/>
                <w:sz w:val="24"/>
                <w:szCs w:val="28"/>
              </w:rPr>
              <w:t xml:space="preserve">Приказ Минтруда и соцзащиты РФ от </w:t>
            </w:r>
            <w:r w:rsidRPr="002E3575">
              <w:rPr>
                <w:rFonts w:ascii="Times New Roman" w:eastAsia="Times New Roman" w:hAnsi="Times New Roman" w:cs="Times New Roman"/>
                <w:szCs w:val="24"/>
              </w:rPr>
              <w:t xml:space="preserve"> 9 декабря 2014 года N 997н</w:t>
            </w:r>
            <w:r w:rsidRPr="002E3575">
              <w:rPr>
                <w:rFonts w:ascii="Times New Roman" w:eastAsia="Times New Roman" w:hAnsi="Times New Roman" w:cs="Times New Roman"/>
                <w:sz w:val="24"/>
                <w:szCs w:val="28"/>
              </w:rPr>
              <w:t>.</w:t>
            </w:r>
            <w:r w:rsidRPr="002E3575">
              <w:rPr>
                <w:rFonts w:ascii="Times New Roman" w:eastAsia="Times New Roman" w:hAnsi="Times New Roman" w:cs="Times New Roman"/>
                <w:bCs/>
                <w:sz w:val="20"/>
                <w:szCs w:val="20"/>
              </w:rPr>
              <w:t xml:space="preserve"> (П.115)</w:t>
            </w: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autoSpaceDE w:val="0"/>
              <w:autoSpaceDN w:val="0"/>
              <w:adjustRightInd w:val="0"/>
              <w:spacing w:after="0" w:line="240" w:lineRule="auto"/>
              <w:rPr>
                <w:rFonts w:ascii="Times New Roman" w:eastAsia="Times New Roman" w:hAnsi="Times New Roman" w:cs="Times New Roman"/>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 xml:space="preserve">Халат и брюки для защиты от </w:t>
            </w:r>
            <w:proofErr w:type="gramStart"/>
            <w:r w:rsidRPr="002E3575">
              <w:rPr>
                <w:rFonts w:ascii="Times New Roman" w:eastAsia="Times New Roman" w:hAnsi="Times New Roman" w:cs="Times New Roman"/>
              </w:rPr>
              <w:t>общих</w:t>
            </w:r>
            <w:proofErr w:type="gramEnd"/>
            <w:r w:rsidRPr="002E3575">
              <w:rPr>
                <w:rFonts w:ascii="Times New Roman" w:eastAsia="Times New Roman" w:hAnsi="Times New Roman" w:cs="Times New Roman"/>
              </w:rPr>
              <w:t xml:space="preserve"> производственных</w:t>
            </w:r>
          </w:p>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загрязнений и механических воздействий</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sz w:val="24"/>
                <w:szCs w:val="24"/>
              </w:rPr>
            </w:pPr>
            <w:r w:rsidRPr="002E3575">
              <w:rPr>
                <w:rFonts w:ascii="Times New Roman" w:eastAsia="Times New Roman" w:hAnsi="Times New Roman" w:cs="Times New Roman"/>
                <w:sz w:val="24"/>
                <w:szCs w:val="24"/>
              </w:rPr>
              <w:t>1 комплект</w:t>
            </w:r>
          </w:p>
          <w:p w:rsidR="002E3575" w:rsidRPr="002E3575" w:rsidRDefault="002E3575" w:rsidP="002E3575">
            <w:pPr>
              <w:spacing w:after="0" w:line="240" w:lineRule="auto"/>
              <w:jc w:val="center"/>
              <w:rPr>
                <w:rFonts w:ascii="Times New Roman" w:eastAsia="Times New Roman" w:hAnsi="Times New Roman" w:cs="Times New Roman"/>
                <w:sz w:val="24"/>
                <w:szCs w:val="24"/>
              </w:rPr>
            </w:pP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autoSpaceDE w:val="0"/>
              <w:autoSpaceDN w:val="0"/>
              <w:adjustRightInd w:val="0"/>
              <w:spacing w:after="0" w:line="240" w:lineRule="auto"/>
              <w:rPr>
                <w:rFonts w:ascii="Times New Roman" w:eastAsia="Times New Roman" w:hAnsi="Times New Roman" w:cs="Times New Roman"/>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Фартук из полимерных материалов с нагрудником</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sz w:val="24"/>
                <w:szCs w:val="24"/>
              </w:rPr>
            </w:pPr>
            <w:r w:rsidRPr="002E3575">
              <w:rPr>
                <w:rFonts w:ascii="Times New Roman" w:eastAsia="Times New Roman" w:hAnsi="Times New Roman" w:cs="Times New Roman"/>
                <w:sz w:val="24"/>
                <w:szCs w:val="24"/>
              </w:rPr>
              <w:t xml:space="preserve">дежурный </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autoSpaceDE w:val="0"/>
              <w:autoSpaceDN w:val="0"/>
              <w:adjustRightInd w:val="0"/>
              <w:spacing w:after="0" w:line="240" w:lineRule="auto"/>
              <w:rPr>
                <w:rFonts w:ascii="Times New Roman" w:eastAsia="Times New Roman" w:hAnsi="Times New Roman" w:cs="Times New Roman"/>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Перчатки с  полимерным покрытием</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sz w:val="24"/>
                <w:szCs w:val="24"/>
              </w:rPr>
            </w:pPr>
            <w:r w:rsidRPr="002E3575">
              <w:rPr>
                <w:rFonts w:ascii="Times New Roman" w:eastAsia="Times New Roman" w:hAnsi="Times New Roman" w:cs="Times New Roman"/>
                <w:sz w:val="24"/>
                <w:szCs w:val="24"/>
              </w:rPr>
              <w:t>6 пар</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r w:rsidR="002E3575" w:rsidRPr="002E3575" w:rsidTr="00203CB1">
        <w:trPr>
          <w:trHeight w:val="165"/>
        </w:trPr>
        <w:tc>
          <w:tcPr>
            <w:tcW w:w="567" w:type="dxa"/>
            <w:vMerge/>
          </w:tcPr>
          <w:p w:rsidR="002E3575" w:rsidRPr="002E3575" w:rsidRDefault="002E3575" w:rsidP="002E3575">
            <w:pPr>
              <w:spacing w:after="0" w:line="240" w:lineRule="auto"/>
              <w:rPr>
                <w:rFonts w:ascii="Times New Roman" w:eastAsia="Times New Roman" w:hAnsi="Times New Roman" w:cs="Times New Roman"/>
                <w:szCs w:val="24"/>
              </w:rPr>
            </w:pPr>
          </w:p>
        </w:tc>
        <w:tc>
          <w:tcPr>
            <w:tcW w:w="2531" w:type="dxa"/>
            <w:vMerge/>
            <w:shd w:val="clear" w:color="auto" w:fill="auto"/>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rPr>
            </w:pPr>
          </w:p>
        </w:tc>
        <w:tc>
          <w:tcPr>
            <w:tcW w:w="5580" w:type="dxa"/>
            <w:shd w:val="clear" w:color="auto" w:fill="auto"/>
          </w:tcPr>
          <w:p w:rsidR="002E3575" w:rsidRPr="002E3575" w:rsidRDefault="002E3575" w:rsidP="002E3575">
            <w:pPr>
              <w:spacing w:after="0" w:line="240" w:lineRule="auto"/>
              <w:jc w:val="both"/>
              <w:rPr>
                <w:rFonts w:ascii="Times New Roman" w:eastAsia="Times New Roman" w:hAnsi="Times New Roman" w:cs="Times New Roman"/>
              </w:rPr>
            </w:pPr>
            <w:r w:rsidRPr="002E3575">
              <w:rPr>
                <w:rFonts w:ascii="Times New Roman" w:eastAsia="Times New Roman" w:hAnsi="Times New Roman" w:cs="Times New Roman"/>
              </w:rPr>
              <w:t>Перчатки резиновые или из полимерных материалов</w:t>
            </w:r>
          </w:p>
        </w:tc>
        <w:tc>
          <w:tcPr>
            <w:tcW w:w="2160" w:type="dxa"/>
          </w:tcPr>
          <w:p w:rsidR="002E3575" w:rsidRPr="002E3575" w:rsidRDefault="002E3575" w:rsidP="002E3575">
            <w:pPr>
              <w:spacing w:after="0" w:line="240" w:lineRule="auto"/>
              <w:jc w:val="center"/>
              <w:rPr>
                <w:rFonts w:ascii="Times New Roman" w:eastAsia="Times New Roman" w:hAnsi="Times New Roman" w:cs="Times New Roman"/>
                <w:sz w:val="24"/>
                <w:szCs w:val="24"/>
              </w:rPr>
            </w:pPr>
            <w:r w:rsidRPr="002E3575">
              <w:rPr>
                <w:rFonts w:ascii="Times New Roman" w:eastAsia="Times New Roman" w:hAnsi="Times New Roman" w:cs="Times New Roman"/>
                <w:sz w:val="24"/>
                <w:szCs w:val="24"/>
              </w:rPr>
              <w:t>дежурные</w:t>
            </w:r>
          </w:p>
        </w:tc>
        <w:tc>
          <w:tcPr>
            <w:tcW w:w="4140" w:type="dxa"/>
            <w:vMerge/>
          </w:tcPr>
          <w:p w:rsidR="002E3575" w:rsidRPr="002E3575" w:rsidRDefault="002E3575" w:rsidP="002E3575">
            <w:pPr>
              <w:keepNext/>
              <w:shd w:val="clear" w:color="auto" w:fill="FFFFFF"/>
              <w:spacing w:after="0" w:line="240" w:lineRule="auto"/>
              <w:jc w:val="center"/>
              <w:outlineLvl w:val="3"/>
              <w:rPr>
                <w:rFonts w:ascii="Times New Roman" w:eastAsia="Times New Roman" w:hAnsi="Times New Roman" w:cs="Times New Roman"/>
                <w:bCs/>
                <w:sz w:val="20"/>
                <w:szCs w:val="20"/>
              </w:rPr>
            </w:pPr>
          </w:p>
        </w:tc>
      </w:tr>
    </w:tbl>
    <w:p w:rsidR="002E3575" w:rsidRPr="002E3575" w:rsidRDefault="002E3575" w:rsidP="002E3575">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2E3575" w:rsidRPr="002E3575" w:rsidRDefault="002E3575" w:rsidP="002E3575">
      <w:pPr>
        <w:spacing w:after="0" w:line="240" w:lineRule="auto"/>
        <w:ind w:right="140"/>
        <w:jc w:val="right"/>
        <w:rPr>
          <w:rFonts w:ascii="Times New Roman" w:eastAsia="Times New Roman" w:hAnsi="Times New Roman" w:cs="Times New Roman"/>
          <w:sz w:val="28"/>
          <w:szCs w:val="24"/>
        </w:rPr>
      </w:pPr>
    </w:p>
    <w:p w:rsidR="002E3575" w:rsidRPr="002E3575" w:rsidRDefault="002E3575" w:rsidP="002E3575">
      <w:pPr>
        <w:spacing w:after="0" w:line="240" w:lineRule="auto"/>
        <w:ind w:right="140"/>
        <w:jc w:val="right"/>
        <w:rPr>
          <w:rFonts w:ascii="Times New Roman" w:eastAsia="Times New Roman" w:hAnsi="Times New Roman" w:cs="Times New Roman"/>
          <w:sz w:val="28"/>
          <w:szCs w:val="24"/>
        </w:rPr>
      </w:pPr>
    </w:p>
    <w:p w:rsidR="002E3575" w:rsidRPr="002E3575" w:rsidRDefault="002E3575" w:rsidP="002E3575">
      <w:pPr>
        <w:spacing w:after="0" w:line="240" w:lineRule="auto"/>
        <w:ind w:right="140"/>
        <w:jc w:val="right"/>
        <w:rPr>
          <w:rFonts w:ascii="Times New Roman" w:eastAsia="Times New Roman" w:hAnsi="Times New Roman" w:cs="Times New Roman"/>
          <w:sz w:val="28"/>
          <w:szCs w:val="24"/>
        </w:rPr>
      </w:pPr>
    </w:p>
    <w:p w:rsidR="00E81FEB" w:rsidRDefault="00E81FEB" w:rsidP="00203CB1">
      <w:pPr>
        <w:ind w:right="140"/>
        <w:jc w:val="right"/>
        <w:rPr>
          <w:rFonts w:ascii="Times New Roman" w:eastAsia="Times New Roman" w:hAnsi="Times New Roman" w:cs="Times New Roman"/>
          <w:sz w:val="28"/>
          <w:szCs w:val="24"/>
        </w:rPr>
      </w:pPr>
    </w:p>
    <w:p w:rsidR="00203CB1" w:rsidRDefault="00203CB1" w:rsidP="00203CB1">
      <w:pPr>
        <w:ind w:right="140"/>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rsidR="00E845A1" w:rsidRDefault="00E845A1" w:rsidP="00E845A1">
      <w:pPr>
        <w:ind w:right="140"/>
        <w:rPr>
          <w:rFonts w:ascii="Times New Roman" w:eastAsia="Times New Roman" w:hAnsi="Times New Roman" w:cs="Times New Roman"/>
          <w:sz w:val="28"/>
          <w:szCs w:val="24"/>
        </w:rPr>
      </w:pPr>
    </w:p>
    <w:p w:rsidR="00203CB1" w:rsidRPr="00E845A1" w:rsidRDefault="00203CB1" w:rsidP="00E845A1">
      <w:pPr>
        <w:ind w:right="140"/>
        <w:jc w:val="right"/>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lastRenderedPageBreak/>
        <w:t xml:space="preserve">Приложение № </w:t>
      </w:r>
      <w:r w:rsidR="001B4179" w:rsidRPr="00E845A1">
        <w:rPr>
          <w:rFonts w:ascii="Times New Roman" w:eastAsia="Times New Roman" w:hAnsi="Times New Roman" w:cs="Times New Roman"/>
          <w:sz w:val="28"/>
          <w:szCs w:val="28"/>
        </w:rPr>
        <w:t>2</w:t>
      </w:r>
    </w:p>
    <w:p w:rsidR="00203CB1" w:rsidRPr="00E845A1" w:rsidRDefault="00203CB1" w:rsidP="00E845A1">
      <w:pPr>
        <w:spacing w:after="0" w:line="240" w:lineRule="auto"/>
        <w:ind w:right="140"/>
        <w:jc w:val="right"/>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 xml:space="preserve">к коллективному договору </w:t>
      </w:r>
    </w:p>
    <w:p w:rsidR="00203CB1" w:rsidRPr="00E845A1" w:rsidRDefault="00203CB1" w:rsidP="00203CB1">
      <w:pPr>
        <w:spacing w:after="0" w:line="240" w:lineRule="auto"/>
        <w:jc w:val="right"/>
        <w:rPr>
          <w:rFonts w:ascii="Times New Roman" w:eastAsia="Times New Roman" w:hAnsi="Times New Roman" w:cs="Times New Roman"/>
          <w:sz w:val="28"/>
          <w:szCs w:val="28"/>
        </w:rPr>
      </w:pPr>
    </w:p>
    <w:p w:rsidR="00203CB1" w:rsidRPr="00E845A1" w:rsidRDefault="00203CB1" w:rsidP="00203CB1">
      <w:pPr>
        <w:spacing w:after="0" w:line="240" w:lineRule="auto"/>
        <w:jc w:val="right"/>
        <w:rPr>
          <w:rFonts w:ascii="Times New Roman" w:eastAsia="Times New Roman" w:hAnsi="Times New Roman" w:cs="Times New Roman"/>
          <w:sz w:val="28"/>
          <w:szCs w:val="28"/>
        </w:rPr>
      </w:pPr>
    </w:p>
    <w:p w:rsidR="00203CB1" w:rsidRPr="00E845A1" w:rsidRDefault="00203CB1" w:rsidP="00203CB1">
      <w:pPr>
        <w:spacing w:after="0" w:line="240" w:lineRule="auto"/>
        <w:jc w:val="center"/>
        <w:rPr>
          <w:rFonts w:ascii="Times New Roman" w:eastAsia="Times New Roman" w:hAnsi="Times New Roman" w:cs="Times New Roman"/>
          <w:caps/>
          <w:sz w:val="28"/>
          <w:szCs w:val="28"/>
        </w:rPr>
      </w:pPr>
      <w:r w:rsidRPr="00E845A1">
        <w:rPr>
          <w:rFonts w:ascii="Times New Roman" w:eastAsia="Times New Roman" w:hAnsi="Times New Roman" w:cs="Times New Roman"/>
          <w:caps/>
          <w:sz w:val="28"/>
          <w:szCs w:val="28"/>
        </w:rPr>
        <w:t>Нормы</w:t>
      </w:r>
    </w:p>
    <w:p w:rsidR="00203CB1" w:rsidRPr="00E845A1" w:rsidRDefault="00203CB1" w:rsidP="00203CB1">
      <w:pPr>
        <w:spacing w:after="0" w:line="240" w:lineRule="auto"/>
        <w:jc w:val="center"/>
        <w:rPr>
          <w:rFonts w:ascii="Times New Roman" w:eastAsia="Times New Roman" w:hAnsi="Times New Roman" w:cs="Times New Roman"/>
          <w:bCs/>
          <w:sz w:val="28"/>
          <w:szCs w:val="28"/>
        </w:rPr>
      </w:pPr>
      <w:r w:rsidRPr="00E845A1">
        <w:rPr>
          <w:rFonts w:ascii="Times New Roman" w:eastAsia="Times New Roman" w:hAnsi="Times New Roman" w:cs="Times New Roman"/>
          <w:bCs/>
          <w:sz w:val="28"/>
          <w:szCs w:val="28"/>
        </w:rPr>
        <w:t xml:space="preserve">бесплатной выдачи  смывающих и обезвреживающих средств </w:t>
      </w:r>
    </w:p>
    <w:p w:rsidR="00203CB1" w:rsidRPr="00E845A1" w:rsidRDefault="00203CB1" w:rsidP="00203CB1">
      <w:pPr>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bCs/>
          <w:sz w:val="28"/>
          <w:szCs w:val="28"/>
        </w:rPr>
        <w:t>для работников МДОУ детский сад №</w:t>
      </w:r>
      <w:r w:rsidR="008A05A1">
        <w:rPr>
          <w:rFonts w:ascii="Times New Roman" w:eastAsia="Times New Roman" w:hAnsi="Times New Roman" w:cs="Times New Roman"/>
          <w:bCs/>
          <w:sz w:val="28"/>
          <w:szCs w:val="28"/>
        </w:rPr>
        <w:t xml:space="preserve"> 4</w:t>
      </w:r>
    </w:p>
    <w:p w:rsidR="00203CB1" w:rsidRPr="00E845A1" w:rsidRDefault="00203CB1" w:rsidP="00203CB1">
      <w:pPr>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 xml:space="preserve">(в соответствии с Приказом от 17 декабря </w:t>
      </w:r>
      <w:smartTag w:uri="urn:schemas-microsoft-com:office:smarttags" w:element="metricconverter">
        <w:smartTagPr>
          <w:attr w:name="ProductID" w:val="2010 г"/>
        </w:smartTagPr>
        <w:r w:rsidRPr="00E845A1">
          <w:rPr>
            <w:rFonts w:ascii="Times New Roman" w:eastAsia="Times New Roman" w:hAnsi="Times New Roman" w:cs="Times New Roman"/>
            <w:sz w:val="28"/>
            <w:szCs w:val="28"/>
          </w:rPr>
          <w:t>2010 г</w:t>
        </w:r>
      </w:smartTag>
      <w:r w:rsidRPr="00E845A1">
        <w:rPr>
          <w:rFonts w:ascii="Times New Roman" w:eastAsia="Times New Roman" w:hAnsi="Times New Roman" w:cs="Times New Roman"/>
          <w:sz w:val="28"/>
          <w:szCs w:val="28"/>
        </w:rPr>
        <w:t>. N 1122н Министерства здравоохранения  и социального развития Российской Федерации   «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203CB1" w:rsidRPr="00061819" w:rsidRDefault="00203CB1" w:rsidP="00203CB1">
      <w:pPr>
        <w:spacing w:after="0" w:line="240" w:lineRule="auto"/>
        <w:jc w:val="center"/>
        <w:rPr>
          <w:rFonts w:ascii="Times New Roman" w:eastAsia="Times New Roman" w:hAnsi="Times New Roman" w:cs="Times New Roman"/>
          <w:sz w:val="24"/>
          <w:szCs w:val="24"/>
        </w:rPr>
      </w:pPr>
    </w:p>
    <w:tbl>
      <w:tblPr>
        <w:tblW w:w="1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525"/>
        <w:gridCol w:w="5839"/>
        <w:gridCol w:w="5840"/>
      </w:tblGrid>
      <w:tr w:rsidR="00203CB1" w:rsidRPr="00061819" w:rsidTr="00567F3D">
        <w:tc>
          <w:tcPr>
            <w:tcW w:w="594" w:type="dxa"/>
          </w:tcPr>
          <w:p w:rsidR="00203CB1" w:rsidRPr="00061819" w:rsidRDefault="00203CB1" w:rsidP="00203CB1">
            <w:pPr>
              <w:spacing w:after="0" w:line="240" w:lineRule="auto"/>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 </w:t>
            </w:r>
            <w:proofErr w:type="gramStart"/>
            <w:r w:rsidRPr="00061819">
              <w:rPr>
                <w:rFonts w:ascii="Times New Roman" w:eastAsia="Times New Roman" w:hAnsi="Times New Roman" w:cs="Times New Roman"/>
                <w:sz w:val="24"/>
                <w:szCs w:val="24"/>
              </w:rPr>
              <w:t>п</w:t>
            </w:r>
            <w:proofErr w:type="gramEnd"/>
            <w:r w:rsidRPr="00061819">
              <w:rPr>
                <w:rFonts w:ascii="Times New Roman" w:eastAsia="Times New Roman" w:hAnsi="Times New Roman" w:cs="Times New Roman"/>
                <w:sz w:val="24"/>
                <w:szCs w:val="24"/>
              </w:rPr>
              <w:t>/п</w:t>
            </w:r>
          </w:p>
        </w:tc>
        <w:tc>
          <w:tcPr>
            <w:tcW w:w="2525" w:type="dxa"/>
          </w:tcPr>
          <w:p w:rsidR="00203CB1" w:rsidRPr="00061819" w:rsidRDefault="00203CB1" w:rsidP="00203CB1">
            <w:pPr>
              <w:spacing w:after="0" w:line="240" w:lineRule="auto"/>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Должность</w:t>
            </w:r>
          </w:p>
        </w:tc>
        <w:tc>
          <w:tcPr>
            <w:tcW w:w="5839" w:type="dxa"/>
          </w:tcPr>
          <w:p w:rsidR="00203CB1" w:rsidRPr="00061819" w:rsidRDefault="00203CB1" w:rsidP="00203CB1">
            <w:pPr>
              <w:spacing w:after="0" w:line="240" w:lineRule="auto"/>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Виды смывающих или обезвреживающих средств</w:t>
            </w:r>
          </w:p>
        </w:tc>
        <w:tc>
          <w:tcPr>
            <w:tcW w:w="5840" w:type="dxa"/>
          </w:tcPr>
          <w:p w:rsidR="00203CB1" w:rsidRPr="00061819" w:rsidRDefault="00203CB1" w:rsidP="00203CB1">
            <w:pPr>
              <w:spacing w:after="0" w:line="240" w:lineRule="auto"/>
              <w:jc w:val="center"/>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Нормы выдачи на месяц</w:t>
            </w:r>
          </w:p>
        </w:tc>
      </w:tr>
      <w:tr w:rsidR="00203CB1" w:rsidRPr="00061819" w:rsidTr="00567F3D">
        <w:tc>
          <w:tcPr>
            <w:tcW w:w="594"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1</w:t>
            </w:r>
          </w:p>
        </w:tc>
        <w:tc>
          <w:tcPr>
            <w:tcW w:w="2525"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 xml:space="preserve"> Повар</w:t>
            </w:r>
          </w:p>
        </w:tc>
        <w:tc>
          <w:tcPr>
            <w:tcW w:w="5839"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Мыло туалетное или жидкое моющее средство в дозирующих устройствах</w:t>
            </w:r>
          </w:p>
        </w:tc>
        <w:tc>
          <w:tcPr>
            <w:tcW w:w="5840"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200 гр. или 250мл. для мытья рук,</w:t>
            </w:r>
          </w:p>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300 гр. или 500 мл</w:t>
            </w:r>
            <w:proofErr w:type="gramStart"/>
            <w:r w:rsidRPr="00061819">
              <w:rPr>
                <w:rFonts w:ascii="Times New Roman" w:eastAsia="Times New Roman" w:hAnsi="Times New Roman" w:cs="Times New Roman"/>
                <w:sz w:val="24"/>
                <w:szCs w:val="24"/>
              </w:rPr>
              <w:t>.</w:t>
            </w:r>
            <w:proofErr w:type="gramEnd"/>
            <w:r w:rsidRPr="00061819">
              <w:rPr>
                <w:rFonts w:ascii="Times New Roman" w:eastAsia="Times New Roman" w:hAnsi="Times New Roman" w:cs="Times New Roman"/>
                <w:sz w:val="24"/>
                <w:szCs w:val="24"/>
              </w:rPr>
              <w:t xml:space="preserve"> </w:t>
            </w:r>
            <w:proofErr w:type="gramStart"/>
            <w:r w:rsidRPr="00061819">
              <w:rPr>
                <w:rFonts w:ascii="Times New Roman" w:eastAsia="Times New Roman" w:hAnsi="Times New Roman" w:cs="Times New Roman"/>
                <w:sz w:val="24"/>
                <w:szCs w:val="24"/>
              </w:rPr>
              <w:t>д</w:t>
            </w:r>
            <w:proofErr w:type="gramEnd"/>
            <w:r w:rsidRPr="00061819">
              <w:rPr>
                <w:rFonts w:ascii="Times New Roman" w:eastAsia="Times New Roman" w:hAnsi="Times New Roman" w:cs="Times New Roman"/>
                <w:sz w:val="24"/>
                <w:szCs w:val="24"/>
              </w:rPr>
              <w:t>ля мытья тела</w:t>
            </w:r>
          </w:p>
        </w:tc>
      </w:tr>
      <w:tr w:rsidR="00203CB1" w:rsidRPr="00061819" w:rsidTr="00567F3D">
        <w:tc>
          <w:tcPr>
            <w:tcW w:w="594" w:type="dxa"/>
            <w:vMerge w:val="restart"/>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2</w:t>
            </w:r>
          </w:p>
        </w:tc>
        <w:tc>
          <w:tcPr>
            <w:tcW w:w="2525" w:type="dxa"/>
            <w:vMerge w:val="restart"/>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Кухонный рабочий</w:t>
            </w:r>
          </w:p>
        </w:tc>
        <w:tc>
          <w:tcPr>
            <w:tcW w:w="5839"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Мыло туалетное или жидкое моющее средство в дозирующих устройствах</w:t>
            </w:r>
          </w:p>
        </w:tc>
        <w:tc>
          <w:tcPr>
            <w:tcW w:w="5840"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200 гр. или 250мл. для мытья рук,</w:t>
            </w:r>
          </w:p>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300 гр. или 500 мл</w:t>
            </w:r>
            <w:proofErr w:type="gramStart"/>
            <w:r w:rsidRPr="00061819">
              <w:rPr>
                <w:rFonts w:ascii="Times New Roman" w:eastAsia="Times New Roman" w:hAnsi="Times New Roman" w:cs="Times New Roman"/>
                <w:sz w:val="24"/>
                <w:szCs w:val="24"/>
              </w:rPr>
              <w:t>.</w:t>
            </w:r>
            <w:proofErr w:type="gramEnd"/>
            <w:r w:rsidRPr="00061819">
              <w:rPr>
                <w:rFonts w:ascii="Times New Roman" w:eastAsia="Times New Roman" w:hAnsi="Times New Roman" w:cs="Times New Roman"/>
                <w:sz w:val="24"/>
                <w:szCs w:val="24"/>
              </w:rPr>
              <w:t xml:space="preserve">   </w:t>
            </w:r>
            <w:proofErr w:type="gramStart"/>
            <w:r w:rsidRPr="00061819">
              <w:rPr>
                <w:rFonts w:ascii="Times New Roman" w:eastAsia="Times New Roman" w:hAnsi="Times New Roman" w:cs="Times New Roman"/>
                <w:sz w:val="24"/>
                <w:szCs w:val="24"/>
              </w:rPr>
              <w:t>д</w:t>
            </w:r>
            <w:proofErr w:type="gramEnd"/>
            <w:r w:rsidRPr="00061819">
              <w:rPr>
                <w:rFonts w:ascii="Times New Roman" w:eastAsia="Times New Roman" w:hAnsi="Times New Roman" w:cs="Times New Roman"/>
                <w:sz w:val="24"/>
                <w:szCs w:val="24"/>
              </w:rPr>
              <w:t>ля мытья тела</w:t>
            </w:r>
          </w:p>
        </w:tc>
      </w:tr>
      <w:tr w:rsidR="00203CB1" w:rsidRPr="00061819" w:rsidTr="00567F3D">
        <w:tc>
          <w:tcPr>
            <w:tcW w:w="594" w:type="dxa"/>
            <w:vMerge/>
          </w:tcPr>
          <w:p w:rsidR="00203CB1" w:rsidRPr="00061819" w:rsidRDefault="00203CB1" w:rsidP="00203CB1">
            <w:pPr>
              <w:spacing w:after="0" w:line="240" w:lineRule="auto"/>
              <w:rPr>
                <w:rFonts w:ascii="Times New Roman" w:eastAsia="Times New Roman" w:hAnsi="Times New Roman" w:cs="Times New Roman"/>
                <w:sz w:val="24"/>
                <w:szCs w:val="24"/>
              </w:rPr>
            </w:pPr>
          </w:p>
        </w:tc>
        <w:tc>
          <w:tcPr>
            <w:tcW w:w="2525" w:type="dxa"/>
            <w:vMerge/>
          </w:tcPr>
          <w:p w:rsidR="00203CB1" w:rsidRPr="00061819" w:rsidRDefault="00203CB1" w:rsidP="00203CB1">
            <w:pPr>
              <w:spacing w:after="0" w:line="240" w:lineRule="auto"/>
              <w:rPr>
                <w:rFonts w:ascii="Times New Roman" w:eastAsia="Times New Roman" w:hAnsi="Times New Roman" w:cs="Times New Roman"/>
                <w:sz w:val="24"/>
                <w:szCs w:val="24"/>
              </w:rPr>
            </w:pPr>
          </w:p>
        </w:tc>
        <w:tc>
          <w:tcPr>
            <w:tcW w:w="5839"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Регенерирующие и восстанавливающие кремы, эмульсии</w:t>
            </w:r>
          </w:p>
        </w:tc>
        <w:tc>
          <w:tcPr>
            <w:tcW w:w="5840"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100 мл.</w:t>
            </w:r>
          </w:p>
        </w:tc>
      </w:tr>
      <w:tr w:rsidR="00203CB1" w:rsidRPr="00061819" w:rsidTr="00567F3D">
        <w:tc>
          <w:tcPr>
            <w:tcW w:w="594" w:type="dxa"/>
            <w:vMerge w:val="restart"/>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3</w:t>
            </w:r>
          </w:p>
        </w:tc>
        <w:tc>
          <w:tcPr>
            <w:tcW w:w="2525" w:type="dxa"/>
            <w:vMerge w:val="restart"/>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Помощник воспитателя</w:t>
            </w:r>
          </w:p>
        </w:tc>
        <w:tc>
          <w:tcPr>
            <w:tcW w:w="5839"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Мыло туалетное или жидкое моющее средство в дозирующих устройствах</w:t>
            </w:r>
          </w:p>
        </w:tc>
        <w:tc>
          <w:tcPr>
            <w:tcW w:w="5840"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200 гр. или 250мл.</w:t>
            </w:r>
          </w:p>
        </w:tc>
      </w:tr>
      <w:tr w:rsidR="00203CB1" w:rsidRPr="00061819" w:rsidTr="00567F3D">
        <w:tc>
          <w:tcPr>
            <w:tcW w:w="594" w:type="dxa"/>
            <w:vMerge/>
          </w:tcPr>
          <w:p w:rsidR="00203CB1" w:rsidRPr="00061819" w:rsidRDefault="00203CB1" w:rsidP="00203CB1">
            <w:pPr>
              <w:spacing w:after="0" w:line="240" w:lineRule="auto"/>
              <w:rPr>
                <w:rFonts w:ascii="Times New Roman" w:eastAsia="Times New Roman" w:hAnsi="Times New Roman" w:cs="Times New Roman"/>
                <w:sz w:val="24"/>
                <w:szCs w:val="24"/>
              </w:rPr>
            </w:pPr>
          </w:p>
        </w:tc>
        <w:tc>
          <w:tcPr>
            <w:tcW w:w="2525" w:type="dxa"/>
            <w:vMerge/>
          </w:tcPr>
          <w:p w:rsidR="00203CB1" w:rsidRPr="00061819" w:rsidRDefault="00203CB1" w:rsidP="00203CB1">
            <w:pPr>
              <w:spacing w:after="0" w:line="240" w:lineRule="auto"/>
              <w:rPr>
                <w:rFonts w:ascii="Times New Roman" w:eastAsia="Times New Roman" w:hAnsi="Times New Roman" w:cs="Times New Roman"/>
                <w:sz w:val="24"/>
                <w:szCs w:val="24"/>
              </w:rPr>
            </w:pPr>
          </w:p>
        </w:tc>
        <w:tc>
          <w:tcPr>
            <w:tcW w:w="5839"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Регенерирующие и восстанавливающие кремы, эмульсии</w:t>
            </w:r>
          </w:p>
        </w:tc>
        <w:tc>
          <w:tcPr>
            <w:tcW w:w="5840"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100 мл.</w:t>
            </w:r>
          </w:p>
        </w:tc>
      </w:tr>
      <w:tr w:rsidR="00203CB1" w:rsidRPr="00061819" w:rsidTr="00567F3D">
        <w:tc>
          <w:tcPr>
            <w:tcW w:w="594" w:type="dxa"/>
            <w:vMerge w:val="restart"/>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4</w:t>
            </w:r>
          </w:p>
        </w:tc>
        <w:tc>
          <w:tcPr>
            <w:tcW w:w="2525" w:type="dxa"/>
            <w:vMerge w:val="restart"/>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Машинист по стирке и ремонту спецодежды</w:t>
            </w:r>
          </w:p>
        </w:tc>
        <w:tc>
          <w:tcPr>
            <w:tcW w:w="5839"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Мыло туалетное или жидкое моющее средство в дозирующих устройствах</w:t>
            </w:r>
          </w:p>
        </w:tc>
        <w:tc>
          <w:tcPr>
            <w:tcW w:w="5840"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200 гр. или 250мл.</w:t>
            </w:r>
          </w:p>
        </w:tc>
      </w:tr>
      <w:tr w:rsidR="00203CB1" w:rsidRPr="00061819" w:rsidTr="00567F3D">
        <w:tc>
          <w:tcPr>
            <w:tcW w:w="594" w:type="dxa"/>
            <w:vMerge/>
          </w:tcPr>
          <w:p w:rsidR="00203CB1" w:rsidRPr="00061819" w:rsidRDefault="00203CB1" w:rsidP="00203CB1">
            <w:pPr>
              <w:spacing w:after="0" w:line="240" w:lineRule="auto"/>
              <w:rPr>
                <w:rFonts w:ascii="Times New Roman" w:eastAsia="Times New Roman" w:hAnsi="Times New Roman" w:cs="Times New Roman"/>
                <w:sz w:val="24"/>
                <w:szCs w:val="24"/>
              </w:rPr>
            </w:pPr>
          </w:p>
        </w:tc>
        <w:tc>
          <w:tcPr>
            <w:tcW w:w="2525" w:type="dxa"/>
            <w:vMerge/>
          </w:tcPr>
          <w:p w:rsidR="00203CB1" w:rsidRPr="00061819" w:rsidRDefault="00203CB1" w:rsidP="00203CB1">
            <w:pPr>
              <w:spacing w:after="0" w:line="240" w:lineRule="auto"/>
              <w:rPr>
                <w:rFonts w:ascii="Times New Roman" w:eastAsia="Times New Roman" w:hAnsi="Times New Roman" w:cs="Times New Roman"/>
                <w:sz w:val="24"/>
                <w:szCs w:val="24"/>
              </w:rPr>
            </w:pPr>
          </w:p>
        </w:tc>
        <w:tc>
          <w:tcPr>
            <w:tcW w:w="5839"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Регенерирующие и восстанавливающие кремы, эмульсии</w:t>
            </w:r>
          </w:p>
        </w:tc>
        <w:tc>
          <w:tcPr>
            <w:tcW w:w="5840" w:type="dxa"/>
          </w:tcPr>
          <w:p w:rsidR="00203CB1" w:rsidRPr="00061819" w:rsidRDefault="00203CB1" w:rsidP="00203CB1">
            <w:pPr>
              <w:spacing w:after="0" w:line="240" w:lineRule="auto"/>
              <w:rPr>
                <w:rFonts w:ascii="Times New Roman" w:eastAsia="Times New Roman" w:hAnsi="Times New Roman" w:cs="Times New Roman"/>
                <w:sz w:val="24"/>
                <w:szCs w:val="24"/>
              </w:rPr>
            </w:pPr>
            <w:r w:rsidRPr="00061819">
              <w:rPr>
                <w:rFonts w:ascii="Times New Roman" w:eastAsia="Times New Roman" w:hAnsi="Times New Roman" w:cs="Times New Roman"/>
                <w:sz w:val="24"/>
                <w:szCs w:val="24"/>
              </w:rPr>
              <w:t>100 мл.</w:t>
            </w:r>
          </w:p>
          <w:p w:rsidR="00203CB1" w:rsidRPr="00061819" w:rsidRDefault="00203CB1" w:rsidP="00203CB1">
            <w:pPr>
              <w:spacing w:after="0" w:line="240" w:lineRule="auto"/>
              <w:rPr>
                <w:rFonts w:ascii="Times New Roman" w:eastAsia="Times New Roman" w:hAnsi="Times New Roman" w:cs="Times New Roman"/>
                <w:sz w:val="24"/>
                <w:szCs w:val="24"/>
              </w:rPr>
            </w:pPr>
          </w:p>
          <w:p w:rsidR="00203CB1" w:rsidRPr="00061819" w:rsidRDefault="00203CB1" w:rsidP="00203CB1">
            <w:pPr>
              <w:spacing w:after="0" w:line="240" w:lineRule="auto"/>
              <w:rPr>
                <w:rFonts w:ascii="Times New Roman" w:eastAsia="Times New Roman" w:hAnsi="Times New Roman" w:cs="Times New Roman"/>
                <w:sz w:val="24"/>
                <w:szCs w:val="24"/>
              </w:rPr>
            </w:pPr>
          </w:p>
        </w:tc>
      </w:tr>
    </w:tbl>
    <w:p w:rsidR="00E845A1" w:rsidRDefault="00E845A1" w:rsidP="00203CB1">
      <w:pPr>
        <w:ind w:right="140"/>
        <w:jc w:val="right"/>
        <w:rPr>
          <w:rFonts w:ascii="Times New Roman" w:eastAsia="Times New Roman" w:hAnsi="Times New Roman" w:cs="Times New Roman"/>
          <w:b/>
          <w:sz w:val="24"/>
          <w:szCs w:val="24"/>
        </w:rPr>
      </w:pPr>
    </w:p>
    <w:p w:rsidR="00567F3D" w:rsidRPr="00061819" w:rsidRDefault="00203CB1" w:rsidP="00203CB1">
      <w:pPr>
        <w:ind w:right="140"/>
        <w:jc w:val="right"/>
        <w:rPr>
          <w:rFonts w:ascii="Times New Roman" w:eastAsia="Times New Roman" w:hAnsi="Times New Roman" w:cs="Times New Roman"/>
          <w:b/>
          <w:sz w:val="24"/>
          <w:szCs w:val="24"/>
        </w:rPr>
      </w:pPr>
      <w:r w:rsidRPr="00061819">
        <w:rPr>
          <w:rFonts w:ascii="Times New Roman" w:eastAsia="Times New Roman" w:hAnsi="Times New Roman" w:cs="Times New Roman"/>
          <w:b/>
          <w:sz w:val="24"/>
          <w:szCs w:val="24"/>
        </w:rPr>
        <w:tab/>
      </w:r>
    </w:p>
    <w:p w:rsidR="00203CB1" w:rsidRPr="00E845A1" w:rsidRDefault="00203CB1" w:rsidP="00203CB1">
      <w:pPr>
        <w:ind w:right="140"/>
        <w:jc w:val="right"/>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lastRenderedPageBreak/>
        <w:t xml:space="preserve">Приложение № </w:t>
      </w:r>
      <w:r w:rsidR="001B4179" w:rsidRPr="00E845A1">
        <w:rPr>
          <w:rFonts w:ascii="Times New Roman" w:eastAsia="Times New Roman" w:hAnsi="Times New Roman" w:cs="Times New Roman"/>
          <w:sz w:val="28"/>
          <w:szCs w:val="28"/>
        </w:rPr>
        <w:t>3</w:t>
      </w:r>
    </w:p>
    <w:p w:rsidR="00203CB1" w:rsidRPr="00E845A1" w:rsidRDefault="001B4179" w:rsidP="001B4179">
      <w:pPr>
        <w:spacing w:after="0" w:line="240" w:lineRule="auto"/>
        <w:ind w:right="140"/>
        <w:jc w:val="right"/>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 xml:space="preserve">к коллективному договору </w:t>
      </w:r>
    </w:p>
    <w:p w:rsidR="00203CB1" w:rsidRPr="00061819" w:rsidRDefault="00203CB1" w:rsidP="00203CB1">
      <w:pPr>
        <w:spacing w:after="0" w:line="240" w:lineRule="auto"/>
        <w:jc w:val="center"/>
        <w:rPr>
          <w:rFonts w:ascii="Times New Roman" w:eastAsia="Times New Roman" w:hAnsi="Times New Roman" w:cs="Times New Roman"/>
          <w:bCs/>
          <w:sz w:val="24"/>
          <w:szCs w:val="24"/>
        </w:rPr>
      </w:pPr>
    </w:p>
    <w:p w:rsidR="00203CB1" w:rsidRPr="00E845A1" w:rsidRDefault="00203CB1" w:rsidP="00203CB1">
      <w:pPr>
        <w:spacing w:after="0" w:line="240" w:lineRule="auto"/>
        <w:jc w:val="center"/>
        <w:rPr>
          <w:rFonts w:ascii="Times New Roman" w:eastAsia="Times New Roman" w:hAnsi="Times New Roman" w:cs="Times New Roman"/>
          <w:bCs/>
          <w:sz w:val="28"/>
          <w:szCs w:val="28"/>
        </w:rPr>
      </w:pPr>
      <w:r w:rsidRPr="00E845A1">
        <w:rPr>
          <w:rFonts w:ascii="Times New Roman" w:eastAsia="Times New Roman" w:hAnsi="Times New Roman" w:cs="Times New Roman"/>
          <w:bCs/>
          <w:sz w:val="28"/>
          <w:szCs w:val="28"/>
        </w:rPr>
        <w:t>СПИСОК</w:t>
      </w:r>
    </w:p>
    <w:p w:rsidR="00203CB1" w:rsidRPr="00E845A1" w:rsidRDefault="00203CB1" w:rsidP="00203CB1">
      <w:pPr>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контингента работников подлежащих прохождению</w:t>
      </w:r>
    </w:p>
    <w:p w:rsidR="00203CB1" w:rsidRPr="00E845A1" w:rsidRDefault="00203CB1" w:rsidP="00203CB1">
      <w:pPr>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предварительного и    периодического медицинского осмотра</w:t>
      </w:r>
    </w:p>
    <w:tbl>
      <w:tblPr>
        <w:tblpPr w:leftFromText="180" w:rightFromText="180" w:vertAnchor="text" w:horzAnchor="page" w:tblpX="1461" w:tblpY="691"/>
        <w:tblW w:w="14940" w:type="dxa"/>
        <w:tblLayout w:type="fixed"/>
        <w:tblCellMar>
          <w:top w:w="55" w:type="dxa"/>
          <w:left w:w="55" w:type="dxa"/>
          <w:bottom w:w="55" w:type="dxa"/>
          <w:right w:w="55" w:type="dxa"/>
        </w:tblCellMar>
        <w:tblLook w:val="0000"/>
      </w:tblPr>
      <w:tblGrid>
        <w:gridCol w:w="600"/>
        <w:gridCol w:w="3510"/>
        <w:gridCol w:w="10830"/>
      </w:tblGrid>
      <w:tr w:rsidR="00567F3D" w:rsidRPr="00061819" w:rsidTr="00567F3D">
        <w:tc>
          <w:tcPr>
            <w:tcW w:w="600" w:type="dxa"/>
            <w:tcBorders>
              <w:top w:val="single" w:sz="1" w:space="0" w:color="000000"/>
              <w:left w:val="single" w:sz="1" w:space="0" w:color="000000"/>
              <w:bottom w:val="single" w:sz="1" w:space="0" w:color="000000"/>
            </w:tcBorders>
            <w:shd w:val="clear" w:color="auto" w:fill="auto"/>
          </w:tcPr>
          <w:p w:rsidR="00567F3D" w:rsidRPr="00061819" w:rsidRDefault="00567F3D" w:rsidP="00567F3D">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w:t>
            </w:r>
          </w:p>
          <w:p w:rsidR="00567F3D" w:rsidRPr="00061819" w:rsidRDefault="00567F3D" w:rsidP="00567F3D">
            <w:pPr>
              <w:widowControl w:val="0"/>
              <w:suppressLineNumbers/>
              <w:suppressAutoHyphens/>
              <w:spacing w:after="0" w:line="240" w:lineRule="auto"/>
              <w:jc w:val="center"/>
              <w:rPr>
                <w:rFonts w:ascii="Times New Roman" w:eastAsia="Arial" w:hAnsi="Times New Roman" w:cs="Lohit Hindi"/>
                <w:kern w:val="1"/>
                <w:sz w:val="24"/>
                <w:szCs w:val="24"/>
                <w:lang w:eastAsia="hi-IN" w:bidi="hi-IN"/>
              </w:rPr>
            </w:pPr>
            <w:proofErr w:type="gramStart"/>
            <w:r w:rsidRPr="00061819">
              <w:rPr>
                <w:rFonts w:ascii="Times New Roman" w:eastAsia="Arial" w:hAnsi="Times New Roman" w:cs="Lohit Hindi"/>
                <w:kern w:val="1"/>
                <w:sz w:val="24"/>
                <w:szCs w:val="24"/>
                <w:lang w:eastAsia="hi-IN" w:bidi="hi-IN"/>
              </w:rPr>
              <w:t>п</w:t>
            </w:r>
            <w:proofErr w:type="gramEnd"/>
            <w:r w:rsidRPr="00061819">
              <w:rPr>
                <w:rFonts w:ascii="Times New Roman" w:eastAsia="Arial" w:hAnsi="Times New Roman" w:cs="Lohit Hindi"/>
                <w:kern w:val="1"/>
                <w:sz w:val="24"/>
                <w:szCs w:val="24"/>
                <w:lang w:eastAsia="hi-IN" w:bidi="hi-IN"/>
              </w:rPr>
              <w:t>/п</w:t>
            </w:r>
          </w:p>
        </w:tc>
        <w:tc>
          <w:tcPr>
            <w:tcW w:w="3510" w:type="dxa"/>
            <w:tcBorders>
              <w:top w:val="single" w:sz="1" w:space="0" w:color="000000"/>
              <w:left w:val="single" w:sz="1" w:space="0" w:color="000000"/>
              <w:bottom w:val="single" w:sz="1" w:space="0" w:color="000000"/>
            </w:tcBorders>
            <w:shd w:val="clear" w:color="auto" w:fill="auto"/>
          </w:tcPr>
          <w:p w:rsidR="00567F3D" w:rsidRPr="00061819" w:rsidRDefault="00567F3D" w:rsidP="00567F3D">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Наименование должности</w:t>
            </w:r>
          </w:p>
        </w:tc>
        <w:tc>
          <w:tcPr>
            <w:tcW w:w="10830" w:type="dxa"/>
            <w:tcBorders>
              <w:top w:val="single" w:sz="1" w:space="0" w:color="000000"/>
              <w:left w:val="single" w:sz="1" w:space="0" w:color="000000"/>
              <w:bottom w:val="single" w:sz="1" w:space="0" w:color="000000"/>
              <w:right w:val="single" w:sz="1" w:space="0" w:color="000000"/>
            </w:tcBorders>
            <w:shd w:val="clear" w:color="auto" w:fill="auto"/>
          </w:tcPr>
          <w:p w:rsidR="00567F3D" w:rsidRPr="00061819" w:rsidRDefault="00567F3D" w:rsidP="00567F3D">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 xml:space="preserve">Вредный производственный фактор в соответствии с Приказом Министерства здравоохранения и социального развития РФ от 12 апреля 2011 года </w:t>
            </w:r>
          </w:p>
          <w:p w:rsidR="00567F3D" w:rsidRPr="00061819" w:rsidRDefault="00567F3D" w:rsidP="00567F3D">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 302н</w:t>
            </w:r>
          </w:p>
        </w:tc>
      </w:tr>
      <w:tr w:rsidR="00567F3D" w:rsidRPr="00061819" w:rsidTr="00567F3D">
        <w:tc>
          <w:tcPr>
            <w:tcW w:w="600" w:type="dxa"/>
            <w:tcBorders>
              <w:left w:val="single" w:sz="1" w:space="0" w:color="000000"/>
              <w:bottom w:val="single" w:sz="1" w:space="0" w:color="000000"/>
            </w:tcBorders>
            <w:shd w:val="clear" w:color="auto" w:fill="auto"/>
          </w:tcPr>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1.</w:t>
            </w:r>
          </w:p>
        </w:tc>
        <w:tc>
          <w:tcPr>
            <w:tcW w:w="3510" w:type="dxa"/>
            <w:tcBorders>
              <w:left w:val="single" w:sz="1" w:space="0" w:color="000000"/>
              <w:bottom w:val="single" w:sz="1" w:space="0" w:color="000000"/>
            </w:tcBorders>
            <w:shd w:val="clear" w:color="auto" w:fill="auto"/>
          </w:tcPr>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заведующий</w:t>
            </w:r>
          </w:p>
          <w:p w:rsidR="00567F3D" w:rsidRPr="00061819" w:rsidRDefault="00567F3D" w:rsidP="00567F3D">
            <w:pPr>
              <w:widowControl w:val="0"/>
              <w:suppressLineNumbers/>
              <w:suppressAutoHyphens/>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заведующий хозяйством</w:t>
            </w:r>
          </w:p>
          <w:p w:rsidR="00567F3D" w:rsidRPr="00061819" w:rsidRDefault="00567F3D" w:rsidP="00567F3D">
            <w:pPr>
              <w:widowControl w:val="0"/>
              <w:suppressLineNumbers/>
              <w:suppressAutoHyphens/>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Музыкальный руководитель</w:t>
            </w:r>
          </w:p>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воспитатель</w:t>
            </w:r>
          </w:p>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помощник воспитателя</w:t>
            </w:r>
          </w:p>
          <w:p w:rsidR="00567F3D" w:rsidRPr="00061819" w:rsidRDefault="00567F3D" w:rsidP="00567F3D">
            <w:pPr>
              <w:widowControl w:val="0"/>
              <w:suppressLineNumbers/>
              <w:suppressAutoHyphens/>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сторож</w:t>
            </w:r>
          </w:p>
          <w:p w:rsidR="00567F3D" w:rsidRPr="00061819" w:rsidRDefault="00567F3D" w:rsidP="00567F3D">
            <w:pPr>
              <w:widowControl w:val="0"/>
              <w:suppressLineNumbers/>
              <w:suppressAutoHyphens/>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машинист по стирке и ремонту спецодежды</w:t>
            </w:r>
          </w:p>
        </w:tc>
        <w:tc>
          <w:tcPr>
            <w:tcW w:w="10830" w:type="dxa"/>
            <w:tcBorders>
              <w:left w:val="single" w:sz="1" w:space="0" w:color="000000"/>
              <w:bottom w:val="single" w:sz="1" w:space="0" w:color="000000"/>
              <w:right w:val="single" w:sz="1" w:space="0" w:color="000000"/>
            </w:tcBorders>
            <w:shd w:val="clear" w:color="auto" w:fill="auto"/>
          </w:tcPr>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Пункт 20.  Работы в образовательных учреждениях всех типов и видов, а также детских организациях, не осуществляющих образовательную деятельность.</w:t>
            </w:r>
          </w:p>
        </w:tc>
      </w:tr>
      <w:tr w:rsidR="00567F3D" w:rsidRPr="00061819" w:rsidTr="00567F3D">
        <w:tc>
          <w:tcPr>
            <w:tcW w:w="600" w:type="dxa"/>
            <w:tcBorders>
              <w:left w:val="single" w:sz="1" w:space="0" w:color="000000"/>
              <w:bottom w:val="single" w:sz="1" w:space="0" w:color="000000"/>
            </w:tcBorders>
            <w:shd w:val="clear" w:color="auto" w:fill="auto"/>
          </w:tcPr>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2.</w:t>
            </w:r>
          </w:p>
        </w:tc>
        <w:tc>
          <w:tcPr>
            <w:tcW w:w="3510" w:type="dxa"/>
            <w:tcBorders>
              <w:left w:val="single" w:sz="1" w:space="0" w:color="000000"/>
              <w:bottom w:val="single" w:sz="1" w:space="0" w:color="000000"/>
            </w:tcBorders>
            <w:shd w:val="clear" w:color="auto" w:fill="auto"/>
          </w:tcPr>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повар</w:t>
            </w:r>
          </w:p>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кухонный рабочий</w:t>
            </w:r>
          </w:p>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p>
        </w:tc>
        <w:tc>
          <w:tcPr>
            <w:tcW w:w="10830" w:type="dxa"/>
            <w:tcBorders>
              <w:left w:val="single" w:sz="1" w:space="0" w:color="000000"/>
              <w:bottom w:val="single" w:sz="1" w:space="0" w:color="000000"/>
              <w:right w:val="single" w:sz="1" w:space="0" w:color="000000"/>
            </w:tcBorders>
            <w:shd w:val="clear" w:color="auto" w:fill="auto"/>
          </w:tcPr>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Пункт 15. Работы в организациях общественного питания, торговли, буфетах, на пищеблоках, в том числе на транспорте.</w:t>
            </w:r>
          </w:p>
          <w:p w:rsidR="00567F3D" w:rsidRPr="00061819" w:rsidRDefault="00567F3D" w:rsidP="00567F3D">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Пункт 20.  Работы в образовательных учреждениях всех типов и видов, а также детских организациях, не осуществляющих образовательную деятельность.</w:t>
            </w:r>
          </w:p>
        </w:tc>
      </w:tr>
    </w:tbl>
    <w:p w:rsidR="00203CB1" w:rsidRPr="00E845A1" w:rsidRDefault="00203CB1" w:rsidP="00203CB1">
      <w:pPr>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в МДОУ детский сад №</w:t>
      </w:r>
      <w:r w:rsidR="008A05A1">
        <w:rPr>
          <w:rFonts w:ascii="Times New Roman" w:eastAsia="Times New Roman" w:hAnsi="Times New Roman" w:cs="Times New Roman"/>
          <w:sz w:val="28"/>
          <w:szCs w:val="28"/>
        </w:rPr>
        <w:t>4</w:t>
      </w:r>
    </w:p>
    <w:p w:rsidR="00203CB1" w:rsidRPr="00061819" w:rsidRDefault="00203CB1" w:rsidP="00203CB1">
      <w:pPr>
        <w:spacing w:after="0" w:line="240" w:lineRule="auto"/>
        <w:ind w:right="140"/>
        <w:jc w:val="right"/>
        <w:rPr>
          <w:rFonts w:ascii="Times New Roman" w:eastAsia="Times New Roman" w:hAnsi="Times New Roman" w:cs="Times New Roman"/>
          <w:b/>
          <w:sz w:val="24"/>
          <w:szCs w:val="24"/>
        </w:rPr>
      </w:pPr>
    </w:p>
    <w:p w:rsidR="00203CB1" w:rsidRPr="00061819" w:rsidRDefault="00203CB1" w:rsidP="00203CB1">
      <w:pPr>
        <w:spacing w:after="0" w:line="240" w:lineRule="auto"/>
        <w:rPr>
          <w:rFonts w:ascii="Times New Roman" w:eastAsia="Times New Roman" w:hAnsi="Times New Roman" w:cs="Times New Roman"/>
          <w:sz w:val="24"/>
          <w:szCs w:val="24"/>
        </w:rPr>
      </w:pPr>
    </w:p>
    <w:p w:rsidR="00203CB1" w:rsidRPr="00061819" w:rsidRDefault="00203CB1" w:rsidP="00203CB1">
      <w:pPr>
        <w:spacing w:after="0" w:line="240" w:lineRule="auto"/>
        <w:rPr>
          <w:rFonts w:ascii="Times New Roman" w:eastAsia="Times New Roman" w:hAnsi="Times New Roman" w:cs="Times New Roman"/>
          <w:sz w:val="24"/>
          <w:szCs w:val="24"/>
        </w:rPr>
      </w:pPr>
    </w:p>
    <w:p w:rsidR="00203CB1" w:rsidRPr="00061819" w:rsidRDefault="00203CB1" w:rsidP="00203CB1">
      <w:pPr>
        <w:tabs>
          <w:tab w:val="left" w:pos="1785"/>
        </w:tabs>
        <w:spacing w:after="0" w:line="240" w:lineRule="auto"/>
        <w:rPr>
          <w:rFonts w:ascii="Times New Roman" w:eastAsia="Times New Roman" w:hAnsi="Times New Roman" w:cs="Times New Roman"/>
          <w:b/>
          <w:sz w:val="24"/>
          <w:szCs w:val="24"/>
        </w:rPr>
      </w:pPr>
    </w:p>
    <w:p w:rsidR="001B4179" w:rsidRPr="00061819" w:rsidRDefault="001B4179" w:rsidP="00203CB1">
      <w:pPr>
        <w:tabs>
          <w:tab w:val="left" w:pos="1785"/>
        </w:tabs>
        <w:spacing w:after="0" w:line="240" w:lineRule="auto"/>
        <w:rPr>
          <w:rFonts w:ascii="Times New Roman" w:eastAsia="Times New Roman" w:hAnsi="Times New Roman" w:cs="Times New Roman"/>
          <w:b/>
          <w:sz w:val="24"/>
          <w:szCs w:val="24"/>
        </w:rPr>
      </w:pPr>
    </w:p>
    <w:p w:rsidR="001B4179" w:rsidRPr="00061819" w:rsidRDefault="001B4179" w:rsidP="00203CB1">
      <w:pPr>
        <w:tabs>
          <w:tab w:val="left" w:pos="1785"/>
        </w:tabs>
        <w:spacing w:after="0" w:line="240" w:lineRule="auto"/>
        <w:rPr>
          <w:rFonts w:ascii="Times New Roman" w:eastAsia="Times New Roman" w:hAnsi="Times New Roman" w:cs="Times New Roman"/>
          <w:b/>
          <w:sz w:val="24"/>
          <w:szCs w:val="24"/>
        </w:rPr>
      </w:pPr>
    </w:p>
    <w:p w:rsidR="001B4179" w:rsidRPr="00061819" w:rsidRDefault="001B4179"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Pr="00061819"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Default="00567F3D" w:rsidP="00203CB1">
      <w:pPr>
        <w:tabs>
          <w:tab w:val="left" w:pos="1785"/>
        </w:tabs>
        <w:spacing w:after="0" w:line="240" w:lineRule="auto"/>
        <w:rPr>
          <w:rFonts w:ascii="Times New Roman" w:eastAsia="Times New Roman" w:hAnsi="Times New Roman" w:cs="Times New Roman"/>
          <w:b/>
          <w:sz w:val="24"/>
          <w:szCs w:val="24"/>
        </w:rPr>
      </w:pPr>
    </w:p>
    <w:p w:rsidR="00D13555" w:rsidRDefault="00D13555" w:rsidP="00203CB1">
      <w:pPr>
        <w:tabs>
          <w:tab w:val="left" w:pos="1785"/>
        </w:tabs>
        <w:spacing w:after="0" w:line="240" w:lineRule="auto"/>
        <w:rPr>
          <w:rFonts w:ascii="Times New Roman" w:eastAsia="Times New Roman" w:hAnsi="Times New Roman" w:cs="Times New Roman"/>
          <w:b/>
          <w:sz w:val="24"/>
          <w:szCs w:val="24"/>
        </w:rPr>
      </w:pPr>
    </w:p>
    <w:p w:rsidR="00D13555" w:rsidRDefault="00D13555" w:rsidP="00203CB1">
      <w:pPr>
        <w:tabs>
          <w:tab w:val="left" w:pos="1785"/>
        </w:tabs>
        <w:spacing w:after="0" w:line="240" w:lineRule="auto"/>
        <w:rPr>
          <w:rFonts w:ascii="Times New Roman" w:eastAsia="Times New Roman" w:hAnsi="Times New Roman" w:cs="Times New Roman"/>
          <w:b/>
          <w:sz w:val="24"/>
          <w:szCs w:val="24"/>
        </w:rPr>
      </w:pPr>
    </w:p>
    <w:p w:rsidR="00567F3D" w:rsidRPr="00203CB1" w:rsidRDefault="00567F3D" w:rsidP="00203CB1">
      <w:pPr>
        <w:tabs>
          <w:tab w:val="left" w:pos="1785"/>
        </w:tabs>
        <w:spacing w:after="0" w:line="240" w:lineRule="auto"/>
        <w:rPr>
          <w:rFonts w:ascii="Times New Roman" w:eastAsia="Times New Roman" w:hAnsi="Times New Roman" w:cs="Times New Roman"/>
          <w:b/>
          <w:sz w:val="24"/>
          <w:szCs w:val="24"/>
        </w:rPr>
      </w:pPr>
    </w:p>
    <w:p w:rsidR="00567F3D" w:rsidRDefault="00567F3D" w:rsidP="001B4179">
      <w:pPr>
        <w:spacing w:after="0" w:line="240" w:lineRule="auto"/>
        <w:ind w:right="140"/>
        <w:jc w:val="right"/>
        <w:rPr>
          <w:rFonts w:ascii="Times New Roman" w:eastAsia="Times New Roman" w:hAnsi="Times New Roman" w:cs="Times New Roman"/>
          <w:sz w:val="28"/>
          <w:szCs w:val="24"/>
        </w:rPr>
      </w:pPr>
    </w:p>
    <w:p w:rsidR="00E845A1" w:rsidRDefault="00E845A1" w:rsidP="001B4179">
      <w:pPr>
        <w:spacing w:after="0" w:line="240" w:lineRule="auto"/>
        <w:ind w:right="140"/>
        <w:jc w:val="right"/>
        <w:rPr>
          <w:rFonts w:ascii="Times New Roman" w:eastAsia="Times New Roman" w:hAnsi="Times New Roman" w:cs="Times New Roman"/>
          <w:sz w:val="28"/>
          <w:szCs w:val="24"/>
        </w:rPr>
      </w:pPr>
    </w:p>
    <w:p w:rsidR="001B4179" w:rsidRPr="001B4179" w:rsidRDefault="001B4179" w:rsidP="001B4179">
      <w:pPr>
        <w:spacing w:after="0" w:line="240" w:lineRule="auto"/>
        <w:ind w:right="140"/>
        <w:jc w:val="right"/>
        <w:rPr>
          <w:rFonts w:ascii="Times New Roman" w:eastAsia="Times New Roman" w:hAnsi="Times New Roman" w:cs="Times New Roman"/>
          <w:sz w:val="28"/>
          <w:szCs w:val="24"/>
        </w:rPr>
      </w:pPr>
      <w:r w:rsidRPr="001B4179">
        <w:rPr>
          <w:rFonts w:ascii="Times New Roman" w:eastAsia="Times New Roman" w:hAnsi="Times New Roman" w:cs="Times New Roman"/>
          <w:sz w:val="28"/>
          <w:szCs w:val="24"/>
        </w:rPr>
        <w:t xml:space="preserve">Приложение № </w:t>
      </w:r>
      <w:r>
        <w:rPr>
          <w:rFonts w:ascii="Times New Roman" w:eastAsia="Times New Roman" w:hAnsi="Times New Roman" w:cs="Times New Roman"/>
          <w:sz w:val="28"/>
          <w:szCs w:val="24"/>
        </w:rPr>
        <w:t>4</w:t>
      </w:r>
    </w:p>
    <w:p w:rsidR="001B4179" w:rsidRPr="001B4179" w:rsidRDefault="001B4179" w:rsidP="001B4179">
      <w:pPr>
        <w:spacing w:after="0" w:line="240" w:lineRule="auto"/>
        <w:ind w:right="140"/>
        <w:jc w:val="right"/>
        <w:rPr>
          <w:rFonts w:ascii="Times New Roman" w:eastAsia="Times New Roman" w:hAnsi="Times New Roman" w:cs="Times New Roman"/>
          <w:sz w:val="28"/>
          <w:szCs w:val="24"/>
        </w:rPr>
      </w:pPr>
      <w:r w:rsidRPr="001B4179">
        <w:rPr>
          <w:rFonts w:ascii="Times New Roman" w:eastAsia="Times New Roman" w:hAnsi="Times New Roman" w:cs="Times New Roman"/>
          <w:sz w:val="28"/>
          <w:szCs w:val="24"/>
        </w:rPr>
        <w:t xml:space="preserve">к коллективному договору </w:t>
      </w:r>
    </w:p>
    <w:p w:rsidR="001B4179" w:rsidRPr="001B4179" w:rsidRDefault="001B4179" w:rsidP="001B4179">
      <w:pPr>
        <w:spacing w:after="0" w:line="240" w:lineRule="auto"/>
        <w:jc w:val="right"/>
        <w:rPr>
          <w:rFonts w:ascii="Times New Roman" w:eastAsia="Times New Roman" w:hAnsi="Times New Roman" w:cs="Times New Roman"/>
          <w:sz w:val="28"/>
          <w:szCs w:val="24"/>
        </w:rPr>
      </w:pPr>
    </w:p>
    <w:p w:rsidR="001B4179" w:rsidRPr="001B4179" w:rsidRDefault="001B4179" w:rsidP="001B4179">
      <w:pPr>
        <w:spacing w:after="0" w:line="240" w:lineRule="auto"/>
        <w:jc w:val="center"/>
        <w:rPr>
          <w:rFonts w:ascii="Times New Roman" w:eastAsia="Times New Roman" w:hAnsi="Times New Roman" w:cs="Times New Roman"/>
          <w:sz w:val="28"/>
          <w:szCs w:val="28"/>
        </w:rPr>
      </w:pPr>
      <w:r w:rsidRPr="001B4179">
        <w:rPr>
          <w:rFonts w:ascii="Times New Roman" w:eastAsia="Times New Roman" w:hAnsi="Times New Roman" w:cs="Times New Roman"/>
          <w:sz w:val="28"/>
          <w:szCs w:val="24"/>
        </w:rPr>
        <w:t>ПЕРИОДИЧНОСТЬ ПРОХОЖДЕНИЯ</w:t>
      </w:r>
    </w:p>
    <w:p w:rsidR="001B4179" w:rsidRPr="001B4179" w:rsidRDefault="001B4179" w:rsidP="001B4179">
      <w:pPr>
        <w:spacing w:after="0" w:line="240" w:lineRule="auto"/>
        <w:jc w:val="center"/>
        <w:rPr>
          <w:rFonts w:ascii="Times New Roman" w:eastAsia="Times New Roman" w:hAnsi="Times New Roman" w:cs="Times New Roman"/>
          <w:sz w:val="28"/>
          <w:szCs w:val="28"/>
        </w:rPr>
      </w:pPr>
      <w:r w:rsidRPr="001B4179">
        <w:rPr>
          <w:rFonts w:ascii="Times New Roman" w:eastAsia="Times New Roman" w:hAnsi="Times New Roman" w:cs="Times New Roman"/>
          <w:sz w:val="28"/>
          <w:szCs w:val="28"/>
        </w:rPr>
        <w:t>периодического медицинского осмотра</w:t>
      </w:r>
    </w:p>
    <w:p w:rsidR="001B4179" w:rsidRPr="001B4179" w:rsidRDefault="001B4179" w:rsidP="001B4179">
      <w:pPr>
        <w:spacing w:after="0" w:line="240" w:lineRule="auto"/>
        <w:jc w:val="center"/>
        <w:rPr>
          <w:rFonts w:ascii="Times New Roman" w:eastAsia="Times New Roman" w:hAnsi="Times New Roman" w:cs="Times New Roman"/>
          <w:sz w:val="28"/>
          <w:szCs w:val="28"/>
        </w:rPr>
      </w:pPr>
      <w:r w:rsidRPr="001B417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МДОУ детский сад №</w:t>
      </w:r>
      <w:r w:rsidR="008A05A1">
        <w:rPr>
          <w:rFonts w:ascii="Times New Roman" w:eastAsia="Times New Roman" w:hAnsi="Times New Roman" w:cs="Times New Roman"/>
          <w:sz w:val="28"/>
          <w:szCs w:val="28"/>
        </w:rPr>
        <w:t>4</w:t>
      </w:r>
    </w:p>
    <w:p w:rsidR="001B4179" w:rsidRPr="001B4179" w:rsidRDefault="001B4179" w:rsidP="001B4179">
      <w:pPr>
        <w:spacing w:after="0" w:line="240" w:lineRule="auto"/>
        <w:rPr>
          <w:rFonts w:ascii="Times New Roman" w:eastAsia="Times New Roman" w:hAnsi="Times New Roman" w:cs="Times New Roman"/>
          <w:b/>
          <w:sz w:val="24"/>
          <w:szCs w:val="24"/>
        </w:rPr>
      </w:pPr>
    </w:p>
    <w:tbl>
      <w:tblPr>
        <w:tblW w:w="15168" w:type="dxa"/>
        <w:tblLayout w:type="fixed"/>
        <w:tblCellMar>
          <w:top w:w="55" w:type="dxa"/>
          <w:left w:w="55" w:type="dxa"/>
          <w:bottom w:w="55" w:type="dxa"/>
          <w:right w:w="55" w:type="dxa"/>
        </w:tblCellMar>
        <w:tblLook w:val="0000"/>
      </w:tblPr>
      <w:tblGrid>
        <w:gridCol w:w="600"/>
        <w:gridCol w:w="4260"/>
        <w:gridCol w:w="4354"/>
        <w:gridCol w:w="2977"/>
        <w:gridCol w:w="2977"/>
      </w:tblGrid>
      <w:tr w:rsidR="001B4179" w:rsidRPr="00061819" w:rsidTr="00567F3D">
        <w:tc>
          <w:tcPr>
            <w:tcW w:w="600" w:type="dxa"/>
            <w:tcBorders>
              <w:top w:val="single" w:sz="1" w:space="0" w:color="000000"/>
              <w:left w:val="single" w:sz="1" w:space="0" w:color="000000"/>
              <w:bottom w:val="single" w:sz="1" w:space="0" w:color="000000"/>
            </w:tcBorders>
            <w:shd w:val="clear" w:color="auto" w:fill="auto"/>
          </w:tcPr>
          <w:p w:rsidR="001B4179" w:rsidRPr="00061819" w:rsidRDefault="001B4179" w:rsidP="001B4179">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w:t>
            </w:r>
          </w:p>
          <w:p w:rsidR="001B4179" w:rsidRPr="00061819" w:rsidRDefault="001B4179" w:rsidP="001B4179">
            <w:pPr>
              <w:widowControl w:val="0"/>
              <w:suppressLineNumbers/>
              <w:suppressAutoHyphens/>
              <w:spacing w:after="0" w:line="240" w:lineRule="auto"/>
              <w:jc w:val="center"/>
              <w:rPr>
                <w:rFonts w:ascii="Times New Roman" w:eastAsia="Arial" w:hAnsi="Times New Roman" w:cs="Lohit Hindi"/>
                <w:kern w:val="1"/>
                <w:sz w:val="24"/>
                <w:szCs w:val="24"/>
                <w:lang w:eastAsia="hi-IN" w:bidi="hi-IN"/>
              </w:rPr>
            </w:pPr>
            <w:proofErr w:type="gramStart"/>
            <w:r w:rsidRPr="00061819">
              <w:rPr>
                <w:rFonts w:ascii="Times New Roman" w:eastAsia="Arial" w:hAnsi="Times New Roman" w:cs="Lohit Hindi"/>
                <w:kern w:val="1"/>
                <w:sz w:val="24"/>
                <w:szCs w:val="24"/>
                <w:lang w:eastAsia="hi-IN" w:bidi="hi-IN"/>
              </w:rPr>
              <w:t>п</w:t>
            </w:r>
            <w:proofErr w:type="gramEnd"/>
            <w:r w:rsidRPr="00061819">
              <w:rPr>
                <w:rFonts w:ascii="Times New Roman" w:eastAsia="Arial" w:hAnsi="Times New Roman" w:cs="Lohit Hindi"/>
                <w:kern w:val="1"/>
                <w:sz w:val="24"/>
                <w:szCs w:val="24"/>
                <w:lang w:eastAsia="hi-IN" w:bidi="hi-IN"/>
              </w:rPr>
              <w:t>/п</w:t>
            </w:r>
          </w:p>
        </w:tc>
        <w:tc>
          <w:tcPr>
            <w:tcW w:w="4260" w:type="dxa"/>
            <w:tcBorders>
              <w:top w:val="single" w:sz="1" w:space="0" w:color="000000"/>
              <w:left w:val="single" w:sz="1" w:space="0" w:color="000000"/>
              <w:bottom w:val="single" w:sz="1" w:space="0" w:color="000000"/>
            </w:tcBorders>
            <w:shd w:val="clear" w:color="auto" w:fill="auto"/>
          </w:tcPr>
          <w:p w:rsidR="001B4179" w:rsidRPr="00061819" w:rsidRDefault="001B4179" w:rsidP="001B4179">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Наименование должности</w:t>
            </w:r>
          </w:p>
        </w:tc>
        <w:tc>
          <w:tcPr>
            <w:tcW w:w="4354" w:type="dxa"/>
            <w:tcBorders>
              <w:top w:val="single" w:sz="1" w:space="0" w:color="000000"/>
              <w:left w:val="single" w:sz="1" w:space="0" w:color="000000"/>
              <w:bottom w:val="single" w:sz="1" w:space="0" w:color="000000"/>
              <w:right w:val="single" w:sz="1" w:space="0" w:color="000000"/>
            </w:tcBorders>
            <w:shd w:val="clear" w:color="auto" w:fill="auto"/>
          </w:tcPr>
          <w:p w:rsidR="001B4179" w:rsidRPr="00061819" w:rsidRDefault="001B4179" w:rsidP="001B4179">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Вредный производственный фактор в соответствии с Приказом Министерства здравоохранения и социального развития РФ от 12 апреля 2011 года № 302н</w:t>
            </w:r>
          </w:p>
        </w:tc>
        <w:tc>
          <w:tcPr>
            <w:tcW w:w="2977" w:type="dxa"/>
            <w:tcBorders>
              <w:top w:val="single" w:sz="1" w:space="0" w:color="000000"/>
              <w:left w:val="single" w:sz="1" w:space="0" w:color="000000"/>
              <w:bottom w:val="single" w:sz="1" w:space="0" w:color="000000"/>
              <w:right w:val="single" w:sz="1" w:space="0" w:color="000000"/>
            </w:tcBorders>
          </w:tcPr>
          <w:p w:rsidR="001B4179" w:rsidRPr="00061819" w:rsidRDefault="001B4179" w:rsidP="001B4179">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Периодичность осмотров</w:t>
            </w:r>
          </w:p>
        </w:tc>
        <w:tc>
          <w:tcPr>
            <w:tcW w:w="2977" w:type="dxa"/>
            <w:tcBorders>
              <w:top w:val="single" w:sz="1" w:space="0" w:color="000000"/>
              <w:left w:val="single" w:sz="1" w:space="0" w:color="000000"/>
              <w:bottom w:val="single" w:sz="1" w:space="0" w:color="000000"/>
              <w:right w:val="single" w:sz="1" w:space="0" w:color="000000"/>
            </w:tcBorders>
          </w:tcPr>
          <w:p w:rsidR="001B4179" w:rsidRPr="00061819" w:rsidRDefault="001B4179" w:rsidP="001B4179">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Периодичность прохождения аттестации на знание санитарных норм и правил</w:t>
            </w:r>
          </w:p>
        </w:tc>
      </w:tr>
      <w:tr w:rsidR="001B4179" w:rsidRPr="00061819" w:rsidTr="00567F3D">
        <w:tc>
          <w:tcPr>
            <w:tcW w:w="600" w:type="dxa"/>
            <w:tcBorders>
              <w:left w:val="single" w:sz="1" w:space="0" w:color="000000"/>
              <w:bottom w:val="single" w:sz="1" w:space="0" w:color="000000"/>
            </w:tcBorders>
            <w:shd w:val="clear" w:color="auto" w:fill="auto"/>
          </w:tcPr>
          <w:p w:rsidR="001B4179" w:rsidRPr="00061819" w:rsidRDefault="001B4179" w:rsidP="001B4179">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2.</w:t>
            </w:r>
          </w:p>
        </w:tc>
        <w:tc>
          <w:tcPr>
            <w:tcW w:w="4260" w:type="dxa"/>
            <w:tcBorders>
              <w:left w:val="single" w:sz="1" w:space="0" w:color="000000"/>
              <w:bottom w:val="single" w:sz="1" w:space="0" w:color="000000"/>
            </w:tcBorders>
            <w:shd w:val="clear" w:color="auto" w:fill="auto"/>
          </w:tcPr>
          <w:p w:rsidR="001B4179" w:rsidRPr="00061819" w:rsidRDefault="001B4179" w:rsidP="001B4179">
            <w:pPr>
              <w:widowControl w:val="0"/>
              <w:numPr>
                <w:ilvl w:val="0"/>
                <w:numId w:val="29"/>
              </w:numPr>
              <w:suppressLineNumbers/>
              <w:tabs>
                <w:tab w:val="left" w:pos="53"/>
                <w:tab w:val="left" w:pos="195"/>
                <w:tab w:val="left" w:pos="337"/>
              </w:tabs>
              <w:suppressAutoHyphens/>
              <w:snapToGrid w:val="0"/>
              <w:spacing w:after="0" w:line="240" w:lineRule="auto"/>
              <w:ind w:left="195" w:hanging="142"/>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заведующий</w:t>
            </w:r>
          </w:p>
          <w:p w:rsidR="001B4179" w:rsidRPr="00061819" w:rsidRDefault="001B4179" w:rsidP="001B4179">
            <w:pPr>
              <w:widowControl w:val="0"/>
              <w:numPr>
                <w:ilvl w:val="0"/>
                <w:numId w:val="29"/>
              </w:numPr>
              <w:suppressLineNumbers/>
              <w:tabs>
                <w:tab w:val="left" w:pos="337"/>
              </w:tabs>
              <w:suppressAutoHyphens/>
              <w:spacing w:after="0" w:line="240" w:lineRule="auto"/>
              <w:ind w:left="195" w:hanging="142"/>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заведующий хозяйством</w:t>
            </w:r>
          </w:p>
          <w:p w:rsidR="001B4179" w:rsidRPr="00061819" w:rsidRDefault="001B4179" w:rsidP="001B4179">
            <w:pPr>
              <w:widowControl w:val="0"/>
              <w:numPr>
                <w:ilvl w:val="0"/>
                <w:numId w:val="29"/>
              </w:numPr>
              <w:suppressLineNumbers/>
              <w:tabs>
                <w:tab w:val="left" w:pos="53"/>
                <w:tab w:val="left" w:pos="195"/>
                <w:tab w:val="left" w:pos="337"/>
              </w:tabs>
              <w:suppressAutoHyphens/>
              <w:spacing w:after="0" w:line="240" w:lineRule="auto"/>
              <w:ind w:left="195" w:hanging="142"/>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музыкальный руководитель</w:t>
            </w:r>
          </w:p>
          <w:p w:rsidR="001B4179" w:rsidRPr="00061819" w:rsidRDefault="001B4179" w:rsidP="001B4179">
            <w:pPr>
              <w:widowControl w:val="0"/>
              <w:numPr>
                <w:ilvl w:val="0"/>
                <w:numId w:val="29"/>
              </w:numPr>
              <w:suppressLineNumbers/>
              <w:tabs>
                <w:tab w:val="left" w:pos="53"/>
                <w:tab w:val="left" w:pos="195"/>
                <w:tab w:val="left" w:pos="337"/>
              </w:tabs>
              <w:suppressAutoHyphens/>
              <w:snapToGrid w:val="0"/>
              <w:spacing w:after="0" w:line="240" w:lineRule="auto"/>
              <w:ind w:left="195" w:hanging="142"/>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воспитатель</w:t>
            </w:r>
          </w:p>
          <w:p w:rsidR="001B4179" w:rsidRPr="00061819" w:rsidRDefault="001B4179" w:rsidP="001B4179">
            <w:pPr>
              <w:widowControl w:val="0"/>
              <w:numPr>
                <w:ilvl w:val="0"/>
                <w:numId w:val="29"/>
              </w:numPr>
              <w:suppressLineNumbers/>
              <w:tabs>
                <w:tab w:val="left" w:pos="53"/>
                <w:tab w:val="left" w:pos="195"/>
                <w:tab w:val="left" w:pos="337"/>
              </w:tabs>
              <w:suppressAutoHyphens/>
              <w:snapToGrid w:val="0"/>
              <w:spacing w:after="0" w:line="240" w:lineRule="auto"/>
              <w:ind w:left="195" w:hanging="142"/>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помощник воспитателя</w:t>
            </w:r>
          </w:p>
          <w:p w:rsidR="001B4179" w:rsidRPr="00061819" w:rsidRDefault="001B4179" w:rsidP="001B4179">
            <w:pPr>
              <w:widowControl w:val="0"/>
              <w:numPr>
                <w:ilvl w:val="0"/>
                <w:numId w:val="29"/>
              </w:numPr>
              <w:suppressLineNumbers/>
              <w:suppressAutoHyphens/>
              <w:spacing w:after="0" w:line="240" w:lineRule="auto"/>
              <w:ind w:left="337" w:hanging="284"/>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сторож</w:t>
            </w:r>
          </w:p>
          <w:p w:rsidR="001B4179" w:rsidRPr="00061819" w:rsidRDefault="001B4179" w:rsidP="001B4179">
            <w:pPr>
              <w:widowControl w:val="0"/>
              <w:numPr>
                <w:ilvl w:val="0"/>
                <w:numId w:val="29"/>
              </w:numPr>
              <w:suppressLineNumbers/>
              <w:suppressAutoHyphens/>
              <w:spacing w:after="0" w:line="240" w:lineRule="auto"/>
              <w:ind w:left="337" w:hanging="284"/>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машинист по стирке и ремонту спецодежды</w:t>
            </w:r>
          </w:p>
        </w:tc>
        <w:tc>
          <w:tcPr>
            <w:tcW w:w="4354" w:type="dxa"/>
            <w:tcBorders>
              <w:left w:val="single" w:sz="1" w:space="0" w:color="000000"/>
              <w:bottom w:val="single" w:sz="1" w:space="0" w:color="000000"/>
              <w:right w:val="single" w:sz="1" w:space="0" w:color="000000"/>
            </w:tcBorders>
            <w:shd w:val="clear" w:color="auto" w:fill="auto"/>
          </w:tcPr>
          <w:p w:rsidR="001B4179" w:rsidRPr="00061819" w:rsidRDefault="001B4179" w:rsidP="001B4179">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Пункт 20.  Работы в образовательных учреждениях всех типов и видов, а также детских организациях, не осуществляющих образовательную деятельность.</w:t>
            </w:r>
          </w:p>
        </w:tc>
        <w:tc>
          <w:tcPr>
            <w:tcW w:w="2977" w:type="dxa"/>
            <w:tcBorders>
              <w:left w:val="single" w:sz="1" w:space="0" w:color="000000"/>
              <w:bottom w:val="single" w:sz="1" w:space="0" w:color="000000"/>
              <w:right w:val="single" w:sz="1" w:space="0" w:color="000000"/>
            </w:tcBorders>
          </w:tcPr>
          <w:p w:rsidR="001B4179" w:rsidRPr="00061819" w:rsidRDefault="001B4179" w:rsidP="001B4179">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1 раз в год</w:t>
            </w:r>
          </w:p>
        </w:tc>
        <w:tc>
          <w:tcPr>
            <w:tcW w:w="2977" w:type="dxa"/>
            <w:tcBorders>
              <w:left w:val="single" w:sz="1" w:space="0" w:color="000000"/>
              <w:bottom w:val="single" w:sz="1" w:space="0" w:color="000000"/>
              <w:right w:val="single" w:sz="1" w:space="0" w:color="000000"/>
            </w:tcBorders>
          </w:tcPr>
          <w:p w:rsidR="001B4179" w:rsidRPr="00061819" w:rsidRDefault="001B4179" w:rsidP="001B4179">
            <w:pPr>
              <w:widowControl w:val="0"/>
              <w:suppressLineNumbers/>
              <w:suppressAutoHyphens/>
              <w:snapToGrid w:val="0"/>
              <w:spacing w:after="0" w:line="240" w:lineRule="auto"/>
              <w:jc w:val="center"/>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1 раз в 2 года</w:t>
            </w:r>
          </w:p>
          <w:p w:rsidR="001B4179" w:rsidRPr="00061819" w:rsidRDefault="001B4179" w:rsidP="001B4179">
            <w:pPr>
              <w:jc w:val="center"/>
              <w:rPr>
                <w:rFonts w:ascii="Times New Roman" w:eastAsia="Arial" w:hAnsi="Times New Roman" w:cs="Lohit Hindi"/>
                <w:sz w:val="24"/>
                <w:szCs w:val="24"/>
                <w:lang w:eastAsia="hi-IN" w:bidi="hi-IN"/>
              </w:rPr>
            </w:pPr>
            <w:r w:rsidRPr="00061819">
              <w:rPr>
                <w:rFonts w:ascii="Times New Roman" w:eastAsia="Arial" w:hAnsi="Times New Roman" w:cs="Lohit Hindi"/>
                <w:sz w:val="24"/>
                <w:szCs w:val="24"/>
                <w:lang w:eastAsia="hi-IN" w:bidi="hi-IN"/>
              </w:rPr>
              <w:t>1 раз в год</w:t>
            </w:r>
          </w:p>
          <w:p w:rsidR="001B4179" w:rsidRPr="00061819" w:rsidRDefault="001B4179" w:rsidP="001B4179">
            <w:pPr>
              <w:jc w:val="center"/>
              <w:rPr>
                <w:rFonts w:ascii="Times New Roman" w:eastAsia="Arial" w:hAnsi="Times New Roman" w:cs="Lohit Hindi"/>
                <w:sz w:val="24"/>
                <w:szCs w:val="24"/>
                <w:lang w:eastAsia="hi-IN" w:bidi="hi-IN"/>
              </w:rPr>
            </w:pPr>
            <w:r w:rsidRPr="00061819">
              <w:rPr>
                <w:rFonts w:ascii="Times New Roman" w:eastAsia="Arial" w:hAnsi="Times New Roman" w:cs="Lohit Hindi"/>
                <w:sz w:val="24"/>
                <w:szCs w:val="24"/>
                <w:lang w:eastAsia="hi-IN" w:bidi="hi-IN"/>
              </w:rPr>
              <w:t>1 раз в 2 года</w:t>
            </w:r>
          </w:p>
        </w:tc>
      </w:tr>
      <w:tr w:rsidR="001B4179" w:rsidRPr="00061819" w:rsidTr="00567F3D">
        <w:tc>
          <w:tcPr>
            <w:tcW w:w="600" w:type="dxa"/>
            <w:tcBorders>
              <w:left w:val="single" w:sz="1" w:space="0" w:color="000000"/>
              <w:bottom w:val="single" w:sz="1" w:space="0" w:color="000000"/>
            </w:tcBorders>
            <w:shd w:val="clear" w:color="auto" w:fill="auto"/>
          </w:tcPr>
          <w:p w:rsidR="001B4179" w:rsidRPr="00061819" w:rsidRDefault="001B4179" w:rsidP="001B4179">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3.</w:t>
            </w:r>
          </w:p>
        </w:tc>
        <w:tc>
          <w:tcPr>
            <w:tcW w:w="4260" w:type="dxa"/>
            <w:tcBorders>
              <w:left w:val="single" w:sz="1" w:space="0" w:color="000000"/>
              <w:bottom w:val="single" w:sz="1" w:space="0" w:color="000000"/>
            </w:tcBorders>
            <w:shd w:val="clear" w:color="auto" w:fill="auto"/>
          </w:tcPr>
          <w:p w:rsidR="001B4179" w:rsidRPr="00061819" w:rsidRDefault="001B4179" w:rsidP="001B4179">
            <w:pPr>
              <w:widowControl w:val="0"/>
              <w:numPr>
                <w:ilvl w:val="0"/>
                <w:numId w:val="31"/>
              </w:numPr>
              <w:suppressLineNumbers/>
              <w:suppressAutoHyphens/>
              <w:snapToGrid w:val="0"/>
              <w:spacing w:after="0" w:line="240" w:lineRule="auto"/>
              <w:ind w:left="337" w:hanging="284"/>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повар</w:t>
            </w:r>
          </w:p>
          <w:p w:rsidR="001B4179" w:rsidRPr="00061819" w:rsidRDefault="001B4179" w:rsidP="001B4179">
            <w:pPr>
              <w:widowControl w:val="0"/>
              <w:numPr>
                <w:ilvl w:val="0"/>
                <w:numId w:val="31"/>
              </w:numPr>
              <w:suppressLineNumbers/>
              <w:suppressAutoHyphens/>
              <w:snapToGrid w:val="0"/>
              <w:spacing w:after="0" w:line="240" w:lineRule="auto"/>
              <w:ind w:left="337" w:hanging="284"/>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кухонный рабочий</w:t>
            </w:r>
          </w:p>
          <w:p w:rsidR="001B4179" w:rsidRPr="00061819" w:rsidRDefault="001B4179" w:rsidP="001B4179">
            <w:pPr>
              <w:widowControl w:val="0"/>
              <w:suppressLineNumbers/>
              <w:suppressAutoHyphens/>
              <w:snapToGrid w:val="0"/>
              <w:spacing w:after="0" w:line="240" w:lineRule="auto"/>
              <w:ind w:left="53"/>
              <w:rPr>
                <w:rFonts w:ascii="Times New Roman" w:eastAsia="Arial" w:hAnsi="Times New Roman" w:cs="Lohit Hindi"/>
                <w:kern w:val="1"/>
                <w:sz w:val="24"/>
                <w:szCs w:val="24"/>
                <w:lang w:eastAsia="hi-IN" w:bidi="hi-IN"/>
              </w:rPr>
            </w:pPr>
          </w:p>
          <w:p w:rsidR="001B4179" w:rsidRPr="00061819" w:rsidRDefault="001B4179" w:rsidP="001B4179">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p>
        </w:tc>
        <w:tc>
          <w:tcPr>
            <w:tcW w:w="4354" w:type="dxa"/>
            <w:tcBorders>
              <w:left w:val="single" w:sz="1" w:space="0" w:color="000000"/>
              <w:bottom w:val="single" w:sz="1" w:space="0" w:color="000000"/>
              <w:right w:val="single" w:sz="1" w:space="0" w:color="000000"/>
            </w:tcBorders>
            <w:shd w:val="clear" w:color="auto" w:fill="auto"/>
          </w:tcPr>
          <w:p w:rsidR="001B4179" w:rsidRPr="00061819" w:rsidRDefault="001B4179" w:rsidP="001B4179">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Пункт 15. Работы в организациях общественного питания, торговли, буфетах, на пищеблоках, в том числе на транспорте.</w:t>
            </w:r>
          </w:p>
          <w:p w:rsidR="001B4179" w:rsidRPr="00061819" w:rsidRDefault="001B4179" w:rsidP="001B4179">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Пункт 20.  Работы в образовательных учреждениях всех типов и видов, а также детских организациях, не осуществляющих образовательную деятельность.</w:t>
            </w:r>
          </w:p>
        </w:tc>
        <w:tc>
          <w:tcPr>
            <w:tcW w:w="2977" w:type="dxa"/>
            <w:tcBorders>
              <w:left w:val="single" w:sz="1" w:space="0" w:color="000000"/>
              <w:bottom w:val="single" w:sz="1" w:space="0" w:color="000000"/>
              <w:right w:val="single" w:sz="1" w:space="0" w:color="000000"/>
            </w:tcBorders>
          </w:tcPr>
          <w:p w:rsidR="001B4179" w:rsidRPr="00061819" w:rsidRDefault="001B4179" w:rsidP="001B4179">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r w:rsidRPr="00061819">
              <w:rPr>
                <w:rFonts w:ascii="Times New Roman" w:eastAsia="Arial" w:hAnsi="Times New Roman" w:cs="Lohit Hindi"/>
                <w:kern w:val="1"/>
                <w:sz w:val="24"/>
                <w:szCs w:val="24"/>
                <w:lang w:eastAsia="hi-IN" w:bidi="hi-IN"/>
              </w:rPr>
              <w:t>1 раз в год</w:t>
            </w:r>
          </w:p>
        </w:tc>
        <w:tc>
          <w:tcPr>
            <w:tcW w:w="2977" w:type="dxa"/>
            <w:tcBorders>
              <w:left w:val="single" w:sz="1" w:space="0" w:color="000000"/>
              <w:bottom w:val="single" w:sz="1" w:space="0" w:color="000000"/>
              <w:right w:val="single" w:sz="1" w:space="0" w:color="000000"/>
            </w:tcBorders>
          </w:tcPr>
          <w:p w:rsidR="001B4179" w:rsidRPr="00061819" w:rsidRDefault="001B4179" w:rsidP="001B4179">
            <w:pPr>
              <w:widowControl w:val="0"/>
              <w:suppressLineNumbers/>
              <w:suppressAutoHyphens/>
              <w:snapToGrid w:val="0"/>
              <w:spacing w:after="0" w:line="240" w:lineRule="auto"/>
              <w:rPr>
                <w:rFonts w:ascii="Times New Roman" w:eastAsia="Arial" w:hAnsi="Times New Roman" w:cs="Lohit Hindi"/>
                <w:kern w:val="1"/>
                <w:sz w:val="24"/>
                <w:szCs w:val="24"/>
                <w:lang w:eastAsia="hi-IN" w:bidi="hi-IN"/>
              </w:rPr>
            </w:pPr>
          </w:p>
          <w:p w:rsidR="001B4179" w:rsidRPr="00061819" w:rsidRDefault="001B4179" w:rsidP="001B4179">
            <w:pPr>
              <w:jc w:val="center"/>
              <w:rPr>
                <w:rFonts w:ascii="Times New Roman" w:eastAsia="Arial" w:hAnsi="Times New Roman" w:cs="Lohit Hindi"/>
                <w:sz w:val="24"/>
                <w:szCs w:val="24"/>
                <w:lang w:eastAsia="hi-IN" w:bidi="hi-IN"/>
              </w:rPr>
            </w:pPr>
            <w:r w:rsidRPr="00061819">
              <w:rPr>
                <w:rFonts w:ascii="Times New Roman" w:eastAsia="Arial" w:hAnsi="Times New Roman" w:cs="Lohit Hindi"/>
                <w:sz w:val="24"/>
                <w:szCs w:val="24"/>
                <w:lang w:eastAsia="hi-IN" w:bidi="hi-IN"/>
              </w:rPr>
              <w:t>1 раз в год</w:t>
            </w:r>
          </w:p>
        </w:tc>
      </w:tr>
    </w:tbl>
    <w:p w:rsidR="00567F3D" w:rsidRPr="00061819" w:rsidRDefault="00567F3D" w:rsidP="00567F3D">
      <w:pPr>
        <w:spacing w:after="0" w:line="300" w:lineRule="atLeast"/>
        <w:jc w:val="right"/>
        <w:textAlignment w:val="baseline"/>
        <w:rPr>
          <w:rFonts w:ascii="Times New Roman" w:eastAsia="Times New Roman" w:hAnsi="Times New Roman" w:cs="Times New Roman"/>
          <w:color w:val="FF0000"/>
          <w:sz w:val="24"/>
          <w:szCs w:val="24"/>
        </w:rPr>
      </w:pPr>
    </w:p>
    <w:p w:rsidR="00567F3D" w:rsidRPr="00061819" w:rsidRDefault="00567F3D" w:rsidP="00567F3D">
      <w:pPr>
        <w:spacing w:after="0" w:line="300" w:lineRule="atLeast"/>
        <w:jc w:val="right"/>
        <w:textAlignment w:val="baseline"/>
        <w:rPr>
          <w:rFonts w:ascii="Times New Roman" w:eastAsia="Times New Roman" w:hAnsi="Times New Roman" w:cs="Times New Roman"/>
          <w:color w:val="FF0000"/>
          <w:sz w:val="24"/>
          <w:szCs w:val="24"/>
        </w:rPr>
      </w:pPr>
    </w:p>
    <w:p w:rsidR="00061819" w:rsidRDefault="00061819" w:rsidP="00567F3D">
      <w:pPr>
        <w:spacing w:after="0" w:line="300" w:lineRule="atLeast"/>
        <w:jc w:val="right"/>
        <w:textAlignment w:val="baseline"/>
        <w:rPr>
          <w:rFonts w:ascii="Times New Roman" w:eastAsia="Times New Roman" w:hAnsi="Times New Roman" w:cs="Times New Roman"/>
          <w:sz w:val="24"/>
          <w:szCs w:val="24"/>
        </w:rPr>
      </w:pPr>
    </w:p>
    <w:p w:rsidR="00E845A1" w:rsidRDefault="00E845A1" w:rsidP="00567F3D">
      <w:pPr>
        <w:spacing w:after="0" w:line="300" w:lineRule="atLeast"/>
        <w:jc w:val="right"/>
        <w:textAlignment w:val="baseline"/>
        <w:rPr>
          <w:rFonts w:ascii="Times New Roman" w:eastAsia="Times New Roman" w:hAnsi="Times New Roman" w:cs="Times New Roman"/>
          <w:sz w:val="24"/>
          <w:szCs w:val="24"/>
        </w:rPr>
      </w:pPr>
    </w:p>
    <w:p w:rsidR="00567F3D" w:rsidRPr="00E845A1" w:rsidRDefault="00567F3D" w:rsidP="00567F3D">
      <w:pPr>
        <w:spacing w:after="0" w:line="300" w:lineRule="atLeast"/>
        <w:jc w:val="right"/>
        <w:textAlignment w:val="baseline"/>
        <w:rPr>
          <w:rFonts w:ascii="Times New Roman" w:hAnsi="Times New Roman" w:cs="Times New Roman"/>
          <w:b/>
          <w:bCs/>
          <w:sz w:val="28"/>
          <w:szCs w:val="28"/>
          <w:bdr w:val="none" w:sz="0" w:space="0" w:color="auto" w:frame="1"/>
        </w:rPr>
      </w:pPr>
      <w:r w:rsidRPr="00E845A1">
        <w:rPr>
          <w:rFonts w:ascii="Times New Roman" w:eastAsia="Times New Roman" w:hAnsi="Times New Roman" w:cs="Times New Roman"/>
          <w:sz w:val="28"/>
          <w:szCs w:val="28"/>
        </w:rPr>
        <w:t>Приложение № 5</w:t>
      </w:r>
    </w:p>
    <w:p w:rsidR="00567F3D" w:rsidRPr="00E845A1" w:rsidRDefault="00567F3D" w:rsidP="00567F3D">
      <w:pPr>
        <w:spacing w:after="0" w:line="240" w:lineRule="auto"/>
        <w:jc w:val="right"/>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 xml:space="preserve">к коллективному договору </w:t>
      </w:r>
    </w:p>
    <w:p w:rsidR="00567F3D" w:rsidRPr="00E845A1" w:rsidRDefault="00567F3D" w:rsidP="00567F3D">
      <w:pPr>
        <w:spacing w:after="0" w:line="240" w:lineRule="auto"/>
        <w:jc w:val="right"/>
        <w:rPr>
          <w:rFonts w:ascii="Times New Roman" w:eastAsia="Times New Roman" w:hAnsi="Times New Roman" w:cs="Times New Roman"/>
          <w:sz w:val="28"/>
          <w:szCs w:val="28"/>
        </w:rPr>
      </w:pPr>
    </w:p>
    <w:p w:rsidR="00567F3D" w:rsidRPr="00E845A1" w:rsidRDefault="00567F3D" w:rsidP="00567F3D">
      <w:pPr>
        <w:spacing w:after="0" w:line="240" w:lineRule="auto"/>
        <w:jc w:val="right"/>
        <w:rPr>
          <w:rFonts w:ascii="Times New Roman" w:eastAsia="Times New Roman" w:hAnsi="Times New Roman" w:cs="Times New Roman"/>
          <w:sz w:val="28"/>
          <w:szCs w:val="28"/>
        </w:rPr>
      </w:pPr>
    </w:p>
    <w:p w:rsidR="00567F3D" w:rsidRPr="00E845A1" w:rsidRDefault="00567F3D" w:rsidP="00567F3D">
      <w:pPr>
        <w:spacing w:after="0" w:line="240" w:lineRule="auto"/>
        <w:ind w:left="2160" w:firstLine="676"/>
        <w:jc w:val="right"/>
        <w:rPr>
          <w:rFonts w:ascii="Times New Roman" w:eastAsia="Times New Roman" w:hAnsi="Times New Roman" w:cs="Times New Roman"/>
          <w:sz w:val="28"/>
          <w:szCs w:val="28"/>
        </w:rPr>
      </w:pPr>
    </w:p>
    <w:p w:rsidR="00567F3D" w:rsidRPr="00E845A1" w:rsidRDefault="00567F3D" w:rsidP="00567F3D">
      <w:pPr>
        <w:spacing w:after="0" w:line="240" w:lineRule="auto"/>
        <w:rPr>
          <w:rFonts w:ascii="Times New Roman" w:eastAsia="Times New Roman" w:hAnsi="Times New Roman" w:cs="Times New Roman"/>
          <w:sz w:val="28"/>
          <w:szCs w:val="28"/>
        </w:rPr>
      </w:pPr>
    </w:p>
    <w:p w:rsidR="00567F3D" w:rsidRPr="00E845A1" w:rsidRDefault="00567F3D" w:rsidP="00567F3D">
      <w:pPr>
        <w:spacing w:after="0" w:line="240" w:lineRule="auto"/>
        <w:ind w:left="-142"/>
        <w:jc w:val="center"/>
        <w:rPr>
          <w:rFonts w:ascii="Times New Roman" w:eastAsia="Times New Roman" w:hAnsi="Times New Roman" w:cs="Times New Roman"/>
          <w:b/>
          <w:sz w:val="28"/>
          <w:szCs w:val="28"/>
        </w:rPr>
      </w:pPr>
      <w:r w:rsidRPr="00E845A1">
        <w:rPr>
          <w:rFonts w:ascii="Times New Roman" w:eastAsia="Times New Roman" w:hAnsi="Times New Roman" w:cs="Times New Roman"/>
          <w:b/>
          <w:sz w:val="28"/>
          <w:szCs w:val="28"/>
        </w:rPr>
        <w:t>Перечень</w:t>
      </w:r>
    </w:p>
    <w:p w:rsidR="00567F3D" w:rsidRPr="00E845A1" w:rsidRDefault="00567F3D" w:rsidP="00567F3D">
      <w:pPr>
        <w:spacing w:after="0" w:line="240" w:lineRule="auto"/>
        <w:ind w:left="-142"/>
        <w:jc w:val="center"/>
        <w:rPr>
          <w:rFonts w:ascii="Times New Roman" w:eastAsia="Times New Roman" w:hAnsi="Times New Roman" w:cs="Times New Roman"/>
          <w:b/>
          <w:sz w:val="28"/>
          <w:szCs w:val="28"/>
        </w:rPr>
      </w:pPr>
      <w:r w:rsidRPr="00E845A1">
        <w:rPr>
          <w:rFonts w:ascii="Times New Roman" w:eastAsia="Times New Roman" w:hAnsi="Times New Roman" w:cs="Times New Roman"/>
          <w:b/>
          <w:sz w:val="28"/>
          <w:szCs w:val="28"/>
        </w:rPr>
        <w:t xml:space="preserve">  работ, профессий и должностей с вредными и (или) опасными условиями труда, работа в которых дает право на дополнительный отпуск</w:t>
      </w:r>
    </w:p>
    <w:p w:rsidR="00567F3D" w:rsidRPr="00E845A1" w:rsidRDefault="00567F3D" w:rsidP="00567F3D">
      <w:pPr>
        <w:spacing w:after="0" w:line="240" w:lineRule="auto"/>
        <w:jc w:val="center"/>
        <w:rPr>
          <w:rFonts w:ascii="Times New Roman" w:eastAsia="Times New Roman" w:hAnsi="Times New Roman" w:cs="Times New Roman"/>
          <w:sz w:val="28"/>
          <w:szCs w:val="28"/>
        </w:rPr>
      </w:pP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2860"/>
        <w:gridCol w:w="3118"/>
        <w:gridCol w:w="2693"/>
      </w:tblGrid>
      <w:tr w:rsidR="00567F3D" w:rsidRPr="00E845A1" w:rsidTr="00513C64">
        <w:tc>
          <w:tcPr>
            <w:tcW w:w="594" w:type="dxa"/>
          </w:tcPr>
          <w:p w:rsidR="00567F3D" w:rsidRPr="00E845A1" w:rsidRDefault="00567F3D" w:rsidP="00513C64">
            <w:pPr>
              <w:snapToGrid w:val="0"/>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w:t>
            </w:r>
          </w:p>
          <w:p w:rsidR="00567F3D" w:rsidRPr="00E845A1" w:rsidRDefault="00567F3D" w:rsidP="00513C64">
            <w:pPr>
              <w:spacing w:after="0" w:line="240" w:lineRule="auto"/>
              <w:jc w:val="center"/>
              <w:rPr>
                <w:rFonts w:ascii="Times New Roman" w:eastAsia="Times New Roman" w:hAnsi="Times New Roman" w:cs="Times New Roman"/>
                <w:sz w:val="28"/>
                <w:szCs w:val="28"/>
              </w:rPr>
            </w:pPr>
            <w:proofErr w:type="gramStart"/>
            <w:r w:rsidRPr="00E845A1">
              <w:rPr>
                <w:rFonts w:ascii="Times New Roman" w:eastAsia="Times New Roman" w:hAnsi="Times New Roman" w:cs="Times New Roman"/>
                <w:sz w:val="28"/>
                <w:szCs w:val="28"/>
              </w:rPr>
              <w:t>п</w:t>
            </w:r>
            <w:proofErr w:type="gramEnd"/>
            <w:r w:rsidRPr="00E845A1">
              <w:rPr>
                <w:rFonts w:ascii="Times New Roman" w:eastAsia="Times New Roman" w:hAnsi="Times New Roman" w:cs="Times New Roman"/>
                <w:sz w:val="28"/>
                <w:szCs w:val="28"/>
              </w:rPr>
              <w:t>/п</w:t>
            </w:r>
          </w:p>
        </w:tc>
        <w:tc>
          <w:tcPr>
            <w:tcW w:w="2860" w:type="dxa"/>
          </w:tcPr>
          <w:p w:rsidR="00567F3D" w:rsidRPr="00E845A1" w:rsidRDefault="00567F3D" w:rsidP="00513C64">
            <w:pPr>
              <w:snapToGrid w:val="0"/>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Должность</w:t>
            </w:r>
          </w:p>
        </w:tc>
        <w:tc>
          <w:tcPr>
            <w:tcW w:w="3118" w:type="dxa"/>
          </w:tcPr>
          <w:p w:rsidR="00567F3D" w:rsidRPr="00E845A1" w:rsidRDefault="00567F3D" w:rsidP="00513C64">
            <w:pPr>
              <w:snapToGrid w:val="0"/>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Количество дней</w:t>
            </w:r>
          </w:p>
        </w:tc>
        <w:tc>
          <w:tcPr>
            <w:tcW w:w="2693" w:type="dxa"/>
          </w:tcPr>
          <w:p w:rsidR="00567F3D" w:rsidRPr="00E845A1" w:rsidRDefault="00567F3D" w:rsidP="00513C64">
            <w:pPr>
              <w:snapToGrid w:val="0"/>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Основание*</w:t>
            </w:r>
          </w:p>
        </w:tc>
      </w:tr>
      <w:tr w:rsidR="00567F3D" w:rsidRPr="00E845A1" w:rsidTr="00513C64">
        <w:trPr>
          <w:cantSplit/>
          <w:trHeight w:hRule="exact" w:val="667"/>
        </w:trPr>
        <w:tc>
          <w:tcPr>
            <w:tcW w:w="594" w:type="dxa"/>
          </w:tcPr>
          <w:p w:rsidR="00567F3D" w:rsidRPr="00E845A1" w:rsidRDefault="00567F3D" w:rsidP="00513C64">
            <w:pPr>
              <w:snapToGrid w:val="0"/>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1.</w:t>
            </w:r>
          </w:p>
        </w:tc>
        <w:tc>
          <w:tcPr>
            <w:tcW w:w="2860" w:type="dxa"/>
          </w:tcPr>
          <w:p w:rsidR="00567F3D" w:rsidRPr="00E845A1" w:rsidRDefault="00567F3D" w:rsidP="00513C64">
            <w:pPr>
              <w:snapToGrid w:val="0"/>
              <w:spacing w:after="0" w:line="240" w:lineRule="auto"/>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Повар</w:t>
            </w:r>
          </w:p>
        </w:tc>
        <w:tc>
          <w:tcPr>
            <w:tcW w:w="3118" w:type="dxa"/>
          </w:tcPr>
          <w:p w:rsidR="00567F3D" w:rsidRPr="00E845A1" w:rsidRDefault="00567F3D" w:rsidP="00513C64">
            <w:pPr>
              <w:snapToGrid w:val="0"/>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 xml:space="preserve">7 </w:t>
            </w:r>
          </w:p>
          <w:p w:rsidR="00567F3D" w:rsidRPr="00E845A1" w:rsidRDefault="00567F3D" w:rsidP="00513C64">
            <w:pPr>
              <w:snapToGrid w:val="0"/>
              <w:spacing w:after="0" w:line="240" w:lineRule="auto"/>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календарных дней</w:t>
            </w:r>
          </w:p>
        </w:tc>
        <w:tc>
          <w:tcPr>
            <w:tcW w:w="2693" w:type="dxa"/>
          </w:tcPr>
          <w:p w:rsidR="00567F3D" w:rsidRPr="00E845A1" w:rsidRDefault="00567F3D" w:rsidP="00513C64">
            <w:pPr>
              <w:snapToGrid w:val="0"/>
              <w:spacing w:after="0" w:line="240" w:lineRule="auto"/>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Статья 117 ТК РФ;</w:t>
            </w:r>
          </w:p>
        </w:tc>
      </w:tr>
    </w:tbl>
    <w:p w:rsidR="00567F3D" w:rsidRPr="00E845A1" w:rsidRDefault="00567F3D" w:rsidP="00567F3D">
      <w:pPr>
        <w:spacing w:after="0" w:line="240" w:lineRule="auto"/>
        <w:jc w:val="center"/>
        <w:rPr>
          <w:rFonts w:ascii="Times New Roman" w:eastAsia="Times New Roman" w:hAnsi="Times New Roman" w:cs="Times New Roman"/>
          <w:sz w:val="28"/>
          <w:szCs w:val="28"/>
        </w:rPr>
      </w:pPr>
    </w:p>
    <w:p w:rsidR="00567F3D" w:rsidRPr="001472D6" w:rsidRDefault="00567F3D" w:rsidP="00567F3D">
      <w:pPr>
        <w:widowControl w:val="0"/>
        <w:tabs>
          <w:tab w:val="left" w:pos="142"/>
        </w:tabs>
        <w:autoSpaceDE w:val="0"/>
        <w:autoSpaceDN w:val="0"/>
        <w:adjustRightInd w:val="0"/>
        <w:spacing w:after="0" w:line="240" w:lineRule="auto"/>
        <w:ind w:left="426"/>
        <w:contextualSpacing/>
        <w:jc w:val="center"/>
        <w:rPr>
          <w:rFonts w:ascii="Times New Roman" w:eastAsia="Times New Roman" w:hAnsi="Times New Roman" w:cs="Times New Roman"/>
          <w:sz w:val="28"/>
          <w:szCs w:val="28"/>
          <w:highlight w:val="lightGray"/>
        </w:rPr>
      </w:pPr>
      <w:r w:rsidRPr="00E845A1">
        <w:rPr>
          <w:rFonts w:ascii="Times New Roman" w:eastAsia="Times New Roman" w:hAnsi="Times New Roman" w:cs="Times New Roman"/>
          <w:sz w:val="28"/>
          <w:szCs w:val="28"/>
        </w:rPr>
        <w:t xml:space="preserve">* </w:t>
      </w:r>
      <w:r w:rsidRPr="001472D6">
        <w:rPr>
          <w:rFonts w:ascii="Times New Roman" w:eastAsia="Times New Roman" w:hAnsi="Times New Roman" w:cs="Times New Roman"/>
          <w:sz w:val="28"/>
          <w:szCs w:val="28"/>
          <w:highlight w:val="lightGray"/>
        </w:rPr>
        <w:t xml:space="preserve">По результатам специальной оценки условий труда </w:t>
      </w:r>
    </w:p>
    <w:p w:rsidR="00567F3D" w:rsidRPr="00E845A1" w:rsidRDefault="00567F3D" w:rsidP="00567F3D">
      <w:pPr>
        <w:widowControl w:val="0"/>
        <w:tabs>
          <w:tab w:val="left" w:pos="142"/>
        </w:tabs>
        <w:autoSpaceDE w:val="0"/>
        <w:autoSpaceDN w:val="0"/>
        <w:adjustRightInd w:val="0"/>
        <w:spacing w:after="0" w:line="240" w:lineRule="auto"/>
        <w:ind w:left="426"/>
        <w:contextualSpacing/>
        <w:jc w:val="center"/>
        <w:rPr>
          <w:rFonts w:ascii="Times New Roman" w:eastAsia="Times New Roman" w:hAnsi="Times New Roman" w:cs="Times New Roman"/>
          <w:sz w:val="28"/>
          <w:szCs w:val="28"/>
        </w:rPr>
      </w:pPr>
      <w:r w:rsidRPr="001472D6">
        <w:rPr>
          <w:rFonts w:ascii="Times New Roman" w:eastAsia="Times New Roman" w:hAnsi="Times New Roman" w:cs="Times New Roman"/>
          <w:sz w:val="28"/>
          <w:szCs w:val="28"/>
          <w:highlight w:val="lightGray"/>
        </w:rPr>
        <w:t>в МДОУ детский сад №</w:t>
      </w:r>
      <w:r w:rsidR="0047511E" w:rsidRPr="001472D6">
        <w:rPr>
          <w:rFonts w:ascii="Times New Roman" w:eastAsia="Times New Roman" w:hAnsi="Times New Roman" w:cs="Times New Roman"/>
          <w:sz w:val="28"/>
          <w:szCs w:val="28"/>
          <w:highlight w:val="lightGray"/>
        </w:rPr>
        <w:t>4</w:t>
      </w:r>
      <w:r w:rsidRPr="001472D6">
        <w:rPr>
          <w:rFonts w:ascii="Times New Roman" w:eastAsia="Times New Roman" w:hAnsi="Times New Roman" w:cs="Times New Roman"/>
          <w:sz w:val="28"/>
          <w:szCs w:val="28"/>
          <w:highlight w:val="lightGray"/>
        </w:rPr>
        <w:t xml:space="preserve"> </w:t>
      </w:r>
      <w:proofErr w:type="gramStart"/>
      <w:r w:rsidRPr="001472D6">
        <w:rPr>
          <w:rFonts w:ascii="Times New Roman" w:eastAsia="Times New Roman" w:hAnsi="Times New Roman" w:cs="Times New Roman"/>
          <w:sz w:val="28"/>
          <w:szCs w:val="28"/>
          <w:highlight w:val="lightGray"/>
        </w:rPr>
        <w:t>от</w:t>
      </w:r>
      <w:proofErr w:type="gramEnd"/>
      <w:r w:rsidR="0047511E" w:rsidRPr="001472D6">
        <w:rPr>
          <w:rFonts w:ascii="Times New Roman" w:eastAsia="Times New Roman" w:hAnsi="Times New Roman" w:cs="Times New Roman"/>
          <w:sz w:val="28"/>
          <w:szCs w:val="28"/>
          <w:highlight w:val="lightGray"/>
        </w:rPr>
        <w:t>_________</w:t>
      </w:r>
    </w:p>
    <w:p w:rsidR="00567F3D" w:rsidRDefault="00567F3D"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Default="00E845A1" w:rsidP="00567F3D">
      <w:pPr>
        <w:pStyle w:val="ac"/>
        <w:rPr>
          <w:rFonts w:ascii="Times New Roman" w:hAnsi="Times New Roman" w:cs="Times New Roman"/>
          <w:b/>
          <w:sz w:val="24"/>
          <w:szCs w:val="24"/>
        </w:rPr>
      </w:pPr>
    </w:p>
    <w:p w:rsidR="00E845A1" w:rsidRPr="00061819" w:rsidRDefault="00E845A1" w:rsidP="00567F3D">
      <w:pPr>
        <w:pStyle w:val="ac"/>
        <w:rPr>
          <w:rFonts w:ascii="Times New Roman" w:hAnsi="Times New Roman" w:cs="Times New Roman"/>
          <w:b/>
          <w:sz w:val="24"/>
          <w:szCs w:val="24"/>
        </w:rPr>
      </w:pPr>
    </w:p>
    <w:p w:rsidR="00567F3D" w:rsidRPr="00355E4A" w:rsidRDefault="00567F3D" w:rsidP="00567F3D">
      <w:pPr>
        <w:spacing w:after="0" w:line="240" w:lineRule="auto"/>
        <w:ind w:right="140"/>
        <w:jc w:val="right"/>
        <w:rPr>
          <w:rFonts w:ascii="Times New Roman" w:eastAsia="Times New Roman" w:hAnsi="Times New Roman" w:cs="Times New Roman"/>
          <w:sz w:val="28"/>
          <w:szCs w:val="28"/>
        </w:rPr>
      </w:pPr>
      <w:r w:rsidRPr="00355E4A">
        <w:rPr>
          <w:rFonts w:ascii="Times New Roman" w:eastAsia="Times New Roman" w:hAnsi="Times New Roman" w:cs="Times New Roman"/>
          <w:sz w:val="28"/>
          <w:szCs w:val="28"/>
        </w:rPr>
        <w:t>Приложение № 6</w:t>
      </w:r>
    </w:p>
    <w:p w:rsidR="00567F3D" w:rsidRPr="00E845A1" w:rsidRDefault="00567F3D" w:rsidP="00567F3D">
      <w:pPr>
        <w:spacing w:after="0" w:line="240" w:lineRule="auto"/>
        <w:ind w:right="140"/>
        <w:jc w:val="right"/>
        <w:rPr>
          <w:rFonts w:ascii="Times New Roman" w:eastAsia="Times New Roman" w:hAnsi="Times New Roman" w:cs="Times New Roman"/>
          <w:sz w:val="28"/>
          <w:szCs w:val="28"/>
        </w:rPr>
      </w:pPr>
      <w:r w:rsidRPr="001A263B">
        <w:rPr>
          <w:rFonts w:ascii="Times New Roman" w:eastAsia="Times New Roman" w:hAnsi="Times New Roman" w:cs="Times New Roman"/>
          <w:sz w:val="28"/>
          <w:szCs w:val="28"/>
        </w:rPr>
        <w:t>к</w:t>
      </w:r>
      <w:r w:rsidRPr="00061819">
        <w:rPr>
          <w:rFonts w:ascii="Times New Roman" w:eastAsia="Times New Roman" w:hAnsi="Times New Roman" w:cs="Times New Roman"/>
          <w:sz w:val="24"/>
          <w:szCs w:val="24"/>
        </w:rPr>
        <w:t xml:space="preserve"> </w:t>
      </w:r>
      <w:r w:rsidRPr="00E845A1">
        <w:rPr>
          <w:rFonts w:ascii="Times New Roman" w:eastAsia="Times New Roman" w:hAnsi="Times New Roman" w:cs="Times New Roman"/>
          <w:sz w:val="28"/>
          <w:szCs w:val="28"/>
        </w:rPr>
        <w:t xml:space="preserve">коллективному договору </w:t>
      </w:r>
    </w:p>
    <w:p w:rsidR="00567F3D" w:rsidRPr="00E845A1" w:rsidRDefault="00567F3D" w:rsidP="00567F3D">
      <w:pPr>
        <w:spacing w:after="0" w:line="240" w:lineRule="auto"/>
        <w:rPr>
          <w:rFonts w:ascii="Times New Roman" w:eastAsia="Times New Roman" w:hAnsi="Times New Roman" w:cs="Times New Roman"/>
          <w:sz w:val="28"/>
          <w:szCs w:val="28"/>
        </w:rPr>
      </w:pPr>
    </w:p>
    <w:p w:rsidR="00567F3D" w:rsidRPr="00E845A1" w:rsidRDefault="00567F3D" w:rsidP="00567F3D">
      <w:pPr>
        <w:tabs>
          <w:tab w:val="left" w:pos="1500"/>
        </w:tabs>
        <w:spacing w:after="0" w:line="240" w:lineRule="auto"/>
        <w:rPr>
          <w:rFonts w:ascii="Times New Roman" w:eastAsia="Times New Roman" w:hAnsi="Times New Roman" w:cs="Times New Roman"/>
          <w:b/>
          <w:sz w:val="28"/>
          <w:szCs w:val="28"/>
        </w:rPr>
      </w:pPr>
    </w:p>
    <w:p w:rsidR="00567F3D" w:rsidRPr="00E845A1" w:rsidRDefault="00567F3D" w:rsidP="00567F3D">
      <w:pPr>
        <w:widowControl w:val="0"/>
        <w:tabs>
          <w:tab w:val="left" w:pos="142"/>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proofErr w:type="gramStart"/>
      <w:r w:rsidRPr="00E845A1">
        <w:rPr>
          <w:rFonts w:ascii="Times New Roman" w:eastAsia="Times New Roman" w:hAnsi="Times New Roman" w:cs="Times New Roman"/>
          <w:sz w:val="28"/>
          <w:szCs w:val="28"/>
        </w:rPr>
        <w:t>Перечень работ, профессий и должностей, которым установлены доплаты  за вредные и (или) опасные условиями труда</w:t>
      </w:r>
      <w:proofErr w:type="gramEnd"/>
    </w:p>
    <w:p w:rsidR="00567F3D" w:rsidRPr="00E845A1" w:rsidRDefault="00567F3D" w:rsidP="00567F3D">
      <w:pPr>
        <w:widowControl w:val="0"/>
        <w:tabs>
          <w:tab w:val="left" w:pos="142"/>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rPr>
      </w:pPr>
    </w:p>
    <w:tbl>
      <w:tblPr>
        <w:tblpPr w:leftFromText="180" w:rightFromText="180" w:vertAnchor="text" w:horzAnchor="page" w:tblpX="4018" w:tblpY="5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3026"/>
        <w:gridCol w:w="1417"/>
        <w:gridCol w:w="4537"/>
      </w:tblGrid>
      <w:tr w:rsidR="00E845A1" w:rsidRPr="00E845A1" w:rsidTr="00E845A1">
        <w:tc>
          <w:tcPr>
            <w:tcW w:w="801" w:type="dxa"/>
          </w:tcPr>
          <w:p w:rsidR="00E845A1" w:rsidRPr="00E845A1" w:rsidRDefault="00E845A1" w:rsidP="00E845A1">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w:t>
            </w:r>
          </w:p>
        </w:tc>
        <w:tc>
          <w:tcPr>
            <w:tcW w:w="3026" w:type="dxa"/>
          </w:tcPr>
          <w:p w:rsidR="00E845A1" w:rsidRPr="00E845A1" w:rsidRDefault="00E845A1" w:rsidP="00E845A1">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Должности  работников</w:t>
            </w:r>
          </w:p>
        </w:tc>
        <w:tc>
          <w:tcPr>
            <w:tcW w:w="1417" w:type="dxa"/>
          </w:tcPr>
          <w:p w:rsidR="00E845A1" w:rsidRPr="00E845A1" w:rsidRDefault="00E845A1" w:rsidP="00E845A1">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 xml:space="preserve">% доплаты* </w:t>
            </w:r>
          </w:p>
        </w:tc>
        <w:tc>
          <w:tcPr>
            <w:tcW w:w="4537" w:type="dxa"/>
          </w:tcPr>
          <w:p w:rsidR="00E845A1" w:rsidRPr="00E845A1" w:rsidRDefault="00E845A1" w:rsidP="00E845A1">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Основание</w:t>
            </w:r>
          </w:p>
        </w:tc>
      </w:tr>
      <w:tr w:rsidR="00E845A1" w:rsidRPr="00E845A1" w:rsidTr="00E845A1">
        <w:tc>
          <w:tcPr>
            <w:tcW w:w="801" w:type="dxa"/>
          </w:tcPr>
          <w:p w:rsidR="00E845A1" w:rsidRPr="00E845A1" w:rsidRDefault="00E845A1" w:rsidP="00E845A1">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1.</w:t>
            </w:r>
          </w:p>
        </w:tc>
        <w:tc>
          <w:tcPr>
            <w:tcW w:w="3026" w:type="dxa"/>
          </w:tcPr>
          <w:p w:rsidR="00E845A1" w:rsidRPr="00E845A1" w:rsidRDefault="00E845A1" w:rsidP="00E845A1">
            <w:pPr>
              <w:widowControl w:val="0"/>
              <w:tabs>
                <w:tab w:val="left" w:pos="142"/>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Рабочий по стирке (1 рабочее место)</w:t>
            </w:r>
          </w:p>
        </w:tc>
        <w:tc>
          <w:tcPr>
            <w:tcW w:w="1417" w:type="dxa"/>
          </w:tcPr>
          <w:p w:rsidR="00E845A1" w:rsidRPr="00E845A1" w:rsidRDefault="00E845A1" w:rsidP="00E845A1">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E845A1">
              <w:rPr>
                <w:rFonts w:ascii="Times New Roman" w:eastAsia="Times New Roman" w:hAnsi="Times New Roman" w:cs="Times New Roman"/>
                <w:sz w:val="28"/>
                <w:szCs w:val="28"/>
              </w:rPr>
              <w:t>4</w:t>
            </w:r>
          </w:p>
        </w:tc>
        <w:tc>
          <w:tcPr>
            <w:tcW w:w="4537" w:type="dxa"/>
          </w:tcPr>
          <w:p w:rsidR="00E845A1" w:rsidRPr="00E845A1" w:rsidRDefault="00E845A1" w:rsidP="0047511E">
            <w:pPr>
              <w:spacing w:after="0" w:line="240" w:lineRule="auto"/>
              <w:rPr>
                <w:rFonts w:ascii="Times New Roman" w:eastAsia="Times New Roman" w:hAnsi="Times New Roman" w:cs="Times New Roman"/>
                <w:sz w:val="28"/>
                <w:szCs w:val="28"/>
              </w:rPr>
            </w:pPr>
            <w:r w:rsidRPr="00E81FEB">
              <w:rPr>
                <w:rFonts w:ascii="Times New Roman" w:eastAsia="Times New Roman" w:hAnsi="Times New Roman" w:cs="Times New Roman"/>
                <w:sz w:val="28"/>
                <w:szCs w:val="28"/>
              </w:rPr>
              <w:t>По результатам специальной оценки условий труда в МДОУ детский сад №</w:t>
            </w:r>
            <w:r w:rsidR="0047511E" w:rsidRPr="00E81FEB">
              <w:rPr>
                <w:rFonts w:ascii="Times New Roman" w:eastAsia="Times New Roman" w:hAnsi="Times New Roman" w:cs="Times New Roman"/>
                <w:sz w:val="28"/>
                <w:szCs w:val="28"/>
              </w:rPr>
              <w:t>4</w:t>
            </w:r>
            <w:r w:rsidRPr="00E81FEB">
              <w:rPr>
                <w:rFonts w:ascii="Times New Roman" w:eastAsia="Times New Roman" w:hAnsi="Times New Roman" w:cs="Times New Roman"/>
                <w:sz w:val="28"/>
                <w:szCs w:val="28"/>
              </w:rPr>
              <w:t xml:space="preserve"> от </w:t>
            </w:r>
            <w:r w:rsidR="0047511E" w:rsidRPr="00E81FEB">
              <w:rPr>
                <w:rFonts w:ascii="Times New Roman" w:eastAsia="Times New Roman" w:hAnsi="Times New Roman" w:cs="Times New Roman"/>
                <w:sz w:val="28"/>
                <w:szCs w:val="28"/>
              </w:rPr>
              <w:t>_______</w:t>
            </w:r>
            <w:r w:rsidRPr="00E81FEB">
              <w:rPr>
                <w:rFonts w:ascii="Times New Roman" w:eastAsia="Times New Roman" w:hAnsi="Times New Roman" w:cs="Times New Roman"/>
                <w:sz w:val="28"/>
                <w:szCs w:val="28"/>
              </w:rPr>
              <w:t xml:space="preserve"> </w:t>
            </w:r>
            <w:proofErr w:type="gramStart"/>
            <w:r w:rsidRPr="00E81FEB">
              <w:rPr>
                <w:rFonts w:ascii="Times New Roman" w:eastAsia="Times New Roman" w:hAnsi="Times New Roman" w:cs="Times New Roman"/>
                <w:sz w:val="28"/>
                <w:szCs w:val="28"/>
              </w:rPr>
              <w:t>г</w:t>
            </w:r>
            <w:proofErr w:type="gramEnd"/>
            <w:r w:rsidRPr="00E81FEB">
              <w:rPr>
                <w:rFonts w:ascii="Times New Roman" w:eastAsia="Times New Roman" w:hAnsi="Times New Roman" w:cs="Times New Roman"/>
                <w:sz w:val="28"/>
                <w:szCs w:val="28"/>
              </w:rPr>
              <w:t>.</w:t>
            </w:r>
          </w:p>
        </w:tc>
      </w:tr>
      <w:tr w:rsidR="00D13555" w:rsidRPr="00E845A1" w:rsidTr="00E845A1">
        <w:tc>
          <w:tcPr>
            <w:tcW w:w="801" w:type="dxa"/>
          </w:tcPr>
          <w:p w:rsidR="00D13555" w:rsidRPr="00E845A1" w:rsidRDefault="00D13555" w:rsidP="00E845A1">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26" w:type="dxa"/>
          </w:tcPr>
          <w:p w:rsidR="00D13555" w:rsidRPr="00E845A1" w:rsidRDefault="00D13555" w:rsidP="00E845A1">
            <w:pPr>
              <w:widowControl w:val="0"/>
              <w:tabs>
                <w:tab w:val="left" w:pos="142"/>
              </w:tab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Повар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1 рабочее место</w:t>
            </w:r>
          </w:p>
        </w:tc>
        <w:tc>
          <w:tcPr>
            <w:tcW w:w="1417" w:type="dxa"/>
          </w:tcPr>
          <w:p w:rsidR="00D13555" w:rsidRPr="00E845A1" w:rsidRDefault="00D13555" w:rsidP="00E845A1">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537" w:type="dxa"/>
          </w:tcPr>
          <w:p w:rsidR="00D13555" w:rsidRPr="001472D6" w:rsidRDefault="00D13555" w:rsidP="0047511E">
            <w:pPr>
              <w:spacing w:after="0" w:line="240" w:lineRule="auto"/>
              <w:rPr>
                <w:rFonts w:ascii="Times New Roman" w:eastAsia="Times New Roman" w:hAnsi="Times New Roman" w:cs="Times New Roman"/>
                <w:sz w:val="28"/>
                <w:szCs w:val="28"/>
                <w:highlight w:val="lightGray"/>
              </w:rPr>
            </w:pPr>
          </w:p>
        </w:tc>
      </w:tr>
    </w:tbl>
    <w:p w:rsidR="00567F3D" w:rsidRPr="00E845A1" w:rsidRDefault="00567F3D" w:rsidP="00567F3D">
      <w:pPr>
        <w:pStyle w:val="ac"/>
        <w:rPr>
          <w:rFonts w:ascii="Times New Roman" w:hAnsi="Times New Roman" w:cs="Times New Roman"/>
          <w:b/>
          <w:sz w:val="28"/>
          <w:szCs w:val="28"/>
        </w:rPr>
      </w:pPr>
    </w:p>
    <w:p w:rsidR="00567F3D" w:rsidRPr="00E845A1" w:rsidRDefault="00567F3D" w:rsidP="00567F3D">
      <w:pPr>
        <w:pStyle w:val="ac"/>
        <w:rPr>
          <w:rFonts w:ascii="Times New Roman" w:hAnsi="Times New Roman" w:cs="Times New Roman"/>
          <w:b/>
          <w:sz w:val="28"/>
          <w:szCs w:val="28"/>
        </w:rPr>
      </w:pPr>
    </w:p>
    <w:p w:rsidR="00567F3D" w:rsidRPr="00E845A1" w:rsidRDefault="00567F3D" w:rsidP="00567F3D">
      <w:pPr>
        <w:pStyle w:val="ac"/>
        <w:rPr>
          <w:rFonts w:ascii="Times New Roman" w:hAnsi="Times New Roman" w:cs="Times New Roman"/>
          <w:b/>
          <w:sz w:val="28"/>
          <w:szCs w:val="28"/>
        </w:rPr>
      </w:pPr>
    </w:p>
    <w:p w:rsidR="00567F3D" w:rsidRDefault="00567F3D" w:rsidP="00567F3D">
      <w:pPr>
        <w:pStyle w:val="ac"/>
        <w:rPr>
          <w:rFonts w:ascii="Times New Roman" w:hAnsi="Times New Roman" w:cs="Times New Roman"/>
          <w:b/>
          <w:sz w:val="28"/>
          <w:szCs w:val="28"/>
        </w:rPr>
      </w:pPr>
    </w:p>
    <w:p w:rsidR="00567F3D" w:rsidRDefault="00567F3D" w:rsidP="00567F3D">
      <w:pPr>
        <w:pStyle w:val="ac"/>
        <w:rPr>
          <w:rFonts w:ascii="Times New Roman" w:hAnsi="Times New Roman" w:cs="Times New Roman"/>
          <w:b/>
          <w:sz w:val="28"/>
          <w:szCs w:val="28"/>
        </w:rPr>
      </w:pPr>
    </w:p>
    <w:p w:rsidR="00567F3D" w:rsidRDefault="00567F3D" w:rsidP="00567F3D">
      <w:pPr>
        <w:pStyle w:val="ac"/>
        <w:rPr>
          <w:rFonts w:ascii="Times New Roman" w:hAnsi="Times New Roman" w:cs="Times New Roman"/>
          <w:b/>
          <w:sz w:val="28"/>
          <w:szCs w:val="28"/>
        </w:rPr>
      </w:pPr>
    </w:p>
    <w:p w:rsidR="00567F3D" w:rsidRPr="00B95A90" w:rsidRDefault="00567F3D" w:rsidP="00567F3D">
      <w:pPr>
        <w:pStyle w:val="ac"/>
        <w:rPr>
          <w:rFonts w:ascii="Times New Roman" w:hAnsi="Times New Roman" w:cs="Times New Roman"/>
          <w:b/>
          <w:sz w:val="28"/>
          <w:szCs w:val="28"/>
        </w:rPr>
      </w:pPr>
    </w:p>
    <w:p w:rsidR="00567F3D" w:rsidRDefault="00567F3D" w:rsidP="00567F3D">
      <w:pPr>
        <w:pStyle w:val="ac"/>
        <w:rPr>
          <w:rFonts w:ascii="Times New Roman" w:hAnsi="Times New Roman" w:cs="Times New Roman"/>
          <w:b/>
          <w:sz w:val="28"/>
          <w:szCs w:val="28"/>
        </w:rPr>
      </w:pPr>
    </w:p>
    <w:p w:rsidR="00567F3D" w:rsidRDefault="00567F3D" w:rsidP="00567F3D">
      <w:pPr>
        <w:pStyle w:val="ac"/>
        <w:rPr>
          <w:rFonts w:ascii="Times New Roman" w:hAnsi="Times New Roman" w:cs="Times New Roman"/>
          <w:b/>
          <w:sz w:val="28"/>
          <w:szCs w:val="28"/>
        </w:rPr>
      </w:pPr>
    </w:p>
    <w:p w:rsidR="00567F3D" w:rsidRDefault="00567F3D" w:rsidP="00567F3D">
      <w:pPr>
        <w:pStyle w:val="ac"/>
        <w:rPr>
          <w:rFonts w:ascii="Times New Roman" w:hAnsi="Times New Roman" w:cs="Times New Roman"/>
          <w:b/>
          <w:sz w:val="28"/>
          <w:szCs w:val="28"/>
        </w:rPr>
      </w:pPr>
    </w:p>
    <w:p w:rsidR="00567F3D" w:rsidRDefault="00567F3D" w:rsidP="00567F3D">
      <w:pPr>
        <w:pStyle w:val="ac"/>
        <w:rPr>
          <w:rFonts w:ascii="Times New Roman" w:hAnsi="Times New Roman" w:cs="Times New Roman"/>
          <w:b/>
          <w:sz w:val="28"/>
          <w:szCs w:val="28"/>
        </w:rPr>
      </w:pPr>
    </w:p>
    <w:p w:rsidR="00567F3D" w:rsidRDefault="00567F3D" w:rsidP="00567F3D">
      <w:pPr>
        <w:pStyle w:val="ac"/>
        <w:rPr>
          <w:rFonts w:ascii="Times New Roman" w:hAnsi="Times New Roman" w:cs="Times New Roman"/>
          <w:b/>
          <w:sz w:val="28"/>
          <w:szCs w:val="28"/>
        </w:rPr>
      </w:pPr>
    </w:p>
    <w:p w:rsidR="00567F3D" w:rsidRDefault="00567F3D" w:rsidP="00567F3D">
      <w:pPr>
        <w:pStyle w:val="ac"/>
        <w:rPr>
          <w:rFonts w:ascii="Times New Roman" w:hAnsi="Times New Roman" w:cs="Times New Roman"/>
          <w:b/>
          <w:sz w:val="28"/>
          <w:szCs w:val="28"/>
        </w:rPr>
      </w:pPr>
    </w:p>
    <w:p w:rsidR="002E3575" w:rsidRDefault="002E3575" w:rsidP="00B95A90">
      <w:pPr>
        <w:spacing w:after="0" w:line="300" w:lineRule="atLeast"/>
        <w:textAlignment w:val="baseline"/>
        <w:rPr>
          <w:rFonts w:ascii="Times New Roman" w:hAnsi="Times New Roman" w:cs="Times New Roman"/>
          <w:b/>
          <w:bCs/>
          <w:color w:val="333333"/>
          <w:sz w:val="21"/>
          <w:szCs w:val="21"/>
          <w:bdr w:val="none" w:sz="0" w:space="0" w:color="auto" w:frame="1"/>
        </w:rPr>
        <w:sectPr w:rsidR="002E3575" w:rsidSect="000B25CF">
          <w:pgSz w:w="16838" w:h="11906" w:orient="landscape"/>
          <w:pgMar w:top="851" w:right="1134" w:bottom="709" w:left="851" w:header="709" w:footer="709" w:gutter="0"/>
          <w:pgNumType w:start="1"/>
          <w:cols w:space="708"/>
          <w:titlePg/>
          <w:docGrid w:linePitch="360"/>
        </w:sectPr>
      </w:pPr>
    </w:p>
    <w:p w:rsidR="000611E7" w:rsidRPr="000611E7" w:rsidRDefault="000611E7" w:rsidP="00E94392">
      <w:pPr>
        <w:pStyle w:val="ac"/>
        <w:rPr>
          <w:rFonts w:ascii="Times New Roman" w:hAnsi="Times New Roman" w:cs="Times New Roman"/>
          <w:b/>
          <w:sz w:val="28"/>
          <w:szCs w:val="28"/>
        </w:rPr>
      </w:pPr>
    </w:p>
    <w:p w:rsidR="000611E7" w:rsidRPr="00783DC7" w:rsidRDefault="000611E7" w:rsidP="000611E7">
      <w:pPr>
        <w:jc w:val="center"/>
        <w:rPr>
          <w:rFonts w:ascii="Times New Roman" w:hAnsi="Times New Roman" w:cs="Times New Roman"/>
          <w:sz w:val="28"/>
          <w:szCs w:val="28"/>
        </w:rPr>
      </w:pPr>
      <w:r>
        <w:rPr>
          <w:rFonts w:ascii="Times New Roman" w:hAnsi="Times New Roman" w:cs="Times New Roman"/>
          <w:b/>
          <w:sz w:val="28"/>
          <w:szCs w:val="28"/>
        </w:rPr>
        <w:t xml:space="preserve">                                                              </w:t>
      </w:r>
      <w:r w:rsidRPr="00783DC7">
        <w:rPr>
          <w:rFonts w:ascii="Times New Roman" w:hAnsi="Times New Roman" w:cs="Times New Roman"/>
          <w:sz w:val="28"/>
          <w:szCs w:val="28"/>
        </w:rPr>
        <w:t xml:space="preserve">Приложение </w:t>
      </w:r>
      <w:r w:rsidR="00202963" w:rsidRPr="00783DC7">
        <w:rPr>
          <w:rFonts w:ascii="Times New Roman" w:hAnsi="Times New Roman" w:cs="Times New Roman"/>
          <w:sz w:val="28"/>
          <w:szCs w:val="28"/>
        </w:rPr>
        <w:t>7</w:t>
      </w:r>
      <w:r w:rsidRPr="00783DC7">
        <w:rPr>
          <w:rFonts w:ascii="Times New Roman" w:hAnsi="Times New Roman" w:cs="Times New Roman"/>
          <w:sz w:val="28"/>
          <w:szCs w:val="28"/>
        </w:rPr>
        <w:t xml:space="preserve"> к коллективному договору</w:t>
      </w:r>
    </w:p>
    <w:p w:rsidR="000611E7" w:rsidRDefault="000611E7" w:rsidP="000611E7">
      <w:pPr>
        <w:jc w:val="center"/>
        <w:rPr>
          <w:rFonts w:ascii="Times New Roman" w:hAnsi="Times New Roman" w:cs="Times New Roman"/>
          <w:b/>
          <w:sz w:val="28"/>
          <w:szCs w:val="28"/>
        </w:rPr>
      </w:pPr>
    </w:p>
    <w:p w:rsidR="00513C64" w:rsidRPr="00513C64" w:rsidRDefault="00513C64" w:rsidP="00513C64">
      <w:pPr>
        <w:tabs>
          <w:tab w:val="left" w:pos="6115"/>
        </w:tabs>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Согласовано:</w:t>
      </w:r>
      <w:r w:rsidRPr="00513C64">
        <w:rPr>
          <w:rFonts w:ascii="Times New Roman" w:eastAsia="Times New Roman" w:hAnsi="Times New Roman" w:cs="Times New Roman"/>
          <w:sz w:val="24"/>
          <w:szCs w:val="24"/>
        </w:rPr>
        <w:tab/>
        <w:t>УТВЕРЖДАЮ:</w:t>
      </w:r>
    </w:p>
    <w:p w:rsidR="00513C64" w:rsidRPr="00513C64" w:rsidRDefault="00513C64" w:rsidP="00513C64">
      <w:pPr>
        <w:tabs>
          <w:tab w:val="left" w:pos="6115"/>
        </w:tabs>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Представитель трудового коллектива</w:t>
      </w:r>
      <w:r w:rsidRPr="00513C64">
        <w:rPr>
          <w:rFonts w:ascii="Times New Roman" w:eastAsia="Times New Roman" w:hAnsi="Times New Roman" w:cs="Times New Roman"/>
          <w:sz w:val="24"/>
          <w:szCs w:val="24"/>
        </w:rPr>
        <w:tab/>
        <w:t>Заведующий</w:t>
      </w:r>
    </w:p>
    <w:p w:rsidR="00513C64" w:rsidRPr="00513C64" w:rsidRDefault="00513C64" w:rsidP="00513C64">
      <w:pPr>
        <w:tabs>
          <w:tab w:val="left" w:pos="6115"/>
        </w:tabs>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_______</w:t>
      </w:r>
      <w:r w:rsidR="008A05A1">
        <w:rPr>
          <w:rFonts w:ascii="Times New Roman" w:eastAsia="Times New Roman" w:hAnsi="Times New Roman" w:cs="Times New Roman"/>
          <w:sz w:val="24"/>
          <w:szCs w:val="24"/>
        </w:rPr>
        <w:t>Н.А.Малинина /завхоз/</w:t>
      </w:r>
      <w:r w:rsidRPr="00513C64">
        <w:rPr>
          <w:rFonts w:ascii="Times New Roman" w:eastAsia="Times New Roman" w:hAnsi="Times New Roman" w:cs="Times New Roman"/>
          <w:sz w:val="24"/>
          <w:szCs w:val="24"/>
        </w:rPr>
        <w:tab/>
        <w:t>_______</w:t>
      </w:r>
      <w:r w:rsidR="008A05A1">
        <w:rPr>
          <w:rFonts w:ascii="Times New Roman" w:eastAsia="Times New Roman" w:hAnsi="Times New Roman" w:cs="Times New Roman"/>
          <w:sz w:val="24"/>
          <w:szCs w:val="24"/>
        </w:rPr>
        <w:t>Л.Н.Ермолаева</w:t>
      </w:r>
    </w:p>
    <w:p w:rsidR="00513C64" w:rsidRPr="00513C64" w:rsidRDefault="00513C64" w:rsidP="00513C64">
      <w:pPr>
        <w:spacing w:after="0" w:line="240" w:lineRule="auto"/>
        <w:jc w:val="both"/>
        <w:rPr>
          <w:rFonts w:ascii="Times New Roman" w:eastAsia="Times New Roman" w:hAnsi="Times New Roman" w:cs="Times New Roman"/>
          <w:sz w:val="24"/>
          <w:szCs w:val="24"/>
        </w:rPr>
      </w:pP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«____»_______20</w:t>
      </w:r>
      <w:r w:rsidR="008A05A1">
        <w:rPr>
          <w:rFonts w:ascii="Times New Roman" w:eastAsia="Times New Roman" w:hAnsi="Times New Roman" w:cs="Times New Roman"/>
          <w:sz w:val="24"/>
          <w:szCs w:val="24"/>
        </w:rPr>
        <w:t xml:space="preserve">20 </w:t>
      </w:r>
      <w:r w:rsidRPr="00513C64">
        <w:rPr>
          <w:rFonts w:ascii="Times New Roman" w:eastAsia="Times New Roman" w:hAnsi="Times New Roman" w:cs="Times New Roman"/>
          <w:sz w:val="24"/>
          <w:szCs w:val="24"/>
        </w:rPr>
        <w:t>г.</w:t>
      </w:r>
      <w:r w:rsidRPr="00513C64">
        <w:rPr>
          <w:rFonts w:ascii="Times New Roman" w:eastAsia="Times New Roman" w:hAnsi="Times New Roman" w:cs="Times New Roman"/>
          <w:sz w:val="24"/>
          <w:szCs w:val="24"/>
        </w:rPr>
        <w:tab/>
        <w:t xml:space="preserve">                               Приказ №_____ «____»_______20</w:t>
      </w:r>
      <w:r w:rsidR="008A05A1">
        <w:rPr>
          <w:rFonts w:ascii="Times New Roman" w:eastAsia="Times New Roman" w:hAnsi="Times New Roman" w:cs="Times New Roman"/>
          <w:sz w:val="24"/>
          <w:szCs w:val="24"/>
        </w:rPr>
        <w:t xml:space="preserve">20 </w:t>
      </w:r>
      <w:r w:rsidRPr="00513C64">
        <w:rPr>
          <w:rFonts w:ascii="Times New Roman" w:eastAsia="Times New Roman" w:hAnsi="Times New Roman" w:cs="Times New Roman"/>
          <w:sz w:val="24"/>
          <w:szCs w:val="24"/>
        </w:rPr>
        <w:t>г.</w:t>
      </w:r>
    </w:p>
    <w:p w:rsidR="00513C64" w:rsidRPr="00513C64" w:rsidRDefault="00513C64" w:rsidP="00513C64">
      <w:pPr>
        <w:widowControl w:val="0"/>
        <w:shd w:val="clear" w:color="auto" w:fill="FFFFFF"/>
        <w:tabs>
          <w:tab w:val="right" w:pos="9923"/>
        </w:tabs>
        <w:spacing w:after="0" w:line="240" w:lineRule="auto"/>
        <w:ind w:right="-3"/>
        <w:rPr>
          <w:rFonts w:ascii="Times New Roman" w:eastAsia="Times New Roman" w:hAnsi="Times New Roman" w:cs="Times New Roman"/>
          <w:sz w:val="24"/>
          <w:szCs w:val="24"/>
        </w:rPr>
      </w:pPr>
    </w:p>
    <w:p w:rsidR="00513C64" w:rsidRPr="00513C64" w:rsidRDefault="00513C64" w:rsidP="00513C64">
      <w:pPr>
        <w:widowControl w:val="0"/>
        <w:shd w:val="clear" w:color="auto" w:fill="FFFFFF"/>
        <w:spacing w:after="0" w:line="240" w:lineRule="auto"/>
        <w:jc w:val="center"/>
        <w:rPr>
          <w:rFonts w:ascii="Times New Roman" w:eastAsia="Times New Roman" w:hAnsi="Times New Roman" w:cs="Times New Roman"/>
          <w:b/>
          <w:bCs/>
          <w:spacing w:val="-1"/>
          <w:sz w:val="24"/>
          <w:szCs w:val="24"/>
        </w:rPr>
      </w:pPr>
    </w:p>
    <w:p w:rsidR="00513C64" w:rsidRPr="00513C64" w:rsidRDefault="00513C64" w:rsidP="00513C64">
      <w:pPr>
        <w:spacing w:after="0" w:line="240" w:lineRule="auto"/>
        <w:jc w:val="center"/>
        <w:rPr>
          <w:rFonts w:ascii="Times New Roman" w:eastAsia="Times New Roman" w:hAnsi="Times New Roman" w:cs="Times New Roman"/>
          <w:b/>
          <w:sz w:val="28"/>
          <w:szCs w:val="28"/>
        </w:rPr>
      </w:pPr>
      <w:r w:rsidRPr="00513C64">
        <w:rPr>
          <w:rFonts w:ascii="Times New Roman" w:eastAsia="Times New Roman" w:hAnsi="Times New Roman" w:cs="Times New Roman"/>
          <w:b/>
          <w:sz w:val="28"/>
          <w:szCs w:val="28"/>
        </w:rPr>
        <w:t>ПРАВИЛА ВНУТРЕННЕГО ТРУДОВОГО РАСПОРЯДКА                              МУНИЦИПАЛЬНОГО ДОШКОЛЬНОГО ОБРАЗОВАТЕЛЬНОГО                УЧРЕЖДЕНИЯ ДЕТСКИЙ САД №</w:t>
      </w:r>
      <w:r w:rsidR="0047511E">
        <w:rPr>
          <w:rFonts w:ascii="Times New Roman" w:eastAsia="Times New Roman" w:hAnsi="Times New Roman" w:cs="Times New Roman"/>
          <w:b/>
          <w:sz w:val="28"/>
          <w:szCs w:val="28"/>
        </w:rPr>
        <w:t>4</w:t>
      </w:r>
    </w:p>
    <w:p w:rsidR="00513C64" w:rsidRPr="00513C64" w:rsidRDefault="00513C64" w:rsidP="00513C64">
      <w:pPr>
        <w:widowControl w:val="0"/>
        <w:shd w:val="clear" w:color="auto" w:fill="FFFFFF"/>
        <w:spacing w:after="0" w:line="240" w:lineRule="auto"/>
        <w:jc w:val="center"/>
        <w:rPr>
          <w:rFonts w:ascii="Times New Roman" w:eastAsia="Times New Roman" w:hAnsi="Times New Roman" w:cs="Times New Roman"/>
          <w:b/>
          <w:bCs/>
          <w:spacing w:val="-1"/>
          <w:sz w:val="44"/>
          <w:szCs w:val="44"/>
        </w:rPr>
      </w:pPr>
    </w:p>
    <w:p w:rsidR="00513C64" w:rsidRPr="00513C64" w:rsidRDefault="00513C64" w:rsidP="00513C64">
      <w:pPr>
        <w:widowControl w:val="0"/>
        <w:shd w:val="clear" w:color="auto" w:fill="FFFFFF"/>
        <w:spacing w:after="0" w:line="240" w:lineRule="auto"/>
        <w:jc w:val="center"/>
        <w:rPr>
          <w:rFonts w:ascii="Times New Roman" w:eastAsia="Times New Roman" w:hAnsi="Times New Roman" w:cs="Times New Roman"/>
          <w:b/>
          <w:color w:val="000000"/>
          <w:sz w:val="28"/>
          <w:szCs w:val="28"/>
        </w:rPr>
      </w:pPr>
      <w:r w:rsidRPr="00513C64">
        <w:rPr>
          <w:rFonts w:ascii="Times New Roman" w:eastAsia="Times New Roman" w:hAnsi="Times New Roman" w:cs="Times New Roman"/>
          <w:b/>
          <w:color w:val="000000"/>
          <w:sz w:val="28"/>
          <w:szCs w:val="28"/>
          <w:lang w:val="en-US"/>
        </w:rPr>
        <w:t>I</w:t>
      </w:r>
      <w:r w:rsidRPr="00513C64">
        <w:rPr>
          <w:rFonts w:ascii="Times New Roman" w:eastAsia="Times New Roman" w:hAnsi="Times New Roman" w:cs="Times New Roman"/>
          <w:b/>
          <w:color w:val="000000"/>
          <w:sz w:val="28"/>
          <w:szCs w:val="28"/>
        </w:rPr>
        <w:t>. Общие положения</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color w:val="000000"/>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color w:val="000000"/>
          <w:sz w:val="24"/>
          <w:szCs w:val="24"/>
        </w:rPr>
        <w:t>1.1.</w:t>
      </w:r>
      <w:r w:rsidRPr="00513C64">
        <w:rPr>
          <w:rFonts w:ascii="Times New Roman" w:eastAsia="Times New Roman" w:hAnsi="Times New Roman" w:cs="Times New Roman"/>
          <w:sz w:val="24"/>
          <w:szCs w:val="24"/>
        </w:rPr>
        <w:t xml:space="preserve"> </w:t>
      </w:r>
      <w:proofErr w:type="gramStart"/>
      <w:r w:rsidRPr="00513C64">
        <w:rPr>
          <w:rFonts w:ascii="Times New Roman" w:eastAsia="Times New Roman" w:hAnsi="Times New Roman" w:cs="Times New Roman"/>
          <w:color w:val="000000"/>
          <w:sz w:val="24"/>
          <w:szCs w:val="24"/>
        </w:rPr>
        <w:t>Настоящие Правила определяют внутренний трудовой распорядок в муниципальном дошкольном образовательном учреждении детский сад №</w:t>
      </w:r>
      <w:r w:rsidR="008A05A1">
        <w:rPr>
          <w:rFonts w:ascii="Times New Roman" w:eastAsia="Times New Roman" w:hAnsi="Times New Roman" w:cs="Times New Roman"/>
          <w:color w:val="000000"/>
          <w:sz w:val="24"/>
          <w:szCs w:val="24"/>
        </w:rPr>
        <w:t>4</w:t>
      </w:r>
      <w:r w:rsidRPr="00513C64">
        <w:rPr>
          <w:rFonts w:ascii="Times New Roman" w:eastAsia="Times New Roman" w:hAnsi="Times New Roman" w:cs="Times New Roman"/>
          <w:color w:val="000000"/>
          <w:sz w:val="24"/>
          <w:szCs w:val="24"/>
        </w:rPr>
        <w:t xml:space="preserve"> (далее – ДОУ) являются основным локальным нормативным актом, регламентирующим в соответствии с Трудовым кодексом  Российской Федерации </w:t>
      </w:r>
      <w:r w:rsidRPr="00513C64">
        <w:rPr>
          <w:rFonts w:ascii="Times New Roman" w:eastAsia="Times New Roman" w:hAnsi="Times New Roman" w:cs="Times New Roman"/>
          <w:sz w:val="24"/>
          <w:szCs w:val="24"/>
        </w:rPr>
        <w:t xml:space="preserve">Федеральным законом от 29.12.2012 №273-ФЗ «Об образовании в              Российской Федерации» </w:t>
      </w:r>
      <w:r w:rsidRPr="00513C64">
        <w:rPr>
          <w:rFonts w:ascii="Times New Roman" w:eastAsia="Times New Roman" w:hAnsi="Times New Roman" w:cs="Times New Roman"/>
          <w:color w:val="000000"/>
          <w:sz w:val="24"/>
          <w:szCs w:val="24"/>
        </w:rPr>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w:t>
      </w:r>
      <w:proofErr w:type="gramEnd"/>
      <w:r w:rsidRPr="00513C64">
        <w:rPr>
          <w:rFonts w:ascii="Times New Roman" w:eastAsia="Times New Roman" w:hAnsi="Times New Roman" w:cs="Times New Roman"/>
          <w:color w:val="000000"/>
          <w:sz w:val="24"/>
          <w:szCs w:val="24"/>
        </w:rPr>
        <w:t>, применяемые к работникам меры поощрения за успехи в работе и             ответственность за нарушение трудовой дисциплины, а также другие вопросы регулирования трудовых отношений в ДОУ.</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ДОУ.</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pacing w:val="-21"/>
          <w:sz w:val="24"/>
          <w:szCs w:val="24"/>
        </w:rPr>
        <w:t>1.3.</w:t>
      </w:r>
      <w:r w:rsidRPr="00513C64">
        <w:rPr>
          <w:rFonts w:ascii="Times New Roman" w:eastAsia="Times New Roman" w:hAnsi="Times New Roman" w:cs="Times New Roman"/>
          <w:sz w:val="24"/>
          <w:szCs w:val="24"/>
        </w:rPr>
        <w:t xml:space="preserve"> В трудовых отношениях с работником ДОУ работодателем является ДОУ в лице               заведующего ДОУ.</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1.4. Вопросы, связанные с применением Правил внутреннего трудового распорядка,   решаются администрацией ДОУ, а также представителем трудового коллектива в соответствии с их полномочиями и действующим законодательством.</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1.5. Настоящие Правила внутреннего трудового распорядка утверждаются                               администрацией с учетом решения общего собрания трудового коллектива ДОУ, согласно ст. 190 Трудового кодекса РФ.</w:t>
      </w:r>
    </w:p>
    <w:p w:rsidR="00513C64" w:rsidRPr="00513C64" w:rsidRDefault="00513C64" w:rsidP="00513C64">
      <w:pPr>
        <w:widowControl w:val="0"/>
        <w:shd w:val="clear" w:color="auto" w:fill="FFFFFF"/>
        <w:spacing w:after="0" w:line="240" w:lineRule="auto"/>
        <w:jc w:val="center"/>
        <w:rPr>
          <w:rFonts w:ascii="Times New Roman" w:eastAsia="Times New Roman" w:hAnsi="Times New Roman" w:cs="Times New Roman"/>
          <w:b/>
          <w:bCs/>
          <w:spacing w:val="-1"/>
          <w:sz w:val="28"/>
          <w:szCs w:val="28"/>
        </w:rPr>
      </w:pPr>
      <w:r w:rsidRPr="00513C64">
        <w:rPr>
          <w:rFonts w:ascii="Times New Roman" w:eastAsia="Times New Roman" w:hAnsi="Times New Roman" w:cs="Times New Roman"/>
          <w:b/>
          <w:bCs/>
          <w:spacing w:val="-1"/>
          <w:sz w:val="28"/>
          <w:szCs w:val="28"/>
          <w:lang w:val="en-US"/>
        </w:rPr>
        <w:t>II</w:t>
      </w:r>
      <w:r w:rsidRPr="00513C64">
        <w:rPr>
          <w:rFonts w:ascii="Times New Roman" w:eastAsia="Times New Roman" w:hAnsi="Times New Roman" w:cs="Times New Roman"/>
          <w:b/>
          <w:bCs/>
          <w:spacing w:val="-1"/>
          <w:sz w:val="28"/>
          <w:szCs w:val="28"/>
        </w:rPr>
        <w:t>. Порядок приема и увольнения работников</w:t>
      </w:r>
    </w:p>
    <w:p w:rsidR="00513C64" w:rsidRPr="00513C64" w:rsidRDefault="00513C64" w:rsidP="00513C64">
      <w:pPr>
        <w:widowControl w:val="0"/>
        <w:spacing w:after="0" w:line="240" w:lineRule="auto"/>
        <w:rPr>
          <w:rFonts w:ascii="Times New Roman" w:eastAsia="Times New Roman" w:hAnsi="Times New Roman" w:cs="Times New Roman"/>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sz w:val="24"/>
          <w:szCs w:val="24"/>
        </w:rPr>
        <w:t>2.1. Прием на работу в ДОУ осуществляется на основании трудового договора [ст.16 ТК РФ].</w:t>
      </w:r>
      <w:r w:rsidRPr="00513C64">
        <w:rPr>
          <w:rFonts w:ascii="Times New Roman" w:eastAsia="Times New Roman" w:hAnsi="Times New Roman" w:cs="Times New Roman"/>
          <w:color w:val="000000"/>
          <w:sz w:val="24"/>
          <w:szCs w:val="24"/>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ДОУ. Получение работником экземпляра трудового договора подтверждается подписью работника на экземпляре трудового договора, хранящемся в ДОУ.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2.2. При заключении трудового договора лицо, поступающее на работу, предъявляет        </w:t>
      </w:r>
      <w:r w:rsidRPr="00513C64">
        <w:rPr>
          <w:rFonts w:ascii="Times New Roman" w:eastAsia="Times New Roman" w:hAnsi="Times New Roman" w:cs="Times New Roman"/>
          <w:sz w:val="24"/>
          <w:szCs w:val="24"/>
        </w:rPr>
        <w:lastRenderedPageBreak/>
        <w:t>работодателю [ст.65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паспорт или иной документ, удостоверяющий личность;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страховое свидетельство государственного пенсионного страхования;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документы воинского учета – для военнообязанных и лиц, подлежащих призыву на       военную службу;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личная медицинская книжка (оформленная в соответствии с приказом Минсоцразвития № 302н от 12.04.2011г.).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2.5. Педагогической деятельностью в ДОУ имеют право заниматься лица, имеющие                  среднее профессиональное или высшее образование и отвечающие квалификационным              требованиям, указанным:</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 едином квалификационном справочнике,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r w:rsidRPr="00513C64">
        <w:rPr>
          <w:rFonts w:ascii="Times New Roman" w:eastAsia="Times New Roman" w:hAnsi="Times New Roman" w:cs="Times New Roman"/>
          <w:sz w:val="24"/>
          <w:szCs w:val="24"/>
        </w:rPr>
        <w:t xml:space="preserve">- профессиональном </w:t>
      </w:r>
      <w:proofErr w:type="gramStart"/>
      <w:r w:rsidRPr="00513C64">
        <w:rPr>
          <w:rFonts w:ascii="Times New Roman" w:eastAsia="Times New Roman" w:hAnsi="Times New Roman" w:cs="Times New Roman"/>
          <w:sz w:val="24"/>
          <w:szCs w:val="24"/>
        </w:rPr>
        <w:t>стандарте</w:t>
      </w:r>
      <w:proofErr w:type="gramEnd"/>
      <w:r w:rsidRPr="00513C64">
        <w:rPr>
          <w:rFonts w:ascii="Times New Roman" w:eastAsia="Times New Roman" w:hAnsi="Times New Roman" w:cs="Times New Roman"/>
          <w:sz w:val="24"/>
          <w:szCs w:val="24"/>
        </w:rPr>
        <w:t xml:space="preserve"> педагога. </w:t>
      </w:r>
      <w:r w:rsidRPr="00513C64">
        <w:rPr>
          <w:rFonts w:ascii="Times New Roman" w:eastAsia="Times New Roman" w:hAnsi="Times New Roman" w:cs="Times New Roman"/>
          <w:sz w:val="24"/>
          <w:szCs w:val="24"/>
        </w:rPr>
        <w:cr/>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2.6. </w:t>
      </w:r>
      <w:proofErr w:type="gramStart"/>
      <w:r w:rsidRPr="00513C64">
        <w:rPr>
          <w:rFonts w:ascii="Times New Roman" w:eastAsia="Times New Roman" w:hAnsi="Times New Roman" w:cs="Times New Roman"/>
          <w:sz w:val="24"/>
          <w:szCs w:val="24"/>
        </w:rPr>
        <w:t>К трудовой деятельности в ДОУ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513C64">
        <w:rPr>
          <w:rFonts w:ascii="Times New Roman" w:eastAsia="Times New Roman" w:hAnsi="Times New Roman" w:cs="Times New Roman"/>
          <w:sz w:val="24"/>
          <w:szCs w:val="24"/>
        </w:rPr>
        <w:t xml:space="preserve">,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[ст.330 ТК РФ].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2.7. При приеме на работу (до подписания трудового договора) работодатель обязан               ознакомить работника под роспись с настоящими правилами внутреннего трудового распорядка ДОУ, иными локальными нормативными актами, непосредственно связанными с трудовой            деятельностью работника, коллективным договором [ст.68 ТК РФ].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Организацию указанной работы осуществляет заведующая ДОУ, которая также знакомит работника: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 поручаемой работой, условиями и оплатой труда, правами и обязанностями,               определенными его должностной инструкцией;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 инструкциями по технике безопасности, охране труда, производственной санитарии, гигиене труда, противопожарной безопасности;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 порядком работы с персональными данными, обеспечения конфиденциальности        информации и средствами ее защиты.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lastRenderedPageBreak/>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[ст.68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.1 ст.70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2.10.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 xml:space="preserve">.3 ст.66 ТК РФ].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2.11. Прекращение трудового договора может иметь место по основаниям,                           предусмотренным Трудовым кодексом Российской Федерации, а именно [ст.77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соглашение сторон;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расторжение трудового договора по инициативе работника;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расторжение трудового договора по инициативе работодателя;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перевод работника по его просьбе или с его согласия на работу к другому работодателю или переход на выборную работу (должность);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отказ работника от продолжения работы в связи со сменой собственника имущества ДОУ, с изменением подведомственности (подчиненности) ДОУ либо его реорганизацией;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отказ работника от продолжения работы в связи с изменением определенных сторонами условий трудового договора;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отказ работника от перевода на работу в другую местность вместе с работодателем;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обстоятельства, не зависящие от воли сторон;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proofErr w:type="gramStart"/>
      <w:r w:rsidRPr="00513C64">
        <w:rPr>
          <w:rFonts w:ascii="Times New Roman" w:eastAsia="Times New Roman" w:hAnsi="Times New Roman" w:cs="Times New Roman"/>
          <w:sz w:val="24"/>
          <w:szCs w:val="24"/>
        </w:rPr>
        <w:t xml:space="preserve">-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pacing w:val="-1"/>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2.12. Работник имеет право расторгнуть трудовой договор, предупредив об этом               работодателя в письменной форме не </w:t>
      </w:r>
      <w:proofErr w:type="gramStart"/>
      <w:r w:rsidRPr="00513C64">
        <w:rPr>
          <w:rFonts w:ascii="Times New Roman" w:eastAsia="Times New Roman" w:hAnsi="Times New Roman" w:cs="Times New Roman"/>
          <w:sz w:val="24"/>
          <w:szCs w:val="24"/>
        </w:rPr>
        <w:t>позднее</w:t>
      </w:r>
      <w:proofErr w:type="gramEnd"/>
      <w:r w:rsidRPr="00513C64">
        <w:rPr>
          <w:rFonts w:ascii="Times New Roman" w:eastAsia="Times New Roman" w:hAnsi="Times New Roman" w:cs="Times New Roman"/>
          <w:sz w:val="24"/>
          <w:szCs w:val="24"/>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 1 ст. 80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2.13. По соглашению между работником и работодателем трудовой </w:t>
      </w:r>
      <w:proofErr w:type="gramStart"/>
      <w:r w:rsidRPr="00513C64">
        <w:rPr>
          <w:rFonts w:ascii="Times New Roman" w:eastAsia="Times New Roman" w:hAnsi="Times New Roman" w:cs="Times New Roman"/>
          <w:sz w:val="24"/>
          <w:szCs w:val="24"/>
        </w:rPr>
        <w:t>договор</w:t>
      </w:r>
      <w:proofErr w:type="gramEnd"/>
      <w:r w:rsidRPr="00513C64">
        <w:rPr>
          <w:rFonts w:ascii="Times New Roman" w:eastAsia="Times New Roman" w:hAnsi="Times New Roman" w:cs="Times New Roman"/>
          <w:sz w:val="24"/>
          <w:szCs w:val="24"/>
        </w:rPr>
        <w:t xml:space="preserve"> может быть расторгнут и до истечения срока предупреждения об увольнении [ч. 2 ст. 80 ТК РФ].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2.14.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.1 ст.79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lastRenderedPageBreak/>
        <w:t>2.15. Трудовой договор, заключенный на время выполнения определенной работы,                   прекращается по завершении этой работы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.2 ст.79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2.16. Трудовой договор, заключенный на время исполнения обязанностей отсутствующего работника, прекращается с выходом этого работника на работу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.3 ст.79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2.17.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.3 ст.84.1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 xml:space="preserve">.4 ст.84.1 ТК РФ].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2.18. Прекращение трудового договора оформляется приказом работодателя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.1 ст.84.1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p>
    <w:p w:rsidR="00513C64" w:rsidRPr="00513C64" w:rsidRDefault="00513C64" w:rsidP="00513C64">
      <w:pPr>
        <w:widowControl w:val="0"/>
        <w:shd w:val="clear" w:color="auto" w:fill="FFFFFF"/>
        <w:spacing w:after="0" w:line="240" w:lineRule="auto"/>
        <w:jc w:val="center"/>
        <w:rPr>
          <w:rFonts w:ascii="Times New Roman" w:eastAsia="Times New Roman" w:hAnsi="Times New Roman" w:cs="Times New Roman"/>
          <w:b/>
          <w:spacing w:val="-1"/>
          <w:sz w:val="28"/>
          <w:szCs w:val="28"/>
        </w:rPr>
      </w:pPr>
      <w:r w:rsidRPr="00513C64">
        <w:rPr>
          <w:rFonts w:ascii="Times New Roman" w:eastAsia="Times New Roman" w:hAnsi="Times New Roman" w:cs="Times New Roman"/>
          <w:b/>
          <w:spacing w:val="-1"/>
          <w:sz w:val="28"/>
          <w:szCs w:val="28"/>
          <w:lang w:val="en-US"/>
        </w:rPr>
        <w:t>III</w:t>
      </w:r>
      <w:r w:rsidRPr="00513C64">
        <w:rPr>
          <w:rFonts w:ascii="Times New Roman" w:eastAsia="Times New Roman" w:hAnsi="Times New Roman" w:cs="Times New Roman"/>
          <w:b/>
          <w:spacing w:val="-1"/>
          <w:sz w:val="28"/>
          <w:szCs w:val="28"/>
        </w:rPr>
        <w:t>. Изменение условий трудового договора и перевод на другую работу</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b/>
          <w:spacing w:val="-1"/>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 xml:space="preserve">3.2. Изменение условий (содержания) трудового договора возможно по следующим              основаниям: </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3.3.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К числу таких причин могут относиться:</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 xml:space="preserve">- реорганизация </w:t>
      </w:r>
      <w:r w:rsidRPr="00513C64">
        <w:rPr>
          <w:rFonts w:ascii="Times New Roman" w:eastAsia="Times New Roman" w:hAnsi="Times New Roman" w:cs="Times New Roman"/>
          <w:spacing w:val="-1"/>
          <w:sz w:val="24"/>
          <w:szCs w:val="24"/>
          <w:lang w:val="tt-RU"/>
        </w:rPr>
        <w:t>ДОУ</w:t>
      </w:r>
      <w:r w:rsidRPr="00513C64">
        <w:rPr>
          <w:rFonts w:ascii="Times New Roman" w:eastAsia="Times New Roman" w:hAnsi="Times New Roman" w:cs="Times New Roman"/>
          <w:spacing w:val="-1"/>
          <w:sz w:val="24"/>
          <w:szCs w:val="24"/>
        </w:rPr>
        <w:t xml:space="preserve"> (слияние, присоединение, разделение, выделение, преобразование), а также внутренняя реорганизация в учреждении;</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 xml:space="preserve">- изменения в осуществлении образовательного процесса в ДОУ (изменение режима              работы, сокращение групп, количества часов по учебному плану и учебным программам,                введение новых форм воспитания и др.). </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13C64">
        <w:rPr>
          <w:rFonts w:ascii="Times New Roman" w:eastAsia="Times New Roman" w:hAnsi="Times New Roman" w:cs="Times New Roman"/>
          <w:spacing w:val="-1"/>
          <w:sz w:val="24"/>
          <w:szCs w:val="24"/>
        </w:rPr>
        <w:t>позднее</w:t>
      </w:r>
      <w:proofErr w:type="gramEnd"/>
      <w:r w:rsidRPr="00513C64">
        <w:rPr>
          <w:rFonts w:ascii="Times New Roman" w:eastAsia="Times New Roman" w:hAnsi="Times New Roman" w:cs="Times New Roman"/>
          <w:spacing w:val="-1"/>
          <w:sz w:val="24"/>
          <w:szCs w:val="24"/>
        </w:rPr>
        <w:t xml:space="preserve"> чем за два месяца.</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3.4.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3.5.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3.6. Перевод работника на другую работу в соответствии с медицинским заключением производится в порядке, предусмотренном ст. ст. 73, 182, 254 ТК РФ.</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3.7. Перевод на другую работу в пределах ДОУ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513C64" w:rsidRPr="00513C64" w:rsidRDefault="00513C64" w:rsidP="00513C64">
      <w:pPr>
        <w:widowControl w:val="0"/>
        <w:spacing w:after="0" w:line="240" w:lineRule="auto"/>
        <w:rPr>
          <w:rFonts w:ascii="Times New Roman" w:eastAsia="Times New Roman" w:hAnsi="Times New Roman" w:cs="Times New Roman"/>
          <w:b/>
          <w:sz w:val="16"/>
          <w:szCs w:val="16"/>
        </w:rPr>
      </w:pPr>
    </w:p>
    <w:p w:rsidR="00513C64" w:rsidRPr="00513C64" w:rsidRDefault="00513C64" w:rsidP="00513C64">
      <w:pPr>
        <w:widowControl w:val="0"/>
        <w:spacing w:after="0" w:line="240" w:lineRule="auto"/>
        <w:jc w:val="center"/>
        <w:rPr>
          <w:rFonts w:ascii="Times New Roman" w:eastAsia="Times New Roman" w:hAnsi="Times New Roman" w:cs="Times New Roman"/>
          <w:b/>
          <w:sz w:val="28"/>
          <w:szCs w:val="28"/>
        </w:rPr>
      </w:pPr>
      <w:r w:rsidRPr="00513C64">
        <w:rPr>
          <w:rFonts w:ascii="Times New Roman" w:eastAsia="Times New Roman" w:hAnsi="Times New Roman" w:cs="Times New Roman"/>
          <w:b/>
          <w:sz w:val="28"/>
          <w:szCs w:val="28"/>
          <w:lang w:val="en-US"/>
        </w:rPr>
        <w:t>IV</w:t>
      </w:r>
      <w:r w:rsidRPr="00513C64">
        <w:rPr>
          <w:rFonts w:ascii="Times New Roman" w:eastAsia="Times New Roman" w:hAnsi="Times New Roman" w:cs="Times New Roman"/>
          <w:b/>
          <w:sz w:val="28"/>
          <w:szCs w:val="28"/>
        </w:rPr>
        <w:t>. Основные права и обязанности работников ДОУ</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b/>
          <w:i/>
          <w:sz w:val="24"/>
          <w:szCs w:val="24"/>
        </w:rPr>
      </w:pPr>
      <w:r w:rsidRPr="00513C64">
        <w:rPr>
          <w:rFonts w:ascii="Times New Roman" w:eastAsia="Times New Roman" w:hAnsi="Times New Roman" w:cs="Times New Roman"/>
          <w:b/>
          <w:i/>
          <w:sz w:val="24"/>
          <w:szCs w:val="24"/>
        </w:rPr>
        <w:t>4.1. Работники ДОУ имеют право на [ст.21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предоставление работы, обусловленной трудовым договором;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рабочее место, соответствующее государственным нормативным требованиям охраны труда и условиям, предусмотренным трудовым договором;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полную достоверную информацию об условиях труда и требованиях охраны труда на     рабочем месте;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участие в управлении ДОУ в предусмотренных Трудовым кодексом РФ, Федеральным законом «Об образовании в Российской Федерации», иными федеральными законами формах;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защиту своих трудовых прав, свобод и законных интересов всеми не запрещенными                 законом способами;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обязательное социальное страхование в случаях, предусмотренных федеральным                  законодательством.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b/>
          <w:i/>
          <w:sz w:val="24"/>
          <w:szCs w:val="24"/>
        </w:rPr>
      </w:pPr>
      <w:r w:rsidRPr="00513C64">
        <w:rPr>
          <w:rFonts w:ascii="Times New Roman" w:eastAsia="Times New Roman" w:hAnsi="Times New Roman" w:cs="Times New Roman"/>
          <w:b/>
          <w:i/>
          <w:sz w:val="24"/>
          <w:szCs w:val="24"/>
        </w:rPr>
        <w:t>4.2. Педагогические работники ДОУ пользуются следующими академическими           правами и свободами [</w:t>
      </w:r>
      <w:proofErr w:type="gramStart"/>
      <w:r w:rsidRPr="00513C64">
        <w:rPr>
          <w:rFonts w:ascii="Times New Roman" w:eastAsia="Times New Roman" w:hAnsi="Times New Roman" w:cs="Times New Roman"/>
          <w:b/>
          <w:i/>
          <w:sz w:val="24"/>
          <w:szCs w:val="24"/>
        </w:rPr>
        <w:t>ч</w:t>
      </w:r>
      <w:proofErr w:type="gramEnd"/>
      <w:r w:rsidRPr="00513C64">
        <w:rPr>
          <w:rFonts w:ascii="Times New Roman" w:eastAsia="Times New Roman" w:hAnsi="Times New Roman" w:cs="Times New Roman"/>
          <w:b/>
          <w:i/>
          <w:sz w:val="24"/>
          <w:szCs w:val="24"/>
        </w:rPr>
        <w:t xml:space="preserve">.3 ст.47 ФЗ «Об образовании в РФ»]: </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1) свобода преподавания, свободное выражение своего мнения, свобода от вмешательства в профессиональную деятельность;</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1" w:name="dst100654"/>
      <w:bookmarkEnd w:id="1"/>
      <w:r w:rsidRPr="00513C64">
        <w:rPr>
          <w:rFonts w:ascii="Times New Roman" w:eastAsia="Times New Roman" w:hAnsi="Times New Roman" w:cs="Times New Roman"/>
          <w:color w:val="000000"/>
          <w:sz w:val="24"/>
          <w:szCs w:val="24"/>
        </w:rPr>
        <w:t>2) свобода выбора и использования педагогически обоснованных форм, средств, методов обучения и воспитания;</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2" w:name="dst100655"/>
      <w:bookmarkEnd w:id="2"/>
      <w:r w:rsidRPr="00513C64">
        <w:rPr>
          <w:rFonts w:ascii="Times New Roman" w:eastAsia="Times New Roman" w:hAnsi="Times New Roman" w:cs="Times New Roman"/>
          <w:color w:val="000000"/>
          <w:sz w:val="24"/>
          <w:szCs w:val="24"/>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3" w:name="dst100656"/>
      <w:bookmarkEnd w:id="3"/>
      <w:r w:rsidRPr="00513C64">
        <w:rPr>
          <w:rFonts w:ascii="Times New Roman" w:eastAsia="Times New Roman" w:hAnsi="Times New Roman" w:cs="Times New Roman"/>
          <w:color w:val="000000"/>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4" w:name="dst100657"/>
      <w:bookmarkEnd w:id="4"/>
      <w:r w:rsidRPr="00513C64">
        <w:rPr>
          <w:rFonts w:ascii="Times New Roman" w:eastAsia="Times New Roman" w:hAnsi="Times New Roman" w:cs="Times New Roman"/>
          <w:color w:val="000000"/>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5" w:name="dst100658"/>
      <w:bookmarkEnd w:id="5"/>
      <w:r w:rsidRPr="00513C64">
        <w:rPr>
          <w:rFonts w:ascii="Times New Roman" w:eastAsia="Times New Roman" w:hAnsi="Times New Roman" w:cs="Times New Roman"/>
          <w:color w:val="000000"/>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6" w:name="dst100659"/>
      <w:bookmarkEnd w:id="6"/>
      <w:proofErr w:type="gramStart"/>
      <w:r w:rsidRPr="00513C64">
        <w:rPr>
          <w:rFonts w:ascii="Times New Roman" w:eastAsia="Times New Roman" w:hAnsi="Times New Roman" w:cs="Times New Roman"/>
          <w:color w:val="000000"/>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7" w:name="dst100660"/>
      <w:bookmarkEnd w:id="7"/>
      <w:r w:rsidRPr="00513C64">
        <w:rPr>
          <w:rFonts w:ascii="Times New Roman" w:eastAsia="Times New Roman" w:hAnsi="Times New Roman" w:cs="Times New Roman"/>
          <w:color w:val="000000"/>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8" w:name="dst100661"/>
      <w:bookmarkEnd w:id="8"/>
      <w:r w:rsidRPr="00513C64">
        <w:rPr>
          <w:rFonts w:ascii="Times New Roman" w:eastAsia="Times New Roman" w:hAnsi="Times New Roman" w:cs="Times New Roman"/>
          <w:color w:val="000000"/>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9" w:name="dst100662"/>
      <w:bookmarkEnd w:id="9"/>
      <w:r w:rsidRPr="00513C64">
        <w:rPr>
          <w:rFonts w:ascii="Times New Roman" w:eastAsia="Times New Roman" w:hAnsi="Times New Roman" w:cs="Times New Roman"/>
          <w:color w:val="000000"/>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10" w:name="dst100663"/>
      <w:bookmarkEnd w:id="10"/>
      <w:r w:rsidRPr="00513C64">
        <w:rPr>
          <w:rFonts w:ascii="Times New Roman" w:eastAsia="Times New Roman" w:hAnsi="Times New Roman" w:cs="Times New Roman"/>
          <w:color w:val="000000"/>
          <w:sz w:val="24"/>
          <w:szCs w:val="24"/>
        </w:rPr>
        <w:t>11) право на объединение в общественные профессиональные организации в формах и в порядке, которые установлены </w:t>
      </w:r>
      <w:hyperlink r:id="rId16" w:anchor="dst100011" w:history="1">
        <w:r w:rsidRPr="00513C64">
          <w:rPr>
            <w:rFonts w:ascii="Times New Roman" w:eastAsia="Times New Roman" w:hAnsi="Times New Roman" w:cs="Times New Roman"/>
            <w:color w:val="666699"/>
            <w:sz w:val="24"/>
            <w:szCs w:val="24"/>
            <w:u w:val="single"/>
          </w:rPr>
          <w:t>законодательством</w:t>
        </w:r>
      </w:hyperlink>
      <w:r w:rsidRPr="00513C64">
        <w:rPr>
          <w:rFonts w:ascii="Times New Roman" w:eastAsia="Times New Roman" w:hAnsi="Times New Roman" w:cs="Times New Roman"/>
          <w:color w:val="000000"/>
          <w:sz w:val="24"/>
          <w:szCs w:val="24"/>
        </w:rPr>
        <w:t>Российской Федерации;</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11" w:name="dst100664"/>
      <w:bookmarkEnd w:id="11"/>
      <w:r w:rsidRPr="00513C64">
        <w:rPr>
          <w:rFonts w:ascii="Times New Roman" w:eastAsia="Times New Roman" w:hAnsi="Times New Roman" w:cs="Times New Roman"/>
          <w:color w:val="000000"/>
          <w:sz w:val="24"/>
          <w:szCs w:val="24"/>
        </w:rPr>
        <w:t>12) право на обращение в комиссию по урегулированию споров между участниками              образовательных отношений;</w:t>
      </w:r>
    </w:p>
    <w:p w:rsidR="00513C64" w:rsidRPr="00513C64" w:rsidRDefault="00513C64" w:rsidP="00513C64">
      <w:pPr>
        <w:shd w:val="clear" w:color="auto" w:fill="FFFFFF"/>
        <w:spacing w:after="0" w:line="290" w:lineRule="atLeast"/>
        <w:jc w:val="both"/>
        <w:rPr>
          <w:rFonts w:ascii="Times New Roman" w:eastAsia="Times New Roman" w:hAnsi="Times New Roman" w:cs="Times New Roman"/>
          <w:color w:val="000000"/>
          <w:sz w:val="24"/>
          <w:szCs w:val="24"/>
        </w:rPr>
      </w:pPr>
      <w:bookmarkStart w:id="12" w:name="dst100665"/>
      <w:bookmarkEnd w:id="12"/>
      <w:r w:rsidRPr="00513C64">
        <w:rPr>
          <w:rFonts w:ascii="Times New Roman" w:eastAsia="Times New Roman" w:hAnsi="Times New Roman" w:cs="Times New Roman"/>
          <w:color w:val="000000"/>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РФ, норм профессиональной этики педагогических работников, закреплённых в Этическом кодексе педагогов ДОУ [ч.4 ст.47 ФЗ «Об образовании в РФ»].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b/>
          <w:i/>
          <w:sz w:val="24"/>
          <w:szCs w:val="24"/>
        </w:rPr>
      </w:pPr>
      <w:r w:rsidRPr="00513C64">
        <w:rPr>
          <w:rFonts w:ascii="Times New Roman" w:eastAsia="Times New Roman" w:hAnsi="Times New Roman" w:cs="Times New Roman"/>
          <w:b/>
          <w:i/>
          <w:sz w:val="24"/>
          <w:szCs w:val="24"/>
        </w:rPr>
        <w:t>4.3. Педагогические работники ДОУ имеют следующие трудовые права и социальные гарантии [</w:t>
      </w:r>
      <w:proofErr w:type="gramStart"/>
      <w:r w:rsidRPr="00513C64">
        <w:rPr>
          <w:rFonts w:ascii="Times New Roman" w:eastAsia="Times New Roman" w:hAnsi="Times New Roman" w:cs="Times New Roman"/>
          <w:b/>
          <w:i/>
          <w:sz w:val="24"/>
          <w:szCs w:val="24"/>
        </w:rPr>
        <w:t>ч</w:t>
      </w:r>
      <w:proofErr w:type="gramEnd"/>
      <w:r w:rsidRPr="00513C64">
        <w:rPr>
          <w:rFonts w:ascii="Times New Roman" w:eastAsia="Times New Roman" w:hAnsi="Times New Roman" w:cs="Times New Roman"/>
          <w:b/>
          <w:i/>
          <w:sz w:val="24"/>
          <w:szCs w:val="24"/>
        </w:rPr>
        <w:t>.5 ст.47 ФЗ «Об образовании в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1) право на сокращенную продолжительность рабочего времени;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2) право на дополнительное профессиональное образование по профилю педагогической деятельности не реже чем один раз в три года;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w:t>
      </w:r>
      <w:r w:rsidR="003B1507">
        <w:rPr>
          <w:rFonts w:ascii="Times New Roman" w:eastAsia="Times New Roman" w:hAnsi="Times New Roman" w:cs="Times New Roman"/>
          <w:sz w:val="24"/>
          <w:szCs w:val="24"/>
        </w:rPr>
        <w:t>просвещения</w:t>
      </w:r>
      <w:r w:rsidRPr="00513C64">
        <w:rPr>
          <w:rFonts w:ascii="Times New Roman" w:eastAsia="Times New Roman" w:hAnsi="Times New Roman" w:cs="Times New Roman"/>
          <w:sz w:val="24"/>
          <w:szCs w:val="24"/>
        </w:rPr>
        <w:t xml:space="preserve"> Российской Федерации;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5) право на досрочное назначение трудовой пенсии по старости в порядке, установленном </w:t>
      </w:r>
      <w:r w:rsidRPr="00513C64">
        <w:rPr>
          <w:rFonts w:ascii="Times New Roman" w:eastAsia="Times New Roman" w:hAnsi="Times New Roman" w:cs="Times New Roman"/>
          <w:sz w:val="24"/>
          <w:szCs w:val="24"/>
        </w:rPr>
        <w:lastRenderedPageBreak/>
        <w:t xml:space="preserve">законодательством Российской Федерации;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b/>
          <w:i/>
          <w:sz w:val="24"/>
          <w:szCs w:val="24"/>
        </w:rPr>
      </w:pPr>
      <w:r w:rsidRPr="00513C64">
        <w:rPr>
          <w:rFonts w:ascii="Times New Roman" w:eastAsia="Times New Roman" w:hAnsi="Times New Roman" w:cs="Times New Roman"/>
          <w:b/>
          <w:i/>
          <w:sz w:val="24"/>
          <w:szCs w:val="24"/>
        </w:rPr>
        <w:t xml:space="preserve">4.4. Работники ДОУ обязаны [ст.21 ТК РФ]: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добросовестно исполнять свои трудовые обязанности, возложенные трудовым договором и должностной инструкцией;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соблюдать правила внутреннего трудового распорядка ДОУ;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соблюдать трудовую дисциплину;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соблюдать требования по охране труда и обеспечению безопасности труда;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содержать рабочее место, мебель, оборудование в исправном и аккуратном состоянии, поддерживать чистоту в помещениях учреждения;</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экономно и рационально расходовать энергию, топливо и другие материальные ресурсы работодателя;</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строго следовать профессиональной этике, 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нормативно-правовых актах;</w:t>
      </w:r>
    </w:p>
    <w:p w:rsidR="00513C64" w:rsidRPr="00513C64" w:rsidRDefault="00513C64" w:rsidP="00513C64">
      <w:pPr>
        <w:widowControl w:val="0"/>
        <w:autoSpaceDE w:val="0"/>
        <w:autoSpaceDN w:val="0"/>
        <w:adjustRightInd w:val="0"/>
        <w:spacing w:after="0" w:line="240" w:lineRule="auto"/>
        <w:ind w:right="10"/>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соблюдать требования и правила, нормы безопасности жизни и здоровья людей в                процесс воспитания и обучения, труда;</w:t>
      </w:r>
    </w:p>
    <w:p w:rsidR="00513C64" w:rsidRPr="00513C64" w:rsidRDefault="00513C64" w:rsidP="00513C64">
      <w:pPr>
        <w:widowControl w:val="0"/>
        <w:autoSpaceDE w:val="0"/>
        <w:autoSpaceDN w:val="0"/>
        <w:adjustRightInd w:val="0"/>
        <w:spacing w:after="0" w:line="240" w:lineRule="auto"/>
        <w:ind w:right="10"/>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выполнять приказы и распоряжения заведующего ДОУ;</w:t>
      </w:r>
    </w:p>
    <w:p w:rsidR="00513C64" w:rsidRPr="00513C64" w:rsidRDefault="00513C64" w:rsidP="00513C64">
      <w:pPr>
        <w:widowControl w:val="0"/>
        <w:autoSpaceDE w:val="0"/>
        <w:autoSpaceDN w:val="0"/>
        <w:adjustRightInd w:val="0"/>
        <w:spacing w:after="0" w:line="240" w:lineRule="auto"/>
        <w:ind w:right="10"/>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поддерживать дисциплину в ДОУ на основе уважения человеческого достоинства            воспитанников;</w:t>
      </w:r>
    </w:p>
    <w:p w:rsidR="00513C64" w:rsidRPr="00513C64" w:rsidRDefault="00513C64" w:rsidP="00513C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обладать профессиональными умениями и навыками, постоянно их совершенствовать;</w:t>
      </w:r>
    </w:p>
    <w:p w:rsidR="00513C64" w:rsidRPr="00513C64" w:rsidRDefault="00513C64" w:rsidP="00513C64">
      <w:pPr>
        <w:widowControl w:val="0"/>
        <w:autoSpaceDE w:val="0"/>
        <w:autoSpaceDN w:val="0"/>
        <w:adjustRightInd w:val="0"/>
        <w:spacing w:after="0" w:line="240" w:lineRule="auto"/>
        <w:ind w:right="48"/>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уважать честь и достоинство воспитанников и их родителей, других работников ДОУ;</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воздерживаться от действий и высказываний, ведущих к осложнению                                    морально-психологического климата в коллективе ДОУ;</w:t>
      </w:r>
    </w:p>
    <w:p w:rsidR="00513C64" w:rsidRPr="00513C64" w:rsidRDefault="00513C64" w:rsidP="00513C64">
      <w:pPr>
        <w:widowControl w:val="0"/>
        <w:shd w:val="clear" w:color="auto" w:fill="FFFFFF"/>
        <w:tabs>
          <w:tab w:val="left" w:pos="499"/>
        </w:tabs>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 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Работники ДОУ несут персональную уголовную ответственность за жизнь и здоровье             вверенных им детей.</w:t>
      </w:r>
    </w:p>
    <w:p w:rsidR="00513C64" w:rsidRPr="00513C64" w:rsidRDefault="00513C64" w:rsidP="00513C64">
      <w:pPr>
        <w:widowControl w:val="0"/>
        <w:spacing w:after="0" w:line="240" w:lineRule="auto"/>
        <w:jc w:val="both"/>
        <w:rPr>
          <w:rFonts w:ascii="Times New Roman" w:eastAsia="Times New Roman" w:hAnsi="Times New Roman" w:cs="Times New Roman"/>
          <w:b/>
          <w:i/>
          <w:sz w:val="24"/>
          <w:szCs w:val="24"/>
        </w:rPr>
      </w:pPr>
      <w:r w:rsidRPr="00513C64">
        <w:rPr>
          <w:rFonts w:ascii="Times New Roman" w:eastAsia="Times New Roman" w:hAnsi="Times New Roman" w:cs="Times New Roman"/>
          <w:b/>
          <w:i/>
          <w:sz w:val="24"/>
          <w:szCs w:val="24"/>
        </w:rPr>
        <w:t>4.5. Педагогические работники ДОУ обязаны [</w:t>
      </w:r>
      <w:proofErr w:type="gramStart"/>
      <w:r w:rsidRPr="00513C64">
        <w:rPr>
          <w:rFonts w:ascii="Times New Roman" w:eastAsia="Times New Roman" w:hAnsi="Times New Roman" w:cs="Times New Roman"/>
          <w:b/>
          <w:i/>
          <w:sz w:val="24"/>
          <w:szCs w:val="24"/>
        </w:rPr>
        <w:t>ч</w:t>
      </w:r>
      <w:proofErr w:type="gramEnd"/>
      <w:r w:rsidRPr="00513C64">
        <w:rPr>
          <w:rFonts w:ascii="Times New Roman" w:eastAsia="Times New Roman" w:hAnsi="Times New Roman" w:cs="Times New Roman"/>
          <w:b/>
          <w:i/>
          <w:sz w:val="24"/>
          <w:szCs w:val="24"/>
        </w:rPr>
        <w:t>.1 ст.48 ФЗ «Об образовании в РФ»]:</w:t>
      </w:r>
    </w:p>
    <w:p w:rsidR="00513C64" w:rsidRPr="00513C64" w:rsidRDefault="00513C64" w:rsidP="00513C64">
      <w:pPr>
        <w:widowControl w:val="0"/>
        <w:autoSpaceDE w:val="0"/>
        <w:autoSpaceDN w:val="0"/>
        <w:adjustRightInd w:val="0"/>
        <w:spacing w:after="0" w:line="240" w:lineRule="auto"/>
        <w:ind w:right="53"/>
        <w:jc w:val="both"/>
        <w:rPr>
          <w:rFonts w:ascii="Times New Roman" w:eastAsia="Times New Roman" w:hAnsi="Times New Roman" w:cs="Times New Roman"/>
          <w:sz w:val="26"/>
          <w:szCs w:val="26"/>
        </w:rPr>
      </w:pPr>
      <w:r w:rsidRPr="00513C64">
        <w:rPr>
          <w:rFonts w:ascii="Times New Roman" w:eastAsia="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рабочей программы по своему профилю в                 соответствии с утвержденной основной образовательной программой ДОУ, активно                     участвовать в формировании и осуществлении педагогической концепцией и стратегией                развития ДОУ;</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pacing w:val="-1"/>
          <w:sz w:val="24"/>
          <w:szCs w:val="24"/>
        </w:rPr>
        <w:t>2) соблюдать режим дня, расписание занятий, поддерживать дисциплину;</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3) соблюдать правовые, нравственные и этические нормы, следовать требованиям             профессиональной этики, утверждённым в ДОУ;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дошкольников культуру здорового и безопасного образа жизни;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lastRenderedPageBreak/>
        <w:t xml:space="preserve">5) применять педагогически обоснованные и обеспечивающие высокое качество                образования формы, методы обучения и воспитания;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7) систематически повышать свой профессиональный и квалификационный уровень,                использовать в воспитательно-образовательном процессе современные педагогические                  технологии, соответствующие целям воспитательно-образовательного процесса;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8) проходить аттестацию на соответствие занимаемой должности в порядке,                          установленном законодательством об образовании;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9) 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 </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10) </w:t>
      </w:r>
      <w:r w:rsidRPr="00513C64">
        <w:rPr>
          <w:rFonts w:ascii="Times New Roman" w:eastAsia="Times New Roman" w:hAnsi="Times New Roman" w:cs="Times New Roman"/>
          <w:spacing w:val="-1"/>
          <w:sz w:val="24"/>
          <w:szCs w:val="24"/>
        </w:rPr>
        <w:t>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нести ответственность за сохранение жизни и здоровья детей во время осуществления воспитательно-образовательной деятельности, следовать инструкции по охране жизни и              здоровья воспитанников;</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11) соблюдать законные права и свободы воспитанников;</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12) защищать воспитанников от всех форм физического и психического насилия;</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13) сотрудничать с семьей по вопросам воспитания и обучения воспитанников.</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16"/>
          <w:szCs w:val="16"/>
        </w:rPr>
      </w:pP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п.4.4. настоящих Правил, учитывается при             прохождении ими аттестации.</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16"/>
          <w:szCs w:val="16"/>
        </w:rPr>
      </w:pP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b/>
          <w:i/>
          <w:sz w:val="24"/>
          <w:szCs w:val="24"/>
        </w:rPr>
      </w:pPr>
      <w:r w:rsidRPr="00513C64">
        <w:rPr>
          <w:rFonts w:ascii="Times New Roman" w:eastAsia="Times New Roman" w:hAnsi="Times New Roman" w:cs="Times New Roman"/>
          <w:b/>
          <w:i/>
          <w:sz w:val="24"/>
          <w:szCs w:val="24"/>
        </w:rPr>
        <w:t>4.6. Педагогическим и другим работникам запрещается:</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изменять по своему усмотрению расписание занятий и график работы;</w:t>
      </w:r>
    </w:p>
    <w:p w:rsidR="00513C64" w:rsidRPr="00513C64" w:rsidRDefault="00513C64" w:rsidP="00513C64">
      <w:pPr>
        <w:widowControl w:val="0"/>
        <w:spacing w:after="0" w:line="240" w:lineRule="auto"/>
        <w:jc w:val="both"/>
        <w:rPr>
          <w:rFonts w:ascii="Times New Roman" w:eastAsia="Times New Roman" w:hAnsi="Times New Roman" w:cs="Times New Roman"/>
          <w:sz w:val="28"/>
          <w:szCs w:val="28"/>
        </w:rPr>
      </w:pPr>
      <w:r w:rsidRPr="00513C64">
        <w:rPr>
          <w:rFonts w:ascii="Times New Roman" w:eastAsia="Times New Roman" w:hAnsi="Times New Roman" w:cs="Times New Roman"/>
          <w:sz w:val="24"/>
          <w:szCs w:val="24"/>
        </w:rPr>
        <w:t>- нарушать установленный в ДОУ режим дня, отменять, удлинять или сокращать                       продолжительность непосредственно-образовательной деятельности и других режимных            моментов;</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b/>
          <w:i/>
          <w:sz w:val="24"/>
          <w:szCs w:val="24"/>
        </w:rPr>
      </w:pPr>
      <w:r w:rsidRPr="00513C64">
        <w:rPr>
          <w:rFonts w:ascii="Times New Roman" w:eastAsia="Times New Roman" w:hAnsi="Times New Roman" w:cs="Times New Roman"/>
          <w:sz w:val="24"/>
          <w:szCs w:val="24"/>
        </w:rPr>
        <w:t>- разглашать персональные данные участников воспитательно-образовательного процесса ДОУ без согласования с заведующей, давать справки и информацию о ДОУ третьим лицам;</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применять к воспитанникам меры физического и психического насилия;</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оказывать платные образовательные услуги воспитанникам ДОУ, если это приводит к конфликту интересов педагогического работника;</w:t>
      </w:r>
    </w:p>
    <w:p w:rsidR="00513C64" w:rsidRPr="00513C64" w:rsidRDefault="00513C64" w:rsidP="00513C64">
      <w:pPr>
        <w:widowControl w:val="0"/>
        <w:autoSpaceDE w:val="0"/>
        <w:autoSpaceDN w:val="0"/>
        <w:adjustRightInd w:val="0"/>
        <w:spacing w:after="0" w:line="240" w:lineRule="auto"/>
        <w:ind w:right="5"/>
        <w:jc w:val="both"/>
        <w:rPr>
          <w:rFonts w:ascii="Times New Roman" w:eastAsia="Times New Roman" w:hAnsi="Times New Roman" w:cs="Times New Roman"/>
          <w:b/>
          <w:i/>
          <w:sz w:val="24"/>
          <w:szCs w:val="24"/>
        </w:rPr>
      </w:pPr>
      <w:r w:rsidRPr="00513C64">
        <w:rPr>
          <w:rFonts w:ascii="Times New Roman" w:eastAsia="Times New Roman" w:hAnsi="Times New Roman" w:cs="Times New Roman"/>
          <w:sz w:val="24"/>
          <w:szCs w:val="24"/>
        </w:rP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13C64">
        <w:rPr>
          <w:rFonts w:ascii="Times New Roman" w:eastAsia="Times New Roman" w:hAnsi="Times New Roman" w:cs="Times New Roman"/>
          <w:sz w:val="24"/>
          <w:szCs w:val="24"/>
        </w:rPr>
        <w:t>сообщения</w:t>
      </w:r>
      <w:proofErr w:type="gramEnd"/>
      <w:r w:rsidRPr="00513C64">
        <w:rPr>
          <w:rFonts w:ascii="Times New Roman" w:eastAsia="Times New Roman" w:hAnsi="Times New Roman" w:cs="Times New Roman"/>
          <w:sz w:val="24"/>
          <w:szCs w:val="24"/>
        </w:rPr>
        <w:t xml:space="preserve"> обучающимся недостоверных               сведений об исторических, о национальных, религиозных и культурных </w:t>
      </w:r>
      <w:proofErr w:type="gramStart"/>
      <w:r w:rsidRPr="00513C64">
        <w:rPr>
          <w:rFonts w:ascii="Times New Roman" w:eastAsia="Times New Roman" w:hAnsi="Times New Roman" w:cs="Times New Roman"/>
          <w:sz w:val="24"/>
          <w:szCs w:val="24"/>
        </w:rPr>
        <w:t>традициях</w:t>
      </w:r>
      <w:proofErr w:type="gramEnd"/>
      <w:r w:rsidRPr="00513C64">
        <w:rPr>
          <w:rFonts w:ascii="Times New Roman" w:eastAsia="Times New Roman" w:hAnsi="Times New Roman" w:cs="Times New Roman"/>
          <w:sz w:val="24"/>
          <w:szCs w:val="24"/>
        </w:rPr>
        <w:t xml:space="preserve"> народов, а также для побуждения обучающихся к действиям, противоречащим Конституции РФ.</w:t>
      </w:r>
    </w:p>
    <w:p w:rsidR="00513C64" w:rsidRPr="00513C64" w:rsidRDefault="00513C64" w:rsidP="00513C64">
      <w:pPr>
        <w:widowControl w:val="0"/>
        <w:spacing w:after="0" w:line="240" w:lineRule="auto"/>
        <w:rPr>
          <w:rFonts w:ascii="Times New Roman" w:eastAsia="Times New Roman" w:hAnsi="Times New Roman" w:cs="Times New Roman"/>
          <w:sz w:val="16"/>
          <w:szCs w:val="16"/>
        </w:rPr>
      </w:pPr>
    </w:p>
    <w:p w:rsidR="00513C64" w:rsidRPr="00513C64" w:rsidRDefault="00513C64" w:rsidP="00513C64">
      <w:pPr>
        <w:widowControl w:val="0"/>
        <w:shd w:val="clear" w:color="auto" w:fill="FFFFFF"/>
        <w:tabs>
          <w:tab w:val="left" w:pos="451"/>
        </w:tabs>
        <w:spacing w:after="0" w:line="240" w:lineRule="auto"/>
        <w:jc w:val="both"/>
        <w:rPr>
          <w:rFonts w:ascii="Times New Roman" w:eastAsia="Times New Roman" w:hAnsi="Times New Roman" w:cs="Times New Roman"/>
          <w:b/>
          <w:i/>
          <w:sz w:val="24"/>
          <w:szCs w:val="24"/>
        </w:rPr>
      </w:pPr>
      <w:r w:rsidRPr="00513C64">
        <w:rPr>
          <w:rFonts w:ascii="Times New Roman" w:eastAsia="Times New Roman" w:hAnsi="Times New Roman" w:cs="Times New Roman"/>
          <w:b/>
          <w:i/>
          <w:color w:val="000000"/>
          <w:sz w:val="24"/>
          <w:szCs w:val="24"/>
        </w:rPr>
        <w:t>4.7. В помещениях и на территории  ДОУ запрещается:</w:t>
      </w:r>
    </w:p>
    <w:p w:rsidR="00513C64" w:rsidRPr="00513C64" w:rsidRDefault="00513C64" w:rsidP="00513C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color w:val="000000"/>
          <w:sz w:val="24"/>
          <w:szCs w:val="24"/>
        </w:rPr>
        <w:t xml:space="preserve">- </w:t>
      </w:r>
      <w:r w:rsidRPr="00513C64">
        <w:rPr>
          <w:rFonts w:ascii="Times New Roman" w:eastAsia="Times New Roman" w:hAnsi="Times New Roman" w:cs="Times New Roman"/>
          <w:sz w:val="24"/>
          <w:szCs w:val="24"/>
        </w:rPr>
        <w:t>отвлекать работников ДОУ от их непосредственной работы;</w:t>
      </w:r>
    </w:p>
    <w:p w:rsidR="00513C64" w:rsidRPr="00513C64" w:rsidRDefault="00513C64" w:rsidP="00513C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lastRenderedPageBreak/>
        <w:t xml:space="preserve">- </w:t>
      </w:r>
      <w:r w:rsidRPr="00513C64">
        <w:rPr>
          <w:rFonts w:ascii="Times New Roman" w:eastAsia="Times New Roman" w:hAnsi="Times New Roman" w:cs="Times New Roman"/>
          <w:spacing w:val="-1"/>
          <w:sz w:val="24"/>
          <w:szCs w:val="24"/>
        </w:rPr>
        <w:t xml:space="preserve">присутствие посторонних лиц в группах и других местах ДОУ, без </w:t>
      </w:r>
      <w:r w:rsidRPr="00513C64">
        <w:rPr>
          <w:rFonts w:ascii="Times New Roman" w:eastAsia="Times New Roman" w:hAnsi="Times New Roman" w:cs="Times New Roman"/>
          <w:sz w:val="24"/>
          <w:szCs w:val="24"/>
        </w:rPr>
        <w:t>разрешения                     руководителей или его заместителей;</w:t>
      </w:r>
    </w:p>
    <w:p w:rsidR="00513C64" w:rsidRPr="00513C64" w:rsidRDefault="00513C64" w:rsidP="00513C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разбирать конфликтные ситуации в присутствии детей, родителей (законных                   представителей);</w:t>
      </w:r>
    </w:p>
    <w:p w:rsidR="00513C64" w:rsidRPr="00513C64" w:rsidRDefault="00513C64" w:rsidP="00513C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говорить о недостатках и неудачах воспитанника при других родителях и детях;</w:t>
      </w:r>
    </w:p>
    <w:p w:rsidR="00513C64" w:rsidRPr="00513C64" w:rsidRDefault="00513C64" w:rsidP="00513C64">
      <w:pPr>
        <w:widowControl w:val="0"/>
        <w:shd w:val="clear" w:color="auto" w:fill="FFFFFF"/>
        <w:tabs>
          <w:tab w:val="left" w:pos="336"/>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громко разговаривать и шуметь в коридорах, особенно во время проведения                                 непосредственно-образовательной деятельности и дневного сна детей;</w:t>
      </w:r>
    </w:p>
    <w:p w:rsidR="00513C64" w:rsidRPr="00513C64" w:rsidRDefault="00513C64" w:rsidP="00513C64">
      <w:pPr>
        <w:widowControl w:val="0"/>
        <w:shd w:val="clear" w:color="auto" w:fill="FFFFFF"/>
        <w:tabs>
          <w:tab w:val="left" w:pos="336"/>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курить на территории;</w:t>
      </w:r>
    </w:p>
    <w:p w:rsidR="00513C64" w:rsidRPr="00513C64" w:rsidRDefault="00513C64" w:rsidP="00513C64">
      <w:pPr>
        <w:widowControl w:val="0"/>
        <w:shd w:val="clear" w:color="auto" w:fill="FFFFFF"/>
        <w:tabs>
          <w:tab w:val="left" w:pos="336"/>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p>
    <w:p w:rsidR="00513C64" w:rsidRPr="00513C64" w:rsidRDefault="00513C64" w:rsidP="00513C64">
      <w:pPr>
        <w:widowControl w:val="0"/>
        <w:spacing w:after="0" w:line="240" w:lineRule="auto"/>
        <w:jc w:val="center"/>
        <w:rPr>
          <w:rFonts w:ascii="Times New Roman" w:eastAsia="Times New Roman" w:hAnsi="Times New Roman" w:cs="Times New Roman"/>
          <w:b/>
          <w:sz w:val="28"/>
          <w:szCs w:val="28"/>
        </w:rPr>
      </w:pPr>
      <w:r w:rsidRPr="00513C64">
        <w:rPr>
          <w:rFonts w:ascii="Times New Roman" w:eastAsia="Times New Roman" w:hAnsi="Times New Roman" w:cs="Times New Roman"/>
          <w:b/>
          <w:sz w:val="28"/>
          <w:szCs w:val="28"/>
          <w:lang w:val="en-US"/>
        </w:rPr>
        <w:t>V</w:t>
      </w:r>
      <w:r w:rsidRPr="00513C64">
        <w:rPr>
          <w:rFonts w:ascii="Times New Roman" w:eastAsia="Times New Roman" w:hAnsi="Times New Roman" w:cs="Times New Roman"/>
          <w:b/>
          <w:sz w:val="28"/>
          <w:szCs w:val="28"/>
        </w:rPr>
        <w:t>. Основные права и обязанности работодателя</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Права и обязанности работодателя (заведующей ДОУ) определяются Трудовым кодексом РФ, законом Российской Федерации «Об образовании в Российской Федерации».</w:t>
      </w:r>
    </w:p>
    <w:p w:rsidR="00513C64" w:rsidRPr="00513C64" w:rsidRDefault="00513C64" w:rsidP="00513C64">
      <w:pPr>
        <w:widowControl w:val="0"/>
        <w:tabs>
          <w:tab w:val="left" w:pos="1354"/>
        </w:tabs>
        <w:autoSpaceDE w:val="0"/>
        <w:autoSpaceDN w:val="0"/>
        <w:adjustRightInd w:val="0"/>
        <w:spacing w:after="0" w:line="240" w:lineRule="auto"/>
        <w:ind w:right="24"/>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Непосредственное управление ДОУ осуществляет прошедший соответствующую                  аттестацию заведующий, назначаемый приказом </w:t>
      </w:r>
      <w:proofErr w:type="gramStart"/>
      <w:r w:rsidRPr="00513C64">
        <w:rPr>
          <w:rFonts w:ascii="Times New Roman" w:eastAsia="Times New Roman" w:hAnsi="Times New Roman" w:cs="Times New Roman"/>
          <w:sz w:val="24"/>
          <w:szCs w:val="24"/>
        </w:rPr>
        <w:t>заведующего отдела</w:t>
      </w:r>
      <w:proofErr w:type="gramEnd"/>
      <w:r w:rsidRPr="00513C64">
        <w:rPr>
          <w:rFonts w:ascii="Times New Roman" w:eastAsia="Times New Roman" w:hAnsi="Times New Roman" w:cs="Times New Roman"/>
          <w:sz w:val="24"/>
          <w:szCs w:val="24"/>
        </w:rPr>
        <w:t xml:space="preserve"> образованием                       администрации Рамешковского района.</w:t>
      </w:r>
    </w:p>
    <w:p w:rsidR="00513C64" w:rsidRPr="00513C64" w:rsidRDefault="00513C64" w:rsidP="00513C64">
      <w:pPr>
        <w:widowControl w:val="0"/>
        <w:tabs>
          <w:tab w:val="left" w:pos="1354"/>
        </w:tabs>
        <w:autoSpaceDE w:val="0"/>
        <w:autoSpaceDN w:val="0"/>
        <w:adjustRightInd w:val="0"/>
        <w:spacing w:after="0" w:line="240" w:lineRule="auto"/>
        <w:ind w:right="24"/>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Заведующий действует на основе единоначалия, решает все вопросы деятельности ДОУ, не входящие в компетенцию органов самоуправления ДОУ и Учредителя, осуществляет свою деятельность на основании трудового договора, должностной инструкции, приказа о                 назначении, Устава ДОУ, других нормативно-правовых актов.</w:t>
      </w:r>
    </w:p>
    <w:p w:rsidR="00513C64" w:rsidRPr="00513C64" w:rsidRDefault="00513C64" w:rsidP="00513C64">
      <w:pPr>
        <w:widowControl w:val="0"/>
        <w:autoSpaceDE w:val="0"/>
        <w:autoSpaceDN w:val="0"/>
        <w:adjustRightInd w:val="0"/>
        <w:spacing w:after="0" w:line="240" w:lineRule="auto"/>
        <w:ind w:right="106"/>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Заведующий вправе в пределах своей компетенции дать обязательное для исполнения указание любому работнику ДОУ.</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Локальные правовые </w:t>
      </w:r>
      <w:r w:rsidR="003B1507">
        <w:rPr>
          <w:rFonts w:ascii="Times New Roman" w:eastAsia="Times New Roman" w:hAnsi="Times New Roman" w:cs="Times New Roman"/>
          <w:sz w:val="24"/>
          <w:szCs w:val="24"/>
        </w:rPr>
        <w:t>акты ДОУ утверждаются заведующим</w:t>
      </w:r>
      <w:r w:rsidRPr="00513C64">
        <w:rPr>
          <w:rFonts w:ascii="Times New Roman" w:eastAsia="Times New Roman" w:hAnsi="Times New Roman" w:cs="Times New Roman"/>
          <w:sz w:val="24"/>
          <w:szCs w:val="24"/>
        </w:rPr>
        <w:t xml:space="preserve"> и своим содержанием не должны противоречить действующему законодательству РФ</w:t>
      </w:r>
      <w:proofErr w:type="gramStart"/>
      <w:r w:rsidRPr="00513C64">
        <w:rPr>
          <w:rFonts w:ascii="Times New Roman" w:eastAsia="Times New Roman" w:hAnsi="Times New Roman" w:cs="Times New Roman"/>
          <w:sz w:val="24"/>
          <w:szCs w:val="24"/>
        </w:rPr>
        <w:t>,У</w:t>
      </w:r>
      <w:proofErr w:type="gramEnd"/>
      <w:r w:rsidRPr="00513C64">
        <w:rPr>
          <w:rFonts w:ascii="Times New Roman" w:eastAsia="Times New Roman" w:hAnsi="Times New Roman" w:cs="Times New Roman"/>
          <w:sz w:val="24"/>
          <w:szCs w:val="24"/>
        </w:rPr>
        <w:t>ставу ДОУ.</w:t>
      </w:r>
    </w:p>
    <w:p w:rsidR="00513C64" w:rsidRPr="00513C64" w:rsidRDefault="00513C64" w:rsidP="00513C64">
      <w:pPr>
        <w:widowControl w:val="0"/>
        <w:spacing w:after="0" w:line="240" w:lineRule="auto"/>
        <w:jc w:val="both"/>
        <w:rPr>
          <w:rFonts w:ascii="Times New Roman" w:eastAsia="Times New Roman" w:hAnsi="Times New Roman" w:cs="Times New Roman"/>
          <w:b/>
          <w:i/>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b/>
          <w:i/>
          <w:sz w:val="24"/>
          <w:szCs w:val="24"/>
        </w:rPr>
      </w:pPr>
      <w:r w:rsidRPr="00513C64">
        <w:rPr>
          <w:rFonts w:ascii="Times New Roman" w:eastAsia="Times New Roman" w:hAnsi="Times New Roman" w:cs="Times New Roman"/>
          <w:b/>
          <w:i/>
          <w:sz w:val="24"/>
          <w:szCs w:val="24"/>
        </w:rPr>
        <w:t>5.1. Работодатель имеет право [ст.22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вести коллективные переговоры и заключать коллективные договоры;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поощрять работников за добросовестный эффективный труд;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принимать локальные нормативные акты; </w:t>
      </w:r>
    </w:p>
    <w:p w:rsidR="00513C64" w:rsidRPr="00513C64" w:rsidRDefault="00513C64" w:rsidP="00513C64">
      <w:pPr>
        <w:widowControl w:val="0"/>
        <w:autoSpaceDE w:val="0"/>
        <w:autoSpaceDN w:val="0"/>
        <w:adjustRightInd w:val="0"/>
        <w:spacing w:after="0" w:line="240" w:lineRule="auto"/>
        <w:ind w:right="10"/>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взаимодействовать с органами самоуправления ДОУ;</w:t>
      </w:r>
    </w:p>
    <w:p w:rsidR="00513C64" w:rsidRPr="00513C64" w:rsidRDefault="00513C64" w:rsidP="00513C64">
      <w:pPr>
        <w:widowControl w:val="0"/>
        <w:autoSpaceDE w:val="0"/>
        <w:autoSpaceDN w:val="0"/>
        <w:adjustRightInd w:val="0"/>
        <w:spacing w:after="0" w:line="240" w:lineRule="auto"/>
        <w:ind w:right="10"/>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самостоятельно планировать свою работу на каждый учебный год;</w:t>
      </w:r>
    </w:p>
    <w:p w:rsidR="00513C64" w:rsidRPr="00513C64" w:rsidRDefault="00513C64" w:rsidP="00513C64">
      <w:pPr>
        <w:widowControl w:val="0"/>
        <w:autoSpaceDE w:val="0"/>
        <w:autoSpaceDN w:val="0"/>
        <w:adjustRightInd w:val="0"/>
        <w:spacing w:after="0" w:line="240" w:lineRule="auto"/>
        <w:ind w:right="10"/>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513C64" w:rsidRPr="00513C64" w:rsidRDefault="00513C64" w:rsidP="00513C64">
      <w:pPr>
        <w:widowControl w:val="0"/>
        <w:autoSpaceDE w:val="0"/>
        <w:autoSpaceDN w:val="0"/>
        <w:adjustRightInd w:val="0"/>
        <w:spacing w:after="0" w:line="240" w:lineRule="auto"/>
        <w:ind w:right="38"/>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распределять обязанности между работниками ДОУ, утверждать должностные                    инструкции работников ДОУ, устанавливать надбавки и доплаты к их должностным окладам;</w:t>
      </w:r>
    </w:p>
    <w:p w:rsidR="00513C64" w:rsidRPr="00513C64" w:rsidRDefault="00513C64" w:rsidP="00513C64">
      <w:pPr>
        <w:widowControl w:val="0"/>
        <w:autoSpaceDE w:val="0"/>
        <w:autoSpaceDN w:val="0"/>
        <w:adjustRightInd w:val="0"/>
        <w:spacing w:after="0" w:line="240" w:lineRule="auto"/>
        <w:ind w:right="38"/>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посещать занятия и режимные моменты без предварительного предупреждения,                 осуществлять контроль за воспитательно-образовательным процессом.</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поощрять работников за добросовестный эффективный труд;</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требовать от работников исполнения ими трудовых обязанностей и бережного                      отношения к энергоресурсам и имуществу работодателя и других работников, соблюдения     правил внутреннего трудового распорядка;</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lastRenderedPageBreak/>
        <w:t>- реализовывать иные права, определенные Уставом ДОУ, трудовым договором,                      законодательством Российской Федерации.</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b/>
          <w:i/>
          <w:sz w:val="24"/>
          <w:szCs w:val="24"/>
        </w:rPr>
      </w:pPr>
      <w:r w:rsidRPr="00513C64">
        <w:rPr>
          <w:rFonts w:ascii="Times New Roman" w:eastAsia="Times New Roman" w:hAnsi="Times New Roman" w:cs="Times New Roman"/>
          <w:b/>
          <w:i/>
          <w:sz w:val="24"/>
          <w:szCs w:val="24"/>
        </w:rPr>
        <w:t>5.2. Работодатель обязан [ст.22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предоставлять работникам работу, обусловленную трудовым договором;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обеспечивать безопасность и условия труда, соответствующие государственным                 нормативным требованиям охраны труда;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обеспечивать работникам равную оплату за труд равной ценности;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кодексом РФ;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кодексом Российской Федерации;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13C64">
        <w:rPr>
          <w:rFonts w:ascii="Times New Roman" w:eastAsia="Times New Roman" w:hAnsi="Times New Roman" w:cs="Times New Roman"/>
          <w:sz w:val="24"/>
          <w:szCs w:val="24"/>
        </w:rPr>
        <w:t>контроля за</w:t>
      </w:r>
      <w:proofErr w:type="gramEnd"/>
      <w:r w:rsidRPr="00513C64">
        <w:rPr>
          <w:rFonts w:ascii="Times New Roman" w:eastAsia="Times New Roman" w:hAnsi="Times New Roman" w:cs="Times New Roman"/>
          <w:sz w:val="24"/>
          <w:szCs w:val="24"/>
        </w:rPr>
        <w:t xml:space="preserve"> их выполнением;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proofErr w:type="gramStart"/>
      <w:r w:rsidRPr="00513C64">
        <w:rPr>
          <w:rFonts w:ascii="Times New Roman" w:eastAsia="Times New Roman" w:hAnsi="Times New Roman" w:cs="Times New Roman"/>
          <w:sz w:val="24"/>
          <w:szCs w:val="24"/>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создавать условия, обеспечивающие участие работников в управлении Учреждением в предусмотренных Трудовым кодексом РФ, иными федеральными законами формах;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обеспечивать бытовые нужды работников, связанные с исполнением ими трудовых                обязанностей;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осуществлять обязательное социальное страхование работников в порядке,                        установленном федеральными законами;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513C64" w:rsidRPr="00513C64" w:rsidRDefault="00513C64" w:rsidP="00513C64">
      <w:pPr>
        <w:widowControl w:val="0"/>
        <w:shd w:val="clear" w:color="auto" w:fill="FFFFFF"/>
        <w:tabs>
          <w:tab w:val="left" w:pos="269"/>
        </w:tabs>
        <w:spacing w:after="0" w:line="240" w:lineRule="auto"/>
        <w:jc w:val="both"/>
        <w:rPr>
          <w:rFonts w:ascii="Times New Roman" w:eastAsia="Times New Roman" w:hAnsi="Times New Roman" w:cs="Times New Roman"/>
          <w:b/>
          <w:i/>
          <w:color w:val="000000"/>
          <w:sz w:val="16"/>
          <w:szCs w:val="16"/>
        </w:rPr>
      </w:pPr>
    </w:p>
    <w:p w:rsidR="00513C64" w:rsidRPr="00513C64" w:rsidRDefault="00513C64" w:rsidP="00513C64">
      <w:pPr>
        <w:widowControl w:val="0"/>
        <w:shd w:val="clear" w:color="auto" w:fill="FFFFFF"/>
        <w:tabs>
          <w:tab w:val="left" w:pos="269"/>
        </w:tabs>
        <w:spacing w:after="0" w:line="240" w:lineRule="auto"/>
        <w:jc w:val="both"/>
        <w:rPr>
          <w:rFonts w:ascii="Times New Roman" w:eastAsia="Times New Roman" w:hAnsi="Times New Roman" w:cs="Times New Roman"/>
          <w:b/>
          <w:i/>
          <w:color w:val="000000"/>
          <w:sz w:val="24"/>
          <w:szCs w:val="24"/>
        </w:rPr>
      </w:pPr>
      <w:r w:rsidRPr="00513C64">
        <w:rPr>
          <w:rFonts w:ascii="Times New Roman" w:eastAsia="Times New Roman" w:hAnsi="Times New Roman" w:cs="Times New Roman"/>
          <w:b/>
          <w:i/>
          <w:color w:val="000000"/>
          <w:sz w:val="24"/>
          <w:szCs w:val="24"/>
        </w:rPr>
        <w:t>5.3. Работодатель обязан в соответствии со ст. 76 ТК РФ отстранить от работы (не допускать к работе) работника:</w:t>
      </w:r>
    </w:p>
    <w:p w:rsidR="00513C64" w:rsidRPr="00513C64" w:rsidRDefault="00513C64" w:rsidP="00513C64">
      <w:pPr>
        <w:widowControl w:val="0"/>
        <w:shd w:val="clear" w:color="auto" w:fill="FFFFFF"/>
        <w:tabs>
          <w:tab w:val="left" w:pos="269"/>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появившегося на работе в состоянии алкогольного, наркотического или иного                     токсического опьянения;</w:t>
      </w:r>
    </w:p>
    <w:p w:rsidR="00513C64" w:rsidRPr="00513C64" w:rsidRDefault="00513C64" w:rsidP="00513C64">
      <w:pPr>
        <w:widowControl w:val="0"/>
        <w:shd w:val="clear" w:color="auto" w:fill="FFFFFF"/>
        <w:tabs>
          <w:tab w:val="left" w:pos="269"/>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не прошедшего в установленном порядке обучение и проверку знаний и навыков в                  области охраны труда;</w:t>
      </w:r>
    </w:p>
    <w:p w:rsidR="00513C64" w:rsidRPr="00513C64" w:rsidRDefault="00513C64" w:rsidP="00513C64">
      <w:pPr>
        <w:widowControl w:val="0"/>
        <w:shd w:val="clear" w:color="auto" w:fill="FFFFFF"/>
        <w:tabs>
          <w:tab w:val="left" w:pos="269"/>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513C64" w:rsidRPr="00513C64" w:rsidRDefault="00513C64" w:rsidP="00513C64">
      <w:pPr>
        <w:widowControl w:val="0"/>
        <w:shd w:val="clear" w:color="auto" w:fill="FFFFFF"/>
        <w:tabs>
          <w:tab w:val="left" w:pos="269"/>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w:t>
      </w:r>
      <w:r w:rsidRPr="00513C64">
        <w:rPr>
          <w:rFonts w:ascii="Times New Roman" w:eastAsia="Times New Roman" w:hAnsi="Times New Roman" w:cs="Times New Roman"/>
          <w:color w:val="000000"/>
          <w:sz w:val="24"/>
          <w:szCs w:val="24"/>
        </w:rPr>
        <w:lastRenderedPageBreak/>
        <w:t>Российской Федерации, противопоказаний для выполнения работником работы, обусловленной трудовым договором;</w:t>
      </w:r>
    </w:p>
    <w:p w:rsidR="00513C64" w:rsidRPr="00513C64" w:rsidRDefault="00513C64" w:rsidP="00513C64">
      <w:pPr>
        <w:widowControl w:val="0"/>
        <w:shd w:val="clear" w:color="auto" w:fill="FFFFFF"/>
        <w:tabs>
          <w:tab w:val="left" w:pos="269"/>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ТК РФ, иными федеральными                законами. </w:t>
      </w:r>
    </w:p>
    <w:p w:rsidR="00513C64" w:rsidRPr="00513C64" w:rsidRDefault="00513C64" w:rsidP="00513C64">
      <w:pPr>
        <w:widowControl w:val="0"/>
        <w:spacing w:after="0" w:line="240" w:lineRule="auto"/>
        <w:jc w:val="center"/>
        <w:rPr>
          <w:rFonts w:ascii="Times New Roman" w:eastAsia="Times New Roman" w:hAnsi="Times New Roman" w:cs="Times New Roman"/>
          <w:b/>
          <w:sz w:val="28"/>
          <w:szCs w:val="28"/>
        </w:rPr>
      </w:pPr>
    </w:p>
    <w:p w:rsidR="00513C64" w:rsidRPr="00513C64" w:rsidRDefault="00513C64" w:rsidP="00513C64">
      <w:pPr>
        <w:widowControl w:val="0"/>
        <w:spacing w:after="0" w:line="240" w:lineRule="auto"/>
        <w:jc w:val="center"/>
        <w:rPr>
          <w:rFonts w:ascii="Times New Roman" w:eastAsia="Times New Roman" w:hAnsi="Times New Roman" w:cs="Times New Roman"/>
          <w:b/>
          <w:sz w:val="28"/>
          <w:szCs w:val="28"/>
        </w:rPr>
      </w:pPr>
    </w:p>
    <w:p w:rsidR="00513C64" w:rsidRPr="00513C64" w:rsidRDefault="00513C64" w:rsidP="00513C64">
      <w:pPr>
        <w:widowControl w:val="0"/>
        <w:spacing w:after="0" w:line="240" w:lineRule="auto"/>
        <w:jc w:val="center"/>
        <w:rPr>
          <w:rFonts w:ascii="Times New Roman" w:eastAsia="Times New Roman" w:hAnsi="Times New Roman" w:cs="Times New Roman"/>
          <w:b/>
          <w:sz w:val="28"/>
          <w:szCs w:val="28"/>
        </w:rPr>
      </w:pPr>
      <w:r w:rsidRPr="00513C64">
        <w:rPr>
          <w:rFonts w:ascii="Times New Roman" w:eastAsia="Times New Roman" w:hAnsi="Times New Roman" w:cs="Times New Roman"/>
          <w:b/>
          <w:sz w:val="28"/>
          <w:szCs w:val="28"/>
          <w:lang w:val="en-US"/>
        </w:rPr>
        <w:t>VI</w:t>
      </w:r>
      <w:r w:rsidRPr="00513C64">
        <w:rPr>
          <w:rFonts w:ascii="Times New Roman" w:eastAsia="Times New Roman" w:hAnsi="Times New Roman" w:cs="Times New Roman"/>
          <w:b/>
          <w:sz w:val="28"/>
          <w:szCs w:val="28"/>
        </w:rPr>
        <w:t>. Рабочее время и время отдыха</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6.1. В учреждении устанавливается 5-дневная рабочая неделя с двумя выходными днями –            суббота и воскресенье.</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6.2. Начало работы в ДОУ -8.00, окончание - 18.00. Перерыв для отдыха и питания                               устанавливается с 13.00 – 14.00 часов. Перерыв не включается в рабочее время. Работник может использовать его по своему усмотрению.</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6.3.Продолжительность рабочего дня всех работников определяется графиком сменности, в            котором указываются часы работы и перерыва для отдыха, приема пищи работниками </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Для воспитателей устанавливается продолжительность рабочей недели  – 36 часов,                          устанавливается скользящий график работы </w:t>
      </w:r>
    </w:p>
    <w:p w:rsidR="00513C64" w:rsidRPr="00063341" w:rsidRDefault="00513C64" w:rsidP="00513C64">
      <w:pPr>
        <w:widowControl w:val="0"/>
        <w:spacing w:after="0" w:line="240" w:lineRule="auto"/>
        <w:jc w:val="both"/>
        <w:rPr>
          <w:rFonts w:ascii="Times New Roman" w:eastAsia="Times New Roman" w:hAnsi="Times New Roman" w:cs="Times New Roman"/>
          <w:color w:val="000000"/>
          <w:sz w:val="24"/>
          <w:szCs w:val="24"/>
        </w:rPr>
      </w:pPr>
      <w:r w:rsidRPr="00063341">
        <w:rPr>
          <w:rFonts w:ascii="Times New Roman" w:eastAsia="Times New Roman" w:hAnsi="Times New Roman" w:cs="Times New Roman"/>
          <w:color w:val="000000"/>
          <w:sz w:val="24"/>
          <w:szCs w:val="24"/>
        </w:rPr>
        <w:t>Режим 36-часовой рабочей недели каждым воспитателем может обеспечиваться:</w:t>
      </w:r>
    </w:p>
    <w:p w:rsidR="00513C64" w:rsidRPr="00063341" w:rsidRDefault="00513C64" w:rsidP="00513C64">
      <w:pPr>
        <w:widowControl w:val="0"/>
        <w:spacing w:after="0" w:line="240" w:lineRule="auto"/>
        <w:jc w:val="both"/>
        <w:rPr>
          <w:rFonts w:ascii="Times New Roman" w:eastAsia="Times New Roman" w:hAnsi="Times New Roman" w:cs="Times New Roman"/>
          <w:color w:val="000000"/>
          <w:sz w:val="24"/>
          <w:szCs w:val="24"/>
        </w:rPr>
      </w:pPr>
      <w:r w:rsidRPr="00063341">
        <w:rPr>
          <w:rFonts w:ascii="Times New Roman" w:eastAsia="Times New Roman" w:hAnsi="Times New Roman" w:cs="Times New Roman"/>
          <w:color w:val="000000"/>
          <w:sz w:val="24"/>
          <w:szCs w:val="24"/>
        </w:rPr>
        <w:t xml:space="preserve">- путем одновременной ежедневной работы двух воспитателей в течение 6 часов в неделю для каждого воспитателя, </w:t>
      </w:r>
    </w:p>
    <w:p w:rsidR="00513C64" w:rsidRPr="00063341" w:rsidRDefault="00513C64" w:rsidP="00513C64">
      <w:pPr>
        <w:widowControl w:val="0"/>
        <w:spacing w:after="0" w:line="240" w:lineRule="auto"/>
        <w:jc w:val="both"/>
        <w:rPr>
          <w:rFonts w:ascii="Times New Roman" w:eastAsia="Times New Roman" w:hAnsi="Times New Roman" w:cs="Times New Roman"/>
          <w:color w:val="000000"/>
          <w:sz w:val="24"/>
          <w:szCs w:val="24"/>
        </w:rPr>
      </w:pPr>
      <w:r w:rsidRPr="00063341">
        <w:rPr>
          <w:rFonts w:ascii="Times New Roman" w:eastAsia="Times New Roman" w:hAnsi="Times New Roman" w:cs="Times New Roman"/>
          <w:color w:val="000000"/>
          <w:sz w:val="24"/>
          <w:szCs w:val="24"/>
        </w:rPr>
        <w:t xml:space="preserve">- замены каждым воспитателем в течение 6 часов в неделю отсутствующих воспитателей по болезни и другим причинам, </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063341">
        <w:rPr>
          <w:rFonts w:ascii="Times New Roman" w:eastAsia="Times New Roman" w:hAnsi="Times New Roman" w:cs="Times New Roman"/>
          <w:color w:val="000000"/>
          <w:sz w:val="24"/>
          <w:szCs w:val="24"/>
        </w:rPr>
        <w:t>- выполнения работы по изготовлению учебно-наглядных пособий, методической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828"/>
        <w:gridCol w:w="3511"/>
      </w:tblGrid>
      <w:tr w:rsidR="00513C64" w:rsidRPr="00513C64" w:rsidTr="00513C64">
        <w:tc>
          <w:tcPr>
            <w:tcW w:w="2376" w:type="dxa"/>
            <w:shd w:val="clear" w:color="auto" w:fill="auto"/>
          </w:tcPr>
          <w:p w:rsidR="00513C64" w:rsidRPr="00513C64" w:rsidRDefault="00513C64" w:rsidP="00513C64">
            <w:pPr>
              <w:spacing w:after="0" w:line="240" w:lineRule="auto"/>
              <w:jc w:val="both"/>
              <w:rPr>
                <w:rFonts w:ascii="Times New Roman" w:eastAsia="Times New Roman" w:hAnsi="Times New Roman" w:cs="Times New Roman"/>
                <w:sz w:val="24"/>
                <w:szCs w:val="24"/>
              </w:rPr>
            </w:pPr>
          </w:p>
        </w:tc>
        <w:tc>
          <w:tcPr>
            <w:tcW w:w="3828" w:type="dxa"/>
            <w:shd w:val="clear" w:color="auto" w:fill="auto"/>
          </w:tcPr>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1 день</w:t>
            </w:r>
          </w:p>
        </w:tc>
        <w:tc>
          <w:tcPr>
            <w:tcW w:w="3511" w:type="dxa"/>
            <w:shd w:val="clear" w:color="auto" w:fill="auto"/>
          </w:tcPr>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 день</w:t>
            </w:r>
          </w:p>
        </w:tc>
      </w:tr>
      <w:tr w:rsidR="00513C64" w:rsidRPr="00513C64" w:rsidTr="00513C64">
        <w:tc>
          <w:tcPr>
            <w:tcW w:w="2376" w:type="dxa"/>
            <w:shd w:val="clear" w:color="auto" w:fill="auto"/>
          </w:tcPr>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1 воспитатель</w:t>
            </w:r>
          </w:p>
        </w:tc>
        <w:tc>
          <w:tcPr>
            <w:tcW w:w="3828" w:type="dxa"/>
            <w:shd w:val="clear" w:color="auto" w:fill="auto"/>
          </w:tcPr>
          <w:p w:rsidR="00513C64" w:rsidRPr="00513C64" w:rsidRDefault="00D7735F" w:rsidP="00D7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513C64" w:rsidRPr="00513C64">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а</w:t>
            </w:r>
            <w:r w:rsidR="00513C64" w:rsidRPr="00513C64">
              <w:rPr>
                <w:rFonts w:ascii="Times New Roman" w:eastAsia="Times New Roman" w:hAnsi="Times New Roman" w:cs="Times New Roman"/>
                <w:sz w:val="24"/>
                <w:szCs w:val="24"/>
              </w:rPr>
              <w:t xml:space="preserve"> (с 8.00 до </w:t>
            </w:r>
            <w:r>
              <w:rPr>
                <w:rFonts w:ascii="Times New Roman" w:eastAsia="Times New Roman" w:hAnsi="Times New Roman" w:cs="Times New Roman"/>
                <w:sz w:val="24"/>
                <w:szCs w:val="24"/>
              </w:rPr>
              <w:t>15ч12м</w:t>
            </w:r>
            <w:r w:rsidR="00513C64" w:rsidRPr="00513C64">
              <w:rPr>
                <w:rFonts w:ascii="Times New Roman" w:eastAsia="Times New Roman" w:hAnsi="Times New Roman" w:cs="Times New Roman"/>
                <w:sz w:val="24"/>
                <w:szCs w:val="24"/>
              </w:rPr>
              <w:t>.)</w:t>
            </w:r>
          </w:p>
        </w:tc>
        <w:tc>
          <w:tcPr>
            <w:tcW w:w="3511" w:type="dxa"/>
            <w:shd w:val="clear" w:color="auto" w:fill="auto"/>
          </w:tcPr>
          <w:p w:rsidR="00513C64" w:rsidRPr="00513C64" w:rsidRDefault="00D7735F" w:rsidP="00D7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513C64" w:rsidRPr="00513C64">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аса</w:t>
            </w:r>
            <w:proofErr w:type="gramStart"/>
            <w:r w:rsidR="00513C64" w:rsidRPr="00513C64">
              <w:rPr>
                <w:rFonts w:ascii="Times New Roman" w:eastAsia="Times New Roman" w:hAnsi="Times New Roman" w:cs="Times New Roman"/>
                <w:sz w:val="24"/>
                <w:szCs w:val="24"/>
              </w:rPr>
              <w:t>.</w:t>
            </w:r>
            <w:proofErr w:type="gramEnd"/>
            <w:r w:rsidR="00513C64" w:rsidRPr="00513C64">
              <w:rPr>
                <w:rFonts w:ascii="Times New Roman" w:eastAsia="Times New Roman" w:hAnsi="Times New Roman" w:cs="Times New Roman"/>
                <w:sz w:val="24"/>
                <w:szCs w:val="24"/>
              </w:rPr>
              <w:t xml:space="preserve"> (</w:t>
            </w:r>
            <w:proofErr w:type="gramStart"/>
            <w:r w:rsidR="00513C64" w:rsidRPr="00513C64">
              <w:rPr>
                <w:rFonts w:ascii="Times New Roman" w:eastAsia="Times New Roman" w:hAnsi="Times New Roman" w:cs="Times New Roman"/>
                <w:sz w:val="24"/>
                <w:szCs w:val="24"/>
              </w:rPr>
              <w:t>с</w:t>
            </w:r>
            <w:proofErr w:type="gramEnd"/>
            <w:r w:rsidR="00513C64" w:rsidRPr="00513C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00513C64" w:rsidRPr="00513C64">
              <w:rPr>
                <w:rFonts w:ascii="Times New Roman" w:eastAsia="Times New Roman" w:hAnsi="Times New Roman" w:cs="Times New Roman"/>
                <w:sz w:val="24"/>
                <w:szCs w:val="24"/>
              </w:rPr>
              <w:t>00 до 1</w:t>
            </w:r>
            <w:r>
              <w:rPr>
                <w:rFonts w:ascii="Times New Roman" w:eastAsia="Times New Roman" w:hAnsi="Times New Roman" w:cs="Times New Roman"/>
                <w:sz w:val="24"/>
                <w:szCs w:val="24"/>
              </w:rPr>
              <w:t>8</w:t>
            </w:r>
            <w:r w:rsidR="00513C64" w:rsidRPr="00513C64">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r w:rsidR="00513C64" w:rsidRPr="00513C64">
              <w:rPr>
                <w:rFonts w:ascii="Times New Roman" w:eastAsia="Times New Roman" w:hAnsi="Times New Roman" w:cs="Times New Roman"/>
                <w:sz w:val="24"/>
                <w:szCs w:val="24"/>
              </w:rPr>
              <w:t xml:space="preserve"> ч.)</w:t>
            </w:r>
          </w:p>
        </w:tc>
      </w:tr>
      <w:tr w:rsidR="00513C64" w:rsidRPr="00513C64" w:rsidTr="00513C64">
        <w:tc>
          <w:tcPr>
            <w:tcW w:w="2376" w:type="dxa"/>
            <w:shd w:val="clear" w:color="auto" w:fill="auto"/>
          </w:tcPr>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2 воспитатель</w:t>
            </w:r>
          </w:p>
        </w:tc>
        <w:tc>
          <w:tcPr>
            <w:tcW w:w="3828" w:type="dxa"/>
            <w:shd w:val="clear" w:color="auto" w:fill="auto"/>
          </w:tcPr>
          <w:p w:rsidR="00513C64" w:rsidRPr="00513C64" w:rsidRDefault="00D7735F" w:rsidP="00D7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513C64" w:rsidRPr="00513C64">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аса</w:t>
            </w:r>
            <w:r w:rsidR="00513C64" w:rsidRPr="00513C64">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14</w:t>
            </w:r>
            <w:r w:rsidR="00513C64" w:rsidRPr="00513C64">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r w:rsidR="00513C64" w:rsidRPr="00513C64">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18</w:t>
            </w:r>
            <w:r w:rsidR="00513C64" w:rsidRPr="00513C64">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r w:rsidR="00513C64" w:rsidRPr="00513C64">
              <w:rPr>
                <w:rFonts w:ascii="Times New Roman" w:eastAsia="Times New Roman" w:hAnsi="Times New Roman" w:cs="Times New Roman"/>
                <w:sz w:val="24"/>
                <w:szCs w:val="24"/>
              </w:rPr>
              <w:t xml:space="preserve"> ч.)</w:t>
            </w:r>
          </w:p>
        </w:tc>
        <w:tc>
          <w:tcPr>
            <w:tcW w:w="3511" w:type="dxa"/>
            <w:shd w:val="clear" w:color="auto" w:fill="auto"/>
          </w:tcPr>
          <w:p w:rsidR="00513C64" w:rsidRPr="00513C64" w:rsidRDefault="00D7735F" w:rsidP="00D77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513C64" w:rsidRPr="00513C64">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а</w:t>
            </w:r>
            <w:r w:rsidR="00513C64" w:rsidRPr="00513C64">
              <w:rPr>
                <w:rFonts w:ascii="Times New Roman" w:eastAsia="Times New Roman" w:hAnsi="Times New Roman" w:cs="Times New Roman"/>
                <w:sz w:val="24"/>
                <w:szCs w:val="24"/>
              </w:rPr>
              <w:t xml:space="preserve"> (с 8.00 до </w:t>
            </w:r>
            <w:r>
              <w:rPr>
                <w:rFonts w:ascii="Times New Roman" w:eastAsia="Times New Roman" w:hAnsi="Times New Roman" w:cs="Times New Roman"/>
                <w:sz w:val="24"/>
                <w:szCs w:val="24"/>
              </w:rPr>
              <w:t>12</w:t>
            </w:r>
            <w:r w:rsidR="00513C64" w:rsidRPr="00513C64">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3C64" w:rsidRPr="00513C64">
              <w:rPr>
                <w:rFonts w:ascii="Times New Roman" w:eastAsia="Times New Roman" w:hAnsi="Times New Roman" w:cs="Times New Roman"/>
                <w:sz w:val="24"/>
                <w:szCs w:val="24"/>
              </w:rPr>
              <w:t>0ч.)</w:t>
            </w:r>
          </w:p>
        </w:tc>
      </w:tr>
    </w:tbl>
    <w:p w:rsidR="00513C64" w:rsidRPr="00513C64" w:rsidRDefault="00513C64" w:rsidP="00513C64">
      <w:pPr>
        <w:spacing w:after="0" w:line="240" w:lineRule="auto"/>
        <w:jc w:val="both"/>
        <w:rPr>
          <w:rFonts w:ascii="Times New Roman" w:eastAsia="Times New Roman" w:hAnsi="Times New Roman" w:cs="Times New Roman"/>
          <w:sz w:val="24"/>
          <w:szCs w:val="24"/>
        </w:rPr>
      </w:pP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Для административно – хозяйственного и обслуживающего персонала – 40 часов в              неделю.</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Для женщин, работающих в сельской местности, устанавливается 36-часовая рабочая неделя.</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Для поваров установлен режим работы с 07.00 часов до 15.00 часов</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Для сторожа время начала и окончания рабочего дня, перерыв для отдыха и питания,        определяется графиками выхода на работу, который утверждает заведующий с соблюдением установленной продолжительности рабочего времени за месяц.</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Графики выхода на работу доводятся до сведения работников, как правило, не позднее, чем за один месяц до введения их в действие.</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Заведующему устанавливается ненормированный рабочий день.</w:t>
      </w:r>
    </w:p>
    <w:p w:rsidR="00513C64" w:rsidRPr="00513C64" w:rsidRDefault="00513C64" w:rsidP="00513C64">
      <w:pPr>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В случае неявки на работу по болезни работник обязан известить администрацию как можно раньше, а также представить листок временной нетрудоспособности в первый день выхода на работу. Графики работы утверждаются руководителем учреждения и предусматривают время начала и окончания работы, перерыв для отдыха и питания.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6.4. Для педагогических работников ДОУ, выполняющих свои обязанности непрерывно в течение рабочего дня, прием пищи осуществляется на рабочем месте.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6.5. Продолжительность рабочего дня, непосредственно предшествующего нерабочему       праздничному дню, уменьшается на один час [часть 1 ст. 95 ТК РФ].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6.6. Работа в выходные и нерабочие праздничные дни запрещается, за исключением               случаев, предусмотренных Трудовым кодексом Российской Федерации [ст.112 ТК РФ].                   Недопустимо нахождение работников на территории или в здании ДОУ в выходные и              нерабочие праздничные дни, за исключением сторожей   согласно графику, а так же дежурных сотрудников в период выходных праздничных дней, </w:t>
      </w:r>
      <w:proofErr w:type="gramStart"/>
      <w:r w:rsidRPr="00513C64">
        <w:rPr>
          <w:rFonts w:ascii="Times New Roman" w:eastAsia="Times New Roman" w:hAnsi="Times New Roman" w:cs="Times New Roman"/>
          <w:sz w:val="24"/>
          <w:szCs w:val="24"/>
        </w:rPr>
        <w:t>согласно графика</w:t>
      </w:r>
      <w:proofErr w:type="gramEnd"/>
      <w:r w:rsidRPr="00513C64">
        <w:rPr>
          <w:rFonts w:ascii="Times New Roman" w:eastAsia="Times New Roman" w:hAnsi="Times New Roman" w:cs="Times New Roman"/>
          <w:sz w:val="24"/>
          <w:szCs w:val="24"/>
        </w:rPr>
        <w:t>, утвержденного заведующим ДОУ.</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6.7. По соглашению между работником ДОУ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513C64">
        <w:rPr>
          <w:rFonts w:ascii="Times New Roman" w:eastAsia="Times New Roman" w:hAnsi="Times New Roman" w:cs="Times New Roman"/>
          <w:sz w:val="24"/>
          <w:szCs w:val="24"/>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w:t>
      </w:r>
      <w:proofErr w:type="gramEnd"/>
      <w:r w:rsidRPr="00513C64">
        <w:rPr>
          <w:rFonts w:ascii="Times New Roman" w:eastAsia="Times New Roman" w:hAnsi="Times New Roman" w:cs="Times New Roman"/>
          <w:sz w:val="24"/>
          <w:szCs w:val="24"/>
        </w:rPr>
        <w:t>.</w:t>
      </w:r>
      <w:proofErr w:type="gramStart"/>
      <w:r w:rsidRPr="00513C64">
        <w:rPr>
          <w:rFonts w:ascii="Times New Roman" w:eastAsia="Times New Roman" w:hAnsi="Times New Roman" w:cs="Times New Roman"/>
          <w:sz w:val="24"/>
          <w:szCs w:val="24"/>
        </w:rPr>
        <w:t>93 ТК РФ].</w:t>
      </w:r>
      <w:proofErr w:type="gramEnd"/>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16"/>
          <w:szCs w:val="16"/>
        </w:rPr>
        <w:t xml:space="preserve">              </w:t>
      </w:r>
      <w:r w:rsidRPr="00513C64">
        <w:rPr>
          <w:rFonts w:ascii="Times New Roman" w:eastAsia="Times New Roman" w:hAnsi="Times New Roman" w:cs="Times New Roman"/>
          <w:sz w:val="24"/>
          <w:szCs w:val="24"/>
        </w:rPr>
        <w:t xml:space="preserve">Отдельным категориям работников ДОУ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color w:val="000000"/>
          <w:sz w:val="24"/>
          <w:szCs w:val="24"/>
        </w:rPr>
        <w:t xml:space="preserve">6.8. При составлении графиков работы педагогических и других работников перерывы в рабочем времени,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color w:val="000000"/>
          <w:sz w:val="24"/>
          <w:szCs w:val="24"/>
        </w:rPr>
        <w:t xml:space="preserve">Для </w:t>
      </w:r>
      <w:proofErr w:type="gramStart"/>
      <w:r w:rsidRPr="00513C64">
        <w:rPr>
          <w:rFonts w:ascii="Times New Roman" w:eastAsia="Times New Roman" w:hAnsi="Times New Roman" w:cs="Times New Roman"/>
          <w:color w:val="000000"/>
          <w:sz w:val="24"/>
          <w:szCs w:val="24"/>
        </w:rPr>
        <w:t>выполняющих</w:t>
      </w:r>
      <w:proofErr w:type="gramEnd"/>
      <w:r w:rsidRPr="00513C64">
        <w:rPr>
          <w:rFonts w:ascii="Times New Roman" w:eastAsia="Times New Roman" w:hAnsi="Times New Roman" w:cs="Times New Roman"/>
          <w:color w:val="000000"/>
          <w:sz w:val="24"/>
          <w:szCs w:val="24"/>
        </w:rPr>
        <w:t xml:space="preserve"> свои обязанности непрерывно в течение рабочего дня, перерыв для приема пищи не устанавливается. Воспитатели осуществляют прием пищи в столовой во время приема пищи детьми. </w:t>
      </w:r>
    </w:p>
    <w:p w:rsidR="00513C64" w:rsidRPr="00513C64" w:rsidRDefault="00513C64" w:rsidP="00513C64">
      <w:pPr>
        <w:widowControl w:val="0"/>
        <w:shd w:val="clear" w:color="auto" w:fill="FFFFFF"/>
        <w:tabs>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Для остальных педагогических работников устанавливается перерыв для приема пищи и отдыха, регулирующийся законодательством РФ и локальными актами ДОУ.</w:t>
      </w:r>
    </w:p>
    <w:p w:rsidR="00513C64" w:rsidRPr="00513C64" w:rsidRDefault="00513C64" w:rsidP="00513C64">
      <w:pPr>
        <w:widowControl w:val="0"/>
        <w:shd w:val="clear" w:color="auto" w:fill="FFFFFF"/>
        <w:tabs>
          <w:tab w:val="left" w:pos="900"/>
        </w:tabs>
        <w:spacing w:after="0" w:line="240" w:lineRule="auto"/>
        <w:jc w:val="both"/>
        <w:rPr>
          <w:rFonts w:ascii="Times New Roman" w:eastAsia="Times New Roman" w:hAnsi="Times New Roman" w:cs="Times New Roman"/>
          <w:color w:val="000000"/>
          <w:sz w:val="16"/>
          <w:szCs w:val="16"/>
        </w:rPr>
      </w:pPr>
    </w:p>
    <w:p w:rsidR="00513C64" w:rsidRPr="00513C64" w:rsidRDefault="00513C64" w:rsidP="00513C64">
      <w:pPr>
        <w:widowControl w:val="0"/>
        <w:shd w:val="clear" w:color="auto" w:fill="FFFFFF"/>
        <w:tabs>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xml:space="preserve">6.9. Работа в выходные и нерабочие праздничные дни, как правило,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513C64">
        <w:rPr>
          <w:rFonts w:ascii="Times New Roman" w:eastAsia="Times New Roman" w:hAnsi="Times New Roman" w:cs="Times New Roman"/>
          <w:color w:val="000000"/>
          <w:sz w:val="24"/>
          <w:szCs w:val="24"/>
        </w:rPr>
        <w:t>ч</w:t>
      </w:r>
      <w:proofErr w:type="gramEnd"/>
      <w:r w:rsidRPr="00513C64">
        <w:rPr>
          <w:rFonts w:ascii="Times New Roman" w:eastAsia="Times New Roman" w:hAnsi="Times New Roman" w:cs="Times New Roman"/>
          <w:color w:val="000000"/>
          <w:sz w:val="24"/>
          <w:szCs w:val="24"/>
        </w:rPr>
        <w:t>.3 ст. 113 ТК РФ, по письменному приказу (распоряжению) работодателя.</w:t>
      </w:r>
    </w:p>
    <w:p w:rsidR="00513C64" w:rsidRPr="00513C64" w:rsidRDefault="00513C64" w:rsidP="00513C64">
      <w:pPr>
        <w:widowControl w:val="0"/>
        <w:shd w:val="clear" w:color="auto" w:fill="FFFFFF"/>
        <w:tabs>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6.10. Работникам ДОУ предоставляются ежегодные отпуска с сохранением места работы (должности) и среднего заработка.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6.11. Педагогическим работникам ДОУ предоставляется ежегодный основной удлиненный оплачиваемый отпуск продолжительностью 42 календарных дня [Постановление Правительства РФ от 14.05.2015 №466 «О продолжительности ежегодного основного удлиненного                     оплачиваемого отпуска, предоставляемого педагогическим работникам»]. Остальным                       работникам ДОУ предоставляется ежегодный основной оплачиваемый отпуск                                     продолжительностью 28 календарных дней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 xml:space="preserve">.1 ст.115].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работников не </w:t>
      </w:r>
      <w:proofErr w:type="gramStart"/>
      <w:r w:rsidRPr="00513C64">
        <w:rPr>
          <w:rFonts w:ascii="Times New Roman" w:eastAsia="Times New Roman" w:hAnsi="Times New Roman" w:cs="Times New Roman"/>
          <w:sz w:val="24"/>
          <w:szCs w:val="24"/>
        </w:rPr>
        <w:t>позднее</w:t>
      </w:r>
      <w:proofErr w:type="gramEnd"/>
      <w:r w:rsidRPr="00513C64">
        <w:rPr>
          <w:rFonts w:ascii="Times New Roman" w:eastAsia="Times New Roman" w:hAnsi="Times New Roman" w:cs="Times New Roman"/>
          <w:sz w:val="24"/>
          <w:szCs w:val="24"/>
        </w:rPr>
        <w:t xml:space="preserve"> чем за две недели до наступления календарного года в порядке, установленном             статьей 372 Трудового кодекса ДОУ [ч.1 ст.123 ТК РФ].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График отпусков обязателен как для работодателя, так и для работника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.2 ст.123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lastRenderedPageBreak/>
        <w:t xml:space="preserve">О времени начала отпуска работник должен быть извещен под роспись не </w:t>
      </w:r>
      <w:proofErr w:type="gramStart"/>
      <w:r w:rsidRPr="00513C64">
        <w:rPr>
          <w:rFonts w:ascii="Times New Roman" w:eastAsia="Times New Roman" w:hAnsi="Times New Roman" w:cs="Times New Roman"/>
          <w:sz w:val="24"/>
          <w:szCs w:val="24"/>
        </w:rPr>
        <w:t>позднее</w:t>
      </w:r>
      <w:proofErr w:type="gramEnd"/>
      <w:r w:rsidRPr="00513C64">
        <w:rPr>
          <w:rFonts w:ascii="Times New Roman" w:eastAsia="Times New Roman" w:hAnsi="Times New Roman" w:cs="Times New Roman"/>
          <w:sz w:val="24"/>
          <w:szCs w:val="24"/>
        </w:rPr>
        <w:t xml:space="preserve"> чем за две недели до его начала [ч.3 ст.123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6.13. Оплачиваемый отпуск должен предоставляться работнику ежегодно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 xml:space="preserve">.1 ст.122 ТК РФ]. С учетом статьи 124 ТК РФ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[последний абзац ст. 124 ТК РФ].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6.14.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.2 ст.122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.3 ст.122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женщинам – перед отпуском по беременности и родам или непосредственно после него;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работникам в возрасте до 18 лет;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работникам, усыновившим ребенка (детей) в возрасте до трех месяцев;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 других случаях, предусмотренных федеральными законами.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[последний абзац ст.122 ТК РФ].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6.15.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.1 ст.125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6.16. </w:t>
      </w:r>
      <w:proofErr w:type="gramStart"/>
      <w:r w:rsidRPr="00513C64">
        <w:rPr>
          <w:rFonts w:ascii="Times New Roman" w:eastAsia="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w:t>
      </w:r>
      <w:proofErr w:type="gramEnd"/>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6.17. Ежегодный оплачиваемый отпуск должен быть продлен или перенесен на другой срок, определяемый работодателем с учетом желания работника в случаях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 xml:space="preserve">.1 ст.124 ТК РФ]: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временной нетрудоспособности работника;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 других случаях, предусмотренных трудовым законодательством, локальными                     нормативными актами ДОУ.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6.18.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.1 ст. 128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6.19. В случае своей болезни работник незамедлительно информирует ДОУ, а в первый день выхода на работу представляет лист нетрудоспособности. </w:t>
      </w:r>
    </w:p>
    <w:p w:rsidR="00513C64" w:rsidRPr="00513C64" w:rsidRDefault="00513C64" w:rsidP="00513C64">
      <w:pPr>
        <w:widowControl w:val="0"/>
        <w:shd w:val="clear" w:color="auto" w:fill="FFFFFF"/>
        <w:tabs>
          <w:tab w:val="left" w:pos="900"/>
        </w:tabs>
        <w:spacing w:after="0" w:line="240" w:lineRule="auto"/>
        <w:jc w:val="both"/>
        <w:rPr>
          <w:rFonts w:ascii="Times New Roman" w:eastAsia="Times New Roman" w:hAnsi="Times New Roman" w:cs="Times New Roman"/>
          <w:spacing w:val="-1"/>
          <w:sz w:val="16"/>
          <w:szCs w:val="16"/>
        </w:rPr>
      </w:pPr>
    </w:p>
    <w:p w:rsidR="00513C64" w:rsidRPr="00513C64" w:rsidRDefault="00513C64" w:rsidP="00513C64">
      <w:pPr>
        <w:widowControl w:val="0"/>
        <w:shd w:val="clear" w:color="auto" w:fill="FFFFFF"/>
        <w:tabs>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spacing w:val="-1"/>
          <w:sz w:val="24"/>
          <w:szCs w:val="24"/>
        </w:rPr>
        <w:t xml:space="preserve">6.20. Персоналу ДОУ запрещается оставлять работу до </w:t>
      </w:r>
      <w:proofErr w:type="gramStart"/>
      <w:r w:rsidRPr="00513C64">
        <w:rPr>
          <w:rFonts w:ascii="Times New Roman" w:eastAsia="Times New Roman" w:hAnsi="Times New Roman" w:cs="Times New Roman"/>
          <w:spacing w:val="-1"/>
          <w:sz w:val="24"/>
          <w:szCs w:val="24"/>
        </w:rPr>
        <w:t>прихода</w:t>
      </w:r>
      <w:proofErr w:type="gramEnd"/>
      <w:r w:rsidRPr="00513C64">
        <w:rPr>
          <w:rFonts w:ascii="Times New Roman" w:eastAsia="Times New Roman" w:hAnsi="Times New Roman" w:cs="Times New Roman"/>
          <w:spacing w:val="-1"/>
          <w:sz w:val="24"/>
          <w:szCs w:val="24"/>
        </w:rPr>
        <w:t xml:space="preserve"> </w:t>
      </w:r>
      <w:r w:rsidRPr="00513C64">
        <w:rPr>
          <w:rFonts w:ascii="Times New Roman" w:eastAsia="Times New Roman" w:hAnsi="Times New Roman" w:cs="Times New Roman"/>
          <w:sz w:val="24"/>
          <w:szCs w:val="24"/>
        </w:rPr>
        <w:t xml:space="preserve">сменяющего работника. В случае неявки сменяющего работника </w:t>
      </w:r>
      <w:r w:rsidRPr="00513C64">
        <w:rPr>
          <w:rFonts w:ascii="Times New Roman" w:eastAsia="Times New Roman" w:hAnsi="Times New Roman" w:cs="Times New Roman"/>
          <w:spacing w:val="-1"/>
          <w:sz w:val="24"/>
          <w:szCs w:val="24"/>
        </w:rPr>
        <w:t>воспитатель заявляет об этом работодателю, который принимает меры к замене его другим работником.</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sz w:val="24"/>
          <w:szCs w:val="24"/>
        </w:rPr>
        <w:t xml:space="preserve">6.21. </w:t>
      </w:r>
      <w:r w:rsidRPr="00513C64">
        <w:rPr>
          <w:rFonts w:ascii="Times New Roman" w:eastAsia="Times New Roman" w:hAnsi="Times New Roman" w:cs="Times New Roman"/>
          <w:color w:val="000000"/>
          <w:sz w:val="24"/>
          <w:szCs w:val="24"/>
        </w:rPr>
        <w:t xml:space="preserve">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w:t>
      </w:r>
      <w:r w:rsidRPr="00513C64">
        <w:rPr>
          <w:rFonts w:ascii="Times New Roman" w:eastAsia="Times New Roman" w:hAnsi="Times New Roman" w:cs="Times New Roman"/>
          <w:color w:val="000000"/>
          <w:sz w:val="24"/>
          <w:szCs w:val="24"/>
        </w:rPr>
        <w:lastRenderedPageBreak/>
        <w:t>фактически отработанное время.</w:t>
      </w:r>
    </w:p>
    <w:p w:rsidR="00513C64" w:rsidRPr="00513C64" w:rsidRDefault="00513C64" w:rsidP="00513C64">
      <w:pPr>
        <w:widowControl w:val="0"/>
        <w:spacing w:after="0" w:line="240" w:lineRule="auto"/>
        <w:jc w:val="both"/>
        <w:rPr>
          <w:rFonts w:ascii="Times New Roman" w:eastAsia="Times New Roman" w:hAnsi="Times New Roman" w:cs="Times New Roman"/>
          <w:color w:val="000000"/>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rsidR="00513C64" w:rsidRPr="00513C64" w:rsidRDefault="00513C64" w:rsidP="00513C64">
      <w:pPr>
        <w:widowControl w:val="0"/>
        <w:spacing w:after="0" w:line="240" w:lineRule="auto"/>
        <w:jc w:val="both"/>
        <w:rPr>
          <w:rFonts w:ascii="Times New Roman" w:eastAsia="Times New Roman" w:hAnsi="Times New Roman" w:cs="Times New Roman"/>
          <w:color w:val="000000"/>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6.23.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w:t>
      </w:r>
    </w:p>
    <w:p w:rsidR="00513C64" w:rsidRPr="00513C64" w:rsidRDefault="00513C64" w:rsidP="00513C64">
      <w:pPr>
        <w:widowControl w:val="0"/>
        <w:spacing w:after="0" w:line="240" w:lineRule="auto"/>
        <w:jc w:val="both"/>
        <w:rPr>
          <w:rFonts w:ascii="Times New Roman" w:eastAsia="Times New Roman" w:hAnsi="Times New Roman" w:cs="Times New Roman"/>
          <w:color w:val="000000"/>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color w:val="000000"/>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center"/>
        <w:rPr>
          <w:rFonts w:ascii="Times New Roman" w:eastAsia="Times New Roman" w:hAnsi="Times New Roman" w:cs="Times New Roman"/>
          <w:sz w:val="24"/>
          <w:szCs w:val="24"/>
        </w:rPr>
      </w:pPr>
    </w:p>
    <w:p w:rsidR="00513C64" w:rsidRPr="00513C64" w:rsidRDefault="00513C64" w:rsidP="00513C64">
      <w:pPr>
        <w:widowControl w:val="0"/>
        <w:shd w:val="clear" w:color="auto" w:fill="FFFFFF"/>
        <w:spacing w:after="0" w:line="329" w:lineRule="exact"/>
        <w:jc w:val="center"/>
        <w:rPr>
          <w:rFonts w:ascii="Times New Roman" w:eastAsia="Times New Roman" w:hAnsi="Times New Roman" w:cs="Times New Roman"/>
          <w:b/>
          <w:bCs/>
          <w:spacing w:val="-2"/>
          <w:sz w:val="28"/>
          <w:szCs w:val="28"/>
        </w:rPr>
      </w:pPr>
      <w:r w:rsidRPr="00513C64">
        <w:rPr>
          <w:rFonts w:ascii="Times New Roman" w:eastAsia="Times New Roman" w:hAnsi="Times New Roman" w:cs="Times New Roman"/>
          <w:b/>
          <w:sz w:val="28"/>
          <w:szCs w:val="28"/>
        </w:rPr>
        <w:t xml:space="preserve">VII. </w:t>
      </w:r>
      <w:r w:rsidRPr="00513C64">
        <w:rPr>
          <w:rFonts w:ascii="Times New Roman" w:eastAsia="Times New Roman" w:hAnsi="Times New Roman" w:cs="Times New Roman"/>
          <w:b/>
          <w:bCs/>
          <w:spacing w:val="-2"/>
          <w:sz w:val="28"/>
          <w:szCs w:val="28"/>
        </w:rPr>
        <w:t xml:space="preserve">ОПЛАТА ТРУДА </w:t>
      </w:r>
    </w:p>
    <w:p w:rsidR="00513C64" w:rsidRPr="00513C64" w:rsidRDefault="00513C64" w:rsidP="00513C64">
      <w:pPr>
        <w:widowControl w:val="0"/>
        <w:shd w:val="clear" w:color="auto" w:fill="FFFFFF"/>
        <w:spacing w:after="0" w:line="329" w:lineRule="exact"/>
        <w:jc w:val="center"/>
        <w:rPr>
          <w:rFonts w:ascii="Times New Roman" w:eastAsia="Times New Roman" w:hAnsi="Times New Roman" w:cs="Times New Roman"/>
          <w:b/>
          <w:bCs/>
          <w:spacing w:val="-2"/>
          <w:sz w:val="28"/>
          <w:szCs w:val="28"/>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7.1. Оплата труда работников ДОУ осуществляется в соответствии с «Положением об оплаты труда в </w:t>
      </w:r>
      <w:r w:rsidRPr="00513C64">
        <w:rPr>
          <w:rFonts w:ascii="Times New Roman" w:eastAsia="Times New Roman" w:hAnsi="Times New Roman" w:cs="Times New Roman"/>
          <w:spacing w:val="-1"/>
          <w:sz w:val="24"/>
          <w:szCs w:val="24"/>
        </w:rPr>
        <w:t>муниципальном дошкольном образовательном учреждении детский сад №</w:t>
      </w:r>
      <w:r w:rsidR="00D7735F">
        <w:rPr>
          <w:rFonts w:ascii="Times New Roman" w:eastAsia="Times New Roman" w:hAnsi="Times New Roman" w:cs="Times New Roman"/>
          <w:spacing w:val="-1"/>
          <w:sz w:val="24"/>
          <w:szCs w:val="24"/>
        </w:rPr>
        <w:t>4</w:t>
      </w:r>
      <w:r w:rsidRPr="00513C64">
        <w:rPr>
          <w:rFonts w:ascii="Times New Roman" w:eastAsia="Times New Roman" w:hAnsi="Times New Roman" w:cs="Times New Roman"/>
          <w:sz w:val="24"/>
          <w:szCs w:val="24"/>
        </w:rPr>
        <w:t xml:space="preserve"> в соответствии со штатным расписанием и сметой расходов.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autoSpaceDE w:val="0"/>
        <w:autoSpaceDN w:val="0"/>
        <w:adjustRightInd w:val="0"/>
        <w:spacing w:after="0" w:line="317" w:lineRule="exact"/>
        <w:ind w:right="14"/>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7.2. ДОУ обеспечивает гарантированный законодательством Российской Федерации               минимальный </w:t>
      </w:r>
      <w:proofErr w:type="gramStart"/>
      <w:r w:rsidRPr="00513C64">
        <w:rPr>
          <w:rFonts w:ascii="Times New Roman" w:eastAsia="Times New Roman" w:hAnsi="Times New Roman" w:cs="Times New Roman"/>
          <w:sz w:val="24"/>
          <w:szCs w:val="24"/>
        </w:rPr>
        <w:t>размер оплаты труда</w:t>
      </w:r>
      <w:proofErr w:type="gramEnd"/>
      <w:r w:rsidRPr="00513C64">
        <w:rPr>
          <w:rFonts w:ascii="Times New Roman" w:eastAsia="Times New Roman" w:hAnsi="Times New Roman" w:cs="Times New Roman"/>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ДОУ.</w:t>
      </w:r>
    </w:p>
    <w:p w:rsidR="00513C64" w:rsidRPr="00513C64" w:rsidRDefault="00513C64" w:rsidP="00513C64">
      <w:pPr>
        <w:widowControl w:val="0"/>
        <w:autoSpaceDE w:val="0"/>
        <w:autoSpaceDN w:val="0"/>
        <w:adjustRightInd w:val="0"/>
        <w:spacing w:after="0" w:line="317" w:lineRule="exact"/>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РФ, муниципальным правовым актам.</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7.4.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r w:rsidRPr="00513C64">
        <w:rPr>
          <w:rFonts w:ascii="Times New Roman" w:eastAsia="Times New Roman" w:hAnsi="Times New Roman" w:cs="Times New Roman"/>
          <w:sz w:val="24"/>
          <w:szCs w:val="24"/>
        </w:rPr>
        <w:t>7.6. Тарификация на новый учебный год утверждается заведующим не позднее 5 сентября текущего года.</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7.7. Оплата труда в ДОУ производится два раза в месяц: аванс и зарплата в сроки,                   установленные действующим законодательством РФ.  Заработная плата исчисляется в сроки, установленные коллективным договором учреждения.</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7.8.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7.9. Оплата труда работников, работающих по совместительству, осуществляется в                 соответствии с действующим законодательством.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lastRenderedPageBreak/>
        <w:t>7.11. В ДОУ устанавливаются стимулирующие выплаты, премирование в соответствии со следующими локальными актами ДОУ, утвержденными общим собранием трудового                           коллектива, заведующей:</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с Положением о порядке распределения стимулирующих выплат </w:t>
      </w:r>
      <w:r w:rsidRPr="00513C64">
        <w:rPr>
          <w:rFonts w:ascii="Times New Roman" w:eastAsia="Times New Roman" w:hAnsi="Times New Roman" w:cs="Times New Roman"/>
          <w:spacing w:val="-1"/>
          <w:sz w:val="24"/>
          <w:szCs w:val="24"/>
        </w:rPr>
        <w:t>муниципального               дошкольного образовательного учреждения детский сад№</w:t>
      </w:r>
      <w:r w:rsidR="00D7735F">
        <w:rPr>
          <w:rFonts w:ascii="Times New Roman" w:eastAsia="Times New Roman" w:hAnsi="Times New Roman" w:cs="Times New Roman"/>
          <w:spacing w:val="-1"/>
          <w:sz w:val="24"/>
          <w:szCs w:val="24"/>
        </w:rPr>
        <w:t>4</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7.12. </w:t>
      </w:r>
      <w:proofErr w:type="gramStart"/>
      <w:r w:rsidRPr="00513C64">
        <w:rPr>
          <w:rFonts w:ascii="Times New Roman" w:eastAsia="Times New Roman" w:hAnsi="Times New Roman" w:cs="Times New Roman"/>
          <w:sz w:val="24"/>
          <w:szCs w:val="24"/>
        </w:rPr>
        <w:t>Работникам с условиями труда, отличающихся от нормальных условий труда,                   устанавливаются доплаты в соответствии с действующим законодательством.</w:t>
      </w:r>
      <w:proofErr w:type="gramEnd"/>
    </w:p>
    <w:p w:rsidR="00513C64" w:rsidRPr="00513C64" w:rsidRDefault="00513C64" w:rsidP="00513C64">
      <w:pPr>
        <w:widowControl w:val="0"/>
        <w:spacing w:after="0" w:line="240" w:lineRule="auto"/>
        <w:rPr>
          <w:rFonts w:ascii="Times New Roman" w:eastAsia="Times New Roman" w:hAnsi="Times New Roman" w:cs="Times New Roman"/>
          <w:b/>
          <w:sz w:val="28"/>
          <w:szCs w:val="28"/>
        </w:rPr>
      </w:pPr>
    </w:p>
    <w:p w:rsidR="00513C64" w:rsidRPr="00513C64" w:rsidRDefault="00513C64" w:rsidP="00513C64">
      <w:pPr>
        <w:widowControl w:val="0"/>
        <w:spacing w:after="0" w:line="240" w:lineRule="auto"/>
        <w:jc w:val="center"/>
        <w:rPr>
          <w:rFonts w:ascii="Times New Roman" w:eastAsia="Times New Roman" w:hAnsi="Times New Roman" w:cs="Times New Roman"/>
          <w:b/>
          <w:sz w:val="28"/>
          <w:szCs w:val="28"/>
        </w:rPr>
      </w:pPr>
      <w:r w:rsidRPr="00513C64">
        <w:rPr>
          <w:rFonts w:ascii="Times New Roman" w:eastAsia="Times New Roman" w:hAnsi="Times New Roman" w:cs="Times New Roman"/>
          <w:b/>
          <w:sz w:val="28"/>
          <w:szCs w:val="28"/>
          <w:lang w:val="en-US"/>
        </w:rPr>
        <w:t>VIII</w:t>
      </w:r>
      <w:r w:rsidRPr="00513C64">
        <w:rPr>
          <w:rFonts w:ascii="Times New Roman" w:eastAsia="Times New Roman" w:hAnsi="Times New Roman" w:cs="Times New Roman"/>
          <w:b/>
          <w:sz w:val="28"/>
          <w:szCs w:val="28"/>
        </w:rPr>
        <w:t>. Поощрения за труд</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8.1.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[ст.191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объявление благодарности;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выдача денежной премии;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награждение ценным подарком;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награждение почетной грамотой;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другие виды поощрений.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В отношении работника могут применяться одновременно несколько видов поощрения.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Поощрения оформляются приказом (постановлением, распоряжением) работодателя,                сведения о поощрениях заносятся в трудовую книжку работника.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8.2. Работники ДОУ могут представляться к награждению государственными наградами Российской Федерации</w:t>
      </w:r>
      <w:proofErr w:type="gramStart"/>
      <w:r w:rsidRPr="00513C64">
        <w:rPr>
          <w:rFonts w:ascii="Times New Roman" w:eastAsia="Times New Roman" w:hAnsi="Times New Roman" w:cs="Times New Roman"/>
          <w:sz w:val="24"/>
          <w:szCs w:val="24"/>
        </w:rPr>
        <w:t xml:space="preserve"> .</w:t>
      </w:r>
      <w:proofErr w:type="gramEnd"/>
      <w:r w:rsidRPr="00513C64">
        <w:rPr>
          <w:rFonts w:ascii="Times New Roman" w:eastAsia="Times New Roman" w:hAnsi="Times New Roman" w:cs="Times New Roman"/>
          <w:sz w:val="24"/>
          <w:szCs w:val="24"/>
        </w:rPr>
        <w:t xml:space="preserve">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center"/>
        <w:rPr>
          <w:rFonts w:ascii="Times New Roman" w:eastAsia="Times New Roman" w:hAnsi="Times New Roman" w:cs="Times New Roman"/>
          <w:b/>
          <w:sz w:val="28"/>
          <w:szCs w:val="28"/>
        </w:rPr>
      </w:pPr>
      <w:r w:rsidRPr="00513C64">
        <w:rPr>
          <w:rFonts w:ascii="Times New Roman" w:eastAsia="Times New Roman" w:hAnsi="Times New Roman" w:cs="Times New Roman"/>
          <w:b/>
          <w:sz w:val="28"/>
          <w:szCs w:val="28"/>
          <w:lang w:val="en-US"/>
        </w:rPr>
        <w:t>IX</w:t>
      </w:r>
      <w:r w:rsidRPr="00513C64">
        <w:rPr>
          <w:rFonts w:ascii="Times New Roman" w:eastAsia="Times New Roman" w:hAnsi="Times New Roman" w:cs="Times New Roman"/>
          <w:b/>
          <w:sz w:val="28"/>
          <w:szCs w:val="28"/>
        </w:rPr>
        <w:t>. Дисциплинарные взыскания</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[ст.192 ТК РФ]: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замечание;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выговор;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 увольнение по соответствующим основаниям.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9.2.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.5 ст.192 ТК РФ].</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Применение дисциплинарных взысканий, не предусмотренных федеральными законами, настоящими Правилами не допускается.</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9.3. Увольнение в качестве дисциплинарного взыскания может быть применено в                   соответствии со ст. 192 ТК РФ в случаях:</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1) неоднократного неисполнения работником без уважительных причин трудовых               обязанностей, если он имеет дисциплинарное взыскание;</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2) однократного грубого нарушения работником трудовых обязанностей:</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б) появления работника на работе (на своем рабочем месте либо на территории ДОУ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lastRenderedPageBreak/>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3)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4) непринятия работником мер по предотвращению или урегулированию конфликта                 интересов, стороной которого он является;</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5) совершения работником, выполняющим воспитательные функции, аморального                    проступка, несовместимого с продолжением данной работы;</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513C64">
        <w:rPr>
          <w:rFonts w:ascii="Times New Roman" w:eastAsia="Times New Roman" w:hAnsi="Times New Roman" w:cs="Times New Roman"/>
          <w:spacing w:val="-1"/>
          <w:sz w:val="24"/>
          <w:szCs w:val="24"/>
        </w:rPr>
        <w:t>ч</w:t>
      </w:r>
      <w:proofErr w:type="gramEnd"/>
      <w:r w:rsidRPr="00513C64">
        <w:rPr>
          <w:rFonts w:ascii="Times New Roman" w:eastAsia="Times New Roman" w:hAnsi="Times New Roman" w:cs="Times New Roman"/>
          <w:spacing w:val="-1"/>
          <w:sz w:val="24"/>
          <w:szCs w:val="24"/>
        </w:rPr>
        <w:t>. 5 ст. 81 ТК РФ).</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6)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513C64" w:rsidRPr="00513C64" w:rsidRDefault="00513C64" w:rsidP="00513C64">
      <w:pPr>
        <w:widowControl w:val="0"/>
        <w:spacing w:after="0" w:line="240" w:lineRule="auto"/>
        <w:jc w:val="both"/>
        <w:rPr>
          <w:rFonts w:ascii="Times New Roman" w:eastAsia="Times New Roman" w:hAnsi="Times New Roman" w:cs="Times New Roman"/>
          <w:spacing w:val="-1"/>
          <w:sz w:val="24"/>
          <w:szCs w:val="24"/>
        </w:rPr>
      </w:pPr>
      <w:r w:rsidRPr="00513C64">
        <w:rPr>
          <w:rFonts w:ascii="Times New Roman" w:eastAsia="Times New Roman" w:hAnsi="Times New Roman" w:cs="Times New Roman"/>
          <w:spacing w:val="-1"/>
          <w:sz w:val="24"/>
          <w:szCs w:val="24"/>
        </w:rPr>
        <w:t>7) в других случаях, установленных ТК РФ и иными федеральными законами.</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9.4. Дополнительными основаниями прекращения трудового договора с педагогическим работником ДОУ являются: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1) повторное в течение одного года грубое нарушение Устава ДОУ;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9.5.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 xml:space="preserve">.1 ст.193 ТК РФ]. </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Непредоставление работником объяснения не является препятствием для применения дисциплинарного взыскания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.2 ст.193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9.6.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.4 ст.193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9.7. За каждый дисциплинарный проступок может быть применено только одно                 </w:t>
      </w:r>
      <w:r w:rsidRPr="00513C64">
        <w:rPr>
          <w:rFonts w:ascii="Times New Roman" w:eastAsia="Times New Roman" w:hAnsi="Times New Roman" w:cs="Times New Roman"/>
          <w:sz w:val="24"/>
          <w:szCs w:val="24"/>
        </w:rPr>
        <w:lastRenderedPageBreak/>
        <w:t>дисциплинарное взыскание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.5 ст.193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9.8. Дисциплинарные взыскания применяются приказом, в котором отражается:</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существо дисциплинарного проступка;</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время совершения и время обнаружения дисциплинарного проступка;</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вид применяемого взыскания;</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документы, подтверждающие совершение дисциплинарного проступка;</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документы, содержащие объяснения работника.</w:t>
      </w: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9.9.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roofErr w:type="gramStart"/>
      <w:r w:rsidRPr="00513C64">
        <w:rPr>
          <w:rFonts w:ascii="Times New Roman" w:eastAsia="Times New Roman" w:hAnsi="Times New Roman" w:cs="Times New Roman"/>
          <w:sz w:val="24"/>
          <w:szCs w:val="24"/>
        </w:rPr>
        <w:t>ч</w:t>
      </w:r>
      <w:proofErr w:type="gramEnd"/>
      <w:r w:rsidRPr="00513C64">
        <w:rPr>
          <w:rFonts w:ascii="Times New Roman" w:eastAsia="Times New Roman" w:hAnsi="Times New Roman" w:cs="Times New Roman"/>
          <w:sz w:val="24"/>
          <w:szCs w:val="24"/>
        </w:rPr>
        <w:t xml:space="preserve">.6 ст.193 ТК РФ].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[ст.194 ТК РФ].</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9.11. Сведения о взысканиях в трудовую книжку не вносятся, за исключением случаев,           когда дисциплинарным взысканием является увольнение.</w:t>
      </w:r>
    </w:p>
    <w:p w:rsidR="00513C64" w:rsidRPr="00513C64" w:rsidRDefault="00513C64" w:rsidP="00513C64">
      <w:pPr>
        <w:widowControl w:val="0"/>
        <w:spacing w:after="0" w:line="240" w:lineRule="auto"/>
        <w:jc w:val="center"/>
        <w:rPr>
          <w:rFonts w:ascii="Times New Roman" w:eastAsia="Times New Roman" w:hAnsi="Times New Roman" w:cs="Times New Roman"/>
          <w:b/>
          <w:sz w:val="16"/>
          <w:szCs w:val="16"/>
        </w:rPr>
      </w:pPr>
    </w:p>
    <w:p w:rsidR="00513C64" w:rsidRPr="00513C64" w:rsidRDefault="00513C64" w:rsidP="00513C64">
      <w:pPr>
        <w:widowControl w:val="0"/>
        <w:spacing w:after="0" w:line="240" w:lineRule="auto"/>
        <w:jc w:val="center"/>
        <w:rPr>
          <w:rFonts w:ascii="Times New Roman" w:eastAsia="Times New Roman" w:hAnsi="Times New Roman" w:cs="Times New Roman"/>
          <w:b/>
          <w:sz w:val="28"/>
          <w:szCs w:val="28"/>
        </w:rPr>
      </w:pPr>
      <w:r w:rsidRPr="00513C64">
        <w:rPr>
          <w:rFonts w:ascii="Times New Roman" w:eastAsia="Times New Roman" w:hAnsi="Times New Roman" w:cs="Times New Roman"/>
          <w:b/>
          <w:sz w:val="28"/>
          <w:szCs w:val="28"/>
          <w:lang w:val="en-US"/>
        </w:rPr>
        <w:t>X</w:t>
      </w:r>
      <w:r w:rsidRPr="00513C64">
        <w:rPr>
          <w:rFonts w:ascii="Times New Roman" w:eastAsia="Times New Roman" w:hAnsi="Times New Roman" w:cs="Times New Roman"/>
          <w:b/>
          <w:sz w:val="28"/>
          <w:szCs w:val="28"/>
        </w:rPr>
        <w:t xml:space="preserve">. </w:t>
      </w:r>
      <w:r w:rsidRPr="00513C64">
        <w:rPr>
          <w:rFonts w:ascii="Times New Roman" w:eastAsia="Times New Roman" w:hAnsi="Times New Roman" w:cs="Times New Roman"/>
          <w:b/>
          <w:bCs/>
          <w:spacing w:val="-1"/>
          <w:sz w:val="28"/>
          <w:szCs w:val="28"/>
        </w:rPr>
        <w:t>Ответственность за нарушение трудовой дисциплины</w:t>
      </w:r>
      <w:r w:rsidRPr="00513C64">
        <w:rPr>
          <w:rFonts w:ascii="Times New Roman" w:eastAsia="Times New Roman" w:hAnsi="Times New Roman" w:cs="Times New Roman"/>
          <w:b/>
          <w:sz w:val="28"/>
          <w:szCs w:val="28"/>
        </w:rPr>
        <w:t xml:space="preserve">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10.1. Работники обязаны подчиняться Работодателю (заведующему ДОУ), выполнять его указания, связанные с трудовой деятельностью, а также приказы и распоряжения,                           соответствующие действующему законодательству.</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10.2.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10.3. Работодатель (заведующий ДОУ) имеет право 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rsidR="00513C64" w:rsidRPr="00513C64" w:rsidRDefault="00513C64" w:rsidP="00513C64">
      <w:pPr>
        <w:widowControl w:val="0"/>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10.4. Ответственность педагогических работников устанавливаются статьёй 48                      Федерального закона «Об образовании в Российской Федерации». </w:t>
      </w:r>
    </w:p>
    <w:p w:rsidR="00513C64" w:rsidRPr="00513C64" w:rsidRDefault="00513C64" w:rsidP="00513C64">
      <w:pPr>
        <w:widowControl w:val="0"/>
        <w:spacing w:after="0" w:line="240" w:lineRule="auto"/>
        <w:rPr>
          <w:rFonts w:ascii="Times New Roman" w:eastAsia="Times New Roman" w:hAnsi="Times New Roman" w:cs="Times New Roman"/>
          <w:sz w:val="16"/>
          <w:szCs w:val="16"/>
        </w:rPr>
      </w:pPr>
    </w:p>
    <w:p w:rsidR="00513C64" w:rsidRPr="00513C64" w:rsidRDefault="00513C64" w:rsidP="00513C64">
      <w:pPr>
        <w:widowControl w:val="0"/>
        <w:shd w:val="clear" w:color="auto" w:fill="FFFFFF"/>
        <w:tabs>
          <w:tab w:val="left" w:pos="629"/>
        </w:tabs>
        <w:spacing w:after="0" w:line="240" w:lineRule="auto"/>
        <w:jc w:val="center"/>
        <w:rPr>
          <w:rFonts w:ascii="Times New Roman" w:eastAsia="Times New Roman" w:hAnsi="Times New Roman" w:cs="Times New Roman"/>
          <w:b/>
          <w:sz w:val="28"/>
          <w:szCs w:val="28"/>
        </w:rPr>
      </w:pPr>
      <w:r w:rsidRPr="00513C64">
        <w:rPr>
          <w:rFonts w:ascii="Times New Roman" w:eastAsia="Times New Roman" w:hAnsi="Times New Roman" w:cs="Times New Roman"/>
          <w:b/>
          <w:sz w:val="28"/>
          <w:szCs w:val="28"/>
          <w:lang w:val="en-US"/>
        </w:rPr>
        <w:t>X</w:t>
      </w:r>
      <w:r w:rsidRPr="00513C64">
        <w:rPr>
          <w:rFonts w:ascii="Times New Roman" w:eastAsia="Times New Roman" w:hAnsi="Times New Roman" w:cs="Times New Roman"/>
          <w:b/>
          <w:sz w:val="28"/>
          <w:szCs w:val="28"/>
        </w:rPr>
        <w:t>I. Заключительные положения</w:t>
      </w:r>
    </w:p>
    <w:p w:rsidR="00513C64" w:rsidRPr="00513C64" w:rsidRDefault="00513C64" w:rsidP="00513C64">
      <w:pPr>
        <w:widowControl w:val="0"/>
        <w:shd w:val="clear" w:color="auto" w:fill="FFFFFF"/>
        <w:tabs>
          <w:tab w:val="left" w:pos="629"/>
        </w:tabs>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hd w:val="clear" w:color="auto" w:fill="FFFFFF"/>
        <w:tabs>
          <w:tab w:val="left" w:pos="0"/>
          <w:tab w:val="left" w:pos="720"/>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sz w:val="24"/>
          <w:szCs w:val="24"/>
        </w:rPr>
        <w:t xml:space="preserve">11.1. </w:t>
      </w:r>
      <w:r w:rsidRPr="00513C64">
        <w:rPr>
          <w:rFonts w:ascii="Times New Roman" w:eastAsia="Times New Roman" w:hAnsi="Times New Roman" w:cs="Times New Roman"/>
          <w:color w:val="000000"/>
          <w:sz w:val="24"/>
          <w:szCs w:val="24"/>
        </w:rPr>
        <w:t>Конкретные обязанности работников определяются должностными инструкциями, разработанными с учетом условий работы администрацией ДОУ на основе квалификационных характеристик, настоящих правил и утвержденными заведующим ДОУ локальными актами.</w:t>
      </w:r>
    </w:p>
    <w:p w:rsidR="00513C64" w:rsidRPr="00513C64" w:rsidRDefault="00513C64" w:rsidP="00513C64">
      <w:pPr>
        <w:widowControl w:val="0"/>
        <w:shd w:val="clear" w:color="auto" w:fill="FFFFFF"/>
        <w:tabs>
          <w:tab w:val="left" w:pos="0"/>
          <w:tab w:val="left" w:pos="720"/>
          <w:tab w:val="left" w:pos="900"/>
        </w:tabs>
        <w:spacing w:after="0" w:line="240" w:lineRule="auto"/>
        <w:jc w:val="both"/>
        <w:rPr>
          <w:rFonts w:ascii="Times New Roman" w:eastAsia="Times New Roman" w:hAnsi="Times New Roman" w:cs="Times New Roman"/>
          <w:color w:val="000000"/>
          <w:sz w:val="16"/>
          <w:szCs w:val="16"/>
        </w:rPr>
      </w:pPr>
    </w:p>
    <w:p w:rsidR="00513C64" w:rsidRPr="00513C64" w:rsidRDefault="00513C64" w:rsidP="00513C64">
      <w:pPr>
        <w:widowControl w:val="0"/>
        <w:shd w:val="clear" w:color="auto" w:fill="FFFFFF"/>
        <w:tabs>
          <w:tab w:val="left" w:pos="0"/>
          <w:tab w:val="left" w:pos="720"/>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xml:space="preserve">11.2. При осуществлении в ДОУ функций по </w:t>
      </w:r>
      <w:proofErr w:type="gramStart"/>
      <w:r w:rsidRPr="00513C64">
        <w:rPr>
          <w:rFonts w:ascii="Times New Roman" w:eastAsia="Times New Roman" w:hAnsi="Times New Roman" w:cs="Times New Roman"/>
          <w:color w:val="000000"/>
          <w:sz w:val="24"/>
          <w:szCs w:val="24"/>
        </w:rPr>
        <w:t>контролю за</w:t>
      </w:r>
      <w:proofErr w:type="gramEnd"/>
      <w:r w:rsidRPr="00513C64">
        <w:rPr>
          <w:rFonts w:ascii="Times New Roman" w:eastAsia="Times New Roman" w:hAnsi="Times New Roman" w:cs="Times New Roman"/>
          <w:color w:val="000000"/>
          <w:sz w:val="24"/>
          <w:szCs w:val="24"/>
        </w:rPr>
        <w:t xml:space="preserve"> образовательным процессом и в других случаях не допускается:</w:t>
      </w:r>
    </w:p>
    <w:p w:rsidR="00513C64" w:rsidRPr="00513C64" w:rsidRDefault="00513C64" w:rsidP="00513C64">
      <w:pPr>
        <w:widowControl w:val="0"/>
        <w:shd w:val="clear" w:color="auto" w:fill="FFFFFF"/>
        <w:tabs>
          <w:tab w:val="left" w:pos="0"/>
          <w:tab w:val="left" w:pos="720"/>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присутствие на занятиях посторонних лиц без разрешения работодателя;</w:t>
      </w:r>
    </w:p>
    <w:p w:rsidR="00513C64" w:rsidRPr="00513C64" w:rsidRDefault="00513C64" w:rsidP="00513C64">
      <w:pPr>
        <w:widowControl w:val="0"/>
        <w:shd w:val="clear" w:color="auto" w:fill="FFFFFF"/>
        <w:tabs>
          <w:tab w:val="left" w:pos="0"/>
          <w:tab w:val="left" w:pos="720"/>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входить группу после начала занятия, за исключением работодателя;</w:t>
      </w:r>
    </w:p>
    <w:p w:rsidR="00513C64" w:rsidRPr="00513C64" w:rsidRDefault="00513C64" w:rsidP="00513C64">
      <w:pPr>
        <w:widowControl w:val="0"/>
        <w:shd w:val="clear" w:color="auto" w:fill="FFFFFF"/>
        <w:tabs>
          <w:tab w:val="left" w:pos="0"/>
          <w:tab w:val="left" w:pos="720"/>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делать педагогическим работникам замечания по поводу их работы во время проведения занятий и в присутствии воспитанников и их родителей</w:t>
      </w:r>
    </w:p>
    <w:p w:rsidR="00513C64" w:rsidRPr="00513C64" w:rsidRDefault="00513C64" w:rsidP="00513C64">
      <w:pPr>
        <w:widowControl w:val="0"/>
        <w:shd w:val="clear" w:color="auto" w:fill="FFFFFF"/>
        <w:tabs>
          <w:tab w:val="left" w:pos="0"/>
          <w:tab w:val="left" w:pos="720"/>
          <w:tab w:val="left" w:pos="900"/>
        </w:tabs>
        <w:spacing w:after="0" w:line="240" w:lineRule="auto"/>
        <w:jc w:val="both"/>
        <w:rPr>
          <w:rFonts w:ascii="Times New Roman" w:eastAsia="Times New Roman" w:hAnsi="Times New Roman" w:cs="Times New Roman"/>
          <w:color w:val="000000"/>
          <w:sz w:val="16"/>
          <w:szCs w:val="16"/>
        </w:rPr>
      </w:pPr>
    </w:p>
    <w:p w:rsidR="00513C64" w:rsidRPr="00513C64" w:rsidRDefault="00513C64" w:rsidP="00513C64">
      <w:pPr>
        <w:widowControl w:val="0"/>
        <w:shd w:val="clear" w:color="auto" w:fill="FFFFFF"/>
        <w:tabs>
          <w:tab w:val="left" w:pos="0"/>
          <w:tab w:val="left" w:pos="720"/>
          <w:tab w:val="left" w:pos="900"/>
        </w:tabs>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xml:space="preserve">11.3. </w:t>
      </w:r>
      <w:r w:rsidRPr="00513C64">
        <w:rPr>
          <w:rFonts w:ascii="Times New Roman" w:eastAsia="Times New Roman" w:hAnsi="Times New Roman" w:cs="Times New Roman"/>
          <w:sz w:val="24"/>
          <w:szCs w:val="24"/>
        </w:rPr>
        <w:t xml:space="preserve">Все работники ДОУ обязаны проявлять взаимную вежливость, уважение, терпимость, </w:t>
      </w:r>
      <w:r w:rsidRPr="00513C64">
        <w:rPr>
          <w:rFonts w:ascii="Times New Roman" w:eastAsia="Times New Roman" w:hAnsi="Times New Roman" w:cs="Times New Roman"/>
          <w:sz w:val="24"/>
          <w:szCs w:val="24"/>
        </w:rPr>
        <w:lastRenderedPageBreak/>
        <w:t>соблюдать трудовую дисциплину, профессиональную этику.</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color w:val="000000"/>
          <w:sz w:val="24"/>
          <w:szCs w:val="24"/>
        </w:rPr>
      </w:pPr>
      <w:r w:rsidRPr="00513C64">
        <w:rPr>
          <w:rFonts w:ascii="Times New Roman" w:eastAsia="Times New Roman" w:hAnsi="Times New Roman" w:cs="Times New Roman"/>
          <w:color w:val="000000"/>
          <w:sz w:val="24"/>
          <w:szCs w:val="24"/>
        </w:rPr>
        <w:t xml:space="preserve">         11.4. Правила внутреннего трудового распорядка  относятся к  локально правовым актам, регламентирующим отношения внутри коллектива.</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color w:val="000000"/>
          <w:sz w:val="24"/>
          <w:szCs w:val="24"/>
        </w:rPr>
        <w:t xml:space="preserve">С Правилами внутреннего трудового распорядка должны быть ознакомлены все                 работники ДОУ. </w:t>
      </w:r>
      <w:r w:rsidRPr="00513C64">
        <w:rPr>
          <w:rFonts w:ascii="Times New Roman" w:eastAsia="Times New Roman" w:hAnsi="Times New Roman" w:cs="Times New Roman"/>
          <w:sz w:val="24"/>
          <w:szCs w:val="24"/>
        </w:rPr>
        <w:t>При приеме на работу работодатель обязан ознакомить работника с                настоящими правилами под расписку.</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Те</w:t>
      </w:r>
      <w:proofErr w:type="gramStart"/>
      <w:r w:rsidRPr="00513C64">
        <w:rPr>
          <w:rFonts w:ascii="Times New Roman" w:eastAsia="Times New Roman" w:hAnsi="Times New Roman" w:cs="Times New Roman"/>
          <w:sz w:val="24"/>
          <w:szCs w:val="24"/>
        </w:rPr>
        <w:t>кст Пр</w:t>
      </w:r>
      <w:proofErr w:type="gramEnd"/>
      <w:r w:rsidRPr="00513C64">
        <w:rPr>
          <w:rFonts w:ascii="Times New Roman" w:eastAsia="Times New Roman" w:hAnsi="Times New Roman" w:cs="Times New Roman"/>
          <w:sz w:val="24"/>
          <w:szCs w:val="24"/>
        </w:rPr>
        <w:t xml:space="preserve">авил внутреннего трудового распорядка размещается в ДОУ в доступном месте. </w:t>
      </w: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16"/>
          <w:szCs w:val="16"/>
        </w:rPr>
      </w:pPr>
    </w:p>
    <w:p w:rsidR="00513C64" w:rsidRPr="00513C64" w:rsidRDefault="00513C64" w:rsidP="00513C64">
      <w:pPr>
        <w:widowControl w:val="0"/>
        <w:shd w:val="clear" w:color="auto" w:fill="FFFFFF"/>
        <w:spacing w:after="0" w:line="240" w:lineRule="auto"/>
        <w:jc w:val="both"/>
        <w:rPr>
          <w:rFonts w:ascii="Times New Roman" w:eastAsia="Times New Roman" w:hAnsi="Times New Roman" w:cs="Times New Roman"/>
          <w:sz w:val="24"/>
          <w:szCs w:val="24"/>
        </w:rPr>
      </w:pPr>
      <w:r w:rsidRPr="00513C64">
        <w:rPr>
          <w:rFonts w:ascii="Times New Roman" w:eastAsia="Times New Roman" w:hAnsi="Times New Roman" w:cs="Times New Roman"/>
          <w:sz w:val="24"/>
          <w:szCs w:val="24"/>
        </w:rPr>
        <w:t xml:space="preserve">11.5. С вновь </w:t>
      </w:r>
      <w:proofErr w:type="gramStart"/>
      <w:r w:rsidRPr="00513C64">
        <w:rPr>
          <w:rFonts w:ascii="Times New Roman" w:eastAsia="Times New Roman" w:hAnsi="Times New Roman" w:cs="Times New Roman"/>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513C64">
        <w:rPr>
          <w:rFonts w:ascii="Times New Roman" w:eastAsia="Times New Roman" w:hAnsi="Times New Roman" w:cs="Times New Roman"/>
          <w:sz w:val="24"/>
          <w:szCs w:val="24"/>
        </w:rPr>
        <w:t xml:space="preserve"> работников под роспись с указанием              даты ознакомления. </w:t>
      </w:r>
    </w:p>
    <w:p w:rsidR="00513C64" w:rsidRPr="00513C64" w:rsidRDefault="00513C64" w:rsidP="00513C64">
      <w:pPr>
        <w:widowControl w:val="0"/>
        <w:spacing w:after="0" w:line="240" w:lineRule="auto"/>
        <w:rPr>
          <w:rFonts w:ascii="Times New Roman" w:eastAsia="Times New Roman" w:hAnsi="Times New Roman" w:cs="Times New Roman"/>
          <w:sz w:val="24"/>
          <w:szCs w:val="24"/>
        </w:rPr>
      </w:pPr>
    </w:p>
    <w:p w:rsidR="002837A0" w:rsidRDefault="002837A0" w:rsidP="00E94392">
      <w:pPr>
        <w:pStyle w:val="ac"/>
        <w:rPr>
          <w:rFonts w:ascii="Times New Roman" w:hAnsi="Times New Roman" w:cs="Times New Roman"/>
          <w:b/>
          <w:sz w:val="28"/>
          <w:szCs w:val="28"/>
        </w:rPr>
      </w:pPr>
    </w:p>
    <w:p w:rsidR="002837A0" w:rsidRDefault="002837A0" w:rsidP="00E94392">
      <w:pPr>
        <w:pStyle w:val="ac"/>
        <w:rPr>
          <w:rFonts w:ascii="Times New Roman" w:hAnsi="Times New Roman" w:cs="Times New Roman"/>
          <w:b/>
          <w:sz w:val="28"/>
          <w:szCs w:val="28"/>
        </w:rPr>
      </w:pPr>
    </w:p>
    <w:p w:rsidR="002837A0" w:rsidRDefault="002837A0" w:rsidP="00E94392">
      <w:pPr>
        <w:pStyle w:val="ac"/>
        <w:rPr>
          <w:rFonts w:ascii="Times New Roman" w:hAnsi="Times New Roman" w:cs="Times New Roman"/>
          <w:b/>
          <w:sz w:val="28"/>
          <w:szCs w:val="28"/>
        </w:rPr>
      </w:pPr>
    </w:p>
    <w:p w:rsidR="00D7735F" w:rsidRDefault="00D7735F" w:rsidP="00E94392">
      <w:pPr>
        <w:pStyle w:val="ac"/>
        <w:rPr>
          <w:rFonts w:ascii="Times New Roman" w:hAnsi="Times New Roman" w:cs="Times New Roman"/>
          <w:b/>
          <w:sz w:val="28"/>
          <w:szCs w:val="28"/>
        </w:rPr>
      </w:pPr>
    </w:p>
    <w:p w:rsidR="00D92C63" w:rsidRDefault="00D92C63" w:rsidP="00E94392">
      <w:pPr>
        <w:pStyle w:val="ac"/>
        <w:rPr>
          <w:rFonts w:ascii="Times New Roman" w:hAnsi="Times New Roman" w:cs="Times New Roman"/>
          <w:b/>
          <w:sz w:val="28"/>
          <w:szCs w:val="28"/>
        </w:rPr>
      </w:pPr>
    </w:p>
    <w:p w:rsidR="0047511E" w:rsidRDefault="00E845A1" w:rsidP="00E845A1">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47511E" w:rsidRDefault="0047511E" w:rsidP="00E845A1">
      <w:pPr>
        <w:jc w:val="center"/>
        <w:rPr>
          <w:rFonts w:ascii="Times New Roman" w:hAnsi="Times New Roman" w:cs="Times New Roman"/>
          <w:b/>
          <w:sz w:val="28"/>
          <w:szCs w:val="28"/>
        </w:rPr>
      </w:pPr>
    </w:p>
    <w:p w:rsidR="00E81FEB" w:rsidRDefault="00E845A1" w:rsidP="00E845A1">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81FEB" w:rsidRDefault="00E81FEB" w:rsidP="00E845A1">
      <w:pPr>
        <w:jc w:val="center"/>
        <w:rPr>
          <w:rFonts w:ascii="Times New Roman" w:hAnsi="Times New Roman" w:cs="Times New Roman"/>
          <w:b/>
          <w:sz w:val="28"/>
          <w:szCs w:val="28"/>
        </w:rPr>
      </w:pPr>
    </w:p>
    <w:p w:rsidR="00E81FEB" w:rsidRDefault="00E81FEB" w:rsidP="00E845A1">
      <w:pPr>
        <w:jc w:val="center"/>
        <w:rPr>
          <w:rFonts w:ascii="Times New Roman" w:hAnsi="Times New Roman" w:cs="Times New Roman"/>
          <w:b/>
          <w:sz w:val="28"/>
          <w:szCs w:val="28"/>
        </w:rPr>
      </w:pPr>
    </w:p>
    <w:p w:rsidR="00E845A1" w:rsidRDefault="00E845A1" w:rsidP="00E845A1">
      <w:pPr>
        <w:jc w:val="cente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571EA6">
        <w:rPr>
          <w:rFonts w:ascii="Times New Roman" w:hAnsi="Times New Roman" w:cs="Times New Roman"/>
          <w:sz w:val="28"/>
          <w:szCs w:val="28"/>
        </w:rPr>
        <w:t>Приложение 8 к коллективному договору</w:t>
      </w:r>
    </w:p>
    <w:p w:rsidR="00571EA6" w:rsidRPr="00571EA6" w:rsidRDefault="00571EA6" w:rsidP="00E845A1">
      <w:pPr>
        <w:jc w:val="center"/>
        <w:rPr>
          <w:rFonts w:ascii="Times New Roman" w:hAnsi="Times New Roman" w:cs="Times New Roman"/>
          <w:sz w:val="28"/>
          <w:szCs w:val="28"/>
        </w:rPr>
      </w:pPr>
    </w:p>
    <w:p w:rsidR="00B94254" w:rsidRPr="00B94254" w:rsidRDefault="00B94254" w:rsidP="00B94254">
      <w:pPr>
        <w:jc w:val="center"/>
        <w:rPr>
          <w:rFonts w:ascii="Times New Roman" w:hAnsi="Times New Roman" w:cs="Times New Roman"/>
          <w:b/>
          <w:sz w:val="40"/>
          <w:szCs w:val="40"/>
        </w:rPr>
      </w:pPr>
      <w:r w:rsidRPr="00B94254">
        <w:rPr>
          <w:rFonts w:ascii="Times New Roman" w:hAnsi="Times New Roman" w:cs="Times New Roman"/>
          <w:b/>
          <w:sz w:val="40"/>
          <w:szCs w:val="40"/>
        </w:rPr>
        <w:t>Муниципальное дошкольное образовательное учреждение детский сад №4</w:t>
      </w:r>
    </w:p>
    <w:p w:rsidR="00B94254" w:rsidRPr="00B94254" w:rsidRDefault="00B94254" w:rsidP="00B94254">
      <w:pPr>
        <w:jc w:val="center"/>
        <w:rPr>
          <w:rFonts w:ascii="Times New Roman" w:hAnsi="Times New Roman" w:cs="Times New Roman"/>
          <w:b/>
          <w:sz w:val="40"/>
          <w:szCs w:val="40"/>
        </w:rPr>
      </w:pPr>
    </w:p>
    <w:p w:rsidR="00B94254" w:rsidRPr="00B94254" w:rsidRDefault="00B94254" w:rsidP="00B94254">
      <w:pPr>
        <w:spacing w:line="300" w:lineRule="atLeast"/>
        <w:jc w:val="center"/>
        <w:textAlignment w:val="baseline"/>
        <w:rPr>
          <w:rFonts w:ascii="Times New Roman" w:hAnsi="Times New Roman" w:cs="Times New Roman"/>
          <w:b/>
          <w:bCs/>
          <w:sz w:val="40"/>
          <w:szCs w:val="40"/>
          <w:bdr w:val="none" w:sz="0" w:space="0" w:color="auto" w:frame="1"/>
        </w:rPr>
      </w:pPr>
    </w:p>
    <w:p w:rsidR="00B94254" w:rsidRPr="00B94254" w:rsidRDefault="00B94254" w:rsidP="00B94254">
      <w:pPr>
        <w:spacing w:line="300" w:lineRule="atLeast"/>
        <w:jc w:val="center"/>
        <w:textAlignment w:val="baseline"/>
        <w:rPr>
          <w:rFonts w:ascii="Times New Roman" w:hAnsi="Times New Roman" w:cs="Times New Roman"/>
          <w:b/>
          <w:bCs/>
          <w:sz w:val="40"/>
          <w:szCs w:val="40"/>
          <w:bdr w:val="none" w:sz="0" w:space="0" w:color="auto" w:frame="1"/>
        </w:rPr>
      </w:pPr>
    </w:p>
    <w:p w:rsidR="00B94254" w:rsidRPr="00B94254" w:rsidRDefault="00B94254" w:rsidP="00B94254">
      <w:pPr>
        <w:spacing w:line="300" w:lineRule="atLeast"/>
        <w:jc w:val="center"/>
        <w:textAlignment w:val="baseline"/>
        <w:rPr>
          <w:rFonts w:ascii="Times New Roman" w:hAnsi="Times New Roman" w:cs="Times New Roman"/>
          <w:sz w:val="40"/>
          <w:szCs w:val="40"/>
        </w:rPr>
      </w:pPr>
      <w:r w:rsidRPr="00B94254">
        <w:rPr>
          <w:rFonts w:ascii="Times New Roman" w:hAnsi="Times New Roman" w:cs="Times New Roman"/>
          <w:b/>
          <w:bCs/>
          <w:sz w:val="40"/>
          <w:szCs w:val="40"/>
          <w:bdr w:val="none" w:sz="0" w:space="0" w:color="auto" w:frame="1"/>
        </w:rPr>
        <w:t>ПОЛОЖЕНИЕ</w:t>
      </w:r>
    </w:p>
    <w:p w:rsidR="00B94254" w:rsidRPr="00B94254" w:rsidRDefault="00B94254" w:rsidP="00B94254">
      <w:pPr>
        <w:spacing w:line="300" w:lineRule="atLeast"/>
        <w:jc w:val="center"/>
        <w:textAlignment w:val="baseline"/>
        <w:rPr>
          <w:rFonts w:ascii="Times New Roman" w:hAnsi="Times New Roman" w:cs="Times New Roman"/>
          <w:sz w:val="40"/>
          <w:szCs w:val="40"/>
        </w:rPr>
      </w:pPr>
      <w:r w:rsidRPr="00B94254">
        <w:rPr>
          <w:rFonts w:ascii="Times New Roman" w:hAnsi="Times New Roman" w:cs="Times New Roman"/>
          <w:b/>
          <w:bCs/>
          <w:sz w:val="40"/>
          <w:szCs w:val="40"/>
          <w:bdr w:val="none" w:sz="0" w:space="0" w:color="auto" w:frame="1"/>
        </w:rPr>
        <w:t>о порядке и условиях оплаты и стимулирования труда работников МДОУ детский сад №4</w:t>
      </w:r>
    </w:p>
    <w:p w:rsidR="00B94254" w:rsidRPr="00B94254" w:rsidRDefault="00B94254" w:rsidP="00B94254">
      <w:pPr>
        <w:rPr>
          <w:rFonts w:ascii="Times New Roman" w:hAnsi="Times New Roman" w:cs="Times New Roman"/>
          <w:b/>
          <w:sz w:val="40"/>
          <w:szCs w:val="40"/>
        </w:rPr>
      </w:pPr>
      <w:r w:rsidRPr="00B94254">
        <w:rPr>
          <w:rFonts w:ascii="Times New Roman" w:hAnsi="Times New Roman" w:cs="Times New Roman"/>
          <w:sz w:val="40"/>
          <w:szCs w:val="40"/>
        </w:rPr>
        <w:t xml:space="preserve">                            </w:t>
      </w:r>
    </w:p>
    <w:p w:rsidR="00B94254" w:rsidRPr="00B94254" w:rsidRDefault="00B94254" w:rsidP="00B94254">
      <w:pPr>
        <w:jc w:val="center"/>
        <w:rPr>
          <w:rFonts w:ascii="Times New Roman" w:hAnsi="Times New Roman" w:cs="Times New Roman"/>
          <w:b/>
          <w:sz w:val="40"/>
          <w:szCs w:val="40"/>
        </w:rPr>
      </w:pPr>
    </w:p>
    <w:p w:rsidR="00B94254" w:rsidRPr="00B94254" w:rsidRDefault="00B94254" w:rsidP="00B94254">
      <w:pPr>
        <w:jc w:val="center"/>
        <w:rPr>
          <w:rFonts w:ascii="Times New Roman" w:hAnsi="Times New Roman" w:cs="Times New Roman"/>
          <w:b/>
          <w:sz w:val="40"/>
          <w:szCs w:val="40"/>
        </w:rPr>
      </w:pPr>
    </w:p>
    <w:p w:rsidR="00B94254" w:rsidRPr="00B94254" w:rsidRDefault="00B94254" w:rsidP="00B94254">
      <w:pPr>
        <w:jc w:val="center"/>
        <w:rPr>
          <w:rFonts w:ascii="Times New Roman" w:hAnsi="Times New Roman" w:cs="Times New Roman"/>
          <w:b/>
          <w:sz w:val="24"/>
          <w:szCs w:val="24"/>
        </w:rPr>
      </w:pPr>
      <w:r w:rsidRPr="00B94254">
        <w:rPr>
          <w:rFonts w:ascii="Times New Roman" w:hAnsi="Times New Roman" w:cs="Times New Roman"/>
          <w:b/>
          <w:sz w:val="24"/>
          <w:szCs w:val="24"/>
        </w:rPr>
        <w:t>УТВЕРЖДАЮ:                                                       СОГЛАСОВАНО:</w:t>
      </w:r>
    </w:p>
    <w:p w:rsidR="00B94254" w:rsidRPr="00B94254" w:rsidRDefault="00B94254" w:rsidP="00B94254">
      <w:pPr>
        <w:rPr>
          <w:rFonts w:ascii="Times New Roman" w:hAnsi="Times New Roman" w:cs="Times New Roman"/>
          <w:sz w:val="24"/>
          <w:szCs w:val="24"/>
        </w:rPr>
      </w:pPr>
      <w:r w:rsidRPr="00B94254">
        <w:rPr>
          <w:rFonts w:ascii="Times New Roman" w:hAnsi="Times New Roman" w:cs="Times New Roman"/>
          <w:sz w:val="24"/>
          <w:szCs w:val="24"/>
        </w:rPr>
        <w:t xml:space="preserve">                   Заведующий                                                                 </w:t>
      </w:r>
      <w:proofErr w:type="spellStart"/>
      <w:proofErr w:type="gramStart"/>
      <w:r w:rsidRPr="00B94254">
        <w:rPr>
          <w:rFonts w:ascii="Times New Roman" w:hAnsi="Times New Roman" w:cs="Times New Roman"/>
          <w:sz w:val="24"/>
          <w:szCs w:val="24"/>
        </w:rPr>
        <w:t>Заведующий</w:t>
      </w:r>
      <w:proofErr w:type="spellEnd"/>
      <w:proofErr w:type="gramEnd"/>
      <w:r w:rsidRPr="00B94254">
        <w:rPr>
          <w:rFonts w:ascii="Times New Roman" w:hAnsi="Times New Roman" w:cs="Times New Roman"/>
          <w:sz w:val="24"/>
          <w:szCs w:val="24"/>
        </w:rPr>
        <w:t xml:space="preserve"> РРОО</w:t>
      </w:r>
    </w:p>
    <w:p w:rsidR="00B94254" w:rsidRPr="00B94254" w:rsidRDefault="00B94254" w:rsidP="00B94254">
      <w:pPr>
        <w:rPr>
          <w:rFonts w:ascii="Times New Roman" w:hAnsi="Times New Roman" w:cs="Times New Roman"/>
          <w:sz w:val="24"/>
          <w:szCs w:val="24"/>
        </w:rPr>
      </w:pPr>
      <w:r w:rsidRPr="00B94254">
        <w:rPr>
          <w:rFonts w:ascii="Times New Roman" w:hAnsi="Times New Roman" w:cs="Times New Roman"/>
          <w:sz w:val="24"/>
          <w:szCs w:val="24"/>
        </w:rPr>
        <w:t xml:space="preserve">                   МДОУ детский сад  №4                                                       </w:t>
      </w:r>
    </w:p>
    <w:p w:rsidR="00B94254" w:rsidRPr="00B94254" w:rsidRDefault="00B94254" w:rsidP="00B94254">
      <w:pPr>
        <w:rPr>
          <w:rFonts w:ascii="Times New Roman" w:hAnsi="Times New Roman" w:cs="Times New Roman"/>
          <w:sz w:val="24"/>
          <w:szCs w:val="24"/>
        </w:rPr>
      </w:pPr>
      <w:r w:rsidRPr="00B94254">
        <w:rPr>
          <w:rFonts w:ascii="Times New Roman" w:hAnsi="Times New Roman" w:cs="Times New Roman"/>
          <w:sz w:val="24"/>
          <w:szCs w:val="24"/>
        </w:rPr>
        <w:t xml:space="preserve">                   ____________Л.Н.Ермолаева</w:t>
      </w:r>
      <w:r w:rsidRPr="00B94254">
        <w:rPr>
          <w:rFonts w:ascii="Times New Roman" w:hAnsi="Times New Roman" w:cs="Times New Roman"/>
          <w:sz w:val="24"/>
          <w:szCs w:val="24"/>
        </w:rPr>
        <w:tab/>
        <w:t xml:space="preserve">                                   _____________Е.В.Попова</w:t>
      </w:r>
    </w:p>
    <w:p w:rsidR="00B94254" w:rsidRPr="00B94254" w:rsidRDefault="00B94254" w:rsidP="00B94254">
      <w:pPr>
        <w:rPr>
          <w:rFonts w:ascii="Times New Roman" w:hAnsi="Times New Roman" w:cs="Times New Roman"/>
          <w:b/>
          <w:sz w:val="40"/>
          <w:szCs w:val="40"/>
        </w:rPr>
      </w:pPr>
    </w:p>
    <w:p w:rsidR="00B94254" w:rsidRPr="00B94254" w:rsidRDefault="00B94254" w:rsidP="00B94254">
      <w:pPr>
        <w:spacing w:line="300" w:lineRule="atLeast"/>
        <w:textAlignment w:val="baseline"/>
        <w:rPr>
          <w:rFonts w:ascii="Times New Roman" w:hAnsi="Times New Roman" w:cs="Times New Roman"/>
          <w:b/>
          <w:bCs/>
          <w:color w:val="333333"/>
          <w:sz w:val="40"/>
          <w:szCs w:val="40"/>
          <w:bdr w:val="none" w:sz="0" w:space="0" w:color="auto" w:frame="1"/>
        </w:rPr>
      </w:pPr>
      <w:r w:rsidRPr="00B94254">
        <w:rPr>
          <w:rFonts w:ascii="Times New Roman" w:hAnsi="Times New Roman" w:cs="Times New Roman"/>
          <w:b/>
          <w:bCs/>
          <w:color w:val="333333"/>
          <w:sz w:val="40"/>
          <w:szCs w:val="40"/>
          <w:bdr w:val="none" w:sz="0" w:space="0" w:color="auto" w:frame="1"/>
        </w:rPr>
        <w:t xml:space="preserve">                                                                </w:t>
      </w:r>
    </w:p>
    <w:p w:rsidR="00B94254" w:rsidRPr="00B94254" w:rsidRDefault="00B94254" w:rsidP="00B94254">
      <w:pPr>
        <w:spacing w:line="300" w:lineRule="atLeast"/>
        <w:textAlignment w:val="baseline"/>
        <w:rPr>
          <w:rFonts w:ascii="Times New Roman" w:hAnsi="Times New Roman" w:cs="Times New Roman"/>
          <w:b/>
          <w:bCs/>
          <w:color w:val="333333"/>
          <w:sz w:val="40"/>
          <w:szCs w:val="40"/>
          <w:bdr w:val="none" w:sz="0" w:space="0" w:color="auto" w:frame="1"/>
        </w:rPr>
      </w:pPr>
      <w:r w:rsidRPr="00B94254">
        <w:rPr>
          <w:rFonts w:ascii="Times New Roman" w:hAnsi="Times New Roman" w:cs="Times New Roman"/>
          <w:b/>
          <w:bCs/>
          <w:color w:val="333333"/>
          <w:sz w:val="40"/>
          <w:szCs w:val="40"/>
          <w:bdr w:val="none" w:sz="0" w:space="0" w:color="auto" w:frame="1"/>
        </w:rPr>
        <w:t xml:space="preserve">                                                                                   </w:t>
      </w:r>
    </w:p>
    <w:p w:rsidR="00B94254" w:rsidRPr="00B94254" w:rsidRDefault="00B94254" w:rsidP="00B94254">
      <w:pPr>
        <w:spacing w:line="300" w:lineRule="atLeast"/>
        <w:textAlignment w:val="baseline"/>
        <w:rPr>
          <w:rFonts w:ascii="Times New Roman" w:hAnsi="Times New Roman" w:cs="Times New Roman"/>
          <w:b/>
          <w:bCs/>
          <w:color w:val="333333"/>
          <w:sz w:val="40"/>
          <w:szCs w:val="40"/>
          <w:bdr w:val="none" w:sz="0" w:space="0" w:color="auto" w:frame="1"/>
        </w:rPr>
      </w:pPr>
    </w:p>
    <w:p w:rsidR="00B94254" w:rsidRPr="00B94254" w:rsidRDefault="00B94254" w:rsidP="00B94254">
      <w:pPr>
        <w:spacing w:line="300" w:lineRule="atLeast"/>
        <w:textAlignment w:val="baseline"/>
        <w:rPr>
          <w:rFonts w:ascii="Times New Roman" w:hAnsi="Times New Roman" w:cs="Times New Roman"/>
          <w:b/>
          <w:bCs/>
          <w:color w:val="333333"/>
          <w:sz w:val="40"/>
          <w:szCs w:val="40"/>
          <w:bdr w:val="none" w:sz="0" w:space="0" w:color="auto" w:frame="1"/>
        </w:rPr>
      </w:pPr>
    </w:p>
    <w:p w:rsidR="00B94254" w:rsidRPr="00B94254" w:rsidRDefault="00B94254" w:rsidP="00B94254">
      <w:pPr>
        <w:spacing w:line="300" w:lineRule="atLeast"/>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40"/>
          <w:szCs w:val="40"/>
          <w:bdr w:val="none" w:sz="0" w:space="0" w:color="auto" w:frame="1"/>
        </w:rPr>
        <w:t xml:space="preserve">   </w:t>
      </w:r>
      <w:r w:rsidRPr="00B94254">
        <w:rPr>
          <w:rFonts w:ascii="Times New Roman" w:hAnsi="Times New Roman" w:cs="Times New Roman"/>
          <w:b/>
          <w:bCs/>
          <w:color w:val="333333"/>
          <w:sz w:val="40"/>
          <w:szCs w:val="40"/>
          <w:bdr w:val="none" w:sz="0" w:space="0" w:color="auto" w:frame="1"/>
        </w:rPr>
        <w:t xml:space="preserve">                                  </w:t>
      </w:r>
      <w:r w:rsidRPr="00B94254">
        <w:rPr>
          <w:rFonts w:ascii="Times New Roman" w:hAnsi="Times New Roman" w:cs="Times New Roman"/>
          <w:bCs/>
          <w:sz w:val="24"/>
          <w:szCs w:val="24"/>
          <w:bdr w:val="none" w:sz="0" w:space="0" w:color="auto" w:frame="1"/>
        </w:rPr>
        <w:t>с</w:t>
      </w:r>
      <w:proofErr w:type="gramStart"/>
      <w:r w:rsidRPr="00B94254">
        <w:rPr>
          <w:rFonts w:ascii="Times New Roman" w:hAnsi="Times New Roman" w:cs="Times New Roman"/>
          <w:bCs/>
          <w:sz w:val="24"/>
          <w:szCs w:val="24"/>
          <w:bdr w:val="none" w:sz="0" w:space="0" w:color="auto" w:frame="1"/>
        </w:rPr>
        <w:t>.З</w:t>
      </w:r>
      <w:proofErr w:type="gramEnd"/>
      <w:r w:rsidRPr="00B94254">
        <w:rPr>
          <w:rFonts w:ascii="Times New Roman" w:hAnsi="Times New Roman" w:cs="Times New Roman"/>
          <w:bCs/>
          <w:sz w:val="24"/>
          <w:szCs w:val="24"/>
          <w:bdr w:val="none" w:sz="0" w:space="0" w:color="auto" w:frame="1"/>
        </w:rPr>
        <w:t>астолбье 2019г.</w:t>
      </w:r>
    </w:p>
    <w:p w:rsidR="00B94254" w:rsidRDefault="00B94254" w:rsidP="00B94254">
      <w:pPr>
        <w:spacing w:line="300" w:lineRule="atLeast"/>
        <w:jc w:val="center"/>
        <w:textAlignment w:val="baseline"/>
        <w:rPr>
          <w:rFonts w:ascii="Arial" w:hAnsi="Arial" w:cs="Arial"/>
          <w:b/>
          <w:bCs/>
          <w:color w:val="333333"/>
          <w:sz w:val="21"/>
          <w:szCs w:val="21"/>
          <w:bdr w:val="none" w:sz="0" w:space="0" w:color="auto" w:frame="1"/>
        </w:rPr>
      </w:pPr>
    </w:p>
    <w:p w:rsidR="00B94254" w:rsidRPr="00B94254" w:rsidRDefault="00B94254" w:rsidP="00B94254">
      <w:pPr>
        <w:pStyle w:val="a7"/>
        <w:numPr>
          <w:ilvl w:val="0"/>
          <w:numId w:val="37"/>
        </w:numPr>
        <w:spacing w:after="0"/>
        <w:jc w:val="center"/>
        <w:textAlignment w:val="baseline"/>
        <w:rPr>
          <w:rFonts w:ascii="Times New Roman" w:hAnsi="Times New Roman" w:cs="Times New Roman"/>
          <w:b/>
          <w:bCs/>
          <w:sz w:val="24"/>
          <w:szCs w:val="24"/>
          <w:bdr w:val="none" w:sz="0" w:space="0" w:color="auto" w:frame="1"/>
        </w:rPr>
      </w:pPr>
      <w:r w:rsidRPr="00B94254">
        <w:rPr>
          <w:rFonts w:ascii="Times New Roman" w:hAnsi="Times New Roman" w:cs="Times New Roman"/>
          <w:b/>
          <w:bCs/>
          <w:sz w:val="24"/>
          <w:szCs w:val="24"/>
          <w:bdr w:val="none" w:sz="0" w:space="0" w:color="auto" w:frame="1"/>
        </w:rPr>
        <w:lastRenderedPageBreak/>
        <w:t>Общие положения</w:t>
      </w:r>
    </w:p>
    <w:p w:rsidR="00B94254" w:rsidRPr="00B94254" w:rsidRDefault="00B94254" w:rsidP="00B94254">
      <w:pPr>
        <w:pStyle w:val="a7"/>
        <w:textAlignment w:val="baseline"/>
        <w:rPr>
          <w:rFonts w:ascii="Times New Roman" w:hAnsi="Times New Roman" w:cs="Times New Roman"/>
          <w:b/>
          <w:bCs/>
          <w:sz w:val="24"/>
          <w:szCs w:val="24"/>
          <w:bdr w:val="none" w:sz="0" w:space="0" w:color="auto" w:frame="1"/>
        </w:rPr>
      </w:pP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1.1. Настоящее Положение разработано в соответствии с требованиями трудового законодательства и иных нормативных правовых актов, содержащих нормы трудового права.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Настоящее положение разработано на основании Постановления Администрации Рамешковского района от 07.09.2017 года № 169-па.</w:t>
      </w:r>
    </w:p>
    <w:p w:rsidR="00B94254" w:rsidRPr="00B94254" w:rsidRDefault="00B94254" w:rsidP="00B94254">
      <w:pPr>
        <w:pStyle w:val="ConsPlusNormal"/>
        <w:ind w:firstLine="709"/>
        <w:jc w:val="both"/>
        <w:rPr>
          <w:rFonts w:ascii="Times New Roman" w:hAnsi="Times New Roman" w:cs="Times New Roman"/>
          <w:b/>
          <w:sz w:val="24"/>
          <w:szCs w:val="24"/>
        </w:rPr>
      </w:pPr>
      <w:proofErr w:type="gramStart"/>
      <w:r w:rsidRPr="00B94254">
        <w:rPr>
          <w:rFonts w:ascii="Times New Roman" w:hAnsi="Times New Roman" w:cs="Times New Roman"/>
          <w:sz w:val="24"/>
          <w:szCs w:val="24"/>
        </w:rPr>
        <w:t xml:space="preserve">В настоящее положение вносятся изменения и дополнения на основании постановления Правительства Тверской области от 31.10.2019г. №417-пп «О внесении изменений в постановление Правительства Тверской области от 18.08.2017г. №247-пп «О порядке и условиях оплаты и стимулирования труда в отдельных организациях сферы образования», которым предусмотрено увеличение должностных окладов (окладов) работников организаций образования на 4,2% с </w:t>
      </w:r>
      <w:r w:rsidRPr="00B94254">
        <w:rPr>
          <w:rFonts w:ascii="Times New Roman" w:hAnsi="Times New Roman" w:cs="Times New Roman"/>
          <w:b/>
          <w:sz w:val="24"/>
          <w:szCs w:val="24"/>
        </w:rPr>
        <w:t>01.10.2019г.»</w:t>
      </w:r>
      <w:proofErr w:type="gramEnd"/>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b/>
          <w:sz w:val="24"/>
          <w:szCs w:val="24"/>
        </w:rPr>
        <w:t>На основании указанного постановления, положение о порядке и условиях оплаты и стимулирования труда работников МДОУ детский сад №4 изложить в следующей редакции: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1.2. Положение устанавливает порядок и условия оплаты труда в МДОУ детский сад №4. Под работниками понимаются работники, занимающие должности руководителей, специалистов и служащих. Под рабочими понимаются работники, работающие по профессиям рабочих. Работникам назначается должностной оклад, а рабочим – оклад.</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1.3. Условия оплаты труда, включая размер должностного оклада (оклада) работника (рабочего), компенсационных выплат и стимулирующих выплат, являются обязательными для включения в трудовой договор.</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1.4. При утверждении Правительством Российской Федерации базовых должностных окладов (базовых окладов) по профессиональным квалификационным группам (далее – ПКГ) должностные оклады (оклады) работников (рабочих), входящих в эти ПКГ, устанавливаются в размере не ниже соответствующих базовых должностных окладов (базовых окладов).</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1.5. Оплата труда работников (рабочих),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1.6. Заработная плата работников (рабочих), предельным размером не ограничивается.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Среднемесячная заработная плата работников МДОУ детский сад №4 формируется за счет всех источников финансового обеспечения</w:t>
      </w:r>
      <w:proofErr w:type="gramStart"/>
      <w:r w:rsidRPr="00B94254">
        <w:rPr>
          <w:rFonts w:ascii="Times New Roman" w:hAnsi="Times New Roman" w:cs="Times New Roman"/>
          <w:sz w:val="24"/>
          <w:szCs w:val="24"/>
        </w:rPr>
        <w:t xml:space="preserve"> .</w:t>
      </w:r>
      <w:proofErr w:type="gramEnd"/>
    </w:p>
    <w:p w:rsidR="00B94254" w:rsidRPr="00B94254" w:rsidRDefault="00B94254" w:rsidP="00B94254">
      <w:pPr>
        <w:pStyle w:val="ConsPlusNormal"/>
        <w:jc w:val="both"/>
        <w:rPr>
          <w:rFonts w:ascii="Times New Roman" w:hAnsi="Times New Roman" w:cs="Times New Roman"/>
          <w:sz w:val="24"/>
          <w:szCs w:val="24"/>
        </w:rPr>
      </w:pPr>
    </w:p>
    <w:p w:rsidR="00B94254" w:rsidRPr="00B94254" w:rsidRDefault="00B94254" w:rsidP="00B94254">
      <w:pPr>
        <w:pStyle w:val="a7"/>
        <w:numPr>
          <w:ilvl w:val="0"/>
          <w:numId w:val="37"/>
        </w:numPr>
        <w:spacing w:after="0" w:line="300" w:lineRule="atLeast"/>
        <w:jc w:val="center"/>
        <w:textAlignment w:val="baseline"/>
        <w:rPr>
          <w:rFonts w:ascii="Times New Roman" w:hAnsi="Times New Roman" w:cs="Times New Roman"/>
          <w:sz w:val="24"/>
          <w:szCs w:val="24"/>
        </w:rPr>
      </w:pPr>
      <w:r w:rsidRPr="00B94254">
        <w:rPr>
          <w:rFonts w:ascii="Times New Roman" w:hAnsi="Times New Roman" w:cs="Times New Roman"/>
          <w:b/>
          <w:bCs/>
          <w:sz w:val="24"/>
          <w:szCs w:val="24"/>
          <w:bdr w:val="none" w:sz="0" w:space="0" w:color="auto" w:frame="1"/>
        </w:rPr>
        <w:t>Порядок и условия оплаты труда</w:t>
      </w:r>
    </w:p>
    <w:p w:rsidR="00B94254" w:rsidRPr="00B94254" w:rsidRDefault="00B94254" w:rsidP="00B94254">
      <w:pPr>
        <w:pStyle w:val="a7"/>
        <w:spacing w:line="300" w:lineRule="atLeast"/>
        <w:textAlignment w:val="baseline"/>
        <w:rPr>
          <w:rFonts w:ascii="Times New Roman" w:hAnsi="Times New Roman" w:cs="Times New Roman"/>
          <w:sz w:val="24"/>
          <w:szCs w:val="24"/>
        </w:rPr>
      </w:pP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2.1. Должностные оклады работников образования устанавливаются на основе отнесения занимаемых ими должностей к квалификационным уровням </w:t>
      </w:r>
      <w:hyperlink r:id="rId17" w:history="1">
        <w:r w:rsidRPr="00B94254">
          <w:rPr>
            <w:rStyle w:val="af6"/>
            <w:rFonts w:ascii="Times New Roman" w:hAnsi="Times New Roman" w:cs="Times New Roman"/>
            <w:sz w:val="24"/>
            <w:szCs w:val="24"/>
          </w:rPr>
          <w:t>ПКГ</w:t>
        </w:r>
      </w:hyperlink>
      <w:r w:rsidRPr="00B94254">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иными федеральными правовыми актами.</w:t>
      </w:r>
    </w:p>
    <w:p w:rsidR="00B94254" w:rsidRPr="00B94254" w:rsidRDefault="00B94254" w:rsidP="00B94254">
      <w:pPr>
        <w:pStyle w:val="ConsPlusNormal"/>
        <w:ind w:firstLine="709"/>
        <w:jc w:val="both"/>
        <w:rPr>
          <w:rFonts w:ascii="Times New Roman" w:hAnsi="Times New Roman" w:cs="Times New Roman"/>
          <w:sz w:val="24"/>
          <w:szCs w:val="24"/>
        </w:rPr>
      </w:pPr>
    </w:p>
    <w:p w:rsidR="00B94254" w:rsidRPr="00B94254" w:rsidRDefault="00B94254" w:rsidP="00B94254">
      <w:pPr>
        <w:pStyle w:val="ConsPlusNormal"/>
        <w:ind w:firstLine="709"/>
        <w:jc w:val="center"/>
        <w:rPr>
          <w:rFonts w:ascii="Times New Roman" w:hAnsi="Times New Roman" w:cs="Times New Roman"/>
          <w:sz w:val="24"/>
          <w:szCs w:val="24"/>
        </w:rPr>
      </w:pPr>
      <w:r w:rsidRPr="00B94254">
        <w:rPr>
          <w:rFonts w:ascii="Times New Roman" w:hAnsi="Times New Roman" w:cs="Times New Roman"/>
          <w:sz w:val="24"/>
          <w:szCs w:val="24"/>
        </w:rPr>
        <w:t>Профессиональные квалификационные группы и должностные оклады работников организаций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68"/>
        <w:gridCol w:w="117"/>
        <w:gridCol w:w="2261"/>
      </w:tblGrid>
      <w:tr w:rsidR="00B94254" w:rsidRPr="00B94254" w:rsidTr="00B94254">
        <w:trPr>
          <w:tblHeader/>
        </w:trPr>
        <w:tc>
          <w:tcPr>
            <w:tcW w:w="7518" w:type="dxa"/>
            <w:gridSpan w:val="2"/>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ПКГ</w:t>
            </w:r>
          </w:p>
        </w:tc>
        <w:tc>
          <w:tcPr>
            <w:tcW w:w="2184"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Должностной оклад, руб.</w:t>
            </w:r>
          </w:p>
        </w:tc>
      </w:tr>
      <w:tr w:rsidR="00B94254" w:rsidRPr="00B94254" w:rsidTr="00B94254">
        <w:tc>
          <w:tcPr>
            <w:tcW w:w="9702" w:type="dxa"/>
            <w:gridSpan w:val="3"/>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 xml:space="preserve">Должности работников учебно-вспомогательного персонала </w:t>
            </w:r>
            <w:hyperlink r:id="rId18" w:history="1">
              <w:r w:rsidRPr="00B94254">
                <w:rPr>
                  <w:rStyle w:val="af6"/>
                  <w:rFonts w:ascii="Times New Roman" w:hAnsi="Times New Roman" w:cs="Times New Roman"/>
                  <w:sz w:val="24"/>
                  <w:szCs w:val="24"/>
                  <w:lang w:eastAsia="en-US"/>
                </w:rPr>
                <w:t>первого уровня</w:t>
              </w:r>
            </w:hyperlink>
          </w:p>
        </w:tc>
      </w:tr>
      <w:tr w:rsidR="00B94254" w:rsidRPr="00B94254" w:rsidTr="00B94254">
        <w:tc>
          <w:tcPr>
            <w:tcW w:w="9702" w:type="dxa"/>
            <w:gridSpan w:val="3"/>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lastRenderedPageBreak/>
              <w:t>1 квалификационный уровень</w:t>
            </w:r>
          </w:p>
        </w:tc>
      </w:tr>
      <w:tr w:rsidR="00B94254" w:rsidRPr="00B94254" w:rsidTr="00B94254">
        <w:tc>
          <w:tcPr>
            <w:tcW w:w="7518" w:type="dxa"/>
            <w:gridSpan w:val="2"/>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both"/>
              <w:rPr>
                <w:rFonts w:ascii="Times New Roman" w:hAnsi="Times New Roman" w:cs="Times New Roman"/>
                <w:sz w:val="24"/>
                <w:szCs w:val="24"/>
                <w:lang w:eastAsia="en-US"/>
              </w:rPr>
            </w:pPr>
            <w:r w:rsidRPr="00B94254">
              <w:rPr>
                <w:rFonts w:ascii="Times New Roman" w:hAnsi="Times New Roman" w:cs="Times New Roman"/>
                <w:b/>
                <w:sz w:val="24"/>
                <w:szCs w:val="24"/>
                <w:lang w:eastAsia="en-US"/>
              </w:rPr>
              <w:t>Помощник воспитателя</w:t>
            </w:r>
          </w:p>
        </w:tc>
        <w:tc>
          <w:tcPr>
            <w:tcW w:w="2184"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4 399</w:t>
            </w:r>
          </w:p>
        </w:tc>
      </w:tr>
      <w:tr w:rsidR="00B94254" w:rsidRPr="00B94254" w:rsidTr="00B94254">
        <w:tc>
          <w:tcPr>
            <w:tcW w:w="9702" w:type="dxa"/>
            <w:gridSpan w:val="3"/>
            <w:tcBorders>
              <w:top w:val="single" w:sz="4" w:space="0" w:color="auto"/>
              <w:left w:val="single" w:sz="4" w:space="0" w:color="auto"/>
              <w:bottom w:val="single" w:sz="4" w:space="0" w:color="auto"/>
              <w:right w:val="single" w:sz="4" w:space="0" w:color="auto"/>
            </w:tcBorders>
            <w:hideMark/>
          </w:tcPr>
          <w:p w:rsidR="00B94254" w:rsidRPr="00B94254" w:rsidRDefault="00EF2F56">
            <w:pPr>
              <w:pStyle w:val="ConsPlusNormal"/>
              <w:jc w:val="center"/>
              <w:rPr>
                <w:rFonts w:ascii="Times New Roman" w:hAnsi="Times New Roman" w:cs="Times New Roman"/>
                <w:sz w:val="24"/>
                <w:szCs w:val="24"/>
                <w:lang w:eastAsia="en-US"/>
              </w:rPr>
            </w:pPr>
            <w:hyperlink r:id="rId19" w:history="1">
              <w:r w:rsidR="00B94254" w:rsidRPr="00B94254">
                <w:rPr>
                  <w:rStyle w:val="af6"/>
                  <w:rFonts w:ascii="Times New Roman" w:hAnsi="Times New Roman" w:cs="Times New Roman"/>
                  <w:sz w:val="24"/>
                  <w:szCs w:val="24"/>
                  <w:lang w:eastAsia="en-US"/>
                </w:rPr>
                <w:t>Должности</w:t>
              </w:r>
            </w:hyperlink>
            <w:r w:rsidR="00B94254" w:rsidRPr="00B94254">
              <w:rPr>
                <w:rFonts w:ascii="Times New Roman" w:hAnsi="Times New Roman" w:cs="Times New Roman"/>
                <w:sz w:val="24"/>
                <w:szCs w:val="24"/>
                <w:lang w:eastAsia="en-US"/>
              </w:rPr>
              <w:t xml:space="preserve"> педагогических работников</w:t>
            </w:r>
          </w:p>
        </w:tc>
      </w:tr>
      <w:tr w:rsidR="00B94254" w:rsidRPr="00B94254" w:rsidTr="00B94254">
        <w:tc>
          <w:tcPr>
            <w:tcW w:w="9702" w:type="dxa"/>
            <w:gridSpan w:val="3"/>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3 квалификационный уровень</w:t>
            </w:r>
          </w:p>
        </w:tc>
      </w:tr>
      <w:tr w:rsidR="00B94254" w:rsidRPr="00B94254" w:rsidTr="00B94254">
        <w:tc>
          <w:tcPr>
            <w:tcW w:w="7405"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both"/>
              <w:rPr>
                <w:rFonts w:ascii="Times New Roman" w:hAnsi="Times New Roman" w:cs="Times New Roman"/>
                <w:sz w:val="24"/>
                <w:szCs w:val="24"/>
                <w:lang w:eastAsia="en-US"/>
              </w:rPr>
            </w:pPr>
            <w:r w:rsidRPr="00B94254">
              <w:rPr>
                <w:rFonts w:ascii="Times New Roman" w:hAnsi="Times New Roman" w:cs="Times New Roman"/>
                <w:b/>
                <w:sz w:val="24"/>
                <w:szCs w:val="24"/>
                <w:lang w:eastAsia="en-US"/>
              </w:rPr>
              <w:t>Воспитатель</w:t>
            </w:r>
          </w:p>
        </w:tc>
        <w:tc>
          <w:tcPr>
            <w:tcW w:w="2297" w:type="dxa"/>
            <w:gridSpan w:val="2"/>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8 160</w:t>
            </w:r>
          </w:p>
        </w:tc>
      </w:tr>
      <w:tr w:rsidR="00B94254" w:rsidRPr="00B94254" w:rsidTr="00B94254">
        <w:tc>
          <w:tcPr>
            <w:tcW w:w="9701" w:type="dxa"/>
            <w:gridSpan w:val="3"/>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1 квалификационный уровень</w:t>
            </w:r>
          </w:p>
        </w:tc>
      </w:tr>
      <w:tr w:rsidR="00B94254" w:rsidRPr="00B94254" w:rsidTr="00B94254">
        <w:tc>
          <w:tcPr>
            <w:tcW w:w="7405" w:type="dxa"/>
            <w:tcBorders>
              <w:top w:val="single" w:sz="4" w:space="0" w:color="auto"/>
              <w:left w:val="single" w:sz="4" w:space="0" w:color="auto"/>
              <w:bottom w:val="single" w:sz="4" w:space="0" w:color="auto"/>
              <w:right w:val="single" w:sz="4" w:space="0" w:color="auto"/>
            </w:tcBorders>
          </w:tcPr>
          <w:p w:rsidR="00B94254" w:rsidRPr="00B94254" w:rsidRDefault="00B94254">
            <w:pPr>
              <w:pStyle w:val="ConsPlusNormal"/>
              <w:jc w:val="both"/>
              <w:rPr>
                <w:rFonts w:ascii="Times New Roman" w:hAnsi="Times New Roman" w:cs="Times New Roman"/>
                <w:b/>
                <w:sz w:val="24"/>
                <w:szCs w:val="24"/>
                <w:lang w:eastAsia="en-US"/>
              </w:rPr>
            </w:pPr>
            <w:r w:rsidRPr="00B94254">
              <w:rPr>
                <w:rFonts w:ascii="Times New Roman" w:hAnsi="Times New Roman" w:cs="Times New Roman"/>
                <w:b/>
                <w:sz w:val="24"/>
                <w:szCs w:val="24"/>
                <w:lang w:eastAsia="en-US"/>
              </w:rPr>
              <w:t>Музыкальный руководитель.</w:t>
            </w:r>
          </w:p>
          <w:p w:rsidR="00B94254" w:rsidRPr="00B94254" w:rsidRDefault="00B94254">
            <w:pPr>
              <w:pStyle w:val="ConsPlusNormal"/>
              <w:jc w:val="both"/>
              <w:rPr>
                <w:rFonts w:ascii="Times New Roman" w:hAnsi="Times New Roman" w:cs="Times New Roman"/>
                <w:sz w:val="24"/>
                <w:szCs w:val="24"/>
                <w:lang w:eastAsia="en-US"/>
              </w:rPr>
            </w:pPr>
          </w:p>
        </w:tc>
        <w:tc>
          <w:tcPr>
            <w:tcW w:w="2296" w:type="dxa"/>
            <w:gridSpan w:val="2"/>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7 696</w:t>
            </w:r>
          </w:p>
        </w:tc>
      </w:tr>
    </w:tbl>
    <w:p w:rsidR="00B94254" w:rsidRPr="00B94254" w:rsidRDefault="00B94254" w:rsidP="00B94254">
      <w:pPr>
        <w:pStyle w:val="ConsPlusNormal"/>
        <w:jc w:val="both"/>
        <w:rPr>
          <w:rFonts w:ascii="Times New Roman" w:hAnsi="Times New Roman" w:cs="Times New Roman"/>
          <w:sz w:val="24"/>
          <w:szCs w:val="24"/>
        </w:rPr>
      </w:pPr>
    </w:p>
    <w:p w:rsidR="00B94254" w:rsidRPr="00B94254" w:rsidRDefault="00B94254" w:rsidP="00B94254">
      <w:pPr>
        <w:pStyle w:val="ConsPlusNormal"/>
        <w:jc w:val="both"/>
        <w:rPr>
          <w:rFonts w:ascii="Times New Roman" w:hAnsi="Times New Roman" w:cs="Times New Roman"/>
          <w:sz w:val="24"/>
          <w:szCs w:val="24"/>
        </w:rPr>
      </w:pPr>
      <w:r w:rsidRPr="00B94254">
        <w:rPr>
          <w:rFonts w:ascii="Times New Roman" w:hAnsi="Times New Roman" w:cs="Times New Roman"/>
          <w:sz w:val="24"/>
          <w:szCs w:val="24"/>
        </w:rPr>
        <w:t xml:space="preserve">        2.2. Должностные оклады работников устанавливаются на основе отнесения занимаемых ими общеотраслевых должностей служащих к квалификационным уровням </w:t>
      </w:r>
      <w:hyperlink r:id="rId20" w:history="1">
        <w:r w:rsidRPr="00B94254">
          <w:rPr>
            <w:rStyle w:val="af6"/>
            <w:rFonts w:ascii="Times New Roman" w:hAnsi="Times New Roman" w:cs="Times New Roman"/>
            <w:sz w:val="24"/>
            <w:szCs w:val="24"/>
          </w:rPr>
          <w:t>ПКГ</w:t>
        </w:r>
      </w:hyperlink>
      <w:r w:rsidRPr="00B94254">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B94254" w:rsidRPr="00B94254" w:rsidRDefault="00B94254" w:rsidP="00B94254">
      <w:pPr>
        <w:pStyle w:val="ConsPlusNormal"/>
        <w:jc w:val="both"/>
        <w:rPr>
          <w:rFonts w:ascii="Times New Roman" w:hAnsi="Times New Roman" w:cs="Times New Roman"/>
          <w:sz w:val="24"/>
          <w:szCs w:val="24"/>
        </w:rPr>
      </w:pPr>
    </w:p>
    <w:p w:rsidR="00B94254" w:rsidRPr="00B94254" w:rsidRDefault="00B94254" w:rsidP="00B94254">
      <w:pPr>
        <w:pStyle w:val="ConsPlusNormal"/>
        <w:jc w:val="both"/>
        <w:rPr>
          <w:rFonts w:ascii="Times New Roman" w:hAnsi="Times New Roman" w:cs="Times New Roman"/>
          <w:sz w:val="24"/>
          <w:szCs w:val="24"/>
        </w:rPr>
      </w:pPr>
      <w:r w:rsidRPr="00B94254">
        <w:rPr>
          <w:rFonts w:ascii="Times New Roman" w:hAnsi="Times New Roman" w:cs="Times New Roman"/>
          <w:sz w:val="24"/>
          <w:szCs w:val="24"/>
        </w:rPr>
        <w:t>2.3. Оклады рабочих устанавливаются в зависимости от разрядов работ в соответствии с Единым тарифно-квалификационным справочником работ и профессий рабочих (далее – ЕТКС):</w:t>
      </w:r>
    </w:p>
    <w:tbl>
      <w:tblPr>
        <w:tblpPr w:leftFromText="180" w:rightFromText="180"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48"/>
        <w:gridCol w:w="2198"/>
      </w:tblGrid>
      <w:tr w:rsidR="00B94254" w:rsidRPr="00B94254" w:rsidTr="00B94254">
        <w:tc>
          <w:tcPr>
            <w:tcW w:w="7518"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Разряд работ в соответствии с ЕТКС</w:t>
            </w:r>
          </w:p>
        </w:tc>
        <w:tc>
          <w:tcPr>
            <w:tcW w:w="2105"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Оклад, руб.</w:t>
            </w:r>
          </w:p>
        </w:tc>
      </w:tr>
      <w:tr w:rsidR="00B94254" w:rsidRPr="00B94254" w:rsidTr="00B94254">
        <w:tc>
          <w:tcPr>
            <w:tcW w:w="7518"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1 разряд работ</w:t>
            </w:r>
          </w:p>
        </w:tc>
        <w:tc>
          <w:tcPr>
            <w:tcW w:w="2105" w:type="dxa"/>
            <w:tcBorders>
              <w:top w:val="single" w:sz="4" w:space="0" w:color="auto"/>
              <w:left w:val="single" w:sz="4" w:space="0" w:color="auto"/>
              <w:bottom w:val="single" w:sz="4" w:space="0" w:color="auto"/>
              <w:right w:val="single" w:sz="4" w:space="0" w:color="auto"/>
            </w:tcBorders>
          </w:tcPr>
          <w:p w:rsidR="00B94254" w:rsidRPr="00B94254" w:rsidRDefault="00B94254">
            <w:pPr>
              <w:pStyle w:val="ConsPlusNormal"/>
              <w:jc w:val="center"/>
              <w:rPr>
                <w:rFonts w:ascii="Times New Roman" w:hAnsi="Times New Roman" w:cs="Times New Roman"/>
                <w:sz w:val="24"/>
                <w:szCs w:val="24"/>
                <w:lang w:eastAsia="en-US"/>
              </w:rPr>
            </w:pPr>
          </w:p>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3 987</w:t>
            </w:r>
          </w:p>
        </w:tc>
      </w:tr>
      <w:tr w:rsidR="00B94254" w:rsidRPr="00B94254" w:rsidTr="00B94254">
        <w:tc>
          <w:tcPr>
            <w:tcW w:w="7518"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2 разряд работ</w:t>
            </w:r>
          </w:p>
        </w:tc>
        <w:tc>
          <w:tcPr>
            <w:tcW w:w="2105"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4 123</w:t>
            </w:r>
          </w:p>
        </w:tc>
      </w:tr>
      <w:tr w:rsidR="00B94254" w:rsidRPr="00B94254" w:rsidTr="00B94254">
        <w:tc>
          <w:tcPr>
            <w:tcW w:w="7518"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3 разряд работ</w:t>
            </w:r>
          </w:p>
        </w:tc>
        <w:tc>
          <w:tcPr>
            <w:tcW w:w="2105"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4 330</w:t>
            </w:r>
          </w:p>
        </w:tc>
      </w:tr>
      <w:tr w:rsidR="00B94254" w:rsidRPr="00B94254" w:rsidTr="00B94254">
        <w:tc>
          <w:tcPr>
            <w:tcW w:w="7518"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4 разряд работ</w:t>
            </w:r>
          </w:p>
        </w:tc>
        <w:tc>
          <w:tcPr>
            <w:tcW w:w="2105"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6 117</w:t>
            </w:r>
          </w:p>
        </w:tc>
      </w:tr>
      <w:tr w:rsidR="00B94254" w:rsidRPr="00B94254" w:rsidTr="00B94254">
        <w:tc>
          <w:tcPr>
            <w:tcW w:w="7518"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5 разряд работ</w:t>
            </w:r>
          </w:p>
        </w:tc>
        <w:tc>
          <w:tcPr>
            <w:tcW w:w="2105"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6 239</w:t>
            </w:r>
          </w:p>
        </w:tc>
      </w:tr>
      <w:tr w:rsidR="00B94254" w:rsidRPr="00B94254" w:rsidTr="00B94254">
        <w:tc>
          <w:tcPr>
            <w:tcW w:w="7518"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6 разряд работ</w:t>
            </w:r>
          </w:p>
        </w:tc>
        <w:tc>
          <w:tcPr>
            <w:tcW w:w="2105"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6 365</w:t>
            </w:r>
          </w:p>
        </w:tc>
      </w:tr>
      <w:tr w:rsidR="00B94254" w:rsidRPr="00B94254" w:rsidTr="00B94254">
        <w:tc>
          <w:tcPr>
            <w:tcW w:w="7518"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7 разряд работ</w:t>
            </w:r>
          </w:p>
        </w:tc>
        <w:tc>
          <w:tcPr>
            <w:tcW w:w="2105"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6 495</w:t>
            </w:r>
          </w:p>
        </w:tc>
      </w:tr>
      <w:tr w:rsidR="00B94254" w:rsidRPr="00B94254" w:rsidTr="00B94254">
        <w:tc>
          <w:tcPr>
            <w:tcW w:w="7518"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rPr>
                <w:rFonts w:ascii="Times New Roman" w:hAnsi="Times New Roman" w:cs="Times New Roman"/>
                <w:sz w:val="24"/>
                <w:szCs w:val="24"/>
                <w:lang w:eastAsia="en-US"/>
              </w:rPr>
            </w:pPr>
            <w:r w:rsidRPr="00B94254">
              <w:rPr>
                <w:rFonts w:ascii="Times New Roman" w:hAnsi="Times New Roman" w:cs="Times New Roman"/>
                <w:sz w:val="24"/>
                <w:szCs w:val="24"/>
                <w:lang w:eastAsia="en-US"/>
              </w:rPr>
              <w:t>8 разряд работ</w:t>
            </w:r>
          </w:p>
        </w:tc>
        <w:tc>
          <w:tcPr>
            <w:tcW w:w="2105" w:type="dxa"/>
            <w:tcBorders>
              <w:top w:val="single" w:sz="4" w:space="0" w:color="auto"/>
              <w:left w:val="single" w:sz="4" w:space="0" w:color="auto"/>
              <w:bottom w:val="single" w:sz="4" w:space="0" w:color="auto"/>
              <w:right w:val="single" w:sz="4" w:space="0" w:color="auto"/>
            </w:tcBorders>
            <w:hideMark/>
          </w:tcPr>
          <w:p w:rsidR="00B94254" w:rsidRPr="00B94254" w:rsidRDefault="00B94254">
            <w:pPr>
              <w:pStyle w:val="ConsPlusNormal"/>
              <w:jc w:val="center"/>
              <w:rPr>
                <w:rFonts w:ascii="Times New Roman" w:hAnsi="Times New Roman" w:cs="Times New Roman"/>
                <w:sz w:val="24"/>
                <w:szCs w:val="24"/>
                <w:lang w:eastAsia="en-US"/>
              </w:rPr>
            </w:pPr>
            <w:r w:rsidRPr="00B94254">
              <w:rPr>
                <w:rFonts w:ascii="Times New Roman" w:hAnsi="Times New Roman" w:cs="Times New Roman"/>
                <w:sz w:val="24"/>
                <w:szCs w:val="24"/>
                <w:lang w:eastAsia="en-US"/>
              </w:rPr>
              <w:t>6 626</w:t>
            </w:r>
          </w:p>
        </w:tc>
      </w:tr>
    </w:tbl>
    <w:p w:rsidR="00B94254" w:rsidRPr="00B94254" w:rsidRDefault="00B94254" w:rsidP="00B94254">
      <w:pPr>
        <w:pStyle w:val="ConsPlusNormal"/>
        <w:jc w:val="both"/>
        <w:rPr>
          <w:rFonts w:ascii="Times New Roman" w:hAnsi="Times New Roman" w:cs="Times New Roman"/>
          <w:sz w:val="24"/>
          <w:szCs w:val="24"/>
        </w:rPr>
      </w:pP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2.4. МДОУ детский сад №4  относится к четвертой группе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Группа по оплате труда руководителей определяется, согласно Постановлению Администрации Рамешковского района от 20.12.2017 года № 217-па.</w:t>
      </w:r>
    </w:p>
    <w:p w:rsidR="00B94254" w:rsidRPr="00B94254" w:rsidRDefault="00B94254" w:rsidP="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lastRenderedPageBreak/>
        <w:t xml:space="preserve">    </w:t>
      </w:r>
      <w:r w:rsidRPr="00B94254">
        <w:rPr>
          <w:rFonts w:ascii="Times New Roman" w:hAnsi="Times New Roman" w:cs="Times New Roman"/>
          <w:sz w:val="24"/>
          <w:szCs w:val="24"/>
        </w:rPr>
        <w:tab/>
        <w:t xml:space="preserve">2.5.Профессиональные квалификационные группы (ПКГ) и должностные оклады, ставки работников МДОУ детский сад №4 по состоянию на </w:t>
      </w:r>
      <w:r w:rsidRPr="00B94254">
        <w:rPr>
          <w:rFonts w:ascii="Times New Roman" w:hAnsi="Times New Roman" w:cs="Times New Roman"/>
          <w:b/>
          <w:sz w:val="24"/>
          <w:szCs w:val="24"/>
        </w:rPr>
        <w:t>01.10.2019года</w:t>
      </w:r>
      <w:r w:rsidRPr="00B94254">
        <w:rPr>
          <w:rFonts w:ascii="Times New Roman" w:hAnsi="Times New Roman" w:cs="Times New Roman"/>
          <w:sz w:val="24"/>
          <w:szCs w:val="24"/>
        </w:rPr>
        <w:t xml:space="preserve"> (в случае изменений должностных окладов и ставок следует дополнение к настоящему положению)</w:t>
      </w:r>
    </w:p>
    <w:tbl>
      <w:tblPr>
        <w:tblStyle w:val="af4"/>
        <w:tblW w:w="9781" w:type="dxa"/>
        <w:tblInd w:w="250" w:type="dxa"/>
        <w:tblLook w:val="04A0"/>
      </w:tblPr>
      <w:tblGrid>
        <w:gridCol w:w="5886"/>
        <w:gridCol w:w="1630"/>
        <w:gridCol w:w="2265"/>
      </w:tblGrid>
      <w:tr w:rsidR="00B94254" w:rsidRPr="00B94254" w:rsidTr="00B94254">
        <w:trPr>
          <w:trHeight w:val="1151"/>
        </w:trPr>
        <w:tc>
          <w:tcPr>
            <w:tcW w:w="5886" w:type="dxa"/>
            <w:tcBorders>
              <w:top w:val="single" w:sz="4" w:space="0" w:color="auto"/>
              <w:left w:val="single" w:sz="4" w:space="0" w:color="auto"/>
              <w:bottom w:val="single" w:sz="4" w:space="0" w:color="auto"/>
              <w:right w:val="single" w:sz="4" w:space="0" w:color="auto"/>
            </w:tcBorders>
            <w:hideMark/>
          </w:tcPr>
          <w:p w:rsidR="00B94254" w:rsidRPr="00B94254" w:rsidRDefault="00B94254">
            <w:pPr>
              <w:spacing w:after="225" w:line="300" w:lineRule="atLeast"/>
              <w:jc w:val="both"/>
              <w:textAlignment w:val="baseline"/>
              <w:rPr>
                <w:rFonts w:ascii="Times New Roman" w:hAnsi="Times New Roman" w:cs="Times New Roman"/>
                <w:b/>
                <w:sz w:val="24"/>
                <w:szCs w:val="24"/>
              </w:rPr>
            </w:pPr>
            <w:r w:rsidRPr="00B94254">
              <w:rPr>
                <w:rFonts w:ascii="Times New Roman" w:hAnsi="Times New Roman" w:cs="Times New Roman"/>
                <w:b/>
                <w:sz w:val="24"/>
                <w:szCs w:val="24"/>
              </w:rPr>
              <w:t>ПКГ</w:t>
            </w:r>
          </w:p>
        </w:tc>
        <w:tc>
          <w:tcPr>
            <w:tcW w:w="1630" w:type="dxa"/>
            <w:tcBorders>
              <w:top w:val="single" w:sz="4" w:space="0" w:color="auto"/>
              <w:left w:val="single" w:sz="4" w:space="0" w:color="auto"/>
              <w:bottom w:val="single" w:sz="4" w:space="0" w:color="auto"/>
              <w:right w:val="single" w:sz="4" w:space="0" w:color="auto"/>
            </w:tcBorders>
          </w:tcPr>
          <w:p w:rsidR="00B94254" w:rsidRPr="00B94254" w:rsidRDefault="00B94254">
            <w:pPr>
              <w:spacing w:after="225" w:line="300" w:lineRule="atLeast"/>
              <w:jc w:val="both"/>
              <w:textAlignment w:val="baseline"/>
              <w:rPr>
                <w:rFonts w:ascii="Times New Roman" w:hAnsi="Times New Roman" w:cs="Times New Roman"/>
                <w:b/>
                <w:sz w:val="24"/>
                <w:szCs w:val="24"/>
              </w:rPr>
            </w:pPr>
            <w:r w:rsidRPr="00B94254">
              <w:rPr>
                <w:rFonts w:ascii="Times New Roman" w:hAnsi="Times New Roman" w:cs="Times New Roman"/>
                <w:b/>
                <w:sz w:val="24"/>
                <w:szCs w:val="24"/>
              </w:rPr>
              <w:t>Разряд</w:t>
            </w:r>
          </w:p>
          <w:p w:rsidR="00B94254" w:rsidRPr="00B94254" w:rsidRDefault="00B94254">
            <w:pPr>
              <w:spacing w:after="225" w:line="300" w:lineRule="atLeast"/>
              <w:jc w:val="both"/>
              <w:textAlignment w:val="baseline"/>
              <w:rPr>
                <w:rFonts w:ascii="Times New Roman" w:hAnsi="Times New Roman" w:cs="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B94254" w:rsidRPr="00B94254" w:rsidRDefault="00B94254">
            <w:pPr>
              <w:spacing w:after="225" w:line="300" w:lineRule="atLeast"/>
              <w:jc w:val="both"/>
              <w:textAlignment w:val="baseline"/>
              <w:rPr>
                <w:rFonts w:ascii="Times New Roman" w:hAnsi="Times New Roman" w:cs="Times New Roman"/>
                <w:b/>
                <w:sz w:val="24"/>
                <w:szCs w:val="24"/>
              </w:rPr>
            </w:pPr>
            <w:r w:rsidRPr="00B94254">
              <w:rPr>
                <w:rFonts w:ascii="Times New Roman" w:hAnsi="Times New Roman" w:cs="Times New Roman"/>
                <w:b/>
                <w:sz w:val="24"/>
                <w:szCs w:val="24"/>
              </w:rPr>
              <w:t>Должностной оклад (ставка)</w:t>
            </w:r>
            <w:proofErr w:type="gramStart"/>
            <w:r w:rsidRPr="00B94254">
              <w:rPr>
                <w:rFonts w:ascii="Times New Roman" w:hAnsi="Times New Roman" w:cs="Times New Roman"/>
                <w:b/>
                <w:sz w:val="24"/>
                <w:szCs w:val="24"/>
              </w:rPr>
              <w:t>,р</w:t>
            </w:r>
            <w:proofErr w:type="gramEnd"/>
            <w:r w:rsidRPr="00B94254">
              <w:rPr>
                <w:rFonts w:ascii="Times New Roman" w:hAnsi="Times New Roman" w:cs="Times New Roman"/>
                <w:b/>
                <w:sz w:val="24"/>
                <w:szCs w:val="24"/>
              </w:rPr>
              <w:t>уб.</w:t>
            </w:r>
          </w:p>
        </w:tc>
      </w:tr>
      <w:tr w:rsidR="00B94254" w:rsidRPr="00B94254" w:rsidTr="00B94254">
        <w:trPr>
          <w:trHeight w:val="1588"/>
        </w:trPr>
        <w:tc>
          <w:tcPr>
            <w:tcW w:w="5886" w:type="dxa"/>
            <w:tcBorders>
              <w:top w:val="single" w:sz="4" w:space="0" w:color="auto"/>
              <w:left w:val="single" w:sz="4" w:space="0" w:color="auto"/>
              <w:bottom w:val="single" w:sz="4" w:space="0" w:color="auto"/>
              <w:right w:val="single" w:sz="4" w:space="0" w:color="auto"/>
            </w:tcBorders>
            <w:hideMark/>
          </w:tcPr>
          <w:p w:rsidR="00B94254" w:rsidRPr="00B94254" w:rsidRDefault="00B94254">
            <w:pPr>
              <w:spacing w:after="225" w:line="300" w:lineRule="atLeast"/>
              <w:jc w:val="both"/>
              <w:textAlignment w:val="baseline"/>
              <w:rPr>
                <w:rFonts w:ascii="Times New Roman" w:hAnsi="Times New Roman" w:cs="Times New Roman"/>
                <w:b/>
                <w:sz w:val="24"/>
                <w:szCs w:val="24"/>
              </w:rPr>
            </w:pPr>
            <w:r w:rsidRPr="00B94254">
              <w:rPr>
                <w:rFonts w:ascii="Times New Roman" w:hAnsi="Times New Roman" w:cs="Times New Roman"/>
                <w:b/>
                <w:sz w:val="24"/>
                <w:szCs w:val="24"/>
              </w:rPr>
              <w:t>Административно – управленческий персонал</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Заведующий</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Бухгалтер</w:t>
            </w:r>
          </w:p>
        </w:tc>
        <w:tc>
          <w:tcPr>
            <w:tcW w:w="1630" w:type="dxa"/>
            <w:tcBorders>
              <w:top w:val="single" w:sz="4" w:space="0" w:color="auto"/>
              <w:left w:val="single" w:sz="4" w:space="0" w:color="auto"/>
              <w:bottom w:val="single" w:sz="4" w:space="0" w:color="auto"/>
              <w:right w:val="single" w:sz="4" w:space="0" w:color="auto"/>
            </w:tcBorders>
          </w:tcPr>
          <w:p w:rsidR="00B94254" w:rsidRPr="00B94254" w:rsidRDefault="00B94254">
            <w:pPr>
              <w:spacing w:after="225" w:line="300" w:lineRule="atLeast"/>
              <w:jc w:val="both"/>
              <w:textAlignment w:val="baseline"/>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94254" w:rsidRPr="00B94254" w:rsidRDefault="00B94254">
            <w:pPr>
              <w:spacing w:after="225" w:line="300" w:lineRule="atLeast"/>
              <w:jc w:val="both"/>
              <w:textAlignment w:val="baseline"/>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12096,00</w:t>
            </w: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8467,00</w:t>
            </w:r>
          </w:p>
        </w:tc>
      </w:tr>
      <w:tr w:rsidR="00B94254" w:rsidRPr="00B94254" w:rsidTr="00B94254">
        <w:trPr>
          <w:trHeight w:val="1588"/>
        </w:trPr>
        <w:tc>
          <w:tcPr>
            <w:tcW w:w="5886" w:type="dxa"/>
            <w:tcBorders>
              <w:top w:val="single" w:sz="4" w:space="0" w:color="auto"/>
              <w:left w:val="single" w:sz="4" w:space="0" w:color="auto"/>
              <w:bottom w:val="single" w:sz="4" w:space="0" w:color="auto"/>
              <w:right w:val="single" w:sz="4" w:space="0" w:color="auto"/>
            </w:tcBorders>
            <w:hideMark/>
          </w:tcPr>
          <w:p w:rsidR="00B94254" w:rsidRPr="00B94254" w:rsidRDefault="00B94254">
            <w:pPr>
              <w:spacing w:after="225" w:line="300" w:lineRule="atLeast"/>
              <w:jc w:val="both"/>
              <w:textAlignment w:val="baseline"/>
              <w:rPr>
                <w:rFonts w:ascii="Times New Roman" w:hAnsi="Times New Roman" w:cs="Times New Roman"/>
                <w:b/>
                <w:sz w:val="24"/>
                <w:szCs w:val="24"/>
              </w:rPr>
            </w:pPr>
            <w:r w:rsidRPr="00B94254">
              <w:rPr>
                <w:rFonts w:ascii="Times New Roman" w:hAnsi="Times New Roman" w:cs="Times New Roman"/>
                <w:b/>
                <w:sz w:val="24"/>
                <w:szCs w:val="24"/>
              </w:rPr>
              <w:t>Педагогический персонал, предусмотренный типовым штатом</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Музыкальный руководитель</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Воспитатель</w:t>
            </w:r>
          </w:p>
        </w:tc>
        <w:tc>
          <w:tcPr>
            <w:tcW w:w="1630" w:type="dxa"/>
            <w:tcBorders>
              <w:top w:val="single" w:sz="4" w:space="0" w:color="auto"/>
              <w:left w:val="single" w:sz="4" w:space="0" w:color="auto"/>
              <w:bottom w:val="single" w:sz="4" w:space="0" w:color="auto"/>
              <w:right w:val="single" w:sz="4" w:space="0" w:color="auto"/>
            </w:tcBorders>
          </w:tcPr>
          <w:p w:rsidR="00B94254" w:rsidRPr="00B94254" w:rsidRDefault="00B94254">
            <w:pPr>
              <w:spacing w:after="225" w:line="300" w:lineRule="atLeast"/>
              <w:jc w:val="both"/>
              <w:textAlignment w:val="baseline"/>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94254" w:rsidRPr="00B94254" w:rsidRDefault="00B94254">
            <w:pPr>
              <w:spacing w:after="225" w:line="300" w:lineRule="atLeast"/>
              <w:jc w:val="both"/>
              <w:textAlignment w:val="baseline"/>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7696,00</w:t>
            </w: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8160,00</w:t>
            </w:r>
          </w:p>
        </w:tc>
      </w:tr>
      <w:tr w:rsidR="00B94254" w:rsidRPr="00B94254" w:rsidTr="00B94254">
        <w:trPr>
          <w:trHeight w:val="70"/>
        </w:trPr>
        <w:tc>
          <w:tcPr>
            <w:tcW w:w="5886" w:type="dxa"/>
            <w:tcBorders>
              <w:top w:val="single" w:sz="4" w:space="0" w:color="auto"/>
              <w:left w:val="single" w:sz="4" w:space="0" w:color="auto"/>
              <w:bottom w:val="single" w:sz="4" w:space="0" w:color="auto"/>
              <w:right w:val="single" w:sz="4" w:space="0" w:color="auto"/>
            </w:tcBorders>
          </w:tcPr>
          <w:p w:rsidR="00B94254" w:rsidRPr="00B94254" w:rsidRDefault="00B94254">
            <w:pPr>
              <w:spacing w:after="225" w:line="300" w:lineRule="atLeast"/>
              <w:jc w:val="both"/>
              <w:textAlignment w:val="baseline"/>
              <w:rPr>
                <w:rFonts w:ascii="Times New Roman" w:hAnsi="Times New Roman" w:cs="Times New Roman"/>
                <w:b/>
                <w:sz w:val="24"/>
                <w:szCs w:val="24"/>
              </w:rPr>
            </w:pPr>
            <w:r w:rsidRPr="00B94254">
              <w:rPr>
                <w:rFonts w:ascii="Times New Roman" w:hAnsi="Times New Roman" w:cs="Times New Roman"/>
                <w:b/>
                <w:sz w:val="24"/>
                <w:szCs w:val="24"/>
              </w:rPr>
              <w:t>Обслуживающий персонал</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Помощник воспитателя</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Завхоз</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Повар</w:t>
            </w:r>
          </w:p>
          <w:p w:rsidR="00B94254" w:rsidRPr="00B94254" w:rsidRDefault="00B94254">
            <w:pPr>
              <w:spacing w:after="225" w:line="300" w:lineRule="atLeast"/>
              <w:jc w:val="both"/>
              <w:textAlignment w:val="baseline"/>
              <w:rPr>
                <w:rFonts w:ascii="Times New Roman" w:hAnsi="Times New Roman" w:cs="Times New Roman"/>
                <w:sz w:val="24"/>
                <w:szCs w:val="24"/>
              </w:rPr>
            </w:pP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Сторож</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Кухонный рабочий</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Рабочий по стирке</w:t>
            </w:r>
          </w:p>
          <w:p w:rsidR="00B94254" w:rsidRPr="00B94254" w:rsidRDefault="00B94254">
            <w:pPr>
              <w:spacing w:after="225" w:line="300" w:lineRule="atLeast"/>
              <w:jc w:val="both"/>
              <w:textAlignment w:val="baseline"/>
              <w:rPr>
                <w:rFonts w:ascii="Times New Roman" w:hAnsi="Times New Roman" w:cs="Times New Roman"/>
                <w:sz w:val="24"/>
                <w:szCs w:val="24"/>
              </w:rPr>
            </w:pPr>
            <w:r w:rsidRPr="00B94254">
              <w:rPr>
                <w:rFonts w:ascii="Times New Roman" w:hAnsi="Times New Roman" w:cs="Times New Roman"/>
                <w:sz w:val="24"/>
                <w:szCs w:val="24"/>
              </w:rPr>
              <w:t>Подсобный рабочий</w:t>
            </w:r>
          </w:p>
        </w:tc>
        <w:tc>
          <w:tcPr>
            <w:tcW w:w="1630" w:type="dxa"/>
            <w:tcBorders>
              <w:top w:val="single" w:sz="4" w:space="0" w:color="auto"/>
              <w:left w:val="single" w:sz="4" w:space="0" w:color="auto"/>
              <w:bottom w:val="single" w:sz="4" w:space="0" w:color="auto"/>
              <w:right w:val="single" w:sz="4" w:space="0" w:color="auto"/>
            </w:tcBorders>
          </w:tcPr>
          <w:p w:rsidR="00B94254" w:rsidRPr="00B94254" w:rsidRDefault="00B94254">
            <w:pPr>
              <w:jc w:val="both"/>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r w:rsidRPr="00B94254">
              <w:rPr>
                <w:rFonts w:ascii="Times New Roman" w:hAnsi="Times New Roman" w:cs="Times New Roman"/>
                <w:sz w:val="24"/>
                <w:szCs w:val="24"/>
              </w:rPr>
              <w:t>5</w:t>
            </w:r>
          </w:p>
          <w:p w:rsidR="00B94254" w:rsidRPr="00B94254" w:rsidRDefault="00B94254">
            <w:pPr>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r w:rsidRPr="00B94254">
              <w:rPr>
                <w:rFonts w:ascii="Times New Roman" w:hAnsi="Times New Roman" w:cs="Times New Roman"/>
                <w:sz w:val="24"/>
                <w:szCs w:val="24"/>
              </w:rPr>
              <w:t>4</w:t>
            </w:r>
          </w:p>
          <w:p w:rsidR="00B94254" w:rsidRPr="00B94254" w:rsidRDefault="00B94254">
            <w:pPr>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r w:rsidRPr="00B94254">
              <w:rPr>
                <w:rFonts w:ascii="Times New Roman" w:hAnsi="Times New Roman" w:cs="Times New Roman"/>
                <w:sz w:val="24"/>
                <w:szCs w:val="24"/>
              </w:rPr>
              <w:t>1</w:t>
            </w:r>
          </w:p>
          <w:p w:rsidR="00B94254" w:rsidRPr="00B94254" w:rsidRDefault="00B94254">
            <w:pPr>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r w:rsidRPr="00B94254">
              <w:rPr>
                <w:rFonts w:ascii="Times New Roman" w:hAnsi="Times New Roman" w:cs="Times New Roman"/>
                <w:sz w:val="24"/>
                <w:szCs w:val="24"/>
              </w:rPr>
              <w:t>2</w:t>
            </w:r>
          </w:p>
          <w:p w:rsidR="00B94254" w:rsidRPr="00B94254" w:rsidRDefault="00B94254">
            <w:pPr>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r w:rsidRPr="00B94254">
              <w:rPr>
                <w:rFonts w:ascii="Times New Roman" w:hAnsi="Times New Roman" w:cs="Times New Roman"/>
                <w:sz w:val="24"/>
                <w:szCs w:val="24"/>
              </w:rPr>
              <w:t>2</w:t>
            </w:r>
          </w:p>
          <w:p w:rsidR="00B94254" w:rsidRPr="00B94254" w:rsidRDefault="00B94254">
            <w:pPr>
              <w:rPr>
                <w:rFonts w:ascii="Times New Roman" w:hAnsi="Times New Roman" w:cs="Times New Roman"/>
                <w:sz w:val="24"/>
                <w:szCs w:val="24"/>
              </w:rPr>
            </w:pPr>
          </w:p>
          <w:p w:rsidR="00B94254" w:rsidRPr="00B94254" w:rsidRDefault="00B94254">
            <w:pPr>
              <w:rPr>
                <w:rFonts w:ascii="Times New Roman" w:hAnsi="Times New Roman" w:cs="Times New Roman"/>
                <w:sz w:val="24"/>
                <w:szCs w:val="24"/>
              </w:rPr>
            </w:pPr>
            <w:r w:rsidRPr="00B94254">
              <w:rPr>
                <w:rFonts w:ascii="Times New Roman" w:hAnsi="Times New Roman" w:cs="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4399,00</w:t>
            </w: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6239,00</w:t>
            </w: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6117,00</w:t>
            </w: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3987,00</w:t>
            </w: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4123,00</w:t>
            </w: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4123,00</w:t>
            </w: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r w:rsidRPr="00B94254">
              <w:rPr>
                <w:rFonts w:ascii="Times New Roman" w:hAnsi="Times New Roman" w:cs="Times New Roman"/>
                <w:sz w:val="24"/>
                <w:szCs w:val="24"/>
              </w:rPr>
              <w:t>3987,00</w:t>
            </w:r>
          </w:p>
          <w:p w:rsidR="00B94254" w:rsidRPr="00B94254" w:rsidRDefault="00B94254">
            <w:pPr>
              <w:jc w:val="both"/>
              <w:rPr>
                <w:rFonts w:ascii="Times New Roman" w:hAnsi="Times New Roman" w:cs="Times New Roman"/>
                <w:sz w:val="24"/>
                <w:szCs w:val="24"/>
              </w:rPr>
            </w:pPr>
          </w:p>
          <w:p w:rsidR="00B94254" w:rsidRPr="00B94254" w:rsidRDefault="00B94254">
            <w:pPr>
              <w:jc w:val="both"/>
              <w:rPr>
                <w:rFonts w:ascii="Times New Roman" w:hAnsi="Times New Roman" w:cs="Times New Roman"/>
                <w:sz w:val="24"/>
                <w:szCs w:val="24"/>
              </w:rPr>
            </w:pPr>
          </w:p>
        </w:tc>
      </w:tr>
    </w:tbl>
    <w:p w:rsidR="00B94254" w:rsidRPr="00B94254" w:rsidRDefault="00B94254" w:rsidP="00B94254">
      <w:pPr>
        <w:spacing w:after="225" w:line="300" w:lineRule="atLeast"/>
        <w:jc w:val="both"/>
        <w:textAlignment w:val="baseline"/>
        <w:rPr>
          <w:rFonts w:ascii="Times New Roman" w:hAnsi="Times New Roman" w:cs="Times New Roman"/>
          <w:sz w:val="24"/>
          <w:szCs w:val="24"/>
        </w:rPr>
      </w:pP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 В зависимости от условий труда работникам устанавливаются следующие компенсационные выплаты:</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2.6.1. доплата работникам (рабочим), занятым на работах с вредными и (или) опасными условиями труда;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2.6.2. надбавка за работу в сельской местности;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2.6.3. надбавка работникам - молодым специалистам;</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2.6.4. надбавка за особые условия труда;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2.6.4. доплата за совмещение профессий (должностей);</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2.6.5. доплата за расширение зон обслуживания;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2.6.6.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2.6.7. доплата за работу в ночное время;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lastRenderedPageBreak/>
        <w:t>2.6.8. доплата за работу в выходные и нерабочие праздничные дни;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2.6.9. доплата за сверхурочную работу;</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2.6.10. надбавка за квалификационную категорию;</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2.7. Порядок и условия установления компенсационных выплат предусмотрены в </w:t>
      </w:r>
      <w:hyperlink r:id="rId21" w:anchor="P651" w:history="1">
        <w:r w:rsidRPr="00B94254">
          <w:rPr>
            <w:rStyle w:val="af6"/>
            <w:rFonts w:ascii="Times New Roman" w:hAnsi="Times New Roman" w:cs="Times New Roman"/>
            <w:sz w:val="24"/>
            <w:szCs w:val="24"/>
          </w:rPr>
          <w:t>разделе 3</w:t>
        </w:r>
      </w:hyperlink>
      <w:r w:rsidRPr="00B94254">
        <w:rPr>
          <w:rFonts w:ascii="Times New Roman" w:hAnsi="Times New Roman" w:cs="Times New Roman"/>
          <w:sz w:val="24"/>
          <w:szCs w:val="24"/>
        </w:rPr>
        <w:t xml:space="preserve"> настоящего Положения.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2.8.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B94254" w:rsidRPr="00B94254" w:rsidRDefault="00B94254" w:rsidP="00B94254">
      <w:pPr>
        <w:pStyle w:val="ConsPlusNormal"/>
        <w:ind w:firstLine="709"/>
        <w:jc w:val="both"/>
        <w:rPr>
          <w:rFonts w:ascii="Times New Roman" w:hAnsi="Times New Roman" w:cs="Times New Roman"/>
          <w:sz w:val="24"/>
          <w:szCs w:val="24"/>
        </w:rPr>
      </w:pP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2.8.1. 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2.8.2. персональная поощрительная выплата;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2.8.3. надбавка за выполнение важных (особо важных) и ответственных (особо ответственных) работ;</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2.8.4. поощрительная выплата по итогам работы (за месяц, квартал, полугодие, год);</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2.8.5. единовременная поощрительная выплата;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2.8.6. поощрительная выплата за высокие результаты работы.</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2.9. Порядок и условия установления стимулирующих выплат предусмотрены в </w:t>
      </w:r>
      <w:hyperlink r:id="rId22" w:anchor="P784" w:history="1">
        <w:r w:rsidRPr="00B94254">
          <w:rPr>
            <w:rStyle w:val="af6"/>
            <w:rFonts w:ascii="Times New Roman" w:hAnsi="Times New Roman" w:cs="Times New Roman"/>
            <w:sz w:val="24"/>
            <w:szCs w:val="24"/>
          </w:rPr>
          <w:t>разделе 4</w:t>
        </w:r>
      </w:hyperlink>
      <w:r w:rsidRPr="00B94254">
        <w:rPr>
          <w:rFonts w:ascii="Times New Roman" w:hAnsi="Times New Roman" w:cs="Times New Roman"/>
          <w:sz w:val="24"/>
          <w:szCs w:val="24"/>
        </w:rPr>
        <w:t xml:space="preserve"> настоящего Положения.</w:t>
      </w:r>
    </w:p>
    <w:p w:rsidR="00B94254" w:rsidRPr="00B94254" w:rsidRDefault="00B94254" w:rsidP="00B94254">
      <w:pPr>
        <w:pStyle w:val="ConsPlusNormal"/>
        <w:ind w:firstLine="709"/>
        <w:jc w:val="both"/>
        <w:rPr>
          <w:rFonts w:ascii="Times New Roman" w:hAnsi="Times New Roman" w:cs="Times New Roman"/>
          <w:b/>
          <w:sz w:val="24"/>
          <w:szCs w:val="24"/>
          <w:u w:val="single"/>
        </w:rPr>
      </w:pPr>
      <w:r w:rsidRPr="00B94254">
        <w:rPr>
          <w:rFonts w:ascii="Times New Roman" w:hAnsi="Times New Roman" w:cs="Times New Roman"/>
          <w:sz w:val="24"/>
          <w:szCs w:val="24"/>
        </w:rPr>
        <w:t xml:space="preserve">2.10. </w:t>
      </w:r>
      <w:proofErr w:type="gramStart"/>
      <w:r w:rsidRPr="00B94254">
        <w:rPr>
          <w:rFonts w:ascii="Times New Roman" w:hAnsi="Times New Roman" w:cs="Times New Roman"/>
          <w:sz w:val="24"/>
          <w:szCs w:val="24"/>
        </w:rPr>
        <w:t xml:space="preserve">На основании Федерльного закона от 25.12.2018 № 481-ФЗ «О внесении изменения в статью 1 Федерального закона «О минимальном размере оплаты труда» работнику гарантируется доплата до МРОТ, составляющего по региону сумму в размере </w:t>
      </w:r>
      <w:r w:rsidRPr="00B94254">
        <w:rPr>
          <w:rFonts w:ascii="Times New Roman" w:hAnsi="Times New Roman" w:cs="Times New Roman"/>
          <w:b/>
          <w:sz w:val="24"/>
          <w:szCs w:val="24"/>
          <w:u w:val="single"/>
        </w:rPr>
        <w:t>11 280,00 рублей.</w:t>
      </w:r>
      <w:proofErr w:type="gramEnd"/>
    </w:p>
    <w:p w:rsidR="00B94254" w:rsidRPr="00B94254" w:rsidRDefault="00B94254" w:rsidP="00B94254">
      <w:pPr>
        <w:pStyle w:val="ConsPlusNormal"/>
        <w:ind w:firstLine="709"/>
        <w:jc w:val="both"/>
        <w:rPr>
          <w:rFonts w:ascii="Times New Roman" w:hAnsi="Times New Roman" w:cs="Times New Roman"/>
          <w:sz w:val="24"/>
          <w:szCs w:val="24"/>
        </w:rPr>
      </w:pPr>
    </w:p>
    <w:p w:rsidR="00B94254" w:rsidRPr="00B94254" w:rsidRDefault="00B94254" w:rsidP="00B94254">
      <w:pPr>
        <w:pStyle w:val="ConsPlusNormal"/>
        <w:ind w:firstLine="709"/>
        <w:jc w:val="both"/>
        <w:rPr>
          <w:rFonts w:ascii="Times New Roman" w:hAnsi="Times New Roman" w:cs="Times New Roman"/>
          <w:sz w:val="24"/>
          <w:szCs w:val="24"/>
        </w:rPr>
      </w:pPr>
    </w:p>
    <w:p w:rsidR="00B94254" w:rsidRPr="00B94254" w:rsidRDefault="00B94254" w:rsidP="00B94254">
      <w:pPr>
        <w:jc w:val="both"/>
        <w:textAlignment w:val="baseline"/>
        <w:rPr>
          <w:rFonts w:ascii="Times New Roman" w:hAnsi="Times New Roman" w:cs="Times New Roman"/>
          <w:sz w:val="24"/>
          <w:szCs w:val="24"/>
        </w:rPr>
      </w:pPr>
      <w:r w:rsidRPr="00B94254">
        <w:rPr>
          <w:rFonts w:ascii="Times New Roman" w:hAnsi="Times New Roman" w:cs="Times New Roman"/>
          <w:b/>
          <w:bCs/>
          <w:sz w:val="24"/>
          <w:szCs w:val="24"/>
          <w:bdr w:val="none" w:sz="0" w:space="0" w:color="auto" w:frame="1"/>
        </w:rPr>
        <w:t>3. Порядок и условия установления выплат компенсационного характера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 К компенсационным выплатам относятся следующие доплаты и надбавки: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3.1.1. доплата работникам (рабочим), занятым на работах с вредными и (или) опасными условиями труда;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3.1.2. надбавка за работу в сельской местности;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3.1.3. надбавка работникам - молодым специалистам;</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3.1.4. надбавка за особые условия труда;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3.1.5. доплата за совмещение профессий (должностей);</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3.1.6. доплата за расширение зон обслуживания;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3.1.7.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3.1.8. доплата за работу в ночное время;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3.1.9. доплата за работу в выходные и нерабочие праздничные дни;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3.1.10. доплата за сверхурочную работу;</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3.1.11. надбавка за квалификационную категорию;</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3.2. Компенсационные выплаты устанавливаются к должностным окладам (окладам) работников (рабочих) организаций образования без учета других доплат и надбавок к должностному окладу (окладу).</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3.3. Доплата работникам (рабочим), занятым на работах с вредными и (или) опасными условиями труда, устанавливается по результатам специальной оценки условий труда.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Работникам (рабочим), занятым на тяжелых работах и работах с вредными условиями труда, производится доплата в размере 4 % к окладу за фактически отработанное время в этих условиях.</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На момент введения новой системы оплаты труда указанная доплата устанавливается всем работникам, получавшим ее ранее. При этом работодатель принимает меры по проведению специальной оценки условий труда с целью разработки и реализации программы </w:t>
      </w:r>
      <w:r w:rsidRPr="00B94254">
        <w:rPr>
          <w:rFonts w:ascii="Times New Roman" w:hAnsi="Times New Roman" w:cs="Times New Roman"/>
          <w:sz w:val="24"/>
          <w:szCs w:val="24"/>
        </w:rPr>
        <w:lastRenderedPageBreak/>
        <w:t xml:space="preserve">действий по обеспечению безопасных условий и охраны труда. Если по итогам специальной оценки условий труда на рабочем месте </w:t>
      </w:r>
      <w:proofErr w:type="gramStart"/>
      <w:r w:rsidRPr="00B94254">
        <w:rPr>
          <w:rFonts w:ascii="Times New Roman" w:hAnsi="Times New Roman" w:cs="Times New Roman"/>
          <w:sz w:val="24"/>
          <w:szCs w:val="24"/>
        </w:rPr>
        <w:t>установлен</w:t>
      </w:r>
      <w:proofErr w:type="gramEnd"/>
      <w:r w:rsidRPr="00B94254">
        <w:rPr>
          <w:rFonts w:ascii="Times New Roman" w:hAnsi="Times New Roman" w:cs="Times New Roman"/>
          <w:sz w:val="24"/>
          <w:szCs w:val="24"/>
        </w:rPr>
        <w:t xml:space="preserve"> 1 или 2 классы условий труда, то указанная доплата в организации снимается.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3.4. Надбавка за работу в организациях образования, расположенных в сельской местности, устанавливается руководящим, педагогическим работникам и специалистам за работу в размере 25 % от должностного оклада.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3.5. Надбавка работникам - молодым специалистам устанавливается на период первых трех лет работы после окончания организаций высшего образования или профессиональных образовательных организаций по программам подготовки специалистов среднего звена за работу в организациях образования в размере 50 % от должностного оклада.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3.6. Доплата за совмещение профессий (должностей) устанавливается работнику (рабочему)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3.7. Доплата за расширение зон обслуживания устанавливается работнику (рабочему)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3.8.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устанавливается работнику (рабочему)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3.9. Доплата за работу в ночное время производится работникам (рабочим) за каждый час работы в ночное время в размере 20 % часовой ставки, должностного оклада (оклада), рассчитанного за каждый час работы в ночное время.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Ночным считается время с 22 часов до 6 часов.</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3.10. Доплата за работу в выходные и нерабочие праздничные дни производится работникам (рабочим), привлекаемым к работе в выходные и нерабочие праздничные дни, в соответствии со </w:t>
      </w:r>
      <w:hyperlink r:id="rId23" w:history="1">
        <w:r w:rsidRPr="00B94254">
          <w:rPr>
            <w:rStyle w:val="af6"/>
            <w:rFonts w:ascii="Times New Roman" w:hAnsi="Times New Roman" w:cs="Times New Roman"/>
            <w:sz w:val="24"/>
            <w:szCs w:val="24"/>
          </w:rPr>
          <w:t>статьей 153</w:t>
        </w:r>
      </w:hyperlink>
      <w:r w:rsidRPr="00B94254">
        <w:rPr>
          <w:rFonts w:ascii="Times New Roman" w:hAnsi="Times New Roman" w:cs="Times New Roman"/>
          <w:sz w:val="24"/>
          <w:szCs w:val="24"/>
        </w:rPr>
        <w:t xml:space="preserve"> Трудового кодекса Российской Федерации.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3.11. Доплата за сверхурочную работу работникам (рабочим), привлекаемым к сверхурочной работе, в соответствии с трудовым законодательством производится за первые два часа работы не менее чем в полуторном размере, за последующие часы – не менее чем в двойном размере.</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Конкретные размеры оплаты за сверхурочную работу определяются коллективным договором, локальным нормативным актом или трудовым договором.</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3.12. Надбавка за квалификационную категорию устанавливается в следующих размерах: </w:t>
      </w:r>
    </w:p>
    <w:p w:rsidR="00B94254" w:rsidRPr="00B94254" w:rsidRDefault="00B94254" w:rsidP="00B94254">
      <w:pPr>
        <w:autoSpaceDE w:val="0"/>
        <w:autoSpaceDN w:val="0"/>
        <w:adjustRightInd w:val="0"/>
        <w:ind w:firstLine="709"/>
        <w:jc w:val="both"/>
        <w:rPr>
          <w:rFonts w:ascii="Times New Roman" w:eastAsia="Calibri" w:hAnsi="Times New Roman" w:cs="Times New Roman"/>
          <w:sz w:val="24"/>
          <w:szCs w:val="24"/>
        </w:rPr>
      </w:pPr>
      <w:r w:rsidRPr="00B94254">
        <w:rPr>
          <w:rFonts w:ascii="Times New Roman" w:eastAsia="Calibri" w:hAnsi="Times New Roman" w:cs="Times New Roman"/>
          <w:sz w:val="24"/>
          <w:szCs w:val="24"/>
        </w:rPr>
        <w:t>40 % от должностного оклада – при наличии высшей квалификационной категории;</w:t>
      </w:r>
    </w:p>
    <w:p w:rsidR="00B94254" w:rsidRPr="00B94254" w:rsidRDefault="00B94254" w:rsidP="00B94254">
      <w:pPr>
        <w:autoSpaceDE w:val="0"/>
        <w:autoSpaceDN w:val="0"/>
        <w:adjustRightInd w:val="0"/>
        <w:ind w:firstLine="709"/>
        <w:jc w:val="both"/>
        <w:rPr>
          <w:rFonts w:ascii="Times New Roman" w:eastAsia="Calibri" w:hAnsi="Times New Roman" w:cs="Times New Roman"/>
          <w:sz w:val="24"/>
          <w:szCs w:val="24"/>
        </w:rPr>
      </w:pPr>
      <w:r w:rsidRPr="00B94254">
        <w:rPr>
          <w:rFonts w:ascii="Times New Roman" w:eastAsia="Calibri" w:hAnsi="Times New Roman" w:cs="Times New Roman"/>
          <w:sz w:val="24"/>
          <w:szCs w:val="24"/>
        </w:rPr>
        <w:t>15 % от должностного оклада – при наличии первой квалификационной категории;</w:t>
      </w:r>
    </w:p>
    <w:p w:rsidR="00B94254" w:rsidRPr="00B94254" w:rsidRDefault="00B94254" w:rsidP="00B94254">
      <w:pPr>
        <w:autoSpaceDE w:val="0"/>
        <w:autoSpaceDN w:val="0"/>
        <w:adjustRightInd w:val="0"/>
        <w:ind w:firstLine="709"/>
        <w:jc w:val="both"/>
        <w:rPr>
          <w:rFonts w:ascii="Times New Roman" w:eastAsia="Calibri" w:hAnsi="Times New Roman" w:cs="Times New Roman"/>
          <w:sz w:val="24"/>
          <w:szCs w:val="24"/>
        </w:rPr>
      </w:pPr>
      <w:r w:rsidRPr="00B94254">
        <w:rPr>
          <w:rFonts w:ascii="Times New Roman" w:eastAsia="Calibri" w:hAnsi="Times New Roman" w:cs="Times New Roman"/>
          <w:sz w:val="24"/>
          <w:szCs w:val="24"/>
        </w:rPr>
        <w:t>10 % от должностного оклада – при наличии второй квалификационной категории.</w:t>
      </w:r>
    </w:p>
    <w:p w:rsidR="00B94254" w:rsidRPr="00B94254" w:rsidRDefault="00B94254" w:rsidP="00B94254">
      <w:pPr>
        <w:pStyle w:val="ConsPlusNormal"/>
        <w:ind w:firstLine="709"/>
        <w:jc w:val="both"/>
        <w:outlineLvl w:val="1"/>
        <w:rPr>
          <w:rFonts w:ascii="Times New Roman" w:hAnsi="Times New Roman" w:cs="Times New Roman"/>
          <w:sz w:val="24"/>
          <w:szCs w:val="24"/>
        </w:rPr>
      </w:pPr>
      <w:r w:rsidRPr="00B94254">
        <w:rPr>
          <w:rFonts w:ascii="Times New Roman" w:hAnsi="Times New Roman" w:cs="Times New Roman"/>
          <w:sz w:val="24"/>
          <w:szCs w:val="24"/>
        </w:rPr>
        <w:t>3.13. При условии замещения педагогическим работником неполной ставки, надбавка за квалификационную категорию устанавливается с учетом уменьшения размера надбавки пропорционально замещаемой ставке.</w:t>
      </w:r>
    </w:p>
    <w:p w:rsidR="00B94254" w:rsidRPr="00B94254" w:rsidRDefault="00B94254" w:rsidP="00B94254">
      <w:pPr>
        <w:pStyle w:val="ConsPlusNormal"/>
        <w:ind w:firstLine="709"/>
        <w:jc w:val="both"/>
        <w:outlineLvl w:val="1"/>
        <w:rPr>
          <w:rFonts w:ascii="Times New Roman" w:hAnsi="Times New Roman" w:cs="Times New Roman"/>
          <w:sz w:val="24"/>
          <w:szCs w:val="24"/>
        </w:rPr>
      </w:pPr>
      <w:r w:rsidRPr="00B94254">
        <w:rPr>
          <w:rFonts w:ascii="Times New Roman" w:hAnsi="Times New Roman" w:cs="Times New Roman"/>
          <w:sz w:val="24"/>
          <w:szCs w:val="24"/>
        </w:rPr>
        <w:t xml:space="preserve"> </w:t>
      </w:r>
    </w:p>
    <w:p w:rsidR="00B94254" w:rsidRPr="00B94254" w:rsidRDefault="00B94254" w:rsidP="00B94254">
      <w:pPr>
        <w:spacing w:after="225"/>
        <w:jc w:val="both"/>
        <w:textAlignment w:val="baseline"/>
        <w:rPr>
          <w:rFonts w:ascii="Times New Roman" w:hAnsi="Times New Roman" w:cs="Times New Roman"/>
          <w:sz w:val="24"/>
          <w:szCs w:val="24"/>
        </w:rPr>
      </w:pPr>
      <w:r w:rsidRPr="00B94254">
        <w:rPr>
          <w:rFonts w:ascii="Times New Roman" w:hAnsi="Times New Roman" w:cs="Times New Roman"/>
          <w:b/>
          <w:bCs/>
          <w:sz w:val="24"/>
          <w:szCs w:val="24"/>
          <w:bdr w:val="none" w:sz="0" w:space="0" w:color="auto" w:frame="1"/>
        </w:rPr>
        <w:t>4. Порядок и условия установления выплат стимулирующего характера</w:t>
      </w:r>
    </w:p>
    <w:p w:rsidR="00B94254" w:rsidRPr="00B94254" w:rsidRDefault="00B94254" w:rsidP="00B94254">
      <w:pPr>
        <w:tabs>
          <w:tab w:val="center" w:pos="4749"/>
        </w:tabs>
        <w:jc w:val="both"/>
        <w:textAlignment w:val="baseline"/>
        <w:rPr>
          <w:rFonts w:ascii="Times New Roman" w:hAnsi="Times New Roman" w:cs="Times New Roman"/>
          <w:bCs/>
          <w:sz w:val="24"/>
          <w:szCs w:val="24"/>
          <w:bdr w:val="none" w:sz="0" w:space="0" w:color="auto" w:frame="1"/>
        </w:rPr>
      </w:pPr>
      <w:r w:rsidRPr="00B94254">
        <w:rPr>
          <w:rFonts w:ascii="Times New Roman" w:hAnsi="Times New Roman" w:cs="Times New Roman"/>
          <w:bCs/>
          <w:sz w:val="24"/>
          <w:szCs w:val="24"/>
          <w:bdr w:val="none" w:sz="0" w:space="0" w:color="auto" w:frame="1"/>
        </w:rPr>
        <w:tab/>
        <w:t>4.1.К стимулирующим выплатам относятся следующие доплаты, надбавки и иные поощрительные выплаты:</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lastRenderedPageBreak/>
        <w:t>4.1.1. 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4.1.2. персональная поощрительная выплата;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4.1.3. надбавка за выполнение важных (особо важных) и ответственных (особо ответственных) работ;</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4.1.4. поощрительная выплата по итогам работы (за месяц, квартал, полугодие, год);</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4.1.5. единовременная поощрительная выплата;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4.1.6. поощрительная выплата за высокие результаты работы.</w:t>
      </w:r>
    </w:p>
    <w:p w:rsidR="00B94254" w:rsidRPr="00B94254" w:rsidRDefault="00B94254" w:rsidP="00B94254">
      <w:pPr>
        <w:tabs>
          <w:tab w:val="center" w:pos="4749"/>
        </w:tabs>
        <w:jc w:val="both"/>
        <w:textAlignment w:val="baseline"/>
        <w:rPr>
          <w:rFonts w:ascii="Times New Roman" w:hAnsi="Times New Roman" w:cs="Times New Roman"/>
          <w:bCs/>
          <w:sz w:val="24"/>
          <w:szCs w:val="24"/>
          <w:bdr w:val="none" w:sz="0" w:space="0" w:color="auto" w:frame="1"/>
        </w:rPr>
      </w:pPr>
      <w:r w:rsidRPr="00B94254">
        <w:rPr>
          <w:rFonts w:ascii="Times New Roman" w:hAnsi="Times New Roman" w:cs="Times New Roman"/>
          <w:bCs/>
          <w:sz w:val="24"/>
          <w:szCs w:val="24"/>
          <w:bdr w:val="none" w:sz="0" w:space="0" w:color="auto" w:frame="1"/>
        </w:rPr>
        <w:t>4.2. Поощрительные выплаты, указанные в подпунктах 4.1.2.-4.1.6. пункта 4.1. устанавливается по решению заведующего МДОУ детский сад №7;</w:t>
      </w:r>
    </w:p>
    <w:p w:rsidR="00B94254" w:rsidRPr="00B94254" w:rsidRDefault="00B94254" w:rsidP="00B94254">
      <w:pPr>
        <w:tabs>
          <w:tab w:val="center" w:pos="4749"/>
        </w:tabs>
        <w:jc w:val="both"/>
        <w:textAlignment w:val="baseline"/>
        <w:rPr>
          <w:rFonts w:ascii="Times New Roman" w:hAnsi="Times New Roman" w:cs="Times New Roman"/>
          <w:bCs/>
          <w:sz w:val="24"/>
          <w:szCs w:val="24"/>
          <w:bdr w:val="none" w:sz="0" w:space="0" w:color="auto" w:frame="1"/>
        </w:rPr>
      </w:pPr>
      <w:r w:rsidRPr="00B94254">
        <w:rPr>
          <w:rFonts w:ascii="Times New Roman" w:hAnsi="Times New Roman" w:cs="Times New Roman"/>
          <w:bCs/>
          <w:sz w:val="24"/>
          <w:szCs w:val="24"/>
          <w:bdr w:val="none" w:sz="0" w:space="0" w:color="auto" w:frame="1"/>
        </w:rPr>
        <w:t>4.3. Поощрительные  выплаты заведующему МДОУ детский сад №</w:t>
      </w:r>
      <w:r>
        <w:rPr>
          <w:rFonts w:ascii="Times New Roman" w:hAnsi="Times New Roman" w:cs="Times New Roman"/>
          <w:bCs/>
          <w:sz w:val="24"/>
          <w:szCs w:val="24"/>
          <w:bdr w:val="none" w:sz="0" w:space="0" w:color="auto" w:frame="1"/>
        </w:rPr>
        <w:t xml:space="preserve"> 4</w:t>
      </w:r>
      <w:r w:rsidRPr="00B94254">
        <w:rPr>
          <w:rFonts w:ascii="Times New Roman" w:hAnsi="Times New Roman" w:cs="Times New Roman"/>
          <w:bCs/>
          <w:sz w:val="24"/>
          <w:szCs w:val="24"/>
          <w:bdr w:val="none" w:sz="0" w:space="0" w:color="auto" w:frame="1"/>
        </w:rPr>
        <w:t xml:space="preserve"> устанавливаются  заведующим  Рамешковского районного отдела образования на определенный срок в течени</w:t>
      </w:r>
      <w:proofErr w:type="gramStart"/>
      <w:r w:rsidRPr="00B94254">
        <w:rPr>
          <w:rFonts w:ascii="Times New Roman" w:hAnsi="Times New Roman" w:cs="Times New Roman"/>
          <w:bCs/>
          <w:sz w:val="24"/>
          <w:szCs w:val="24"/>
          <w:bdr w:val="none" w:sz="0" w:space="0" w:color="auto" w:frame="1"/>
        </w:rPr>
        <w:t>и</w:t>
      </w:r>
      <w:proofErr w:type="gramEnd"/>
      <w:r w:rsidRPr="00B94254">
        <w:rPr>
          <w:rFonts w:ascii="Times New Roman" w:hAnsi="Times New Roman" w:cs="Times New Roman"/>
          <w:bCs/>
          <w:sz w:val="24"/>
          <w:szCs w:val="24"/>
          <w:bdr w:val="none" w:sz="0" w:space="0" w:color="auto" w:frame="1"/>
        </w:rPr>
        <w:t xml:space="preserve"> календарного года.</w:t>
      </w:r>
    </w:p>
    <w:p w:rsidR="00B94254" w:rsidRPr="00B94254" w:rsidRDefault="00B94254" w:rsidP="00B94254">
      <w:pPr>
        <w:pStyle w:val="ConsPlusNormal"/>
        <w:jc w:val="both"/>
        <w:rPr>
          <w:rFonts w:ascii="Times New Roman" w:hAnsi="Times New Roman" w:cs="Times New Roman"/>
          <w:sz w:val="24"/>
          <w:szCs w:val="24"/>
        </w:rPr>
      </w:pPr>
      <w:r w:rsidRPr="00B94254">
        <w:rPr>
          <w:rFonts w:ascii="Times New Roman" w:hAnsi="Times New Roman" w:cs="Times New Roman"/>
          <w:sz w:val="24"/>
          <w:szCs w:val="24"/>
        </w:rPr>
        <w:t>4.4. Надбавка работникам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 устанавливается в следующих размерах:</w:t>
      </w:r>
    </w:p>
    <w:p w:rsidR="00B94254" w:rsidRPr="00B94254" w:rsidRDefault="00B94254" w:rsidP="00B94254">
      <w:pPr>
        <w:pStyle w:val="ConsPlusNormal"/>
        <w:ind w:firstLine="709"/>
        <w:jc w:val="both"/>
        <w:rPr>
          <w:rFonts w:ascii="Times New Roman" w:hAnsi="Times New Roman" w:cs="Times New Roman"/>
          <w:sz w:val="24"/>
          <w:szCs w:val="24"/>
        </w:rPr>
      </w:pPr>
      <w:proofErr w:type="gramStart"/>
      <w:r w:rsidRPr="00B94254">
        <w:rPr>
          <w:rFonts w:ascii="Times New Roman" w:hAnsi="Times New Roman" w:cs="Times New Roman"/>
          <w:sz w:val="24"/>
          <w:szCs w:val="24"/>
        </w:rPr>
        <w:t xml:space="preserve">10 % от должностного оклада </w:t>
      </w:r>
      <w:r w:rsidRPr="00B94254">
        <w:rPr>
          <w:rFonts w:ascii="Times New Roman" w:eastAsia="Calibri" w:hAnsi="Times New Roman" w:cs="Times New Roman"/>
          <w:sz w:val="24"/>
          <w:szCs w:val="24"/>
          <w:lang w:eastAsia="en-US"/>
        </w:rPr>
        <w:t>–</w:t>
      </w:r>
      <w:r w:rsidRPr="00B94254">
        <w:rPr>
          <w:rFonts w:ascii="Times New Roman" w:hAnsi="Times New Roman" w:cs="Times New Roman"/>
          <w:sz w:val="24"/>
          <w:szCs w:val="24"/>
        </w:rPr>
        <w:t xml:space="preserve"> за награждение значком «Отличник просвещения СССР», значком «Отличник народного просвещения», знаком «Почетный работник общего образования Российской Федерации», медалью К.Д. Ушинского, нагрудным значком «Отличник профессионально-технического образования», нагрудным значком «За отличные успехи в среднем специальном образовании», нагрудным знаком «Почетный работник начального профессионального образования», нагрудным знаком «Почетный работник среднего профессионального образования», наличие звания Тверской области «Почетный работник науки</w:t>
      </w:r>
      <w:proofErr w:type="gramEnd"/>
      <w:r w:rsidRPr="00B94254">
        <w:rPr>
          <w:rFonts w:ascii="Times New Roman" w:hAnsi="Times New Roman" w:cs="Times New Roman"/>
          <w:sz w:val="24"/>
          <w:szCs w:val="24"/>
        </w:rPr>
        <w:t xml:space="preserve"> и образования Тверской области», «Почетный работник физической культуры, спорта и туризма Тверской области».</w:t>
      </w:r>
    </w:p>
    <w:p w:rsidR="00B94254" w:rsidRPr="00B94254" w:rsidRDefault="00B94254" w:rsidP="00B94254">
      <w:pPr>
        <w:pStyle w:val="ConsPlusNormal"/>
        <w:ind w:firstLine="709"/>
        <w:jc w:val="both"/>
        <w:rPr>
          <w:rFonts w:ascii="Times New Roman" w:hAnsi="Times New Roman" w:cs="Times New Roman"/>
          <w:sz w:val="24"/>
          <w:szCs w:val="24"/>
        </w:rPr>
      </w:pPr>
      <w:proofErr w:type="gramStart"/>
      <w:r w:rsidRPr="00B94254">
        <w:rPr>
          <w:rFonts w:ascii="Times New Roman" w:hAnsi="Times New Roman" w:cs="Times New Roman"/>
          <w:sz w:val="24"/>
          <w:szCs w:val="24"/>
        </w:rPr>
        <w:t>При одновременном возникновении у работника права на установление надбавки по нескольким основаниям за присвоение</w:t>
      </w:r>
      <w:proofErr w:type="gramEnd"/>
      <w:r w:rsidRPr="00B94254">
        <w:rPr>
          <w:rFonts w:ascii="Times New Roman" w:hAnsi="Times New Roman" w:cs="Times New Roman"/>
          <w:sz w:val="24"/>
          <w:szCs w:val="24"/>
        </w:rPr>
        <w:t xml:space="preserve"> ученой степени по соответствующему профилю надбавка устанавливается по основной должности по одному из оснований по выбору работника.</w:t>
      </w:r>
    </w:p>
    <w:p w:rsidR="00B94254" w:rsidRPr="00B94254" w:rsidRDefault="00B94254" w:rsidP="00B94254">
      <w:pPr>
        <w:pStyle w:val="ConsPlusNormal"/>
        <w:ind w:firstLine="709"/>
        <w:jc w:val="both"/>
        <w:rPr>
          <w:rFonts w:ascii="Times New Roman" w:hAnsi="Times New Roman" w:cs="Times New Roman"/>
          <w:sz w:val="24"/>
          <w:szCs w:val="24"/>
        </w:rPr>
      </w:pPr>
      <w:proofErr w:type="gramStart"/>
      <w:r w:rsidRPr="00B94254">
        <w:rPr>
          <w:rFonts w:ascii="Times New Roman" w:hAnsi="Times New Roman" w:cs="Times New Roman"/>
          <w:sz w:val="24"/>
          <w:szCs w:val="24"/>
        </w:rPr>
        <w:t>При одновременном возникновении у работника права на установление надбавки по нескольким основаниям за присвоение</w:t>
      </w:r>
      <w:proofErr w:type="gramEnd"/>
      <w:r w:rsidRPr="00B94254">
        <w:rPr>
          <w:rFonts w:ascii="Times New Roman" w:hAnsi="Times New Roman" w:cs="Times New Roman"/>
          <w:sz w:val="24"/>
          <w:szCs w:val="24"/>
        </w:rPr>
        <w:t xml:space="preserve"> почетного звания, высшего спортивного звания, спортивного звания по соответствующему профилю или награждение почетным знаком, нагрудным знаком по соответствующему профилю надбавка устанавливается по основной должности по одному из оснований по выбору работника.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4.5. Персональная поощрительная выплата устанавливается работнику (рабочему)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Выплата устанавливается на определенный срок в течение календарного года. Решение об ее установлении и размерах, но не более чем 200 % от должностного оклада (оклада), принимается руководителем с учетом обеспечения указанных выплат финансовыми средствами.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Решение об установлении руководителю организации персональной поощрительной выплаты и ее размерах, но не более чем 200 % от должностного оклада, принимается областным исполнительным органом государственной власти Тверской области, в подведомственности которого находится организация образования, на определенный срок в течение календарного года.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4.6. </w:t>
      </w:r>
      <w:proofErr w:type="gramStart"/>
      <w:r w:rsidRPr="00B94254">
        <w:rPr>
          <w:rFonts w:ascii="Times New Roman" w:hAnsi="Times New Roman" w:cs="Times New Roman"/>
          <w:sz w:val="24"/>
          <w:szCs w:val="24"/>
        </w:rPr>
        <w:t xml:space="preserve">Надбавка за выполнение важных (особо важных) и ответственных (особо ответственных) работ устанавливается по решению руководителя организации </w:t>
      </w:r>
      <w:r w:rsidRPr="00B94254">
        <w:rPr>
          <w:rFonts w:ascii="Times New Roman" w:hAnsi="Times New Roman" w:cs="Times New Roman"/>
          <w:sz w:val="24"/>
          <w:szCs w:val="24"/>
        </w:rPr>
        <w:lastRenderedPageBreak/>
        <w:t>высококвалифицированным рабочим (тарифицированным не ниже 6 разряда ЕТКС и привлекаемым для выполнения важных (особо важных) и ответственных (особо ответственных) работ в размере до 20 % от оклада.</w:t>
      </w:r>
      <w:proofErr w:type="gramEnd"/>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4.7. </w:t>
      </w:r>
      <w:proofErr w:type="gramStart"/>
      <w:r w:rsidRPr="00B94254">
        <w:rPr>
          <w:rFonts w:ascii="Times New Roman" w:hAnsi="Times New Roman" w:cs="Times New Roman"/>
          <w:sz w:val="24"/>
          <w:szCs w:val="24"/>
        </w:rPr>
        <w:t>Поощрительная выплата по итогам работы (за месяц, квартал, полугодие, год) работникам (рабочим) организаций образования устанавливается с учетом выполнения качественных и количественных показателей, входящих в систему оценки деятельности организаций образования, которая устанавливается локальными нормативными актами организаций образования в пределах утвержденного фонда оплаты труда, после оценки деятельности организации в целом исполнительным органом государственной власти Тверской области, в подведомственности которого находится организация образования.</w:t>
      </w:r>
      <w:proofErr w:type="gramEnd"/>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4.8. Единовременная поощрительная выплата устанавливается работникам (рабочим) к профессиональному празднику и в связи с юбилейными датами.</w:t>
      </w:r>
    </w:p>
    <w:p w:rsidR="00B94254" w:rsidRPr="00B94254" w:rsidRDefault="00B94254" w:rsidP="00B94254">
      <w:pPr>
        <w:spacing w:after="225"/>
        <w:ind w:firstLine="708"/>
        <w:jc w:val="both"/>
        <w:textAlignment w:val="baseline"/>
        <w:rPr>
          <w:rFonts w:ascii="Times New Roman" w:hAnsi="Times New Roman" w:cs="Times New Roman"/>
          <w:sz w:val="24"/>
          <w:szCs w:val="24"/>
        </w:rPr>
      </w:pPr>
      <w:r w:rsidRPr="00B94254">
        <w:rPr>
          <w:rFonts w:ascii="Times New Roman" w:hAnsi="Times New Roman" w:cs="Times New Roman"/>
          <w:sz w:val="24"/>
          <w:szCs w:val="24"/>
        </w:rPr>
        <w:t>Размер выплат зависит от установленного фонда заработной платы и определяется заведующим МДОУ детский сад №4.</w:t>
      </w:r>
    </w:p>
    <w:p w:rsidR="00B94254" w:rsidRPr="00B94254" w:rsidRDefault="00B94254" w:rsidP="00B94254">
      <w:pPr>
        <w:spacing w:after="225"/>
        <w:jc w:val="both"/>
        <w:textAlignment w:val="baseline"/>
        <w:rPr>
          <w:rFonts w:ascii="Times New Roman" w:hAnsi="Times New Roman" w:cs="Times New Roman"/>
          <w:sz w:val="24"/>
          <w:szCs w:val="24"/>
        </w:rPr>
      </w:pPr>
      <w:r w:rsidRPr="00B94254">
        <w:rPr>
          <w:rFonts w:ascii="Times New Roman" w:hAnsi="Times New Roman" w:cs="Times New Roman"/>
          <w:sz w:val="24"/>
          <w:szCs w:val="24"/>
        </w:rPr>
        <w:t xml:space="preserve">     к юбилейным датам – 1000 руб.—  всем работникам (при наличии средств);</w:t>
      </w:r>
    </w:p>
    <w:p w:rsidR="00B94254" w:rsidRPr="00B94254" w:rsidRDefault="00B94254" w:rsidP="00B94254">
      <w:pPr>
        <w:spacing w:after="225"/>
        <w:jc w:val="both"/>
        <w:textAlignment w:val="baseline"/>
        <w:rPr>
          <w:rFonts w:ascii="Times New Roman" w:hAnsi="Times New Roman" w:cs="Times New Roman"/>
          <w:sz w:val="24"/>
          <w:szCs w:val="24"/>
        </w:rPr>
      </w:pPr>
      <w:r w:rsidRPr="00B94254">
        <w:rPr>
          <w:rFonts w:ascii="Times New Roman" w:hAnsi="Times New Roman" w:cs="Times New Roman"/>
          <w:sz w:val="24"/>
          <w:szCs w:val="24"/>
        </w:rPr>
        <w:t xml:space="preserve">     к професиональному празднику</w:t>
      </w:r>
      <w:r w:rsidRPr="00B94254">
        <w:rPr>
          <w:rFonts w:ascii="Times New Roman" w:hAnsi="Times New Roman" w:cs="Times New Roman"/>
          <w:color w:val="FF0000"/>
          <w:sz w:val="24"/>
          <w:szCs w:val="24"/>
        </w:rPr>
        <w:t xml:space="preserve"> </w:t>
      </w:r>
      <w:r w:rsidRPr="00B94254">
        <w:rPr>
          <w:rFonts w:ascii="Times New Roman" w:hAnsi="Times New Roman" w:cs="Times New Roman"/>
          <w:sz w:val="24"/>
          <w:szCs w:val="24"/>
        </w:rPr>
        <w:t>– 2000 руб. – всем работникам (при наличии средств).</w:t>
      </w:r>
    </w:p>
    <w:p w:rsidR="00B94254" w:rsidRPr="00B94254" w:rsidRDefault="00B94254" w:rsidP="00B94254">
      <w:pPr>
        <w:pStyle w:val="ConsPlusNormal"/>
        <w:ind w:firstLine="709"/>
        <w:jc w:val="both"/>
        <w:rPr>
          <w:rFonts w:ascii="Times New Roman" w:hAnsi="Times New Roman" w:cs="Times New Roman"/>
          <w:color w:val="FF0000"/>
          <w:sz w:val="24"/>
          <w:szCs w:val="24"/>
        </w:rPr>
      </w:pPr>
      <w:r w:rsidRPr="00B94254">
        <w:rPr>
          <w:rFonts w:ascii="Times New Roman" w:hAnsi="Times New Roman" w:cs="Times New Roman"/>
          <w:sz w:val="24"/>
          <w:szCs w:val="24"/>
        </w:rPr>
        <w:t>4.9. Поощрительная выплата за высокие результаты работы выплачивается с целью поощрения работников (рабочих) МДОУ детский сад №4</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Основными показателями для осуществления указанных выплат при оценке труда работников (рабочих) являются: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эффективность и качество процесса обучения;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эффективность и качество процесса воспитания </w:t>
      </w:r>
      <w:proofErr w:type="gramStart"/>
      <w:r w:rsidRPr="00B94254">
        <w:rPr>
          <w:rFonts w:ascii="Times New Roman" w:hAnsi="Times New Roman" w:cs="Times New Roman"/>
          <w:sz w:val="24"/>
          <w:szCs w:val="24"/>
        </w:rPr>
        <w:t>обучающихся</w:t>
      </w:r>
      <w:proofErr w:type="gramEnd"/>
      <w:r w:rsidRPr="00B94254">
        <w:rPr>
          <w:rFonts w:ascii="Times New Roman" w:hAnsi="Times New Roman" w:cs="Times New Roman"/>
          <w:sz w:val="24"/>
          <w:szCs w:val="24"/>
        </w:rPr>
        <w:t>;</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эффективность обеспечения условий, направленных на здоровьесбережение и безопасность образовательного процесса;</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использование информационных технологий в процессе обучения и воспитания;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доступность качественного образования.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Основными показателями для осуществления указанных выплат при оценке труда руководителя являются: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эффективность и качество процесса обучения в образовательной организации;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 xml:space="preserve">эффективность и качество процесса воспитания </w:t>
      </w:r>
      <w:proofErr w:type="gramStart"/>
      <w:r w:rsidRPr="00B94254">
        <w:rPr>
          <w:rFonts w:ascii="Times New Roman" w:hAnsi="Times New Roman" w:cs="Times New Roman"/>
          <w:sz w:val="24"/>
          <w:szCs w:val="24"/>
        </w:rPr>
        <w:t>обучающихся</w:t>
      </w:r>
      <w:proofErr w:type="gramEnd"/>
      <w:r w:rsidRPr="00B94254">
        <w:rPr>
          <w:rFonts w:ascii="Times New Roman" w:hAnsi="Times New Roman" w:cs="Times New Roman"/>
          <w:sz w:val="24"/>
          <w:szCs w:val="24"/>
        </w:rPr>
        <w:t xml:space="preserve"> в образовательной организации;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эффективность обеспечения условий, направленных на здоровьесбережение и безопасность образовательного процесса в образовательной организации;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использование информационных технологий в образовательном процессе и административной деятельности образовательной организации;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доступность качественного образования в образовательной организации;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эффективность управленческой деятельности.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Поощрительная выплата за высокие результаты работы осуществляется в пределах выделенных бюджетных ассигнований на оплату труда работников (рабочих) организации образования, экономии по фонду заработной платы, а также средств от платных услуг, безвозмездных поступлений и средств от предпринимательской и иной приносящей доход деятельности.</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Перечень, порядок и критерии показателей, характеризующие результативность деятельности руководителей организаций образования, и критерии их оценки устанавливаются исполнительным органом муниципальной власти Рамешковского района Тверской области, в подведомственности которого находится организация образования.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Размер поощрительных выплат за высокие результаты работы может устанавливаться как в абсолютном значении, так и в процентном отношении к должностному окладу (окладу). Максимальным размером выплаты не ограничены.</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Установление условий выплат, не связанных с результативностью труда, не допускается.</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lastRenderedPageBreak/>
        <w:t>Объем части фонда оплаты труда МДОУ детский сад №4, направленный на эти цели, определяется ежегодно Рамешковским РОО.</w:t>
      </w:r>
    </w:p>
    <w:p w:rsidR="00B94254" w:rsidRPr="00B94254" w:rsidRDefault="00B94254" w:rsidP="00B94254">
      <w:pPr>
        <w:pStyle w:val="ConsPlusNormal"/>
        <w:jc w:val="both"/>
        <w:rPr>
          <w:rFonts w:ascii="Times New Roman" w:hAnsi="Times New Roman" w:cs="Times New Roman"/>
          <w:sz w:val="24"/>
          <w:szCs w:val="24"/>
        </w:rPr>
      </w:pPr>
    </w:p>
    <w:p w:rsidR="00B94254" w:rsidRPr="00B94254" w:rsidRDefault="00B94254" w:rsidP="00B94254">
      <w:pPr>
        <w:spacing w:after="225"/>
        <w:jc w:val="both"/>
        <w:textAlignment w:val="baseline"/>
        <w:rPr>
          <w:rFonts w:ascii="Times New Roman" w:hAnsi="Times New Roman" w:cs="Times New Roman"/>
          <w:sz w:val="24"/>
          <w:szCs w:val="24"/>
        </w:rPr>
      </w:pPr>
      <w:r w:rsidRPr="00B94254">
        <w:rPr>
          <w:rFonts w:ascii="Times New Roman" w:hAnsi="Times New Roman" w:cs="Times New Roman"/>
          <w:sz w:val="24"/>
          <w:szCs w:val="24"/>
        </w:rPr>
        <w:t xml:space="preserve">        4.10. Стимулирование оплаты труда педагогического состава МДОУ детский сад №4 осуществляется на основании Положения о распределении стимулирующей части оплаты труда воспитателям муниципального дошкольного образовательного учреждения детский сад №4 (приложение 1)</w:t>
      </w:r>
    </w:p>
    <w:p w:rsidR="00B94254" w:rsidRPr="00B94254" w:rsidRDefault="00B94254" w:rsidP="00B94254">
      <w:pPr>
        <w:jc w:val="center"/>
        <w:textAlignment w:val="baseline"/>
        <w:rPr>
          <w:rFonts w:ascii="Times New Roman" w:hAnsi="Times New Roman" w:cs="Times New Roman"/>
          <w:sz w:val="24"/>
          <w:szCs w:val="24"/>
        </w:rPr>
      </w:pPr>
      <w:r w:rsidRPr="00B94254">
        <w:rPr>
          <w:rFonts w:ascii="Times New Roman" w:hAnsi="Times New Roman" w:cs="Times New Roman"/>
          <w:b/>
          <w:bCs/>
          <w:sz w:val="24"/>
          <w:szCs w:val="24"/>
          <w:bdr w:val="none" w:sz="0" w:space="0" w:color="auto" w:frame="1"/>
        </w:rPr>
        <w:t>5. Штатное расписание</w:t>
      </w:r>
    </w:p>
    <w:p w:rsidR="00B94254" w:rsidRPr="00B94254" w:rsidRDefault="00B94254" w:rsidP="00B94254">
      <w:pPr>
        <w:jc w:val="both"/>
        <w:textAlignment w:val="baseline"/>
        <w:rPr>
          <w:rFonts w:ascii="Times New Roman" w:hAnsi="Times New Roman" w:cs="Times New Roman"/>
          <w:sz w:val="24"/>
          <w:szCs w:val="24"/>
        </w:rPr>
      </w:pPr>
      <w:r w:rsidRPr="00B94254">
        <w:rPr>
          <w:rFonts w:ascii="Times New Roman" w:hAnsi="Times New Roman" w:cs="Times New Roman"/>
          <w:b/>
          <w:bCs/>
          <w:sz w:val="24"/>
          <w:szCs w:val="24"/>
          <w:bdr w:val="none" w:sz="0" w:space="0" w:color="auto" w:frame="1"/>
        </w:rPr>
        <w:t> </w:t>
      </w:r>
    </w:p>
    <w:p w:rsidR="00B94254" w:rsidRPr="00B94254" w:rsidRDefault="00B94254" w:rsidP="00B94254">
      <w:pPr>
        <w:spacing w:after="225"/>
        <w:ind w:firstLine="708"/>
        <w:jc w:val="both"/>
        <w:textAlignment w:val="baseline"/>
        <w:rPr>
          <w:rFonts w:ascii="Times New Roman" w:hAnsi="Times New Roman" w:cs="Times New Roman"/>
          <w:sz w:val="24"/>
          <w:szCs w:val="24"/>
        </w:rPr>
      </w:pPr>
      <w:r w:rsidRPr="00B94254">
        <w:rPr>
          <w:rFonts w:ascii="Times New Roman" w:hAnsi="Times New Roman" w:cs="Times New Roman"/>
          <w:sz w:val="24"/>
          <w:szCs w:val="24"/>
        </w:rPr>
        <w:t>6.1. Штатное расписание МДОУ детский сад №4 формируется и утверждается руководителем учреждения, в пределах выделенного фонда оплаты труда.</w:t>
      </w:r>
    </w:p>
    <w:p w:rsidR="00B94254" w:rsidRPr="00B94254" w:rsidRDefault="00B94254" w:rsidP="00B94254">
      <w:pPr>
        <w:spacing w:after="225"/>
        <w:ind w:firstLine="708"/>
        <w:jc w:val="both"/>
        <w:textAlignment w:val="baseline"/>
        <w:rPr>
          <w:rFonts w:ascii="Times New Roman" w:hAnsi="Times New Roman" w:cs="Times New Roman"/>
          <w:sz w:val="24"/>
          <w:szCs w:val="24"/>
        </w:rPr>
      </w:pPr>
      <w:r w:rsidRPr="00B94254">
        <w:rPr>
          <w:rFonts w:ascii="Times New Roman" w:hAnsi="Times New Roman" w:cs="Times New Roman"/>
          <w:sz w:val="24"/>
          <w:szCs w:val="24"/>
        </w:rPr>
        <w:t>6.2. Внесение изменений в штатное расписание производится на основании приказа руководителя учреждения.</w:t>
      </w:r>
    </w:p>
    <w:p w:rsidR="00B94254" w:rsidRPr="00B94254" w:rsidRDefault="00B94254" w:rsidP="00B94254">
      <w:pPr>
        <w:spacing w:after="225"/>
        <w:ind w:firstLine="708"/>
        <w:jc w:val="both"/>
        <w:textAlignment w:val="baseline"/>
        <w:rPr>
          <w:rFonts w:ascii="Times New Roman" w:hAnsi="Times New Roman" w:cs="Times New Roman"/>
          <w:sz w:val="24"/>
          <w:szCs w:val="24"/>
        </w:rPr>
      </w:pPr>
      <w:r w:rsidRPr="00B94254">
        <w:rPr>
          <w:rFonts w:ascii="Times New Roman" w:hAnsi="Times New Roman" w:cs="Times New Roman"/>
          <w:sz w:val="24"/>
          <w:szCs w:val="24"/>
        </w:rPr>
        <w:t>6.3.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B94254" w:rsidRPr="00B94254" w:rsidRDefault="00B94254" w:rsidP="00B94254">
      <w:pPr>
        <w:spacing w:after="225"/>
        <w:ind w:firstLine="708"/>
        <w:jc w:val="both"/>
        <w:textAlignment w:val="baseline"/>
        <w:rPr>
          <w:rFonts w:ascii="Times New Roman" w:hAnsi="Times New Roman" w:cs="Times New Roman"/>
          <w:sz w:val="24"/>
          <w:szCs w:val="24"/>
        </w:rPr>
      </w:pPr>
      <w:r w:rsidRPr="00B94254">
        <w:rPr>
          <w:rFonts w:ascii="Times New Roman" w:hAnsi="Times New Roman" w:cs="Times New Roman"/>
          <w:sz w:val="24"/>
          <w:szCs w:val="24"/>
        </w:rPr>
        <w:t>6.4.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B94254" w:rsidRPr="00B94254" w:rsidRDefault="00B94254" w:rsidP="00B94254">
      <w:pPr>
        <w:jc w:val="both"/>
        <w:rPr>
          <w:rFonts w:ascii="Times New Roman" w:hAnsi="Times New Roman" w:cs="Times New Roman"/>
          <w:b/>
          <w:bCs/>
          <w:sz w:val="24"/>
          <w:szCs w:val="24"/>
          <w:bdr w:val="none" w:sz="0" w:space="0" w:color="auto" w:frame="1"/>
        </w:rPr>
      </w:pPr>
      <w:r w:rsidRPr="00B94254">
        <w:rPr>
          <w:rFonts w:ascii="Times New Roman" w:hAnsi="Times New Roman" w:cs="Times New Roman"/>
          <w:b/>
          <w:bCs/>
          <w:sz w:val="24"/>
          <w:szCs w:val="24"/>
          <w:bdr w:val="none" w:sz="0" w:space="0" w:color="auto" w:frame="1"/>
        </w:rPr>
        <w:t xml:space="preserve">         7.Планирование фонда оплаты труда в МДОУ детский сад №4</w:t>
      </w:r>
    </w:p>
    <w:p w:rsidR="00B94254" w:rsidRPr="00B94254" w:rsidRDefault="00B94254" w:rsidP="00B94254">
      <w:pPr>
        <w:pStyle w:val="ConsPlusNormal"/>
        <w:ind w:firstLine="709"/>
        <w:jc w:val="both"/>
        <w:rPr>
          <w:rFonts w:ascii="Times New Roman" w:hAnsi="Times New Roman" w:cs="Times New Roman"/>
          <w:sz w:val="24"/>
          <w:szCs w:val="24"/>
        </w:rPr>
      </w:pPr>
      <w:r w:rsidRPr="00B94254">
        <w:rPr>
          <w:rFonts w:ascii="Times New Roman" w:hAnsi="Times New Roman" w:cs="Times New Roman"/>
          <w:sz w:val="24"/>
          <w:szCs w:val="24"/>
        </w:rPr>
        <w:t>Фонд оплаты труда МДОУ детский сад №4 Рамешковского района Тверской области определяется в пределах бюджетных ассигнований, предусмотренных, законом Тверской области об областном бюджете Тверской области на соответствующий финансовый год и плановый период, решением Собрания Депутатов Рамешковского района «Об утверждении бюджета на соответствующий финансовый год и на плановый период.</w:t>
      </w:r>
    </w:p>
    <w:p w:rsidR="00B94254" w:rsidRPr="00B94254" w:rsidRDefault="00B94254" w:rsidP="00B94254">
      <w:pPr>
        <w:pStyle w:val="ConsPlusNormal"/>
        <w:jc w:val="right"/>
        <w:outlineLvl w:val="1"/>
        <w:rPr>
          <w:rFonts w:ascii="Times New Roman" w:hAnsi="Times New Roman" w:cs="Times New Roman"/>
          <w:sz w:val="24"/>
          <w:szCs w:val="24"/>
        </w:rPr>
      </w:pPr>
    </w:p>
    <w:p w:rsidR="00B94254" w:rsidRPr="00B94254" w:rsidRDefault="00B94254" w:rsidP="00B94254">
      <w:pPr>
        <w:jc w:val="both"/>
        <w:rPr>
          <w:rFonts w:ascii="Times New Roman" w:hAnsi="Times New Roman" w:cs="Times New Roman"/>
          <w:sz w:val="24"/>
          <w:szCs w:val="24"/>
        </w:rPr>
      </w:pPr>
    </w:p>
    <w:p w:rsidR="00D92C63" w:rsidRPr="00B94254" w:rsidRDefault="00D92C63" w:rsidP="00E94392">
      <w:pPr>
        <w:pStyle w:val="ac"/>
        <w:rPr>
          <w:rFonts w:ascii="Times New Roman" w:hAnsi="Times New Roman" w:cs="Times New Roman"/>
          <w:b/>
          <w:sz w:val="24"/>
          <w:szCs w:val="24"/>
        </w:rPr>
      </w:pPr>
    </w:p>
    <w:p w:rsidR="00D92C63" w:rsidRDefault="00D92C63" w:rsidP="00E94392">
      <w:pPr>
        <w:pStyle w:val="ac"/>
        <w:rPr>
          <w:rFonts w:ascii="Times New Roman" w:hAnsi="Times New Roman" w:cs="Times New Roman"/>
          <w:b/>
          <w:sz w:val="28"/>
          <w:szCs w:val="28"/>
        </w:rPr>
      </w:pPr>
    </w:p>
    <w:p w:rsidR="002837A0" w:rsidRDefault="002837A0" w:rsidP="00E94392">
      <w:pPr>
        <w:pStyle w:val="ac"/>
        <w:rPr>
          <w:rFonts w:ascii="Times New Roman" w:hAnsi="Times New Roman" w:cs="Times New Roman"/>
          <w:b/>
          <w:sz w:val="28"/>
          <w:szCs w:val="28"/>
        </w:rPr>
      </w:pPr>
    </w:p>
    <w:p w:rsidR="002837A0" w:rsidRDefault="002837A0" w:rsidP="00E94392">
      <w:pPr>
        <w:pStyle w:val="ac"/>
        <w:rPr>
          <w:rFonts w:ascii="Times New Roman" w:hAnsi="Times New Roman" w:cs="Times New Roman"/>
          <w:b/>
          <w:sz w:val="28"/>
          <w:szCs w:val="28"/>
        </w:rPr>
      </w:pPr>
    </w:p>
    <w:p w:rsidR="00B94254" w:rsidRDefault="00B94254" w:rsidP="00E94392">
      <w:pPr>
        <w:pStyle w:val="ac"/>
        <w:rPr>
          <w:rFonts w:ascii="Times New Roman" w:hAnsi="Times New Roman" w:cs="Times New Roman"/>
          <w:b/>
          <w:sz w:val="28"/>
          <w:szCs w:val="28"/>
        </w:rPr>
      </w:pPr>
    </w:p>
    <w:p w:rsidR="00B94254" w:rsidRDefault="00B94254" w:rsidP="00E94392">
      <w:pPr>
        <w:pStyle w:val="ac"/>
        <w:rPr>
          <w:rFonts w:ascii="Times New Roman" w:hAnsi="Times New Roman" w:cs="Times New Roman"/>
          <w:b/>
          <w:sz w:val="28"/>
          <w:szCs w:val="28"/>
        </w:rPr>
      </w:pPr>
    </w:p>
    <w:p w:rsidR="00B94254" w:rsidRDefault="00B94254" w:rsidP="00E94392">
      <w:pPr>
        <w:pStyle w:val="ac"/>
        <w:rPr>
          <w:rFonts w:ascii="Times New Roman" w:hAnsi="Times New Roman" w:cs="Times New Roman"/>
          <w:b/>
          <w:sz w:val="28"/>
          <w:szCs w:val="28"/>
        </w:rPr>
      </w:pPr>
    </w:p>
    <w:p w:rsidR="00F512AA" w:rsidRDefault="00F512AA" w:rsidP="00E94392">
      <w:pPr>
        <w:pStyle w:val="ac"/>
        <w:rPr>
          <w:rFonts w:ascii="Times New Roman" w:hAnsi="Times New Roman" w:cs="Times New Roman"/>
          <w:b/>
          <w:sz w:val="28"/>
          <w:szCs w:val="28"/>
        </w:rPr>
      </w:pPr>
    </w:p>
    <w:p w:rsidR="00F512AA" w:rsidRDefault="00F512AA" w:rsidP="00E94392">
      <w:pPr>
        <w:pStyle w:val="ac"/>
        <w:rPr>
          <w:rFonts w:ascii="Times New Roman" w:hAnsi="Times New Roman" w:cs="Times New Roman"/>
          <w:b/>
          <w:sz w:val="28"/>
          <w:szCs w:val="28"/>
        </w:rPr>
      </w:pPr>
    </w:p>
    <w:p w:rsidR="00F512AA" w:rsidRDefault="00F512AA" w:rsidP="00E94392">
      <w:pPr>
        <w:pStyle w:val="ac"/>
        <w:rPr>
          <w:rFonts w:ascii="Times New Roman" w:hAnsi="Times New Roman" w:cs="Times New Roman"/>
          <w:b/>
          <w:sz w:val="28"/>
          <w:szCs w:val="28"/>
        </w:rPr>
      </w:pPr>
    </w:p>
    <w:p w:rsidR="00F512AA" w:rsidRDefault="00F512AA" w:rsidP="00E94392">
      <w:pPr>
        <w:pStyle w:val="ac"/>
        <w:rPr>
          <w:rFonts w:ascii="Times New Roman" w:hAnsi="Times New Roman" w:cs="Times New Roman"/>
          <w:b/>
          <w:sz w:val="28"/>
          <w:szCs w:val="28"/>
        </w:rPr>
      </w:pPr>
    </w:p>
    <w:p w:rsidR="00F512AA" w:rsidRDefault="00F512AA" w:rsidP="00E94392">
      <w:pPr>
        <w:pStyle w:val="ac"/>
        <w:rPr>
          <w:rFonts w:ascii="Times New Roman" w:hAnsi="Times New Roman" w:cs="Times New Roman"/>
          <w:b/>
          <w:sz w:val="28"/>
          <w:szCs w:val="28"/>
        </w:rPr>
      </w:pPr>
    </w:p>
    <w:p w:rsidR="00D77AA4" w:rsidRDefault="00D77AA4" w:rsidP="00E94392">
      <w:pPr>
        <w:pStyle w:val="ac"/>
        <w:rPr>
          <w:rFonts w:ascii="Times New Roman" w:hAnsi="Times New Roman" w:cs="Times New Roman"/>
          <w:b/>
          <w:sz w:val="28"/>
          <w:szCs w:val="28"/>
        </w:rPr>
      </w:pPr>
    </w:p>
    <w:p w:rsidR="00D77AA4" w:rsidRDefault="00D77AA4" w:rsidP="00E94392">
      <w:pPr>
        <w:pStyle w:val="ac"/>
        <w:rPr>
          <w:rFonts w:ascii="Times New Roman" w:hAnsi="Times New Roman" w:cs="Times New Roman"/>
          <w:b/>
          <w:sz w:val="28"/>
          <w:szCs w:val="28"/>
        </w:rPr>
      </w:pPr>
    </w:p>
    <w:p w:rsidR="00D77AA4" w:rsidRPr="00F512AA" w:rsidRDefault="00D77AA4" w:rsidP="00E94392">
      <w:pPr>
        <w:pStyle w:val="ac"/>
        <w:rPr>
          <w:rFonts w:ascii="Times New Roman" w:hAnsi="Times New Roman" w:cs="Times New Roman"/>
          <w:b/>
          <w:sz w:val="28"/>
          <w:szCs w:val="28"/>
        </w:rPr>
      </w:pPr>
      <w:r w:rsidRPr="00F512AA">
        <w:rPr>
          <w:rFonts w:ascii="Times New Roman" w:hAnsi="Times New Roman" w:cs="Times New Roman"/>
          <w:b/>
          <w:sz w:val="28"/>
          <w:szCs w:val="28"/>
        </w:rPr>
        <w:t>Лист ознакомления с коллективным договором МДОУ детский сад №</w:t>
      </w:r>
      <w:r w:rsidR="00133065" w:rsidRPr="00F512AA">
        <w:rPr>
          <w:rFonts w:ascii="Times New Roman" w:hAnsi="Times New Roman" w:cs="Times New Roman"/>
          <w:b/>
          <w:sz w:val="28"/>
          <w:szCs w:val="28"/>
        </w:rPr>
        <w:t>4</w:t>
      </w:r>
    </w:p>
    <w:p w:rsidR="00D77AA4" w:rsidRPr="00F512AA" w:rsidRDefault="00D77AA4" w:rsidP="00E94392">
      <w:pPr>
        <w:pStyle w:val="ac"/>
        <w:rPr>
          <w:rFonts w:ascii="Times New Roman" w:hAnsi="Times New Roman" w:cs="Times New Roman"/>
          <w:b/>
          <w:sz w:val="28"/>
          <w:szCs w:val="28"/>
        </w:rPr>
      </w:pPr>
    </w:p>
    <w:tbl>
      <w:tblPr>
        <w:tblStyle w:val="af4"/>
        <w:tblW w:w="0" w:type="auto"/>
        <w:tblLook w:val="04A0"/>
      </w:tblPr>
      <w:tblGrid>
        <w:gridCol w:w="675"/>
        <w:gridCol w:w="3544"/>
        <w:gridCol w:w="2410"/>
        <w:gridCol w:w="1559"/>
        <w:gridCol w:w="1843"/>
      </w:tblGrid>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r w:rsidRPr="00F512AA">
              <w:rPr>
                <w:rFonts w:ascii="Times New Roman" w:hAnsi="Times New Roman" w:cs="Times New Roman"/>
                <w:b/>
                <w:sz w:val="28"/>
                <w:szCs w:val="28"/>
              </w:rPr>
              <w:t xml:space="preserve">№ </w:t>
            </w:r>
            <w:proofErr w:type="gramStart"/>
            <w:r w:rsidRPr="00F512AA">
              <w:rPr>
                <w:rFonts w:ascii="Times New Roman" w:hAnsi="Times New Roman" w:cs="Times New Roman"/>
                <w:b/>
                <w:sz w:val="28"/>
                <w:szCs w:val="28"/>
              </w:rPr>
              <w:t>п</w:t>
            </w:r>
            <w:proofErr w:type="gramEnd"/>
            <w:r w:rsidRPr="00F512AA">
              <w:rPr>
                <w:rFonts w:ascii="Times New Roman" w:hAnsi="Times New Roman" w:cs="Times New Roman"/>
                <w:b/>
                <w:sz w:val="28"/>
                <w:szCs w:val="28"/>
              </w:rPr>
              <w:t>/п</w:t>
            </w:r>
          </w:p>
        </w:tc>
        <w:tc>
          <w:tcPr>
            <w:tcW w:w="3544" w:type="dxa"/>
          </w:tcPr>
          <w:p w:rsidR="00D77AA4" w:rsidRPr="00F512AA" w:rsidRDefault="00D77AA4" w:rsidP="00E94392">
            <w:pPr>
              <w:pStyle w:val="ac"/>
              <w:rPr>
                <w:rFonts w:ascii="Times New Roman" w:hAnsi="Times New Roman" w:cs="Times New Roman"/>
                <w:b/>
                <w:sz w:val="28"/>
                <w:szCs w:val="28"/>
              </w:rPr>
            </w:pPr>
            <w:r w:rsidRPr="00F512AA">
              <w:rPr>
                <w:rFonts w:ascii="Times New Roman" w:hAnsi="Times New Roman" w:cs="Times New Roman"/>
                <w:b/>
                <w:sz w:val="28"/>
                <w:szCs w:val="28"/>
              </w:rPr>
              <w:t>Фамилия имя Отчество</w:t>
            </w:r>
          </w:p>
        </w:tc>
        <w:tc>
          <w:tcPr>
            <w:tcW w:w="2410" w:type="dxa"/>
          </w:tcPr>
          <w:p w:rsidR="00D77AA4" w:rsidRPr="00F512AA" w:rsidRDefault="00D77AA4" w:rsidP="00E94392">
            <w:pPr>
              <w:pStyle w:val="ac"/>
              <w:rPr>
                <w:rFonts w:ascii="Times New Roman" w:hAnsi="Times New Roman" w:cs="Times New Roman"/>
                <w:b/>
                <w:sz w:val="28"/>
                <w:szCs w:val="28"/>
              </w:rPr>
            </w:pPr>
            <w:r w:rsidRPr="00F512AA">
              <w:rPr>
                <w:rFonts w:ascii="Times New Roman" w:hAnsi="Times New Roman" w:cs="Times New Roman"/>
                <w:b/>
                <w:sz w:val="28"/>
                <w:szCs w:val="28"/>
              </w:rPr>
              <w:t xml:space="preserve">Должность </w:t>
            </w:r>
          </w:p>
        </w:tc>
        <w:tc>
          <w:tcPr>
            <w:tcW w:w="1559" w:type="dxa"/>
          </w:tcPr>
          <w:p w:rsidR="00D77AA4" w:rsidRPr="00F512AA" w:rsidRDefault="00D77AA4" w:rsidP="00E94392">
            <w:pPr>
              <w:pStyle w:val="ac"/>
              <w:rPr>
                <w:rFonts w:ascii="Times New Roman" w:hAnsi="Times New Roman" w:cs="Times New Roman"/>
                <w:b/>
                <w:sz w:val="28"/>
                <w:szCs w:val="28"/>
              </w:rPr>
            </w:pPr>
            <w:r w:rsidRPr="00F512AA">
              <w:rPr>
                <w:rFonts w:ascii="Times New Roman" w:hAnsi="Times New Roman" w:cs="Times New Roman"/>
                <w:b/>
                <w:sz w:val="28"/>
                <w:szCs w:val="28"/>
              </w:rPr>
              <w:t xml:space="preserve">Дата </w:t>
            </w:r>
          </w:p>
        </w:tc>
        <w:tc>
          <w:tcPr>
            <w:tcW w:w="1843" w:type="dxa"/>
          </w:tcPr>
          <w:p w:rsidR="00D77AA4" w:rsidRPr="00F512AA" w:rsidRDefault="00D77AA4" w:rsidP="00E94392">
            <w:pPr>
              <w:pStyle w:val="ac"/>
              <w:rPr>
                <w:rFonts w:ascii="Times New Roman" w:hAnsi="Times New Roman" w:cs="Times New Roman"/>
                <w:b/>
                <w:sz w:val="28"/>
                <w:szCs w:val="28"/>
              </w:rPr>
            </w:pPr>
            <w:r w:rsidRPr="00F512AA">
              <w:rPr>
                <w:rFonts w:ascii="Times New Roman" w:hAnsi="Times New Roman" w:cs="Times New Roman"/>
                <w:b/>
                <w:sz w:val="28"/>
                <w:szCs w:val="28"/>
              </w:rPr>
              <w:t xml:space="preserve">Подпись </w:t>
            </w: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r w:rsidR="00D77AA4" w:rsidRPr="00F512AA" w:rsidTr="00D77AA4">
        <w:tc>
          <w:tcPr>
            <w:tcW w:w="675" w:type="dxa"/>
          </w:tcPr>
          <w:p w:rsidR="00D77AA4" w:rsidRPr="00F512AA" w:rsidRDefault="00D77AA4" w:rsidP="00E94392">
            <w:pPr>
              <w:pStyle w:val="ac"/>
              <w:rPr>
                <w:rFonts w:ascii="Times New Roman" w:hAnsi="Times New Roman" w:cs="Times New Roman"/>
                <w:b/>
                <w:sz w:val="28"/>
                <w:szCs w:val="28"/>
              </w:rPr>
            </w:pPr>
          </w:p>
        </w:tc>
        <w:tc>
          <w:tcPr>
            <w:tcW w:w="3544" w:type="dxa"/>
          </w:tcPr>
          <w:p w:rsidR="00D77AA4" w:rsidRPr="00F512AA" w:rsidRDefault="00D77AA4" w:rsidP="00E94392">
            <w:pPr>
              <w:pStyle w:val="ac"/>
              <w:rPr>
                <w:rFonts w:ascii="Times New Roman" w:hAnsi="Times New Roman" w:cs="Times New Roman"/>
                <w:b/>
                <w:sz w:val="28"/>
                <w:szCs w:val="28"/>
              </w:rPr>
            </w:pPr>
          </w:p>
        </w:tc>
        <w:tc>
          <w:tcPr>
            <w:tcW w:w="2410" w:type="dxa"/>
          </w:tcPr>
          <w:p w:rsidR="00D77AA4" w:rsidRPr="00F512AA" w:rsidRDefault="00D77AA4" w:rsidP="00E94392">
            <w:pPr>
              <w:pStyle w:val="ac"/>
              <w:rPr>
                <w:rFonts w:ascii="Times New Roman" w:hAnsi="Times New Roman" w:cs="Times New Roman"/>
                <w:b/>
                <w:sz w:val="28"/>
                <w:szCs w:val="28"/>
              </w:rPr>
            </w:pPr>
          </w:p>
        </w:tc>
        <w:tc>
          <w:tcPr>
            <w:tcW w:w="1559" w:type="dxa"/>
          </w:tcPr>
          <w:p w:rsidR="00D77AA4" w:rsidRPr="00F512AA" w:rsidRDefault="00D77AA4" w:rsidP="00E94392">
            <w:pPr>
              <w:pStyle w:val="ac"/>
              <w:rPr>
                <w:rFonts w:ascii="Times New Roman" w:hAnsi="Times New Roman" w:cs="Times New Roman"/>
                <w:b/>
                <w:sz w:val="28"/>
                <w:szCs w:val="28"/>
              </w:rPr>
            </w:pPr>
          </w:p>
        </w:tc>
        <w:tc>
          <w:tcPr>
            <w:tcW w:w="1843" w:type="dxa"/>
          </w:tcPr>
          <w:p w:rsidR="00D77AA4" w:rsidRPr="00F512AA" w:rsidRDefault="00D77AA4" w:rsidP="00E94392">
            <w:pPr>
              <w:pStyle w:val="ac"/>
              <w:rPr>
                <w:rFonts w:ascii="Times New Roman" w:hAnsi="Times New Roman" w:cs="Times New Roman"/>
                <w:b/>
                <w:sz w:val="28"/>
                <w:szCs w:val="28"/>
              </w:rPr>
            </w:pPr>
          </w:p>
        </w:tc>
      </w:tr>
    </w:tbl>
    <w:p w:rsidR="00D77AA4" w:rsidRPr="00F512AA" w:rsidRDefault="00D77AA4" w:rsidP="00D77AA4">
      <w:pPr>
        <w:pStyle w:val="ac"/>
        <w:rPr>
          <w:rFonts w:ascii="Times New Roman" w:hAnsi="Times New Roman" w:cs="Times New Roman"/>
          <w:b/>
          <w:sz w:val="28"/>
          <w:szCs w:val="28"/>
        </w:rPr>
      </w:pPr>
    </w:p>
    <w:sectPr w:rsidR="00D77AA4" w:rsidRPr="00F512AA" w:rsidSect="008A05A1">
      <w:pgSz w:w="11906" w:h="16838"/>
      <w:pgMar w:top="567" w:right="850"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D54" w:rsidRDefault="00376D54" w:rsidP="00A11131">
      <w:pPr>
        <w:spacing w:after="0" w:line="240" w:lineRule="auto"/>
      </w:pPr>
      <w:r>
        <w:separator/>
      </w:r>
    </w:p>
  </w:endnote>
  <w:endnote w:type="continuationSeparator" w:id="0">
    <w:p w:rsidR="00376D54" w:rsidRDefault="00376D54" w:rsidP="00A11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Lohit Hindi">
    <w:altName w:val="MS Gothic"/>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EB" w:rsidRDefault="00E81F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EB" w:rsidRDefault="00E81FE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EB" w:rsidRDefault="00E81FEB" w:rsidP="005F6A23">
    <w:pPr>
      <w:pStyle w:val="a5"/>
      <w:jc w:val="center"/>
    </w:pPr>
  </w:p>
  <w:p w:rsidR="00E81FEB" w:rsidRDefault="00E81F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D54" w:rsidRDefault="00376D54" w:rsidP="00A11131">
      <w:pPr>
        <w:spacing w:after="0" w:line="240" w:lineRule="auto"/>
      </w:pPr>
      <w:r>
        <w:separator/>
      </w:r>
    </w:p>
  </w:footnote>
  <w:footnote w:type="continuationSeparator" w:id="0">
    <w:p w:rsidR="00376D54" w:rsidRDefault="00376D54" w:rsidP="00A11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EB" w:rsidRDefault="00E81F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EB" w:rsidRDefault="00E81FE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EB" w:rsidRDefault="00E81F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F86"/>
    <w:multiLevelType w:val="singleLevel"/>
    <w:tmpl w:val="B7F6D9F6"/>
    <w:lvl w:ilvl="0">
      <w:start w:val="1"/>
      <w:numFmt w:val="decimal"/>
      <w:lvlText w:val="5.%1."/>
      <w:legacy w:legacy="1" w:legacySpace="0" w:legacyIndent="470"/>
      <w:lvlJc w:val="left"/>
      <w:rPr>
        <w:rFonts w:ascii="Times New Roman" w:hAnsi="Times New Roman" w:hint="default"/>
      </w:rPr>
    </w:lvl>
  </w:abstractNum>
  <w:abstractNum w:abstractNumId="1">
    <w:nsid w:val="01C04AE8"/>
    <w:multiLevelType w:val="hybridMultilevel"/>
    <w:tmpl w:val="D382D1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25478A6"/>
    <w:multiLevelType w:val="multilevel"/>
    <w:tmpl w:val="A85AF180"/>
    <w:lvl w:ilvl="0">
      <w:start w:val="1"/>
      <w:numFmt w:val="decimal"/>
      <w:lvlText w:val="%1."/>
      <w:lvlJc w:val="left"/>
      <w:pPr>
        <w:ind w:left="480" w:hanging="480"/>
      </w:pPr>
      <w:rPr>
        <w:rFonts w:hint="default"/>
      </w:rPr>
    </w:lvl>
    <w:lvl w:ilvl="1">
      <w:start w:val="5"/>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3">
    <w:nsid w:val="0B143D7A"/>
    <w:multiLevelType w:val="multilevel"/>
    <w:tmpl w:val="68D2CE70"/>
    <w:lvl w:ilvl="0">
      <w:start w:val="6"/>
      <w:numFmt w:val="decimal"/>
      <w:lvlText w:val="%1."/>
      <w:lvlJc w:val="left"/>
      <w:pPr>
        <w:tabs>
          <w:tab w:val="num" w:pos="480"/>
        </w:tabs>
        <w:ind w:left="480" w:hanging="480"/>
      </w:pPr>
      <w:rPr>
        <w:rFonts w:hint="default"/>
      </w:rPr>
    </w:lvl>
    <w:lvl w:ilvl="1">
      <w:start w:val="2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4E7EC6"/>
    <w:multiLevelType w:val="multilevel"/>
    <w:tmpl w:val="0BE0D9FE"/>
    <w:lvl w:ilvl="0">
      <w:start w:val="1"/>
      <w:numFmt w:val="decimal"/>
      <w:lvlText w:val="%1."/>
      <w:lvlJc w:val="left"/>
      <w:pPr>
        <w:ind w:left="720"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FE87969"/>
    <w:multiLevelType w:val="hybridMultilevel"/>
    <w:tmpl w:val="1A687408"/>
    <w:lvl w:ilvl="0" w:tplc="3A008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05592"/>
    <w:multiLevelType w:val="hybridMultilevel"/>
    <w:tmpl w:val="1D0490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44A074A"/>
    <w:multiLevelType w:val="hybridMultilevel"/>
    <w:tmpl w:val="BAAC0F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92E3F0C"/>
    <w:multiLevelType w:val="hybridMultilevel"/>
    <w:tmpl w:val="BAD4EBBE"/>
    <w:lvl w:ilvl="0" w:tplc="3A008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497CF7"/>
    <w:multiLevelType w:val="hybridMultilevel"/>
    <w:tmpl w:val="CD9A07F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FFC4676"/>
    <w:multiLevelType w:val="multilevel"/>
    <w:tmpl w:val="D41499D6"/>
    <w:lvl w:ilvl="0">
      <w:start w:val="1"/>
      <w:numFmt w:val="decimal"/>
      <w:lvlText w:val="%1)"/>
      <w:lvlJc w:val="left"/>
      <w:pPr>
        <w:tabs>
          <w:tab w:val="num" w:pos="927"/>
        </w:tabs>
        <w:ind w:left="927" w:hanging="360"/>
      </w:pPr>
      <w:rPr>
        <w:rFonts w:hint="default"/>
      </w:rPr>
    </w:lvl>
    <w:lvl w:ilvl="1">
      <w:start w:val="1"/>
      <w:numFmt w:val="bullet"/>
      <w:lvlText w:val="-"/>
      <w:lvlJc w:val="left"/>
      <w:pPr>
        <w:tabs>
          <w:tab w:val="num" w:pos="1789"/>
        </w:tabs>
        <w:ind w:left="1789" w:hanging="360"/>
      </w:pPr>
      <w:rPr>
        <w:rFonts w:ascii="Times New Roman" w:eastAsia="Times New Roman"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nsid w:val="26A82AD8"/>
    <w:multiLevelType w:val="multilevel"/>
    <w:tmpl w:val="D5525044"/>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7361CE"/>
    <w:multiLevelType w:val="multilevel"/>
    <w:tmpl w:val="38FC636E"/>
    <w:lvl w:ilvl="0">
      <w:start w:val="1"/>
      <w:numFmt w:val="decimal"/>
      <w:lvlText w:val="%1."/>
      <w:lvlJc w:val="left"/>
      <w:pPr>
        <w:ind w:left="928" w:hanging="360"/>
      </w:pPr>
      <w:rPr>
        <w:rFonts w:ascii="Times New Roman" w:hAnsi="Times New Roman" w:hint="default"/>
        <w:sz w:val="32"/>
      </w:rPr>
    </w:lvl>
    <w:lvl w:ilvl="1">
      <w:start w:val="1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D7D45B3"/>
    <w:multiLevelType w:val="multilevel"/>
    <w:tmpl w:val="38FC636E"/>
    <w:lvl w:ilvl="0">
      <w:start w:val="1"/>
      <w:numFmt w:val="decimal"/>
      <w:lvlText w:val="%1."/>
      <w:lvlJc w:val="left"/>
      <w:pPr>
        <w:ind w:left="928" w:hanging="360"/>
      </w:pPr>
      <w:rPr>
        <w:rFonts w:ascii="Times New Roman" w:hAnsi="Times New Roman" w:hint="default"/>
        <w:sz w:val="32"/>
      </w:rPr>
    </w:lvl>
    <w:lvl w:ilvl="1">
      <w:start w:val="1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E536B3B"/>
    <w:multiLevelType w:val="hybridMultilevel"/>
    <w:tmpl w:val="4AD8C0C0"/>
    <w:lvl w:ilvl="0" w:tplc="2CB21CE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13546"/>
    <w:multiLevelType w:val="hybridMultilevel"/>
    <w:tmpl w:val="F6F019B2"/>
    <w:lvl w:ilvl="0" w:tplc="3A008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093E19"/>
    <w:multiLevelType w:val="hybridMultilevel"/>
    <w:tmpl w:val="F358F928"/>
    <w:lvl w:ilvl="0" w:tplc="33B645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4A23D1"/>
    <w:multiLevelType w:val="singleLevel"/>
    <w:tmpl w:val="04190001"/>
    <w:lvl w:ilvl="0">
      <w:start w:val="1"/>
      <w:numFmt w:val="bullet"/>
      <w:lvlText w:val=""/>
      <w:lvlJc w:val="left"/>
      <w:pPr>
        <w:ind w:left="720" w:hanging="360"/>
      </w:pPr>
      <w:rPr>
        <w:rFonts w:ascii="Symbol" w:hAnsi="Symbol" w:hint="default"/>
      </w:rPr>
    </w:lvl>
  </w:abstractNum>
  <w:abstractNum w:abstractNumId="18">
    <w:nsid w:val="384E50E1"/>
    <w:multiLevelType w:val="hybridMultilevel"/>
    <w:tmpl w:val="F8A8EF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BF26044"/>
    <w:multiLevelType w:val="multilevel"/>
    <w:tmpl w:val="7F50A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D17906"/>
    <w:multiLevelType w:val="hybridMultilevel"/>
    <w:tmpl w:val="2DBE1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581F5C"/>
    <w:multiLevelType w:val="hybridMultilevel"/>
    <w:tmpl w:val="AB1CF9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41604F9E"/>
    <w:multiLevelType w:val="singleLevel"/>
    <w:tmpl w:val="04190001"/>
    <w:lvl w:ilvl="0">
      <w:start w:val="1"/>
      <w:numFmt w:val="bullet"/>
      <w:lvlText w:val=""/>
      <w:lvlJc w:val="left"/>
      <w:pPr>
        <w:ind w:left="720" w:hanging="360"/>
      </w:pPr>
      <w:rPr>
        <w:rFonts w:ascii="Symbol" w:hAnsi="Symbol" w:hint="default"/>
      </w:rPr>
    </w:lvl>
  </w:abstractNum>
  <w:abstractNum w:abstractNumId="23">
    <w:nsid w:val="418F486D"/>
    <w:multiLevelType w:val="hybridMultilevel"/>
    <w:tmpl w:val="93DE435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359009A"/>
    <w:multiLevelType w:val="hybridMultilevel"/>
    <w:tmpl w:val="D286E5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cs="Times New Roman" w:hint="default"/>
      </w:rPr>
    </w:lvl>
    <w:lvl w:ilvl="1" w:tentative="1">
      <w:start w:val="1"/>
      <w:numFmt w:val="bullet"/>
      <w:lvlText w:val="o"/>
      <w:lvlJc w:val="left"/>
      <w:pPr>
        <w:tabs>
          <w:tab w:val="num" w:pos="1630"/>
        </w:tabs>
        <w:ind w:left="1630" w:hanging="360"/>
      </w:pPr>
      <w:rPr>
        <w:rFonts w:ascii="Courier New" w:hAnsi="Courier New" w:hint="default"/>
      </w:rPr>
    </w:lvl>
    <w:lvl w:ilvl="2" w:tentative="1">
      <w:start w:val="1"/>
      <w:numFmt w:val="bullet"/>
      <w:lvlText w:val=""/>
      <w:lvlJc w:val="left"/>
      <w:pPr>
        <w:tabs>
          <w:tab w:val="num" w:pos="2350"/>
        </w:tabs>
        <w:ind w:left="2350" w:hanging="360"/>
      </w:pPr>
      <w:rPr>
        <w:rFonts w:ascii="Wingdings" w:hAnsi="Wingdings" w:hint="default"/>
      </w:rPr>
    </w:lvl>
    <w:lvl w:ilvl="3" w:tentative="1">
      <w:start w:val="1"/>
      <w:numFmt w:val="bullet"/>
      <w:lvlText w:val=""/>
      <w:lvlJc w:val="left"/>
      <w:pPr>
        <w:tabs>
          <w:tab w:val="num" w:pos="3070"/>
        </w:tabs>
        <w:ind w:left="3070" w:hanging="360"/>
      </w:pPr>
      <w:rPr>
        <w:rFonts w:ascii="Symbol" w:hAnsi="Symbol" w:hint="default"/>
      </w:rPr>
    </w:lvl>
    <w:lvl w:ilvl="4" w:tentative="1">
      <w:start w:val="1"/>
      <w:numFmt w:val="bullet"/>
      <w:lvlText w:val="o"/>
      <w:lvlJc w:val="left"/>
      <w:pPr>
        <w:tabs>
          <w:tab w:val="num" w:pos="3790"/>
        </w:tabs>
        <w:ind w:left="3790" w:hanging="360"/>
      </w:pPr>
      <w:rPr>
        <w:rFonts w:ascii="Courier New" w:hAnsi="Courier New" w:hint="default"/>
      </w:rPr>
    </w:lvl>
    <w:lvl w:ilvl="5" w:tentative="1">
      <w:start w:val="1"/>
      <w:numFmt w:val="bullet"/>
      <w:lvlText w:val=""/>
      <w:lvlJc w:val="left"/>
      <w:pPr>
        <w:tabs>
          <w:tab w:val="num" w:pos="4510"/>
        </w:tabs>
        <w:ind w:left="4510" w:hanging="360"/>
      </w:pPr>
      <w:rPr>
        <w:rFonts w:ascii="Wingdings" w:hAnsi="Wingdings" w:hint="default"/>
      </w:rPr>
    </w:lvl>
    <w:lvl w:ilvl="6" w:tentative="1">
      <w:start w:val="1"/>
      <w:numFmt w:val="bullet"/>
      <w:lvlText w:val=""/>
      <w:lvlJc w:val="left"/>
      <w:pPr>
        <w:tabs>
          <w:tab w:val="num" w:pos="5230"/>
        </w:tabs>
        <w:ind w:left="5230" w:hanging="360"/>
      </w:pPr>
      <w:rPr>
        <w:rFonts w:ascii="Symbol" w:hAnsi="Symbol" w:hint="default"/>
      </w:rPr>
    </w:lvl>
    <w:lvl w:ilvl="7" w:tentative="1">
      <w:start w:val="1"/>
      <w:numFmt w:val="bullet"/>
      <w:lvlText w:val="o"/>
      <w:lvlJc w:val="left"/>
      <w:pPr>
        <w:tabs>
          <w:tab w:val="num" w:pos="5950"/>
        </w:tabs>
        <w:ind w:left="5950" w:hanging="360"/>
      </w:pPr>
      <w:rPr>
        <w:rFonts w:ascii="Courier New" w:hAnsi="Courier New" w:hint="default"/>
      </w:rPr>
    </w:lvl>
    <w:lvl w:ilvl="8" w:tentative="1">
      <w:start w:val="1"/>
      <w:numFmt w:val="bullet"/>
      <w:lvlText w:val=""/>
      <w:lvlJc w:val="left"/>
      <w:pPr>
        <w:tabs>
          <w:tab w:val="num" w:pos="6670"/>
        </w:tabs>
        <w:ind w:left="6670" w:hanging="360"/>
      </w:pPr>
      <w:rPr>
        <w:rFonts w:ascii="Wingdings" w:hAnsi="Wingdings" w:hint="default"/>
      </w:rPr>
    </w:lvl>
  </w:abstractNum>
  <w:abstractNum w:abstractNumId="26">
    <w:nsid w:val="527E7747"/>
    <w:multiLevelType w:val="hybridMultilevel"/>
    <w:tmpl w:val="654A4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F64529F"/>
    <w:multiLevelType w:val="hybridMultilevel"/>
    <w:tmpl w:val="8158A27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4280B99"/>
    <w:multiLevelType w:val="hybridMultilevel"/>
    <w:tmpl w:val="60C4D3C4"/>
    <w:lvl w:ilvl="0" w:tplc="33B645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F40668"/>
    <w:multiLevelType w:val="hybridMultilevel"/>
    <w:tmpl w:val="B83C5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B74C3A"/>
    <w:multiLevelType w:val="hybridMultilevel"/>
    <w:tmpl w:val="3DDA38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699B2CAA"/>
    <w:multiLevelType w:val="multilevel"/>
    <w:tmpl w:val="38FC636E"/>
    <w:lvl w:ilvl="0">
      <w:start w:val="1"/>
      <w:numFmt w:val="decimal"/>
      <w:lvlText w:val="%1."/>
      <w:lvlJc w:val="left"/>
      <w:pPr>
        <w:ind w:left="928" w:hanging="360"/>
      </w:pPr>
      <w:rPr>
        <w:rFonts w:ascii="Times New Roman" w:hAnsi="Times New Roman" w:hint="default"/>
        <w:sz w:val="32"/>
      </w:rPr>
    </w:lvl>
    <w:lvl w:ilvl="1">
      <w:start w:val="1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545298C"/>
    <w:multiLevelType w:val="hybridMultilevel"/>
    <w:tmpl w:val="22569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8D64E5"/>
    <w:multiLevelType w:val="multilevel"/>
    <w:tmpl w:val="38FC636E"/>
    <w:lvl w:ilvl="0">
      <w:start w:val="1"/>
      <w:numFmt w:val="decimal"/>
      <w:lvlText w:val="%1."/>
      <w:lvlJc w:val="left"/>
      <w:pPr>
        <w:ind w:left="928" w:hanging="360"/>
      </w:pPr>
      <w:rPr>
        <w:rFonts w:ascii="Times New Roman" w:hAnsi="Times New Roman" w:hint="default"/>
        <w:sz w:val="32"/>
      </w:rPr>
    </w:lvl>
    <w:lvl w:ilvl="1">
      <w:start w:val="1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73337AF"/>
    <w:multiLevelType w:val="hybridMultilevel"/>
    <w:tmpl w:val="547C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061CC6"/>
    <w:multiLevelType w:val="hybridMultilevel"/>
    <w:tmpl w:val="222AF3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9"/>
  </w:num>
  <w:num w:numId="2">
    <w:abstractNumId w:val="32"/>
  </w:num>
  <w:num w:numId="3">
    <w:abstractNumId w:val="26"/>
  </w:num>
  <w:num w:numId="4">
    <w:abstractNumId w:val="35"/>
  </w:num>
  <w:num w:numId="5">
    <w:abstractNumId w:val="23"/>
  </w:num>
  <w:num w:numId="6">
    <w:abstractNumId w:val="34"/>
  </w:num>
  <w:num w:numId="7">
    <w:abstractNumId w:val="22"/>
  </w:num>
  <w:num w:numId="8">
    <w:abstractNumId w:val="17"/>
  </w:num>
  <w:num w:numId="9">
    <w:abstractNumId w:val="7"/>
  </w:num>
  <w:num w:numId="10">
    <w:abstractNumId w:val="21"/>
  </w:num>
  <w:num w:numId="11">
    <w:abstractNumId w:val="30"/>
  </w:num>
  <w:num w:numId="12">
    <w:abstractNumId w:val="24"/>
  </w:num>
  <w:num w:numId="13">
    <w:abstractNumId w:val="6"/>
  </w:num>
  <w:num w:numId="14">
    <w:abstractNumId w:val="1"/>
  </w:num>
  <w:num w:numId="15">
    <w:abstractNumId w:val="33"/>
  </w:num>
  <w:num w:numId="16">
    <w:abstractNumId w:val="4"/>
  </w:num>
  <w:num w:numId="17">
    <w:abstractNumId w:val="10"/>
  </w:num>
  <w:num w:numId="18">
    <w:abstractNumId w:val="25"/>
  </w:num>
  <w:num w:numId="19">
    <w:abstractNumId w:val="31"/>
  </w:num>
  <w:num w:numId="20">
    <w:abstractNumId w:val="13"/>
  </w:num>
  <w:num w:numId="21">
    <w:abstractNumId w:val="12"/>
  </w:num>
  <w:num w:numId="22">
    <w:abstractNumId w:val="14"/>
  </w:num>
  <w:num w:numId="23">
    <w:abstractNumId w:val="20"/>
  </w:num>
  <w:num w:numId="24">
    <w:abstractNumId w:val="2"/>
  </w:num>
  <w:num w:numId="25">
    <w:abstractNumId w:val="9"/>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5"/>
  </w:num>
  <w:num w:numId="30">
    <w:abstractNumId w:val="5"/>
  </w:num>
  <w:num w:numId="31">
    <w:abstractNumId w:val="8"/>
  </w:num>
  <w:num w:numId="32">
    <w:abstractNumId w:val="0"/>
  </w:num>
  <w:num w:numId="33">
    <w:abstractNumId w:val="3"/>
  </w:num>
  <w:num w:numId="34">
    <w:abstractNumId w:val="11"/>
  </w:num>
  <w:num w:numId="35">
    <w:abstractNumId w:val="28"/>
  </w:num>
  <w:num w:numId="36">
    <w:abstractNumId w:val="1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hdrShapeDefaults>
    <o:shapedefaults v:ext="edit" spidmax="57346"/>
  </w:hdrShapeDefaults>
  <w:footnotePr>
    <w:footnote w:id="-1"/>
    <w:footnote w:id="0"/>
  </w:footnotePr>
  <w:endnotePr>
    <w:endnote w:id="-1"/>
    <w:endnote w:id="0"/>
  </w:endnotePr>
  <w:compat/>
  <w:rsids>
    <w:rsidRoot w:val="009A4417"/>
    <w:rsid w:val="000050B1"/>
    <w:rsid w:val="00016D9F"/>
    <w:rsid w:val="000611E7"/>
    <w:rsid w:val="00061819"/>
    <w:rsid w:val="00063341"/>
    <w:rsid w:val="000737D2"/>
    <w:rsid w:val="00074A10"/>
    <w:rsid w:val="000763D0"/>
    <w:rsid w:val="00080D07"/>
    <w:rsid w:val="000822CA"/>
    <w:rsid w:val="000824C9"/>
    <w:rsid w:val="00083920"/>
    <w:rsid w:val="000856B0"/>
    <w:rsid w:val="000A1EBC"/>
    <w:rsid w:val="000B25CF"/>
    <w:rsid w:val="000D727A"/>
    <w:rsid w:val="000E3F5F"/>
    <w:rsid w:val="000E5055"/>
    <w:rsid w:val="00101C25"/>
    <w:rsid w:val="00102C0D"/>
    <w:rsid w:val="00133065"/>
    <w:rsid w:val="001472D6"/>
    <w:rsid w:val="00170B64"/>
    <w:rsid w:val="00171905"/>
    <w:rsid w:val="00183D04"/>
    <w:rsid w:val="001A263B"/>
    <w:rsid w:val="001B4179"/>
    <w:rsid w:val="001D57F6"/>
    <w:rsid w:val="00202963"/>
    <w:rsid w:val="00203CB1"/>
    <w:rsid w:val="00204C33"/>
    <w:rsid w:val="002143DC"/>
    <w:rsid w:val="00214B18"/>
    <w:rsid w:val="00222733"/>
    <w:rsid w:val="002229AC"/>
    <w:rsid w:val="00222E86"/>
    <w:rsid w:val="00231251"/>
    <w:rsid w:val="00232C0F"/>
    <w:rsid w:val="00235D3C"/>
    <w:rsid w:val="002604FE"/>
    <w:rsid w:val="002606C9"/>
    <w:rsid w:val="00274DEC"/>
    <w:rsid w:val="002837A0"/>
    <w:rsid w:val="00296ABB"/>
    <w:rsid w:val="002A2602"/>
    <w:rsid w:val="002A6D69"/>
    <w:rsid w:val="002E3575"/>
    <w:rsid w:val="002F0C1B"/>
    <w:rsid w:val="00300420"/>
    <w:rsid w:val="00304823"/>
    <w:rsid w:val="003208DC"/>
    <w:rsid w:val="003443AC"/>
    <w:rsid w:val="00347A1A"/>
    <w:rsid w:val="00355E4A"/>
    <w:rsid w:val="003767FA"/>
    <w:rsid w:val="00376D54"/>
    <w:rsid w:val="00391991"/>
    <w:rsid w:val="003B0B00"/>
    <w:rsid w:val="003B1507"/>
    <w:rsid w:val="003B4777"/>
    <w:rsid w:val="003C0C83"/>
    <w:rsid w:val="003C2CD8"/>
    <w:rsid w:val="003C4EA0"/>
    <w:rsid w:val="003D1CE8"/>
    <w:rsid w:val="00412195"/>
    <w:rsid w:val="00421030"/>
    <w:rsid w:val="00431C30"/>
    <w:rsid w:val="00447E14"/>
    <w:rsid w:val="0045286D"/>
    <w:rsid w:val="004705D6"/>
    <w:rsid w:val="00471390"/>
    <w:rsid w:val="00473E5C"/>
    <w:rsid w:val="0047511E"/>
    <w:rsid w:val="00480349"/>
    <w:rsid w:val="0048148A"/>
    <w:rsid w:val="0048179A"/>
    <w:rsid w:val="004869BF"/>
    <w:rsid w:val="004C6EF2"/>
    <w:rsid w:val="004D5BD4"/>
    <w:rsid w:val="00513C64"/>
    <w:rsid w:val="00535F5D"/>
    <w:rsid w:val="0054430B"/>
    <w:rsid w:val="005450E8"/>
    <w:rsid w:val="005613D0"/>
    <w:rsid w:val="0056174C"/>
    <w:rsid w:val="00567F3D"/>
    <w:rsid w:val="00571EA6"/>
    <w:rsid w:val="0057466A"/>
    <w:rsid w:val="005841B2"/>
    <w:rsid w:val="005C6602"/>
    <w:rsid w:val="005F6A23"/>
    <w:rsid w:val="006151AB"/>
    <w:rsid w:val="00620B4F"/>
    <w:rsid w:val="00666873"/>
    <w:rsid w:val="0067021C"/>
    <w:rsid w:val="0067125F"/>
    <w:rsid w:val="0067732E"/>
    <w:rsid w:val="00677779"/>
    <w:rsid w:val="00684619"/>
    <w:rsid w:val="00691792"/>
    <w:rsid w:val="00691FE1"/>
    <w:rsid w:val="006B1DF7"/>
    <w:rsid w:val="006B33E8"/>
    <w:rsid w:val="006B6429"/>
    <w:rsid w:val="006E5D67"/>
    <w:rsid w:val="006F3517"/>
    <w:rsid w:val="00704F12"/>
    <w:rsid w:val="007116F4"/>
    <w:rsid w:val="0071296A"/>
    <w:rsid w:val="00716623"/>
    <w:rsid w:val="00716BFB"/>
    <w:rsid w:val="0073640A"/>
    <w:rsid w:val="0073650E"/>
    <w:rsid w:val="00746074"/>
    <w:rsid w:val="00753B79"/>
    <w:rsid w:val="00766737"/>
    <w:rsid w:val="007737D5"/>
    <w:rsid w:val="00783DC7"/>
    <w:rsid w:val="007A27F6"/>
    <w:rsid w:val="007E3CA9"/>
    <w:rsid w:val="007E5F5B"/>
    <w:rsid w:val="007E60AF"/>
    <w:rsid w:val="00802E8A"/>
    <w:rsid w:val="00803ADE"/>
    <w:rsid w:val="008108A5"/>
    <w:rsid w:val="00827F1D"/>
    <w:rsid w:val="00830AA6"/>
    <w:rsid w:val="00852396"/>
    <w:rsid w:val="0089067F"/>
    <w:rsid w:val="008A05A1"/>
    <w:rsid w:val="008C1D9C"/>
    <w:rsid w:val="00900B43"/>
    <w:rsid w:val="009052EE"/>
    <w:rsid w:val="00913FB1"/>
    <w:rsid w:val="00941C50"/>
    <w:rsid w:val="00954228"/>
    <w:rsid w:val="0097051F"/>
    <w:rsid w:val="009A4417"/>
    <w:rsid w:val="009A5DB3"/>
    <w:rsid w:val="009A7DB3"/>
    <w:rsid w:val="009B3C9C"/>
    <w:rsid w:val="009B48D4"/>
    <w:rsid w:val="009B5CD7"/>
    <w:rsid w:val="009E4832"/>
    <w:rsid w:val="009F7274"/>
    <w:rsid w:val="00A07A9E"/>
    <w:rsid w:val="00A11131"/>
    <w:rsid w:val="00A14730"/>
    <w:rsid w:val="00A17176"/>
    <w:rsid w:val="00A2145E"/>
    <w:rsid w:val="00A448EB"/>
    <w:rsid w:val="00A45DD9"/>
    <w:rsid w:val="00A57B3E"/>
    <w:rsid w:val="00A62601"/>
    <w:rsid w:val="00A85598"/>
    <w:rsid w:val="00A97B15"/>
    <w:rsid w:val="00AB3AA5"/>
    <w:rsid w:val="00AC1D3A"/>
    <w:rsid w:val="00AF2E6E"/>
    <w:rsid w:val="00AF5D40"/>
    <w:rsid w:val="00AF727C"/>
    <w:rsid w:val="00B06839"/>
    <w:rsid w:val="00B079D3"/>
    <w:rsid w:val="00B22947"/>
    <w:rsid w:val="00B4626A"/>
    <w:rsid w:val="00B529E1"/>
    <w:rsid w:val="00B53F57"/>
    <w:rsid w:val="00B73E00"/>
    <w:rsid w:val="00B870DD"/>
    <w:rsid w:val="00B94254"/>
    <w:rsid w:val="00B95A90"/>
    <w:rsid w:val="00BA6C4A"/>
    <w:rsid w:val="00BB3FF1"/>
    <w:rsid w:val="00BB5485"/>
    <w:rsid w:val="00BB7D10"/>
    <w:rsid w:val="00BC4FAC"/>
    <w:rsid w:val="00BF11FD"/>
    <w:rsid w:val="00C03D90"/>
    <w:rsid w:val="00C0781D"/>
    <w:rsid w:val="00C121B3"/>
    <w:rsid w:val="00C81376"/>
    <w:rsid w:val="00C86BF6"/>
    <w:rsid w:val="00CA2172"/>
    <w:rsid w:val="00CC0920"/>
    <w:rsid w:val="00CC0E9C"/>
    <w:rsid w:val="00CC41E1"/>
    <w:rsid w:val="00CE1B73"/>
    <w:rsid w:val="00D13555"/>
    <w:rsid w:val="00D36705"/>
    <w:rsid w:val="00D54128"/>
    <w:rsid w:val="00D6035F"/>
    <w:rsid w:val="00D64DDD"/>
    <w:rsid w:val="00D7735F"/>
    <w:rsid w:val="00D77AA4"/>
    <w:rsid w:val="00D816C6"/>
    <w:rsid w:val="00D8392C"/>
    <w:rsid w:val="00D90787"/>
    <w:rsid w:val="00D90A91"/>
    <w:rsid w:val="00D92C63"/>
    <w:rsid w:val="00DA7344"/>
    <w:rsid w:val="00DB0617"/>
    <w:rsid w:val="00DC3002"/>
    <w:rsid w:val="00DE679C"/>
    <w:rsid w:val="00DF37F6"/>
    <w:rsid w:val="00E00273"/>
    <w:rsid w:val="00E17D2E"/>
    <w:rsid w:val="00E3494A"/>
    <w:rsid w:val="00E35D6F"/>
    <w:rsid w:val="00E37503"/>
    <w:rsid w:val="00E37CA2"/>
    <w:rsid w:val="00E501D1"/>
    <w:rsid w:val="00E71A5F"/>
    <w:rsid w:val="00E81FEB"/>
    <w:rsid w:val="00E845A1"/>
    <w:rsid w:val="00E94392"/>
    <w:rsid w:val="00EA1720"/>
    <w:rsid w:val="00EC3BB8"/>
    <w:rsid w:val="00EE0B33"/>
    <w:rsid w:val="00EE0D8D"/>
    <w:rsid w:val="00EE548F"/>
    <w:rsid w:val="00EF2F56"/>
    <w:rsid w:val="00EF5D87"/>
    <w:rsid w:val="00F14FED"/>
    <w:rsid w:val="00F512AA"/>
    <w:rsid w:val="00F54564"/>
    <w:rsid w:val="00F56B29"/>
    <w:rsid w:val="00F6462A"/>
    <w:rsid w:val="00F73EB6"/>
    <w:rsid w:val="00F81F6A"/>
    <w:rsid w:val="00F966BB"/>
    <w:rsid w:val="00FB0D28"/>
    <w:rsid w:val="00FB1F8E"/>
    <w:rsid w:val="00FB361A"/>
    <w:rsid w:val="00FB668C"/>
    <w:rsid w:val="00FC1B49"/>
    <w:rsid w:val="00FC4168"/>
    <w:rsid w:val="00FC4E98"/>
    <w:rsid w:val="00FE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92C"/>
  </w:style>
  <w:style w:type="paragraph" w:styleId="4">
    <w:name w:val="heading 4"/>
    <w:basedOn w:val="a"/>
    <w:next w:val="a"/>
    <w:link w:val="40"/>
    <w:qFormat/>
    <w:rsid w:val="0097051F"/>
    <w:pPr>
      <w:keepNext/>
      <w:spacing w:after="0" w:line="240" w:lineRule="auto"/>
      <w:ind w:firstLine="709"/>
      <w:jc w:val="both"/>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11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131"/>
  </w:style>
  <w:style w:type="paragraph" w:styleId="a5">
    <w:name w:val="footer"/>
    <w:basedOn w:val="a"/>
    <w:link w:val="a6"/>
    <w:uiPriority w:val="99"/>
    <w:unhideWhenUsed/>
    <w:rsid w:val="00A111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131"/>
  </w:style>
  <w:style w:type="paragraph" w:styleId="a7">
    <w:name w:val="List Paragraph"/>
    <w:basedOn w:val="a"/>
    <w:uiPriority w:val="34"/>
    <w:qFormat/>
    <w:rsid w:val="007E3CA9"/>
    <w:pPr>
      <w:ind w:left="720"/>
      <w:contextualSpacing/>
    </w:pPr>
  </w:style>
  <w:style w:type="paragraph" w:styleId="a8">
    <w:name w:val="Body Text Indent"/>
    <w:basedOn w:val="a"/>
    <w:link w:val="a9"/>
    <w:rsid w:val="00347A1A"/>
    <w:pPr>
      <w:spacing w:after="0" w:line="240" w:lineRule="auto"/>
      <w:ind w:firstLine="1134"/>
      <w:jc w:val="both"/>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rsid w:val="00347A1A"/>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6668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6873"/>
    <w:rPr>
      <w:rFonts w:ascii="Tahoma" w:hAnsi="Tahoma" w:cs="Tahoma"/>
      <w:sz w:val="16"/>
      <w:szCs w:val="16"/>
    </w:rPr>
  </w:style>
  <w:style w:type="paragraph" w:styleId="2">
    <w:name w:val="Body Text Indent 2"/>
    <w:basedOn w:val="a"/>
    <w:link w:val="20"/>
    <w:uiPriority w:val="99"/>
    <w:semiHidden/>
    <w:unhideWhenUsed/>
    <w:rsid w:val="00CC0920"/>
    <w:pPr>
      <w:spacing w:after="120" w:line="480" w:lineRule="auto"/>
      <w:ind w:left="283"/>
    </w:pPr>
  </w:style>
  <w:style w:type="character" w:customStyle="1" w:styleId="20">
    <w:name w:val="Основной текст с отступом 2 Знак"/>
    <w:basedOn w:val="a0"/>
    <w:link w:val="2"/>
    <w:uiPriority w:val="99"/>
    <w:semiHidden/>
    <w:rsid w:val="00CC0920"/>
  </w:style>
  <w:style w:type="paragraph" w:styleId="3">
    <w:name w:val="Body Text Indent 3"/>
    <w:basedOn w:val="a"/>
    <w:link w:val="30"/>
    <w:uiPriority w:val="99"/>
    <w:semiHidden/>
    <w:unhideWhenUsed/>
    <w:rsid w:val="00CC0920"/>
    <w:pPr>
      <w:spacing w:after="120"/>
      <w:ind w:left="283"/>
    </w:pPr>
    <w:rPr>
      <w:sz w:val="16"/>
      <w:szCs w:val="16"/>
    </w:rPr>
  </w:style>
  <w:style w:type="character" w:customStyle="1" w:styleId="30">
    <w:name w:val="Основной текст с отступом 3 Знак"/>
    <w:basedOn w:val="a0"/>
    <w:link w:val="3"/>
    <w:uiPriority w:val="99"/>
    <w:semiHidden/>
    <w:rsid w:val="00CC0920"/>
    <w:rPr>
      <w:sz w:val="16"/>
      <w:szCs w:val="16"/>
    </w:rPr>
  </w:style>
  <w:style w:type="paragraph" w:styleId="ac">
    <w:name w:val="No Spacing"/>
    <w:uiPriority w:val="1"/>
    <w:qFormat/>
    <w:rsid w:val="0071296A"/>
    <w:pPr>
      <w:spacing w:after="0" w:line="240" w:lineRule="auto"/>
    </w:pPr>
  </w:style>
  <w:style w:type="paragraph" w:styleId="ad">
    <w:name w:val="Body Text"/>
    <w:basedOn w:val="a"/>
    <w:link w:val="ae"/>
    <w:uiPriority w:val="99"/>
    <w:semiHidden/>
    <w:unhideWhenUsed/>
    <w:rsid w:val="0071296A"/>
    <w:pPr>
      <w:spacing w:after="120"/>
    </w:pPr>
  </w:style>
  <w:style w:type="character" w:customStyle="1" w:styleId="ae">
    <w:name w:val="Основной текст Знак"/>
    <w:basedOn w:val="a0"/>
    <w:link w:val="ad"/>
    <w:uiPriority w:val="99"/>
    <w:semiHidden/>
    <w:rsid w:val="0071296A"/>
  </w:style>
  <w:style w:type="paragraph" w:styleId="af">
    <w:name w:val="Plain Text"/>
    <w:basedOn w:val="a"/>
    <w:link w:val="af0"/>
    <w:rsid w:val="0071296A"/>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71296A"/>
    <w:rPr>
      <w:rFonts w:ascii="Courier New" w:eastAsia="Times New Roman" w:hAnsi="Courier New" w:cs="Times New Roman"/>
      <w:sz w:val="20"/>
      <w:szCs w:val="20"/>
    </w:rPr>
  </w:style>
  <w:style w:type="paragraph" w:customStyle="1" w:styleId="ConsPlusNormal">
    <w:name w:val="ConsPlusNormal"/>
    <w:link w:val="ConsPlusNormal0"/>
    <w:rsid w:val="006F351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с отступом 21"/>
    <w:basedOn w:val="a"/>
    <w:rsid w:val="006F3517"/>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character" w:customStyle="1" w:styleId="40">
    <w:name w:val="Заголовок 4 Знак"/>
    <w:basedOn w:val="a0"/>
    <w:link w:val="4"/>
    <w:rsid w:val="0097051F"/>
    <w:rPr>
      <w:rFonts w:ascii="Times New Roman" w:eastAsia="Times New Roman" w:hAnsi="Times New Roman" w:cs="Times New Roman"/>
      <w:b/>
      <w:sz w:val="24"/>
      <w:szCs w:val="20"/>
    </w:rPr>
  </w:style>
  <w:style w:type="paragraph" w:styleId="af1">
    <w:name w:val="List Continue"/>
    <w:basedOn w:val="a"/>
    <w:rsid w:val="0097051F"/>
    <w:pPr>
      <w:spacing w:after="120" w:line="240" w:lineRule="auto"/>
      <w:ind w:left="283"/>
    </w:pPr>
    <w:rPr>
      <w:rFonts w:ascii="Times New Roman" w:eastAsia="Times New Roman" w:hAnsi="Times New Roman" w:cs="Times New Roman"/>
      <w:sz w:val="20"/>
      <w:szCs w:val="20"/>
    </w:rPr>
  </w:style>
  <w:style w:type="paragraph" w:styleId="af2">
    <w:name w:val="Title"/>
    <w:basedOn w:val="a"/>
    <w:link w:val="af3"/>
    <w:qFormat/>
    <w:rsid w:val="0097051F"/>
    <w:pPr>
      <w:spacing w:after="0" w:line="240" w:lineRule="auto"/>
      <w:ind w:firstLine="720"/>
      <w:jc w:val="center"/>
    </w:pPr>
    <w:rPr>
      <w:rFonts w:ascii="Times New Roman" w:eastAsia="Times New Roman" w:hAnsi="Times New Roman" w:cs="Times New Roman"/>
      <w:sz w:val="28"/>
      <w:szCs w:val="20"/>
    </w:rPr>
  </w:style>
  <w:style w:type="character" w:customStyle="1" w:styleId="af3">
    <w:name w:val="Название Знак"/>
    <w:basedOn w:val="a0"/>
    <w:link w:val="af2"/>
    <w:rsid w:val="0097051F"/>
    <w:rPr>
      <w:rFonts w:ascii="Times New Roman" w:eastAsia="Times New Roman" w:hAnsi="Times New Roman" w:cs="Times New Roman"/>
      <w:sz w:val="28"/>
      <w:szCs w:val="20"/>
    </w:rPr>
  </w:style>
  <w:style w:type="table" w:styleId="af4">
    <w:name w:val="Table Grid"/>
    <w:basedOn w:val="a1"/>
    <w:uiPriority w:val="59"/>
    <w:rsid w:val="007E5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FE7162"/>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semiHidden/>
    <w:unhideWhenUsed/>
    <w:rsid w:val="0067021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B06839"/>
    <w:rPr>
      <w:color w:val="0000FF"/>
      <w:u w:val="single"/>
    </w:rPr>
  </w:style>
  <w:style w:type="character" w:customStyle="1" w:styleId="s5">
    <w:name w:val="s5"/>
    <w:basedOn w:val="a0"/>
    <w:rsid w:val="00852396"/>
  </w:style>
  <w:style w:type="character" w:customStyle="1" w:styleId="apple-converted-space">
    <w:name w:val="apple-converted-space"/>
    <w:basedOn w:val="a0"/>
    <w:rsid w:val="00852396"/>
  </w:style>
  <w:style w:type="character" w:customStyle="1" w:styleId="s8">
    <w:name w:val="s8"/>
    <w:basedOn w:val="a0"/>
    <w:rsid w:val="00941C50"/>
  </w:style>
  <w:style w:type="paragraph" w:customStyle="1" w:styleId="p3">
    <w:name w:val="p3"/>
    <w:basedOn w:val="a"/>
    <w:rsid w:val="00830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30AA6"/>
  </w:style>
  <w:style w:type="paragraph" w:customStyle="1" w:styleId="p48">
    <w:name w:val="p48"/>
    <w:basedOn w:val="a"/>
    <w:rsid w:val="00830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830AA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semiHidden/>
    <w:rsid w:val="00513C64"/>
  </w:style>
  <w:style w:type="character" w:styleId="af7">
    <w:name w:val="page number"/>
    <w:basedOn w:val="a0"/>
    <w:rsid w:val="00513C64"/>
  </w:style>
  <w:style w:type="paragraph" w:styleId="HTML">
    <w:name w:val="HTML Preformatted"/>
    <w:basedOn w:val="a"/>
    <w:link w:val="HTML0"/>
    <w:rsid w:val="0051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13C64"/>
    <w:rPr>
      <w:rFonts w:ascii="Courier New" w:eastAsia="Times New Roman" w:hAnsi="Courier New" w:cs="Courier New"/>
      <w:sz w:val="20"/>
      <w:szCs w:val="20"/>
    </w:rPr>
  </w:style>
  <w:style w:type="character" w:customStyle="1" w:styleId="FontStyle22">
    <w:name w:val="Font Style22"/>
    <w:rsid w:val="00513C64"/>
    <w:rPr>
      <w:rFonts w:ascii="Times New Roman" w:hAnsi="Times New Roman" w:cs="Times New Roman"/>
      <w:sz w:val="26"/>
      <w:szCs w:val="26"/>
    </w:rPr>
  </w:style>
  <w:style w:type="paragraph" w:customStyle="1" w:styleId="Style12">
    <w:name w:val="Style12"/>
    <w:basedOn w:val="a"/>
    <w:rsid w:val="00513C64"/>
    <w:pPr>
      <w:widowControl w:val="0"/>
      <w:autoSpaceDE w:val="0"/>
      <w:autoSpaceDN w:val="0"/>
      <w:adjustRightInd w:val="0"/>
      <w:spacing w:after="0" w:line="323" w:lineRule="exact"/>
      <w:ind w:firstLine="667"/>
      <w:jc w:val="both"/>
    </w:pPr>
    <w:rPr>
      <w:rFonts w:ascii="Times New Roman" w:eastAsia="Times New Roman" w:hAnsi="Times New Roman" w:cs="Times New Roman"/>
      <w:sz w:val="24"/>
      <w:szCs w:val="24"/>
    </w:rPr>
  </w:style>
  <w:style w:type="paragraph" w:customStyle="1" w:styleId="Style11">
    <w:name w:val="Style11"/>
    <w:basedOn w:val="a"/>
    <w:rsid w:val="00513C64"/>
    <w:pPr>
      <w:widowControl w:val="0"/>
      <w:autoSpaceDE w:val="0"/>
      <w:autoSpaceDN w:val="0"/>
      <w:adjustRightInd w:val="0"/>
      <w:spacing w:after="0" w:line="318" w:lineRule="exact"/>
      <w:ind w:firstLine="701"/>
      <w:jc w:val="both"/>
    </w:pPr>
    <w:rPr>
      <w:rFonts w:ascii="Times New Roman" w:eastAsia="Times New Roman" w:hAnsi="Times New Roman" w:cs="Times New Roman"/>
      <w:sz w:val="24"/>
      <w:szCs w:val="24"/>
    </w:rPr>
  </w:style>
  <w:style w:type="paragraph" w:customStyle="1" w:styleId="textuser">
    <w:name w:val="textuser"/>
    <w:basedOn w:val="a"/>
    <w:rsid w:val="00513C6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f4"/>
    <w:uiPriority w:val="59"/>
    <w:rsid w:val="00513C6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3C64"/>
  </w:style>
  <w:style w:type="table" w:customStyle="1" w:styleId="22">
    <w:name w:val="Сетка таблицы2"/>
    <w:basedOn w:val="a1"/>
    <w:next w:val="af4"/>
    <w:uiPriority w:val="59"/>
    <w:rsid w:val="0030482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4"/>
    <w:uiPriority w:val="59"/>
    <w:rsid w:val="00D92C6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94254"/>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399062199">
      <w:bodyDiv w:val="1"/>
      <w:marLeft w:val="0"/>
      <w:marRight w:val="0"/>
      <w:marTop w:val="0"/>
      <w:marBottom w:val="0"/>
      <w:divBdr>
        <w:top w:val="none" w:sz="0" w:space="0" w:color="auto"/>
        <w:left w:val="none" w:sz="0" w:space="0" w:color="auto"/>
        <w:bottom w:val="none" w:sz="0" w:space="0" w:color="auto"/>
        <w:right w:val="none" w:sz="0" w:space="0" w:color="auto"/>
      </w:divBdr>
    </w:div>
    <w:div w:id="668948952">
      <w:bodyDiv w:val="1"/>
      <w:marLeft w:val="0"/>
      <w:marRight w:val="0"/>
      <w:marTop w:val="0"/>
      <w:marBottom w:val="0"/>
      <w:divBdr>
        <w:top w:val="none" w:sz="0" w:space="0" w:color="auto"/>
        <w:left w:val="none" w:sz="0" w:space="0" w:color="auto"/>
        <w:bottom w:val="none" w:sz="0" w:space="0" w:color="auto"/>
        <w:right w:val="none" w:sz="0" w:space="0" w:color="auto"/>
      </w:divBdr>
    </w:div>
    <w:div w:id="884223231">
      <w:bodyDiv w:val="1"/>
      <w:marLeft w:val="0"/>
      <w:marRight w:val="0"/>
      <w:marTop w:val="0"/>
      <w:marBottom w:val="0"/>
      <w:divBdr>
        <w:top w:val="none" w:sz="0" w:space="0" w:color="auto"/>
        <w:left w:val="none" w:sz="0" w:space="0" w:color="auto"/>
        <w:bottom w:val="none" w:sz="0" w:space="0" w:color="auto"/>
        <w:right w:val="none" w:sz="0" w:space="0" w:color="auto"/>
      </w:divBdr>
    </w:div>
    <w:div w:id="934902789">
      <w:bodyDiv w:val="1"/>
      <w:marLeft w:val="0"/>
      <w:marRight w:val="0"/>
      <w:marTop w:val="0"/>
      <w:marBottom w:val="0"/>
      <w:divBdr>
        <w:top w:val="none" w:sz="0" w:space="0" w:color="auto"/>
        <w:left w:val="none" w:sz="0" w:space="0" w:color="auto"/>
        <w:bottom w:val="none" w:sz="0" w:space="0" w:color="auto"/>
        <w:right w:val="none" w:sz="0" w:space="0" w:color="auto"/>
      </w:divBdr>
    </w:div>
    <w:div w:id="998654887">
      <w:bodyDiv w:val="1"/>
      <w:marLeft w:val="0"/>
      <w:marRight w:val="0"/>
      <w:marTop w:val="0"/>
      <w:marBottom w:val="0"/>
      <w:divBdr>
        <w:top w:val="none" w:sz="0" w:space="0" w:color="auto"/>
        <w:left w:val="none" w:sz="0" w:space="0" w:color="auto"/>
        <w:bottom w:val="none" w:sz="0" w:space="0" w:color="auto"/>
        <w:right w:val="none" w:sz="0" w:space="0" w:color="auto"/>
      </w:divBdr>
    </w:div>
    <w:div w:id="1136800070">
      <w:bodyDiv w:val="1"/>
      <w:marLeft w:val="0"/>
      <w:marRight w:val="0"/>
      <w:marTop w:val="0"/>
      <w:marBottom w:val="0"/>
      <w:divBdr>
        <w:top w:val="none" w:sz="0" w:space="0" w:color="auto"/>
        <w:left w:val="none" w:sz="0" w:space="0" w:color="auto"/>
        <w:bottom w:val="none" w:sz="0" w:space="0" w:color="auto"/>
        <w:right w:val="none" w:sz="0" w:space="0" w:color="auto"/>
      </w:divBdr>
    </w:div>
    <w:div w:id="1178541193">
      <w:bodyDiv w:val="1"/>
      <w:marLeft w:val="0"/>
      <w:marRight w:val="0"/>
      <w:marTop w:val="0"/>
      <w:marBottom w:val="0"/>
      <w:divBdr>
        <w:top w:val="none" w:sz="0" w:space="0" w:color="auto"/>
        <w:left w:val="none" w:sz="0" w:space="0" w:color="auto"/>
        <w:bottom w:val="none" w:sz="0" w:space="0" w:color="auto"/>
        <w:right w:val="none" w:sz="0" w:space="0" w:color="auto"/>
      </w:divBdr>
    </w:div>
    <w:div w:id="1205604886">
      <w:bodyDiv w:val="1"/>
      <w:marLeft w:val="0"/>
      <w:marRight w:val="0"/>
      <w:marTop w:val="0"/>
      <w:marBottom w:val="0"/>
      <w:divBdr>
        <w:top w:val="none" w:sz="0" w:space="0" w:color="auto"/>
        <w:left w:val="none" w:sz="0" w:space="0" w:color="auto"/>
        <w:bottom w:val="none" w:sz="0" w:space="0" w:color="auto"/>
        <w:right w:val="none" w:sz="0" w:space="0" w:color="auto"/>
      </w:divBdr>
    </w:div>
    <w:div w:id="19598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1EEC4B555653A12E1F65940036452AC5EBFF7697B47F3ACEFAA5284E451ACFFF1E1F58A701A0C47ErEx2M" TargetMode="External"/><Relationship Id="rId3" Type="http://schemas.openxmlformats.org/officeDocument/2006/relationships/styles" Target="styles.xml"/><Relationship Id="rId21" Type="http://schemas.openxmlformats.org/officeDocument/2006/relationships/hyperlink" Target="file:///E:\4&#1051;&#1053;&#1040;\2020&#1075;\3&#1055;&#1054;&#1051;&#1054;&#1046;&#1045;&#1053;&#1048;&#1045;%20&#1086;&#1073;%20&#1086;&#1090;&#1083;&#1072;&#1090;&#1077;%20&#1090;&#1088;&#1091;&#1076;&#1072;2019.doc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EEC4B555653A12E1F65940036452AC5EBFF7697B47F3ACEFAA5284E451ACFFF1E1F58A701A0C47FrEx9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8840/a8e7a1e3362b4a814665779f2e79ba9df5098289/" TargetMode="External"/><Relationship Id="rId20" Type="http://schemas.openxmlformats.org/officeDocument/2006/relationships/hyperlink" Target="consultantplus://offline/ref=1EEC4B555653A12E1F65940036452AC5E2F97294B37367C4F2FC244C421590E8195654A601A0C4r7x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EEC4B555653A12E1F65940036452AC5E8FD7292B0713ACEFAA5284E451ACFFF1E1F58A100rAx5M" TargetMode="External"/><Relationship Id="rId10" Type="http://schemas.openxmlformats.org/officeDocument/2006/relationships/header" Target="header1.xml"/><Relationship Id="rId19" Type="http://schemas.openxmlformats.org/officeDocument/2006/relationships/hyperlink" Target="consultantplus://offline/ref=1EEC4B555653A12E1F65940036452AC5EBFF7697B47F3ACEFAA5284E451ACFFF1E1F58A701A0C47ErEx9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file:///E:\4&#1051;&#1053;&#1040;\2020&#1075;\3&#1055;&#1054;&#1051;&#1054;&#1046;&#1045;&#1053;&#1048;&#1045;%20&#1086;&#1073;%20&#1086;&#1090;&#1083;&#1072;&#1090;&#1077;%20&#1090;&#1088;&#1091;&#1076;&#1072;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E8859-16BD-4730-92C9-28693D1D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21775</Words>
  <Characters>124121</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Бубнова Марина</dc:creator>
  <cp:lastModifiedBy>Людмила Ермолаева</cp:lastModifiedBy>
  <cp:revision>4</cp:revision>
  <cp:lastPrinted>2020-04-23T08:34:00Z</cp:lastPrinted>
  <dcterms:created xsi:type="dcterms:W3CDTF">2022-08-04T06:23:00Z</dcterms:created>
  <dcterms:modified xsi:type="dcterms:W3CDTF">2022-08-04T06:29:00Z</dcterms:modified>
</cp:coreProperties>
</file>