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A0" w:rsidRPr="00F8177F" w:rsidRDefault="00065CA0" w:rsidP="00065CA0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F8177F"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103FB8" w:rsidRPr="00F8177F" w:rsidRDefault="00994EB1" w:rsidP="00065C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8177F">
        <w:rPr>
          <w:rFonts w:ascii="Times New Roman" w:hAnsi="Times New Roman" w:cs="Times New Roman"/>
          <w:smallCaps/>
          <w:sz w:val="28"/>
          <w:szCs w:val="28"/>
        </w:rPr>
        <w:t>муниципальное дошкольное образовательное учреждение детский сад №4</w:t>
      </w:r>
    </w:p>
    <w:p w:rsidR="00065CA0" w:rsidRPr="00994EB1" w:rsidRDefault="00994EB1" w:rsidP="00065CA0">
      <w:pPr>
        <w:widowControl w:val="0"/>
        <w:spacing w:after="0"/>
        <w:jc w:val="center"/>
        <w:rPr>
          <w:rFonts w:ascii="Times New Roman" w:hAnsi="Times New Roman" w:cs="Times New Roman"/>
          <w:smallCaps/>
        </w:rPr>
      </w:pPr>
      <w:r w:rsidRPr="00F8177F">
        <w:rPr>
          <w:rFonts w:ascii="Times New Roman" w:hAnsi="Times New Roman" w:cs="Times New Roman"/>
          <w:smallCaps/>
          <w:sz w:val="28"/>
          <w:szCs w:val="28"/>
        </w:rPr>
        <w:t>Тверская область, Рамешковский муниципальный округ,  с. Застолбье, ул. Школьная</w:t>
      </w:r>
      <w:proofErr w:type="gramStart"/>
      <w:r w:rsidRPr="00F8177F">
        <w:rPr>
          <w:rFonts w:ascii="Times New Roman" w:hAnsi="Times New Roman" w:cs="Times New Roman"/>
          <w:smallCaps/>
          <w:sz w:val="28"/>
          <w:szCs w:val="28"/>
        </w:rPr>
        <w:t xml:space="preserve"> ,</w:t>
      </w:r>
      <w:proofErr w:type="gramEnd"/>
      <w:r w:rsidRPr="00F8177F">
        <w:rPr>
          <w:rFonts w:ascii="Times New Roman" w:hAnsi="Times New Roman" w:cs="Times New Roman"/>
          <w:smallCaps/>
          <w:sz w:val="28"/>
          <w:szCs w:val="28"/>
        </w:rPr>
        <w:t xml:space="preserve"> д.9</w:t>
      </w:r>
      <w:r w:rsidRPr="00994EB1">
        <w:rPr>
          <w:rFonts w:ascii="Times New Roman" w:hAnsi="Times New Roman" w:cs="Times New Roman"/>
          <w:smallCaps/>
        </w:rPr>
        <w:t>.</w:t>
      </w:r>
    </w:p>
    <w:p w:rsidR="00065CA0" w:rsidRDefault="00065CA0" w:rsidP="00065C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03FB8" w:rsidRDefault="00103FB8" w:rsidP="00065C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03FB8" w:rsidRPr="00404BC2" w:rsidRDefault="00103FB8" w:rsidP="00065C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065CA0" w:rsidRPr="00404BC2" w:rsidTr="00065CA0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A0" w:rsidRPr="00404BC2" w:rsidRDefault="00065CA0" w:rsidP="00065CA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00D" w:rsidRPr="00246C4C" w:rsidRDefault="008A700D" w:rsidP="008A700D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C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065CA0" w:rsidRPr="00404BC2" w:rsidRDefault="00994EB1" w:rsidP="00065CA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</w:t>
            </w:r>
            <w:r w:rsidR="00065CA0"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советом </w:t>
            </w:r>
          </w:p>
          <w:p w:rsidR="00065CA0" w:rsidRPr="00404BC2" w:rsidRDefault="00103FB8" w:rsidP="00065CA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065CA0" w:rsidRPr="00404BC2" w:rsidRDefault="00065CA0" w:rsidP="00065CA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41064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065CA0" w:rsidRPr="00404BC2" w:rsidRDefault="00065CA0" w:rsidP="00065CA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4106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1064B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1064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65CA0" w:rsidRPr="00404BC2" w:rsidRDefault="00065CA0" w:rsidP="00065CA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5CA0" w:rsidRDefault="00065CA0" w:rsidP="00E80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 w:rsidR="00065CA0" w:rsidRDefault="00065CA0" w:rsidP="00E802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EB1" w:rsidRDefault="00065CA0" w:rsidP="00994EB1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</w:t>
            </w:r>
            <w:r w:rsidR="00E80280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                            </w:t>
            </w:r>
            <w:r w:rsidR="00994EB1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Заведующий</w:t>
            </w:r>
          </w:p>
          <w:p w:rsidR="00E80280" w:rsidRDefault="00994EB1" w:rsidP="00994EB1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МДОУ </w:t>
            </w:r>
            <w:r w:rsidR="0094711A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д/с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№4</w:t>
            </w:r>
          </w:p>
          <w:p w:rsidR="00994EB1" w:rsidRDefault="00994EB1" w:rsidP="002F640C">
            <w:pPr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Ермолаева Е.В.</w:t>
            </w:r>
            <w:r w:rsidR="00065CA0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65CA0" w:rsidRDefault="00065CA0" w:rsidP="002F640C">
            <w:pPr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___________</w:t>
            </w:r>
          </w:p>
          <w:p w:rsidR="00994EB1" w:rsidRDefault="00994EB1" w:rsidP="002F640C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Приказ </w:t>
            </w:r>
            <w:proofErr w:type="gramStart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от</w:t>
            </w:r>
            <w:proofErr w:type="gramEnd"/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65CA0" w:rsidRDefault="00065CA0" w:rsidP="002F640C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065CA0" w:rsidRPr="00404BC2" w:rsidRDefault="00065CA0" w:rsidP="00E802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CA0" w:rsidRPr="00404BC2" w:rsidRDefault="00065CA0" w:rsidP="00065CA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C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b/>
          <w:sz w:val="28"/>
          <w:szCs w:val="28"/>
        </w:rPr>
        <w:t>«</w:t>
      </w:r>
      <w:r w:rsidR="00994EB1" w:rsidRPr="00F8177F">
        <w:rPr>
          <w:rFonts w:ascii="Times New Roman" w:eastAsia="Times New Roman" w:hAnsi="Times New Roman" w:cs="Times New Roman"/>
          <w:b/>
          <w:sz w:val="28"/>
          <w:szCs w:val="28"/>
        </w:rPr>
        <w:t>Играем вместе</w:t>
      </w:r>
      <w:r w:rsidRPr="00F8177F">
        <w:rPr>
          <w:rFonts w:ascii="Times New Roman" w:hAnsi="Times New Roman" w:cs="Times New Roman"/>
          <w:b/>
          <w:sz w:val="28"/>
          <w:szCs w:val="28"/>
        </w:rPr>
        <w:t>»</w:t>
      </w:r>
      <w:r w:rsidRPr="00404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F8177F" w:rsidRDefault="00065CA0" w:rsidP="008B14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ED730D" w:rsidRPr="00F8177F"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="00EE128F" w:rsidRPr="00F8177F">
        <w:rPr>
          <w:rFonts w:ascii="Times New Roman" w:hAnsi="Times New Roman" w:cs="Times New Roman"/>
          <w:sz w:val="28"/>
          <w:szCs w:val="28"/>
        </w:rPr>
        <w:t>.</w:t>
      </w:r>
    </w:p>
    <w:p w:rsidR="00065CA0" w:rsidRPr="00F8177F" w:rsidRDefault="00065CA0" w:rsidP="00065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sz w:val="28"/>
          <w:szCs w:val="28"/>
        </w:rPr>
        <w:t xml:space="preserve">Общий объем программы в часах: </w:t>
      </w:r>
      <w:r w:rsidR="007408BA" w:rsidRPr="00F8177F">
        <w:rPr>
          <w:rFonts w:ascii="Times New Roman" w:hAnsi="Times New Roman" w:cs="Times New Roman"/>
          <w:sz w:val="28"/>
          <w:szCs w:val="28"/>
        </w:rPr>
        <w:t>36</w:t>
      </w:r>
      <w:r w:rsidR="00255FF4" w:rsidRPr="00F8177F">
        <w:rPr>
          <w:rFonts w:ascii="Times New Roman" w:hAnsi="Times New Roman" w:cs="Times New Roman"/>
          <w:sz w:val="28"/>
          <w:szCs w:val="28"/>
        </w:rPr>
        <w:t xml:space="preserve"> </w:t>
      </w:r>
      <w:r w:rsidR="008B1421" w:rsidRPr="00F8177F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065CA0" w:rsidRPr="00F8177F" w:rsidRDefault="00065CA0" w:rsidP="00065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EE128F" w:rsidRPr="00F8177F">
        <w:rPr>
          <w:rFonts w:ascii="Times New Roman" w:hAnsi="Times New Roman" w:cs="Times New Roman"/>
          <w:sz w:val="28"/>
          <w:szCs w:val="28"/>
        </w:rPr>
        <w:t>4-5</w:t>
      </w:r>
      <w:r w:rsidR="008B1421" w:rsidRPr="00F8177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A700D" w:rsidRPr="00F8177F" w:rsidRDefault="008A700D" w:rsidP="008A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 w:rsidR="000D1167" w:rsidRPr="00F8177F">
        <w:rPr>
          <w:rFonts w:ascii="Times New Roman" w:hAnsi="Times New Roman" w:cs="Times New Roman"/>
          <w:sz w:val="28"/>
          <w:szCs w:val="28"/>
        </w:rPr>
        <w:t>с сентября по май</w:t>
      </w:r>
    </w:p>
    <w:p w:rsidR="008A700D" w:rsidRPr="00F8177F" w:rsidRDefault="008A700D" w:rsidP="008A7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8B1421" w:rsidRPr="00F8177F">
        <w:rPr>
          <w:rFonts w:ascii="Times New Roman" w:hAnsi="Times New Roman" w:cs="Times New Roman"/>
          <w:sz w:val="28"/>
          <w:szCs w:val="28"/>
        </w:rPr>
        <w:t>начальный</w:t>
      </w:r>
      <w:r w:rsidR="00EE128F" w:rsidRPr="00F8177F">
        <w:rPr>
          <w:rFonts w:ascii="Times New Roman" w:hAnsi="Times New Roman" w:cs="Times New Roman"/>
          <w:sz w:val="28"/>
          <w:szCs w:val="28"/>
        </w:rPr>
        <w:t>.</w:t>
      </w:r>
    </w:p>
    <w:p w:rsidR="00065CA0" w:rsidRPr="00F8177F" w:rsidRDefault="008A700D" w:rsidP="006617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EE128F" w:rsidRPr="00F8177F">
        <w:rPr>
          <w:rFonts w:ascii="Times New Roman" w:hAnsi="Times New Roman" w:cs="Times New Roman"/>
          <w:sz w:val="28"/>
          <w:szCs w:val="28"/>
        </w:rPr>
        <w:t>Агапова Л.В.</w:t>
      </w:r>
    </w:p>
    <w:p w:rsidR="00065CA0" w:rsidRPr="00F8177F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F8177F" w:rsidRDefault="00065CA0" w:rsidP="00065CA0">
      <w:pPr>
        <w:rPr>
          <w:rFonts w:ascii="Times New Roman" w:hAnsi="Times New Roman" w:cs="Times New Roman"/>
          <w:sz w:val="28"/>
          <w:szCs w:val="28"/>
        </w:rPr>
      </w:pPr>
      <w:r w:rsidRPr="00F8177F">
        <w:rPr>
          <w:rFonts w:ascii="Times New Roman" w:hAnsi="Times New Roman" w:cs="Times New Roman"/>
          <w:sz w:val="28"/>
          <w:szCs w:val="28"/>
        </w:rPr>
        <w:t xml:space="preserve">Рег. № ______ </w:t>
      </w:r>
    </w:p>
    <w:p w:rsidR="00065CA0" w:rsidRPr="00F8177F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CA0" w:rsidRPr="00404BC2" w:rsidRDefault="007408BA" w:rsidP="00F8177F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Застолбье</w:t>
      </w:r>
      <w:r w:rsidR="00065CA0" w:rsidRPr="00404BC2">
        <w:rPr>
          <w:rFonts w:ascii="Times New Roman" w:hAnsi="Times New Roman" w:cs="Times New Roman"/>
          <w:sz w:val="28"/>
          <w:szCs w:val="28"/>
        </w:rPr>
        <w:t xml:space="preserve"> </w:t>
      </w:r>
      <w:r w:rsidR="00065CA0">
        <w:rPr>
          <w:rFonts w:ascii="Times New Roman" w:hAnsi="Times New Roman" w:cs="Times New Roman"/>
          <w:sz w:val="28"/>
          <w:szCs w:val="28"/>
        </w:rPr>
        <w:t>–</w:t>
      </w:r>
      <w:r w:rsidR="00065CA0" w:rsidRPr="00404BC2">
        <w:rPr>
          <w:rFonts w:ascii="Times New Roman" w:hAnsi="Times New Roman" w:cs="Times New Roman"/>
          <w:sz w:val="28"/>
          <w:szCs w:val="28"/>
        </w:rPr>
        <w:t xml:space="preserve"> 20</w:t>
      </w:r>
      <w:r w:rsidR="002457B6">
        <w:rPr>
          <w:rFonts w:ascii="Times New Roman" w:hAnsi="Times New Roman" w:cs="Times New Roman"/>
          <w:sz w:val="28"/>
          <w:szCs w:val="28"/>
        </w:rPr>
        <w:t>2</w:t>
      </w:r>
      <w:r w:rsidR="00EE128F">
        <w:rPr>
          <w:rFonts w:ascii="Times New Roman" w:hAnsi="Times New Roman" w:cs="Times New Roman"/>
          <w:sz w:val="28"/>
          <w:szCs w:val="28"/>
        </w:rPr>
        <w:t>4</w:t>
      </w:r>
      <w:r w:rsidR="00065CA0" w:rsidRPr="00404B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63C9" w:rsidRDefault="009D63C9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CA0" w:rsidRPr="00404BC2" w:rsidRDefault="00065CA0" w:rsidP="00F8177F">
      <w:pPr>
        <w:pStyle w:val="af6"/>
        <w:jc w:val="center"/>
      </w:pPr>
      <w:r w:rsidRPr="00404BC2">
        <w:t>Информационная карта программы</w:t>
      </w:r>
    </w:p>
    <w:p w:rsidR="00065CA0" w:rsidRPr="00404BC2" w:rsidRDefault="00065CA0" w:rsidP="00065C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5704"/>
      </w:tblGrid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065CA0" w:rsidRPr="00A13A49" w:rsidRDefault="00065CA0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>Дополнительная общеобразовательная общеразвивающая программа «</w:t>
            </w:r>
            <w:r w:rsidR="00EF18AA" w:rsidRPr="00A13A49">
              <w:rPr>
                <w:b w:val="0"/>
              </w:rPr>
              <w:t>Играем вместе</w:t>
            </w:r>
            <w:r w:rsidRPr="00A13A49">
              <w:rPr>
                <w:b w:val="0"/>
              </w:rPr>
              <w:t xml:space="preserve">» </w:t>
            </w:r>
          </w:p>
        </w:tc>
      </w:tr>
      <w:tr w:rsidR="00065CA0" w:rsidRPr="00404BC2" w:rsidTr="00065CA0">
        <w:trPr>
          <w:trHeight w:val="376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065CA0" w:rsidRPr="00A13A49" w:rsidRDefault="0066179C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>физкультурно-спортивная</w:t>
            </w:r>
          </w:p>
        </w:tc>
      </w:tr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A149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065CA0" w:rsidRPr="00404BC2" w:rsidRDefault="00065CA0" w:rsidP="007549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CA0" w:rsidRPr="00404BC2" w:rsidTr="00065CA0">
        <w:trPr>
          <w:trHeight w:val="794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065CA0" w:rsidRPr="00A13A49" w:rsidRDefault="007408BA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>36</w:t>
            </w:r>
            <w:r w:rsidR="0066179C" w:rsidRPr="00A13A49">
              <w:rPr>
                <w:b w:val="0"/>
              </w:rPr>
              <w:t xml:space="preserve"> часов</w:t>
            </w:r>
          </w:p>
        </w:tc>
      </w:tr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065CA0" w:rsidRPr="00A13A49" w:rsidRDefault="0066179C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>о</w:t>
            </w:r>
            <w:r w:rsidR="008A700D" w:rsidRPr="00A13A49">
              <w:rPr>
                <w:b w:val="0"/>
              </w:rPr>
              <w:t>чная</w:t>
            </w:r>
            <w:r w:rsidRPr="00A13A49">
              <w:rPr>
                <w:b w:val="0"/>
              </w:rPr>
              <w:t xml:space="preserve"> </w:t>
            </w:r>
          </w:p>
        </w:tc>
      </w:tr>
      <w:tr w:rsidR="00065CA0" w:rsidRPr="00404BC2" w:rsidTr="00065CA0">
        <w:trPr>
          <w:trHeight w:val="760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категория </w:t>
            </w:r>
            <w:proofErr w:type="gramStart"/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04" w:type="dxa"/>
          </w:tcPr>
          <w:p w:rsidR="00065CA0" w:rsidRPr="00A13A49" w:rsidRDefault="00065CA0" w:rsidP="00A13A49">
            <w:pPr>
              <w:pStyle w:val="af6"/>
              <w:rPr>
                <w:b w:val="0"/>
              </w:rPr>
            </w:pPr>
            <w:proofErr w:type="gramStart"/>
            <w:r w:rsidRPr="00A13A49">
              <w:rPr>
                <w:b w:val="0"/>
              </w:rPr>
              <w:t>Обучающиеся</w:t>
            </w:r>
            <w:proofErr w:type="gramEnd"/>
            <w:r w:rsidRPr="00A13A49">
              <w:rPr>
                <w:b w:val="0"/>
              </w:rPr>
              <w:t xml:space="preserve"> в возрасте </w:t>
            </w:r>
            <w:r w:rsidR="00254C90" w:rsidRPr="00A13A49">
              <w:rPr>
                <w:b w:val="0"/>
              </w:rPr>
              <w:t>4-5</w:t>
            </w:r>
            <w:r w:rsidR="0066179C" w:rsidRPr="00A13A49">
              <w:rPr>
                <w:b w:val="0"/>
              </w:rPr>
              <w:t xml:space="preserve"> </w:t>
            </w:r>
            <w:r w:rsidRPr="00A13A49">
              <w:rPr>
                <w:b w:val="0"/>
              </w:rPr>
              <w:t>лет</w:t>
            </w:r>
          </w:p>
        </w:tc>
      </w:tr>
      <w:tr w:rsidR="00065CA0" w:rsidRPr="00404BC2" w:rsidTr="00065CA0">
        <w:trPr>
          <w:trHeight w:val="841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A1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2457B6" w:rsidRPr="00A13A49" w:rsidRDefault="002457B6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 xml:space="preserve">Данная программа направлена на формирование интереса </w:t>
            </w:r>
            <w:r w:rsidR="00ED730D" w:rsidRPr="00A13A49">
              <w:rPr>
                <w:b w:val="0"/>
              </w:rPr>
              <w:t>обучающихся</w:t>
            </w:r>
            <w:r w:rsidRPr="00A13A49">
              <w:rPr>
                <w:b w:val="0"/>
              </w:rPr>
              <w:t xml:space="preserve"> к </w:t>
            </w:r>
            <w:r w:rsidR="00254C90" w:rsidRPr="00A13A49">
              <w:rPr>
                <w:b w:val="0"/>
              </w:rPr>
              <w:t>традициям, самостоятельности и инициативности действий.</w:t>
            </w:r>
          </w:p>
          <w:p w:rsidR="00065CA0" w:rsidRPr="00A13A49" w:rsidRDefault="002457B6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 xml:space="preserve">Методика программы состоит </w:t>
            </w:r>
            <w:r w:rsidR="00254C90" w:rsidRPr="00A13A49">
              <w:rPr>
                <w:b w:val="0"/>
              </w:rPr>
              <w:t>из обучающих форм: иллюстративно – демонстративная: (по принципу «</w:t>
            </w:r>
            <w:r w:rsidR="00254C90" w:rsidRPr="00A13A49">
              <w:rPr>
                <w:b w:val="0"/>
                <w:i/>
              </w:rPr>
              <w:t>сделай, как я</w:t>
            </w:r>
            <w:r w:rsidR="00254C90" w:rsidRPr="00A13A49">
              <w:rPr>
                <w:b w:val="0"/>
              </w:rPr>
              <w:t xml:space="preserve"> ») </w:t>
            </w:r>
          </w:p>
          <w:p w:rsidR="00254C90" w:rsidRPr="00A13A49" w:rsidRDefault="00254C90" w:rsidP="00A13A49">
            <w:pPr>
              <w:pStyle w:val="af6"/>
              <w:rPr>
                <w:b w:val="0"/>
              </w:rPr>
            </w:pPr>
            <w:proofErr w:type="gramStart"/>
            <w:r w:rsidRPr="00A13A49">
              <w:rPr>
                <w:b w:val="0"/>
              </w:rPr>
              <w:t>практическая: (по принципу «учимся, играя»</w:t>
            </w:r>
            <w:r w:rsidR="00AA313B" w:rsidRPr="00A13A49">
              <w:rPr>
                <w:b w:val="0"/>
              </w:rPr>
              <w:t xml:space="preserve">.  </w:t>
            </w:r>
            <w:proofErr w:type="gramEnd"/>
          </w:p>
          <w:p w:rsidR="00AA313B" w:rsidRPr="00A72F0A" w:rsidRDefault="00AA313B" w:rsidP="00A13A49">
            <w:pPr>
              <w:pStyle w:val="af6"/>
            </w:pPr>
            <w:r w:rsidRPr="00A13A49">
              <w:rPr>
                <w:b w:val="0"/>
              </w:rPr>
              <w:t>Теоретическая часть (сообщение задач занятия, объяснение нового упражнения, рассмотрение вопросов техники безопасности) включается в каждое занятие, и не выносится отдельным разделом в учебно-тематическом плане.</w:t>
            </w:r>
          </w:p>
        </w:tc>
      </w:tr>
      <w:tr w:rsidR="00065CA0" w:rsidRPr="00404BC2" w:rsidTr="00065CA0">
        <w:trPr>
          <w:trHeight w:val="3100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065CA0" w:rsidRPr="00A13A49" w:rsidRDefault="00065CA0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 xml:space="preserve">По итогам </w:t>
            </w:r>
            <w:proofErr w:type="gramStart"/>
            <w:r w:rsidRPr="00A13A49">
              <w:rPr>
                <w:b w:val="0"/>
              </w:rPr>
              <w:t>обучающиеся</w:t>
            </w:r>
            <w:proofErr w:type="gramEnd"/>
            <w:r w:rsidRPr="00A13A49">
              <w:rPr>
                <w:b w:val="0"/>
              </w:rPr>
              <w:t xml:space="preserve"> получат:</w:t>
            </w:r>
          </w:p>
          <w:p w:rsidR="00065CA0" w:rsidRPr="00A13A49" w:rsidRDefault="00BA3C41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>З</w:t>
            </w:r>
            <w:r w:rsidR="00C41D8E" w:rsidRPr="00A13A49">
              <w:rPr>
                <w:b w:val="0"/>
              </w:rPr>
              <w:t>нания</w:t>
            </w:r>
            <w:r w:rsidRPr="00A13A49">
              <w:rPr>
                <w:b w:val="0"/>
              </w:rPr>
              <w:t xml:space="preserve"> о культуре Росс</w:t>
            </w:r>
            <w:proofErr w:type="gramStart"/>
            <w:r w:rsidRPr="00A13A49">
              <w:rPr>
                <w:b w:val="0"/>
              </w:rPr>
              <w:t>ии и ее</w:t>
            </w:r>
            <w:proofErr w:type="gramEnd"/>
            <w:r w:rsidRPr="00A13A49">
              <w:rPr>
                <w:b w:val="0"/>
              </w:rPr>
              <w:t xml:space="preserve"> традициях;</w:t>
            </w:r>
          </w:p>
          <w:p w:rsidR="00AA313B" w:rsidRPr="00A13A49" w:rsidRDefault="00AA313B" w:rsidP="00A13A49">
            <w:pPr>
              <w:pStyle w:val="af6"/>
              <w:rPr>
                <w:b w:val="0"/>
              </w:rPr>
            </w:pPr>
            <w:r w:rsidRPr="00A13A49">
              <w:rPr>
                <w:b w:val="0"/>
              </w:rPr>
              <w:t xml:space="preserve">- получат </w:t>
            </w:r>
            <w:r w:rsidRPr="00A13A49">
              <w:rPr>
                <w:rFonts w:eastAsia="Times New Roman"/>
                <w:b w:val="0"/>
              </w:rPr>
              <w:t>положительную динамику показателей развития двигательной сферы, сформированность следующих знаний, умений и навыков:</w:t>
            </w:r>
          </w:p>
          <w:p w:rsidR="00AA313B" w:rsidRPr="00A13A49" w:rsidRDefault="00AA313B" w:rsidP="00A13A49">
            <w:pPr>
              <w:pStyle w:val="af6"/>
              <w:rPr>
                <w:rFonts w:eastAsia="Times New Roman"/>
                <w:b w:val="0"/>
              </w:rPr>
            </w:pPr>
            <w:r w:rsidRPr="00A13A49">
              <w:rPr>
                <w:rFonts w:eastAsia="Times New Roman"/>
                <w:b w:val="0"/>
              </w:rPr>
              <w:t>- знания правил безопасности при занятии физическими упражнениями без предметов и с предметами;</w:t>
            </w:r>
          </w:p>
          <w:p w:rsidR="00AA313B" w:rsidRPr="00A13A49" w:rsidRDefault="00AA313B" w:rsidP="00A13A49">
            <w:pPr>
              <w:pStyle w:val="af6"/>
              <w:rPr>
                <w:rFonts w:eastAsia="Times New Roman"/>
                <w:b w:val="0"/>
              </w:rPr>
            </w:pPr>
            <w:r w:rsidRPr="00A13A49">
              <w:rPr>
                <w:rFonts w:eastAsia="Times New Roman"/>
                <w:b w:val="0"/>
              </w:rPr>
              <w:t>- знания правила личной гигиены при занятиях физическими упражнениями;</w:t>
            </w:r>
          </w:p>
          <w:p w:rsidR="00AA313B" w:rsidRPr="00A13A49" w:rsidRDefault="00AA313B" w:rsidP="00A13A49">
            <w:pPr>
              <w:pStyle w:val="af6"/>
              <w:rPr>
                <w:rFonts w:eastAsia="Times New Roman"/>
                <w:b w:val="0"/>
              </w:rPr>
            </w:pPr>
            <w:r w:rsidRPr="00A13A49">
              <w:rPr>
                <w:rFonts w:eastAsia="Times New Roman"/>
                <w:b w:val="0"/>
              </w:rPr>
              <w:t>- владение навыками по различным видам передвижений по залу;</w:t>
            </w:r>
          </w:p>
          <w:p w:rsidR="00AA313B" w:rsidRPr="00A13A49" w:rsidRDefault="00AA313B" w:rsidP="00A13A49">
            <w:pPr>
              <w:pStyle w:val="af6"/>
              <w:rPr>
                <w:rFonts w:eastAsia="Times New Roman"/>
                <w:b w:val="0"/>
              </w:rPr>
            </w:pPr>
            <w:r w:rsidRPr="00A13A49">
              <w:rPr>
                <w:rFonts w:eastAsia="Times New Roman"/>
                <w:b w:val="0"/>
              </w:rPr>
              <w:t>- навык хорошо ориентироваться в зале при проведении музыкально-подвижных игр;</w:t>
            </w:r>
          </w:p>
          <w:p w:rsidR="00AA313B" w:rsidRPr="00A13A49" w:rsidRDefault="00AA313B" w:rsidP="00A13A49">
            <w:pPr>
              <w:pStyle w:val="af6"/>
              <w:rPr>
                <w:rFonts w:eastAsia="Times New Roman"/>
                <w:b w:val="0"/>
              </w:rPr>
            </w:pPr>
            <w:r w:rsidRPr="00A13A49">
              <w:rPr>
                <w:rFonts w:eastAsia="Times New Roman"/>
                <w:b w:val="0"/>
              </w:rPr>
              <w:t>- навык передавать характер музыкального произведения в движении (веселый, грустный, лирический и т.д.);</w:t>
            </w:r>
          </w:p>
          <w:p w:rsidR="00AA313B" w:rsidRPr="00A13A49" w:rsidRDefault="00AA313B" w:rsidP="00A13A49">
            <w:pPr>
              <w:pStyle w:val="af6"/>
              <w:rPr>
                <w:rFonts w:eastAsia="Times New Roman"/>
                <w:b w:val="0"/>
              </w:rPr>
            </w:pPr>
            <w:r w:rsidRPr="00A13A49">
              <w:rPr>
                <w:rFonts w:eastAsia="Times New Roman"/>
                <w:b w:val="0"/>
              </w:rPr>
              <w:t>- умение выполнять специальные упражнения для согласования</w:t>
            </w:r>
            <w:r w:rsidR="00F05A18" w:rsidRPr="00A13A49">
              <w:rPr>
                <w:rFonts w:eastAsia="Times New Roman"/>
                <w:b w:val="0"/>
              </w:rPr>
              <w:t xml:space="preserve"> </w:t>
            </w:r>
            <w:r w:rsidRPr="00A13A49">
              <w:rPr>
                <w:rFonts w:eastAsia="Times New Roman"/>
                <w:b w:val="0"/>
              </w:rPr>
              <w:t>движений с музыкой;</w:t>
            </w:r>
          </w:p>
          <w:p w:rsidR="00AA313B" w:rsidRPr="00A13A49" w:rsidRDefault="00AA313B" w:rsidP="00A13A49">
            <w:pPr>
              <w:pStyle w:val="af6"/>
              <w:rPr>
                <w:rFonts w:eastAsia="Times New Roman"/>
                <w:b w:val="0"/>
              </w:rPr>
            </w:pPr>
            <w:r w:rsidRPr="00A13A49">
              <w:rPr>
                <w:rFonts w:eastAsia="Times New Roman"/>
                <w:b w:val="0"/>
              </w:rPr>
              <w:t xml:space="preserve">- умение исполнять </w:t>
            </w:r>
            <w:proofErr w:type="gramStart"/>
            <w:r w:rsidRPr="00A13A49">
              <w:rPr>
                <w:rFonts w:eastAsia="Times New Roman"/>
                <w:b w:val="0"/>
              </w:rPr>
              <w:t xml:space="preserve">ритмические </w:t>
            </w:r>
            <w:r w:rsidR="00F05A18" w:rsidRPr="00A13A49">
              <w:rPr>
                <w:rFonts w:eastAsia="Times New Roman"/>
                <w:b w:val="0"/>
              </w:rPr>
              <w:t>движения</w:t>
            </w:r>
            <w:proofErr w:type="gramEnd"/>
            <w:r w:rsidRPr="00A13A49">
              <w:rPr>
                <w:rFonts w:eastAsia="Times New Roman"/>
                <w:b w:val="0"/>
              </w:rPr>
              <w:t xml:space="preserve"> и комплексы упражнений под музыку</w:t>
            </w:r>
            <w:r w:rsidR="00F05A18" w:rsidRPr="00A13A49">
              <w:rPr>
                <w:rFonts w:eastAsia="Times New Roman"/>
                <w:b w:val="0"/>
              </w:rPr>
              <w:t>.</w:t>
            </w:r>
          </w:p>
          <w:p w:rsidR="00AA313B" w:rsidRPr="00A72F0A" w:rsidRDefault="00AA313B" w:rsidP="00F05A18">
            <w:pPr>
              <w:pStyle w:val="a6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FB8" w:rsidRDefault="00103FB8" w:rsidP="00065CA0">
      <w:pPr>
        <w:rPr>
          <w:lang w:eastAsia="ru-RU"/>
        </w:rPr>
      </w:pPr>
    </w:p>
    <w:p w:rsidR="00A13A49" w:rsidRPr="00A13A49" w:rsidRDefault="00A13A49" w:rsidP="00A13A49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3A49" w:rsidRPr="00A13A49" w:rsidRDefault="00A13A49" w:rsidP="00A13A49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3A49" w:rsidRPr="00A13A49" w:rsidRDefault="00A13A49" w:rsidP="00A13A49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3A49" w:rsidRPr="00A13A49" w:rsidRDefault="00A13A49" w:rsidP="00A13A49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5CA0" w:rsidRPr="00A13A49" w:rsidRDefault="00A13A49" w:rsidP="00A13A49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065CA0" w:rsidRPr="00A13A49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65CA0" w:rsidRPr="00A72F0A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1B7" w:rsidRPr="00F8177F" w:rsidRDefault="00065CA0" w:rsidP="00F8177F">
      <w:pPr>
        <w:pStyle w:val="af6"/>
        <w:rPr>
          <w:b w:val="0"/>
        </w:rPr>
      </w:pPr>
      <w:proofErr w:type="gramStart"/>
      <w:r w:rsidRPr="00F8177F">
        <w:rPr>
          <w:b w:val="0"/>
        </w:rPr>
        <w:t>Дополнительная общеобразовательная общеразвивающая программа «</w:t>
      </w:r>
      <w:r w:rsidR="00BA3C41" w:rsidRPr="00F8177F">
        <w:rPr>
          <w:b w:val="0"/>
        </w:rPr>
        <w:t>Играем вместе</w:t>
      </w:r>
      <w:r w:rsidR="002457B6" w:rsidRPr="00F8177F">
        <w:rPr>
          <w:b w:val="0"/>
        </w:rPr>
        <w:t>»</w:t>
      </w:r>
      <w:r w:rsidRPr="00F8177F">
        <w:rPr>
          <w:b w:val="0"/>
        </w:rPr>
        <w:t xml:space="preserve"> составлена в соответствии с требованиями Федерального закона от</w:t>
      </w:r>
      <w:r w:rsidR="00CE78A2" w:rsidRPr="00F8177F">
        <w:rPr>
          <w:b w:val="0"/>
        </w:rPr>
        <w:t xml:space="preserve">  29.12.2012 г </w:t>
      </w:r>
      <w:r w:rsidRPr="00F8177F">
        <w:rPr>
          <w:b w:val="0"/>
        </w:rPr>
        <w:t xml:space="preserve"> №</w:t>
      </w:r>
      <w:r w:rsidR="008A700D" w:rsidRPr="00F8177F">
        <w:rPr>
          <w:b w:val="0"/>
        </w:rPr>
        <w:t xml:space="preserve"> </w:t>
      </w:r>
      <w:r w:rsidRPr="00F8177F">
        <w:rPr>
          <w:b w:val="0"/>
        </w:rPr>
        <w:t xml:space="preserve">273-ФЗ  «Об образовании в Российской Федерации», </w:t>
      </w:r>
      <w:r w:rsidR="008A700D" w:rsidRPr="00F8177F">
        <w:rPr>
          <w:b w:val="0"/>
        </w:rPr>
        <w:t>приказа Министерства просвещения Российск</w:t>
      </w:r>
      <w:r w:rsidR="00CE78A2" w:rsidRPr="00F8177F">
        <w:rPr>
          <w:b w:val="0"/>
        </w:rPr>
        <w:t xml:space="preserve">ой Федерации РФ от 27.07.2022 г </w:t>
      </w:r>
      <w:r w:rsidR="008A700D" w:rsidRPr="00F8177F">
        <w:rPr>
          <w:b w:val="0"/>
        </w:rPr>
        <w:t xml:space="preserve">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F8177F">
        <w:rPr>
          <w:b w:val="0"/>
        </w:rPr>
        <w:t>, письма</w:t>
      </w:r>
      <w:r w:rsidR="00CE78A2" w:rsidRPr="00F8177F">
        <w:rPr>
          <w:b w:val="0"/>
        </w:rPr>
        <w:t xml:space="preserve"> Минобрнауки РФ от 11.12.2006 г </w:t>
      </w:r>
      <w:r w:rsidRPr="00F8177F">
        <w:rPr>
          <w:b w:val="0"/>
        </w:rPr>
        <w:t xml:space="preserve"> № 06-1844 «О Примерных требованиях к програ</w:t>
      </w:r>
      <w:bookmarkStart w:id="0" w:name="_GoBack"/>
      <w:bookmarkEnd w:id="0"/>
      <w:r w:rsidRPr="00F8177F">
        <w:rPr>
          <w:b w:val="0"/>
        </w:rPr>
        <w:t>ммам дополнительного образования детей</w:t>
      </w:r>
      <w:r w:rsidR="009C520F" w:rsidRPr="00F8177F">
        <w:rPr>
          <w:b w:val="0"/>
        </w:rPr>
        <w:t>»</w:t>
      </w:r>
      <w:r w:rsidR="0094711A" w:rsidRPr="00F8177F">
        <w:rPr>
          <w:b w:val="0"/>
        </w:rPr>
        <w:t xml:space="preserve">, </w:t>
      </w:r>
      <w:r w:rsidR="00904B6D" w:rsidRPr="00F8177F">
        <w:rPr>
          <w:b w:val="0"/>
        </w:rPr>
        <w:t xml:space="preserve"> </w:t>
      </w:r>
      <w:r w:rsidR="00953426" w:rsidRPr="00F8177F">
        <w:rPr>
          <w:b w:val="0"/>
        </w:rPr>
        <w:t>приказ</w:t>
      </w:r>
      <w:r w:rsidR="00904B6D" w:rsidRPr="00F8177F">
        <w:rPr>
          <w:b w:val="0"/>
        </w:rPr>
        <w:t>а</w:t>
      </w:r>
      <w:proofErr w:type="gramEnd"/>
      <w:r w:rsidR="00904B6D" w:rsidRPr="00F8177F">
        <w:rPr>
          <w:b w:val="0"/>
        </w:rPr>
        <w:t xml:space="preserve"> </w:t>
      </w:r>
      <w:r w:rsidR="00953426" w:rsidRPr="00F8177F">
        <w:rPr>
          <w:b w:val="0"/>
        </w:rPr>
        <w:t xml:space="preserve"> Минтруда России от 22.09.2021 №652н «Об утверждении профессионального стандарта «Педагог дополнительного образования детей и взрослых»</w:t>
      </w:r>
      <w:r w:rsidR="00904B6D" w:rsidRPr="00F8177F">
        <w:rPr>
          <w:b w:val="0"/>
        </w:rPr>
        <w:t>.</w:t>
      </w:r>
    </w:p>
    <w:p w:rsidR="00953426" w:rsidRPr="00953426" w:rsidRDefault="00953426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426" w:rsidRDefault="00953426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1B7" w:rsidRPr="00CE78A2" w:rsidRDefault="00065CA0" w:rsidP="00CE78A2">
      <w:pPr>
        <w:pStyle w:val="af6"/>
        <w:rPr>
          <w:b w:val="0"/>
          <w:bCs/>
        </w:rPr>
      </w:pPr>
      <w:r w:rsidRPr="00184142">
        <w:t>Направленность программы</w:t>
      </w:r>
      <w:r>
        <w:t xml:space="preserve"> </w:t>
      </w:r>
      <w:r w:rsidR="00C41D8E">
        <w:t>–</w:t>
      </w:r>
      <w:r>
        <w:t xml:space="preserve"> </w:t>
      </w:r>
      <w:r w:rsidR="00BA3C41">
        <w:t>физкультурно-спортивная</w:t>
      </w:r>
      <w:r w:rsidRPr="00184142">
        <w:t xml:space="preserve">. </w:t>
      </w:r>
      <w:r w:rsidRPr="00CE78A2">
        <w:rPr>
          <w:b w:val="0"/>
        </w:rPr>
        <w:t xml:space="preserve">Данная программа направлена на обучение </w:t>
      </w:r>
      <w:r w:rsidR="003F56FC" w:rsidRPr="00CE78A2">
        <w:rPr>
          <w:b w:val="0"/>
        </w:rPr>
        <w:t>детей</w:t>
      </w:r>
      <w:r w:rsidRPr="00CE78A2">
        <w:rPr>
          <w:b w:val="0"/>
        </w:rPr>
        <w:t xml:space="preserve"> </w:t>
      </w:r>
      <w:r w:rsidR="00BA3C41" w:rsidRPr="00CE78A2">
        <w:rPr>
          <w:b w:val="0"/>
        </w:rPr>
        <w:t>4-5</w:t>
      </w:r>
      <w:r w:rsidRPr="00CE78A2">
        <w:rPr>
          <w:b w:val="0"/>
        </w:rPr>
        <w:t xml:space="preserve"> лет с целью </w:t>
      </w:r>
      <w:proofErr w:type="gramStart"/>
      <w:r w:rsidR="003F56FC" w:rsidRPr="00CE78A2">
        <w:rPr>
          <w:b w:val="0"/>
        </w:rPr>
        <w:t>пробудить</w:t>
      </w:r>
      <w:proofErr w:type="gramEnd"/>
      <w:r w:rsidR="003F56FC" w:rsidRPr="00CE78A2">
        <w:rPr>
          <w:b w:val="0"/>
        </w:rPr>
        <w:t xml:space="preserve"> у обучающихся интерес</w:t>
      </w:r>
      <w:r w:rsidR="00767BFC" w:rsidRPr="00CE78A2">
        <w:rPr>
          <w:b w:val="0"/>
        </w:rPr>
        <w:t xml:space="preserve"> к </w:t>
      </w:r>
      <w:r w:rsidR="001C302C" w:rsidRPr="00CE78A2">
        <w:rPr>
          <w:b w:val="0"/>
        </w:rPr>
        <w:t>играм</w:t>
      </w:r>
      <w:r w:rsidR="00767BFC" w:rsidRPr="00CE78A2">
        <w:rPr>
          <w:b w:val="0"/>
        </w:rPr>
        <w:t>, самостоятельности и инициативности действий</w:t>
      </w:r>
      <w:r w:rsidR="006E3658" w:rsidRPr="00CE78A2">
        <w:rPr>
          <w:b w:val="0"/>
        </w:rPr>
        <w:t>.</w:t>
      </w:r>
      <w:r w:rsidR="00767BFC" w:rsidRPr="00CE78A2">
        <w:rPr>
          <w:b w:val="0"/>
        </w:rPr>
        <w:t xml:space="preserve"> </w:t>
      </w:r>
      <w:r w:rsidRPr="00CE78A2">
        <w:rPr>
          <w:b w:val="0"/>
        </w:rPr>
        <w:t>Программа направлена</w:t>
      </w:r>
      <w:r w:rsidRPr="00CE78A2">
        <w:rPr>
          <w:rFonts w:eastAsia="Times New Roman"/>
          <w:b w:val="0"/>
          <w:bCs/>
          <w:lang w:eastAsia="ru-RU"/>
        </w:rPr>
        <w:t xml:space="preserve"> на формирование </w:t>
      </w:r>
      <w:r w:rsidR="006E3658" w:rsidRPr="00CE78A2">
        <w:rPr>
          <w:b w:val="0"/>
        </w:rPr>
        <w:t xml:space="preserve">у детей  развития речи, общей и мелкой моторики, концентрации внимания, памяти. </w:t>
      </w:r>
    </w:p>
    <w:p w:rsidR="00065CA0" w:rsidRPr="00CE78A2" w:rsidRDefault="00065CA0" w:rsidP="00CE78A2">
      <w:pPr>
        <w:pStyle w:val="af6"/>
        <w:rPr>
          <w:b w:val="0"/>
          <w:bCs/>
        </w:rPr>
      </w:pPr>
      <w:r w:rsidRPr="005C388A">
        <w:rPr>
          <w:bCs/>
        </w:rPr>
        <w:t xml:space="preserve">Актуальность программы </w:t>
      </w:r>
      <w:r w:rsidRPr="00CE78A2">
        <w:rPr>
          <w:b w:val="0"/>
          <w:bCs/>
        </w:rPr>
        <w:t xml:space="preserve">обусловлена требованиями общества на </w:t>
      </w:r>
      <w:r w:rsidR="00C278B9" w:rsidRPr="00CE78A2">
        <w:rPr>
          <w:b w:val="0"/>
        </w:rPr>
        <w:t xml:space="preserve">воспитание </w:t>
      </w:r>
      <w:r w:rsidR="009F63F3" w:rsidRPr="00CE78A2">
        <w:rPr>
          <w:b w:val="0"/>
        </w:rPr>
        <w:t xml:space="preserve">разностронее развитой и </w:t>
      </w:r>
      <w:r w:rsidR="006E3658" w:rsidRPr="00CE78A2">
        <w:rPr>
          <w:b w:val="0"/>
        </w:rPr>
        <w:t>активной личности</w:t>
      </w:r>
      <w:r w:rsidR="006D01B7" w:rsidRPr="00CE78A2">
        <w:rPr>
          <w:b w:val="0"/>
        </w:rPr>
        <w:t>.</w:t>
      </w:r>
    </w:p>
    <w:p w:rsidR="006D01B7" w:rsidRPr="00CE78A2" w:rsidRDefault="00C278B9" w:rsidP="00CE78A2">
      <w:pPr>
        <w:pStyle w:val="af6"/>
        <w:rPr>
          <w:b w:val="0"/>
        </w:rPr>
      </w:pPr>
      <w:r w:rsidRPr="00CE78A2">
        <w:rPr>
          <w:b w:val="0"/>
        </w:rPr>
        <w:t>Программа ориенти</w:t>
      </w:r>
      <w:r w:rsidR="006D01B7" w:rsidRPr="00CE78A2">
        <w:rPr>
          <w:b w:val="0"/>
        </w:rPr>
        <w:t>рована на</w:t>
      </w:r>
      <w:r w:rsidR="00C50C10" w:rsidRPr="00CE78A2">
        <w:rPr>
          <w:b w:val="0"/>
        </w:rPr>
        <w:t xml:space="preserve"> приобщение детей к народным истокам и подвижным играм.</w:t>
      </w:r>
    </w:p>
    <w:p w:rsidR="00565E5D" w:rsidRPr="00CE78A2" w:rsidRDefault="006D01B7" w:rsidP="00CE78A2">
      <w:pPr>
        <w:pStyle w:val="af6"/>
        <w:rPr>
          <w:b w:val="0"/>
          <w:bCs/>
        </w:rPr>
      </w:pPr>
      <w:r w:rsidRPr="00CE78A2">
        <w:rPr>
          <w:b w:val="0"/>
        </w:rPr>
        <w:t xml:space="preserve">Развитие </w:t>
      </w:r>
      <w:r w:rsidR="009F63F3" w:rsidRPr="00CE78A2">
        <w:rPr>
          <w:b w:val="0"/>
        </w:rPr>
        <w:t>личностного потенциала</w:t>
      </w:r>
      <w:r w:rsidRPr="00CE78A2">
        <w:rPr>
          <w:b w:val="0"/>
        </w:rPr>
        <w:t>,</w:t>
      </w:r>
      <w:r w:rsidR="00C278B9" w:rsidRPr="00CE78A2">
        <w:rPr>
          <w:b w:val="0"/>
        </w:rPr>
        <w:t xml:space="preserve"> обучающегося при освоении </w:t>
      </w:r>
      <w:r w:rsidRPr="00CE78A2">
        <w:rPr>
          <w:b w:val="0"/>
        </w:rPr>
        <w:t>данной программы,</w:t>
      </w:r>
      <w:r w:rsidR="00C278B9" w:rsidRPr="00CE78A2">
        <w:rPr>
          <w:b w:val="0"/>
        </w:rPr>
        <w:t xml:space="preserve"> происходит, преимущественно, за счёт прохождения через</w:t>
      </w:r>
      <w:r w:rsidR="009F63F3" w:rsidRPr="00CE78A2">
        <w:rPr>
          <w:b w:val="0"/>
        </w:rPr>
        <w:t xml:space="preserve"> образовательный процесс.</w:t>
      </w:r>
    </w:p>
    <w:p w:rsidR="006D01B7" w:rsidRDefault="006D01B7" w:rsidP="00103F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1B7" w:rsidRPr="00CE78A2" w:rsidRDefault="00065CA0" w:rsidP="00CE78A2">
      <w:pPr>
        <w:pStyle w:val="af6"/>
        <w:rPr>
          <w:b w:val="0"/>
        </w:rPr>
      </w:pPr>
      <w:r w:rsidRPr="00451978">
        <w:rPr>
          <w:rFonts w:eastAsia="Times New Roman"/>
          <w:lang w:eastAsia="ru-RU"/>
        </w:rPr>
        <w:t xml:space="preserve">Цель реализации программы: </w:t>
      </w:r>
      <w:r w:rsidR="00694109" w:rsidRPr="00CE78A2">
        <w:rPr>
          <w:b w:val="0"/>
        </w:rPr>
        <w:t>форми</w:t>
      </w:r>
      <w:r w:rsidR="006D01B7" w:rsidRPr="00CE78A2">
        <w:rPr>
          <w:b w:val="0"/>
        </w:rPr>
        <w:t>рование у обучающихся</w:t>
      </w:r>
      <w:r w:rsidR="009F63F3" w:rsidRPr="00CE78A2">
        <w:rPr>
          <w:b w:val="0"/>
        </w:rPr>
        <w:t xml:space="preserve"> развитие патриотических качеств личности, физической и творческой активности детей через игровую деятельность.</w:t>
      </w:r>
    </w:p>
    <w:p w:rsidR="00592F7B" w:rsidRDefault="00592F7B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6D01B7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:rsidR="006D01B7" w:rsidRPr="00CE78A2" w:rsidRDefault="009F63F3" w:rsidP="00CE78A2">
      <w:pPr>
        <w:pStyle w:val="af6"/>
        <w:rPr>
          <w:b w:val="0"/>
          <w:lang w:eastAsia="ru-RU"/>
        </w:rPr>
      </w:pPr>
      <w:r w:rsidRPr="00CE78A2">
        <w:rPr>
          <w:b w:val="0"/>
          <w:lang w:eastAsia="ru-RU"/>
        </w:rPr>
        <w:t>Познакомить с разнообразными играми и их правилами.</w:t>
      </w:r>
    </w:p>
    <w:p w:rsidR="00065CA0" w:rsidRPr="00451978" w:rsidRDefault="00065CA0" w:rsidP="00065C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94109" w:rsidRPr="00CE78A2" w:rsidRDefault="009F63F3" w:rsidP="00CE78A2">
      <w:pPr>
        <w:pStyle w:val="af6"/>
        <w:rPr>
          <w:b w:val="0"/>
          <w:lang w:eastAsia="ru-RU"/>
        </w:rPr>
      </w:pPr>
      <w:r w:rsidRPr="00CE78A2">
        <w:rPr>
          <w:b w:val="0"/>
        </w:rPr>
        <w:t>Способствовать развитию коммуникативных умений, уважению к культуре Росс</w:t>
      </w:r>
      <w:proofErr w:type="gramStart"/>
      <w:r w:rsidRPr="00CE78A2">
        <w:rPr>
          <w:b w:val="0"/>
        </w:rPr>
        <w:t>ии и ее</w:t>
      </w:r>
      <w:proofErr w:type="gramEnd"/>
      <w:r w:rsidRPr="00CE78A2">
        <w:rPr>
          <w:b w:val="0"/>
        </w:rPr>
        <w:t xml:space="preserve"> традициям.</w:t>
      </w:r>
    </w:p>
    <w:p w:rsidR="00694109" w:rsidRPr="00CE78A2" w:rsidRDefault="009F63F3" w:rsidP="00CE78A2">
      <w:pPr>
        <w:pStyle w:val="af6"/>
        <w:rPr>
          <w:b w:val="0"/>
          <w:lang w:eastAsia="ru-RU"/>
        </w:rPr>
      </w:pPr>
      <w:r w:rsidRPr="00CE78A2">
        <w:rPr>
          <w:b w:val="0"/>
        </w:rPr>
        <w:t>Развивать</w:t>
      </w:r>
      <w:r w:rsidR="00535FAB" w:rsidRPr="00CE78A2">
        <w:rPr>
          <w:b w:val="0"/>
        </w:rPr>
        <w:t xml:space="preserve"> память</w:t>
      </w:r>
      <w:r w:rsidRPr="00CE78A2">
        <w:rPr>
          <w:b w:val="0"/>
        </w:rPr>
        <w:t>, внимание, быстроту реакции; творческую инициативность, умение активно включаться в коллективную деятельность</w:t>
      </w:r>
      <w:r w:rsidR="00535FAB" w:rsidRPr="00CE78A2">
        <w:rPr>
          <w:b w:val="0"/>
        </w:rPr>
        <w:t xml:space="preserve">. </w:t>
      </w:r>
    </w:p>
    <w:p w:rsidR="00535FAB" w:rsidRPr="00CE78A2" w:rsidRDefault="00535FAB" w:rsidP="00CE78A2">
      <w:pPr>
        <w:pStyle w:val="af6"/>
        <w:rPr>
          <w:b w:val="0"/>
          <w:lang w:eastAsia="ru-RU"/>
        </w:rPr>
      </w:pPr>
      <w:r w:rsidRPr="00CE78A2">
        <w:rPr>
          <w:b w:val="0"/>
          <w:lang w:eastAsia="ru-RU"/>
        </w:rPr>
        <w:t>Развивать словарный запас</w:t>
      </w:r>
      <w:proofErr w:type="gramStart"/>
      <w:r w:rsidRPr="00CE78A2">
        <w:rPr>
          <w:b w:val="0"/>
          <w:lang w:eastAsia="ru-RU"/>
        </w:rPr>
        <w:t xml:space="preserve"> ,</w:t>
      </w:r>
      <w:proofErr w:type="gramEnd"/>
      <w:r w:rsidRPr="00CE78A2">
        <w:rPr>
          <w:b w:val="0"/>
          <w:lang w:eastAsia="ru-RU"/>
        </w:rPr>
        <w:t xml:space="preserve"> физические навыки.</w:t>
      </w:r>
    </w:p>
    <w:p w:rsidR="00065CA0" w:rsidRPr="00451978" w:rsidRDefault="00065CA0" w:rsidP="00065C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065CA0" w:rsidRPr="00904B6D" w:rsidRDefault="00535FAB" w:rsidP="00904B6D">
      <w:pPr>
        <w:pStyle w:val="af6"/>
        <w:rPr>
          <w:b w:val="0"/>
          <w:lang w:eastAsia="ru-RU"/>
        </w:rPr>
      </w:pPr>
      <w:r w:rsidRPr="00904B6D">
        <w:rPr>
          <w:b w:val="0"/>
        </w:rPr>
        <w:t>Формировать культуру игрового общения</w:t>
      </w:r>
      <w:proofErr w:type="gramStart"/>
      <w:r w:rsidRPr="00904B6D">
        <w:rPr>
          <w:b w:val="0"/>
        </w:rPr>
        <w:t xml:space="preserve"> </w:t>
      </w:r>
      <w:r w:rsidR="00065CA0" w:rsidRPr="00904B6D">
        <w:rPr>
          <w:b w:val="0"/>
          <w:lang w:eastAsia="ru-RU"/>
        </w:rPr>
        <w:t>;</w:t>
      </w:r>
      <w:proofErr w:type="gramEnd"/>
      <w:r w:rsidRPr="00904B6D">
        <w:rPr>
          <w:b w:val="0"/>
          <w:lang w:eastAsia="ru-RU"/>
        </w:rPr>
        <w:t xml:space="preserve"> </w:t>
      </w:r>
    </w:p>
    <w:p w:rsidR="00535FAB" w:rsidRPr="00904B6D" w:rsidRDefault="00535FAB" w:rsidP="00904B6D">
      <w:pPr>
        <w:pStyle w:val="af6"/>
        <w:rPr>
          <w:b w:val="0"/>
          <w:lang w:eastAsia="ru-RU"/>
        </w:rPr>
      </w:pPr>
      <w:r w:rsidRPr="00904B6D">
        <w:rPr>
          <w:b w:val="0"/>
          <w:lang w:eastAsia="ru-RU"/>
        </w:rPr>
        <w:t>Воспитывать доброжелательные отношения в коллективе.</w:t>
      </w:r>
    </w:p>
    <w:p w:rsidR="00065CA0" w:rsidRPr="00904B6D" w:rsidRDefault="00535FAB" w:rsidP="00904B6D">
      <w:pPr>
        <w:pStyle w:val="af6"/>
        <w:rPr>
          <w:b w:val="0"/>
          <w:lang w:eastAsia="ru-RU"/>
        </w:rPr>
      </w:pPr>
      <w:r w:rsidRPr="00904B6D">
        <w:rPr>
          <w:b w:val="0"/>
        </w:rPr>
        <w:t>Воспитывать положительные качества личности, инициативность</w:t>
      </w:r>
      <w:r w:rsidR="00535DB1" w:rsidRPr="00904B6D">
        <w:rPr>
          <w:b w:val="0"/>
        </w:rPr>
        <w:t>,</w:t>
      </w:r>
    </w:p>
    <w:p w:rsidR="00535DB1" w:rsidRPr="00904B6D" w:rsidRDefault="00535DB1" w:rsidP="00904B6D">
      <w:pPr>
        <w:pStyle w:val="af6"/>
        <w:rPr>
          <w:b w:val="0"/>
          <w:lang w:eastAsia="ru-RU"/>
        </w:rPr>
      </w:pPr>
      <w:r w:rsidRPr="00904B6D">
        <w:rPr>
          <w:b w:val="0"/>
        </w:rPr>
        <w:t>Обеспечивать формирование чувства коллективизма и взаимопомощи,</w:t>
      </w:r>
    </w:p>
    <w:p w:rsidR="00592F7B" w:rsidRPr="00904B6D" w:rsidRDefault="00535DB1" w:rsidP="00904B6D">
      <w:pPr>
        <w:pStyle w:val="af6"/>
        <w:rPr>
          <w:b w:val="0"/>
          <w:lang w:eastAsia="ru-RU"/>
        </w:rPr>
      </w:pPr>
      <w:r w:rsidRPr="00904B6D">
        <w:rPr>
          <w:b w:val="0"/>
        </w:rPr>
        <w:t>Воспитывать дисциплинированность, ответственность, самоорганизацию, трудолюбие.</w:t>
      </w:r>
    </w:p>
    <w:p w:rsidR="008A700D" w:rsidRPr="00904B6D" w:rsidRDefault="008A700D" w:rsidP="00904B6D">
      <w:pPr>
        <w:pStyle w:val="af6"/>
        <w:rPr>
          <w:b w:val="0"/>
          <w:lang w:eastAsia="ru-RU"/>
        </w:rPr>
      </w:pPr>
      <w:r w:rsidRPr="00852F64">
        <w:rPr>
          <w:lang w:eastAsia="ru-RU"/>
        </w:rPr>
        <w:t>Новизна программы</w:t>
      </w:r>
      <w:r w:rsidR="00FA1E94">
        <w:rPr>
          <w:lang w:eastAsia="ru-RU"/>
        </w:rPr>
        <w:t xml:space="preserve">, </w:t>
      </w:r>
      <w:r w:rsidR="00FA1E94" w:rsidRPr="00904B6D">
        <w:rPr>
          <w:b w:val="0"/>
        </w:rPr>
        <w:t>в отличие от существующих программ по</w:t>
      </w:r>
      <w:r w:rsidR="00B71BC8" w:rsidRPr="00904B6D">
        <w:rPr>
          <w:b w:val="0"/>
          <w:highlight w:val="yellow"/>
        </w:rPr>
        <w:t xml:space="preserve"> </w:t>
      </w:r>
      <w:r w:rsidR="00B71BC8" w:rsidRPr="00904B6D">
        <w:rPr>
          <w:b w:val="0"/>
        </w:rPr>
        <w:t>физической культуре</w:t>
      </w:r>
      <w:r w:rsidR="00FA1E94" w:rsidRPr="00904B6D">
        <w:rPr>
          <w:b w:val="0"/>
        </w:rPr>
        <w:t>,</w:t>
      </w:r>
      <w:r w:rsidRPr="00904B6D">
        <w:rPr>
          <w:b w:val="0"/>
          <w:lang w:eastAsia="ru-RU"/>
        </w:rPr>
        <w:t xml:space="preserve"> обеспечивается тем, что дополнительная общеобразователь</w:t>
      </w:r>
      <w:r w:rsidR="00592F7B" w:rsidRPr="00904B6D">
        <w:rPr>
          <w:b w:val="0"/>
          <w:lang w:eastAsia="ru-RU"/>
        </w:rPr>
        <w:t>ная общеразвивающая программа «</w:t>
      </w:r>
      <w:r w:rsidR="00B71BC8" w:rsidRPr="00904B6D">
        <w:rPr>
          <w:b w:val="0"/>
          <w:lang w:eastAsia="ru-RU"/>
        </w:rPr>
        <w:t>Играем вместе</w:t>
      </w:r>
      <w:r w:rsidRPr="00904B6D">
        <w:rPr>
          <w:b w:val="0"/>
          <w:lang w:eastAsia="ru-RU"/>
        </w:rPr>
        <w:t xml:space="preserve">», реализуемая на базе </w:t>
      </w:r>
      <w:r w:rsidR="00B71BC8" w:rsidRPr="00904B6D">
        <w:rPr>
          <w:b w:val="0"/>
          <w:lang w:eastAsia="ru-RU"/>
        </w:rPr>
        <w:t xml:space="preserve">МДОУ детский сад №4 </w:t>
      </w:r>
      <w:r w:rsidRPr="00904B6D">
        <w:rPr>
          <w:b w:val="0"/>
          <w:lang w:eastAsia="ru-RU"/>
        </w:rPr>
        <w:t xml:space="preserve"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</w:t>
      </w:r>
      <w:r w:rsidR="00B71BC8" w:rsidRPr="00904B6D">
        <w:rPr>
          <w:b w:val="0"/>
          <w:lang w:eastAsia="ru-RU"/>
        </w:rPr>
        <w:t>приемами, способствующими выработке коммуникативных способностей (навыков свободного общения и физических навыков).</w:t>
      </w:r>
    </w:p>
    <w:p w:rsidR="00430C8F" w:rsidRPr="00904B6D" w:rsidRDefault="00430C8F" w:rsidP="00904B6D">
      <w:pPr>
        <w:pStyle w:val="af6"/>
        <w:rPr>
          <w:b w:val="0"/>
          <w:lang w:eastAsia="ru-RU"/>
        </w:rPr>
      </w:pPr>
    </w:p>
    <w:p w:rsidR="000719A5" w:rsidRPr="00904B6D" w:rsidRDefault="003250FC" w:rsidP="00904B6D">
      <w:pPr>
        <w:pStyle w:val="af6"/>
        <w:rPr>
          <w:b w:val="0"/>
          <w:bCs/>
          <w:iCs/>
        </w:rPr>
      </w:pPr>
      <w:r w:rsidRPr="00904B6D">
        <w:rPr>
          <w:rStyle w:val="aa"/>
          <w:color w:val="333333"/>
          <w:shd w:val="clear" w:color="auto" w:fill="FFFFFF"/>
        </w:rPr>
        <w:t>Отличительной особенностью программы «Играем вместе»</w:t>
      </w:r>
      <w:r w:rsidRPr="003250FC">
        <w:rPr>
          <w:shd w:val="clear" w:color="auto" w:fill="FFFFFF"/>
        </w:rPr>
        <w:t> </w:t>
      </w:r>
      <w:r w:rsidRPr="00904B6D">
        <w:rPr>
          <w:b w:val="0"/>
          <w:shd w:val="clear" w:color="auto" w:fill="FFFFFF"/>
        </w:rPr>
        <w:t>является то, что при реализации учебного плана планируется </w:t>
      </w:r>
      <w:r w:rsidRPr="00904B6D">
        <w:rPr>
          <w:rStyle w:val="aa"/>
          <w:b/>
          <w:color w:val="333333"/>
          <w:shd w:val="clear" w:color="auto" w:fill="FFFFFF"/>
        </w:rPr>
        <w:t>выполнение общеразвивающих упражнений</w:t>
      </w:r>
      <w:r w:rsidRPr="00904B6D">
        <w:rPr>
          <w:b w:val="0"/>
          <w:shd w:val="clear" w:color="auto" w:fill="FFFFFF"/>
        </w:rPr>
        <w:t>, целенаправленно воздействующих на развитие основных физических качеств (силы, быстроты, гибкости и координации).</w:t>
      </w:r>
    </w:p>
    <w:p w:rsidR="00065CA0" w:rsidRPr="00D77938" w:rsidRDefault="00065CA0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93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Функции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программы </w:t>
      </w:r>
    </w:p>
    <w:p w:rsidR="00065CA0" w:rsidRPr="00904B6D" w:rsidRDefault="00065CA0" w:rsidP="00904B6D">
      <w:pPr>
        <w:pStyle w:val="af6"/>
        <w:rPr>
          <w:b w:val="0"/>
        </w:rPr>
      </w:pPr>
      <w:r>
        <w:rPr>
          <w:bCs/>
        </w:rPr>
        <w:t>О</w:t>
      </w:r>
      <w:r w:rsidRPr="0001269B">
        <w:rPr>
          <w:bCs/>
        </w:rPr>
        <w:t>бразовательная</w:t>
      </w:r>
      <w:r w:rsidRPr="0001269B">
        <w:t> </w:t>
      </w:r>
      <w:r w:rsidRPr="00904B6D">
        <w:rPr>
          <w:b w:val="0"/>
        </w:rPr>
        <w:t xml:space="preserve">функция заключается в организации </w:t>
      </w:r>
      <w:r w:rsidR="000719A5" w:rsidRPr="00904B6D">
        <w:rPr>
          <w:b w:val="0"/>
        </w:rPr>
        <w:t>обучения</w:t>
      </w:r>
      <w:r w:rsidR="001D7B01" w:rsidRPr="00904B6D">
        <w:rPr>
          <w:b w:val="0"/>
        </w:rPr>
        <w:t xml:space="preserve"> учащихся системой но</w:t>
      </w:r>
      <w:r w:rsidR="003953CF" w:rsidRPr="00904B6D">
        <w:rPr>
          <w:b w:val="0"/>
        </w:rPr>
        <w:t>вых знаний, умений, навыков с це</w:t>
      </w:r>
      <w:r w:rsidR="001D7B01" w:rsidRPr="00904B6D">
        <w:rPr>
          <w:b w:val="0"/>
        </w:rPr>
        <w:t>лью дальнейшего применения.</w:t>
      </w:r>
    </w:p>
    <w:p w:rsidR="00065CA0" w:rsidRPr="00904B6D" w:rsidRDefault="00065CA0" w:rsidP="00904B6D">
      <w:pPr>
        <w:pStyle w:val="af6"/>
        <w:rPr>
          <w:b w:val="0"/>
        </w:rPr>
      </w:pPr>
      <w:r w:rsidRPr="0001269B">
        <w:rPr>
          <w:bCs/>
        </w:rPr>
        <w:t>Компенсаторная</w:t>
      </w:r>
      <w:r>
        <w:t xml:space="preserve"> </w:t>
      </w:r>
      <w:r w:rsidRPr="00904B6D">
        <w:rPr>
          <w:b w:val="0"/>
        </w:rPr>
        <w:t>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065CA0" w:rsidRPr="00904B6D" w:rsidRDefault="00065CA0" w:rsidP="00904B6D">
      <w:pPr>
        <w:pStyle w:val="af6"/>
        <w:rPr>
          <w:b w:val="0"/>
        </w:rPr>
      </w:pPr>
      <w:r w:rsidRPr="0001269B">
        <w:rPr>
          <w:bCs/>
        </w:rPr>
        <w:t>Социально–адаптивная</w:t>
      </w:r>
      <w:r w:rsidRPr="0001269B">
        <w:t> </w:t>
      </w:r>
      <w:r w:rsidRPr="00904B6D">
        <w:rPr>
          <w:b w:val="0"/>
        </w:rPr>
        <w:t xml:space="preserve">функция программы состоит в том, что </w:t>
      </w:r>
      <w:r w:rsidR="007D759F" w:rsidRPr="00904B6D">
        <w:rPr>
          <w:b w:val="0"/>
        </w:rPr>
        <w:t>каждый обучающийся</w:t>
      </w:r>
      <w:r w:rsidR="001D7B01" w:rsidRPr="00904B6D">
        <w:rPr>
          <w:b w:val="0"/>
        </w:rPr>
        <w:t xml:space="preserve"> отрабатывает навыки взаимодействия с другими участниками программы, преодолевая проблемно-конфликтные ситуации, переживая успехи и неудачи, вырабатывает индивидуальный способ самореализации.</w:t>
      </w:r>
    </w:p>
    <w:p w:rsidR="007D759F" w:rsidRDefault="007D759F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81" w:rsidRPr="00904B6D" w:rsidRDefault="00065CA0" w:rsidP="00904B6D">
      <w:pPr>
        <w:pStyle w:val="af6"/>
        <w:rPr>
          <w:b w:val="0"/>
        </w:rPr>
      </w:pPr>
      <w:r w:rsidRPr="001E7E16">
        <w:t xml:space="preserve">Адресат программы. </w:t>
      </w:r>
      <w:r w:rsidRPr="00904B6D">
        <w:rPr>
          <w:b w:val="0"/>
        </w:rPr>
        <w:t xml:space="preserve">Программа предназначена для обучающихся в возрасте </w:t>
      </w:r>
      <w:r w:rsidR="00AD55CA" w:rsidRPr="00904B6D">
        <w:rPr>
          <w:b w:val="0"/>
        </w:rPr>
        <w:t xml:space="preserve">4-5 </w:t>
      </w:r>
      <w:r w:rsidRPr="00904B6D">
        <w:rPr>
          <w:b w:val="0"/>
        </w:rPr>
        <w:t xml:space="preserve">лет, без ограничений возможностей </w:t>
      </w:r>
      <w:r w:rsidR="007D759F" w:rsidRPr="00904B6D">
        <w:rPr>
          <w:b w:val="0"/>
        </w:rPr>
        <w:t xml:space="preserve">здоровья, проявляющих интерес к </w:t>
      </w:r>
      <w:r w:rsidR="00AD55CA" w:rsidRPr="00904B6D">
        <w:rPr>
          <w:b w:val="0"/>
        </w:rPr>
        <w:t>изучению культуры России, ее традиций и развитию физических навыков.</w:t>
      </w:r>
    </w:p>
    <w:p w:rsidR="00065CA0" w:rsidRPr="001E7E16" w:rsidRDefault="00065CA0" w:rsidP="00904B6D">
      <w:pPr>
        <w:pStyle w:val="af6"/>
      </w:pPr>
      <w:r w:rsidRPr="00920B81">
        <w:t>Количество обучающихся в группе</w:t>
      </w:r>
      <w:r w:rsidRPr="001E7E16">
        <w:t xml:space="preserve"> </w:t>
      </w:r>
      <w:r w:rsidRPr="00904B6D">
        <w:t xml:space="preserve">– </w:t>
      </w:r>
      <w:r w:rsidR="007D759F" w:rsidRPr="00904B6D">
        <w:rPr>
          <w:b w:val="0"/>
        </w:rPr>
        <w:t>_</w:t>
      </w:r>
      <w:r w:rsidR="00AD55CA" w:rsidRPr="00904B6D">
        <w:rPr>
          <w:b w:val="0"/>
        </w:rPr>
        <w:t>5</w:t>
      </w:r>
      <w:r w:rsidR="007D759F" w:rsidRPr="00904B6D">
        <w:rPr>
          <w:b w:val="0"/>
        </w:rPr>
        <w:t>___</w:t>
      </w:r>
      <w:r w:rsidRPr="00904B6D">
        <w:rPr>
          <w:b w:val="0"/>
        </w:rPr>
        <w:t xml:space="preserve"> человек. </w:t>
      </w:r>
    </w:p>
    <w:p w:rsidR="007D759F" w:rsidRDefault="00FA1E94" w:rsidP="00254FE8">
      <w:pPr>
        <w:pStyle w:val="af6"/>
      </w:pPr>
      <w:r w:rsidRPr="00FA1E94">
        <w:t>Форма обучения:</w:t>
      </w:r>
      <w:r w:rsidR="007D759F">
        <w:t xml:space="preserve"> </w:t>
      </w:r>
      <w:r w:rsidR="00AD55CA" w:rsidRPr="00254FE8">
        <w:rPr>
          <w:b w:val="0"/>
        </w:rPr>
        <w:t>очная</w:t>
      </w:r>
    </w:p>
    <w:p w:rsidR="00FA1E94" w:rsidRPr="007D759F" w:rsidRDefault="00FA1E94" w:rsidP="00254FE8">
      <w:pPr>
        <w:pStyle w:val="af6"/>
      </w:pPr>
      <w:r w:rsidRPr="00FA1E94">
        <w:t xml:space="preserve">Уровень программы: </w:t>
      </w:r>
      <w:r w:rsidR="00AD55CA" w:rsidRPr="00254FE8">
        <w:rPr>
          <w:b w:val="0"/>
        </w:rPr>
        <w:t>начальный</w:t>
      </w:r>
    </w:p>
    <w:p w:rsidR="00FA1E94" w:rsidRPr="00FA1E94" w:rsidRDefault="00FA1E94" w:rsidP="00254FE8">
      <w:pPr>
        <w:pStyle w:val="af6"/>
      </w:pPr>
      <w:r w:rsidRPr="00FA1E94">
        <w:t xml:space="preserve">Форма реализации образовательной программы: </w:t>
      </w:r>
      <w:r w:rsidR="00AD55CA" w:rsidRPr="00254FE8">
        <w:rPr>
          <w:b w:val="0"/>
        </w:rPr>
        <w:t>занятия</w:t>
      </w:r>
    </w:p>
    <w:p w:rsidR="00FA1E94" w:rsidRPr="00254FE8" w:rsidRDefault="00FA1E94" w:rsidP="00254FE8">
      <w:pPr>
        <w:pStyle w:val="af6"/>
        <w:rPr>
          <w:b w:val="0"/>
        </w:rPr>
      </w:pPr>
      <w:r w:rsidRPr="00FA1E94">
        <w:t>Организационная форма обучения:</w:t>
      </w:r>
      <w:r w:rsidR="007D759F">
        <w:t xml:space="preserve"> </w:t>
      </w:r>
      <w:r w:rsidR="007D759F" w:rsidRPr="00254FE8">
        <w:rPr>
          <w:b w:val="0"/>
        </w:rPr>
        <w:t>групповая.</w:t>
      </w:r>
    </w:p>
    <w:p w:rsidR="00FA1E94" w:rsidRPr="00254FE8" w:rsidRDefault="00FA1E94" w:rsidP="00254FE8">
      <w:pPr>
        <w:pStyle w:val="af6"/>
        <w:rPr>
          <w:b w:val="0"/>
        </w:rPr>
      </w:pPr>
      <w:r w:rsidRPr="00FA1E94">
        <w:t xml:space="preserve">Режим занятий: </w:t>
      </w:r>
      <w:r w:rsidRPr="00254FE8">
        <w:rPr>
          <w:b w:val="0"/>
        </w:rPr>
        <w:t xml:space="preserve">занятия с </w:t>
      </w:r>
      <w:proofErr w:type="gramStart"/>
      <w:r w:rsidRPr="00254FE8">
        <w:rPr>
          <w:b w:val="0"/>
        </w:rPr>
        <w:t>обучающимися</w:t>
      </w:r>
      <w:proofErr w:type="gramEnd"/>
      <w:r w:rsidRPr="00254FE8">
        <w:rPr>
          <w:b w:val="0"/>
        </w:rPr>
        <w:t xml:space="preserve"> проводятся </w:t>
      </w:r>
      <w:r w:rsidR="003953CF" w:rsidRPr="00254FE8">
        <w:rPr>
          <w:b w:val="0"/>
        </w:rPr>
        <w:t>1</w:t>
      </w:r>
      <w:r w:rsidRPr="00254FE8">
        <w:rPr>
          <w:b w:val="0"/>
        </w:rPr>
        <w:t xml:space="preserve"> раз в </w:t>
      </w:r>
      <w:r w:rsidR="003953CF" w:rsidRPr="00254FE8">
        <w:rPr>
          <w:b w:val="0"/>
        </w:rPr>
        <w:t>неделю</w:t>
      </w:r>
      <w:r w:rsidRPr="00254FE8">
        <w:rPr>
          <w:b w:val="0"/>
        </w:rPr>
        <w:t xml:space="preserve"> по </w:t>
      </w:r>
      <w:r w:rsidR="00AD55CA" w:rsidRPr="00254FE8">
        <w:rPr>
          <w:b w:val="0"/>
        </w:rPr>
        <w:t>2</w:t>
      </w:r>
      <w:r w:rsidR="003953CF" w:rsidRPr="00254FE8">
        <w:rPr>
          <w:b w:val="0"/>
        </w:rPr>
        <w:t>5</w:t>
      </w:r>
      <w:r w:rsidR="007D759F" w:rsidRPr="00254FE8">
        <w:rPr>
          <w:b w:val="0"/>
        </w:rPr>
        <w:t xml:space="preserve"> минут.</w:t>
      </w:r>
      <w:r w:rsidRPr="00254FE8">
        <w:rPr>
          <w:b w:val="0"/>
        </w:rPr>
        <w:t xml:space="preserve"> 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>При организации учебных занятий используются следующие </w:t>
      </w:r>
      <w:r w:rsidRPr="00254FE8">
        <w:rPr>
          <w:b w:val="0"/>
          <w:bCs/>
        </w:rPr>
        <w:t>методы обучения</w:t>
      </w:r>
      <w:r w:rsidRPr="00254FE8">
        <w:rPr>
          <w:b w:val="0"/>
        </w:rPr>
        <w:t>: </w:t>
      </w:r>
    </w:p>
    <w:p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  <w:i/>
          <w:iCs/>
        </w:rPr>
        <w:t xml:space="preserve">словесный </w:t>
      </w:r>
      <w:r w:rsidRPr="00254FE8">
        <w:rPr>
          <w:b w:val="0"/>
        </w:rPr>
        <w:t>– беседа, лекция, обсуждение, рассказ, анализ;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  <w:i/>
          <w:iCs/>
        </w:rPr>
        <w:t>наглядный – </w:t>
      </w:r>
      <w:r w:rsidRPr="00254FE8">
        <w:rPr>
          <w:b w:val="0"/>
        </w:rPr>
        <w:t>показ, просмотр видеофильмов и презентаций;</w:t>
      </w:r>
    </w:p>
    <w:p w:rsidR="00065CA0" w:rsidRPr="00254FE8" w:rsidRDefault="00065CA0" w:rsidP="00254FE8">
      <w:pPr>
        <w:pStyle w:val="af6"/>
        <w:rPr>
          <w:b w:val="0"/>
        </w:rPr>
      </w:pPr>
      <w:proofErr w:type="gramStart"/>
      <w:r w:rsidRPr="00254FE8">
        <w:rPr>
          <w:b w:val="0"/>
          <w:i/>
          <w:iCs/>
        </w:rPr>
        <w:t>практический</w:t>
      </w:r>
      <w:proofErr w:type="gramEnd"/>
      <w:r w:rsidRPr="00254FE8">
        <w:rPr>
          <w:b w:val="0"/>
          <w:i/>
          <w:iCs/>
        </w:rPr>
        <w:t xml:space="preserve"> </w:t>
      </w:r>
      <w:r w:rsidRPr="00254FE8">
        <w:rPr>
          <w:b w:val="0"/>
        </w:rPr>
        <w:t>–</w:t>
      </w:r>
      <w:r w:rsidRPr="00254FE8">
        <w:rPr>
          <w:b w:val="0"/>
          <w:i/>
          <w:iCs/>
        </w:rPr>
        <w:t> </w:t>
      </w:r>
      <w:r w:rsidRPr="00254FE8">
        <w:rPr>
          <w:b w:val="0"/>
        </w:rPr>
        <w:t xml:space="preserve"> самостоятельное выполнение заданий.</w:t>
      </w:r>
    </w:p>
    <w:p w:rsidR="00065CA0" w:rsidRPr="008A595C" w:rsidRDefault="00065CA0" w:rsidP="008F05D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065CA0" w:rsidRPr="00254FE8" w:rsidRDefault="00065CA0" w:rsidP="00254FE8">
      <w:pPr>
        <w:pStyle w:val="af6"/>
        <w:rPr>
          <w:b w:val="0"/>
        </w:rPr>
      </w:pPr>
      <w:proofErr w:type="gramStart"/>
      <w:r w:rsidRPr="00254FE8">
        <w:rPr>
          <w:b w:val="0"/>
          <w:i/>
          <w:iCs/>
        </w:rPr>
        <w:t>объяснительно-иллюстративные</w:t>
      </w:r>
      <w:proofErr w:type="gramEnd"/>
      <w:r w:rsidRPr="00254FE8">
        <w:rPr>
          <w:b w:val="0"/>
        </w:rPr>
        <w:t>   – обучающиеся воспринимают и усваивают готовую информацию;</w:t>
      </w:r>
    </w:p>
    <w:p w:rsidR="00065CA0" w:rsidRPr="00254FE8" w:rsidRDefault="00065CA0" w:rsidP="00254FE8">
      <w:pPr>
        <w:pStyle w:val="af6"/>
        <w:rPr>
          <w:b w:val="0"/>
        </w:rPr>
      </w:pPr>
      <w:proofErr w:type="gramStart"/>
      <w:r w:rsidRPr="00254FE8">
        <w:rPr>
          <w:b w:val="0"/>
          <w:i/>
          <w:iCs/>
        </w:rPr>
        <w:lastRenderedPageBreak/>
        <w:t>репродуктивный</w:t>
      </w:r>
      <w:proofErr w:type="gramEnd"/>
      <w:r w:rsidRPr="00254FE8">
        <w:rPr>
          <w:b w:val="0"/>
        </w:rPr>
        <w:t> – обучающиеся воспроизводят полученные знания и освоенные способы деятельности;</w:t>
      </w:r>
    </w:p>
    <w:p w:rsidR="00065CA0" w:rsidRPr="00254FE8" w:rsidRDefault="00065CA0" w:rsidP="00254FE8">
      <w:pPr>
        <w:pStyle w:val="af6"/>
        <w:rPr>
          <w:b w:val="0"/>
        </w:rPr>
      </w:pPr>
      <w:proofErr w:type="gramStart"/>
      <w:r w:rsidRPr="00254FE8">
        <w:rPr>
          <w:b w:val="0"/>
          <w:i/>
          <w:iCs/>
        </w:rPr>
        <w:t>исследовательский</w:t>
      </w:r>
      <w:proofErr w:type="gramEnd"/>
      <w:r w:rsidRPr="00254FE8">
        <w:rPr>
          <w:b w:val="0"/>
        </w:rPr>
        <w:t> – овладение обучающимися методами научного познания, самостоятельной творческой работы.</w:t>
      </w:r>
    </w:p>
    <w:p w:rsidR="00065CA0" w:rsidRPr="008A595C" w:rsidRDefault="00065CA0" w:rsidP="00065CA0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>аналитический – анализ этапов выполнения заданий.</w:t>
      </w:r>
    </w:p>
    <w:p w:rsidR="00065CA0" w:rsidRPr="008A595C" w:rsidRDefault="00065CA0" w:rsidP="008F05D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</w:t>
      </w:r>
      <w:r>
        <w:rPr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065CA0" w:rsidRPr="00254FE8" w:rsidRDefault="00065CA0" w:rsidP="00254FE8">
      <w:pPr>
        <w:pStyle w:val="af6"/>
        <w:rPr>
          <w:b w:val="0"/>
        </w:rPr>
      </w:pPr>
      <w:proofErr w:type="gramStart"/>
      <w:r w:rsidRPr="00254FE8">
        <w:rPr>
          <w:b w:val="0"/>
          <w:iCs/>
        </w:rPr>
        <w:t>частично-поисковый</w:t>
      </w:r>
      <w:proofErr w:type="gramEnd"/>
      <w:r w:rsidRPr="00254FE8">
        <w:rPr>
          <w:b w:val="0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065CA0" w:rsidRPr="00254FE8" w:rsidRDefault="00065CA0" w:rsidP="00254FE8">
      <w:pPr>
        <w:pStyle w:val="af6"/>
        <w:rPr>
          <w:rFonts w:eastAsia="Times New Roman"/>
          <w:b w:val="0"/>
          <w:lang w:eastAsia="ru-RU"/>
        </w:rPr>
      </w:pPr>
      <w:r w:rsidRPr="00254FE8">
        <w:rPr>
          <w:rFonts w:eastAsia="Times New Roman"/>
          <w:b w:val="0"/>
          <w:lang w:eastAsia="ru-RU"/>
        </w:rPr>
        <w:t>метод проблемного обучения;</w:t>
      </w:r>
    </w:p>
    <w:p w:rsidR="00065CA0" w:rsidRPr="00254FE8" w:rsidRDefault="00065CA0" w:rsidP="00254FE8">
      <w:pPr>
        <w:pStyle w:val="af6"/>
        <w:rPr>
          <w:rFonts w:eastAsia="Times New Roman"/>
          <w:b w:val="0"/>
          <w:lang w:eastAsia="ru-RU"/>
        </w:rPr>
      </w:pPr>
      <w:r w:rsidRPr="00254FE8">
        <w:rPr>
          <w:rFonts w:eastAsia="Times New Roman"/>
          <w:b w:val="0"/>
          <w:lang w:eastAsia="ru-RU"/>
        </w:rPr>
        <w:t xml:space="preserve">метод </w:t>
      </w:r>
      <w:proofErr w:type="gramStart"/>
      <w:r w:rsidRPr="00254FE8">
        <w:rPr>
          <w:rFonts w:eastAsia="Times New Roman"/>
          <w:b w:val="0"/>
          <w:lang w:eastAsia="ru-RU"/>
        </w:rPr>
        <w:t>дизайн-мышления</w:t>
      </w:r>
      <w:proofErr w:type="gramEnd"/>
      <w:r w:rsidRPr="00254FE8">
        <w:rPr>
          <w:rFonts w:eastAsia="Times New Roman"/>
          <w:b w:val="0"/>
          <w:lang w:eastAsia="ru-RU"/>
        </w:rPr>
        <w:t>;</w:t>
      </w:r>
    </w:p>
    <w:p w:rsidR="00065CA0" w:rsidRPr="00254FE8" w:rsidRDefault="00065CA0" w:rsidP="00254FE8">
      <w:pPr>
        <w:pStyle w:val="af6"/>
        <w:rPr>
          <w:rFonts w:eastAsia="Times New Roman"/>
          <w:b w:val="0"/>
          <w:lang w:eastAsia="ru-RU"/>
        </w:rPr>
      </w:pPr>
      <w:r w:rsidRPr="00254FE8">
        <w:rPr>
          <w:rFonts w:eastAsia="Times New Roman"/>
          <w:b w:val="0"/>
          <w:lang w:eastAsia="ru-RU"/>
        </w:rPr>
        <w:t>метод проектной деятельности.</w:t>
      </w:r>
    </w:p>
    <w:p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065CA0" w:rsidRPr="00254FE8" w:rsidRDefault="00065CA0" w:rsidP="00254FE8">
      <w:pPr>
        <w:pStyle w:val="af6"/>
        <w:rPr>
          <w:b w:val="0"/>
          <w:lang w:eastAsia="ru-RU"/>
        </w:rPr>
      </w:pPr>
      <w:r w:rsidRPr="00254FE8">
        <w:rPr>
          <w:b w:val="0"/>
          <w:lang w:eastAsia="ru-RU"/>
        </w:rPr>
        <w:t xml:space="preserve">на этапе изучения нового материала </w:t>
      </w:r>
      <w:proofErr w:type="gramStart"/>
      <w:r w:rsidRPr="00254FE8">
        <w:rPr>
          <w:b w:val="0"/>
          <w:lang w:eastAsia="ru-RU"/>
        </w:rPr>
        <w:t>–о</w:t>
      </w:r>
      <w:proofErr w:type="gramEnd"/>
      <w:r w:rsidRPr="00254FE8">
        <w:rPr>
          <w:b w:val="0"/>
          <w:lang w:eastAsia="ru-RU"/>
        </w:rPr>
        <w:t>бъяснен</w:t>
      </w:r>
      <w:r w:rsidR="007D759F" w:rsidRPr="00254FE8">
        <w:rPr>
          <w:b w:val="0"/>
          <w:lang w:eastAsia="ru-RU"/>
        </w:rPr>
        <w:t>ие, рассказ, демонстрация, игра;</w:t>
      </w:r>
    </w:p>
    <w:p w:rsidR="00065CA0" w:rsidRPr="00254FE8" w:rsidRDefault="00065CA0" w:rsidP="00254FE8">
      <w:pPr>
        <w:pStyle w:val="af6"/>
        <w:rPr>
          <w:b w:val="0"/>
          <w:lang w:eastAsia="ru-RU"/>
        </w:rPr>
      </w:pPr>
      <w:r w:rsidRPr="00254FE8">
        <w:rPr>
          <w:b w:val="0"/>
          <w:lang w:eastAsia="ru-RU"/>
        </w:rPr>
        <w:t>на этапе практической деятельности – беседа,</w:t>
      </w:r>
      <w:r w:rsidR="007D759F" w:rsidRPr="00254FE8">
        <w:rPr>
          <w:b w:val="0"/>
          <w:lang w:eastAsia="ru-RU"/>
        </w:rPr>
        <w:t xml:space="preserve"> </w:t>
      </w:r>
      <w:r w:rsidR="00AD55CA" w:rsidRPr="00254FE8">
        <w:rPr>
          <w:b w:val="0"/>
          <w:lang w:eastAsia="ru-RU"/>
        </w:rPr>
        <w:t>разучивание стихотворений, рифмовок, песен</w:t>
      </w:r>
      <w:r w:rsidR="007D759F" w:rsidRPr="00254FE8">
        <w:rPr>
          <w:b w:val="0"/>
          <w:lang w:eastAsia="ru-RU"/>
        </w:rPr>
        <w:t>;</w:t>
      </w:r>
    </w:p>
    <w:p w:rsidR="00065CA0" w:rsidRPr="00254FE8" w:rsidRDefault="00065CA0" w:rsidP="00254FE8">
      <w:pPr>
        <w:pStyle w:val="af6"/>
        <w:rPr>
          <w:b w:val="0"/>
          <w:lang w:eastAsia="ru-RU"/>
        </w:rPr>
      </w:pPr>
      <w:r w:rsidRPr="00254FE8">
        <w:rPr>
          <w:b w:val="0"/>
          <w:lang w:eastAsia="ru-RU"/>
        </w:rPr>
        <w:t>на этапе освоения навыков – творческое задание</w:t>
      </w:r>
      <w:r w:rsidR="007D759F" w:rsidRPr="00254FE8">
        <w:rPr>
          <w:b w:val="0"/>
          <w:lang w:eastAsia="ru-RU"/>
        </w:rPr>
        <w:t>;</w:t>
      </w:r>
    </w:p>
    <w:p w:rsidR="00065CA0" w:rsidRPr="00254FE8" w:rsidRDefault="00065CA0" w:rsidP="00254FE8">
      <w:pPr>
        <w:pStyle w:val="af6"/>
        <w:rPr>
          <w:b w:val="0"/>
          <w:lang w:eastAsia="ru-RU"/>
        </w:rPr>
      </w:pPr>
      <w:r w:rsidRPr="00254FE8">
        <w:rPr>
          <w:b w:val="0"/>
          <w:lang w:eastAsia="ru-RU"/>
        </w:rPr>
        <w:t xml:space="preserve">на этапе проверки полученных знаний – </w:t>
      </w:r>
      <w:r w:rsidR="00822B90" w:rsidRPr="00254FE8">
        <w:rPr>
          <w:b w:val="0"/>
          <w:lang w:eastAsia="ru-RU"/>
        </w:rPr>
        <w:t>демонстрация, показ.</w:t>
      </w:r>
    </w:p>
    <w:p w:rsidR="00065CA0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065CA0" w:rsidRPr="004102BF" w:rsidRDefault="00065CA0" w:rsidP="00254FE8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  <w:r w:rsidR="004102BF" w:rsidRPr="004102B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развитие внимательности, настойчивости, целеустремленности, умения преодолевать трудности;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воспитание чувства справедливости, ответственности;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формирование коммуникативной компетентности в общении и сотрудничестве со сверстниками;</w:t>
      </w:r>
    </w:p>
    <w:p w:rsidR="00065CA0" w:rsidRPr="00822B90" w:rsidRDefault="00EA4D44" w:rsidP="00254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B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Метапредметные результаты:</w:t>
      </w:r>
    </w:p>
    <w:p w:rsidR="00822B90" w:rsidRPr="00254FE8" w:rsidRDefault="00065CA0" w:rsidP="00254FE8">
      <w:pPr>
        <w:pStyle w:val="af6"/>
        <w:rPr>
          <w:b w:val="0"/>
        </w:rPr>
      </w:pPr>
      <w:r w:rsidRPr="00254FE8">
        <w:rPr>
          <w:b w:val="0"/>
          <w:lang w:eastAsia="ru-RU"/>
        </w:rPr>
        <w:t>Регулятивные универсальные учебные действия:</w:t>
      </w:r>
      <w:r w:rsidR="004102BF" w:rsidRPr="00254FE8">
        <w:rPr>
          <w:b w:val="0"/>
          <w:lang w:eastAsia="ru-RU"/>
        </w:rPr>
        <w:t xml:space="preserve"> 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умение принимать и сохранять учебную задачу;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способность адекватно воспринимать оценку педагога и сверстников;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способность проявлять познавательную инициативу в учебном сотрудничестве;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умение осваивать способы решения проблем творческого характера в жизненных ситуациях;</w:t>
      </w:r>
    </w:p>
    <w:p w:rsidR="005204E7" w:rsidRPr="00254FE8" w:rsidRDefault="00065CA0" w:rsidP="00254FE8">
      <w:pPr>
        <w:pStyle w:val="af6"/>
        <w:rPr>
          <w:b w:val="0"/>
        </w:rPr>
      </w:pPr>
      <w:r w:rsidRPr="00254FE8">
        <w:rPr>
          <w:b w:val="0"/>
          <w:lang w:eastAsia="ru-RU"/>
        </w:rPr>
        <w:t>Познавательные универсальные учебные действия</w:t>
      </w:r>
      <w:r w:rsidR="004102BF" w:rsidRPr="00254FE8">
        <w:rPr>
          <w:b w:val="0"/>
          <w:lang w:eastAsia="ru-RU"/>
        </w:rPr>
        <w:t xml:space="preserve"> 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умение ориентироваться в разнообразии способов решения задач;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умение проводить сравнение, классификацию по заданным критериям;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 xml:space="preserve">умение строить </w:t>
      </w:r>
      <w:proofErr w:type="gramStart"/>
      <w:r w:rsidRPr="00254FE8">
        <w:rPr>
          <w:b w:val="0"/>
        </w:rPr>
        <w:t>логические рассуждения</w:t>
      </w:r>
      <w:proofErr w:type="gramEnd"/>
      <w:r w:rsidRPr="00254FE8">
        <w:rPr>
          <w:b w:val="0"/>
        </w:rPr>
        <w:t xml:space="preserve"> в форме связи простых суждений об объекте;</w:t>
      </w:r>
    </w:p>
    <w:p w:rsidR="005204E7" w:rsidRPr="00254FE8" w:rsidRDefault="00E759EE" w:rsidP="00254FE8">
      <w:pPr>
        <w:pStyle w:val="af6"/>
        <w:rPr>
          <w:b w:val="0"/>
        </w:rPr>
      </w:pPr>
      <w:r w:rsidRPr="00254FE8">
        <w:rPr>
          <w:b w:val="0"/>
          <w:lang w:eastAsia="ru-RU"/>
        </w:rPr>
        <w:t xml:space="preserve">          </w:t>
      </w:r>
      <w:r w:rsidR="00897003" w:rsidRPr="00254FE8">
        <w:rPr>
          <w:b w:val="0"/>
        </w:rPr>
        <w:t>Коммуникативные универсальные учебные действия</w:t>
      </w:r>
      <w:r w:rsidR="00065CA0" w:rsidRPr="00254FE8">
        <w:rPr>
          <w:b w:val="0"/>
          <w:lang w:eastAsia="ru-RU"/>
        </w:rPr>
        <w:t>:</w:t>
      </w:r>
      <w:r w:rsidR="004102BF" w:rsidRPr="00254FE8">
        <w:rPr>
          <w:b w:val="0"/>
          <w:lang w:eastAsia="ru-RU"/>
        </w:rPr>
        <w:t xml:space="preserve"> 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умение выслушивать собеседника и вести диалог;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>владение монологической и диалогической формами речи.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  <w:spacing w:val="-10"/>
        </w:rPr>
        <w:t>К</w:t>
      </w:r>
      <w:r w:rsidRPr="00254FE8">
        <w:rPr>
          <w:b w:val="0"/>
          <w:spacing w:val="-5"/>
        </w:rPr>
        <w:t>о</w:t>
      </w:r>
      <w:r w:rsidRPr="00254FE8">
        <w:rPr>
          <w:b w:val="0"/>
        </w:rPr>
        <w:t>мпетен</w:t>
      </w:r>
      <w:r w:rsidRPr="00254FE8">
        <w:rPr>
          <w:b w:val="0"/>
          <w:spacing w:val="-2"/>
        </w:rPr>
        <w:t>т</w:t>
      </w:r>
      <w:r w:rsidRPr="00254FE8">
        <w:rPr>
          <w:b w:val="0"/>
        </w:rPr>
        <w:t>н</w:t>
      </w:r>
      <w:r w:rsidRPr="00254FE8">
        <w:rPr>
          <w:b w:val="0"/>
          <w:spacing w:val="8"/>
        </w:rPr>
        <w:t>о</w:t>
      </w:r>
      <w:r w:rsidRPr="00254FE8">
        <w:rPr>
          <w:b w:val="0"/>
        </w:rPr>
        <w:t>ст</w:t>
      </w:r>
      <w:r w:rsidRPr="00254FE8">
        <w:rPr>
          <w:b w:val="0"/>
          <w:spacing w:val="-1"/>
        </w:rPr>
        <w:t>н</w:t>
      </w:r>
      <w:r w:rsidRPr="00254FE8">
        <w:rPr>
          <w:b w:val="0"/>
        </w:rPr>
        <w:t xml:space="preserve">ый </w:t>
      </w:r>
      <w:r w:rsidRPr="00254FE8">
        <w:rPr>
          <w:b w:val="0"/>
          <w:spacing w:val="-3"/>
        </w:rPr>
        <w:t>п</w:t>
      </w:r>
      <w:r w:rsidRPr="00254FE8">
        <w:rPr>
          <w:b w:val="0"/>
        </w:rPr>
        <w:t>о</w:t>
      </w:r>
      <w:r w:rsidRPr="00254FE8">
        <w:rPr>
          <w:b w:val="0"/>
          <w:spacing w:val="-3"/>
        </w:rPr>
        <w:t>д</w:t>
      </w:r>
      <w:r w:rsidRPr="00254FE8">
        <w:rPr>
          <w:b w:val="0"/>
          <w:spacing w:val="-14"/>
        </w:rPr>
        <w:t>х</w:t>
      </w:r>
      <w:r w:rsidRPr="00254FE8">
        <w:rPr>
          <w:b w:val="0"/>
        </w:rPr>
        <w:t xml:space="preserve">од реализации программы позволяет осуществить </w:t>
      </w:r>
      <w:r w:rsidRPr="00254FE8">
        <w:rPr>
          <w:b w:val="0"/>
          <w:spacing w:val="-6"/>
        </w:rPr>
        <w:t>ф</w:t>
      </w:r>
      <w:r w:rsidRPr="00254FE8">
        <w:rPr>
          <w:b w:val="0"/>
          <w:spacing w:val="3"/>
        </w:rPr>
        <w:t>о</w:t>
      </w:r>
      <w:r w:rsidRPr="00254FE8">
        <w:rPr>
          <w:b w:val="0"/>
          <w:spacing w:val="-3"/>
        </w:rPr>
        <w:t>р</w:t>
      </w:r>
      <w:r w:rsidRPr="00254FE8">
        <w:rPr>
          <w:b w:val="0"/>
        </w:rPr>
        <w:t>ми</w:t>
      </w:r>
      <w:r w:rsidRPr="00254FE8">
        <w:rPr>
          <w:b w:val="0"/>
          <w:spacing w:val="-3"/>
        </w:rPr>
        <w:t>р</w:t>
      </w:r>
      <w:r w:rsidRPr="00254FE8">
        <w:rPr>
          <w:b w:val="0"/>
        </w:rPr>
        <w:t>о</w:t>
      </w:r>
      <w:r w:rsidRPr="00254FE8">
        <w:rPr>
          <w:b w:val="0"/>
          <w:spacing w:val="-3"/>
        </w:rPr>
        <w:t>в</w:t>
      </w:r>
      <w:r w:rsidRPr="00254FE8">
        <w:rPr>
          <w:b w:val="0"/>
          <w:spacing w:val="-1"/>
        </w:rPr>
        <w:t>а</w:t>
      </w:r>
      <w:r w:rsidRPr="00254FE8">
        <w:rPr>
          <w:b w:val="0"/>
        </w:rPr>
        <w:t xml:space="preserve">ние у обучающегося </w:t>
      </w:r>
      <w:r w:rsidRPr="00254FE8">
        <w:rPr>
          <w:b w:val="0"/>
          <w:spacing w:val="-6"/>
        </w:rPr>
        <w:t>к</w:t>
      </w:r>
      <w:r w:rsidRPr="00254FE8">
        <w:rPr>
          <w:b w:val="0"/>
          <w:spacing w:val="-1"/>
        </w:rPr>
        <w:t>а</w:t>
      </w:r>
      <w:r w:rsidRPr="00254FE8">
        <w:rPr>
          <w:b w:val="0"/>
        </w:rPr>
        <w:t xml:space="preserve">к </w:t>
      </w:r>
      <w:r w:rsidRPr="00254FE8">
        <w:rPr>
          <w:b w:val="0"/>
          <w:spacing w:val="2"/>
        </w:rPr>
        <w:t>л</w:t>
      </w:r>
      <w:r w:rsidRPr="00254FE8">
        <w:rPr>
          <w:b w:val="0"/>
        </w:rPr>
        <w:t>ичн</w:t>
      </w:r>
      <w:r w:rsidRPr="00254FE8">
        <w:rPr>
          <w:b w:val="0"/>
          <w:spacing w:val="9"/>
        </w:rPr>
        <w:t>о</w:t>
      </w:r>
      <w:r w:rsidRPr="00254FE8">
        <w:rPr>
          <w:b w:val="0"/>
        </w:rPr>
        <w:t>ст</w:t>
      </w:r>
      <w:r w:rsidRPr="00254FE8">
        <w:rPr>
          <w:b w:val="0"/>
          <w:spacing w:val="-2"/>
        </w:rPr>
        <w:t>н</w:t>
      </w:r>
      <w:r w:rsidRPr="00254FE8">
        <w:rPr>
          <w:b w:val="0"/>
        </w:rPr>
        <w:t>ы</w:t>
      </w:r>
      <w:r w:rsidRPr="00254FE8">
        <w:rPr>
          <w:b w:val="0"/>
          <w:spacing w:val="-3"/>
        </w:rPr>
        <w:t>х</w:t>
      </w:r>
      <w:r w:rsidRPr="00254FE8">
        <w:rPr>
          <w:b w:val="0"/>
        </w:rPr>
        <w:t xml:space="preserve">, </w:t>
      </w:r>
      <w:r w:rsidRPr="00254FE8">
        <w:rPr>
          <w:b w:val="0"/>
          <w:spacing w:val="4"/>
        </w:rPr>
        <w:t>т</w:t>
      </w:r>
      <w:r w:rsidRPr="00254FE8">
        <w:rPr>
          <w:b w:val="0"/>
        </w:rPr>
        <w:t>ак и пр</w:t>
      </w:r>
      <w:r w:rsidRPr="00254FE8">
        <w:rPr>
          <w:b w:val="0"/>
          <w:spacing w:val="5"/>
        </w:rPr>
        <w:t>о</w:t>
      </w:r>
      <w:r w:rsidRPr="00254FE8">
        <w:rPr>
          <w:b w:val="0"/>
          <w:spacing w:val="-1"/>
        </w:rPr>
        <w:t>ф</w:t>
      </w:r>
      <w:r w:rsidRPr="00254FE8">
        <w:rPr>
          <w:b w:val="0"/>
          <w:spacing w:val="3"/>
        </w:rPr>
        <w:t>е</w:t>
      </w:r>
      <w:r w:rsidRPr="00254FE8">
        <w:rPr>
          <w:b w:val="0"/>
        </w:rPr>
        <w:t>с</w:t>
      </w:r>
      <w:r w:rsidRPr="00254FE8">
        <w:rPr>
          <w:b w:val="0"/>
          <w:spacing w:val="-1"/>
        </w:rPr>
        <w:t>с</w:t>
      </w:r>
      <w:r w:rsidRPr="00254FE8">
        <w:rPr>
          <w:b w:val="0"/>
        </w:rPr>
        <w:t>иональн</w:t>
      </w:r>
      <w:r w:rsidRPr="00254FE8">
        <w:rPr>
          <w:b w:val="0"/>
          <w:spacing w:val="2"/>
        </w:rPr>
        <w:t>о</w:t>
      </w:r>
      <w:r w:rsidRPr="00254FE8">
        <w:rPr>
          <w:b w:val="0"/>
          <w:spacing w:val="-2"/>
        </w:rPr>
        <w:t>-</w:t>
      </w:r>
      <w:r w:rsidRPr="00254FE8">
        <w:rPr>
          <w:b w:val="0"/>
          <w:spacing w:val="4"/>
        </w:rPr>
        <w:t>о</w:t>
      </w:r>
      <w:r w:rsidRPr="00254FE8">
        <w:rPr>
          <w:b w:val="0"/>
        </w:rPr>
        <w:t>риент</w:t>
      </w:r>
      <w:r w:rsidRPr="00254FE8">
        <w:rPr>
          <w:b w:val="0"/>
          <w:spacing w:val="2"/>
        </w:rPr>
        <w:t>и</w:t>
      </w:r>
      <w:r w:rsidRPr="00254FE8">
        <w:rPr>
          <w:b w:val="0"/>
          <w:spacing w:val="-4"/>
        </w:rPr>
        <w:t>р</w:t>
      </w:r>
      <w:r w:rsidRPr="00254FE8">
        <w:rPr>
          <w:b w:val="0"/>
        </w:rPr>
        <w:t>о</w:t>
      </w:r>
      <w:r w:rsidRPr="00254FE8">
        <w:rPr>
          <w:b w:val="0"/>
          <w:spacing w:val="-3"/>
        </w:rPr>
        <w:t>в</w:t>
      </w:r>
      <w:r w:rsidRPr="00254FE8">
        <w:rPr>
          <w:b w:val="0"/>
          <w:spacing w:val="-1"/>
        </w:rPr>
        <w:t>а</w:t>
      </w:r>
      <w:r w:rsidRPr="00254FE8">
        <w:rPr>
          <w:b w:val="0"/>
        </w:rPr>
        <w:t>нн</w:t>
      </w:r>
      <w:r w:rsidRPr="00254FE8">
        <w:rPr>
          <w:b w:val="0"/>
          <w:spacing w:val="2"/>
        </w:rPr>
        <w:t>ы</w:t>
      </w:r>
      <w:r w:rsidRPr="00254FE8">
        <w:rPr>
          <w:b w:val="0"/>
        </w:rPr>
        <w:t>х</w:t>
      </w:r>
      <w:r w:rsidRPr="00254FE8">
        <w:rPr>
          <w:b w:val="0"/>
          <w:spacing w:val="17"/>
        </w:rPr>
        <w:t xml:space="preserve"> </w:t>
      </w:r>
      <w:r w:rsidRPr="00254FE8">
        <w:rPr>
          <w:b w:val="0"/>
          <w:spacing w:val="-15"/>
        </w:rPr>
        <w:t>к</w:t>
      </w:r>
      <w:r w:rsidRPr="00254FE8">
        <w:rPr>
          <w:b w:val="0"/>
          <w:spacing w:val="-5"/>
        </w:rPr>
        <w:t>о</w:t>
      </w:r>
      <w:r w:rsidRPr="00254FE8">
        <w:rPr>
          <w:b w:val="0"/>
        </w:rPr>
        <w:t>мпетен</w:t>
      </w:r>
      <w:r w:rsidRPr="00254FE8">
        <w:rPr>
          <w:b w:val="0"/>
          <w:spacing w:val="-2"/>
        </w:rPr>
        <w:t>ц</w:t>
      </w:r>
      <w:r w:rsidRPr="00254FE8">
        <w:rPr>
          <w:b w:val="0"/>
        </w:rPr>
        <w:t>ий</w:t>
      </w:r>
      <w:r w:rsidRPr="00254FE8">
        <w:rPr>
          <w:b w:val="0"/>
          <w:spacing w:val="22"/>
        </w:rPr>
        <w:t xml:space="preserve"> </w:t>
      </w:r>
      <w:r w:rsidRPr="00254FE8">
        <w:rPr>
          <w:b w:val="0"/>
        </w:rPr>
        <w:t>ч</w:t>
      </w:r>
      <w:r w:rsidRPr="00254FE8">
        <w:rPr>
          <w:b w:val="0"/>
          <w:spacing w:val="-1"/>
        </w:rPr>
        <w:t>е</w:t>
      </w:r>
      <w:r w:rsidRPr="00254FE8">
        <w:rPr>
          <w:b w:val="0"/>
        </w:rPr>
        <w:t>р</w:t>
      </w:r>
      <w:r w:rsidRPr="00254FE8">
        <w:rPr>
          <w:b w:val="0"/>
          <w:spacing w:val="3"/>
        </w:rPr>
        <w:t>е</w:t>
      </w:r>
      <w:r w:rsidRPr="00254FE8">
        <w:rPr>
          <w:b w:val="0"/>
        </w:rPr>
        <w:t>з</w:t>
      </w:r>
      <w:r w:rsidRPr="00254FE8">
        <w:rPr>
          <w:b w:val="0"/>
          <w:spacing w:val="18"/>
        </w:rPr>
        <w:t xml:space="preserve"> </w:t>
      </w:r>
      <w:r w:rsidRPr="00254FE8">
        <w:rPr>
          <w:b w:val="0"/>
        </w:rPr>
        <w:t>ис</w:t>
      </w:r>
      <w:r w:rsidRPr="00254FE8">
        <w:rPr>
          <w:b w:val="0"/>
          <w:spacing w:val="-2"/>
        </w:rPr>
        <w:t>п</w:t>
      </w:r>
      <w:r w:rsidRPr="00254FE8">
        <w:rPr>
          <w:b w:val="0"/>
        </w:rPr>
        <w:t>оль</w:t>
      </w:r>
      <w:r w:rsidRPr="00254FE8">
        <w:rPr>
          <w:b w:val="0"/>
          <w:spacing w:val="-3"/>
        </w:rPr>
        <w:t>з</w:t>
      </w:r>
      <w:r w:rsidRPr="00254FE8">
        <w:rPr>
          <w:b w:val="0"/>
          <w:spacing w:val="-14"/>
        </w:rPr>
        <w:t>у</w:t>
      </w:r>
      <w:r w:rsidRPr="00254FE8">
        <w:rPr>
          <w:b w:val="0"/>
        </w:rPr>
        <w:t>емые</w:t>
      </w:r>
      <w:r w:rsidRPr="00254FE8">
        <w:rPr>
          <w:b w:val="0"/>
          <w:spacing w:val="20"/>
        </w:rPr>
        <w:t xml:space="preserve"> </w:t>
      </w:r>
      <w:r w:rsidRPr="00254FE8">
        <w:rPr>
          <w:b w:val="0"/>
          <w:spacing w:val="-1"/>
        </w:rPr>
        <w:t>ф</w:t>
      </w:r>
      <w:r w:rsidRPr="00254FE8">
        <w:rPr>
          <w:b w:val="0"/>
          <w:spacing w:val="4"/>
        </w:rPr>
        <w:t>о</w:t>
      </w:r>
      <w:r w:rsidRPr="00254FE8">
        <w:rPr>
          <w:b w:val="0"/>
          <w:spacing w:val="-4"/>
        </w:rPr>
        <w:t>р</w:t>
      </w:r>
      <w:r w:rsidRPr="00254FE8">
        <w:rPr>
          <w:b w:val="0"/>
          <w:spacing w:val="-3"/>
        </w:rPr>
        <w:t>м</w:t>
      </w:r>
      <w:r w:rsidRPr="00254FE8">
        <w:rPr>
          <w:b w:val="0"/>
        </w:rPr>
        <w:t>ы и</w:t>
      </w:r>
      <w:r w:rsidRPr="00254FE8">
        <w:rPr>
          <w:b w:val="0"/>
          <w:spacing w:val="156"/>
        </w:rPr>
        <w:t xml:space="preserve"> </w:t>
      </w:r>
      <w:r w:rsidRPr="00254FE8">
        <w:rPr>
          <w:b w:val="0"/>
          <w:spacing w:val="2"/>
        </w:rPr>
        <w:t>м</w:t>
      </w:r>
      <w:r w:rsidRPr="00254FE8">
        <w:rPr>
          <w:b w:val="0"/>
        </w:rPr>
        <w:t>е</w:t>
      </w:r>
      <w:r w:rsidRPr="00254FE8">
        <w:rPr>
          <w:b w:val="0"/>
          <w:spacing w:val="-9"/>
        </w:rPr>
        <w:t>т</w:t>
      </w:r>
      <w:r w:rsidRPr="00254FE8">
        <w:rPr>
          <w:b w:val="0"/>
        </w:rPr>
        <w:t>о</w:t>
      </w:r>
      <w:r w:rsidRPr="00254FE8">
        <w:rPr>
          <w:b w:val="0"/>
          <w:spacing w:val="-2"/>
        </w:rPr>
        <w:t>д</w:t>
      </w:r>
      <w:r w:rsidRPr="00254FE8">
        <w:rPr>
          <w:b w:val="0"/>
        </w:rPr>
        <w:t>ы</w:t>
      </w:r>
      <w:r w:rsidRPr="00254FE8">
        <w:rPr>
          <w:b w:val="0"/>
          <w:spacing w:val="148"/>
        </w:rPr>
        <w:t xml:space="preserve"> </w:t>
      </w:r>
      <w:r w:rsidRPr="00254FE8">
        <w:rPr>
          <w:b w:val="0"/>
          <w:spacing w:val="4"/>
        </w:rPr>
        <w:t>о</w:t>
      </w:r>
      <w:r w:rsidRPr="00254FE8">
        <w:rPr>
          <w:b w:val="0"/>
          <w:spacing w:val="-6"/>
        </w:rPr>
        <w:t>б</w:t>
      </w:r>
      <w:r w:rsidRPr="00254FE8">
        <w:rPr>
          <w:b w:val="0"/>
          <w:spacing w:val="-9"/>
        </w:rPr>
        <w:t>у</w:t>
      </w:r>
      <w:r w:rsidRPr="00254FE8">
        <w:rPr>
          <w:b w:val="0"/>
          <w:spacing w:val="-1"/>
        </w:rPr>
        <w:t>че</w:t>
      </w:r>
      <w:r w:rsidRPr="00254FE8">
        <w:rPr>
          <w:b w:val="0"/>
        </w:rPr>
        <w:t>ния,</w:t>
      </w:r>
      <w:r w:rsidRPr="00254FE8">
        <w:rPr>
          <w:b w:val="0"/>
          <w:spacing w:val="158"/>
        </w:rPr>
        <w:t xml:space="preserve"> </w:t>
      </w:r>
      <w:r w:rsidRPr="00254FE8">
        <w:rPr>
          <w:b w:val="0"/>
        </w:rPr>
        <w:t>нацелен</w:t>
      </w:r>
      <w:r w:rsidRPr="00254FE8">
        <w:rPr>
          <w:b w:val="0"/>
          <w:spacing w:val="-3"/>
        </w:rPr>
        <w:t>н</w:t>
      </w:r>
      <w:r w:rsidRPr="00254FE8">
        <w:rPr>
          <w:b w:val="0"/>
          <w:spacing w:val="9"/>
        </w:rPr>
        <w:t>о</w:t>
      </w:r>
      <w:r w:rsidRPr="00254FE8">
        <w:rPr>
          <w:b w:val="0"/>
        </w:rPr>
        <w:t>сть</w:t>
      </w:r>
      <w:r w:rsidRPr="00254FE8">
        <w:rPr>
          <w:b w:val="0"/>
          <w:spacing w:val="151"/>
        </w:rPr>
        <w:t xml:space="preserve"> </w:t>
      </w:r>
      <w:r w:rsidRPr="00254FE8">
        <w:rPr>
          <w:b w:val="0"/>
        </w:rPr>
        <w:t>на</w:t>
      </w:r>
      <w:r w:rsidRPr="00254FE8">
        <w:rPr>
          <w:b w:val="0"/>
          <w:spacing w:val="150"/>
        </w:rPr>
        <w:t xml:space="preserve"> </w:t>
      </w:r>
      <w:r w:rsidRPr="00254FE8">
        <w:rPr>
          <w:b w:val="0"/>
        </w:rPr>
        <w:t>п</w:t>
      </w:r>
      <w:r w:rsidRPr="00254FE8">
        <w:rPr>
          <w:b w:val="0"/>
          <w:spacing w:val="-4"/>
        </w:rPr>
        <w:t>р</w:t>
      </w:r>
      <w:r w:rsidRPr="00254FE8">
        <w:rPr>
          <w:b w:val="0"/>
          <w:spacing w:val="-1"/>
        </w:rPr>
        <w:t>а</w:t>
      </w:r>
      <w:r w:rsidRPr="00254FE8">
        <w:rPr>
          <w:b w:val="0"/>
          <w:spacing w:val="-6"/>
        </w:rPr>
        <w:t>к</w:t>
      </w:r>
      <w:r w:rsidRPr="00254FE8">
        <w:rPr>
          <w:b w:val="0"/>
        </w:rPr>
        <w:t>тич</w:t>
      </w:r>
      <w:r w:rsidRPr="00254FE8">
        <w:rPr>
          <w:b w:val="0"/>
          <w:spacing w:val="3"/>
        </w:rPr>
        <w:t>е</w:t>
      </w:r>
      <w:r w:rsidRPr="00254FE8">
        <w:rPr>
          <w:b w:val="0"/>
        </w:rPr>
        <w:t>с</w:t>
      </w:r>
      <w:r w:rsidRPr="00254FE8">
        <w:rPr>
          <w:b w:val="0"/>
          <w:spacing w:val="-1"/>
        </w:rPr>
        <w:t>к</w:t>
      </w:r>
      <w:r w:rsidRPr="00254FE8">
        <w:rPr>
          <w:b w:val="0"/>
        </w:rPr>
        <w:t>ие</w:t>
      </w:r>
      <w:r w:rsidRPr="00254FE8">
        <w:rPr>
          <w:b w:val="0"/>
          <w:spacing w:val="155"/>
        </w:rPr>
        <w:t xml:space="preserve"> </w:t>
      </w:r>
      <w:r w:rsidRPr="00254FE8">
        <w:rPr>
          <w:b w:val="0"/>
        </w:rPr>
        <w:t>р</w:t>
      </w:r>
      <w:r w:rsidRPr="00254FE8">
        <w:rPr>
          <w:b w:val="0"/>
          <w:spacing w:val="4"/>
        </w:rPr>
        <w:t>е</w:t>
      </w:r>
      <w:r w:rsidRPr="00254FE8">
        <w:rPr>
          <w:b w:val="0"/>
        </w:rPr>
        <w:t>з</w:t>
      </w:r>
      <w:r w:rsidRPr="00254FE8">
        <w:rPr>
          <w:b w:val="0"/>
          <w:spacing w:val="-18"/>
        </w:rPr>
        <w:t>у</w:t>
      </w:r>
      <w:r w:rsidRPr="00254FE8">
        <w:rPr>
          <w:b w:val="0"/>
        </w:rPr>
        <w:t>л</w:t>
      </w:r>
      <w:r w:rsidRPr="00254FE8">
        <w:rPr>
          <w:b w:val="0"/>
          <w:spacing w:val="-9"/>
        </w:rPr>
        <w:t>ь</w:t>
      </w:r>
      <w:r w:rsidRPr="00254FE8">
        <w:rPr>
          <w:b w:val="0"/>
          <w:spacing w:val="5"/>
        </w:rPr>
        <w:t>т</w:t>
      </w:r>
      <w:r w:rsidRPr="00254FE8">
        <w:rPr>
          <w:b w:val="0"/>
          <w:spacing w:val="-5"/>
        </w:rPr>
        <w:t>а</w:t>
      </w:r>
      <w:r w:rsidRPr="00254FE8">
        <w:rPr>
          <w:b w:val="0"/>
        </w:rPr>
        <w:t>ты.</w:t>
      </w:r>
    </w:p>
    <w:p w:rsidR="00065CA0" w:rsidRPr="00327DDD" w:rsidRDefault="00065CA0" w:rsidP="00254FE8">
      <w:pPr>
        <w:pStyle w:val="af6"/>
        <w:rPr>
          <w:rFonts w:eastAsia="Calibri"/>
          <w:bCs/>
        </w:rPr>
      </w:pPr>
      <w:r w:rsidRPr="00254FE8">
        <w:rPr>
          <w:rFonts w:eastAsia="Calibri"/>
          <w:b w:val="0"/>
          <w:bCs/>
        </w:rPr>
        <w:t xml:space="preserve">В процессе обучения по программе </w:t>
      </w:r>
      <w:proofErr w:type="gramStart"/>
      <w:r w:rsidRPr="00254FE8">
        <w:rPr>
          <w:rFonts w:eastAsia="Calibri"/>
          <w:b w:val="0"/>
          <w:bCs/>
        </w:rPr>
        <w:t>у</w:t>
      </w:r>
      <w:proofErr w:type="gramEnd"/>
      <w:r w:rsidRPr="00254FE8">
        <w:rPr>
          <w:rFonts w:eastAsia="Calibri"/>
          <w:b w:val="0"/>
          <w:bCs/>
        </w:rPr>
        <w:t xml:space="preserve"> обучающегося формируются</w:t>
      </w:r>
      <w:r w:rsidRPr="00327DDD">
        <w:rPr>
          <w:rFonts w:eastAsia="Calibri"/>
          <w:bCs/>
        </w:rPr>
        <w:t>:</w:t>
      </w:r>
    </w:p>
    <w:p w:rsidR="005204E7" w:rsidRDefault="00065CA0" w:rsidP="00520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>универ</w:t>
      </w:r>
      <w:r w:rsidR="004102BF">
        <w:rPr>
          <w:rFonts w:ascii="Times New Roman" w:eastAsia="Calibri" w:hAnsi="Times New Roman" w:cs="Times New Roman"/>
          <w:b/>
          <w:bCs/>
          <w:sz w:val="28"/>
          <w:szCs w:val="28"/>
        </w:rPr>
        <w:t>сальные компетенции:</w:t>
      </w:r>
      <w:r w:rsidR="004102BF" w:rsidRPr="004102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 xml:space="preserve">умение работать в команде в общем ритме; 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EA4D44" w:rsidRPr="00254FE8" w:rsidRDefault="00EA4D44" w:rsidP="00254FE8">
      <w:pPr>
        <w:pStyle w:val="af6"/>
        <w:rPr>
          <w:b w:val="0"/>
        </w:rPr>
      </w:pPr>
      <w:r w:rsidRPr="00254FE8">
        <w:rPr>
          <w:b w:val="0"/>
        </w:rPr>
        <w:t xml:space="preserve">способность творчески решать технические задачи; </w:t>
      </w:r>
    </w:p>
    <w:p w:rsidR="00065CA0" w:rsidRPr="00327DDD" w:rsidRDefault="00065CA0" w:rsidP="00065C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</w:t>
      </w:r>
      <w:r w:rsidR="004102BF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результаты:</w:t>
      </w: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065CA0" w:rsidRPr="00254FE8" w:rsidRDefault="00065CA0" w:rsidP="00254FE8">
      <w:pPr>
        <w:pStyle w:val="af6"/>
        <w:rPr>
          <w:lang w:eastAsia="ru-RU"/>
        </w:rPr>
      </w:pPr>
      <w:r w:rsidRPr="00254FE8">
        <w:rPr>
          <w:b w:val="0"/>
          <w:lang w:eastAsia="ru-RU"/>
        </w:rPr>
        <w:t>В результате освоения программы, обучающиеся должны</w:t>
      </w:r>
      <w:r w:rsidRPr="005D109F">
        <w:rPr>
          <w:lang w:eastAsia="ru-RU"/>
        </w:rPr>
        <w:t xml:space="preserve"> </w:t>
      </w:r>
      <w:r w:rsidRPr="00254FE8">
        <w:rPr>
          <w:i/>
          <w:lang w:eastAsia="ru-RU"/>
        </w:rPr>
        <w:t>знать</w:t>
      </w:r>
      <w:r w:rsidRPr="00254FE8">
        <w:rPr>
          <w:lang w:eastAsia="ru-RU"/>
        </w:rPr>
        <w:t>:</w:t>
      </w:r>
    </w:p>
    <w:p w:rsidR="004102BF" w:rsidRPr="00254FE8" w:rsidRDefault="004102BF" w:rsidP="00254FE8">
      <w:pPr>
        <w:pStyle w:val="af6"/>
        <w:rPr>
          <w:b w:val="0"/>
          <w:lang w:eastAsia="ru-RU"/>
        </w:rPr>
      </w:pPr>
      <w:r w:rsidRPr="00254FE8">
        <w:rPr>
          <w:b w:val="0"/>
          <w:lang w:eastAsia="ru-RU"/>
        </w:rPr>
        <w:t xml:space="preserve">– </w:t>
      </w:r>
      <w:r w:rsidR="00DD43AF" w:rsidRPr="00254FE8">
        <w:rPr>
          <w:b w:val="0"/>
          <w:lang w:eastAsia="ru-RU"/>
        </w:rPr>
        <w:t xml:space="preserve">разнообразные игры, </w:t>
      </w:r>
      <w:r w:rsidR="003E7525" w:rsidRPr="00254FE8">
        <w:rPr>
          <w:b w:val="0"/>
          <w:lang w:eastAsia="ru-RU"/>
        </w:rPr>
        <w:t>потешки</w:t>
      </w:r>
      <w:r w:rsidR="00DD43AF" w:rsidRPr="00254FE8">
        <w:rPr>
          <w:b w:val="0"/>
          <w:lang w:eastAsia="ru-RU"/>
        </w:rPr>
        <w:t>, песни по программе;</w:t>
      </w:r>
    </w:p>
    <w:p w:rsidR="00065CA0" w:rsidRPr="00900CA5" w:rsidRDefault="00065CA0" w:rsidP="00254FE8">
      <w:pPr>
        <w:pStyle w:val="af6"/>
        <w:rPr>
          <w:highlight w:val="yellow"/>
          <w:lang w:eastAsia="ru-RU"/>
        </w:rPr>
      </w:pPr>
      <w:r w:rsidRPr="00254FE8">
        <w:rPr>
          <w:b w:val="0"/>
          <w:lang w:eastAsia="ru-RU"/>
        </w:rPr>
        <w:lastRenderedPageBreak/>
        <w:t>В результате освоения программы, обучающиеся должны</w:t>
      </w:r>
      <w:r w:rsidRPr="005D109F">
        <w:rPr>
          <w:lang w:eastAsia="ru-RU"/>
        </w:rPr>
        <w:t xml:space="preserve"> </w:t>
      </w:r>
      <w:r w:rsidRPr="00254FE8">
        <w:rPr>
          <w:i/>
          <w:lang w:eastAsia="ru-RU"/>
        </w:rPr>
        <w:t>уметь</w:t>
      </w:r>
      <w:r w:rsidRPr="00254FE8">
        <w:rPr>
          <w:lang w:eastAsia="ru-RU"/>
        </w:rPr>
        <w:t>:</w:t>
      </w:r>
    </w:p>
    <w:p w:rsidR="004102BF" w:rsidRPr="00254FE8" w:rsidRDefault="003E7525" w:rsidP="00254FE8">
      <w:pPr>
        <w:pStyle w:val="af6"/>
        <w:rPr>
          <w:b w:val="0"/>
          <w:lang w:eastAsia="ru-RU"/>
        </w:rPr>
      </w:pPr>
      <w:r w:rsidRPr="00254FE8">
        <w:rPr>
          <w:b w:val="0"/>
          <w:lang w:eastAsia="ru-RU"/>
        </w:rPr>
        <w:t>выполнять движения по команде, слушать педагога наставника.</w:t>
      </w:r>
    </w:p>
    <w:p w:rsidR="00065CA0" w:rsidRDefault="00065CA0" w:rsidP="00254FE8">
      <w:pPr>
        <w:pStyle w:val="af6"/>
        <w:rPr>
          <w:lang w:eastAsia="ru-RU"/>
        </w:rPr>
      </w:pPr>
      <w:r w:rsidRPr="00254FE8">
        <w:rPr>
          <w:b w:val="0"/>
          <w:lang w:eastAsia="ru-RU"/>
        </w:rPr>
        <w:t>В результате освоения программы, обучающиеся должны</w:t>
      </w:r>
      <w:r w:rsidRPr="00B83669">
        <w:rPr>
          <w:i/>
          <w:lang w:eastAsia="ru-RU"/>
        </w:rPr>
        <w:t xml:space="preserve"> </w:t>
      </w:r>
      <w:r w:rsidRPr="00254FE8">
        <w:rPr>
          <w:i/>
          <w:lang w:eastAsia="ru-RU"/>
        </w:rPr>
        <w:t>владеть</w:t>
      </w:r>
      <w:r w:rsidRPr="00254FE8">
        <w:rPr>
          <w:lang w:eastAsia="ru-RU"/>
        </w:rPr>
        <w:t>:</w:t>
      </w:r>
    </w:p>
    <w:p w:rsidR="00900CA5" w:rsidRPr="00254FE8" w:rsidRDefault="003E7525" w:rsidP="00254FE8">
      <w:pPr>
        <w:pStyle w:val="af6"/>
        <w:rPr>
          <w:b w:val="0"/>
          <w:lang w:eastAsia="ru-RU"/>
        </w:rPr>
      </w:pPr>
      <w:r w:rsidRPr="00254FE8">
        <w:rPr>
          <w:b w:val="0"/>
          <w:lang w:eastAsia="ru-RU"/>
        </w:rPr>
        <w:t>навыками работы в команде,  физическими навыками, начальными представлениями культуры России.</w:t>
      </w:r>
    </w:p>
    <w:p w:rsidR="00065CA0" w:rsidRPr="00897003" w:rsidRDefault="00065CA0" w:rsidP="00897003">
      <w:pPr>
        <w:pStyle w:val="a7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 xml:space="preserve">Система отслеживания, контроля и оценки результатов </w:t>
      </w:r>
      <w:proofErr w:type="gramStart"/>
      <w:r w:rsidRPr="00254FE8">
        <w:rPr>
          <w:b w:val="0"/>
        </w:rPr>
        <w:t>обучения по</w:t>
      </w:r>
      <w:proofErr w:type="gramEnd"/>
      <w:r w:rsidRPr="00254FE8">
        <w:rPr>
          <w:b w:val="0"/>
        </w:rPr>
        <w:t xml:space="preserve"> данной программе имеет три основных критерия: 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>1. Надежность знаний и умений – предполагает усвоение терминологии, способов и типовых решений в сфере</w:t>
      </w:r>
      <w:r w:rsidR="003E7525" w:rsidRPr="00254FE8">
        <w:rPr>
          <w:b w:val="0"/>
        </w:rPr>
        <w:t xml:space="preserve"> </w:t>
      </w:r>
      <w:r w:rsidR="00CA4CF8" w:rsidRPr="00254FE8">
        <w:rPr>
          <w:b w:val="0"/>
        </w:rPr>
        <w:t>физической культуры.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 xml:space="preserve">2. Сформированность личностных качеств – определяется как совокупность ценностных ориентаций в сфере </w:t>
      </w:r>
      <w:r w:rsidR="00CA4CF8" w:rsidRPr="00254FE8">
        <w:rPr>
          <w:b w:val="0"/>
        </w:rPr>
        <w:t>коммуникаций, понимания значимости изучения физической культуры, народных игр, культуры Росс</w:t>
      </w:r>
      <w:proofErr w:type="gramStart"/>
      <w:r w:rsidR="00CA4CF8" w:rsidRPr="00254FE8">
        <w:rPr>
          <w:b w:val="0"/>
        </w:rPr>
        <w:t>ии и ее</w:t>
      </w:r>
      <w:proofErr w:type="gramEnd"/>
      <w:r w:rsidR="00CA4CF8" w:rsidRPr="00254FE8">
        <w:rPr>
          <w:b w:val="0"/>
        </w:rPr>
        <w:t xml:space="preserve"> традиций.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 xml:space="preserve">3. Готовность к продолжению обучения </w:t>
      </w:r>
      <w:r w:rsidR="00CA4CF8" w:rsidRPr="00254FE8">
        <w:rPr>
          <w:b w:val="0"/>
        </w:rPr>
        <w:t>физической культуры</w:t>
      </w:r>
      <w:r w:rsidR="00254FE8">
        <w:rPr>
          <w:b w:val="0"/>
        </w:rPr>
        <w:t>, народных игр, культуры Росс</w:t>
      </w:r>
      <w:proofErr w:type="gramStart"/>
      <w:r w:rsidR="00254FE8">
        <w:rPr>
          <w:b w:val="0"/>
        </w:rPr>
        <w:t xml:space="preserve">ии </w:t>
      </w:r>
      <w:r w:rsidR="00CA4CF8" w:rsidRPr="00254FE8">
        <w:rPr>
          <w:b w:val="0"/>
        </w:rPr>
        <w:t>и ее</w:t>
      </w:r>
      <w:proofErr w:type="gramEnd"/>
      <w:r w:rsidR="00CA4CF8" w:rsidRPr="00254FE8">
        <w:rPr>
          <w:b w:val="0"/>
        </w:rPr>
        <w:t xml:space="preserve"> традиций </w:t>
      </w:r>
      <w:r w:rsidRPr="00254FE8">
        <w:rPr>
          <w:b w:val="0"/>
        </w:rPr>
        <w:t xml:space="preserve">– определяется как </w:t>
      </w:r>
      <w:r w:rsidR="00CA4CF8" w:rsidRPr="00254FE8">
        <w:rPr>
          <w:b w:val="0"/>
        </w:rPr>
        <w:t>потребность в коммуникации, готовность к выступлениям и творческой деятельности.</w:t>
      </w:r>
    </w:p>
    <w:p w:rsidR="00065CA0" w:rsidRPr="00897003" w:rsidRDefault="00065CA0" w:rsidP="0089700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>В процессе обучения проводятся разные виды контроля результативности усвоения программного материала.</w:t>
      </w:r>
    </w:p>
    <w:p w:rsidR="00065CA0" w:rsidRPr="00254FE8" w:rsidRDefault="00065CA0" w:rsidP="00254FE8">
      <w:pPr>
        <w:pStyle w:val="af6"/>
        <w:rPr>
          <w:b w:val="0"/>
        </w:rPr>
      </w:pPr>
      <w:r w:rsidRPr="001609BE">
        <w:t xml:space="preserve">Текущий контроль </w:t>
      </w:r>
      <w:r w:rsidRPr="00254FE8">
        <w:rPr>
          <w:b w:val="0"/>
        </w:rPr>
        <w:t>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065CA0" w:rsidRPr="00254FE8" w:rsidRDefault="00065CA0" w:rsidP="00254FE8">
      <w:pPr>
        <w:pStyle w:val="af6"/>
        <w:rPr>
          <w:b w:val="0"/>
        </w:rPr>
      </w:pPr>
      <w:r w:rsidRPr="001609BE">
        <w:t xml:space="preserve">Периодический контроль </w:t>
      </w:r>
      <w:r w:rsidRPr="00254FE8">
        <w:rPr>
          <w:b w:val="0"/>
        </w:rPr>
        <w:t xml:space="preserve">проводится по окончании изучения каждой темы в виде </w:t>
      </w:r>
      <w:r w:rsidR="00CA4CF8" w:rsidRPr="00254FE8">
        <w:rPr>
          <w:b w:val="0"/>
        </w:rPr>
        <w:t>игр</w:t>
      </w:r>
      <w:r w:rsidRPr="00254FE8">
        <w:rPr>
          <w:b w:val="0"/>
        </w:rPr>
        <w:t xml:space="preserve">. </w:t>
      </w:r>
    </w:p>
    <w:p w:rsidR="0034739F" w:rsidRPr="00254FE8" w:rsidRDefault="0034739F" w:rsidP="00254FE8">
      <w:pPr>
        <w:pStyle w:val="af6"/>
        <w:rPr>
          <w:b w:val="0"/>
        </w:rPr>
      </w:pPr>
      <w:r w:rsidRPr="0034739F">
        <w:t>Промежуточный контроль</w:t>
      </w:r>
      <w:r>
        <w:t xml:space="preserve"> – </w:t>
      </w:r>
      <w:r w:rsidRPr="00254FE8">
        <w:rPr>
          <w:b w:val="0"/>
        </w:rPr>
        <w:t xml:space="preserve">оценка уровня и качества освоения </w:t>
      </w:r>
      <w:proofErr w:type="gramStart"/>
      <w:r w:rsidRPr="00254FE8">
        <w:rPr>
          <w:b w:val="0"/>
        </w:rPr>
        <w:t>обучающимися</w:t>
      </w:r>
      <w:proofErr w:type="gramEnd"/>
      <w:r w:rsidRPr="00254FE8">
        <w:rPr>
          <w:b w:val="0"/>
        </w:rP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34739F" w:rsidRPr="00254FE8" w:rsidRDefault="0034739F" w:rsidP="00254FE8">
      <w:pPr>
        <w:pStyle w:val="af6"/>
        <w:rPr>
          <w:b w:val="0"/>
        </w:rPr>
      </w:pPr>
      <w:r w:rsidRPr="00254FE8">
        <w:rPr>
          <w:b w:val="0"/>
        </w:rPr>
        <w:lastRenderedPageBreak/>
        <w:t>Формами контроля могут быть: педагогическое наблюдение за ходом выполнения заданий, приобретенных навыков общения</w:t>
      </w:r>
      <w:r w:rsidR="00DD4498" w:rsidRPr="00254FE8">
        <w:rPr>
          <w:b w:val="0"/>
        </w:rPr>
        <w:t>,</w:t>
      </w:r>
      <w:r w:rsidRPr="00254FE8">
        <w:rPr>
          <w:b w:val="0"/>
        </w:rPr>
        <w:t xml:space="preserve"> соревнование</w:t>
      </w:r>
      <w:r w:rsidR="00DD4498" w:rsidRPr="00254FE8">
        <w:rPr>
          <w:b w:val="0"/>
        </w:rPr>
        <w:t>.</w:t>
      </w:r>
    </w:p>
    <w:p w:rsidR="001A0AE9" w:rsidRPr="00254FE8" w:rsidRDefault="001A0AE9" w:rsidP="00254FE8">
      <w:pPr>
        <w:pStyle w:val="af6"/>
        <w:rPr>
          <w:rFonts w:eastAsia="Calibri"/>
          <w:b w:val="0"/>
        </w:rPr>
      </w:pPr>
      <w:r w:rsidRPr="001A0AE9">
        <w:t>Итоговая аттестация</w:t>
      </w:r>
      <w:r>
        <w:t xml:space="preserve"> – </w:t>
      </w:r>
      <w:r w:rsidRPr="00254FE8">
        <w:rPr>
          <w:b w:val="0"/>
        </w:rPr>
        <w:t xml:space="preserve">проводится с целью оценки качества освоения </w:t>
      </w:r>
      <w:proofErr w:type="gramStart"/>
      <w:r w:rsidRPr="00254FE8">
        <w:rPr>
          <w:b w:val="0"/>
        </w:rPr>
        <w:t>обучающимися</w:t>
      </w:r>
      <w:proofErr w:type="gramEnd"/>
      <w:r w:rsidRPr="00254FE8">
        <w:rPr>
          <w:b w:val="0"/>
        </w:rPr>
        <w:t xml:space="preserve"> дополнительной общеобразовательной </w:t>
      </w:r>
      <w:r w:rsidRPr="00254FE8">
        <w:rPr>
          <w:rFonts w:eastAsia="Times New Roman"/>
          <w:b w:val="0"/>
          <w:bCs/>
        </w:rPr>
        <w:t>общеразвивающей</w:t>
      </w:r>
      <w:r w:rsidRPr="00254FE8">
        <w:rPr>
          <w:b w:val="0"/>
        </w:rPr>
        <w:t xml:space="preserve"> программы после завершения ее изучения</w:t>
      </w:r>
      <w:r w:rsidR="00DD4498" w:rsidRPr="00254FE8">
        <w:rPr>
          <w:b w:val="0"/>
        </w:rPr>
        <w:t>.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 xml:space="preserve"> В процессе проведения итоговой аттестации оценивается результативность освоения программы. </w:t>
      </w:r>
    </w:p>
    <w:p w:rsidR="00065CA0" w:rsidRPr="00254FE8" w:rsidRDefault="00065CA0" w:rsidP="00254FE8">
      <w:pPr>
        <w:pStyle w:val="af6"/>
        <w:rPr>
          <w:b w:val="0"/>
        </w:rPr>
      </w:pPr>
      <w:r w:rsidRPr="00254FE8">
        <w:rPr>
          <w:b w:val="0"/>
        </w:rPr>
        <w:t>Критерии оцени</w:t>
      </w:r>
      <w:r w:rsidR="00CC546A" w:rsidRPr="00254FE8">
        <w:rPr>
          <w:b w:val="0"/>
        </w:rPr>
        <w:t>вания приведены в таблицах 1 и 2.</w:t>
      </w:r>
      <w:r w:rsidRPr="00254FE8">
        <w:rPr>
          <w:b w:val="0"/>
        </w:rPr>
        <w:t>.</w:t>
      </w:r>
    </w:p>
    <w:p w:rsidR="00065CA0" w:rsidRPr="001609BE" w:rsidRDefault="00065CA0" w:rsidP="00065CA0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1" w:name="_Toc525553400"/>
      <w:r w:rsidRPr="001609BE">
        <w:rPr>
          <w:rFonts w:ascii="Times New Roman" w:hAnsi="Times New Roman" w:cs="Times New Roman"/>
          <w:bCs/>
          <w:color w:val="444444"/>
          <w:sz w:val="28"/>
          <w:szCs w:val="28"/>
        </w:rPr>
        <w:t>Таблица 1</w:t>
      </w:r>
    </w:p>
    <w:p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0BAE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r w:rsidRPr="00020B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</w:p>
    <w:bookmarkEnd w:id="1"/>
    <w:p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6"/>
        <w:gridCol w:w="7012"/>
      </w:tblGrid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2" w:type="dxa"/>
          </w:tcPr>
          <w:p w:rsidR="00065CA0" w:rsidRPr="00254FE8" w:rsidRDefault="00065CA0" w:rsidP="00254FE8">
            <w:pPr>
              <w:pStyle w:val="af6"/>
              <w:rPr>
                <w:b w:val="0"/>
              </w:rPr>
            </w:pPr>
            <w:r w:rsidRPr="00254FE8">
              <w:rPr>
                <w:b w:val="0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:rsidR="00065CA0" w:rsidRPr="00254FE8" w:rsidRDefault="00065CA0" w:rsidP="00254FE8">
            <w:pPr>
              <w:pStyle w:val="af6"/>
              <w:rPr>
                <w:b w:val="0"/>
              </w:rPr>
            </w:pPr>
            <w:proofErr w:type="gramStart"/>
            <w:r w:rsidRPr="00254FE8">
              <w:rPr>
                <w:b w:val="0"/>
              </w:rPr>
              <w:t>Обучающийся</w:t>
            </w:r>
            <w:proofErr w:type="gramEnd"/>
            <w:r w:rsidRPr="00254FE8">
              <w:rPr>
                <w:b w:val="0"/>
              </w:rPr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:rsidR="00065CA0" w:rsidRPr="00254FE8" w:rsidRDefault="00065CA0" w:rsidP="00254FE8">
            <w:pPr>
              <w:pStyle w:val="af6"/>
              <w:rPr>
                <w:b w:val="0"/>
              </w:rPr>
            </w:pPr>
            <w:r w:rsidRPr="00254FE8">
              <w:rPr>
                <w:b w:val="0"/>
              </w:rPr>
              <w:t>Обучающийся полностью освоил данный навык.</w:t>
            </w:r>
          </w:p>
          <w:p w:rsidR="00065CA0" w:rsidRPr="00254FE8" w:rsidRDefault="00065CA0" w:rsidP="00254FE8">
            <w:pPr>
              <w:pStyle w:val="af6"/>
              <w:rPr>
                <w:b w:val="0"/>
              </w:rPr>
            </w:pPr>
            <w:r w:rsidRPr="00254FE8">
              <w:rPr>
                <w:b w:val="0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:rsidR="00065CA0" w:rsidRPr="00254FE8" w:rsidRDefault="00065CA0" w:rsidP="00254FE8">
            <w:pPr>
              <w:pStyle w:val="af6"/>
              <w:rPr>
                <w:b w:val="0"/>
              </w:rPr>
            </w:pPr>
            <w:r w:rsidRPr="00254FE8">
              <w:rPr>
                <w:b w:val="0"/>
              </w:rPr>
              <w:t>Особо высокая степень развития навыка.</w:t>
            </w:r>
          </w:p>
          <w:p w:rsidR="00065CA0" w:rsidRPr="00254FE8" w:rsidRDefault="00065CA0" w:rsidP="00254FE8">
            <w:pPr>
              <w:pStyle w:val="af6"/>
              <w:rPr>
                <w:b w:val="0"/>
              </w:rPr>
            </w:pPr>
            <w:r w:rsidRPr="00254FE8">
              <w:rPr>
                <w:b w:val="0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2" w:type="dxa"/>
          </w:tcPr>
          <w:p w:rsidR="00065CA0" w:rsidRPr="004E64BA" w:rsidRDefault="00065CA0" w:rsidP="004E64BA">
            <w:pPr>
              <w:pStyle w:val="af6"/>
              <w:rPr>
                <w:b w:val="0"/>
              </w:rPr>
            </w:pPr>
            <w:r w:rsidRPr="004E64BA">
              <w:rPr>
                <w:b w:val="0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103FB8" w:rsidRDefault="00103FB8" w:rsidP="00065CA0">
      <w:pPr>
        <w:pStyle w:val="a6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34739F" w:rsidRDefault="0034739F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A13A49" w:rsidRDefault="00A13A49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065CA0" w:rsidRPr="001609BE" w:rsidRDefault="00CC546A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:rsidR="00065CA0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065CA0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1609BE">
        <w:rPr>
          <w:rFonts w:ascii="Times New Roman" w:hAnsi="Times New Roman" w:cs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 w:rsidR="00065CA0" w:rsidRPr="001609BE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065CA0" w:rsidRPr="001609BE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1609BE" w:rsidRDefault="00065CA0" w:rsidP="00065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65CA0" w:rsidRPr="001609BE" w:rsidRDefault="00065CA0" w:rsidP="00065CA0">
            <w:pPr>
              <w:spacing w:before="173"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Результат</w:t>
            </w:r>
          </w:p>
        </w:tc>
      </w:tr>
      <w:tr w:rsidR="00065CA0" w:rsidRPr="001609BE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1609B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4E64BA" w:rsidRDefault="00065CA0" w:rsidP="004E64BA">
            <w:pPr>
              <w:pStyle w:val="af6"/>
              <w:rPr>
                <w:b w:val="0"/>
              </w:rPr>
            </w:pPr>
            <w:r w:rsidRPr="004E64BA">
              <w:rPr>
                <w:b w:val="0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065CA0" w:rsidRPr="001609BE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1609B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4E64BA" w:rsidRDefault="00065CA0" w:rsidP="004E64BA">
            <w:pPr>
              <w:pStyle w:val="af6"/>
              <w:rPr>
                <w:b w:val="0"/>
              </w:rPr>
            </w:pPr>
            <w:r w:rsidRPr="004E64BA">
              <w:rPr>
                <w:b w:val="0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65CA0" w:rsidRPr="001609BE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1609B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4E64BA" w:rsidRDefault="00065CA0" w:rsidP="004E64BA">
            <w:pPr>
              <w:pStyle w:val="af6"/>
              <w:rPr>
                <w:b w:val="0"/>
              </w:rPr>
            </w:pPr>
            <w:r w:rsidRPr="004E64BA">
              <w:rPr>
                <w:b w:val="0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CA0" w:rsidRDefault="00065CA0" w:rsidP="00065CA0">
      <w:pPr>
        <w:spacing w:after="200" w:line="276" w:lineRule="auto"/>
        <w:rPr>
          <w:b/>
          <w:sz w:val="28"/>
          <w:szCs w:val="28"/>
        </w:rPr>
      </w:pPr>
    </w:p>
    <w:p w:rsidR="0000722A" w:rsidRDefault="0000722A" w:rsidP="00065CA0">
      <w:pPr>
        <w:spacing w:after="200" w:line="276" w:lineRule="auto"/>
        <w:rPr>
          <w:b/>
          <w:sz w:val="28"/>
          <w:szCs w:val="28"/>
        </w:rPr>
      </w:pPr>
    </w:p>
    <w:p w:rsidR="00065CA0" w:rsidRPr="000F1B2A" w:rsidRDefault="00065CA0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2. </w:t>
      </w:r>
      <w:r w:rsidRPr="000F1B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программы</w:t>
      </w:r>
    </w:p>
    <w:p w:rsidR="00065CA0" w:rsidRDefault="00065CA0" w:rsidP="00065CA0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65CA0" w:rsidRDefault="00065CA0" w:rsidP="00897003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</w:p>
    <w:p w:rsidR="00065CA0" w:rsidRPr="003D4796" w:rsidRDefault="00065CA0" w:rsidP="008C726B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дополнительной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общеразвивающей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r w:rsidR="00DD4498" w:rsidRPr="004E64BA">
        <w:rPr>
          <w:rFonts w:ascii="Times New Roman" w:hAnsi="Times New Roman" w:cs="Times New Roman"/>
          <w:b/>
          <w:sz w:val="28"/>
          <w:szCs w:val="28"/>
        </w:rPr>
        <w:t>Играем вместе</w:t>
      </w:r>
      <w:r w:rsidRPr="004E64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065CA0" w:rsidRPr="003D4796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394"/>
        <w:gridCol w:w="992"/>
        <w:gridCol w:w="1418"/>
        <w:gridCol w:w="1842"/>
      </w:tblGrid>
      <w:tr w:rsidR="00065CA0" w:rsidRPr="003517A7" w:rsidTr="00DB3537">
        <w:trPr>
          <w:trHeight w:val="311"/>
        </w:trPr>
        <w:tc>
          <w:tcPr>
            <w:tcW w:w="852" w:type="dxa"/>
            <w:vMerge w:val="restart"/>
          </w:tcPr>
          <w:p w:rsidR="00065CA0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раздела, 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я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65CA0" w:rsidRPr="00646A0D" w:rsidRDefault="00065CA0" w:rsidP="00D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Количество </w:t>
            </w:r>
            <w:r w:rsidR="00DB353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занятий</w:t>
            </w:r>
          </w:p>
        </w:tc>
      </w:tr>
      <w:tr w:rsidR="00065CA0" w:rsidRPr="003517A7" w:rsidTr="00DB3537">
        <w:trPr>
          <w:trHeight w:val="322"/>
        </w:trPr>
        <w:tc>
          <w:tcPr>
            <w:tcW w:w="852" w:type="dxa"/>
            <w:vMerge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65CA0" w:rsidRPr="00646A0D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00722A" w:rsidRPr="003517A7" w:rsidTr="00DB3537">
        <w:trPr>
          <w:trHeight w:val="3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00722A" w:rsidRPr="00A13A49" w:rsidRDefault="0000722A" w:rsidP="00EA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  <w:r w:rsidR="00AC2AA0"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00722A" w:rsidRPr="00A13A49" w:rsidRDefault="000D7EB3" w:rsidP="00007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0722A" w:rsidRPr="00A13A49" w:rsidRDefault="0000722A" w:rsidP="00065C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00722A" w:rsidRPr="00A13A49" w:rsidRDefault="00DB3537" w:rsidP="007F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0722A" w:rsidRPr="00A13A49" w:rsidRDefault="0000722A" w:rsidP="00065C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652F22" w:rsidRPr="00A13A49" w:rsidRDefault="00652F22" w:rsidP="0000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AA0"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4394" w:type="dxa"/>
            <w:shd w:val="clear" w:color="auto" w:fill="FFFFFF" w:themeFill="background1"/>
          </w:tcPr>
          <w:p w:rsidR="00652F22" w:rsidRPr="00A13A49" w:rsidRDefault="00652F22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431"/>
        </w:trPr>
        <w:tc>
          <w:tcPr>
            <w:tcW w:w="852" w:type="dxa"/>
            <w:shd w:val="clear" w:color="auto" w:fill="FFFFFF" w:themeFill="background1"/>
          </w:tcPr>
          <w:p w:rsidR="00652F22" w:rsidRPr="00A13A49" w:rsidRDefault="00652F22" w:rsidP="000072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2AA0"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4394" w:type="dxa"/>
            <w:shd w:val="clear" w:color="auto" w:fill="FFFFFF" w:themeFill="background1"/>
          </w:tcPr>
          <w:p w:rsidR="00652F22" w:rsidRPr="00A13A49" w:rsidRDefault="00652F22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216"/>
        </w:trPr>
        <w:tc>
          <w:tcPr>
            <w:tcW w:w="852" w:type="dxa"/>
            <w:shd w:val="clear" w:color="auto" w:fill="FFFFFF" w:themeFill="background1"/>
            <w:vAlign w:val="center"/>
          </w:tcPr>
          <w:p w:rsidR="00652F22" w:rsidRPr="00A13A49" w:rsidRDefault="00652F22" w:rsidP="000072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AC2AA0" w:rsidRPr="00A13A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декабрь</w:t>
            </w:r>
          </w:p>
        </w:tc>
        <w:tc>
          <w:tcPr>
            <w:tcW w:w="4394" w:type="dxa"/>
            <w:shd w:val="clear" w:color="auto" w:fill="FFFFFF" w:themeFill="background1"/>
          </w:tcPr>
          <w:p w:rsidR="00652F22" w:rsidRPr="00A13A49" w:rsidRDefault="00653B65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Игра-забава.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B3537" w:rsidRPr="00A13A49" w:rsidRDefault="00DB35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414"/>
        </w:trPr>
        <w:tc>
          <w:tcPr>
            <w:tcW w:w="852" w:type="dxa"/>
            <w:shd w:val="clear" w:color="auto" w:fill="FFFFFF" w:themeFill="background1"/>
            <w:vAlign w:val="center"/>
          </w:tcPr>
          <w:p w:rsidR="00652F22" w:rsidRPr="00A13A49" w:rsidRDefault="00652F22" w:rsidP="0000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AC2AA0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январь</w:t>
            </w:r>
          </w:p>
        </w:tc>
        <w:tc>
          <w:tcPr>
            <w:tcW w:w="4394" w:type="dxa"/>
            <w:shd w:val="clear" w:color="auto" w:fill="FFFFFF" w:themeFill="background1"/>
          </w:tcPr>
          <w:p w:rsidR="00652F22" w:rsidRPr="00A13A49" w:rsidRDefault="00653B65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Игра-забава</w:t>
            </w:r>
            <w:r w:rsidR="00652F22"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459"/>
        </w:trPr>
        <w:tc>
          <w:tcPr>
            <w:tcW w:w="852" w:type="dxa"/>
            <w:shd w:val="clear" w:color="auto" w:fill="FFFFFF" w:themeFill="background1"/>
            <w:vAlign w:val="center"/>
          </w:tcPr>
          <w:p w:rsidR="00652F22" w:rsidRPr="00A13A49" w:rsidRDefault="00652F22" w:rsidP="000072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AC2AA0" w:rsidRPr="00A13A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февраль</w:t>
            </w:r>
          </w:p>
        </w:tc>
        <w:tc>
          <w:tcPr>
            <w:tcW w:w="4394" w:type="dxa"/>
            <w:shd w:val="clear" w:color="auto" w:fill="FFFFFF" w:themeFill="background1"/>
          </w:tcPr>
          <w:p w:rsidR="00652F22" w:rsidRPr="00A13A49" w:rsidRDefault="00653B65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</w:t>
            </w:r>
            <w:r w:rsidR="00652F22"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652F22" w:rsidRPr="00A13A49" w:rsidRDefault="00652F22" w:rsidP="00EA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C2AA0"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652F22" w:rsidRPr="00A13A49" w:rsidRDefault="00BC0208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 со словами</w:t>
            </w:r>
            <w:r w:rsidR="00652F22"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652F22" w:rsidRPr="00A13A49" w:rsidRDefault="00652F22" w:rsidP="00AC2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AC2AA0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4394" w:type="dxa"/>
            <w:shd w:val="clear" w:color="auto" w:fill="FFFFFF" w:themeFill="background1"/>
          </w:tcPr>
          <w:p w:rsidR="00652F22" w:rsidRPr="00A13A49" w:rsidRDefault="00BC0208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Полосы препятствий</w:t>
            </w:r>
            <w:r w:rsidR="00652F22"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F22" w:rsidRPr="003517A7" w:rsidTr="00DB3537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652F22" w:rsidRPr="00A13A49" w:rsidRDefault="00652F22" w:rsidP="000072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AC2AA0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4394" w:type="dxa"/>
            <w:shd w:val="clear" w:color="auto" w:fill="FFFFFF" w:themeFill="background1"/>
          </w:tcPr>
          <w:p w:rsidR="00652F22" w:rsidRPr="00A13A49" w:rsidRDefault="00BC0208"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Полосы препятствий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Итоговое занятие</w:t>
            </w:r>
            <w:r w:rsidR="00652F22"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52F22" w:rsidRPr="00A13A49" w:rsidRDefault="00DB3537" w:rsidP="00DB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652F22" w:rsidRPr="00A13A49" w:rsidRDefault="00652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456" w:rsidRPr="003517A7" w:rsidTr="00DB3537">
        <w:trPr>
          <w:trHeight w:val="609"/>
        </w:trPr>
        <w:tc>
          <w:tcPr>
            <w:tcW w:w="852" w:type="dxa"/>
            <w:vAlign w:val="center"/>
          </w:tcPr>
          <w:p w:rsidR="00AC2456" w:rsidRPr="00A13A49" w:rsidRDefault="00AC2456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AC2456" w:rsidRPr="00A13A49" w:rsidRDefault="00AC2456" w:rsidP="00AC2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AC2456" w:rsidRPr="00A13A49" w:rsidRDefault="00DB3537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AC2456" w:rsidRPr="00A13A49" w:rsidRDefault="00AC2456" w:rsidP="007F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:rsidR="00AC2456" w:rsidRPr="00A13A49" w:rsidRDefault="00AC2456" w:rsidP="00AC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3FB8" w:rsidRDefault="00103FB8" w:rsidP="00802E1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77F" w:rsidRDefault="00F8177F">
      <w:pP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65CA0" w:rsidRPr="002E6E01" w:rsidRDefault="00065CA0" w:rsidP="00802E1D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01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 УЧЕБНО-ТЕМАТИЧЕСКИЙ ПЛАН</w:t>
      </w:r>
    </w:p>
    <w:p w:rsidR="00065CA0" w:rsidRDefault="00065CA0" w:rsidP="00802E1D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1A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</w:t>
      </w: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C855EB" w:rsidRDefault="00C855EB" w:rsidP="00103FB8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E64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B93F5E" w:rsidRPr="004E64BA">
        <w:rPr>
          <w:rFonts w:ascii="Times New Roman" w:hAnsi="Times New Roman" w:cs="Times New Roman"/>
          <w:b/>
          <w:sz w:val="28"/>
          <w:szCs w:val="28"/>
        </w:rPr>
        <w:t>Играем вместе</w:t>
      </w:r>
      <w:r w:rsidRPr="004E64B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FF0564" w:rsidRDefault="00FF0564" w:rsidP="00C855EB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8987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092"/>
        <w:gridCol w:w="4685"/>
        <w:gridCol w:w="1284"/>
        <w:gridCol w:w="1119"/>
        <w:gridCol w:w="6"/>
        <w:gridCol w:w="801"/>
      </w:tblGrid>
      <w:tr w:rsidR="00AC2AA0" w:rsidRPr="00BC5E78" w:rsidTr="00DB3537">
        <w:trPr>
          <w:trHeight w:val="198"/>
          <w:jc w:val="center"/>
        </w:trPr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AA0" w:rsidRPr="00591646" w:rsidRDefault="00AC2A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C2AA0" w:rsidRPr="00591646" w:rsidRDefault="00AC2A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AA0" w:rsidRPr="00591646" w:rsidRDefault="00AC2A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AC2AA0" w:rsidRPr="00591646" w:rsidRDefault="00AC2A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C2AA0" w:rsidRPr="00591646" w:rsidRDefault="00DB3537" w:rsidP="00DB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Количество занятий всего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C2AA0" w:rsidRPr="00591646" w:rsidRDefault="00AC2AA0" w:rsidP="00DB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AA0" w:rsidRPr="00BC5E78" w:rsidTr="00DB3537">
        <w:trPr>
          <w:trHeight w:val="626"/>
          <w:jc w:val="center"/>
        </w:trPr>
        <w:tc>
          <w:tcPr>
            <w:tcW w:w="1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AA0" w:rsidRPr="00591646" w:rsidRDefault="00AC2A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AA0" w:rsidRPr="00591646" w:rsidRDefault="00AC2A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C2AA0" w:rsidRPr="00591646" w:rsidRDefault="00AC2AA0" w:rsidP="00DB3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bottom w:val="single" w:sz="6" w:space="0" w:color="auto"/>
            </w:tcBorders>
            <w:vAlign w:val="center"/>
          </w:tcPr>
          <w:p w:rsidR="00AC2AA0" w:rsidRPr="00591646" w:rsidRDefault="00AC2AA0" w:rsidP="00DB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C2AA0" w:rsidRPr="00591646" w:rsidRDefault="00AC2AA0" w:rsidP="00065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AA0" w:rsidRPr="00BC5E78" w:rsidTr="00DB3537">
        <w:trPr>
          <w:trHeight w:val="273"/>
          <w:jc w:val="center"/>
        </w:trPr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C2AA0" w:rsidRPr="00A13A49" w:rsidRDefault="00AC2AA0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 сентябрь</w:t>
            </w:r>
            <w:r w:rsidR="00653B65"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(Народная игра)</w:t>
            </w:r>
          </w:p>
        </w:tc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C2AA0" w:rsidRPr="00A13A49" w:rsidRDefault="00AC2AA0" w:rsidP="007F5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AC2AA0" w:rsidRPr="00A13A49" w:rsidRDefault="00AC2AA0" w:rsidP="007F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AC2AA0" w:rsidRPr="00A13A49" w:rsidRDefault="00AC2AA0" w:rsidP="007F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AC2AA0" w:rsidRPr="00E85921" w:rsidRDefault="00AC2AA0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C2AA0" w:rsidRPr="00BC5E78" w:rsidTr="007408BA">
        <w:trPr>
          <w:trHeight w:val="273"/>
          <w:jc w:val="center"/>
        </w:trPr>
        <w:tc>
          <w:tcPr>
            <w:tcW w:w="10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AA0" w:rsidRPr="00A13A49" w:rsidRDefault="00AC2AA0" w:rsidP="00E8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7F5A7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Знакомство. Беседа о народных играх. Игры на знакомствл: «снежный ком», Хоровод под народную песню «Березка».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7F5A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7408BA" w:rsidP="007F5A7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2AA0" w:rsidRPr="00E85921" w:rsidRDefault="00AC2AA0" w:rsidP="007F5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AA0" w:rsidRPr="00BC5E78" w:rsidTr="007408BA">
        <w:trPr>
          <w:trHeight w:val="896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AA0" w:rsidRPr="00A13A49" w:rsidRDefault="00AC2AA0" w:rsidP="00E8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AA0" w:rsidRPr="00A13A49" w:rsidRDefault="00AC2AA0" w:rsidP="000037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Ролевые игры</w:t>
            </w:r>
            <w:proofErr w:type="gramStart"/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«Гкуси – гуси», «Мышеловка»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AA0" w:rsidRPr="00BC5E78" w:rsidTr="007408BA">
        <w:trPr>
          <w:trHeight w:val="1144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октябрь</w:t>
            </w:r>
            <w:r w:rsidR="00653B65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(Народная игра)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653B65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53B65" w:rsidRPr="00A13A49" w:rsidRDefault="00653B65" w:rsidP="00653B65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AC2AA0" w:rsidRPr="00A13A49" w:rsidRDefault="00653B65" w:rsidP="00653B6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2AA0" w:rsidRPr="00E85921" w:rsidRDefault="00AC2AA0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3B65" w:rsidRPr="00BC5E78" w:rsidTr="007408BA">
        <w:trPr>
          <w:trHeight w:val="1144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игрой в кругу: «карусель и з ленточек», «если нравится тебе….»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E85921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AA0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2AA0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  <w:p w:rsidR="00AC2AA0" w:rsidRPr="00A13A49" w:rsidRDefault="00AC2AA0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2AA0" w:rsidRPr="00A13A49" w:rsidRDefault="00660804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в парах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«ладушки», «кони-кони»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AC2AA0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C2AA0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2AA0" w:rsidRPr="00E85921" w:rsidRDefault="00AC2AA0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804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ноябрь</w:t>
            </w:r>
            <w:r w:rsidR="00653B65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(Народная игра)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F47403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53B65" w:rsidRPr="00A13A49" w:rsidRDefault="00653B65" w:rsidP="00F47403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660804" w:rsidRPr="00A13A49" w:rsidRDefault="00653B65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E85921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3B65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подвижными играми: « перетягивание каната»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E85921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804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04" w:rsidRPr="00A13A49" w:rsidRDefault="00660804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Фольклорный досуг «Русские народные игрища».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E85921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804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 декабрь</w:t>
            </w:r>
            <w:r w:rsidR="00653B65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(Игра-забава)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6608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60804" w:rsidRPr="00A13A49" w:rsidRDefault="00653B65" w:rsidP="00660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Игра-забава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E85921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3B65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6608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ускорение « я ракета»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«моем окна»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E85921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804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04" w:rsidRPr="00A13A49" w:rsidRDefault="00660804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внимание «Замри»,  «море волнуется»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E85921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804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январь</w:t>
            </w:r>
            <w:r w:rsidR="00653B65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(Игра-забава)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F474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60804" w:rsidRPr="00A13A49" w:rsidRDefault="00653B65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Игра-забава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E85921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3B65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3B65" w:rsidRPr="00A13A49" w:rsidRDefault="00653B65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кричалки «Назвать детенышей животных»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3B65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3B65" w:rsidRPr="00E85921" w:rsidRDefault="00653B65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0804" w:rsidRPr="00BC5E78" w:rsidTr="007408BA">
        <w:trPr>
          <w:trHeight w:val="323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A13A49" w:rsidRDefault="00653B65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0804" w:rsidRPr="00A13A49" w:rsidRDefault="00660804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прижки в мешках, перетягивание каната</w:t>
            </w:r>
          </w:p>
          <w:p w:rsidR="00660804" w:rsidRPr="00A13A49" w:rsidRDefault="00660804" w:rsidP="00F474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0804" w:rsidRPr="00A13A49" w:rsidRDefault="007408BA" w:rsidP="00F474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0804" w:rsidRPr="00E85921" w:rsidRDefault="00660804" w:rsidP="00F47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AA0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AA0" w:rsidRPr="00A13A49" w:rsidRDefault="0066080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февраль</w:t>
            </w:r>
            <w:r w:rsidR="00653B65"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(подвижные игры)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AA0" w:rsidRPr="00A13A49" w:rsidRDefault="00653B65" w:rsidP="0065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AA0" w:rsidRPr="00A13A49" w:rsidRDefault="00AC2AA0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AA0" w:rsidRPr="00A13A49" w:rsidRDefault="00AC2AA0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A0" w:rsidRPr="00E85921" w:rsidRDefault="00AC2AA0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3B65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B65" w:rsidRPr="00A13A49" w:rsidRDefault="00653B65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65" w:rsidRPr="00A13A49" w:rsidRDefault="00653B65" w:rsidP="0065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Салки наступалки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B65" w:rsidRPr="00A13A49" w:rsidRDefault="00653B65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B65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B65" w:rsidRPr="00E85921" w:rsidRDefault="00653B65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0804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04" w:rsidRPr="00A13A49" w:rsidRDefault="00653B65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04" w:rsidRPr="00A13A49" w:rsidRDefault="00653B65" w:rsidP="0065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«лиса и зайцы»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04" w:rsidRPr="00E85921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0804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04" w:rsidRPr="00A13A49" w:rsidRDefault="00653B65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март (Подвижные игры со словами)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04" w:rsidRPr="00A13A49" w:rsidRDefault="00653B65" w:rsidP="00653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 со словами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660804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04" w:rsidRPr="00E85921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0804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04" w:rsidRPr="00A13A49" w:rsidRDefault="00653B65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04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веселый звонкий мяч», «Охотники и утки»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04" w:rsidRPr="00E85921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0804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04" w:rsidRPr="00A13A49" w:rsidRDefault="00653B65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04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«Вышибалы с фигурками»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04" w:rsidRPr="00E85921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0804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04" w:rsidRPr="00A13A49" w:rsidRDefault="00BC0208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апрель (Полосы препятс</w:t>
            </w: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твий)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04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Полосы препятствий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804" w:rsidRPr="00A13A49" w:rsidRDefault="00660804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04" w:rsidRPr="00E85921" w:rsidRDefault="00660804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208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208" w:rsidRPr="00A13A49" w:rsidRDefault="00BC0208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08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«Змейка», «Птичья семейка»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08" w:rsidRPr="00E85921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208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208" w:rsidRPr="00A13A49" w:rsidRDefault="00BC0208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08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по ПДД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08" w:rsidRPr="00E85921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208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208" w:rsidRPr="00A13A49" w:rsidRDefault="00BC0208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май (Полосы препятствий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Итоговое занятие)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08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Полосы препятствий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Итоговое занятие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BC0208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08" w:rsidRPr="00E85921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208" w:rsidRPr="00BC5E78" w:rsidTr="007408BA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208" w:rsidRPr="00A13A49" w:rsidRDefault="00BC0208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08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«Тропа муравья»,  «Письмо пограничника»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08" w:rsidRPr="00E85921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208" w:rsidRPr="00BC5E78" w:rsidTr="00D55915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208" w:rsidRPr="00A13A49" w:rsidRDefault="00BC0208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08" w:rsidRPr="00A13A49" w:rsidRDefault="00BC0208" w:rsidP="00BC0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«Ярмарка игр».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7408BA" w:rsidP="007C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08" w:rsidRPr="00E85921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C0208" w:rsidRPr="00BC5E78" w:rsidTr="00D55915">
        <w:trPr>
          <w:trHeight w:val="417"/>
          <w:jc w:val="center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208" w:rsidRPr="00A13A49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0208" w:rsidRPr="00A13A49" w:rsidRDefault="00BC0208" w:rsidP="00003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208" w:rsidRPr="00A13A49" w:rsidRDefault="00D55915" w:rsidP="00D55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36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208" w:rsidRPr="00E85921" w:rsidRDefault="00BC0208" w:rsidP="0000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B6C54" w:rsidRDefault="00BB6C54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B6C54" w:rsidRDefault="00BB6C54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A669C" w:rsidRDefault="002A669C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4739F" w:rsidRDefault="0034739F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4739F" w:rsidRDefault="0034739F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4739F" w:rsidRDefault="0034739F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4739F" w:rsidRDefault="0034739F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4739F" w:rsidRDefault="0034739F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13A49" w:rsidRDefault="00A13A49" w:rsidP="004E64B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13A49" w:rsidRDefault="00A13A49" w:rsidP="004E64B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13A49" w:rsidRDefault="00A13A49" w:rsidP="004E64B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13A49" w:rsidRDefault="00A13A49" w:rsidP="004E64B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13A49" w:rsidRDefault="00A13A49" w:rsidP="004E64B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177F" w:rsidRDefault="00F8177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065CA0" w:rsidRDefault="00065CA0" w:rsidP="004E64B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>2.3 СОДЕРЖАНИЕ ЗАНЯТИЙ</w:t>
      </w:r>
    </w:p>
    <w:p w:rsidR="00065CA0" w:rsidRPr="009241E7" w:rsidRDefault="00065CA0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 w:rsidR="00F47403" w:rsidRPr="004E64BA">
        <w:rPr>
          <w:b/>
          <w:bCs/>
          <w:color w:val="000000"/>
          <w:sz w:val="28"/>
          <w:szCs w:val="28"/>
        </w:rPr>
        <w:t>«</w:t>
      </w:r>
      <w:r w:rsidR="00BC0208" w:rsidRPr="004E64BA">
        <w:rPr>
          <w:b/>
          <w:bCs/>
          <w:color w:val="000000"/>
          <w:sz w:val="28"/>
          <w:szCs w:val="28"/>
        </w:rPr>
        <w:t>Играем вместе</w:t>
      </w:r>
      <w:r w:rsidR="00F47403" w:rsidRPr="004E64BA">
        <w:rPr>
          <w:b/>
          <w:bCs/>
          <w:color w:val="000000"/>
          <w:sz w:val="28"/>
          <w:szCs w:val="28"/>
        </w:rPr>
        <w:t>»</w:t>
      </w:r>
    </w:p>
    <w:p w:rsidR="00F47403" w:rsidRDefault="00F47403" w:rsidP="00F47403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page" w:tblpX="936" w:tblpY="25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33"/>
        <w:gridCol w:w="5253"/>
        <w:gridCol w:w="3119"/>
      </w:tblGrid>
      <w:tr w:rsidR="009E0B54" w:rsidRPr="00BC5E78" w:rsidTr="009E0B54">
        <w:trPr>
          <w:trHeight w:val="19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E0B54" w:rsidRPr="00A13A49" w:rsidRDefault="009E0B54" w:rsidP="00E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9E0B54" w:rsidRPr="00A13A49" w:rsidRDefault="009E0B54" w:rsidP="00E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B54" w:rsidRPr="00E85921" w:rsidRDefault="009E0B54" w:rsidP="00E85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921"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9E0B54" w:rsidRPr="00BC5E78" w:rsidTr="009E0B54">
        <w:trPr>
          <w:trHeight w:val="274"/>
        </w:trPr>
        <w:tc>
          <w:tcPr>
            <w:tcW w:w="1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 сентябрь (Народная игра)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9E0B54" w:rsidRPr="00512DF3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0B54" w:rsidRPr="00BC5E78" w:rsidTr="009E0B54">
        <w:trPr>
          <w:trHeight w:val="274"/>
        </w:trPr>
        <w:tc>
          <w:tcPr>
            <w:tcW w:w="17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Знакомство. Беседа о народных играх. Игры на знакомствл: «снежный ком», Хоровод под народную песню «Березка».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знакомство детей друг с другом, историей народных игр</w:t>
            </w:r>
          </w:p>
        </w:tc>
      </w:tr>
      <w:tr w:rsidR="009E0B54" w:rsidRPr="00BC5E78" w:rsidTr="009E0B54">
        <w:trPr>
          <w:trHeight w:val="90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Ролевые игры</w:t>
            </w:r>
            <w:proofErr w:type="gramStart"/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«Гкуси – гуси», «Мышеловка»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упражнять составлять круг с помощью рук, проговаривать простые слова игры, запоминать правила</w:t>
            </w:r>
          </w:p>
        </w:tc>
      </w:tr>
      <w:tr w:rsidR="009E0B54" w:rsidRPr="00BC5E78" w:rsidTr="009E0B54">
        <w:trPr>
          <w:trHeight w:val="115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октябрь (Народная игра)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B54" w:rsidRPr="00BC5E78" w:rsidTr="009E0B54">
        <w:trPr>
          <w:trHeight w:val="1150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игрой в кругу: «карусель и з ленточек», «если нравится тебе….»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упражнять детей в ловкости и быстроте, развивать координацию движений, тренировать внимание</w:t>
            </w: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в парах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«ладушки», «кони-кони»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A13A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 и внимание, учить слова</w:t>
            </w:r>
            <w:r w:rsidR="00A13A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приговорок</w:t>
            </w:r>
            <w:proofErr w:type="gramEnd"/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ноябрь (Народная игра)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Народная игра.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подвижными играми: « перетягивание каната»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повторение правил и слов игры</w:t>
            </w: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Фольклорный досуг «Русские народные игрища».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выявить знания детей о пройденом материале, получить положительный заряд эмоций от умения играть </w:t>
            </w:r>
            <w:r w:rsidRPr="00A13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ту или иную игру</w:t>
            </w: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 декабрь (Игра-забава)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Игра-забава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ускорение « я ракета»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«моем окна»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упражнять детей синхронности слов и движений</w:t>
            </w: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на внимание «Замри»,  «море волнуется»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</w:t>
            </w:r>
            <w:proofErr w:type="gramStart"/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proofErr w:type="gramEnd"/>
            <w:r w:rsidRPr="00A13A49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и слышать то, что нужно и</w:t>
            </w:r>
            <w:r w:rsidR="00A13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когда сделать</w:t>
            </w: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январь (Игра-забава)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Игра-забава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кричалки «Назвать детенышей животных»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упражнять соревноваться командами</w:t>
            </w:r>
          </w:p>
        </w:tc>
      </w:tr>
      <w:tr w:rsidR="009E0B54" w:rsidRPr="00BC5E78" w:rsidTr="009E0B54">
        <w:trPr>
          <w:trHeight w:val="325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прижки в мешках, перетягивание каната</w:t>
            </w:r>
          </w:p>
          <w:p w:rsidR="009E0B54" w:rsidRPr="00A13A49" w:rsidRDefault="009E0B54" w:rsidP="00E859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A49">
              <w:rPr>
                <w:rFonts w:ascii="Times New Roman" w:hAnsi="Times New Roman" w:cs="Times New Roman"/>
                <w:sz w:val="28"/>
                <w:szCs w:val="28"/>
              </w:rPr>
              <w:t>упражнять соревноваться командами, развивать ловкость, координацию движений</w:t>
            </w: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февраль (подвижные игры)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Салки наступалки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беге с заданиями, познакомить с игровыми правилами</w:t>
            </w: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«лиса и зайцы»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март (Подвижные игры со словами)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Подвижные игры со словами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веселый звонкий мяч», «Охотники и утки»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тренировать внимание, развивать ловкость</w:t>
            </w: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«Вышибалы с фигурками»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быстром беге, развивать ловкость и быстроту реакции</w:t>
            </w: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апрель (Полосы препятствий)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Полосы препятствий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«Змейка», «Птичья семейка»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ловкость, быстроту движений и быстроту реакции на сигнал </w:t>
            </w: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по ПДД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ловкость и быстроту реакции на сигнал</w:t>
            </w: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май (Полосы препятствий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Итоговое занятие)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Полосы препятствий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Итоговое занятие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«Тропа муравья»,  «Письмо пограничника»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беге с заданиями</w:t>
            </w:r>
            <w:proofErr w:type="gramStart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координацию движений</w:t>
            </w:r>
          </w:p>
        </w:tc>
      </w:tr>
      <w:tr w:rsidR="009E0B54" w:rsidRPr="00BC5E78" w:rsidTr="009E0B54">
        <w:trPr>
          <w:trHeight w:val="419"/>
        </w:trPr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B54" w:rsidRPr="00A13A49" w:rsidRDefault="009E0B54" w:rsidP="00E8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«Ярмарка игр».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B54" w:rsidRPr="00A13A49" w:rsidRDefault="009E0B54" w:rsidP="00E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у детей знания русских народных и современных подвижных игр, умение распределять роли, организовать и провести игру</w:t>
            </w:r>
          </w:p>
        </w:tc>
      </w:tr>
    </w:tbl>
    <w:p w:rsidR="00065CA0" w:rsidRDefault="00065CA0" w:rsidP="00065CA0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48D" w:rsidRDefault="0049048D" w:rsidP="00723F10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BB4123" w:rsidRPr="008506B7" w:rsidRDefault="00BB4123" w:rsidP="00BB4123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8506B7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276"/>
        <w:gridCol w:w="1134"/>
      </w:tblGrid>
      <w:tr w:rsidR="00BB4123" w:rsidRPr="008506B7" w:rsidTr="00BB4123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занятий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proofErr w:type="gramStart"/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окон-чания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</w:p>
          <w:p w:rsidR="00BB4123" w:rsidRPr="008506B7" w:rsidRDefault="00BB4123" w:rsidP="001D453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 каникул</w:t>
            </w:r>
          </w:p>
        </w:tc>
      </w:tr>
      <w:tr w:rsidR="00BB4123" w:rsidRPr="008506B7" w:rsidTr="00BB4123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123" w:rsidRPr="008506B7" w:rsidRDefault="00BB4123" w:rsidP="001D453E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123" w:rsidRPr="008506B7" w:rsidRDefault="00BB4123" w:rsidP="001D453E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BB4123" w:rsidRPr="008506B7" w:rsidTr="00BB4123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123" w:rsidRPr="008506B7" w:rsidRDefault="00BB4123" w:rsidP="001D453E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Играем вместе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23" w:rsidRPr="008506B7" w:rsidRDefault="00BB4123" w:rsidP="006155E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01.09.2</w:t>
            </w:r>
            <w:r w:rsidR="006155EC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  <w:r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31.05.2</w:t>
            </w:r>
            <w:r w:rsidR="006155EC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23" w:rsidRPr="008506B7" w:rsidRDefault="006155EC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8</w:t>
            </w:r>
            <w:r w:rsidR="00BB4123"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дней,</w:t>
            </w:r>
          </w:p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январь</w:t>
            </w:r>
          </w:p>
          <w:p w:rsidR="00BB4123" w:rsidRPr="008506B7" w:rsidRDefault="00BB4123" w:rsidP="001D453E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506B7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2024</w:t>
            </w:r>
          </w:p>
        </w:tc>
      </w:tr>
    </w:tbl>
    <w:p w:rsidR="0049048D" w:rsidRDefault="0049048D" w:rsidP="00723F10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49048D" w:rsidRDefault="0049048D" w:rsidP="00723F10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A13A49" w:rsidRDefault="00A13A49" w:rsidP="004E64BA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A49" w:rsidRDefault="00A13A49" w:rsidP="004E64BA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A49" w:rsidRDefault="00A13A49" w:rsidP="004E64BA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A49" w:rsidRDefault="00A13A49" w:rsidP="004E64BA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403" w:rsidRDefault="00065CA0" w:rsidP="004E64BA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355C" w:rsidRPr="004E6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6C12" w:rsidRPr="004E6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Играем вместе</w:t>
      </w:r>
      <w:r w:rsidR="00F47403" w:rsidRPr="004E6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47403" w:rsidRDefault="00F47403" w:rsidP="004E64BA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Default="00065CA0" w:rsidP="004E64BA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 xml:space="preserve">Программа реализуется на базе </w:t>
      </w:r>
      <w:r w:rsidR="00416C12" w:rsidRPr="004E64BA">
        <w:rPr>
          <w:b w:val="0"/>
        </w:rPr>
        <w:t>МДОУ д</w:t>
      </w:r>
      <w:r w:rsidR="009C520F" w:rsidRPr="004E64BA">
        <w:rPr>
          <w:b w:val="0"/>
        </w:rPr>
        <w:t xml:space="preserve">/с </w:t>
      </w:r>
      <w:r w:rsidR="00416C12" w:rsidRPr="004E64BA">
        <w:rPr>
          <w:b w:val="0"/>
        </w:rPr>
        <w:t xml:space="preserve"> №4</w:t>
      </w:r>
      <w:r w:rsidR="0022355C" w:rsidRPr="004E64BA">
        <w:rPr>
          <w:b w:val="0"/>
        </w:rPr>
        <w:t>.</w:t>
      </w:r>
    </w:p>
    <w:p w:rsidR="00065CA0" w:rsidRPr="004E64BA" w:rsidRDefault="002A669C" w:rsidP="004E64BA">
      <w:pPr>
        <w:pStyle w:val="af6"/>
        <w:rPr>
          <w:b w:val="0"/>
        </w:rPr>
      </w:pPr>
      <w:r w:rsidRPr="004E64BA">
        <w:rPr>
          <w:b w:val="0"/>
        </w:rPr>
        <w:t>Для занятий необходимо п</w:t>
      </w:r>
      <w:r w:rsidR="00065CA0" w:rsidRPr="004E64BA">
        <w:rPr>
          <w:b w:val="0"/>
        </w:rPr>
        <w:t xml:space="preserve">омещение </w:t>
      </w:r>
      <w:r w:rsidR="00D87447" w:rsidRPr="004E64BA">
        <w:rPr>
          <w:b w:val="0"/>
        </w:rPr>
        <w:t>–</w:t>
      </w:r>
      <w:r w:rsidR="00065CA0" w:rsidRPr="004E64BA">
        <w:rPr>
          <w:b w:val="0"/>
        </w:rPr>
        <w:t xml:space="preserve"> </w:t>
      </w:r>
      <w:r w:rsidR="00416C12" w:rsidRPr="004E64BA">
        <w:rPr>
          <w:b w:val="0"/>
        </w:rPr>
        <w:t>Актовый зал</w:t>
      </w:r>
      <w:r w:rsidR="00065CA0" w:rsidRPr="004E64BA">
        <w:rPr>
          <w:b w:val="0"/>
        </w:rPr>
        <w:t>, оформленный в соответствии с профилем проводимых занятий и оборудованный в соответствии с санитар</w:t>
      </w:r>
      <w:r w:rsidR="00065CA0" w:rsidRPr="004E64BA">
        <w:rPr>
          <w:b w:val="0"/>
        </w:rPr>
        <w:softHyphen/>
        <w:t>ными нормами.</w:t>
      </w:r>
    </w:p>
    <w:p w:rsidR="00065CA0" w:rsidRPr="00F11668" w:rsidRDefault="00065CA0" w:rsidP="00065CA0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/>
      </w:tblPr>
      <w:tblGrid>
        <w:gridCol w:w="776"/>
        <w:gridCol w:w="6882"/>
        <w:gridCol w:w="1687"/>
      </w:tblGrid>
      <w:tr w:rsidR="00065CA0" w:rsidRPr="001D0363" w:rsidTr="00065CA0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5CA0" w:rsidRPr="00882F22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065CA0" w:rsidRPr="008D485C" w:rsidTr="00D87447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254935" w:rsidRDefault="00065CA0" w:rsidP="00D8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5CA0" w:rsidRPr="008D485C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CA0" w:rsidRPr="00D84506" w:rsidRDefault="00416C12" w:rsidP="00223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Магнитофон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A0" w:rsidRPr="00254935" w:rsidRDefault="00416C12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F68EC" w:rsidRPr="008D485C" w:rsidTr="00ED74A0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F68EC" w:rsidRPr="00254935" w:rsidRDefault="001F68EC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68EC" w:rsidRPr="00D84506" w:rsidRDefault="001F68EC" w:rsidP="0002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8EC" w:rsidRPr="00254935" w:rsidRDefault="001F68EC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65CA0" w:rsidRPr="008D485C" w:rsidTr="00ED74A0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4E64BA" w:rsidRDefault="009E0B54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6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020171" w:rsidRPr="008D485C" w:rsidTr="00020171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9E0B54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E64BA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0171" w:rsidRPr="008D485C" w:rsidTr="00020171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E64BA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5CA0" w:rsidRPr="008D485C" w:rsidTr="00ED74A0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4E64BA" w:rsidRDefault="00416C12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6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020171" w:rsidRPr="008D485C" w:rsidTr="00020171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22355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E64BA" w:rsidRDefault="00020171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0171" w:rsidRPr="008D485C" w:rsidTr="00020171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22355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4E64BA" w:rsidRDefault="00020171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5CA0" w:rsidRPr="008D485C" w:rsidTr="00D87447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CA0" w:rsidRPr="00254935" w:rsidRDefault="00065CA0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CA0" w:rsidRPr="00254935" w:rsidRDefault="00065CA0" w:rsidP="001F6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A0" w:rsidRPr="004E64BA" w:rsidRDefault="00416C12" w:rsidP="0006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6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020171" w:rsidRPr="00616AEB" w:rsidTr="00020171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0171" w:rsidRPr="00616AEB" w:rsidTr="00416C12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0171" w:rsidRPr="00254935" w:rsidRDefault="00020171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20171" w:rsidRPr="004E64BA" w:rsidRDefault="0022355C" w:rsidP="004E64BA">
            <w:pPr>
              <w:pStyle w:val="af6"/>
              <w:rPr>
                <w:b w:val="0"/>
              </w:rPr>
            </w:pPr>
            <w:r w:rsidRPr="004E64BA">
              <w:rPr>
                <w:b w:val="0"/>
              </w:rPr>
              <w:t>И другое оборудование в соответствии с вашей программой</w:t>
            </w:r>
            <w:r w:rsidR="00416C12" w:rsidRPr="004E64BA">
              <w:rPr>
                <w:b w:val="0"/>
              </w:rPr>
              <w:t xml:space="preserve"> (флеш карта, тематические картинки, скакалка, обруч</w:t>
            </w:r>
            <w:proofErr w:type="gramStart"/>
            <w:r w:rsidR="00416C12" w:rsidRPr="004E64BA">
              <w:rPr>
                <w:b w:val="0"/>
              </w:rPr>
              <w:t xml:space="preserve"> ,</w:t>
            </w:r>
            <w:proofErr w:type="gramEnd"/>
            <w:r w:rsidR="00416C12" w:rsidRPr="004E64BA">
              <w:rPr>
                <w:b w:val="0"/>
              </w:rPr>
              <w:t>канат, мешки, стулья, мяч, кегли.)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20171" w:rsidRPr="00CA7ED0" w:rsidRDefault="00020171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C12" w:rsidRPr="00616AEB" w:rsidTr="00416C12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16C12" w:rsidRPr="00254935" w:rsidRDefault="00416C12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16C12" w:rsidRPr="0022355C" w:rsidRDefault="00416C12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16C12" w:rsidRPr="00CA7ED0" w:rsidRDefault="00416C12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6C12" w:rsidRPr="00616AEB" w:rsidTr="00020171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16C12" w:rsidRPr="00254935" w:rsidRDefault="00416C12" w:rsidP="0002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12" w:rsidRPr="0022355C" w:rsidRDefault="00416C12" w:rsidP="0002017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6C12" w:rsidRPr="00CA7ED0" w:rsidRDefault="00416C12" w:rsidP="0002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65CA0" w:rsidRDefault="00065CA0" w:rsidP="00065CA0"/>
    <w:p w:rsidR="004E64BA" w:rsidRDefault="004E64BA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E64BA" w:rsidRDefault="004E64BA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E64BA" w:rsidRDefault="004E64BA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A13A49" w:rsidRDefault="00A13A49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A13A49" w:rsidRDefault="00A13A49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A13A49" w:rsidRDefault="00A13A49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A13A49" w:rsidRDefault="00A13A49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A13A49" w:rsidRDefault="00A13A49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A13A49" w:rsidRDefault="00A13A49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8177F" w:rsidRDefault="00F817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5CA0" w:rsidRPr="00355681" w:rsidRDefault="00065CA0" w:rsidP="00F8177F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065CA0" w:rsidRDefault="00065CA0" w:rsidP="00F817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рекомендованной </w:t>
      </w: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065CA0" w:rsidRDefault="00ED74A0" w:rsidP="00065C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:rsidR="00001ED6" w:rsidRPr="004E64BA" w:rsidRDefault="00001ED6" w:rsidP="004E64BA">
      <w:pPr>
        <w:pStyle w:val="af6"/>
        <w:rPr>
          <w:b w:val="0"/>
          <w:lang w:eastAsia="ru-RU"/>
        </w:rPr>
      </w:pPr>
      <w:r w:rsidRPr="004E64BA">
        <w:rPr>
          <w:b w:val="0"/>
          <w:lang w:eastAsia="ru-RU"/>
        </w:rPr>
        <w:t>М.А. Михайлова «Народные праздники, игры и развлечения» 2005г</w:t>
      </w:r>
    </w:p>
    <w:p w:rsidR="004C297C" w:rsidRPr="004E64BA" w:rsidRDefault="00001ED6" w:rsidP="004E64BA">
      <w:pPr>
        <w:pStyle w:val="af6"/>
        <w:rPr>
          <w:b w:val="0"/>
          <w:lang w:eastAsia="ru-RU"/>
        </w:rPr>
      </w:pPr>
      <w:r w:rsidRPr="004E64BA">
        <w:rPr>
          <w:b w:val="0"/>
          <w:lang w:eastAsia="ru-RU"/>
        </w:rPr>
        <w:t>С.Н. Сапего «Спортивные праздники в детском саду» 2007г</w:t>
      </w:r>
    </w:p>
    <w:p w:rsidR="004C297C" w:rsidRPr="004E64BA" w:rsidRDefault="00001ED6" w:rsidP="004E64BA">
      <w:pPr>
        <w:pStyle w:val="af6"/>
        <w:rPr>
          <w:b w:val="0"/>
          <w:lang w:eastAsia="ru-RU"/>
        </w:rPr>
      </w:pPr>
      <w:r w:rsidRPr="004E64BA">
        <w:rPr>
          <w:b w:val="0"/>
          <w:lang w:eastAsia="ru-RU"/>
        </w:rPr>
        <w:t>Лапшина Г.А. «Фольклор</w:t>
      </w:r>
      <w:r w:rsidR="009E0B54" w:rsidRPr="004E64BA">
        <w:rPr>
          <w:b w:val="0"/>
          <w:lang w:eastAsia="ru-RU"/>
        </w:rPr>
        <w:t>но-экологические занятия с деть</w:t>
      </w:r>
      <w:r w:rsidRPr="004E64BA">
        <w:rPr>
          <w:b w:val="0"/>
          <w:lang w:eastAsia="ru-RU"/>
        </w:rPr>
        <w:t xml:space="preserve">ми дошкольного возраста»2006г </w:t>
      </w:r>
    </w:p>
    <w:p w:rsidR="00001ED6" w:rsidRPr="004E64BA" w:rsidRDefault="00001ED6" w:rsidP="004E64BA">
      <w:pPr>
        <w:pStyle w:val="af6"/>
        <w:rPr>
          <w:b w:val="0"/>
          <w:lang w:eastAsia="ru-RU"/>
        </w:rPr>
      </w:pPr>
      <w:r w:rsidRPr="004E64BA">
        <w:rPr>
          <w:b w:val="0"/>
          <w:lang w:eastAsia="ru-RU"/>
        </w:rPr>
        <w:t xml:space="preserve">Тимофеева Е.А. «Подвижные игры» </w:t>
      </w:r>
    </w:p>
    <w:p w:rsidR="00001ED6" w:rsidRPr="004E64BA" w:rsidRDefault="00001ED6" w:rsidP="004E64BA">
      <w:pPr>
        <w:pStyle w:val="af6"/>
        <w:rPr>
          <w:b w:val="0"/>
          <w:lang w:eastAsia="ru-RU"/>
        </w:rPr>
      </w:pPr>
      <w:r w:rsidRPr="004E64BA">
        <w:rPr>
          <w:b w:val="0"/>
          <w:lang w:eastAsia="ru-RU"/>
        </w:rPr>
        <w:t>Маханева М.Д. «Нравственн</w:t>
      </w:r>
      <w:proofErr w:type="gramStart"/>
      <w:r w:rsidRPr="004E64BA">
        <w:rPr>
          <w:b w:val="0"/>
          <w:lang w:eastAsia="ru-RU"/>
        </w:rPr>
        <w:t>о-</w:t>
      </w:r>
      <w:proofErr w:type="gramEnd"/>
      <w:r w:rsidRPr="004E64BA">
        <w:rPr>
          <w:b w:val="0"/>
          <w:lang w:eastAsia="ru-RU"/>
        </w:rPr>
        <w:t xml:space="preserve"> патриотическое воспитание детей дошкольного возраста» 2005г, заниятия по театрализованной деятельности в детском саду 2009г </w:t>
      </w:r>
    </w:p>
    <w:p w:rsidR="00001ED6" w:rsidRPr="004E64BA" w:rsidRDefault="00001ED6" w:rsidP="004E64BA">
      <w:pPr>
        <w:pStyle w:val="af6"/>
        <w:rPr>
          <w:b w:val="0"/>
          <w:lang w:eastAsia="ru-RU"/>
        </w:rPr>
      </w:pPr>
      <w:proofErr w:type="gramStart"/>
      <w:r w:rsidRPr="004E64BA">
        <w:rPr>
          <w:b w:val="0"/>
          <w:lang w:eastAsia="ru-RU"/>
        </w:rPr>
        <w:t>Подольская</w:t>
      </w:r>
      <w:proofErr w:type="gramEnd"/>
      <w:r w:rsidRPr="004E64BA">
        <w:rPr>
          <w:b w:val="0"/>
          <w:lang w:eastAsia="ru-RU"/>
        </w:rPr>
        <w:t xml:space="preserve"> Е.И</w:t>
      </w:r>
      <w:r w:rsidR="00077731" w:rsidRPr="004E64BA">
        <w:rPr>
          <w:b w:val="0"/>
          <w:lang w:eastAsia="ru-RU"/>
        </w:rPr>
        <w:t xml:space="preserve">. «Спортивные занятия на открытом воздухе» 2013г </w:t>
      </w:r>
    </w:p>
    <w:p w:rsidR="00077731" w:rsidRPr="004E64BA" w:rsidRDefault="00077731" w:rsidP="004E64BA">
      <w:pPr>
        <w:pStyle w:val="af6"/>
        <w:rPr>
          <w:b w:val="0"/>
          <w:lang w:eastAsia="ru-RU"/>
        </w:rPr>
      </w:pPr>
      <w:r w:rsidRPr="004E64BA">
        <w:rPr>
          <w:b w:val="0"/>
          <w:lang w:eastAsia="ru-RU"/>
        </w:rPr>
        <w:t xml:space="preserve">О.Л. Князева и М.Д. Маханева «Приобщение детей к истокам русской народной культуры» </w:t>
      </w:r>
    </w:p>
    <w:p w:rsidR="00077731" w:rsidRPr="004E64BA" w:rsidRDefault="00077731" w:rsidP="004E64BA">
      <w:pPr>
        <w:pStyle w:val="af6"/>
        <w:rPr>
          <w:b w:val="0"/>
          <w:lang w:eastAsia="ru-RU"/>
        </w:rPr>
      </w:pPr>
      <w:r w:rsidRPr="004E64BA">
        <w:rPr>
          <w:b w:val="0"/>
          <w:lang w:eastAsia="ru-RU"/>
        </w:rPr>
        <w:t xml:space="preserve">М.Ф.  Литвинова «Русские народные подвижные игры для детей дошкольного и младшего школьного возраста» </w:t>
      </w:r>
    </w:p>
    <w:p w:rsidR="006007F4" w:rsidRPr="006007F4" w:rsidRDefault="006007F4" w:rsidP="006007F4">
      <w:pPr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34739F" w:rsidRDefault="0034739F" w:rsidP="006007F4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A13A49" w:rsidRDefault="00A13A49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3A49" w:rsidRDefault="00A13A49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3A49" w:rsidRDefault="00A13A49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3A49" w:rsidRDefault="00A13A49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3A49" w:rsidRDefault="00A13A49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13A49" w:rsidRDefault="00A13A49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8177F" w:rsidRDefault="00F8177F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br w:type="page"/>
      </w:r>
    </w:p>
    <w:p w:rsidR="0034739F" w:rsidRDefault="0034739F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3.4 Кадровое обеспечение</w:t>
      </w:r>
    </w:p>
    <w:p w:rsidR="0034739F" w:rsidRPr="004E64BA" w:rsidRDefault="009C520F" w:rsidP="004E64BA">
      <w:pPr>
        <w:pStyle w:val="af6"/>
        <w:rPr>
          <w:rFonts w:eastAsia="Times New Roman"/>
          <w:b w:val="0"/>
          <w:szCs w:val="24"/>
          <w:lang w:eastAsia="ar-SA"/>
        </w:rPr>
      </w:pPr>
      <w:r w:rsidRPr="004E64BA">
        <w:rPr>
          <w:b w:val="0"/>
          <w:shd w:val="clear" w:color="auto" w:fill="FFFFFF"/>
        </w:rPr>
        <w:t>Приказ Минтруда от 22.09.2021 г. №652н:</w:t>
      </w:r>
      <w:r w:rsidR="004E64BA">
        <w:rPr>
          <w:b w:val="0"/>
          <w:shd w:val="clear" w:color="auto" w:fill="FFFFFF"/>
        </w:rPr>
        <w:t xml:space="preserve"> </w:t>
      </w:r>
      <w:proofErr w:type="gramStart"/>
      <w:r w:rsidRPr="004E64BA">
        <w:rPr>
          <w:b w:val="0"/>
          <w:shd w:val="clear" w:color="auto" w:fill="FFFFFF"/>
        </w:rPr>
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«Образование и педагогические науки»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</w:t>
      </w:r>
      <w:r w:rsidR="00A13A49">
        <w:rPr>
          <w:b w:val="0"/>
          <w:shd w:val="clear" w:color="auto" w:fill="FFFFFF"/>
        </w:rPr>
        <w:t xml:space="preserve">редпрофессиональным программам, </w:t>
      </w:r>
      <w:r w:rsidRPr="004E64BA">
        <w:rPr>
          <w:b w:val="0"/>
          <w:shd w:val="clear" w:color="auto" w:fill="FFFFFF"/>
        </w:rPr>
        <w:t>реализуемым организацией</w:t>
      </w:r>
      <w:proofErr w:type="gramEnd"/>
      <w:r w:rsidRPr="004E64BA">
        <w:rPr>
          <w:b w:val="0"/>
          <w:shd w:val="clear" w:color="auto" w:fill="FFFFFF"/>
        </w:rPr>
        <w:t xml:space="preserve">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или Успешное прохождение </w:t>
      </w:r>
      <w:proofErr w:type="gramStart"/>
      <w:r w:rsidRPr="004E64BA">
        <w:rPr>
          <w:b w:val="0"/>
          <w:shd w:val="clear" w:color="auto" w:fill="FFFFFF"/>
        </w:rPr>
        <w:t>обучающимися</w:t>
      </w:r>
      <w:proofErr w:type="gramEnd"/>
      <w:r w:rsidRPr="004E64BA">
        <w:rPr>
          <w:b w:val="0"/>
          <w:shd w:val="clear" w:color="auto" w:fill="FFFFFF"/>
        </w:rPr>
        <w:t xml:space="preserve">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программ».</w:t>
      </w: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A13A49" w:rsidRDefault="00A13A49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07F4" w:rsidRPr="006007F4" w:rsidRDefault="006007F4" w:rsidP="006007F4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3.</w:t>
      </w:r>
      <w:r w:rsidR="0034739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:rsidR="006007F4" w:rsidRDefault="006007F4" w:rsidP="00065C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65CA0" w:rsidRPr="00BC5042" w:rsidRDefault="00065CA0" w:rsidP="00065CA0">
      <w:pPr>
        <w:widowControl w:val="0"/>
        <w:spacing w:after="0" w:line="242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:rsidR="00001ED6" w:rsidRPr="004E64BA" w:rsidRDefault="00065CA0" w:rsidP="004E64BA">
      <w:pPr>
        <w:pStyle w:val="af6"/>
        <w:rPr>
          <w:b w:val="0"/>
          <w:spacing w:val="127"/>
        </w:rPr>
      </w:pPr>
      <w:r w:rsidRPr="004E64BA">
        <w:rPr>
          <w:b w:val="0"/>
        </w:rPr>
        <w:t>Ра</w:t>
      </w:r>
      <w:r w:rsidRPr="004E64BA">
        <w:rPr>
          <w:b w:val="0"/>
          <w:spacing w:val="-2"/>
        </w:rPr>
        <w:t>б</w:t>
      </w:r>
      <w:r w:rsidRPr="004E64BA">
        <w:rPr>
          <w:b w:val="0"/>
        </w:rPr>
        <w:t>о</w:t>
      </w:r>
      <w:r w:rsidRPr="004E64BA">
        <w:rPr>
          <w:b w:val="0"/>
          <w:spacing w:val="5"/>
        </w:rPr>
        <w:t>т</w:t>
      </w:r>
      <w:r w:rsidRPr="004E64BA">
        <w:rPr>
          <w:b w:val="0"/>
        </w:rPr>
        <w:t>а</w:t>
      </w:r>
      <w:r w:rsidRPr="004E64BA">
        <w:rPr>
          <w:b w:val="0"/>
          <w:spacing w:val="131"/>
        </w:rPr>
        <w:t xml:space="preserve"> </w:t>
      </w:r>
      <w:r w:rsidRPr="004E64BA">
        <w:rPr>
          <w:b w:val="0"/>
        </w:rPr>
        <w:t>с</w:t>
      </w:r>
      <w:r w:rsidRPr="004E64BA">
        <w:rPr>
          <w:b w:val="0"/>
          <w:spacing w:val="126"/>
        </w:rPr>
        <w:t xml:space="preserve"> </w:t>
      </w:r>
      <w:proofErr w:type="gramStart"/>
      <w:r w:rsidRPr="004E64BA">
        <w:rPr>
          <w:b w:val="0"/>
          <w:spacing w:val="5"/>
        </w:rPr>
        <w:t>о</w:t>
      </w:r>
      <w:r w:rsidRPr="004E64BA">
        <w:rPr>
          <w:b w:val="0"/>
          <w:spacing w:val="-11"/>
        </w:rPr>
        <w:t>б</w:t>
      </w:r>
      <w:r w:rsidRPr="004E64BA">
        <w:rPr>
          <w:b w:val="0"/>
          <w:spacing w:val="-9"/>
        </w:rPr>
        <w:t>у</w:t>
      </w:r>
      <w:r w:rsidRPr="004E64BA">
        <w:rPr>
          <w:b w:val="0"/>
          <w:spacing w:val="-1"/>
        </w:rPr>
        <w:t>ч</w:t>
      </w:r>
      <w:r w:rsidRPr="004E64BA">
        <w:rPr>
          <w:b w:val="0"/>
          <w:spacing w:val="3"/>
        </w:rPr>
        <w:t>а</w:t>
      </w:r>
      <w:r w:rsidRPr="004E64BA">
        <w:rPr>
          <w:b w:val="0"/>
          <w:spacing w:val="-1"/>
        </w:rPr>
        <w:t>ю</w:t>
      </w:r>
      <w:r w:rsidRPr="004E64BA">
        <w:rPr>
          <w:b w:val="0"/>
          <w:spacing w:val="1"/>
        </w:rPr>
        <w:t>щи</w:t>
      </w:r>
      <w:r w:rsidRPr="004E64BA">
        <w:rPr>
          <w:b w:val="0"/>
          <w:spacing w:val="2"/>
        </w:rPr>
        <w:t>м</w:t>
      </w:r>
      <w:r w:rsidRPr="004E64BA">
        <w:rPr>
          <w:b w:val="0"/>
          <w:spacing w:val="1"/>
        </w:rPr>
        <w:t>и</w:t>
      </w:r>
      <w:r w:rsidRPr="004E64BA">
        <w:rPr>
          <w:b w:val="0"/>
        </w:rPr>
        <w:t>ся</w:t>
      </w:r>
      <w:proofErr w:type="gramEnd"/>
      <w:r w:rsidRPr="004E64BA">
        <w:rPr>
          <w:b w:val="0"/>
          <w:spacing w:val="131"/>
        </w:rPr>
        <w:t xml:space="preserve"> </w:t>
      </w:r>
      <w:r w:rsidRPr="004E64BA">
        <w:rPr>
          <w:b w:val="0"/>
          <w:spacing w:val="1"/>
        </w:rPr>
        <w:t>п</w:t>
      </w:r>
      <w:r w:rsidRPr="004E64BA">
        <w:rPr>
          <w:b w:val="0"/>
          <w:spacing w:val="10"/>
        </w:rPr>
        <w:t>о</w:t>
      </w:r>
      <w:r w:rsidRPr="004E64BA">
        <w:rPr>
          <w:b w:val="0"/>
        </w:rPr>
        <w:t>с</w:t>
      </w:r>
      <w:r w:rsidRPr="004E64BA">
        <w:rPr>
          <w:b w:val="0"/>
          <w:spacing w:val="4"/>
        </w:rPr>
        <w:t>т</w:t>
      </w:r>
      <w:r w:rsidRPr="004E64BA">
        <w:rPr>
          <w:b w:val="0"/>
          <w:spacing w:val="-3"/>
        </w:rPr>
        <w:t>р</w:t>
      </w:r>
      <w:r w:rsidRPr="004E64BA">
        <w:rPr>
          <w:b w:val="0"/>
          <w:spacing w:val="8"/>
        </w:rPr>
        <w:t>о</w:t>
      </w:r>
      <w:r w:rsidRPr="004E64BA">
        <w:rPr>
          <w:b w:val="0"/>
        </w:rPr>
        <w:t>ена</w:t>
      </w:r>
      <w:r w:rsidRPr="004E64BA">
        <w:rPr>
          <w:b w:val="0"/>
          <w:spacing w:val="126"/>
        </w:rPr>
        <w:t xml:space="preserve"> </w:t>
      </w:r>
      <w:r w:rsidRPr="004E64BA">
        <w:rPr>
          <w:b w:val="0"/>
        </w:rPr>
        <w:t>сл</w:t>
      </w:r>
      <w:r w:rsidRPr="004E64BA">
        <w:rPr>
          <w:b w:val="0"/>
          <w:spacing w:val="-5"/>
        </w:rPr>
        <w:t>е</w:t>
      </w:r>
      <w:r w:rsidRPr="004E64BA">
        <w:rPr>
          <w:b w:val="0"/>
          <w:spacing w:val="2"/>
        </w:rPr>
        <w:t>д</w:t>
      </w:r>
      <w:r w:rsidRPr="004E64BA">
        <w:rPr>
          <w:b w:val="0"/>
          <w:spacing w:val="-4"/>
        </w:rPr>
        <w:t>у</w:t>
      </w:r>
      <w:r w:rsidRPr="004E64BA">
        <w:rPr>
          <w:b w:val="0"/>
          <w:spacing w:val="-1"/>
        </w:rPr>
        <w:t>ю</w:t>
      </w:r>
      <w:r w:rsidRPr="004E64BA">
        <w:rPr>
          <w:b w:val="0"/>
          <w:spacing w:val="1"/>
        </w:rPr>
        <w:t>щи</w:t>
      </w:r>
      <w:r w:rsidRPr="004E64BA">
        <w:rPr>
          <w:b w:val="0"/>
        </w:rPr>
        <w:t>м</w:t>
      </w:r>
      <w:r w:rsidRPr="004E64BA">
        <w:rPr>
          <w:b w:val="0"/>
          <w:spacing w:val="128"/>
        </w:rPr>
        <w:t xml:space="preserve"> </w:t>
      </w:r>
      <w:r w:rsidRPr="004E64BA">
        <w:rPr>
          <w:b w:val="0"/>
          <w:spacing w:val="5"/>
        </w:rPr>
        <w:t>о</w:t>
      </w:r>
      <w:r w:rsidRPr="004E64BA">
        <w:rPr>
          <w:b w:val="0"/>
        </w:rPr>
        <w:t>бр</w:t>
      </w:r>
      <w:r w:rsidRPr="004E64BA">
        <w:rPr>
          <w:b w:val="0"/>
          <w:spacing w:val="-1"/>
        </w:rPr>
        <w:t>а</w:t>
      </w:r>
      <w:r w:rsidRPr="004E64BA">
        <w:rPr>
          <w:b w:val="0"/>
          <w:spacing w:val="-3"/>
        </w:rPr>
        <w:t>з</w:t>
      </w:r>
      <w:r w:rsidRPr="004E64BA">
        <w:rPr>
          <w:b w:val="0"/>
        </w:rPr>
        <w:t>ом:</w:t>
      </w:r>
      <w:r w:rsidRPr="004E64BA">
        <w:rPr>
          <w:b w:val="0"/>
          <w:spacing w:val="127"/>
        </w:rPr>
        <w:t xml:space="preserve"> </w:t>
      </w:r>
    </w:p>
    <w:p w:rsidR="00065CA0" w:rsidRPr="004E64BA" w:rsidRDefault="00001ED6" w:rsidP="004E64BA">
      <w:pPr>
        <w:pStyle w:val="af6"/>
        <w:rPr>
          <w:b w:val="0"/>
        </w:rPr>
      </w:pPr>
      <w:r w:rsidRPr="004E64BA">
        <w:rPr>
          <w:b w:val="0"/>
          <w:i/>
          <w:spacing w:val="127"/>
          <w:u w:val="single"/>
        </w:rPr>
        <w:t>по принципу «сделай, какя» и по принципу «учимся, игра</w:t>
      </w:r>
      <w:r w:rsidR="009E0B54" w:rsidRPr="004E64BA">
        <w:rPr>
          <w:b w:val="0"/>
          <w:i/>
          <w:spacing w:val="127"/>
          <w:u w:val="single"/>
        </w:rPr>
        <w:t>я</w:t>
      </w:r>
      <w:r w:rsidRPr="004E64BA">
        <w:rPr>
          <w:b w:val="0"/>
          <w:i/>
          <w:spacing w:val="127"/>
          <w:u w:val="single"/>
        </w:rPr>
        <w:t>».</w:t>
      </w:r>
      <w:r w:rsidRPr="004E64BA">
        <w:rPr>
          <w:b w:val="0"/>
          <w:spacing w:val="127"/>
        </w:rPr>
        <w:t xml:space="preserve"> 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Пр</w:t>
      </w:r>
      <w:r w:rsidRPr="004E64BA">
        <w:rPr>
          <w:b w:val="0"/>
          <w:spacing w:val="-1"/>
        </w:rPr>
        <w:t>а</w:t>
      </w:r>
      <w:r w:rsidRPr="004E64BA">
        <w:rPr>
          <w:b w:val="0"/>
          <w:spacing w:val="-6"/>
        </w:rPr>
        <w:t>к</w:t>
      </w:r>
      <w:r w:rsidRPr="004E64BA">
        <w:rPr>
          <w:b w:val="0"/>
        </w:rPr>
        <w:t>т</w:t>
      </w:r>
      <w:r w:rsidRPr="004E64BA">
        <w:rPr>
          <w:b w:val="0"/>
          <w:spacing w:val="1"/>
        </w:rPr>
        <w:t>и</w:t>
      </w:r>
      <w:r w:rsidRPr="004E64BA">
        <w:rPr>
          <w:b w:val="0"/>
          <w:spacing w:val="-5"/>
        </w:rPr>
        <w:t>к</w:t>
      </w:r>
      <w:r w:rsidRPr="004E64BA">
        <w:rPr>
          <w:b w:val="0"/>
        </w:rPr>
        <w:t>а</w:t>
      </w:r>
      <w:r w:rsidRPr="004E64BA">
        <w:rPr>
          <w:b w:val="0"/>
          <w:spacing w:val="130"/>
        </w:rPr>
        <w:t xml:space="preserve"> </w:t>
      </w:r>
      <w:r w:rsidRPr="004E64BA">
        <w:rPr>
          <w:b w:val="0"/>
          <w:spacing w:val="1"/>
        </w:rPr>
        <w:t>п</w:t>
      </w:r>
      <w:r w:rsidRPr="004E64BA">
        <w:rPr>
          <w:b w:val="0"/>
          <w:spacing w:val="5"/>
        </w:rPr>
        <w:t>о</w:t>
      </w:r>
      <w:r w:rsidRPr="004E64BA">
        <w:rPr>
          <w:b w:val="0"/>
          <w:spacing w:val="-5"/>
        </w:rPr>
        <w:t>к</w:t>
      </w:r>
      <w:r w:rsidRPr="004E64BA">
        <w:rPr>
          <w:b w:val="0"/>
        </w:rPr>
        <w:t>азы</w:t>
      </w:r>
      <w:r w:rsidRPr="004E64BA">
        <w:rPr>
          <w:b w:val="0"/>
          <w:spacing w:val="-1"/>
        </w:rPr>
        <w:t>вае</w:t>
      </w:r>
      <w:r w:rsidRPr="004E64BA">
        <w:rPr>
          <w:b w:val="0"/>
          <w:spacing w:val="-18"/>
        </w:rPr>
        <w:t>т</w:t>
      </w:r>
      <w:r w:rsidRPr="004E64BA">
        <w:rPr>
          <w:b w:val="0"/>
        </w:rPr>
        <w:t>,</w:t>
      </w:r>
      <w:r w:rsidRPr="004E64BA">
        <w:rPr>
          <w:b w:val="0"/>
          <w:spacing w:val="133"/>
        </w:rPr>
        <w:t xml:space="preserve"> </w:t>
      </w:r>
      <w:r w:rsidRPr="004E64BA">
        <w:rPr>
          <w:b w:val="0"/>
        </w:rPr>
        <w:t>ч</w:t>
      </w:r>
      <w:r w:rsidRPr="004E64BA">
        <w:rPr>
          <w:b w:val="0"/>
          <w:spacing w:val="-9"/>
        </w:rPr>
        <w:t>т</w:t>
      </w:r>
      <w:r w:rsidRPr="004E64BA">
        <w:rPr>
          <w:b w:val="0"/>
        </w:rPr>
        <w:t>о</w:t>
      </w:r>
      <w:r w:rsidRPr="004E64BA">
        <w:rPr>
          <w:b w:val="0"/>
          <w:spacing w:val="131"/>
        </w:rPr>
        <w:t xml:space="preserve"> </w:t>
      </w:r>
      <w:r w:rsidRPr="004E64BA">
        <w:rPr>
          <w:b w:val="0"/>
          <w:spacing w:val="1"/>
        </w:rPr>
        <w:t>и</w:t>
      </w:r>
      <w:r w:rsidRPr="004E64BA">
        <w:rPr>
          <w:b w:val="0"/>
          <w:spacing w:val="2"/>
        </w:rPr>
        <w:t>м</w:t>
      </w:r>
      <w:r w:rsidRPr="004E64BA">
        <w:rPr>
          <w:b w:val="0"/>
        </w:rPr>
        <w:t>е</w:t>
      </w:r>
      <w:r w:rsidRPr="004E64BA">
        <w:rPr>
          <w:b w:val="0"/>
          <w:spacing w:val="-3"/>
        </w:rPr>
        <w:t>н</w:t>
      </w:r>
      <w:r w:rsidRPr="004E64BA">
        <w:rPr>
          <w:b w:val="0"/>
          <w:spacing w:val="-4"/>
        </w:rPr>
        <w:t>н</w:t>
      </w:r>
      <w:r w:rsidRPr="004E64BA">
        <w:rPr>
          <w:b w:val="0"/>
        </w:rPr>
        <w:t>о</w:t>
      </w:r>
      <w:r w:rsidRPr="004E64BA">
        <w:rPr>
          <w:b w:val="0"/>
          <w:spacing w:val="130"/>
        </w:rPr>
        <w:t xml:space="preserve"> </w:t>
      </w:r>
      <w:r w:rsidRPr="004E64BA">
        <w:rPr>
          <w:b w:val="0"/>
          <w:spacing w:val="6"/>
        </w:rPr>
        <w:t>т</w:t>
      </w:r>
      <w:r w:rsidRPr="004E64BA">
        <w:rPr>
          <w:b w:val="0"/>
        </w:rPr>
        <w:t>а</w:t>
      </w:r>
      <w:r w:rsidRPr="004E64BA">
        <w:rPr>
          <w:b w:val="0"/>
          <w:spacing w:val="-6"/>
        </w:rPr>
        <w:t>к</w:t>
      </w:r>
      <w:r w:rsidRPr="004E64BA">
        <w:rPr>
          <w:b w:val="0"/>
          <w:spacing w:val="-1"/>
        </w:rPr>
        <w:t>а</w:t>
      </w:r>
      <w:r w:rsidRPr="004E64BA">
        <w:rPr>
          <w:b w:val="0"/>
        </w:rPr>
        <w:t>я</w:t>
      </w:r>
      <w:r w:rsidRPr="004E64BA">
        <w:rPr>
          <w:b w:val="0"/>
          <w:spacing w:val="131"/>
        </w:rPr>
        <w:t xml:space="preserve"> </w:t>
      </w:r>
      <w:r w:rsidRPr="004E64BA">
        <w:rPr>
          <w:b w:val="0"/>
          <w:spacing w:val="-2"/>
        </w:rPr>
        <w:t>м</w:t>
      </w:r>
      <w:r w:rsidRPr="004E64BA">
        <w:rPr>
          <w:b w:val="0"/>
        </w:rPr>
        <w:t>о</w:t>
      </w:r>
      <w:r w:rsidRPr="004E64BA">
        <w:rPr>
          <w:b w:val="0"/>
          <w:spacing w:val="-2"/>
        </w:rPr>
        <w:t>д</w:t>
      </w:r>
      <w:r w:rsidRPr="004E64BA">
        <w:rPr>
          <w:b w:val="0"/>
        </w:rPr>
        <w:t>ель</w:t>
      </w:r>
      <w:r w:rsidRPr="004E64BA">
        <w:rPr>
          <w:b w:val="0"/>
          <w:spacing w:val="127"/>
        </w:rPr>
        <w:t xml:space="preserve"> </w:t>
      </w:r>
      <w:r w:rsidRPr="004E64BA">
        <w:rPr>
          <w:b w:val="0"/>
          <w:spacing w:val="2"/>
        </w:rPr>
        <w:t>в</w:t>
      </w:r>
      <w:r w:rsidRPr="004E64BA">
        <w:rPr>
          <w:b w:val="0"/>
          <w:spacing w:val="1"/>
        </w:rPr>
        <w:t>з</w:t>
      </w:r>
      <w:r w:rsidRPr="004E64BA">
        <w:rPr>
          <w:b w:val="0"/>
        </w:rPr>
        <w:t>а</w:t>
      </w:r>
      <w:r w:rsidRPr="004E64BA">
        <w:rPr>
          <w:b w:val="0"/>
          <w:spacing w:val="-3"/>
        </w:rPr>
        <w:t>им</w:t>
      </w:r>
      <w:r w:rsidRPr="004E64BA">
        <w:rPr>
          <w:b w:val="0"/>
        </w:rPr>
        <w:t>о</w:t>
      </w:r>
      <w:r w:rsidRPr="004E64BA">
        <w:rPr>
          <w:b w:val="0"/>
          <w:spacing w:val="-2"/>
        </w:rPr>
        <w:t>д</w:t>
      </w:r>
      <w:r w:rsidRPr="004E64BA">
        <w:rPr>
          <w:b w:val="0"/>
        </w:rPr>
        <w:t>ействия</w:t>
      </w:r>
      <w:r w:rsidRPr="004E64BA">
        <w:rPr>
          <w:b w:val="0"/>
          <w:spacing w:val="127"/>
        </w:rPr>
        <w:t xml:space="preserve"> </w:t>
      </w:r>
      <w:r w:rsidRPr="004E64BA">
        <w:rPr>
          <w:b w:val="0"/>
        </w:rPr>
        <w:t>с</w:t>
      </w:r>
      <w:r w:rsidRPr="004E64BA">
        <w:rPr>
          <w:b w:val="0"/>
          <w:spacing w:val="126"/>
        </w:rPr>
        <w:t xml:space="preserve"> </w:t>
      </w:r>
      <w:r w:rsidRPr="004E64BA">
        <w:rPr>
          <w:b w:val="0"/>
          <w:spacing w:val="-1"/>
        </w:rPr>
        <w:t>де</w:t>
      </w:r>
      <w:r w:rsidRPr="004E64BA">
        <w:rPr>
          <w:b w:val="0"/>
        </w:rPr>
        <w:t>т</w:t>
      </w:r>
      <w:r w:rsidRPr="004E64BA">
        <w:rPr>
          <w:b w:val="0"/>
          <w:spacing w:val="1"/>
        </w:rPr>
        <w:t>ьм</w:t>
      </w:r>
      <w:r w:rsidRPr="004E64BA">
        <w:rPr>
          <w:b w:val="0"/>
        </w:rPr>
        <w:t xml:space="preserve">и </w:t>
      </w:r>
      <w:r w:rsidRPr="004E64BA">
        <w:rPr>
          <w:b w:val="0"/>
          <w:spacing w:val="1"/>
        </w:rPr>
        <w:t>м</w:t>
      </w:r>
      <w:r w:rsidRPr="004E64BA">
        <w:rPr>
          <w:b w:val="0"/>
        </w:rPr>
        <w:t>а</w:t>
      </w:r>
      <w:r w:rsidRPr="004E64BA">
        <w:rPr>
          <w:b w:val="0"/>
          <w:spacing w:val="-6"/>
        </w:rPr>
        <w:t>к</w:t>
      </w:r>
      <w:r w:rsidRPr="004E64BA">
        <w:rPr>
          <w:b w:val="0"/>
        </w:rPr>
        <w:t>си</w:t>
      </w:r>
      <w:r w:rsidRPr="004E64BA">
        <w:rPr>
          <w:b w:val="0"/>
          <w:spacing w:val="1"/>
        </w:rPr>
        <w:t>м</w:t>
      </w:r>
      <w:r w:rsidRPr="004E64BA">
        <w:rPr>
          <w:b w:val="0"/>
        </w:rPr>
        <w:t>ал</w:t>
      </w:r>
      <w:r w:rsidRPr="004E64BA">
        <w:rPr>
          <w:b w:val="0"/>
          <w:spacing w:val="1"/>
        </w:rPr>
        <w:t>ь</w:t>
      </w:r>
      <w:r w:rsidRPr="004E64BA">
        <w:rPr>
          <w:b w:val="0"/>
          <w:spacing w:val="-3"/>
        </w:rPr>
        <w:t>н</w:t>
      </w:r>
      <w:r w:rsidRPr="004E64BA">
        <w:rPr>
          <w:b w:val="0"/>
        </w:rPr>
        <w:t>о</w:t>
      </w:r>
      <w:r w:rsidRPr="004E64BA">
        <w:rPr>
          <w:b w:val="0"/>
          <w:spacing w:val="64"/>
        </w:rPr>
        <w:t xml:space="preserve"> </w:t>
      </w:r>
      <w:r w:rsidRPr="004E64BA">
        <w:rPr>
          <w:b w:val="0"/>
          <w:spacing w:val="-2"/>
        </w:rPr>
        <w:t>э</w:t>
      </w:r>
      <w:r w:rsidRPr="004E64BA">
        <w:rPr>
          <w:b w:val="0"/>
          <w:spacing w:val="-1"/>
        </w:rPr>
        <w:t>ф</w:t>
      </w:r>
      <w:r w:rsidRPr="004E64BA">
        <w:rPr>
          <w:b w:val="0"/>
          <w:spacing w:val="-2"/>
        </w:rPr>
        <w:t>ф</w:t>
      </w:r>
      <w:r w:rsidRPr="004E64BA">
        <w:rPr>
          <w:b w:val="0"/>
          <w:spacing w:val="-1"/>
        </w:rPr>
        <w:t>е</w:t>
      </w:r>
      <w:r w:rsidRPr="004E64BA">
        <w:rPr>
          <w:b w:val="0"/>
          <w:spacing w:val="-6"/>
        </w:rPr>
        <w:t>к</w:t>
      </w:r>
      <w:r w:rsidRPr="004E64BA">
        <w:rPr>
          <w:b w:val="0"/>
        </w:rPr>
        <w:t>т</w:t>
      </w:r>
      <w:r w:rsidRPr="004E64BA">
        <w:rPr>
          <w:b w:val="0"/>
          <w:spacing w:val="1"/>
        </w:rPr>
        <w:t>и</w:t>
      </w:r>
      <w:r w:rsidRPr="004E64BA">
        <w:rPr>
          <w:b w:val="0"/>
          <w:spacing w:val="2"/>
        </w:rPr>
        <w:t>в</w:t>
      </w:r>
      <w:r w:rsidRPr="004E64BA">
        <w:rPr>
          <w:b w:val="0"/>
          <w:spacing w:val="1"/>
        </w:rPr>
        <w:t>н</w:t>
      </w:r>
      <w:r w:rsidRPr="004E64BA">
        <w:rPr>
          <w:b w:val="0"/>
        </w:rPr>
        <w:t>а,</w:t>
      </w:r>
      <w:r w:rsidRPr="004E64BA">
        <w:rPr>
          <w:b w:val="0"/>
          <w:spacing w:val="61"/>
        </w:rPr>
        <w:t xml:space="preserve"> </w:t>
      </w:r>
      <w:r w:rsidRPr="004E64BA">
        <w:rPr>
          <w:b w:val="0"/>
          <w:spacing w:val="-1"/>
        </w:rPr>
        <w:t>де</w:t>
      </w:r>
      <w:r w:rsidRPr="004E64BA">
        <w:rPr>
          <w:b w:val="0"/>
        </w:rPr>
        <w:t>ти</w:t>
      </w:r>
      <w:r w:rsidRPr="004E64BA">
        <w:rPr>
          <w:b w:val="0"/>
          <w:spacing w:val="61"/>
        </w:rPr>
        <w:t xml:space="preserve"> </w:t>
      </w:r>
      <w:r w:rsidRPr="004E64BA">
        <w:rPr>
          <w:b w:val="0"/>
          <w:spacing w:val="-4"/>
        </w:rPr>
        <w:t>у</w:t>
      </w:r>
      <w:r w:rsidRPr="004E64BA">
        <w:rPr>
          <w:b w:val="0"/>
        </w:rPr>
        <w:t>ч</w:t>
      </w:r>
      <w:r w:rsidRPr="004E64BA">
        <w:rPr>
          <w:b w:val="0"/>
          <w:spacing w:val="-6"/>
        </w:rPr>
        <w:t>а</w:t>
      </w:r>
      <w:r w:rsidRPr="004E64BA">
        <w:rPr>
          <w:b w:val="0"/>
          <w:spacing w:val="5"/>
        </w:rPr>
        <w:t>т</w:t>
      </w:r>
      <w:r w:rsidRPr="004E64BA">
        <w:rPr>
          <w:b w:val="0"/>
        </w:rPr>
        <w:t>ся</w:t>
      </w:r>
      <w:r w:rsidR="00001ED6" w:rsidRPr="004E64BA">
        <w:rPr>
          <w:b w:val="0"/>
          <w:spacing w:val="1"/>
        </w:rPr>
        <w:t xml:space="preserve"> развивать память, внимание и быстроту реакции.</w:t>
      </w:r>
    </w:p>
    <w:p w:rsidR="00065CA0" w:rsidRPr="00ED74A0" w:rsidRDefault="00065CA0" w:rsidP="00ED74A0">
      <w:pPr>
        <w:pStyle w:val="a7"/>
        <w:ind w:left="143" w:firstLine="708"/>
        <w:jc w:val="center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  <w:bCs/>
        </w:rPr>
        <w:t>В период обучения применяются такие методы обучения и воспитания, которые позволят установить</w:t>
      </w:r>
      <w:r w:rsidRPr="004E64BA">
        <w:rPr>
          <w:b w:val="0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По уровню активности используются методы: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объяснительно-иллюстративный;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эвристический метод;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 xml:space="preserve">метод устного изложения, позволяющий в доступной форме донести </w:t>
      </w:r>
      <w:proofErr w:type="gramStart"/>
      <w:r w:rsidRPr="004E64BA">
        <w:rPr>
          <w:b w:val="0"/>
        </w:rPr>
        <w:t>до</w:t>
      </w:r>
      <w:proofErr w:type="gramEnd"/>
      <w:r w:rsidRPr="004E64BA">
        <w:rPr>
          <w:b w:val="0"/>
        </w:rPr>
        <w:t xml:space="preserve"> обучающихся сложный материал;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 xml:space="preserve">исследовательский метод обучения, дающий </w:t>
      </w:r>
      <w:proofErr w:type="gramStart"/>
      <w:r w:rsidRPr="004E64BA">
        <w:rPr>
          <w:b w:val="0"/>
        </w:rPr>
        <w:t>обучающимся</w:t>
      </w:r>
      <w:proofErr w:type="gramEnd"/>
      <w:r w:rsidRPr="004E64BA">
        <w:rPr>
          <w:b w:val="0"/>
        </w:rPr>
        <w:t xml:space="preserve"> возможность проявить себя, показать свои возможности, добиться определенных результатов.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 xml:space="preserve">проблемного изложения материала, когда перед </w:t>
      </w:r>
      <w:proofErr w:type="gramStart"/>
      <w:r w:rsidRPr="004E64BA">
        <w:rPr>
          <w:b w:val="0"/>
        </w:rPr>
        <w:t>обучающимся</w:t>
      </w:r>
      <w:proofErr w:type="gramEnd"/>
      <w:r w:rsidRPr="004E64BA">
        <w:rPr>
          <w:b w:val="0"/>
        </w:rPr>
        <w:t xml:space="preserve"> ставится некая задача, позволяющая решить определенный этап процесса обучения и перейти на новую ступень обучения;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закрепления и самостоятельной работы по усвоению знаний и навыков;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диалоговый и дискуссионный.</w:t>
      </w:r>
    </w:p>
    <w:p w:rsidR="0024799C" w:rsidRDefault="00065CA0" w:rsidP="0024799C">
      <w:pPr>
        <w:pStyle w:val="a7"/>
        <w:ind w:firstLine="851"/>
        <w:jc w:val="both"/>
        <w:rPr>
          <w:rFonts w:ascii="Times New Roman" w:hAnsi="Times New Roman"/>
          <w:bCs/>
          <w:sz w:val="28"/>
          <w:szCs w:val="28"/>
          <w:highlight w:val="yellow"/>
          <w:u w:val="single"/>
        </w:rPr>
      </w:pPr>
      <w:r w:rsidRPr="00ED74A0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 w:rsidRPr="00ED74A0">
        <w:rPr>
          <w:rFonts w:ascii="Times New Roman" w:hAnsi="Times New Roman"/>
          <w:sz w:val="28"/>
          <w:szCs w:val="28"/>
        </w:rPr>
        <w:t xml:space="preserve">: </w:t>
      </w:r>
    </w:p>
    <w:p w:rsidR="0024799C" w:rsidRDefault="0024799C" w:rsidP="0024799C">
      <w:pPr>
        <w:pStyle w:val="a7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игра (на развитие</w:t>
      </w:r>
      <w:r w:rsidR="0024799C" w:rsidRPr="004E64BA">
        <w:rPr>
          <w:b w:val="0"/>
        </w:rPr>
        <w:t xml:space="preserve"> внимания, памяти, воображения).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lastRenderedPageBreak/>
        <w:t xml:space="preserve">Занятие состоит из теоретической (лекция, беседа) и практической части, создаются все необходимые условия для творческого развития </w:t>
      </w:r>
      <w:proofErr w:type="gramStart"/>
      <w:r w:rsidRPr="004E64BA">
        <w:rPr>
          <w:b w:val="0"/>
        </w:rPr>
        <w:t>обучающихся</w:t>
      </w:r>
      <w:proofErr w:type="gramEnd"/>
      <w:r w:rsidRPr="004E64BA">
        <w:rPr>
          <w:b w:val="0"/>
        </w:rPr>
        <w:t xml:space="preserve">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065CA0" w:rsidRPr="00ED74A0" w:rsidRDefault="00065CA0" w:rsidP="004E64BA">
      <w:pPr>
        <w:pStyle w:val="af6"/>
      </w:pPr>
      <w:r w:rsidRPr="00ED74A0">
        <w:t xml:space="preserve">Основные образовательные процессы: </w:t>
      </w:r>
      <w:r w:rsidRPr="004E64BA">
        <w:rPr>
          <w:b w:val="0"/>
        </w:rPr>
        <w:t xml:space="preserve">познавательные </w:t>
      </w:r>
      <w:r w:rsidR="001D72FA" w:rsidRPr="004E64BA">
        <w:rPr>
          <w:b w:val="0"/>
        </w:rPr>
        <w:t>игры</w:t>
      </w:r>
      <w:r w:rsidR="0024799C" w:rsidRPr="004E64BA">
        <w:rPr>
          <w:b w:val="0"/>
        </w:rPr>
        <w:t>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 w:rsidR="0024799C" w:rsidRDefault="00065CA0" w:rsidP="00A13A49">
      <w:pPr>
        <w:pStyle w:val="af6"/>
      </w:pPr>
      <w:r w:rsidRPr="00ED74A0">
        <w:t xml:space="preserve">Форма </w:t>
      </w:r>
      <w:r w:rsidRPr="00A13A49">
        <w:rPr>
          <w:b w:val="0"/>
        </w:rPr>
        <w:t>организации учебных занятий:</w:t>
      </w:r>
      <w:r w:rsidR="00976522" w:rsidRPr="00A13A49">
        <w:t xml:space="preserve"> </w:t>
      </w:r>
    </w:p>
    <w:p w:rsidR="00065CA0" w:rsidRPr="004E64BA" w:rsidRDefault="004E64BA" w:rsidP="004E64BA">
      <w:pPr>
        <w:pStyle w:val="af6"/>
        <w:ind w:firstLine="0"/>
        <w:rPr>
          <w:b w:val="0"/>
        </w:rPr>
      </w:pPr>
      <w:r>
        <w:rPr>
          <w:b w:val="0"/>
        </w:rPr>
        <w:t xml:space="preserve">         </w:t>
      </w:r>
      <w:r w:rsidR="0024799C" w:rsidRPr="004E64BA">
        <w:rPr>
          <w:b w:val="0"/>
        </w:rPr>
        <w:t xml:space="preserve"> </w:t>
      </w:r>
      <w:r w:rsidR="00065CA0" w:rsidRPr="004E64BA">
        <w:rPr>
          <w:b w:val="0"/>
        </w:rPr>
        <w:t>беседа;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соревнование;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игра</w:t>
      </w:r>
      <w:r w:rsidR="0024799C" w:rsidRPr="004E64BA">
        <w:rPr>
          <w:b w:val="0"/>
        </w:rPr>
        <w:t>.</w:t>
      </w:r>
    </w:p>
    <w:p w:rsidR="00065CA0" w:rsidRPr="00411B85" w:rsidRDefault="00065CA0" w:rsidP="00411B85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Типы учебных занятий</w:t>
      </w:r>
      <w:r w:rsidR="00C03BAD">
        <w:rPr>
          <w:rFonts w:ascii="Times New Roman" w:hAnsi="Times New Roman"/>
          <w:sz w:val="28"/>
          <w:szCs w:val="28"/>
        </w:rPr>
        <w:t>: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первичного ознакомления с материалом;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усвоение новых знаний;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комбинированный;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практические занятия;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закрепление, повторение;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>итоговое.</w:t>
      </w:r>
    </w:p>
    <w:p w:rsidR="00065CA0" w:rsidRPr="004E64BA" w:rsidRDefault="00065CA0" w:rsidP="004E64BA">
      <w:pPr>
        <w:pStyle w:val="af6"/>
        <w:rPr>
          <w:b w:val="0"/>
        </w:rPr>
      </w:pPr>
      <w:r w:rsidRPr="00ED74A0">
        <w:t xml:space="preserve">Диагностика эффективности </w:t>
      </w:r>
      <w:r w:rsidRPr="004E64BA">
        <w:rPr>
          <w:b w:val="0"/>
        </w:rPr>
        <w:t xml:space="preserve">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</w:t>
      </w:r>
      <w:proofErr w:type="gramStart"/>
      <w:r w:rsidRPr="004E64BA">
        <w:rPr>
          <w:b w:val="0"/>
        </w:rPr>
        <w:t xml:space="preserve">Для оценки эффективности образовательной программы выбраны следующие критерии, определяющие развитие </w:t>
      </w:r>
      <w:r w:rsidR="00C03BAD" w:rsidRPr="004E64BA">
        <w:rPr>
          <w:b w:val="0"/>
        </w:rPr>
        <w:t>физических</w:t>
      </w:r>
      <w:r w:rsidRPr="004E64BA">
        <w:rPr>
          <w:b w:val="0"/>
        </w:rPr>
        <w:t xml:space="preserve"> способностей у обучающихся: </w:t>
      </w:r>
      <w:r w:rsidR="00C03BAD" w:rsidRPr="004E64BA">
        <w:rPr>
          <w:b w:val="0"/>
        </w:rPr>
        <w:t>умение применять полученные знания, быстрота и ловкость.</w:t>
      </w:r>
      <w:r w:rsidRPr="004E64BA">
        <w:rPr>
          <w:b w:val="0"/>
        </w:rPr>
        <w:t xml:space="preserve"> </w:t>
      </w:r>
      <w:proofErr w:type="gramEnd"/>
    </w:p>
    <w:p w:rsidR="00C03BAD" w:rsidRDefault="00C03BAD" w:rsidP="00D066C3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D1967" w:rsidRDefault="00065CA0" w:rsidP="00DD1967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Учебно-методические средства обучения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 xml:space="preserve">специализированная литература; 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</w:rPr>
        <w:t xml:space="preserve">учебно-методические пособия для педагога и обучающихся, включающие </w:t>
      </w:r>
      <w:proofErr w:type="gramStart"/>
      <w:r w:rsidRPr="004E64BA">
        <w:rPr>
          <w:b w:val="0"/>
        </w:rPr>
        <w:t>дидактический</w:t>
      </w:r>
      <w:proofErr w:type="gramEnd"/>
      <w:r w:rsidRPr="004E64BA">
        <w:rPr>
          <w:b w:val="0"/>
        </w:rPr>
        <w:t xml:space="preserve">, информационный, справочный материалы на различных </w:t>
      </w:r>
      <w:r w:rsidRPr="004E64BA">
        <w:rPr>
          <w:b w:val="0"/>
        </w:rPr>
        <w:lastRenderedPageBreak/>
        <w:t>носителях, ком</w:t>
      </w:r>
      <w:r w:rsidR="00D066C3" w:rsidRPr="004E64BA">
        <w:rPr>
          <w:b w:val="0"/>
        </w:rPr>
        <w:t>пьютерное и видео оборудование и другое по вашему направлению.</w:t>
      </w:r>
    </w:p>
    <w:p w:rsidR="00065CA0" w:rsidRPr="004E64BA" w:rsidRDefault="00065CA0" w:rsidP="004E64BA">
      <w:pPr>
        <w:pStyle w:val="af6"/>
        <w:rPr>
          <w:b w:val="0"/>
        </w:rPr>
      </w:pPr>
      <w:r w:rsidRPr="004E64BA">
        <w:rPr>
          <w:b w:val="0"/>
          <w:color w:val="222222"/>
        </w:rPr>
        <w:t>Применяемое на занятиях д</w:t>
      </w:r>
      <w:r w:rsidRPr="004E64BA">
        <w:rPr>
          <w:b w:val="0"/>
        </w:rPr>
        <w:t>идактическое и учебно-методическое обеспечение включает в себя справочные материалы и системы используемых Программ, Интерн</w:t>
      </w:r>
      <w:r w:rsidR="00D066C3" w:rsidRPr="004E64BA">
        <w:rPr>
          <w:b w:val="0"/>
        </w:rPr>
        <w:t>ет</w:t>
      </w:r>
      <w:r w:rsidR="00DD1967" w:rsidRPr="004E64BA">
        <w:rPr>
          <w:b w:val="0"/>
        </w:rPr>
        <w:t>.</w:t>
      </w: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B2A0F" w:rsidRPr="00ED74A0" w:rsidRDefault="00065CA0" w:rsidP="001B2A0F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Педагогические технологии</w:t>
      </w:r>
      <w:r w:rsidR="001B2A0F">
        <w:rPr>
          <w:rFonts w:ascii="Times New Roman" w:hAnsi="Times New Roman"/>
          <w:b/>
          <w:sz w:val="28"/>
          <w:szCs w:val="28"/>
        </w:rPr>
        <w:t xml:space="preserve"> </w:t>
      </w:r>
    </w:p>
    <w:p w:rsidR="00065CA0" w:rsidRPr="00ED74A0" w:rsidRDefault="00065CA0" w:rsidP="00ED74A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65CA0" w:rsidRPr="00A13A49" w:rsidRDefault="00065CA0" w:rsidP="00A13A49">
      <w:pPr>
        <w:pStyle w:val="af6"/>
        <w:rPr>
          <w:b w:val="0"/>
        </w:rPr>
      </w:pPr>
      <w:r w:rsidRPr="00A13A49">
        <w:rPr>
          <w:b w:val="0"/>
        </w:rPr>
        <w:t xml:space="preserve">В процессе </w:t>
      </w:r>
      <w:proofErr w:type="gramStart"/>
      <w:r w:rsidRPr="00A13A49">
        <w:rPr>
          <w:b w:val="0"/>
        </w:rPr>
        <w:t xml:space="preserve">обучения по </w:t>
      </w:r>
      <w:r w:rsidR="006007F4" w:rsidRPr="00A13A49">
        <w:rPr>
          <w:b w:val="0"/>
        </w:rPr>
        <w:t>п</w:t>
      </w:r>
      <w:r w:rsidRPr="00A13A49">
        <w:rPr>
          <w:b w:val="0"/>
        </w:rPr>
        <w:t>рограмме</w:t>
      </w:r>
      <w:proofErr w:type="gramEnd"/>
      <w:r w:rsidRPr="00A13A49">
        <w:rPr>
          <w:b w:val="0"/>
        </w:rPr>
        <w:t xml:space="preserve"> используются разнообразные педагогические технологии:</w:t>
      </w:r>
    </w:p>
    <w:p w:rsidR="00DD1967" w:rsidRPr="00A13A49" w:rsidRDefault="00DD1967" w:rsidP="00A13A49">
      <w:pPr>
        <w:pStyle w:val="af6"/>
        <w:rPr>
          <w:b w:val="0"/>
        </w:rPr>
      </w:pPr>
      <w:r w:rsidRPr="00A13A49">
        <w:rPr>
          <w:b w:val="0"/>
        </w:rPr>
        <w:t>игры;</w:t>
      </w:r>
    </w:p>
    <w:p w:rsidR="00065CA0" w:rsidRPr="00A13A49" w:rsidRDefault="00065CA0" w:rsidP="00A13A49">
      <w:pPr>
        <w:pStyle w:val="af6"/>
        <w:rPr>
          <w:b w:val="0"/>
        </w:rPr>
      </w:pPr>
      <w:r w:rsidRPr="00A13A49">
        <w:rPr>
          <w:b w:val="0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065CA0" w:rsidRPr="00A13A49" w:rsidRDefault="00065CA0" w:rsidP="00A13A49">
      <w:pPr>
        <w:pStyle w:val="af6"/>
        <w:rPr>
          <w:b w:val="0"/>
        </w:rPr>
      </w:pPr>
      <w:r w:rsidRPr="00A13A49">
        <w:rPr>
          <w:b w:val="0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065CA0" w:rsidRPr="00A13A49" w:rsidRDefault="00065CA0" w:rsidP="00A13A49">
      <w:pPr>
        <w:pStyle w:val="af6"/>
        <w:rPr>
          <w:b w:val="0"/>
        </w:rPr>
      </w:pPr>
      <w:r w:rsidRPr="00A13A49">
        <w:rPr>
          <w:b w:val="0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065CA0" w:rsidRPr="00A13A49" w:rsidRDefault="00065CA0" w:rsidP="00A13A49">
      <w:pPr>
        <w:pStyle w:val="af6"/>
        <w:rPr>
          <w:b w:val="0"/>
        </w:rPr>
      </w:pPr>
      <w:r w:rsidRPr="00A13A49">
        <w:rPr>
          <w:b w:val="0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65CA0" w:rsidRPr="00ED74A0" w:rsidSect="009D63C9">
      <w:headerReference w:type="default" r:id="rId8"/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C71" w:rsidRDefault="009C2C71" w:rsidP="00CE77A9">
      <w:pPr>
        <w:spacing w:after="0" w:line="240" w:lineRule="auto"/>
      </w:pPr>
      <w:r>
        <w:separator/>
      </w:r>
    </w:p>
  </w:endnote>
  <w:endnote w:type="continuationSeparator" w:id="0">
    <w:p w:rsidR="009C2C71" w:rsidRDefault="009C2C71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5123220"/>
      <w:docPartObj>
        <w:docPartGallery w:val="Page Numbers (Bottom of Page)"/>
        <w:docPartUnique/>
      </w:docPartObj>
    </w:sdtPr>
    <w:sdtContent>
      <w:p w:rsidR="001D453E" w:rsidRDefault="00F14429">
        <w:pPr>
          <w:pStyle w:val="af0"/>
          <w:jc w:val="right"/>
        </w:pPr>
        <w:fldSimple w:instr="PAGE   \* MERGEFORMAT">
          <w:r w:rsidR="0041064B">
            <w:rPr>
              <w:noProof/>
            </w:rPr>
            <w:t>1</w:t>
          </w:r>
        </w:fldSimple>
      </w:p>
    </w:sdtContent>
  </w:sdt>
  <w:p w:rsidR="001D453E" w:rsidRDefault="001D453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C71" w:rsidRDefault="009C2C71" w:rsidP="00CE77A9">
      <w:pPr>
        <w:spacing w:after="0" w:line="240" w:lineRule="auto"/>
      </w:pPr>
      <w:r>
        <w:separator/>
      </w:r>
    </w:p>
  </w:footnote>
  <w:footnote w:type="continuationSeparator" w:id="0">
    <w:p w:rsidR="009C2C71" w:rsidRDefault="009C2C71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3E" w:rsidRDefault="001D453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18"/>
  </w:num>
  <w:num w:numId="6">
    <w:abstractNumId w:val="17"/>
  </w:num>
  <w:num w:numId="7">
    <w:abstractNumId w:val="20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15"/>
  </w:num>
  <w:num w:numId="14">
    <w:abstractNumId w:val="9"/>
  </w:num>
  <w:num w:numId="15">
    <w:abstractNumId w:val="2"/>
  </w:num>
  <w:num w:numId="16">
    <w:abstractNumId w:val="21"/>
  </w:num>
  <w:num w:numId="17">
    <w:abstractNumId w:val="22"/>
  </w:num>
  <w:num w:numId="18">
    <w:abstractNumId w:val="14"/>
  </w:num>
  <w:num w:numId="19">
    <w:abstractNumId w:val="16"/>
  </w:num>
  <w:num w:numId="20">
    <w:abstractNumId w:val="11"/>
  </w:num>
  <w:num w:numId="21">
    <w:abstractNumId w:val="12"/>
  </w:num>
  <w:num w:numId="22">
    <w:abstractNumId w:val="3"/>
  </w:num>
  <w:num w:numId="23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B728C"/>
    <w:rsid w:val="00001ED6"/>
    <w:rsid w:val="00003728"/>
    <w:rsid w:val="0000722A"/>
    <w:rsid w:val="00020171"/>
    <w:rsid w:val="000205E9"/>
    <w:rsid w:val="000353A6"/>
    <w:rsid w:val="0004404F"/>
    <w:rsid w:val="00065CA0"/>
    <w:rsid w:val="000719A5"/>
    <w:rsid w:val="00077731"/>
    <w:rsid w:val="00087697"/>
    <w:rsid w:val="00092D7D"/>
    <w:rsid w:val="00094567"/>
    <w:rsid w:val="000B1C0B"/>
    <w:rsid w:val="000B7B78"/>
    <w:rsid w:val="000D1167"/>
    <w:rsid w:val="000D54E3"/>
    <w:rsid w:val="000D7EB3"/>
    <w:rsid w:val="00103FB8"/>
    <w:rsid w:val="001115D2"/>
    <w:rsid w:val="00112875"/>
    <w:rsid w:val="00126BB6"/>
    <w:rsid w:val="00153103"/>
    <w:rsid w:val="0016754A"/>
    <w:rsid w:val="00177A9A"/>
    <w:rsid w:val="00181384"/>
    <w:rsid w:val="001A0AE9"/>
    <w:rsid w:val="001A5DCD"/>
    <w:rsid w:val="001B2A0F"/>
    <w:rsid w:val="001B4A17"/>
    <w:rsid w:val="001B4CB6"/>
    <w:rsid w:val="001C302C"/>
    <w:rsid w:val="001D453E"/>
    <w:rsid w:val="001D72FA"/>
    <w:rsid w:val="001D7B01"/>
    <w:rsid w:val="001F68EC"/>
    <w:rsid w:val="001F735F"/>
    <w:rsid w:val="00205980"/>
    <w:rsid w:val="0022355C"/>
    <w:rsid w:val="002457B6"/>
    <w:rsid w:val="0024799C"/>
    <w:rsid w:val="00254C90"/>
    <w:rsid w:val="00254FE8"/>
    <w:rsid w:val="00255FF4"/>
    <w:rsid w:val="002647E3"/>
    <w:rsid w:val="00273389"/>
    <w:rsid w:val="00273F3A"/>
    <w:rsid w:val="0028390B"/>
    <w:rsid w:val="00287C66"/>
    <w:rsid w:val="00297F10"/>
    <w:rsid w:val="002A5671"/>
    <w:rsid w:val="002A669C"/>
    <w:rsid w:val="002A79D5"/>
    <w:rsid w:val="002B2F27"/>
    <w:rsid w:val="002B49BE"/>
    <w:rsid w:val="002D0E98"/>
    <w:rsid w:val="002F2684"/>
    <w:rsid w:val="002F640C"/>
    <w:rsid w:val="002F7931"/>
    <w:rsid w:val="0031461D"/>
    <w:rsid w:val="0032138C"/>
    <w:rsid w:val="003250FC"/>
    <w:rsid w:val="0034017F"/>
    <w:rsid w:val="00341044"/>
    <w:rsid w:val="00343E0F"/>
    <w:rsid w:val="00345686"/>
    <w:rsid w:val="0034739F"/>
    <w:rsid w:val="00377435"/>
    <w:rsid w:val="00380820"/>
    <w:rsid w:val="003913EC"/>
    <w:rsid w:val="003953CF"/>
    <w:rsid w:val="003C26ED"/>
    <w:rsid w:val="003D6F90"/>
    <w:rsid w:val="003D7C86"/>
    <w:rsid w:val="003E74DA"/>
    <w:rsid w:val="003E7525"/>
    <w:rsid w:val="003F56FC"/>
    <w:rsid w:val="004102BF"/>
    <w:rsid w:val="0041064B"/>
    <w:rsid w:val="00411B85"/>
    <w:rsid w:val="00416C12"/>
    <w:rsid w:val="00430C8F"/>
    <w:rsid w:val="00441FD5"/>
    <w:rsid w:val="00446BE8"/>
    <w:rsid w:val="0049048D"/>
    <w:rsid w:val="00493529"/>
    <w:rsid w:val="004958D7"/>
    <w:rsid w:val="004C1A16"/>
    <w:rsid w:val="004C297C"/>
    <w:rsid w:val="004D0669"/>
    <w:rsid w:val="004D3627"/>
    <w:rsid w:val="004E64BA"/>
    <w:rsid w:val="00513895"/>
    <w:rsid w:val="005204E7"/>
    <w:rsid w:val="0053109C"/>
    <w:rsid w:val="00535DB1"/>
    <w:rsid w:val="00535FAB"/>
    <w:rsid w:val="005659EB"/>
    <w:rsid w:val="00565E5D"/>
    <w:rsid w:val="00566E93"/>
    <w:rsid w:val="00572880"/>
    <w:rsid w:val="00580366"/>
    <w:rsid w:val="005853F7"/>
    <w:rsid w:val="00592F7B"/>
    <w:rsid w:val="00593BAE"/>
    <w:rsid w:val="005F0526"/>
    <w:rsid w:val="005F6F77"/>
    <w:rsid w:val="006007F4"/>
    <w:rsid w:val="006009FA"/>
    <w:rsid w:val="00606773"/>
    <w:rsid w:val="00612769"/>
    <w:rsid w:val="00612E83"/>
    <w:rsid w:val="006147F7"/>
    <w:rsid w:val="006155EC"/>
    <w:rsid w:val="00620F15"/>
    <w:rsid w:val="00622D68"/>
    <w:rsid w:val="00627BF8"/>
    <w:rsid w:val="00652F22"/>
    <w:rsid w:val="00653B65"/>
    <w:rsid w:val="00660804"/>
    <w:rsid w:val="0066179C"/>
    <w:rsid w:val="00694109"/>
    <w:rsid w:val="006A5B06"/>
    <w:rsid w:val="006B73A4"/>
    <w:rsid w:val="006D01B7"/>
    <w:rsid w:val="006E178C"/>
    <w:rsid w:val="006E3658"/>
    <w:rsid w:val="006E7855"/>
    <w:rsid w:val="006F76FB"/>
    <w:rsid w:val="00711E09"/>
    <w:rsid w:val="00716E37"/>
    <w:rsid w:val="00717600"/>
    <w:rsid w:val="00723F10"/>
    <w:rsid w:val="00724779"/>
    <w:rsid w:val="007250C9"/>
    <w:rsid w:val="00726024"/>
    <w:rsid w:val="007261EE"/>
    <w:rsid w:val="007408BA"/>
    <w:rsid w:val="00754948"/>
    <w:rsid w:val="00767BFC"/>
    <w:rsid w:val="007743DC"/>
    <w:rsid w:val="007C0727"/>
    <w:rsid w:val="007C34CB"/>
    <w:rsid w:val="007D5020"/>
    <w:rsid w:val="007D759F"/>
    <w:rsid w:val="007F5A72"/>
    <w:rsid w:val="008002BD"/>
    <w:rsid w:val="00802E1D"/>
    <w:rsid w:val="00807FA5"/>
    <w:rsid w:val="00822B90"/>
    <w:rsid w:val="00842F88"/>
    <w:rsid w:val="00852F64"/>
    <w:rsid w:val="00867E1F"/>
    <w:rsid w:val="00880659"/>
    <w:rsid w:val="008920E3"/>
    <w:rsid w:val="0089629D"/>
    <w:rsid w:val="00897003"/>
    <w:rsid w:val="008A3B4E"/>
    <w:rsid w:val="008A5309"/>
    <w:rsid w:val="008A700D"/>
    <w:rsid w:val="008B1421"/>
    <w:rsid w:val="008C6147"/>
    <w:rsid w:val="008C726B"/>
    <w:rsid w:val="008D6C20"/>
    <w:rsid w:val="008F05DB"/>
    <w:rsid w:val="00900CA5"/>
    <w:rsid w:val="00904B6D"/>
    <w:rsid w:val="00920B81"/>
    <w:rsid w:val="009279C8"/>
    <w:rsid w:val="00932948"/>
    <w:rsid w:val="0094711A"/>
    <w:rsid w:val="00953426"/>
    <w:rsid w:val="00976220"/>
    <w:rsid w:val="00976522"/>
    <w:rsid w:val="00994EB1"/>
    <w:rsid w:val="009B49B9"/>
    <w:rsid w:val="009B728C"/>
    <w:rsid w:val="009C2C71"/>
    <w:rsid w:val="009C49EA"/>
    <w:rsid w:val="009C520F"/>
    <w:rsid w:val="009C6F05"/>
    <w:rsid w:val="009D63C9"/>
    <w:rsid w:val="009E0B54"/>
    <w:rsid w:val="009F63F3"/>
    <w:rsid w:val="009F7596"/>
    <w:rsid w:val="00A047A5"/>
    <w:rsid w:val="00A13A49"/>
    <w:rsid w:val="00A14907"/>
    <w:rsid w:val="00A21DEE"/>
    <w:rsid w:val="00A27443"/>
    <w:rsid w:val="00A30367"/>
    <w:rsid w:val="00A6486E"/>
    <w:rsid w:val="00A66DFF"/>
    <w:rsid w:val="00A70C77"/>
    <w:rsid w:val="00A75664"/>
    <w:rsid w:val="00A77AD0"/>
    <w:rsid w:val="00A808C3"/>
    <w:rsid w:val="00A8721A"/>
    <w:rsid w:val="00A93DB0"/>
    <w:rsid w:val="00AA313B"/>
    <w:rsid w:val="00AB2DF5"/>
    <w:rsid w:val="00AB6B22"/>
    <w:rsid w:val="00AC2456"/>
    <w:rsid w:val="00AC2AA0"/>
    <w:rsid w:val="00AC2B55"/>
    <w:rsid w:val="00AC4FDA"/>
    <w:rsid w:val="00AD0735"/>
    <w:rsid w:val="00AD285F"/>
    <w:rsid w:val="00AD55CA"/>
    <w:rsid w:val="00AE62C7"/>
    <w:rsid w:val="00B34EE7"/>
    <w:rsid w:val="00B4160C"/>
    <w:rsid w:val="00B42F65"/>
    <w:rsid w:val="00B54911"/>
    <w:rsid w:val="00B55293"/>
    <w:rsid w:val="00B57341"/>
    <w:rsid w:val="00B67F76"/>
    <w:rsid w:val="00B71BC8"/>
    <w:rsid w:val="00B7743F"/>
    <w:rsid w:val="00B82156"/>
    <w:rsid w:val="00B83669"/>
    <w:rsid w:val="00B83703"/>
    <w:rsid w:val="00B87B00"/>
    <w:rsid w:val="00B93F5E"/>
    <w:rsid w:val="00B961B9"/>
    <w:rsid w:val="00B965D9"/>
    <w:rsid w:val="00BA3C41"/>
    <w:rsid w:val="00BA5C3F"/>
    <w:rsid w:val="00BB4123"/>
    <w:rsid w:val="00BB6C54"/>
    <w:rsid w:val="00BC0208"/>
    <w:rsid w:val="00BC1120"/>
    <w:rsid w:val="00BC68DE"/>
    <w:rsid w:val="00BC709D"/>
    <w:rsid w:val="00BE15A0"/>
    <w:rsid w:val="00BF294C"/>
    <w:rsid w:val="00BF421D"/>
    <w:rsid w:val="00BF5C1C"/>
    <w:rsid w:val="00C03BAD"/>
    <w:rsid w:val="00C15AE2"/>
    <w:rsid w:val="00C21F32"/>
    <w:rsid w:val="00C278B9"/>
    <w:rsid w:val="00C41D8E"/>
    <w:rsid w:val="00C50C10"/>
    <w:rsid w:val="00C855EB"/>
    <w:rsid w:val="00C866BD"/>
    <w:rsid w:val="00C973EA"/>
    <w:rsid w:val="00CA2573"/>
    <w:rsid w:val="00CA3DA1"/>
    <w:rsid w:val="00CA4CF8"/>
    <w:rsid w:val="00CC1E37"/>
    <w:rsid w:val="00CC546A"/>
    <w:rsid w:val="00CC6DEA"/>
    <w:rsid w:val="00CD13FF"/>
    <w:rsid w:val="00CE77A9"/>
    <w:rsid w:val="00CE78A2"/>
    <w:rsid w:val="00D00BB6"/>
    <w:rsid w:val="00D066C3"/>
    <w:rsid w:val="00D14404"/>
    <w:rsid w:val="00D4208F"/>
    <w:rsid w:val="00D47B4F"/>
    <w:rsid w:val="00D55915"/>
    <w:rsid w:val="00D706E7"/>
    <w:rsid w:val="00D708F0"/>
    <w:rsid w:val="00D86463"/>
    <w:rsid w:val="00D87447"/>
    <w:rsid w:val="00DA3D1A"/>
    <w:rsid w:val="00DB3537"/>
    <w:rsid w:val="00DD1967"/>
    <w:rsid w:val="00DD43AF"/>
    <w:rsid w:val="00DD4498"/>
    <w:rsid w:val="00E31F5F"/>
    <w:rsid w:val="00E35B6B"/>
    <w:rsid w:val="00E400B7"/>
    <w:rsid w:val="00E41240"/>
    <w:rsid w:val="00E5516D"/>
    <w:rsid w:val="00E670D2"/>
    <w:rsid w:val="00E759EE"/>
    <w:rsid w:val="00E76561"/>
    <w:rsid w:val="00E80280"/>
    <w:rsid w:val="00E85921"/>
    <w:rsid w:val="00E92070"/>
    <w:rsid w:val="00EA4D44"/>
    <w:rsid w:val="00EA5B76"/>
    <w:rsid w:val="00EB7DDC"/>
    <w:rsid w:val="00ED730D"/>
    <w:rsid w:val="00ED74A0"/>
    <w:rsid w:val="00ED7B52"/>
    <w:rsid w:val="00EE128F"/>
    <w:rsid w:val="00EF07EC"/>
    <w:rsid w:val="00EF18AA"/>
    <w:rsid w:val="00EF76EF"/>
    <w:rsid w:val="00F044D6"/>
    <w:rsid w:val="00F05A18"/>
    <w:rsid w:val="00F14429"/>
    <w:rsid w:val="00F27634"/>
    <w:rsid w:val="00F40F9D"/>
    <w:rsid w:val="00F43813"/>
    <w:rsid w:val="00F47403"/>
    <w:rsid w:val="00F5474D"/>
    <w:rsid w:val="00F57EB1"/>
    <w:rsid w:val="00F6484F"/>
    <w:rsid w:val="00F8177F"/>
    <w:rsid w:val="00F8795B"/>
    <w:rsid w:val="00FA1E94"/>
    <w:rsid w:val="00FA5510"/>
    <w:rsid w:val="00FB1D28"/>
    <w:rsid w:val="00FD0EBC"/>
    <w:rsid w:val="00FF0070"/>
    <w:rsid w:val="00FF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uiPriority w:val="59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paragraph" w:customStyle="1" w:styleId="af6">
    <w:name w:val="Стильтекста"/>
    <w:basedOn w:val="a0"/>
    <w:qFormat/>
    <w:rsid w:val="009D63C9"/>
    <w:pPr>
      <w:spacing w:after="0" w:line="360" w:lineRule="auto"/>
      <w:ind w:firstLine="709"/>
      <w:jc w:val="both"/>
    </w:pPr>
    <w:rPr>
      <w:rFonts w:ascii="Times New Roman" w:hAnsi="Times New Roman" w:cs="Times New Roman"/>
      <w:b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1EF9C-3E54-4E8C-A091-2AEDE69B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Ермолаева</cp:lastModifiedBy>
  <cp:revision>3</cp:revision>
  <cp:lastPrinted>2024-10-16T06:19:00Z</cp:lastPrinted>
  <dcterms:created xsi:type="dcterms:W3CDTF">2025-04-01T14:00:00Z</dcterms:created>
  <dcterms:modified xsi:type="dcterms:W3CDTF">2025-06-10T13:48:00Z</dcterms:modified>
</cp:coreProperties>
</file>