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69" w:rsidRDefault="00564469" w:rsidP="0056446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Договор №4/1-2022 от 10.01.2022 г. на поставку продуктов питания заключен с ООО "Центр" </w:t>
      </w:r>
    </w:p>
    <w:p w:rsidR="00564469" w:rsidRDefault="00564469" w:rsidP="0056446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Юридический адрес: 171400,Тверская область, пгт Рамешки, ул. Советская д. 19. </w:t>
      </w:r>
    </w:p>
    <w:p w:rsidR="00564469" w:rsidRDefault="00564469" w:rsidP="0056446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ИНН: 6949011335 </w:t>
      </w:r>
    </w:p>
    <w:p w:rsidR="00564469" w:rsidRDefault="00564469" w:rsidP="0056446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proofErr w:type="gramStart"/>
      <w:r>
        <w:rPr>
          <w:rFonts w:ascii="Georgia" w:hAnsi="Georgia"/>
          <w:color w:val="000000"/>
          <w:sz w:val="22"/>
          <w:szCs w:val="22"/>
        </w:rPr>
        <w:t>р</w:t>
      </w:r>
      <w:proofErr w:type="gramEnd"/>
      <w:r>
        <w:rPr>
          <w:rFonts w:ascii="Georgia" w:hAnsi="Georgia"/>
          <w:color w:val="000000"/>
          <w:sz w:val="22"/>
          <w:szCs w:val="22"/>
        </w:rPr>
        <w:t>/счет: 40702810563000000846 </w:t>
      </w:r>
    </w:p>
    <w:p w:rsidR="00564469" w:rsidRDefault="00564469" w:rsidP="0056446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БИК:  042809679 </w:t>
      </w:r>
    </w:p>
    <w:p w:rsidR="00564469" w:rsidRDefault="00564469" w:rsidP="0056446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Банк: Тверское отделение №8607 ПАО Сбербанк </w:t>
      </w:r>
      <w:proofErr w:type="gramStart"/>
      <w:r>
        <w:rPr>
          <w:rFonts w:ascii="Georgia" w:hAnsi="Georgia"/>
          <w:color w:val="000000"/>
          <w:sz w:val="22"/>
          <w:szCs w:val="22"/>
        </w:rPr>
        <w:t>г</w:t>
      </w:r>
      <w:proofErr w:type="gramEnd"/>
      <w:r>
        <w:rPr>
          <w:rFonts w:ascii="Georgia" w:hAnsi="Georgia"/>
          <w:color w:val="000000"/>
          <w:sz w:val="22"/>
          <w:szCs w:val="22"/>
        </w:rPr>
        <w:t>. Тверь</w:t>
      </w:r>
    </w:p>
    <w:p w:rsidR="005A010B" w:rsidRDefault="005A010B"/>
    <w:sectPr w:rsidR="005A010B" w:rsidSect="005A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4469"/>
    <w:rsid w:val="00027894"/>
    <w:rsid w:val="000A4160"/>
    <w:rsid w:val="00123318"/>
    <w:rsid w:val="001A6ACC"/>
    <w:rsid w:val="00250B46"/>
    <w:rsid w:val="00267374"/>
    <w:rsid w:val="002C1E05"/>
    <w:rsid w:val="003D1CD2"/>
    <w:rsid w:val="003E16C1"/>
    <w:rsid w:val="003E4D0B"/>
    <w:rsid w:val="00405DE3"/>
    <w:rsid w:val="00413709"/>
    <w:rsid w:val="004254AE"/>
    <w:rsid w:val="00471D57"/>
    <w:rsid w:val="00500A95"/>
    <w:rsid w:val="00564469"/>
    <w:rsid w:val="005A010B"/>
    <w:rsid w:val="00630F1E"/>
    <w:rsid w:val="006D387E"/>
    <w:rsid w:val="00865BCB"/>
    <w:rsid w:val="00882E2E"/>
    <w:rsid w:val="00966A86"/>
    <w:rsid w:val="00A54785"/>
    <w:rsid w:val="00AD5071"/>
    <w:rsid w:val="00B769FF"/>
    <w:rsid w:val="00C63043"/>
    <w:rsid w:val="00CC52FD"/>
    <w:rsid w:val="00D12308"/>
    <w:rsid w:val="00D959A6"/>
    <w:rsid w:val="00DF06AA"/>
    <w:rsid w:val="00F2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A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C1E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C1E0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C1E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C1E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2C1E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1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E05"/>
    <w:rPr>
      <w:b/>
      <w:bCs/>
    </w:rPr>
  </w:style>
  <w:style w:type="character" w:styleId="a9">
    <w:name w:val="Emphasis"/>
    <w:uiPriority w:val="20"/>
    <w:qFormat/>
    <w:rsid w:val="00882E2E"/>
    <w:rPr>
      <w:i/>
      <w:iCs/>
    </w:rPr>
  </w:style>
  <w:style w:type="paragraph" w:styleId="aa">
    <w:name w:val="No Spacing"/>
    <w:link w:val="ab"/>
    <w:uiPriority w:val="1"/>
    <w:qFormat/>
    <w:rsid w:val="00882E2E"/>
    <w:rPr>
      <w:rFonts w:asciiTheme="minorHAnsi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2C1E05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882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E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E05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2C1E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1E05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basedOn w:val="a0"/>
    <w:uiPriority w:val="19"/>
    <w:qFormat/>
    <w:rsid w:val="00630F1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E0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E0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C1E0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C1E0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E0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6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Ермолаева</dc:creator>
  <cp:lastModifiedBy>Людмила Ермолаева</cp:lastModifiedBy>
  <cp:revision>1</cp:revision>
  <dcterms:created xsi:type="dcterms:W3CDTF">2022-09-19T12:59:00Z</dcterms:created>
  <dcterms:modified xsi:type="dcterms:W3CDTF">2022-09-19T13:00:00Z</dcterms:modified>
</cp:coreProperties>
</file>