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47" w:rsidRPr="006F743D" w:rsidRDefault="00EB7C47" w:rsidP="00EB7C47">
      <w:pPr>
        <w:shd w:val="clear" w:color="auto" w:fill="FFFFFF"/>
        <w:spacing w:beforeAutospacing="1" w:after="100" w:afterAutospacing="1" w:line="240" w:lineRule="auto"/>
        <w:ind w:firstLine="300"/>
        <w:jc w:val="center"/>
        <w:rPr>
          <w:rFonts w:ascii="Times New Roman" w:eastAsia="Times New Roman" w:hAnsi="Times New Roman" w:cs="Times New Roman"/>
          <w:b/>
          <w:sz w:val="28"/>
          <w:szCs w:val="28"/>
          <w:lang w:eastAsia="ru-RU"/>
        </w:rPr>
      </w:pPr>
      <w:r w:rsidRPr="006F743D">
        <w:rPr>
          <w:rFonts w:ascii="Times New Roman" w:eastAsia="Times New Roman" w:hAnsi="Times New Roman" w:cs="Times New Roman"/>
          <w:b/>
          <w:sz w:val="28"/>
          <w:szCs w:val="28"/>
          <w:lang w:eastAsia="ru-RU"/>
        </w:rPr>
        <w:t>Сценарий митинга, посвящённого 72- годовщине Победы в Великой Отечественной войне на Братской могиле.</w:t>
      </w:r>
    </w:p>
    <w:p w:rsidR="00EB7C47" w:rsidRPr="006F743D" w:rsidRDefault="00EB7C47" w:rsidP="00EB7C47">
      <w:pPr>
        <w:pStyle w:val="a3"/>
        <w:shd w:val="clear" w:color="auto" w:fill="FFFFFF"/>
        <w:rPr>
          <w:color w:val="000000"/>
          <w:sz w:val="28"/>
          <w:szCs w:val="28"/>
        </w:rPr>
      </w:pPr>
      <w:r w:rsidRPr="006F743D">
        <w:rPr>
          <w:b/>
          <w:bCs/>
          <w:color w:val="000000"/>
          <w:sz w:val="28"/>
          <w:szCs w:val="28"/>
        </w:rPr>
        <w:t>Ведущий 1:</w:t>
      </w:r>
    </w:p>
    <w:p w:rsidR="00EB7C47" w:rsidRPr="006F743D" w:rsidRDefault="00EB7C47" w:rsidP="00EB7C47">
      <w:pPr>
        <w:pStyle w:val="a3"/>
        <w:shd w:val="clear" w:color="auto" w:fill="FFFFFF"/>
        <w:rPr>
          <w:color w:val="000000"/>
          <w:sz w:val="28"/>
          <w:szCs w:val="28"/>
        </w:rPr>
      </w:pPr>
      <w:r w:rsidRPr="006F743D">
        <w:rPr>
          <w:color w:val="000000"/>
          <w:sz w:val="28"/>
          <w:szCs w:val="28"/>
        </w:rPr>
        <w:t>Май.</w:t>
      </w:r>
    </w:p>
    <w:p w:rsidR="00EB7C47" w:rsidRPr="006F743D" w:rsidRDefault="00EB7C47" w:rsidP="00EB7C47">
      <w:pPr>
        <w:pStyle w:val="a3"/>
        <w:shd w:val="clear" w:color="auto" w:fill="FFFFFF"/>
        <w:rPr>
          <w:color w:val="000000"/>
          <w:sz w:val="28"/>
          <w:szCs w:val="28"/>
        </w:rPr>
      </w:pPr>
      <w:r w:rsidRPr="006F743D">
        <w:rPr>
          <w:color w:val="000000"/>
          <w:sz w:val="28"/>
          <w:szCs w:val="28"/>
        </w:rPr>
        <w:t>Россия.</w:t>
      </w:r>
    </w:p>
    <w:p w:rsidR="00EB7C47" w:rsidRPr="006F743D" w:rsidRDefault="00EB7C47" w:rsidP="00EB7C47">
      <w:pPr>
        <w:pStyle w:val="a3"/>
        <w:shd w:val="clear" w:color="auto" w:fill="FFFFFF"/>
        <w:rPr>
          <w:color w:val="000000"/>
          <w:sz w:val="28"/>
          <w:szCs w:val="28"/>
        </w:rPr>
      </w:pPr>
      <w:r w:rsidRPr="006F743D">
        <w:rPr>
          <w:color w:val="000000"/>
          <w:sz w:val="28"/>
          <w:szCs w:val="28"/>
        </w:rPr>
        <w:t>Цветёт весна.</w:t>
      </w:r>
    </w:p>
    <w:p w:rsidR="00EB7C47" w:rsidRPr="006F743D" w:rsidRDefault="00EB7C47" w:rsidP="00EB7C47">
      <w:pPr>
        <w:pStyle w:val="a3"/>
        <w:shd w:val="clear" w:color="auto" w:fill="FFFFFF"/>
        <w:rPr>
          <w:color w:val="000000"/>
          <w:sz w:val="28"/>
          <w:szCs w:val="28"/>
        </w:rPr>
      </w:pPr>
      <w:r w:rsidRPr="006F743D">
        <w:rPr>
          <w:color w:val="000000"/>
          <w:sz w:val="28"/>
          <w:szCs w:val="28"/>
        </w:rPr>
        <w:t>Отгремела давно война.</w:t>
      </w:r>
    </w:p>
    <w:p w:rsidR="00EB7C47" w:rsidRPr="006F743D" w:rsidRDefault="00EB7C47" w:rsidP="00EB7C47">
      <w:pPr>
        <w:pStyle w:val="a3"/>
        <w:shd w:val="clear" w:color="auto" w:fill="FFFFFF"/>
        <w:rPr>
          <w:color w:val="000000"/>
          <w:sz w:val="28"/>
          <w:szCs w:val="28"/>
        </w:rPr>
      </w:pPr>
      <w:r w:rsidRPr="006F743D">
        <w:rPr>
          <w:color w:val="000000"/>
          <w:sz w:val="28"/>
          <w:szCs w:val="28"/>
        </w:rPr>
        <w:t>И сегодня у братских могил</w:t>
      </w:r>
    </w:p>
    <w:p w:rsidR="00EB7C47" w:rsidRPr="006F743D" w:rsidRDefault="00EB7C47" w:rsidP="00EB7C47">
      <w:pPr>
        <w:pStyle w:val="a3"/>
        <w:shd w:val="clear" w:color="auto" w:fill="FFFFFF"/>
        <w:rPr>
          <w:color w:val="000000"/>
          <w:sz w:val="28"/>
          <w:szCs w:val="28"/>
        </w:rPr>
      </w:pPr>
      <w:r w:rsidRPr="006F743D">
        <w:rPr>
          <w:color w:val="000000"/>
          <w:sz w:val="28"/>
          <w:szCs w:val="28"/>
        </w:rPr>
        <w:t>Вспомним тех, кто нам жизнь сохранил.</w:t>
      </w:r>
    </w:p>
    <w:p w:rsidR="00EB7C47" w:rsidRPr="006F743D" w:rsidRDefault="00EB7C47" w:rsidP="00EB7C47">
      <w:pPr>
        <w:pStyle w:val="a3"/>
        <w:shd w:val="clear" w:color="auto" w:fill="FFFFFF"/>
        <w:rPr>
          <w:color w:val="000000"/>
          <w:sz w:val="28"/>
          <w:szCs w:val="28"/>
        </w:rPr>
      </w:pPr>
      <w:r w:rsidRPr="006F743D">
        <w:rPr>
          <w:b/>
          <w:color w:val="000000"/>
          <w:sz w:val="28"/>
          <w:szCs w:val="28"/>
        </w:rPr>
        <w:t>Ведущий 2</w:t>
      </w:r>
      <w:proofErr w:type="gramStart"/>
      <w:r w:rsidRPr="006F743D">
        <w:rPr>
          <w:b/>
          <w:color w:val="000000"/>
          <w:sz w:val="28"/>
          <w:szCs w:val="28"/>
        </w:rPr>
        <w:t xml:space="preserve"> :</w:t>
      </w:r>
      <w:proofErr w:type="gramEnd"/>
      <w:r w:rsidRPr="006F743D">
        <w:rPr>
          <w:color w:val="000000"/>
          <w:sz w:val="28"/>
          <w:szCs w:val="28"/>
        </w:rPr>
        <w:t xml:space="preserve"> 9 мая – день нашей гордости, нашего величия, мужества и отваги. День нашей памяти. Мы в вечном долгу перед теми, кто подарил нам МИР, ВЕСНУ, ЖИЗНЬ. Пока мы будем помнить об этой войне – мы будем жить, будет жить наша Родина – Россия. И этот праздник будет самым светлым и радостным праздником на земле.</w:t>
      </w:r>
    </w:p>
    <w:p w:rsidR="00EB7C47" w:rsidRPr="006F743D" w:rsidRDefault="00EB7C47" w:rsidP="00EB7C47">
      <w:pPr>
        <w:pStyle w:val="a3"/>
        <w:shd w:val="clear" w:color="auto" w:fill="FFFFFF"/>
        <w:rPr>
          <w:color w:val="000000"/>
          <w:sz w:val="28"/>
          <w:szCs w:val="28"/>
        </w:rPr>
      </w:pPr>
      <w:r w:rsidRPr="006F743D">
        <w:rPr>
          <w:b/>
          <w:color w:val="000000"/>
          <w:sz w:val="28"/>
          <w:szCs w:val="28"/>
        </w:rPr>
        <w:t>Ведущий 1:</w:t>
      </w:r>
      <w:r w:rsidRPr="006F743D">
        <w:rPr>
          <w:color w:val="000000"/>
          <w:sz w:val="28"/>
          <w:szCs w:val="28"/>
        </w:rPr>
        <w:t xml:space="preserve"> Торжественный митинг, посвященный 72-й годовщине победы в Великой Отечественной войне, объявляется открытым. </w:t>
      </w:r>
    </w:p>
    <w:p w:rsidR="00EB7C47" w:rsidRPr="006F743D" w:rsidRDefault="00EB7C47" w:rsidP="00EB7C47">
      <w:pPr>
        <w:pStyle w:val="a3"/>
        <w:shd w:val="clear" w:color="auto" w:fill="FFFFFF"/>
        <w:rPr>
          <w:b/>
          <w:color w:val="000000"/>
          <w:sz w:val="28"/>
          <w:szCs w:val="28"/>
        </w:rPr>
      </w:pPr>
      <w:r w:rsidRPr="006F743D">
        <w:rPr>
          <w:b/>
          <w:color w:val="000000"/>
          <w:sz w:val="28"/>
          <w:szCs w:val="28"/>
        </w:rPr>
        <w:t xml:space="preserve">Ученик 1: </w:t>
      </w:r>
    </w:p>
    <w:p w:rsidR="00EB7C47" w:rsidRPr="006F743D" w:rsidRDefault="00EB7C47" w:rsidP="00EB7C47">
      <w:pPr>
        <w:pStyle w:val="a3"/>
        <w:shd w:val="clear" w:color="auto" w:fill="FFFFFF"/>
        <w:rPr>
          <w:sz w:val="28"/>
          <w:szCs w:val="28"/>
        </w:rPr>
      </w:pPr>
      <w:r w:rsidRPr="006F743D">
        <w:rPr>
          <w:sz w:val="28"/>
          <w:szCs w:val="28"/>
        </w:rPr>
        <w:t>Задохнулись канонады, в мире тишина.</w:t>
      </w:r>
      <w:r w:rsidRPr="006F743D">
        <w:rPr>
          <w:sz w:val="28"/>
          <w:szCs w:val="28"/>
        </w:rPr>
        <w:br/>
        <w:t>На большой земле однажды кончилась война.</w:t>
      </w:r>
      <w:r w:rsidRPr="006F743D">
        <w:rPr>
          <w:sz w:val="28"/>
          <w:szCs w:val="28"/>
        </w:rPr>
        <w:br/>
        <w:t>Будем жить, встречать рассветы, верить и любить.</w:t>
      </w:r>
      <w:r w:rsidRPr="006F743D">
        <w:rPr>
          <w:sz w:val="28"/>
          <w:szCs w:val="28"/>
        </w:rPr>
        <w:br/>
        <w:t>Только не забыть бы это, лишь бы - не забыть!</w:t>
      </w:r>
      <w:r w:rsidRPr="006F743D">
        <w:rPr>
          <w:sz w:val="28"/>
          <w:szCs w:val="28"/>
        </w:rPr>
        <w:br/>
        <w:t>Эта память - верьте, люди, - всей земле нужна.</w:t>
      </w:r>
      <w:r w:rsidRPr="006F743D">
        <w:rPr>
          <w:sz w:val="28"/>
          <w:szCs w:val="28"/>
        </w:rPr>
        <w:br/>
        <w:t>Если мы войну забудем, вновь придет война!</w:t>
      </w:r>
    </w:p>
    <w:p w:rsidR="00EB7C47" w:rsidRPr="006F743D" w:rsidRDefault="008D604E" w:rsidP="00EB7C47">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6F743D">
        <w:rPr>
          <w:rFonts w:ascii="Times New Roman" w:eastAsia="Times New Roman" w:hAnsi="Times New Roman" w:cs="Times New Roman"/>
          <w:b/>
          <w:sz w:val="28"/>
          <w:szCs w:val="28"/>
          <w:lang w:eastAsia="ru-RU"/>
        </w:rPr>
        <w:t>Ведущий 2:</w:t>
      </w:r>
      <w:r w:rsidRPr="006F743D">
        <w:rPr>
          <w:rFonts w:ascii="Times New Roman" w:eastAsia="Times New Roman" w:hAnsi="Times New Roman" w:cs="Times New Roman"/>
          <w:sz w:val="28"/>
          <w:szCs w:val="28"/>
          <w:lang w:eastAsia="ru-RU"/>
        </w:rPr>
        <w:t xml:space="preserve"> </w:t>
      </w:r>
      <w:r w:rsidR="00EB7C47" w:rsidRPr="006F743D">
        <w:rPr>
          <w:rFonts w:ascii="Times New Roman" w:eastAsia="Times New Roman" w:hAnsi="Times New Roman" w:cs="Times New Roman"/>
          <w:sz w:val="28"/>
          <w:szCs w:val="28"/>
          <w:lang w:eastAsia="ru-RU"/>
        </w:rPr>
        <w:t>Слово, для о</w:t>
      </w:r>
      <w:r w:rsidR="00570943">
        <w:rPr>
          <w:rFonts w:ascii="Times New Roman" w:eastAsia="Times New Roman" w:hAnsi="Times New Roman" w:cs="Times New Roman"/>
          <w:sz w:val="28"/>
          <w:szCs w:val="28"/>
          <w:lang w:eastAsia="ru-RU"/>
        </w:rPr>
        <w:t>ткрытия митинга, посвящённого 72</w:t>
      </w:r>
      <w:r w:rsidR="00EB7C47" w:rsidRPr="006F743D">
        <w:rPr>
          <w:rFonts w:ascii="Times New Roman" w:eastAsia="Times New Roman" w:hAnsi="Times New Roman" w:cs="Times New Roman"/>
          <w:sz w:val="28"/>
          <w:szCs w:val="28"/>
          <w:lang w:eastAsia="ru-RU"/>
        </w:rPr>
        <w:t>- годовщине  великой  Победы, предоставляется___________________________________________________________________________________________________________________________________</w:t>
      </w:r>
    </w:p>
    <w:p w:rsidR="008D604E" w:rsidRPr="006F743D" w:rsidRDefault="008D604E" w:rsidP="008D604E">
      <w:pPr>
        <w:shd w:val="clear" w:color="auto" w:fill="FFFFFF"/>
        <w:spacing w:before="100" w:beforeAutospacing="1" w:after="100" w:afterAutospacing="1" w:line="240" w:lineRule="auto"/>
        <w:ind w:firstLine="300"/>
        <w:jc w:val="both"/>
        <w:rPr>
          <w:rFonts w:ascii="Times New Roman" w:hAnsi="Times New Roman" w:cs="Times New Roman"/>
          <w:sz w:val="28"/>
          <w:szCs w:val="28"/>
        </w:rPr>
      </w:pPr>
      <w:r w:rsidRPr="006F743D">
        <w:rPr>
          <w:rFonts w:ascii="Times New Roman" w:hAnsi="Times New Roman" w:cs="Times New Roman"/>
          <w:b/>
          <w:sz w:val="28"/>
          <w:szCs w:val="28"/>
        </w:rPr>
        <w:t>Ведущий 1:</w:t>
      </w:r>
      <w:r w:rsidRPr="006F743D">
        <w:rPr>
          <w:rFonts w:ascii="Times New Roman" w:hAnsi="Times New Roman" w:cs="Times New Roman"/>
          <w:sz w:val="28"/>
          <w:szCs w:val="28"/>
        </w:rPr>
        <w:t xml:space="preserve"> </w:t>
      </w:r>
      <w:r w:rsidR="00EB7C47" w:rsidRPr="006F743D">
        <w:rPr>
          <w:rFonts w:ascii="Times New Roman" w:hAnsi="Times New Roman" w:cs="Times New Roman"/>
          <w:sz w:val="28"/>
          <w:szCs w:val="28"/>
        </w:rPr>
        <w:t>Время  неумолимо и все меньше остается в живых тех, кто сражался за нашу Родину. Тем дороже для нас присутствие сегодня участников Великой Отечественной войны. Для нашего поколения это великая честь услышать свидетеля тех страшных для нашей страны событий.</w:t>
      </w:r>
    </w:p>
    <w:p w:rsidR="00EB7C47" w:rsidRPr="006F743D" w:rsidRDefault="00EB7C47" w:rsidP="008D604E">
      <w:pPr>
        <w:shd w:val="clear" w:color="auto" w:fill="FFFFFF"/>
        <w:spacing w:before="100" w:beforeAutospacing="1" w:after="100" w:afterAutospacing="1" w:line="240" w:lineRule="auto"/>
        <w:ind w:firstLine="300"/>
        <w:jc w:val="both"/>
        <w:rPr>
          <w:rFonts w:ascii="Times New Roman" w:hAnsi="Times New Roman" w:cs="Times New Roman"/>
          <w:sz w:val="28"/>
          <w:szCs w:val="28"/>
        </w:rPr>
      </w:pPr>
      <w:r w:rsidRPr="006F743D">
        <w:rPr>
          <w:rFonts w:ascii="Times New Roman" w:hAnsi="Times New Roman" w:cs="Times New Roman"/>
          <w:sz w:val="28"/>
          <w:szCs w:val="28"/>
        </w:rPr>
        <w:lastRenderedPageBreak/>
        <w:t>Слово</w:t>
      </w:r>
      <w:r w:rsidR="008D604E" w:rsidRPr="006F743D">
        <w:rPr>
          <w:rFonts w:ascii="Times New Roman" w:hAnsi="Times New Roman" w:cs="Times New Roman"/>
          <w:sz w:val="28"/>
          <w:szCs w:val="28"/>
        </w:rPr>
        <w:t xml:space="preserve"> </w:t>
      </w:r>
      <w:r w:rsidRPr="006F743D">
        <w:rPr>
          <w:rFonts w:ascii="Times New Roman" w:hAnsi="Times New Roman" w:cs="Times New Roman"/>
          <w:sz w:val="28"/>
          <w:szCs w:val="28"/>
        </w:rPr>
        <w:t>предоставляется_______________________________________________________</w:t>
      </w:r>
    </w:p>
    <w:p w:rsidR="00EB7C47" w:rsidRPr="006F743D" w:rsidRDefault="008D604E" w:rsidP="00EB7C47">
      <w:pPr>
        <w:pStyle w:val="a3"/>
        <w:shd w:val="clear" w:color="auto" w:fill="FFFFFF"/>
        <w:rPr>
          <w:sz w:val="28"/>
          <w:szCs w:val="28"/>
        </w:rPr>
      </w:pPr>
      <w:r w:rsidRPr="006F743D">
        <w:rPr>
          <w:b/>
          <w:sz w:val="28"/>
          <w:szCs w:val="28"/>
        </w:rPr>
        <w:t>Ведущий 2:</w:t>
      </w:r>
      <w:r w:rsidRPr="006F743D">
        <w:rPr>
          <w:sz w:val="28"/>
          <w:szCs w:val="28"/>
        </w:rPr>
        <w:t xml:space="preserve"> Путь к Победе был долог и труден. В борьбе с сильным и жестоким врагом наш народ, его доблестные вооруженные силы проявили невиданные мужество, стойкость и терпение. Миллионы наших соотечественников не дожили до ясного майского дня 1945г. мы свято храним память о тех, кто ценой своей жизни приблизил Победу, отстоял независимость своей Родины.</w:t>
      </w:r>
    </w:p>
    <w:p w:rsidR="008D604E" w:rsidRPr="006F743D" w:rsidRDefault="008D604E" w:rsidP="00EB7C47">
      <w:pPr>
        <w:pStyle w:val="a3"/>
        <w:shd w:val="clear" w:color="auto" w:fill="FFFFFF"/>
        <w:rPr>
          <w:sz w:val="28"/>
          <w:szCs w:val="28"/>
        </w:rPr>
      </w:pPr>
      <w:r w:rsidRPr="006F743D">
        <w:rPr>
          <w:b/>
          <w:sz w:val="28"/>
          <w:szCs w:val="28"/>
        </w:rPr>
        <w:t>Ученик 2:</w:t>
      </w:r>
      <w:r w:rsidRPr="006F743D">
        <w:rPr>
          <w:sz w:val="28"/>
          <w:szCs w:val="28"/>
        </w:rPr>
        <w:t xml:space="preserve"> Погибшие среди живых,</w:t>
      </w:r>
      <w:r w:rsidRPr="006F743D">
        <w:rPr>
          <w:sz w:val="28"/>
          <w:szCs w:val="28"/>
        </w:rPr>
        <w:br/>
        <w:t>Ушедшие ушли, чтобы вернуться,</w:t>
      </w:r>
      <w:r w:rsidRPr="006F743D">
        <w:rPr>
          <w:sz w:val="28"/>
          <w:szCs w:val="28"/>
        </w:rPr>
        <w:br/>
        <w:t>Во всех сердцах, во всех домах людских</w:t>
      </w:r>
      <w:r w:rsidRPr="006F743D">
        <w:rPr>
          <w:sz w:val="28"/>
          <w:szCs w:val="28"/>
        </w:rPr>
        <w:br/>
        <w:t>Неслышные шаги их раздаются.</w:t>
      </w:r>
      <w:r w:rsidRPr="006F743D">
        <w:rPr>
          <w:sz w:val="28"/>
          <w:szCs w:val="28"/>
        </w:rPr>
        <w:br/>
        <w:t>Забыть их, значит их предать!</w:t>
      </w:r>
      <w:r w:rsidRPr="006F743D">
        <w:rPr>
          <w:sz w:val="28"/>
          <w:szCs w:val="28"/>
        </w:rPr>
        <w:br/>
        <w:t>Стать равнодушным хуже, чем убийцей.</w:t>
      </w:r>
      <w:r w:rsidRPr="006F743D">
        <w:rPr>
          <w:sz w:val="28"/>
          <w:szCs w:val="28"/>
        </w:rPr>
        <w:br/>
        <w:t>И ни чугун, ни бронза, ни гранит,</w:t>
      </w:r>
      <w:r w:rsidRPr="006F743D">
        <w:rPr>
          <w:sz w:val="28"/>
          <w:szCs w:val="28"/>
        </w:rPr>
        <w:br/>
        <w:t xml:space="preserve">Которые, не раз </w:t>
      </w:r>
      <w:proofErr w:type="gramStart"/>
      <w:r w:rsidRPr="006F743D">
        <w:rPr>
          <w:sz w:val="28"/>
          <w:szCs w:val="28"/>
        </w:rPr>
        <w:t>бывали</w:t>
      </w:r>
      <w:proofErr w:type="gramEnd"/>
      <w:r w:rsidRPr="006F743D">
        <w:rPr>
          <w:sz w:val="28"/>
          <w:szCs w:val="28"/>
        </w:rPr>
        <w:t xml:space="preserve"> лживы,</w:t>
      </w:r>
      <w:r w:rsidRPr="006F743D">
        <w:rPr>
          <w:rStyle w:val="apple-converted-space"/>
          <w:sz w:val="28"/>
          <w:szCs w:val="28"/>
        </w:rPr>
        <w:t> </w:t>
      </w:r>
      <w:r w:rsidRPr="006F743D">
        <w:rPr>
          <w:sz w:val="28"/>
          <w:szCs w:val="28"/>
        </w:rPr>
        <w:br/>
        <w:t>А память поколений их хранит,</w:t>
      </w:r>
      <w:r w:rsidRPr="006F743D">
        <w:rPr>
          <w:sz w:val="28"/>
          <w:szCs w:val="28"/>
        </w:rPr>
        <w:br/>
        <w:t>Вот почему бессмертно они живы!</w:t>
      </w:r>
    </w:p>
    <w:p w:rsidR="008D604E" w:rsidRPr="006F743D" w:rsidRDefault="008D604E" w:rsidP="00EB7C47">
      <w:pPr>
        <w:pStyle w:val="a3"/>
        <w:shd w:val="clear" w:color="auto" w:fill="FFFFFF"/>
        <w:rPr>
          <w:b/>
          <w:sz w:val="28"/>
          <w:szCs w:val="28"/>
        </w:rPr>
      </w:pPr>
      <w:r w:rsidRPr="006F743D">
        <w:rPr>
          <w:b/>
          <w:sz w:val="28"/>
          <w:szCs w:val="28"/>
        </w:rPr>
        <w:t xml:space="preserve">Ведущий 1: </w:t>
      </w:r>
    </w:p>
    <w:p w:rsidR="008D604E" w:rsidRPr="006F743D" w:rsidRDefault="008D604E" w:rsidP="008D604E">
      <w:pPr>
        <w:pStyle w:val="c1"/>
        <w:shd w:val="clear" w:color="auto" w:fill="FFFFFF"/>
        <w:spacing w:line="360" w:lineRule="auto"/>
        <w:rPr>
          <w:rStyle w:val="c0"/>
          <w:color w:val="444444"/>
          <w:sz w:val="28"/>
          <w:szCs w:val="28"/>
        </w:rPr>
      </w:pPr>
      <w:r w:rsidRPr="006F743D">
        <w:rPr>
          <w:sz w:val="28"/>
          <w:szCs w:val="28"/>
        </w:rPr>
        <w:t>Слово предоставляется</w:t>
      </w:r>
    </w:p>
    <w:p w:rsidR="008D604E" w:rsidRPr="006F743D" w:rsidRDefault="008D604E" w:rsidP="008D604E">
      <w:pPr>
        <w:pStyle w:val="a3"/>
        <w:shd w:val="clear" w:color="auto" w:fill="FFFFFF"/>
        <w:rPr>
          <w:rStyle w:val="c0"/>
          <w:color w:val="444444"/>
          <w:sz w:val="28"/>
          <w:szCs w:val="28"/>
        </w:rPr>
      </w:pPr>
      <w:r w:rsidRPr="006F743D">
        <w:rPr>
          <w:rStyle w:val="c0"/>
          <w:color w:val="444444"/>
          <w:sz w:val="28"/>
          <w:szCs w:val="28"/>
        </w:rPr>
        <w:t>____________________________________________________________________________________________________________________________________</w:t>
      </w:r>
    </w:p>
    <w:p w:rsidR="008D604E" w:rsidRPr="006F743D" w:rsidRDefault="008D604E" w:rsidP="008D604E">
      <w:pPr>
        <w:pStyle w:val="a3"/>
        <w:shd w:val="clear" w:color="auto" w:fill="FFFFFF"/>
        <w:rPr>
          <w:sz w:val="28"/>
          <w:szCs w:val="28"/>
        </w:rPr>
      </w:pPr>
      <w:r w:rsidRPr="006F743D">
        <w:rPr>
          <w:b/>
          <w:sz w:val="28"/>
          <w:szCs w:val="28"/>
        </w:rPr>
        <w:t>Ведущий 2:</w:t>
      </w:r>
      <w:r w:rsidRPr="006F743D">
        <w:rPr>
          <w:sz w:val="28"/>
          <w:szCs w:val="28"/>
        </w:rPr>
        <w:t xml:space="preserve"> Мужеством русских солдат восхищались во все времена. Самоотверженность, долг и любовь к своей Родине сплотили страну. Военную форму на плечи надели все мужчины. Те, кто только вчера получил школьный аттестат, встал плечом к старшему брату и отцу. Цена победы над фашизмом – больше 27 миллионов человек. </w:t>
      </w:r>
    </w:p>
    <w:p w:rsidR="00064C61" w:rsidRPr="006F743D" w:rsidRDefault="00064C61" w:rsidP="006F743D">
      <w:pPr>
        <w:pStyle w:val="a3"/>
        <w:shd w:val="clear" w:color="auto" w:fill="FFFFFF"/>
        <w:jc w:val="center"/>
        <w:rPr>
          <w:b/>
          <w:sz w:val="28"/>
          <w:szCs w:val="28"/>
        </w:rPr>
      </w:pPr>
      <w:r w:rsidRPr="006F743D">
        <w:rPr>
          <w:b/>
          <w:sz w:val="28"/>
          <w:szCs w:val="28"/>
        </w:rPr>
        <w:t>Таничева Екатерина «До свидания, мальчики»</w:t>
      </w:r>
    </w:p>
    <w:p w:rsidR="00064C61" w:rsidRPr="006F743D" w:rsidRDefault="00064C61" w:rsidP="00064C61">
      <w:pPr>
        <w:pStyle w:val="p2"/>
        <w:shd w:val="clear" w:color="auto" w:fill="FFFFFF"/>
        <w:rPr>
          <w:color w:val="000000"/>
          <w:sz w:val="28"/>
          <w:szCs w:val="28"/>
        </w:rPr>
      </w:pPr>
      <w:r w:rsidRPr="006F743D">
        <w:rPr>
          <w:color w:val="000000"/>
          <w:sz w:val="28"/>
          <w:szCs w:val="28"/>
        </w:rPr>
        <w:t>Ах, война, что ты сделала, подлая:</w:t>
      </w:r>
    </w:p>
    <w:p w:rsidR="00064C61" w:rsidRPr="006F743D" w:rsidRDefault="00064C61" w:rsidP="00064C61">
      <w:pPr>
        <w:pStyle w:val="p2"/>
        <w:shd w:val="clear" w:color="auto" w:fill="FFFFFF"/>
        <w:rPr>
          <w:color w:val="000000"/>
          <w:sz w:val="28"/>
          <w:szCs w:val="28"/>
        </w:rPr>
      </w:pPr>
      <w:r w:rsidRPr="006F743D">
        <w:rPr>
          <w:color w:val="000000"/>
          <w:sz w:val="28"/>
          <w:szCs w:val="28"/>
        </w:rPr>
        <w:t>Стали тихими наши дворы,</w:t>
      </w:r>
    </w:p>
    <w:p w:rsidR="00064C61" w:rsidRPr="006F743D" w:rsidRDefault="00064C61" w:rsidP="00064C61">
      <w:pPr>
        <w:pStyle w:val="p2"/>
        <w:shd w:val="clear" w:color="auto" w:fill="FFFFFF"/>
        <w:rPr>
          <w:color w:val="000000"/>
          <w:sz w:val="28"/>
          <w:szCs w:val="28"/>
        </w:rPr>
      </w:pPr>
      <w:r w:rsidRPr="006F743D">
        <w:rPr>
          <w:color w:val="000000"/>
          <w:sz w:val="28"/>
          <w:szCs w:val="28"/>
        </w:rPr>
        <w:t>Наши мальчики головы подняли,</w:t>
      </w:r>
    </w:p>
    <w:p w:rsidR="00064C61" w:rsidRPr="006F743D" w:rsidRDefault="00064C61" w:rsidP="00064C61">
      <w:pPr>
        <w:pStyle w:val="p2"/>
        <w:shd w:val="clear" w:color="auto" w:fill="FFFFFF"/>
        <w:rPr>
          <w:color w:val="000000"/>
          <w:sz w:val="28"/>
          <w:szCs w:val="28"/>
        </w:rPr>
      </w:pPr>
      <w:r w:rsidRPr="006F743D">
        <w:rPr>
          <w:color w:val="000000"/>
          <w:sz w:val="28"/>
          <w:szCs w:val="28"/>
        </w:rPr>
        <w:t>Повзрослели они до поры.</w:t>
      </w:r>
    </w:p>
    <w:p w:rsidR="00064C61" w:rsidRPr="006F743D" w:rsidRDefault="00064C61" w:rsidP="00064C61">
      <w:pPr>
        <w:pStyle w:val="p2"/>
        <w:shd w:val="clear" w:color="auto" w:fill="FFFFFF"/>
        <w:rPr>
          <w:color w:val="000000"/>
          <w:sz w:val="28"/>
          <w:szCs w:val="28"/>
        </w:rPr>
      </w:pPr>
      <w:r w:rsidRPr="006F743D">
        <w:rPr>
          <w:color w:val="000000"/>
          <w:sz w:val="28"/>
          <w:szCs w:val="28"/>
        </w:rPr>
        <w:t>На пороге едва помаячили</w:t>
      </w:r>
    </w:p>
    <w:p w:rsidR="00064C61" w:rsidRPr="006F743D" w:rsidRDefault="00064C61" w:rsidP="00064C61">
      <w:pPr>
        <w:pStyle w:val="p2"/>
        <w:shd w:val="clear" w:color="auto" w:fill="FFFFFF"/>
        <w:rPr>
          <w:color w:val="000000"/>
          <w:sz w:val="28"/>
          <w:szCs w:val="28"/>
        </w:rPr>
      </w:pPr>
      <w:r w:rsidRPr="006F743D">
        <w:rPr>
          <w:color w:val="000000"/>
          <w:sz w:val="28"/>
          <w:szCs w:val="28"/>
        </w:rPr>
        <w:lastRenderedPageBreak/>
        <w:t>И ушли — за солдатом солдат…</w:t>
      </w:r>
    </w:p>
    <w:p w:rsidR="00064C61" w:rsidRPr="006F743D" w:rsidRDefault="00064C61" w:rsidP="00064C61">
      <w:pPr>
        <w:pStyle w:val="p2"/>
        <w:shd w:val="clear" w:color="auto" w:fill="FFFFFF"/>
        <w:rPr>
          <w:color w:val="000000"/>
          <w:sz w:val="28"/>
          <w:szCs w:val="28"/>
        </w:rPr>
      </w:pPr>
      <w:r w:rsidRPr="006F743D">
        <w:rPr>
          <w:color w:val="000000"/>
          <w:sz w:val="28"/>
          <w:szCs w:val="28"/>
        </w:rPr>
        <w:t>До свидания, мальчики!</w:t>
      </w:r>
    </w:p>
    <w:p w:rsidR="00064C61" w:rsidRPr="006F743D" w:rsidRDefault="00064C61" w:rsidP="00064C61">
      <w:pPr>
        <w:pStyle w:val="p2"/>
        <w:shd w:val="clear" w:color="auto" w:fill="FFFFFF"/>
        <w:rPr>
          <w:color w:val="000000"/>
          <w:sz w:val="28"/>
          <w:szCs w:val="28"/>
        </w:rPr>
      </w:pPr>
      <w:r w:rsidRPr="006F743D">
        <w:rPr>
          <w:color w:val="000000"/>
          <w:sz w:val="28"/>
          <w:szCs w:val="28"/>
        </w:rPr>
        <w:t>Мальчики,</w:t>
      </w:r>
    </w:p>
    <w:p w:rsidR="00064C61" w:rsidRPr="006F743D" w:rsidRDefault="00064C61" w:rsidP="00064C61">
      <w:pPr>
        <w:pStyle w:val="p2"/>
        <w:shd w:val="clear" w:color="auto" w:fill="FFFFFF"/>
        <w:rPr>
          <w:color w:val="000000"/>
          <w:sz w:val="28"/>
          <w:szCs w:val="28"/>
        </w:rPr>
      </w:pPr>
      <w:r w:rsidRPr="006F743D">
        <w:rPr>
          <w:color w:val="000000"/>
          <w:sz w:val="28"/>
          <w:szCs w:val="28"/>
        </w:rPr>
        <w:t>Постарайтесь вернуться назад!</w:t>
      </w:r>
    </w:p>
    <w:p w:rsidR="00064C61" w:rsidRPr="006F743D" w:rsidRDefault="00064C61" w:rsidP="00064C61">
      <w:pPr>
        <w:pStyle w:val="p2"/>
        <w:shd w:val="clear" w:color="auto" w:fill="FFFFFF"/>
        <w:rPr>
          <w:color w:val="000000"/>
          <w:sz w:val="28"/>
          <w:szCs w:val="28"/>
        </w:rPr>
      </w:pPr>
      <w:r w:rsidRPr="006F743D">
        <w:rPr>
          <w:color w:val="000000"/>
          <w:sz w:val="28"/>
          <w:szCs w:val="28"/>
        </w:rPr>
        <w:t>Нет, не прячьтесь вы, будьте высокими,</w:t>
      </w:r>
    </w:p>
    <w:p w:rsidR="00064C61" w:rsidRPr="006F743D" w:rsidRDefault="00064C61" w:rsidP="00064C61">
      <w:pPr>
        <w:pStyle w:val="p2"/>
        <w:shd w:val="clear" w:color="auto" w:fill="FFFFFF"/>
        <w:rPr>
          <w:color w:val="000000"/>
          <w:sz w:val="28"/>
          <w:szCs w:val="28"/>
        </w:rPr>
      </w:pPr>
      <w:r w:rsidRPr="006F743D">
        <w:rPr>
          <w:color w:val="000000"/>
          <w:sz w:val="28"/>
          <w:szCs w:val="28"/>
        </w:rPr>
        <w:t>Не жалейте ни пуль, ни гранат,</w:t>
      </w:r>
    </w:p>
    <w:p w:rsidR="00064C61" w:rsidRPr="006F743D" w:rsidRDefault="00064C61" w:rsidP="00064C61">
      <w:pPr>
        <w:pStyle w:val="p2"/>
        <w:shd w:val="clear" w:color="auto" w:fill="FFFFFF"/>
        <w:rPr>
          <w:color w:val="000000"/>
          <w:sz w:val="28"/>
          <w:szCs w:val="28"/>
        </w:rPr>
      </w:pPr>
      <w:r w:rsidRPr="006F743D">
        <w:rPr>
          <w:color w:val="000000"/>
          <w:sz w:val="28"/>
          <w:szCs w:val="28"/>
        </w:rPr>
        <w:t>И себя не щадите</w:t>
      </w:r>
      <w:proofErr w:type="gramStart"/>
      <w:r w:rsidRPr="006F743D">
        <w:rPr>
          <w:color w:val="000000"/>
          <w:sz w:val="28"/>
          <w:szCs w:val="28"/>
        </w:rPr>
        <w:t>… Н</w:t>
      </w:r>
      <w:proofErr w:type="gramEnd"/>
      <w:r w:rsidRPr="006F743D">
        <w:rPr>
          <w:color w:val="000000"/>
          <w:sz w:val="28"/>
          <w:szCs w:val="28"/>
        </w:rPr>
        <w:t>о все-таки</w:t>
      </w:r>
    </w:p>
    <w:p w:rsidR="008D604E" w:rsidRPr="006F743D" w:rsidRDefault="00064C61" w:rsidP="006F743D">
      <w:pPr>
        <w:pStyle w:val="p2"/>
        <w:shd w:val="clear" w:color="auto" w:fill="FFFFFF"/>
        <w:rPr>
          <w:color w:val="000000"/>
          <w:sz w:val="28"/>
          <w:szCs w:val="28"/>
        </w:rPr>
      </w:pPr>
      <w:r w:rsidRPr="006F743D">
        <w:rPr>
          <w:color w:val="000000"/>
          <w:sz w:val="28"/>
          <w:szCs w:val="28"/>
        </w:rPr>
        <w:t>Постарайтесь вернуться назад!</w:t>
      </w:r>
    </w:p>
    <w:p w:rsidR="008D604E" w:rsidRPr="006F743D" w:rsidRDefault="008D604E" w:rsidP="008D604E">
      <w:pPr>
        <w:pStyle w:val="a3"/>
        <w:shd w:val="clear" w:color="auto" w:fill="FFFFFF"/>
        <w:rPr>
          <w:sz w:val="28"/>
          <w:szCs w:val="28"/>
        </w:rPr>
      </w:pPr>
      <w:r w:rsidRPr="006F743D">
        <w:rPr>
          <w:b/>
          <w:sz w:val="28"/>
          <w:szCs w:val="28"/>
        </w:rPr>
        <w:t>Ведущий 1</w:t>
      </w:r>
      <w:proofErr w:type="gramStart"/>
      <w:r w:rsidRPr="006F743D">
        <w:rPr>
          <w:b/>
          <w:sz w:val="28"/>
          <w:szCs w:val="28"/>
        </w:rPr>
        <w:t xml:space="preserve"> :</w:t>
      </w:r>
      <w:proofErr w:type="gramEnd"/>
      <w:r w:rsidRPr="006F743D">
        <w:rPr>
          <w:sz w:val="28"/>
          <w:szCs w:val="28"/>
        </w:rPr>
        <w:t xml:space="preserve"> Мы не знаем имен всех погибших защитников. Мы не узнали судьбы каждого бойца. Все павшие воины – герои. Если бы могли почтить память каждого погибшего одной минутой молчания, то страна погрузилась бы в тишину на 50 лет. </w:t>
      </w:r>
    </w:p>
    <w:p w:rsidR="00064C61" w:rsidRPr="006F743D" w:rsidRDefault="00064C61" w:rsidP="00064C61">
      <w:pPr>
        <w:jc w:val="center"/>
        <w:rPr>
          <w:rFonts w:ascii="Times New Roman" w:eastAsia="Times New Roman" w:hAnsi="Times New Roman" w:cs="Times New Roman"/>
          <w:b/>
          <w:sz w:val="28"/>
          <w:szCs w:val="28"/>
          <w:lang w:eastAsia="ru-RU"/>
        </w:rPr>
      </w:pPr>
      <w:r w:rsidRPr="006F743D">
        <w:rPr>
          <w:rFonts w:ascii="Times New Roman" w:eastAsia="Times New Roman" w:hAnsi="Times New Roman" w:cs="Times New Roman"/>
          <w:b/>
          <w:sz w:val="28"/>
          <w:szCs w:val="28"/>
          <w:lang w:eastAsia="ru-RU"/>
        </w:rPr>
        <w:t>Объявляется минута молчания</w:t>
      </w:r>
    </w:p>
    <w:p w:rsidR="00064C61" w:rsidRPr="006F743D" w:rsidRDefault="00064C61" w:rsidP="00064C61">
      <w:pPr>
        <w:shd w:val="clear" w:color="auto" w:fill="FFFFFF"/>
        <w:spacing w:before="100" w:beforeAutospacing="1" w:after="100" w:afterAutospacing="1" w:line="240" w:lineRule="auto"/>
        <w:ind w:firstLine="300"/>
        <w:rPr>
          <w:rFonts w:ascii="Times New Roman" w:hAnsi="Times New Roman" w:cs="Times New Roman"/>
          <w:sz w:val="28"/>
          <w:szCs w:val="28"/>
        </w:rPr>
      </w:pPr>
      <w:r w:rsidRPr="006F743D">
        <w:rPr>
          <w:rFonts w:ascii="Times New Roman" w:hAnsi="Times New Roman" w:cs="Times New Roman"/>
          <w:b/>
          <w:sz w:val="28"/>
          <w:szCs w:val="28"/>
        </w:rPr>
        <w:t>Ведущий 2:</w:t>
      </w:r>
      <w:r w:rsidRPr="006F743D">
        <w:rPr>
          <w:rFonts w:ascii="Times New Roman" w:hAnsi="Times New Roman" w:cs="Times New Roman"/>
          <w:sz w:val="28"/>
          <w:szCs w:val="28"/>
        </w:rPr>
        <w:t xml:space="preserve"> Слово предоставляется </w:t>
      </w:r>
      <w:r w:rsidR="00DF2A02" w:rsidRPr="006F743D">
        <w:rPr>
          <w:rFonts w:ascii="Times New Roman" w:hAnsi="Times New Roman" w:cs="Times New Roman"/>
          <w:sz w:val="28"/>
          <w:szCs w:val="28"/>
        </w:rPr>
        <w:t xml:space="preserve">представителям </w:t>
      </w:r>
      <w:proofErr w:type="spellStart"/>
      <w:r w:rsidR="00DF2A02" w:rsidRPr="006F743D">
        <w:rPr>
          <w:rFonts w:ascii="Times New Roman" w:hAnsi="Times New Roman" w:cs="Times New Roman"/>
          <w:sz w:val="28"/>
          <w:szCs w:val="28"/>
        </w:rPr>
        <w:t>Детск</w:t>
      </w:r>
      <w:proofErr w:type="gramStart"/>
      <w:r w:rsidR="00DF2A02" w:rsidRPr="006F743D">
        <w:rPr>
          <w:rFonts w:ascii="Times New Roman" w:hAnsi="Times New Roman" w:cs="Times New Roman"/>
          <w:sz w:val="28"/>
          <w:szCs w:val="28"/>
        </w:rPr>
        <w:t>о</w:t>
      </w:r>
      <w:proofErr w:type="spellEnd"/>
      <w:r w:rsidR="00DF2A02" w:rsidRPr="006F743D">
        <w:rPr>
          <w:rFonts w:ascii="Times New Roman" w:hAnsi="Times New Roman" w:cs="Times New Roman"/>
          <w:sz w:val="28"/>
          <w:szCs w:val="28"/>
        </w:rPr>
        <w:t>-</w:t>
      </w:r>
      <w:proofErr w:type="gramEnd"/>
      <w:r w:rsidR="00DF2A02" w:rsidRPr="006F743D">
        <w:rPr>
          <w:rFonts w:ascii="Times New Roman" w:hAnsi="Times New Roman" w:cs="Times New Roman"/>
          <w:sz w:val="28"/>
          <w:szCs w:val="28"/>
        </w:rPr>
        <w:t xml:space="preserve"> В</w:t>
      </w:r>
      <w:r w:rsidRPr="006F743D">
        <w:rPr>
          <w:rFonts w:ascii="Times New Roman" w:hAnsi="Times New Roman" w:cs="Times New Roman"/>
          <w:sz w:val="28"/>
          <w:szCs w:val="28"/>
        </w:rPr>
        <w:t>етеранской организации «Победа» школы №1.</w:t>
      </w:r>
    </w:p>
    <w:p w:rsidR="00064C61" w:rsidRPr="006F743D" w:rsidRDefault="00064C61" w:rsidP="00064C61">
      <w:pPr>
        <w:shd w:val="clear" w:color="auto" w:fill="FFFFFF"/>
        <w:spacing w:before="100" w:beforeAutospacing="1" w:after="100" w:afterAutospacing="1" w:line="240" w:lineRule="auto"/>
        <w:ind w:firstLine="300"/>
        <w:rPr>
          <w:rFonts w:ascii="Times New Roman" w:hAnsi="Times New Roman" w:cs="Times New Roman"/>
          <w:b/>
          <w:i/>
          <w:sz w:val="28"/>
          <w:szCs w:val="28"/>
        </w:rPr>
      </w:pPr>
      <w:r w:rsidRPr="006F743D">
        <w:rPr>
          <w:rFonts w:ascii="Times New Roman" w:hAnsi="Times New Roman" w:cs="Times New Roman"/>
          <w:b/>
          <w:i/>
          <w:sz w:val="28"/>
          <w:szCs w:val="28"/>
        </w:rPr>
        <w:t>Заместитель председателя ДВО «Победа» Марина Власова</w:t>
      </w:r>
    </w:p>
    <w:p w:rsidR="00064C61" w:rsidRPr="006F743D" w:rsidRDefault="00064C61" w:rsidP="00064C61">
      <w:pPr>
        <w:shd w:val="clear" w:color="auto" w:fill="FFFFFF"/>
        <w:spacing w:before="100" w:beforeAutospacing="1" w:after="100" w:afterAutospacing="1" w:line="240" w:lineRule="auto"/>
        <w:ind w:firstLine="300"/>
        <w:rPr>
          <w:rFonts w:ascii="Times New Roman" w:hAnsi="Times New Roman" w:cs="Times New Roman"/>
          <w:sz w:val="28"/>
          <w:szCs w:val="28"/>
        </w:rPr>
      </w:pPr>
      <w:r w:rsidRPr="006F743D">
        <w:rPr>
          <w:rFonts w:ascii="Times New Roman" w:hAnsi="Times New Roman" w:cs="Times New Roman"/>
          <w:sz w:val="28"/>
          <w:szCs w:val="28"/>
        </w:rPr>
        <w:t>Каждый год в нашей стране 9 мая – праздничный и грустный день. Мы празднуем День Победы – день, к которому наши деды и прадеды шли долгих 1418 дней, день</w:t>
      </w:r>
      <w:r w:rsidR="00DF2A02" w:rsidRPr="006F743D">
        <w:rPr>
          <w:rFonts w:ascii="Times New Roman" w:hAnsi="Times New Roman" w:cs="Times New Roman"/>
          <w:sz w:val="28"/>
          <w:szCs w:val="28"/>
        </w:rPr>
        <w:t>,</w:t>
      </w:r>
      <w:r w:rsidRPr="006F743D">
        <w:rPr>
          <w:rFonts w:ascii="Times New Roman" w:hAnsi="Times New Roman" w:cs="Times New Roman"/>
          <w:sz w:val="28"/>
          <w:szCs w:val="28"/>
        </w:rPr>
        <w:t xml:space="preserve"> когда страна салют праздновала воина-победителя. Грусть от осознания потерь в эти суровые годы – скольких наших соотечественников не дождались домой родные? Миллионы жизней отданы за то, чтобы мы могли слышать пение птиц, учиться, жить, но мы никогда не забудем благодаря кому мы живем. Имя многих из вас неизвестно, но подвиг ваш не забыт… </w:t>
      </w:r>
    </w:p>
    <w:p w:rsidR="00DF2A02" w:rsidRPr="006F743D" w:rsidRDefault="00DF2A02" w:rsidP="00064C61">
      <w:pPr>
        <w:shd w:val="clear" w:color="auto" w:fill="FFFFFF"/>
        <w:spacing w:before="100" w:beforeAutospacing="1" w:after="100" w:afterAutospacing="1" w:line="240" w:lineRule="auto"/>
        <w:ind w:firstLine="300"/>
        <w:rPr>
          <w:rFonts w:ascii="Times New Roman" w:hAnsi="Times New Roman" w:cs="Times New Roman"/>
          <w:b/>
          <w:i/>
          <w:sz w:val="28"/>
          <w:szCs w:val="28"/>
        </w:rPr>
      </w:pPr>
      <w:r w:rsidRPr="006F743D">
        <w:rPr>
          <w:rFonts w:ascii="Times New Roman" w:hAnsi="Times New Roman" w:cs="Times New Roman"/>
          <w:b/>
          <w:i/>
          <w:sz w:val="28"/>
          <w:szCs w:val="28"/>
        </w:rPr>
        <w:t xml:space="preserve">Кристина Ширяева – член ДВО «Победа» МОУСОШ №1 </w:t>
      </w:r>
    </w:p>
    <w:p w:rsidR="00DF2A02" w:rsidRPr="006F743D" w:rsidRDefault="00DF2A02" w:rsidP="00DF2A02">
      <w:pPr>
        <w:pStyle w:val="a3"/>
        <w:shd w:val="clear" w:color="auto" w:fill="FFFFFF"/>
        <w:spacing w:before="180" w:beforeAutospacing="0" w:after="180" w:afterAutospacing="0"/>
        <w:ind w:left="150" w:right="150" w:firstLine="360"/>
        <w:rPr>
          <w:sz w:val="28"/>
          <w:szCs w:val="28"/>
        </w:rPr>
      </w:pPr>
      <w:r w:rsidRPr="006F743D">
        <w:rPr>
          <w:sz w:val="28"/>
          <w:szCs w:val="28"/>
        </w:rPr>
        <w:t>Военный госпиталь, больные</w:t>
      </w:r>
    </w:p>
    <w:p w:rsidR="00DF2A02" w:rsidRPr="006F743D" w:rsidRDefault="00DF2A02" w:rsidP="00DF2A02">
      <w:pPr>
        <w:pStyle w:val="a3"/>
        <w:shd w:val="clear" w:color="auto" w:fill="FFFFFF"/>
        <w:spacing w:before="180" w:beforeAutospacing="0" w:after="180" w:afterAutospacing="0"/>
        <w:ind w:left="150" w:right="150" w:firstLine="360"/>
        <w:rPr>
          <w:sz w:val="28"/>
          <w:szCs w:val="28"/>
        </w:rPr>
      </w:pPr>
      <w:r w:rsidRPr="006F743D">
        <w:rPr>
          <w:sz w:val="28"/>
          <w:szCs w:val="28"/>
        </w:rPr>
        <w:t>В тоске проводят вечера,</w:t>
      </w:r>
    </w:p>
    <w:p w:rsidR="00DF2A02" w:rsidRPr="006F743D" w:rsidRDefault="00DF2A02" w:rsidP="00DF2A02">
      <w:pPr>
        <w:pStyle w:val="a3"/>
        <w:shd w:val="clear" w:color="auto" w:fill="FFFFFF"/>
        <w:spacing w:before="180" w:beforeAutospacing="0" w:after="180" w:afterAutospacing="0"/>
        <w:ind w:left="150" w:right="150" w:firstLine="360"/>
        <w:rPr>
          <w:sz w:val="28"/>
          <w:szCs w:val="28"/>
        </w:rPr>
      </w:pPr>
      <w:r w:rsidRPr="006F743D">
        <w:rPr>
          <w:sz w:val="28"/>
          <w:szCs w:val="28"/>
        </w:rPr>
        <w:t>Их далеко края родные,</w:t>
      </w:r>
    </w:p>
    <w:p w:rsidR="00DF2A02" w:rsidRPr="006F743D" w:rsidRDefault="00DF2A02" w:rsidP="00DF2A02">
      <w:pPr>
        <w:pStyle w:val="a3"/>
        <w:shd w:val="clear" w:color="auto" w:fill="FFFFFF"/>
        <w:spacing w:before="180" w:beforeAutospacing="0" w:after="180" w:afterAutospacing="0"/>
        <w:ind w:left="150" w:right="150" w:firstLine="360"/>
        <w:rPr>
          <w:sz w:val="28"/>
          <w:szCs w:val="28"/>
        </w:rPr>
      </w:pPr>
      <w:r w:rsidRPr="006F743D">
        <w:rPr>
          <w:sz w:val="28"/>
          <w:szCs w:val="28"/>
        </w:rPr>
        <w:t>А рядом только медсестра.</w:t>
      </w:r>
    </w:p>
    <w:p w:rsidR="00DF2A02" w:rsidRPr="006F743D" w:rsidRDefault="00DF2A02" w:rsidP="00DF2A02">
      <w:pPr>
        <w:pStyle w:val="a3"/>
        <w:shd w:val="clear" w:color="auto" w:fill="FFFFFF"/>
        <w:spacing w:before="180" w:beforeAutospacing="0" w:after="180" w:afterAutospacing="0"/>
        <w:ind w:left="150" w:right="150" w:firstLine="360"/>
        <w:rPr>
          <w:sz w:val="28"/>
          <w:szCs w:val="28"/>
        </w:rPr>
      </w:pPr>
      <w:r w:rsidRPr="006F743D">
        <w:rPr>
          <w:sz w:val="28"/>
          <w:szCs w:val="28"/>
        </w:rPr>
        <w:t>Она на радость грусть меняет,</w:t>
      </w:r>
    </w:p>
    <w:p w:rsidR="00DF2A02" w:rsidRPr="006F743D" w:rsidRDefault="00DF2A02" w:rsidP="00DF2A02">
      <w:pPr>
        <w:pStyle w:val="a3"/>
        <w:shd w:val="clear" w:color="auto" w:fill="FFFFFF"/>
        <w:spacing w:before="180" w:beforeAutospacing="0" w:after="180" w:afterAutospacing="0"/>
        <w:ind w:left="150" w:right="150" w:firstLine="360"/>
        <w:rPr>
          <w:sz w:val="28"/>
          <w:szCs w:val="28"/>
        </w:rPr>
      </w:pPr>
      <w:r w:rsidRPr="006F743D">
        <w:rPr>
          <w:sz w:val="28"/>
          <w:szCs w:val="28"/>
        </w:rPr>
        <w:lastRenderedPageBreak/>
        <w:t>Подобно солнечным лучам,</w:t>
      </w:r>
    </w:p>
    <w:p w:rsidR="00DF2A02" w:rsidRPr="006F743D" w:rsidRDefault="00DF2A02" w:rsidP="00DF2A02">
      <w:pPr>
        <w:pStyle w:val="a3"/>
        <w:shd w:val="clear" w:color="auto" w:fill="FFFFFF"/>
        <w:spacing w:before="180" w:beforeAutospacing="0" w:after="180" w:afterAutospacing="0"/>
        <w:ind w:left="150" w:right="150" w:firstLine="360"/>
        <w:rPr>
          <w:sz w:val="28"/>
          <w:szCs w:val="28"/>
        </w:rPr>
      </w:pPr>
      <w:r w:rsidRPr="006F743D">
        <w:rPr>
          <w:sz w:val="28"/>
          <w:szCs w:val="28"/>
        </w:rPr>
        <w:t>Чужие жизни охраняет,</w:t>
      </w:r>
    </w:p>
    <w:p w:rsidR="00DF2A02" w:rsidRPr="006F743D" w:rsidRDefault="00DF2A02" w:rsidP="00DF2A02">
      <w:pPr>
        <w:pStyle w:val="a3"/>
        <w:shd w:val="clear" w:color="auto" w:fill="FFFFFF"/>
        <w:spacing w:before="180" w:beforeAutospacing="0" w:after="180" w:afterAutospacing="0"/>
        <w:ind w:left="150" w:right="150" w:firstLine="360"/>
        <w:rPr>
          <w:sz w:val="28"/>
          <w:szCs w:val="28"/>
        </w:rPr>
      </w:pPr>
      <w:r w:rsidRPr="006F743D">
        <w:rPr>
          <w:sz w:val="28"/>
          <w:szCs w:val="28"/>
        </w:rPr>
        <w:t>Не спит, дежурит по ночам.</w:t>
      </w:r>
    </w:p>
    <w:p w:rsidR="00DF2A02" w:rsidRPr="006F743D" w:rsidRDefault="00DF2A02" w:rsidP="00DF2A02">
      <w:pPr>
        <w:pStyle w:val="a3"/>
        <w:shd w:val="clear" w:color="auto" w:fill="FFFFFF"/>
        <w:spacing w:before="180" w:beforeAutospacing="0" w:after="180" w:afterAutospacing="0"/>
        <w:ind w:left="150" w:right="150" w:firstLine="360"/>
        <w:rPr>
          <w:sz w:val="28"/>
          <w:szCs w:val="28"/>
        </w:rPr>
      </w:pPr>
      <w:r w:rsidRPr="006F743D">
        <w:rPr>
          <w:sz w:val="28"/>
          <w:szCs w:val="28"/>
        </w:rPr>
        <w:t>И вновь солдат заснет довольным,</w:t>
      </w:r>
    </w:p>
    <w:p w:rsidR="00DF2A02" w:rsidRPr="006F743D" w:rsidRDefault="00DF2A02" w:rsidP="00DF2A02">
      <w:pPr>
        <w:pStyle w:val="a3"/>
        <w:shd w:val="clear" w:color="auto" w:fill="FFFFFF"/>
        <w:spacing w:before="180" w:beforeAutospacing="0" w:after="180" w:afterAutospacing="0"/>
        <w:ind w:left="150" w:right="150" w:firstLine="360"/>
        <w:rPr>
          <w:sz w:val="28"/>
          <w:szCs w:val="28"/>
        </w:rPr>
      </w:pPr>
      <w:r w:rsidRPr="006F743D">
        <w:rPr>
          <w:sz w:val="28"/>
          <w:szCs w:val="28"/>
        </w:rPr>
        <w:t>Он знает, что опять с утра,</w:t>
      </w:r>
    </w:p>
    <w:p w:rsidR="00DF2A02" w:rsidRPr="006F743D" w:rsidRDefault="00DF2A02" w:rsidP="00DF2A02">
      <w:pPr>
        <w:pStyle w:val="a3"/>
        <w:shd w:val="clear" w:color="auto" w:fill="FFFFFF"/>
        <w:spacing w:before="180" w:beforeAutospacing="0" w:after="180" w:afterAutospacing="0"/>
        <w:ind w:left="150" w:right="150" w:firstLine="360"/>
        <w:rPr>
          <w:sz w:val="28"/>
          <w:szCs w:val="28"/>
        </w:rPr>
      </w:pPr>
      <w:r w:rsidRPr="006F743D">
        <w:rPr>
          <w:sz w:val="28"/>
          <w:szCs w:val="28"/>
        </w:rPr>
        <w:t>Разбудит голосом спокойным,</w:t>
      </w:r>
    </w:p>
    <w:p w:rsidR="00DF2A02" w:rsidRPr="006F743D" w:rsidRDefault="00DF2A02" w:rsidP="00DF2A02">
      <w:pPr>
        <w:pStyle w:val="a3"/>
        <w:shd w:val="clear" w:color="auto" w:fill="FFFFFF"/>
        <w:spacing w:before="180" w:beforeAutospacing="0" w:after="180" w:afterAutospacing="0"/>
        <w:ind w:left="150" w:right="150" w:firstLine="360"/>
        <w:rPr>
          <w:sz w:val="28"/>
          <w:szCs w:val="28"/>
        </w:rPr>
      </w:pPr>
      <w:r w:rsidRPr="006F743D">
        <w:rPr>
          <w:sz w:val="28"/>
          <w:szCs w:val="28"/>
        </w:rPr>
        <w:t>Пусть не родная, но сестра.</w:t>
      </w:r>
    </w:p>
    <w:p w:rsidR="00DF2A02" w:rsidRPr="006F743D" w:rsidRDefault="00DF2A02" w:rsidP="00DF2A02">
      <w:pPr>
        <w:pStyle w:val="a3"/>
        <w:shd w:val="clear" w:color="auto" w:fill="FFFFFF"/>
        <w:spacing w:before="180" w:beforeAutospacing="0" w:after="180" w:afterAutospacing="0"/>
        <w:ind w:left="150" w:right="150" w:firstLine="360"/>
        <w:rPr>
          <w:sz w:val="28"/>
          <w:szCs w:val="28"/>
        </w:rPr>
      </w:pPr>
      <w:r w:rsidRPr="006F743D">
        <w:rPr>
          <w:b/>
          <w:sz w:val="28"/>
          <w:szCs w:val="28"/>
        </w:rPr>
        <w:t>Ведущий 1:</w:t>
      </w:r>
      <w:r w:rsidRPr="006F743D">
        <w:rPr>
          <w:sz w:val="28"/>
          <w:szCs w:val="28"/>
        </w:rPr>
        <w:t xml:space="preserve"> Каждый год 9 мая мы приходим сюда – на Братскую могилу почтить память погибших воинов. </w:t>
      </w:r>
      <w:r w:rsidR="006F743D" w:rsidRPr="006F743D">
        <w:rPr>
          <w:sz w:val="28"/>
          <w:szCs w:val="28"/>
        </w:rPr>
        <w:t xml:space="preserve">Мы помним о вашем подвиге, гордимся своими прадедами и дедами, хотим вас поблагодарить. Благодаря вашему мужеству и подвигу, самопожертвованию и нечеловеческому труду – мы живем. Мы поклоняемся перед вашей памятью. </w:t>
      </w:r>
    </w:p>
    <w:p w:rsidR="006F743D" w:rsidRPr="006F743D" w:rsidRDefault="006F743D" w:rsidP="006F743D">
      <w:pPr>
        <w:rPr>
          <w:rFonts w:ascii="Times New Roman" w:eastAsia="Times New Roman" w:hAnsi="Times New Roman" w:cs="Times New Roman"/>
          <w:sz w:val="28"/>
          <w:szCs w:val="28"/>
          <w:lang w:eastAsia="ru-RU"/>
        </w:rPr>
      </w:pPr>
      <w:r w:rsidRPr="006F743D">
        <w:rPr>
          <w:rFonts w:ascii="Times New Roman" w:hAnsi="Times New Roman" w:cs="Times New Roman"/>
          <w:b/>
          <w:sz w:val="28"/>
          <w:szCs w:val="28"/>
        </w:rPr>
        <w:t>Ведущий 2:</w:t>
      </w:r>
      <w:r w:rsidRPr="006F743D">
        <w:rPr>
          <w:rFonts w:ascii="Times New Roman" w:hAnsi="Times New Roman" w:cs="Times New Roman"/>
          <w:sz w:val="28"/>
          <w:szCs w:val="28"/>
        </w:rPr>
        <w:t xml:space="preserve"> </w:t>
      </w:r>
      <w:r w:rsidRPr="006F743D">
        <w:rPr>
          <w:rFonts w:ascii="Times New Roman" w:eastAsia="Times New Roman" w:hAnsi="Times New Roman" w:cs="Times New Roman"/>
          <w:sz w:val="28"/>
          <w:szCs w:val="28"/>
          <w:lang w:eastAsia="ru-RU"/>
        </w:rPr>
        <w:t xml:space="preserve">В дань уважения всем погибшим землякам прошу возложить цветы к мемориалу. </w:t>
      </w:r>
    </w:p>
    <w:p w:rsidR="006F743D" w:rsidRPr="006F743D" w:rsidRDefault="006F743D" w:rsidP="006F743D">
      <w:pPr>
        <w:rPr>
          <w:rFonts w:ascii="Times New Roman" w:hAnsi="Times New Roman" w:cs="Times New Roman"/>
          <w:sz w:val="28"/>
          <w:szCs w:val="28"/>
        </w:rPr>
      </w:pPr>
      <w:r w:rsidRPr="006F743D">
        <w:rPr>
          <w:rFonts w:ascii="Times New Roman" w:eastAsia="Times New Roman" w:hAnsi="Times New Roman" w:cs="Times New Roman"/>
          <w:b/>
          <w:sz w:val="28"/>
          <w:szCs w:val="28"/>
          <w:lang w:eastAsia="ru-RU"/>
        </w:rPr>
        <w:t>Ведущий 1:</w:t>
      </w:r>
      <w:r w:rsidRPr="006F743D">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Митинг, посвящённый 72</w:t>
      </w:r>
      <w:r w:rsidRPr="006F743D">
        <w:rPr>
          <w:rFonts w:ascii="Times New Roman" w:hAnsi="Times New Roman" w:cs="Times New Roman"/>
          <w:sz w:val="28"/>
          <w:szCs w:val="28"/>
        </w:rPr>
        <w:t>- годовщине Победы в Великой Отечественной войне объявляется закрытым.</w:t>
      </w:r>
    </w:p>
    <w:p w:rsidR="006F743D" w:rsidRPr="006F743D" w:rsidRDefault="006F743D" w:rsidP="006F743D">
      <w:pPr>
        <w:rPr>
          <w:rFonts w:ascii="Times New Roman" w:eastAsia="Times New Roman" w:hAnsi="Times New Roman" w:cs="Times New Roman"/>
          <w:sz w:val="28"/>
          <w:szCs w:val="28"/>
          <w:lang w:eastAsia="ru-RU"/>
        </w:rPr>
      </w:pPr>
    </w:p>
    <w:p w:rsidR="006F743D" w:rsidRPr="006F743D" w:rsidRDefault="006F743D" w:rsidP="00DF2A02">
      <w:pPr>
        <w:pStyle w:val="a3"/>
        <w:shd w:val="clear" w:color="auto" w:fill="FFFFFF"/>
        <w:spacing w:before="180" w:beforeAutospacing="0" w:after="180" w:afterAutospacing="0"/>
        <w:ind w:left="150" w:right="150" w:firstLine="360"/>
        <w:rPr>
          <w:sz w:val="28"/>
          <w:szCs w:val="28"/>
        </w:rPr>
      </w:pPr>
    </w:p>
    <w:p w:rsidR="00DF2A02" w:rsidRPr="006F743D" w:rsidRDefault="00DF2A02" w:rsidP="00064C61">
      <w:pPr>
        <w:shd w:val="clear" w:color="auto" w:fill="FFFFFF"/>
        <w:spacing w:before="100" w:beforeAutospacing="1" w:after="100" w:afterAutospacing="1" w:line="240" w:lineRule="auto"/>
        <w:ind w:firstLine="300"/>
        <w:rPr>
          <w:rFonts w:ascii="Times New Roman" w:hAnsi="Times New Roman" w:cs="Times New Roman"/>
          <w:sz w:val="28"/>
          <w:szCs w:val="28"/>
        </w:rPr>
      </w:pPr>
    </w:p>
    <w:p w:rsidR="00064C61" w:rsidRPr="006F743D" w:rsidRDefault="00064C61" w:rsidP="00064C61">
      <w:pPr>
        <w:shd w:val="clear" w:color="auto" w:fill="FFFFFF"/>
        <w:spacing w:before="100" w:beforeAutospacing="1" w:after="100" w:afterAutospacing="1" w:line="240" w:lineRule="auto"/>
        <w:ind w:firstLine="300"/>
        <w:rPr>
          <w:rFonts w:ascii="Times New Roman" w:hAnsi="Times New Roman" w:cs="Times New Roman"/>
          <w:sz w:val="28"/>
          <w:szCs w:val="28"/>
        </w:rPr>
      </w:pPr>
    </w:p>
    <w:p w:rsidR="00064C61" w:rsidRPr="006F743D" w:rsidRDefault="00064C61" w:rsidP="00064C61">
      <w:pPr>
        <w:jc w:val="center"/>
        <w:rPr>
          <w:rFonts w:ascii="Times New Roman" w:eastAsia="Times New Roman" w:hAnsi="Times New Roman" w:cs="Times New Roman"/>
          <w:b/>
          <w:sz w:val="28"/>
          <w:szCs w:val="28"/>
          <w:lang w:eastAsia="ru-RU"/>
        </w:rPr>
      </w:pPr>
    </w:p>
    <w:p w:rsidR="00064C61" w:rsidRPr="006F743D" w:rsidRDefault="00064C61" w:rsidP="008D604E">
      <w:pPr>
        <w:pStyle w:val="a3"/>
        <w:shd w:val="clear" w:color="auto" w:fill="FFFFFF"/>
        <w:rPr>
          <w:sz w:val="28"/>
          <w:szCs w:val="28"/>
        </w:rPr>
      </w:pPr>
    </w:p>
    <w:p w:rsidR="00EB7C47" w:rsidRPr="006F743D" w:rsidRDefault="00EB7C47" w:rsidP="00EB7C47">
      <w:pPr>
        <w:pStyle w:val="a3"/>
        <w:shd w:val="clear" w:color="auto" w:fill="FFFFFF"/>
        <w:rPr>
          <w:color w:val="000000"/>
          <w:sz w:val="28"/>
          <w:szCs w:val="28"/>
        </w:rPr>
      </w:pPr>
    </w:p>
    <w:p w:rsidR="00EB7C47" w:rsidRPr="006F743D" w:rsidRDefault="00EB7C47" w:rsidP="00EB7C47">
      <w:pPr>
        <w:pStyle w:val="a3"/>
        <w:shd w:val="clear" w:color="auto" w:fill="FFFFFF"/>
        <w:rPr>
          <w:color w:val="000000"/>
          <w:sz w:val="28"/>
          <w:szCs w:val="28"/>
        </w:rPr>
      </w:pPr>
    </w:p>
    <w:p w:rsidR="00EB7C47" w:rsidRPr="006F743D" w:rsidRDefault="00EB7C47" w:rsidP="00EB7C47">
      <w:pPr>
        <w:pStyle w:val="a3"/>
        <w:shd w:val="clear" w:color="auto" w:fill="FFFFFF"/>
        <w:rPr>
          <w:color w:val="000000"/>
          <w:sz w:val="28"/>
          <w:szCs w:val="28"/>
        </w:rPr>
      </w:pPr>
    </w:p>
    <w:p w:rsidR="00EB7C47" w:rsidRPr="006F743D" w:rsidRDefault="00EB7C47" w:rsidP="00EB7C47">
      <w:pPr>
        <w:shd w:val="clear" w:color="auto" w:fill="FFFFFF"/>
        <w:spacing w:beforeAutospacing="1" w:after="100" w:afterAutospacing="1" w:line="240" w:lineRule="auto"/>
        <w:ind w:firstLine="300"/>
        <w:jc w:val="center"/>
        <w:rPr>
          <w:rFonts w:ascii="Times New Roman" w:eastAsia="Times New Roman" w:hAnsi="Times New Roman" w:cs="Times New Roman"/>
          <w:b/>
          <w:sz w:val="28"/>
          <w:szCs w:val="28"/>
          <w:lang w:eastAsia="ru-RU"/>
        </w:rPr>
      </w:pPr>
    </w:p>
    <w:p w:rsidR="00272230" w:rsidRPr="006F743D" w:rsidRDefault="00272230">
      <w:pPr>
        <w:rPr>
          <w:rFonts w:ascii="Times New Roman" w:hAnsi="Times New Roman" w:cs="Times New Roman"/>
          <w:sz w:val="28"/>
          <w:szCs w:val="28"/>
        </w:rPr>
      </w:pPr>
    </w:p>
    <w:sectPr w:rsidR="00272230" w:rsidRPr="006F743D" w:rsidSect="00272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C47"/>
    <w:rsid w:val="00064C61"/>
    <w:rsid w:val="00272230"/>
    <w:rsid w:val="00570943"/>
    <w:rsid w:val="006260B1"/>
    <w:rsid w:val="006F743D"/>
    <w:rsid w:val="008D604E"/>
    <w:rsid w:val="00CF5CAB"/>
    <w:rsid w:val="00DF2A02"/>
    <w:rsid w:val="00EB7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47"/>
    <w:pPr>
      <w:spacing w:after="200" w:line="276" w:lineRule="auto"/>
      <w:ind w:left="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604E"/>
  </w:style>
  <w:style w:type="paragraph" w:customStyle="1" w:styleId="c1">
    <w:name w:val="c1"/>
    <w:basedOn w:val="a"/>
    <w:rsid w:val="008D604E"/>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8D604E"/>
  </w:style>
  <w:style w:type="paragraph" w:customStyle="1" w:styleId="p2">
    <w:name w:val="p2"/>
    <w:basedOn w:val="a"/>
    <w:rsid w:val="00064C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4699185">
      <w:bodyDiv w:val="1"/>
      <w:marLeft w:val="0"/>
      <w:marRight w:val="0"/>
      <w:marTop w:val="0"/>
      <w:marBottom w:val="0"/>
      <w:divBdr>
        <w:top w:val="none" w:sz="0" w:space="0" w:color="auto"/>
        <w:left w:val="none" w:sz="0" w:space="0" w:color="auto"/>
        <w:bottom w:val="none" w:sz="0" w:space="0" w:color="auto"/>
        <w:right w:val="none" w:sz="0" w:space="0" w:color="auto"/>
      </w:divBdr>
    </w:div>
    <w:div w:id="1357999728">
      <w:bodyDiv w:val="1"/>
      <w:marLeft w:val="0"/>
      <w:marRight w:val="0"/>
      <w:marTop w:val="0"/>
      <w:marBottom w:val="0"/>
      <w:divBdr>
        <w:top w:val="none" w:sz="0" w:space="0" w:color="auto"/>
        <w:left w:val="none" w:sz="0" w:space="0" w:color="auto"/>
        <w:bottom w:val="none" w:sz="0" w:space="0" w:color="auto"/>
        <w:right w:val="none" w:sz="0" w:space="0" w:color="auto"/>
      </w:divBdr>
    </w:div>
    <w:div w:id="206602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Солнышко</cp:lastModifiedBy>
  <cp:revision>4</cp:revision>
  <dcterms:created xsi:type="dcterms:W3CDTF">2017-04-23T12:21:00Z</dcterms:created>
  <dcterms:modified xsi:type="dcterms:W3CDTF">2017-05-03T17:09:00Z</dcterms:modified>
</cp:coreProperties>
</file>