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30" w:rsidRDefault="008764BC" w:rsidP="00876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4BC">
        <w:rPr>
          <w:rFonts w:ascii="Times New Roman" w:hAnsi="Times New Roman" w:cs="Times New Roman"/>
          <w:b/>
          <w:sz w:val="24"/>
          <w:szCs w:val="24"/>
        </w:rPr>
        <w:t>Итоги и последствия второй мировой войны</w:t>
      </w:r>
    </w:p>
    <w:p w:rsidR="008764BC" w:rsidRDefault="008764BC" w:rsidP="00876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8764BC" w:rsidRPr="008764BC" w:rsidRDefault="008764BC" w:rsidP="008764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  <w:r w:rsidRPr="008764BC">
        <w:rPr>
          <w:rFonts w:ascii="Times New Roman" w:hAnsi="Times New Roman" w:cs="Times New Roman"/>
          <w:sz w:val="24"/>
          <w:szCs w:val="24"/>
        </w:rPr>
        <w:t>выявить основные итоги второй мировой войны, установить общие черты, присущие обеим мировым войнам, обратить основное внимание учеников на разгроме и поражении фашизма</w:t>
      </w:r>
    </w:p>
    <w:p w:rsidR="008764BC" w:rsidRDefault="008764BC" w:rsidP="00876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764BC" w:rsidRDefault="008764BC" w:rsidP="00876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Образовательная: </w:t>
      </w:r>
      <w:r w:rsidRPr="008764BC">
        <w:rPr>
          <w:rFonts w:ascii="Times New Roman" w:hAnsi="Times New Roman" w:cs="Times New Roman"/>
          <w:sz w:val="24"/>
          <w:szCs w:val="24"/>
        </w:rPr>
        <w:t>сформировать у учеников знания об итогах и последствиях второй мировой войны, как для стран участниц войны, так и для всего человечества в целом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64BC" w:rsidRDefault="008764BC" w:rsidP="00876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Воспитательная: </w:t>
      </w:r>
      <w:r w:rsidRPr="008764BC">
        <w:rPr>
          <w:rFonts w:ascii="Times New Roman" w:hAnsi="Times New Roman" w:cs="Times New Roman"/>
          <w:sz w:val="24"/>
          <w:szCs w:val="24"/>
        </w:rPr>
        <w:t>воспитывать чувство патриотизма, гордости и уважения к своей стране и предкам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64BC" w:rsidRDefault="008764BC" w:rsidP="00876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Развивающая: </w:t>
      </w:r>
      <w:r w:rsidRPr="008764BC">
        <w:rPr>
          <w:rFonts w:ascii="Times New Roman" w:hAnsi="Times New Roman" w:cs="Times New Roman"/>
          <w:sz w:val="24"/>
          <w:szCs w:val="24"/>
        </w:rPr>
        <w:t>развить навыки самостоятельной работы, поиска информации и умения презентовать свою работу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64BC" w:rsidRDefault="008764BC" w:rsidP="008764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карта «Вторая мировая война», портреты полководцев и политических деятелей той эпохи, экспонаты Комнаты Боевой Славы</w:t>
      </w:r>
    </w:p>
    <w:p w:rsidR="008764BC" w:rsidRDefault="008764BC" w:rsidP="008764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CCE">
        <w:rPr>
          <w:rFonts w:ascii="Times New Roman" w:hAnsi="Times New Roman" w:cs="Times New Roman"/>
          <w:sz w:val="24"/>
          <w:szCs w:val="24"/>
        </w:rPr>
        <w:t xml:space="preserve">Учебник «История России </w:t>
      </w:r>
      <w:r w:rsidRPr="00DA3CC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A3CCE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Pr="00DA3CC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A3CCE">
        <w:rPr>
          <w:rFonts w:ascii="Times New Roman" w:hAnsi="Times New Roman" w:cs="Times New Roman"/>
          <w:sz w:val="24"/>
          <w:szCs w:val="24"/>
        </w:rPr>
        <w:t xml:space="preserve"> века» А. А. Данилов, Л. Г. Косулина, карты.</w:t>
      </w:r>
    </w:p>
    <w:p w:rsidR="008764BC" w:rsidRDefault="008764BC" w:rsidP="008764BC">
      <w:pPr>
        <w:rPr>
          <w:rFonts w:ascii="Times New Roman" w:hAnsi="Times New Roman" w:cs="Times New Roman"/>
          <w:sz w:val="24"/>
          <w:szCs w:val="24"/>
        </w:rPr>
      </w:pPr>
      <w:r w:rsidRPr="008764BC">
        <w:rPr>
          <w:rFonts w:ascii="Times New Roman" w:hAnsi="Times New Roman" w:cs="Times New Roman"/>
          <w:b/>
          <w:sz w:val="24"/>
          <w:szCs w:val="24"/>
        </w:rPr>
        <w:t>Форма урока:</w:t>
      </w:r>
      <w:r>
        <w:rPr>
          <w:rFonts w:ascii="Times New Roman" w:hAnsi="Times New Roman" w:cs="Times New Roman"/>
          <w:sz w:val="24"/>
          <w:szCs w:val="24"/>
        </w:rPr>
        <w:t xml:space="preserve"> урок семинар </w:t>
      </w:r>
    </w:p>
    <w:p w:rsidR="008764BC" w:rsidRDefault="008764BC" w:rsidP="008764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4BC" w:rsidRPr="008764BC" w:rsidRDefault="008764BC" w:rsidP="00876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4BC">
        <w:rPr>
          <w:rFonts w:ascii="Times New Roman" w:hAnsi="Times New Roman" w:cs="Times New Roman"/>
          <w:b/>
          <w:sz w:val="24"/>
          <w:szCs w:val="24"/>
        </w:rPr>
        <w:t xml:space="preserve">Ход урока </w:t>
      </w:r>
    </w:p>
    <w:tbl>
      <w:tblPr>
        <w:tblStyle w:val="a3"/>
        <w:tblW w:w="0" w:type="auto"/>
        <w:tblInd w:w="-567" w:type="dxa"/>
        <w:tblLook w:val="04A0"/>
      </w:tblPr>
      <w:tblGrid>
        <w:gridCol w:w="2497"/>
        <w:gridCol w:w="2390"/>
        <w:gridCol w:w="1596"/>
        <w:gridCol w:w="1459"/>
        <w:gridCol w:w="1399"/>
        <w:gridCol w:w="797"/>
      </w:tblGrid>
      <w:tr w:rsidR="002A35B5" w:rsidTr="008764BC">
        <w:tc>
          <w:tcPr>
            <w:tcW w:w="1595" w:type="dxa"/>
          </w:tcPr>
          <w:p w:rsidR="008764BC" w:rsidRPr="00FF1DBA" w:rsidRDefault="008764BC" w:rsidP="008764B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этапы учебной деятельности  </w:t>
            </w:r>
          </w:p>
        </w:tc>
        <w:tc>
          <w:tcPr>
            <w:tcW w:w="1595" w:type="dxa"/>
          </w:tcPr>
          <w:p w:rsidR="008764BC" w:rsidRPr="00FF1DBA" w:rsidRDefault="008764BC" w:rsidP="008764B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1595" w:type="dxa"/>
          </w:tcPr>
          <w:p w:rsidR="008764BC" w:rsidRPr="00FF1DBA" w:rsidRDefault="008764BC" w:rsidP="008764B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задача </w:t>
            </w:r>
          </w:p>
        </w:tc>
        <w:tc>
          <w:tcPr>
            <w:tcW w:w="1595" w:type="dxa"/>
          </w:tcPr>
          <w:p w:rsidR="008764BC" w:rsidRPr="00FF1DBA" w:rsidRDefault="008764BC" w:rsidP="008764B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учеников </w:t>
            </w:r>
          </w:p>
        </w:tc>
        <w:tc>
          <w:tcPr>
            <w:tcW w:w="1595" w:type="dxa"/>
          </w:tcPr>
          <w:p w:rsidR="008764BC" w:rsidRPr="00FF1DBA" w:rsidRDefault="008764BC" w:rsidP="008764B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596" w:type="dxa"/>
          </w:tcPr>
          <w:p w:rsidR="008764BC" w:rsidRPr="00FF1DBA" w:rsidRDefault="008764BC" w:rsidP="008764B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2A35B5" w:rsidTr="008764BC">
        <w:tc>
          <w:tcPr>
            <w:tcW w:w="1595" w:type="dxa"/>
          </w:tcPr>
          <w:p w:rsidR="008764BC" w:rsidRPr="00FF1DBA" w:rsidRDefault="008764BC" w:rsidP="008764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 </w:t>
            </w:r>
          </w:p>
        </w:tc>
        <w:tc>
          <w:tcPr>
            <w:tcW w:w="1595" w:type="dxa"/>
          </w:tcPr>
          <w:p w:rsidR="008764BC" w:rsidRPr="00FF1DBA" w:rsidRDefault="008764BC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учителя </w:t>
            </w:r>
          </w:p>
        </w:tc>
        <w:tc>
          <w:tcPr>
            <w:tcW w:w="1595" w:type="dxa"/>
          </w:tcPr>
          <w:p w:rsidR="008764BC" w:rsidRPr="00FF1DBA" w:rsidRDefault="008764BC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уроку </w:t>
            </w:r>
          </w:p>
        </w:tc>
        <w:tc>
          <w:tcPr>
            <w:tcW w:w="1595" w:type="dxa"/>
          </w:tcPr>
          <w:p w:rsidR="008764BC" w:rsidRPr="00FF1DBA" w:rsidRDefault="008764BC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Эмоциональный настрой </w:t>
            </w:r>
          </w:p>
        </w:tc>
        <w:tc>
          <w:tcPr>
            <w:tcW w:w="1595" w:type="dxa"/>
          </w:tcPr>
          <w:p w:rsidR="008764BC" w:rsidRPr="00FF1DBA" w:rsidRDefault="008764BC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764BC" w:rsidRPr="00FF1DBA" w:rsidRDefault="008764BC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</w:p>
        </w:tc>
      </w:tr>
      <w:tr w:rsidR="002A35B5" w:rsidTr="008764BC">
        <w:tc>
          <w:tcPr>
            <w:tcW w:w="1595" w:type="dxa"/>
          </w:tcPr>
          <w:p w:rsidR="008764BC" w:rsidRPr="00FF1DBA" w:rsidRDefault="00DA1FC4" w:rsidP="00DA1F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</w:t>
            </w:r>
          </w:p>
        </w:tc>
        <w:tc>
          <w:tcPr>
            <w:tcW w:w="1595" w:type="dxa"/>
          </w:tcPr>
          <w:p w:rsidR="008764BC" w:rsidRPr="00FF1DBA" w:rsidRDefault="00DA1FC4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учителя, и предложение рабочей гипотезы: в итогах второй мировой –истоки многих современных процессов </w:t>
            </w:r>
          </w:p>
        </w:tc>
        <w:tc>
          <w:tcPr>
            <w:tcW w:w="1595" w:type="dxa"/>
          </w:tcPr>
          <w:p w:rsidR="008764BC" w:rsidRPr="00FF1DBA" w:rsidRDefault="00DA1FC4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sz w:val="24"/>
                <w:szCs w:val="24"/>
              </w:rPr>
              <w:t xml:space="preserve">Выяснить соответствует ли гипотеза мнению учеников и выдвижение версий учеников </w:t>
            </w:r>
          </w:p>
        </w:tc>
        <w:tc>
          <w:tcPr>
            <w:tcW w:w="1595" w:type="dxa"/>
          </w:tcPr>
          <w:p w:rsidR="008764BC" w:rsidRPr="00FF1DBA" w:rsidRDefault="00DA1FC4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sz w:val="24"/>
                <w:szCs w:val="24"/>
              </w:rPr>
              <w:t xml:space="preserve">Выдвигают свои гипотезы и их аргументируют, наиболее доказанные версии выписываются на доске </w:t>
            </w:r>
          </w:p>
        </w:tc>
        <w:tc>
          <w:tcPr>
            <w:tcW w:w="1595" w:type="dxa"/>
          </w:tcPr>
          <w:p w:rsidR="008764BC" w:rsidRPr="00FF1DBA" w:rsidRDefault="002A35B5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выявлять из большого числа информации- главное, анализировать и выдвигать версии</w:t>
            </w:r>
          </w:p>
        </w:tc>
        <w:tc>
          <w:tcPr>
            <w:tcW w:w="1596" w:type="dxa"/>
          </w:tcPr>
          <w:p w:rsidR="008764BC" w:rsidRPr="00FF1DBA" w:rsidRDefault="00DA1FC4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sz w:val="24"/>
                <w:szCs w:val="24"/>
              </w:rPr>
              <w:t xml:space="preserve"> 4 минуты </w:t>
            </w:r>
          </w:p>
        </w:tc>
      </w:tr>
      <w:tr w:rsidR="002A35B5" w:rsidTr="008764BC">
        <w:tc>
          <w:tcPr>
            <w:tcW w:w="1595" w:type="dxa"/>
          </w:tcPr>
          <w:p w:rsidR="008764BC" w:rsidRPr="00FF1DBA" w:rsidRDefault="00DA1FC4" w:rsidP="00DA1F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Получение новых знаний </w:t>
            </w:r>
          </w:p>
        </w:tc>
        <w:tc>
          <w:tcPr>
            <w:tcW w:w="1595" w:type="dxa"/>
          </w:tcPr>
          <w:p w:rsidR="008764BC" w:rsidRPr="00FF1DBA" w:rsidRDefault="00DA1FC4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для решения вопросы: </w:t>
            </w:r>
          </w:p>
          <w:p w:rsidR="00DA1FC4" w:rsidRPr="00FF1DBA" w:rsidRDefault="00DA1FC4" w:rsidP="00DA1FC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sz w:val="24"/>
                <w:szCs w:val="24"/>
              </w:rPr>
              <w:t>Хронологические рамки второй мировой войн</w:t>
            </w:r>
          </w:p>
          <w:p w:rsidR="00DA1FC4" w:rsidRPr="00FF1DBA" w:rsidRDefault="00DA1FC4" w:rsidP="00DA1FC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</w:t>
            </w:r>
            <w:r w:rsidRPr="00FF1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первую и вторую мировые войны, в чем их сходство и различие </w:t>
            </w:r>
          </w:p>
          <w:p w:rsidR="00DA1FC4" w:rsidRPr="00FF1DBA" w:rsidRDefault="00DA1FC4" w:rsidP="00DA1FC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sz w:val="24"/>
                <w:szCs w:val="24"/>
              </w:rPr>
              <w:t>Назовите основные периоды войны, скажите, какие этапы служат вехами и почему</w:t>
            </w:r>
          </w:p>
          <w:p w:rsidR="00DA1FC4" w:rsidRPr="00FF1DBA" w:rsidRDefault="00DA1FC4" w:rsidP="00DA1FC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sz w:val="24"/>
                <w:szCs w:val="24"/>
              </w:rPr>
              <w:t xml:space="preserve">В Зарубежных учебниках героями второй мировой войны называют: Монтгомери, Петэн, Ш. де Голль, почему? </w:t>
            </w:r>
          </w:p>
          <w:p w:rsidR="00DA1FC4" w:rsidRPr="00FF1DBA" w:rsidRDefault="00DA1FC4" w:rsidP="00DA1FC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наиболее противоречивые и спорные моменты войны  </w:t>
            </w:r>
          </w:p>
          <w:p w:rsidR="00FF1DBA" w:rsidRPr="00FF1DBA" w:rsidRDefault="00FF1DBA" w:rsidP="00FF1D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FF1D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sz w:val="24"/>
                <w:szCs w:val="24"/>
              </w:rPr>
              <w:t>Следующим заданием становится рассказ двух групп о противоборствующих странах: Германии и СССР.</w:t>
            </w:r>
          </w:p>
        </w:tc>
        <w:tc>
          <w:tcPr>
            <w:tcW w:w="1595" w:type="dxa"/>
          </w:tcPr>
          <w:p w:rsidR="008764BC" w:rsidRPr="00FF1DBA" w:rsidRDefault="00DA1FC4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получили, при подготовке к семинару, задания на опережение, </w:t>
            </w:r>
            <w:r w:rsidRPr="00FF1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теперь их необходимо представить и доказать </w:t>
            </w: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B5" w:rsidRDefault="002A35B5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B5" w:rsidRDefault="002A35B5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B5" w:rsidRDefault="002A35B5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B5" w:rsidRDefault="002A35B5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B5" w:rsidRDefault="002A35B5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B5" w:rsidRDefault="002A35B5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B5" w:rsidRDefault="002A35B5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B5" w:rsidRDefault="002A35B5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B5" w:rsidRDefault="002A35B5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B5" w:rsidRDefault="002A35B5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B5" w:rsidRDefault="002A35B5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sz w:val="24"/>
                <w:szCs w:val="24"/>
              </w:rPr>
              <w:t>Рассказать о цене победы</w:t>
            </w:r>
          </w:p>
        </w:tc>
        <w:tc>
          <w:tcPr>
            <w:tcW w:w="1595" w:type="dxa"/>
          </w:tcPr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 используя дома подготовленный материал, </w:t>
            </w:r>
            <w:r w:rsidRPr="00FF1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 дискуссии между собой</w:t>
            </w: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BC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sz w:val="24"/>
                <w:szCs w:val="24"/>
              </w:rPr>
              <w:t xml:space="preserve">Группы представляют рассказ о людских и материальных потерях, показывают фотоматериалы и презентации о разрушениях обеих стран  </w:t>
            </w:r>
          </w:p>
        </w:tc>
        <w:tc>
          <w:tcPr>
            <w:tcW w:w="1595" w:type="dxa"/>
          </w:tcPr>
          <w:p w:rsidR="008764BC" w:rsidRPr="00FF1DBA" w:rsidRDefault="002A35B5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Подтверждение или опровержение гипотезы, выдвижение тезисов,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в команде и анализировать полученную информацию</w:t>
            </w:r>
          </w:p>
        </w:tc>
        <w:tc>
          <w:tcPr>
            <w:tcW w:w="1596" w:type="dxa"/>
          </w:tcPr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минут</w:t>
            </w: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BA" w:rsidRPr="00FF1DBA" w:rsidRDefault="00FF1DBA" w:rsidP="00FF1DB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sz w:val="24"/>
                <w:szCs w:val="24"/>
              </w:rPr>
              <w:t xml:space="preserve">10 минут </w:t>
            </w:r>
          </w:p>
          <w:p w:rsidR="008764BC" w:rsidRPr="00FF1DBA" w:rsidRDefault="00FF1DBA" w:rsidP="00FF1DB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35B5" w:rsidTr="008764BC">
        <w:tc>
          <w:tcPr>
            <w:tcW w:w="1595" w:type="dxa"/>
          </w:tcPr>
          <w:p w:rsidR="008764BC" w:rsidRPr="00FF1DBA" w:rsidRDefault="00FF1DBA" w:rsidP="00FF1D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Закрепление полученных знаний и рефлексия </w:t>
            </w:r>
          </w:p>
        </w:tc>
        <w:tc>
          <w:tcPr>
            <w:tcW w:w="1595" w:type="dxa"/>
          </w:tcPr>
          <w:p w:rsidR="008764BC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сочинения, на основе изученных знаний, а так же материала полученного дома и в семье </w:t>
            </w:r>
          </w:p>
        </w:tc>
        <w:tc>
          <w:tcPr>
            <w:tcW w:w="1595" w:type="dxa"/>
          </w:tcPr>
          <w:p w:rsidR="008764BC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сущность войны на примере не только целой страны, но и каждой конкретной </w:t>
            </w:r>
            <w:r w:rsidRPr="00FF1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семьи, способствовать чувству патриотизма и любви к своей родине. </w:t>
            </w:r>
          </w:p>
        </w:tc>
        <w:tc>
          <w:tcPr>
            <w:tcW w:w="1595" w:type="dxa"/>
          </w:tcPr>
          <w:p w:rsidR="008764BC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Пишут сочинение: « Моя семья в годы войны» </w:t>
            </w:r>
          </w:p>
        </w:tc>
        <w:tc>
          <w:tcPr>
            <w:tcW w:w="1595" w:type="dxa"/>
          </w:tcPr>
          <w:p w:rsidR="008764BC" w:rsidRPr="00FF1DBA" w:rsidRDefault="002A35B5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статей и эссе на заданную тематику, использование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источников информации, и ее обобщение </w:t>
            </w:r>
          </w:p>
        </w:tc>
        <w:tc>
          <w:tcPr>
            <w:tcW w:w="1596" w:type="dxa"/>
          </w:tcPr>
          <w:p w:rsidR="008764BC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 минут </w:t>
            </w:r>
          </w:p>
        </w:tc>
      </w:tr>
      <w:tr w:rsidR="002A35B5" w:rsidTr="008764BC">
        <w:tc>
          <w:tcPr>
            <w:tcW w:w="1595" w:type="dxa"/>
          </w:tcPr>
          <w:p w:rsidR="008764BC" w:rsidRPr="00FF1DBA" w:rsidRDefault="00FF1DBA" w:rsidP="00FF1D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Итоги урока </w:t>
            </w:r>
          </w:p>
        </w:tc>
        <w:tc>
          <w:tcPr>
            <w:tcW w:w="1595" w:type="dxa"/>
          </w:tcPr>
          <w:p w:rsidR="008764BC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оценок, опрос учеников о результативности урока </w:t>
            </w:r>
          </w:p>
        </w:tc>
        <w:tc>
          <w:tcPr>
            <w:tcW w:w="1595" w:type="dxa"/>
          </w:tcPr>
          <w:p w:rsidR="008764BC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самостоятельному изучению предмета </w:t>
            </w:r>
          </w:p>
        </w:tc>
        <w:tc>
          <w:tcPr>
            <w:tcW w:w="1595" w:type="dxa"/>
          </w:tcPr>
          <w:p w:rsidR="008764BC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деятельность на уроке </w:t>
            </w:r>
          </w:p>
        </w:tc>
        <w:tc>
          <w:tcPr>
            <w:tcW w:w="1595" w:type="dxa"/>
          </w:tcPr>
          <w:p w:rsidR="008764BC" w:rsidRPr="00FF1DBA" w:rsidRDefault="002A35B5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прогнозировать и анализировать свою работу </w:t>
            </w:r>
          </w:p>
        </w:tc>
        <w:tc>
          <w:tcPr>
            <w:tcW w:w="1596" w:type="dxa"/>
          </w:tcPr>
          <w:p w:rsidR="008764BC" w:rsidRPr="00FF1DBA" w:rsidRDefault="00FF1DBA" w:rsidP="008764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BA"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</w:p>
        </w:tc>
      </w:tr>
    </w:tbl>
    <w:p w:rsidR="008764BC" w:rsidRPr="008764BC" w:rsidRDefault="008764BC" w:rsidP="00876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764BC" w:rsidRPr="008764BC" w:rsidSect="0027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1130"/>
    <w:multiLevelType w:val="hybridMultilevel"/>
    <w:tmpl w:val="AB289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85B26"/>
    <w:multiLevelType w:val="hybridMultilevel"/>
    <w:tmpl w:val="21BA6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764BC"/>
    <w:rsid w:val="001C1D29"/>
    <w:rsid w:val="00272230"/>
    <w:rsid w:val="002A35B5"/>
    <w:rsid w:val="008764BC"/>
    <w:rsid w:val="00DA1FC4"/>
    <w:rsid w:val="00FF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4B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dcterms:created xsi:type="dcterms:W3CDTF">2016-01-31T12:17:00Z</dcterms:created>
  <dcterms:modified xsi:type="dcterms:W3CDTF">2016-01-31T13:07:00Z</dcterms:modified>
</cp:coreProperties>
</file>