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color w:val="484329" w:themeColor="background2" w:themeShade="3F"/>
          <w:sz w:val="28"/>
          <w:szCs w:val="28"/>
        </w:rPr>
        <w:id w:val="3616035"/>
        <w:docPartObj>
          <w:docPartGallery w:val="Cover Pages"/>
          <w:docPartUnique/>
        </w:docPartObj>
      </w:sdtPr>
      <w:sdtEndPr>
        <w:rPr>
          <w:b/>
          <w:color w:val="auto"/>
          <w:sz w:val="96"/>
          <w:szCs w:val="96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593"/>
          </w:tblGrid>
          <w:tr w:rsidR="00FE3650" w:rsidTr="00FE3650">
            <w:tc>
              <w:tcPr>
                <w:tcW w:w="6593" w:type="dxa"/>
              </w:tcPr>
              <w:p w:rsidR="00FE3650" w:rsidRDefault="00FE3650">
                <w:pPr>
                  <w:pStyle w:val="a7"/>
                  <w:rPr>
                    <w:color w:val="484329" w:themeColor="background2" w:themeShade="3F"/>
                    <w:sz w:val="28"/>
                    <w:szCs w:val="28"/>
                  </w:rPr>
                </w:pPr>
                <w:r w:rsidRPr="00FE3650">
                  <w:rPr>
                    <w:rFonts w:ascii="Times New Roman" w:hAnsi="Times New Roman" w:cs="Times New Roman"/>
                    <w:color w:val="484329" w:themeColor="background2" w:themeShade="3F"/>
                    <w:sz w:val="44"/>
                    <w:szCs w:val="44"/>
                  </w:rPr>
                  <w:t>Составитель: Попова А.С.</w:t>
                </w:r>
              </w:p>
            </w:tc>
          </w:tr>
          <w:tr w:rsidR="00FE3650" w:rsidTr="00FE3650">
            <w:tc>
              <w:tcPr>
                <w:tcW w:w="6593" w:type="dxa"/>
              </w:tcPr>
              <w:p w:rsidR="00FE3650" w:rsidRDefault="00FE3650" w:rsidP="00FE3650">
                <w:pPr>
                  <w:pStyle w:val="a7"/>
                </w:pPr>
              </w:p>
            </w:tc>
          </w:tr>
          <w:tr w:rsidR="00FE3650" w:rsidTr="00FE3650">
            <w:tc>
              <w:tcPr>
                <w:tcW w:w="6593" w:type="dxa"/>
              </w:tcPr>
              <w:p w:rsidR="00FE3650" w:rsidRDefault="00FE3650">
                <w:pPr>
                  <w:pStyle w:val="a7"/>
                </w:pPr>
              </w:p>
            </w:tc>
          </w:tr>
          <w:tr w:rsidR="00FE3650" w:rsidTr="00FE3650">
            <w:tc>
              <w:tcPr>
                <w:tcW w:w="6593" w:type="dxa"/>
              </w:tcPr>
              <w:p w:rsidR="00FE3650" w:rsidRDefault="00FE3650">
                <w:pPr>
                  <w:pStyle w:val="a7"/>
                  <w:rPr>
                    <w:b/>
                    <w:bCs/>
                  </w:rPr>
                </w:pPr>
              </w:p>
            </w:tc>
          </w:tr>
          <w:tr w:rsidR="00FE3650" w:rsidTr="00FE3650">
            <w:tc>
              <w:tcPr>
                <w:tcW w:w="6593" w:type="dxa"/>
              </w:tcPr>
              <w:p w:rsidR="00FE3650" w:rsidRDefault="00FE3650" w:rsidP="00FE3650">
                <w:pPr>
                  <w:pStyle w:val="a7"/>
                  <w:rPr>
                    <w:b/>
                    <w:bCs/>
                  </w:rPr>
                </w:pPr>
              </w:p>
            </w:tc>
          </w:tr>
          <w:tr w:rsidR="00FE3650" w:rsidTr="00FE3650">
            <w:tc>
              <w:tcPr>
                <w:tcW w:w="6593" w:type="dxa"/>
              </w:tcPr>
              <w:p w:rsidR="00FE3650" w:rsidRDefault="00FE3650">
                <w:pPr>
                  <w:pStyle w:val="a7"/>
                  <w:rPr>
                    <w:b/>
                    <w:bCs/>
                  </w:rPr>
                </w:pPr>
              </w:p>
            </w:tc>
          </w:tr>
        </w:tbl>
        <w:p w:rsidR="00FE3650" w:rsidRDefault="00FE3650"/>
        <w:p w:rsidR="00FE3650" w:rsidRDefault="00FE3650"/>
        <w:p w:rsidR="00FE3650" w:rsidRDefault="00FE3650"/>
        <w:p w:rsidR="00FE3650" w:rsidRDefault="00FE3650"/>
        <w:p w:rsidR="00FE3650" w:rsidRDefault="00FE3650"/>
        <w:p w:rsidR="00FE3650" w:rsidRDefault="00FE3650"/>
        <w:p w:rsidR="00FE3650" w:rsidRDefault="00FE3650"/>
        <w:p w:rsidR="00FE3650" w:rsidRDefault="0086474D">
          <w:r>
            <w:rPr>
              <w:noProof/>
            </w:rPr>
            <w:pict>
              <v:group id="_x0000_s1064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left:6519;top:1258;width:4303;height:10040;flip:x" o:connectortype="straight" strokecolor="#a7bfde [1620]"/>
                <v:group id="_x0000_s1066" style="position:absolute;left:5531;top:9226;width:5291;height:5845" coordorigin="5531,9226" coordsize="5291,5845">
                  <v:shape id="_x0000_s106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68" style="position:absolute;left:6117;top:10212;width:4526;height:4258;rotation:41366637fd;flip:y" fillcolor="#d3dfee [820]" stroked="f" strokecolor="#a7bfde [1620]"/>
                  <v:oval id="_x0000_s1069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70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71" type="#_x0000_t32" style="position:absolute;left:4136;top:15;width:3058;height:3855" o:connectortype="straight" strokecolor="#a7bfde [1620]"/>
                <v:oval id="_x0000_s1072" style="position:absolute;left:6674;top:444;width:4116;height:4116" fillcolor="#a7bfde [1620]" stroked="f"/>
                <v:oval id="_x0000_s1073" style="position:absolute;left:6773;top:1058;width:3367;height:3367" fillcolor="#d3dfee [820]" stroked="f"/>
                <v:oval id="_x0000_s1074" style="position:absolute;left:6856;top:1709;width:2553;height:2553" fillcolor="#7ba0cd [2420]" stroked="f"/>
                <w10:wrap anchorx="margin" anchory="page"/>
              </v:group>
            </w:pict>
          </w:r>
        </w:p>
        <w:p w:rsidR="00FE3650" w:rsidRDefault="0086474D">
          <w:pPr>
            <w:rPr>
              <w:b/>
              <w:sz w:val="96"/>
              <w:szCs w:val="96"/>
            </w:rPr>
          </w:pPr>
          <w:sdt>
            <w:sdtPr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96"/>
                <w:szCs w:val="96"/>
              </w:rPr>
              <w:alias w:val="Заголовок"/>
              <w:id w:val="703864190"/>
              <w:placeholder>
                <w:docPart w:val="0DE08A3CEFDA453894A8AF82B3A1789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E3650" w:rsidRPr="00FE3650">
                <w:rPr>
                  <w:rFonts w:ascii="Times New Roman" w:eastAsiaTheme="majorEastAsia" w:hAnsi="Times New Roman" w:cs="Times New Roman"/>
                  <w:b/>
                  <w:bCs/>
                  <w:color w:val="365F91" w:themeColor="accent1" w:themeShade="BF"/>
                  <w:sz w:val="96"/>
                  <w:szCs w:val="96"/>
                </w:rPr>
                <w:t>Игры на развитие речи старших дошкольников</w:t>
              </w:r>
            </w:sdtContent>
          </w:sdt>
          <w:r w:rsidR="00FE3650">
            <w:rPr>
              <w:b/>
              <w:sz w:val="96"/>
              <w:szCs w:val="96"/>
            </w:rPr>
            <w:t xml:space="preserve"> </w:t>
          </w:r>
          <w:r w:rsidR="00FE3650">
            <w:rPr>
              <w:b/>
              <w:sz w:val="96"/>
              <w:szCs w:val="96"/>
            </w:rPr>
            <w:br w:type="page"/>
          </w:r>
        </w:p>
      </w:sdtContent>
    </w:sdt>
    <w:p w:rsidR="008E6C42" w:rsidRDefault="008E6C42" w:rsidP="008E6C42">
      <w:pPr>
        <w:jc w:val="center"/>
        <w:rPr>
          <w:b/>
          <w:sz w:val="96"/>
          <w:szCs w:val="96"/>
        </w:rPr>
      </w:pPr>
    </w:p>
    <w:p w:rsidR="008E6C42" w:rsidRDefault="008E6C42" w:rsidP="008E6C42">
      <w:pPr>
        <w:jc w:val="center"/>
        <w:rPr>
          <w:b/>
          <w:sz w:val="96"/>
          <w:szCs w:val="96"/>
        </w:rPr>
      </w:pPr>
    </w:p>
    <w:p w:rsidR="00FE3650" w:rsidRDefault="00FE3650" w:rsidP="00FE3650">
      <w:pPr>
        <w:rPr>
          <w:b/>
          <w:sz w:val="96"/>
          <w:szCs w:val="96"/>
        </w:rPr>
      </w:pPr>
    </w:p>
    <w:p w:rsidR="008E6C42" w:rsidRDefault="008E6C42" w:rsidP="00FE3650">
      <w:pPr>
        <w:jc w:val="center"/>
        <w:rPr>
          <w:b/>
          <w:sz w:val="96"/>
          <w:szCs w:val="96"/>
        </w:rPr>
      </w:pPr>
      <w:r w:rsidRPr="008E6C42">
        <w:rPr>
          <w:b/>
          <w:sz w:val="96"/>
          <w:szCs w:val="96"/>
        </w:rPr>
        <w:t>Артикуляционные</w:t>
      </w:r>
    </w:p>
    <w:p w:rsidR="00590F6E" w:rsidRDefault="008E6C42" w:rsidP="008E6C42">
      <w:pPr>
        <w:jc w:val="center"/>
        <w:rPr>
          <w:b/>
          <w:sz w:val="96"/>
          <w:szCs w:val="96"/>
        </w:rPr>
      </w:pPr>
      <w:r w:rsidRPr="008E6C42">
        <w:rPr>
          <w:b/>
          <w:sz w:val="96"/>
          <w:szCs w:val="96"/>
        </w:rPr>
        <w:t xml:space="preserve"> игры</w:t>
      </w:r>
    </w:p>
    <w:p w:rsidR="008E6C42" w:rsidRDefault="008E6C42" w:rsidP="008E6C42">
      <w:pPr>
        <w:jc w:val="center"/>
        <w:rPr>
          <w:b/>
          <w:sz w:val="96"/>
          <w:szCs w:val="96"/>
        </w:rPr>
      </w:pPr>
    </w:p>
    <w:p w:rsidR="008E6C42" w:rsidRDefault="008E6C42" w:rsidP="008E6C42">
      <w:pPr>
        <w:jc w:val="center"/>
        <w:rPr>
          <w:b/>
          <w:sz w:val="96"/>
          <w:szCs w:val="96"/>
        </w:rPr>
      </w:pPr>
    </w:p>
    <w:p w:rsidR="008E6C42" w:rsidRDefault="008E6C42" w:rsidP="008E6C42">
      <w:pPr>
        <w:jc w:val="center"/>
        <w:rPr>
          <w:b/>
          <w:sz w:val="96"/>
          <w:szCs w:val="96"/>
        </w:rPr>
      </w:pPr>
    </w:p>
    <w:p w:rsidR="008E6C42" w:rsidRPr="008E6C42" w:rsidRDefault="008E6C42" w:rsidP="00FE3650">
      <w:pPr>
        <w:rPr>
          <w:b/>
          <w:sz w:val="28"/>
          <w:szCs w:val="28"/>
        </w:rPr>
      </w:pPr>
    </w:p>
    <w:p w:rsidR="00FE3650" w:rsidRDefault="00FE3650" w:rsidP="008E6C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650" w:rsidRDefault="00FE3650" w:rsidP="008E6C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650" w:rsidRDefault="00FE3650" w:rsidP="008E6C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650" w:rsidRDefault="00FE3650" w:rsidP="008E6C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650" w:rsidRDefault="00FE3650" w:rsidP="008E6C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650" w:rsidRDefault="00FE3650" w:rsidP="008E6C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650" w:rsidRDefault="00FE3650" w:rsidP="008E6C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650" w:rsidRDefault="00FE3650" w:rsidP="008E6C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650" w:rsidRDefault="00FE3650" w:rsidP="008E6C4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C42" w:rsidRPr="000077AF" w:rsidRDefault="008E6C42" w:rsidP="008E6C4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7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Упражнения для губ</w:t>
      </w:r>
    </w:p>
    <w:p w:rsidR="008E6C42" w:rsidRPr="000077AF" w:rsidRDefault="008E6C42" w:rsidP="008E6C42">
      <w:pPr>
        <w:pStyle w:val="a3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1.Улыбка.</w:t>
      </w:r>
      <w:r w:rsidRPr="000077AF">
        <w:rPr>
          <w:rFonts w:ascii="Times New Roman" w:hAnsi="Times New Roman" w:cs="Times New Roman"/>
          <w:sz w:val="28"/>
          <w:szCs w:val="28"/>
        </w:rPr>
        <w:br/>
      </w:r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Удерживание губ в улыбке. Зубы не видны.</w:t>
      </w:r>
      <w:r w:rsidRPr="000077AF">
        <w:rPr>
          <w:rFonts w:ascii="Times New Roman" w:hAnsi="Times New Roman" w:cs="Times New Roman"/>
          <w:sz w:val="28"/>
          <w:szCs w:val="28"/>
        </w:rPr>
        <w:br/>
      </w:r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2. Хоботок (Трубочка).</w:t>
      </w:r>
      <w:r w:rsidRPr="000077AF">
        <w:rPr>
          <w:rFonts w:ascii="Times New Roman" w:hAnsi="Times New Roman" w:cs="Times New Roman"/>
          <w:sz w:val="28"/>
          <w:szCs w:val="28"/>
        </w:rPr>
        <w:br/>
      </w:r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Вытягивание губ вперед длинной трубочкой.</w:t>
      </w:r>
      <w:r w:rsidRPr="000077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E6C42" w:rsidRPr="000077AF" w:rsidRDefault="008E6C42" w:rsidP="008E6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3. Лопаточка.</w:t>
      </w:r>
      <w:r w:rsidRPr="000077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77AF">
        <w:rPr>
          <w:rFonts w:ascii="Times New Roman" w:hAnsi="Times New Roman" w:cs="Times New Roman"/>
          <w:sz w:val="28"/>
          <w:szCs w:val="28"/>
        </w:rPr>
        <w:br/>
      </w:r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Рот открыт, широкий расслабленный язык лежит на нижней губе.</w:t>
      </w:r>
      <w:r w:rsidRPr="000077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77AF">
        <w:rPr>
          <w:rFonts w:ascii="Times New Roman" w:hAnsi="Times New Roman" w:cs="Times New Roman"/>
          <w:sz w:val="28"/>
          <w:szCs w:val="28"/>
        </w:rPr>
        <w:br/>
      </w:r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4. Чашечка.</w:t>
      </w:r>
      <w:r w:rsidRPr="000077AF">
        <w:rPr>
          <w:rFonts w:ascii="Times New Roman" w:hAnsi="Times New Roman" w:cs="Times New Roman"/>
          <w:sz w:val="28"/>
          <w:szCs w:val="28"/>
        </w:rPr>
        <w:br/>
      </w:r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Рот широко открыт. Передний и боковой края широкого языка подняты, но не касаются зубов.</w:t>
      </w:r>
      <w:r w:rsidRPr="000077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77AF">
        <w:rPr>
          <w:rFonts w:ascii="Times New Roman" w:hAnsi="Times New Roman" w:cs="Times New Roman"/>
          <w:sz w:val="28"/>
          <w:szCs w:val="28"/>
        </w:rPr>
        <w:br/>
      </w:r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5. Иголочка (Стрелочка</w:t>
      </w:r>
      <w:proofErr w:type="gramStart"/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.Ж</w:t>
      </w:r>
      <w:proofErr w:type="gramEnd"/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ало).</w:t>
      </w:r>
      <w:r w:rsidRPr="000077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77AF">
        <w:rPr>
          <w:rFonts w:ascii="Times New Roman" w:hAnsi="Times New Roman" w:cs="Times New Roman"/>
          <w:sz w:val="28"/>
          <w:szCs w:val="28"/>
        </w:rPr>
        <w:br/>
      </w:r>
      <w:r w:rsidRPr="000077AF">
        <w:rPr>
          <w:rFonts w:ascii="Times New Roman" w:hAnsi="Times New Roman" w:cs="Times New Roman"/>
          <w:sz w:val="28"/>
          <w:szCs w:val="28"/>
          <w:shd w:val="clear" w:color="auto" w:fill="FFFFFF"/>
        </w:rPr>
        <w:t>Рот открыт. Узкий напряженный язык выдвинут вперед.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Заборчик.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Губы в улыбке, зубы сомкнуты в естественном прикусе и видны.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Бублик (Рупор).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Зубы сомкнуты. Губы округлены и чуть вытянуты вперед. Верхние и нижние резцы видны.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Заборчик - Бублик. Улыбка - Хоботок.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Чередование положений губ.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Кролик. 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Зубы сомкнуты. Верхняя губа приподнята и обнажает верхние резцы. </w:t>
      </w:r>
    </w:p>
    <w:p w:rsidR="008E6C42" w:rsidRPr="000077AF" w:rsidRDefault="008E6C42" w:rsidP="008E6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Статические упражнения для языка</w:t>
      </w:r>
    </w:p>
    <w:p w:rsidR="008E6C42" w:rsidRPr="000077AF" w:rsidRDefault="008E6C42" w:rsidP="008E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Птенчики.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широко открыт, язык спокойно лежит в ротовой полости. 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Лопаточка. 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открыт, широкий расслабленный язык лежит на нижней губе. 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Чашечка.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широко открыт. Передний и боковой края широкого языка подняты, но не касаются зубов. 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Иголочка (Стрелочка</w:t>
      </w:r>
      <w:proofErr w:type="gramStart"/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ало). 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открыт. Узкий напряженный язык выдвинут вперед. 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Горка (Киска сердится). 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открыт. Кончик языка упирается в нижние резцы, спинка языка поднята вверх. 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Трубочка.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открыт. Боковые края языка загнуты вверх. 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Грибок. </w:t>
      </w:r>
      <w:r w:rsidRPr="000077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 открыт. Язык присосать к нёбу. </w:t>
      </w:r>
    </w:p>
    <w:p w:rsidR="008E6C42" w:rsidRDefault="008E6C42" w:rsidP="008E6C42">
      <w:pPr>
        <w:ind w:left="-142" w:firstLine="142"/>
        <w:rPr>
          <w:b/>
          <w:sz w:val="28"/>
          <w:szCs w:val="28"/>
        </w:rPr>
      </w:pPr>
    </w:p>
    <w:p w:rsidR="008E6C42" w:rsidRDefault="008E6C42" w:rsidP="008E6C42">
      <w:pPr>
        <w:ind w:left="-142" w:firstLine="142"/>
        <w:rPr>
          <w:b/>
          <w:sz w:val="28"/>
          <w:szCs w:val="28"/>
        </w:rPr>
      </w:pPr>
    </w:p>
    <w:p w:rsidR="008E6C42" w:rsidRDefault="008E6C42" w:rsidP="008E6C42">
      <w:pPr>
        <w:ind w:left="-142" w:firstLine="142"/>
        <w:rPr>
          <w:b/>
          <w:sz w:val="28"/>
          <w:szCs w:val="28"/>
        </w:rPr>
      </w:pPr>
    </w:p>
    <w:p w:rsidR="008E6C42" w:rsidRDefault="008E6C42" w:rsidP="008E6C42">
      <w:pPr>
        <w:ind w:left="-142" w:firstLine="142"/>
        <w:rPr>
          <w:b/>
          <w:sz w:val="28"/>
          <w:szCs w:val="28"/>
        </w:rPr>
      </w:pPr>
    </w:p>
    <w:p w:rsidR="008E6C42" w:rsidRDefault="008E6C42" w:rsidP="008E6C42">
      <w:pPr>
        <w:ind w:left="-142" w:firstLine="142"/>
        <w:rPr>
          <w:b/>
          <w:sz w:val="28"/>
          <w:szCs w:val="28"/>
        </w:rPr>
      </w:pPr>
    </w:p>
    <w:p w:rsidR="008E6C42" w:rsidRDefault="008E6C42" w:rsidP="008E6C42">
      <w:pPr>
        <w:ind w:left="-142" w:firstLine="142"/>
        <w:rPr>
          <w:b/>
          <w:sz w:val="28"/>
          <w:szCs w:val="28"/>
        </w:rPr>
      </w:pPr>
    </w:p>
    <w:p w:rsidR="001B0FE7" w:rsidRDefault="001B0FE7" w:rsidP="001B0FE7">
      <w:pPr>
        <w:ind w:left="-142" w:firstLine="142"/>
        <w:jc w:val="center"/>
        <w:rPr>
          <w:b/>
          <w:sz w:val="96"/>
          <w:szCs w:val="96"/>
        </w:rPr>
      </w:pPr>
    </w:p>
    <w:p w:rsidR="001B0FE7" w:rsidRDefault="001B0FE7" w:rsidP="001B0FE7">
      <w:pPr>
        <w:ind w:left="-142" w:firstLine="142"/>
        <w:jc w:val="center"/>
        <w:rPr>
          <w:b/>
          <w:sz w:val="96"/>
          <w:szCs w:val="96"/>
        </w:rPr>
      </w:pPr>
    </w:p>
    <w:p w:rsidR="001B0FE7" w:rsidRDefault="001B0FE7" w:rsidP="001B0FE7">
      <w:pPr>
        <w:ind w:left="-142" w:firstLine="142"/>
        <w:jc w:val="center"/>
        <w:rPr>
          <w:b/>
          <w:sz w:val="96"/>
          <w:szCs w:val="96"/>
        </w:rPr>
      </w:pPr>
    </w:p>
    <w:p w:rsidR="008E6C42" w:rsidRDefault="001B0FE7" w:rsidP="001B0FE7">
      <w:pPr>
        <w:ind w:left="-142" w:firstLine="142"/>
        <w:jc w:val="center"/>
        <w:rPr>
          <w:b/>
          <w:sz w:val="96"/>
          <w:szCs w:val="96"/>
        </w:rPr>
      </w:pPr>
      <w:r w:rsidRPr="001B0FE7">
        <w:rPr>
          <w:b/>
          <w:sz w:val="96"/>
          <w:szCs w:val="96"/>
        </w:rPr>
        <w:t>Игры и упражнения для автоматизации</w:t>
      </w:r>
      <w:r>
        <w:rPr>
          <w:b/>
          <w:sz w:val="96"/>
          <w:szCs w:val="96"/>
        </w:rPr>
        <w:t xml:space="preserve"> нарушенных звуков</w:t>
      </w:r>
    </w:p>
    <w:p w:rsidR="001B0FE7" w:rsidRDefault="001B0FE7" w:rsidP="001B0FE7">
      <w:pPr>
        <w:ind w:left="-142" w:firstLine="142"/>
        <w:jc w:val="center"/>
        <w:rPr>
          <w:b/>
          <w:sz w:val="96"/>
          <w:szCs w:val="96"/>
        </w:rPr>
      </w:pPr>
    </w:p>
    <w:p w:rsidR="001B0FE7" w:rsidRDefault="001B0FE7" w:rsidP="001B0FE7">
      <w:pPr>
        <w:ind w:left="-142" w:firstLine="142"/>
        <w:jc w:val="center"/>
        <w:rPr>
          <w:b/>
          <w:sz w:val="96"/>
          <w:szCs w:val="96"/>
        </w:rPr>
      </w:pPr>
    </w:p>
    <w:p w:rsidR="001B0FE7" w:rsidRDefault="001B0FE7" w:rsidP="001B0FE7">
      <w:pPr>
        <w:ind w:left="-142" w:firstLine="142"/>
        <w:jc w:val="center"/>
        <w:rPr>
          <w:b/>
          <w:sz w:val="96"/>
          <w:szCs w:val="96"/>
        </w:rPr>
      </w:pPr>
    </w:p>
    <w:p w:rsidR="001B0FE7" w:rsidRDefault="001B0FE7" w:rsidP="001B0FE7">
      <w:pPr>
        <w:ind w:left="-142" w:firstLine="142"/>
        <w:jc w:val="center"/>
        <w:rPr>
          <w:b/>
          <w:sz w:val="96"/>
          <w:szCs w:val="96"/>
        </w:rPr>
      </w:pPr>
    </w:p>
    <w:p w:rsidR="001B0FE7" w:rsidRPr="001B0FE7" w:rsidRDefault="001B0FE7" w:rsidP="001B0FE7">
      <w:pPr>
        <w:ind w:left="-142" w:firstLine="142"/>
        <w:jc w:val="center"/>
        <w:rPr>
          <w:b/>
          <w:sz w:val="24"/>
          <w:szCs w:val="24"/>
        </w:rPr>
      </w:pPr>
    </w:p>
    <w:p w:rsidR="001B0FE7" w:rsidRDefault="001B0FE7" w:rsidP="001B0FE7">
      <w:pPr>
        <w:ind w:left="-142" w:firstLine="142"/>
        <w:jc w:val="center"/>
        <w:rPr>
          <w:b/>
          <w:sz w:val="24"/>
          <w:szCs w:val="24"/>
        </w:rPr>
      </w:pPr>
    </w:p>
    <w:tbl>
      <w:tblPr>
        <w:tblW w:w="5000" w:type="pct"/>
        <w:tblCellSpacing w:w="0" w:type="dxa"/>
        <w:shd w:val="clear" w:color="auto" w:fill="FDFDFE"/>
        <w:tblCellMar>
          <w:left w:w="0" w:type="dxa"/>
          <w:right w:w="0" w:type="dxa"/>
        </w:tblCellMar>
        <w:tblLook w:val="04A0"/>
      </w:tblPr>
      <w:tblGrid>
        <w:gridCol w:w="10773"/>
      </w:tblGrid>
      <w:tr w:rsidR="001B0FE7" w:rsidRPr="007B4D16" w:rsidTr="00C9020E">
        <w:trPr>
          <w:tblCellSpacing w:w="0" w:type="dxa"/>
        </w:trPr>
        <w:tc>
          <w:tcPr>
            <w:tcW w:w="5000" w:type="pct"/>
            <w:shd w:val="clear" w:color="auto" w:fill="FDFDFE"/>
            <w:vAlign w:val="center"/>
            <w:hideMark/>
          </w:tcPr>
          <w:p w:rsidR="001B0FE7" w:rsidRPr="007B4D16" w:rsidRDefault="001B0FE7" w:rsidP="00C9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Игры для </w:t>
            </w:r>
            <w:r w:rsidR="005E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формирования шипящих звуков</w:t>
            </w:r>
          </w:p>
        </w:tc>
      </w:tr>
      <w:tr w:rsidR="001B0FE7" w:rsidRPr="007B4D16" w:rsidTr="00C9020E">
        <w:trPr>
          <w:tblCellSpacing w:w="0" w:type="dxa"/>
        </w:trPr>
        <w:tc>
          <w:tcPr>
            <w:tcW w:w="0" w:type="auto"/>
            <w:shd w:val="clear" w:color="auto" w:fill="FDFDFE"/>
            <w:vAlign w:val="center"/>
            <w:hideMark/>
          </w:tcPr>
          <w:p w:rsidR="001B0FE7" w:rsidRPr="007B4D16" w:rsidRDefault="001B0FE7" w:rsidP="00C9020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Игра: </w:t>
            </w:r>
            <w:r w:rsidRPr="007B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"Тишина"</w:t>
            </w:r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4D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 Автоматизация звука </w:t>
            </w:r>
            <w:r w:rsidRPr="007B4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r w:rsidRPr="007B4D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Описание игры: Водящий стоит у одной стены, а все остальные дети — </w:t>
            </w:r>
            <w:proofErr w:type="gramStart"/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противоположной. Дети должны тихо, на цыпочках подойти к водящему; при каждом неосторожном движении водящий </w:t>
            </w:r>
            <w:proofErr w:type="gramStart"/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из-дает</w:t>
            </w:r>
            <w:proofErr w:type="gramEnd"/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предостерегающий звук ш-ш-ш, и нашумевший должен остановиться. Кто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тихо дойдет до водя</w:t>
            </w:r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сам становится водящим.</w:t>
            </w:r>
          </w:p>
          <w:p w:rsidR="001B0FE7" w:rsidRPr="007B4D16" w:rsidRDefault="0086474D" w:rsidP="00C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  <w:r w:rsidR="001B0FE7"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Игра: </w:t>
            </w:r>
            <w:r w:rsidR="001B0FE7" w:rsidRPr="007B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"Лес шумит"</w:t>
            </w:r>
            <w:r w:rsidR="001B0FE7"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B0FE7" w:rsidRPr="007B4D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 Автоматизация звука </w:t>
            </w:r>
            <w:proofErr w:type="gramStart"/>
            <w:r w:rsidR="001B0FE7" w:rsidRPr="007B4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="001B0FE7"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Описание игры: Педагог вспоминает с детьми, как летом они ходили в лес и видели там высокие деревья, у них зеленые верхушки, веточек и листьев много. Набежит ветерок и колышет верхушки деревьев, а они качаются и шумят: ш-ш-ш...</w:t>
            </w:r>
            <w:r w:rsidR="001B0FE7"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 предлагает детям поднять руки вверх, как веточки у деревьев, и пошуметь, как деревья, когда на них дует ветер: ш-ш-ш...</w:t>
            </w:r>
            <w:r w:rsidR="001B0FE7"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Вариант. Педагог расставляет дете</w:t>
            </w:r>
            <w:proofErr w:type="gramStart"/>
            <w:r w:rsidR="001B0FE7"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="001B0FE7"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«деревья» так, чтобы они могли свободно двигать руками. На слова «шуми ветерок» дети разводят руки в стороны и равномерно машут ими, одновременно произнося ш-ш-ш. Если воспитательница скажет: «Ветер веет», дети подражают шелесту ветра звуками ф-ф-ф-ф и еще быстрее машут руками.</w:t>
            </w:r>
          </w:p>
          <w:p w:rsidR="001B0FE7" w:rsidRPr="007B4D16" w:rsidRDefault="001B0FE7" w:rsidP="001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FE7" w:rsidRPr="007B4D16" w:rsidRDefault="0086474D" w:rsidP="00C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  <w:r w:rsidR="001B0FE7"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Игра: </w:t>
            </w:r>
            <w:r w:rsidR="001B0FE7" w:rsidRPr="007B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"Мухи в паутине"</w:t>
            </w:r>
            <w:r w:rsidR="001B0FE7"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B0FE7" w:rsidRPr="007B4D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 Автоматизация звука </w:t>
            </w:r>
            <w:r w:rsidR="001B0FE7" w:rsidRPr="007B4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r w:rsidR="001B0FE7" w:rsidRPr="007B4D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1B0FE7"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Описание игры: Часть детей изображает паутину. Они образуют круг и опускают руки. Другие дети изображают мух. Они жужжат: ж-ж-ж..., влетая в круг и вылетая из него. По сигналу воспитателя дети, изображающие паутину, берутся за руки. Те, которые не успели выбежать из круга, попадают в паутину и выбывают из игры. Игра продолжается до тех пор, пока все мухи не будут пойманы.</w:t>
            </w:r>
          </w:p>
          <w:p w:rsidR="001B0FE7" w:rsidRPr="007B4D16" w:rsidRDefault="0086474D" w:rsidP="00C9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1B0FE7" w:rsidRPr="007B4D16" w:rsidRDefault="001B0FE7" w:rsidP="00C9020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0FE7" w:rsidRPr="007B4D16" w:rsidRDefault="001B0FE7" w:rsidP="00C9020E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 </w:t>
            </w:r>
            <w:r w:rsidRPr="007B4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"Пчелы и медвежата"</w:t>
            </w:r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4D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 Автоматизация звука </w:t>
            </w:r>
            <w:r w:rsidRPr="007B4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r w:rsidRPr="007B4D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Описание игры: Играющие дети делятся на две группы: одна группа — пчелы, другая — медвежата. Пчелы влезают на гимнастическую стенку (или стульчики). Это улей. Медвежата прячутся за деревом (скамейкой). Услышав сигнал «Пчелы, за медом!», дети спускаются на пол, убегают в сторону и, как пчелы, перелетают с цветка на цветок. Медвежата в это время перелезают через скамейку и на четвереньках идут к улью. На сигнал «Медведи идут пчелы возвращаются со звуком ж-ж-ж-ж. А медвежата быстро выпрямляются и убегают.</w:t>
            </w:r>
            <w:r w:rsidRPr="007B4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повторении игры дети меняются ролями.</w:t>
            </w:r>
          </w:p>
          <w:p w:rsidR="001B0FE7" w:rsidRPr="007B4D16" w:rsidRDefault="001B0FE7" w:rsidP="001B0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0FE7" w:rsidRDefault="005E6B3E" w:rsidP="001B0FE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Насос</w:t>
      </w:r>
      <w:r w:rsidRPr="00D97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Цель: Автоматизация звука с.</w:t>
      </w:r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Описание игры: Дети сидят на стульях. Педагог говорит им: «Мы собираемся поехать на велосипедах. Надо проверить, хорошо ли надуты шины. Пока велосипеды стояли, шины немного спустили, надо их накачать. Возьмем насос и будем накачивать шину: «с-с-с... » Дети встают и по очереди, а потом все вместе накачивают шины, произнося звук </w:t>
      </w:r>
      <w:proofErr w:type="gramStart"/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подражая </w:t>
      </w:r>
      <w:proofErr w:type="gramStart"/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действию</w:t>
      </w:r>
      <w:proofErr w:type="gramEnd"/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насоса.</w:t>
      </w:r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у ребенка звук с не получается, значит, он неточно выполняет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вижения. Насос ремонтируется.</w:t>
      </w:r>
    </w:p>
    <w:p w:rsidR="005E6B3E" w:rsidRDefault="00D97A68" w:rsidP="00D97A68">
      <w:pPr>
        <w:tabs>
          <w:tab w:val="left" w:pos="1562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97A68" w:rsidRDefault="005E6B3E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Коза рогатая</w:t>
      </w:r>
      <w:r w:rsidRPr="00D97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Цель: Автоматизация звука з в тексте.</w:t>
      </w:r>
      <w:r w:rsidRPr="00D97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игры: Чертой (стульчиками) отгораживается дом. По площадке гуляет коза. Дети хором говорят!</w:t>
      </w:r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Идет коза рогатая, </w:t>
      </w:r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Идет коза </w:t>
      </w:r>
      <w:proofErr w:type="spellStart"/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бодатая</w:t>
      </w:r>
      <w:proofErr w:type="spellEnd"/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Ножками топ-топ, </w:t>
      </w:r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Глазками хлоп-хлоп! </w:t>
      </w:r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Ой, забодает, забодает!</w:t>
      </w:r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Коза делает из пальцев рога и бежит за детьми, говоря: «Забодаю, забодаю!»</w:t>
      </w:r>
      <w:r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прячутся в дом, коза их ловит. Пойманные становятся 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щниками козы</w:t>
      </w:r>
    </w:p>
    <w:p w:rsidR="00B11938" w:rsidRDefault="005E6B3E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D97A68" w:rsidRPr="00D97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Зайка</w:t>
      </w:r>
      <w:r w:rsidR="00D97A68" w:rsidRPr="00D97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Цель: Автоматизация звуков с—з в тексте.</w:t>
      </w:r>
      <w:r w:rsidR="00D97A68"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Описание игры: Вариант 1. Дети становятся в круг, держась за руки. Посредине круга сидит грустный зайка. Дети поют:</w:t>
      </w:r>
      <w:r w:rsidR="00D97A68"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Зайка! Зайка! Что с тобой? Ты сидишь совсем больной. Ты не можешь даже встать, С нами вместе поплясать. Ты вставай, вставай, скачи! Вот морковку получи, Получи и попляши!</w:t>
      </w:r>
      <w:r w:rsidR="00D97A68"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дети подходят к зайке и дают ему морковку.</w:t>
      </w:r>
      <w:r w:rsidR="00D97A68" w:rsidRPr="007B4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Зайчик берет морковку и начинает плясать. А дети хлопают в ладоши. Потом выбирается другой зайка.</w:t>
      </w: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5E6B3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938" w:rsidRDefault="00B11938" w:rsidP="00B1193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B11938" w:rsidRDefault="00B11938" w:rsidP="00B1193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B11938" w:rsidRDefault="00B11938" w:rsidP="00B1193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B11938" w:rsidRDefault="00B11938" w:rsidP="00B1193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B11938" w:rsidRDefault="00B11938" w:rsidP="00B1193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B11938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Игры на развитие</w:t>
      </w:r>
    </w:p>
    <w:p w:rsidR="005E6B3E" w:rsidRPr="00B11938" w:rsidRDefault="00B11938" w:rsidP="00B1193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р</w:t>
      </w:r>
      <w:r w:rsidRPr="00B11938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ечи</w:t>
      </w:r>
      <w:r w:rsidR="00D97A68" w:rsidRPr="00B11938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br/>
      </w:r>
    </w:p>
    <w:p w:rsidR="005E6B3E" w:rsidRDefault="005E6B3E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B11938" w:rsidRDefault="00B11938" w:rsidP="001B0FE7">
      <w:pPr>
        <w:rPr>
          <w:b/>
          <w:sz w:val="24"/>
          <w:szCs w:val="24"/>
        </w:rPr>
      </w:pPr>
    </w:p>
    <w:p w:rsidR="00A5036E" w:rsidRDefault="00A5036E" w:rsidP="00A5036E">
      <w:pPr>
        <w:pStyle w:val="c56"/>
        <w:spacing w:before="0" w:beforeAutospacing="0" w:after="0" w:afterAutospacing="0"/>
        <w:ind w:right="4"/>
        <w:rPr>
          <w:rStyle w:val="c3"/>
          <w:b/>
          <w:bCs/>
          <w:color w:val="000000"/>
          <w:sz w:val="28"/>
          <w:szCs w:val="28"/>
        </w:rPr>
      </w:pPr>
    </w:p>
    <w:p w:rsidR="00A5036E" w:rsidRPr="00053C3B" w:rsidRDefault="00A5036E" w:rsidP="00A5036E">
      <w:pPr>
        <w:pStyle w:val="c56"/>
        <w:spacing w:before="0" w:beforeAutospacing="0" w:after="0" w:afterAutospacing="0"/>
        <w:ind w:right="4"/>
        <w:rPr>
          <w:rFonts w:ascii="Arial" w:hAnsi="Arial" w:cs="Arial"/>
          <w:color w:val="000000"/>
          <w:sz w:val="28"/>
          <w:szCs w:val="28"/>
        </w:rPr>
      </w:pPr>
      <w:r w:rsidRPr="00053C3B">
        <w:rPr>
          <w:rStyle w:val="c3"/>
          <w:b/>
          <w:bCs/>
          <w:color w:val="000000"/>
          <w:sz w:val="28"/>
          <w:szCs w:val="28"/>
        </w:rPr>
        <w:t>Мыши</w:t>
      </w:r>
    </w:p>
    <w:p w:rsidR="00A5036E" w:rsidRDefault="00A5036E" w:rsidP="00A5036E">
      <w:pPr>
        <w:pStyle w:val="c6"/>
        <w:spacing w:before="0" w:beforeAutospacing="0" w:after="0" w:afterAutospacing="0"/>
        <w:ind w:right="4" w:firstLine="3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Цель игры. Развивать речевую и двигательную активность детей, воспитывать реакцию на словесный сигнал.</w:t>
      </w:r>
    </w:p>
    <w:p w:rsidR="00A5036E" w:rsidRDefault="00A5036E" w:rsidP="00A5036E">
      <w:pPr>
        <w:pStyle w:val="c13"/>
        <w:spacing w:before="0" w:beforeAutospacing="0" w:after="0" w:afterAutospacing="0"/>
        <w:ind w:firstLine="2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Ход игры. Воспитатель становится вместе с детьми в круг и объясняет правила игры: «Сейчас мы поиграем в игру «Мыши». Выберем мышек (выбирают 3—4 детей), они будут бегать по кругу, убегать из круга и снова вбегать в него. А мы с вами будем мышеловкой. Дети с воспитателем ходят по кругу и произносят такие слова:</w:t>
      </w:r>
    </w:p>
    <w:p w:rsidR="00A5036E" w:rsidRDefault="00A5036E" w:rsidP="00A5036E">
      <w:pPr>
        <w:pStyle w:val="c129"/>
        <w:spacing w:before="0" w:beforeAutospacing="0" w:after="0" w:afterAutospacing="0"/>
        <w:ind w:left="1684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Ах, как мыши надоели! Все погрызли, все поели. Всюду лезут — вот напасть! Берегитесь вы, плутовки! Доберемся мы до вас. Как поставим мышеловки, Переловим всех сейчас!</w:t>
      </w:r>
    </w:p>
    <w:p w:rsidR="00A5036E" w:rsidRDefault="00A5036E" w:rsidP="00A5036E">
      <w:pPr>
        <w:pStyle w:val="c51"/>
        <w:spacing w:before="0" w:beforeAutospacing="0" w:after="0" w:afterAutospacing="0"/>
        <w:ind w:firstLine="3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Дети и воспитатель держатся за руки, высоко поднимают их, пропуская мышек.</w:t>
      </w:r>
    </w:p>
    <w:p w:rsidR="00A5036E" w:rsidRDefault="00A5036E" w:rsidP="00A5036E">
      <w:pPr>
        <w:pStyle w:val="c17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Когда воспитатель произносит слово «хлоп», дети опускают руки, не пропуская мышек из круга. Кто остался в кругу, считается пойманным и становится в круг.</w:t>
      </w:r>
    </w:p>
    <w:p w:rsidR="00A5036E" w:rsidRPr="00053C3B" w:rsidRDefault="00A5036E" w:rsidP="00A5036E">
      <w:pPr>
        <w:pStyle w:val="c56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53C3B">
        <w:rPr>
          <w:rStyle w:val="c3"/>
          <w:b/>
          <w:bCs/>
          <w:color w:val="000000"/>
          <w:sz w:val="28"/>
          <w:szCs w:val="28"/>
        </w:rPr>
        <w:t>Воробушки и автомобиль</w:t>
      </w:r>
    </w:p>
    <w:p w:rsidR="00A5036E" w:rsidRDefault="00A5036E" w:rsidP="00A5036E">
      <w:pPr>
        <w:pStyle w:val="c16"/>
        <w:spacing w:before="0" w:beforeAutospacing="0" w:after="0" w:afterAutospacing="0"/>
        <w:ind w:firstLine="3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 xml:space="preserve">Цель игры. Упражнять детей в </w:t>
      </w:r>
      <w:proofErr w:type="spellStart"/>
      <w:r>
        <w:rPr>
          <w:rStyle w:val="c7"/>
          <w:color w:val="000000"/>
          <w:sz w:val="20"/>
          <w:szCs w:val="20"/>
        </w:rPr>
        <w:t>правильномзвуко-произношении</w:t>
      </w:r>
      <w:proofErr w:type="spellEnd"/>
      <w:r>
        <w:rPr>
          <w:rStyle w:val="c7"/>
          <w:color w:val="000000"/>
          <w:sz w:val="20"/>
          <w:szCs w:val="20"/>
        </w:rPr>
        <w:t>, воспитывать реакцию на словесный сигнал.</w:t>
      </w:r>
    </w:p>
    <w:p w:rsidR="00A5036E" w:rsidRDefault="00A5036E" w:rsidP="00A5036E">
      <w:pPr>
        <w:pStyle w:val="c13"/>
        <w:spacing w:before="0" w:beforeAutospacing="0" w:after="0" w:afterAutospacing="0"/>
        <w:ind w:right="4" w:firstLine="3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Ход игры. Дети сидят на стульях в стороне от площадки, где будут летать воробушки. Воспитатель держит в руках руль и говорит: «Дети, у меня в руках руль. Я буду автомобилем. Автомобиль гудит: «У-у-у</w:t>
      </w:r>
      <w:proofErr w:type="gramStart"/>
      <w:r>
        <w:rPr>
          <w:rStyle w:val="c7"/>
          <w:color w:val="000000"/>
          <w:sz w:val="20"/>
          <w:szCs w:val="20"/>
        </w:rPr>
        <w:t>». -.</w:t>
      </w:r>
      <w:proofErr w:type="gramEnd"/>
      <w:r>
        <w:rPr>
          <w:rStyle w:val="c7"/>
          <w:color w:val="000000"/>
          <w:sz w:val="20"/>
          <w:szCs w:val="20"/>
        </w:rPr>
        <w:t>Как сигналит    автомобиль?» — «У-у-у», — повторяют дети.</w:t>
      </w:r>
    </w:p>
    <w:p w:rsidR="00A5036E" w:rsidRDefault="00A5036E" w:rsidP="00A5036E">
      <w:pPr>
        <w:pStyle w:val="c13"/>
        <w:spacing w:before="0" w:beforeAutospacing="0" w:after="0" w:afterAutospacing="0"/>
        <w:ind w:right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«Сейчас мы поиграем так, — продолжает воспитатель. — Я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27"/>
          <w:rFonts w:ascii="Calibri" w:hAnsi="Calibri" w:cs="Calibri"/>
          <w:color w:val="000000"/>
        </w:rPr>
        <w:t>—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Style w:val="c7"/>
          <w:color w:val="000000"/>
          <w:sz w:val="20"/>
          <w:szCs w:val="20"/>
        </w:rPr>
        <w:t>автомобиль, а вы все — воробушки. Послушайте, я прочитаю о вас стихотворение:</w:t>
      </w:r>
    </w:p>
    <w:p w:rsidR="00A5036E" w:rsidRDefault="00A5036E" w:rsidP="00A5036E">
      <w:pPr>
        <w:pStyle w:val="c10"/>
        <w:spacing w:before="0" w:beforeAutospacing="0" w:after="0" w:afterAutospacing="0"/>
        <w:ind w:left="2030" w:right="126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Воробей с березы</w:t>
      </w:r>
      <w:proofErr w:type="gramStart"/>
      <w:r>
        <w:rPr>
          <w:rStyle w:val="c7"/>
          <w:color w:val="000000"/>
          <w:sz w:val="20"/>
          <w:szCs w:val="20"/>
        </w:rPr>
        <w:t xml:space="preserve"> Н</w:t>
      </w:r>
      <w:proofErr w:type="gramEnd"/>
      <w:r>
        <w:rPr>
          <w:rStyle w:val="c7"/>
          <w:color w:val="000000"/>
          <w:sz w:val="20"/>
          <w:szCs w:val="20"/>
        </w:rPr>
        <w:t>а дорогу — прыг! Больше нет мороза, Чик-чирик!</w:t>
      </w:r>
    </w:p>
    <w:p w:rsidR="00A5036E" w:rsidRDefault="00A5036E" w:rsidP="00A5036E">
      <w:pPr>
        <w:pStyle w:val="c41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 xml:space="preserve">Когда я скажу слово «прыг», вы встанете со стульев и попрыгаете тихонько на носочках по дороге (показывает на то место, где дети будут прыгать). Вместе со мной вы будете говорить слова: «Прыг, прыг, прыг». А когда я скажу слово «Чик-чирик!», вы </w:t>
      </w:r>
      <w:proofErr w:type="gramStart"/>
      <w:r>
        <w:rPr>
          <w:rStyle w:val="c7"/>
          <w:color w:val="000000"/>
          <w:sz w:val="20"/>
          <w:szCs w:val="20"/>
        </w:rPr>
        <w:t>полетите</w:t>
      </w:r>
      <w:proofErr w:type="gramEnd"/>
      <w:r>
        <w:rPr>
          <w:rStyle w:val="c7"/>
          <w:color w:val="000000"/>
          <w:sz w:val="20"/>
          <w:szCs w:val="20"/>
        </w:rPr>
        <w:t xml:space="preserve"> кто куда хочет, будете махать крылышками и чирикать: «чик-чирик». Когда услышите сигнал автомобиля, полетите в свои гнездышки».</w:t>
      </w:r>
    </w:p>
    <w:p w:rsidR="00A5036E" w:rsidRDefault="00A5036E" w:rsidP="00A5036E">
      <w:pPr>
        <w:pStyle w:val="c13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После объяснения игры воспитатель вместе с детьми выполняет все движения. Он не стремится выполнять движения первым. Пусть дети сами услышат слова «прыг», «чик-чирик», и будут выполнять соответствующие движения.</w:t>
      </w:r>
    </w:p>
    <w:p w:rsidR="00A5036E" w:rsidRDefault="00A5036E" w:rsidP="00A5036E">
      <w:pPr>
        <w:pStyle w:val="c13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Игра повторяется 2—3 раза. Затем, когда дети запомнят четверостишие, они могут играть самостоятельно.</w:t>
      </w:r>
    </w:p>
    <w:p w:rsidR="00A5036E" w:rsidRPr="00053C3B" w:rsidRDefault="00A5036E" w:rsidP="00A5036E">
      <w:pPr>
        <w:pStyle w:val="c33"/>
        <w:spacing w:before="0" w:beforeAutospacing="0" w:after="0" w:afterAutospacing="0"/>
        <w:ind w:right="1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3C3B">
        <w:rPr>
          <w:rStyle w:val="c7"/>
          <w:b/>
          <w:color w:val="000000"/>
          <w:sz w:val="28"/>
          <w:szCs w:val="28"/>
        </w:rPr>
        <w:t>Кто в домике живет?</w:t>
      </w:r>
      <w:r w:rsidRPr="00053C3B">
        <w:rPr>
          <w:rStyle w:val="apple-converted-space"/>
          <w:b/>
          <w:color w:val="000000"/>
          <w:sz w:val="28"/>
          <w:szCs w:val="28"/>
        </w:rPr>
        <w:t> </w:t>
      </w:r>
      <w:r w:rsidRPr="00053C3B">
        <w:rPr>
          <w:rStyle w:val="c79"/>
          <w:b/>
          <w:color w:val="000000"/>
          <w:sz w:val="28"/>
          <w:szCs w:val="28"/>
          <w:vertAlign w:val="superscript"/>
        </w:rPr>
        <w:t>1</w:t>
      </w:r>
    </w:p>
    <w:p w:rsidR="00A5036E" w:rsidRDefault="00A5036E" w:rsidP="00A5036E">
      <w:pPr>
        <w:pStyle w:val="c54"/>
        <w:spacing w:before="0" w:beforeAutospacing="0" w:after="0" w:afterAutospacing="0"/>
        <w:ind w:firstLine="3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Цель игры. Закрепить знания о животных, умение правильно произносить звуки.</w:t>
      </w:r>
    </w:p>
    <w:p w:rsidR="00A5036E" w:rsidRDefault="00A5036E" w:rsidP="00A5036E">
      <w:pPr>
        <w:pStyle w:val="c13"/>
        <w:spacing w:before="0" w:beforeAutospacing="0" w:after="0" w:afterAutospacing="0"/>
        <w:ind w:firstLine="29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Ход игры. Воспитатель делит детей на несколько групп (сначала на 3, потом — на 4—5). Дети изображают знакомых им птиц или животных.</w:t>
      </w:r>
    </w:p>
    <w:p w:rsidR="00A5036E" w:rsidRDefault="00A5036E" w:rsidP="00A5036E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Каждая группа строит себе из стульев домик. Воспитатель говорит детям, что они будут находиться в своих домиках и кричать так, как кричит то животное, которое они изображают. Затем с каждой группой воспитатель повторяет те звуки, которые дети должны произносить. После этого он по очереди обходит домики, стучит в каждый и говорит: «Тук-тук-тук, кто в этом домике живет?» Дети отвечают: «</w:t>
      </w:r>
      <w:proofErr w:type="spellStart"/>
      <w:r>
        <w:rPr>
          <w:rStyle w:val="c7"/>
          <w:color w:val="000000"/>
          <w:sz w:val="20"/>
          <w:szCs w:val="20"/>
        </w:rPr>
        <w:t>Му-му-му</w:t>
      </w:r>
      <w:proofErr w:type="spellEnd"/>
      <w:r>
        <w:rPr>
          <w:rStyle w:val="c7"/>
          <w:color w:val="000000"/>
          <w:sz w:val="20"/>
          <w:szCs w:val="20"/>
        </w:rPr>
        <w:t>», «</w:t>
      </w:r>
      <w:proofErr w:type="spellStart"/>
      <w:r>
        <w:rPr>
          <w:rStyle w:val="c7"/>
          <w:color w:val="000000"/>
          <w:sz w:val="20"/>
          <w:szCs w:val="20"/>
        </w:rPr>
        <w:t>Ме-е</w:t>
      </w:r>
      <w:proofErr w:type="spellEnd"/>
      <w:r>
        <w:rPr>
          <w:rStyle w:val="c7"/>
          <w:color w:val="000000"/>
          <w:sz w:val="20"/>
          <w:szCs w:val="20"/>
        </w:rPr>
        <w:t>», «Мяу-мяу», «</w:t>
      </w:r>
      <w:proofErr w:type="spellStart"/>
      <w:proofErr w:type="gramStart"/>
      <w:r>
        <w:rPr>
          <w:rStyle w:val="c7"/>
          <w:color w:val="000000"/>
          <w:sz w:val="20"/>
          <w:szCs w:val="20"/>
        </w:rPr>
        <w:t>Бе-е</w:t>
      </w:r>
      <w:proofErr w:type="spellEnd"/>
      <w:proofErr w:type="gramEnd"/>
      <w:r>
        <w:rPr>
          <w:rStyle w:val="c7"/>
          <w:color w:val="000000"/>
          <w:sz w:val="20"/>
          <w:szCs w:val="20"/>
        </w:rPr>
        <w:t xml:space="preserve">, </w:t>
      </w:r>
      <w:proofErr w:type="spellStart"/>
      <w:r>
        <w:rPr>
          <w:rStyle w:val="c7"/>
          <w:color w:val="000000"/>
          <w:sz w:val="20"/>
          <w:szCs w:val="20"/>
        </w:rPr>
        <w:t>бе-е</w:t>
      </w:r>
      <w:proofErr w:type="spellEnd"/>
      <w:r>
        <w:rPr>
          <w:rStyle w:val="c7"/>
          <w:color w:val="000000"/>
          <w:sz w:val="20"/>
          <w:szCs w:val="20"/>
        </w:rPr>
        <w:t>», «</w:t>
      </w:r>
      <w:proofErr w:type="spellStart"/>
      <w:r>
        <w:rPr>
          <w:rStyle w:val="c7"/>
          <w:color w:val="000000"/>
          <w:sz w:val="20"/>
          <w:szCs w:val="20"/>
        </w:rPr>
        <w:t>И-го-го</w:t>
      </w:r>
      <w:proofErr w:type="spellEnd"/>
      <w:r>
        <w:rPr>
          <w:rStyle w:val="c7"/>
          <w:color w:val="000000"/>
          <w:sz w:val="20"/>
          <w:szCs w:val="20"/>
        </w:rPr>
        <w:t>», «Га-га-га», «</w:t>
      </w:r>
      <w:proofErr w:type="spellStart"/>
      <w:r>
        <w:rPr>
          <w:rStyle w:val="c7"/>
          <w:color w:val="000000"/>
          <w:sz w:val="20"/>
          <w:szCs w:val="20"/>
        </w:rPr>
        <w:t>Ко-ко-ко</w:t>
      </w:r>
      <w:proofErr w:type="spellEnd"/>
      <w:r>
        <w:rPr>
          <w:rStyle w:val="c7"/>
          <w:color w:val="000000"/>
          <w:sz w:val="20"/>
          <w:szCs w:val="20"/>
        </w:rPr>
        <w:t>». Воспитатель отгадывает, кто же в домике живет.</w:t>
      </w:r>
    </w:p>
    <w:p w:rsidR="00A5036E" w:rsidRDefault="00A5036E" w:rsidP="00A5036E">
      <w:pPr>
        <w:pStyle w:val="c13"/>
        <w:spacing w:before="0" w:beforeAutospacing="0" w:after="0" w:afterAutospacing="0"/>
        <w:ind w:right="20" w:firstLine="3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Если дети произносят звуки недостаточно хорошо, воспитатель предлагает ясно, четко, громко их повторить. Если дети на вопрос: «Кто в этом домике живет?» — отвечают: «Мы» или: «Кошечки, собачки», — воспитатель говорит: «А как кошечки мяукают?» и т. п.</w:t>
      </w:r>
    </w:p>
    <w:p w:rsidR="00A5036E" w:rsidRDefault="00A5036E" w:rsidP="00A5036E">
      <w:pPr>
        <w:pStyle w:val="c13"/>
        <w:spacing w:before="0" w:beforeAutospacing="0" w:after="0" w:afterAutospacing="0"/>
        <w:ind w:firstLine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Игра повторяется несколько раз, количество животных постепенно увеличивается.</w:t>
      </w:r>
    </w:p>
    <w:p w:rsidR="00A5036E" w:rsidRPr="00053C3B" w:rsidRDefault="00A5036E" w:rsidP="00A5036E">
      <w:pPr>
        <w:pStyle w:val="c13"/>
        <w:spacing w:before="0" w:beforeAutospacing="0" w:after="0" w:afterAutospacing="0"/>
        <w:ind w:firstLine="3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Не следует менять роли детей на одном занятии: это их путает, они забывают, кого им надо изображать. Когда дети освоят правила игры, стучать в домики и отгадывать, кто там живет, может один из детей.</w:t>
      </w:r>
    </w:p>
    <w:p w:rsidR="00A5036E" w:rsidRPr="00053C3B" w:rsidRDefault="00A5036E" w:rsidP="00A5036E">
      <w:pPr>
        <w:pStyle w:val="c5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3C3B">
        <w:rPr>
          <w:rStyle w:val="c3"/>
          <w:b/>
          <w:bCs/>
          <w:color w:val="000000"/>
          <w:sz w:val="28"/>
          <w:szCs w:val="28"/>
        </w:rPr>
        <w:t>Гуси-гуси</w:t>
      </w:r>
    </w:p>
    <w:p w:rsidR="00A5036E" w:rsidRDefault="00A5036E" w:rsidP="00A5036E">
      <w:pPr>
        <w:pStyle w:val="c19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Цель игры. Развивать диалогическую речь, правильность, выразительность речи детей.</w:t>
      </w:r>
    </w:p>
    <w:p w:rsidR="00A5036E" w:rsidRDefault="00A5036E" w:rsidP="00A5036E">
      <w:pPr>
        <w:pStyle w:val="c13"/>
        <w:spacing w:before="0" w:beforeAutospacing="0" w:after="0" w:afterAutospacing="0"/>
        <w:ind w:firstLine="3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Ход игры. При помощи считалочки выбирают хозяйку гусей и волка. Гуси находятся в одном конце комнаты, хозяйка — в другом, волк — в стороне.</w:t>
      </w:r>
    </w:p>
    <w:p w:rsidR="00A5036E" w:rsidRDefault="00A5036E" w:rsidP="00A5036E">
      <w:pPr>
        <w:pStyle w:val="c130"/>
        <w:spacing w:before="0" w:beforeAutospacing="0" w:after="0" w:afterAutospacing="0"/>
        <w:ind w:left="322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0"/>
          <w:szCs w:val="20"/>
        </w:rPr>
        <w:t>Слова хозяйки гусей:        Ответ гусей:</w:t>
      </w:r>
    </w:p>
    <w:p w:rsidR="00A5036E" w:rsidRDefault="00A5036E" w:rsidP="00A5036E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Гуси! Гуси!        Га-га-га!</w:t>
      </w:r>
    </w:p>
    <w:p w:rsidR="00A5036E" w:rsidRDefault="00A5036E" w:rsidP="00A5036E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Есть хотите?        Да-да-да!</w:t>
      </w:r>
    </w:p>
    <w:p w:rsidR="00A5036E" w:rsidRDefault="00A5036E" w:rsidP="00A5036E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Ну, летите!        Нам нельзя!</w:t>
      </w:r>
    </w:p>
    <w:p w:rsidR="00A5036E" w:rsidRDefault="00A5036E" w:rsidP="00A5036E">
      <w:pPr>
        <w:pStyle w:val="c1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Почему?        Серый волк под горой,</w:t>
      </w:r>
    </w:p>
    <w:p w:rsidR="00A5036E" w:rsidRDefault="00A5036E" w:rsidP="00A5036E">
      <w:pPr>
        <w:pStyle w:val="c13"/>
        <w:spacing w:before="0" w:beforeAutospacing="0" w:after="0" w:afterAutospacing="0"/>
        <w:ind w:left="2804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Не пускает нас домой!</w:t>
      </w:r>
    </w:p>
    <w:p w:rsidR="00A5036E" w:rsidRDefault="00A5036E" w:rsidP="00A5036E">
      <w:pPr>
        <w:pStyle w:val="c13"/>
        <w:spacing w:before="0" w:beforeAutospacing="0" w:after="0" w:afterAutospacing="0"/>
        <w:ind w:right="265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 xml:space="preserve">Ну, </w:t>
      </w:r>
      <w:proofErr w:type="gramStart"/>
      <w:r>
        <w:rPr>
          <w:rStyle w:val="c7"/>
          <w:color w:val="000000"/>
          <w:sz w:val="20"/>
          <w:szCs w:val="20"/>
        </w:rPr>
        <w:t>летите</w:t>
      </w:r>
      <w:proofErr w:type="gramEnd"/>
      <w:r>
        <w:rPr>
          <w:rStyle w:val="c7"/>
          <w:color w:val="000000"/>
          <w:sz w:val="20"/>
          <w:szCs w:val="20"/>
        </w:rPr>
        <w:t xml:space="preserve"> как хотите, Только крылья сберегите!</w:t>
      </w:r>
    </w:p>
    <w:p w:rsidR="00A5036E" w:rsidRDefault="00A5036E" w:rsidP="00A5036E">
      <w:pPr>
        <w:pStyle w:val="c98"/>
        <w:spacing w:before="0" w:beforeAutospacing="0" w:after="0" w:afterAutospacing="0"/>
        <w:ind w:right="4" w:firstLine="32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0"/>
          <w:szCs w:val="20"/>
        </w:rPr>
        <w:t>Гуси бегут к хозяйке, а волк старается их поймать и увести к себе. Когда волк поймает несколько гусей, хозяйка ищет их, а затем выручает, предлагая убежать от волка. Волк их ловит, но всех поймать не может, кто-то убегает.</w:t>
      </w:r>
    </w:p>
    <w:p w:rsidR="00A5036E" w:rsidRDefault="00A5036E" w:rsidP="00A5036E"/>
    <w:p w:rsidR="00B11938" w:rsidRDefault="00B11938" w:rsidP="001B0FE7">
      <w:pPr>
        <w:rPr>
          <w:b/>
          <w:sz w:val="24"/>
          <w:szCs w:val="24"/>
        </w:rPr>
      </w:pPr>
    </w:p>
    <w:p w:rsidR="00297F08" w:rsidRDefault="00297F08" w:rsidP="001B0FE7">
      <w:pPr>
        <w:rPr>
          <w:b/>
          <w:sz w:val="24"/>
          <w:szCs w:val="24"/>
        </w:rPr>
      </w:pPr>
    </w:p>
    <w:p w:rsidR="00297F08" w:rsidRDefault="00297F08" w:rsidP="001B0FE7">
      <w:pPr>
        <w:rPr>
          <w:b/>
          <w:sz w:val="24"/>
          <w:szCs w:val="24"/>
        </w:rPr>
      </w:pPr>
    </w:p>
    <w:p w:rsidR="00297F08" w:rsidRDefault="00297F08" w:rsidP="001B0FE7">
      <w:pPr>
        <w:rPr>
          <w:b/>
          <w:sz w:val="24"/>
          <w:szCs w:val="24"/>
        </w:rPr>
      </w:pPr>
    </w:p>
    <w:p w:rsidR="00297F08" w:rsidRDefault="00297F08" w:rsidP="001B0FE7">
      <w:pPr>
        <w:rPr>
          <w:b/>
          <w:sz w:val="24"/>
          <w:szCs w:val="24"/>
        </w:rPr>
      </w:pPr>
    </w:p>
    <w:p w:rsidR="00297F08" w:rsidRDefault="00297F08" w:rsidP="00297F08">
      <w:pPr>
        <w:jc w:val="center"/>
        <w:rPr>
          <w:b/>
          <w:sz w:val="96"/>
          <w:szCs w:val="96"/>
        </w:rPr>
      </w:pPr>
    </w:p>
    <w:p w:rsidR="00297F08" w:rsidRDefault="00297F08" w:rsidP="00297F08">
      <w:pPr>
        <w:jc w:val="center"/>
        <w:rPr>
          <w:b/>
          <w:sz w:val="96"/>
          <w:szCs w:val="96"/>
        </w:rPr>
      </w:pPr>
    </w:p>
    <w:p w:rsidR="00297F08" w:rsidRDefault="00297F08" w:rsidP="00297F08">
      <w:pPr>
        <w:jc w:val="center"/>
        <w:rPr>
          <w:b/>
          <w:sz w:val="96"/>
          <w:szCs w:val="96"/>
        </w:rPr>
      </w:pPr>
    </w:p>
    <w:p w:rsidR="00297F08" w:rsidRDefault="00297F08" w:rsidP="00297F08">
      <w:pPr>
        <w:jc w:val="center"/>
        <w:rPr>
          <w:b/>
          <w:sz w:val="96"/>
          <w:szCs w:val="96"/>
        </w:rPr>
      </w:pPr>
      <w:r w:rsidRPr="00297F08">
        <w:rPr>
          <w:b/>
          <w:sz w:val="96"/>
          <w:szCs w:val="96"/>
        </w:rPr>
        <w:t>Игры и упражнения на развитие воздушной струи</w:t>
      </w:r>
    </w:p>
    <w:p w:rsidR="00297F08" w:rsidRDefault="00297F08" w:rsidP="00297F08">
      <w:pPr>
        <w:jc w:val="center"/>
        <w:rPr>
          <w:b/>
          <w:sz w:val="96"/>
          <w:szCs w:val="96"/>
        </w:rPr>
      </w:pPr>
    </w:p>
    <w:p w:rsidR="00297F08" w:rsidRDefault="00297F08" w:rsidP="00297F08">
      <w:pPr>
        <w:jc w:val="center"/>
        <w:rPr>
          <w:b/>
          <w:sz w:val="96"/>
          <w:szCs w:val="96"/>
        </w:rPr>
      </w:pPr>
    </w:p>
    <w:p w:rsidR="00297F08" w:rsidRDefault="00297F08" w:rsidP="00297F08">
      <w:pPr>
        <w:jc w:val="center"/>
        <w:rPr>
          <w:b/>
          <w:sz w:val="96"/>
          <w:szCs w:val="96"/>
        </w:rPr>
      </w:pPr>
    </w:p>
    <w:p w:rsidR="00297F08" w:rsidRDefault="00297F08" w:rsidP="00297F08">
      <w:pPr>
        <w:jc w:val="center"/>
        <w:rPr>
          <w:b/>
          <w:sz w:val="96"/>
          <w:szCs w:val="96"/>
        </w:rPr>
      </w:pPr>
    </w:p>
    <w:p w:rsidR="00297F08" w:rsidRDefault="00297F08" w:rsidP="00297F08">
      <w:pPr>
        <w:jc w:val="center"/>
        <w:rPr>
          <w:b/>
          <w:sz w:val="24"/>
          <w:szCs w:val="24"/>
        </w:rPr>
      </w:pPr>
    </w:p>
    <w:p w:rsidR="00297F08" w:rsidRDefault="00297F08" w:rsidP="00297F08">
      <w:pPr>
        <w:jc w:val="center"/>
        <w:rPr>
          <w:b/>
          <w:sz w:val="24"/>
          <w:szCs w:val="24"/>
        </w:rPr>
      </w:pPr>
    </w:p>
    <w:tbl>
      <w:tblPr>
        <w:tblW w:w="4770" w:type="pct"/>
        <w:tblCellSpacing w:w="7" w:type="dxa"/>
        <w:tblInd w:w="-49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24"/>
      </w:tblGrid>
      <w:tr w:rsidR="00FC5490" w:rsidTr="00C9020E">
        <w:trPr>
          <w:tblCellSpacing w:w="7" w:type="dxa"/>
        </w:trPr>
        <w:tc>
          <w:tcPr>
            <w:tcW w:w="4985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C5490" w:rsidRDefault="00FC5490" w:rsidP="00C9020E">
            <w:pPr>
              <w:spacing w:after="0" w:line="240" w:lineRule="auto"/>
              <w:ind w:right="-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br/>
              <w:t>СНЕЖИНКИ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(материал: несколько кусочков ваты или маленькие бумажные снежинки, кусочки салфеток)</w:t>
            </w:r>
          </w:p>
          <w:p w:rsidR="00FC5490" w:rsidRDefault="00FC5490" w:rsidP="00C9020E">
            <w:pPr>
              <w:spacing w:before="100" w:beforeAutospacing="1" w:after="100" w:afterAutospacing="1" w:line="240" w:lineRule="auto"/>
              <w:ind w:right="-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 показывает, как сдуть «снежинки» с раскрытой ладони, ребенок повторяет. Упражнение повторить 2-3 раза.</w:t>
            </w:r>
          </w:p>
          <w:p w:rsidR="00FC5490" w:rsidRDefault="00FC5490" w:rsidP="00C9020E">
            <w:pPr>
              <w:spacing w:before="100" w:beforeAutospacing="1" w:after="100" w:afterAutospacing="1" w:line="240" w:lineRule="auto"/>
              <w:ind w:right="-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БАБОЧКА, ЛЕТИ!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(материал: 2-3 яркие бумажные бабочки, каждая подвешена на нитке к чему-либо на уровне лица ребенка)</w:t>
            </w:r>
          </w:p>
          <w:p w:rsidR="00FC5490" w:rsidRDefault="00FC5490" w:rsidP="00C9020E">
            <w:pPr>
              <w:spacing w:before="100" w:beforeAutospacing="1" w:after="100" w:afterAutospacing="1" w:line="240" w:lineRule="auto"/>
              <w:ind w:right="-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ребенка – дуть на бабочек, чтобы они «летели». Дуть не более 10 секунд, с паузами, чтобы не закружилась голова.</w:t>
            </w:r>
          </w:p>
          <w:p w:rsidR="00FC5490" w:rsidRDefault="00FC5490" w:rsidP="00C9020E">
            <w:pPr>
              <w:pStyle w:val="c4"/>
              <w:spacing w:before="0" w:beforeAutospacing="0" w:after="0" w:afterAutospacing="0" w:line="225" w:lineRule="atLeast"/>
              <w:ind w:right="-539"/>
              <w:jc w:val="center"/>
              <w:rPr>
                <w:b/>
                <w:color w:val="000000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“Топор”.</w:t>
            </w:r>
          </w:p>
          <w:p w:rsidR="00FC5490" w:rsidRDefault="00FC5490" w:rsidP="00C9020E">
            <w:pPr>
              <w:spacing w:after="0" w:line="225" w:lineRule="atLeast"/>
              <w:ind w:left="-993" w:right="-539"/>
              <w:jc w:val="center"/>
              <w:rPr>
                <w:color w:val="000000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Цель. Формирование длительного и плавного речевого выдоха</w:t>
            </w:r>
          </w:p>
          <w:p w:rsidR="00FC5490" w:rsidRDefault="00FC5490" w:rsidP="00C9020E">
            <w:pPr>
              <w:spacing w:after="0" w:line="225" w:lineRule="atLeast"/>
              <w:ind w:left="-993" w:right="-539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Ребенку предлагается поставить ноги на ширину плеч, сцепить пальцы рук “замком” и опустить руки вниз. Быстро поднять руки — вдохнуть, наклониться вперед, медленно опуская руки, произнести “ух!” на длительном выдохе.</w:t>
            </w:r>
          </w:p>
          <w:p w:rsidR="00FC5490" w:rsidRDefault="00FC5490" w:rsidP="00C9020E">
            <w:pPr>
              <w:spacing w:after="0" w:line="225" w:lineRule="atLeast"/>
              <w:ind w:left="-360" w:right="-539"/>
              <w:jc w:val="center"/>
              <w:rPr>
                <w:b/>
              </w:rPr>
            </w:pPr>
          </w:p>
          <w:p w:rsidR="00FC5490" w:rsidRDefault="00FC5490" w:rsidP="00C9020E">
            <w:pPr>
              <w:pStyle w:val="c4"/>
              <w:spacing w:before="0" w:beforeAutospacing="0" w:after="0" w:afterAutospacing="0" w:line="225" w:lineRule="atLeast"/>
              <w:ind w:left="-360" w:right="-539"/>
              <w:jc w:val="center"/>
              <w:rPr>
                <w:b/>
                <w:color w:val="000000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“Зоопарк”.</w:t>
            </w:r>
          </w:p>
          <w:p w:rsidR="00FC5490" w:rsidRDefault="00FC5490" w:rsidP="00C9020E">
            <w:pPr>
              <w:spacing w:after="0" w:line="225" w:lineRule="atLeast"/>
              <w:ind w:left="-360" w:right="-539"/>
              <w:jc w:val="center"/>
              <w:rPr>
                <w:color w:val="000000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Цель. Формирование длительного и плавного речевого выдоха</w:t>
            </w:r>
          </w:p>
          <w:p w:rsidR="00FC5490" w:rsidRDefault="00FC5490" w:rsidP="00C9020E">
            <w:pPr>
              <w:spacing w:after="0" w:line="225" w:lineRule="atLeast"/>
              <w:ind w:left="-360" w:right="-539"/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      </w:r>
          </w:p>
          <w:p w:rsidR="00FC5490" w:rsidRDefault="00FC5490" w:rsidP="00C9020E">
            <w:pPr>
              <w:spacing w:after="0" w:line="225" w:lineRule="atLeast"/>
              <w:ind w:left="-360" w:right="-539"/>
              <w:jc w:val="center"/>
              <w:rPr>
                <w:b/>
              </w:rPr>
            </w:pPr>
          </w:p>
          <w:p w:rsidR="00FC5490" w:rsidRDefault="00FC5490" w:rsidP="00C9020E">
            <w:pPr>
              <w:pStyle w:val="c4"/>
              <w:spacing w:before="0" w:beforeAutospacing="0" w:after="0" w:afterAutospacing="0" w:line="225" w:lineRule="atLeast"/>
              <w:ind w:left="-360" w:right="-53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>“Ворона”.</w:t>
            </w:r>
          </w:p>
          <w:p w:rsidR="00FC5490" w:rsidRDefault="00FC5490" w:rsidP="00C9020E">
            <w:pPr>
              <w:spacing w:after="0" w:line="225" w:lineRule="atLeast"/>
              <w:ind w:left="-360" w:right="-539"/>
              <w:jc w:val="center"/>
              <w:rPr>
                <w:color w:val="000000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Цель. Формирование длительного и плавного речевого выдоха</w:t>
            </w:r>
          </w:p>
          <w:p w:rsidR="00FC5490" w:rsidRDefault="00FC5490" w:rsidP="00C9020E">
            <w:pPr>
              <w:spacing w:after="0" w:line="225" w:lineRule="atLeast"/>
              <w:ind w:left="-360" w:right="-539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Ребенку предлагается быстро поднять руки через стороны вверх — сделать вдох, медленно опустить руки — длительный выдох с произнесением звукоподражания “кар”.</w:t>
            </w:r>
          </w:p>
          <w:p w:rsidR="00FC5490" w:rsidRDefault="00FC5490" w:rsidP="00C9020E">
            <w:pPr>
              <w:spacing w:after="0" w:line="225" w:lineRule="atLeast"/>
              <w:ind w:left="-360" w:right="-539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FC5490" w:rsidRPr="003D1CC8" w:rsidRDefault="00FC5490" w:rsidP="00C9020E">
            <w:pPr>
              <w:pStyle w:val="a4"/>
              <w:spacing w:before="0" w:beforeAutospacing="0" w:after="0" w:afterAutospacing="0" w:line="352" w:lineRule="atLeast"/>
              <w:ind w:firstLine="335"/>
              <w:jc w:val="center"/>
              <w:rPr>
                <w:rStyle w:val="apple-converted-space"/>
                <w:b/>
                <w:i/>
                <w:iCs/>
                <w:color w:val="2A2723"/>
                <w:sz w:val="28"/>
                <w:szCs w:val="28"/>
              </w:rPr>
            </w:pPr>
            <w:r w:rsidRPr="003D1CC8">
              <w:rPr>
                <w:b/>
                <w:i/>
                <w:iCs/>
                <w:color w:val="2A2723"/>
                <w:sz w:val="28"/>
                <w:szCs w:val="28"/>
              </w:rPr>
              <w:t>«Задуем свечу».</w:t>
            </w:r>
          </w:p>
          <w:p w:rsidR="00FC5490" w:rsidRPr="003D1CC8" w:rsidRDefault="00FC5490" w:rsidP="00C9020E">
            <w:pPr>
              <w:pStyle w:val="a4"/>
              <w:spacing w:before="0" w:beforeAutospacing="0" w:after="0" w:afterAutospacing="0" w:line="352" w:lineRule="atLeast"/>
              <w:ind w:firstLine="335"/>
              <w:jc w:val="center"/>
              <w:rPr>
                <w:color w:val="2A2723"/>
                <w:sz w:val="28"/>
                <w:szCs w:val="28"/>
              </w:rPr>
            </w:pPr>
            <w:r w:rsidRPr="003D1CC8">
              <w:rPr>
                <w:color w:val="2A2723"/>
                <w:sz w:val="28"/>
                <w:szCs w:val="28"/>
              </w:rPr>
              <w:t>По сигналу «Тихий ветерок» медленно дуть на пламя, чтобы оно отклонялось, но не гасло. По сигналу «Сильный ветер» стараться на одном выдохе задуть свечу.</w:t>
            </w:r>
          </w:p>
          <w:p w:rsidR="00FC5490" w:rsidRDefault="00FC5490" w:rsidP="00C9020E">
            <w:pPr>
              <w:pStyle w:val="a4"/>
              <w:spacing w:before="0" w:beforeAutospacing="0" w:after="0" w:afterAutospacing="0" w:line="352" w:lineRule="atLeast"/>
              <w:ind w:firstLine="335"/>
              <w:jc w:val="center"/>
              <w:rPr>
                <w:b/>
                <w:i/>
                <w:iCs/>
                <w:color w:val="2A2723"/>
                <w:sz w:val="28"/>
                <w:szCs w:val="28"/>
              </w:rPr>
            </w:pPr>
          </w:p>
          <w:p w:rsidR="00FC5490" w:rsidRPr="003D1CC8" w:rsidRDefault="00FC5490" w:rsidP="00C9020E">
            <w:pPr>
              <w:pStyle w:val="a4"/>
              <w:spacing w:before="0" w:beforeAutospacing="0" w:after="0" w:afterAutospacing="0" w:line="352" w:lineRule="atLeast"/>
              <w:ind w:firstLine="335"/>
              <w:jc w:val="center"/>
              <w:rPr>
                <w:rStyle w:val="apple-converted-space"/>
                <w:b/>
                <w:i/>
                <w:iCs/>
                <w:color w:val="2A2723"/>
                <w:sz w:val="28"/>
                <w:szCs w:val="28"/>
              </w:rPr>
            </w:pPr>
            <w:r w:rsidRPr="003D1CC8">
              <w:rPr>
                <w:b/>
                <w:i/>
                <w:iCs/>
                <w:color w:val="2A2723"/>
                <w:sz w:val="28"/>
                <w:szCs w:val="28"/>
              </w:rPr>
              <w:t>«Быстрый мяч».</w:t>
            </w:r>
            <w:r w:rsidRPr="003D1CC8">
              <w:rPr>
                <w:rStyle w:val="apple-converted-space"/>
                <w:b/>
                <w:i/>
                <w:iCs/>
                <w:color w:val="2A2723"/>
                <w:sz w:val="28"/>
                <w:szCs w:val="28"/>
              </w:rPr>
              <w:t> </w:t>
            </w:r>
          </w:p>
          <w:p w:rsidR="00FC5490" w:rsidRDefault="00FC5490" w:rsidP="00C9020E">
            <w:pPr>
              <w:pStyle w:val="a4"/>
              <w:spacing w:before="0" w:beforeAutospacing="0" w:after="0" w:afterAutospacing="0" w:line="352" w:lineRule="atLeast"/>
              <w:ind w:firstLine="335"/>
              <w:jc w:val="center"/>
              <w:rPr>
                <w:color w:val="2A2723"/>
                <w:sz w:val="28"/>
                <w:szCs w:val="28"/>
              </w:rPr>
            </w:pPr>
            <w:r w:rsidRPr="003D1CC8">
              <w:rPr>
                <w:color w:val="2A2723"/>
                <w:sz w:val="28"/>
                <w:szCs w:val="28"/>
              </w:rPr>
              <w:t>Ребенку предлагается сильно дунуть (на одном выдохе) вперед на ватный шарик, лежащий на столе.</w:t>
            </w:r>
          </w:p>
          <w:p w:rsidR="00FC5490" w:rsidRDefault="00FC5490" w:rsidP="00C9020E">
            <w:pPr>
              <w:pStyle w:val="a4"/>
              <w:spacing w:before="0" w:beforeAutospacing="0" w:after="0" w:afterAutospacing="0" w:line="352" w:lineRule="atLeast"/>
              <w:ind w:firstLine="335"/>
              <w:jc w:val="center"/>
              <w:rPr>
                <w:b/>
                <w:i/>
                <w:iCs/>
                <w:color w:val="2A2723"/>
                <w:sz w:val="28"/>
                <w:szCs w:val="28"/>
              </w:rPr>
            </w:pPr>
          </w:p>
          <w:p w:rsidR="00FC5490" w:rsidRPr="003D1CC8" w:rsidRDefault="00FC5490" w:rsidP="00C9020E">
            <w:pPr>
              <w:pStyle w:val="a4"/>
              <w:spacing w:before="0" w:beforeAutospacing="0" w:after="0" w:afterAutospacing="0" w:line="352" w:lineRule="atLeast"/>
              <w:ind w:firstLine="335"/>
              <w:jc w:val="center"/>
              <w:rPr>
                <w:color w:val="2A2723"/>
                <w:sz w:val="28"/>
                <w:szCs w:val="28"/>
              </w:rPr>
            </w:pPr>
            <w:r w:rsidRPr="003D1CC8">
              <w:rPr>
                <w:b/>
                <w:i/>
                <w:iCs/>
                <w:color w:val="2A2723"/>
                <w:sz w:val="28"/>
                <w:szCs w:val="28"/>
              </w:rPr>
              <w:t>«Загоним мяч в ворота».</w:t>
            </w:r>
          </w:p>
          <w:p w:rsidR="00FC5490" w:rsidRPr="003D1CC8" w:rsidRDefault="00FC5490" w:rsidP="00C9020E">
            <w:pPr>
              <w:pStyle w:val="a4"/>
              <w:spacing w:before="0" w:beforeAutospacing="0" w:after="0" w:afterAutospacing="0" w:line="352" w:lineRule="atLeast"/>
              <w:ind w:firstLine="335"/>
              <w:jc w:val="center"/>
              <w:rPr>
                <w:color w:val="2A2723"/>
                <w:sz w:val="28"/>
                <w:szCs w:val="28"/>
              </w:rPr>
            </w:pPr>
            <w:r w:rsidRPr="003D1CC8">
              <w:rPr>
                <w:color w:val="2A2723"/>
                <w:sz w:val="28"/>
                <w:szCs w:val="28"/>
              </w:rPr>
              <w:t xml:space="preserve">Упражнение выполняется аналогично, но ребенок должен «забить гол» в ворота, </w:t>
            </w:r>
            <w:proofErr w:type="gramStart"/>
            <w:r w:rsidRPr="003D1CC8">
              <w:rPr>
                <w:color w:val="2A2723"/>
                <w:sz w:val="28"/>
                <w:szCs w:val="28"/>
              </w:rPr>
              <w:t>по</w:t>
            </w:r>
            <w:proofErr w:type="gramEnd"/>
            <w:r w:rsidRPr="003D1CC8">
              <w:rPr>
                <w:color w:val="2A2723"/>
                <w:sz w:val="28"/>
                <w:szCs w:val="28"/>
              </w:rPr>
              <w:t xml:space="preserve"> строенные на столе из двух предметов (кубиков и т.п.). </w:t>
            </w:r>
          </w:p>
          <w:p w:rsidR="00FC5490" w:rsidRPr="003D1CC8" w:rsidRDefault="00FC5490" w:rsidP="00C9020E">
            <w:pPr>
              <w:spacing w:after="0" w:line="225" w:lineRule="atLeast"/>
              <w:ind w:left="-360" w:right="-539"/>
              <w:jc w:val="center"/>
              <w:rPr>
                <w:color w:val="000000"/>
                <w:sz w:val="28"/>
                <w:szCs w:val="28"/>
              </w:rPr>
            </w:pPr>
          </w:p>
          <w:p w:rsidR="00FC5490" w:rsidRDefault="00FC5490" w:rsidP="00C9020E">
            <w:pPr>
              <w:spacing w:before="100" w:beforeAutospacing="1" w:after="100" w:afterAutospacing="1" w:line="240" w:lineRule="auto"/>
              <w:ind w:right="-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490" w:rsidRDefault="00FC5490" w:rsidP="00C9020E">
            <w:pPr>
              <w:spacing w:before="100" w:beforeAutospacing="1" w:after="100" w:afterAutospacing="1" w:line="240" w:lineRule="auto"/>
              <w:ind w:right="-5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2636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</w:p>
    <w:p w:rsidR="00FB2636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</w:p>
    <w:p w:rsidR="00FB2636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</w:p>
    <w:p w:rsidR="00297F08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  <w:r w:rsidRPr="00FB2636">
        <w:rPr>
          <w:b/>
          <w:sz w:val="96"/>
          <w:szCs w:val="96"/>
        </w:rPr>
        <w:t>Упражнения на развитие мелкой моторики</w:t>
      </w:r>
    </w:p>
    <w:p w:rsidR="00FB2636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</w:p>
    <w:p w:rsidR="00FB2636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</w:p>
    <w:p w:rsidR="00FB2636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</w:p>
    <w:p w:rsidR="00FB2636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</w:p>
    <w:p w:rsidR="00FB2636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</w:p>
    <w:p w:rsidR="00FB2636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</w:p>
    <w:p w:rsidR="00FB2636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</w:p>
    <w:p w:rsidR="00FB2636" w:rsidRDefault="00FB2636" w:rsidP="00FB2636">
      <w:pPr>
        <w:spacing w:after="0" w:line="240" w:lineRule="auto"/>
        <w:jc w:val="center"/>
        <w:rPr>
          <w:b/>
          <w:sz w:val="96"/>
          <w:szCs w:val="96"/>
        </w:rPr>
      </w:pPr>
    </w:p>
    <w:p w:rsidR="006640C2" w:rsidRPr="00F834EB" w:rsidRDefault="006640C2" w:rsidP="006640C2">
      <w:pPr>
        <w:spacing w:after="0" w:line="240" w:lineRule="auto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34EB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«Разложим по порядку»</w:t>
      </w:r>
      <w:r w:rsidRPr="00F834EB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F834EB"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  <w:t>Возьмите неглубокую миску и высыпьте в нее макароны разных цветов или разных форм. Справа от мисочки поставьте блюдца. Предложите малышу разложить одинаковые макароны по блюдцам. Покажите малышу, как надо перекладывать: по одной, беря тремя пальцами. Работу обязательно надо довести до конца, так как этот навык очень важен</w:t>
      </w:r>
      <w:r w:rsidRPr="00F834EB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6640C2" w:rsidRDefault="006640C2" w:rsidP="006640C2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bCs/>
          <w:i w:val="0"/>
        </w:rPr>
      </w:pPr>
    </w:p>
    <w:p w:rsidR="006640C2" w:rsidRPr="00F834EB" w:rsidRDefault="006640C2" w:rsidP="006640C2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</w:rPr>
      </w:pPr>
      <w:r w:rsidRPr="00F834EB">
        <w:rPr>
          <w:rStyle w:val="a5"/>
          <w:b/>
          <w:bCs/>
        </w:rPr>
        <w:t>Шаловливый котенок".</w:t>
      </w:r>
      <w:r w:rsidRPr="00F834EB">
        <w:rPr>
          <w:rStyle w:val="apple-converted-space"/>
          <w:bCs/>
          <w:iCs/>
        </w:rPr>
        <w:t> </w:t>
      </w:r>
      <w:r w:rsidRPr="00F834EB">
        <w:rPr>
          <w:rStyle w:val="a5"/>
          <w:bCs/>
        </w:rPr>
        <w:t>Заранее разматывается   клубок ниток. Сначала правой, а затем левой рукой нужно смотать клубок.</w:t>
      </w:r>
    </w:p>
    <w:p w:rsidR="006640C2" w:rsidRPr="00F834EB" w:rsidRDefault="006640C2" w:rsidP="006640C2">
      <w:pPr>
        <w:pStyle w:val="a4"/>
        <w:shd w:val="clear" w:color="auto" w:fill="FFFFFF"/>
        <w:spacing w:before="0" w:beforeAutospacing="0" w:after="0" w:afterAutospacing="0"/>
      </w:pPr>
    </w:p>
    <w:p w:rsidR="006640C2" w:rsidRPr="00F834EB" w:rsidRDefault="006640C2" w:rsidP="006640C2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</w:rPr>
      </w:pPr>
      <w:r w:rsidRPr="00F834EB">
        <w:rPr>
          <w:rStyle w:val="a5"/>
          <w:b/>
          <w:bCs/>
        </w:rPr>
        <w:t>"Играем на балалайке".</w:t>
      </w:r>
      <w:r w:rsidRPr="00F834EB">
        <w:rPr>
          <w:rStyle w:val="apple-converted-space"/>
          <w:bCs/>
          <w:iCs/>
        </w:rPr>
        <w:t> </w:t>
      </w:r>
      <w:r w:rsidRPr="00F834EB">
        <w:rPr>
          <w:rStyle w:val="a5"/>
          <w:bCs/>
        </w:rPr>
        <w:t>Между указательным и средним пальцами натянуть тонкую круглую резинку. Перебирать эту резинку, как струны балалайки, указательным и средним пальцами другой руки.</w:t>
      </w:r>
    </w:p>
    <w:p w:rsidR="006640C2" w:rsidRPr="00F834EB" w:rsidRDefault="006640C2" w:rsidP="006640C2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</w:rPr>
      </w:pPr>
    </w:p>
    <w:p w:rsidR="006640C2" w:rsidRPr="00F834EB" w:rsidRDefault="006640C2" w:rsidP="006640C2">
      <w:pPr>
        <w:pStyle w:val="a4"/>
        <w:shd w:val="clear" w:color="auto" w:fill="FFFFFF"/>
        <w:spacing w:before="0" w:beforeAutospacing="0" w:after="0" w:afterAutospacing="0"/>
      </w:pPr>
    </w:p>
    <w:p w:rsidR="006640C2" w:rsidRPr="00F834EB" w:rsidRDefault="006640C2" w:rsidP="006640C2">
      <w:pPr>
        <w:spacing w:after="0" w:line="240" w:lineRule="auto"/>
        <w:rPr>
          <w:rStyle w:val="a5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834EB">
        <w:rPr>
          <w:rStyle w:val="a6"/>
          <w:rFonts w:ascii="Times New Roman" w:hAnsi="Times New Roman" w:cs="Times New Roman"/>
          <w:iCs/>
          <w:sz w:val="24"/>
          <w:szCs w:val="24"/>
          <w:shd w:val="clear" w:color="auto" w:fill="FFFFFF"/>
        </w:rPr>
        <w:t>«Рисуют все!» Насыпьте на поверхность для рисования манку и предложите ребенком порисовать пальчиками.</w:t>
      </w:r>
    </w:p>
    <w:p w:rsidR="00FB2636" w:rsidRDefault="00FB2636" w:rsidP="006918C3">
      <w:pPr>
        <w:spacing w:after="0" w:line="240" w:lineRule="auto"/>
        <w:rPr>
          <w:b/>
          <w:sz w:val="24"/>
          <w:szCs w:val="24"/>
        </w:rPr>
      </w:pPr>
    </w:p>
    <w:p w:rsidR="00AF4A9E" w:rsidRPr="00F834EB" w:rsidRDefault="00AF4A9E" w:rsidP="00AF4A9E">
      <w:pPr>
        <w:pStyle w:val="c2"/>
        <w:spacing w:before="0" w:beforeAutospacing="0" w:after="0" w:afterAutospacing="0"/>
        <w:ind w:left="284" w:right="568"/>
        <w:rPr>
          <w:color w:val="000000"/>
        </w:rPr>
      </w:pPr>
      <w:r w:rsidRPr="00F834EB">
        <w:rPr>
          <w:rStyle w:val="c0"/>
          <w:b/>
          <w:bCs/>
          <w:color w:val="000000"/>
        </w:rPr>
        <w:t>Апельсин</w:t>
      </w:r>
    </w:p>
    <w:p w:rsidR="00AF4A9E" w:rsidRPr="00F834EB" w:rsidRDefault="00AF4A9E" w:rsidP="00AF4A9E">
      <w:pPr>
        <w:pStyle w:val="c2"/>
        <w:spacing w:before="0" w:beforeAutospacing="0" w:after="0" w:afterAutospacing="0"/>
        <w:ind w:left="284" w:right="568"/>
        <w:jc w:val="both"/>
        <w:rPr>
          <w:color w:val="000000"/>
        </w:rPr>
      </w:pPr>
      <w:r w:rsidRPr="00F834EB">
        <w:rPr>
          <w:rStyle w:val="c0"/>
          <w:color w:val="000000"/>
        </w:rPr>
        <w:t>Мы делили апельсин.</w:t>
      </w:r>
    </w:p>
    <w:p w:rsidR="00AF4A9E" w:rsidRPr="00F834EB" w:rsidRDefault="00AF4A9E" w:rsidP="00AF4A9E">
      <w:pPr>
        <w:pStyle w:val="c2"/>
        <w:spacing w:before="0" w:beforeAutospacing="0" w:after="0" w:afterAutospacing="0"/>
        <w:ind w:left="284" w:right="568"/>
        <w:jc w:val="both"/>
        <w:rPr>
          <w:color w:val="000000"/>
        </w:rPr>
      </w:pPr>
      <w:r w:rsidRPr="00F834EB">
        <w:rPr>
          <w:rStyle w:val="c0"/>
          <w:color w:val="000000"/>
        </w:rPr>
        <w:t>Много нас, а он один.</w:t>
      </w:r>
    </w:p>
    <w:p w:rsidR="00AF4A9E" w:rsidRPr="00F834EB" w:rsidRDefault="00AF4A9E" w:rsidP="00AF4A9E">
      <w:pPr>
        <w:pStyle w:val="c2"/>
        <w:spacing w:before="0" w:beforeAutospacing="0" w:after="0" w:afterAutospacing="0"/>
        <w:ind w:left="284" w:right="568"/>
        <w:jc w:val="both"/>
        <w:rPr>
          <w:color w:val="000000"/>
        </w:rPr>
      </w:pPr>
      <w:r w:rsidRPr="00F834EB">
        <w:rPr>
          <w:rStyle w:val="c0"/>
          <w:color w:val="000000"/>
        </w:rPr>
        <w:t>Эта долька - для кота.</w:t>
      </w:r>
    </w:p>
    <w:p w:rsidR="00AF4A9E" w:rsidRPr="00F834EB" w:rsidRDefault="00AF4A9E" w:rsidP="00AF4A9E">
      <w:pPr>
        <w:pStyle w:val="c2"/>
        <w:spacing w:before="0" w:beforeAutospacing="0" w:after="0" w:afterAutospacing="0"/>
        <w:ind w:left="284" w:right="568"/>
        <w:jc w:val="both"/>
        <w:rPr>
          <w:color w:val="000000"/>
        </w:rPr>
      </w:pPr>
      <w:r w:rsidRPr="00F834EB">
        <w:rPr>
          <w:rStyle w:val="c0"/>
          <w:color w:val="000000"/>
        </w:rPr>
        <w:t>Эта долька - для ежа.</w:t>
      </w:r>
    </w:p>
    <w:p w:rsidR="00AF4A9E" w:rsidRPr="00F834EB" w:rsidRDefault="00AF4A9E" w:rsidP="00AF4A9E">
      <w:pPr>
        <w:pStyle w:val="c2"/>
        <w:spacing w:before="0" w:beforeAutospacing="0" w:after="0" w:afterAutospacing="0"/>
        <w:ind w:left="284" w:right="568"/>
        <w:jc w:val="both"/>
        <w:rPr>
          <w:color w:val="000000"/>
        </w:rPr>
      </w:pPr>
      <w:r w:rsidRPr="00F834EB">
        <w:rPr>
          <w:rStyle w:val="c0"/>
          <w:color w:val="000000"/>
        </w:rPr>
        <w:t>Эта долька - для улитки.</w:t>
      </w:r>
    </w:p>
    <w:p w:rsidR="00AF4A9E" w:rsidRPr="00F834EB" w:rsidRDefault="00AF4A9E" w:rsidP="00AF4A9E">
      <w:pPr>
        <w:pStyle w:val="c2"/>
        <w:spacing w:before="0" w:beforeAutospacing="0" w:after="0" w:afterAutospacing="0"/>
        <w:ind w:left="284" w:right="568"/>
        <w:jc w:val="both"/>
        <w:rPr>
          <w:color w:val="000000"/>
        </w:rPr>
      </w:pPr>
      <w:r w:rsidRPr="00F834EB">
        <w:rPr>
          <w:rStyle w:val="c0"/>
          <w:color w:val="000000"/>
        </w:rPr>
        <w:t>Эта долька - для чижа.</w:t>
      </w:r>
    </w:p>
    <w:p w:rsidR="00AF4A9E" w:rsidRPr="00F834EB" w:rsidRDefault="00AF4A9E" w:rsidP="00AF4A9E">
      <w:pPr>
        <w:pStyle w:val="c2"/>
        <w:spacing w:before="0" w:beforeAutospacing="0" w:after="0" w:afterAutospacing="0"/>
        <w:ind w:left="284" w:right="568"/>
        <w:jc w:val="both"/>
        <w:rPr>
          <w:color w:val="000000"/>
        </w:rPr>
      </w:pPr>
      <w:r w:rsidRPr="00F834EB">
        <w:rPr>
          <w:rStyle w:val="c0"/>
          <w:color w:val="000000"/>
        </w:rPr>
        <w:t>Эта долька – для бобра.</w:t>
      </w:r>
    </w:p>
    <w:p w:rsidR="00AF4A9E" w:rsidRPr="00F834EB" w:rsidRDefault="00AF4A9E" w:rsidP="00AF4A9E">
      <w:pPr>
        <w:pStyle w:val="c2"/>
        <w:spacing w:before="0" w:beforeAutospacing="0" w:after="0" w:afterAutospacing="0"/>
        <w:ind w:left="284" w:right="568"/>
        <w:jc w:val="both"/>
        <w:rPr>
          <w:rStyle w:val="c0"/>
          <w:color w:val="000000"/>
        </w:rPr>
      </w:pPr>
      <w:r w:rsidRPr="00F834EB">
        <w:rPr>
          <w:rStyle w:val="c0"/>
          <w:color w:val="000000"/>
        </w:rPr>
        <w:t>Ну, а волку кожура.</w:t>
      </w:r>
    </w:p>
    <w:p w:rsidR="00AF4A9E" w:rsidRPr="00F834EB" w:rsidRDefault="00AF4A9E" w:rsidP="00AF4A9E">
      <w:pPr>
        <w:pStyle w:val="c2"/>
        <w:spacing w:before="0" w:beforeAutospacing="0" w:after="0" w:afterAutospacing="0"/>
        <w:ind w:left="284" w:right="568"/>
        <w:jc w:val="both"/>
        <w:rPr>
          <w:rStyle w:val="c0"/>
          <w:color w:val="000000"/>
        </w:rPr>
      </w:pPr>
    </w:p>
    <w:p w:rsidR="00AF4A9E" w:rsidRPr="00F834EB" w:rsidRDefault="00AF4A9E" w:rsidP="00AF4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"Сидит белка..."</w:t>
      </w:r>
    </w:p>
    <w:p w:rsidR="00AF4A9E" w:rsidRPr="00F834EB" w:rsidRDefault="00AF4A9E" w:rsidP="00AF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белка на тележке,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Продает она орешки: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Лисичке-сестричке,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Воробью, синичке,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Мишке толстопятому,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Заиньке усатому.</w:t>
      </w:r>
    </w:p>
    <w:p w:rsidR="00AF4A9E" w:rsidRPr="00F834EB" w:rsidRDefault="00AF4A9E" w:rsidP="00AF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AF4A9E" w:rsidRDefault="00AF4A9E" w:rsidP="00AF4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A9E" w:rsidRPr="00F834EB" w:rsidRDefault="00AF4A9E" w:rsidP="00AF4A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"Дружба"</w:t>
      </w:r>
    </w:p>
    <w:p w:rsidR="00AF4A9E" w:rsidRPr="00F834EB" w:rsidRDefault="00AF4A9E" w:rsidP="00AF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в нашей группе девочки и мальчики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(пальцы рук соединяются в "замок").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тобой подружим маленькие пальчики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(ритмичное касание одноименных пальцев обеих рук).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(поочередное касание одноименных пальцев, начиная с мизинцев),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Начинай считать опять.</w:t>
      </w:r>
      <w:proofErr w:type="gramEnd"/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пять.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закончили считать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вниз, встряхнуть кистями).</w:t>
      </w:r>
    </w:p>
    <w:p w:rsidR="00AF4A9E" w:rsidRPr="00F834EB" w:rsidRDefault="00AF4A9E" w:rsidP="00AF4A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"Дом и ворота"</w:t>
      </w:r>
    </w:p>
    <w:p w:rsidR="00AF4A9E" w:rsidRDefault="00AF4A9E" w:rsidP="00AF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поляне дом стоит ("дом"),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к дому путь закрыт ("ворота").</w:t>
      </w:r>
    </w:p>
    <w:p w:rsidR="00AF4A9E" w:rsidRPr="00F834EB" w:rsidRDefault="00AF4A9E" w:rsidP="00AF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ворота открываем (ладони разворачиваются параллельно друг другу),</w:t>
      </w:r>
      <w:r w:rsidRPr="00F83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домик приглашаем ("дом").</w:t>
      </w:r>
    </w:p>
    <w:p w:rsidR="00AF4A9E" w:rsidRDefault="00AF4A9E" w:rsidP="006918C3">
      <w:pPr>
        <w:spacing w:after="0" w:line="240" w:lineRule="auto"/>
        <w:rPr>
          <w:b/>
          <w:sz w:val="24"/>
          <w:szCs w:val="24"/>
        </w:rPr>
      </w:pPr>
    </w:p>
    <w:p w:rsidR="00AF4A9E" w:rsidRDefault="00AF4A9E" w:rsidP="006918C3">
      <w:pPr>
        <w:spacing w:after="0" w:line="240" w:lineRule="auto"/>
        <w:rPr>
          <w:b/>
          <w:sz w:val="24"/>
          <w:szCs w:val="24"/>
        </w:rPr>
      </w:pPr>
    </w:p>
    <w:p w:rsidR="00AF4A9E" w:rsidRDefault="00AF4A9E" w:rsidP="006918C3">
      <w:pPr>
        <w:spacing w:after="0" w:line="240" w:lineRule="auto"/>
        <w:rPr>
          <w:b/>
          <w:sz w:val="24"/>
          <w:szCs w:val="24"/>
        </w:rPr>
      </w:pPr>
    </w:p>
    <w:p w:rsidR="00AF4A9E" w:rsidRDefault="00AF4A9E" w:rsidP="006918C3">
      <w:pPr>
        <w:spacing w:after="0" w:line="240" w:lineRule="auto"/>
        <w:rPr>
          <w:b/>
          <w:sz w:val="24"/>
          <w:szCs w:val="24"/>
        </w:rPr>
      </w:pPr>
    </w:p>
    <w:p w:rsidR="00AF4A9E" w:rsidRDefault="00AF4A9E" w:rsidP="006918C3">
      <w:pPr>
        <w:spacing w:after="0" w:line="240" w:lineRule="auto"/>
        <w:rPr>
          <w:b/>
          <w:sz w:val="24"/>
          <w:szCs w:val="24"/>
        </w:rPr>
      </w:pPr>
    </w:p>
    <w:p w:rsidR="00AF4A9E" w:rsidRDefault="00AF4A9E" w:rsidP="006918C3">
      <w:pPr>
        <w:spacing w:after="0" w:line="240" w:lineRule="auto"/>
        <w:rPr>
          <w:b/>
          <w:sz w:val="24"/>
          <w:szCs w:val="24"/>
        </w:rPr>
      </w:pPr>
    </w:p>
    <w:p w:rsidR="00AF4A9E" w:rsidRDefault="00AF4A9E" w:rsidP="00AF4A9E">
      <w:pPr>
        <w:spacing w:after="0" w:line="240" w:lineRule="auto"/>
        <w:jc w:val="center"/>
        <w:rPr>
          <w:b/>
          <w:sz w:val="96"/>
          <w:szCs w:val="96"/>
        </w:rPr>
      </w:pPr>
    </w:p>
    <w:p w:rsidR="00AF4A9E" w:rsidRDefault="00AF4A9E" w:rsidP="00AF4A9E">
      <w:pPr>
        <w:spacing w:after="0" w:line="240" w:lineRule="auto"/>
        <w:jc w:val="center"/>
        <w:rPr>
          <w:b/>
          <w:sz w:val="96"/>
          <w:szCs w:val="96"/>
        </w:rPr>
      </w:pPr>
    </w:p>
    <w:p w:rsidR="00AF4A9E" w:rsidRDefault="00AF4A9E" w:rsidP="00AF4A9E">
      <w:pPr>
        <w:spacing w:after="0" w:line="240" w:lineRule="auto"/>
        <w:jc w:val="center"/>
        <w:rPr>
          <w:b/>
          <w:sz w:val="96"/>
          <w:szCs w:val="96"/>
        </w:rPr>
      </w:pPr>
    </w:p>
    <w:p w:rsidR="00AF4A9E" w:rsidRDefault="00AF4A9E" w:rsidP="00AF4A9E">
      <w:pPr>
        <w:spacing w:after="0" w:line="240" w:lineRule="auto"/>
        <w:jc w:val="center"/>
        <w:rPr>
          <w:b/>
          <w:sz w:val="96"/>
          <w:szCs w:val="96"/>
        </w:rPr>
      </w:pPr>
      <w:r w:rsidRPr="00AF4A9E">
        <w:rPr>
          <w:b/>
          <w:sz w:val="96"/>
          <w:szCs w:val="96"/>
        </w:rPr>
        <w:t>Упражнения по развитию интонационной речи</w:t>
      </w:r>
    </w:p>
    <w:p w:rsidR="0051157B" w:rsidRDefault="0051157B" w:rsidP="00AF4A9E">
      <w:pPr>
        <w:spacing w:after="0" w:line="240" w:lineRule="auto"/>
        <w:jc w:val="center"/>
        <w:rPr>
          <w:b/>
          <w:sz w:val="96"/>
          <w:szCs w:val="96"/>
        </w:rPr>
      </w:pPr>
    </w:p>
    <w:p w:rsidR="0051157B" w:rsidRDefault="0051157B" w:rsidP="00AF4A9E">
      <w:pPr>
        <w:spacing w:after="0" w:line="240" w:lineRule="auto"/>
        <w:jc w:val="center"/>
        <w:rPr>
          <w:b/>
          <w:sz w:val="96"/>
          <w:szCs w:val="96"/>
        </w:rPr>
      </w:pPr>
    </w:p>
    <w:p w:rsidR="0051157B" w:rsidRDefault="0051157B" w:rsidP="00AF4A9E">
      <w:pPr>
        <w:spacing w:after="0" w:line="240" w:lineRule="auto"/>
        <w:jc w:val="center"/>
        <w:rPr>
          <w:b/>
          <w:sz w:val="96"/>
          <w:szCs w:val="96"/>
        </w:rPr>
      </w:pPr>
    </w:p>
    <w:p w:rsidR="0051157B" w:rsidRDefault="0051157B" w:rsidP="00AF4A9E">
      <w:pPr>
        <w:spacing w:after="0" w:line="240" w:lineRule="auto"/>
        <w:jc w:val="center"/>
        <w:rPr>
          <w:b/>
          <w:sz w:val="96"/>
          <w:szCs w:val="96"/>
        </w:rPr>
      </w:pPr>
    </w:p>
    <w:p w:rsidR="0051157B" w:rsidRDefault="0051157B" w:rsidP="00AF4A9E">
      <w:pPr>
        <w:spacing w:after="0" w:line="240" w:lineRule="auto"/>
        <w:jc w:val="center"/>
        <w:rPr>
          <w:b/>
          <w:sz w:val="96"/>
          <w:szCs w:val="96"/>
        </w:rPr>
      </w:pPr>
    </w:p>
    <w:p w:rsidR="0051157B" w:rsidRDefault="0051157B" w:rsidP="00AF4A9E">
      <w:pPr>
        <w:spacing w:after="0" w:line="240" w:lineRule="auto"/>
        <w:jc w:val="center"/>
        <w:rPr>
          <w:b/>
          <w:sz w:val="96"/>
          <w:szCs w:val="96"/>
        </w:rPr>
      </w:pPr>
    </w:p>
    <w:p w:rsidR="0051157B" w:rsidRDefault="0051157B" w:rsidP="00AF4A9E">
      <w:pPr>
        <w:spacing w:after="0" w:line="240" w:lineRule="auto"/>
        <w:jc w:val="center"/>
        <w:rPr>
          <w:b/>
          <w:sz w:val="96"/>
          <w:szCs w:val="96"/>
        </w:rPr>
      </w:pPr>
    </w:p>
    <w:p w:rsidR="0051157B" w:rsidRDefault="0051157B" w:rsidP="002F4412">
      <w:pPr>
        <w:spacing w:after="0" w:line="240" w:lineRule="auto"/>
        <w:rPr>
          <w:b/>
          <w:sz w:val="24"/>
          <w:szCs w:val="24"/>
        </w:rPr>
      </w:pPr>
    </w:p>
    <w:p w:rsidR="002F4412" w:rsidRDefault="002F4412" w:rsidP="002F4412">
      <w:pPr>
        <w:spacing w:after="0" w:line="240" w:lineRule="auto"/>
        <w:rPr>
          <w:b/>
          <w:sz w:val="24"/>
          <w:szCs w:val="24"/>
        </w:rPr>
      </w:pP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rStyle w:val="a6"/>
          <w:sz w:val="28"/>
          <w:szCs w:val="28"/>
        </w:rPr>
        <w:lastRenderedPageBreak/>
        <w:t>Игра «Ласковые имена»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С помощью этой игры вы научите ребёнка образовывать имена по аналогии. Вы бросаете ребёнку мяч и произносите имя. Ребёнок ловит мяч, произносит уменьшительно – ласкательное имя и возвращает вам мяч.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 xml:space="preserve">Валя – Валечка Люда – </w:t>
      </w:r>
      <w:proofErr w:type="spellStart"/>
      <w:r w:rsidRPr="00557B9B">
        <w:rPr>
          <w:sz w:val="28"/>
          <w:szCs w:val="28"/>
        </w:rPr>
        <w:t>Людочка</w:t>
      </w:r>
      <w:proofErr w:type="spellEnd"/>
      <w:r w:rsidRPr="00557B9B">
        <w:rPr>
          <w:sz w:val="28"/>
          <w:szCs w:val="28"/>
        </w:rPr>
        <w:t xml:space="preserve"> Витя — </w:t>
      </w:r>
      <w:proofErr w:type="spellStart"/>
      <w:r w:rsidRPr="00557B9B">
        <w:rPr>
          <w:sz w:val="28"/>
          <w:szCs w:val="28"/>
        </w:rPr>
        <w:t>Витенька</w:t>
      </w:r>
      <w:proofErr w:type="spellEnd"/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Таня Вова Лёша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Юля Вера Костя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Соня Дима Катя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Аня Ира Маша</w:t>
      </w:r>
    </w:p>
    <w:p w:rsidR="006A339B" w:rsidRDefault="006A339B" w:rsidP="006A339B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557B9B">
        <w:rPr>
          <w:rStyle w:val="a6"/>
          <w:sz w:val="28"/>
          <w:szCs w:val="28"/>
        </w:rPr>
        <w:t>Игра «Кто больше?»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Сначала покажите ребёнку, сколько ласковых имён можно образовывать то одного имени (Тима). Потом предложите поиграть в игру, кто придумает больше ласкательных имён. За каждый правильный ответ играющий получает фишку. Победит тот, кто наберёт больше фишек.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 xml:space="preserve">Тима – Тимошка – </w:t>
      </w:r>
      <w:proofErr w:type="spellStart"/>
      <w:r w:rsidRPr="00557B9B">
        <w:rPr>
          <w:sz w:val="28"/>
          <w:szCs w:val="28"/>
        </w:rPr>
        <w:t>Тимочка</w:t>
      </w:r>
      <w:proofErr w:type="spellEnd"/>
      <w:r w:rsidRPr="00557B9B">
        <w:rPr>
          <w:sz w:val="28"/>
          <w:szCs w:val="28"/>
        </w:rPr>
        <w:t xml:space="preserve"> – </w:t>
      </w:r>
      <w:proofErr w:type="spellStart"/>
      <w:r w:rsidRPr="00557B9B">
        <w:rPr>
          <w:sz w:val="28"/>
          <w:szCs w:val="28"/>
        </w:rPr>
        <w:t>Тимик</w:t>
      </w:r>
      <w:proofErr w:type="spellEnd"/>
      <w:r w:rsidRPr="00557B9B">
        <w:rPr>
          <w:sz w:val="28"/>
          <w:szCs w:val="28"/>
        </w:rPr>
        <w:t xml:space="preserve"> – </w:t>
      </w:r>
      <w:proofErr w:type="spellStart"/>
      <w:r w:rsidRPr="00557B9B">
        <w:rPr>
          <w:sz w:val="28"/>
          <w:szCs w:val="28"/>
        </w:rPr>
        <w:t>Тимошечка</w:t>
      </w:r>
      <w:proofErr w:type="spellEnd"/>
      <w:r w:rsidRPr="00557B9B">
        <w:rPr>
          <w:sz w:val="28"/>
          <w:szCs w:val="28"/>
        </w:rPr>
        <w:t xml:space="preserve"> – </w:t>
      </w:r>
      <w:proofErr w:type="spellStart"/>
      <w:r w:rsidRPr="00557B9B">
        <w:rPr>
          <w:sz w:val="28"/>
          <w:szCs w:val="28"/>
        </w:rPr>
        <w:t>Тимоня</w:t>
      </w:r>
      <w:proofErr w:type="spellEnd"/>
      <w:r w:rsidRPr="00557B9B">
        <w:rPr>
          <w:sz w:val="28"/>
          <w:szCs w:val="28"/>
        </w:rPr>
        <w:t xml:space="preserve"> – </w:t>
      </w:r>
      <w:proofErr w:type="spellStart"/>
      <w:r w:rsidRPr="00557B9B">
        <w:rPr>
          <w:sz w:val="28"/>
          <w:szCs w:val="28"/>
        </w:rPr>
        <w:t>Тимчик</w:t>
      </w:r>
      <w:proofErr w:type="spellEnd"/>
      <w:r w:rsidRPr="00557B9B">
        <w:rPr>
          <w:sz w:val="28"/>
          <w:szCs w:val="28"/>
        </w:rPr>
        <w:t xml:space="preserve"> — </w:t>
      </w:r>
      <w:proofErr w:type="spellStart"/>
      <w:r w:rsidRPr="00557B9B">
        <w:rPr>
          <w:sz w:val="28"/>
          <w:szCs w:val="28"/>
        </w:rPr>
        <w:t>Тимошенька</w:t>
      </w:r>
      <w:proofErr w:type="spellEnd"/>
    </w:p>
    <w:p w:rsidR="002F4412" w:rsidRPr="00557B9B" w:rsidRDefault="001E3EFF" w:rsidP="006A339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(имена мальчиков)</w:t>
      </w:r>
    </w:p>
    <w:p w:rsidR="002F4412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 xml:space="preserve">Алёна – Алёночка – </w:t>
      </w:r>
      <w:proofErr w:type="spellStart"/>
      <w:r w:rsidRPr="00557B9B">
        <w:rPr>
          <w:sz w:val="28"/>
          <w:szCs w:val="28"/>
        </w:rPr>
        <w:t>Алёнушка</w:t>
      </w:r>
      <w:proofErr w:type="spellEnd"/>
      <w:r w:rsidRPr="00557B9B">
        <w:rPr>
          <w:sz w:val="28"/>
          <w:szCs w:val="28"/>
        </w:rPr>
        <w:t xml:space="preserve"> – Алёнка — </w:t>
      </w:r>
      <w:proofErr w:type="spellStart"/>
      <w:r w:rsidRPr="00557B9B">
        <w:rPr>
          <w:sz w:val="28"/>
          <w:szCs w:val="28"/>
        </w:rPr>
        <w:t>Алёнчик</w:t>
      </w:r>
      <w:proofErr w:type="spellEnd"/>
    </w:p>
    <w:p w:rsidR="001E3EFF" w:rsidRPr="00557B9B" w:rsidRDefault="001E3EFF" w:rsidP="006A339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(имена девочек)</w:t>
      </w:r>
    </w:p>
    <w:p w:rsidR="006A339B" w:rsidRDefault="006A339B" w:rsidP="006A339B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rStyle w:val="a6"/>
          <w:sz w:val="28"/>
          <w:szCs w:val="28"/>
        </w:rPr>
        <w:t>Игра «Части тела ласково»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Предложите ребёнку показывать на вас и на себе части тела и лица, называя части тела и лица на себе «ласково».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голова – головка лоб – лобик рука — ручка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шея нос ресницы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спина рот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колено живот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грудь глаз</w:t>
      </w:r>
    </w:p>
    <w:p w:rsidR="006A339B" w:rsidRDefault="006A339B" w:rsidP="006A339B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rStyle w:val="a6"/>
          <w:sz w:val="28"/>
          <w:szCs w:val="28"/>
        </w:rPr>
        <w:t>Игра «Большой — маленький»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Учим ребёнка правильно называть маленькие предметы. Игру можно провести с мячом. Взрослый называет большой предмет, а ребёнок – маленький.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стол – столик диван – диванчик полка — полочка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дом  шкаф рамка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нож стакан юбка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мяч карман шапка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подушка – подушечка носок – носочек дым — дымок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кружка песок дуб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ложка звонок коготь</w:t>
      </w:r>
    </w:p>
    <w:p w:rsidR="002F4412" w:rsidRPr="00557B9B" w:rsidRDefault="002F4412" w:rsidP="006A339B">
      <w:pPr>
        <w:pStyle w:val="a4"/>
        <w:spacing w:before="0" w:beforeAutospacing="0" w:after="0" w:afterAutospacing="0"/>
        <w:rPr>
          <w:sz w:val="28"/>
          <w:szCs w:val="28"/>
        </w:rPr>
      </w:pPr>
      <w:r w:rsidRPr="00557B9B">
        <w:rPr>
          <w:sz w:val="28"/>
          <w:szCs w:val="28"/>
        </w:rPr>
        <w:t>чашка платок локоть</w:t>
      </w:r>
    </w:p>
    <w:p w:rsidR="002F4412" w:rsidRPr="00557B9B" w:rsidRDefault="002F4412" w:rsidP="002F4412">
      <w:pPr>
        <w:rPr>
          <w:rFonts w:ascii="Times New Roman" w:hAnsi="Times New Roman" w:cs="Times New Roman"/>
          <w:sz w:val="28"/>
          <w:szCs w:val="28"/>
        </w:rPr>
      </w:pPr>
    </w:p>
    <w:p w:rsidR="002F4412" w:rsidRPr="002F4412" w:rsidRDefault="002F4412" w:rsidP="002F4412">
      <w:pPr>
        <w:spacing w:after="0" w:line="240" w:lineRule="auto"/>
        <w:rPr>
          <w:b/>
          <w:sz w:val="24"/>
          <w:szCs w:val="24"/>
        </w:rPr>
      </w:pPr>
    </w:p>
    <w:sectPr w:rsidR="002F4412" w:rsidRPr="002F4412" w:rsidSect="00FE3650">
      <w:pgSz w:w="11906" w:h="16838"/>
      <w:pgMar w:top="426" w:right="424" w:bottom="426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2B1"/>
    <w:rsid w:val="001B0FE7"/>
    <w:rsid w:val="001E3EFF"/>
    <w:rsid w:val="00297F08"/>
    <w:rsid w:val="002F4412"/>
    <w:rsid w:val="0051157B"/>
    <w:rsid w:val="00590F6E"/>
    <w:rsid w:val="005E6B3E"/>
    <w:rsid w:val="006640C2"/>
    <w:rsid w:val="00664B16"/>
    <w:rsid w:val="006918C3"/>
    <w:rsid w:val="006A339B"/>
    <w:rsid w:val="0086474D"/>
    <w:rsid w:val="008E6C42"/>
    <w:rsid w:val="00A5036E"/>
    <w:rsid w:val="00AF4A9E"/>
    <w:rsid w:val="00B02895"/>
    <w:rsid w:val="00B11938"/>
    <w:rsid w:val="00B472B1"/>
    <w:rsid w:val="00D97A68"/>
    <w:rsid w:val="00FB2636"/>
    <w:rsid w:val="00FC5490"/>
    <w:rsid w:val="00FE3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3" type="connector" idref="#_x0000_s1071"/>
        <o:r id="V:Rule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C42"/>
  </w:style>
  <w:style w:type="paragraph" w:styleId="a3">
    <w:name w:val="List Paragraph"/>
    <w:basedOn w:val="a"/>
    <w:uiPriority w:val="34"/>
    <w:qFormat/>
    <w:rsid w:val="008E6C42"/>
    <w:pPr>
      <w:ind w:left="720"/>
      <w:contextualSpacing/>
    </w:pPr>
  </w:style>
  <w:style w:type="paragraph" w:customStyle="1" w:styleId="c56">
    <w:name w:val="c56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036E"/>
  </w:style>
  <w:style w:type="paragraph" w:customStyle="1" w:styleId="c6">
    <w:name w:val="c6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036E"/>
  </w:style>
  <w:style w:type="paragraph" w:customStyle="1" w:styleId="c13">
    <w:name w:val="c13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5036E"/>
  </w:style>
  <w:style w:type="paragraph" w:customStyle="1" w:styleId="c10">
    <w:name w:val="c10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A5036E"/>
  </w:style>
  <w:style w:type="paragraph" w:customStyle="1" w:styleId="c54">
    <w:name w:val="c54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A5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C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5490"/>
  </w:style>
  <w:style w:type="paragraph" w:styleId="a4">
    <w:name w:val="Normal (Web)"/>
    <w:basedOn w:val="a"/>
    <w:uiPriority w:val="99"/>
    <w:semiHidden/>
    <w:unhideWhenUsed/>
    <w:rsid w:val="00FC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40C2"/>
    <w:rPr>
      <w:i/>
      <w:iCs/>
    </w:rPr>
  </w:style>
  <w:style w:type="character" w:styleId="a6">
    <w:name w:val="Strong"/>
    <w:basedOn w:val="a0"/>
    <w:uiPriority w:val="22"/>
    <w:qFormat/>
    <w:rsid w:val="006640C2"/>
    <w:rPr>
      <w:b/>
      <w:bCs/>
    </w:rPr>
  </w:style>
  <w:style w:type="paragraph" w:customStyle="1" w:styleId="c2">
    <w:name w:val="c2"/>
    <w:basedOn w:val="a"/>
    <w:rsid w:val="00AF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E3650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FE3650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FE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3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73E29"/>
    <w:rsid w:val="00073E29"/>
    <w:rsid w:val="0023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19F73E15024EAABC01AB20C1C5DFEC">
    <w:name w:val="F019F73E15024EAABC01AB20C1C5DFEC"/>
    <w:rsid w:val="00073E29"/>
  </w:style>
  <w:style w:type="paragraph" w:customStyle="1" w:styleId="FBF7C278F89A4171BECB617687081178">
    <w:name w:val="FBF7C278F89A4171BECB617687081178"/>
    <w:rsid w:val="00073E29"/>
  </w:style>
  <w:style w:type="paragraph" w:customStyle="1" w:styleId="638D1CB0A1CB45D6B7BC06254D346696">
    <w:name w:val="638D1CB0A1CB45D6B7BC06254D346696"/>
    <w:rsid w:val="00073E29"/>
  </w:style>
  <w:style w:type="paragraph" w:customStyle="1" w:styleId="C4C9961F582E4CC0977EF189DAF13D7E">
    <w:name w:val="C4C9961F582E4CC0977EF189DAF13D7E"/>
    <w:rsid w:val="00073E29"/>
  </w:style>
  <w:style w:type="paragraph" w:customStyle="1" w:styleId="7987ADA3482943B383A4A51AC037DDF9">
    <w:name w:val="7987ADA3482943B383A4A51AC037DDF9"/>
    <w:rsid w:val="00073E29"/>
  </w:style>
  <w:style w:type="paragraph" w:customStyle="1" w:styleId="6A38098A1E2A476E83A2D5A01B9A0B90">
    <w:name w:val="6A38098A1E2A476E83A2D5A01B9A0B90"/>
    <w:rsid w:val="00073E29"/>
  </w:style>
  <w:style w:type="paragraph" w:customStyle="1" w:styleId="67A68CBC22E0485DB3434665CBC7D6D9">
    <w:name w:val="67A68CBC22E0485DB3434665CBC7D6D9"/>
    <w:rsid w:val="00073E29"/>
  </w:style>
  <w:style w:type="paragraph" w:customStyle="1" w:styleId="5FAFFA8EC0E3439F82AF5C8811DDA30B">
    <w:name w:val="5FAFFA8EC0E3439F82AF5C8811DDA30B"/>
    <w:rsid w:val="00073E29"/>
  </w:style>
  <w:style w:type="paragraph" w:customStyle="1" w:styleId="2D701DFEB96749DFB2569DBAF39125CC">
    <w:name w:val="2D701DFEB96749DFB2569DBAF39125CC"/>
    <w:rsid w:val="00073E29"/>
  </w:style>
  <w:style w:type="paragraph" w:customStyle="1" w:styleId="412CB32B57104E78A63C11212A1E9578">
    <w:name w:val="412CB32B57104E78A63C11212A1E9578"/>
    <w:rsid w:val="00073E29"/>
  </w:style>
  <w:style w:type="paragraph" w:customStyle="1" w:styleId="F0BFF7BB64D64F04824C1854669808E2">
    <w:name w:val="F0BFF7BB64D64F04824C1854669808E2"/>
    <w:rsid w:val="00073E29"/>
  </w:style>
  <w:style w:type="paragraph" w:customStyle="1" w:styleId="EB8E4A1BA4C344B0968CEE6C02219A61">
    <w:name w:val="EB8E4A1BA4C344B0968CEE6C02219A61"/>
    <w:rsid w:val="00073E29"/>
  </w:style>
  <w:style w:type="paragraph" w:customStyle="1" w:styleId="A97358BC11234525ABBA5DAC22179650">
    <w:name w:val="A97358BC11234525ABBA5DAC22179650"/>
    <w:rsid w:val="00073E29"/>
  </w:style>
  <w:style w:type="paragraph" w:customStyle="1" w:styleId="9FAECC6F70E24A24B771D4A8E49B98FB">
    <w:name w:val="9FAECC6F70E24A24B771D4A8E49B98FB"/>
    <w:rsid w:val="00073E29"/>
  </w:style>
  <w:style w:type="paragraph" w:customStyle="1" w:styleId="38322D936DE5435088C1CA52F191D98E">
    <w:name w:val="38322D936DE5435088C1CA52F191D98E"/>
    <w:rsid w:val="00073E29"/>
  </w:style>
  <w:style w:type="paragraph" w:customStyle="1" w:styleId="7D5BEB943B39471B98363BFE55B6077D">
    <w:name w:val="7D5BEB943B39471B98363BFE55B6077D"/>
    <w:rsid w:val="00073E29"/>
  </w:style>
  <w:style w:type="paragraph" w:customStyle="1" w:styleId="3D610CD9A5EE466D9EB4E05DBF8D09DB">
    <w:name w:val="3D610CD9A5EE466D9EB4E05DBF8D09DB"/>
    <w:rsid w:val="00073E29"/>
  </w:style>
  <w:style w:type="paragraph" w:customStyle="1" w:styleId="0DE08A3CEFDA453894A8AF82B3A17891">
    <w:name w:val="0DE08A3CEFDA453894A8AF82B3A17891"/>
    <w:rsid w:val="00073E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FCD4-EE8E-4C29-AB18-A45BE505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2108</Words>
  <Characters>12017</Characters>
  <Application>Microsoft Office Word</Application>
  <DocSecurity>0</DocSecurity>
  <Lines>100</Lines>
  <Paragraphs>28</Paragraphs>
  <ScaleCrop>false</ScaleCrop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на развитие речи старших дошкольников</dc:title>
  <dc:subject>Составитель: Попова А.С.</dc:subject>
  <dc:creator>1</dc:creator>
  <cp:keywords/>
  <dc:description/>
  <cp:lastModifiedBy>Анастасия</cp:lastModifiedBy>
  <cp:revision>20</cp:revision>
  <dcterms:created xsi:type="dcterms:W3CDTF">2014-03-06T08:06:00Z</dcterms:created>
  <dcterms:modified xsi:type="dcterms:W3CDTF">2016-11-15T14:23:00Z</dcterms:modified>
</cp:coreProperties>
</file>