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E9" w:rsidRPr="00F128C5" w:rsidRDefault="000C19E9" w:rsidP="000C19E9">
      <w:pPr>
        <w:jc w:val="center"/>
        <w:rPr>
          <w:rFonts w:ascii="Times New Roman" w:hAnsi="Times New Roman" w:cs="Times New Roman"/>
          <w:color w:val="333333"/>
          <w:sz w:val="28"/>
          <w:szCs w:val="28"/>
          <w:lang w:eastAsia="ru-RU"/>
        </w:rPr>
      </w:pPr>
      <w:r>
        <w:rPr>
          <w:rFonts w:ascii="Times New Roman" w:hAnsi="Times New Roman" w:cs="Times New Roman"/>
          <w:b/>
          <w:bCs/>
          <w:noProof/>
          <w:color w:val="0000CC"/>
          <w:sz w:val="28"/>
          <w:szCs w:val="28"/>
          <w:lang w:eastAsia="ru-RU"/>
        </w:rPr>
        <w:drawing>
          <wp:anchor distT="0" distB="0" distL="114300" distR="114300" simplePos="0" relativeHeight="251659264" behindDoc="1" locked="0" layoutInCell="1" allowOverlap="1">
            <wp:simplePos x="0" y="0"/>
            <wp:positionH relativeFrom="column">
              <wp:posOffset>-1078865</wp:posOffset>
            </wp:positionH>
            <wp:positionV relativeFrom="paragraph">
              <wp:posOffset>-728345</wp:posOffset>
            </wp:positionV>
            <wp:extent cx="7563485" cy="10687685"/>
            <wp:effectExtent l="19050" t="0" r="0" b="0"/>
            <wp:wrapNone/>
            <wp:docPr id="21" name="Рисунок 13" descr="https://avatars.mds.yandex.net/get-pdb/1926096/7a449088-ac97-4cd5-a517-7eca676ec3ae/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get-pdb/1926096/7a449088-ac97-4cd5-a517-7eca676ec3ae/s1200?webp=false"/>
                    <pic:cNvPicPr>
                      <a:picLocks noChangeAspect="1" noChangeArrowheads="1"/>
                    </pic:cNvPicPr>
                  </pic:nvPicPr>
                  <pic:blipFill>
                    <a:blip r:embed="rId4" cstate="print"/>
                    <a:srcRect/>
                    <a:stretch>
                      <a:fillRect/>
                    </a:stretch>
                  </pic:blipFill>
                  <pic:spPr bwMode="auto">
                    <a:xfrm>
                      <a:off x="0" y="0"/>
                      <a:ext cx="7563485" cy="10687685"/>
                    </a:xfrm>
                    <a:prstGeom prst="rect">
                      <a:avLst/>
                    </a:prstGeom>
                    <a:noFill/>
                    <a:ln w="9525">
                      <a:noFill/>
                      <a:miter lim="800000"/>
                      <a:headEnd/>
                      <a:tailEnd/>
                    </a:ln>
                  </pic:spPr>
                </pic:pic>
              </a:graphicData>
            </a:graphic>
          </wp:anchor>
        </w:drawing>
      </w:r>
      <w:r w:rsidRPr="00F128C5">
        <w:rPr>
          <w:rFonts w:ascii="Times New Roman" w:hAnsi="Times New Roman" w:cs="Times New Roman"/>
          <w:b/>
          <w:bCs/>
          <w:color w:val="0000CC"/>
          <w:sz w:val="28"/>
          <w:szCs w:val="28"/>
          <w:lang w:eastAsia="ru-RU"/>
        </w:rPr>
        <w:t>Консультация для родителей</w:t>
      </w:r>
    </w:p>
    <w:p w:rsidR="000C19E9" w:rsidRPr="00F128C5" w:rsidRDefault="000C19E9" w:rsidP="000C19E9">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«Играйте вместе с детьми»</w:t>
      </w:r>
    </w:p>
    <w:p w:rsidR="000C19E9" w:rsidRDefault="000C19E9" w:rsidP="000C19E9">
      <w:pPr>
        <w:jc w:val="cente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Родители знают, что дети любят играть, поощряют их самостоятельные </w:t>
      </w:r>
      <w:r>
        <w:rPr>
          <w:rFonts w:ascii="Times New Roman" w:hAnsi="Times New Roman" w:cs="Times New Roman"/>
          <w:color w:val="333333"/>
          <w:sz w:val="28"/>
          <w:szCs w:val="28"/>
          <w:lang w:eastAsia="ru-RU"/>
        </w:rPr>
        <w:t xml:space="preserve"> </w:t>
      </w:r>
      <w:r w:rsidRPr="00F128C5">
        <w:rPr>
          <w:rFonts w:ascii="Times New Roman" w:hAnsi="Times New Roman" w:cs="Times New Roman"/>
          <w:color w:val="333333"/>
          <w:sz w:val="28"/>
          <w:szCs w:val="28"/>
          <w:lang w:eastAsia="ru-RU"/>
        </w:rPr>
        <w:t xml:space="preserve">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w:t>
      </w:r>
      <w:r>
        <w:rPr>
          <w:rFonts w:ascii="Times New Roman" w:hAnsi="Times New Roman" w:cs="Times New Roman"/>
          <w:color w:val="333333"/>
          <w:sz w:val="28"/>
          <w:szCs w:val="28"/>
          <w:lang w:eastAsia="ru-RU"/>
        </w:rPr>
        <w:t xml:space="preserve">    </w:t>
      </w:r>
      <w:r w:rsidRPr="00F128C5">
        <w:rPr>
          <w:rFonts w:ascii="Times New Roman" w:hAnsi="Times New Roman" w:cs="Times New Roman"/>
          <w:color w:val="333333"/>
          <w:sz w:val="28"/>
          <w:szCs w:val="28"/>
          <w:lang w:eastAsia="ru-RU"/>
        </w:rPr>
        <w:t>формируется личность в целом. Жизнь взрослых интересует детей не</w:t>
      </w:r>
      <w:r>
        <w:rPr>
          <w:rFonts w:ascii="Times New Roman" w:hAnsi="Times New Roman" w:cs="Times New Roman"/>
          <w:color w:val="333333"/>
          <w:sz w:val="28"/>
          <w:szCs w:val="28"/>
          <w:lang w:eastAsia="ru-RU"/>
        </w:rPr>
        <w:t xml:space="preserve">   </w:t>
      </w:r>
      <w:r w:rsidRPr="00F128C5">
        <w:rPr>
          <w:rFonts w:ascii="Times New Roman" w:hAnsi="Times New Roman" w:cs="Times New Roman"/>
          <w:color w:val="333333"/>
          <w:sz w:val="28"/>
          <w:szCs w:val="28"/>
          <w:lang w:eastAsia="ru-RU"/>
        </w:rPr>
        <w:t xml:space="preserve">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w:t>
      </w:r>
      <w:r>
        <w:rPr>
          <w:rFonts w:ascii="Times New Roman" w:hAnsi="Times New Roman" w:cs="Times New Roman"/>
          <w:color w:val="333333"/>
          <w:sz w:val="28"/>
          <w:szCs w:val="28"/>
          <w:lang w:eastAsia="ru-RU"/>
        </w:rPr>
        <w:t xml:space="preserve">    </w:t>
      </w:r>
      <w:r w:rsidRPr="00F128C5">
        <w:rPr>
          <w:rFonts w:ascii="Times New Roman" w:hAnsi="Times New Roman" w:cs="Times New Roman"/>
          <w:color w:val="333333"/>
          <w:sz w:val="28"/>
          <w:szCs w:val="28"/>
          <w:lang w:eastAsia="ru-RU"/>
        </w:rPr>
        <w:t xml:space="preserve">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r w:rsidRPr="00F128C5">
        <w:rPr>
          <w:rFonts w:ascii="Times New Roman" w:hAnsi="Times New Roman" w:cs="Times New Roman"/>
          <w:color w:val="333333"/>
          <w:sz w:val="28"/>
          <w:szCs w:val="28"/>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F128C5">
        <w:rPr>
          <w:rFonts w:ascii="Times New Roman" w:hAnsi="Times New Roman" w:cs="Times New Roman"/>
          <w:color w:val="333333"/>
          <w:sz w:val="28"/>
          <w:szCs w:val="28"/>
          <w:lang w:eastAsia="ru-RU"/>
        </w:rPr>
        <w:t>другому</w:t>
      </w:r>
      <w:proofErr w:type="gramEnd"/>
      <w:r w:rsidRPr="00F128C5">
        <w:rPr>
          <w:rFonts w:ascii="Times New Roman" w:hAnsi="Times New Roman" w:cs="Times New Roman"/>
          <w:color w:val="333333"/>
          <w:sz w:val="28"/>
          <w:szCs w:val="28"/>
          <w:lang w:eastAsia="ru-RU"/>
        </w:rPr>
        <w:t xml:space="preserve"> свою </w:t>
      </w:r>
      <w:r>
        <w:rPr>
          <w:rFonts w:ascii="Times New Roman" w:hAnsi="Times New Roman" w:cs="Times New Roman"/>
          <w:color w:val="333333"/>
          <w:sz w:val="28"/>
          <w:szCs w:val="28"/>
          <w:lang w:eastAsia="ru-RU"/>
        </w:rPr>
        <w:t xml:space="preserve">                          </w:t>
      </w:r>
      <w:r w:rsidRPr="00F128C5">
        <w:rPr>
          <w:rFonts w:ascii="Times New Roman" w:hAnsi="Times New Roman" w:cs="Times New Roman"/>
          <w:color w:val="333333"/>
          <w:sz w:val="28"/>
          <w:szCs w:val="28"/>
          <w:lang w:eastAsia="ru-RU"/>
        </w:rPr>
        <w:t xml:space="preserve">тему игры, стремясь быть в главной роли. В этом случае без </w:t>
      </w:r>
      <w:r>
        <w:rPr>
          <w:rFonts w:ascii="Times New Roman" w:hAnsi="Times New Roman" w:cs="Times New Roman"/>
          <w:color w:val="333333"/>
          <w:sz w:val="28"/>
          <w:szCs w:val="28"/>
          <w:lang w:eastAsia="ru-RU"/>
        </w:rPr>
        <w:t xml:space="preserve">                  </w:t>
      </w:r>
      <w:r w:rsidRPr="00F128C5">
        <w:rPr>
          <w:rFonts w:ascii="Times New Roman" w:hAnsi="Times New Roman" w:cs="Times New Roman"/>
          <w:color w:val="333333"/>
          <w:sz w:val="28"/>
          <w:szCs w:val="28"/>
          <w:lang w:eastAsia="ru-RU"/>
        </w:rPr>
        <w:t xml:space="preserve">помощи взрослого не обойтись. Можно </w:t>
      </w:r>
      <w:proofErr w:type="gramStart"/>
      <w:r w:rsidRPr="00F128C5">
        <w:rPr>
          <w:rFonts w:ascii="Times New Roman" w:hAnsi="Times New Roman" w:cs="Times New Roman"/>
          <w:color w:val="333333"/>
          <w:sz w:val="28"/>
          <w:szCs w:val="28"/>
          <w:lang w:eastAsia="ru-RU"/>
        </w:rPr>
        <w:t>выполнить главную</w:t>
      </w:r>
      <w:r>
        <w:rPr>
          <w:rFonts w:ascii="Times New Roman" w:hAnsi="Times New Roman" w:cs="Times New Roman"/>
          <w:color w:val="333333"/>
          <w:sz w:val="28"/>
          <w:szCs w:val="28"/>
          <w:lang w:eastAsia="ru-RU"/>
        </w:rPr>
        <w:t xml:space="preserve">                       </w:t>
      </w:r>
      <w:r w:rsidRPr="00F128C5">
        <w:rPr>
          <w:rFonts w:ascii="Times New Roman" w:hAnsi="Times New Roman" w:cs="Times New Roman"/>
          <w:color w:val="333333"/>
          <w:sz w:val="28"/>
          <w:szCs w:val="28"/>
          <w:lang w:eastAsia="ru-RU"/>
        </w:rPr>
        <w:t xml:space="preserve"> роль</w:t>
      </w:r>
      <w:proofErr w:type="gramEnd"/>
      <w:r>
        <w:rPr>
          <w:rFonts w:ascii="Times New Roman" w:hAnsi="Times New Roman" w:cs="Times New Roman"/>
          <w:color w:val="333333"/>
          <w:sz w:val="28"/>
          <w:szCs w:val="28"/>
          <w:lang w:eastAsia="ru-RU"/>
        </w:rPr>
        <w:t xml:space="preserve"> </w:t>
      </w:r>
      <w:r w:rsidRPr="00F128C5">
        <w:rPr>
          <w:rFonts w:ascii="Times New Roman" w:hAnsi="Times New Roman" w:cs="Times New Roman"/>
          <w:color w:val="333333"/>
          <w:sz w:val="28"/>
          <w:szCs w:val="28"/>
          <w:lang w:eastAsia="ru-RU"/>
        </w:rPr>
        <w:t>по очереди, взрослому можно взять второстепенную роль.</w:t>
      </w:r>
      <w:r>
        <w:rPr>
          <w:rFonts w:ascii="Times New Roman" w:hAnsi="Times New Roman" w:cs="Times New Roman"/>
          <w:color w:val="333333"/>
          <w:sz w:val="28"/>
          <w:szCs w:val="28"/>
          <w:lang w:eastAsia="ru-RU"/>
        </w:rPr>
        <w:t xml:space="preserve">            </w:t>
      </w:r>
      <w:r w:rsidRPr="00F128C5">
        <w:rPr>
          <w:rFonts w:ascii="Times New Roman" w:hAnsi="Times New Roman" w:cs="Times New Roman"/>
          <w:color w:val="333333"/>
          <w:sz w:val="28"/>
          <w:szCs w:val="28"/>
          <w:lang w:eastAsia="ru-RU"/>
        </w:rPr>
        <w:t xml:space="preserve"> Совместные игры родителей с детьми духовно и эмоционально обогащает детей, удовлетворяют потребность в общении с близкими людьми, </w:t>
      </w:r>
      <w:r w:rsidRPr="00F128C5">
        <w:rPr>
          <w:rFonts w:ascii="Times New Roman" w:hAnsi="Times New Roman" w:cs="Times New Roman"/>
          <w:color w:val="333333"/>
          <w:sz w:val="28"/>
          <w:szCs w:val="28"/>
          <w:lang w:eastAsia="ru-RU"/>
        </w:rPr>
        <w:lastRenderedPageBreak/>
        <w:t>укрепляют веру в свои силы.</w:t>
      </w:r>
      <w:r w:rsidRPr="00F128C5">
        <w:rPr>
          <w:rFonts w:ascii="Times New Roman" w:hAnsi="Times New Roman" w:cs="Times New Roman"/>
          <w:color w:val="333333"/>
          <w:sz w:val="28"/>
          <w:szCs w:val="28"/>
          <w:lang w:eastAsia="ru-RU"/>
        </w:rPr>
        <w:br/>
        <w:t xml:space="preserve">Авторитет отца и матери, всё знающих и умеющих, растёт в глазах детей, </w:t>
      </w:r>
      <w:r>
        <w:rPr>
          <w:rFonts w:ascii="Times New Roman" w:hAnsi="Times New Roman" w:cs="Times New Roman"/>
          <w:color w:val="333333"/>
          <w:sz w:val="28"/>
          <w:szCs w:val="28"/>
          <w:lang w:eastAsia="ru-RU"/>
        </w:rPr>
        <w:t xml:space="preserve">     </w:t>
      </w:r>
      <w:r w:rsidRPr="00F128C5">
        <w:rPr>
          <w:rFonts w:ascii="Times New Roman" w:hAnsi="Times New Roman" w:cs="Times New Roman"/>
          <w:color w:val="333333"/>
          <w:sz w:val="28"/>
          <w:szCs w:val="28"/>
          <w:lang w:eastAsia="ru-RU"/>
        </w:rPr>
        <w:t xml:space="preserve">а с ним растёт любовь и преданность </w:t>
      </w:r>
      <w:proofErr w:type="gramStart"/>
      <w:r w:rsidRPr="00F128C5">
        <w:rPr>
          <w:rFonts w:ascii="Times New Roman" w:hAnsi="Times New Roman" w:cs="Times New Roman"/>
          <w:color w:val="333333"/>
          <w:sz w:val="28"/>
          <w:szCs w:val="28"/>
          <w:lang w:eastAsia="ru-RU"/>
        </w:rPr>
        <w:t>к</w:t>
      </w:r>
      <w:proofErr w:type="gramEnd"/>
      <w:r w:rsidRPr="00F128C5">
        <w:rPr>
          <w:rFonts w:ascii="Times New Roman" w:hAnsi="Times New Roman" w:cs="Times New Roman"/>
          <w:color w:val="333333"/>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Младшие дошкольники 2-4 лет</w:t>
      </w:r>
      <w:r w:rsidRPr="00F128C5">
        <w:rPr>
          <w:rFonts w:ascii="Times New Roman" w:hAnsi="Times New Roman" w:cs="Times New Roman"/>
          <w:color w:val="333333"/>
          <w:sz w:val="28"/>
          <w:szCs w:val="28"/>
          <w:lang w:eastAsia="ru-RU"/>
        </w:rPr>
        <w:t xml:space="preserve"> не только не умеют играть вместе, они не умеют играть самостоятельно. Малыш обычно бесцельно возит </w:t>
      </w:r>
      <w:r>
        <w:rPr>
          <w:rFonts w:ascii="Times New Roman" w:hAnsi="Times New Roman" w:cs="Times New Roman"/>
          <w:color w:val="333333"/>
          <w:sz w:val="28"/>
          <w:szCs w:val="28"/>
          <w:lang w:eastAsia="ru-RU"/>
        </w:rPr>
        <w:t xml:space="preserve">                </w:t>
      </w:r>
      <w:r w:rsidRPr="00F128C5">
        <w:rPr>
          <w:rFonts w:ascii="Times New Roman" w:hAnsi="Times New Roman" w:cs="Times New Roman"/>
          <w:color w:val="333333"/>
          <w:sz w:val="28"/>
          <w:szCs w:val="28"/>
          <w:lang w:eastAsia="ru-RU"/>
        </w:rPr>
        <w:t xml:space="preserve">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F128C5">
        <w:rPr>
          <w:rFonts w:ascii="Times New Roman" w:hAnsi="Times New Roman" w:cs="Times New Roman"/>
          <w:color w:val="333333"/>
          <w:sz w:val="28"/>
          <w:szCs w:val="28"/>
          <w:lang w:eastAsia="ru-RU"/>
        </w:rPr>
        <w:t>со</w:t>
      </w:r>
      <w:proofErr w:type="gramEnd"/>
      <w:r w:rsidRPr="00F128C5">
        <w:rPr>
          <w:rFonts w:ascii="Times New Roman" w:hAnsi="Times New Roman" w:cs="Times New Roman"/>
          <w:color w:val="333333"/>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F128C5">
        <w:rPr>
          <w:rFonts w:ascii="Times New Roman" w:hAnsi="Times New Roman" w:cs="Times New Roman"/>
          <w:color w:val="333333"/>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Старшие дошкольники</w:t>
      </w:r>
      <w:r w:rsidRPr="00F128C5">
        <w:rPr>
          <w:rFonts w:ascii="Times New Roman" w:hAnsi="Times New Roman" w:cs="Times New Roman"/>
          <w:color w:val="333333"/>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F128C5">
        <w:rPr>
          <w:rFonts w:ascii="Times New Roman" w:hAnsi="Times New Roman" w:cs="Times New Roman"/>
          <w:color w:val="333333"/>
          <w:sz w:val="28"/>
          <w:szCs w:val="28"/>
          <w:lang w:eastAsia="ru-RU"/>
        </w:rPr>
        <w:br/>
      </w:r>
    </w:p>
    <w:p w:rsidR="000C19E9" w:rsidRDefault="000C19E9" w:rsidP="000C19E9">
      <w:pPr>
        <w:jc w:val="center"/>
        <w:rPr>
          <w:rFonts w:ascii="Times New Roman" w:hAnsi="Times New Roman" w:cs="Times New Roman"/>
          <w:color w:val="333333"/>
          <w:sz w:val="28"/>
          <w:szCs w:val="28"/>
          <w:lang w:eastAsia="ru-RU"/>
        </w:rPr>
      </w:pPr>
      <w:r w:rsidRPr="000C19E9">
        <w:rPr>
          <w:rFonts w:ascii="Times New Roman" w:hAnsi="Times New Roman" w:cs="Times New Roman"/>
          <w:color w:val="333333"/>
          <w:sz w:val="28"/>
          <w:szCs w:val="28"/>
          <w:lang w:eastAsia="ru-RU"/>
        </w:rPr>
        <w:drawing>
          <wp:anchor distT="0" distB="0" distL="114300" distR="114300" simplePos="0" relativeHeight="251663360" behindDoc="1" locked="0" layoutInCell="1" allowOverlap="1">
            <wp:simplePos x="0" y="0"/>
            <wp:positionH relativeFrom="column">
              <wp:posOffset>-1078338</wp:posOffset>
            </wp:positionH>
            <wp:positionV relativeFrom="paragraph">
              <wp:posOffset>-9067104</wp:posOffset>
            </wp:positionV>
            <wp:extent cx="7563569" cy="10688128"/>
            <wp:effectExtent l="19050" t="0" r="0" b="0"/>
            <wp:wrapNone/>
            <wp:docPr id="9" name="Рисунок 13" descr="https://avatars.mds.yandex.net/get-pdb/1926096/7a449088-ac97-4cd5-a517-7eca676ec3ae/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get-pdb/1926096/7a449088-ac97-4cd5-a517-7eca676ec3ae/s1200?webp=false"/>
                    <pic:cNvPicPr>
                      <a:picLocks noChangeAspect="1" noChangeArrowheads="1"/>
                    </pic:cNvPicPr>
                  </pic:nvPicPr>
                  <pic:blipFill>
                    <a:blip r:embed="rId4" cstate="print"/>
                    <a:srcRect/>
                    <a:stretch>
                      <a:fillRect/>
                    </a:stretch>
                  </pic:blipFill>
                  <pic:spPr bwMode="auto">
                    <a:xfrm>
                      <a:off x="0" y="0"/>
                      <a:ext cx="7563569" cy="10688128"/>
                    </a:xfrm>
                    <a:prstGeom prst="rect">
                      <a:avLst/>
                    </a:prstGeom>
                    <a:noFill/>
                    <a:ln w="9525">
                      <a:noFill/>
                      <a:miter lim="800000"/>
                      <a:headEnd/>
                      <a:tailEnd/>
                    </a:ln>
                  </pic:spPr>
                </pic:pic>
              </a:graphicData>
            </a:graphic>
          </wp:anchor>
        </w:drawing>
      </w:r>
    </w:p>
    <w:p w:rsidR="000C19E9" w:rsidRDefault="000C19E9" w:rsidP="000C19E9">
      <w:pPr>
        <w:jc w:val="center"/>
        <w:rPr>
          <w:rFonts w:ascii="Times New Roman" w:hAnsi="Times New Roman" w:cs="Times New Roman"/>
          <w:color w:val="333333"/>
          <w:sz w:val="28"/>
          <w:szCs w:val="28"/>
          <w:lang w:eastAsia="ru-RU"/>
        </w:rPr>
      </w:pPr>
    </w:p>
    <w:p w:rsidR="000C19E9" w:rsidRDefault="000C19E9" w:rsidP="000C19E9">
      <w:pPr>
        <w:jc w:val="cente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 xml:space="preserve">В игровом хозяйстве ребёнка должны быть разные игрушки: сюжетно-образные (изображающие людей, животных, предметы труда, быта, транспорт и др.), </w:t>
      </w:r>
      <w:proofErr w:type="gramStart"/>
      <w:r w:rsidRPr="00F128C5">
        <w:rPr>
          <w:rFonts w:ascii="Times New Roman" w:hAnsi="Times New Roman" w:cs="Times New Roman"/>
          <w:color w:val="333333"/>
          <w:sz w:val="28"/>
          <w:szCs w:val="28"/>
          <w:lang w:eastAsia="ru-RU"/>
        </w:rPr>
        <w:t>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F128C5">
        <w:rPr>
          <w:rFonts w:ascii="Times New Roman" w:hAnsi="Times New Roman" w:cs="Times New Roman"/>
          <w:color w:val="333333"/>
          <w:sz w:val="28"/>
          <w:szCs w:val="28"/>
          <w:lang w:eastAsia="ru-RU"/>
        </w:rPr>
        <w:br/>
      </w:r>
      <w:r w:rsidRPr="00454BE8">
        <w:rPr>
          <w:rFonts w:ascii="Times New Roman" w:hAnsi="Times New Roman" w:cs="Times New Roman"/>
          <w:noProof/>
          <w:color w:val="333333"/>
          <w:sz w:val="28"/>
          <w:szCs w:val="28"/>
          <w:lang w:eastAsia="ru-RU"/>
        </w:rPr>
        <w:drawing>
          <wp:anchor distT="0" distB="0" distL="114300" distR="114300" simplePos="0" relativeHeight="251660288" behindDoc="1" locked="0" layoutInCell="1" allowOverlap="1">
            <wp:simplePos x="0" y="0"/>
            <wp:positionH relativeFrom="column">
              <wp:posOffset>-1078337</wp:posOffset>
            </wp:positionH>
            <wp:positionV relativeFrom="paragraph">
              <wp:posOffset>-711463</wp:posOffset>
            </wp:positionV>
            <wp:extent cx="7563569" cy="10688128"/>
            <wp:effectExtent l="19050" t="0" r="0" b="0"/>
            <wp:wrapNone/>
            <wp:docPr id="22" name="Рисунок 13" descr="https://avatars.mds.yandex.net/get-pdb/1926096/7a449088-ac97-4cd5-a517-7eca676ec3ae/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get-pdb/1926096/7a449088-ac97-4cd5-a517-7eca676ec3ae/s1200?webp=false"/>
                    <pic:cNvPicPr>
                      <a:picLocks noChangeAspect="1" noChangeArrowheads="1"/>
                    </pic:cNvPicPr>
                  </pic:nvPicPr>
                  <pic:blipFill>
                    <a:blip r:embed="rId4" cstate="print"/>
                    <a:srcRect/>
                    <a:stretch>
                      <a:fillRect/>
                    </a:stretch>
                  </pic:blipFill>
                  <pic:spPr bwMode="auto">
                    <a:xfrm>
                      <a:off x="0" y="0"/>
                      <a:ext cx="7563569" cy="10688128"/>
                    </a:xfrm>
                    <a:prstGeom prst="rect">
                      <a:avLst/>
                    </a:prstGeom>
                    <a:noFill/>
                    <a:ln w="9525">
                      <a:noFill/>
                      <a:miter lim="800000"/>
                      <a:headEnd/>
                      <a:tailEnd/>
                    </a:ln>
                  </pic:spPr>
                </pic:pic>
              </a:graphicData>
            </a:graphic>
          </wp:anchor>
        </w:drawing>
      </w:r>
      <w:r w:rsidRPr="00F128C5">
        <w:rPr>
          <w:rFonts w:ascii="Times New Roman" w:hAnsi="Times New Roman" w:cs="Times New Roman"/>
          <w:color w:val="333333"/>
          <w:sz w:val="28"/>
          <w:szCs w:val="28"/>
          <w:lang w:eastAsia="ru-RU"/>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F128C5">
        <w:rPr>
          <w:rFonts w:ascii="Times New Roman" w:hAnsi="Times New Roman" w:cs="Times New Roman"/>
          <w:color w:val="333333"/>
          <w:sz w:val="28"/>
          <w:szCs w:val="28"/>
          <w:lang w:eastAsia="ru-RU"/>
        </w:rPr>
        <w:br/>
        <w:t xml:space="preserve">Часто девочки играют только с куклами, поэтому часто они лишены радости </w:t>
      </w:r>
      <w:proofErr w:type="gramStart"/>
      <w:r w:rsidRPr="00F128C5">
        <w:rPr>
          <w:rFonts w:ascii="Times New Roman" w:hAnsi="Times New Roman" w:cs="Times New Roman"/>
          <w:color w:val="333333"/>
          <w:sz w:val="28"/>
          <w:szCs w:val="28"/>
          <w:lang w:eastAsia="ru-RU"/>
        </w:rPr>
        <w:t>играть</w:t>
      </w:r>
      <w:proofErr w:type="gramEnd"/>
      <w:r w:rsidRPr="00F128C5">
        <w:rPr>
          <w:rFonts w:ascii="Times New Roman" w:hAnsi="Times New Roman" w:cs="Times New Roman"/>
          <w:color w:val="333333"/>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w:t>
      </w:r>
      <w:r>
        <w:rPr>
          <w:rFonts w:ascii="Times New Roman" w:hAnsi="Times New Roman" w:cs="Times New Roman"/>
          <w:color w:val="333333"/>
          <w:sz w:val="28"/>
          <w:szCs w:val="28"/>
          <w:lang w:eastAsia="ru-RU"/>
        </w:rPr>
        <w:t xml:space="preserve">          </w:t>
      </w:r>
      <w:r w:rsidRPr="00F128C5">
        <w:rPr>
          <w:rFonts w:ascii="Times New Roman" w:hAnsi="Times New Roman" w:cs="Times New Roman"/>
          <w:color w:val="333333"/>
          <w:sz w:val="28"/>
          <w:szCs w:val="28"/>
          <w:lang w:eastAsia="ru-RU"/>
        </w:rPr>
        <w:t xml:space="preserve"> Такие игрушки тоже ограничивают круг общения с девочками. Лучше, </w:t>
      </w:r>
      <w:r>
        <w:rPr>
          <w:rFonts w:ascii="Times New Roman" w:hAnsi="Times New Roman" w:cs="Times New Roman"/>
          <w:color w:val="333333"/>
          <w:sz w:val="28"/>
          <w:szCs w:val="28"/>
          <w:lang w:eastAsia="ru-RU"/>
        </w:rPr>
        <w:t xml:space="preserve">   </w:t>
      </w:r>
      <w:r w:rsidRPr="00F128C5">
        <w:rPr>
          <w:rFonts w:ascii="Times New Roman" w:hAnsi="Times New Roman" w:cs="Times New Roman"/>
          <w:color w:val="333333"/>
          <w:sz w:val="28"/>
          <w:szCs w:val="28"/>
          <w:lang w:eastAsia="ru-RU"/>
        </w:rPr>
        <w:t>когда мы – взрослые, не будем делить игрушки на «девчоночьи» и на «</w:t>
      </w:r>
      <w:proofErr w:type="gramStart"/>
      <w:r w:rsidRPr="00F128C5">
        <w:rPr>
          <w:rFonts w:ascii="Times New Roman" w:hAnsi="Times New Roman" w:cs="Times New Roman"/>
          <w:color w:val="333333"/>
          <w:sz w:val="28"/>
          <w:szCs w:val="28"/>
          <w:lang w:eastAsia="ru-RU"/>
        </w:rPr>
        <w:t>мальчишечьи</w:t>
      </w:r>
      <w:proofErr w:type="gram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 xml:space="preserve">Если мальчик не играет с куклой, ему можно приобрести мишку, куклу в образе мальчика, малыша, матроса, Буратино, </w:t>
      </w:r>
      <w:proofErr w:type="spellStart"/>
      <w:r w:rsidRPr="00F128C5">
        <w:rPr>
          <w:rFonts w:ascii="Times New Roman" w:hAnsi="Times New Roman" w:cs="Times New Roman"/>
          <w:color w:val="333333"/>
          <w:sz w:val="28"/>
          <w:szCs w:val="28"/>
          <w:lang w:eastAsia="ru-RU"/>
        </w:rPr>
        <w:t>Чебурашки</w:t>
      </w:r>
      <w:proofErr w:type="spellEnd"/>
      <w:r w:rsidRPr="00F128C5">
        <w:rPr>
          <w:rFonts w:ascii="Times New Roman" w:hAnsi="Times New Roman" w:cs="Times New Roman"/>
          <w:color w:val="333333"/>
          <w:sz w:val="28"/>
          <w:szCs w:val="28"/>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F128C5">
        <w:rPr>
          <w:rFonts w:ascii="Times New Roman" w:hAnsi="Times New Roman" w:cs="Times New Roman"/>
          <w:color w:val="333333"/>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C19E9" w:rsidRPr="00F128C5" w:rsidRDefault="000C19E9" w:rsidP="000C19E9">
      <w:pPr>
        <w:jc w:val="center"/>
        <w:rPr>
          <w:rFonts w:ascii="Times New Roman" w:hAnsi="Times New Roman" w:cs="Times New Roman"/>
          <w:color w:val="333333"/>
          <w:sz w:val="28"/>
          <w:szCs w:val="28"/>
          <w:lang w:eastAsia="ru-RU"/>
        </w:rPr>
      </w:pPr>
      <w:r>
        <w:rPr>
          <w:rFonts w:ascii="Times New Roman" w:hAnsi="Times New Roman" w:cs="Times New Roman"/>
          <w:noProof/>
          <w:color w:val="333333"/>
          <w:sz w:val="28"/>
          <w:szCs w:val="28"/>
          <w:lang w:eastAsia="ru-RU"/>
        </w:rPr>
        <w:lastRenderedPageBreak/>
        <w:drawing>
          <wp:anchor distT="0" distB="0" distL="114300" distR="114300" simplePos="0" relativeHeight="251661312" behindDoc="1" locked="0" layoutInCell="1" allowOverlap="1">
            <wp:simplePos x="0" y="0"/>
            <wp:positionH relativeFrom="column">
              <wp:posOffset>-1078338</wp:posOffset>
            </wp:positionH>
            <wp:positionV relativeFrom="paragraph">
              <wp:posOffset>-711464</wp:posOffset>
            </wp:positionV>
            <wp:extent cx="7563569" cy="10688128"/>
            <wp:effectExtent l="19050" t="0" r="0" b="0"/>
            <wp:wrapNone/>
            <wp:docPr id="23" name="Рисунок 13" descr="https://avatars.mds.yandex.net/get-pdb/1926096/7a449088-ac97-4cd5-a517-7eca676ec3ae/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get-pdb/1926096/7a449088-ac97-4cd5-a517-7eca676ec3ae/s1200?webp=false"/>
                    <pic:cNvPicPr>
                      <a:picLocks noChangeAspect="1" noChangeArrowheads="1"/>
                    </pic:cNvPicPr>
                  </pic:nvPicPr>
                  <pic:blipFill>
                    <a:blip r:embed="rId4" cstate="print"/>
                    <a:srcRect/>
                    <a:stretch>
                      <a:fillRect/>
                    </a:stretch>
                  </pic:blipFill>
                  <pic:spPr bwMode="auto">
                    <a:xfrm>
                      <a:off x="0" y="0"/>
                      <a:ext cx="7563569" cy="10688128"/>
                    </a:xfrm>
                    <a:prstGeom prst="rect">
                      <a:avLst/>
                    </a:prstGeom>
                    <a:noFill/>
                    <a:ln w="9525">
                      <a:noFill/>
                      <a:miter lim="800000"/>
                      <a:headEnd/>
                      <a:tailEnd/>
                    </a:ln>
                  </pic:spPr>
                </pic:pic>
              </a:graphicData>
            </a:graphic>
          </wp:anchor>
        </w:drawing>
      </w:r>
      <w:r w:rsidRPr="00F128C5">
        <w:rPr>
          <w:rFonts w:ascii="Times New Roman" w:hAnsi="Times New Roman" w:cs="Times New Roman"/>
          <w:color w:val="333333"/>
          <w:sz w:val="28"/>
          <w:szCs w:val="28"/>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F128C5">
        <w:rPr>
          <w:rFonts w:ascii="Times New Roman" w:hAnsi="Times New Roman" w:cs="Times New Roman"/>
          <w:color w:val="333333"/>
          <w:sz w:val="28"/>
          <w:szCs w:val="28"/>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F128C5">
        <w:rPr>
          <w:rFonts w:ascii="Times New Roman" w:hAnsi="Times New Roman" w:cs="Times New Roman"/>
          <w:color w:val="333333"/>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F128C5">
        <w:rPr>
          <w:rFonts w:ascii="Times New Roman" w:hAnsi="Times New Roman" w:cs="Times New Roman"/>
          <w:color w:val="333333"/>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C19E9" w:rsidRPr="00F128C5" w:rsidRDefault="000C19E9" w:rsidP="000C19E9">
      <w:pPr>
        <w:rPr>
          <w:rFonts w:ascii="Times New Roman" w:hAnsi="Times New Roman" w:cs="Times New Roman"/>
          <w:color w:val="333333"/>
          <w:sz w:val="28"/>
          <w:szCs w:val="28"/>
          <w:lang w:eastAsia="ru-RU"/>
        </w:rPr>
      </w:pPr>
    </w:p>
    <w:p w:rsidR="000C19E9" w:rsidRPr="00F128C5" w:rsidRDefault="000C19E9" w:rsidP="000C19E9">
      <w:pPr>
        <w:rPr>
          <w:rFonts w:ascii="Times New Roman" w:hAnsi="Times New Roman" w:cs="Times New Roman"/>
          <w:color w:val="333333"/>
          <w:sz w:val="28"/>
          <w:szCs w:val="28"/>
          <w:lang w:eastAsia="ru-RU"/>
        </w:rPr>
      </w:pPr>
    </w:p>
    <w:p w:rsidR="000C19E9" w:rsidRDefault="000C19E9" w:rsidP="000C19E9">
      <w:pPr>
        <w:jc w:val="center"/>
        <w:rPr>
          <w:rFonts w:ascii="Times New Roman" w:hAnsi="Times New Roman" w:cs="Times New Roman"/>
          <w:b/>
          <w:bCs/>
          <w:color w:val="0000CC"/>
          <w:sz w:val="28"/>
          <w:szCs w:val="28"/>
          <w:lang w:eastAsia="ru-RU"/>
        </w:rPr>
      </w:pPr>
    </w:p>
    <w:p w:rsidR="000C19E9" w:rsidRDefault="000C19E9" w:rsidP="000C19E9">
      <w:pPr>
        <w:jc w:val="center"/>
        <w:rPr>
          <w:rFonts w:ascii="Times New Roman" w:hAnsi="Times New Roman" w:cs="Times New Roman"/>
          <w:b/>
          <w:bCs/>
          <w:color w:val="0000CC"/>
          <w:sz w:val="28"/>
          <w:szCs w:val="28"/>
          <w:lang w:eastAsia="ru-RU"/>
        </w:rPr>
      </w:pPr>
    </w:p>
    <w:p w:rsidR="000C19E9" w:rsidRDefault="000C19E9" w:rsidP="000C19E9">
      <w:pPr>
        <w:jc w:val="center"/>
        <w:rPr>
          <w:rFonts w:ascii="Times New Roman" w:hAnsi="Times New Roman" w:cs="Times New Roman"/>
          <w:b/>
          <w:bCs/>
          <w:color w:val="0000CC"/>
          <w:sz w:val="28"/>
          <w:szCs w:val="28"/>
          <w:lang w:eastAsia="ru-RU"/>
        </w:rPr>
      </w:pPr>
    </w:p>
    <w:p w:rsidR="000C19E9" w:rsidRDefault="000C19E9" w:rsidP="000C19E9">
      <w:pPr>
        <w:jc w:val="center"/>
        <w:rPr>
          <w:rFonts w:ascii="Times New Roman" w:hAnsi="Times New Roman" w:cs="Times New Roman"/>
          <w:b/>
          <w:bCs/>
          <w:color w:val="0000CC"/>
          <w:sz w:val="28"/>
          <w:szCs w:val="28"/>
          <w:lang w:eastAsia="ru-RU"/>
        </w:rPr>
      </w:pPr>
    </w:p>
    <w:p w:rsidR="000C19E9" w:rsidRDefault="000C19E9" w:rsidP="000C19E9">
      <w:pPr>
        <w:jc w:val="center"/>
        <w:rPr>
          <w:rFonts w:ascii="Times New Roman" w:hAnsi="Times New Roman" w:cs="Times New Roman"/>
          <w:b/>
          <w:bCs/>
          <w:color w:val="0000CC"/>
          <w:sz w:val="28"/>
          <w:szCs w:val="28"/>
          <w:lang w:eastAsia="ru-RU"/>
        </w:rPr>
      </w:pPr>
    </w:p>
    <w:p w:rsidR="000C19E9" w:rsidRDefault="000C19E9" w:rsidP="000C19E9">
      <w:pPr>
        <w:jc w:val="center"/>
        <w:rPr>
          <w:rFonts w:ascii="Times New Roman" w:hAnsi="Times New Roman" w:cs="Times New Roman"/>
          <w:b/>
          <w:bCs/>
          <w:color w:val="0000CC"/>
          <w:sz w:val="28"/>
          <w:szCs w:val="28"/>
          <w:lang w:eastAsia="ru-RU"/>
        </w:rPr>
      </w:pPr>
    </w:p>
    <w:p w:rsidR="00E13881" w:rsidRDefault="00E13881"/>
    <w:sectPr w:rsidR="00E13881" w:rsidSect="00E138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C19E9"/>
    <w:rsid w:val="000C19E9"/>
    <w:rsid w:val="00E13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2020-05-15T04:48:00Z</dcterms:created>
  <dcterms:modified xsi:type="dcterms:W3CDTF">2020-05-15T04:50:00Z</dcterms:modified>
</cp:coreProperties>
</file>