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B7587" w14:textId="6EA95892" w:rsidR="00BA6DB7" w:rsidRPr="001E72BF" w:rsidRDefault="00BA6DB7" w:rsidP="00BA6D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E72BF">
        <w:rPr>
          <w:rFonts w:ascii="Times New Roman" w:eastAsia="Times New Roman" w:hAnsi="Times New Roman" w:cs="Times New Roman"/>
          <w:b/>
          <w:bCs/>
          <w:color w:val="000000"/>
        </w:rPr>
        <w:t xml:space="preserve">ДОГОВОР №  </w:t>
      </w:r>
      <w:r w:rsidR="005B2529">
        <w:rPr>
          <w:rFonts w:ascii="Times New Roman" w:hAnsi="Times New Roman" w:cs="Times New Roman"/>
          <w:b/>
          <w:shd w:val="clear" w:color="auto" w:fill="FFFFFF"/>
        </w:rPr>
        <w:t>__________</w:t>
      </w:r>
    </w:p>
    <w:p w14:paraId="2A2882DA" w14:textId="77777777" w:rsidR="00BA6DB7" w:rsidRDefault="00BA6DB7" w:rsidP="00BA6D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E72BF">
        <w:rPr>
          <w:rFonts w:ascii="Times New Roman" w:eastAsia="Times New Roman" w:hAnsi="Times New Roman" w:cs="Times New Roman"/>
          <w:b/>
          <w:bCs/>
          <w:color w:val="000000"/>
        </w:rPr>
        <w:t>профессионального обучения, повышения квалификации</w:t>
      </w:r>
    </w:p>
    <w:p w14:paraId="6F30B19F" w14:textId="77777777" w:rsidR="00D161FC" w:rsidRDefault="00D161FC" w:rsidP="00BA6D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0" w:type="auto"/>
        <w:tblInd w:w="207" w:type="dxa"/>
        <w:tblLayout w:type="fixed"/>
        <w:tblLook w:val="0000" w:firstRow="0" w:lastRow="0" w:firstColumn="0" w:lastColumn="0" w:noHBand="0" w:noVBand="0"/>
      </w:tblPr>
      <w:tblGrid>
        <w:gridCol w:w="4583"/>
        <w:gridCol w:w="5666"/>
      </w:tblGrid>
      <w:tr w:rsidR="00D161FC" w:rsidRPr="00F12BEE" w14:paraId="2971CA5A" w14:textId="77777777" w:rsidTr="000046DE">
        <w:trPr>
          <w:trHeight w:val="212"/>
        </w:trPr>
        <w:tc>
          <w:tcPr>
            <w:tcW w:w="4583" w:type="dxa"/>
            <w:shd w:val="clear" w:color="auto" w:fill="auto"/>
          </w:tcPr>
          <w:p w14:paraId="3A1B0517" w14:textId="77777777" w:rsidR="00D161FC" w:rsidRPr="00D161FC" w:rsidRDefault="00D161FC" w:rsidP="000046D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161FC">
              <w:rPr>
                <w:rFonts w:ascii="Times New Roman" w:hAnsi="Times New Roman" w:cs="Times New Roman"/>
              </w:rPr>
              <w:t>Город</w:t>
            </w:r>
            <w:r w:rsidRPr="00D161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61FC">
              <w:rPr>
                <w:rFonts w:ascii="Times New Roman" w:hAnsi="Times New Roman" w:cs="Times New Roman"/>
              </w:rPr>
              <w:t>Лангепас</w:t>
            </w:r>
          </w:p>
        </w:tc>
        <w:tc>
          <w:tcPr>
            <w:tcW w:w="5666" w:type="dxa"/>
            <w:shd w:val="clear" w:color="auto" w:fill="auto"/>
          </w:tcPr>
          <w:p w14:paraId="399F2596" w14:textId="61318415" w:rsidR="00D161FC" w:rsidRPr="00D161FC" w:rsidRDefault="00D161FC" w:rsidP="005B2529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D161FC">
              <w:rPr>
                <w:rFonts w:ascii="Times New Roman" w:hAnsi="Times New Roman" w:cs="Times New Roman"/>
              </w:rPr>
              <w:t xml:space="preserve">           «</w:t>
            </w:r>
            <w:r w:rsidR="005B2529">
              <w:rPr>
                <w:rFonts w:ascii="Times New Roman" w:hAnsi="Times New Roman" w:cs="Times New Roman"/>
              </w:rPr>
              <w:t>___</w:t>
            </w:r>
            <w:r w:rsidRPr="00D161FC">
              <w:rPr>
                <w:rFonts w:ascii="Times New Roman" w:hAnsi="Times New Roman" w:cs="Times New Roman"/>
              </w:rPr>
              <w:t xml:space="preserve">» </w:t>
            </w:r>
            <w:r w:rsidR="005B2529">
              <w:rPr>
                <w:rFonts w:ascii="Times New Roman" w:hAnsi="Times New Roman" w:cs="Times New Roman"/>
              </w:rPr>
              <w:t>__________</w:t>
            </w:r>
            <w:r w:rsidRPr="00D161FC">
              <w:rPr>
                <w:rFonts w:ascii="Times New Roman" w:hAnsi="Times New Roman" w:cs="Times New Roman"/>
              </w:rPr>
              <w:t xml:space="preserve"> 202</w:t>
            </w:r>
            <w:r w:rsidR="005B2529">
              <w:rPr>
                <w:rFonts w:ascii="Times New Roman" w:hAnsi="Times New Roman" w:cs="Times New Roman"/>
              </w:rPr>
              <w:t>___</w:t>
            </w:r>
            <w:r w:rsidRPr="00D161FC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0D6CB6E4" w14:textId="77777777" w:rsidR="00BA6DB7" w:rsidRPr="001E72BF" w:rsidRDefault="00BA6DB7" w:rsidP="00BA6D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EB0F44A" w14:textId="7F1A1A29" w:rsidR="0007402D" w:rsidRDefault="006C2DDC" w:rsidP="0007402D">
      <w:pPr>
        <w:pStyle w:val="a5"/>
        <w:jc w:val="both"/>
        <w:rPr>
          <w:rFonts w:ascii="Times New Roman" w:hAnsi="Times New Roman" w:cs="Times New Roman"/>
        </w:rPr>
      </w:pPr>
      <w:bookmarkStart w:id="0" w:name="bookmark0"/>
      <w:r w:rsidRPr="001E72BF">
        <w:rPr>
          <w:b/>
        </w:rPr>
        <w:t xml:space="preserve">          </w:t>
      </w:r>
      <w:proofErr w:type="gramStart"/>
      <w:r w:rsidR="00BA6DB7" w:rsidRPr="008E346E">
        <w:rPr>
          <w:rFonts w:ascii="Times New Roman" w:hAnsi="Times New Roman" w:cs="Times New Roman"/>
          <w:b/>
        </w:rPr>
        <w:t>Общество с ограниченной ответственностью Центр охраны труда «Перспектива»,</w:t>
      </w:r>
      <w:r w:rsidR="00BA6DB7" w:rsidRPr="008E346E">
        <w:rPr>
          <w:rFonts w:ascii="Times New Roman" w:hAnsi="Times New Roman" w:cs="Times New Roman"/>
        </w:rPr>
        <w:t xml:space="preserve"> осуществляющий образовательную деятельность на основании </w:t>
      </w:r>
      <w:r w:rsidR="00422CC1" w:rsidRPr="008E346E">
        <w:rPr>
          <w:rFonts w:ascii="Times New Roman" w:hAnsi="Times New Roman" w:cs="Times New Roman"/>
        </w:rPr>
        <w:t xml:space="preserve">Лицензии  № </w:t>
      </w:r>
      <w:r w:rsidR="00E3433E">
        <w:rPr>
          <w:rFonts w:ascii="Times New Roman" w:hAnsi="Times New Roman" w:cs="Times New Roman"/>
        </w:rPr>
        <w:t>3019</w:t>
      </w:r>
      <w:r w:rsidR="00E3433E" w:rsidRPr="008E346E">
        <w:rPr>
          <w:rFonts w:ascii="Times New Roman" w:hAnsi="Times New Roman" w:cs="Times New Roman"/>
        </w:rPr>
        <w:t xml:space="preserve">  от  </w:t>
      </w:r>
      <w:r w:rsidR="00046BFC">
        <w:rPr>
          <w:rFonts w:ascii="Times New Roman" w:hAnsi="Times New Roman" w:cs="Times New Roman"/>
        </w:rPr>
        <w:t>15.12.17г.</w:t>
      </w:r>
      <w:r w:rsidR="00E3433E" w:rsidRPr="008E346E">
        <w:rPr>
          <w:rFonts w:ascii="Times New Roman" w:hAnsi="Times New Roman" w:cs="Times New Roman"/>
        </w:rPr>
        <w:t xml:space="preserve"> (серия 86Л01 № 000</w:t>
      </w:r>
      <w:r w:rsidR="00E3433E">
        <w:rPr>
          <w:rFonts w:ascii="Times New Roman" w:hAnsi="Times New Roman" w:cs="Times New Roman"/>
        </w:rPr>
        <w:t>2291</w:t>
      </w:r>
      <w:r w:rsidR="00E3433E" w:rsidRPr="008E346E">
        <w:rPr>
          <w:rFonts w:ascii="Times New Roman" w:hAnsi="Times New Roman" w:cs="Times New Roman"/>
        </w:rPr>
        <w:t>), выданной Службой по контролю и надзору в сфере образования ХМАО – Югры бессрочно</w:t>
      </w:r>
      <w:r w:rsidR="00E3433E" w:rsidRPr="008E346E">
        <w:rPr>
          <w:rFonts w:ascii="Times New Roman" w:hAnsi="Times New Roman" w:cs="Times New Roman"/>
          <w:bCs/>
        </w:rPr>
        <w:t>,</w:t>
      </w:r>
      <w:r w:rsidR="00E3433E" w:rsidRPr="008E346E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E3433E" w:rsidRPr="008E346E">
        <w:rPr>
          <w:rFonts w:ascii="Times New Roman" w:hAnsi="Times New Roman" w:cs="Times New Roman"/>
        </w:rPr>
        <w:t xml:space="preserve"> </w:t>
      </w:r>
      <w:r w:rsidR="00BA6DB7" w:rsidRPr="008E346E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BA6DB7" w:rsidRPr="008E346E">
        <w:rPr>
          <w:rFonts w:ascii="Times New Roman" w:hAnsi="Times New Roman" w:cs="Times New Roman"/>
        </w:rPr>
        <w:t xml:space="preserve"> именуемый в дальнейшем Исполнитель, в лице директора </w:t>
      </w:r>
      <w:proofErr w:type="spellStart"/>
      <w:r w:rsidR="00BA6DB7" w:rsidRPr="00E2772C">
        <w:rPr>
          <w:rFonts w:ascii="Times New Roman" w:hAnsi="Times New Roman" w:cs="Times New Roman"/>
          <w:b/>
        </w:rPr>
        <w:t>Беляниновой</w:t>
      </w:r>
      <w:proofErr w:type="spellEnd"/>
      <w:r w:rsidR="00BA6DB7" w:rsidRPr="00E2772C">
        <w:rPr>
          <w:rFonts w:ascii="Times New Roman" w:hAnsi="Times New Roman" w:cs="Times New Roman"/>
          <w:b/>
        </w:rPr>
        <w:t xml:space="preserve"> Екатерины Викторовны</w:t>
      </w:r>
      <w:r w:rsidR="00BA6DB7" w:rsidRPr="008E346E">
        <w:rPr>
          <w:rFonts w:ascii="Times New Roman" w:hAnsi="Times New Roman" w:cs="Times New Roman"/>
        </w:rPr>
        <w:t>, действующей на основании Устава  и</w:t>
      </w:r>
      <w:r w:rsidR="0072383B">
        <w:rPr>
          <w:rFonts w:ascii="Times New Roman" w:hAnsi="Times New Roman" w:cs="Times New Roman"/>
        </w:rPr>
        <w:t xml:space="preserve"> </w:t>
      </w:r>
      <w:r w:rsidR="005B2529">
        <w:rPr>
          <w:rFonts w:ascii="Times New Roman" w:hAnsi="Times New Roman" w:cs="Times New Roman"/>
          <w:b/>
        </w:rPr>
        <w:t>______________________________________________________________________________________</w:t>
      </w:r>
      <w:r w:rsidR="00D877AB" w:rsidRPr="00D161FC">
        <w:rPr>
          <w:rFonts w:ascii="Times New Roman" w:hAnsi="Times New Roman" w:cs="Times New Roman"/>
        </w:rPr>
        <w:t>,</w:t>
      </w:r>
      <w:r w:rsidR="00FF4D57" w:rsidRPr="00D161FC">
        <w:rPr>
          <w:rFonts w:ascii="Times New Roman" w:hAnsi="Times New Roman" w:cs="Times New Roman"/>
        </w:rPr>
        <w:t xml:space="preserve"> </w:t>
      </w:r>
      <w:r w:rsidR="00EA59A6" w:rsidRPr="00D161FC">
        <w:rPr>
          <w:rFonts w:ascii="Times New Roman" w:hAnsi="Times New Roman" w:cs="Times New Roman"/>
        </w:rPr>
        <w:t xml:space="preserve"> именуем</w:t>
      </w:r>
      <w:r w:rsidR="0017745B" w:rsidRPr="00D161FC">
        <w:rPr>
          <w:rFonts w:ascii="Times New Roman" w:hAnsi="Times New Roman" w:cs="Times New Roman"/>
        </w:rPr>
        <w:t>ый</w:t>
      </w:r>
      <w:r w:rsidR="00EA59A6" w:rsidRPr="00D161FC">
        <w:rPr>
          <w:rFonts w:ascii="Times New Roman" w:hAnsi="Times New Roman" w:cs="Times New Roman"/>
        </w:rPr>
        <w:t xml:space="preserve"> в дальнейшем  </w:t>
      </w:r>
      <w:r w:rsidR="00EA59A6" w:rsidRPr="00D161FC">
        <w:rPr>
          <w:rFonts w:ascii="Times New Roman" w:hAnsi="Times New Roman" w:cs="Times New Roman"/>
          <w:b/>
        </w:rPr>
        <w:t>Заказчик</w:t>
      </w:r>
      <w:r w:rsidR="0007402D" w:rsidRPr="00D161FC">
        <w:t xml:space="preserve"> </w:t>
      </w:r>
      <w:r w:rsidR="0007402D" w:rsidRPr="00D161FC">
        <w:rPr>
          <w:rFonts w:ascii="Times New Roman" w:hAnsi="Times New Roman" w:cs="Times New Roman"/>
        </w:rPr>
        <w:t>в лице</w:t>
      </w:r>
      <w:r w:rsidR="00D161FC" w:rsidRPr="00D161FC">
        <w:rPr>
          <w:rFonts w:ascii="Times New Roman" w:hAnsi="Times New Roman" w:cs="Times New Roman"/>
        </w:rPr>
        <w:t xml:space="preserve"> </w:t>
      </w:r>
      <w:r w:rsidR="005B62BD">
        <w:rPr>
          <w:rFonts w:ascii="Times New Roman" w:hAnsi="Times New Roman" w:cs="Times New Roman"/>
          <w:bCs/>
        </w:rPr>
        <w:t>___________________________</w:t>
      </w:r>
      <w:r w:rsidR="0007402D" w:rsidRPr="00D161FC">
        <w:rPr>
          <w:rFonts w:ascii="Times New Roman" w:hAnsi="Times New Roman" w:cs="Times New Roman"/>
        </w:rPr>
        <w:t>, действующего на основании Устава,</w:t>
      </w:r>
      <w:r w:rsidR="0007402D" w:rsidRPr="0007402D">
        <w:rPr>
          <w:rFonts w:ascii="Times New Roman" w:hAnsi="Times New Roman" w:cs="Times New Roman"/>
        </w:rPr>
        <w:t xml:space="preserve">   совместно именуемые</w:t>
      </w:r>
      <w:proofErr w:type="gramEnd"/>
      <w:r w:rsidR="0007402D" w:rsidRPr="0007402D">
        <w:rPr>
          <w:rFonts w:ascii="Times New Roman" w:hAnsi="Times New Roman" w:cs="Times New Roman"/>
        </w:rPr>
        <w:t xml:space="preserve"> Стороны, заключили настоящий Договор (далее - Договор) о нижеследующем:</w:t>
      </w:r>
    </w:p>
    <w:p w14:paraId="05987BD9" w14:textId="77777777" w:rsidR="00BA6DB7" w:rsidRPr="001E72BF" w:rsidRDefault="0007402D" w:rsidP="0007402D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I</w:t>
      </w:r>
      <w:r w:rsidRPr="0007402D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 w:rsidRPr="00E3433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A6DB7" w:rsidRPr="001E72BF">
        <w:rPr>
          <w:rFonts w:ascii="Times New Roman" w:eastAsia="Times New Roman" w:hAnsi="Times New Roman" w:cs="Times New Roman"/>
          <w:b/>
          <w:bCs/>
          <w:color w:val="000000"/>
        </w:rPr>
        <w:t>Предмет</w:t>
      </w:r>
      <w:proofErr w:type="gramEnd"/>
      <w:r w:rsidR="00BA6DB7" w:rsidRPr="001E72BF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bookmarkEnd w:id="0"/>
      <w:r w:rsidR="00BA6DB7" w:rsidRPr="001E72BF">
        <w:rPr>
          <w:rFonts w:ascii="Times New Roman" w:eastAsia="Times New Roman" w:hAnsi="Times New Roman" w:cs="Times New Roman"/>
          <w:b/>
          <w:bCs/>
          <w:color w:val="000000"/>
        </w:rPr>
        <w:t>договора</w:t>
      </w:r>
    </w:p>
    <w:p w14:paraId="45D3F9D1" w14:textId="77777777" w:rsidR="00892F55" w:rsidRDefault="00BA6DB7" w:rsidP="00125BCE">
      <w:pPr>
        <w:pStyle w:val="a5"/>
        <w:jc w:val="both"/>
        <w:rPr>
          <w:rFonts w:ascii="Times New Roman" w:eastAsia="Courier New" w:hAnsi="Times New Roman" w:cs="Times New Roman"/>
          <w:b/>
        </w:rPr>
      </w:pPr>
      <w:r w:rsidRPr="001E72BF">
        <w:rPr>
          <w:rFonts w:ascii="Times New Roman" w:eastAsia="Courier New" w:hAnsi="Times New Roman" w:cs="Times New Roman"/>
          <w:color w:val="000000"/>
        </w:rPr>
        <w:t xml:space="preserve">1.1. </w:t>
      </w:r>
      <w:bookmarkStart w:id="1" w:name="bookmark1"/>
      <w:r w:rsidR="00125BCE" w:rsidRPr="00772FC5">
        <w:rPr>
          <w:rFonts w:ascii="Times New Roman" w:eastAsia="Courier New" w:hAnsi="Times New Roman" w:cs="Times New Roman"/>
          <w:b/>
        </w:rPr>
        <w:t>Исполнитель</w:t>
      </w:r>
      <w:r w:rsidR="00125BCE" w:rsidRPr="005C2149">
        <w:rPr>
          <w:rFonts w:ascii="Times New Roman" w:eastAsia="Courier New" w:hAnsi="Times New Roman" w:cs="Times New Roman"/>
        </w:rPr>
        <w:t xml:space="preserve"> обязуется предоставить образовательн</w:t>
      </w:r>
      <w:r w:rsidR="00125BCE">
        <w:rPr>
          <w:rFonts w:ascii="Times New Roman" w:eastAsia="Courier New" w:hAnsi="Times New Roman" w:cs="Times New Roman"/>
        </w:rPr>
        <w:t>ые</w:t>
      </w:r>
      <w:r w:rsidR="00125BCE" w:rsidRPr="005C2149">
        <w:rPr>
          <w:rFonts w:ascii="Times New Roman" w:eastAsia="Courier New" w:hAnsi="Times New Roman" w:cs="Times New Roman"/>
        </w:rPr>
        <w:t xml:space="preserve"> услуг</w:t>
      </w:r>
      <w:r w:rsidR="00125BCE">
        <w:rPr>
          <w:rFonts w:ascii="Times New Roman" w:eastAsia="Courier New" w:hAnsi="Times New Roman" w:cs="Times New Roman"/>
        </w:rPr>
        <w:t>и</w:t>
      </w:r>
      <w:r w:rsidR="00125BCE" w:rsidRPr="005C2149">
        <w:rPr>
          <w:rFonts w:ascii="Times New Roman" w:eastAsia="Courier New" w:hAnsi="Times New Roman" w:cs="Times New Roman"/>
        </w:rPr>
        <w:t xml:space="preserve">, а </w:t>
      </w:r>
      <w:r w:rsidR="00125BCE" w:rsidRPr="00452F2A">
        <w:rPr>
          <w:rFonts w:ascii="Times New Roman" w:eastAsia="Courier New" w:hAnsi="Times New Roman" w:cs="Times New Roman"/>
          <w:b/>
        </w:rPr>
        <w:t>Заказчик</w:t>
      </w:r>
      <w:r w:rsidR="00125BCE" w:rsidRPr="005C2149">
        <w:rPr>
          <w:rFonts w:ascii="Times New Roman" w:eastAsia="Courier New" w:hAnsi="Times New Roman" w:cs="Times New Roman"/>
        </w:rPr>
        <w:t xml:space="preserve"> обязуется оплатить обучение </w:t>
      </w:r>
      <w:r w:rsidR="00125BCE">
        <w:rPr>
          <w:rFonts w:ascii="Times New Roman" w:eastAsia="Courier New" w:hAnsi="Times New Roman" w:cs="Times New Roman"/>
        </w:rPr>
        <w:t xml:space="preserve">направляемых им обучающихся </w:t>
      </w:r>
      <w:r w:rsidR="00125BCE" w:rsidRPr="005C2149">
        <w:rPr>
          <w:rFonts w:ascii="Times New Roman" w:eastAsia="Courier New" w:hAnsi="Times New Roman" w:cs="Times New Roman"/>
        </w:rPr>
        <w:t xml:space="preserve">по </w:t>
      </w:r>
      <w:r w:rsidR="00125BCE">
        <w:rPr>
          <w:rFonts w:ascii="Times New Roman" w:eastAsia="Courier New" w:hAnsi="Times New Roman" w:cs="Times New Roman"/>
        </w:rPr>
        <w:t xml:space="preserve">дополнительным </w:t>
      </w:r>
      <w:r w:rsidR="00125BCE" w:rsidRPr="005C2149">
        <w:rPr>
          <w:rFonts w:ascii="Times New Roman" w:eastAsia="Courier New" w:hAnsi="Times New Roman" w:cs="Times New Roman"/>
        </w:rPr>
        <w:t>образовательн</w:t>
      </w:r>
      <w:r w:rsidR="00125BCE">
        <w:rPr>
          <w:rFonts w:ascii="Times New Roman" w:eastAsia="Courier New" w:hAnsi="Times New Roman" w:cs="Times New Roman"/>
        </w:rPr>
        <w:t xml:space="preserve">ым </w:t>
      </w:r>
      <w:r w:rsidR="00125BCE" w:rsidRPr="005C2149">
        <w:rPr>
          <w:rFonts w:ascii="Times New Roman" w:eastAsia="Courier New" w:hAnsi="Times New Roman" w:cs="Times New Roman"/>
        </w:rPr>
        <w:t>программ</w:t>
      </w:r>
      <w:r w:rsidR="00125BCE">
        <w:rPr>
          <w:rFonts w:ascii="Times New Roman" w:eastAsia="Courier New" w:hAnsi="Times New Roman" w:cs="Times New Roman"/>
        </w:rPr>
        <w:t>ам</w:t>
      </w:r>
      <w:r w:rsidR="001371B6">
        <w:rPr>
          <w:rFonts w:ascii="Times New Roman" w:eastAsia="Courier New" w:hAnsi="Times New Roman" w:cs="Times New Roman"/>
        </w:rPr>
        <w:t xml:space="preserve"> и/или программам повышения </w:t>
      </w:r>
      <w:r w:rsidR="00892F55">
        <w:rPr>
          <w:rFonts w:ascii="Times New Roman" w:eastAsia="Courier New" w:hAnsi="Times New Roman" w:cs="Times New Roman"/>
        </w:rPr>
        <w:t>квалификации</w:t>
      </w:r>
      <w:r w:rsidR="00125BCE">
        <w:rPr>
          <w:rFonts w:ascii="Times New Roman" w:eastAsia="Courier New" w:hAnsi="Times New Roman" w:cs="Times New Roman"/>
        </w:rPr>
        <w:t xml:space="preserve"> </w:t>
      </w:r>
      <w:r w:rsidR="00125BCE" w:rsidRPr="00D05B96">
        <w:rPr>
          <w:rFonts w:ascii="Times New Roman" w:eastAsia="Courier New" w:hAnsi="Times New Roman" w:cs="Times New Roman"/>
        </w:rPr>
        <w:t xml:space="preserve">в соответствии со </w:t>
      </w:r>
      <w:r w:rsidR="00892F55">
        <w:rPr>
          <w:rFonts w:ascii="Times New Roman" w:eastAsia="Courier New" w:hAnsi="Times New Roman" w:cs="Times New Roman"/>
        </w:rPr>
        <w:t>Списком (обучающихся) слушателей</w:t>
      </w:r>
      <w:r w:rsidR="00125BCE">
        <w:rPr>
          <w:rFonts w:ascii="Times New Roman" w:eastAsia="Courier New" w:hAnsi="Times New Roman" w:cs="Times New Roman"/>
        </w:rPr>
        <w:t xml:space="preserve"> (Приложение № 1)</w:t>
      </w:r>
      <w:r w:rsidR="00892F55">
        <w:rPr>
          <w:rFonts w:ascii="Times New Roman" w:eastAsia="Courier New" w:hAnsi="Times New Roman" w:cs="Times New Roman"/>
        </w:rPr>
        <w:t>, который является неотъемлемой частью договора</w:t>
      </w:r>
      <w:r w:rsidR="00892F55">
        <w:rPr>
          <w:rFonts w:ascii="Times New Roman" w:eastAsia="Courier New" w:hAnsi="Times New Roman" w:cs="Times New Roman"/>
          <w:b/>
        </w:rPr>
        <w:t xml:space="preserve">. </w:t>
      </w:r>
    </w:p>
    <w:p w14:paraId="7023936D" w14:textId="77777777" w:rsidR="00125BCE" w:rsidRPr="005C2149" w:rsidRDefault="00892F55" w:rsidP="00125BCE">
      <w:pPr>
        <w:pStyle w:val="a5"/>
        <w:jc w:val="both"/>
        <w:rPr>
          <w:rFonts w:eastAsia="Courier New"/>
          <w:sz w:val="20"/>
        </w:rPr>
      </w:pPr>
      <w:r w:rsidRPr="00892F55">
        <w:rPr>
          <w:rFonts w:ascii="Times New Roman" w:eastAsia="Courier New" w:hAnsi="Times New Roman" w:cs="Times New Roman"/>
        </w:rPr>
        <w:t>1.2.</w:t>
      </w:r>
      <w:r>
        <w:rPr>
          <w:rFonts w:ascii="Times New Roman" w:eastAsia="Courier New" w:hAnsi="Times New Roman" w:cs="Times New Roman"/>
          <w:b/>
        </w:rPr>
        <w:t xml:space="preserve"> </w:t>
      </w:r>
      <w:r w:rsidRPr="00892F55">
        <w:rPr>
          <w:rFonts w:ascii="Times New Roman" w:eastAsia="Courier New" w:hAnsi="Times New Roman" w:cs="Times New Roman"/>
        </w:rPr>
        <w:t>Ф</w:t>
      </w:r>
      <w:r w:rsidR="00125BCE" w:rsidRPr="005C2149">
        <w:rPr>
          <w:rFonts w:ascii="Times New Roman" w:eastAsia="Courier New" w:hAnsi="Times New Roman" w:cs="Times New Roman"/>
        </w:rPr>
        <w:t xml:space="preserve">орма обучения – </w:t>
      </w:r>
      <w:r w:rsidR="00125BCE">
        <w:rPr>
          <w:rFonts w:ascii="Times New Roman" w:eastAsia="Courier New" w:hAnsi="Times New Roman" w:cs="Times New Roman"/>
        </w:rPr>
        <w:t>очно-заочная/дистанционная</w:t>
      </w:r>
      <w:r w:rsidR="00125BCE" w:rsidRPr="00230DC6">
        <w:rPr>
          <w:rFonts w:ascii="Times New Roman" w:eastAsia="Courier New" w:hAnsi="Times New Roman" w:cs="Times New Roman"/>
        </w:rPr>
        <w:t xml:space="preserve">, </w:t>
      </w:r>
      <w:r w:rsidR="00125BCE" w:rsidRPr="005C2149">
        <w:rPr>
          <w:rFonts w:ascii="Times New Roman" w:eastAsia="Courier New" w:hAnsi="Times New Roman" w:cs="Times New Roman"/>
        </w:rPr>
        <w:t>в соответствии с учебными планами, в том числе индивидуальными, и образовате</w:t>
      </w:r>
      <w:r w:rsidR="00125BCE">
        <w:rPr>
          <w:rFonts w:ascii="Times New Roman" w:eastAsia="Courier New" w:hAnsi="Times New Roman" w:cs="Times New Roman"/>
        </w:rPr>
        <w:t>льными программами Исполнителя.</w:t>
      </w:r>
    </w:p>
    <w:p w14:paraId="1FDBA7E6" w14:textId="77777777" w:rsidR="00125BCE" w:rsidRDefault="00892F55" w:rsidP="00125BC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</w:rPr>
      </w:pPr>
      <w:r>
        <w:rPr>
          <w:rFonts w:ascii="Times New Roman" w:eastAsia="Courier New" w:hAnsi="Times New Roman" w:cs="Times New Roman"/>
          <w:color w:val="000000"/>
        </w:rPr>
        <w:t>1.3</w:t>
      </w:r>
      <w:r w:rsidR="00125BCE" w:rsidRPr="00363AEC">
        <w:rPr>
          <w:rFonts w:ascii="Times New Roman" w:eastAsia="Courier New" w:hAnsi="Times New Roman" w:cs="Times New Roman"/>
          <w:color w:val="000000"/>
        </w:rPr>
        <w:t xml:space="preserve">.  </w:t>
      </w:r>
      <w:r>
        <w:rPr>
          <w:rFonts w:ascii="Times New Roman" w:eastAsia="Courier New" w:hAnsi="Times New Roman" w:cs="Times New Roman"/>
          <w:color w:val="000000"/>
        </w:rPr>
        <w:t xml:space="preserve"> </w:t>
      </w:r>
      <w:r w:rsidR="00125BCE" w:rsidRPr="00363AEC">
        <w:rPr>
          <w:rFonts w:ascii="Times New Roman" w:eastAsia="Courier New" w:hAnsi="Times New Roman" w:cs="Times New Roman"/>
          <w:color w:val="000000"/>
        </w:rPr>
        <w:t xml:space="preserve">Срок освоения </w:t>
      </w:r>
      <w:r w:rsidR="00125BCE">
        <w:rPr>
          <w:rFonts w:ascii="Times New Roman" w:eastAsia="Courier New" w:hAnsi="Times New Roman" w:cs="Times New Roman"/>
          <w:color w:val="000000"/>
        </w:rPr>
        <w:t>программ</w:t>
      </w:r>
      <w:r w:rsidR="00125BCE" w:rsidRPr="00363AEC">
        <w:rPr>
          <w:rFonts w:ascii="Times New Roman" w:eastAsia="Courier New" w:hAnsi="Times New Roman" w:cs="Times New Roman"/>
          <w:color w:val="000000"/>
        </w:rPr>
        <w:t xml:space="preserve"> </w:t>
      </w:r>
      <w:r w:rsidR="00125BCE">
        <w:rPr>
          <w:rFonts w:ascii="Times New Roman" w:eastAsia="Courier New" w:hAnsi="Times New Roman" w:cs="Times New Roman"/>
          <w:color w:val="000000"/>
        </w:rPr>
        <w:t>в соответствии со Спецификацией</w:t>
      </w:r>
      <w:r w:rsidR="00125BCE" w:rsidRPr="00363AEC">
        <w:rPr>
          <w:rFonts w:ascii="Times New Roman" w:eastAsia="Courier New" w:hAnsi="Times New Roman" w:cs="Times New Roman"/>
          <w:bCs/>
          <w:color w:val="000000"/>
        </w:rPr>
        <w:t xml:space="preserve">. </w:t>
      </w:r>
    </w:p>
    <w:p w14:paraId="48C4DA3A" w14:textId="77777777" w:rsidR="00125BCE" w:rsidRPr="00D11A3B" w:rsidRDefault="00125BCE" w:rsidP="00125BC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</w:rPr>
      </w:pPr>
      <w:r w:rsidRPr="00363AEC">
        <w:rPr>
          <w:rFonts w:ascii="Times New Roman" w:eastAsia="Courier New" w:hAnsi="Times New Roman" w:cs="Times New Roman"/>
          <w:color w:val="000000"/>
        </w:rPr>
        <w:t>1.</w:t>
      </w:r>
      <w:r w:rsidR="00892F55">
        <w:rPr>
          <w:rFonts w:ascii="Times New Roman" w:eastAsia="Courier New" w:hAnsi="Times New Roman" w:cs="Times New Roman"/>
          <w:color w:val="000000"/>
        </w:rPr>
        <w:t xml:space="preserve">4.  </w:t>
      </w:r>
      <w:r w:rsidRPr="00363AEC">
        <w:rPr>
          <w:rFonts w:ascii="Times New Roman" w:eastAsia="Courier New" w:hAnsi="Times New Roman" w:cs="Times New Roman"/>
          <w:color w:val="000000"/>
        </w:rPr>
        <w:t xml:space="preserve">После освоения </w:t>
      </w:r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Courier New" w:hAnsi="Times New Roman" w:cs="Times New Roman"/>
          <w:color w:val="000000"/>
        </w:rPr>
        <w:t>о</w:t>
      </w:r>
      <w:r w:rsidRPr="00363AEC">
        <w:rPr>
          <w:rFonts w:ascii="Times New Roman" w:eastAsia="Courier New" w:hAnsi="Times New Roman" w:cs="Times New Roman"/>
          <w:color w:val="000000"/>
        </w:rPr>
        <w:t>бучающим</w:t>
      </w:r>
      <w:r>
        <w:rPr>
          <w:rFonts w:ascii="Times New Roman" w:eastAsia="Courier New" w:hAnsi="Times New Roman" w:cs="Times New Roman"/>
          <w:color w:val="000000"/>
        </w:rPr>
        <w:t>и</w:t>
      </w:r>
      <w:r w:rsidRPr="00363AEC">
        <w:rPr>
          <w:rFonts w:ascii="Times New Roman" w:eastAsia="Courier New" w:hAnsi="Times New Roman" w:cs="Times New Roman"/>
          <w:color w:val="000000"/>
        </w:rPr>
        <w:t>ся</w:t>
      </w:r>
      <w:proofErr w:type="gramEnd"/>
      <w:r w:rsidRPr="00363AEC">
        <w:rPr>
          <w:rFonts w:ascii="Times New Roman" w:eastAsia="Courier New" w:hAnsi="Times New Roman" w:cs="Times New Roman"/>
          <w:color w:val="000000"/>
        </w:rPr>
        <w:t xml:space="preserve"> </w:t>
      </w:r>
      <w:r>
        <w:rPr>
          <w:rFonts w:ascii="Times New Roman" w:eastAsia="Courier New" w:hAnsi="Times New Roman" w:cs="Times New Roman"/>
          <w:color w:val="000000"/>
        </w:rPr>
        <w:t xml:space="preserve">образовательных </w:t>
      </w:r>
      <w:r w:rsidRPr="00363AEC">
        <w:rPr>
          <w:rFonts w:ascii="Times New Roman" w:eastAsia="Courier New" w:hAnsi="Times New Roman" w:cs="Times New Roman"/>
          <w:color w:val="000000"/>
        </w:rPr>
        <w:t>программ</w:t>
      </w:r>
      <w:r>
        <w:rPr>
          <w:rFonts w:ascii="Times New Roman" w:eastAsia="Courier New" w:hAnsi="Times New Roman" w:cs="Times New Roman"/>
          <w:color w:val="000000"/>
        </w:rPr>
        <w:t>,</w:t>
      </w:r>
      <w:r w:rsidR="001371B6">
        <w:rPr>
          <w:rFonts w:ascii="Times New Roman" w:eastAsia="Courier New" w:hAnsi="Times New Roman" w:cs="Times New Roman"/>
          <w:color w:val="000000"/>
        </w:rPr>
        <w:t xml:space="preserve"> успешного прохождения и</w:t>
      </w:r>
      <w:r w:rsidRPr="00363AEC">
        <w:rPr>
          <w:rFonts w:ascii="Times New Roman" w:eastAsia="Courier New" w:hAnsi="Times New Roman" w:cs="Times New Roman"/>
          <w:color w:val="000000"/>
        </w:rPr>
        <w:t xml:space="preserve">тоговой    аттестации </w:t>
      </w:r>
      <w:r>
        <w:rPr>
          <w:rFonts w:ascii="Times New Roman" w:eastAsia="Courier New" w:hAnsi="Times New Roman" w:cs="Times New Roman"/>
          <w:color w:val="000000"/>
        </w:rPr>
        <w:t>и полной оплаты образовательных услуг</w:t>
      </w:r>
      <w:r w:rsidRPr="00363AEC">
        <w:rPr>
          <w:rFonts w:ascii="Times New Roman" w:eastAsia="Courier New" w:hAnsi="Times New Roman" w:cs="Times New Roman"/>
          <w:color w:val="000000"/>
        </w:rPr>
        <w:t xml:space="preserve">  им  выда</w:t>
      </w:r>
      <w:r>
        <w:rPr>
          <w:rFonts w:ascii="Times New Roman" w:eastAsia="Courier New" w:hAnsi="Times New Roman" w:cs="Times New Roman"/>
          <w:color w:val="000000"/>
        </w:rPr>
        <w:t>ю</w:t>
      </w:r>
      <w:r w:rsidRPr="00363AEC">
        <w:rPr>
          <w:rFonts w:ascii="Times New Roman" w:eastAsia="Courier New" w:hAnsi="Times New Roman" w:cs="Times New Roman"/>
          <w:color w:val="000000"/>
        </w:rPr>
        <w:t xml:space="preserve">тся </w:t>
      </w:r>
      <w:r>
        <w:rPr>
          <w:rFonts w:ascii="Times New Roman" w:eastAsia="Courier New" w:hAnsi="Times New Roman" w:cs="Times New Roman"/>
        </w:rPr>
        <w:t>Документы об обучении</w:t>
      </w:r>
      <w:r w:rsidRPr="00D11A3B">
        <w:rPr>
          <w:rFonts w:ascii="Times New Roman" w:eastAsia="Courier New" w:hAnsi="Times New Roman" w:cs="Times New Roman"/>
        </w:rPr>
        <w:t xml:space="preserve"> по</w:t>
      </w:r>
      <w:r>
        <w:rPr>
          <w:rFonts w:ascii="Times New Roman" w:eastAsia="Courier New" w:hAnsi="Times New Roman" w:cs="Times New Roman"/>
        </w:rPr>
        <w:t xml:space="preserve"> соответствующим образовательным </w:t>
      </w:r>
      <w:r w:rsidRPr="00D11A3B">
        <w:rPr>
          <w:rFonts w:ascii="Times New Roman" w:eastAsia="Courier New" w:hAnsi="Times New Roman" w:cs="Times New Roman"/>
        </w:rPr>
        <w:t>программам</w:t>
      </w:r>
      <w:r w:rsidRPr="00D11A3B">
        <w:rPr>
          <w:rFonts w:ascii="Times New Roman" w:eastAsia="Courier New" w:hAnsi="Times New Roman" w:cs="Times New Roman"/>
          <w:b/>
        </w:rPr>
        <w:t>.</w:t>
      </w:r>
    </w:p>
    <w:p w14:paraId="42F4BB56" w14:textId="77777777" w:rsidR="00BA6DB7" w:rsidRPr="001E72BF" w:rsidRDefault="00BA6DB7" w:rsidP="00125B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E72BF">
        <w:rPr>
          <w:rFonts w:ascii="Times New Roman" w:eastAsia="Courier New" w:hAnsi="Times New Roman" w:cs="Times New Roman"/>
          <w:b/>
          <w:lang w:val="en-US"/>
        </w:rPr>
        <w:t>II</w:t>
      </w:r>
      <w:r w:rsidRPr="001E72BF">
        <w:rPr>
          <w:rFonts w:ascii="Times New Roman" w:eastAsia="Courier New" w:hAnsi="Times New Roman" w:cs="Times New Roman"/>
          <w:b/>
        </w:rPr>
        <w:t xml:space="preserve">.         </w:t>
      </w:r>
      <w:r w:rsidRPr="001E72BF">
        <w:rPr>
          <w:rFonts w:ascii="Times New Roman" w:eastAsia="Times New Roman" w:hAnsi="Times New Roman" w:cs="Times New Roman"/>
          <w:b/>
        </w:rPr>
        <w:t>Взаимодействие сторон</w:t>
      </w:r>
    </w:p>
    <w:p w14:paraId="41C3AB08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2.1. </w:t>
      </w:r>
      <w:r w:rsidRPr="00772FC5">
        <w:rPr>
          <w:rFonts w:ascii="Times New Roman" w:eastAsia="Times New Roman" w:hAnsi="Times New Roman" w:cs="Times New Roman"/>
          <w:b/>
        </w:rPr>
        <w:t>Исполнитель</w:t>
      </w:r>
      <w:r w:rsidRPr="00363AEC">
        <w:rPr>
          <w:rFonts w:ascii="Times New Roman" w:eastAsia="Times New Roman" w:hAnsi="Times New Roman" w:cs="Times New Roman"/>
        </w:rPr>
        <w:t xml:space="preserve"> вправе:</w:t>
      </w:r>
    </w:p>
    <w:p w14:paraId="0A85351D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аттестации;</w:t>
      </w:r>
    </w:p>
    <w:p w14:paraId="33535FE5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2.1.2. Применять </w:t>
      </w:r>
      <w:r w:rsidRPr="00363AEC">
        <w:rPr>
          <w:rFonts w:ascii="Times New Roman" w:eastAsia="Times New Roman" w:hAnsi="Times New Roman" w:cs="Times New Roman"/>
        </w:rPr>
        <w:t xml:space="preserve">меры поощрения и меры дисциплинарного взыскания в соответствии с законодательством РФ, настоящим Договором и локальными нормативными актами </w:t>
      </w:r>
      <w:r w:rsidRPr="00772FC5">
        <w:rPr>
          <w:rFonts w:ascii="Times New Roman" w:eastAsia="Times New Roman" w:hAnsi="Times New Roman" w:cs="Times New Roman"/>
          <w:b/>
        </w:rPr>
        <w:t>Исполнителя</w:t>
      </w:r>
      <w:r w:rsidRPr="00363AEC">
        <w:rPr>
          <w:rFonts w:ascii="Times New Roman" w:eastAsia="Times New Roman" w:hAnsi="Times New Roman" w:cs="Times New Roman"/>
        </w:rPr>
        <w:t>.</w:t>
      </w:r>
    </w:p>
    <w:p w14:paraId="20929D2C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2.2. </w:t>
      </w:r>
      <w:r w:rsidRPr="00772FC5">
        <w:rPr>
          <w:rFonts w:ascii="Times New Roman" w:eastAsia="Times New Roman" w:hAnsi="Times New Roman" w:cs="Times New Roman"/>
          <w:b/>
        </w:rPr>
        <w:t>Заказчик</w:t>
      </w:r>
      <w:r w:rsidRPr="00363AEC">
        <w:rPr>
          <w:rFonts w:ascii="Times New Roman" w:eastAsia="Times New Roman" w:hAnsi="Times New Roman" w:cs="Times New Roman"/>
        </w:rPr>
        <w:t xml:space="preserve"> вправе получать информацию от </w:t>
      </w:r>
      <w:r w:rsidRPr="00772FC5">
        <w:rPr>
          <w:rFonts w:ascii="Times New Roman" w:eastAsia="Times New Roman" w:hAnsi="Times New Roman" w:cs="Times New Roman"/>
          <w:b/>
        </w:rPr>
        <w:t>Исполнителя</w:t>
      </w:r>
      <w:r w:rsidRPr="00363AEC">
        <w:rPr>
          <w:rFonts w:ascii="Times New Roman" w:eastAsia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</w:t>
      </w:r>
      <w:hyperlink w:anchor="Par43" w:history="1">
        <w:r w:rsidRPr="00363AEC">
          <w:rPr>
            <w:rFonts w:ascii="Times New Roman" w:eastAsia="Times New Roman" w:hAnsi="Times New Roman" w:cs="Times New Roman"/>
          </w:rPr>
          <w:t>разделом I</w:t>
        </w:r>
      </w:hyperlink>
      <w:r w:rsidRPr="00363AEC">
        <w:rPr>
          <w:rFonts w:ascii="Times New Roman" w:eastAsia="Times New Roman" w:hAnsi="Times New Roman" w:cs="Times New Roman"/>
        </w:rPr>
        <w:t xml:space="preserve"> настоящего Договора.</w:t>
      </w:r>
    </w:p>
    <w:p w14:paraId="33A477AD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2.3. Обучающимся предоставляются академические права в соответствии с </w:t>
      </w:r>
      <w:hyperlink r:id="rId9" w:history="1">
        <w:r w:rsidRPr="00363AEC">
          <w:rPr>
            <w:rFonts w:ascii="Times New Roman" w:eastAsia="Times New Roman" w:hAnsi="Times New Roman" w:cs="Times New Roman"/>
          </w:rPr>
          <w:t>частью 1 статьи 34</w:t>
        </w:r>
      </w:hyperlink>
      <w:r w:rsidRPr="00363AEC">
        <w:rPr>
          <w:rFonts w:ascii="Times New Roman" w:eastAsia="Times New Roman" w:hAnsi="Times New Roman" w:cs="Times New Roman"/>
        </w:rPr>
        <w:t xml:space="preserve"> Федерального закона от 29 декабря 2012 г. N 273-ФЗ </w:t>
      </w:r>
      <w:r>
        <w:rPr>
          <w:rFonts w:ascii="Times New Roman" w:eastAsia="Times New Roman" w:hAnsi="Times New Roman" w:cs="Times New Roman"/>
        </w:rPr>
        <w:t>«</w:t>
      </w:r>
      <w:r w:rsidRPr="00363AEC">
        <w:rPr>
          <w:rFonts w:ascii="Times New Roman" w:eastAsia="Times New Roman" w:hAnsi="Times New Roman" w:cs="Times New Roman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</w:rPr>
        <w:t>»</w:t>
      </w:r>
      <w:r w:rsidRPr="00363AEC">
        <w:rPr>
          <w:rFonts w:ascii="Times New Roman" w:eastAsia="Times New Roman" w:hAnsi="Times New Roman" w:cs="Times New Roman"/>
        </w:rPr>
        <w:t>. Обучающийся также вправе:</w:t>
      </w:r>
    </w:p>
    <w:p w14:paraId="479007C1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2.3.1. Пользоваться в порядке, установленном локальными нормативными актами, имуществом Исполнителя, необходимым для освоения </w:t>
      </w:r>
      <w:r>
        <w:rPr>
          <w:rFonts w:ascii="Times New Roman" w:eastAsia="Times New Roman" w:hAnsi="Times New Roman" w:cs="Times New Roman"/>
        </w:rPr>
        <w:t>дополнительных образовательных</w:t>
      </w:r>
      <w:r w:rsidRPr="00363AEC">
        <w:rPr>
          <w:rFonts w:ascii="Times New Roman" w:eastAsia="Times New Roman" w:hAnsi="Times New Roman" w:cs="Times New Roman"/>
        </w:rPr>
        <w:t xml:space="preserve"> программ;</w:t>
      </w:r>
    </w:p>
    <w:p w14:paraId="7B866421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2.4. </w:t>
      </w:r>
      <w:r w:rsidRPr="00772FC5">
        <w:rPr>
          <w:rFonts w:ascii="Times New Roman" w:eastAsia="Times New Roman" w:hAnsi="Times New Roman" w:cs="Times New Roman"/>
          <w:b/>
        </w:rPr>
        <w:t>Исполнитель</w:t>
      </w:r>
      <w:r w:rsidRPr="00363AEC">
        <w:rPr>
          <w:rFonts w:ascii="Times New Roman" w:eastAsia="Times New Roman" w:hAnsi="Times New Roman" w:cs="Times New Roman"/>
        </w:rPr>
        <w:t xml:space="preserve"> обязан:</w:t>
      </w:r>
    </w:p>
    <w:p w14:paraId="6DBC5134" w14:textId="77777777" w:rsidR="00125BCE" w:rsidRDefault="00125BCE" w:rsidP="00125BC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63AEC">
        <w:rPr>
          <w:rFonts w:ascii="Times New Roman" w:eastAsia="Times New Roman" w:hAnsi="Times New Roman" w:cs="Times New Roman"/>
        </w:rPr>
        <w:t xml:space="preserve">2.4.1. Зачислить Обучающихся, выполнивших установленные законодательством РФ, учредительными документами, локальными нормативными актами </w:t>
      </w:r>
      <w:r w:rsidRPr="00772FC5">
        <w:rPr>
          <w:rFonts w:ascii="Times New Roman" w:eastAsia="Times New Roman" w:hAnsi="Times New Roman" w:cs="Times New Roman"/>
          <w:b/>
        </w:rPr>
        <w:t>Исполнителя</w:t>
      </w:r>
      <w:r w:rsidRPr="00363AEC">
        <w:rPr>
          <w:rFonts w:ascii="Times New Roman" w:eastAsia="Times New Roman" w:hAnsi="Times New Roman" w:cs="Times New Roman"/>
        </w:rPr>
        <w:t xml:space="preserve"> условия приема, в качестве слушателей курс</w:t>
      </w:r>
      <w:r>
        <w:rPr>
          <w:rFonts w:ascii="Times New Roman" w:eastAsia="Times New Roman" w:hAnsi="Times New Roman" w:cs="Times New Roman"/>
        </w:rPr>
        <w:t>ов.</w:t>
      </w:r>
    </w:p>
    <w:p w14:paraId="6C84249C" w14:textId="77777777" w:rsidR="00125BCE" w:rsidRPr="00363AEC" w:rsidRDefault="00125BCE" w:rsidP="00125B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2.4.2. Довести до </w:t>
      </w:r>
      <w:r w:rsidRPr="00772FC5">
        <w:rPr>
          <w:rFonts w:ascii="Times New Roman" w:eastAsia="Times New Roman" w:hAnsi="Times New Roman" w:cs="Times New Roman"/>
          <w:b/>
        </w:rPr>
        <w:t>Заказчика</w:t>
      </w:r>
      <w:r w:rsidRPr="00363AEC">
        <w:rPr>
          <w:rFonts w:ascii="Times New Roman" w:eastAsia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363AEC">
          <w:rPr>
            <w:rFonts w:ascii="Times New Roman" w:eastAsia="Times New Roman" w:hAnsi="Times New Roman" w:cs="Times New Roman"/>
          </w:rPr>
          <w:t>Законом</w:t>
        </w:r>
      </w:hyperlink>
      <w:r w:rsidRPr="00363AEC">
        <w:rPr>
          <w:rFonts w:ascii="Times New Roman" w:eastAsia="Times New Roman" w:hAnsi="Times New Roman" w:cs="Times New Roman"/>
        </w:rPr>
        <w:t xml:space="preserve"> Российской Федерации от 7 февраля 1992 г. N 2300-1 </w:t>
      </w:r>
      <w:r>
        <w:rPr>
          <w:rFonts w:ascii="Times New Roman" w:eastAsia="Times New Roman" w:hAnsi="Times New Roman" w:cs="Times New Roman"/>
        </w:rPr>
        <w:t>«</w:t>
      </w:r>
      <w:r w:rsidRPr="00363AEC">
        <w:rPr>
          <w:rFonts w:ascii="Times New Roman" w:eastAsia="Times New Roman" w:hAnsi="Times New Roman" w:cs="Times New Roman"/>
        </w:rPr>
        <w:t>О защите прав потребителей</w:t>
      </w:r>
      <w:r>
        <w:rPr>
          <w:rFonts w:ascii="Times New Roman" w:eastAsia="Times New Roman" w:hAnsi="Times New Roman" w:cs="Times New Roman"/>
        </w:rPr>
        <w:t>»</w:t>
      </w:r>
      <w:r w:rsidRPr="00363AEC">
        <w:rPr>
          <w:rFonts w:ascii="Times New Roman" w:eastAsia="Times New Roman" w:hAnsi="Times New Roman" w:cs="Times New Roman"/>
        </w:rPr>
        <w:t xml:space="preserve">  и Федеральным </w:t>
      </w:r>
      <w:hyperlink r:id="rId11" w:history="1">
        <w:r w:rsidRPr="00363AEC">
          <w:rPr>
            <w:rFonts w:ascii="Times New Roman" w:eastAsia="Times New Roman" w:hAnsi="Times New Roman" w:cs="Times New Roman"/>
          </w:rPr>
          <w:t>законом</w:t>
        </w:r>
      </w:hyperlink>
      <w:r w:rsidRPr="00363AEC">
        <w:rPr>
          <w:rFonts w:ascii="Times New Roman" w:eastAsia="Times New Roman" w:hAnsi="Times New Roman" w:cs="Times New Roman"/>
        </w:rPr>
        <w:t xml:space="preserve"> от 29 декабря 2012 г. N 273-ФЗ </w:t>
      </w:r>
      <w:r>
        <w:rPr>
          <w:rFonts w:ascii="Times New Roman" w:eastAsia="Times New Roman" w:hAnsi="Times New Roman" w:cs="Times New Roman"/>
        </w:rPr>
        <w:t>«</w:t>
      </w:r>
      <w:r w:rsidRPr="00363AEC">
        <w:rPr>
          <w:rFonts w:ascii="Times New Roman" w:eastAsia="Times New Roman" w:hAnsi="Times New Roman" w:cs="Times New Roman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</w:rPr>
        <w:t>»</w:t>
      </w:r>
      <w:r w:rsidRPr="00363AEC">
        <w:rPr>
          <w:rFonts w:ascii="Times New Roman" w:eastAsia="Times New Roman" w:hAnsi="Times New Roman" w:cs="Times New Roman"/>
        </w:rPr>
        <w:t>;</w:t>
      </w:r>
    </w:p>
    <w:p w14:paraId="247D6418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43" w:history="1">
        <w:r w:rsidRPr="00363AEC">
          <w:rPr>
            <w:rFonts w:ascii="Times New Roman" w:eastAsia="Times New Roman" w:hAnsi="Times New Roman" w:cs="Times New Roman"/>
          </w:rPr>
          <w:t>разделом I</w:t>
        </w:r>
      </w:hyperlink>
      <w:r w:rsidRPr="00363AEC">
        <w:rPr>
          <w:rFonts w:ascii="Times New Roman" w:eastAsia="Times New Roman" w:hAnsi="Times New Roman" w:cs="Times New Roman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Исполнителя;</w:t>
      </w:r>
    </w:p>
    <w:p w14:paraId="7975A416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2.4.5. Принимать </w:t>
      </w:r>
      <w:r>
        <w:rPr>
          <w:rFonts w:ascii="Times New Roman" w:eastAsia="Times New Roman" w:hAnsi="Times New Roman" w:cs="Times New Roman"/>
        </w:rPr>
        <w:t xml:space="preserve">от </w:t>
      </w:r>
      <w:r w:rsidRPr="00363AEC">
        <w:rPr>
          <w:rFonts w:ascii="Times New Roman" w:eastAsia="Times New Roman" w:hAnsi="Times New Roman" w:cs="Times New Roman"/>
          <w:b/>
        </w:rPr>
        <w:t>Заказчика</w:t>
      </w:r>
      <w:r w:rsidRPr="00363AEC">
        <w:rPr>
          <w:rFonts w:ascii="Times New Roman" w:eastAsia="Times New Roman" w:hAnsi="Times New Roman" w:cs="Times New Roman"/>
        </w:rPr>
        <w:t xml:space="preserve"> плату за образовательные услуги;</w:t>
      </w:r>
    </w:p>
    <w:p w14:paraId="3124E91D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2.4.6. Обеспечить </w:t>
      </w:r>
      <w:proofErr w:type="gramStart"/>
      <w:r w:rsidRPr="00363AEC">
        <w:rPr>
          <w:rFonts w:ascii="Times New Roman" w:eastAsia="Times New Roman" w:hAnsi="Times New Roman" w:cs="Times New Roman"/>
        </w:rPr>
        <w:t>Обучающимся</w:t>
      </w:r>
      <w:proofErr w:type="gramEnd"/>
      <w:r w:rsidRPr="00363AEC">
        <w:rPr>
          <w:rFonts w:ascii="Times New Roman" w:eastAsia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0FC098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2.5. </w:t>
      </w:r>
      <w:proofErr w:type="gramStart"/>
      <w:r w:rsidRPr="00363AEC">
        <w:rPr>
          <w:rFonts w:ascii="Times New Roman" w:eastAsia="Times New Roman" w:hAnsi="Times New Roman" w:cs="Times New Roman"/>
          <w:b/>
        </w:rPr>
        <w:t>Заказчик</w:t>
      </w:r>
      <w:r w:rsidRPr="00363AEC">
        <w:rPr>
          <w:rFonts w:ascii="Times New Roman" w:eastAsia="Times New Roman" w:hAnsi="Times New Roman" w:cs="Times New Roman"/>
        </w:rPr>
        <w:t xml:space="preserve"> обязан своевременно вносить плат</w:t>
      </w:r>
      <w:r>
        <w:rPr>
          <w:rFonts w:ascii="Times New Roman" w:eastAsia="Times New Roman" w:hAnsi="Times New Roman" w:cs="Times New Roman"/>
        </w:rPr>
        <w:t>у за предоставляемые Обучающим</w:t>
      </w:r>
      <w:r w:rsidRPr="00363AEC">
        <w:rPr>
          <w:rFonts w:ascii="Times New Roman" w:eastAsia="Times New Roman" w:hAnsi="Times New Roman" w:cs="Times New Roman"/>
        </w:rPr>
        <w:t xml:space="preserve">ся образовательные услуги, указанные в </w:t>
      </w:r>
      <w:hyperlink w:anchor="Par43" w:history="1">
        <w:r w:rsidRPr="00363AEC">
          <w:rPr>
            <w:rFonts w:ascii="Times New Roman" w:eastAsia="Times New Roman" w:hAnsi="Times New Roman" w:cs="Times New Roman"/>
          </w:rPr>
          <w:t>разделе I</w:t>
        </w:r>
      </w:hyperlink>
      <w:r w:rsidRPr="00363AEC">
        <w:rPr>
          <w:rFonts w:ascii="Times New Roman" w:eastAsia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proofErr w:type="gramEnd"/>
    </w:p>
    <w:p w14:paraId="275C76DD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148C8A4" w14:textId="77777777" w:rsidR="00BA6DB7" w:rsidRDefault="00BA6DB7" w:rsidP="00BA6DB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1E72BF">
        <w:rPr>
          <w:rFonts w:ascii="Times New Roman" w:eastAsia="Times New Roman" w:hAnsi="Times New Roman" w:cs="Times New Roman"/>
          <w:b/>
        </w:rPr>
        <w:t>Стоимость образовательных услуг, сроки и порядок их оплаты</w:t>
      </w:r>
    </w:p>
    <w:p w14:paraId="0045F294" w14:textId="77777777" w:rsidR="00E96DB4" w:rsidRPr="001E72BF" w:rsidRDefault="00E96DB4" w:rsidP="00E96DB4">
      <w:pPr>
        <w:widowControl w:val="0"/>
        <w:autoSpaceDE w:val="0"/>
        <w:autoSpaceDN w:val="0"/>
        <w:adjustRightInd w:val="0"/>
        <w:spacing w:after="0" w:line="240" w:lineRule="auto"/>
        <w:ind w:left="1800"/>
        <w:contextualSpacing/>
        <w:outlineLvl w:val="1"/>
        <w:rPr>
          <w:rFonts w:ascii="Times New Roman" w:eastAsia="Times New Roman" w:hAnsi="Times New Roman" w:cs="Times New Roman"/>
          <w:b/>
        </w:rPr>
      </w:pPr>
    </w:p>
    <w:p w14:paraId="1677D7AF" w14:textId="77777777" w:rsidR="00125BCE" w:rsidRDefault="00023F34" w:rsidP="00125BC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72BF">
        <w:rPr>
          <w:rFonts w:ascii="Times New Roman" w:eastAsia="Times New Roman" w:hAnsi="Times New Roman" w:cs="Times New Roman"/>
          <w:bCs/>
        </w:rPr>
        <w:t xml:space="preserve"> </w:t>
      </w:r>
      <w:r w:rsidR="00125BCE" w:rsidRPr="00CA72C8">
        <w:rPr>
          <w:rFonts w:ascii="Times New Roman" w:eastAsia="Times New Roman" w:hAnsi="Times New Roman" w:cs="Times New Roman"/>
          <w:bCs/>
        </w:rPr>
        <w:t>3.1</w:t>
      </w:r>
      <w:r w:rsidR="00125BCE" w:rsidRPr="00125BCE">
        <w:rPr>
          <w:rFonts w:ascii="Times New Roman" w:eastAsia="Times New Roman" w:hAnsi="Times New Roman" w:cs="Times New Roman"/>
          <w:bCs/>
        </w:rPr>
        <w:t xml:space="preserve">. </w:t>
      </w:r>
      <w:r w:rsidR="001371B6">
        <w:rPr>
          <w:rFonts w:ascii="Times New Roman" w:eastAsia="Times New Roman" w:hAnsi="Times New Roman" w:cs="Times New Roman"/>
          <w:bCs/>
        </w:rPr>
        <w:t>О</w:t>
      </w:r>
      <w:r w:rsidR="00125BCE" w:rsidRPr="00125BCE">
        <w:rPr>
          <w:rFonts w:ascii="Times New Roman" w:eastAsia="Times New Roman" w:hAnsi="Times New Roman" w:cs="Times New Roman"/>
          <w:bCs/>
        </w:rPr>
        <w:t>бъем услуг по Договору</w:t>
      </w:r>
      <w:r w:rsidR="00125BCE" w:rsidRPr="00125BCE">
        <w:rPr>
          <w:rFonts w:ascii="Times New Roman" w:eastAsia="Courier New" w:hAnsi="Times New Roman" w:cs="Times New Roman"/>
          <w:color w:val="000000"/>
        </w:rPr>
        <w:t xml:space="preserve"> </w:t>
      </w:r>
      <w:r w:rsidR="006160AC">
        <w:rPr>
          <w:rFonts w:ascii="Times New Roman" w:eastAsia="Times New Roman" w:hAnsi="Times New Roman" w:cs="Times New Roman"/>
        </w:rPr>
        <w:t>определяется</w:t>
      </w:r>
      <w:r w:rsidR="00892F55">
        <w:rPr>
          <w:rFonts w:ascii="Times New Roman" w:eastAsia="Times New Roman" w:hAnsi="Times New Roman" w:cs="Times New Roman"/>
        </w:rPr>
        <w:t xml:space="preserve"> Спецификацией (</w:t>
      </w:r>
      <w:r w:rsidR="006160AC">
        <w:rPr>
          <w:rFonts w:ascii="Times New Roman" w:eastAsia="Times New Roman" w:hAnsi="Times New Roman" w:cs="Times New Roman"/>
        </w:rPr>
        <w:t>Приложением № 2</w:t>
      </w:r>
      <w:r w:rsidR="00892F55">
        <w:rPr>
          <w:rFonts w:ascii="Times New Roman" w:eastAsia="Times New Roman" w:hAnsi="Times New Roman" w:cs="Times New Roman"/>
        </w:rPr>
        <w:t>), которая является неотъемлемой частью договора</w:t>
      </w:r>
      <w:r w:rsidR="00125BCE">
        <w:rPr>
          <w:rFonts w:ascii="Times New Roman" w:eastAsia="Times New Roman" w:hAnsi="Times New Roman" w:cs="Times New Roman"/>
        </w:rPr>
        <w:t>.</w:t>
      </w:r>
    </w:p>
    <w:p w14:paraId="0E9A05BB" w14:textId="77777777" w:rsidR="00125BCE" w:rsidRPr="00125BCE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5BCE">
        <w:rPr>
          <w:rFonts w:ascii="Times New Roman" w:eastAsia="Times New Roman" w:hAnsi="Times New Roman" w:cs="Times New Roman"/>
        </w:rPr>
        <w:lastRenderedPageBreak/>
        <w:t>3.2.</w:t>
      </w:r>
      <w:r w:rsidR="00892F55">
        <w:rPr>
          <w:rFonts w:ascii="Times New Roman" w:eastAsia="Times New Roman" w:hAnsi="Times New Roman" w:cs="Times New Roman"/>
        </w:rPr>
        <w:t xml:space="preserve"> </w:t>
      </w:r>
      <w:r w:rsidRPr="00125BCE">
        <w:rPr>
          <w:rFonts w:ascii="Times New Roman" w:eastAsia="Times New Roman" w:hAnsi="Times New Roman" w:cs="Times New Roman"/>
        </w:rPr>
        <w:t xml:space="preserve">Затраты на обучение не облагаются НДС (на основании налогового кодекса РФ ч. 11, ст.149, п.2, </w:t>
      </w:r>
      <w:proofErr w:type="spellStart"/>
      <w:r w:rsidRPr="00125BCE">
        <w:rPr>
          <w:rFonts w:ascii="Times New Roman" w:eastAsia="Times New Roman" w:hAnsi="Times New Roman" w:cs="Times New Roman"/>
        </w:rPr>
        <w:t>п</w:t>
      </w:r>
      <w:proofErr w:type="gramStart"/>
      <w:r w:rsidRPr="00125BCE">
        <w:rPr>
          <w:rFonts w:ascii="Times New Roman" w:eastAsia="Times New Roman" w:hAnsi="Times New Roman" w:cs="Times New Roman"/>
        </w:rPr>
        <w:t>.п</w:t>
      </w:r>
      <w:proofErr w:type="spellEnd"/>
      <w:proofErr w:type="gramEnd"/>
      <w:r w:rsidRPr="00125BCE">
        <w:rPr>
          <w:rFonts w:ascii="Times New Roman" w:eastAsia="Times New Roman" w:hAnsi="Times New Roman" w:cs="Times New Roman"/>
        </w:rPr>
        <w:t xml:space="preserve"> 14). </w:t>
      </w:r>
    </w:p>
    <w:p w14:paraId="45DA9EC5" w14:textId="77777777" w:rsidR="00125BCE" w:rsidRPr="00125BCE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5BCE">
        <w:rPr>
          <w:rFonts w:ascii="Times New Roman" w:eastAsia="Times New Roman" w:hAnsi="Times New Roman" w:cs="Times New Roman"/>
        </w:rPr>
        <w:t>3.3. Увеличение стоимости образовательных услуг после заключения настоящего Договора и Приложений к нему не допускается.</w:t>
      </w:r>
    </w:p>
    <w:p w14:paraId="6F09D4AB" w14:textId="77777777" w:rsidR="00125BCE" w:rsidRPr="00125BCE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5BCE">
        <w:rPr>
          <w:rFonts w:ascii="Times New Roman" w:eastAsia="Times New Roman" w:hAnsi="Times New Roman" w:cs="Times New Roman"/>
        </w:rPr>
        <w:t xml:space="preserve">3.4. Оплата производится Заказчиком/Обучающимся, безналичным способом на реквизиты Исполнителя указанные в </w:t>
      </w:r>
      <w:proofErr w:type="spellStart"/>
      <w:r w:rsidRPr="00125BCE">
        <w:rPr>
          <w:rFonts w:ascii="Times New Roman" w:eastAsia="Times New Roman" w:hAnsi="Times New Roman" w:cs="Times New Roman"/>
        </w:rPr>
        <w:t>п.VIII</w:t>
      </w:r>
      <w:proofErr w:type="spellEnd"/>
      <w:r w:rsidRPr="00125BCE">
        <w:rPr>
          <w:rFonts w:ascii="Times New Roman" w:eastAsia="Times New Roman" w:hAnsi="Times New Roman" w:cs="Times New Roman"/>
        </w:rPr>
        <w:t>.</w:t>
      </w:r>
    </w:p>
    <w:p w14:paraId="6730A61F" w14:textId="77777777" w:rsidR="00125BCE" w:rsidRPr="00125BCE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5BCE">
        <w:rPr>
          <w:rFonts w:ascii="Times New Roman" w:eastAsia="Times New Roman" w:hAnsi="Times New Roman" w:cs="Times New Roman"/>
        </w:rPr>
        <w:t>3.5. Оплату услуг по обучению Заказчик производит после предъявления счета и акта выполненных работ (оказанных услуг). Любые изменения в платежных реквизитах при исполнении договора оформляются дополнительным соглашением сторон.</w:t>
      </w:r>
    </w:p>
    <w:p w14:paraId="5061D2CB" w14:textId="77777777" w:rsidR="00125BCE" w:rsidRPr="00125BCE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5BCE">
        <w:rPr>
          <w:rFonts w:ascii="Times New Roman" w:eastAsia="Times New Roman" w:hAnsi="Times New Roman" w:cs="Times New Roman"/>
        </w:rPr>
        <w:t xml:space="preserve">3.6.При завершении оказания услуг Исполнитель предоставляет Заказчику акт выполненных работ, оказанных услуг. </w:t>
      </w:r>
    </w:p>
    <w:p w14:paraId="53E0A64A" w14:textId="77777777" w:rsidR="00E96DB4" w:rsidRPr="001E72BF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5BCE">
        <w:rPr>
          <w:rFonts w:ascii="Times New Roman" w:eastAsia="Times New Roman" w:hAnsi="Times New Roman" w:cs="Times New Roman"/>
        </w:rPr>
        <w:t>3.7. Моментом исполнения обязательств по оплате считается дата списания денежных сре</w:t>
      </w:r>
      <w:proofErr w:type="gramStart"/>
      <w:r w:rsidRPr="00125BCE">
        <w:rPr>
          <w:rFonts w:ascii="Times New Roman" w:eastAsia="Times New Roman" w:hAnsi="Times New Roman" w:cs="Times New Roman"/>
        </w:rPr>
        <w:t>дств  с р</w:t>
      </w:r>
      <w:proofErr w:type="gramEnd"/>
      <w:r w:rsidRPr="00125BCE">
        <w:rPr>
          <w:rFonts w:ascii="Times New Roman" w:eastAsia="Times New Roman" w:hAnsi="Times New Roman" w:cs="Times New Roman"/>
        </w:rPr>
        <w:t>асчетного счета Заказчика.</w:t>
      </w:r>
    </w:p>
    <w:p w14:paraId="6C5837FA" w14:textId="77777777" w:rsidR="00BA6DB7" w:rsidRPr="001E72BF" w:rsidRDefault="00BA6DB7" w:rsidP="00BA6DB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1E72BF">
        <w:rPr>
          <w:rFonts w:ascii="Times New Roman" w:eastAsia="Times New Roman" w:hAnsi="Times New Roman" w:cs="Times New Roman"/>
          <w:b/>
        </w:rPr>
        <w:t>Порядок изменения и расторжения Договора</w:t>
      </w:r>
    </w:p>
    <w:p w14:paraId="0F685C86" w14:textId="77777777" w:rsidR="00125BCE" w:rsidRPr="00363AEC" w:rsidRDefault="00BA6DB7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72BF">
        <w:rPr>
          <w:rFonts w:ascii="Times New Roman" w:eastAsia="Times New Roman" w:hAnsi="Times New Roman" w:cs="Times New Roman"/>
        </w:rPr>
        <w:t xml:space="preserve">4.1. </w:t>
      </w:r>
      <w:r w:rsidR="00125BCE" w:rsidRPr="00363AEC">
        <w:rPr>
          <w:rFonts w:ascii="Times New Roman" w:eastAsia="Times New Roman" w:hAnsi="Times New Roman" w:cs="Times New Roman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1B226F8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4.2. Настоящий </w:t>
      </w:r>
      <w:proofErr w:type="gramStart"/>
      <w:r w:rsidRPr="00363AEC">
        <w:rPr>
          <w:rFonts w:ascii="Times New Roman" w:eastAsia="Times New Roman" w:hAnsi="Times New Roman" w:cs="Times New Roman"/>
        </w:rPr>
        <w:t>Договор</w:t>
      </w:r>
      <w:proofErr w:type="gramEnd"/>
      <w:r w:rsidRPr="00363AEC">
        <w:rPr>
          <w:rFonts w:ascii="Times New Roman" w:eastAsia="Times New Roman" w:hAnsi="Times New Roman" w:cs="Times New Roman"/>
        </w:rPr>
        <w:t xml:space="preserve"> может быть расторгнут по соглашению Сторон.</w:t>
      </w:r>
    </w:p>
    <w:p w14:paraId="1A8DCAF8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4.3.Настоящий </w:t>
      </w:r>
      <w:proofErr w:type="gramStart"/>
      <w:r w:rsidRPr="00363AEC">
        <w:rPr>
          <w:rFonts w:ascii="Times New Roman" w:eastAsia="Times New Roman" w:hAnsi="Times New Roman" w:cs="Times New Roman"/>
        </w:rPr>
        <w:t>Договор</w:t>
      </w:r>
      <w:proofErr w:type="gramEnd"/>
      <w:r w:rsidRPr="00363AEC">
        <w:rPr>
          <w:rFonts w:ascii="Times New Roman" w:eastAsia="Times New Roman" w:hAnsi="Times New Roman" w:cs="Times New Roman"/>
        </w:rPr>
        <w:t xml:space="preserve"> может быть расторгнут по инициативе </w:t>
      </w:r>
      <w:r w:rsidRPr="00772FC5">
        <w:rPr>
          <w:rFonts w:ascii="Times New Roman" w:eastAsia="Times New Roman" w:hAnsi="Times New Roman" w:cs="Times New Roman"/>
          <w:b/>
        </w:rPr>
        <w:t>Исполнителя</w:t>
      </w:r>
      <w:r w:rsidRPr="00363AEC">
        <w:rPr>
          <w:rFonts w:ascii="Times New Roman" w:eastAsia="Times New Roman" w:hAnsi="Times New Roman" w:cs="Times New Roman"/>
        </w:rPr>
        <w:t xml:space="preserve"> в одностороннем порядке в случаях, предусмотренных </w:t>
      </w:r>
      <w:hyperlink r:id="rId12" w:history="1">
        <w:r w:rsidRPr="00363AEC">
          <w:rPr>
            <w:rFonts w:ascii="Times New Roman" w:eastAsia="Times New Roman" w:hAnsi="Times New Roman" w:cs="Times New Roman"/>
          </w:rPr>
          <w:t>пунктом 21</w:t>
        </w:r>
      </w:hyperlink>
      <w:r w:rsidRPr="00363AEC">
        <w:rPr>
          <w:rFonts w:ascii="Times New Roman" w:eastAsia="Times New Roman" w:hAnsi="Times New Roman" w:cs="Times New Roman"/>
        </w:rPr>
        <w:t>. Правил оказания платных образовательных услуг, утвержденных постановлением Правительства РФ от 15 августа 2013 г. N 706.</w:t>
      </w:r>
    </w:p>
    <w:p w14:paraId="4CB03B86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4.4. Действие настоящего Договора прекращается досрочно по обстоятельствам, не зависящим от воли </w:t>
      </w:r>
      <w:r w:rsidRPr="00772FC5">
        <w:rPr>
          <w:rFonts w:ascii="Times New Roman" w:eastAsia="Times New Roman" w:hAnsi="Times New Roman" w:cs="Times New Roman"/>
          <w:b/>
        </w:rPr>
        <w:t>Заказчика</w:t>
      </w:r>
      <w:r>
        <w:rPr>
          <w:rFonts w:ascii="Times New Roman" w:eastAsia="Times New Roman" w:hAnsi="Times New Roman" w:cs="Times New Roman"/>
        </w:rPr>
        <w:t xml:space="preserve"> </w:t>
      </w:r>
      <w:r w:rsidRPr="00363AEC">
        <w:rPr>
          <w:rFonts w:ascii="Times New Roman" w:eastAsia="Times New Roman" w:hAnsi="Times New Roman" w:cs="Times New Roman"/>
        </w:rPr>
        <w:t xml:space="preserve"> и </w:t>
      </w:r>
      <w:r w:rsidRPr="00772FC5">
        <w:rPr>
          <w:rFonts w:ascii="Times New Roman" w:eastAsia="Times New Roman" w:hAnsi="Times New Roman" w:cs="Times New Roman"/>
          <w:b/>
        </w:rPr>
        <w:t>Исполнителя</w:t>
      </w:r>
      <w:r w:rsidRPr="00363AEC">
        <w:rPr>
          <w:rFonts w:ascii="Times New Roman" w:eastAsia="Times New Roman" w:hAnsi="Times New Roman" w:cs="Times New Roman"/>
        </w:rPr>
        <w:t xml:space="preserve">, в том числе в случае ликвидации </w:t>
      </w:r>
      <w:r w:rsidRPr="00772FC5">
        <w:rPr>
          <w:rFonts w:ascii="Times New Roman" w:eastAsia="Times New Roman" w:hAnsi="Times New Roman" w:cs="Times New Roman"/>
          <w:b/>
        </w:rPr>
        <w:t>Исполнителя</w:t>
      </w:r>
      <w:r w:rsidRPr="00363AEC">
        <w:rPr>
          <w:rFonts w:ascii="Times New Roman" w:eastAsia="Times New Roman" w:hAnsi="Times New Roman" w:cs="Times New Roman"/>
        </w:rPr>
        <w:t>.</w:t>
      </w:r>
    </w:p>
    <w:p w14:paraId="1FE85CB2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4.5. </w:t>
      </w:r>
      <w:r w:rsidRPr="00772FC5">
        <w:rPr>
          <w:rFonts w:ascii="Times New Roman" w:eastAsia="Times New Roman" w:hAnsi="Times New Roman" w:cs="Times New Roman"/>
          <w:b/>
        </w:rPr>
        <w:t>Исполнитель</w:t>
      </w:r>
      <w:r w:rsidRPr="00363AEC">
        <w:rPr>
          <w:rFonts w:ascii="Times New Roman" w:eastAsia="Times New Roman" w:hAnsi="Times New Roman" w:cs="Times New Roman"/>
        </w:rPr>
        <w:t xml:space="preserve"> вправе отказаться от исполнения обязательств по Договору при условии полного возмещения </w:t>
      </w:r>
      <w:r w:rsidRPr="00772FC5">
        <w:rPr>
          <w:rFonts w:ascii="Times New Roman" w:eastAsia="Times New Roman" w:hAnsi="Times New Roman" w:cs="Times New Roman"/>
          <w:b/>
        </w:rPr>
        <w:t xml:space="preserve">Заказчиком </w:t>
      </w:r>
      <w:r w:rsidRPr="00363AEC">
        <w:rPr>
          <w:rFonts w:ascii="Times New Roman" w:eastAsia="Times New Roman" w:hAnsi="Times New Roman" w:cs="Times New Roman"/>
        </w:rPr>
        <w:t>убытков.</w:t>
      </w:r>
    </w:p>
    <w:p w14:paraId="3038EA6A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4.6. </w:t>
      </w:r>
      <w:r w:rsidRPr="00772FC5">
        <w:rPr>
          <w:rFonts w:ascii="Times New Roman" w:eastAsia="Times New Roman" w:hAnsi="Times New Roman" w:cs="Times New Roman"/>
          <w:b/>
        </w:rPr>
        <w:t>Заказчик</w:t>
      </w:r>
      <w:r w:rsidRPr="00363AEC">
        <w:rPr>
          <w:rFonts w:ascii="Times New Roman" w:eastAsia="Times New Roman" w:hAnsi="Times New Roman" w:cs="Times New Roman"/>
        </w:rPr>
        <w:t xml:space="preserve"> вправе отказаться от исполнения настоящего Договора при условии оплаты </w:t>
      </w:r>
      <w:r w:rsidRPr="00772FC5">
        <w:rPr>
          <w:rFonts w:ascii="Times New Roman" w:eastAsia="Times New Roman" w:hAnsi="Times New Roman" w:cs="Times New Roman"/>
          <w:b/>
        </w:rPr>
        <w:t xml:space="preserve">Исполнителю </w:t>
      </w:r>
      <w:r w:rsidRPr="00363AEC">
        <w:rPr>
          <w:rFonts w:ascii="Times New Roman" w:eastAsia="Times New Roman" w:hAnsi="Times New Roman" w:cs="Times New Roman"/>
        </w:rPr>
        <w:t>фактически понесенных им расходов.</w:t>
      </w:r>
    </w:p>
    <w:p w14:paraId="12859E81" w14:textId="77777777" w:rsidR="003210DF" w:rsidRPr="001E72BF" w:rsidRDefault="003210DF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1E84F8" w14:textId="77777777" w:rsidR="00BA6DB7" w:rsidRPr="001E72BF" w:rsidRDefault="00BA6DB7" w:rsidP="00BA6DB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1E72BF">
        <w:rPr>
          <w:rFonts w:ascii="Times New Roman" w:eastAsia="Times New Roman" w:hAnsi="Times New Roman" w:cs="Times New Roman"/>
          <w:b/>
        </w:rPr>
        <w:t>Ответственность Исполнителя, Заказчика и Обучающегося</w:t>
      </w:r>
    </w:p>
    <w:p w14:paraId="4CDFEA38" w14:textId="77777777" w:rsidR="00125BCE" w:rsidRPr="00363AEC" w:rsidRDefault="00BA6DB7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72BF">
        <w:rPr>
          <w:rFonts w:ascii="Times New Roman" w:eastAsia="Times New Roman" w:hAnsi="Times New Roman" w:cs="Times New Roman"/>
        </w:rPr>
        <w:t xml:space="preserve">5.1. </w:t>
      </w:r>
      <w:r w:rsidR="00125BCE" w:rsidRPr="00363AEC">
        <w:rPr>
          <w:rFonts w:ascii="Times New Roman" w:eastAsia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529552A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программами, Заказчик вправе по своему выбору потребовать:</w:t>
      </w:r>
    </w:p>
    <w:p w14:paraId="5DB4F889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>5.2.1.Соразмерного уменьшения стоимости оказанной образовательной услуги.</w:t>
      </w:r>
    </w:p>
    <w:p w14:paraId="02AF762A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>5.2.2.Возмещения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054ED4C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5.3. </w:t>
      </w:r>
      <w:r w:rsidRPr="00772FC5">
        <w:rPr>
          <w:rFonts w:ascii="Times New Roman" w:eastAsia="Times New Roman" w:hAnsi="Times New Roman" w:cs="Times New Roman"/>
          <w:b/>
        </w:rPr>
        <w:t>Заказчик</w:t>
      </w:r>
      <w:r w:rsidRPr="00363AEC">
        <w:rPr>
          <w:rFonts w:ascii="Times New Roman" w:eastAsia="Times New Roman" w:hAnsi="Times New Roman" w:cs="Times New Roman"/>
        </w:rPr>
        <w:t xml:space="preserve"> вправе отказаться от исполнения Договора и потребовать полного возмещения убытков, если в 2-х недельный срок недостатки образовательной услуги не устранены </w:t>
      </w:r>
      <w:r w:rsidRPr="00772FC5">
        <w:rPr>
          <w:rFonts w:ascii="Times New Roman" w:eastAsia="Times New Roman" w:hAnsi="Times New Roman" w:cs="Times New Roman"/>
          <w:b/>
        </w:rPr>
        <w:t>Исполнителем</w:t>
      </w:r>
      <w:r w:rsidRPr="00363AEC">
        <w:rPr>
          <w:rFonts w:ascii="Times New Roman" w:eastAsia="Times New Roman" w:hAnsi="Times New Roman" w:cs="Times New Roman"/>
        </w:rPr>
        <w:t xml:space="preserve">. </w:t>
      </w:r>
      <w:r w:rsidRPr="00772FC5">
        <w:rPr>
          <w:rFonts w:ascii="Times New Roman" w:eastAsia="Times New Roman" w:hAnsi="Times New Roman" w:cs="Times New Roman"/>
          <w:b/>
        </w:rPr>
        <w:t>Заказчик</w:t>
      </w:r>
      <w:r w:rsidRPr="00363AEC">
        <w:rPr>
          <w:rFonts w:ascii="Times New Roman" w:eastAsia="Times New Roman" w:hAnsi="Times New Roman" w:cs="Times New Roman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5202D63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5.4. Если </w:t>
      </w:r>
      <w:r w:rsidRPr="00772FC5">
        <w:rPr>
          <w:rFonts w:ascii="Times New Roman" w:eastAsia="Times New Roman" w:hAnsi="Times New Roman" w:cs="Times New Roman"/>
          <w:b/>
        </w:rPr>
        <w:t>Исполнитель</w:t>
      </w:r>
      <w:r w:rsidRPr="00363AEC">
        <w:rPr>
          <w:rFonts w:ascii="Times New Roman" w:eastAsia="Times New Roman" w:hAnsi="Times New Roman" w:cs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E7A2952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5.4.1. Назначить </w:t>
      </w:r>
      <w:r w:rsidRPr="00772FC5">
        <w:rPr>
          <w:rFonts w:ascii="Times New Roman" w:eastAsia="Times New Roman" w:hAnsi="Times New Roman" w:cs="Times New Roman"/>
          <w:b/>
        </w:rPr>
        <w:t>Исполнителю</w:t>
      </w:r>
      <w:r w:rsidRPr="00363AEC">
        <w:rPr>
          <w:rFonts w:ascii="Times New Roman" w:eastAsia="Times New Roman" w:hAnsi="Times New Roman" w:cs="Times New Roman"/>
        </w:rPr>
        <w:t xml:space="preserve"> новый срок, в течение которого </w:t>
      </w:r>
      <w:r w:rsidRPr="00772FC5">
        <w:rPr>
          <w:rFonts w:ascii="Times New Roman" w:eastAsia="Times New Roman" w:hAnsi="Times New Roman" w:cs="Times New Roman"/>
          <w:b/>
        </w:rPr>
        <w:t>Исполнитель</w:t>
      </w:r>
      <w:r w:rsidRPr="00363AEC">
        <w:rPr>
          <w:rFonts w:ascii="Times New Roman" w:eastAsia="Times New Roman" w:hAnsi="Times New Roman" w:cs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5F902074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739F11C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>5.4.3. Потребовать уменьшения стоимости образовательной услуги;</w:t>
      </w:r>
    </w:p>
    <w:p w14:paraId="44E39963" w14:textId="77777777" w:rsidR="00125BCE" w:rsidRPr="00363AEC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>5.4.4. Расторгнуть Договор.</w:t>
      </w:r>
    </w:p>
    <w:p w14:paraId="6A80391D" w14:textId="77777777" w:rsidR="00125BCE" w:rsidRDefault="00125BCE" w:rsidP="0012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3AEC">
        <w:rPr>
          <w:rFonts w:ascii="Times New Roman" w:eastAsia="Times New Roman" w:hAnsi="Times New Roman" w:cs="Times New Roman"/>
        </w:rPr>
        <w:t xml:space="preserve">5.4.5. Если </w:t>
      </w:r>
      <w:r w:rsidRPr="00772FC5">
        <w:rPr>
          <w:rFonts w:ascii="Times New Roman" w:eastAsia="Times New Roman" w:hAnsi="Times New Roman" w:cs="Times New Roman"/>
          <w:b/>
        </w:rPr>
        <w:t>Заказчик</w:t>
      </w:r>
      <w:r w:rsidRPr="00363AEC">
        <w:rPr>
          <w:rFonts w:ascii="Times New Roman" w:eastAsia="Times New Roman" w:hAnsi="Times New Roman" w:cs="Times New Roman"/>
        </w:rPr>
        <w:t xml:space="preserve"> не выполняет условия договора, не производит оплаты в сроки, определенные настоящим договором, Исполнитель вправе приостановить оказание услуги либо расторгнуть Договор.</w:t>
      </w:r>
    </w:p>
    <w:p w14:paraId="541BF8AF" w14:textId="77777777" w:rsidR="00BA6DB7" w:rsidRPr="00125BCE" w:rsidRDefault="00125BCE" w:rsidP="00125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25BCE">
        <w:rPr>
          <w:rFonts w:ascii="Times New Roman" w:eastAsia="Times New Roman" w:hAnsi="Times New Roman" w:cs="Times New Roman"/>
          <w:b/>
          <w:lang w:val="en-US"/>
        </w:rPr>
        <w:t>VI</w:t>
      </w:r>
      <w:r w:rsidRPr="00125BCE">
        <w:rPr>
          <w:rFonts w:ascii="Times New Roman" w:eastAsia="Times New Roman" w:hAnsi="Times New Roman" w:cs="Times New Roman"/>
          <w:b/>
        </w:rPr>
        <w:t xml:space="preserve">. </w:t>
      </w:r>
      <w:r w:rsidR="00BA6DB7" w:rsidRPr="00125BCE">
        <w:rPr>
          <w:rFonts w:ascii="Times New Roman" w:eastAsia="Times New Roman" w:hAnsi="Times New Roman" w:cs="Times New Roman"/>
          <w:b/>
        </w:rPr>
        <w:t>Срок действия Договора</w:t>
      </w:r>
    </w:p>
    <w:p w14:paraId="502021AC" w14:textId="77777777" w:rsidR="00125BCE" w:rsidRPr="00363AEC" w:rsidRDefault="00125BCE" w:rsidP="00125B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</w:t>
      </w:r>
      <w:r w:rsidRPr="006160AC">
        <w:rPr>
          <w:rFonts w:ascii="Times New Roman" w:eastAsia="Times New Roman" w:hAnsi="Times New Roman" w:cs="Times New Roman"/>
        </w:rPr>
        <w:t xml:space="preserve">. Настоящий Договор вступает в силу со дня его заключения </w:t>
      </w:r>
      <w:r w:rsidR="001371B6" w:rsidRPr="006160AC">
        <w:rPr>
          <w:rFonts w:ascii="Times New Roman" w:eastAsia="Times New Roman" w:hAnsi="Times New Roman" w:cs="Times New Roman"/>
        </w:rPr>
        <w:t>и действует до  полного исполнения Сторонами обязательств</w:t>
      </w:r>
      <w:r w:rsidRPr="006160AC">
        <w:rPr>
          <w:rFonts w:ascii="Times New Roman" w:eastAsia="Times New Roman" w:hAnsi="Times New Roman" w:cs="Times New Roman"/>
        </w:rPr>
        <w:t>.</w:t>
      </w:r>
      <w:r w:rsidRPr="00363AEC">
        <w:rPr>
          <w:rFonts w:ascii="Times New Roman" w:eastAsia="Times New Roman" w:hAnsi="Times New Roman" w:cs="Times New Roman"/>
        </w:rPr>
        <w:t xml:space="preserve"> </w:t>
      </w:r>
    </w:p>
    <w:p w14:paraId="7BB8A3FD" w14:textId="77777777" w:rsidR="003210DF" w:rsidRPr="001E72BF" w:rsidRDefault="003210DF" w:rsidP="00125B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75781F50" w14:textId="77777777" w:rsidR="00BA6DB7" w:rsidRPr="001E72BF" w:rsidRDefault="00BA6DB7" w:rsidP="00BA6DB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1E72BF">
        <w:rPr>
          <w:rFonts w:ascii="Times New Roman" w:eastAsia="Times New Roman" w:hAnsi="Times New Roman" w:cs="Times New Roman"/>
          <w:b/>
        </w:rPr>
        <w:t>Заключительные положения</w:t>
      </w:r>
    </w:p>
    <w:p w14:paraId="1C562A63" w14:textId="77777777" w:rsidR="00BA6DB7" w:rsidRPr="001E72BF" w:rsidRDefault="00BA6DB7" w:rsidP="00BA6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72BF">
        <w:rPr>
          <w:rFonts w:ascii="Times New Roman" w:eastAsia="Times New Roman" w:hAnsi="Times New Roman" w:cs="Times New Roman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</w:t>
      </w:r>
      <w:r w:rsidRPr="001E72BF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1E72BF">
        <w:rPr>
          <w:rFonts w:ascii="Times New Roman" w:eastAsia="Times New Roman" w:hAnsi="Times New Roman" w:cs="Times New Roman"/>
          <w:lang w:val="en-US"/>
        </w:rPr>
        <w:t>perspektivaot</w:t>
      </w:r>
      <w:proofErr w:type="spellEnd"/>
      <w:r w:rsidRPr="001E72BF">
        <w:rPr>
          <w:rFonts w:ascii="Times New Roman" w:eastAsia="Times New Roman" w:hAnsi="Times New Roman" w:cs="Times New Roman"/>
        </w:rPr>
        <w:t>.</w:t>
      </w:r>
      <w:proofErr w:type="spellStart"/>
      <w:r w:rsidRPr="001E72BF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1E72BF">
        <w:rPr>
          <w:rFonts w:ascii="Times New Roman" w:eastAsia="Times New Roman" w:hAnsi="Times New Roman" w:cs="Times New Roman"/>
          <w:color w:val="FF0000"/>
        </w:rPr>
        <w:t xml:space="preserve"> </w:t>
      </w:r>
      <w:r w:rsidRPr="001E72BF">
        <w:rPr>
          <w:rFonts w:ascii="Times New Roman" w:eastAsia="Times New Roman" w:hAnsi="Times New Roman" w:cs="Times New Roman"/>
        </w:rPr>
        <w:t>на дату заключения настоящего Договора.</w:t>
      </w:r>
    </w:p>
    <w:p w14:paraId="30A4E837" w14:textId="77777777" w:rsidR="00BA6DB7" w:rsidRPr="001E72BF" w:rsidRDefault="00BA6DB7" w:rsidP="00BA6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72BF">
        <w:rPr>
          <w:rFonts w:ascii="Times New Roman" w:eastAsia="Times New Roman" w:hAnsi="Times New Roman" w:cs="Times New Roman"/>
        </w:rPr>
        <w:lastRenderedPageBreak/>
        <w:t xml:space="preserve">7.2.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1E72BF">
        <w:rPr>
          <w:rFonts w:ascii="Times New Roman" w:eastAsia="Times New Roman" w:hAnsi="Times New Roman" w:cs="Times New Roman"/>
        </w:rPr>
        <w:t>приказа</w:t>
      </w:r>
      <w:proofErr w:type="gramEnd"/>
      <w:r w:rsidRPr="001E72BF">
        <w:rPr>
          <w:rFonts w:ascii="Times New Roman" w:eastAsia="Times New Roman" w:hAnsi="Times New Roman" w:cs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16D4E10" w14:textId="5783A9E9" w:rsidR="00BA6DB7" w:rsidRPr="001E72BF" w:rsidRDefault="00BA6DB7" w:rsidP="00BA6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72BF">
        <w:rPr>
          <w:rFonts w:ascii="Times New Roman" w:eastAsia="Times New Roman" w:hAnsi="Times New Roman" w:cs="Times New Roman"/>
        </w:rPr>
        <w:t xml:space="preserve">7.3. Настоящий Договор составлен в </w:t>
      </w:r>
      <w:r w:rsidR="00DD1416">
        <w:rPr>
          <w:rFonts w:ascii="Times New Roman" w:eastAsia="Times New Roman" w:hAnsi="Times New Roman" w:cs="Times New Roman"/>
          <w:b/>
          <w:u w:val="single"/>
        </w:rPr>
        <w:t>трёх</w:t>
      </w:r>
      <w:r w:rsidRPr="001E72BF">
        <w:rPr>
          <w:rFonts w:ascii="Times New Roman" w:eastAsia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</w:t>
      </w:r>
    </w:p>
    <w:p w14:paraId="19588B9D" w14:textId="77777777" w:rsidR="00BA6DB7" w:rsidRPr="001E72BF" w:rsidRDefault="00BA6DB7" w:rsidP="00BA6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1"/>
    <w:p w14:paraId="74F0CAAB" w14:textId="77777777" w:rsidR="00BA6DB7" w:rsidRPr="001E72BF" w:rsidRDefault="00BA6DB7" w:rsidP="00BA6DB7">
      <w:pPr>
        <w:widowControl w:val="0"/>
        <w:numPr>
          <w:ilvl w:val="0"/>
          <w:numId w:val="1"/>
        </w:num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E72BF">
        <w:rPr>
          <w:rFonts w:ascii="Times New Roman" w:eastAsia="Times New Roman" w:hAnsi="Times New Roman" w:cs="Times New Roman"/>
          <w:b/>
          <w:bCs/>
          <w:color w:val="000000"/>
        </w:rPr>
        <w:t>Адреса и реквизиты сторон</w:t>
      </w:r>
    </w:p>
    <w:p w14:paraId="549BEAA5" w14:textId="77777777" w:rsidR="001B23F4" w:rsidRPr="001E72BF" w:rsidRDefault="001B23F4" w:rsidP="001B23F4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386"/>
      </w:tblGrid>
      <w:tr w:rsidR="001B23F4" w:rsidRPr="001E72BF" w14:paraId="09868931" w14:textId="77777777" w:rsidTr="00892F55">
        <w:trPr>
          <w:trHeight w:val="189"/>
        </w:trPr>
        <w:tc>
          <w:tcPr>
            <w:tcW w:w="5637" w:type="dxa"/>
          </w:tcPr>
          <w:p w14:paraId="7C85A4C3" w14:textId="77777777" w:rsidR="001B23F4" w:rsidRPr="001E72BF" w:rsidRDefault="001B23F4" w:rsidP="000807FA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72B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ИСПОЛНИТЕЛЬ:</w:t>
            </w:r>
            <w:r w:rsidRPr="001E72B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5386" w:type="dxa"/>
          </w:tcPr>
          <w:p w14:paraId="2E0ED177" w14:textId="77777777" w:rsidR="001B23F4" w:rsidRPr="00125BCE" w:rsidRDefault="001B23F4" w:rsidP="000807FA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25BCE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</w:t>
            </w:r>
          </w:p>
        </w:tc>
      </w:tr>
      <w:tr w:rsidR="001B23F4" w:rsidRPr="00992880" w14:paraId="53341846" w14:textId="77777777" w:rsidTr="00892F55">
        <w:trPr>
          <w:trHeight w:val="5657"/>
        </w:trPr>
        <w:tc>
          <w:tcPr>
            <w:tcW w:w="5637" w:type="dxa"/>
          </w:tcPr>
          <w:p w14:paraId="0949D0CE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BB4E50">
              <w:rPr>
                <w:rFonts w:ascii="Times New Roman" w:hAnsi="Times New Roman" w:cs="Times New Roman"/>
                <w:b/>
                <w:sz w:val="22"/>
              </w:rPr>
              <w:t xml:space="preserve">ООО ЦОТ «Перспектива» </w:t>
            </w:r>
          </w:p>
          <w:p w14:paraId="6FDC248F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BB4E50">
              <w:rPr>
                <w:rFonts w:ascii="Times New Roman" w:hAnsi="Times New Roman" w:cs="Times New Roman"/>
                <w:sz w:val="22"/>
              </w:rPr>
              <w:t xml:space="preserve">Юридический адрес: 628672, Россия, Тюменская обл., ХМАО-Югра, г. Лангепас, </w:t>
            </w:r>
            <w:proofErr w:type="spellStart"/>
            <w:r w:rsidRPr="00BB4E50">
              <w:rPr>
                <w:rFonts w:ascii="Times New Roman" w:hAnsi="Times New Roman" w:cs="Times New Roman"/>
                <w:sz w:val="22"/>
              </w:rPr>
              <w:t>ул</w:t>
            </w:r>
            <w:proofErr w:type="gramStart"/>
            <w:r w:rsidRPr="00BB4E50">
              <w:rPr>
                <w:rFonts w:ascii="Times New Roman" w:hAnsi="Times New Roman" w:cs="Times New Roman"/>
                <w:sz w:val="22"/>
              </w:rPr>
              <w:t>.М</w:t>
            </w:r>
            <w:proofErr w:type="gramEnd"/>
            <w:r w:rsidRPr="00BB4E50">
              <w:rPr>
                <w:rFonts w:ascii="Times New Roman" w:hAnsi="Times New Roman" w:cs="Times New Roman"/>
                <w:sz w:val="22"/>
              </w:rPr>
              <w:t>ира</w:t>
            </w:r>
            <w:proofErr w:type="spellEnd"/>
            <w:r w:rsidRPr="00BB4E50">
              <w:rPr>
                <w:rFonts w:ascii="Times New Roman" w:hAnsi="Times New Roman" w:cs="Times New Roman"/>
                <w:sz w:val="22"/>
              </w:rPr>
              <w:t xml:space="preserve"> д.13. кв.81   </w:t>
            </w:r>
          </w:p>
          <w:p w14:paraId="6B7364DA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BB4E50">
              <w:rPr>
                <w:rFonts w:ascii="Times New Roman" w:hAnsi="Times New Roman" w:cs="Times New Roman"/>
                <w:sz w:val="22"/>
              </w:rPr>
              <w:t xml:space="preserve">Местонахождение адрес: 628672, Россия, Тюменская обл., ХМАО-Югра, г. Лангепас, </w:t>
            </w:r>
            <w:proofErr w:type="spellStart"/>
            <w:r w:rsidRPr="00BB4E50">
              <w:rPr>
                <w:rFonts w:ascii="Times New Roman" w:hAnsi="Times New Roman" w:cs="Times New Roman"/>
                <w:sz w:val="22"/>
              </w:rPr>
              <w:t>ул</w:t>
            </w:r>
            <w:proofErr w:type="gramStart"/>
            <w:r w:rsidRPr="00BB4E50">
              <w:rPr>
                <w:rFonts w:ascii="Times New Roman" w:hAnsi="Times New Roman" w:cs="Times New Roman"/>
                <w:sz w:val="22"/>
              </w:rPr>
              <w:t>.С</w:t>
            </w:r>
            <w:proofErr w:type="gramEnd"/>
            <w:r w:rsidRPr="00BB4E50">
              <w:rPr>
                <w:rFonts w:ascii="Times New Roman" w:hAnsi="Times New Roman" w:cs="Times New Roman"/>
                <w:sz w:val="22"/>
              </w:rPr>
              <w:t>олнечная</w:t>
            </w:r>
            <w:proofErr w:type="spellEnd"/>
            <w:r w:rsidRPr="00BB4E50">
              <w:rPr>
                <w:rFonts w:ascii="Times New Roman" w:hAnsi="Times New Roman" w:cs="Times New Roman"/>
                <w:sz w:val="22"/>
              </w:rPr>
              <w:t xml:space="preserve"> 21/1</w:t>
            </w:r>
          </w:p>
          <w:p w14:paraId="44F0F668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BB4E50">
              <w:rPr>
                <w:rFonts w:ascii="Times New Roman" w:hAnsi="Times New Roman" w:cs="Times New Roman"/>
                <w:sz w:val="22"/>
              </w:rPr>
              <w:t>Тел</w:t>
            </w:r>
            <w:r w:rsidRPr="00BB4E50">
              <w:rPr>
                <w:rFonts w:ascii="Times New Roman" w:hAnsi="Times New Roman" w:cs="Times New Roman"/>
                <w:sz w:val="22"/>
                <w:lang w:val="en-US"/>
              </w:rPr>
              <w:t xml:space="preserve">.: 8(90448)6-01-30, 8(34669)6-01-30       </w:t>
            </w:r>
          </w:p>
          <w:p w14:paraId="6B29CD51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BB4E50">
              <w:rPr>
                <w:rFonts w:ascii="Times New Roman" w:hAnsi="Times New Roman" w:cs="Times New Roman"/>
                <w:sz w:val="22"/>
                <w:lang w:val="en-US"/>
              </w:rPr>
              <w:t xml:space="preserve">E-mail: </w:t>
            </w:r>
            <w:hyperlink r:id="rId13" w:history="1">
              <w:r w:rsidRPr="00BB4E50">
                <w:rPr>
                  <w:rStyle w:val="a6"/>
                  <w:rFonts w:ascii="Times New Roman" w:hAnsi="Times New Roman" w:cs="Times New Roman"/>
                  <w:sz w:val="22"/>
                  <w:lang w:val="en-US"/>
                </w:rPr>
                <w:t>20131103@mail.ru</w:t>
              </w:r>
            </w:hyperlink>
          </w:p>
          <w:p w14:paraId="3DB69EF4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BB4E50">
              <w:rPr>
                <w:rFonts w:ascii="Times New Roman" w:hAnsi="Times New Roman" w:cs="Times New Roman"/>
                <w:sz w:val="22"/>
              </w:rPr>
              <w:t>ИНН</w:t>
            </w:r>
            <w:r w:rsidRPr="00BB4E50">
              <w:rPr>
                <w:rFonts w:ascii="Times New Roman" w:hAnsi="Times New Roman" w:cs="Times New Roman"/>
                <w:sz w:val="22"/>
                <w:lang w:val="en-US"/>
              </w:rPr>
              <w:t>8607010692</w:t>
            </w:r>
          </w:p>
          <w:p w14:paraId="21FCBA4E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BB4E50">
              <w:rPr>
                <w:rFonts w:ascii="Times New Roman" w:hAnsi="Times New Roman" w:cs="Times New Roman"/>
                <w:sz w:val="22"/>
              </w:rPr>
              <w:t>КПП 860701001</w:t>
            </w:r>
          </w:p>
          <w:p w14:paraId="7783F6A2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BB4E50">
              <w:rPr>
                <w:rFonts w:ascii="Times New Roman" w:hAnsi="Times New Roman" w:cs="Times New Roman"/>
                <w:sz w:val="22"/>
              </w:rPr>
              <w:t>р</w:t>
            </w:r>
            <w:proofErr w:type="gramEnd"/>
            <w:r w:rsidRPr="00BB4E50">
              <w:rPr>
                <w:rFonts w:ascii="Times New Roman" w:hAnsi="Times New Roman" w:cs="Times New Roman"/>
                <w:sz w:val="22"/>
              </w:rPr>
              <w:t>/с   40702810400100004873</w:t>
            </w:r>
          </w:p>
          <w:p w14:paraId="1C999CD0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BB4E50">
              <w:rPr>
                <w:rFonts w:ascii="Times New Roman" w:hAnsi="Times New Roman" w:cs="Times New Roman"/>
                <w:sz w:val="22"/>
              </w:rPr>
              <w:t xml:space="preserve">Банк: Ф-л Западно-Сибирский ПАО </w:t>
            </w:r>
          </w:p>
          <w:p w14:paraId="4C21AA0F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BB4E50">
              <w:rPr>
                <w:rFonts w:ascii="Times New Roman" w:hAnsi="Times New Roman" w:cs="Times New Roman"/>
                <w:sz w:val="22"/>
              </w:rPr>
              <w:t>Банка «ФК Открытие»</w:t>
            </w:r>
          </w:p>
          <w:p w14:paraId="4285DAC4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BB4E50">
              <w:rPr>
                <w:rFonts w:ascii="Times New Roman" w:hAnsi="Times New Roman" w:cs="Times New Roman"/>
                <w:sz w:val="22"/>
              </w:rPr>
              <w:t>к/</w:t>
            </w:r>
            <w:proofErr w:type="spellStart"/>
            <w:r w:rsidRPr="00BB4E50">
              <w:rPr>
                <w:rFonts w:ascii="Times New Roman" w:hAnsi="Times New Roman" w:cs="Times New Roman"/>
                <w:sz w:val="22"/>
              </w:rPr>
              <w:t>сч</w:t>
            </w:r>
            <w:proofErr w:type="spellEnd"/>
            <w:r w:rsidRPr="00BB4E50">
              <w:rPr>
                <w:rFonts w:ascii="Times New Roman" w:hAnsi="Times New Roman" w:cs="Times New Roman"/>
                <w:sz w:val="22"/>
              </w:rPr>
              <w:t xml:space="preserve"> 30101810465777100812</w:t>
            </w:r>
          </w:p>
          <w:p w14:paraId="24265876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BB4E50">
              <w:rPr>
                <w:rFonts w:ascii="Times New Roman" w:hAnsi="Times New Roman" w:cs="Times New Roman"/>
                <w:sz w:val="22"/>
              </w:rPr>
              <w:t>БИК   047162812</w:t>
            </w:r>
          </w:p>
          <w:p w14:paraId="6E1C76BD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50422A0" w14:textId="1E990ECA" w:rsidR="00E96DB4" w:rsidRPr="00457E53" w:rsidRDefault="00E96DB4" w:rsidP="00E96DB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57E53">
              <w:rPr>
                <w:rFonts w:ascii="Times New Roman" w:hAnsi="Times New Roman" w:cs="Times New Roman"/>
                <w:sz w:val="22"/>
              </w:rPr>
              <w:t>_________________/</w:t>
            </w:r>
            <w:r w:rsidRPr="00457E53">
              <w:rPr>
                <w:rFonts w:ascii="Times New Roman" w:hAnsi="Times New Roman" w:cs="Times New Roman"/>
                <w:b/>
                <w:sz w:val="22"/>
              </w:rPr>
              <w:t>Е.В. Белянинова</w:t>
            </w:r>
            <w:r w:rsidR="00457E53" w:rsidRPr="00457E53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/</w:t>
            </w:r>
          </w:p>
          <w:p w14:paraId="1AB1389B" w14:textId="77777777" w:rsidR="00E96DB4" w:rsidRPr="00BB4E50" w:rsidRDefault="00E96DB4" w:rsidP="00E96DB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BB4E50">
              <w:rPr>
                <w:rFonts w:ascii="Times New Roman" w:hAnsi="Times New Roman" w:cs="Times New Roman"/>
                <w:sz w:val="22"/>
              </w:rPr>
              <w:t xml:space="preserve">       </w:t>
            </w:r>
          </w:p>
          <w:p w14:paraId="1BD55C0A" w14:textId="77777777" w:rsidR="001B23F4" w:rsidRPr="001E72BF" w:rsidRDefault="00E96DB4" w:rsidP="00E96DB4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72B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МП</w:t>
            </w:r>
          </w:p>
        </w:tc>
        <w:tc>
          <w:tcPr>
            <w:tcW w:w="5386" w:type="dxa"/>
          </w:tcPr>
          <w:p w14:paraId="6338BB48" w14:textId="7E0CE270" w:rsidR="00D161FC" w:rsidRPr="005B2529" w:rsidRDefault="0035164A" w:rsidP="00D161FC">
            <w:pPr>
              <w:ind w:firstLine="2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</w:t>
            </w:r>
          </w:p>
          <w:p w14:paraId="12759638" w14:textId="4F57D840" w:rsidR="005B5F01" w:rsidRPr="005B2529" w:rsidRDefault="005B5F01" w:rsidP="006160AC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161F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Юридический</w:t>
            </w:r>
            <w:r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161F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адрес</w:t>
            </w:r>
            <w:r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:</w:t>
            </w:r>
            <w:r w:rsidR="00D161FC"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4410ACBF" w14:textId="780FE8F0" w:rsidR="006160AC" w:rsidRPr="005B2529" w:rsidRDefault="006160AC" w:rsidP="001B23F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161F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Почтовый</w:t>
            </w:r>
            <w:r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161F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адрес</w:t>
            </w:r>
            <w:r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  <w:p w14:paraId="4EC00363" w14:textId="1568294A" w:rsidR="006160AC" w:rsidRPr="005B2529" w:rsidRDefault="006160AC" w:rsidP="006160AC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161F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ИНН</w:t>
            </w:r>
            <w:r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/</w:t>
            </w:r>
            <w:r w:rsidRPr="00D161F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КПП</w:t>
            </w:r>
            <w:r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374ECB4D" w14:textId="77777777" w:rsidR="006160AC" w:rsidRPr="005B2529" w:rsidRDefault="006160AC" w:rsidP="006160AC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64DA16BF" w14:textId="5804B726" w:rsidR="006160AC" w:rsidRPr="005B2529" w:rsidRDefault="006160AC" w:rsidP="006160AC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161F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телефон</w:t>
            </w:r>
            <w:r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161FC"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DA78C0F" w14:textId="47F320A5" w:rsidR="006160AC" w:rsidRPr="005B2529" w:rsidRDefault="006160AC" w:rsidP="006160AC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161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5B25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161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5B252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161FC" w:rsidRPr="005B2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FB4D9CA" w14:textId="55382CBC" w:rsidR="006160AC" w:rsidRPr="005B2529" w:rsidRDefault="006160AC" w:rsidP="001B23F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161F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Банк</w:t>
            </w:r>
            <w:r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  <w:p w14:paraId="1813F905" w14:textId="67191D7C" w:rsidR="006160AC" w:rsidRPr="005B2529" w:rsidRDefault="006160AC" w:rsidP="001B23F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161F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БИК</w:t>
            </w:r>
            <w:r w:rsidR="00D161FC"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5144F81A" w14:textId="77777777" w:rsidR="006160AC" w:rsidRPr="005B2529" w:rsidRDefault="00884C7B" w:rsidP="001B23F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161F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</w:t>
            </w:r>
            <w:r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/</w:t>
            </w:r>
            <w:r w:rsidRPr="00D161F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</w:t>
            </w:r>
            <w:r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161FC"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5DEEDBA1" w14:textId="498CFB2F" w:rsidR="006160AC" w:rsidRPr="005B2529" w:rsidRDefault="00884C7B" w:rsidP="001B23F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D161F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р</w:t>
            </w:r>
            <w:proofErr w:type="gramEnd"/>
            <w:r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D161F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сч</w:t>
            </w:r>
            <w:proofErr w:type="spellEnd"/>
            <w:r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161FC" w:rsidRPr="005B252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F6C95B1" w14:textId="77777777" w:rsidR="005B5F01" w:rsidRPr="005B2529" w:rsidRDefault="005B5F01" w:rsidP="001B23F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14:paraId="73B777D9" w14:textId="7DFCF84A" w:rsidR="00D3133A" w:rsidRPr="005B2529" w:rsidRDefault="00884C7B" w:rsidP="001E72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B252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____________________/</w:t>
            </w:r>
            <w:r w:rsidR="0035164A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</w:t>
            </w:r>
            <w:r w:rsidR="00457E53" w:rsidRPr="00DD1416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 </w:t>
            </w:r>
            <w:r w:rsidR="00457E53" w:rsidRPr="005B252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/</w:t>
            </w:r>
          </w:p>
          <w:p w14:paraId="607DA3C9" w14:textId="77777777" w:rsidR="00D3133A" w:rsidRPr="005B2529" w:rsidRDefault="00D3133A" w:rsidP="001E72BF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</w:p>
          <w:p w14:paraId="4F013BD9" w14:textId="77777777" w:rsidR="00D3133A" w:rsidRPr="00DB078E" w:rsidRDefault="00DB078E" w:rsidP="001E72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МП</w:t>
            </w:r>
          </w:p>
          <w:p w14:paraId="7D61C7E6" w14:textId="77777777" w:rsidR="00D3133A" w:rsidRPr="00D161FC" w:rsidRDefault="00D3133A" w:rsidP="001E72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2B3EBB1E" w14:textId="77777777" w:rsidR="00D3133A" w:rsidRPr="00D161FC" w:rsidRDefault="00D3133A" w:rsidP="001E72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209D2B6B" w14:textId="77777777" w:rsidR="00E96DB4" w:rsidRPr="00D161FC" w:rsidRDefault="00E96DB4" w:rsidP="001E72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48976038" w14:textId="77777777" w:rsidR="00E96DB4" w:rsidRPr="00D161FC" w:rsidRDefault="00E96DB4" w:rsidP="001E72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72530E98" w14:textId="77777777" w:rsidR="00E96DB4" w:rsidRPr="00D161FC" w:rsidRDefault="00E96DB4" w:rsidP="001E72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7763DDA5" w14:textId="77777777" w:rsidR="00E96DB4" w:rsidRPr="00D161FC" w:rsidRDefault="00E96DB4" w:rsidP="001E72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4D3AE9AB" w14:textId="77777777" w:rsidR="00E96DB4" w:rsidRPr="00D161FC" w:rsidRDefault="00E96DB4" w:rsidP="001E72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68232028" w14:textId="77777777" w:rsidR="00E96DB4" w:rsidRPr="00D161FC" w:rsidRDefault="00E96DB4" w:rsidP="001E72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269592F9" w14:textId="77777777" w:rsidR="001B23F4" w:rsidRPr="00D161FC" w:rsidRDefault="001B23F4" w:rsidP="00884C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109409A7" w14:textId="77777777" w:rsidR="005F1E34" w:rsidRPr="00D161FC" w:rsidRDefault="005F1E34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1A430571" w14:textId="77777777" w:rsidR="00892F55" w:rsidRPr="00D161FC" w:rsidRDefault="00892F55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18347541" w14:textId="77777777" w:rsidR="00892F55" w:rsidRPr="00D161FC" w:rsidRDefault="00892F55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2F82F0BE" w14:textId="77777777" w:rsidR="00892F55" w:rsidRPr="00D161FC" w:rsidRDefault="00892F55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4D5A705B" w14:textId="77777777" w:rsidR="00892F55" w:rsidRPr="00D161FC" w:rsidRDefault="00892F55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219529E7" w14:textId="77777777" w:rsidR="00892F55" w:rsidRPr="00D161FC" w:rsidRDefault="00892F55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72754A66" w14:textId="77777777" w:rsidR="00892F55" w:rsidRPr="00D161FC" w:rsidRDefault="00892F55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18B40FD6" w14:textId="77777777" w:rsidR="00892F55" w:rsidRPr="00D161FC" w:rsidRDefault="00892F55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4ED0440E" w14:textId="77777777" w:rsidR="00892F55" w:rsidRPr="00D161FC" w:rsidRDefault="00892F55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26CFB995" w14:textId="77777777" w:rsidR="00892F55" w:rsidRPr="00D161FC" w:rsidRDefault="00892F55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0A0F6392" w14:textId="77777777" w:rsidR="00892F55" w:rsidRPr="00D161FC" w:rsidRDefault="00892F55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0B6B94BC" w14:textId="77777777" w:rsidR="00892F55" w:rsidRPr="00D161FC" w:rsidRDefault="00892F55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3935A8B8" w14:textId="77777777" w:rsidR="00892F55" w:rsidRPr="00D161FC" w:rsidRDefault="00892F55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5A966C11" w14:textId="77777777" w:rsidR="00892F55" w:rsidRPr="00892F55" w:rsidRDefault="00892F55" w:rsidP="00892F5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 w:rsidRPr="00892F55">
        <w:rPr>
          <w:rFonts w:ascii="Times New Roman" w:eastAsia="Courier New" w:hAnsi="Times New Roman" w:cs="Times New Roman"/>
          <w:color w:val="000000"/>
        </w:rPr>
        <w:lastRenderedPageBreak/>
        <w:t>Приложение № 1</w:t>
      </w:r>
    </w:p>
    <w:p w14:paraId="57BC9E1E" w14:textId="3DAC0842" w:rsidR="00892F55" w:rsidRPr="0011473F" w:rsidRDefault="00892F55" w:rsidP="00892F5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 w:rsidRPr="00892F55">
        <w:rPr>
          <w:rFonts w:ascii="Times New Roman" w:eastAsia="Courier New" w:hAnsi="Times New Roman" w:cs="Times New Roman"/>
          <w:color w:val="000000"/>
        </w:rPr>
        <w:t xml:space="preserve">к договору </w:t>
      </w:r>
      <w:r w:rsidRPr="0011473F">
        <w:rPr>
          <w:rFonts w:ascii="Times New Roman" w:eastAsia="Courier New" w:hAnsi="Times New Roman" w:cs="Times New Roman"/>
          <w:color w:val="000000"/>
        </w:rPr>
        <w:t xml:space="preserve">№ </w:t>
      </w:r>
      <w:r w:rsidR="0011473F" w:rsidRPr="0011473F">
        <w:rPr>
          <w:rFonts w:ascii="Times New Roman" w:eastAsia="Courier New" w:hAnsi="Times New Roman" w:cs="Times New Roman"/>
          <w:color w:val="000000"/>
        </w:rPr>
        <w:t xml:space="preserve"> </w:t>
      </w:r>
      <w:r w:rsidR="0035164A">
        <w:rPr>
          <w:rFonts w:ascii="Times New Roman" w:hAnsi="Times New Roman" w:cs="Times New Roman"/>
          <w:b/>
          <w:shd w:val="clear" w:color="auto" w:fill="FFFFFF"/>
        </w:rPr>
        <w:t>______</w:t>
      </w:r>
    </w:p>
    <w:p w14:paraId="7A0ACBD9" w14:textId="4FC2FF31" w:rsidR="00892F55" w:rsidRPr="0011473F" w:rsidRDefault="00892F55" w:rsidP="00892F5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 w:rsidRPr="0011473F">
        <w:rPr>
          <w:rFonts w:ascii="Times New Roman" w:eastAsia="Courier New" w:hAnsi="Times New Roman" w:cs="Times New Roman"/>
          <w:color w:val="000000"/>
        </w:rPr>
        <w:t xml:space="preserve"> от </w:t>
      </w:r>
      <w:r w:rsidR="0011473F" w:rsidRPr="0011473F">
        <w:rPr>
          <w:rFonts w:ascii="Times New Roman" w:hAnsi="Times New Roman" w:cs="Times New Roman"/>
        </w:rPr>
        <w:t>«</w:t>
      </w:r>
      <w:r w:rsidR="0035164A">
        <w:rPr>
          <w:rFonts w:ascii="Times New Roman" w:hAnsi="Times New Roman" w:cs="Times New Roman"/>
        </w:rPr>
        <w:t>____</w:t>
      </w:r>
      <w:r w:rsidR="0011473F" w:rsidRPr="0011473F">
        <w:rPr>
          <w:rFonts w:ascii="Times New Roman" w:hAnsi="Times New Roman" w:cs="Times New Roman"/>
        </w:rPr>
        <w:t xml:space="preserve">» </w:t>
      </w:r>
      <w:r w:rsidR="0035164A">
        <w:rPr>
          <w:rFonts w:ascii="Times New Roman" w:hAnsi="Times New Roman" w:cs="Times New Roman"/>
        </w:rPr>
        <w:t>__________</w:t>
      </w:r>
      <w:r w:rsidR="0011473F" w:rsidRPr="0011473F">
        <w:rPr>
          <w:rFonts w:ascii="Times New Roman" w:hAnsi="Times New Roman" w:cs="Times New Roman"/>
        </w:rPr>
        <w:t xml:space="preserve"> 202</w:t>
      </w:r>
      <w:r w:rsidR="0035164A">
        <w:rPr>
          <w:rFonts w:ascii="Times New Roman" w:hAnsi="Times New Roman" w:cs="Times New Roman"/>
        </w:rPr>
        <w:t>__</w:t>
      </w:r>
      <w:r w:rsidR="0011473F" w:rsidRPr="0011473F">
        <w:rPr>
          <w:rFonts w:ascii="Times New Roman" w:hAnsi="Times New Roman" w:cs="Times New Roman"/>
        </w:rPr>
        <w:t xml:space="preserve"> г.</w:t>
      </w:r>
    </w:p>
    <w:p w14:paraId="0B3B33B4" w14:textId="77777777" w:rsidR="00892F55" w:rsidRPr="00892F55" w:rsidRDefault="00892F55" w:rsidP="00892F5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</w:rPr>
      </w:pPr>
    </w:p>
    <w:p w14:paraId="793B3B35" w14:textId="77777777" w:rsidR="00892F55" w:rsidRPr="00892F55" w:rsidRDefault="00892F55" w:rsidP="00892F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</w:rPr>
      </w:pPr>
    </w:p>
    <w:p w14:paraId="705B50A5" w14:textId="77777777" w:rsidR="00892F55" w:rsidRPr="00892F55" w:rsidRDefault="00892F55" w:rsidP="00892F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</w:rPr>
      </w:pPr>
    </w:p>
    <w:p w14:paraId="7A31B576" w14:textId="77777777" w:rsidR="00892F55" w:rsidRDefault="00892F55" w:rsidP="00892F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</w:rPr>
      </w:pPr>
      <w:r w:rsidRPr="00892F55">
        <w:rPr>
          <w:rFonts w:ascii="Times New Roman" w:eastAsia="Courier New" w:hAnsi="Times New Roman" w:cs="Times New Roman"/>
          <w:b/>
          <w:color w:val="000000"/>
        </w:rPr>
        <w:t>СПИСОК (ОБУЧАЮЩИХСЯ) СЛУШАТЕЛЕЙ</w:t>
      </w:r>
    </w:p>
    <w:p w14:paraId="600B62E1" w14:textId="77777777" w:rsidR="006150A3" w:rsidRDefault="006150A3" w:rsidP="00892F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7"/>
      </w:tblGrid>
      <w:tr w:rsidR="002D1346" w:rsidRPr="00DD1416" w14:paraId="137BC1BA" w14:textId="77777777" w:rsidTr="002D1346">
        <w:tc>
          <w:tcPr>
            <w:tcW w:w="10877" w:type="dxa"/>
          </w:tcPr>
          <w:p w14:paraId="2FDD4B0C" w14:textId="77777777" w:rsidR="002D1346" w:rsidRPr="005B2529" w:rsidRDefault="002D1346" w:rsidP="002D1346">
            <w:pPr>
              <w:rPr>
                <w:rFonts w:ascii="Times New Roman" w:hAnsi="Times New Roman" w:cs="Times New Roman"/>
                <w:color w:val="000000"/>
              </w:rPr>
            </w:pPr>
          </w:p>
          <w:p w14:paraId="0699C229" w14:textId="77777777" w:rsidR="00992880" w:rsidRPr="005B2529" w:rsidRDefault="00992880" w:rsidP="002D1346">
            <w:pPr>
              <w:rPr>
                <w:rFonts w:ascii="Times New Roman" w:hAnsi="Times New Roman" w:cs="Times New Roman"/>
                <w:color w:val="000000"/>
              </w:rPr>
            </w:pPr>
          </w:p>
          <w:p w14:paraId="53BA4AA7" w14:textId="77777777" w:rsidR="002D1346" w:rsidRPr="005B2529" w:rsidRDefault="002D1346" w:rsidP="002D134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CCEC581" w14:textId="77777777" w:rsidR="002D1346" w:rsidRPr="005B2529" w:rsidRDefault="002D1346" w:rsidP="00892F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0DC3CA93" w14:textId="77777777" w:rsidR="002D1346" w:rsidRPr="005B2529" w:rsidRDefault="002D1346" w:rsidP="00892F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</w:rPr>
      </w:pPr>
    </w:p>
    <w:p w14:paraId="2B3F2040" w14:textId="77777777" w:rsidR="002D1346" w:rsidRPr="005B2529" w:rsidRDefault="002D1346" w:rsidP="00892F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</w:rPr>
      </w:pPr>
    </w:p>
    <w:p w14:paraId="2FC50F97" w14:textId="77777777" w:rsidR="00336362" w:rsidRPr="005B2529" w:rsidRDefault="00336362" w:rsidP="00DB078E">
      <w:pPr>
        <w:tabs>
          <w:tab w:val="left" w:pos="3402"/>
        </w:tabs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5F3F39D" w14:textId="77777777" w:rsidR="00336362" w:rsidRPr="005B2529" w:rsidRDefault="00336362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AD5AD1E" w14:textId="77777777" w:rsidR="00DE0246" w:rsidRPr="005B2529" w:rsidRDefault="00DE0246" w:rsidP="00DE024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628"/>
      </w:tblGrid>
      <w:tr w:rsidR="00DE0246" w:rsidRPr="00DE0246" w14:paraId="1BFE712C" w14:textId="77777777" w:rsidTr="001920D6">
        <w:trPr>
          <w:jc w:val="center"/>
        </w:trPr>
        <w:tc>
          <w:tcPr>
            <w:tcW w:w="4766" w:type="dxa"/>
          </w:tcPr>
          <w:p w14:paraId="225F44FF" w14:textId="77777777" w:rsidR="00DE0246" w:rsidRPr="00DE0246" w:rsidRDefault="00DE0246" w:rsidP="00DE0246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024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ИСПОЛНИТЕЛЬ  </w:t>
            </w:r>
          </w:p>
        </w:tc>
        <w:tc>
          <w:tcPr>
            <w:tcW w:w="4628" w:type="dxa"/>
          </w:tcPr>
          <w:p w14:paraId="3BE6B019" w14:textId="77777777" w:rsidR="00DE0246" w:rsidRPr="00DE0246" w:rsidRDefault="00DE0246" w:rsidP="00DE0246">
            <w:pPr>
              <w:tabs>
                <w:tab w:val="left" w:pos="284"/>
                <w:tab w:val="left" w:pos="426"/>
              </w:tabs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024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ЗАКАЗЧИК</w:t>
            </w:r>
          </w:p>
        </w:tc>
      </w:tr>
      <w:tr w:rsidR="00DE0246" w:rsidRPr="00DE0246" w14:paraId="7B11601C" w14:textId="77777777" w:rsidTr="001920D6">
        <w:trPr>
          <w:jc w:val="center"/>
        </w:trPr>
        <w:tc>
          <w:tcPr>
            <w:tcW w:w="4766" w:type="dxa"/>
          </w:tcPr>
          <w:p w14:paraId="0B486068" w14:textId="77777777" w:rsidR="00DE0246" w:rsidRPr="00DE0246" w:rsidRDefault="00DE0246" w:rsidP="00DE0246">
            <w:pPr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E024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ООО Центр охраны труда «Перспектива»</w:t>
            </w:r>
          </w:p>
          <w:p w14:paraId="72A72AD4" w14:textId="77777777" w:rsidR="00DE0246" w:rsidRPr="00DE0246" w:rsidRDefault="00DE0246" w:rsidP="00DE0246">
            <w:pPr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1222F7F0" w14:textId="77777777" w:rsidR="00DE0246" w:rsidRPr="00DE0246" w:rsidRDefault="00DE0246" w:rsidP="00DE0246">
            <w:pPr>
              <w:autoSpaceDN w:val="0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2"/>
                <w:szCs w:val="22"/>
              </w:rPr>
            </w:pPr>
          </w:p>
          <w:p w14:paraId="628E5B79" w14:textId="77777777" w:rsidR="00DE0246" w:rsidRPr="00DE0246" w:rsidRDefault="00DE0246" w:rsidP="00DE0246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28" w:type="dxa"/>
          </w:tcPr>
          <w:p w14:paraId="6F1EA038" w14:textId="77777777" w:rsidR="00DE0246" w:rsidRPr="00DE0246" w:rsidRDefault="00DE0246" w:rsidP="00DE024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</w:pPr>
          </w:p>
          <w:p w14:paraId="04F56C59" w14:textId="77777777" w:rsidR="00DE0246" w:rsidRPr="00DE0246" w:rsidRDefault="00DE0246" w:rsidP="00DE024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</w:pPr>
          </w:p>
          <w:p w14:paraId="564A4A4D" w14:textId="77777777" w:rsidR="00DE0246" w:rsidRPr="00DE0246" w:rsidRDefault="00DE0246" w:rsidP="00DE024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DE0246" w:rsidRPr="0011473F" w14:paraId="0C22EFB5" w14:textId="77777777" w:rsidTr="001920D6">
        <w:trPr>
          <w:jc w:val="center"/>
        </w:trPr>
        <w:tc>
          <w:tcPr>
            <w:tcW w:w="4766" w:type="dxa"/>
          </w:tcPr>
          <w:p w14:paraId="64A100D7" w14:textId="77777777" w:rsidR="00DE0246" w:rsidRPr="00DE0246" w:rsidRDefault="00DE0246" w:rsidP="00DE0246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02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____________________/Е.В. Белянинова/</w:t>
            </w:r>
          </w:p>
        </w:tc>
        <w:tc>
          <w:tcPr>
            <w:tcW w:w="4628" w:type="dxa"/>
          </w:tcPr>
          <w:p w14:paraId="0FAA1CE3" w14:textId="6738028B" w:rsidR="00DE0246" w:rsidRPr="0011473F" w:rsidRDefault="00DE0246" w:rsidP="00134E32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1473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___________________/</w:t>
            </w:r>
            <w:r w:rsidR="00134E32">
              <w:rPr>
                <w:rFonts w:ascii="Times New Roman" w:hAnsi="Times New Roman" w:cs="Times New Roman"/>
                <w:b/>
                <w:sz w:val="22"/>
                <w:szCs w:val="22"/>
              </w:rPr>
              <w:t>______________</w:t>
            </w:r>
            <w:r w:rsidRPr="00DB078E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DB078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352B1EB" w14:textId="77777777" w:rsidR="00DE0246" w:rsidRPr="00DE0246" w:rsidRDefault="00DE0246" w:rsidP="00DE0246">
      <w:pPr>
        <w:tabs>
          <w:tab w:val="left" w:pos="284"/>
          <w:tab w:val="left" w:pos="426"/>
        </w:tabs>
        <w:spacing w:after="0" w:line="240" w:lineRule="auto"/>
        <w:ind w:left="1080"/>
        <w:contextualSpacing/>
        <w:jc w:val="both"/>
        <w:rPr>
          <w:rFonts w:ascii="Times New Roman" w:eastAsia="Courier New" w:hAnsi="Times New Roman" w:cs="Times New Roman"/>
          <w:color w:val="000000"/>
        </w:rPr>
      </w:pPr>
    </w:p>
    <w:p w14:paraId="068062EF" w14:textId="77777777" w:rsidR="00336362" w:rsidRDefault="00336362" w:rsidP="001B23F4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6602725" w14:textId="77777777" w:rsidR="00DB078E" w:rsidRDefault="00DB078E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br w:type="page"/>
      </w:r>
    </w:p>
    <w:p w14:paraId="31CA7263" w14:textId="77777777" w:rsidR="00892F55" w:rsidRPr="00892F55" w:rsidRDefault="00892F55" w:rsidP="00892F5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>
        <w:rPr>
          <w:rFonts w:ascii="Times New Roman" w:eastAsia="Courier New" w:hAnsi="Times New Roman" w:cs="Times New Roman"/>
          <w:color w:val="000000"/>
        </w:rPr>
        <w:lastRenderedPageBreak/>
        <w:t>Приложение № 2</w:t>
      </w:r>
    </w:p>
    <w:p w14:paraId="3E92FF6E" w14:textId="58CB7AD8" w:rsidR="00892F55" w:rsidRPr="00892F55" w:rsidRDefault="00892F55" w:rsidP="00892F5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 w:rsidRPr="00892F55">
        <w:rPr>
          <w:rFonts w:ascii="Times New Roman" w:eastAsia="Courier New" w:hAnsi="Times New Roman" w:cs="Times New Roman"/>
          <w:color w:val="000000"/>
        </w:rPr>
        <w:t xml:space="preserve">к договору № </w:t>
      </w:r>
      <w:r w:rsidR="00134E32">
        <w:rPr>
          <w:rFonts w:ascii="Times New Roman" w:hAnsi="Times New Roman" w:cs="Times New Roman"/>
          <w:b/>
          <w:shd w:val="clear" w:color="auto" w:fill="FFFFFF"/>
        </w:rPr>
        <w:t>______</w:t>
      </w:r>
    </w:p>
    <w:p w14:paraId="285DF308" w14:textId="09309B0C" w:rsidR="00892F55" w:rsidRPr="00892F55" w:rsidRDefault="00892F55" w:rsidP="00892F5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 w:rsidRPr="00892F55">
        <w:rPr>
          <w:rFonts w:ascii="Times New Roman" w:eastAsia="Courier New" w:hAnsi="Times New Roman" w:cs="Times New Roman"/>
          <w:color w:val="000000"/>
        </w:rPr>
        <w:t xml:space="preserve"> от </w:t>
      </w:r>
      <w:r w:rsidR="007F6F40" w:rsidRPr="0011473F">
        <w:rPr>
          <w:rFonts w:ascii="Times New Roman" w:hAnsi="Times New Roman" w:cs="Times New Roman"/>
        </w:rPr>
        <w:t>«</w:t>
      </w:r>
      <w:r w:rsidR="00134E32">
        <w:rPr>
          <w:rFonts w:ascii="Times New Roman" w:hAnsi="Times New Roman" w:cs="Times New Roman"/>
        </w:rPr>
        <w:t>__</w:t>
      </w:r>
      <w:r w:rsidR="007F6F40" w:rsidRPr="0011473F">
        <w:rPr>
          <w:rFonts w:ascii="Times New Roman" w:hAnsi="Times New Roman" w:cs="Times New Roman"/>
        </w:rPr>
        <w:t xml:space="preserve">» </w:t>
      </w:r>
      <w:r w:rsidR="00134E32">
        <w:rPr>
          <w:rFonts w:ascii="Times New Roman" w:hAnsi="Times New Roman" w:cs="Times New Roman"/>
        </w:rPr>
        <w:t>_________</w:t>
      </w:r>
      <w:r w:rsidR="007F6F40" w:rsidRPr="0011473F">
        <w:rPr>
          <w:rFonts w:ascii="Times New Roman" w:hAnsi="Times New Roman" w:cs="Times New Roman"/>
        </w:rPr>
        <w:t xml:space="preserve"> 202</w:t>
      </w:r>
      <w:r w:rsidR="00134E32">
        <w:rPr>
          <w:rFonts w:ascii="Times New Roman" w:hAnsi="Times New Roman" w:cs="Times New Roman"/>
        </w:rPr>
        <w:t>__</w:t>
      </w:r>
      <w:r w:rsidR="007F6F40" w:rsidRPr="0011473F">
        <w:rPr>
          <w:rFonts w:ascii="Times New Roman" w:hAnsi="Times New Roman" w:cs="Times New Roman"/>
        </w:rPr>
        <w:t>г.</w:t>
      </w:r>
    </w:p>
    <w:p w14:paraId="37414C1A" w14:textId="77777777" w:rsidR="00892F55" w:rsidRPr="00892F55" w:rsidRDefault="00892F55" w:rsidP="00892F5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</w:p>
    <w:p w14:paraId="5F116540" w14:textId="77777777" w:rsidR="00892F55" w:rsidRPr="00892F55" w:rsidRDefault="00892F55" w:rsidP="00892F5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 w:rsidRPr="00892F55">
        <w:rPr>
          <w:rFonts w:ascii="Times New Roman" w:eastAsia="Courier New" w:hAnsi="Times New Roman" w:cs="Times New Roman"/>
          <w:color w:val="000000"/>
        </w:rPr>
        <w:t>.</w:t>
      </w:r>
    </w:p>
    <w:p w14:paraId="39661FFE" w14:textId="77777777" w:rsidR="00892F55" w:rsidRPr="00892F55" w:rsidRDefault="00892F55" w:rsidP="00892F5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</w:rPr>
      </w:pPr>
    </w:p>
    <w:p w14:paraId="1DE621A7" w14:textId="77777777" w:rsidR="00892F55" w:rsidRDefault="00892F55" w:rsidP="00892F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</w:rPr>
      </w:pPr>
      <w:r w:rsidRPr="00892F55">
        <w:rPr>
          <w:rFonts w:ascii="Times New Roman" w:eastAsia="Courier New" w:hAnsi="Times New Roman" w:cs="Times New Roman"/>
          <w:b/>
          <w:color w:val="000000"/>
        </w:rPr>
        <w:t>СПЕЦИФИКАЦИЯ</w:t>
      </w:r>
    </w:p>
    <w:p w14:paraId="20A5B6FF" w14:textId="77777777" w:rsidR="003D3245" w:rsidRPr="00892F55" w:rsidRDefault="003D3245" w:rsidP="00892F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3570"/>
        <w:gridCol w:w="2058"/>
        <w:gridCol w:w="2070"/>
        <w:gridCol w:w="2523"/>
      </w:tblGrid>
      <w:tr w:rsidR="003D3245" w:rsidRPr="003D3245" w14:paraId="336620CB" w14:textId="77777777" w:rsidTr="00ED5268">
        <w:tc>
          <w:tcPr>
            <w:tcW w:w="656" w:type="dxa"/>
          </w:tcPr>
          <w:p w14:paraId="106A1860" w14:textId="77777777" w:rsidR="003D3245" w:rsidRPr="003D3245" w:rsidRDefault="003D3245" w:rsidP="003D32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D324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D324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3D324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70" w:type="dxa"/>
          </w:tcPr>
          <w:p w14:paraId="5135D624" w14:textId="77777777" w:rsidR="003D3245" w:rsidRPr="003D3245" w:rsidRDefault="003D3245" w:rsidP="003D32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D324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Наименование, характеристика услуги</w:t>
            </w:r>
          </w:p>
        </w:tc>
        <w:tc>
          <w:tcPr>
            <w:tcW w:w="2058" w:type="dxa"/>
          </w:tcPr>
          <w:p w14:paraId="196516EC" w14:textId="77777777" w:rsidR="003D3245" w:rsidRPr="003D3245" w:rsidRDefault="003D3245" w:rsidP="003D32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D324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Количество слушателей</w:t>
            </w:r>
          </w:p>
          <w:p w14:paraId="562D082A" w14:textId="77777777" w:rsidR="003D3245" w:rsidRPr="003D3245" w:rsidRDefault="003D3245" w:rsidP="003D32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D324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(чел.)</w:t>
            </w:r>
          </w:p>
        </w:tc>
        <w:tc>
          <w:tcPr>
            <w:tcW w:w="2070" w:type="dxa"/>
          </w:tcPr>
          <w:p w14:paraId="189F2873" w14:textId="77777777" w:rsidR="003D3245" w:rsidRPr="003D3245" w:rsidRDefault="003D3245" w:rsidP="003D32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D324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Стоимость услуги за одного слушателя</w:t>
            </w:r>
          </w:p>
          <w:p w14:paraId="2CDF7A8D" w14:textId="77777777" w:rsidR="003D3245" w:rsidRPr="003D3245" w:rsidRDefault="003D3245" w:rsidP="003D32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D324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523" w:type="dxa"/>
          </w:tcPr>
          <w:p w14:paraId="146D4499" w14:textId="77777777" w:rsidR="003D3245" w:rsidRPr="003D3245" w:rsidRDefault="003D3245" w:rsidP="003D32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D324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Сумма</w:t>
            </w:r>
          </w:p>
          <w:p w14:paraId="3EED5F19" w14:textId="77777777" w:rsidR="003D3245" w:rsidRPr="003D3245" w:rsidRDefault="003D3245" w:rsidP="003D32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D324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(руб.)</w:t>
            </w:r>
          </w:p>
        </w:tc>
      </w:tr>
      <w:tr w:rsidR="003D3245" w:rsidRPr="003D3245" w14:paraId="7FF4ECCF" w14:textId="77777777" w:rsidTr="00ED5268">
        <w:tc>
          <w:tcPr>
            <w:tcW w:w="656" w:type="dxa"/>
            <w:vAlign w:val="center"/>
          </w:tcPr>
          <w:p w14:paraId="7004D5FF" w14:textId="77777777" w:rsidR="003D3245" w:rsidRPr="00ED5268" w:rsidRDefault="00ED5268" w:rsidP="003D324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52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570" w:type="dxa"/>
          </w:tcPr>
          <w:p w14:paraId="04929811" w14:textId="28B8CF96" w:rsidR="003D3245" w:rsidRPr="00ED5268" w:rsidRDefault="003D3245" w:rsidP="003D3245">
            <w:pPr>
              <w:tabs>
                <w:tab w:val="left" w:pos="567"/>
              </w:tabs>
              <w:ind w:right="-4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8" w:type="dxa"/>
            <w:vAlign w:val="center"/>
          </w:tcPr>
          <w:p w14:paraId="06E0848B" w14:textId="26BD97CF" w:rsidR="003D3245" w:rsidRPr="00ED5268" w:rsidRDefault="003D3245" w:rsidP="003D324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6E497D18" w14:textId="0E0D13CF" w:rsidR="003D3245" w:rsidRPr="00ED5268" w:rsidRDefault="003D3245" w:rsidP="003D32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1450EF31" w14:textId="5500781F" w:rsidR="003D3245" w:rsidRPr="00ED5268" w:rsidRDefault="003D3245" w:rsidP="003D324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ED5268" w:rsidRPr="003D3245" w14:paraId="773F5B58" w14:textId="77777777" w:rsidTr="00ED5268">
        <w:tc>
          <w:tcPr>
            <w:tcW w:w="656" w:type="dxa"/>
          </w:tcPr>
          <w:p w14:paraId="722DC25F" w14:textId="77777777" w:rsidR="00ED5268" w:rsidRPr="00ED5268" w:rsidRDefault="00ED5268" w:rsidP="003D324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570" w:type="dxa"/>
          </w:tcPr>
          <w:p w14:paraId="6086BC68" w14:textId="77777777" w:rsidR="00ED5268" w:rsidRPr="00ED5268" w:rsidRDefault="00ED5268" w:rsidP="003D3245">
            <w:pPr>
              <w:tabs>
                <w:tab w:val="left" w:pos="567"/>
              </w:tabs>
              <w:ind w:right="-4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8" w:type="dxa"/>
          </w:tcPr>
          <w:p w14:paraId="2BF6D266" w14:textId="77777777" w:rsidR="00ED5268" w:rsidRPr="00ED5268" w:rsidRDefault="00ED5268" w:rsidP="003D324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6F26D1F" w14:textId="77777777" w:rsidR="00ED5268" w:rsidRPr="00ED5268" w:rsidRDefault="00ED5268" w:rsidP="003D32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26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523" w:type="dxa"/>
            <w:vAlign w:val="center"/>
          </w:tcPr>
          <w:p w14:paraId="0D50FE7B" w14:textId="5275AF19" w:rsidR="00ED5268" w:rsidRPr="00ED5268" w:rsidRDefault="00ED5268" w:rsidP="003D324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54A034AE" w14:textId="77777777" w:rsidR="00884C7B" w:rsidRDefault="00884C7B" w:rsidP="006160AC">
      <w:pPr>
        <w:widowControl w:val="0"/>
        <w:tabs>
          <w:tab w:val="left" w:pos="3402"/>
          <w:tab w:val="left" w:pos="86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1DED7" w14:textId="77777777" w:rsidR="001939F8" w:rsidRDefault="001939F8" w:rsidP="006160AC">
      <w:pPr>
        <w:widowControl w:val="0"/>
        <w:tabs>
          <w:tab w:val="left" w:pos="3402"/>
          <w:tab w:val="left" w:pos="86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E9999" w14:textId="77777777" w:rsidR="001939F8" w:rsidRDefault="001939F8" w:rsidP="006160AC">
      <w:pPr>
        <w:widowControl w:val="0"/>
        <w:tabs>
          <w:tab w:val="left" w:pos="3402"/>
          <w:tab w:val="left" w:pos="86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764F6" w14:textId="77777777" w:rsidR="001939F8" w:rsidRDefault="001939F8" w:rsidP="006160AC">
      <w:pPr>
        <w:widowControl w:val="0"/>
        <w:tabs>
          <w:tab w:val="left" w:pos="3402"/>
          <w:tab w:val="left" w:pos="86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691E2A" w14:textId="77777777" w:rsidR="001939F8" w:rsidRDefault="001939F8" w:rsidP="006160AC">
      <w:pPr>
        <w:widowControl w:val="0"/>
        <w:tabs>
          <w:tab w:val="left" w:pos="3402"/>
          <w:tab w:val="left" w:pos="86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B70134" w14:textId="77777777" w:rsidR="001939F8" w:rsidRDefault="001939F8" w:rsidP="006160AC">
      <w:pPr>
        <w:widowControl w:val="0"/>
        <w:tabs>
          <w:tab w:val="left" w:pos="3402"/>
          <w:tab w:val="left" w:pos="86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B620D2" w14:textId="77777777" w:rsidR="001939F8" w:rsidRDefault="001939F8" w:rsidP="006160AC">
      <w:pPr>
        <w:widowControl w:val="0"/>
        <w:tabs>
          <w:tab w:val="left" w:pos="3402"/>
          <w:tab w:val="left" w:pos="86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161F16" w14:textId="77777777" w:rsidR="001939F8" w:rsidRDefault="001939F8" w:rsidP="006160AC">
      <w:pPr>
        <w:widowControl w:val="0"/>
        <w:tabs>
          <w:tab w:val="left" w:pos="3402"/>
          <w:tab w:val="left" w:pos="86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36024" w14:textId="77777777" w:rsidR="001939F8" w:rsidRDefault="001939F8" w:rsidP="006160AC">
      <w:pPr>
        <w:widowControl w:val="0"/>
        <w:tabs>
          <w:tab w:val="left" w:pos="3402"/>
          <w:tab w:val="left" w:pos="86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7C140D" w14:textId="77777777" w:rsidR="001939F8" w:rsidRDefault="001939F8" w:rsidP="006160AC">
      <w:pPr>
        <w:widowControl w:val="0"/>
        <w:tabs>
          <w:tab w:val="left" w:pos="3402"/>
          <w:tab w:val="left" w:pos="86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A21CB" w14:textId="77777777" w:rsidR="001939F8" w:rsidRDefault="001939F8" w:rsidP="006160AC">
      <w:pPr>
        <w:widowControl w:val="0"/>
        <w:tabs>
          <w:tab w:val="left" w:pos="3402"/>
          <w:tab w:val="left" w:pos="86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628"/>
      </w:tblGrid>
      <w:tr w:rsidR="001939F8" w:rsidRPr="00DE0246" w14:paraId="11E01D21" w14:textId="77777777" w:rsidTr="001920D6">
        <w:trPr>
          <w:jc w:val="center"/>
        </w:trPr>
        <w:tc>
          <w:tcPr>
            <w:tcW w:w="4766" w:type="dxa"/>
          </w:tcPr>
          <w:p w14:paraId="7E8F583C" w14:textId="77777777" w:rsidR="001939F8" w:rsidRPr="00DE0246" w:rsidRDefault="001939F8" w:rsidP="001920D6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024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ИСПОЛНИТЕЛЬ  </w:t>
            </w:r>
          </w:p>
        </w:tc>
        <w:tc>
          <w:tcPr>
            <w:tcW w:w="4628" w:type="dxa"/>
          </w:tcPr>
          <w:p w14:paraId="5C3900CA" w14:textId="77777777" w:rsidR="001939F8" w:rsidRPr="00DE0246" w:rsidRDefault="001939F8" w:rsidP="001920D6">
            <w:pPr>
              <w:tabs>
                <w:tab w:val="left" w:pos="284"/>
                <w:tab w:val="left" w:pos="426"/>
              </w:tabs>
              <w:contextual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024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ЗАКАЗЧИК</w:t>
            </w:r>
          </w:p>
        </w:tc>
      </w:tr>
      <w:tr w:rsidR="001939F8" w:rsidRPr="00DE0246" w14:paraId="02400E34" w14:textId="77777777" w:rsidTr="001920D6">
        <w:trPr>
          <w:jc w:val="center"/>
        </w:trPr>
        <w:tc>
          <w:tcPr>
            <w:tcW w:w="4766" w:type="dxa"/>
          </w:tcPr>
          <w:p w14:paraId="5DCA2300" w14:textId="77777777" w:rsidR="001939F8" w:rsidRPr="00DE0246" w:rsidRDefault="001939F8" w:rsidP="001920D6">
            <w:pPr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E024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ООО Центр охраны труда «Перспектива»</w:t>
            </w:r>
          </w:p>
          <w:p w14:paraId="2EAD90B1" w14:textId="77777777" w:rsidR="001939F8" w:rsidRPr="00DE0246" w:rsidRDefault="001939F8" w:rsidP="001920D6">
            <w:pPr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53949A09" w14:textId="77777777" w:rsidR="001939F8" w:rsidRPr="00DE0246" w:rsidRDefault="001939F8" w:rsidP="001920D6">
            <w:pPr>
              <w:autoSpaceDN w:val="0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2"/>
                <w:szCs w:val="22"/>
              </w:rPr>
            </w:pPr>
          </w:p>
          <w:p w14:paraId="06E62CE8" w14:textId="77777777" w:rsidR="001939F8" w:rsidRPr="00DE0246" w:rsidRDefault="001939F8" w:rsidP="001920D6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28" w:type="dxa"/>
          </w:tcPr>
          <w:p w14:paraId="326C607D" w14:textId="77777777" w:rsidR="001939F8" w:rsidRPr="00DE0246" w:rsidRDefault="001939F8" w:rsidP="001920D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</w:pPr>
          </w:p>
          <w:p w14:paraId="02BE6A3D" w14:textId="77777777" w:rsidR="001939F8" w:rsidRPr="00DE0246" w:rsidRDefault="001939F8" w:rsidP="001920D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</w:pPr>
          </w:p>
          <w:p w14:paraId="5DFE5CEE" w14:textId="77777777" w:rsidR="001939F8" w:rsidRPr="00DE0246" w:rsidRDefault="001939F8" w:rsidP="001920D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1939F8" w:rsidRPr="00DE0246" w14:paraId="63022971" w14:textId="77777777" w:rsidTr="001920D6">
        <w:trPr>
          <w:jc w:val="center"/>
        </w:trPr>
        <w:tc>
          <w:tcPr>
            <w:tcW w:w="4766" w:type="dxa"/>
          </w:tcPr>
          <w:p w14:paraId="6E6D8F0B" w14:textId="77777777" w:rsidR="001939F8" w:rsidRPr="00DE0246" w:rsidRDefault="001939F8" w:rsidP="001920D6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02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____________________/Е.В. Белянинова/</w:t>
            </w:r>
          </w:p>
        </w:tc>
        <w:tc>
          <w:tcPr>
            <w:tcW w:w="4628" w:type="dxa"/>
          </w:tcPr>
          <w:p w14:paraId="7C159500" w14:textId="3ED062FD" w:rsidR="001939F8" w:rsidRPr="00DE0246" w:rsidRDefault="001939F8" w:rsidP="00134E32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E02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</w:t>
            </w:r>
            <w:r w:rsidR="007F6F40" w:rsidRPr="0011473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___________________/</w:t>
            </w:r>
            <w:r w:rsidR="00134E32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bookmarkStart w:id="2" w:name="_GoBack"/>
            <w:bookmarkEnd w:id="2"/>
            <w:r w:rsidR="007F6F40" w:rsidRPr="0011473F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</w:tr>
    </w:tbl>
    <w:p w14:paraId="64FCCB69" w14:textId="77777777" w:rsidR="001939F8" w:rsidRPr="001A4E48" w:rsidRDefault="001939F8" w:rsidP="006160AC">
      <w:pPr>
        <w:widowControl w:val="0"/>
        <w:tabs>
          <w:tab w:val="left" w:pos="3402"/>
          <w:tab w:val="left" w:pos="86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939F8" w:rsidRPr="001A4E48" w:rsidSect="006160AC">
      <w:headerReference w:type="default" r:id="rId14"/>
      <w:pgSz w:w="11909" w:h="16838"/>
      <w:pgMar w:top="992" w:right="822" w:bottom="1134" w:left="42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A13C4" w14:textId="77777777" w:rsidR="00A32F2A" w:rsidRDefault="00A32F2A" w:rsidP="00711902">
      <w:pPr>
        <w:spacing w:after="0" w:line="240" w:lineRule="auto"/>
      </w:pPr>
      <w:r>
        <w:separator/>
      </w:r>
    </w:p>
  </w:endnote>
  <w:endnote w:type="continuationSeparator" w:id="0">
    <w:p w14:paraId="3825687B" w14:textId="77777777" w:rsidR="00A32F2A" w:rsidRDefault="00A32F2A" w:rsidP="0071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3F47A" w14:textId="77777777" w:rsidR="00A32F2A" w:rsidRDefault="00A32F2A" w:rsidP="00711902">
      <w:pPr>
        <w:spacing w:after="0" w:line="240" w:lineRule="auto"/>
      </w:pPr>
      <w:r>
        <w:separator/>
      </w:r>
    </w:p>
  </w:footnote>
  <w:footnote w:type="continuationSeparator" w:id="0">
    <w:p w14:paraId="0A57C251" w14:textId="77777777" w:rsidR="00A32F2A" w:rsidRDefault="00A32F2A" w:rsidP="0071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9BA35" w14:textId="77777777" w:rsidR="00711902" w:rsidRDefault="00711902" w:rsidP="00711902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61D"/>
    <w:multiLevelType w:val="hybridMultilevel"/>
    <w:tmpl w:val="0BF4EDAC"/>
    <w:lvl w:ilvl="0" w:tplc="B94C3FD4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C07010F"/>
    <w:multiLevelType w:val="hybridMultilevel"/>
    <w:tmpl w:val="0738489C"/>
    <w:lvl w:ilvl="0" w:tplc="07A48B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737753"/>
    <w:multiLevelType w:val="hybridMultilevel"/>
    <w:tmpl w:val="2FF64964"/>
    <w:lvl w:ilvl="0" w:tplc="F78EC650">
      <w:start w:val="1"/>
      <w:numFmt w:val="decimal"/>
      <w:lvlText w:val="%1."/>
      <w:lvlJc w:val="left"/>
      <w:pPr>
        <w:ind w:left="84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">
    <w:nsid w:val="331446BD"/>
    <w:multiLevelType w:val="hybridMultilevel"/>
    <w:tmpl w:val="EBC4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20E56"/>
    <w:multiLevelType w:val="hybridMultilevel"/>
    <w:tmpl w:val="56521B6E"/>
    <w:lvl w:ilvl="0" w:tplc="FD80AA2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4118E"/>
    <w:multiLevelType w:val="hybridMultilevel"/>
    <w:tmpl w:val="BD94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906FF"/>
    <w:multiLevelType w:val="hybridMultilevel"/>
    <w:tmpl w:val="8D20805A"/>
    <w:lvl w:ilvl="0" w:tplc="245419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0D029A"/>
    <w:multiLevelType w:val="hybridMultilevel"/>
    <w:tmpl w:val="FD78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75B78"/>
    <w:multiLevelType w:val="hybridMultilevel"/>
    <w:tmpl w:val="BF3AA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B35D9"/>
    <w:multiLevelType w:val="multilevel"/>
    <w:tmpl w:val="2C9A87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A162EB2"/>
    <w:multiLevelType w:val="hybridMultilevel"/>
    <w:tmpl w:val="D988CD1C"/>
    <w:lvl w:ilvl="0" w:tplc="0A40856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C70267"/>
    <w:multiLevelType w:val="hybridMultilevel"/>
    <w:tmpl w:val="8F289E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B1FE0"/>
    <w:multiLevelType w:val="hybridMultilevel"/>
    <w:tmpl w:val="6D049D04"/>
    <w:lvl w:ilvl="0" w:tplc="A4B2F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AC58F1"/>
    <w:multiLevelType w:val="hybridMultilevel"/>
    <w:tmpl w:val="D010A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13"/>
  </w:num>
  <w:num w:numId="7">
    <w:abstractNumId w:val="7"/>
  </w:num>
  <w:num w:numId="8">
    <w:abstractNumId w:val="12"/>
  </w:num>
  <w:num w:numId="9">
    <w:abstractNumId w:val="6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D6"/>
    <w:rsid w:val="000049E7"/>
    <w:rsid w:val="00023F34"/>
    <w:rsid w:val="00044452"/>
    <w:rsid w:val="00046BFC"/>
    <w:rsid w:val="000500E8"/>
    <w:rsid w:val="0005247C"/>
    <w:rsid w:val="0007402D"/>
    <w:rsid w:val="000807FA"/>
    <w:rsid w:val="000841F4"/>
    <w:rsid w:val="000900F4"/>
    <w:rsid w:val="000F1E79"/>
    <w:rsid w:val="00113805"/>
    <w:rsid w:val="0011473F"/>
    <w:rsid w:val="00114FA6"/>
    <w:rsid w:val="00125BCE"/>
    <w:rsid w:val="00134E32"/>
    <w:rsid w:val="001371B6"/>
    <w:rsid w:val="0017745B"/>
    <w:rsid w:val="00187B0B"/>
    <w:rsid w:val="001939F8"/>
    <w:rsid w:val="00195D4B"/>
    <w:rsid w:val="001B00F2"/>
    <w:rsid w:val="001B23F4"/>
    <w:rsid w:val="001C7D9E"/>
    <w:rsid w:val="001D3C7D"/>
    <w:rsid w:val="001D4320"/>
    <w:rsid w:val="001E72BF"/>
    <w:rsid w:val="001F3367"/>
    <w:rsid w:val="00213871"/>
    <w:rsid w:val="00231BCF"/>
    <w:rsid w:val="002569C6"/>
    <w:rsid w:val="00265740"/>
    <w:rsid w:val="00280856"/>
    <w:rsid w:val="00293ED3"/>
    <w:rsid w:val="002B1981"/>
    <w:rsid w:val="002D1346"/>
    <w:rsid w:val="002D64A7"/>
    <w:rsid w:val="002E340A"/>
    <w:rsid w:val="002E7899"/>
    <w:rsid w:val="003210DF"/>
    <w:rsid w:val="003258A1"/>
    <w:rsid w:val="003315D8"/>
    <w:rsid w:val="00336362"/>
    <w:rsid w:val="00342B2B"/>
    <w:rsid w:val="0035164A"/>
    <w:rsid w:val="003B10F5"/>
    <w:rsid w:val="003C58D4"/>
    <w:rsid w:val="003D3245"/>
    <w:rsid w:val="00413969"/>
    <w:rsid w:val="004155B0"/>
    <w:rsid w:val="00422CC1"/>
    <w:rsid w:val="00430873"/>
    <w:rsid w:val="00435240"/>
    <w:rsid w:val="00457E53"/>
    <w:rsid w:val="004A64D3"/>
    <w:rsid w:val="004B79A9"/>
    <w:rsid w:val="004E248E"/>
    <w:rsid w:val="004F5DEC"/>
    <w:rsid w:val="00516A81"/>
    <w:rsid w:val="00530364"/>
    <w:rsid w:val="00560A85"/>
    <w:rsid w:val="00566FF4"/>
    <w:rsid w:val="00567EAC"/>
    <w:rsid w:val="005B2529"/>
    <w:rsid w:val="005B5F01"/>
    <w:rsid w:val="005B62BD"/>
    <w:rsid w:val="005C430E"/>
    <w:rsid w:val="005F1E34"/>
    <w:rsid w:val="006150A3"/>
    <w:rsid w:val="006160AC"/>
    <w:rsid w:val="0068263A"/>
    <w:rsid w:val="00695DF3"/>
    <w:rsid w:val="006C2DDC"/>
    <w:rsid w:val="006C3818"/>
    <w:rsid w:val="006E2CBE"/>
    <w:rsid w:val="006F3124"/>
    <w:rsid w:val="0070069F"/>
    <w:rsid w:val="00711902"/>
    <w:rsid w:val="00715C3B"/>
    <w:rsid w:val="0072383B"/>
    <w:rsid w:val="007A5CFC"/>
    <w:rsid w:val="007D0E96"/>
    <w:rsid w:val="007D2662"/>
    <w:rsid w:val="007E0D15"/>
    <w:rsid w:val="007F6F40"/>
    <w:rsid w:val="00805A72"/>
    <w:rsid w:val="008114EB"/>
    <w:rsid w:val="00857FA2"/>
    <w:rsid w:val="00884C7B"/>
    <w:rsid w:val="00892F55"/>
    <w:rsid w:val="008B068D"/>
    <w:rsid w:val="008B2A41"/>
    <w:rsid w:val="008E346E"/>
    <w:rsid w:val="00962822"/>
    <w:rsid w:val="00980BD2"/>
    <w:rsid w:val="00991B1E"/>
    <w:rsid w:val="00992880"/>
    <w:rsid w:val="00993CD3"/>
    <w:rsid w:val="009B4494"/>
    <w:rsid w:val="009C2039"/>
    <w:rsid w:val="00A32F2A"/>
    <w:rsid w:val="00AB47FA"/>
    <w:rsid w:val="00AB6418"/>
    <w:rsid w:val="00AE0709"/>
    <w:rsid w:val="00B01D30"/>
    <w:rsid w:val="00B23FF6"/>
    <w:rsid w:val="00B6254E"/>
    <w:rsid w:val="00B82FFB"/>
    <w:rsid w:val="00B950C5"/>
    <w:rsid w:val="00BA0B6A"/>
    <w:rsid w:val="00BA6DB7"/>
    <w:rsid w:val="00BB617B"/>
    <w:rsid w:val="00BB6DDA"/>
    <w:rsid w:val="00BC3C27"/>
    <w:rsid w:val="00BE79C2"/>
    <w:rsid w:val="00C61B3F"/>
    <w:rsid w:val="00C70A3E"/>
    <w:rsid w:val="00C80194"/>
    <w:rsid w:val="00CA1327"/>
    <w:rsid w:val="00CB4E5E"/>
    <w:rsid w:val="00CB6662"/>
    <w:rsid w:val="00D0641C"/>
    <w:rsid w:val="00D161FC"/>
    <w:rsid w:val="00D25104"/>
    <w:rsid w:val="00D3133A"/>
    <w:rsid w:val="00D81CEE"/>
    <w:rsid w:val="00D877AB"/>
    <w:rsid w:val="00D91AD8"/>
    <w:rsid w:val="00DB078E"/>
    <w:rsid w:val="00DB6293"/>
    <w:rsid w:val="00DD1416"/>
    <w:rsid w:val="00DD3380"/>
    <w:rsid w:val="00DE0246"/>
    <w:rsid w:val="00DE44E2"/>
    <w:rsid w:val="00E2772C"/>
    <w:rsid w:val="00E3433E"/>
    <w:rsid w:val="00E3770A"/>
    <w:rsid w:val="00E617D6"/>
    <w:rsid w:val="00E86D0E"/>
    <w:rsid w:val="00E94C79"/>
    <w:rsid w:val="00E96DB4"/>
    <w:rsid w:val="00EA1843"/>
    <w:rsid w:val="00EA59A6"/>
    <w:rsid w:val="00ED5268"/>
    <w:rsid w:val="00EE1D72"/>
    <w:rsid w:val="00F245BF"/>
    <w:rsid w:val="00F467BE"/>
    <w:rsid w:val="00F662FB"/>
    <w:rsid w:val="00FD369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0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A6DB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6DB7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3">
    <w:name w:val="Table Grid"/>
    <w:basedOn w:val="a1"/>
    <w:uiPriority w:val="59"/>
    <w:rsid w:val="00BA6DB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8A1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DB629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B629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E346E"/>
    <w:pPr>
      <w:spacing w:after="0" w:line="240" w:lineRule="auto"/>
    </w:pPr>
  </w:style>
  <w:style w:type="character" w:styleId="a6">
    <w:name w:val="Hyperlink"/>
    <w:uiPriority w:val="99"/>
    <w:unhideWhenUsed/>
    <w:rsid w:val="00E96D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2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772C"/>
    <w:rPr>
      <w:rFonts w:ascii="Tahoma" w:hAnsi="Tahoma" w:cs="Tahoma"/>
      <w:sz w:val="16"/>
      <w:szCs w:val="16"/>
    </w:rPr>
  </w:style>
  <w:style w:type="character" w:customStyle="1" w:styleId="js-doc-mark">
    <w:name w:val="js-doc-mark"/>
    <w:basedOn w:val="a0"/>
    <w:rsid w:val="00711902"/>
  </w:style>
  <w:style w:type="paragraph" w:styleId="a9">
    <w:name w:val="header"/>
    <w:basedOn w:val="a"/>
    <w:link w:val="aa"/>
    <w:uiPriority w:val="99"/>
    <w:unhideWhenUsed/>
    <w:rsid w:val="0071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1902"/>
  </w:style>
  <w:style w:type="paragraph" w:styleId="ab">
    <w:name w:val="footer"/>
    <w:basedOn w:val="a"/>
    <w:link w:val="ac"/>
    <w:uiPriority w:val="99"/>
    <w:unhideWhenUsed/>
    <w:rsid w:val="0071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1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A6DB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6DB7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3">
    <w:name w:val="Table Grid"/>
    <w:basedOn w:val="a1"/>
    <w:uiPriority w:val="59"/>
    <w:rsid w:val="00BA6DB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8A1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DB629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B629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E346E"/>
    <w:pPr>
      <w:spacing w:after="0" w:line="240" w:lineRule="auto"/>
    </w:pPr>
  </w:style>
  <w:style w:type="character" w:styleId="a6">
    <w:name w:val="Hyperlink"/>
    <w:uiPriority w:val="99"/>
    <w:unhideWhenUsed/>
    <w:rsid w:val="00E96D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2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772C"/>
    <w:rPr>
      <w:rFonts w:ascii="Tahoma" w:hAnsi="Tahoma" w:cs="Tahoma"/>
      <w:sz w:val="16"/>
      <w:szCs w:val="16"/>
    </w:rPr>
  </w:style>
  <w:style w:type="character" w:customStyle="1" w:styleId="js-doc-mark">
    <w:name w:val="js-doc-mark"/>
    <w:basedOn w:val="a0"/>
    <w:rsid w:val="00711902"/>
  </w:style>
  <w:style w:type="paragraph" w:styleId="a9">
    <w:name w:val="header"/>
    <w:basedOn w:val="a"/>
    <w:link w:val="aa"/>
    <w:uiPriority w:val="99"/>
    <w:unhideWhenUsed/>
    <w:rsid w:val="0071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1902"/>
  </w:style>
  <w:style w:type="paragraph" w:styleId="ab">
    <w:name w:val="footer"/>
    <w:basedOn w:val="a"/>
    <w:link w:val="ac"/>
    <w:uiPriority w:val="99"/>
    <w:unhideWhenUsed/>
    <w:rsid w:val="0071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20131103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5714A78C8E6AE380FE7D749AD834E85A163C48E8428086687D7A5C5DE913D16F209F770938A3BC6S546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714A78C8E6AE380FE7D749AD834E85A160C18F8B2C086687D7A5C5DES941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5714A78C8E6AE380FE7D749AD834E85A163C287812B086687D7A5C5DES94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714A78C8E6AE380FE7D749AD834E85A160C18F8B2C086687D7A5C5DE913D16F209F770938A3FC7S547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0764-3750-43E7-896F-C65DBDF1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Секретарь</cp:lastModifiedBy>
  <cp:revision>2</cp:revision>
  <cp:lastPrinted>2019-10-11T07:14:00Z</cp:lastPrinted>
  <dcterms:created xsi:type="dcterms:W3CDTF">2023-10-31T07:18:00Z</dcterms:created>
  <dcterms:modified xsi:type="dcterms:W3CDTF">2023-10-31T07:18:00Z</dcterms:modified>
</cp:coreProperties>
</file>