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F2" w:rsidRPr="00082F4F" w:rsidRDefault="002D4164">
      <w:pPr>
        <w:spacing w:after="0" w:line="408" w:lineRule="auto"/>
        <w:ind w:left="120"/>
        <w:jc w:val="center"/>
      </w:pPr>
      <w:bookmarkStart w:id="0" w:name="block-547638"/>
      <w:bookmarkStart w:id="1" w:name="_GoBack"/>
      <w:bookmarkEnd w:id="1"/>
      <w:r w:rsidRPr="00082F4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B38F2" w:rsidRPr="00082F4F" w:rsidRDefault="002D4164">
      <w:pPr>
        <w:spacing w:after="0" w:line="408" w:lineRule="auto"/>
        <w:ind w:left="120"/>
        <w:jc w:val="center"/>
      </w:pPr>
      <w:r w:rsidRPr="00082F4F">
        <w:rPr>
          <w:rFonts w:ascii="Times New Roman" w:hAnsi="Times New Roman"/>
          <w:b/>
          <w:color w:val="000000"/>
          <w:sz w:val="28"/>
        </w:rPr>
        <w:t>‌‌</w:t>
      </w:r>
      <w:r w:rsidRPr="00082F4F">
        <w:rPr>
          <w:rFonts w:ascii="Times New Roman" w:hAnsi="Times New Roman"/>
          <w:color w:val="000000"/>
          <w:sz w:val="28"/>
        </w:rPr>
        <w:t>​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общеобразовательная школа № 55»</w:t>
      </w: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548E">
        <w:rPr>
          <w:rFonts w:ascii="Times New Roman" w:eastAsia="Calibri" w:hAnsi="Times New Roman" w:cs="Times New Roman"/>
          <w:b/>
          <w:sz w:val="24"/>
          <w:szCs w:val="24"/>
        </w:rPr>
        <w:t>города Магнитогорска</w:t>
      </w: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160D9">
        <w:rPr>
          <w:rFonts w:ascii="Times New Roman" w:eastAsia="Calibri" w:hAnsi="Times New Roman" w:cs="Times New Roman"/>
          <w:b/>
          <w:sz w:val="24"/>
          <w:szCs w:val="24"/>
        </w:rPr>
        <w:t>Экологическая безопасность</w:t>
      </w:r>
      <w:r w:rsidRPr="00AF507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3160D9">
        <w:rPr>
          <w:rFonts w:ascii="Times New Roman" w:eastAsia="Calibri" w:hAnsi="Times New Roman" w:cs="Times New Roman"/>
          <w:b/>
          <w:sz w:val="24"/>
          <w:szCs w:val="24"/>
        </w:rPr>
        <w:t xml:space="preserve">5-6 </w:t>
      </w:r>
      <w:r w:rsidRPr="00AF5072">
        <w:rPr>
          <w:rFonts w:ascii="Times New Roman" w:eastAsia="Calibri" w:hAnsi="Times New Roman" w:cs="Times New Roman"/>
          <w:b/>
          <w:sz w:val="24"/>
          <w:szCs w:val="24"/>
        </w:rPr>
        <w:t>классов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Сроки реализации -</w:t>
      </w:r>
      <w:r w:rsidR="003160D9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года(лет)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8F2" w:rsidRPr="00082F4F" w:rsidRDefault="002D4164">
      <w:pPr>
        <w:spacing w:after="0"/>
        <w:ind w:left="120"/>
        <w:jc w:val="center"/>
      </w:pPr>
      <w:r w:rsidRPr="00082F4F">
        <w:rPr>
          <w:rFonts w:ascii="Times New Roman" w:hAnsi="Times New Roman"/>
          <w:color w:val="000000"/>
          <w:sz w:val="28"/>
        </w:rPr>
        <w:t>​</w:t>
      </w:r>
    </w:p>
    <w:p w:rsidR="00BB38F2" w:rsidRPr="00082F4F" w:rsidRDefault="00BB38F2">
      <w:pPr>
        <w:spacing w:after="0"/>
        <w:ind w:left="120"/>
      </w:pPr>
    </w:p>
    <w:p w:rsidR="00BB38F2" w:rsidRPr="00082F4F" w:rsidRDefault="00BB38F2">
      <w:pPr>
        <w:sectPr w:rsidR="00BB38F2" w:rsidRPr="00082F4F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Pr="00082F4F" w:rsidRDefault="002D4164" w:rsidP="00D6398A">
      <w:pPr>
        <w:spacing w:after="0" w:line="360" w:lineRule="auto"/>
        <w:jc w:val="center"/>
      </w:pPr>
      <w:bookmarkStart w:id="2" w:name="block-547639"/>
      <w:bookmarkEnd w:id="0"/>
      <w:r w:rsidRPr="00082F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638E" w:rsidRPr="00D6398A" w:rsidRDefault="00CC638E" w:rsidP="00D6398A">
      <w:pPr>
        <w:spacing w:after="0" w:line="360" w:lineRule="auto"/>
        <w:ind w:firstLine="58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Стратегические документы государственной программы Челябинской области: Постановление Правительства Челябинской области от 28.12.2017 № 732-П «О государственной программе Челябинской области „Развитие образования в Челябинской области“ на 2018–2025 годы» (с изменениями); государственная программа Челябинской об-</w:t>
      </w:r>
      <w:proofErr w:type="spellStart"/>
      <w:r w:rsidRPr="00D6398A">
        <w:rPr>
          <w:rFonts w:ascii="Times New Roman" w:hAnsi="Times New Roman"/>
          <w:color w:val="000000"/>
          <w:sz w:val="28"/>
        </w:rPr>
        <w:t>ласти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«Охрана окружающей сред</w:t>
      </w:r>
      <w:r w:rsidR="00D6398A">
        <w:rPr>
          <w:rFonts w:ascii="Times New Roman" w:hAnsi="Times New Roman"/>
          <w:color w:val="000000"/>
          <w:sz w:val="28"/>
        </w:rPr>
        <w:t>ы Челябинской области» на 2018–</w:t>
      </w:r>
      <w:r w:rsidRPr="00D6398A">
        <w:rPr>
          <w:rFonts w:ascii="Times New Roman" w:hAnsi="Times New Roman"/>
          <w:color w:val="000000"/>
          <w:sz w:val="28"/>
        </w:rPr>
        <w:t xml:space="preserve">2025 годы (утверждена постановлением Правительства Челябинской области от 02.11.2017 № 573-П); Концепция по формированию </w:t>
      </w:r>
      <w:proofErr w:type="spellStart"/>
      <w:r w:rsidRPr="00D6398A">
        <w:rPr>
          <w:rFonts w:ascii="Times New Roman" w:hAnsi="Times New Roman"/>
          <w:color w:val="000000"/>
          <w:sz w:val="28"/>
        </w:rPr>
        <w:t>эколо-гической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культуры населения Челябинской области до 2025 года (утверждена постановлением Правительства Челябинской области от 20.02.2013 № 23-П (в редакции постановлений Правительства </w:t>
      </w:r>
      <w:proofErr w:type="spellStart"/>
      <w:r w:rsidRPr="00D6398A">
        <w:rPr>
          <w:rFonts w:ascii="Times New Roman" w:hAnsi="Times New Roman"/>
          <w:color w:val="000000"/>
          <w:sz w:val="28"/>
        </w:rPr>
        <w:t>Челя-бинской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области от 22.08.2013 № 219-П, от 17.11.2015 № 599-П); Концепция непрерывного экологического образования в системе общего образования Челябинской области (приказ Министерства </w:t>
      </w:r>
      <w:proofErr w:type="spellStart"/>
      <w:r w:rsidRPr="00D6398A">
        <w:rPr>
          <w:rFonts w:ascii="Times New Roman" w:hAnsi="Times New Roman"/>
          <w:color w:val="000000"/>
          <w:sz w:val="28"/>
        </w:rPr>
        <w:t>обра-зования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и науки Челябинской облас</w:t>
      </w:r>
      <w:r w:rsidR="00D6398A">
        <w:rPr>
          <w:rFonts w:ascii="Times New Roman" w:hAnsi="Times New Roman"/>
          <w:color w:val="000000"/>
          <w:sz w:val="28"/>
        </w:rPr>
        <w:t>ти № 01/2091 от 05.10.2020) ори</w:t>
      </w:r>
      <w:r w:rsidRPr="00D6398A">
        <w:rPr>
          <w:rFonts w:ascii="Times New Roman" w:hAnsi="Times New Roman"/>
          <w:color w:val="000000"/>
          <w:sz w:val="28"/>
        </w:rPr>
        <w:t>ентированы:</w:t>
      </w:r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– на создание условий эффективного развития экологического образования, направленного на формирование всесторонне образованной, социально значимой и активной личности, понимающей современные явления и процессы общественной жизни, владеющей определенной системой взглядов, идейно-нравственными, культурными и этическими принципами поведения, обеспечивающие готовность к социально-ответственным действиям на благо развития региона и по сохранению окружающей среды;</w:t>
      </w:r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– на совершенствование содержания, форм и методов организации непрерывного процесса экологического обучения и воспитания обучающихся всех уровней общего образования в рамках реализации федеральных государственных образовательных стандартов общего образования.</w:t>
      </w:r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 xml:space="preserve">Формирование базовых компетенций в области экологии у обучающихся осуществляется в условиях системы непрерывного экологического </w:t>
      </w:r>
      <w:r w:rsidRPr="00D6398A">
        <w:rPr>
          <w:rFonts w:ascii="Times New Roman" w:hAnsi="Times New Roman"/>
          <w:color w:val="000000"/>
          <w:sz w:val="28"/>
        </w:rPr>
        <w:lastRenderedPageBreak/>
        <w:t xml:space="preserve">образования, включающей </w:t>
      </w:r>
      <w:r w:rsidR="00D6398A" w:rsidRPr="00D6398A">
        <w:rPr>
          <w:rFonts w:ascii="Times New Roman" w:hAnsi="Times New Roman"/>
          <w:color w:val="000000"/>
          <w:sz w:val="28"/>
        </w:rPr>
        <w:t>в себя урочную и внеурочную дея</w:t>
      </w:r>
      <w:r w:rsidRPr="00D6398A">
        <w:rPr>
          <w:rFonts w:ascii="Times New Roman" w:hAnsi="Times New Roman"/>
          <w:color w:val="000000"/>
          <w:sz w:val="28"/>
        </w:rPr>
        <w:t xml:space="preserve">тельность и при наличии условий </w:t>
      </w:r>
      <w:r w:rsidR="00D6398A">
        <w:rPr>
          <w:rFonts w:ascii="Times New Roman" w:hAnsi="Times New Roman"/>
          <w:color w:val="000000"/>
          <w:sz w:val="28"/>
        </w:rPr>
        <w:t>(лицензии) для реализации допол</w:t>
      </w:r>
      <w:r w:rsidRPr="00D6398A">
        <w:rPr>
          <w:rFonts w:ascii="Times New Roman" w:hAnsi="Times New Roman"/>
          <w:color w:val="000000"/>
          <w:sz w:val="28"/>
        </w:rPr>
        <w:t>нительных общеобразовательны</w:t>
      </w:r>
      <w:r w:rsidR="00D6398A">
        <w:rPr>
          <w:rFonts w:ascii="Times New Roman" w:hAnsi="Times New Roman"/>
          <w:color w:val="000000"/>
          <w:sz w:val="28"/>
        </w:rPr>
        <w:t>х программ экологической направ</w:t>
      </w:r>
      <w:r w:rsidRPr="00D6398A">
        <w:rPr>
          <w:rFonts w:ascii="Times New Roman" w:hAnsi="Times New Roman"/>
          <w:color w:val="000000"/>
          <w:sz w:val="28"/>
        </w:rPr>
        <w:t>ленности.</w:t>
      </w:r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На уровне основного общего образования важной составляющей реализуемой системы экологического образования является включение в образовательный процесс курса внеурочной деятельности, направленного на формирование компетенций в области экологической безопасности, обеспечивающих и поддерживающих экологическое равновесие, безопасные условия жизнедеятельности общества.</w:t>
      </w:r>
    </w:p>
    <w:p w:rsidR="00CC638E" w:rsidRPr="00D6398A" w:rsidRDefault="00CC638E" w:rsidP="0042081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Содержание курса внеурочной деятельности «Экологическая безопасность» несет в себе образовательную, социальную и культурологическую направленность, так как позволит углубить знания по школьным предметам, расширить кругозор и познавательный интерес обучающихся.</w:t>
      </w:r>
    </w:p>
    <w:p w:rsidR="00CC638E" w:rsidRPr="00D6398A" w:rsidRDefault="00CC638E" w:rsidP="0042081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В ходе изучения теоретических аспектов и выполнения практико-ориентированных заданий курса «Экологическая безопасность» в 5–6-х классах возможно формирование элементов экологической культуры и поведения в городской среде и селе, обеспечивающих выживание в окружающей среде: ориентацию в пространстве, анализ ситуации взаимодействия природы и общества, охрану здоровья человека, прогноз и перспективы развития.</w:t>
      </w:r>
    </w:p>
    <w:p w:rsidR="00BB38F2" w:rsidRPr="00D6398A" w:rsidRDefault="00CC638E" w:rsidP="00420813">
      <w:pPr>
        <w:spacing w:after="0" w:line="360" w:lineRule="auto"/>
        <w:ind w:firstLine="708"/>
        <w:jc w:val="both"/>
      </w:pPr>
      <w:r w:rsidRPr="00D6398A">
        <w:rPr>
          <w:rFonts w:ascii="Times New Roman" w:hAnsi="Times New Roman"/>
          <w:color w:val="000000"/>
          <w:sz w:val="28"/>
        </w:rPr>
        <w:t>Данный курс внеурочной деятел</w:t>
      </w:r>
      <w:r w:rsidR="00D6398A" w:rsidRPr="00D6398A">
        <w:rPr>
          <w:rFonts w:ascii="Times New Roman" w:hAnsi="Times New Roman"/>
          <w:color w:val="000000"/>
          <w:sz w:val="28"/>
        </w:rPr>
        <w:t>ьности углубляет содержание кур</w:t>
      </w:r>
      <w:r w:rsidRPr="00D6398A">
        <w:rPr>
          <w:rFonts w:ascii="Times New Roman" w:hAnsi="Times New Roman"/>
          <w:color w:val="000000"/>
          <w:sz w:val="28"/>
        </w:rPr>
        <w:t xml:space="preserve">са «Экология», использует </w:t>
      </w:r>
      <w:proofErr w:type="spellStart"/>
      <w:r w:rsidRPr="00D6398A">
        <w:rPr>
          <w:rFonts w:ascii="Times New Roman" w:hAnsi="Times New Roman"/>
          <w:color w:val="000000"/>
          <w:sz w:val="28"/>
        </w:rPr>
        <w:t>межпре</w:t>
      </w:r>
      <w:r w:rsidR="00D6398A" w:rsidRPr="00D6398A">
        <w:rPr>
          <w:rFonts w:ascii="Times New Roman" w:hAnsi="Times New Roman"/>
          <w:color w:val="000000"/>
          <w:sz w:val="28"/>
        </w:rPr>
        <w:t>дметные</w:t>
      </w:r>
      <w:proofErr w:type="spellEnd"/>
      <w:r w:rsidR="00D6398A" w:rsidRPr="00D6398A">
        <w:rPr>
          <w:rFonts w:ascii="Times New Roman" w:hAnsi="Times New Roman"/>
          <w:color w:val="000000"/>
          <w:sz w:val="28"/>
        </w:rPr>
        <w:t xml:space="preserve"> связи с основными курса</w:t>
      </w:r>
      <w:r w:rsidRPr="00D6398A">
        <w:rPr>
          <w:rFonts w:ascii="Times New Roman" w:hAnsi="Times New Roman"/>
          <w:color w:val="000000"/>
          <w:sz w:val="28"/>
        </w:rPr>
        <w:t>ми биологии, окружающего мира, т</w:t>
      </w:r>
      <w:r w:rsidR="00D6398A" w:rsidRPr="00D6398A">
        <w:rPr>
          <w:rFonts w:ascii="Times New Roman" w:hAnsi="Times New Roman"/>
          <w:color w:val="000000"/>
          <w:sz w:val="28"/>
        </w:rPr>
        <w:t>ехнологии и математики. В завер</w:t>
      </w:r>
      <w:r w:rsidRPr="00D6398A">
        <w:rPr>
          <w:rFonts w:ascii="Times New Roman" w:hAnsi="Times New Roman"/>
          <w:color w:val="000000"/>
          <w:sz w:val="28"/>
        </w:rPr>
        <w:t>шении курса учащимся предлагается выполнить исследовательскую или творческую работу.</w:t>
      </w:r>
    </w:p>
    <w:p w:rsidR="00BB38F2" w:rsidRPr="00082F4F" w:rsidRDefault="00871C43" w:rsidP="00D6398A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МЕСТО УЧЕБНОГО КУРСА «ЭКОЛОГИЧЕСКАЯ БЕЗОПАСНОСТЬ</w:t>
      </w:r>
      <w:r w:rsidR="002D4164" w:rsidRPr="00082F4F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BB38F2" w:rsidRPr="00204F16" w:rsidRDefault="002D4164" w:rsidP="00D6398A">
      <w:pPr>
        <w:spacing w:after="0" w:line="360" w:lineRule="auto"/>
        <w:jc w:val="both"/>
      </w:pPr>
      <w:r w:rsidRPr="00082F4F">
        <w:rPr>
          <w:rFonts w:ascii="Times New Roman" w:hAnsi="Times New Roman"/>
          <w:color w:val="000000"/>
          <w:sz w:val="28"/>
        </w:rPr>
        <w:lastRenderedPageBreak/>
        <w:t xml:space="preserve">На изучение </w:t>
      </w:r>
      <w:r w:rsidR="00D6398A">
        <w:rPr>
          <w:rFonts w:ascii="Times New Roman" w:hAnsi="Times New Roman"/>
          <w:color w:val="000000"/>
          <w:sz w:val="28"/>
        </w:rPr>
        <w:t>курса «Экологическая безопасность</w:t>
      </w:r>
      <w:r w:rsidRPr="00082F4F">
        <w:rPr>
          <w:rFonts w:ascii="Times New Roman" w:hAnsi="Times New Roman"/>
          <w:color w:val="000000"/>
          <w:sz w:val="28"/>
        </w:rPr>
        <w:t>» в 5-</w:t>
      </w:r>
      <w:r w:rsidR="00D6398A">
        <w:rPr>
          <w:rFonts w:ascii="Times New Roman" w:hAnsi="Times New Roman"/>
          <w:color w:val="000000"/>
          <w:sz w:val="28"/>
        </w:rPr>
        <w:t>6</w:t>
      </w:r>
      <w:r w:rsidRPr="00082F4F">
        <w:rPr>
          <w:rFonts w:ascii="Times New Roman" w:hAnsi="Times New Roman"/>
          <w:color w:val="000000"/>
          <w:sz w:val="28"/>
        </w:rPr>
        <w:t xml:space="preserve"> классах отводится по </w:t>
      </w:r>
      <w:r w:rsidR="00D6398A">
        <w:rPr>
          <w:rFonts w:ascii="Times New Roman" w:hAnsi="Times New Roman"/>
          <w:color w:val="000000"/>
          <w:sz w:val="28"/>
        </w:rPr>
        <w:t>17 часов</w:t>
      </w:r>
      <w:r w:rsidRPr="00082F4F">
        <w:rPr>
          <w:rFonts w:ascii="Times New Roman" w:hAnsi="Times New Roman"/>
          <w:color w:val="000000"/>
          <w:sz w:val="28"/>
        </w:rPr>
        <w:t xml:space="preserve"> </w:t>
      </w:r>
      <w:r w:rsidR="00D6398A">
        <w:rPr>
          <w:rFonts w:ascii="Times New Roman" w:hAnsi="Times New Roman"/>
          <w:color w:val="000000"/>
          <w:sz w:val="28"/>
        </w:rPr>
        <w:t>(0,5 часа в неделю).</w:t>
      </w:r>
    </w:p>
    <w:p w:rsidR="00BB38F2" w:rsidRPr="00204F16" w:rsidRDefault="00BB38F2" w:rsidP="00D6398A">
      <w:pPr>
        <w:spacing w:after="0" w:line="360" w:lineRule="auto"/>
        <w:sectPr w:rsidR="00BB38F2" w:rsidRPr="00204F16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Pr="00082F4F" w:rsidRDefault="002D4164" w:rsidP="00D6398A">
      <w:pPr>
        <w:spacing w:after="0" w:line="360" w:lineRule="auto"/>
        <w:jc w:val="center"/>
      </w:pPr>
      <w:bookmarkStart w:id="3" w:name="block-547640"/>
      <w:bookmarkEnd w:id="2"/>
      <w:r w:rsidRPr="00082F4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B38F2" w:rsidRPr="00082F4F" w:rsidRDefault="00BB38F2" w:rsidP="00D6398A">
      <w:pPr>
        <w:spacing w:after="0" w:line="360" w:lineRule="auto"/>
        <w:jc w:val="both"/>
      </w:pP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1.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бенности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iCs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Cs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гии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лябинс</w:t>
      </w:r>
      <w:r w:rsidRPr="00FA6058">
        <w:rPr>
          <w:rFonts w:ascii="Times New Roman" w:eastAsia="Times New Roman" w:hAnsi="Times New Roman" w:cs="Times New Roman"/>
          <w:iCs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(</w:t>
      </w:r>
      <w:r w:rsidR="00735E67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5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ов)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Кризис</w:t>
      </w:r>
      <w:r w:rsidRPr="00FA6058">
        <w:rPr>
          <w:rFonts w:ascii="Times New Roman" w:eastAsia="Times New Roman" w:hAnsi="Times New Roman" w:cs="Times New Roman"/>
          <w:color w:val="000000"/>
          <w:spacing w:val="1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соврем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нно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ания</w:t>
      </w:r>
      <w:r w:rsidRPr="00FA6058">
        <w:rPr>
          <w:rFonts w:ascii="Times New Roman" w:eastAsia="Times New Roman" w:hAnsi="Times New Roman" w:cs="Times New Roman"/>
          <w:color w:val="000000"/>
          <w:spacing w:val="1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(э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1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пребы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ания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3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4B0462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4B046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4B046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4B0462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т</w:t>
      </w:r>
      <w:r w:rsidRPr="004B046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адиции</w:t>
      </w:r>
      <w:r w:rsidRPr="004B0462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4B0462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быч</w:t>
      </w:r>
      <w:r w:rsidRPr="004B046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4B0462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нар</w:t>
      </w:r>
      <w:r w:rsidRPr="004B0462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дов</w:t>
      </w:r>
      <w:r w:rsidRPr="004B0462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spacing w:val="-28"/>
          <w:w w:val="99"/>
          <w:sz w:val="28"/>
          <w:szCs w:val="32"/>
        </w:rPr>
        <w:t>У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4B046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ла.</w:t>
      </w:r>
      <w:r w:rsidRPr="004B0462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4B046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4B0462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дная</w:t>
      </w:r>
      <w:r w:rsidRPr="004B0462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4B0462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4B046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</w:t>
      </w:r>
      <w:r w:rsidRPr="004B046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4B046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4B046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4B0462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4B0462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у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др</w:t>
      </w:r>
      <w:r w:rsidRPr="004B046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4B046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сть.</w:t>
      </w:r>
      <w:r w:rsidRPr="004B0462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Охрана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щей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Огра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ичен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териал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FA6058">
        <w:rPr>
          <w:rFonts w:ascii="Times New Roman" w:eastAsia="Times New Roman" w:hAnsi="Times New Roman" w:cs="Times New Roman"/>
          <w:color w:val="000000"/>
          <w:spacing w:val="6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сы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епления</w:t>
      </w:r>
      <w:r w:rsidRPr="00FA6058">
        <w:rPr>
          <w:rFonts w:ascii="Times New Roman" w:eastAsia="Times New Roman" w:hAnsi="Times New Roman" w:cs="Times New Roman"/>
          <w:color w:val="000000"/>
          <w:spacing w:val="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пройденно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ения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мендации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ию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радиций</w:t>
      </w:r>
      <w:r w:rsidRPr="00FA6058">
        <w:rPr>
          <w:rFonts w:ascii="Times New Roman" w:eastAsia="Times New Roman" w:hAnsi="Times New Roman" w:cs="Times New Roman"/>
          <w:color w:val="000000"/>
          <w:spacing w:val="11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зны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1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2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мендации</w:t>
      </w:r>
      <w:r w:rsidRPr="00FA6058">
        <w:rPr>
          <w:rFonts w:ascii="Times New Roman" w:eastAsia="Times New Roman" w:hAnsi="Times New Roman" w:cs="Times New Roman"/>
          <w:color w:val="000000"/>
          <w:spacing w:val="1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1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дению</w:t>
      </w:r>
      <w:r w:rsidRPr="00FA6058">
        <w:rPr>
          <w:rFonts w:ascii="Times New Roman" w:eastAsia="Times New Roman" w:hAnsi="Times New Roman" w:cs="Times New Roman"/>
          <w:color w:val="000000"/>
          <w:spacing w:val="12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игровой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3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«Нар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3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игры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«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аниченный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2.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iCs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Cs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огия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гор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од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spacing w:val="-1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iCs/>
          <w:color w:val="000000"/>
          <w:spacing w:val="-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(</w:t>
      </w:r>
      <w:r w:rsidR="00735E67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12</w:t>
      </w:r>
      <w:r w:rsidRPr="00FA6058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ча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ов)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5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сть.</w:t>
      </w:r>
      <w:r w:rsidRPr="00FA6058">
        <w:rPr>
          <w:rFonts w:ascii="Times New Roman" w:eastAsia="Times New Roman" w:hAnsi="Times New Roman" w:cs="Times New Roman"/>
          <w:color w:val="000000"/>
          <w:spacing w:val="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равнов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рба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анн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ориях.</w:t>
      </w:r>
      <w:r w:rsidRPr="00FA6058">
        <w:rPr>
          <w:rFonts w:ascii="Times New Roman" w:eastAsia="Times New Roman" w:hAnsi="Times New Roman" w:cs="Times New Roman"/>
          <w:color w:val="000000"/>
          <w:spacing w:val="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Энер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ети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pacing w:val="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рязн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я.</w:t>
      </w:r>
      <w:r w:rsidRPr="00FA6058">
        <w:rPr>
          <w:rFonts w:ascii="Times New Roman" w:eastAsia="Times New Roman" w:hAnsi="Times New Roman" w:cs="Times New Roman"/>
          <w:color w:val="000000"/>
          <w:spacing w:val="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опас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оите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ьст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а.</w:t>
      </w:r>
      <w:r w:rsidRPr="00FA6058">
        <w:rPr>
          <w:rFonts w:ascii="Times New Roman" w:eastAsia="Times New Roman" w:hAnsi="Times New Roman" w:cs="Times New Roman"/>
          <w:color w:val="000000"/>
          <w:spacing w:val="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новы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Осо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тм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ферно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ду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дах.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териал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FA6058">
        <w:rPr>
          <w:rFonts w:ascii="Times New Roman" w:eastAsia="Times New Roman" w:hAnsi="Times New Roman" w:cs="Times New Roman"/>
          <w:color w:val="000000"/>
          <w:spacing w:val="6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сы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епления</w:t>
      </w:r>
      <w:r w:rsidRPr="00FA6058">
        <w:rPr>
          <w:rFonts w:ascii="Times New Roman" w:eastAsia="Times New Roman" w:hAnsi="Times New Roman" w:cs="Times New Roman"/>
          <w:color w:val="000000"/>
          <w:spacing w:val="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пройденно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изация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раб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ты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учащи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ися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му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му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виде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ра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провер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1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зор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районир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терри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3.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iCs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Cs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огия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льс</w:t>
      </w:r>
      <w:r w:rsidRPr="00FA6058">
        <w:rPr>
          <w:rFonts w:ascii="Times New Roman" w:eastAsia="Times New Roman" w:hAnsi="Times New Roman" w:cs="Times New Roman"/>
          <w:iCs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iCs/>
          <w:color w:val="000000"/>
          <w:spacing w:val="-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(</w:t>
      </w:r>
      <w:r w:rsidR="00735E67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17</w:t>
      </w:r>
      <w:r w:rsidRPr="00FA6058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ча</w:t>
      </w:r>
      <w:r w:rsidRPr="00FA6058">
        <w:rPr>
          <w:rFonts w:ascii="Times New Roman" w:eastAsia="Times New Roman" w:hAnsi="Times New Roman" w:cs="Times New Roman"/>
          <w:iCs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ов)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ани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еяте</w:t>
      </w:r>
      <w:r w:rsidRPr="00FA6058"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ич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8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пас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8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ус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9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зв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8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9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ий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4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жи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ва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дну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28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lastRenderedPageBreak/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го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ва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ий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териал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FA6058">
        <w:rPr>
          <w:rFonts w:ascii="Times New Roman" w:eastAsia="Times New Roman" w:hAnsi="Times New Roman" w:cs="Times New Roman"/>
          <w:color w:val="000000"/>
          <w:spacing w:val="6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сы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епления</w:t>
      </w:r>
      <w:r w:rsidRPr="00FA6058">
        <w:rPr>
          <w:rFonts w:ascii="Times New Roman" w:eastAsia="Times New Roman" w:hAnsi="Times New Roman" w:cs="Times New Roman"/>
          <w:color w:val="000000"/>
          <w:spacing w:val="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пройденно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ценки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15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дских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ельских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терри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орий,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ейс</w:t>
      </w:r>
      <w:r w:rsidRPr="00FA6058">
        <w:rPr>
          <w:rFonts w:ascii="Times New Roman" w:eastAsia="Times New Roman" w:hAnsi="Times New Roman" w:cs="Times New Roman"/>
          <w:color w:val="000000"/>
          <w:spacing w:val="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«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ная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ция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BB38F2" w:rsidRPr="00082F4F" w:rsidRDefault="00BB38F2" w:rsidP="00D6398A">
      <w:pPr>
        <w:spacing w:after="0" w:line="360" w:lineRule="auto"/>
        <w:sectPr w:rsidR="00BB38F2" w:rsidRPr="00082F4F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Pr="00082F4F" w:rsidRDefault="002D4164" w:rsidP="00D6398A">
      <w:pPr>
        <w:spacing w:after="0" w:line="360" w:lineRule="auto"/>
        <w:jc w:val="center"/>
      </w:pPr>
      <w:bookmarkStart w:id="4" w:name="block-547641"/>
      <w:bookmarkEnd w:id="3"/>
      <w:r w:rsidRPr="00082F4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Преп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ание</w:t>
      </w:r>
      <w:r w:rsidRPr="00FA6058">
        <w:rPr>
          <w:rFonts w:ascii="Times New Roman" w:eastAsia="Times New Roman" w:hAnsi="Times New Roman" w:cs="Times New Roman"/>
          <w:color w:val="000000"/>
          <w:spacing w:val="15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ку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5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вн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чной</w:t>
      </w:r>
      <w:r w:rsidRPr="00FA6058">
        <w:rPr>
          <w:rFonts w:ascii="Times New Roman" w:eastAsia="Times New Roman" w:hAnsi="Times New Roman" w:cs="Times New Roman"/>
          <w:color w:val="000000"/>
          <w:spacing w:val="15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деят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«Э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опас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pacing w:val="2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3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5–6-х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клас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ах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лж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быть</w:t>
      </w:r>
      <w:r w:rsidRPr="00FA6058">
        <w:rPr>
          <w:rFonts w:ascii="Times New Roman" w:eastAsia="Times New Roman" w:hAnsi="Times New Roman" w:cs="Times New Roman"/>
          <w:color w:val="000000"/>
          <w:spacing w:val="3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учащ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мися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образо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тел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ьных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ностные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созна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ео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бх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дим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тношения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чению,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азо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овн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ш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испыты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чную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хране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ие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proofErr w:type="spellStart"/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оприя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той</w:t>
      </w:r>
      <w:proofErr w:type="spellEnd"/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щей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4)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рем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ться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ению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м,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правил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быть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овыми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онкретн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хранн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ейств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ям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ионе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сознан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ять</w:t>
      </w:r>
      <w:r w:rsidRPr="00FA6058">
        <w:rPr>
          <w:rFonts w:ascii="Times New Roman" w:eastAsia="Times New Roman" w:hAnsi="Times New Roman" w:cs="Times New Roman"/>
          <w:color w:val="000000"/>
          <w:spacing w:val="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6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9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ва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ео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9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ни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2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ог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ующ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17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сов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6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1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ыш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та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тир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-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оц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ея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ту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32"/>
        </w:rPr>
        <w:t>дм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тные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ат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зна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льные: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делять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понятия,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;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выя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призна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чаемых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3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ыя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иви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ив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ъе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;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4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2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сно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лиз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инфо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5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итель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ые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чники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нео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имой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инфо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6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овить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сообщения,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лады,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фер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ты,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зен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ммуни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ативные: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выдвиг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об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жд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их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дноклассни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арг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ментиро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ою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поз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цию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распр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делять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ппе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3)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ясно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лаг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письменной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;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4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lastRenderedPageBreak/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рга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3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ят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ми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ег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лятивные: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выбир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вые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мыслов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ус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ановки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оих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действ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proofErr w:type="spellStart"/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уп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ов</w:t>
      </w:r>
      <w:proofErr w:type="spellEnd"/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ношен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жающей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ную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снов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опас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дельных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3)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ят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уч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4)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ятель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5)</w:t>
      </w:r>
      <w:r w:rsidRPr="00FA6058">
        <w:rPr>
          <w:rFonts w:ascii="Times New Roman" w:eastAsia="Times New Roman" w:hAnsi="Times New Roman" w:cs="Times New Roman"/>
          <w:color w:val="000000"/>
          <w:spacing w:val="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дейст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плани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емыми</w:t>
      </w:r>
      <w:r w:rsidRPr="00FA6058">
        <w:rPr>
          <w:rFonts w:ascii="Times New Roman" w:eastAsia="Times New Roman" w:hAnsi="Times New Roman" w:cs="Times New Roman"/>
          <w:color w:val="000000"/>
          <w:spacing w:val="5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ами,</w:t>
      </w:r>
      <w:r w:rsidRPr="00FA6058">
        <w:rPr>
          <w:rFonts w:ascii="Times New Roman" w:eastAsia="Times New Roman" w:hAnsi="Times New Roman" w:cs="Times New Roman"/>
          <w:color w:val="000000"/>
          <w:spacing w:val="4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ущ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лять</w:t>
      </w:r>
      <w:r w:rsidRPr="00FA6058">
        <w:rPr>
          <w:rFonts w:ascii="Times New Roman" w:eastAsia="Times New Roman" w:hAnsi="Times New Roman" w:cs="Times New Roman"/>
          <w:color w:val="000000"/>
          <w:spacing w:val="5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5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дея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ьн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5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проц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5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а,</w:t>
      </w:r>
      <w:r w:rsidRPr="00FA6058">
        <w:rPr>
          <w:rFonts w:ascii="Times New Roman" w:eastAsia="Times New Roman" w:hAnsi="Times New Roman" w:cs="Times New Roman"/>
          <w:color w:val="000000"/>
          <w:spacing w:val="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ять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сп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твий</w:t>
      </w:r>
      <w:r w:rsidRPr="00FA6058">
        <w:rPr>
          <w:rFonts w:ascii="Times New Roman" w:eastAsia="Times New Roman" w:hAnsi="Times New Roman" w:cs="Times New Roman"/>
          <w:color w:val="000000"/>
          <w:spacing w:val="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ах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енных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усл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вий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аний,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орре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ствии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зменяющейся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ацие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6)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оцен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вильн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ыполнения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чебной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чи,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собст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нные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жн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шен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7)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ть,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менять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преоб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азовы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наки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лы,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решения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учеб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позна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зад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дм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ые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аты: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ые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ах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ниях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ды,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2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пов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дневной</w:t>
      </w:r>
      <w:r w:rsidRPr="00FA6058">
        <w:rPr>
          <w:rFonts w:ascii="Times New Roman" w:eastAsia="Times New Roman" w:hAnsi="Times New Roman" w:cs="Times New Roman"/>
          <w:color w:val="000000"/>
          <w:spacing w:val="2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жизни</w:t>
      </w:r>
      <w:r w:rsidRPr="00FA6058">
        <w:rPr>
          <w:rFonts w:ascii="Times New Roman" w:eastAsia="Times New Roman" w:hAnsi="Times New Roman" w:cs="Times New Roman"/>
          <w:color w:val="000000"/>
          <w:spacing w:val="1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хране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вья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дения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жаю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</w:t>
      </w:r>
      <w:r w:rsidRPr="00FA6058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дить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меры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ких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длаг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пу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решения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этих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3)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ориентиро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ться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теме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вил,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стей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шению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(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сознани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4)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оня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ие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«э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ъяснения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ских</w:t>
      </w:r>
      <w:r w:rsidRPr="00FA6058">
        <w:rPr>
          <w:rFonts w:ascii="Times New Roman" w:eastAsia="Times New Roman" w:hAnsi="Times New Roman" w:cs="Times New Roman"/>
          <w:color w:val="000000"/>
          <w:spacing w:val="9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язей</w:t>
      </w:r>
      <w:r w:rsidRPr="00FA6058">
        <w:rPr>
          <w:rFonts w:ascii="Times New Roman" w:eastAsia="Times New Roman" w:hAnsi="Times New Roman" w:cs="Times New Roman"/>
          <w:color w:val="000000"/>
          <w:spacing w:val="9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1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«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ек</w:t>
      </w:r>
      <w:r w:rsidRPr="00FA6058">
        <w:rPr>
          <w:rFonts w:ascii="Times New Roman" w:eastAsia="Times New Roman" w:hAnsi="Times New Roman" w:cs="Times New Roman"/>
          <w:color w:val="000000"/>
          <w:spacing w:val="9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–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9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–</w:t>
      </w:r>
      <w:r w:rsidRPr="00FA6058">
        <w:rPr>
          <w:rFonts w:ascii="Times New Roman" w:eastAsia="Times New Roman" w:hAnsi="Times New Roman" w:cs="Times New Roman"/>
          <w:color w:val="000000"/>
          <w:spacing w:val="9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ения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ойчи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развития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бщ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4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ъясня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lastRenderedPageBreak/>
        <w:t>зависим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доровья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чело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жаю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5)</w:t>
      </w:r>
      <w:r w:rsidRPr="00FA6058">
        <w:rPr>
          <w:rFonts w:ascii="Times New Roman" w:eastAsia="Times New Roman" w:hAnsi="Times New Roman" w:cs="Times New Roman"/>
          <w:color w:val="000000"/>
          <w:spacing w:val="7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выя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ять</w:t>
      </w:r>
      <w:r w:rsidRPr="00FA6058">
        <w:rPr>
          <w:rFonts w:ascii="Times New Roman" w:eastAsia="Times New Roman" w:hAnsi="Times New Roman" w:cs="Times New Roman"/>
          <w:color w:val="000000"/>
          <w:spacing w:val="7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чины,</w:t>
      </w:r>
      <w:r w:rsidRPr="00FA6058">
        <w:rPr>
          <w:rFonts w:ascii="Times New Roman" w:eastAsia="Times New Roman" w:hAnsi="Times New Roman" w:cs="Times New Roman"/>
          <w:color w:val="000000"/>
          <w:spacing w:val="6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дящие</w:t>
      </w:r>
      <w:r w:rsidRPr="00FA6058">
        <w:rPr>
          <w:rFonts w:ascii="Times New Roman" w:eastAsia="Times New Roman" w:hAnsi="Times New Roman" w:cs="Times New Roman"/>
          <w:color w:val="000000"/>
          <w:spacing w:val="6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7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возникновению</w:t>
      </w:r>
      <w:r w:rsidRPr="00FA6058">
        <w:rPr>
          <w:rFonts w:ascii="Times New Roman" w:eastAsia="Times New Roman" w:hAnsi="Times New Roman" w:cs="Times New Roman"/>
          <w:color w:val="000000"/>
          <w:spacing w:val="7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ых,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регион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льных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лобаль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ских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м.</w:t>
      </w:r>
    </w:p>
    <w:p w:rsidR="00BB38F2" w:rsidRPr="00082F4F" w:rsidRDefault="00BB38F2" w:rsidP="00D6398A">
      <w:pPr>
        <w:spacing w:after="0" w:line="360" w:lineRule="auto"/>
        <w:jc w:val="both"/>
      </w:pPr>
    </w:p>
    <w:p w:rsidR="00BB38F2" w:rsidRPr="00082F4F" w:rsidRDefault="00BB38F2">
      <w:pPr>
        <w:sectPr w:rsidR="00BB38F2" w:rsidRPr="00082F4F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Default="002D4164">
      <w:pPr>
        <w:spacing w:after="0"/>
        <w:ind w:left="120"/>
      </w:pPr>
      <w:bookmarkStart w:id="5" w:name="block-547642"/>
      <w:bookmarkEnd w:id="4"/>
      <w:r w:rsidRPr="00082F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8F2" w:rsidRDefault="002D416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774418">
        <w:rPr>
          <w:rFonts w:ascii="Times New Roman" w:hAnsi="Times New Roman"/>
          <w:b/>
          <w:color w:val="000000"/>
          <w:sz w:val="28"/>
        </w:rPr>
        <w:t>-6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032BA" w:rsidRDefault="00D03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468"/>
        <w:gridCol w:w="2869"/>
        <w:gridCol w:w="1536"/>
        <w:gridCol w:w="4187"/>
        <w:gridCol w:w="4868"/>
      </w:tblGrid>
      <w:tr w:rsidR="00D032BA" w:rsidRPr="00B633C7" w:rsidTr="00D37A62">
        <w:tc>
          <w:tcPr>
            <w:tcW w:w="4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869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Раздел (тема)</w:t>
            </w:r>
          </w:p>
        </w:tc>
        <w:tc>
          <w:tcPr>
            <w:tcW w:w="1536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87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использованных </w:t>
            </w:r>
            <w:proofErr w:type="spellStart"/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ЭОРов</w:t>
            </w:r>
            <w:proofErr w:type="spellEnd"/>
          </w:p>
        </w:tc>
        <w:tc>
          <w:tcPr>
            <w:tcW w:w="48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воспитательного потенциала раздела (темы) с учетом РП воспитания</w:t>
            </w:r>
          </w:p>
        </w:tc>
      </w:tr>
      <w:tr w:rsidR="00D032BA" w:rsidRPr="00B633C7" w:rsidTr="00D37A62">
        <w:tc>
          <w:tcPr>
            <w:tcW w:w="4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экологии Челябинской области</w:t>
            </w:r>
          </w:p>
        </w:tc>
        <w:tc>
          <w:tcPr>
            <w:tcW w:w="1536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:rsidR="00D032BA" w:rsidRPr="00285968" w:rsidRDefault="00D37A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A6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 https://educont.ru/?ysclid=liije1kncb835890041</w:t>
            </w:r>
          </w:p>
        </w:tc>
        <w:tc>
          <w:tcPr>
            <w:tcW w:w="4868" w:type="dxa"/>
            <w:vMerge w:val="restart"/>
          </w:tcPr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В сфере гражданского воспитания: неприятие действий, наносящих ущерб социальной и природной среде;</w:t>
            </w:r>
          </w:p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      </w:r>
          </w:p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сфере эстетического воспитания: представление о культурном многообразии своей страны и мира; осознание важности </w:t>
            </w: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</w:t>
            </w:r>
          </w:p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  <w:p w:rsidR="00D032BA" w:rsidRPr="00285968" w:rsidRDefault="00D032BA" w:rsidP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в сфере экологического воспитания: осмысление исторического опыта взаимодействия людей с природной средой;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D032BA" w:rsidRPr="00285968" w:rsidTr="00D37A62">
        <w:tc>
          <w:tcPr>
            <w:tcW w:w="4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Экология городской среды</w:t>
            </w:r>
          </w:p>
        </w:tc>
        <w:tc>
          <w:tcPr>
            <w:tcW w:w="1536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7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vMerge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BA" w:rsidRPr="00285968" w:rsidTr="00D37A62">
        <w:tc>
          <w:tcPr>
            <w:tcW w:w="4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Экология сельской среды</w:t>
            </w:r>
          </w:p>
        </w:tc>
        <w:tc>
          <w:tcPr>
            <w:tcW w:w="1536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7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  <w:vMerge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2BA" w:rsidRPr="00285968" w:rsidTr="00D37A62">
        <w:tc>
          <w:tcPr>
            <w:tcW w:w="4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536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96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7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8" w:type="dxa"/>
          </w:tcPr>
          <w:p w:rsidR="00D032BA" w:rsidRPr="00285968" w:rsidRDefault="00D032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32BA" w:rsidRDefault="00D03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F16" w:rsidRDefault="00204F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F16" w:rsidRPr="00204F16" w:rsidRDefault="00204F16">
      <w:pPr>
        <w:spacing w:after="0"/>
        <w:ind w:left="120"/>
      </w:pPr>
    </w:p>
    <w:p w:rsidR="00B55302" w:rsidRDefault="00735E67" w:rsidP="00D37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A62">
        <w:rPr>
          <w:rFonts w:ascii="Times New Roman" w:hAnsi="Times New Roman" w:cs="Times New Roman"/>
          <w:sz w:val="28"/>
          <w:szCs w:val="28"/>
        </w:rPr>
        <w:lastRenderedPageBreak/>
        <w:t>Календарно</w:t>
      </w:r>
      <w:r w:rsidR="00D37A62">
        <w:rPr>
          <w:rFonts w:ascii="Times New Roman" w:hAnsi="Times New Roman" w:cs="Times New Roman"/>
          <w:sz w:val="28"/>
          <w:szCs w:val="28"/>
        </w:rPr>
        <w:t>-</w:t>
      </w:r>
      <w:r w:rsidRPr="00D37A62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B633C7" w:rsidRPr="00D37A62" w:rsidRDefault="00B633C7" w:rsidP="00D37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класс 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6"/>
        <w:gridCol w:w="3828"/>
        <w:gridCol w:w="1560"/>
        <w:gridCol w:w="2268"/>
        <w:gridCol w:w="5576"/>
      </w:tblGrid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37A62" w:rsidRPr="00D37A62" w:rsidRDefault="00D37A62" w:rsidP="00735E67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D37A62">
            <w:pPr>
              <w:rPr>
                <w:rFonts w:ascii="Times New Roman" w:hAnsi="Times New Roman" w:cs="Times New Roman"/>
                <w:b/>
              </w:rPr>
            </w:pPr>
            <w:r w:rsidRPr="00D37A62">
              <w:rPr>
                <w:rFonts w:ascii="Times New Roman" w:hAnsi="Times New Roman" w:cs="Times New Roman"/>
                <w:b/>
              </w:rPr>
              <w:t>Примечание (в случае коррекции)</w:t>
            </w: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Кризис современного природопользования (экологический след пребывания человека в природе).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Методика расчета экологического следа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  <w:bCs/>
              </w:rPr>
              <w:t>Экологические традиции и обычаи народов Урала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37A62">
              <w:rPr>
                <w:rFonts w:ascii="Times New Roman" w:hAnsi="Times New Roman" w:cs="Times New Roman"/>
                <w:bCs/>
              </w:rPr>
              <w:t>Народная</w:t>
            </w:r>
            <w:proofErr w:type="spellEnd"/>
            <w:r w:rsidRPr="00D37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A62">
              <w:rPr>
                <w:rFonts w:ascii="Times New Roman" w:hAnsi="Times New Roman" w:cs="Times New Roman"/>
                <w:bCs/>
              </w:rPr>
              <w:t>экологическая</w:t>
            </w:r>
            <w:proofErr w:type="spellEnd"/>
            <w:r w:rsidRPr="00D37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A62">
              <w:rPr>
                <w:rFonts w:ascii="Times New Roman" w:hAnsi="Times New Roman" w:cs="Times New Roman"/>
                <w:bCs/>
              </w:rPr>
              <w:t>мудрость</w:t>
            </w:r>
            <w:proofErr w:type="spellEnd"/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37A62">
              <w:rPr>
                <w:rFonts w:ascii="Times New Roman" w:hAnsi="Times New Roman" w:cs="Times New Roman"/>
                <w:bCs/>
              </w:rPr>
              <w:t>Ограниченность</w:t>
            </w:r>
            <w:proofErr w:type="spellEnd"/>
            <w:r w:rsidRPr="00D37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A62">
              <w:rPr>
                <w:rFonts w:ascii="Times New Roman" w:hAnsi="Times New Roman" w:cs="Times New Roman"/>
                <w:bCs/>
              </w:rPr>
              <w:t>ресурсов</w:t>
            </w:r>
            <w:proofErr w:type="spellEnd"/>
            <w:r w:rsidRPr="00D37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A62">
              <w:rPr>
                <w:rFonts w:ascii="Times New Roman" w:hAnsi="Times New Roman" w:cs="Times New Roman"/>
                <w:bCs/>
              </w:rPr>
              <w:t>среды</w:t>
            </w:r>
            <w:proofErr w:type="spellEnd"/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828" w:type="dxa"/>
          </w:tcPr>
          <w:p w:rsidR="00D37A62" w:rsidRPr="00D37A62" w:rsidRDefault="00D37A62" w:rsidP="007324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Экологическое равновесие на урбанизированных территориях. Уроки прошлого и настоящего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Экологическая зоркость. Загрязнения окружающей среды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Экологическая ситуация в Челябинской области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rPr>
          <w:trHeight w:val="565"/>
        </w:trPr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Энергетические загрязнения.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Экологическая безопасность строительства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 xml:space="preserve">Экологические основы </w:t>
            </w:r>
            <w:r w:rsidRPr="00D37A62">
              <w:rPr>
                <w:rFonts w:ascii="Times New Roman" w:hAnsi="Times New Roman" w:cs="Times New Roman"/>
              </w:rPr>
              <w:lastRenderedPageBreak/>
              <w:t>водопотребления.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Особенности формирования атмосферного воздуха в городах.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Проблемы земельных ресурсов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Радиационное загрязнение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Районирование территории области по остроте экологической ситуации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Сельская территория как среда обитания и сфера жизнедеятельности человека.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Экологические опасности городских и сельскохозяйственных территорий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Оценка экологических опасностей различных территорий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828" w:type="dxa"/>
          </w:tcPr>
          <w:p w:rsidR="00D37A62" w:rsidRPr="00D37A62" w:rsidRDefault="00D37A62" w:rsidP="00154CA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Особенности устойчивого развития сельских территорий.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Анализ состояния экологической нагрузки животноводства на природную среду.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Роль аграрного производства в развитии сельских территорий.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Современная утилизация отходов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696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382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Защита проектов «Современная утилизация отходов»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  <w:tr w:rsidR="00D37A62" w:rsidRPr="00D37A62" w:rsidTr="00D37A62">
        <w:tc>
          <w:tcPr>
            <w:tcW w:w="4524" w:type="dxa"/>
            <w:gridSpan w:val="2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t xml:space="preserve">ОБЩЕЕ КОЛИЧЕСТВО ЧАСОВ ПО </w:t>
            </w:r>
            <w:r w:rsidRPr="00D37A62">
              <w:rPr>
                <w:rFonts w:ascii="Times New Roman" w:hAnsi="Times New Roman" w:cs="Times New Roman"/>
              </w:rPr>
              <w:lastRenderedPageBreak/>
              <w:t>ПРОГРАММЕ</w:t>
            </w:r>
          </w:p>
        </w:tc>
        <w:tc>
          <w:tcPr>
            <w:tcW w:w="1560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7A6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268" w:type="dxa"/>
          </w:tcPr>
          <w:p w:rsidR="00D37A62" w:rsidRPr="00D37A62" w:rsidRDefault="00D37A62" w:rsidP="00B5530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37A62" w:rsidRPr="00D37A62" w:rsidRDefault="00D37A62" w:rsidP="00B55302">
            <w:pPr>
              <w:rPr>
                <w:rFonts w:ascii="Times New Roman" w:hAnsi="Times New Roman" w:cs="Times New Roman"/>
              </w:rPr>
            </w:pPr>
          </w:p>
        </w:tc>
      </w:tr>
    </w:tbl>
    <w:p w:rsidR="00B55302" w:rsidRPr="00B55302" w:rsidRDefault="00B55302"/>
    <w:p w:rsidR="00B55302" w:rsidRPr="00B55302" w:rsidRDefault="00B55302"/>
    <w:p w:rsidR="00B55302" w:rsidRPr="00B55302" w:rsidRDefault="00B55302"/>
    <w:p w:rsidR="00B55302" w:rsidRPr="00B55302" w:rsidRDefault="00B55302"/>
    <w:p w:rsidR="00B55302" w:rsidRPr="00B55302" w:rsidRDefault="00B55302"/>
    <w:p w:rsidR="00B55302" w:rsidRPr="00B55302" w:rsidRDefault="00B55302"/>
    <w:p w:rsidR="00B55302" w:rsidRPr="00B55302" w:rsidRDefault="00B55302">
      <w:pPr>
        <w:sectPr w:rsidR="00B55302" w:rsidRPr="00B553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8F2" w:rsidRPr="00EC5B21" w:rsidRDefault="002D4164">
      <w:pPr>
        <w:spacing w:after="0"/>
        <w:ind w:left="120"/>
      </w:pPr>
      <w:bookmarkStart w:id="6" w:name="block-547644"/>
      <w:bookmarkEnd w:id="5"/>
      <w:r w:rsidRPr="00EC5B2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color w:val="000000"/>
          <w:sz w:val="28"/>
        </w:rPr>
        <w:t>​‌‌​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color w:val="000000"/>
          <w:sz w:val="28"/>
        </w:rPr>
        <w:t>​‌‌</w:t>
      </w:r>
    </w:p>
    <w:p w:rsidR="00BB38F2" w:rsidRPr="00C53316" w:rsidRDefault="002D4164">
      <w:pPr>
        <w:spacing w:after="0"/>
        <w:ind w:left="120"/>
      </w:pPr>
      <w:r w:rsidRPr="00C53316">
        <w:rPr>
          <w:rFonts w:ascii="Times New Roman" w:hAnsi="Times New Roman"/>
          <w:color w:val="000000"/>
          <w:sz w:val="28"/>
        </w:rPr>
        <w:t>​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7A62" w:rsidRPr="00D37A62" w:rsidRDefault="002D4164" w:rsidP="00D37A6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C53316">
        <w:rPr>
          <w:rFonts w:ascii="Times New Roman" w:hAnsi="Times New Roman"/>
          <w:color w:val="000000"/>
          <w:sz w:val="28"/>
        </w:rPr>
        <w:t>​‌‌</w:t>
      </w:r>
      <w:r w:rsidR="00D37A62" w:rsidRPr="00D37A62">
        <w:rPr>
          <w:rFonts w:ascii="Times New Roman" w:hAnsi="Times New Roman"/>
          <w:color w:val="000000"/>
          <w:sz w:val="28"/>
        </w:rPr>
        <w:t>Гордеева</w:t>
      </w:r>
      <w:r w:rsidR="00D37A62" w:rsidRPr="00C53316">
        <w:rPr>
          <w:rFonts w:ascii="Times New Roman" w:hAnsi="Times New Roman"/>
          <w:color w:val="000000"/>
          <w:sz w:val="28"/>
        </w:rPr>
        <w:t>​</w:t>
      </w:r>
      <w:r w:rsidR="00D37A62" w:rsidRPr="00D37A62">
        <w:t xml:space="preserve"> </w:t>
      </w:r>
      <w:r w:rsidR="00D37A62" w:rsidRPr="00D37A62">
        <w:rPr>
          <w:rFonts w:ascii="Times New Roman" w:hAnsi="Times New Roman"/>
          <w:color w:val="000000"/>
          <w:sz w:val="28"/>
        </w:rPr>
        <w:t>Д. С., Семенова</w:t>
      </w:r>
      <w:r w:rsidR="00D37A62">
        <w:rPr>
          <w:rFonts w:ascii="Times New Roman" w:hAnsi="Times New Roman"/>
          <w:color w:val="000000"/>
          <w:sz w:val="28"/>
        </w:rPr>
        <w:t xml:space="preserve"> </w:t>
      </w:r>
      <w:r w:rsidR="00D37A62" w:rsidRPr="00D37A62">
        <w:rPr>
          <w:rFonts w:ascii="Times New Roman" w:hAnsi="Times New Roman"/>
          <w:color w:val="000000"/>
          <w:sz w:val="28"/>
        </w:rPr>
        <w:t>Л. П. Экологическая безопасность (5–6 классы)</w:t>
      </w:r>
      <w:r w:rsidR="00D37A62">
        <w:rPr>
          <w:rFonts w:ascii="Times New Roman" w:hAnsi="Times New Roman"/>
          <w:color w:val="000000"/>
          <w:sz w:val="28"/>
        </w:rPr>
        <w:t xml:space="preserve"> У</w:t>
      </w:r>
      <w:r w:rsidR="00D37A62" w:rsidRPr="00D37A62">
        <w:rPr>
          <w:rFonts w:ascii="Times New Roman" w:hAnsi="Times New Roman"/>
          <w:color w:val="000000"/>
          <w:sz w:val="28"/>
        </w:rPr>
        <w:t>чебно-методические материалы</w:t>
      </w:r>
      <w:r w:rsidR="00D37A62">
        <w:rPr>
          <w:rFonts w:ascii="Times New Roman" w:hAnsi="Times New Roman"/>
          <w:color w:val="000000"/>
          <w:sz w:val="28"/>
        </w:rPr>
        <w:t xml:space="preserve"> </w:t>
      </w:r>
      <w:r w:rsidR="00D37A62" w:rsidRPr="00D37A62">
        <w:rPr>
          <w:rFonts w:ascii="Times New Roman" w:hAnsi="Times New Roman"/>
          <w:color w:val="000000"/>
          <w:sz w:val="28"/>
        </w:rPr>
        <w:t>/</w:t>
      </w:r>
      <w:r w:rsidR="00D37A62">
        <w:rPr>
          <w:rFonts w:ascii="Times New Roman" w:hAnsi="Times New Roman"/>
          <w:color w:val="000000"/>
          <w:sz w:val="28"/>
        </w:rPr>
        <w:t xml:space="preserve"> </w:t>
      </w:r>
      <w:r w:rsidR="00D37A62" w:rsidRPr="00D37A62">
        <w:rPr>
          <w:rFonts w:ascii="Times New Roman" w:hAnsi="Times New Roman"/>
          <w:color w:val="000000"/>
          <w:sz w:val="28"/>
        </w:rPr>
        <w:t>Д. С. Гордеева, Л. П. Семенова</w:t>
      </w:r>
      <w:r w:rsidR="00D37A62">
        <w:rPr>
          <w:rFonts w:ascii="Times New Roman" w:hAnsi="Times New Roman"/>
          <w:color w:val="000000"/>
          <w:sz w:val="28"/>
        </w:rPr>
        <w:t xml:space="preserve">. – Челябинск: 2022. </w:t>
      </w:r>
    </w:p>
    <w:p w:rsidR="00BB38F2" w:rsidRPr="00C53316" w:rsidRDefault="00BB38F2">
      <w:pPr>
        <w:spacing w:after="0" w:line="480" w:lineRule="auto"/>
        <w:ind w:left="120"/>
      </w:pPr>
    </w:p>
    <w:p w:rsidR="00BB38F2" w:rsidRPr="00C53316" w:rsidRDefault="00BB38F2">
      <w:pPr>
        <w:spacing w:after="0"/>
        <w:ind w:left="120"/>
      </w:pPr>
    </w:p>
    <w:p w:rsidR="00BB38F2" w:rsidRPr="00082F4F" w:rsidRDefault="002D4164">
      <w:pPr>
        <w:spacing w:after="0" w:line="480" w:lineRule="auto"/>
        <w:ind w:left="120"/>
      </w:pPr>
      <w:r w:rsidRPr="00082F4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4164" w:rsidRPr="00C53316" w:rsidRDefault="002D4164" w:rsidP="00C533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6"/>
    </w:p>
    <w:sectPr w:rsidR="002D4164" w:rsidRPr="00C53316" w:rsidSect="00BB3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AB"/>
    <w:multiLevelType w:val="multilevel"/>
    <w:tmpl w:val="D57C9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5145D"/>
    <w:multiLevelType w:val="multilevel"/>
    <w:tmpl w:val="D524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F7D"/>
    <w:multiLevelType w:val="multilevel"/>
    <w:tmpl w:val="713EB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339BD"/>
    <w:multiLevelType w:val="multilevel"/>
    <w:tmpl w:val="8FC6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615D2"/>
    <w:multiLevelType w:val="multilevel"/>
    <w:tmpl w:val="81FC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45F5F"/>
    <w:multiLevelType w:val="multilevel"/>
    <w:tmpl w:val="08B4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0188A"/>
    <w:multiLevelType w:val="multilevel"/>
    <w:tmpl w:val="3676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E1707"/>
    <w:multiLevelType w:val="multilevel"/>
    <w:tmpl w:val="23EE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A5C2E"/>
    <w:multiLevelType w:val="multilevel"/>
    <w:tmpl w:val="2BDC2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6670F"/>
    <w:multiLevelType w:val="multilevel"/>
    <w:tmpl w:val="D9BE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B72B8"/>
    <w:multiLevelType w:val="multilevel"/>
    <w:tmpl w:val="96E6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96E3D"/>
    <w:multiLevelType w:val="multilevel"/>
    <w:tmpl w:val="B3AA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72694"/>
    <w:multiLevelType w:val="multilevel"/>
    <w:tmpl w:val="8BE2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236FF"/>
    <w:multiLevelType w:val="multilevel"/>
    <w:tmpl w:val="3CB6A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92A2F"/>
    <w:multiLevelType w:val="multilevel"/>
    <w:tmpl w:val="F3D24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A3751"/>
    <w:multiLevelType w:val="multilevel"/>
    <w:tmpl w:val="BFF6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8767D"/>
    <w:multiLevelType w:val="multilevel"/>
    <w:tmpl w:val="CD1EA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A0B4B"/>
    <w:multiLevelType w:val="multilevel"/>
    <w:tmpl w:val="01E06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C110BD"/>
    <w:multiLevelType w:val="multilevel"/>
    <w:tmpl w:val="91F6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766622"/>
    <w:multiLevelType w:val="multilevel"/>
    <w:tmpl w:val="3514B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624B49"/>
    <w:multiLevelType w:val="multilevel"/>
    <w:tmpl w:val="E574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42ED4"/>
    <w:multiLevelType w:val="multilevel"/>
    <w:tmpl w:val="87BEE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62D35"/>
    <w:multiLevelType w:val="multilevel"/>
    <w:tmpl w:val="27D8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156A6"/>
    <w:multiLevelType w:val="multilevel"/>
    <w:tmpl w:val="E25EE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8076FC"/>
    <w:multiLevelType w:val="multilevel"/>
    <w:tmpl w:val="04F2F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BD6F56"/>
    <w:multiLevelType w:val="multilevel"/>
    <w:tmpl w:val="181E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1A1AAD"/>
    <w:multiLevelType w:val="multilevel"/>
    <w:tmpl w:val="0DF86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35F02"/>
    <w:multiLevelType w:val="multilevel"/>
    <w:tmpl w:val="129E9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75F91"/>
    <w:multiLevelType w:val="multilevel"/>
    <w:tmpl w:val="0AA6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C664B9"/>
    <w:multiLevelType w:val="multilevel"/>
    <w:tmpl w:val="9274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60A11"/>
    <w:multiLevelType w:val="multilevel"/>
    <w:tmpl w:val="C97E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5074AA"/>
    <w:multiLevelType w:val="multilevel"/>
    <w:tmpl w:val="F406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C604D"/>
    <w:multiLevelType w:val="multilevel"/>
    <w:tmpl w:val="644A0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92C91"/>
    <w:multiLevelType w:val="multilevel"/>
    <w:tmpl w:val="E2DA6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9660A"/>
    <w:multiLevelType w:val="multilevel"/>
    <w:tmpl w:val="B122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7319D"/>
    <w:multiLevelType w:val="multilevel"/>
    <w:tmpl w:val="301C0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73242"/>
    <w:multiLevelType w:val="multilevel"/>
    <w:tmpl w:val="7F08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C24DA0"/>
    <w:multiLevelType w:val="multilevel"/>
    <w:tmpl w:val="5D0AB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6"/>
  </w:num>
  <w:num w:numId="5">
    <w:abstractNumId w:val="17"/>
  </w:num>
  <w:num w:numId="6">
    <w:abstractNumId w:val="33"/>
  </w:num>
  <w:num w:numId="7">
    <w:abstractNumId w:val="6"/>
  </w:num>
  <w:num w:numId="8">
    <w:abstractNumId w:val="35"/>
  </w:num>
  <w:num w:numId="9">
    <w:abstractNumId w:val="21"/>
  </w:num>
  <w:num w:numId="10">
    <w:abstractNumId w:val="25"/>
  </w:num>
  <w:num w:numId="11">
    <w:abstractNumId w:val="37"/>
  </w:num>
  <w:num w:numId="12">
    <w:abstractNumId w:val="36"/>
  </w:num>
  <w:num w:numId="13">
    <w:abstractNumId w:val="11"/>
  </w:num>
  <w:num w:numId="14">
    <w:abstractNumId w:val="30"/>
  </w:num>
  <w:num w:numId="15">
    <w:abstractNumId w:val="31"/>
  </w:num>
  <w:num w:numId="16">
    <w:abstractNumId w:val="4"/>
  </w:num>
  <w:num w:numId="17">
    <w:abstractNumId w:val="14"/>
  </w:num>
  <w:num w:numId="18">
    <w:abstractNumId w:val="8"/>
  </w:num>
  <w:num w:numId="19">
    <w:abstractNumId w:val="26"/>
  </w:num>
  <w:num w:numId="20">
    <w:abstractNumId w:val="5"/>
  </w:num>
  <w:num w:numId="21">
    <w:abstractNumId w:val="29"/>
  </w:num>
  <w:num w:numId="22">
    <w:abstractNumId w:val="12"/>
  </w:num>
  <w:num w:numId="23">
    <w:abstractNumId w:val="0"/>
  </w:num>
  <w:num w:numId="24">
    <w:abstractNumId w:val="34"/>
  </w:num>
  <w:num w:numId="25">
    <w:abstractNumId w:val="3"/>
  </w:num>
  <w:num w:numId="26">
    <w:abstractNumId w:val="28"/>
  </w:num>
  <w:num w:numId="27">
    <w:abstractNumId w:val="1"/>
  </w:num>
  <w:num w:numId="28">
    <w:abstractNumId w:val="22"/>
  </w:num>
  <w:num w:numId="29">
    <w:abstractNumId w:val="13"/>
  </w:num>
  <w:num w:numId="30">
    <w:abstractNumId w:val="27"/>
  </w:num>
  <w:num w:numId="31">
    <w:abstractNumId w:val="10"/>
  </w:num>
  <w:num w:numId="32">
    <w:abstractNumId w:val="23"/>
  </w:num>
  <w:num w:numId="33">
    <w:abstractNumId w:val="9"/>
  </w:num>
  <w:num w:numId="34">
    <w:abstractNumId w:val="20"/>
  </w:num>
  <w:num w:numId="35">
    <w:abstractNumId w:val="15"/>
  </w:num>
  <w:num w:numId="36">
    <w:abstractNumId w:val="32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F2"/>
    <w:rsid w:val="00013F48"/>
    <w:rsid w:val="0001653A"/>
    <w:rsid w:val="000606AB"/>
    <w:rsid w:val="00082F4F"/>
    <w:rsid w:val="00097CB2"/>
    <w:rsid w:val="000A1360"/>
    <w:rsid w:val="000C25CB"/>
    <w:rsid w:val="000C35FA"/>
    <w:rsid w:val="000F01B6"/>
    <w:rsid w:val="000F6665"/>
    <w:rsid w:val="001066CB"/>
    <w:rsid w:val="00135FB0"/>
    <w:rsid w:val="0014317D"/>
    <w:rsid w:val="00147CE2"/>
    <w:rsid w:val="00154CAB"/>
    <w:rsid w:val="0018695E"/>
    <w:rsid w:val="001A2BFC"/>
    <w:rsid w:val="00202725"/>
    <w:rsid w:val="00204F16"/>
    <w:rsid w:val="00215087"/>
    <w:rsid w:val="00237ED0"/>
    <w:rsid w:val="00244853"/>
    <w:rsid w:val="002534C7"/>
    <w:rsid w:val="00285968"/>
    <w:rsid w:val="002A18C3"/>
    <w:rsid w:val="002B5E8F"/>
    <w:rsid w:val="002B6DD3"/>
    <w:rsid w:val="002D4164"/>
    <w:rsid w:val="002D741E"/>
    <w:rsid w:val="002D7F8A"/>
    <w:rsid w:val="002E444D"/>
    <w:rsid w:val="003160D9"/>
    <w:rsid w:val="00327847"/>
    <w:rsid w:val="003305DD"/>
    <w:rsid w:val="00384F4F"/>
    <w:rsid w:val="003A3FE2"/>
    <w:rsid w:val="003E490D"/>
    <w:rsid w:val="00417FF2"/>
    <w:rsid w:val="00420813"/>
    <w:rsid w:val="00451134"/>
    <w:rsid w:val="00473CA2"/>
    <w:rsid w:val="004B0462"/>
    <w:rsid w:val="004D559C"/>
    <w:rsid w:val="004E0685"/>
    <w:rsid w:val="004F5C59"/>
    <w:rsid w:val="005225CA"/>
    <w:rsid w:val="00522F68"/>
    <w:rsid w:val="00526776"/>
    <w:rsid w:val="0053732A"/>
    <w:rsid w:val="00545018"/>
    <w:rsid w:val="00545D2B"/>
    <w:rsid w:val="0055590E"/>
    <w:rsid w:val="00565799"/>
    <w:rsid w:val="005763E4"/>
    <w:rsid w:val="005A0598"/>
    <w:rsid w:val="005E548E"/>
    <w:rsid w:val="005F104B"/>
    <w:rsid w:val="00602C4C"/>
    <w:rsid w:val="00605214"/>
    <w:rsid w:val="00672B90"/>
    <w:rsid w:val="00674FF3"/>
    <w:rsid w:val="006F2630"/>
    <w:rsid w:val="0072626B"/>
    <w:rsid w:val="007305E3"/>
    <w:rsid w:val="007324F5"/>
    <w:rsid w:val="00735E67"/>
    <w:rsid w:val="00774418"/>
    <w:rsid w:val="007D0467"/>
    <w:rsid w:val="007E7195"/>
    <w:rsid w:val="0080239A"/>
    <w:rsid w:val="0080280E"/>
    <w:rsid w:val="00833779"/>
    <w:rsid w:val="0083701A"/>
    <w:rsid w:val="00850932"/>
    <w:rsid w:val="0087027C"/>
    <w:rsid w:val="00871C43"/>
    <w:rsid w:val="008A60B2"/>
    <w:rsid w:val="008C08D6"/>
    <w:rsid w:val="008D68CA"/>
    <w:rsid w:val="00905963"/>
    <w:rsid w:val="009131E2"/>
    <w:rsid w:val="00987B39"/>
    <w:rsid w:val="009E6E4D"/>
    <w:rsid w:val="009F19EA"/>
    <w:rsid w:val="00A372E7"/>
    <w:rsid w:val="00A55B0F"/>
    <w:rsid w:val="00A92BFB"/>
    <w:rsid w:val="00A9535B"/>
    <w:rsid w:val="00AD774B"/>
    <w:rsid w:val="00AF5072"/>
    <w:rsid w:val="00B42156"/>
    <w:rsid w:val="00B55302"/>
    <w:rsid w:val="00B633C7"/>
    <w:rsid w:val="00B66EEC"/>
    <w:rsid w:val="00B72A80"/>
    <w:rsid w:val="00B828BF"/>
    <w:rsid w:val="00B97233"/>
    <w:rsid w:val="00BB38F2"/>
    <w:rsid w:val="00BC3703"/>
    <w:rsid w:val="00BF3902"/>
    <w:rsid w:val="00BF7160"/>
    <w:rsid w:val="00C12EB7"/>
    <w:rsid w:val="00C53316"/>
    <w:rsid w:val="00C55410"/>
    <w:rsid w:val="00CB50BE"/>
    <w:rsid w:val="00CC267D"/>
    <w:rsid w:val="00CC638E"/>
    <w:rsid w:val="00CF51A3"/>
    <w:rsid w:val="00D032BA"/>
    <w:rsid w:val="00D15BB3"/>
    <w:rsid w:val="00D37A62"/>
    <w:rsid w:val="00D40F26"/>
    <w:rsid w:val="00D55F50"/>
    <w:rsid w:val="00D6398A"/>
    <w:rsid w:val="00D7177E"/>
    <w:rsid w:val="00DF4FE0"/>
    <w:rsid w:val="00E5467E"/>
    <w:rsid w:val="00E630EF"/>
    <w:rsid w:val="00EC5B21"/>
    <w:rsid w:val="00ED7B90"/>
    <w:rsid w:val="00EF17D6"/>
    <w:rsid w:val="00F239AB"/>
    <w:rsid w:val="00F35255"/>
    <w:rsid w:val="00F3756B"/>
    <w:rsid w:val="00F53199"/>
    <w:rsid w:val="00FA6058"/>
    <w:rsid w:val="00FA7F27"/>
    <w:rsid w:val="00FC0B96"/>
    <w:rsid w:val="00FF3B62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EB2C-4B8A-4023-840D-D0CF823B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2023-09-15T07:20:00Z</dcterms:created>
  <dcterms:modified xsi:type="dcterms:W3CDTF">2023-09-15T07:20:00Z</dcterms:modified>
</cp:coreProperties>
</file>