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Консультация для родителей на тему 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403152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403152"/>
          <w:spacing w:val="0"/>
          <w:position w:val="0"/>
          <w:sz w:val="4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403152"/>
          <w:spacing w:val="0"/>
          <w:position w:val="0"/>
          <w:sz w:val="40"/>
          <w:shd w:fill="auto" w:val="clear"/>
        </w:rPr>
        <w:t xml:space="preserve">ЗДОРОВЫЙ ОБРАЗ ЖИЗНИ В СЕМЬЕ</w:t>
      </w:r>
      <w:r>
        <w:rPr>
          <w:rFonts w:ascii="Times New Roman" w:hAnsi="Times New Roman" w:cs="Times New Roman" w:eastAsia="Times New Roman"/>
          <w:b/>
          <w:color w:val="403152"/>
          <w:spacing w:val="0"/>
          <w:position w:val="0"/>
          <w:sz w:val="40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310" w:left="284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Все родители хотят, чтобы их ребенок рос здоровым, сильным, крепким, выносливым. Но очень  часто забывают о том, что хорошие физические данные обусловлены тем образом жизни, который ведет семья, двигательной активностью ребенка. Результаты последних исследований подтверждают, что в современном  высокотехнологичном  обществе необходимо будет уделять гораздо больше внимания зож, физическому развитию человека, поскольку становится все меньше стимулов для естественного движения. Мы живем в экономно построенных квартирах, темп современной жизни вынуждает нас часто пользоваться личным или городским транспортом, получать информацию с помощью радио, телевидения, интернета - все это требует крепкого здоровья. Учеба и сидячая работа обусловливают необходимость двигательной компенсации - с помощью занятий физкультурой и спортом, игр, активного отдыха. В связи с этим мы обязаны научить наших детей  своевременно и полностью использовать благотворное воздействие физических упражнений - как жизненную необходимость в противовес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болезням цивилизации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310" w:left="284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310" w:left="284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   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Берегите здоровье смолоду!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эта пословица имеет глубокий смысл. Формирование здорового образа жизни должно начинаться с рождения ребенка для того чтобы у человека уже выработалось осознанное отношение к своему здоровью.</w:t>
      </w:r>
    </w:p>
    <w:p>
      <w:pPr>
        <w:spacing w:before="0" w:after="0" w:line="240"/>
        <w:ind w:right="310" w:left="284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310" w:left="284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**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Условия, от которых зависит направленность формирования личности ребенка, а также его здоровье, закладываются в семье. То, что прививают ребенку с детства и отрочества в семье в сфере нравственных, этических и других начал, определяет все его дальнейшее поведение в жизни, отношение к себе, своему здоровью и здоровью окружающих.</w:t>
      </w:r>
    </w:p>
    <w:p>
      <w:pPr>
        <w:spacing w:before="0" w:after="0" w:line="240"/>
        <w:ind w:right="310" w:left="284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310" w:left="284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**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Поэтому родители должны сами воспринять философию ЗОЖ и вступить на путь здоровья. </w:t>
      </w:r>
    </w:p>
    <w:p>
      <w:pPr>
        <w:spacing w:before="0" w:after="0" w:line="240"/>
        <w:ind w:right="310" w:left="284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310" w:left="284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**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Существует правило: "Если хочешь воспитать своего ребенка здоровым, сам иди по пути здоровья, иначе его некуда будет вести!".</w:t>
      </w:r>
    </w:p>
    <w:p>
      <w:pPr>
        <w:spacing w:before="0" w:after="0" w:line="240"/>
        <w:ind w:right="310" w:left="284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310" w:left="284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310" w:left="284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310" w:left="284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310" w:left="284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Понятие о здоровом образе жизни включает в себя много аспектов. </w:t>
      </w:r>
    </w:p>
    <w:p>
      <w:pPr>
        <w:numPr>
          <w:ilvl w:val="0"/>
          <w:numId w:val="6"/>
        </w:numPr>
        <w:spacing w:before="0" w:after="0" w:line="240"/>
        <w:ind w:right="310" w:left="284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Во-первых, соблюдение режима дня. В детском саду режим соблюдается, а вот дома не всегда.  Необходимо объяснить детям, что нужно  рано ложиться и рано вставать. И неукоснительно соблюдать это правило.</w:t>
      </w:r>
    </w:p>
    <w:p>
      <w:pPr>
        <w:spacing w:before="0" w:after="0" w:line="240"/>
        <w:ind w:right="310" w:left="284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8"/>
        </w:numPr>
        <w:spacing w:before="0" w:after="0" w:line="240"/>
        <w:ind w:right="310" w:left="284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Во-вторых, это культурно-гигиенические навыки. Дети должны уметь правильно умываться, знать, для чего это надо делать.</w:t>
      </w:r>
    </w:p>
    <w:p>
      <w:pPr>
        <w:numPr>
          <w:ilvl w:val="0"/>
          <w:numId w:val="8"/>
        </w:numPr>
        <w:spacing w:before="0" w:after="0" w:line="240"/>
        <w:ind w:right="310" w:left="284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Вместе с детьми рассматривайте ситуации защиты от микробов и делайте вывод, который дети должны хорошо усвоить: не есть и не пить на улице; всегда мыть руки с мылом, вернувшись с улицы, перед едой, после туалета. Вместе с детьми посчитайте, сколько раз в день им приходится мыть руки;</w:t>
      </w:r>
    </w:p>
    <w:p>
      <w:pPr>
        <w:numPr>
          <w:ilvl w:val="0"/>
          <w:numId w:val="8"/>
        </w:numPr>
        <w:spacing w:before="0" w:after="0" w:line="240"/>
        <w:ind w:right="310" w:left="284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В-третьих, , культура питания.</w:t>
      </w:r>
    </w:p>
    <w:p>
      <w:pPr>
        <w:numPr>
          <w:ilvl w:val="0"/>
          <w:numId w:val="8"/>
        </w:numPr>
        <w:spacing w:before="0" w:after="0" w:line="240"/>
        <w:ind w:right="310" w:left="284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Нужно есть больше овощей и фруктов. Рассказать детям, что в них много витаминов А, В, С, Д, в каких продуктах они содержатся и для чего нужны.</w:t>
      </w:r>
    </w:p>
    <w:p>
      <w:pPr>
        <w:spacing w:before="0" w:after="0" w:line="240"/>
        <w:ind w:right="310" w:left="284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310" w:left="284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Витамин А - морковь, рыба, сладкий перец, яйца, петрушка. Важно для зрения.</w:t>
      </w:r>
    </w:p>
    <w:p>
      <w:pPr>
        <w:spacing w:before="0" w:after="0" w:line="240"/>
        <w:ind w:right="310" w:left="284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Витамин В - мясо, молоко, орехи, хлеб, курица, горох (для сердца).</w:t>
      </w:r>
    </w:p>
    <w:p>
      <w:pPr>
        <w:spacing w:before="0" w:after="0" w:line="240"/>
        <w:ind w:right="310" w:left="284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Витамин С - цитрусовые, капуста, лук, редис, смородина (от простуды).</w:t>
      </w:r>
    </w:p>
    <w:p>
      <w:pPr>
        <w:spacing w:before="0" w:after="0" w:line="240"/>
        <w:ind w:right="310" w:left="284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Витамин Д - солнце, рыбий жир (для косточек).</w:t>
      </w:r>
    </w:p>
    <w:p>
      <w:pPr>
        <w:spacing w:before="0" w:after="0" w:line="240"/>
        <w:ind w:right="310" w:left="284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10"/>
        </w:numPr>
        <w:spacing w:before="0" w:after="0" w:line="240"/>
        <w:ind w:right="310" w:left="284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В-четвертых, это гимнастика, физзанятия, занятия спортом, закаливание и подвижные игры. Если человек будет заниматься спортом, он проживет дольше. "Береги здоровье смолоду". Дети должны знать, почему так говорят. Обязательно ежедневно проводить гимнастику</w:t>
      </w:r>
    </w:p>
    <w:p>
      <w:pPr>
        <w:spacing w:before="0" w:after="0" w:line="240"/>
        <w:ind w:right="310" w:left="284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310" w:left="284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Среди множества факторов, оказывающих влияние на рост, развитие и состояние здоровья ребёнка, двигательной активности принадлежит основная роль. От степени развития естественной потребности ребенка в движении во многом зависят развитие двигательных навыков, памяти, восприятия, эмоции, мышления. Поэтому очень важно обогащать двигательный опыт ребёнка. </w:t>
      </w:r>
    </w:p>
    <w:p>
      <w:pPr>
        <w:spacing w:before="0" w:after="0" w:line="276"/>
        <w:ind w:right="310" w:left="284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310" w:left="284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310" w:left="284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**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 дошкольном возрасте ребенок еще не способен осознанно и адекватно следовать элементарным нормам гигиены и санитарии, выполнять требования ЗОЖ, заботиться о своем здоровье. Все это выдвигает на первый план задачу перед родителями по  выработке у маленького ребенка умений и навыков, способствующих сохранению своего здоровья.</w:t>
      </w:r>
    </w:p>
    <w:p>
      <w:pPr>
        <w:spacing w:before="0" w:after="0" w:line="276"/>
        <w:ind w:right="310" w:left="284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310" w:left="284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**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Безусловно, здоровье детей напрямую зависит от условий жизни в семье, санитарной грамотности, гигиенической культуры родителей и уровня их образования.</w:t>
      </w:r>
    </w:p>
    <w:p>
      <w:pPr>
        <w:spacing w:before="0" w:after="0" w:line="276"/>
        <w:ind w:right="310" w:left="284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310" w:left="284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**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Как правило, у нас, взрослых, возникает интерес к проблеме воспитания привычки к здоровому образу жизни лишь тогда, когда ребёнку уже требуется психологическая или медицинская помощь. Готовность к здоровому образу жизни не возникает сама собой, а формируется у человека с ранних лет, прежде всего внутри семьи, в которой родился и воспитывался ребенок. </w:t>
      </w:r>
    </w:p>
    <w:p>
      <w:pPr>
        <w:spacing w:before="0" w:after="0" w:line="276"/>
        <w:ind w:right="310" w:left="284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310" w:left="284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**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Ребенок должен узнать лучшие семейные российские традиции, понять значение и важность семьи в жизни человека, роль ребенка в семье, освоить нормы и этику отношений с родителями и другими членами семьи. Духовное здоровье - это та вершина, на которую каждый должен подняться сам. ЗОЖ служит укреплению всей семьи.</w:t>
      </w:r>
    </w:p>
    <w:p>
      <w:pPr>
        <w:spacing w:before="0" w:after="0" w:line="276"/>
        <w:ind w:right="310" w:left="284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310" w:left="284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   **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Основной задачей для родителей является: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формирование у ребенка нравственного отношения к своему здоровью, которое выражается в желании и потребности быть здоровым, вести ЗОЖ. Он должен осознать, что здоровье для человека важнейшая ценность, главное условие достижения любой жизненной цели, и каждый сам несет ответственность за сохранение и укрепление своего здоровья. В этом ничто не может заменить авторитет взрослого. </w:t>
      </w:r>
    </w:p>
    <w:p>
      <w:pPr>
        <w:spacing w:before="0" w:after="0" w:line="276"/>
        <w:ind w:right="310" w:left="284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**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Домашний режим дошкольника – одна из важных составляющих семейного воспитания, позволяющих сохранять высокий уровень работоспособности, отодвинуть утомление и исключить переутомление. Семья организует рациональный домашний режим  - он должен соответствовать режиму в дошкольном учреждении.</w:t>
      </w:r>
    </w:p>
    <w:p>
      <w:pPr>
        <w:spacing w:before="0" w:after="0" w:line="276"/>
        <w:ind w:right="310" w:left="284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**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Формируя здоровый образ жизни ребенка, родители должны привить ребенку основные знания, умения и навыки: </w:t>
      </w:r>
    </w:p>
    <w:p>
      <w:pPr>
        <w:spacing w:before="0" w:after="0" w:line="276"/>
        <w:ind w:right="310" w:left="284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знание правил личной гигиены, гигиены помещений, одежды, обуви; </w:t>
      </w:r>
    </w:p>
    <w:p>
      <w:pPr>
        <w:spacing w:before="0" w:after="0" w:line="276"/>
        <w:ind w:right="310" w:left="284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умение правильно строить режим дня и выполнять его; </w:t>
      </w:r>
    </w:p>
    <w:p>
      <w:pPr>
        <w:spacing w:before="0" w:after="0" w:line="276"/>
        <w:ind w:right="310" w:left="284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умение взаимодействовать с окружающей средой: понимать, при каких условиях (дом, улица, дорога, парк, детская площадка безопасна для жизни и здоровья;</w:t>
      </w:r>
    </w:p>
    <w:p>
      <w:pPr>
        <w:spacing w:before="0" w:after="0" w:line="276"/>
        <w:ind w:right="310" w:left="284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умение анализировать опасные ситуации, прогнозировать последствия и находить выход из них;</w:t>
      </w:r>
    </w:p>
    <w:p>
      <w:pPr>
        <w:spacing w:before="0" w:after="0" w:line="276"/>
        <w:ind w:right="310" w:left="284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знание основных частей тела и внутренних органов, их расположение и роль в жизнедеятельности организма человека; </w:t>
      </w:r>
    </w:p>
    <w:p>
      <w:pPr>
        <w:spacing w:before="0" w:after="0" w:line="276"/>
        <w:ind w:right="310" w:left="284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понимание значения ЗОЖ для личного здоровья, хорошего самочувствия, успехов в занятиях; </w:t>
      </w:r>
    </w:p>
    <w:p>
      <w:pPr>
        <w:spacing w:before="0" w:after="0" w:line="276"/>
        <w:ind w:right="310" w:left="284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310" w:left="284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знание основных правил правильного питания; </w:t>
      </w:r>
    </w:p>
    <w:p>
      <w:pPr>
        <w:spacing w:before="0" w:after="0" w:line="276"/>
        <w:ind w:right="310" w:left="284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знание правил сохранения здоровья от простудных заболеваний; </w:t>
      </w:r>
    </w:p>
    <w:p>
      <w:pPr>
        <w:spacing w:before="0" w:after="0" w:line="276"/>
        <w:ind w:right="310" w:left="284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умение оказывать простейшую помощь при небольших порезах, ушибах; </w:t>
      </w:r>
    </w:p>
    <w:p>
      <w:pPr>
        <w:spacing w:before="0" w:after="0" w:line="276"/>
        <w:ind w:right="310" w:left="284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знание правил профилактики заболеваний позвоночника, стопы, органов зрения, слуха и других; </w:t>
      </w:r>
    </w:p>
    <w:p>
      <w:pPr>
        <w:spacing w:before="0" w:after="0" w:line="276"/>
        <w:ind w:right="310" w:left="284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понимание значения двигательной активности для развития здорового организма;</w:t>
      </w:r>
    </w:p>
    <w:p>
      <w:pPr>
        <w:spacing w:before="0" w:after="0" w:line="276"/>
        <w:ind w:right="310" w:left="284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**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Еще очень важная проблема, связанная со здоровьем детей – это просмотр телевизора и пользование компьютером. Компьютер и телевизор, несомненно, полезны для развития кругозора, памяти, внимания, мышления, координации ребенка, но при условии разумного подхода к выбору игр и передач, а также непрерывного времени пребывания ребенка перед экраном, которое не должно превышать 30 минут. </w:t>
      </w:r>
    </w:p>
    <w:p>
      <w:pPr>
        <w:tabs>
          <w:tab w:val="left" w:pos="1134" w:leader="none"/>
        </w:tabs>
        <w:spacing w:before="75" w:after="75" w:line="276"/>
        <w:ind w:right="310" w:left="284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  **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Важность физического воспитания детей в семье, доказать, что это очень серьёзная проблема в современном воспитании детей. Нас окружают машины, компьютеры, виртуальные игры - предметы, которые очень интересны нам, но как раз, из-за которых мы очень мало двигаемся. Современные дети видят больший интерес в виртуальной игре, чем в реальной игре в футбол или теннис. Главная болезнь ХХI века - гиподинамия, т.е. малоподвижность.</w:t>
      </w:r>
    </w:p>
    <w:p>
      <w:pPr>
        <w:spacing w:before="75" w:after="75" w:line="276"/>
        <w:ind w:right="310" w:left="284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  ** 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Родители считают заботу об укреплении здоровья детей делом важным, но лишь немногие по-настоящему используют для этого возможности физической культуры. </w:t>
      </w:r>
    </w:p>
    <w:p>
      <w:pPr>
        <w:spacing w:before="75" w:after="75" w:line="276"/>
        <w:ind w:right="310" w:left="284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  **   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Физическое воспитание - составная часть интеллектуального, нравственного и эстетического воспитания ребенка. Поэтому, необходимо приучать ребенка к спорту. Наблюдения показывают, что родители обычно активны и изобретательны в создании хороших бытовых условий, в заботе о том, чтобы дети были красиво одеты, вкусно и сытно накормлены.  Но чрезмерный комфорт и обильное питание при недостаточно активном двигательном режиме зачастую бытовую лень, ослабляют здоровье, уменьшают работоспособность. Родители должны показывать своим детям пример активной, интересной и подвижной жизни. Движение - основное проявление жизни, средство гармоничного развития личности. Важно обострить у ребенка чувство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мышечной радости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чувство наслаждения, испытываемое здоровым человеком при мышечной работе. Чувство это есть у каждого человека от рождения. Но длительный малоподвижный образ жизни может привести к почти полному его угасанию. Не упустить время - вот главное, что надо знать родителям на этот счет.</w:t>
      </w:r>
    </w:p>
    <w:p>
      <w:pPr>
        <w:spacing w:before="75" w:after="75" w:line="276"/>
        <w:ind w:right="310" w:left="284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310" w:left="284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  ** 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Занятия спортом также помогают сложиться важным качествам личности: настойчивости в достижении цели, упорству; положительные результаты этих занятий благотворны для психического состояния детей, особенно если это совместные занятия детей и родителей. </w:t>
      </w:r>
    </w:p>
    <w:p>
      <w:pPr>
        <w:spacing w:before="0" w:after="0" w:line="276"/>
        <w:ind w:right="310" w:left="284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  </w:t>
      </w:r>
    </w:p>
    <w:p>
      <w:pPr>
        <w:spacing w:before="0" w:after="0" w:line="276"/>
        <w:ind w:right="310" w:left="284" w:firstLine="0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u w:val="single"/>
          <w:shd w:fill="auto" w:val="clear"/>
        </w:rPr>
        <w:t xml:space="preserve">Такие занятия приносят положительные результаты:</w:t>
      </w:r>
    </w:p>
    <w:p>
      <w:pPr>
        <w:spacing w:before="0" w:after="0" w:line="276"/>
        <w:ind w:right="310" w:left="284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пробуждают у родителей интерес к уровню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двигательной зрелости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детей и способствуют развитию у детей двигательных навыков в соответствии с их возрастом и способностями;</w:t>
      </w:r>
    </w:p>
    <w:p>
      <w:pPr>
        <w:spacing w:before="0" w:after="0" w:line="276"/>
        <w:ind w:right="310" w:left="284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углубляют взаимосвязь родителей и детей;</w:t>
      </w:r>
    </w:p>
    <w:p>
      <w:pPr>
        <w:spacing w:before="0" w:after="0" w:line="276"/>
        <w:ind w:right="310" w:left="284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предоставляют возможность позаниматься физкультурой за короткий отрезок времени не только ребенку, но и взрослому: родитель показывает ребенку те или иные упражнения и выполняет большинство из них вместе с ним;</w:t>
      </w:r>
    </w:p>
    <w:p>
      <w:pPr>
        <w:spacing w:before="0" w:after="0" w:line="276"/>
        <w:ind w:right="310" w:left="284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позволяют с пользой проводить то свободное время, которое мать или отец посвящают ребенку, служат взаимообогащению, способствуют всестороннему развитию ребенка. </w:t>
      </w:r>
    </w:p>
    <w:p>
      <w:pPr>
        <w:spacing w:before="0" w:after="0" w:line="276"/>
        <w:ind w:right="310" w:left="284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Замечательно, если родители учат ребенка, помогают ему и сами участвуют в соревнованиях и спортивных мероприятиях в детском саду. Спортивные интересы в такой семье становятся постоянными.</w:t>
      </w:r>
    </w:p>
    <w:p>
      <w:pPr>
        <w:spacing w:before="75" w:after="75" w:line="276"/>
        <w:ind w:right="310" w:left="284" w:firstLine="400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u w:val="single"/>
          <w:shd w:fill="auto" w:val="clear"/>
        </w:rPr>
      </w:pPr>
    </w:p>
    <w:p>
      <w:pPr>
        <w:spacing w:before="75" w:after="75" w:line="276"/>
        <w:ind w:right="310" w:left="284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Большое значение для всестороннего, гармоничного развития ребенка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имеют подвижные игры. Участие ребенка в игровых заданиях различной интенсивности позволяет осваивать жизненно важные двигательные умения в ходьбе, беге, прыжках, равновесии, лазанье, метании.</w:t>
      </w:r>
    </w:p>
    <w:p>
      <w:pPr>
        <w:spacing w:before="75" w:after="75" w:line="276"/>
        <w:ind w:right="310" w:left="284" w:firstLine="0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br/>
        <w:t xml:space="preserve"> 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  <w:t xml:space="preserve">Особенностью подвижной игры является комплексность воздействия на все стороны личности ребенка:</w:t>
      </w:r>
    </w:p>
    <w:p>
      <w:pPr>
        <w:numPr>
          <w:ilvl w:val="0"/>
          <w:numId w:val="31"/>
        </w:numPr>
        <w:spacing w:before="75" w:after="75" w:line="276"/>
        <w:ind w:right="310" w:left="284" w:hanging="36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осуществляется физическое, умственное, нравственное и трудовое воспитание.</w:t>
      </w:r>
    </w:p>
    <w:p>
      <w:pPr>
        <w:numPr>
          <w:ilvl w:val="0"/>
          <w:numId w:val="31"/>
        </w:numPr>
        <w:spacing w:before="75" w:after="75" w:line="276"/>
        <w:ind w:right="310" w:left="284" w:hanging="36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повышаются все физиологические процессы в организме, улучшается работа всех органов и систем. </w:t>
      </w:r>
    </w:p>
    <w:p>
      <w:pPr>
        <w:numPr>
          <w:ilvl w:val="0"/>
          <w:numId w:val="31"/>
        </w:numPr>
        <w:spacing w:before="75" w:after="75" w:line="276"/>
        <w:ind w:right="310" w:left="284" w:hanging="36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развивается умение разнообразно использовать приобретенные двигательные навыки.</w:t>
      </w:r>
    </w:p>
    <w:p>
      <w:pPr>
        <w:spacing w:before="75" w:after="75" w:line="276"/>
        <w:ind w:right="310" w:left="284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  **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Дети, увлеченные сюжетом игры, могут выполнять с интересом физические упражнения много раз, не замечая усталости. Увеличение нагрузки в свою очередь способствует повышению выносливости.</w:t>
        <w:br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  **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Во время игры дети действуют в соответствии с правилами. Это  регулирует поведение играющих и помогает выработать положительные качества: выдержку, смелость, решительность и др.</w:t>
        <w:br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Изменение условий игры способствует развитию самостоятельности, активности, инициативы, творчества, сообразительности и др.</w:t>
      </w:r>
    </w:p>
    <w:p>
      <w:pPr>
        <w:spacing w:before="0" w:after="0" w:line="276"/>
        <w:ind w:right="310" w:left="284" w:firstLine="567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310" w:left="284" w:firstLine="567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Здоровье - это счастье! Это когда ты весел и все у тебя получается. Здоровье нужно всем - и детям, и взрослым, и даже животным. Мы желаем Вам быть здоровыми!</w:t>
      </w:r>
    </w:p>
    <w:p>
      <w:pPr>
        <w:spacing w:before="0" w:after="200" w:line="276"/>
        <w:ind w:right="310" w:left="284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6">
    <w:abstractNumId w:val="18"/>
  </w:num>
  <w:num w:numId="8">
    <w:abstractNumId w:val="12"/>
  </w:num>
  <w:num w:numId="10">
    <w:abstractNumId w:val="6"/>
  </w:num>
  <w:num w:numId="3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