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10421"/>
      </w:tblGrid>
      <w:tr w:rsidR="008134D1" w14:paraId="1F723996" w14:textId="77777777" w:rsidTr="008E6A49">
        <w:trPr>
          <w:trHeight w:val="964"/>
        </w:trPr>
        <w:tc>
          <w:tcPr>
            <w:tcW w:w="10421" w:type="dxa"/>
            <w:hideMark/>
          </w:tcPr>
          <w:p w14:paraId="7C49351A" w14:textId="36270E34" w:rsidR="008134D1" w:rsidRDefault="00DE4352" w:rsidP="008134D1">
            <w:pPr>
              <w:spacing w:after="0" w:line="240" w:lineRule="auto"/>
            </w:pPr>
            <w:r>
              <w:t xml:space="preserve"> </w:t>
            </w:r>
            <w:r w:rsidR="008134D1">
              <w:rPr>
                <w:noProof/>
                <w:lang w:eastAsia="ru-RU"/>
              </w:rPr>
              <w:drawing>
                <wp:inline distT="0" distB="0" distL="0" distR="0" wp14:anchorId="1F69100D" wp14:editId="1C9997D8">
                  <wp:extent cx="527050" cy="577850"/>
                  <wp:effectExtent l="19050" t="0" r="635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72A65" w14:textId="77777777" w:rsidR="008134D1" w:rsidRDefault="008134D1">
            <w:pPr>
              <w:spacing w:after="0" w:line="240" w:lineRule="auto"/>
              <w:jc w:val="center"/>
            </w:pPr>
          </w:p>
        </w:tc>
      </w:tr>
      <w:tr w:rsidR="008134D1" w:rsidRPr="008E6A49" w14:paraId="3C6CC323" w14:textId="77777777" w:rsidTr="008E6A49">
        <w:trPr>
          <w:trHeight w:val="1775"/>
        </w:trPr>
        <w:tc>
          <w:tcPr>
            <w:tcW w:w="10421" w:type="dxa"/>
            <w:hideMark/>
          </w:tcPr>
          <w:p w14:paraId="7C18019C" w14:textId="77777777" w:rsidR="008134D1" w:rsidRPr="008E6A49" w:rsidRDefault="008134D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A49">
              <w:rPr>
                <w:rFonts w:ascii="Times New Roman" w:hAnsi="Times New Roman"/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  <w:p w14:paraId="4002C0DF" w14:textId="73B1F9AB" w:rsidR="008134D1" w:rsidRPr="008E6A49" w:rsidRDefault="008134D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A49">
              <w:rPr>
                <w:rFonts w:ascii="Times New Roman" w:hAnsi="Times New Roman"/>
                <w:sz w:val="24"/>
                <w:szCs w:val="24"/>
              </w:rPr>
              <w:t>РОСТОВСКАЯ ОБЛАСТНАЯ ОРГАНИЗАЦИЯ ОБЩЕРОССИЙСКОГО ПРОФСОЮЗА ОБРАЗОВАНИ</w:t>
            </w:r>
          </w:p>
          <w:p w14:paraId="44AE06F3" w14:textId="0DC3FF13" w:rsidR="008134D1" w:rsidRPr="008E6A49" w:rsidRDefault="008134D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A49">
              <w:rPr>
                <w:rFonts w:ascii="Times New Roman" w:hAnsi="Times New Roman"/>
                <w:sz w:val="24"/>
                <w:szCs w:val="24"/>
              </w:rPr>
              <w:t>Кировская районная организация общероссийского профсоюза образования</w:t>
            </w:r>
          </w:p>
          <w:p w14:paraId="634D6D3F" w14:textId="77777777" w:rsidR="008134D1" w:rsidRPr="008E6A49" w:rsidRDefault="008134D1" w:rsidP="00813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64E2FA" w14:textId="00C97843" w:rsidR="008134D1" w:rsidRPr="008E6A49" w:rsidRDefault="008134D1" w:rsidP="008E6A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A49">
              <w:rPr>
                <w:rFonts w:ascii="Times New Roman" w:hAnsi="Times New Roman"/>
                <w:b/>
                <w:sz w:val="24"/>
                <w:szCs w:val="24"/>
              </w:rPr>
              <w:t>ПУБ</w:t>
            </w:r>
            <w:r w:rsidR="008E6A49" w:rsidRPr="008E6A4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8E6A49">
              <w:rPr>
                <w:rFonts w:ascii="Times New Roman" w:hAnsi="Times New Roman"/>
                <w:b/>
                <w:sz w:val="24"/>
                <w:szCs w:val="24"/>
              </w:rPr>
              <w:t>ИЧНЫЙ ОТЧЕТ</w:t>
            </w:r>
          </w:p>
          <w:p w14:paraId="35646989" w14:textId="33DCE047" w:rsidR="008134D1" w:rsidRPr="008E6A49" w:rsidRDefault="008134D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A49">
              <w:rPr>
                <w:rFonts w:ascii="Times New Roman" w:hAnsi="Times New Roman"/>
                <w:sz w:val="24"/>
                <w:szCs w:val="24"/>
              </w:rPr>
              <w:t>Кировской районной организации</w:t>
            </w:r>
          </w:p>
          <w:p w14:paraId="68318901" w14:textId="4F87D3C3" w:rsidR="008134D1" w:rsidRPr="008E6A49" w:rsidRDefault="008134D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A49">
              <w:rPr>
                <w:rFonts w:ascii="Times New Roman" w:hAnsi="Times New Roman"/>
                <w:sz w:val="24"/>
                <w:szCs w:val="24"/>
              </w:rPr>
              <w:t>общероссийского профсоюз</w:t>
            </w:r>
            <w:r w:rsidR="008E6A49">
              <w:rPr>
                <w:rFonts w:ascii="Times New Roman" w:hAnsi="Times New Roman"/>
                <w:sz w:val="24"/>
                <w:szCs w:val="24"/>
              </w:rPr>
              <w:t>а</w:t>
            </w:r>
            <w:r w:rsidRPr="008E6A49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14:paraId="4F61DC34" w14:textId="4A29E48A" w:rsidR="008134D1" w:rsidRDefault="008134D1" w:rsidP="008E6A49">
            <w:pPr>
              <w:pStyle w:val="3"/>
              <w:rPr>
                <w:b w:val="0"/>
              </w:rPr>
            </w:pPr>
            <w:r w:rsidRPr="008E6A49">
              <w:rPr>
                <w:b w:val="0"/>
              </w:rPr>
              <w:t>за 2021 год</w:t>
            </w:r>
          </w:p>
          <w:p w14:paraId="7849A5DB" w14:textId="77777777" w:rsidR="00A92908" w:rsidRPr="008E6A49" w:rsidRDefault="00A92908" w:rsidP="00A929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5521" w:rsidRPr="008E6A49" w14:paraId="2E6A26A5" w14:textId="77777777" w:rsidTr="008E6A49">
        <w:trPr>
          <w:trHeight w:val="1775"/>
        </w:trPr>
        <w:tc>
          <w:tcPr>
            <w:tcW w:w="10421" w:type="dxa"/>
          </w:tcPr>
          <w:p w14:paraId="38F51D19" w14:textId="77777777" w:rsidR="007B5521" w:rsidRPr="008E6A49" w:rsidRDefault="007B552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521" w:rsidRPr="008E6A49" w14:paraId="75BF3CB1" w14:textId="77777777" w:rsidTr="00C7405F">
        <w:trPr>
          <w:trHeight w:val="52"/>
        </w:trPr>
        <w:tc>
          <w:tcPr>
            <w:tcW w:w="10421" w:type="dxa"/>
          </w:tcPr>
          <w:p w14:paraId="680A7F37" w14:textId="77777777" w:rsidR="007B5521" w:rsidRPr="008E6A49" w:rsidRDefault="007B5521" w:rsidP="008E6A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E0806E" w14:textId="1EFFA170" w:rsidR="00A54F0A" w:rsidRP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В состав районной организации входит 27 первичных профсоюзных организаций</w:t>
      </w:r>
      <w:r w:rsidR="00C7405F">
        <w:rPr>
          <w:rFonts w:ascii="Times New Roman" w:hAnsi="Times New Roman"/>
          <w:sz w:val="24"/>
          <w:szCs w:val="24"/>
        </w:rPr>
        <w:t xml:space="preserve"> </w:t>
      </w:r>
      <w:r w:rsidR="007B5521" w:rsidRPr="00C7405F">
        <w:rPr>
          <w:rFonts w:ascii="Times New Roman" w:hAnsi="Times New Roman"/>
          <w:sz w:val="24"/>
          <w:szCs w:val="24"/>
        </w:rPr>
        <w:t>о</w:t>
      </w:r>
      <w:r w:rsidRPr="00C7405F">
        <w:rPr>
          <w:rFonts w:ascii="Times New Roman" w:hAnsi="Times New Roman"/>
          <w:sz w:val="24"/>
          <w:szCs w:val="24"/>
        </w:rPr>
        <w:t>бразовательных</w:t>
      </w:r>
      <w:r w:rsidR="00C7405F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 xml:space="preserve">учреждений: </w:t>
      </w:r>
    </w:p>
    <w:p w14:paraId="07A090F5" w14:textId="0D83CF00" w:rsid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Общеобразовательные школы, школы-интернаты – 1</w:t>
      </w:r>
      <w:r w:rsidR="00C7405F">
        <w:rPr>
          <w:rFonts w:ascii="Times New Roman" w:hAnsi="Times New Roman"/>
          <w:sz w:val="24"/>
          <w:szCs w:val="24"/>
        </w:rPr>
        <w:t>1</w:t>
      </w:r>
      <w:r w:rsidR="00DE4352">
        <w:rPr>
          <w:rFonts w:ascii="Times New Roman" w:hAnsi="Times New Roman"/>
          <w:sz w:val="24"/>
          <w:szCs w:val="24"/>
        </w:rPr>
        <w:t xml:space="preserve"> </w:t>
      </w:r>
    </w:p>
    <w:p w14:paraId="67E5D33E" w14:textId="72EEB875" w:rsid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Детские дошкольные учреждения – 11</w:t>
      </w:r>
    </w:p>
    <w:p w14:paraId="20A18BFE" w14:textId="77777777" w:rsid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Учреждения дополнительного образования – 3</w:t>
      </w:r>
    </w:p>
    <w:p w14:paraId="159CDB03" w14:textId="3D9DC686" w:rsid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Другие - (Управление образования г. Ростова-на-Дону, МКУ РОО) – 2</w:t>
      </w:r>
    </w:p>
    <w:p w14:paraId="4723B949" w14:textId="3C39BFA5" w:rsid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Учреждения областного подчинен</w:t>
      </w:r>
      <w:r w:rsidR="00A21DE2" w:rsidRPr="00C7405F">
        <w:rPr>
          <w:rFonts w:ascii="Times New Roman" w:hAnsi="Times New Roman"/>
          <w:sz w:val="24"/>
          <w:szCs w:val="24"/>
        </w:rPr>
        <w:t>ия – ГКОУ РО РОЦОНУ</w:t>
      </w:r>
      <w:r w:rsidR="00C7405F">
        <w:rPr>
          <w:rFonts w:ascii="Times New Roman" w:hAnsi="Times New Roman"/>
          <w:sz w:val="24"/>
          <w:szCs w:val="24"/>
        </w:rPr>
        <w:t xml:space="preserve"> </w:t>
      </w:r>
      <w:r w:rsidR="00A21DE2" w:rsidRPr="00C7405F">
        <w:rPr>
          <w:rFonts w:ascii="Times New Roman" w:hAnsi="Times New Roman"/>
          <w:sz w:val="24"/>
          <w:szCs w:val="24"/>
        </w:rPr>
        <w:t xml:space="preserve">школа-интернат </w:t>
      </w:r>
      <w:r w:rsidR="00C7405F">
        <w:rPr>
          <w:rFonts w:ascii="Times New Roman" w:hAnsi="Times New Roman"/>
          <w:sz w:val="24"/>
          <w:szCs w:val="24"/>
        </w:rPr>
        <w:t>–</w:t>
      </w:r>
      <w:r w:rsidR="00A21DE2" w:rsidRPr="00C7405F">
        <w:rPr>
          <w:rFonts w:ascii="Times New Roman" w:hAnsi="Times New Roman"/>
          <w:sz w:val="24"/>
          <w:szCs w:val="24"/>
        </w:rPr>
        <w:t xml:space="preserve"> 48</w:t>
      </w:r>
    </w:p>
    <w:p w14:paraId="37ABF26C" w14:textId="1CDF8CA8" w:rsidR="00A54F0A" w:rsidRPr="00C7405F" w:rsidRDefault="00A54F0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 xml:space="preserve"> </w:t>
      </w:r>
    </w:p>
    <w:p w14:paraId="5A7FF9BE" w14:textId="66080677" w:rsidR="0029395E" w:rsidRPr="00C7405F" w:rsidRDefault="00A54F0A" w:rsidP="00381D0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В 2021 году количество первичных профсоюзных организаций по сравнению с 2020 годом</w:t>
      </w:r>
      <w:r w:rsidR="005619AF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не изменилось. Количе</w:t>
      </w:r>
      <w:r w:rsidR="00387473" w:rsidRPr="00C7405F">
        <w:rPr>
          <w:rFonts w:ascii="Times New Roman" w:hAnsi="Times New Roman"/>
          <w:sz w:val="24"/>
          <w:szCs w:val="24"/>
        </w:rPr>
        <w:t>ство членов Профсоюза</w:t>
      </w:r>
      <w:r w:rsidR="005619AF">
        <w:rPr>
          <w:rFonts w:ascii="Times New Roman" w:hAnsi="Times New Roman"/>
          <w:sz w:val="24"/>
          <w:szCs w:val="24"/>
        </w:rPr>
        <w:t xml:space="preserve"> – </w:t>
      </w:r>
      <w:r w:rsidR="00387473" w:rsidRPr="00C7405F">
        <w:rPr>
          <w:rFonts w:ascii="Times New Roman" w:hAnsi="Times New Roman"/>
          <w:sz w:val="24"/>
          <w:szCs w:val="24"/>
        </w:rPr>
        <w:t>1150</w:t>
      </w:r>
      <w:r w:rsidR="00A21DE2" w:rsidRPr="00C7405F">
        <w:rPr>
          <w:rFonts w:ascii="Times New Roman" w:hAnsi="Times New Roman"/>
          <w:sz w:val="24"/>
          <w:szCs w:val="24"/>
        </w:rPr>
        <w:t xml:space="preserve">, </w:t>
      </w:r>
      <w:r w:rsidRPr="00C7405F">
        <w:rPr>
          <w:rFonts w:ascii="Times New Roman" w:hAnsi="Times New Roman"/>
          <w:sz w:val="24"/>
          <w:szCs w:val="24"/>
        </w:rPr>
        <w:t>находятся в декр</w:t>
      </w:r>
      <w:r w:rsidR="00387473" w:rsidRPr="00C7405F">
        <w:rPr>
          <w:rFonts w:ascii="Times New Roman" w:hAnsi="Times New Roman"/>
          <w:sz w:val="24"/>
          <w:szCs w:val="24"/>
        </w:rPr>
        <w:t>етном отпуске 78 члено</w:t>
      </w:r>
      <w:r w:rsidR="00683E7B" w:rsidRPr="00C7405F">
        <w:rPr>
          <w:rFonts w:ascii="Times New Roman" w:hAnsi="Times New Roman"/>
          <w:sz w:val="24"/>
          <w:szCs w:val="24"/>
        </w:rPr>
        <w:t xml:space="preserve">в Профсоюза. </w:t>
      </w:r>
      <w:r w:rsidR="00A21DE2" w:rsidRPr="00C7405F">
        <w:rPr>
          <w:rFonts w:ascii="Times New Roman" w:hAnsi="Times New Roman"/>
          <w:sz w:val="24"/>
          <w:szCs w:val="24"/>
        </w:rPr>
        <w:t>Охват профсоюзным членством составляет 87%.</w:t>
      </w:r>
      <w:r w:rsidR="0020290F" w:rsidRPr="00C7405F">
        <w:rPr>
          <w:rFonts w:ascii="Times New Roman" w:hAnsi="Times New Roman"/>
          <w:sz w:val="24"/>
          <w:szCs w:val="24"/>
        </w:rPr>
        <w:t xml:space="preserve"> Высокий процент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>профсоюзного членства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>в следующих образовательных организаци</w:t>
      </w:r>
      <w:r w:rsidR="006848D0">
        <w:rPr>
          <w:rFonts w:ascii="Times New Roman" w:hAnsi="Times New Roman"/>
          <w:sz w:val="24"/>
          <w:szCs w:val="24"/>
        </w:rPr>
        <w:t>я</w:t>
      </w:r>
      <w:r w:rsidR="0020290F" w:rsidRPr="00C7405F">
        <w:rPr>
          <w:rFonts w:ascii="Times New Roman" w:hAnsi="Times New Roman"/>
          <w:sz w:val="24"/>
          <w:szCs w:val="24"/>
        </w:rPr>
        <w:t>х: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>МБ ДОУ № 50 (</w:t>
      </w:r>
      <w:r w:rsidR="006848D0">
        <w:rPr>
          <w:rFonts w:ascii="Times New Roman" w:hAnsi="Times New Roman"/>
          <w:sz w:val="24"/>
          <w:szCs w:val="24"/>
        </w:rPr>
        <w:t>п</w:t>
      </w:r>
      <w:r w:rsidR="0020290F" w:rsidRPr="00C7405F">
        <w:rPr>
          <w:rFonts w:ascii="Times New Roman" w:hAnsi="Times New Roman"/>
          <w:sz w:val="24"/>
          <w:szCs w:val="24"/>
        </w:rPr>
        <w:t>редседатель ППО Мишина А.В.),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 xml:space="preserve">МБ ДОУ № 63 ( председатель ППО </w:t>
      </w:r>
      <w:proofErr w:type="spellStart"/>
      <w:r w:rsidR="0020290F" w:rsidRPr="00C7405F">
        <w:rPr>
          <w:rFonts w:ascii="Times New Roman" w:hAnsi="Times New Roman"/>
          <w:sz w:val="24"/>
          <w:szCs w:val="24"/>
        </w:rPr>
        <w:t>Балакишиева</w:t>
      </w:r>
      <w:proofErr w:type="spellEnd"/>
      <w:r w:rsidR="0020290F" w:rsidRPr="00C7405F">
        <w:rPr>
          <w:rFonts w:ascii="Times New Roman" w:hAnsi="Times New Roman"/>
          <w:sz w:val="24"/>
          <w:szCs w:val="24"/>
        </w:rPr>
        <w:t xml:space="preserve"> Е.В.), МБ ДОУ № 69 (председатель ППО Круть Т.С.), МБ ДОУ № 73 ( председатель ППО Свердлова И.В.), МБ ДОУ № 118</w:t>
      </w:r>
      <w:r w:rsidR="006863E5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 xml:space="preserve">(председатель </w:t>
      </w:r>
      <w:r w:rsidR="00C927A6" w:rsidRPr="00C7405F">
        <w:rPr>
          <w:rFonts w:ascii="Times New Roman" w:hAnsi="Times New Roman"/>
          <w:sz w:val="24"/>
          <w:szCs w:val="24"/>
        </w:rPr>
        <w:t xml:space="preserve">ППО </w:t>
      </w:r>
      <w:r w:rsidR="0020290F" w:rsidRPr="00C7405F">
        <w:rPr>
          <w:rFonts w:ascii="Times New Roman" w:hAnsi="Times New Roman"/>
          <w:sz w:val="24"/>
          <w:szCs w:val="24"/>
        </w:rPr>
        <w:t>Антонова Е. В.),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>МБ ДОУ №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0290F" w:rsidRPr="00C7405F">
        <w:rPr>
          <w:rFonts w:ascii="Times New Roman" w:hAnsi="Times New Roman"/>
          <w:sz w:val="24"/>
          <w:szCs w:val="24"/>
        </w:rPr>
        <w:t>235</w:t>
      </w:r>
      <w:r w:rsidR="00C927A6" w:rsidRPr="00C7405F">
        <w:rPr>
          <w:rFonts w:ascii="Times New Roman" w:hAnsi="Times New Roman"/>
          <w:sz w:val="24"/>
          <w:szCs w:val="24"/>
        </w:rPr>
        <w:t xml:space="preserve">(председатель ППО </w:t>
      </w:r>
      <w:proofErr w:type="spellStart"/>
      <w:r w:rsidR="00C927A6" w:rsidRPr="00C7405F">
        <w:rPr>
          <w:rFonts w:ascii="Times New Roman" w:hAnsi="Times New Roman"/>
          <w:sz w:val="24"/>
          <w:szCs w:val="24"/>
        </w:rPr>
        <w:t>Забальская</w:t>
      </w:r>
      <w:proofErr w:type="spellEnd"/>
      <w:r w:rsidR="00C927A6" w:rsidRPr="00C7405F">
        <w:rPr>
          <w:rFonts w:ascii="Times New Roman" w:hAnsi="Times New Roman"/>
          <w:sz w:val="24"/>
          <w:szCs w:val="24"/>
        </w:rPr>
        <w:t xml:space="preserve"> О.Б.), МБ ДОУ 263 (председатель ППО Лесняк Е.Е), </w:t>
      </w:r>
      <w:r w:rsidR="00A92908" w:rsidRPr="00C7405F">
        <w:rPr>
          <w:rFonts w:ascii="Times New Roman" w:hAnsi="Times New Roman"/>
          <w:sz w:val="24"/>
          <w:szCs w:val="24"/>
        </w:rPr>
        <w:t xml:space="preserve">МБ ДОУ 285 (председатель </w:t>
      </w:r>
      <w:proofErr w:type="spellStart"/>
      <w:r w:rsidR="00A92908" w:rsidRPr="00C7405F">
        <w:rPr>
          <w:rFonts w:ascii="Times New Roman" w:hAnsi="Times New Roman"/>
          <w:sz w:val="24"/>
          <w:szCs w:val="24"/>
        </w:rPr>
        <w:t>Лопачева</w:t>
      </w:r>
      <w:proofErr w:type="spellEnd"/>
      <w:r w:rsidR="00A92908" w:rsidRPr="00C7405F">
        <w:rPr>
          <w:rFonts w:ascii="Times New Roman" w:hAnsi="Times New Roman"/>
          <w:sz w:val="24"/>
          <w:szCs w:val="24"/>
        </w:rPr>
        <w:t xml:space="preserve"> С.А.)</w:t>
      </w:r>
      <w:r w:rsidR="006863E5">
        <w:rPr>
          <w:rFonts w:ascii="Times New Roman" w:hAnsi="Times New Roman"/>
          <w:sz w:val="24"/>
          <w:szCs w:val="24"/>
        </w:rPr>
        <w:t>.</w:t>
      </w:r>
    </w:p>
    <w:p w14:paraId="7A9CC610" w14:textId="52C27C1C" w:rsidR="00806B33" w:rsidRPr="00C7405F" w:rsidRDefault="00DE4352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 </w:t>
      </w:r>
      <w:r>
        <w:rPr>
          <w:bCs/>
          <w:color w:val="000000"/>
        </w:rPr>
        <w:tab/>
      </w:r>
      <w:r w:rsidR="00683E7B" w:rsidRPr="00C7405F">
        <w:rPr>
          <w:bCs/>
          <w:color w:val="000000"/>
        </w:rPr>
        <w:t>П</w:t>
      </w:r>
      <w:r w:rsidR="0029395E" w:rsidRPr="00C7405F">
        <w:rPr>
          <w:bCs/>
          <w:color w:val="000000"/>
        </w:rPr>
        <w:t>рофсоюзная организация</w:t>
      </w:r>
      <w:r w:rsidR="006B3642" w:rsidRPr="00C7405F">
        <w:rPr>
          <w:bCs/>
          <w:color w:val="000000"/>
        </w:rPr>
        <w:t xml:space="preserve"> осуществляет свою деятельность по следующим </w:t>
      </w:r>
      <w:r w:rsidR="00F12F3A" w:rsidRPr="00C7405F">
        <w:rPr>
          <w:bCs/>
          <w:color w:val="000000"/>
        </w:rPr>
        <w:t xml:space="preserve">основным </w:t>
      </w:r>
      <w:r w:rsidR="006B3642" w:rsidRPr="00C7405F">
        <w:rPr>
          <w:bCs/>
          <w:color w:val="000000"/>
        </w:rPr>
        <w:t>направления</w:t>
      </w:r>
      <w:r w:rsidR="006848D0">
        <w:rPr>
          <w:bCs/>
          <w:color w:val="000000"/>
        </w:rPr>
        <w:t>м</w:t>
      </w:r>
      <w:r w:rsidR="006B3642" w:rsidRPr="00C7405F">
        <w:rPr>
          <w:b/>
          <w:bCs/>
          <w:color w:val="000000"/>
        </w:rPr>
        <w:t>:</w:t>
      </w:r>
    </w:p>
    <w:p w14:paraId="6B673E0F" w14:textId="77777777" w:rsidR="00F12F3A" w:rsidRPr="00C7405F" w:rsidRDefault="00806B33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405F">
        <w:rPr>
          <w:b/>
          <w:bCs/>
          <w:color w:val="000000"/>
        </w:rPr>
        <w:t xml:space="preserve">- </w:t>
      </w:r>
      <w:r w:rsidRPr="00C7405F">
        <w:rPr>
          <w:color w:val="000000"/>
        </w:rPr>
        <w:t>представительство и за</w:t>
      </w:r>
      <w:r w:rsidRPr="00C7405F">
        <w:rPr>
          <w:color w:val="000000"/>
        </w:rPr>
        <w:softHyphen/>
        <w:t>щита социально-трудовых прав и профессиональных интересов членов Проф</w:t>
      </w:r>
      <w:r w:rsidRPr="00C7405F">
        <w:rPr>
          <w:color w:val="000000"/>
        </w:rPr>
        <w:softHyphen/>
        <w:t>союза</w:t>
      </w:r>
    </w:p>
    <w:p w14:paraId="72C4B52A" w14:textId="0B460AE0" w:rsidR="00806B33" w:rsidRPr="00C7405F" w:rsidRDefault="00806B33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405F">
        <w:rPr>
          <w:color w:val="000000"/>
        </w:rPr>
        <w:t>- укрепление социального партнерства</w:t>
      </w:r>
    </w:p>
    <w:p w14:paraId="7F6705DD" w14:textId="0B7D336E" w:rsidR="00806B33" w:rsidRPr="00C7405F" w:rsidRDefault="00806B33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405F">
        <w:rPr>
          <w:color w:val="000000"/>
        </w:rPr>
        <w:t>- контроль з</w:t>
      </w:r>
      <w:r w:rsidR="001C36D9">
        <w:rPr>
          <w:color w:val="000000"/>
        </w:rPr>
        <w:t>а</w:t>
      </w:r>
      <w:r w:rsidRPr="00C7405F">
        <w:rPr>
          <w:color w:val="000000"/>
        </w:rPr>
        <w:t xml:space="preserve"> соблюдением работодателями</w:t>
      </w:r>
      <w:r w:rsidR="00DE4352">
        <w:rPr>
          <w:color w:val="000000"/>
        </w:rPr>
        <w:t xml:space="preserve"> </w:t>
      </w:r>
      <w:r w:rsidRPr="00C7405F">
        <w:rPr>
          <w:color w:val="000000"/>
        </w:rPr>
        <w:t>трудового</w:t>
      </w:r>
      <w:r w:rsidR="00DE4352">
        <w:rPr>
          <w:color w:val="000000"/>
        </w:rPr>
        <w:t xml:space="preserve"> </w:t>
      </w:r>
      <w:r w:rsidR="00E467A4" w:rsidRPr="00C7405F">
        <w:rPr>
          <w:color w:val="000000"/>
        </w:rPr>
        <w:t>законодательс</w:t>
      </w:r>
      <w:r w:rsidRPr="00C7405F">
        <w:rPr>
          <w:color w:val="000000"/>
        </w:rPr>
        <w:t>тва</w:t>
      </w:r>
    </w:p>
    <w:p w14:paraId="2E58E7FF" w14:textId="73DF2605" w:rsidR="00806B33" w:rsidRPr="00C7405F" w:rsidRDefault="00806B33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405F">
        <w:rPr>
          <w:color w:val="000000"/>
        </w:rPr>
        <w:t>- осуществ</w:t>
      </w:r>
      <w:r w:rsidR="00DE4352">
        <w:rPr>
          <w:color w:val="000000"/>
        </w:rPr>
        <w:t>л</w:t>
      </w:r>
      <w:r w:rsidRPr="00C7405F">
        <w:rPr>
          <w:color w:val="000000"/>
        </w:rPr>
        <w:t>ение общественного контроля за состоянием охраны т</w:t>
      </w:r>
      <w:r w:rsidR="0024781E" w:rsidRPr="00C7405F">
        <w:rPr>
          <w:color w:val="000000"/>
        </w:rPr>
        <w:t>руда в учреждениях образования, созданием здоровых и безопасных условий труда</w:t>
      </w:r>
    </w:p>
    <w:p w14:paraId="23C8ED17" w14:textId="503DD3D5" w:rsidR="00806B33" w:rsidRPr="00C7405F" w:rsidRDefault="00806B33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405F">
        <w:rPr>
          <w:color w:val="000000"/>
        </w:rPr>
        <w:t>- укрепление профсоюзных рядов посредством работы по мотивации профсоюзного членства</w:t>
      </w:r>
    </w:p>
    <w:p w14:paraId="6E3C61D2" w14:textId="661B64F9" w:rsidR="0024781E" w:rsidRPr="00C7405F" w:rsidRDefault="00806B33" w:rsidP="00C7405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7405F">
        <w:rPr>
          <w:color w:val="000000"/>
        </w:rPr>
        <w:lastRenderedPageBreak/>
        <w:t xml:space="preserve">- </w:t>
      </w:r>
      <w:r w:rsidR="0024781E" w:rsidRPr="00C7405F">
        <w:rPr>
          <w:color w:val="000000"/>
        </w:rPr>
        <w:t xml:space="preserve">повышение правовой грамотности профактива </w:t>
      </w:r>
      <w:r w:rsidR="001C36D9">
        <w:rPr>
          <w:color w:val="000000"/>
        </w:rPr>
        <w:t>п</w:t>
      </w:r>
      <w:r w:rsidR="0024781E" w:rsidRPr="00C7405F">
        <w:rPr>
          <w:color w:val="000000"/>
        </w:rPr>
        <w:t>осредством организации</w:t>
      </w:r>
      <w:r w:rsidR="00E467A4" w:rsidRPr="00C7405F">
        <w:rPr>
          <w:color w:val="000000"/>
        </w:rPr>
        <w:t xml:space="preserve"> и проведения </w:t>
      </w:r>
      <w:r w:rsidR="0024781E" w:rsidRPr="00C7405F">
        <w:rPr>
          <w:color w:val="000000"/>
        </w:rPr>
        <w:t>семинаров, консультаций</w:t>
      </w:r>
      <w:r w:rsidR="00E467A4" w:rsidRPr="00C7405F">
        <w:rPr>
          <w:color w:val="000000"/>
        </w:rPr>
        <w:t>, разработки информационных листов в помо</w:t>
      </w:r>
      <w:r w:rsidR="001C36D9">
        <w:rPr>
          <w:color w:val="000000"/>
        </w:rPr>
        <w:t>щ</w:t>
      </w:r>
      <w:r w:rsidR="00E467A4" w:rsidRPr="00C7405F">
        <w:rPr>
          <w:color w:val="000000"/>
        </w:rPr>
        <w:t>ь председателям ППО</w:t>
      </w:r>
      <w:r w:rsidR="0024781E" w:rsidRPr="00C7405F">
        <w:rPr>
          <w:color w:val="000000"/>
        </w:rPr>
        <w:t xml:space="preserve"> и</w:t>
      </w:r>
      <w:r w:rsidR="001C36D9">
        <w:rPr>
          <w:color w:val="000000"/>
        </w:rPr>
        <w:t xml:space="preserve"> </w:t>
      </w:r>
      <w:r w:rsidR="0024781E" w:rsidRPr="00C7405F">
        <w:rPr>
          <w:color w:val="000000"/>
        </w:rPr>
        <w:t>своевременным информированием об изменениях законодательс</w:t>
      </w:r>
      <w:r w:rsidR="001C36D9">
        <w:rPr>
          <w:color w:val="000000"/>
        </w:rPr>
        <w:t>т</w:t>
      </w:r>
      <w:r w:rsidR="0024781E" w:rsidRPr="00C7405F">
        <w:rPr>
          <w:color w:val="000000"/>
        </w:rPr>
        <w:t>ва</w:t>
      </w:r>
      <w:r w:rsidR="001C36D9">
        <w:rPr>
          <w:color w:val="000000"/>
        </w:rPr>
        <w:t xml:space="preserve"> </w:t>
      </w:r>
      <w:r w:rsidR="00C021ED" w:rsidRPr="00C7405F">
        <w:rPr>
          <w:color w:val="000000"/>
        </w:rPr>
        <w:t xml:space="preserve">- </w:t>
      </w:r>
      <w:r w:rsidR="0024781E" w:rsidRPr="00C7405F">
        <w:rPr>
          <w:color w:val="000000"/>
        </w:rPr>
        <w:t>информационно-аналитическая деятельность</w:t>
      </w:r>
    </w:p>
    <w:p w14:paraId="1D81A6A8" w14:textId="77777777" w:rsidR="00F56814" w:rsidRPr="00C7405F" w:rsidRDefault="0024781E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7405F">
        <w:rPr>
          <w:color w:val="000000"/>
        </w:rPr>
        <w:t xml:space="preserve">- работа с молодыми педагогами, наставничество </w:t>
      </w:r>
    </w:p>
    <w:p w14:paraId="11E34E21" w14:textId="31A37063" w:rsidR="00E314F0" w:rsidRPr="001C36D9" w:rsidRDefault="001C36D9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1C36D9">
        <w:rPr>
          <w:bCs/>
        </w:rPr>
        <w:t>- о</w:t>
      </w:r>
      <w:r w:rsidR="00AC6189" w:rsidRPr="001C36D9">
        <w:rPr>
          <w:bCs/>
        </w:rPr>
        <w:t>здоровление членов Профсоюза и их семей</w:t>
      </w:r>
    </w:p>
    <w:p w14:paraId="58390C52" w14:textId="77777777" w:rsidR="00F03632" w:rsidRPr="00C7405F" w:rsidRDefault="00F03632" w:rsidP="00C7405F">
      <w:pPr>
        <w:pStyle w:val="a6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1F9A98CE" w14:textId="2BAC6707" w:rsidR="00E314F0" w:rsidRPr="00C7405F" w:rsidRDefault="00DE4352" w:rsidP="00C7405F">
      <w:pPr>
        <w:pStyle w:val="a6"/>
        <w:shd w:val="clear" w:color="auto" w:fill="FFFFFF"/>
        <w:spacing w:before="0" w:beforeAutospacing="0" w:after="264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E3A7C" w:rsidRPr="00C7405F">
        <w:rPr>
          <w:b/>
          <w:bCs/>
          <w:color w:val="000000"/>
        </w:rPr>
        <w:t>Прав</w:t>
      </w:r>
      <w:r w:rsidR="001C36D9">
        <w:rPr>
          <w:b/>
          <w:bCs/>
          <w:color w:val="000000"/>
        </w:rPr>
        <w:t>оз</w:t>
      </w:r>
      <w:r w:rsidR="000E3A7C" w:rsidRPr="00C7405F">
        <w:rPr>
          <w:b/>
          <w:bCs/>
          <w:color w:val="000000"/>
        </w:rPr>
        <w:t>ащитная деятельность</w:t>
      </w:r>
    </w:p>
    <w:p w14:paraId="08E4E9B6" w14:textId="48449BB9" w:rsidR="001113AF" w:rsidRPr="00C7405F" w:rsidRDefault="00DE4352" w:rsidP="00C7405F">
      <w:pPr>
        <w:tabs>
          <w:tab w:val="left" w:pos="3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12F3A" w:rsidRPr="00C7405F">
        <w:rPr>
          <w:rFonts w:ascii="Times New Roman" w:hAnsi="Times New Roman"/>
          <w:b/>
          <w:sz w:val="24"/>
          <w:szCs w:val="24"/>
        </w:rPr>
        <w:t>Основные направлени</w:t>
      </w:r>
      <w:r w:rsidR="001C36D9">
        <w:rPr>
          <w:rFonts w:ascii="Times New Roman" w:hAnsi="Times New Roman"/>
          <w:b/>
          <w:sz w:val="24"/>
          <w:szCs w:val="24"/>
        </w:rPr>
        <w:t>я</w:t>
      </w:r>
      <w:r w:rsidR="00FD6BB4" w:rsidRPr="00C7405F">
        <w:rPr>
          <w:rFonts w:ascii="Times New Roman" w:hAnsi="Times New Roman"/>
          <w:b/>
          <w:sz w:val="24"/>
          <w:szCs w:val="24"/>
        </w:rPr>
        <w:t>:</w:t>
      </w:r>
      <w:r w:rsidR="00A92908" w:rsidRPr="00C7405F">
        <w:rPr>
          <w:rFonts w:ascii="Times New Roman" w:hAnsi="Times New Roman"/>
          <w:b/>
          <w:sz w:val="24"/>
          <w:szCs w:val="24"/>
        </w:rPr>
        <w:tab/>
      </w:r>
    </w:p>
    <w:p w14:paraId="50E69A8C" w14:textId="06699C1B" w:rsidR="00F12F3A" w:rsidRPr="00C7405F" w:rsidRDefault="001113AF" w:rsidP="00C740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405F">
        <w:rPr>
          <w:rFonts w:ascii="Times New Roman" w:hAnsi="Times New Roman"/>
          <w:b/>
          <w:sz w:val="24"/>
          <w:szCs w:val="24"/>
        </w:rPr>
        <w:t>-</w:t>
      </w:r>
      <w:r w:rsidR="00F12F3A" w:rsidRPr="00C7405F">
        <w:rPr>
          <w:rFonts w:ascii="Times New Roman" w:hAnsi="Times New Roman"/>
          <w:sz w:val="24"/>
          <w:szCs w:val="24"/>
        </w:rPr>
        <w:t>информационно - методическая работ</w:t>
      </w:r>
      <w:r w:rsidR="001C36D9">
        <w:rPr>
          <w:rFonts w:ascii="Times New Roman" w:hAnsi="Times New Roman"/>
          <w:sz w:val="24"/>
          <w:szCs w:val="24"/>
        </w:rPr>
        <w:t>а</w:t>
      </w:r>
    </w:p>
    <w:p w14:paraId="39C3C5E0" w14:textId="36CDF7B1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-профсоюзный контроль за соблюдением работодателями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трудового законодательства и нормативно правовых актов, содержащих нормы трудового права</w:t>
      </w:r>
    </w:p>
    <w:p w14:paraId="268AF420" w14:textId="66D9EDFB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-консультирование членов Профсоюза</w:t>
      </w:r>
      <w:r w:rsidR="001C36D9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по вопросам трудового законодательства и соблюдения прав работников образовательных организаций</w:t>
      </w:r>
    </w:p>
    <w:p w14:paraId="3BC4299F" w14:textId="518B99EA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-совершенствование социально-партнерских отношений</w:t>
      </w:r>
    </w:p>
    <w:p w14:paraId="6F7D82DD" w14:textId="77777777" w:rsidR="001113AF" w:rsidRPr="00C7405F" w:rsidRDefault="001113AF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-повышение правовой грамотности профактива</w:t>
      </w:r>
    </w:p>
    <w:p w14:paraId="3D124AC7" w14:textId="74356C36" w:rsidR="003C659F" w:rsidRPr="00C7405F" w:rsidRDefault="003C659F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-работа с молодыми педагогами</w:t>
      </w:r>
    </w:p>
    <w:p w14:paraId="69F84329" w14:textId="54DFA270" w:rsidR="009B0C46" w:rsidRDefault="00DE4352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CB7CC1" w14:textId="164B8349" w:rsidR="00F12F3A" w:rsidRPr="00C7405F" w:rsidRDefault="00F12F3A" w:rsidP="00DE435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В 2021году было проведено 3 проверки работодателей:</w:t>
      </w:r>
    </w:p>
    <w:p w14:paraId="767D9E06" w14:textId="05F8AC2D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 местная (тематическая) «Форма расчетного листка в ОУ района». Проверено – 17 ОУ</w:t>
      </w:r>
    </w:p>
    <w:p w14:paraId="4C2448F0" w14:textId="0999E4A3" w:rsidR="001113AF" w:rsidRPr="00C7405F" w:rsidRDefault="00F12F3A" w:rsidP="00C7405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7405F">
        <w:rPr>
          <w:rFonts w:ascii="Times New Roman" w:hAnsi="Times New Roman"/>
          <w:b/>
          <w:sz w:val="24"/>
          <w:szCs w:val="24"/>
        </w:rPr>
        <w:t>-</w:t>
      </w:r>
      <w:r w:rsidRPr="00C7405F">
        <w:rPr>
          <w:rFonts w:ascii="Times New Roman" w:hAnsi="Times New Roman"/>
          <w:sz w:val="24"/>
          <w:szCs w:val="24"/>
        </w:rPr>
        <w:t xml:space="preserve">местная, </w:t>
      </w:r>
      <w:r w:rsidR="006C62BA">
        <w:rPr>
          <w:rFonts w:ascii="Times New Roman" w:hAnsi="Times New Roman"/>
          <w:sz w:val="24"/>
          <w:szCs w:val="24"/>
        </w:rPr>
        <w:t>с</w:t>
      </w:r>
      <w:r w:rsidRPr="00C7405F">
        <w:rPr>
          <w:rFonts w:ascii="Times New Roman" w:hAnsi="Times New Roman"/>
          <w:sz w:val="24"/>
          <w:szCs w:val="24"/>
        </w:rPr>
        <w:t>овместно с представителями МКУ РОО (мониторинг заработной платы работников ОУ района за 9 месяцев 2021 года). В мониторинге участвовали -23 ОУ.</w:t>
      </w:r>
      <w:r w:rsidR="00DE4352">
        <w:rPr>
          <w:rFonts w:ascii="Times New Roman" w:hAnsi="Times New Roman"/>
          <w:sz w:val="24"/>
          <w:szCs w:val="24"/>
        </w:rPr>
        <w:t xml:space="preserve"> </w:t>
      </w:r>
    </w:p>
    <w:p w14:paraId="270EFA3A" w14:textId="03150365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b/>
          <w:sz w:val="24"/>
          <w:szCs w:val="24"/>
        </w:rPr>
        <w:t xml:space="preserve"> -</w:t>
      </w:r>
      <w:r w:rsidRPr="00C7405F">
        <w:rPr>
          <w:rFonts w:ascii="Times New Roman" w:hAnsi="Times New Roman"/>
          <w:sz w:val="24"/>
          <w:szCs w:val="24"/>
        </w:rPr>
        <w:t xml:space="preserve">комплексная проверка совместно с МКУ «Отдел образования». Проверена </w:t>
      </w:r>
      <w:r w:rsidR="001113AF" w:rsidRPr="00C7405F">
        <w:rPr>
          <w:rFonts w:ascii="Times New Roman" w:hAnsi="Times New Roman"/>
          <w:sz w:val="24"/>
          <w:szCs w:val="24"/>
        </w:rPr>
        <w:t xml:space="preserve">2 </w:t>
      </w:r>
      <w:r w:rsidRPr="00C7405F">
        <w:rPr>
          <w:rFonts w:ascii="Times New Roman" w:hAnsi="Times New Roman"/>
          <w:sz w:val="24"/>
          <w:szCs w:val="24"/>
        </w:rPr>
        <w:t>ОУ района по вопросам трудового законодательства.</w:t>
      </w:r>
      <w:r w:rsidR="00DE4352">
        <w:rPr>
          <w:rFonts w:ascii="Times New Roman" w:hAnsi="Times New Roman"/>
          <w:sz w:val="24"/>
          <w:szCs w:val="24"/>
        </w:rPr>
        <w:t xml:space="preserve"> </w:t>
      </w:r>
    </w:p>
    <w:p w14:paraId="04A25126" w14:textId="5EB1F34E" w:rsidR="00F12F3A" w:rsidRPr="00C7405F" w:rsidRDefault="00DE4352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F3A" w:rsidRPr="00C7405F">
        <w:rPr>
          <w:rFonts w:ascii="Times New Roman" w:hAnsi="Times New Roman" w:cs="Times New Roman"/>
          <w:sz w:val="24"/>
          <w:szCs w:val="24"/>
        </w:rPr>
        <w:t>В 2021году была оказана правовая помощь в проведении колдоговорной кампании 12 образовательным учреждениям района.</w:t>
      </w:r>
    </w:p>
    <w:p w14:paraId="620FDC9E" w14:textId="221954AC" w:rsidR="00F12F3A" w:rsidRPr="00C7405F" w:rsidRDefault="00DE4352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F3A" w:rsidRPr="00C7405F">
        <w:rPr>
          <w:rFonts w:ascii="Times New Roman" w:hAnsi="Times New Roman" w:cs="Times New Roman"/>
          <w:sz w:val="24"/>
          <w:szCs w:val="24"/>
        </w:rPr>
        <w:t xml:space="preserve">Проведена экспертиза локальных нормативных актов – всего 24 (Правила внутреннего трудового распорядка, Соглашение по охране труда). </w:t>
      </w:r>
    </w:p>
    <w:p w14:paraId="77A46105" w14:textId="77777777" w:rsidR="00DE4352" w:rsidRDefault="00DE4352" w:rsidP="00DE43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12F3A" w:rsidRPr="00C7405F">
        <w:rPr>
          <w:rFonts w:ascii="Times New Roman" w:hAnsi="Times New Roman"/>
          <w:sz w:val="24"/>
          <w:szCs w:val="24"/>
        </w:rPr>
        <w:t>На личном приеме и в телефонном режиме обратились за консультацией 82 человека по следующим вопросам</w:t>
      </w:r>
      <w:r w:rsidR="00F12F3A" w:rsidRPr="00C7405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2CE451" w14:textId="0EA81A0F" w:rsidR="00F12F3A" w:rsidRPr="00C7405F" w:rsidRDefault="00F12F3A" w:rsidP="00DE4352">
      <w:pPr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Распределение учебной нагрузки.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Режим работы в каникулярное время.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Трудовой договор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Аттестация педагогов</w:t>
      </w:r>
      <w:r w:rsidR="00DE4352">
        <w:rPr>
          <w:rFonts w:ascii="Times New Roman" w:hAnsi="Times New Roman"/>
          <w:sz w:val="24"/>
          <w:szCs w:val="24"/>
        </w:rPr>
        <w:t>.</w:t>
      </w:r>
      <w:r w:rsidR="00717160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Компенсационные выплаты</w:t>
      </w:r>
      <w:r w:rsidR="00DE4352">
        <w:rPr>
          <w:rFonts w:ascii="Times New Roman" w:hAnsi="Times New Roman"/>
          <w:sz w:val="24"/>
          <w:szCs w:val="24"/>
        </w:rPr>
        <w:t xml:space="preserve">. </w:t>
      </w:r>
      <w:r w:rsidRPr="00C7405F">
        <w:rPr>
          <w:rFonts w:ascii="Times New Roman" w:hAnsi="Times New Roman"/>
          <w:sz w:val="24"/>
          <w:szCs w:val="24"/>
        </w:rPr>
        <w:t>Льготы молодым педагогам.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Предоставление гарантий и компенсаций работникам, совмещающим работу с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обучением.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Компенсация за неиспользованный отпуск</w:t>
      </w:r>
      <w:r w:rsidR="00DE4352">
        <w:rPr>
          <w:rFonts w:ascii="Times New Roman" w:hAnsi="Times New Roman"/>
          <w:sz w:val="24"/>
          <w:szCs w:val="24"/>
        </w:rPr>
        <w:t xml:space="preserve">. </w:t>
      </w:r>
      <w:r w:rsidRPr="00C7405F">
        <w:rPr>
          <w:rFonts w:ascii="Times New Roman" w:hAnsi="Times New Roman"/>
          <w:sz w:val="24"/>
          <w:szCs w:val="24"/>
        </w:rPr>
        <w:t>Разделение ежегодного оплачиваемого отпуска на части.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Стимулирующие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выплаты</w:t>
      </w:r>
      <w:r w:rsidR="00DE4352">
        <w:rPr>
          <w:rFonts w:ascii="Times New Roman" w:hAnsi="Times New Roman"/>
          <w:sz w:val="24"/>
          <w:szCs w:val="24"/>
        </w:rPr>
        <w:t>.</w:t>
      </w:r>
      <w:r w:rsidR="00717160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Предоставление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методического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дня</w:t>
      </w:r>
      <w:r w:rsidR="00DE4352">
        <w:rPr>
          <w:rFonts w:ascii="Times New Roman" w:hAnsi="Times New Roman"/>
          <w:sz w:val="24"/>
          <w:szCs w:val="24"/>
        </w:rPr>
        <w:t>.</w:t>
      </w:r>
      <w:r w:rsidR="00717160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Оплата за дистанционную работу</w:t>
      </w:r>
      <w:r w:rsidR="00DE4352">
        <w:rPr>
          <w:rFonts w:ascii="Times New Roman" w:hAnsi="Times New Roman"/>
          <w:sz w:val="24"/>
          <w:szCs w:val="24"/>
        </w:rPr>
        <w:t>.</w:t>
      </w:r>
      <w:r w:rsidR="00717160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Избыточная отчетность</w:t>
      </w:r>
      <w:r w:rsidR="00DE4352">
        <w:rPr>
          <w:rFonts w:ascii="Times New Roman" w:hAnsi="Times New Roman"/>
          <w:color w:val="FF0000"/>
          <w:sz w:val="24"/>
          <w:szCs w:val="24"/>
        </w:rPr>
        <w:t>.</w:t>
      </w:r>
      <w:r w:rsidR="007171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Оформление отпуска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и др.</w:t>
      </w:r>
      <w:r w:rsidR="00DE4352">
        <w:rPr>
          <w:rFonts w:ascii="Times New Roman" w:hAnsi="Times New Roman"/>
          <w:sz w:val="24"/>
          <w:szCs w:val="24"/>
        </w:rPr>
        <w:t xml:space="preserve"> </w:t>
      </w:r>
    </w:p>
    <w:p w14:paraId="153FD2FE" w14:textId="68D5CB82" w:rsidR="00F12F3A" w:rsidRPr="00C7405F" w:rsidRDefault="00F12F3A" w:rsidP="0020181D">
      <w:pPr>
        <w:spacing w:after="0"/>
        <w:ind w:left="120" w:firstLine="588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Проведены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обучающие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семинары:</w:t>
      </w:r>
    </w:p>
    <w:p w14:paraId="4C8E0C66" w14:textId="4BB6C83E" w:rsidR="00F12F3A" w:rsidRPr="00C7405F" w:rsidRDefault="00F12F3A" w:rsidP="00C7405F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Для вновь избранных председателей ППО –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«Делопроизводство</w:t>
      </w:r>
      <w:r w:rsidR="001113AF" w:rsidRPr="00C7405F">
        <w:rPr>
          <w:rFonts w:ascii="Times New Roman" w:hAnsi="Times New Roman"/>
          <w:sz w:val="24"/>
          <w:szCs w:val="24"/>
        </w:rPr>
        <w:t xml:space="preserve"> в ППО»</w:t>
      </w:r>
    </w:p>
    <w:p w14:paraId="007E92C1" w14:textId="61AF3C2F" w:rsidR="00F12F3A" w:rsidRPr="00C7405F" w:rsidRDefault="00F12F3A" w:rsidP="00C7405F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«Гарантии и компенсации. Защита трудовых прав работников. Ответственность за нарушение трудового законодательства»,</w:t>
      </w:r>
    </w:p>
    <w:p w14:paraId="12D0A698" w14:textId="6CED2958" w:rsidR="00F12F3A" w:rsidRDefault="00DE4352" w:rsidP="00C7405F">
      <w:pPr>
        <w:spacing w:after="0"/>
        <w:ind w:lef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F12F3A" w:rsidRPr="00C7405F">
        <w:rPr>
          <w:rFonts w:ascii="Times New Roman" w:hAnsi="Times New Roman"/>
          <w:sz w:val="24"/>
          <w:szCs w:val="24"/>
        </w:rPr>
        <w:t>Разрешение разногласий при заключении коллективного договора.</w:t>
      </w:r>
      <w:r w:rsidR="00717160">
        <w:rPr>
          <w:rFonts w:ascii="Times New Roman" w:hAnsi="Times New Roman"/>
          <w:sz w:val="24"/>
          <w:szCs w:val="24"/>
        </w:rPr>
        <w:t xml:space="preserve"> </w:t>
      </w:r>
      <w:r w:rsidR="00F12F3A" w:rsidRPr="00C7405F">
        <w:rPr>
          <w:rFonts w:ascii="Times New Roman" w:hAnsi="Times New Roman"/>
          <w:sz w:val="24"/>
          <w:szCs w:val="24"/>
        </w:rPr>
        <w:t>Регистрация</w:t>
      </w:r>
      <w:r w:rsidR="00717160">
        <w:rPr>
          <w:rFonts w:ascii="Times New Roman" w:hAnsi="Times New Roman"/>
          <w:sz w:val="24"/>
          <w:szCs w:val="24"/>
        </w:rPr>
        <w:t xml:space="preserve"> </w:t>
      </w:r>
      <w:r w:rsidR="00F12F3A" w:rsidRPr="00C7405F">
        <w:rPr>
          <w:rFonts w:ascii="Times New Roman" w:hAnsi="Times New Roman"/>
          <w:sz w:val="24"/>
          <w:szCs w:val="24"/>
        </w:rPr>
        <w:t>коллективного договора».</w:t>
      </w:r>
    </w:p>
    <w:p w14:paraId="6157FD1E" w14:textId="77777777" w:rsidR="0020181D" w:rsidRPr="00C7405F" w:rsidRDefault="0020181D" w:rsidP="00C7405F">
      <w:pPr>
        <w:spacing w:after="0"/>
        <w:ind w:left="12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93DCB3" w14:textId="07965453" w:rsidR="00F12F3A" w:rsidRPr="00C7405F" w:rsidRDefault="001113AF" w:rsidP="00381D0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На Совете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РПО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</w:t>
      </w:r>
      <w:r w:rsidR="00F12F3A" w:rsidRPr="00C7405F">
        <w:rPr>
          <w:rFonts w:ascii="Times New Roman" w:hAnsi="Times New Roman"/>
          <w:sz w:val="24"/>
          <w:szCs w:val="24"/>
        </w:rPr>
        <w:t>ассмотрены вопросы</w:t>
      </w:r>
      <w:r w:rsidRPr="00C7405F">
        <w:rPr>
          <w:rFonts w:ascii="Times New Roman" w:hAnsi="Times New Roman"/>
          <w:sz w:val="24"/>
          <w:szCs w:val="24"/>
        </w:rPr>
        <w:t xml:space="preserve"> по правозащитной работе</w:t>
      </w:r>
      <w:r w:rsidR="00F12F3A" w:rsidRPr="00C7405F">
        <w:rPr>
          <w:rFonts w:ascii="Times New Roman" w:hAnsi="Times New Roman"/>
          <w:sz w:val="24"/>
          <w:szCs w:val="24"/>
        </w:rPr>
        <w:t xml:space="preserve">: </w:t>
      </w:r>
    </w:p>
    <w:p w14:paraId="6886AF4E" w14:textId="741CCE07" w:rsidR="00F12F3A" w:rsidRPr="00C7405F" w:rsidRDefault="00F12F3A" w:rsidP="00C7405F">
      <w:pPr>
        <w:tabs>
          <w:tab w:val="left" w:pos="33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lastRenderedPageBreak/>
        <w:t>-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Подведение итогов социального партнерств</w:t>
      </w:r>
      <w:r w:rsidR="00A505E3" w:rsidRPr="00C7405F">
        <w:rPr>
          <w:rFonts w:ascii="Times New Roman" w:hAnsi="Times New Roman"/>
          <w:sz w:val="24"/>
          <w:szCs w:val="24"/>
        </w:rPr>
        <w:t>а за 2020 и задачах на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A505E3" w:rsidRPr="00C7405F">
        <w:rPr>
          <w:rFonts w:ascii="Times New Roman" w:hAnsi="Times New Roman"/>
          <w:sz w:val="24"/>
          <w:szCs w:val="24"/>
        </w:rPr>
        <w:t>2021</w:t>
      </w:r>
      <w:r w:rsidRPr="00C7405F">
        <w:rPr>
          <w:rFonts w:ascii="Times New Roman" w:hAnsi="Times New Roman"/>
          <w:sz w:val="24"/>
          <w:szCs w:val="24"/>
        </w:rPr>
        <w:tab/>
      </w:r>
    </w:p>
    <w:p w14:paraId="120037A1" w14:textId="4A904827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 итогах проверок правовой инспекцией труда района</w:t>
      </w:r>
    </w:p>
    <w:p w14:paraId="2D62CB5E" w14:textId="41E1E2B8" w:rsidR="00F12F3A" w:rsidRPr="00C7405F" w:rsidRDefault="00DE4352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2F3A" w:rsidRPr="00C7405F">
        <w:rPr>
          <w:rFonts w:ascii="Times New Roman" w:hAnsi="Times New Roman"/>
          <w:sz w:val="24"/>
          <w:szCs w:val="24"/>
        </w:rPr>
        <w:t>Разработаны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F12F3A" w:rsidRPr="00C7405F">
        <w:rPr>
          <w:rFonts w:ascii="Times New Roman" w:hAnsi="Times New Roman"/>
          <w:sz w:val="24"/>
          <w:szCs w:val="24"/>
        </w:rPr>
        <w:t>информационные бюллетени:</w:t>
      </w:r>
    </w:p>
    <w:p w14:paraId="4220B19C" w14:textId="1D5A828F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 xml:space="preserve"> - Макет Коллективного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договора (адаптация)</w:t>
      </w:r>
    </w:p>
    <w:p w14:paraId="7B4A8D0D" w14:textId="344F622B" w:rsidR="00F12F3A" w:rsidRPr="00C7405F" w:rsidRDefault="00F12F3A" w:rsidP="00C740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 xml:space="preserve"> - Рекоменд</w:t>
      </w:r>
      <w:r w:rsidR="00C021ED" w:rsidRPr="00C7405F">
        <w:rPr>
          <w:rFonts w:ascii="Times New Roman" w:hAnsi="Times New Roman"/>
          <w:sz w:val="24"/>
          <w:szCs w:val="24"/>
        </w:rPr>
        <w:t>ации по разработке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формы расчетного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FD6BB4" w:rsidRPr="00C7405F">
        <w:rPr>
          <w:rFonts w:ascii="Times New Roman" w:hAnsi="Times New Roman"/>
          <w:sz w:val="24"/>
          <w:szCs w:val="24"/>
        </w:rPr>
        <w:t>листка</w:t>
      </w:r>
    </w:p>
    <w:p w14:paraId="761234B0" w14:textId="6475EAA1" w:rsidR="00FD6BB4" w:rsidRPr="00C7405F" w:rsidRDefault="00F12F3A" w:rsidP="00C7405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405F">
        <w:rPr>
          <w:rFonts w:ascii="Times New Roman" w:hAnsi="Times New Roman"/>
          <w:color w:val="000000"/>
          <w:sz w:val="24"/>
          <w:szCs w:val="24"/>
        </w:rPr>
        <w:t xml:space="preserve"> - Дисциплинарные взыскания. П</w:t>
      </w:r>
      <w:r w:rsidR="00C021ED" w:rsidRPr="00C7405F">
        <w:rPr>
          <w:rFonts w:ascii="Times New Roman" w:hAnsi="Times New Roman"/>
          <w:color w:val="000000"/>
          <w:sz w:val="24"/>
          <w:szCs w:val="24"/>
        </w:rPr>
        <w:t>орядок применения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37C45A4" w14:textId="7DC1A8B9" w:rsidR="00F03632" w:rsidRDefault="00F12F3A" w:rsidP="00C7405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405F">
        <w:rPr>
          <w:rFonts w:ascii="Times New Roman" w:hAnsi="Times New Roman"/>
          <w:color w:val="000000"/>
          <w:sz w:val="24"/>
          <w:szCs w:val="24"/>
        </w:rPr>
        <w:t xml:space="preserve"> - Особенности регулирования труда лиц, работающих по совместительству.</w:t>
      </w:r>
    </w:p>
    <w:p w14:paraId="0972CED3" w14:textId="77777777" w:rsidR="00A17C99" w:rsidRPr="00C7405F" w:rsidRDefault="00A17C99" w:rsidP="00C7405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88683D" w14:textId="739284E5" w:rsidR="003C659F" w:rsidRPr="00C7405F" w:rsidRDefault="00DE4352" w:rsidP="00C7405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49E3">
        <w:rPr>
          <w:rFonts w:ascii="Times New Roman" w:hAnsi="Times New Roman"/>
          <w:color w:val="000000"/>
          <w:sz w:val="24"/>
          <w:szCs w:val="24"/>
        </w:rPr>
        <w:tab/>
      </w:r>
      <w:r w:rsidR="003C659F" w:rsidRPr="00C7405F">
        <w:rPr>
          <w:rFonts w:ascii="Times New Roman" w:hAnsi="Times New Roman"/>
          <w:color w:val="000000"/>
          <w:sz w:val="24"/>
          <w:szCs w:val="24"/>
        </w:rPr>
        <w:t>Важное направление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659F" w:rsidRPr="00C7405F">
        <w:rPr>
          <w:rFonts w:ascii="Times New Roman" w:hAnsi="Times New Roman"/>
          <w:color w:val="000000"/>
          <w:sz w:val="24"/>
          <w:szCs w:val="24"/>
        </w:rPr>
        <w:t>работа с молодыми педагогами, помощь в адаптации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659F" w:rsidRPr="00C7405F">
        <w:rPr>
          <w:rFonts w:ascii="Times New Roman" w:hAnsi="Times New Roman"/>
          <w:color w:val="000000"/>
          <w:sz w:val="24"/>
          <w:szCs w:val="24"/>
        </w:rPr>
        <w:t>в образовательном учреждении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молодыми педагогами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закреплены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наставники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659F" w:rsidRPr="00C7405F">
        <w:rPr>
          <w:rFonts w:ascii="Times New Roman" w:hAnsi="Times New Roman"/>
          <w:color w:val="000000"/>
          <w:sz w:val="24"/>
          <w:szCs w:val="24"/>
        </w:rPr>
        <w:t>из числа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659F" w:rsidRPr="00C7405F">
        <w:rPr>
          <w:rFonts w:ascii="Times New Roman" w:hAnsi="Times New Roman"/>
          <w:color w:val="000000"/>
          <w:sz w:val="24"/>
          <w:szCs w:val="24"/>
        </w:rPr>
        <w:t>опытных педагогов</w:t>
      </w:r>
      <w:r w:rsidR="00F349E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Двухстороннее Соглашение предусматривает надбавки к заработной плате в размере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20 и 30% в зависимости от образования. В районе создан Совет молодых педагогов, разработан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F2E7B" w:rsidRPr="00C7405F">
        <w:rPr>
          <w:rFonts w:ascii="Times New Roman" w:hAnsi="Times New Roman"/>
          <w:color w:val="000000"/>
          <w:sz w:val="24"/>
          <w:szCs w:val="24"/>
        </w:rPr>
        <w:t>План работы. Проводится работа по ак</w:t>
      </w:r>
      <w:r w:rsidR="009F377B" w:rsidRPr="00C7405F">
        <w:rPr>
          <w:rFonts w:ascii="Times New Roman" w:hAnsi="Times New Roman"/>
          <w:color w:val="000000"/>
          <w:sz w:val="24"/>
          <w:szCs w:val="24"/>
        </w:rPr>
        <w:t>тивизации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377B" w:rsidRPr="00C7405F">
        <w:rPr>
          <w:rFonts w:ascii="Times New Roman" w:hAnsi="Times New Roman"/>
          <w:color w:val="000000"/>
          <w:sz w:val="24"/>
          <w:szCs w:val="24"/>
        </w:rPr>
        <w:t>деятельности Совета. Разработана памятка «Права и обязанности молодого педагога»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377B" w:rsidRPr="00C7405F">
        <w:rPr>
          <w:rFonts w:ascii="Times New Roman" w:hAnsi="Times New Roman"/>
          <w:color w:val="000000"/>
          <w:sz w:val="24"/>
          <w:szCs w:val="24"/>
        </w:rPr>
        <w:t>Работа районной организации направлена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377B" w:rsidRPr="00C7405F">
        <w:rPr>
          <w:rFonts w:ascii="Times New Roman" w:hAnsi="Times New Roman"/>
          <w:color w:val="000000"/>
          <w:sz w:val="24"/>
          <w:szCs w:val="24"/>
        </w:rPr>
        <w:t>привлечение молодежи к профсоюзной работе 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377B" w:rsidRPr="00C7405F">
        <w:rPr>
          <w:rFonts w:ascii="Times New Roman" w:hAnsi="Times New Roman"/>
          <w:color w:val="000000"/>
          <w:sz w:val="24"/>
          <w:szCs w:val="24"/>
        </w:rPr>
        <w:t>укрепление</w:t>
      </w:r>
      <w:r w:rsidR="0016120E" w:rsidRPr="00C7405F">
        <w:rPr>
          <w:rFonts w:ascii="Times New Roman" w:hAnsi="Times New Roman"/>
          <w:color w:val="000000"/>
          <w:sz w:val="24"/>
          <w:szCs w:val="24"/>
        </w:rPr>
        <w:t xml:space="preserve"> профсоюзных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377B" w:rsidRPr="00C7405F">
        <w:rPr>
          <w:rFonts w:ascii="Times New Roman" w:hAnsi="Times New Roman"/>
          <w:color w:val="000000"/>
          <w:sz w:val="24"/>
          <w:szCs w:val="24"/>
        </w:rPr>
        <w:t>рядов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2913C6D3" w14:textId="19AFEE4F" w:rsidR="00465189" w:rsidRPr="00C7405F" w:rsidRDefault="00FA4EA9" w:rsidP="00017CEC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7405F">
        <w:rPr>
          <w:rFonts w:ascii="Times New Roman" w:hAnsi="Times New Roman"/>
          <w:color w:val="000000"/>
          <w:sz w:val="24"/>
          <w:szCs w:val="24"/>
        </w:rPr>
        <w:t>Важное значение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</w:rPr>
        <w:t>имеет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</w:rPr>
        <w:t>социально-правовая защита работников</w:t>
      </w:r>
      <w:r w:rsidR="00017CEC">
        <w:rPr>
          <w:rFonts w:ascii="Times New Roman" w:hAnsi="Times New Roman"/>
          <w:color w:val="000000"/>
          <w:sz w:val="24"/>
          <w:szCs w:val="24"/>
        </w:rPr>
        <w:t>.</w:t>
      </w:r>
    </w:p>
    <w:p w14:paraId="76BF5E3F" w14:textId="7A8579BA" w:rsidR="00FA4EA9" w:rsidRPr="00C7405F" w:rsidRDefault="00FA4EA9" w:rsidP="00017CEC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7405F">
        <w:rPr>
          <w:rFonts w:ascii="Times New Roman" w:hAnsi="Times New Roman"/>
          <w:color w:val="000000"/>
          <w:sz w:val="24"/>
          <w:szCs w:val="24"/>
        </w:rPr>
        <w:t>В соответствии с рекомендациями Областного комитета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585B" w:rsidRPr="00C7405F">
        <w:rPr>
          <w:rFonts w:ascii="Times New Roman" w:hAnsi="Times New Roman"/>
          <w:color w:val="000000"/>
          <w:sz w:val="24"/>
          <w:szCs w:val="24"/>
        </w:rPr>
        <w:t xml:space="preserve">в 2021 году </w:t>
      </w:r>
      <w:r w:rsidRPr="00C7405F">
        <w:rPr>
          <w:rFonts w:ascii="Times New Roman" w:hAnsi="Times New Roman"/>
          <w:color w:val="000000"/>
          <w:sz w:val="24"/>
          <w:szCs w:val="24"/>
        </w:rPr>
        <w:t>разработаны</w:t>
      </w:r>
      <w:r w:rsidR="003F585B" w:rsidRPr="00C7405F">
        <w:rPr>
          <w:rFonts w:ascii="Times New Roman" w:hAnsi="Times New Roman"/>
          <w:color w:val="000000"/>
          <w:sz w:val="24"/>
          <w:szCs w:val="24"/>
        </w:rPr>
        <w:t xml:space="preserve"> новые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</w:rPr>
        <w:t>Положения о материально</w:t>
      </w:r>
      <w:r w:rsidR="00A17C99">
        <w:rPr>
          <w:rFonts w:ascii="Times New Roman" w:hAnsi="Times New Roman"/>
          <w:color w:val="000000"/>
          <w:sz w:val="24"/>
          <w:szCs w:val="24"/>
        </w:rPr>
        <w:t>й</w:t>
      </w:r>
      <w:r w:rsidRPr="00C7405F">
        <w:rPr>
          <w:rFonts w:ascii="Times New Roman" w:hAnsi="Times New Roman"/>
          <w:color w:val="000000"/>
          <w:sz w:val="24"/>
          <w:szCs w:val="24"/>
        </w:rPr>
        <w:t xml:space="preserve"> помощи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</w:rPr>
        <w:t>и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</w:rPr>
        <w:t>денежн</w:t>
      </w:r>
      <w:r w:rsidR="00017CEC">
        <w:rPr>
          <w:rFonts w:ascii="Times New Roman" w:hAnsi="Times New Roman"/>
          <w:color w:val="000000"/>
          <w:sz w:val="24"/>
          <w:szCs w:val="24"/>
        </w:rPr>
        <w:t>о</w:t>
      </w:r>
      <w:r w:rsidRPr="00C7405F">
        <w:rPr>
          <w:rFonts w:ascii="Times New Roman" w:hAnsi="Times New Roman"/>
          <w:color w:val="000000"/>
          <w:sz w:val="24"/>
          <w:szCs w:val="24"/>
        </w:rPr>
        <w:t>м поо</w:t>
      </w:r>
      <w:r w:rsidR="00017CEC">
        <w:rPr>
          <w:rFonts w:ascii="Times New Roman" w:hAnsi="Times New Roman"/>
          <w:color w:val="000000"/>
          <w:sz w:val="24"/>
          <w:szCs w:val="24"/>
        </w:rPr>
        <w:t>щр</w:t>
      </w:r>
      <w:r w:rsidRPr="00C7405F">
        <w:rPr>
          <w:rFonts w:ascii="Times New Roman" w:hAnsi="Times New Roman"/>
          <w:color w:val="000000"/>
          <w:sz w:val="24"/>
          <w:szCs w:val="24"/>
        </w:rPr>
        <w:t>ении</w:t>
      </w:r>
      <w:r w:rsidR="00DE43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585B" w:rsidRPr="00C7405F">
        <w:rPr>
          <w:rFonts w:ascii="Times New Roman" w:hAnsi="Times New Roman"/>
          <w:color w:val="000000"/>
          <w:sz w:val="24"/>
          <w:szCs w:val="24"/>
        </w:rPr>
        <w:t>членов Профсою</w:t>
      </w:r>
      <w:r w:rsidR="00017CEC">
        <w:rPr>
          <w:rFonts w:ascii="Times New Roman" w:hAnsi="Times New Roman"/>
          <w:color w:val="000000"/>
          <w:sz w:val="24"/>
          <w:szCs w:val="24"/>
        </w:rPr>
        <w:t>з</w:t>
      </w:r>
      <w:r w:rsidR="003F585B" w:rsidRPr="00C7405F">
        <w:rPr>
          <w:rFonts w:ascii="Times New Roman" w:hAnsi="Times New Roman"/>
          <w:color w:val="000000"/>
          <w:sz w:val="24"/>
          <w:szCs w:val="24"/>
        </w:rPr>
        <w:t>а</w:t>
      </w:r>
      <w:r w:rsidR="00017CEC">
        <w:rPr>
          <w:rFonts w:ascii="Times New Roman" w:hAnsi="Times New Roman"/>
          <w:color w:val="000000"/>
          <w:sz w:val="24"/>
          <w:szCs w:val="24"/>
        </w:rPr>
        <w:t>.</w:t>
      </w:r>
    </w:p>
    <w:p w14:paraId="268F8FAC" w14:textId="77777777" w:rsidR="00F03632" w:rsidRPr="00C7405F" w:rsidRDefault="00F03632" w:rsidP="00C7405F">
      <w:pPr>
        <w:tabs>
          <w:tab w:val="left" w:pos="3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878BD4" w14:textId="0B56031A" w:rsidR="00F27CE8" w:rsidRPr="00C7405F" w:rsidRDefault="00DE4352" w:rsidP="00C7405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C99">
        <w:rPr>
          <w:rFonts w:ascii="Times New Roman" w:hAnsi="Times New Roman"/>
          <w:b/>
          <w:color w:val="000000"/>
          <w:sz w:val="24"/>
          <w:szCs w:val="24"/>
        </w:rPr>
        <w:t>С</w:t>
      </w:r>
      <w:r w:rsidR="00F27CE8" w:rsidRPr="00C7405F">
        <w:rPr>
          <w:rFonts w:ascii="Times New Roman" w:hAnsi="Times New Roman"/>
          <w:b/>
          <w:color w:val="000000"/>
          <w:sz w:val="24"/>
          <w:szCs w:val="24"/>
        </w:rPr>
        <w:t>оциальное партнерство</w:t>
      </w:r>
    </w:p>
    <w:p w14:paraId="270C35C2" w14:textId="147533D2" w:rsidR="003C60A5" w:rsidRPr="00C7405F" w:rsidRDefault="003C60A5" w:rsidP="00381D0A">
      <w:pPr>
        <w:pStyle w:val="a6"/>
        <w:shd w:val="clear" w:color="auto" w:fill="FFFFFF"/>
        <w:spacing w:before="264" w:beforeAutospacing="0" w:after="264" w:afterAutospacing="0" w:line="276" w:lineRule="auto"/>
        <w:ind w:firstLine="708"/>
        <w:jc w:val="both"/>
      </w:pPr>
      <w:r w:rsidRPr="00C7405F">
        <w:t>Коллективные</w:t>
      </w:r>
      <w:r w:rsidR="00DE4352">
        <w:t xml:space="preserve"> </w:t>
      </w:r>
      <w:r w:rsidRPr="00C7405F">
        <w:t>договоры заключены в 27 образовательных организациях района (100%).</w:t>
      </w:r>
      <w:r w:rsidR="00DE4352">
        <w:t xml:space="preserve"> </w:t>
      </w:r>
      <w:r w:rsidRPr="00C7405F">
        <w:t>Все</w:t>
      </w:r>
      <w:r w:rsidR="00DE4352">
        <w:t xml:space="preserve"> </w:t>
      </w:r>
      <w:r w:rsidRPr="00C7405F">
        <w:t>коллективные договоры</w:t>
      </w:r>
      <w:r w:rsidR="00DE4352">
        <w:t xml:space="preserve"> </w:t>
      </w:r>
      <w:r w:rsidRPr="00C7405F">
        <w:t>прошли уведомительную регистрацию в Министерстве труда и социального развития Ростовской области.</w:t>
      </w:r>
      <w:r w:rsidR="00DE4352">
        <w:t xml:space="preserve"> </w:t>
      </w:r>
      <w:r w:rsidRPr="00C7405F">
        <w:t>В 2021 году районной</w:t>
      </w:r>
      <w:r w:rsidR="00DE4352">
        <w:t xml:space="preserve"> </w:t>
      </w:r>
      <w:r w:rsidRPr="00C7405F">
        <w:t>профсоюзной организацией</w:t>
      </w:r>
      <w:r w:rsidR="00DE4352">
        <w:t xml:space="preserve"> </w:t>
      </w:r>
      <w:r w:rsidRPr="00C7405F">
        <w:t>проведен мониторинг легитимности Коллективных договоров ОУ по срокам</w:t>
      </w:r>
      <w:r w:rsidR="00DE4352">
        <w:t xml:space="preserve"> </w:t>
      </w:r>
      <w:r w:rsidRPr="00C7405F">
        <w:t>их действия. Выявлена</w:t>
      </w:r>
      <w:r w:rsidR="00DE4352">
        <w:t xml:space="preserve"> </w:t>
      </w:r>
      <w:r w:rsidRPr="00C7405F">
        <w:t>необходимость</w:t>
      </w:r>
      <w:r w:rsidR="00DE4352">
        <w:t xml:space="preserve"> </w:t>
      </w:r>
      <w:r w:rsidRPr="00C7405F">
        <w:t>обновления</w:t>
      </w:r>
      <w:r w:rsidR="00DE4352">
        <w:t xml:space="preserve"> </w:t>
      </w:r>
      <w:r w:rsidRPr="00C7405F">
        <w:t>договоров</w:t>
      </w:r>
      <w:r w:rsidR="00DE4352">
        <w:t xml:space="preserve"> </w:t>
      </w:r>
      <w:r w:rsidRPr="00C7405F">
        <w:t>в 12 учреждениях образования района. В связи с этим в апреле 2021 года</w:t>
      </w:r>
      <w:r w:rsidR="00DE4352">
        <w:t xml:space="preserve"> </w:t>
      </w:r>
      <w:r w:rsidRPr="00C7405F">
        <w:t>проведен семинар с председателями</w:t>
      </w:r>
      <w:r w:rsidR="00DE4352">
        <w:t xml:space="preserve"> </w:t>
      </w:r>
      <w:r w:rsidRPr="00C7405F">
        <w:t>ППО</w:t>
      </w:r>
      <w:r w:rsidR="00DE4352">
        <w:t xml:space="preserve"> </w:t>
      </w:r>
      <w:r w:rsidRPr="00C7405F">
        <w:t>на тему</w:t>
      </w:r>
      <w:r w:rsidRPr="00C7405F">
        <w:rPr>
          <w:u w:val="single"/>
        </w:rPr>
        <w:t>:</w:t>
      </w:r>
      <w:r w:rsidR="00DE4352">
        <w:t xml:space="preserve"> </w:t>
      </w:r>
      <w:r w:rsidRPr="00C7405F">
        <w:t>«Роль и значение коллективных договоров.</w:t>
      </w:r>
      <w:r w:rsidR="00DE4352">
        <w:t xml:space="preserve"> </w:t>
      </w:r>
      <w:r w:rsidRPr="00C7405F">
        <w:t>Коллективно-договорное регулирование социально-трудовых отношений в организации»</w:t>
      </w:r>
      <w:r w:rsidR="00A17C99">
        <w:t>.</w:t>
      </w:r>
    </w:p>
    <w:p w14:paraId="1A772321" w14:textId="038550CB" w:rsidR="003C60A5" w:rsidRPr="00C7405F" w:rsidRDefault="00DE4352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sz w:val="24"/>
          <w:szCs w:val="24"/>
        </w:rPr>
        <w:tab/>
      </w:r>
      <w:r w:rsidR="003C60A5" w:rsidRPr="00C7405F">
        <w:rPr>
          <w:rFonts w:ascii="Times New Roman" w:hAnsi="Times New Roman" w:cs="Times New Roman"/>
          <w:sz w:val="24"/>
          <w:szCs w:val="24"/>
        </w:rPr>
        <w:t>Оказана консультативная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процессе подготовки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договоров, разработан адаптированный вариант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Коллективного договора, рекомендованный ЦС Профсоюза.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Разработан информационный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бюллетень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в помощь председателям ППО-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Процедура заключения Коллективного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договора.</w:t>
      </w:r>
    </w:p>
    <w:p w14:paraId="678B5FAF" w14:textId="5BF988FE" w:rsidR="00C021ED" w:rsidRPr="00C7405F" w:rsidRDefault="00DE4352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По мере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законодательства и нормативно правовых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вносятся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изменения и дополнения в Коллективные договоры</w:t>
      </w:r>
      <w:r w:rsidR="00C021ED" w:rsidRPr="00C7405F">
        <w:rPr>
          <w:rFonts w:ascii="Times New Roman" w:hAnsi="Times New Roman" w:cs="Times New Roman"/>
          <w:sz w:val="24"/>
          <w:szCs w:val="24"/>
        </w:rPr>
        <w:t xml:space="preserve"> образовательных учреждений.</w:t>
      </w:r>
    </w:p>
    <w:p w14:paraId="68E2AD57" w14:textId="2C7940E8" w:rsidR="003C60A5" w:rsidRPr="00C7405F" w:rsidRDefault="00DE4352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sz w:val="24"/>
          <w:szCs w:val="24"/>
        </w:rPr>
        <w:tab/>
      </w:r>
      <w:r w:rsidR="003C60A5" w:rsidRPr="00C7405F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формирования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социально-партнерских взаимоотношений, в 2020 году было заключено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двухстороннее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отраслевое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Соглашение между Управлением образования города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районными профсоюзными организациями на 2021-2023 годы Рег. №300-20-63Г от 29.12.2020г.</w:t>
      </w:r>
    </w:p>
    <w:p w14:paraId="5B20CA9B" w14:textId="42BBD0DC" w:rsidR="003C60A5" w:rsidRPr="00C7405F" w:rsidRDefault="00DE4352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sz w:val="24"/>
          <w:szCs w:val="24"/>
        </w:rPr>
        <w:tab/>
      </w:r>
      <w:r w:rsidR="003C60A5" w:rsidRPr="00C7405F">
        <w:rPr>
          <w:rFonts w:ascii="Times New Roman" w:hAnsi="Times New Roman" w:cs="Times New Roman"/>
          <w:sz w:val="24"/>
          <w:szCs w:val="24"/>
        </w:rPr>
        <w:t>В связи с тем, что социальное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партнерство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является одним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важных условий в защите социально</w:t>
      </w:r>
      <w:r w:rsidR="003C60A5" w:rsidRPr="00C7405F">
        <w:rPr>
          <w:rFonts w:ascii="Times New Roman" w:hAnsi="Times New Roman" w:cs="Times New Roman"/>
          <w:b/>
          <w:sz w:val="24"/>
          <w:szCs w:val="24"/>
        </w:rPr>
        <w:t>-экономических прав и интересов работников,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работа по повышению его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проводится сторонами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систематически.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совместный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План мероприятий по выполнению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632" w:rsidRPr="00C7405F">
        <w:rPr>
          <w:rFonts w:ascii="Times New Roman" w:hAnsi="Times New Roman" w:cs="Times New Roman"/>
          <w:sz w:val="24"/>
          <w:szCs w:val="24"/>
        </w:rPr>
        <w:t>сторонами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632" w:rsidRPr="00C7405F">
        <w:rPr>
          <w:rFonts w:ascii="Times New Roman" w:hAnsi="Times New Roman" w:cs="Times New Roman"/>
          <w:sz w:val="24"/>
          <w:szCs w:val="24"/>
        </w:rPr>
        <w:t>условий Соглашения.</w:t>
      </w:r>
      <w:r w:rsidR="003C60A5" w:rsidRPr="00C7405F">
        <w:rPr>
          <w:rFonts w:ascii="Times New Roman" w:hAnsi="Times New Roman" w:cs="Times New Roman"/>
          <w:sz w:val="24"/>
          <w:szCs w:val="24"/>
        </w:rPr>
        <w:t xml:space="preserve"> </w:t>
      </w:r>
      <w:r w:rsidR="00F03632" w:rsidRPr="00C7405F">
        <w:rPr>
          <w:rFonts w:ascii="Times New Roman" w:hAnsi="Times New Roman" w:cs="Times New Roman"/>
          <w:sz w:val="24"/>
          <w:szCs w:val="24"/>
        </w:rPr>
        <w:t>О</w:t>
      </w:r>
      <w:r w:rsidR="003C60A5" w:rsidRPr="00C7405F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r w:rsidR="003C60A5" w:rsidRPr="00C7405F">
        <w:rPr>
          <w:rFonts w:ascii="Times New Roman" w:hAnsi="Times New Roman" w:cs="Times New Roman"/>
          <w:sz w:val="24"/>
          <w:szCs w:val="24"/>
        </w:rPr>
        <w:lastRenderedPageBreak/>
        <w:t>контроль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632" w:rsidRPr="00C74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выполнением </w:t>
      </w:r>
      <w:r w:rsidR="00DE5242" w:rsidRPr="00C7405F">
        <w:rPr>
          <w:rFonts w:ascii="Times New Roman" w:hAnsi="Times New Roman" w:cs="Times New Roman"/>
          <w:sz w:val="24"/>
          <w:szCs w:val="24"/>
        </w:rPr>
        <w:t>Коллективных договоров. Итоги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42" w:rsidRPr="00C7405F">
        <w:rPr>
          <w:rFonts w:ascii="Times New Roman" w:hAnsi="Times New Roman" w:cs="Times New Roman"/>
          <w:sz w:val="24"/>
          <w:szCs w:val="24"/>
        </w:rPr>
        <w:t>их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242" w:rsidRPr="00C7405F">
        <w:rPr>
          <w:rFonts w:ascii="Times New Roman" w:hAnsi="Times New Roman" w:cs="Times New Roman"/>
          <w:sz w:val="24"/>
          <w:szCs w:val="24"/>
        </w:rPr>
        <w:t>подводя</w:t>
      </w:r>
      <w:r w:rsidR="00A17C99">
        <w:rPr>
          <w:rFonts w:ascii="Times New Roman" w:hAnsi="Times New Roman" w:cs="Times New Roman"/>
          <w:sz w:val="24"/>
          <w:szCs w:val="24"/>
        </w:rPr>
        <w:t>т</w:t>
      </w:r>
      <w:r w:rsidR="00DE5242" w:rsidRPr="00C7405F">
        <w:rPr>
          <w:rFonts w:ascii="Times New Roman" w:hAnsi="Times New Roman" w:cs="Times New Roman"/>
          <w:sz w:val="24"/>
          <w:szCs w:val="24"/>
        </w:rPr>
        <w:t>ся ежегодно</w:t>
      </w:r>
      <w:r w:rsidR="00A17C99">
        <w:rPr>
          <w:rFonts w:ascii="Times New Roman" w:hAnsi="Times New Roman" w:cs="Times New Roman"/>
          <w:sz w:val="24"/>
          <w:szCs w:val="24"/>
        </w:rPr>
        <w:t>.</w:t>
      </w:r>
    </w:p>
    <w:p w14:paraId="14097AA5" w14:textId="6584ABF3" w:rsidR="003C60A5" w:rsidRPr="00C7405F" w:rsidRDefault="00DE4352" w:rsidP="00381D0A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В Коллективные договоры ОУ внесены дополнительные (по сравнению с Трудовым законодательством)</w:t>
      </w:r>
      <w:r w:rsidR="00A17C99"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условия, улучшающие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положение работников:</w:t>
      </w:r>
    </w:p>
    <w:p w14:paraId="4AB2D9B7" w14:textId="29C698D5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 предоставить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bCs/>
          <w:sz w:val="24"/>
          <w:szCs w:val="24"/>
        </w:rPr>
        <w:t xml:space="preserve">один свободный день в неделю для методической работы </w:t>
      </w:r>
      <w:r w:rsidRPr="00C7405F">
        <w:rPr>
          <w:rFonts w:ascii="Times New Roman" w:hAnsi="Times New Roman" w:cs="Times New Roman"/>
          <w:sz w:val="24"/>
          <w:szCs w:val="24"/>
        </w:rPr>
        <w:t>и повышения квалификации;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 xml:space="preserve">-предусмотреть </w:t>
      </w:r>
      <w:r w:rsidRPr="00C7405F">
        <w:rPr>
          <w:rFonts w:ascii="Times New Roman" w:hAnsi="Times New Roman" w:cs="Times New Roman"/>
          <w:bCs/>
          <w:sz w:val="24"/>
          <w:szCs w:val="24"/>
        </w:rPr>
        <w:t>первоочередное устройство детей</w:t>
      </w:r>
      <w:r w:rsidRPr="00C7405F">
        <w:rPr>
          <w:rFonts w:ascii="Times New Roman" w:hAnsi="Times New Roman" w:cs="Times New Roman"/>
          <w:sz w:val="24"/>
          <w:szCs w:val="24"/>
        </w:rPr>
        <w:t xml:space="preserve"> сотрудников ДОУ по месту работы родителей;</w:t>
      </w:r>
    </w:p>
    <w:p w14:paraId="4A573026" w14:textId="725B5D80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 xml:space="preserve">предоставлять работникам </w:t>
      </w:r>
      <w:r w:rsidRPr="00C7405F">
        <w:rPr>
          <w:rFonts w:ascii="Times New Roman" w:hAnsi="Times New Roman" w:cs="Times New Roman"/>
          <w:bCs/>
          <w:sz w:val="24"/>
          <w:szCs w:val="24"/>
        </w:rPr>
        <w:t>отпуска вне графика</w:t>
      </w:r>
      <w:r w:rsidRPr="00C7405F">
        <w:rPr>
          <w:rFonts w:ascii="Times New Roman" w:hAnsi="Times New Roman" w:cs="Times New Roman"/>
          <w:sz w:val="24"/>
          <w:szCs w:val="24"/>
        </w:rPr>
        <w:t xml:space="preserve"> при предъявлении путевки на санаторно-курортное лечение;</w:t>
      </w:r>
    </w:p>
    <w:p w14:paraId="0DDF0683" w14:textId="77777777" w:rsidR="003C60A5" w:rsidRPr="00C7405F" w:rsidRDefault="003C60A5" w:rsidP="00C7405F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 xml:space="preserve">- предоставлять супругам, родителям и детям, работающим в одной организации, </w:t>
      </w:r>
      <w:r w:rsidRPr="00C7405F">
        <w:rPr>
          <w:rFonts w:ascii="Times New Roman" w:hAnsi="Times New Roman" w:cs="Times New Roman"/>
          <w:bCs/>
          <w:sz w:val="24"/>
          <w:szCs w:val="24"/>
        </w:rPr>
        <w:t>право на одновременный уход в отпуск</w:t>
      </w:r>
      <w:r w:rsidRPr="00C7405F">
        <w:rPr>
          <w:rFonts w:ascii="Times New Roman" w:hAnsi="Times New Roman" w:cs="Times New Roman"/>
          <w:sz w:val="24"/>
          <w:szCs w:val="24"/>
        </w:rPr>
        <w:t>. Если один из них имеет отпуск большей продолжительности, то другой может взять соответствующее число дней отпуска без сохранения заработной платы;</w:t>
      </w:r>
    </w:p>
    <w:p w14:paraId="400987DC" w14:textId="5CE947F2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bCs/>
          <w:sz w:val="24"/>
          <w:szCs w:val="24"/>
        </w:rPr>
        <w:t xml:space="preserve">предоставлять работникам дополнительный отпуск </w:t>
      </w:r>
      <w:r w:rsidRPr="00C7405F">
        <w:rPr>
          <w:rFonts w:ascii="Times New Roman" w:hAnsi="Times New Roman" w:cs="Times New Roman"/>
          <w:sz w:val="24"/>
          <w:szCs w:val="24"/>
        </w:rPr>
        <w:t>в каникулярное время</w:t>
      </w:r>
    </w:p>
    <w:p w14:paraId="48ADEC92" w14:textId="77777777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(до 5 дней), при отсутствии в течение учебного года дней нетрудоспособности;</w:t>
      </w:r>
    </w:p>
    <w:p w14:paraId="53597B39" w14:textId="6FC2B92A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bCs/>
          <w:sz w:val="24"/>
          <w:szCs w:val="24"/>
        </w:rPr>
        <w:t>выплачивать единовременное пособие при увольнении</w:t>
      </w:r>
      <w:r w:rsidRPr="00C7405F">
        <w:rPr>
          <w:rFonts w:ascii="Times New Roman" w:hAnsi="Times New Roman" w:cs="Times New Roman"/>
          <w:sz w:val="24"/>
          <w:szCs w:val="24"/>
        </w:rPr>
        <w:t xml:space="preserve"> в связи с выходом работника на пенсию по старости в размере одного оклада;</w:t>
      </w:r>
    </w:p>
    <w:p w14:paraId="2AD91FE9" w14:textId="0B4F86DB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 xml:space="preserve">- </w:t>
      </w:r>
      <w:r w:rsidRPr="00C7405F">
        <w:rPr>
          <w:rFonts w:ascii="Times New Roman" w:hAnsi="Times New Roman" w:cs="Times New Roman"/>
          <w:bCs/>
          <w:sz w:val="24"/>
          <w:szCs w:val="24"/>
        </w:rPr>
        <w:t>закреплять наставников за молодыми специалистами</w:t>
      </w:r>
      <w:r w:rsidRPr="00C7405F">
        <w:rPr>
          <w:rFonts w:ascii="Times New Roman" w:hAnsi="Times New Roman" w:cs="Times New Roman"/>
          <w:sz w:val="24"/>
          <w:szCs w:val="24"/>
        </w:rPr>
        <w:t xml:space="preserve"> в первый год их работы (с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>доплатой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 xml:space="preserve">наставникам) </w:t>
      </w:r>
    </w:p>
    <w:p w14:paraId="66A9FE31" w14:textId="6F6AF8FB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 xml:space="preserve">устанавливать работникам, избранным председателями профсоюзных учреждений, </w:t>
      </w:r>
      <w:r w:rsidRPr="00C7405F">
        <w:rPr>
          <w:rFonts w:ascii="Times New Roman" w:hAnsi="Times New Roman" w:cs="Times New Roman"/>
          <w:bCs/>
          <w:sz w:val="24"/>
          <w:szCs w:val="24"/>
        </w:rPr>
        <w:t>надбавку в размере до 20%</w:t>
      </w:r>
      <w:r w:rsidRPr="00C7405F">
        <w:rPr>
          <w:rFonts w:ascii="Times New Roman" w:hAnsi="Times New Roman" w:cs="Times New Roman"/>
          <w:sz w:val="24"/>
          <w:szCs w:val="24"/>
        </w:rPr>
        <w:t xml:space="preserve"> за работу, не входящую в круг прямых должностных обязанностей или предоставлять в каникулярное время дополнительные дни оплачиваемого отпуска. </w:t>
      </w:r>
    </w:p>
    <w:p w14:paraId="228981C2" w14:textId="3A4853D3" w:rsidR="003C60A5" w:rsidRPr="00C7405F" w:rsidRDefault="00DE4352" w:rsidP="00C7405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i/>
          <w:sz w:val="24"/>
          <w:szCs w:val="24"/>
        </w:rPr>
        <w:tab/>
      </w:r>
      <w:r w:rsidR="003C60A5" w:rsidRPr="00C7405F">
        <w:rPr>
          <w:rFonts w:ascii="Times New Roman" w:hAnsi="Times New Roman" w:cs="Times New Roman"/>
          <w:sz w:val="24"/>
          <w:szCs w:val="24"/>
        </w:rPr>
        <w:t>Итоги выполнения обязательств, взятых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себя социальными партнерами</w:t>
      </w:r>
      <w:r w:rsidR="003240F2">
        <w:rPr>
          <w:rFonts w:ascii="Times New Roman" w:hAnsi="Times New Roman" w:cs="Times New Roman"/>
          <w:sz w:val="24"/>
          <w:szCs w:val="24"/>
        </w:rPr>
        <w:t>,</w:t>
      </w:r>
      <w:r w:rsidR="003C60A5" w:rsidRPr="00C7405F">
        <w:rPr>
          <w:rFonts w:ascii="Times New Roman" w:hAnsi="Times New Roman" w:cs="Times New Roman"/>
          <w:sz w:val="24"/>
          <w:szCs w:val="24"/>
        </w:rPr>
        <w:t xml:space="preserve"> подводятся ежегодно на общем собрании трудовых коллективов. Рассматривались следующие вопросы:</w:t>
      </w:r>
    </w:p>
    <w:p w14:paraId="1043AECB" w14:textId="77777777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 xml:space="preserve">- вопросы оплаты труда, </w:t>
      </w:r>
    </w:p>
    <w:p w14:paraId="0F9567E2" w14:textId="77777777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 итоги выполнения Коллективного договора 2021 года,</w:t>
      </w:r>
    </w:p>
    <w:p w14:paraId="71BEFD2D" w14:textId="0EF35DCE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-социальное партнерство работодателя и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>работников в сфере охраны труда.</w:t>
      </w:r>
    </w:p>
    <w:p w14:paraId="47038A67" w14:textId="7AF16903" w:rsidR="00FD6BB4" w:rsidRPr="00C7405F" w:rsidRDefault="003C60A5" w:rsidP="00C7405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-формы взаимодействия сторон социального партнерства</w:t>
      </w:r>
      <w:r w:rsidRPr="00C7405F">
        <w:rPr>
          <w:rFonts w:ascii="Times New Roman" w:hAnsi="Times New Roman" w:cs="Times New Roman"/>
          <w:i/>
          <w:sz w:val="24"/>
          <w:szCs w:val="24"/>
        </w:rPr>
        <w:t>.</w:t>
      </w:r>
      <w:r w:rsidR="00DE43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E1705A" w14:textId="5E9201EC" w:rsidR="003C60A5" w:rsidRPr="00C7405F" w:rsidRDefault="00FD6BB4" w:rsidP="00381D0A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i/>
          <w:sz w:val="24"/>
          <w:szCs w:val="24"/>
        </w:rPr>
        <w:t>Проведен</w:t>
      </w:r>
      <w:r w:rsidR="00DE43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>семинар с председателями ППО ОУ – «Система социального партнерства, формы взаимодействия сторон социального партнерства</w:t>
      </w:r>
      <w:r w:rsidR="003240F2">
        <w:rPr>
          <w:rFonts w:ascii="Times New Roman" w:hAnsi="Times New Roman" w:cs="Times New Roman"/>
          <w:sz w:val="24"/>
          <w:szCs w:val="24"/>
        </w:rPr>
        <w:t>.</w:t>
      </w:r>
      <w:r w:rsidR="00DE43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CA00BDA" w14:textId="03C49F92" w:rsidR="003C60A5" w:rsidRPr="00C7405F" w:rsidRDefault="00DE4352" w:rsidP="00C7405F">
      <w:pPr>
        <w:pStyle w:val="a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C60A5" w:rsidRPr="00C7405F">
        <w:rPr>
          <w:rFonts w:ascii="Times New Roman" w:hAnsi="Times New Roman" w:cs="Times New Roman"/>
          <w:color w:val="000000" w:themeColor="text1"/>
          <w:sz w:val="24"/>
          <w:szCs w:val="24"/>
        </w:rPr>
        <w:t>В ходе коллективно-договорной кампании были выявлены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некоторые </w:t>
      </w:r>
      <w:r w:rsidR="003C60A5" w:rsidRPr="00C7405F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коллективно-договорного регулирования социально-трудовых отношений</w:t>
      </w:r>
      <w:r w:rsidR="00717160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F39E69" w14:textId="48285079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="002663C5" w:rsidRPr="00C7405F">
        <w:rPr>
          <w:rFonts w:ascii="Times New Roman" w:hAnsi="Times New Roman" w:cs="Times New Roman"/>
          <w:sz w:val="24"/>
          <w:szCs w:val="24"/>
        </w:rPr>
        <w:t xml:space="preserve">недостаточный </w:t>
      </w:r>
      <w:r w:rsidRPr="00C7405F">
        <w:rPr>
          <w:rFonts w:ascii="Times New Roman" w:hAnsi="Times New Roman" w:cs="Times New Roman"/>
          <w:sz w:val="24"/>
          <w:szCs w:val="24"/>
        </w:rPr>
        <w:t>уровень ответственности сторон за выполнение взятых на себя обязательств,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0F17E" w14:textId="77777777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 xml:space="preserve"> - несвоевременное внесение изменений и дополнений в коллективные договоры, </w:t>
      </w:r>
    </w:p>
    <w:p w14:paraId="600D5653" w14:textId="27827883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-формальное подведение итогов выполнения</w:t>
      </w:r>
      <w:r w:rsidR="00DE4352">
        <w:rPr>
          <w:rFonts w:ascii="Times New Roman" w:hAnsi="Times New Roman" w:cs="Times New Roman"/>
          <w:sz w:val="24"/>
          <w:szCs w:val="24"/>
        </w:rPr>
        <w:t xml:space="preserve"> </w:t>
      </w:r>
      <w:r w:rsidRPr="00C7405F">
        <w:rPr>
          <w:rFonts w:ascii="Times New Roman" w:hAnsi="Times New Roman" w:cs="Times New Roman"/>
          <w:sz w:val="24"/>
          <w:szCs w:val="24"/>
        </w:rPr>
        <w:t>Коллективных договоров,</w:t>
      </w:r>
    </w:p>
    <w:p w14:paraId="7AB58930" w14:textId="77777777" w:rsidR="003C60A5" w:rsidRPr="00C7405F" w:rsidRDefault="003C60A5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7405F">
        <w:rPr>
          <w:rFonts w:ascii="Times New Roman" w:hAnsi="Times New Roman" w:cs="Times New Roman"/>
          <w:sz w:val="24"/>
          <w:szCs w:val="24"/>
        </w:rPr>
        <w:t>- недостаточное финансирование образовательных учреждений для реализации дополнительных льгот и гарантий.</w:t>
      </w:r>
    </w:p>
    <w:p w14:paraId="215CEAE1" w14:textId="292A5651" w:rsidR="00E314F0" w:rsidRDefault="00DE4352" w:rsidP="00C7405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C60A5" w:rsidRPr="00C7405F">
        <w:rPr>
          <w:rFonts w:ascii="Times New Roman" w:hAnsi="Times New Roman" w:cs="Times New Roman"/>
          <w:sz w:val="24"/>
          <w:szCs w:val="24"/>
        </w:rPr>
        <w:t>Совместно с представителями Отдела образования проведен мониторинг 23 ОУ района по вопросу избыточной отчетности педагогов,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проанализирован уровень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заработной платы за 9 месяцев 2021 года. Выяснилось,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установленный уровень заработной платы 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достигается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увеличения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педагогической нагрузки; отчетность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сократилась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>незначительно,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0A5" w:rsidRPr="00C7405F">
        <w:rPr>
          <w:rFonts w:ascii="Times New Roman" w:hAnsi="Times New Roman" w:cs="Times New Roman"/>
          <w:sz w:val="24"/>
          <w:szCs w:val="24"/>
        </w:rPr>
        <w:t xml:space="preserve">проблема остается решенной не до конца. </w:t>
      </w:r>
    </w:p>
    <w:p w14:paraId="17E42A2F" w14:textId="77777777" w:rsidR="0011250A" w:rsidRPr="00C7405F" w:rsidRDefault="0011250A" w:rsidP="00C7405F">
      <w:pPr>
        <w:pStyle w:val="a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AB77B5" w14:textId="65C51943" w:rsidR="00925E68" w:rsidRPr="00C7405F" w:rsidRDefault="00DE4352" w:rsidP="00C7405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b/>
          <w:sz w:val="24"/>
          <w:szCs w:val="24"/>
        </w:rPr>
        <w:tab/>
      </w:r>
      <w:r w:rsidR="00A505E3" w:rsidRPr="00C7405F">
        <w:rPr>
          <w:rFonts w:ascii="Times New Roman" w:hAnsi="Times New Roman" w:cs="Times New Roman"/>
          <w:b/>
          <w:sz w:val="24"/>
          <w:szCs w:val="24"/>
        </w:rPr>
        <w:t>Охрана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4F0" w:rsidRPr="00C7405F">
        <w:rPr>
          <w:rFonts w:ascii="Times New Roman" w:hAnsi="Times New Roman" w:cs="Times New Roman"/>
          <w:b/>
          <w:sz w:val="24"/>
          <w:szCs w:val="24"/>
        </w:rPr>
        <w:t>труда</w:t>
      </w:r>
      <w:r w:rsidR="003C60A5" w:rsidRPr="00C740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1C168C" w14:textId="583E36B1" w:rsidR="00584C98" w:rsidRPr="00C7405F" w:rsidRDefault="00DE4352" w:rsidP="00C7405F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D0A">
        <w:rPr>
          <w:rFonts w:ascii="Times New Roman" w:hAnsi="Times New Roman" w:cs="Times New Roman"/>
          <w:b/>
          <w:sz w:val="24"/>
          <w:szCs w:val="24"/>
        </w:rPr>
        <w:tab/>
      </w:r>
      <w:r w:rsidR="002A41FC" w:rsidRPr="00C74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Основные нап</w:t>
      </w:r>
      <w:r w:rsidR="00E314F0" w:rsidRPr="00C74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равления:</w:t>
      </w:r>
      <w:r w:rsidR="00584C98" w:rsidRPr="00C740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D99D0BF" w14:textId="6DF70F38" w:rsidR="00584C98" w:rsidRPr="00C7405F" w:rsidRDefault="00584C98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 xml:space="preserve"> - контроль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за созданием здоровы</w:t>
      </w:r>
      <w:r w:rsidR="002A41FC" w:rsidRPr="00C7405F">
        <w:rPr>
          <w:rFonts w:ascii="Times New Roman" w:hAnsi="Times New Roman"/>
          <w:sz w:val="24"/>
          <w:szCs w:val="24"/>
        </w:rPr>
        <w:t>х и безопасных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2A41FC" w:rsidRPr="00C7405F">
        <w:rPr>
          <w:rFonts w:ascii="Times New Roman" w:hAnsi="Times New Roman"/>
          <w:sz w:val="24"/>
          <w:szCs w:val="24"/>
        </w:rPr>
        <w:t>условий труда</w:t>
      </w:r>
      <w:r w:rsidR="00EF4162" w:rsidRPr="00C7405F">
        <w:rPr>
          <w:rFonts w:ascii="Times New Roman" w:hAnsi="Times New Roman"/>
          <w:sz w:val="24"/>
          <w:szCs w:val="24"/>
        </w:rPr>
        <w:t xml:space="preserve"> для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EF4162" w:rsidRPr="00C7405F">
        <w:rPr>
          <w:rFonts w:ascii="Times New Roman" w:hAnsi="Times New Roman"/>
          <w:sz w:val="24"/>
          <w:szCs w:val="24"/>
        </w:rPr>
        <w:t>работников ОУ</w:t>
      </w:r>
      <w:r w:rsidRPr="00C7405F">
        <w:rPr>
          <w:rFonts w:ascii="Times New Roman" w:hAnsi="Times New Roman"/>
          <w:sz w:val="24"/>
          <w:szCs w:val="24"/>
        </w:rPr>
        <w:t>;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созданием и функционированием СУОТ</w:t>
      </w:r>
      <w:r w:rsidR="00DE4352">
        <w:rPr>
          <w:rFonts w:ascii="Times New Roman" w:hAnsi="Times New Roman"/>
          <w:sz w:val="24"/>
          <w:szCs w:val="24"/>
        </w:rPr>
        <w:t xml:space="preserve"> </w:t>
      </w:r>
    </w:p>
    <w:p w14:paraId="40EA3210" w14:textId="6C74DE33" w:rsidR="00584C98" w:rsidRPr="00C7405F" w:rsidRDefault="00584C98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i/>
          <w:sz w:val="24"/>
          <w:szCs w:val="24"/>
        </w:rPr>
        <w:lastRenderedPageBreak/>
        <w:t xml:space="preserve">- </w:t>
      </w:r>
      <w:r w:rsidRPr="00C7405F">
        <w:rPr>
          <w:rFonts w:ascii="Times New Roman" w:hAnsi="Times New Roman"/>
          <w:sz w:val="24"/>
          <w:szCs w:val="24"/>
        </w:rPr>
        <w:t>профилактика заболеваний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корон</w:t>
      </w:r>
      <w:r w:rsidR="0011250A">
        <w:rPr>
          <w:rFonts w:ascii="Times New Roman" w:hAnsi="Times New Roman"/>
          <w:sz w:val="24"/>
          <w:szCs w:val="24"/>
        </w:rPr>
        <w:t>а</w:t>
      </w:r>
      <w:r w:rsidRPr="00C7405F">
        <w:rPr>
          <w:rFonts w:ascii="Times New Roman" w:hAnsi="Times New Roman"/>
          <w:sz w:val="24"/>
          <w:szCs w:val="24"/>
        </w:rPr>
        <w:t>вирусом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в ОУ</w:t>
      </w:r>
    </w:p>
    <w:p w14:paraId="738F6142" w14:textId="42286848" w:rsidR="00584C98" w:rsidRPr="00C7405F" w:rsidRDefault="002A41FC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 xml:space="preserve">- </w:t>
      </w:r>
      <w:r w:rsidR="00DE5242" w:rsidRPr="00C7405F">
        <w:rPr>
          <w:rFonts w:ascii="Times New Roman" w:hAnsi="Times New Roman"/>
          <w:sz w:val="24"/>
          <w:szCs w:val="24"/>
        </w:rPr>
        <w:t xml:space="preserve">осуществление </w:t>
      </w:r>
      <w:r w:rsidR="00196687" w:rsidRPr="00C7405F">
        <w:rPr>
          <w:rFonts w:ascii="Times New Roman" w:hAnsi="Times New Roman"/>
          <w:sz w:val="24"/>
          <w:szCs w:val="24"/>
        </w:rPr>
        <w:t>контроля за</w:t>
      </w:r>
      <w:r w:rsidR="00DE5242" w:rsidRPr="00C7405F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проведение</w:t>
      </w:r>
      <w:r w:rsidR="00196687" w:rsidRPr="00C7405F">
        <w:rPr>
          <w:rFonts w:ascii="Times New Roman" w:hAnsi="Times New Roman"/>
          <w:sz w:val="24"/>
          <w:szCs w:val="24"/>
        </w:rPr>
        <w:t>м</w:t>
      </w:r>
      <w:r w:rsidR="00584C98" w:rsidRPr="00C7405F">
        <w:rPr>
          <w:rFonts w:ascii="Times New Roman" w:hAnsi="Times New Roman"/>
          <w:sz w:val="24"/>
          <w:szCs w:val="24"/>
        </w:rPr>
        <w:t xml:space="preserve"> СОУТ на рабочих местах;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196687" w:rsidRPr="00C7405F">
        <w:rPr>
          <w:rFonts w:ascii="Times New Roman" w:hAnsi="Times New Roman"/>
          <w:sz w:val="24"/>
          <w:szCs w:val="24"/>
        </w:rPr>
        <w:t xml:space="preserve">и </w:t>
      </w:r>
      <w:r w:rsidR="00584C98" w:rsidRPr="00C7405F">
        <w:rPr>
          <w:rFonts w:ascii="Times New Roman" w:hAnsi="Times New Roman"/>
          <w:sz w:val="24"/>
          <w:szCs w:val="24"/>
        </w:rPr>
        <w:t>выплат за вредность по итогам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проведения СОУТ</w:t>
      </w:r>
    </w:p>
    <w:p w14:paraId="5E930BD3" w14:textId="77777777" w:rsidR="00584C98" w:rsidRPr="00C7405F" w:rsidRDefault="00584C98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i/>
          <w:sz w:val="24"/>
          <w:szCs w:val="24"/>
        </w:rPr>
        <w:t xml:space="preserve">- </w:t>
      </w:r>
      <w:r w:rsidRPr="00C7405F">
        <w:rPr>
          <w:rFonts w:ascii="Times New Roman" w:hAnsi="Times New Roman"/>
          <w:sz w:val="24"/>
          <w:szCs w:val="24"/>
        </w:rPr>
        <w:t>обеспечение отдельных групп работников средствами индивидуальной защиты;</w:t>
      </w:r>
    </w:p>
    <w:p w14:paraId="4A397864" w14:textId="704CCB52" w:rsidR="00584C98" w:rsidRPr="00C7405F" w:rsidRDefault="00584C98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i/>
          <w:sz w:val="24"/>
          <w:szCs w:val="24"/>
        </w:rPr>
        <w:t>-</w:t>
      </w:r>
      <w:r w:rsidR="00DE4352">
        <w:rPr>
          <w:rFonts w:ascii="Times New Roman" w:hAnsi="Times New Roman"/>
          <w:i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проведение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периодических и предварительных медицинских осмотров работников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 xml:space="preserve">за счет средств работодателей </w:t>
      </w:r>
    </w:p>
    <w:p w14:paraId="19CC6CE5" w14:textId="5DB628EC" w:rsidR="00584C98" w:rsidRDefault="00584C98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-контроль за своевременным прохождением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работниками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ОУ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курсов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по</w:t>
      </w:r>
      <w:r w:rsidR="00D44746">
        <w:rPr>
          <w:rFonts w:ascii="Times New Roman" w:hAnsi="Times New Roman"/>
          <w:sz w:val="24"/>
          <w:szCs w:val="24"/>
        </w:rPr>
        <w:t xml:space="preserve"> </w:t>
      </w:r>
      <w:r w:rsidR="008D121C" w:rsidRPr="00C7405F">
        <w:rPr>
          <w:rFonts w:ascii="Times New Roman" w:hAnsi="Times New Roman"/>
          <w:sz w:val="24"/>
          <w:szCs w:val="24"/>
        </w:rPr>
        <w:t>охране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D44746">
        <w:rPr>
          <w:rFonts w:ascii="Times New Roman" w:hAnsi="Times New Roman"/>
          <w:sz w:val="24"/>
          <w:szCs w:val="24"/>
        </w:rPr>
        <w:t>труда</w:t>
      </w:r>
    </w:p>
    <w:p w14:paraId="304CE051" w14:textId="77777777" w:rsidR="00D44746" w:rsidRPr="00C7405F" w:rsidRDefault="00D44746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7A5B7E" w14:textId="55670DEF" w:rsidR="00584C98" w:rsidRPr="00C7405F" w:rsidRDefault="00DE4352" w:rsidP="00C7405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1D0A">
        <w:rPr>
          <w:rFonts w:ascii="Times New Roman" w:hAnsi="Times New Roman"/>
          <w:sz w:val="24"/>
          <w:szCs w:val="24"/>
        </w:rPr>
        <w:tab/>
      </w:r>
      <w:r w:rsidR="00584C98" w:rsidRPr="00C7405F">
        <w:rPr>
          <w:rFonts w:ascii="Times New Roman" w:hAnsi="Times New Roman"/>
          <w:sz w:val="24"/>
          <w:szCs w:val="24"/>
        </w:rPr>
        <w:t>Работа РО по охране труда происходит в тесном взаимодействии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с органами управления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города и района (социальными</w:t>
      </w:r>
      <w:r w:rsidR="00584C98" w:rsidRPr="00C7405F">
        <w:rPr>
          <w:rFonts w:ascii="Times New Roman" w:hAnsi="Times New Roman"/>
          <w:b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партеры), что является основой успешного 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задач,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поставленных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в области охраны труда.</w:t>
      </w:r>
    </w:p>
    <w:p w14:paraId="3B14C37F" w14:textId="1443650C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Основой социального партнерства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является двухстороннее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Соглашение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между Управлением</w:t>
      </w:r>
      <w:r w:rsidRPr="00C7405F">
        <w:rPr>
          <w:rFonts w:ascii="Times New Roman" w:hAnsi="Times New Roman"/>
          <w:b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образования и районными профсоюзными</w:t>
      </w:r>
      <w:r w:rsidRPr="00C7405F">
        <w:rPr>
          <w:rFonts w:ascii="Times New Roman" w:hAnsi="Times New Roman"/>
          <w:b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 xml:space="preserve">организациями г. Ростова-на-Дону на 2020 </w:t>
      </w:r>
      <w:r w:rsidR="00D44746">
        <w:rPr>
          <w:rFonts w:ascii="Times New Roman" w:hAnsi="Times New Roman"/>
          <w:sz w:val="24"/>
          <w:szCs w:val="24"/>
        </w:rPr>
        <w:t xml:space="preserve">– </w:t>
      </w:r>
      <w:r w:rsidRPr="00C7405F">
        <w:rPr>
          <w:rFonts w:ascii="Times New Roman" w:hAnsi="Times New Roman"/>
          <w:sz w:val="24"/>
          <w:szCs w:val="24"/>
        </w:rPr>
        <w:t>2023</w:t>
      </w:r>
      <w:r w:rsidR="00D447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05F">
        <w:rPr>
          <w:rFonts w:ascii="Times New Roman" w:hAnsi="Times New Roman"/>
          <w:sz w:val="24"/>
          <w:szCs w:val="24"/>
        </w:rPr>
        <w:t>г.г</w:t>
      </w:r>
      <w:proofErr w:type="spellEnd"/>
      <w:r w:rsidRPr="00C7405F">
        <w:rPr>
          <w:rFonts w:ascii="Times New Roman" w:hAnsi="Times New Roman"/>
          <w:sz w:val="24"/>
          <w:szCs w:val="24"/>
        </w:rPr>
        <w:t>.</w:t>
      </w:r>
      <w:r w:rsidRPr="00C7405F">
        <w:rPr>
          <w:rFonts w:ascii="Times New Roman" w:hAnsi="Times New Roman"/>
          <w:b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Соглашение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содержит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раздел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«Охрана труда и экологическая безопасность»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и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регулирует систему мер по созданию здоровых и безопасных условий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и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норме труда в учреждениях образования района в рамках СУОТ.</w:t>
      </w:r>
    </w:p>
    <w:p w14:paraId="269CA6FF" w14:textId="77777777" w:rsidR="00584C98" w:rsidRPr="00C7405F" w:rsidRDefault="00584C98" w:rsidP="00381D0A">
      <w:pPr>
        <w:spacing w:after="0" w:line="240" w:lineRule="auto"/>
        <w:ind w:firstLine="6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Итоги выполнения Соглашения подводятся ежегодно:</w:t>
      </w:r>
    </w:p>
    <w:p w14:paraId="62BF3F87" w14:textId="788835ED" w:rsidR="00584C98" w:rsidRPr="00C7405F" w:rsidRDefault="00196687" w:rsidP="00D44746">
      <w:pPr>
        <w:spacing w:after="0" w:line="24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</w:t>
      </w:r>
      <w:r w:rsidR="00584C98" w:rsidRPr="00C7405F">
        <w:rPr>
          <w:rFonts w:ascii="Times New Roman" w:hAnsi="Times New Roman"/>
          <w:sz w:val="24"/>
          <w:szCs w:val="24"/>
        </w:rPr>
        <w:t xml:space="preserve"> во всех учреждениях образования района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заключаются Коллективные договоры между администрацией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и представителями работников в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лице Профсоюза,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с разделом «Охрана труда,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а также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заключаются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Соглашения по охране труда с указанием конкретных мероприятий по улучшению условий труда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и расходов на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их выполнение. Составляются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Акты подведения итогов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выполнения</w:t>
      </w:r>
      <w:r w:rsidR="00DE4352">
        <w:rPr>
          <w:rFonts w:ascii="Times New Roman" w:hAnsi="Times New Roman"/>
          <w:sz w:val="24"/>
          <w:szCs w:val="24"/>
        </w:rPr>
        <w:t xml:space="preserve">. </w:t>
      </w:r>
    </w:p>
    <w:p w14:paraId="5DF51567" w14:textId="77777777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 во всех ОУ района на профсоюзных собраниях избраны уполномоченные по охране труда – 27 человек.</w:t>
      </w:r>
    </w:p>
    <w:p w14:paraId="1E42F7D2" w14:textId="59FA536C" w:rsidR="00584C98" w:rsidRPr="00C7405F" w:rsidRDefault="00584C98" w:rsidP="00D4474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Взаимодействие с социальными партнерами осуществляется также в создании совместных комиссий для осуществления контроля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за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состоянием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условий труда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работников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и соблюдением работодателями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требований по охране труда.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Такие комиссии создаются по приказу руководителя ОУ на паритетной основе</w:t>
      </w:r>
      <w:r w:rsidRPr="00C7405F">
        <w:rPr>
          <w:rFonts w:ascii="Times New Roman" w:hAnsi="Times New Roman"/>
          <w:i/>
          <w:sz w:val="24"/>
          <w:szCs w:val="24"/>
        </w:rPr>
        <w:t>.</w:t>
      </w:r>
    </w:p>
    <w:p w14:paraId="0A2A003E" w14:textId="39DEB5A2" w:rsidR="00584C98" w:rsidRPr="00C7405F" w:rsidRDefault="00DE4352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Из средств муниципального бюджета проводятся предварительные и периодические медицинские осмотры, СОУТ,</w:t>
      </w:r>
      <w:r w:rsidR="00A1453C"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приобретается спецодежда, спецобувь и др. СИЗ для работников ОУ района.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5812E8" w14:textId="51B657CC" w:rsidR="00584C98" w:rsidRPr="00C7405F" w:rsidRDefault="00584C98" w:rsidP="00A1453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В 2021 году было выделено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39 852 000 руб. Из них в раздел другие вошли средства</w:t>
      </w:r>
      <w:r w:rsidR="00A1453C">
        <w:rPr>
          <w:rFonts w:ascii="Times New Roman" w:hAnsi="Times New Roman"/>
          <w:sz w:val="24"/>
          <w:szCs w:val="24"/>
        </w:rPr>
        <w:t>,</w:t>
      </w:r>
      <w:r w:rsidRPr="00C7405F">
        <w:rPr>
          <w:rFonts w:ascii="Times New Roman" w:hAnsi="Times New Roman"/>
          <w:sz w:val="24"/>
          <w:szCs w:val="24"/>
        </w:rPr>
        <w:t xml:space="preserve"> выделенные на оборудование кабинетов труда в УО и спортивных залов, приобретение компьютеров, теле и видео аппаратура, замена освещения, радиаторов, приобретение спорт. инвентаря, асфальтирование</w:t>
      </w:r>
      <w:r w:rsidRPr="00C7405F">
        <w:rPr>
          <w:rFonts w:ascii="Times New Roman" w:hAnsi="Times New Roman"/>
          <w:i/>
          <w:sz w:val="24"/>
          <w:szCs w:val="24"/>
        </w:rPr>
        <w:t xml:space="preserve"> территорий ОУ, приобретение антисептических средств, термометров, приборов</w:t>
      </w:r>
      <w:r w:rsidR="00A1453C">
        <w:rPr>
          <w:rFonts w:ascii="Times New Roman" w:hAnsi="Times New Roman"/>
          <w:i/>
          <w:sz w:val="24"/>
          <w:szCs w:val="24"/>
        </w:rPr>
        <w:t>,</w:t>
      </w:r>
      <w:r w:rsidRPr="00C7405F">
        <w:rPr>
          <w:rFonts w:ascii="Times New Roman" w:hAnsi="Times New Roman"/>
          <w:i/>
          <w:sz w:val="24"/>
          <w:szCs w:val="24"/>
        </w:rPr>
        <w:t xml:space="preserve"> обе</w:t>
      </w:r>
      <w:r w:rsidR="00A1453C">
        <w:rPr>
          <w:rFonts w:ascii="Times New Roman" w:hAnsi="Times New Roman"/>
          <w:i/>
          <w:sz w:val="24"/>
          <w:szCs w:val="24"/>
        </w:rPr>
        <w:t>з</w:t>
      </w:r>
      <w:r w:rsidRPr="00C7405F">
        <w:rPr>
          <w:rFonts w:ascii="Times New Roman" w:hAnsi="Times New Roman"/>
          <w:i/>
          <w:sz w:val="24"/>
          <w:szCs w:val="24"/>
        </w:rPr>
        <w:t>зараживающих воздух и др.</w:t>
      </w:r>
    </w:p>
    <w:p w14:paraId="5422FE03" w14:textId="77777777" w:rsidR="00CD1888" w:rsidRDefault="00DE4352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453C">
        <w:rPr>
          <w:rFonts w:ascii="Times New Roman" w:hAnsi="Times New Roman"/>
          <w:sz w:val="24"/>
          <w:szCs w:val="24"/>
        </w:rPr>
        <w:tab/>
      </w:r>
      <w:r w:rsidR="00584C98" w:rsidRPr="00C7405F">
        <w:rPr>
          <w:rFonts w:ascii="Times New Roman" w:hAnsi="Times New Roman"/>
          <w:sz w:val="24"/>
          <w:szCs w:val="24"/>
        </w:rPr>
        <w:t xml:space="preserve">Профсоюзные организации при защите прав работников на безопасные условия труда тесно взаимодействуют с Управлением образования и МКУ РОО. Взаимодействие осуществляется в рамках совместных комиссий по охране труда, которые обеспечивают контроль за соблюдением требований охраны труда в образовательных организациях. </w:t>
      </w:r>
    </w:p>
    <w:p w14:paraId="0A2E625F" w14:textId="7E4948ED" w:rsidR="00584C98" w:rsidRPr="00C7405F" w:rsidRDefault="00584C98" w:rsidP="00381D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Также стороны совместно организуют обучающие семинары по вопросам охраны труда.</w:t>
      </w:r>
      <w:r w:rsidR="00381D0A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 xml:space="preserve">Так в 2021 </w:t>
      </w:r>
      <w:r w:rsidR="001E375E" w:rsidRPr="00C7405F">
        <w:rPr>
          <w:rFonts w:ascii="Times New Roman" w:hAnsi="Times New Roman"/>
          <w:sz w:val="24"/>
          <w:szCs w:val="24"/>
        </w:rPr>
        <w:t>году были проведены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семинары:</w:t>
      </w:r>
    </w:p>
    <w:p w14:paraId="30809A2C" w14:textId="7108F584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-обязанности работодателя по обеспеч</w:t>
      </w:r>
      <w:r w:rsidR="001E375E" w:rsidRPr="00C7405F">
        <w:rPr>
          <w:rFonts w:ascii="Times New Roman" w:hAnsi="Times New Roman"/>
          <w:sz w:val="24"/>
          <w:szCs w:val="24"/>
        </w:rPr>
        <w:t>ению безопасных условий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труда;</w:t>
      </w:r>
    </w:p>
    <w:p w14:paraId="50A764A6" w14:textId="77777777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- обязанности работников в области охраны труда.</w:t>
      </w:r>
    </w:p>
    <w:p w14:paraId="40CD05E7" w14:textId="5C7FA614" w:rsidR="00584C98" w:rsidRPr="00C7405F" w:rsidRDefault="00DE4352" w:rsidP="00C740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1D0A">
        <w:rPr>
          <w:rFonts w:ascii="Times New Roman" w:hAnsi="Times New Roman"/>
          <w:sz w:val="24"/>
          <w:szCs w:val="24"/>
        </w:rPr>
        <w:tab/>
      </w:r>
      <w:r w:rsidR="00466A77" w:rsidRPr="00C7405F">
        <w:rPr>
          <w:rFonts w:ascii="Times New Roman" w:hAnsi="Times New Roman"/>
          <w:i/>
          <w:sz w:val="24"/>
          <w:szCs w:val="24"/>
        </w:rPr>
        <w:t>В</w:t>
      </w:r>
      <w:r w:rsidR="00584C98" w:rsidRPr="00C7405F">
        <w:rPr>
          <w:rFonts w:ascii="Times New Roman" w:hAnsi="Times New Roman"/>
          <w:i/>
          <w:sz w:val="24"/>
          <w:szCs w:val="24"/>
        </w:rPr>
        <w:t xml:space="preserve"> 2021 году 18 человек прошли дистанционные курсы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i/>
          <w:sz w:val="24"/>
          <w:szCs w:val="24"/>
        </w:rPr>
        <w:t>по охране труда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i/>
          <w:sz w:val="24"/>
          <w:szCs w:val="24"/>
        </w:rPr>
        <w:t>при Министерстве труда и социального развитии РО 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i/>
          <w:sz w:val="24"/>
          <w:szCs w:val="24"/>
        </w:rPr>
        <w:t>ГАУ РО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i/>
          <w:sz w:val="24"/>
          <w:szCs w:val="24"/>
        </w:rPr>
        <w:t>«ОУКЦ «Труд», а в 2020 году обучение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i/>
          <w:sz w:val="24"/>
          <w:szCs w:val="24"/>
        </w:rPr>
        <w:t xml:space="preserve">прошли 39 работников. </w:t>
      </w:r>
    </w:p>
    <w:p w14:paraId="14684158" w14:textId="28134261" w:rsidR="00584C98" w:rsidRPr="00C7405F" w:rsidRDefault="00DE4352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381D0A">
        <w:rPr>
          <w:rFonts w:ascii="Times New Roman" w:hAnsi="Times New Roman"/>
          <w:i/>
          <w:sz w:val="24"/>
          <w:szCs w:val="24"/>
        </w:rPr>
        <w:tab/>
      </w:r>
      <w:r w:rsidR="00584C98" w:rsidRPr="00C7405F">
        <w:rPr>
          <w:rFonts w:ascii="Times New Roman" w:hAnsi="Times New Roman"/>
          <w:sz w:val="24"/>
          <w:szCs w:val="24"/>
        </w:rPr>
        <w:t>Первичным профсоюзным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 xml:space="preserve">для применения в работе разосланы </w:t>
      </w:r>
      <w:proofErr w:type="spellStart"/>
      <w:r w:rsidR="00584C98" w:rsidRPr="00C7405F">
        <w:rPr>
          <w:rFonts w:ascii="Times New Roman" w:hAnsi="Times New Roman"/>
          <w:sz w:val="24"/>
          <w:szCs w:val="24"/>
        </w:rPr>
        <w:t>электронно</w:t>
      </w:r>
      <w:proofErr w:type="spellEnd"/>
      <w:r w:rsidR="00584C98" w:rsidRPr="00C7405F">
        <w:rPr>
          <w:rFonts w:ascii="Times New Roman" w:hAnsi="Times New Roman"/>
          <w:sz w:val="24"/>
          <w:szCs w:val="24"/>
        </w:rPr>
        <w:t xml:space="preserve">: </w:t>
      </w:r>
    </w:p>
    <w:p w14:paraId="46EFF405" w14:textId="05E65969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 xml:space="preserve"> Положение об уполномоченном по охране труда в учрежден</w:t>
      </w:r>
      <w:r w:rsidR="00CD1888">
        <w:rPr>
          <w:rFonts w:ascii="Times New Roman" w:hAnsi="Times New Roman"/>
          <w:sz w:val="24"/>
          <w:szCs w:val="24"/>
        </w:rPr>
        <w:t>и</w:t>
      </w:r>
      <w:r w:rsidRPr="00C7405F">
        <w:rPr>
          <w:rFonts w:ascii="Times New Roman" w:hAnsi="Times New Roman"/>
          <w:sz w:val="24"/>
          <w:szCs w:val="24"/>
        </w:rPr>
        <w:t>ях</w:t>
      </w:r>
      <w:r w:rsidR="00CD1888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образования,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Положение о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системе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управления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охраной труда (СУОТ)</w:t>
      </w:r>
      <w:r w:rsidR="003253AE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для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общеобразовательных учреждений и для ДОУ</w:t>
      </w:r>
      <w:r w:rsidR="003253AE">
        <w:rPr>
          <w:rFonts w:ascii="Times New Roman" w:hAnsi="Times New Roman"/>
          <w:sz w:val="24"/>
          <w:szCs w:val="24"/>
        </w:rPr>
        <w:t>.</w:t>
      </w:r>
    </w:p>
    <w:p w14:paraId="7E713376" w14:textId="10233CD4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lastRenderedPageBreak/>
        <w:t>Примерные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образцы Соглашений по охране труда в ОУ и др.</w:t>
      </w:r>
    </w:p>
    <w:p w14:paraId="449CDD59" w14:textId="77777777" w:rsidR="003253AE" w:rsidRDefault="003253AE" w:rsidP="00C74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D0394A" w14:textId="7C863B46" w:rsidR="00584C98" w:rsidRPr="00C7405F" w:rsidRDefault="00466A77" w:rsidP="003253A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405F">
        <w:rPr>
          <w:rFonts w:ascii="Times New Roman" w:hAnsi="Times New Roman"/>
          <w:b/>
          <w:sz w:val="24"/>
          <w:szCs w:val="24"/>
        </w:rPr>
        <w:t>Разработаны</w:t>
      </w:r>
      <w:r w:rsidR="00DE4352">
        <w:rPr>
          <w:rFonts w:ascii="Times New Roman" w:hAnsi="Times New Roman"/>
          <w:b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b/>
          <w:sz w:val="24"/>
          <w:szCs w:val="24"/>
        </w:rPr>
        <w:t>информационные листы:</w:t>
      </w:r>
    </w:p>
    <w:p w14:paraId="6A32BCCC" w14:textId="77777777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1. Служба охраны труда в образовании.</w:t>
      </w:r>
    </w:p>
    <w:p w14:paraId="3781D40C" w14:textId="77777777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2. Несчастные случаи на производстве, подлежащие расследованию и учету.</w:t>
      </w:r>
    </w:p>
    <w:p w14:paraId="0AB0A675" w14:textId="77777777" w:rsidR="00584C98" w:rsidRPr="00C7405F" w:rsidRDefault="00584C98" w:rsidP="00C7405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3.Обеспечение работников СИЗ по нормативам</w:t>
      </w:r>
      <w:r w:rsidRPr="00C7405F">
        <w:rPr>
          <w:rFonts w:ascii="Times New Roman" w:hAnsi="Times New Roman"/>
          <w:i/>
          <w:sz w:val="24"/>
          <w:szCs w:val="24"/>
        </w:rPr>
        <w:t>.</w:t>
      </w:r>
    </w:p>
    <w:p w14:paraId="35EE7EAB" w14:textId="731622C3" w:rsidR="00584C98" w:rsidRPr="00C7405F" w:rsidRDefault="00584C98" w:rsidP="003253A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7405F">
        <w:rPr>
          <w:rFonts w:ascii="Times New Roman" w:hAnsi="Times New Roman"/>
          <w:i/>
          <w:color w:val="000000"/>
          <w:sz w:val="24"/>
          <w:szCs w:val="24"/>
          <w:lang w:eastAsia="ru-RU"/>
        </w:rPr>
        <w:t>Внештатным техническим инспектором труда проведен мониторинг</w:t>
      </w:r>
      <w:r w:rsidR="00DE435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i/>
          <w:color w:val="000000"/>
          <w:sz w:val="24"/>
          <w:szCs w:val="24"/>
          <w:lang w:eastAsia="ru-RU"/>
        </w:rPr>
        <w:t>осуществления выплат работникам по итогам проведения СОУТ в 11 дошкольных учреждениях образования.</w:t>
      </w:r>
      <w:r w:rsidR="00DE435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i/>
          <w:color w:val="000000"/>
          <w:sz w:val="24"/>
          <w:szCs w:val="24"/>
          <w:lang w:eastAsia="ru-RU"/>
        </w:rPr>
        <w:t>Выплаты</w:t>
      </w:r>
      <w:r w:rsidR="00DE435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производятся в размере 4 и 8 % согласно акту СОУТ</w:t>
      </w:r>
    </w:p>
    <w:p w14:paraId="197E2763" w14:textId="50E46EFB" w:rsidR="00584C98" w:rsidRPr="00C7405F" w:rsidRDefault="00DE4352" w:rsidP="00C7405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253AE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В 2021 году проведено уполномоченными по охране труда ОУ 54 обследования по полугодиям, а внештатным техническим инспектором труда обследовано в общей сложности 7 ОУ района, из них 1 учреждение (ДОУ №63), обследовано совместно с МКУ РОО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17B9BC76" w14:textId="6682703E" w:rsidR="00584C98" w:rsidRPr="00C7405F" w:rsidRDefault="00584C98" w:rsidP="003253AE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7405F"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ОУ (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МБ ОУ лицей №2,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МЬ ОУ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лицей 51,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МБУ ДО ДЮСШ 4, МБУ ДО ЦДТТ, МБУ СОШ 4,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ГКОУ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lang w:eastAsia="ru-RU"/>
        </w:rPr>
        <w:t>РО РОЦОНУ ) прошли областную тематическую проверку «Материально-техническая база ОУ на соответствие требованиям безопасности образовательного процесса»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7171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7405F">
        <w:rPr>
          <w:rFonts w:ascii="Times New Roman" w:hAnsi="Times New Roman"/>
          <w:i/>
          <w:color w:val="000000"/>
          <w:sz w:val="24"/>
          <w:szCs w:val="24"/>
          <w:lang w:eastAsia="ru-RU"/>
        </w:rPr>
        <w:t>В областной проверке также участвовали уполномоченные по ОТ ОУ и председатели ППО. Выявлено 6 нарушений, которые были исправлены в ходе проверки.</w:t>
      </w:r>
      <w:r w:rsidR="00DE435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B7FB6E2" w14:textId="3518EB4B" w:rsidR="00584C98" w:rsidRPr="00C7405F" w:rsidRDefault="00DE4352" w:rsidP="00C7405F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253AE">
        <w:rPr>
          <w:rFonts w:ascii="Times New Roman" w:hAnsi="Times New Roman"/>
          <w:sz w:val="24"/>
          <w:szCs w:val="24"/>
        </w:rPr>
        <w:tab/>
      </w:r>
      <w:r w:rsidR="00584C98" w:rsidRPr="00C7405F">
        <w:rPr>
          <w:rFonts w:ascii="Times New Roman" w:hAnsi="Times New Roman"/>
          <w:sz w:val="24"/>
          <w:szCs w:val="24"/>
        </w:rPr>
        <w:t>Контроль за состоянием охраны труда в районе проводился в учреждениях уполномоченными по ОТ как самостоятельно, так и в составе комиссий по охране труда, утвержденных приказами руководителей учреждений</w:t>
      </w:r>
      <w:r w:rsidR="00584C98" w:rsidRPr="00C7405F">
        <w:rPr>
          <w:rFonts w:ascii="Times New Roman" w:hAnsi="Times New Roman"/>
          <w:i/>
          <w:sz w:val="24"/>
          <w:szCs w:val="24"/>
        </w:rPr>
        <w:t>.</w:t>
      </w:r>
    </w:p>
    <w:p w14:paraId="7D97E8E5" w14:textId="18075DE3" w:rsidR="00584C98" w:rsidRPr="00C7405F" w:rsidRDefault="00DE4352" w:rsidP="00C7405F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53AE">
        <w:rPr>
          <w:rFonts w:ascii="Times New Roman" w:hAnsi="Times New Roman"/>
          <w:bCs/>
          <w:sz w:val="24"/>
          <w:szCs w:val="24"/>
        </w:rPr>
        <w:tab/>
      </w:r>
      <w:r w:rsidR="00584C98" w:rsidRPr="00C7405F">
        <w:rPr>
          <w:rFonts w:ascii="Times New Roman" w:hAnsi="Times New Roman"/>
          <w:bCs/>
          <w:sz w:val="24"/>
          <w:szCs w:val="24"/>
        </w:rPr>
        <w:t xml:space="preserve">Проблема работы по охране труда - является финансирование </w:t>
      </w:r>
      <w:proofErr w:type="gramStart"/>
      <w:r w:rsidR="00584C98" w:rsidRPr="00C7405F">
        <w:rPr>
          <w:rFonts w:ascii="Times New Roman" w:hAnsi="Times New Roman"/>
          <w:bCs/>
          <w:sz w:val="24"/>
          <w:szCs w:val="24"/>
        </w:rPr>
        <w:t>мероприятий ,</w:t>
      </w:r>
      <w:proofErr w:type="gramEnd"/>
      <w:r w:rsidR="00584C98" w:rsidRPr="00C7405F">
        <w:rPr>
          <w:rFonts w:ascii="Times New Roman" w:hAnsi="Times New Roman"/>
          <w:bCs/>
          <w:sz w:val="24"/>
          <w:szCs w:val="24"/>
        </w:rPr>
        <w:t xml:space="preserve"> а также определенная сложность в решении вопроса о возврате 20%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bCs/>
          <w:sz w:val="24"/>
          <w:szCs w:val="24"/>
        </w:rPr>
        <w:t>средств ФСС.</w:t>
      </w:r>
    </w:p>
    <w:p w14:paraId="47CE8F81" w14:textId="3FC49437" w:rsidR="00584C98" w:rsidRPr="00C7405F" w:rsidRDefault="00584C98" w:rsidP="00C7405F">
      <w:pPr>
        <w:shd w:val="clear" w:color="auto" w:fill="FFFFFF"/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C7405F">
        <w:rPr>
          <w:rFonts w:ascii="Times New Roman" w:hAnsi="Times New Roman"/>
          <w:bCs/>
          <w:sz w:val="24"/>
          <w:szCs w:val="24"/>
        </w:rPr>
        <w:t xml:space="preserve"> </w:t>
      </w:r>
      <w:r w:rsidR="003253AE">
        <w:rPr>
          <w:rFonts w:ascii="Times New Roman" w:hAnsi="Times New Roman"/>
          <w:bCs/>
          <w:sz w:val="24"/>
          <w:szCs w:val="24"/>
        </w:rPr>
        <w:tab/>
      </w:r>
      <w:r w:rsidRPr="00C7405F">
        <w:rPr>
          <w:rFonts w:ascii="Times New Roman" w:hAnsi="Times New Roman"/>
          <w:bCs/>
          <w:sz w:val="24"/>
          <w:szCs w:val="24"/>
        </w:rPr>
        <w:t>Учитывая важность, сложность и</w:t>
      </w:r>
      <w:r w:rsidR="00DE4352">
        <w:rPr>
          <w:rFonts w:ascii="Times New Roman" w:hAnsi="Times New Roman"/>
          <w:bCs/>
          <w:sz w:val="24"/>
          <w:szCs w:val="24"/>
        </w:rPr>
        <w:t xml:space="preserve"> </w:t>
      </w:r>
      <w:r w:rsidRPr="00C7405F">
        <w:rPr>
          <w:rFonts w:ascii="Times New Roman" w:hAnsi="Times New Roman"/>
          <w:bCs/>
          <w:sz w:val="24"/>
          <w:szCs w:val="24"/>
        </w:rPr>
        <w:t>большой об</w:t>
      </w:r>
      <w:r w:rsidR="003253AE">
        <w:rPr>
          <w:rFonts w:ascii="Times New Roman" w:hAnsi="Times New Roman"/>
          <w:bCs/>
          <w:sz w:val="24"/>
          <w:szCs w:val="24"/>
        </w:rPr>
        <w:t>ъ</w:t>
      </w:r>
      <w:r w:rsidRPr="00C7405F">
        <w:rPr>
          <w:rFonts w:ascii="Times New Roman" w:hAnsi="Times New Roman"/>
          <w:bCs/>
          <w:sz w:val="24"/>
          <w:szCs w:val="24"/>
        </w:rPr>
        <w:t>ем документации</w:t>
      </w:r>
      <w:r w:rsidR="00DE4352">
        <w:rPr>
          <w:rFonts w:ascii="Times New Roman" w:hAnsi="Times New Roman"/>
          <w:bCs/>
          <w:sz w:val="24"/>
          <w:szCs w:val="24"/>
        </w:rPr>
        <w:t xml:space="preserve"> </w:t>
      </w:r>
      <w:r w:rsidRPr="00C7405F">
        <w:rPr>
          <w:rFonts w:ascii="Times New Roman" w:hAnsi="Times New Roman"/>
          <w:bCs/>
          <w:sz w:val="24"/>
          <w:szCs w:val="24"/>
        </w:rPr>
        <w:t>по охране труда</w:t>
      </w:r>
      <w:r w:rsidR="00DE4352">
        <w:rPr>
          <w:rFonts w:ascii="Times New Roman" w:hAnsi="Times New Roman"/>
          <w:bCs/>
          <w:sz w:val="24"/>
          <w:szCs w:val="24"/>
        </w:rPr>
        <w:t xml:space="preserve"> </w:t>
      </w:r>
      <w:r w:rsidRPr="00C7405F">
        <w:rPr>
          <w:rFonts w:ascii="Times New Roman" w:hAnsi="Times New Roman"/>
          <w:bCs/>
          <w:sz w:val="24"/>
          <w:szCs w:val="24"/>
        </w:rPr>
        <w:t>нужен не внештатный трудовой инспектор, а профессиональный штатный работник</w:t>
      </w:r>
      <w:r w:rsidR="00DE4352">
        <w:rPr>
          <w:rFonts w:ascii="Times New Roman" w:hAnsi="Times New Roman"/>
          <w:bCs/>
          <w:sz w:val="24"/>
          <w:szCs w:val="24"/>
        </w:rPr>
        <w:t xml:space="preserve"> </w:t>
      </w:r>
      <w:r w:rsidRPr="00C7405F">
        <w:rPr>
          <w:rFonts w:ascii="Times New Roman" w:hAnsi="Times New Roman"/>
          <w:bCs/>
          <w:sz w:val="24"/>
          <w:szCs w:val="24"/>
        </w:rPr>
        <w:t>в районе</w:t>
      </w:r>
      <w:r w:rsidRPr="00C7405F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14:paraId="5A641A82" w14:textId="7376D85F" w:rsidR="00584C98" w:rsidRPr="00C7405F" w:rsidRDefault="00DE4352" w:rsidP="00C7405F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3253AE">
        <w:rPr>
          <w:rFonts w:ascii="Times New Roman" w:hAnsi="Times New Roman"/>
          <w:i/>
          <w:color w:val="000000"/>
          <w:sz w:val="24"/>
          <w:szCs w:val="24"/>
          <w:lang w:eastAsia="ru-RU"/>
        </w:rPr>
        <w:tab/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РО, внештатный трудовой инспектор,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уполномоченные по охране труда учреждений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осуществляют контроль за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безопасной эксплуатацией зданий и сооружений посредством участия в составе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комиссий при приемке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к новому учебному году, а также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течение года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контролируют состояние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учебных кабинетов, мастерских, спортивных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залов, пищеблока и других внутренних помещений</w:t>
      </w:r>
      <w:r w:rsidR="00584C98" w:rsidRPr="00C7405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lang w:eastAsia="ru-RU"/>
        </w:rPr>
        <w:t>ОУ.</w:t>
      </w:r>
      <w:r w:rsidR="00584C98" w:rsidRPr="00C7405F">
        <w:rPr>
          <w:rFonts w:ascii="Times New Roman" w:hAnsi="Times New Roman"/>
          <w:sz w:val="24"/>
          <w:szCs w:val="24"/>
        </w:rPr>
        <w:t xml:space="preserve"> Осуществляют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сезонный обход</w:t>
      </w:r>
      <w:r>
        <w:rPr>
          <w:rFonts w:ascii="Times New Roman" w:hAnsi="Times New Roman"/>
          <w:sz w:val="24"/>
          <w:szCs w:val="24"/>
        </w:rPr>
        <w:t xml:space="preserve"> </w:t>
      </w:r>
      <w:r w:rsidR="00584C98" w:rsidRPr="00C7405F">
        <w:rPr>
          <w:rFonts w:ascii="Times New Roman" w:hAnsi="Times New Roman"/>
          <w:sz w:val="24"/>
          <w:szCs w:val="24"/>
        </w:rPr>
        <w:t>внешнего состояния зданий и наличие безопасного подхода, особенно в осенне-зимний период</w:t>
      </w:r>
      <w:r w:rsidR="00584C98" w:rsidRPr="00C7405F">
        <w:rPr>
          <w:rFonts w:ascii="Times New Roman" w:hAnsi="Times New Roman"/>
          <w:i/>
          <w:sz w:val="24"/>
          <w:szCs w:val="24"/>
        </w:rPr>
        <w:t xml:space="preserve">. </w:t>
      </w:r>
    </w:p>
    <w:p w14:paraId="4D59D47A" w14:textId="619B2D5F" w:rsidR="00584C98" w:rsidRPr="00C7405F" w:rsidRDefault="00DE4352" w:rsidP="00C740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3253AE">
        <w:rPr>
          <w:rFonts w:ascii="Times New Roman" w:hAnsi="Times New Roman"/>
          <w:i/>
          <w:sz w:val="24"/>
          <w:szCs w:val="24"/>
        </w:rPr>
        <w:tab/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2021 году несчастных с</w:t>
      </w:r>
      <w:r w:rsidR="00EF4162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лучаев в учреждениях образования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зарегистрировано.</w:t>
      </w:r>
    </w:p>
    <w:p w14:paraId="0A3931B4" w14:textId="4151C65A" w:rsidR="00584C98" w:rsidRPr="00C7405F" w:rsidRDefault="00DE4352" w:rsidP="00C7405F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253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2021 году День охраны труда проведен в учреждениях образования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учетом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пандемии. В некоторых учреждениях на видном месте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размещен информационный плакат- «Сегодня ДЕНЬ ОХРАНЫ ТРУДА» либо направлен по электронной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почте. В нескольких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учреждениях проведен внеплановый инструктаж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тему профилактики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распространения новой корон</w:t>
      </w:r>
      <w:r w:rsidR="008C3B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вирусной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инфекции. Вопрос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84C98"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профилактики рассмотрен на планерке руководителей ОУ.</w:t>
      </w:r>
    </w:p>
    <w:p w14:paraId="4F3470A6" w14:textId="4E94E8F2" w:rsidR="00584C98" w:rsidRPr="00C7405F" w:rsidRDefault="00584C98" w:rsidP="003253AE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Внештатным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техническим инспектором труда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РПО совместно с представителями МКУ «Отдел образования» проведена проверка исполнения Распоряжения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Управления образования города Ростова- 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на-Дону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 организации и проведении контрольных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противоэпидемиологических</w:t>
      </w:r>
      <w:r w:rsidR="00DE43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740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мероприятий». В районе проведен круглый стол с представителями МКУ РОО и профактивом на тему: «Гарантии права работников на труд в условиях, соответствующих требованиям охраны труда»</w:t>
      </w:r>
      <w:r w:rsidR="003253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29D27B3B" w14:textId="786ED113" w:rsidR="00DE5242" w:rsidRPr="00C7405F" w:rsidRDefault="00381D0A" w:rsidP="00381D0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925E68" w:rsidRPr="00C7405F">
        <w:rPr>
          <w:rFonts w:ascii="Times New Roman" w:hAnsi="Times New Roman"/>
          <w:sz w:val="24"/>
          <w:szCs w:val="24"/>
        </w:rPr>
        <w:t>В течение 2021 года во всех учреждениях образования района прошли совещания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925E68" w:rsidRPr="00C7405F">
        <w:rPr>
          <w:rFonts w:ascii="Times New Roman" w:hAnsi="Times New Roman"/>
          <w:sz w:val="24"/>
          <w:szCs w:val="24"/>
        </w:rPr>
        <w:t>по охране труда на тему: «Профилактика ковида в ОУ по результатам проверки комиссий по охране труда».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="001E375E" w:rsidRPr="00C7405F">
        <w:rPr>
          <w:rFonts w:ascii="Times New Roman" w:hAnsi="Times New Roman"/>
          <w:sz w:val="24"/>
          <w:szCs w:val="24"/>
        </w:rPr>
        <w:t>Проведен с</w:t>
      </w:r>
      <w:r w:rsidR="00925E68" w:rsidRPr="00C7405F">
        <w:rPr>
          <w:rFonts w:ascii="Times New Roman" w:hAnsi="Times New Roman"/>
          <w:sz w:val="24"/>
          <w:szCs w:val="24"/>
        </w:rPr>
        <w:t xml:space="preserve">еминар с уполномоченными по охране труда – «Порядок расследования и учета несчастных случаев на производстве. Оценка и управление профессиональными рисками» </w:t>
      </w:r>
    </w:p>
    <w:p w14:paraId="0ACE41A1" w14:textId="4E57AEF4" w:rsidR="00E02106" w:rsidRPr="00C7405F" w:rsidRDefault="00DE4352" w:rsidP="00381D0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81D0A">
        <w:rPr>
          <w:rFonts w:ascii="Times New Roman" w:hAnsi="Times New Roman"/>
          <w:sz w:val="24"/>
          <w:szCs w:val="24"/>
        </w:rPr>
        <w:tab/>
      </w:r>
      <w:r w:rsidR="00E02106" w:rsidRPr="00C7405F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E02106" w:rsidRPr="00C7405F">
        <w:rPr>
          <w:rFonts w:ascii="Times New Roman" w:hAnsi="Times New Roman"/>
          <w:sz w:val="24"/>
          <w:szCs w:val="24"/>
        </w:rPr>
        <w:t>организации по оздоровлению членов профсоюза,</w:t>
      </w:r>
      <w:r>
        <w:rPr>
          <w:rFonts w:ascii="Times New Roman" w:hAnsi="Times New Roman"/>
          <w:sz w:val="24"/>
          <w:szCs w:val="24"/>
        </w:rPr>
        <w:t xml:space="preserve"> </w:t>
      </w:r>
      <w:r w:rsidR="00E02106" w:rsidRPr="00C7405F">
        <w:rPr>
          <w:rFonts w:ascii="Times New Roman" w:hAnsi="Times New Roman"/>
          <w:sz w:val="24"/>
          <w:szCs w:val="24"/>
        </w:rPr>
        <w:t>а также культмассовая работа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E02106" w:rsidRPr="00C7405F">
        <w:rPr>
          <w:rFonts w:ascii="Times New Roman" w:hAnsi="Times New Roman"/>
          <w:sz w:val="24"/>
          <w:szCs w:val="24"/>
        </w:rPr>
        <w:t>проходили в условиях корон</w:t>
      </w:r>
      <w:r w:rsidR="00CC77BF">
        <w:rPr>
          <w:rFonts w:ascii="Times New Roman" w:hAnsi="Times New Roman"/>
          <w:sz w:val="24"/>
          <w:szCs w:val="24"/>
        </w:rPr>
        <w:t>а</w:t>
      </w:r>
      <w:r w:rsidR="00E02106" w:rsidRPr="00C7405F">
        <w:rPr>
          <w:rFonts w:ascii="Times New Roman" w:hAnsi="Times New Roman"/>
          <w:sz w:val="24"/>
          <w:szCs w:val="24"/>
        </w:rPr>
        <w:t>вирусных ограничений. Предоставлены путев</w:t>
      </w:r>
      <w:r w:rsidR="00CC77BF">
        <w:rPr>
          <w:rFonts w:ascii="Times New Roman" w:hAnsi="Times New Roman"/>
          <w:sz w:val="24"/>
          <w:szCs w:val="24"/>
        </w:rPr>
        <w:t>к</w:t>
      </w:r>
      <w:r w:rsidR="00E02106" w:rsidRPr="00C7405F">
        <w:rPr>
          <w:rFonts w:ascii="Times New Roman" w:hAnsi="Times New Roman"/>
          <w:sz w:val="24"/>
          <w:szCs w:val="24"/>
        </w:rPr>
        <w:t>и в санаторий «Дон» г.</w:t>
      </w:r>
      <w:r w:rsidR="00CC77BF">
        <w:rPr>
          <w:rFonts w:ascii="Times New Roman" w:hAnsi="Times New Roman"/>
          <w:sz w:val="24"/>
          <w:szCs w:val="24"/>
        </w:rPr>
        <w:t xml:space="preserve"> </w:t>
      </w:r>
      <w:r w:rsidR="00E02106" w:rsidRPr="00C7405F">
        <w:rPr>
          <w:rFonts w:ascii="Times New Roman" w:hAnsi="Times New Roman"/>
          <w:sz w:val="24"/>
          <w:szCs w:val="24"/>
        </w:rPr>
        <w:t>Пятигорска согласно квоте с 50% скидкой,</w:t>
      </w:r>
      <w:r>
        <w:rPr>
          <w:rFonts w:ascii="Times New Roman" w:hAnsi="Times New Roman"/>
          <w:sz w:val="24"/>
          <w:szCs w:val="24"/>
        </w:rPr>
        <w:t xml:space="preserve"> </w:t>
      </w:r>
      <w:r w:rsidR="00E02106" w:rsidRPr="00C7405F">
        <w:rPr>
          <w:rFonts w:ascii="Times New Roman" w:hAnsi="Times New Roman"/>
          <w:sz w:val="24"/>
          <w:szCs w:val="24"/>
        </w:rPr>
        <w:t>санаторно-курортные путевки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89" w:rsidRPr="00C7405F">
        <w:rPr>
          <w:rFonts w:ascii="Times New Roman" w:hAnsi="Times New Roman"/>
          <w:sz w:val="24"/>
          <w:szCs w:val="24"/>
        </w:rPr>
        <w:t>по договорам Областного комитета Профсоюза, поездки выходного дня. Однако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89" w:rsidRPr="00C7405F">
        <w:rPr>
          <w:rFonts w:ascii="Times New Roman" w:hAnsi="Times New Roman"/>
          <w:sz w:val="24"/>
          <w:szCs w:val="24"/>
        </w:rPr>
        <w:t>количество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89" w:rsidRPr="00C7405F">
        <w:rPr>
          <w:rFonts w:ascii="Times New Roman" w:hAnsi="Times New Roman"/>
          <w:sz w:val="24"/>
          <w:szCs w:val="24"/>
        </w:rPr>
        <w:t>желающих приобрести их значительно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89" w:rsidRPr="00C7405F">
        <w:rPr>
          <w:rFonts w:ascii="Times New Roman" w:hAnsi="Times New Roman"/>
          <w:sz w:val="24"/>
          <w:szCs w:val="24"/>
        </w:rPr>
        <w:t xml:space="preserve">сократилось. </w:t>
      </w:r>
    </w:p>
    <w:p w14:paraId="25B883FF" w14:textId="77777777" w:rsidR="002663C5" w:rsidRPr="00C7405F" w:rsidRDefault="002663C5" w:rsidP="00C7405F">
      <w:pPr>
        <w:tabs>
          <w:tab w:val="left" w:pos="336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0BCA9F" w14:textId="47C5A1BD" w:rsidR="00721CD3" w:rsidRPr="00C7405F" w:rsidRDefault="002663C5" w:rsidP="00C7405F">
      <w:pPr>
        <w:tabs>
          <w:tab w:val="left" w:pos="336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7405F">
        <w:rPr>
          <w:rFonts w:ascii="Times New Roman" w:hAnsi="Times New Roman"/>
          <w:sz w:val="24"/>
          <w:szCs w:val="24"/>
        </w:rPr>
        <w:t>Председатель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Присяжн</w:t>
      </w:r>
      <w:r w:rsidR="00CC77BF">
        <w:rPr>
          <w:rFonts w:ascii="Times New Roman" w:hAnsi="Times New Roman"/>
          <w:sz w:val="24"/>
          <w:szCs w:val="24"/>
        </w:rPr>
        <w:t>а</w:t>
      </w:r>
      <w:r w:rsidRPr="00C7405F">
        <w:rPr>
          <w:rFonts w:ascii="Times New Roman" w:hAnsi="Times New Roman"/>
          <w:sz w:val="24"/>
          <w:szCs w:val="24"/>
        </w:rPr>
        <w:t>я</w:t>
      </w:r>
      <w:r w:rsidR="00DE4352">
        <w:rPr>
          <w:rFonts w:ascii="Times New Roman" w:hAnsi="Times New Roman"/>
          <w:sz w:val="24"/>
          <w:szCs w:val="24"/>
        </w:rPr>
        <w:t xml:space="preserve"> </w:t>
      </w:r>
      <w:r w:rsidRPr="00C7405F">
        <w:rPr>
          <w:rFonts w:ascii="Times New Roman" w:hAnsi="Times New Roman"/>
          <w:sz w:val="24"/>
          <w:szCs w:val="24"/>
        </w:rPr>
        <w:t>Г.П.</w:t>
      </w:r>
    </w:p>
    <w:sectPr w:rsidR="00721CD3" w:rsidRPr="00C7405F" w:rsidSect="00175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53E2" w14:textId="77777777" w:rsidR="00F93B56" w:rsidRDefault="00F93B56" w:rsidP="00683E7B">
      <w:pPr>
        <w:spacing w:after="0" w:line="240" w:lineRule="auto"/>
      </w:pPr>
      <w:r>
        <w:separator/>
      </w:r>
    </w:p>
  </w:endnote>
  <w:endnote w:type="continuationSeparator" w:id="0">
    <w:p w14:paraId="5A70D166" w14:textId="77777777" w:rsidR="00F93B56" w:rsidRDefault="00F93B56" w:rsidP="0068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BE35" w14:textId="77777777" w:rsidR="00683E7B" w:rsidRDefault="00683E7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FE0" w14:textId="77777777" w:rsidR="00683E7B" w:rsidRDefault="00683E7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FFC3" w14:textId="77777777" w:rsidR="00683E7B" w:rsidRDefault="00683E7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DB43" w14:textId="77777777" w:rsidR="00F93B56" w:rsidRDefault="00F93B56" w:rsidP="00683E7B">
      <w:pPr>
        <w:spacing w:after="0" w:line="240" w:lineRule="auto"/>
      </w:pPr>
      <w:r>
        <w:separator/>
      </w:r>
    </w:p>
  </w:footnote>
  <w:footnote w:type="continuationSeparator" w:id="0">
    <w:p w14:paraId="38829F78" w14:textId="77777777" w:rsidR="00F93B56" w:rsidRDefault="00F93B56" w:rsidP="0068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600B" w14:textId="77777777" w:rsidR="00683E7B" w:rsidRDefault="00683E7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E82C" w14:textId="77777777" w:rsidR="00683E7B" w:rsidRDefault="00683E7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3111" w14:textId="77777777" w:rsidR="00683E7B" w:rsidRDefault="00683E7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F7"/>
    <w:rsid w:val="00017CEC"/>
    <w:rsid w:val="000201F7"/>
    <w:rsid w:val="000574D1"/>
    <w:rsid w:val="000D350D"/>
    <w:rsid w:val="000E3A7C"/>
    <w:rsid w:val="000F234B"/>
    <w:rsid w:val="001113AF"/>
    <w:rsid w:val="0011250A"/>
    <w:rsid w:val="0016120E"/>
    <w:rsid w:val="001754B1"/>
    <w:rsid w:val="00186A80"/>
    <w:rsid w:val="00196687"/>
    <w:rsid w:val="001C36D9"/>
    <w:rsid w:val="001E375E"/>
    <w:rsid w:val="0020181D"/>
    <w:rsid w:val="0020290F"/>
    <w:rsid w:val="0024781E"/>
    <w:rsid w:val="0025454A"/>
    <w:rsid w:val="002663C5"/>
    <w:rsid w:val="0029395E"/>
    <w:rsid w:val="00293D10"/>
    <w:rsid w:val="002A41FC"/>
    <w:rsid w:val="002A6133"/>
    <w:rsid w:val="002F0441"/>
    <w:rsid w:val="00307897"/>
    <w:rsid w:val="003229C4"/>
    <w:rsid w:val="003240F2"/>
    <w:rsid w:val="003253AE"/>
    <w:rsid w:val="00357152"/>
    <w:rsid w:val="003631E6"/>
    <w:rsid w:val="00372847"/>
    <w:rsid w:val="00381D0A"/>
    <w:rsid w:val="00387473"/>
    <w:rsid w:val="003C60A5"/>
    <w:rsid w:val="003C659F"/>
    <w:rsid w:val="003F585B"/>
    <w:rsid w:val="00411629"/>
    <w:rsid w:val="00437AFE"/>
    <w:rsid w:val="00465189"/>
    <w:rsid w:val="00466A77"/>
    <w:rsid w:val="00470326"/>
    <w:rsid w:val="0048751E"/>
    <w:rsid w:val="004B4F46"/>
    <w:rsid w:val="00541B55"/>
    <w:rsid w:val="005619AF"/>
    <w:rsid w:val="005654AA"/>
    <w:rsid w:val="00580992"/>
    <w:rsid w:val="00584C98"/>
    <w:rsid w:val="005904D7"/>
    <w:rsid w:val="005971E9"/>
    <w:rsid w:val="005A4F9B"/>
    <w:rsid w:val="005E7121"/>
    <w:rsid w:val="00604080"/>
    <w:rsid w:val="00646622"/>
    <w:rsid w:val="00683E7B"/>
    <w:rsid w:val="006848D0"/>
    <w:rsid w:val="006863E5"/>
    <w:rsid w:val="006B3642"/>
    <w:rsid w:val="006C62BA"/>
    <w:rsid w:val="006F581D"/>
    <w:rsid w:val="00717160"/>
    <w:rsid w:val="00721CD3"/>
    <w:rsid w:val="00757113"/>
    <w:rsid w:val="0076336C"/>
    <w:rsid w:val="00782124"/>
    <w:rsid w:val="0078603B"/>
    <w:rsid w:val="007B5521"/>
    <w:rsid w:val="007D1678"/>
    <w:rsid w:val="00806B33"/>
    <w:rsid w:val="008134D1"/>
    <w:rsid w:val="00822D06"/>
    <w:rsid w:val="00835022"/>
    <w:rsid w:val="0086184A"/>
    <w:rsid w:val="008C3BDF"/>
    <w:rsid w:val="008D121C"/>
    <w:rsid w:val="008E6A49"/>
    <w:rsid w:val="00915AD9"/>
    <w:rsid w:val="00925E68"/>
    <w:rsid w:val="0096078A"/>
    <w:rsid w:val="009B085B"/>
    <w:rsid w:val="009B0C46"/>
    <w:rsid w:val="009B316D"/>
    <w:rsid w:val="009D2D81"/>
    <w:rsid w:val="009F377B"/>
    <w:rsid w:val="00A03534"/>
    <w:rsid w:val="00A1453C"/>
    <w:rsid w:val="00A17C99"/>
    <w:rsid w:val="00A21DE2"/>
    <w:rsid w:val="00A33B60"/>
    <w:rsid w:val="00A505E3"/>
    <w:rsid w:val="00A54F0A"/>
    <w:rsid w:val="00A92908"/>
    <w:rsid w:val="00AC6189"/>
    <w:rsid w:val="00AC62E3"/>
    <w:rsid w:val="00AD6A9A"/>
    <w:rsid w:val="00B30606"/>
    <w:rsid w:val="00B51C1D"/>
    <w:rsid w:val="00B56F09"/>
    <w:rsid w:val="00BE0882"/>
    <w:rsid w:val="00C021ED"/>
    <w:rsid w:val="00C400D3"/>
    <w:rsid w:val="00C7405F"/>
    <w:rsid w:val="00C927A6"/>
    <w:rsid w:val="00CC1C3C"/>
    <w:rsid w:val="00CC77BF"/>
    <w:rsid w:val="00CD1888"/>
    <w:rsid w:val="00CF4DC1"/>
    <w:rsid w:val="00D036CE"/>
    <w:rsid w:val="00D21676"/>
    <w:rsid w:val="00D44746"/>
    <w:rsid w:val="00DA5918"/>
    <w:rsid w:val="00DA5F0B"/>
    <w:rsid w:val="00DE4352"/>
    <w:rsid w:val="00DE5242"/>
    <w:rsid w:val="00E003FF"/>
    <w:rsid w:val="00E02106"/>
    <w:rsid w:val="00E314F0"/>
    <w:rsid w:val="00E467A4"/>
    <w:rsid w:val="00EF2E7B"/>
    <w:rsid w:val="00EF323A"/>
    <w:rsid w:val="00EF4162"/>
    <w:rsid w:val="00F03632"/>
    <w:rsid w:val="00F03E3B"/>
    <w:rsid w:val="00F12F3A"/>
    <w:rsid w:val="00F27CE8"/>
    <w:rsid w:val="00F349E3"/>
    <w:rsid w:val="00F37144"/>
    <w:rsid w:val="00F56814"/>
    <w:rsid w:val="00F93B56"/>
    <w:rsid w:val="00FA4EA9"/>
    <w:rsid w:val="00FD6BB4"/>
    <w:rsid w:val="00FE2236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E496"/>
  <w15:docId w15:val="{E5EFBC88-74CE-417B-ABC5-D6A04D55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4D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8134D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01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134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D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51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29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3C60A5"/>
  </w:style>
  <w:style w:type="paragraph" w:styleId="a8">
    <w:name w:val="No Spacing"/>
    <w:link w:val="a7"/>
    <w:uiPriority w:val="1"/>
    <w:qFormat/>
    <w:rsid w:val="003C60A5"/>
    <w:pPr>
      <w:spacing w:after="0" w:line="240" w:lineRule="auto"/>
    </w:pPr>
  </w:style>
  <w:style w:type="paragraph" w:styleId="a9">
    <w:name w:val="header"/>
    <w:basedOn w:val="a"/>
    <w:link w:val="aa"/>
    <w:uiPriority w:val="99"/>
    <w:semiHidden/>
    <w:unhideWhenUsed/>
    <w:rsid w:val="00683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83E7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683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83E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E9318-4A7C-4F48-9C1E-570BC205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2582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Ирина</cp:lastModifiedBy>
  <cp:revision>93</cp:revision>
  <cp:lastPrinted>2022-02-13T07:34:00Z</cp:lastPrinted>
  <dcterms:created xsi:type="dcterms:W3CDTF">2022-02-07T10:03:00Z</dcterms:created>
  <dcterms:modified xsi:type="dcterms:W3CDTF">2022-02-13T10:26:00Z</dcterms:modified>
</cp:coreProperties>
</file>