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0385B1" w14:textId="77777777" w:rsidR="00225EDD" w:rsidRPr="00253D35" w:rsidRDefault="005E3BD1" w:rsidP="00B7342E">
      <w:pPr>
        <w:pStyle w:val="32"/>
        <w:widowControl/>
        <w:shd w:val="clear" w:color="auto" w:fill="auto"/>
        <w:ind w:right="20"/>
        <w:rPr>
          <w:rStyle w:val="33"/>
          <w:rFonts w:ascii="Times New Roman" w:hAnsi="Times New Roman" w:cs="Times New Roman"/>
          <w:b/>
          <w:color w:val="auto"/>
          <w:sz w:val="22"/>
          <w:szCs w:val="22"/>
        </w:rPr>
      </w:pPr>
      <w:r w:rsidRPr="00253D35">
        <w:rPr>
          <w:rStyle w:val="33"/>
          <w:rFonts w:ascii="Times New Roman" w:hAnsi="Times New Roman" w:cs="Times New Roman"/>
          <w:b/>
          <w:color w:val="auto"/>
          <w:sz w:val="22"/>
          <w:szCs w:val="22"/>
        </w:rPr>
        <w:t>ОБЩЕРОССИЙСКИЙ</w:t>
      </w:r>
      <w:r w:rsidR="000F5057" w:rsidRPr="00253D35">
        <w:rPr>
          <w:rStyle w:val="33"/>
          <w:rFonts w:ascii="Times New Roman" w:hAnsi="Times New Roman" w:cs="Times New Roman"/>
          <w:b/>
          <w:color w:val="auto"/>
          <w:sz w:val="22"/>
          <w:szCs w:val="22"/>
        </w:rPr>
        <w:t xml:space="preserve"> </w:t>
      </w:r>
    </w:p>
    <w:p w14:paraId="432CA47A" w14:textId="77777777" w:rsidR="006639FA" w:rsidRPr="00253D35" w:rsidRDefault="005E3BD1" w:rsidP="00B7342E">
      <w:pPr>
        <w:pStyle w:val="32"/>
        <w:widowControl/>
        <w:shd w:val="clear" w:color="auto" w:fill="auto"/>
        <w:ind w:right="20"/>
        <w:rPr>
          <w:rStyle w:val="33"/>
          <w:rFonts w:ascii="Times New Roman" w:hAnsi="Times New Roman" w:cs="Times New Roman"/>
          <w:b/>
          <w:color w:val="auto"/>
          <w:sz w:val="22"/>
          <w:szCs w:val="22"/>
        </w:rPr>
      </w:pPr>
      <w:r w:rsidRPr="00253D35">
        <w:rPr>
          <w:rStyle w:val="33"/>
          <w:rFonts w:ascii="Times New Roman" w:hAnsi="Times New Roman" w:cs="Times New Roman"/>
          <w:b/>
          <w:color w:val="auto"/>
          <w:sz w:val="22"/>
          <w:szCs w:val="22"/>
        </w:rPr>
        <w:t>ПРОФСОЮЗ</w:t>
      </w:r>
      <w:r w:rsidR="000F5057" w:rsidRPr="00253D35">
        <w:rPr>
          <w:rStyle w:val="33"/>
          <w:rFonts w:ascii="Times New Roman" w:hAnsi="Times New Roman" w:cs="Times New Roman"/>
          <w:b/>
          <w:color w:val="auto"/>
          <w:sz w:val="22"/>
          <w:szCs w:val="22"/>
        </w:rPr>
        <w:t xml:space="preserve"> </w:t>
      </w:r>
      <w:r w:rsidRPr="00253D35">
        <w:rPr>
          <w:rStyle w:val="33"/>
          <w:rFonts w:ascii="Times New Roman" w:hAnsi="Times New Roman" w:cs="Times New Roman"/>
          <w:b/>
          <w:color w:val="auto"/>
          <w:sz w:val="22"/>
          <w:szCs w:val="22"/>
        </w:rPr>
        <w:t>ОБРАЗОВАНИЯ</w:t>
      </w:r>
      <w:r w:rsidRPr="00253D35">
        <w:rPr>
          <w:rStyle w:val="33"/>
          <w:rFonts w:ascii="Times New Roman" w:hAnsi="Times New Roman" w:cs="Times New Roman"/>
          <w:b/>
          <w:color w:val="auto"/>
          <w:sz w:val="22"/>
          <w:szCs w:val="22"/>
        </w:rPr>
        <w:br/>
      </w:r>
      <w:r w:rsidR="00453F3E" w:rsidRPr="00253D35">
        <w:rPr>
          <w:rStyle w:val="33"/>
          <w:rFonts w:ascii="Times New Roman" w:hAnsi="Times New Roman" w:cs="Times New Roman"/>
          <w:b/>
          <w:color w:val="auto"/>
          <w:sz w:val="22"/>
          <w:szCs w:val="22"/>
        </w:rPr>
        <w:t>РОСТОВСКАЯ</w:t>
      </w:r>
      <w:r w:rsidRPr="00253D35">
        <w:rPr>
          <w:rStyle w:val="33"/>
          <w:rFonts w:ascii="Times New Roman" w:hAnsi="Times New Roman" w:cs="Times New Roman"/>
          <w:b/>
          <w:color w:val="auto"/>
          <w:sz w:val="22"/>
          <w:szCs w:val="22"/>
        </w:rPr>
        <w:t xml:space="preserve"> ОБЛАСТНАЯ ОРГАНИЗАЦИЯ</w:t>
      </w:r>
    </w:p>
    <w:p w14:paraId="22AEB99C" w14:textId="77777777" w:rsidR="008D2747" w:rsidRPr="00253D35" w:rsidRDefault="008D2747" w:rsidP="00B7342E">
      <w:pPr>
        <w:pStyle w:val="32"/>
        <w:widowControl/>
        <w:shd w:val="clear" w:color="auto" w:fill="auto"/>
        <w:ind w:right="20"/>
        <w:rPr>
          <w:rStyle w:val="33"/>
          <w:rFonts w:ascii="Times New Roman" w:hAnsi="Times New Roman" w:cs="Times New Roman"/>
          <w:b/>
          <w:color w:val="auto"/>
          <w:sz w:val="22"/>
          <w:szCs w:val="22"/>
        </w:rPr>
      </w:pPr>
    </w:p>
    <w:p w14:paraId="24134E9F" w14:textId="77777777" w:rsidR="00253D35" w:rsidRDefault="00253D35" w:rsidP="00FA0441">
      <w:pPr>
        <w:widowControl/>
        <w:rPr>
          <w:rFonts w:ascii="Times New Roman" w:hAnsi="Times New Roman" w:cs="Times New Roman"/>
          <w:color w:val="auto"/>
          <w:sz w:val="2"/>
          <w:szCs w:val="2"/>
        </w:rPr>
      </w:pPr>
    </w:p>
    <w:p w14:paraId="13BBDF0A" w14:textId="77777777" w:rsidR="00253D35" w:rsidRDefault="00253D35" w:rsidP="00FA0441">
      <w:pPr>
        <w:widowControl/>
        <w:rPr>
          <w:rFonts w:ascii="Times New Roman" w:hAnsi="Times New Roman" w:cs="Times New Roman"/>
          <w:color w:val="auto"/>
          <w:sz w:val="2"/>
          <w:szCs w:val="2"/>
        </w:rPr>
      </w:pPr>
    </w:p>
    <w:p w14:paraId="29683BBB" w14:textId="77777777" w:rsidR="00253D35" w:rsidRDefault="00253D35" w:rsidP="00FA0441">
      <w:pPr>
        <w:widowControl/>
        <w:rPr>
          <w:rFonts w:ascii="Times New Roman" w:hAnsi="Times New Roman" w:cs="Times New Roman"/>
          <w:color w:val="auto"/>
          <w:sz w:val="2"/>
          <w:szCs w:val="2"/>
        </w:rPr>
      </w:pPr>
    </w:p>
    <w:p w14:paraId="1EC83826" w14:textId="77777777" w:rsidR="00253D35" w:rsidRDefault="00253D35" w:rsidP="00FA0441">
      <w:pPr>
        <w:widowControl/>
        <w:rPr>
          <w:rFonts w:ascii="Times New Roman" w:hAnsi="Times New Roman" w:cs="Times New Roman"/>
          <w:color w:val="auto"/>
          <w:sz w:val="2"/>
          <w:szCs w:val="2"/>
        </w:rPr>
      </w:pPr>
    </w:p>
    <w:p w14:paraId="021EBAA9" w14:textId="77777777" w:rsidR="00253D35" w:rsidRDefault="00253D35" w:rsidP="00FA0441">
      <w:pPr>
        <w:widowControl/>
        <w:rPr>
          <w:rFonts w:ascii="Times New Roman" w:hAnsi="Times New Roman" w:cs="Times New Roman"/>
          <w:color w:val="auto"/>
          <w:sz w:val="2"/>
          <w:szCs w:val="2"/>
        </w:rPr>
      </w:pPr>
    </w:p>
    <w:p w14:paraId="6FEBA95A" w14:textId="77777777" w:rsidR="00253D35" w:rsidRDefault="00253D35" w:rsidP="00FA0441">
      <w:pPr>
        <w:widowControl/>
        <w:rPr>
          <w:rFonts w:ascii="Times New Roman" w:hAnsi="Times New Roman" w:cs="Times New Roman"/>
          <w:color w:val="auto"/>
          <w:sz w:val="2"/>
          <w:szCs w:val="2"/>
        </w:rPr>
      </w:pPr>
    </w:p>
    <w:p w14:paraId="3ECCD83C" w14:textId="77777777" w:rsidR="006639FA" w:rsidRPr="006732E4" w:rsidRDefault="00732888" w:rsidP="00FA0441">
      <w:pPr>
        <w:widowControl/>
        <w:rPr>
          <w:rFonts w:ascii="Times New Roman" w:hAnsi="Times New Roman" w:cs="Times New Roman"/>
          <w:color w:val="auto"/>
          <w:sz w:val="2"/>
          <w:szCs w:val="2"/>
        </w:rPr>
      </w:pPr>
      <w:r>
        <w:rPr>
          <w:rFonts w:ascii="Times New Roman" w:hAnsi="Times New Roman" w:cs="Times New Roman"/>
          <w:noProof/>
          <w:color w:val="auto"/>
          <w:lang w:bidi="ar-SA"/>
        </w:rPr>
        <w:drawing>
          <wp:anchor distT="0" distB="0" distL="114300" distR="114300" simplePos="0" relativeHeight="377505572" behindDoc="0" locked="0" layoutInCell="1" allowOverlap="1" wp14:anchorId="1A5EB1BB" wp14:editId="3DD50A02">
            <wp:simplePos x="0" y="0"/>
            <wp:positionH relativeFrom="column">
              <wp:posOffset>1523365</wp:posOffset>
            </wp:positionH>
            <wp:positionV relativeFrom="paragraph">
              <wp:align>top</wp:align>
            </wp:positionV>
            <wp:extent cx="638810" cy="736600"/>
            <wp:effectExtent l="19050" t="0" r="8890" b="0"/>
            <wp:wrapSquare wrapText="bothSides"/>
            <wp:docPr id="4" name="Рисунок 1"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8810" cy="736600"/>
                    </a:xfrm>
                    <a:prstGeom prst="rect">
                      <a:avLst/>
                    </a:prstGeom>
                    <a:noFill/>
                    <a:ln>
                      <a:noFill/>
                    </a:ln>
                  </pic:spPr>
                </pic:pic>
              </a:graphicData>
            </a:graphic>
          </wp:anchor>
        </w:drawing>
      </w:r>
      <w:r w:rsidR="00FA0441">
        <w:rPr>
          <w:rFonts w:ascii="Times New Roman" w:hAnsi="Times New Roman" w:cs="Times New Roman"/>
          <w:color w:val="auto"/>
          <w:sz w:val="2"/>
          <w:szCs w:val="2"/>
        </w:rPr>
        <w:br w:type="textWrapping" w:clear="all"/>
      </w:r>
    </w:p>
    <w:p w14:paraId="53904DFD" w14:textId="77777777" w:rsidR="006639FA" w:rsidRPr="006732E4" w:rsidRDefault="006639FA" w:rsidP="00B7342E">
      <w:pPr>
        <w:widowControl/>
        <w:rPr>
          <w:rFonts w:ascii="Times New Roman" w:hAnsi="Times New Roman" w:cs="Times New Roman"/>
          <w:color w:val="auto"/>
          <w:sz w:val="2"/>
          <w:szCs w:val="2"/>
        </w:rPr>
      </w:pPr>
    </w:p>
    <w:p w14:paraId="620CB4BB" w14:textId="77777777" w:rsidR="00253D35" w:rsidRDefault="005E3BD1" w:rsidP="00253D35">
      <w:pPr>
        <w:pStyle w:val="12"/>
        <w:widowControl/>
        <w:shd w:val="clear" w:color="auto" w:fill="auto"/>
        <w:spacing w:before="240"/>
        <w:ind w:right="40"/>
        <w:rPr>
          <w:rStyle w:val="13"/>
          <w:rFonts w:ascii="Times New Roman" w:hAnsi="Times New Roman" w:cs="Times New Roman"/>
          <w:b/>
          <w:color w:val="auto"/>
          <w:sz w:val="36"/>
          <w:szCs w:val="36"/>
        </w:rPr>
      </w:pPr>
      <w:bookmarkStart w:id="0" w:name="bookmark0"/>
      <w:r w:rsidRPr="00253D35">
        <w:rPr>
          <w:rStyle w:val="13"/>
          <w:rFonts w:ascii="Times New Roman" w:hAnsi="Times New Roman" w:cs="Times New Roman"/>
          <w:b/>
          <w:color w:val="auto"/>
          <w:sz w:val="36"/>
          <w:szCs w:val="36"/>
        </w:rPr>
        <w:t>ОХРАНА ТРУ</w:t>
      </w:r>
      <w:r w:rsidR="00253D35">
        <w:rPr>
          <w:rStyle w:val="13"/>
          <w:rFonts w:ascii="Times New Roman" w:hAnsi="Times New Roman" w:cs="Times New Roman"/>
          <w:b/>
          <w:color w:val="auto"/>
          <w:sz w:val="36"/>
          <w:szCs w:val="36"/>
        </w:rPr>
        <w:t>ДА</w:t>
      </w:r>
    </w:p>
    <w:p w14:paraId="1C7E5143" w14:textId="77777777" w:rsidR="006639FA" w:rsidRPr="00253D35" w:rsidRDefault="005E3BD1" w:rsidP="00253D35">
      <w:pPr>
        <w:pStyle w:val="12"/>
        <w:widowControl/>
        <w:shd w:val="clear" w:color="auto" w:fill="auto"/>
        <w:spacing w:before="240"/>
        <w:ind w:right="40"/>
        <w:rPr>
          <w:rFonts w:ascii="Times New Roman" w:hAnsi="Times New Roman" w:cs="Times New Roman"/>
          <w:b/>
          <w:color w:val="auto"/>
          <w:sz w:val="36"/>
          <w:szCs w:val="36"/>
        </w:rPr>
      </w:pPr>
      <w:r w:rsidRPr="00253D35">
        <w:rPr>
          <w:rStyle w:val="13"/>
          <w:rFonts w:ascii="Times New Roman" w:hAnsi="Times New Roman" w:cs="Times New Roman"/>
          <w:b/>
          <w:color w:val="auto"/>
          <w:sz w:val="36"/>
          <w:szCs w:val="36"/>
        </w:rPr>
        <w:t>В ОБРАЗОВАТЕЛЬНОЙ</w:t>
      </w:r>
      <w:r w:rsidRPr="00253D35">
        <w:rPr>
          <w:rStyle w:val="13"/>
          <w:rFonts w:ascii="Times New Roman" w:hAnsi="Times New Roman" w:cs="Times New Roman"/>
          <w:b/>
          <w:color w:val="auto"/>
          <w:sz w:val="36"/>
          <w:szCs w:val="36"/>
        </w:rPr>
        <w:br/>
        <w:t>ОРГАНИЗАЦИИ</w:t>
      </w:r>
      <w:bookmarkEnd w:id="0"/>
    </w:p>
    <w:p w14:paraId="35003D53" w14:textId="77777777" w:rsidR="00B548F0" w:rsidRDefault="00B548F0" w:rsidP="00B7342E">
      <w:pPr>
        <w:pStyle w:val="42"/>
        <w:widowControl/>
        <w:shd w:val="clear" w:color="auto" w:fill="auto"/>
        <w:spacing w:after="0"/>
        <w:ind w:right="23"/>
        <w:rPr>
          <w:rStyle w:val="43"/>
          <w:b/>
          <w:bCs/>
          <w:iCs/>
          <w:color w:val="auto"/>
        </w:rPr>
      </w:pPr>
      <w:r>
        <w:rPr>
          <w:rStyle w:val="43"/>
          <w:b/>
          <w:bCs/>
          <w:iCs/>
          <w:color w:val="auto"/>
        </w:rPr>
        <w:t>(д</w:t>
      </w:r>
      <w:r w:rsidR="00E1327A" w:rsidRPr="006732E4">
        <w:rPr>
          <w:rStyle w:val="43"/>
          <w:b/>
          <w:bCs/>
          <w:iCs/>
          <w:color w:val="auto"/>
        </w:rPr>
        <w:t xml:space="preserve">окументированная информация </w:t>
      </w:r>
    </w:p>
    <w:p w14:paraId="653D65A7" w14:textId="77777777" w:rsidR="00453F3E" w:rsidRPr="006732E4" w:rsidRDefault="00E1327A" w:rsidP="00B7342E">
      <w:pPr>
        <w:pStyle w:val="42"/>
        <w:widowControl/>
        <w:shd w:val="clear" w:color="auto" w:fill="auto"/>
        <w:spacing w:after="0"/>
        <w:ind w:right="23"/>
        <w:rPr>
          <w:rStyle w:val="43"/>
          <w:b/>
          <w:bCs/>
          <w:iCs/>
          <w:color w:val="auto"/>
        </w:rPr>
      </w:pPr>
      <w:r w:rsidRPr="006732E4">
        <w:rPr>
          <w:rStyle w:val="43"/>
          <w:b/>
          <w:bCs/>
          <w:iCs/>
          <w:color w:val="auto"/>
        </w:rPr>
        <w:t>по охране труда</w:t>
      </w:r>
      <w:r w:rsidR="00436905">
        <w:rPr>
          <w:rStyle w:val="43"/>
          <w:b/>
          <w:bCs/>
          <w:iCs/>
          <w:color w:val="auto"/>
        </w:rPr>
        <w:t xml:space="preserve"> </w:t>
      </w:r>
      <w:r w:rsidR="00B50A33" w:rsidRPr="006732E4">
        <w:rPr>
          <w:rStyle w:val="43"/>
          <w:b/>
          <w:bCs/>
          <w:iCs/>
          <w:color w:val="auto"/>
        </w:rPr>
        <w:t>работодателя</w:t>
      </w:r>
      <w:r w:rsidR="00B50A33">
        <w:rPr>
          <w:rStyle w:val="43"/>
          <w:b/>
          <w:bCs/>
          <w:iCs/>
          <w:color w:val="auto"/>
        </w:rPr>
        <w:t>)</w:t>
      </w:r>
    </w:p>
    <w:p w14:paraId="7F71A2F6" w14:textId="77777777" w:rsidR="00436905" w:rsidRDefault="00436905" w:rsidP="00B7342E">
      <w:pPr>
        <w:pStyle w:val="42"/>
        <w:widowControl/>
        <w:shd w:val="clear" w:color="auto" w:fill="auto"/>
        <w:spacing w:after="0" w:line="240" w:lineRule="auto"/>
        <w:ind w:right="23"/>
        <w:rPr>
          <w:rStyle w:val="43"/>
          <w:bCs/>
          <w:i/>
          <w:iCs/>
          <w:color w:val="auto"/>
        </w:rPr>
      </w:pPr>
    </w:p>
    <w:p w14:paraId="4585BBC4" w14:textId="77777777" w:rsidR="006D723D" w:rsidRPr="006732E4" w:rsidRDefault="005E3BD1" w:rsidP="00B7342E">
      <w:pPr>
        <w:pStyle w:val="42"/>
        <w:widowControl/>
        <w:shd w:val="clear" w:color="auto" w:fill="auto"/>
        <w:suppressAutoHyphens/>
        <w:spacing w:after="0" w:line="240" w:lineRule="auto"/>
        <w:ind w:right="23"/>
        <w:rPr>
          <w:rStyle w:val="63"/>
          <w:b/>
          <w:bCs/>
          <w:color w:val="auto"/>
        </w:rPr>
      </w:pPr>
      <w:r w:rsidRPr="006732E4">
        <w:rPr>
          <w:rStyle w:val="43"/>
          <w:bCs/>
          <w:i/>
          <w:iCs/>
          <w:color w:val="auto"/>
        </w:rPr>
        <w:t>Информационно-методическое пособие</w:t>
      </w:r>
      <w:r w:rsidRPr="006732E4">
        <w:rPr>
          <w:rStyle w:val="43"/>
          <w:bCs/>
          <w:i/>
          <w:iCs/>
          <w:color w:val="auto"/>
        </w:rPr>
        <w:br/>
        <w:t xml:space="preserve">для </w:t>
      </w:r>
      <w:r w:rsidR="00453F3E" w:rsidRPr="006732E4">
        <w:rPr>
          <w:rStyle w:val="43"/>
          <w:bCs/>
          <w:i/>
          <w:iCs/>
          <w:color w:val="auto"/>
        </w:rPr>
        <w:t xml:space="preserve">председателей профсоюзных организаций, внештатных технических инспекторов труда, уполномоченных по охране труда, </w:t>
      </w:r>
      <w:r w:rsidRPr="006732E4">
        <w:rPr>
          <w:rStyle w:val="43"/>
          <w:bCs/>
          <w:i/>
          <w:iCs/>
          <w:color w:val="auto"/>
        </w:rPr>
        <w:t>руководите</w:t>
      </w:r>
      <w:r w:rsidR="00453F3E" w:rsidRPr="006732E4">
        <w:rPr>
          <w:rStyle w:val="43"/>
          <w:bCs/>
          <w:i/>
          <w:iCs/>
          <w:color w:val="auto"/>
        </w:rPr>
        <w:t>лей образовательных организаций</w:t>
      </w:r>
      <w:r w:rsidRPr="006732E4">
        <w:rPr>
          <w:rStyle w:val="43"/>
          <w:bCs/>
          <w:i/>
          <w:iCs/>
          <w:color w:val="auto"/>
        </w:rPr>
        <w:br/>
      </w:r>
    </w:p>
    <w:p w14:paraId="3681268B" w14:textId="77777777" w:rsidR="00436905" w:rsidRDefault="00453F3E" w:rsidP="00B7342E">
      <w:pPr>
        <w:pStyle w:val="62"/>
        <w:widowControl/>
        <w:shd w:val="clear" w:color="auto" w:fill="auto"/>
        <w:suppressAutoHyphens/>
        <w:spacing w:before="0" w:after="0" w:line="280" w:lineRule="exact"/>
        <w:ind w:right="20"/>
        <w:rPr>
          <w:color w:val="auto"/>
          <w:sz w:val="24"/>
          <w:szCs w:val="24"/>
        </w:rPr>
      </w:pPr>
      <w:r w:rsidRPr="006732E4">
        <w:rPr>
          <w:rStyle w:val="63"/>
          <w:bCs/>
          <w:color w:val="auto"/>
          <w:sz w:val="24"/>
          <w:szCs w:val="24"/>
        </w:rPr>
        <w:t>Ростов-на-Дону</w:t>
      </w:r>
    </w:p>
    <w:p w14:paraId="13B08242" w14:textId="77777777" w:rsidR="00B548F0" w:rsidRPr="00347A36" w:rsidRDefault="005E3BD1" w:rsidP="00347A36">
      <w:pPr>
        <w:pStyle w:val="62"/>
        <w:widowControl/>
        <w:shd w:val="clear" w:color="auto" w:fill="auto"/>
        <w:spacing w:before="0" w:after="0" w:line="280" w:lineRule="exact"/>
        <w:ind w:right="20"/>
        <w:rPr>
          <w:rStyle w:val="63"/>
          <w:b/>
          <w:bCs/>
          <w:color w:val="auto"/>
          <w:sz w:val="24"/>
          <w:szCs w:val="24"/>
        </w:rPr>
      </w:pPr>
      <w:r w:rsidRPr="006732E4">
        <w:rPr>
          <w:rStyle w:val="63"/>
          <w:bCs/>
          <w:color w:val="auto"/>
          <w:sz w:val="24"/>
          <w:szCs w:val="24"/>
        </w:rPr>
        <w:t>202</w:t>
      </w:r>
      <w:r w:rsidR="00D206F0">
        <w:rPr>
          <w:rStyle w:val="63"/>
          <w:bCs/>
          <w:color w:val="auto"/>
          <w:sz w:val="24"/>
          <w:szCs w:val="24"/>
        </w:rPr>
        <w:t>3</w:t>
      </w:r>
    </w:p>
    <w:p w14:paraId="7581D6B2" w14:textId="77777777" w:rsidR="00B548F0" w:rsidRDefault="00B548F0" w:rsidP="00B7342E">
      <w:pPr>
        <w:pStyle w:val="62"/>
        <w:widowControl/>
        <w:shd w:val="clear" w:color="auto" w:fill="auto"/>
        <w:spacing w:before="0" w:after="0" w:line="280" w:lineRule="exact"/>
        <w:ind w:right="20"/>
        <w:rPr>
          <w:rStyle w:val="63"/>
          <w:bCs/>
          <w:color w:val="auto"/>
          <w:sz w:val="24"/>
          <w:szCs w:val="24"/>
        </w:rPr>
      </w:pPr>
    </w:p>
    <w:p w14:paraId="111657C3" w14:textId="77777777" w:rsidR="00B548F0" w:rsidRPr="00B548F0" w:rsidRDefault="00B548F0" w:rsidP="00B7342E">
      <w:pPr>
        <w:pStyle w:val="62"/>
        <w:widowControl/>
        <w:shd w:val="clear" w:color="auto" w:fill="auto"/>
        <w:spacing w:before="0" w:after="0" w:line="280" w:lineRule="exact"/>
        <w:ind w:right="20"/>
        <w:jc w:val="both"/>
        <w:rPr>
          <w:rStyle w:val="63"/>
          <w:b/>
          <w:bCs/>
          <w:color w:val="auto"/>
          <w:sz w:val="24"/>
          <w:szCs w:val="24"/>
        </w:rPr>
      </w:pPr>
      <w:r w:rsidRPr="00B548F0">
        <w:rPr>
          <w:rStyle w:val="63"/>
          <w:b/>
          <w:bCs/>
          <w:color w:val="auto"/>
          <w:sz w:val="24"/>
          <w:szCs w:val="24"/>
        </w:rPr>
        <w:t>Шишина И.А., Серенко А.Г.</w:t>
      </w:r>
    </w:p>
    <w:p w14:paraId="2131994D" w14:textId="77777777" w:rsidR="00B548F0" w:rsidRDefault="00B548F0" w:rsidP="00B7342E">
      <w:pPr>
        <w:pStyle w:val="62"/>
        <w:widowControl/>
        <w:spacing w:before="0" w:after="0" w:line="240" w:lineRule="auto"/>
        <w:ind w:right="23"/>
        <w:jc w:val="both"/>
        <w:rPr>
          <w:rStyle w:val="63"/>
          <w:bCs/>
          <w:color w:val="auto"/>
          <w:sz w:val="24"/>
          <w:szCs w:val="24"/>
        </w:rPr>
      </w:pPr>
      <w:r w:rsidRPr="00B548F0">
        <w:rPr>
          <w:rStyle w:val="63"/>
          <w:bCs/>
          <w:color w:val="auto"/>
          <w:sz w:val="24"/>
          <w:szCs w:val="24"/>
        </w:rPr>
        <w:t>Охрана труда в образовательной организации</w:t>
      </w:r>
      <w:r w:rsidR="00365C96">
        <w:rPr>
          <w:rStyle w:val="63"/>
          <w:bCs/>
          <w:color w:val="auto"/>
          <w:sz w:val="24"/>
          <w:szCs w:val="24"/>
        </w:rPr>
        <w:t xml:space="preserve"> </w:t>
      </w:r>
      <w:r w:rsidRPr="00B548F0">
        <w:rPr>
          <w:rStyle w:val="63"/>
          <w:bCs/>
          <w:color w:val="auto"/>
          <w:sz w:val="24"/>
          <w:szCs w:val="24"/>
        </w:rPr>
        <w:t>(</w:t>
      </w:r>
      <w:r>
        <w:rPr>
          <w:rStyle w:val="63"/>
          <w:bCs/>
          <w:color w:val="auto"/>
          <w:sz w:val="24"/>
          <w:szCs w:val="24"/>
        </w:rPr>
        <w:t>д</w:t>
      </w:r>
      <w:r w:rsidRPr="00B548F0">
        <w:rPr>
          <w:rStyle w:val="63"/>
          <w:bCs/>
          <w:color w:val="auto"/>
          <w:sz w:val="24"/>
          <w:szCs w:val="24"/>
        </w:rPr>
        <w:t>окументированная информация по охране труда</w:t>
      </w:r>
      <w:r w:rsidR="00436905">
        <w:rPr>
          <w:rStyle w:val="63"/>
          <w:bCs/>
          <w:color w:val="auto"/>
          <w:sz w:val="24"/>
          <w:szCs w:val="24"/>
        </w:rPr>
        <w:t xml:space="preserve"> </w:t>
      </w:r>
      <w:r w:rsidR="00B50A33" w:rsidRPr="00B548F0">
        <w:rPr>
          <w:rStyle w:val="63"/>
          <w:bCs/>
          <w:color w:val="auto"/>
          <w:sz w:val="24"/>
          <w:szCs w:val="24"/>
        </w:rPr>
        <w:t>работодателя</w:t>
      </w:r>
      <w:r w:rsidRPr="00B548F0">
        <w:rPr>
          <w:rStyle w:val="63"/>
          <w:bCs/>
          <w:color w:val="auto"/>
          <w:sz w:val="24"/>
          <w:szCs w:val="24"/>
        </w:rPr>
        <w:t>)</w:t>
      </w:r>
      <w:r>
        <w:rPr>
          <w:rStyle w:val="63"/>
          <w:bCs/>
          <w:color w:val="auto"/>
          <w:sz w:val="24"/>
          <w:szCs w:val="24"/>
        </w:rPr>
        <w:t xml:space="preserve">. </w:t>
      </w:r>
      <w:r w:rsidR="002C2D71">
        <w:rPr>
          <w:rStyle w:val="63"/>
          <w:bCs/>
          <w:color w:val="auto"/>
          <w:sz w:val="24"/>
          <w:szCs w:val="24"/>
        </w:rPr>
        <w:t>Информационно-методическое пособие</w:t>
      </w:r>
      <w:r>
        <w:rPr>
          <w:rStyle w:val="63"/>
          <w:bCs/>
          <w:color w:val="auto"/>
          <w:sz w:val="24"/>
          <w:szCs w:val="24"/>
        </w:rPr>
        <w:t xml:space="preserve"> / Ираида Анатольевна Шишина, Алексей Геннад</w:t>
      </w:r>
      <w:r w:rsidR="00365C96">
        <w:rPr>
          <w:rStyle w:val="63"/>
          <w:bCs/>
          <w:color w:val="auto"/>
          <w:sz w:val="24"/>
          <w:szCs w:val="24"/>
        </w:rPr>
        <w:t>ье</w:t>
      </w:r>
      <w:r>
        <w:rPr>
          <w:rStyle w:val="63"/>
          <w:bCs/>
          <w:color w:val="auto"/>
          <w:sz w:val="24"/>
          <w:szCs w:val="24"/>
        </w:rPr>
        <w:t>вич Серенко. –</w:t>
      </w:r>
      <w:r w:rsidR="009E6481">
        <w:rPr>
          <w:rStyle w:val="63"/>
          <w:bCs/>
          <w:color w:val="auto"/>
          <w:sz w:val="24"/>
          <w:szCs w:val="24"/>
        </w:rPr>
        <w:t xml:space="preserve"> </w:t>
      </w:r>
      <w:r>
        <w:rPr>
          <w:rStyle w:val="63"/>
          <w:bCs/>
          <w:color w:val="auto"/>
          <w:sz w:val="24"/>
          <w:szCs w:val="24"/>
        </w:rPr>
        <w:t xml:space="preserve">Ростов-на-Дону: </w:t>
      </w:r>
      <w:r w:rsidR="00FC659D" w:rsidRPr="00FC659D">
        <w:rPr>
          <w:rStyle w:val="63"/>
          <w:bCs/>
          <w:color w:val="auto"/>
          <w:sz w:val="24"/>
          <w:szCs w:val="24"/>
        </w:rPr>
        <w:t>РОО Общероссийского Профсоюза образования</w:t>
      </w:r>
      <w:r w:rsidR="00B471EF">
        <w:rPr>
          <w:rStyle w:val="63"/>
          <w:bCs/>
          <w:color w:val="auto"/>
          <w:sz w:val="24"/>
          <w:szCs w:val="24"/>
        </w:rPr>
        <w:t xml:space="preserve"> - 2023.-</w:t>
      </w:r>
      <w:r w:rsidR="00E30B08">
        <w:rPr>
          <w:rStyle w:val="63"/>
          <w:bCs/>
          <w:color w:val="auto"/>
          <w:sz w:val="24"/>
          <w:szCs w:val="24"/>
        </w:rPr>
        <w:t>2</w:t>
      </w:r>
      <w:r w:rsidR="00D206F0">
        <w:rPr>
          <w:rStyle w:val="63"/>
          <w:bCs/>
          <w:color w:val="auto"/>
          <w:sz w:val="24"/>
          <w:szCs w:val="24"/>
        </w:rPr>
        <w:t>22</w:t>
      </w:r>
      <w:r w:rsidR="00B471EF" w:rsidRPr="009E6481">
        <w:rPr>
          <w:rStyle w:val="63"/>
          <w:bCs/>
          <w:color w:val="auto"/>
          <w:sz w:val="24"/>
          <w:szCs w:val="24"/>
        </w:rPr>
        <w:t xml:space="preserve"> с.</w:t>
      </w:r>
    </w:p>
    <w:p w14:paraId="06D2E110" w14:textId="77777777" w:rsidR="00B548F0" w:rsidRDefault="00B548F0" w:rsidP="00B7342E">
      <w:pPr>
        <w:pStyle w:val="62"/>
        <w:widowControl/>
        <w:spacing w:before="0" w:after="0" w:line="240" w:lineRule="auto"/>
        <w:ind w:right="23"/>
        <w:jc w:val="both"/>
        <w:rPr>
          <w:rStyle w:val="63"/>
          <w:bCs/>
          <w:color w:val="auto"/>
          <w:sz w:val="24"/>
          <w:szCs w:val="24"/>
        </w:rPr>
      </w:pPr>
    </w:p>
    <w:p w14:paraId="6310DE3B" w14:textId="77777777" w:rsidR="00B471EF" w:rsidRPr="00347A36" w:rsidRDefault="00B548F0" w:rsidP="00347A36">
      <w:pPr>
        <w:pStyle w:val="62"/>
        <w:widowControl/>
        <w:spacing w:before="0" w:after="0" w:line="240" w:lineRule="auto"/>
        <w:ind w:right="23"/>
        <w:jc w:val="both"/>
        <w:rPr>
          <w:rStyle w:val="63"/>
          <w:bCs/>
          <w:color w:val="000000" w:themeColor="text1"/>
          <w:sz w:val="24"/>
          <w:szCs w:val="24"/>
        </w:rPr>
      </w:pPr>
      <w:r w:rsidRPr="004C24D5">
        <w:rPr>
          <w:rStyle w:val="63"/>
          <w:bCs/>
          <w:color w:val="000000" w:themeColor="text1"/>
          <w:sz w:val="24"/>
          <w:szCs w:val="24"/>
        </w:rPr>
        <w:t>Настоящее информационно-методическое пособие</w:t>
      </w:r>
      <w:r w:rsidR="00436905" w:rsidRPr="004C24D5">
        <w:rPr>
          <w:rStyle w:val="63"/>
          <w:bCs/>
          <w:color w:val="000000" w:themeColor="text1"/>
          <w:sz w:val="24"/>
          <w:szCs w:val="24"/>
        </w:rPr>
        <w:t xml:space="preserve"> </w:t>
      </w:r>
      <w:r w:rsidRPr="004C24D5">
        <w:rPr>
          <w:rStyle w:val="63"/>
          <w:bCs/>
          <w:color w:val="000000" w:themeColor="text1"/>
          <w:sz w:val="24"/>
          <w:szCs w:val="24"/>
        </w:rPr>
        <w:t>для председателей профсоюзных организаций, внештатных технических инспекторов труда, уполномоченных по охране труда, руководителей образовательных организаций</w:t>
      </w:r>
      <w:r w:rsidR="004C24D5" w:rsidRPr="004C24D5">
        <w:rPr>
          <w:rStyle w:val="63"/>
          <w:bCs/>
          <w:color w:val="000000" w:themeColor="text1"/>
          <w:sz w:val="24"/>
          <w:szCs w:val="24"/>
        </w:rPr>
        <w:t>, специалистов по охране труда, членов комитетов (комиссий) по охране труд</w:t>
      </w:r>
      <w:r w:rsidR="00347A36">
        <w:rPr>
          <w:rStyle w:val="63"/>
          <w:bCs/>
          <w:color w:val="000000" w:themeColor="text1"/>
          <w:sz w:val="24"/>
          <w:szCs w:val="24"/>
        </w:rPr>
        <w:t>а и других заинтересованных лиц</w:t>
      </w:r>
    </w:p>
    <w:p w14:paraId="192A58D9" w14:textId="77777777" w:rsidR="00A47611" w:rsidRDefault="00A47611" w:rsidP="00B7342E">
      <w:pPr>
        <w:pStyle w:val="62"/>
        <w:widowControl/>
        <w:spacing w:before="0" w:after="0" w:line="240" w:lineRule="auto"/>
        <w:ind w:right="23"/>
        <w:jc w:val="left"/>
        <w:rPr>
          <w:rStyle w:val="63"/>
          <w:bCs/>
          <w:color w:val="auto"/>
          <w:sz w:val="24"/>
          <w:szCs w:val="24"/>
        </w:rPr>
      </w:pPr>
    </w:p>
    <w:p w14:paraId="089F4764" w14:textId="77777777" w:rsidR="00A47611" w:rsidRDefault="00A47611" w:rsidP="00B7342E">
      <w:pPr>
        <w:pStyle w:val="62"/>
        <w:widowControl/>
        <w:spacing w:before="0" w:after="0" w:line="240" w:lineRule="auto"/>
        <w:ind w:right="23"/>
        <w:jc w:val="left"/>
        <w:rPr>
          <w:rStyle w:val="63"/>
          <w:bCs/>
          <w:color w:val="auto"/>
          <w:sz w:val="24"/>
          <w:szCs w:val="24"/>
        </w:rPr>
      </w:pPr>
    </w:p>
    <w:p w14:paraId="61827089" w14:textId="77777777" w:rsidR="00B548F0" w:rsidRPr="004C24D5" w:rsidRDefault="00B548F0" w:rsidP="00B7342E">
      <w:pPr>
        <w:widowControl/>
        <w:jc w:val="both"/>
        <w:rPr>
          <w:rStyle w:val="63"/>
          <w:rFonts w:eastAsia="Arial Unicode MS"/>
          <w:b w:val="0"/>
          <w:bCs w:val="0"/>
          <w:sz w:val="24"/>
          <w:szCs w:val="24"/>
        </w:rPr>
      </w:pPr>
      <w:r w:rsidRPr="00D803AE">
        <w:rPr>
          <w:rStyle w:val="63"/>
          <w:rFonts w:eastAsia="Arial Unicode MS"/>
          <w:b w:val="0"/>
          <w:color w:val="auto"/>
          <w:sz w:val="24"/>
          <w:szCs w:val="24"/>
        </w:rPr>
        <w:t xml:space="preserve">При работе над пособием </w:t>
      </w:r>
      <w:r w:rsidR="00B50A33" w:rsidRPr="00D803AE">
        <w:rPr>
          <w:rStyle w:val="63"/>
          <w:rFonts w:eastAsia="Arial Unicode MS"/>
          <w:b w:val="0"/>
          <w:color w:val="auto"/>
          <w:sz w:val="24"/>
          <w:szCs w:val="24"/>
        </w:rPr>
        <w:t xml:space="preserve">использовалась </w:t>
      </w:r>
      <w:r w:rsidRPr="00D803AE">
        <w:rPr>
          <w:rStyle w:val="63"/>
          <w:rFonts w:eastAsia="Arial Unicode MS"/>
          <w:b w:val="0"/>
          <w:color w:val="auto"/>
          <w:sz w:val="24"/>
          <w:szCs w:val="24"/>
        </w:rPr>
        <w:t>справочная правовая систе</w:t>
      </w:r>
      <w:r w:rsidR="00A47611" w:rsidRPr="00D803AE">
        <w:rPr>
          <w:rStyle w:val="63"/>
          <w:rFonts w:eastAsia="Arial Unicode MS"/>
          <w:b w:val="0"/>
          <w:color w:val="auto"/>
          <w:sz w:val="24"/>
          <w:szCs w:val="24"/>
        </w:rPr>
        <w:t>м</w:t>
      </w:r>
      <w:r w:rsidRPr="00D803AE">
        <w:rPr>
          <w:rStyle w:val="63"/>
          <w:rFonts w:eastAsia="Arial Unicode MS"/>
          <w:b w:val="0"/>
          <w:color w:val="auto"/>
          <w:sz w:val="24"/>
          <w:szCs w:val="24"/>
        </w:rPr>
        <w:t>а  «Консультант</w:t>
      </w:r>
      <w:r w:rsidR="00436905" w:rsidRPr="00D803AE">
        <w:rPr>
          <w:rStyle w:val="63"/>
          <w:rFonts w:eastAsia="Arial Unicode MS"/>
          <w:b w:val="0"/>
          <w:color w:val="auto"/>
          <w:sz w:val="24"/>
          <w:szCs w:val="24"/>
        </w:rPr>
        <w:t xml:space="preserve"> </w:t>
      </w:r>
      <w:r w:rsidR="00365C96" w:rsidRPr="00D803AE">
        <w:rPr>
          <w:rStyle w:val="63"/>
          <w:rFonts w:eastAsia="Arial Unicode MS"/>
          <w:b w:val="0"/>
          <w:color w:val="auto"/>
          <w:sz w:val="24"/>
          <w:szCs w:val="24"/>
        </w:rPr>
        <w:t>плюс»</w:t>
      </w:r>
      <w:r w:rsidR="000D781D" w:rsidRPr="00D803AE">
        <w:rPr>
          <w:rStyle w:val="63"/>
          <w:rFonts w:eastAsia="Arial Unicode MS"/>
          <w:b w:val="0"/>
          <w:color w:val="auto"/>
          <w:sz w:val="24"/>
          <w:szCs w:val="24"/>
        </w:rPr>
        <w:t>, Информационные ресурсы Ростовской областной организации Общероссийского Профсоюза образования</w:t>
      </w:r>
      <w:r w:rsidR="00D803AE" w:rsidRPr="00D803AE">
        <w:rPr>
          <w:rStyle w:val="63"/>
          <w:rFonts w:eastAsia="Arial Unicode MS"/>
          <w:b w:val="0"/>
          <w:bCs w:val="0"/>
          <w:color w:val="auto"/>
          <w:sz w:val="24"/>
          <w:szCs w:val="24"/>
        </w:rPr>
        <w:t xml:space="preserve">: </w:t>
      </w:r>
      <w:hyperlink r:id="rId9" w:history="1">
        <w:r w:rsidR="00D803AE" w:rsidRPr="00D803AE">
          <w:rPr>
            <w:rStyle w:val="a3"/>
            <w:rFonts w:ascii="Times New Roman" w:hAnsi="Times New Roman" w:cs="Times New Roman"/>
          </w:rPr>
          <w:t>http://obkomprof.ru/</w:t>
        </w:r>
      </w:hyperlink>
      <w:r w:rsidR="00D803AE">
        <w:rPr>
          <w:rFonts w:ascii="Times New Roman" w:hAnsi="Times New Roman" w:cs="Times New Roman"/>
        </w:rPr>
        <w:t xml:space="preserve">, </w:t>
      </w:r>
      <w:hyperlink r:id="rId10" w:history="1">
        <w:r w:rsidR="00D803AE" w:rsidRPr="00D803AE">
          <w:rPr>
            <w:rStyle w:val="a3"/>
            <w:rFonts w:ascii="Times New Roman" w:hAnsi="Times New Roman" w:cs="Times New Roman"/>
          </w:rPr>
          <w:t>https://t.me/profbilet</w:t>
        </w:r>
      </w:hyperlink>
      <w:r w:rsidR="00D803AE">
        <w:rPr>
          <w:rFonts w:ascii="Times New Roman" w:hAnsi="Times New Roman" w:cs="Times New Roman"/>
        </w:rPr>
        <w:t xml:space="preserve">, </w:t>
      </w:r>
      <w:hyperlink r:id="rId11" w:history="1">
        <w:r w:rsidR="00D803AE" w:rsidRPr="00D803AE">
          <w:rPr>
            <w:rStyle w:val="a3"/>
            <w:rFonts w:ascii="Times New Roman" w:hAnsi="Times New Roman" w:cs="Times New Roman"/>
          </w:rPr>
          <w:t>https://vk.com/obkom61</w:t>
        </w:r>
      </w:hyperlink>
    </w:p>
    <w:p w14:paraId="64243439" w14:textId="77777777" w:rsidR="006639FA" w:rsidRPr="00D11053" w:rsidRDefault="00D11053" w:rsidP="00B7342E">
      <w:pPr>
        <w:pStyle w:val="22"/>
        <w:pageBreakBefore/>
        <w:widowControl/>
        <w:shd w:val="clear" w:color="auto" w:fill="auto"/>
        <w:tabs>
          <w:tab w:val="right" w:leader="dot" w:pos="6738"/>
        </w:tabs>
        <w:spacing w:after="60" w:line="240" w:lineRule="auto"/>
        <w:ind w:firstLine="0"/>
        <w:jc w:val="center"/>
        <w:rPr>
          <w:b/>
          <w:color w:val="auto"/>
          <w:sz w:val="32"/>
        </w:rPr>
      </w:pPr>
      <w:r>
        <w:rPr>
          <w:b/>
          <w:sz w:val="32"/>
        </w:rPr>
        <w:lastRenderedPageBreak/>
        <w:t>СОДЕРЖАНИЕ</w:t>
      </w:r>
    </w:p>
    <w:p w14:paraId="5BF46398" w14:textId="77777777" w:rsidR="00E04922" w:rsidRDefault="00E04922" w:rsidP="00B7342E">
      <w:pPr>
        <w:pStyle w:val="22"/>
        <w:widowControl/>
        <w:shd w:val="clear" w:color="auto" w:fill="auto"/>
        <w:tabs>
          <w:tab w:val="right" w:leader="dot" w:pos="6738"/>
        </w:tabs>
        <w:spacing w:after="60" w:line="240" w:lineRule="auto"/>
        <w:ind w:firstLine="0"/>
        <w:jc w:val="left"/>
        <w:rPr>
          <w:rStyle w:val="23"/>
          <w:b/>
          <w:color w:val="auto"/>
        </w:rPr>
      </w:pPr>
    </w:p>
    <w:tbl>
      <w:tblPr>
        <w:tblStyle w:val="af3"/>
        <w:tblW w:w="689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6"/>
        <w:gridCol w:w="5580"/>
        <w:gridCol w:w="660"/>
      </w:tblGrid>
      <w:tr w:rsidR="00122C9A" w:rsidRPr="005764D2" w14:paraId="7CA11F88" w14:textId="77777777" w:rsidTr="00392409">
        <w:trPr>
          <w:jc w:val="center"/>
        </w:trPr>
        <w:tc>
          <w:tcPr>
            <w:tcW w:w="6236" w:type="dxa"/>
            <w:gridSpan w:val="2"/>
          </w:tcPr>
          <w:p w14:paraId="499DA5D8" w14:textId="77777777" w:rsidR="00122C9A" w:rsidRPr="005764D2" w:rsidRDefault="00122C9A" w:rsidP="00B7342E">
            <w:pPr>
              <w:suppressAutoHyphens/>
              <w:spacing w:after="120"/>
              <w:rPr>
                <w:rFonts w:ascii="Arial" w:hAnsi="Arial" w:cs="Arial"/>
              </w:rPr>
            </w:pPr>
          </w:p>
        </w:tc>
        <w:tc>
          <w:tcPr>
            <w:tcW w:w="660" w:type="dxa"/>
          </w:tcPr>
          <w:p w14:paraId="3FF03153" w14:textId="77777777" w:rsidR="00122C9A" w:rsidRPr="005764D2" w:rsidRDefault="00122C9A" w:rsidP="00B7342E">
            <w:pPr>
              <w:suppressAutoHyphens/>
              <w:spacing w:after="120"/>
              <w:rPr>
                <w:rFonts w:ascii="Arial" w:hAnsi="Arial" w:cs="Arial"/>
              </w:rPr>
            </w:pPr>
            <w:r w:rsidRPr="005764D2">
              <w:rPr>
                <w:rFonts w:ascii="Arial" w:hAnsi="Arial" w:cs="Arial"/>
              </w:rPr>
              <w:t>Стр</w:t>
            </w:r>
            <w:r>
              <w:rPr>
                <w:rFonts w:ascii="Arial" w:hAnsi="Arial" w:cs="Arial"/>
              </w:rPr>
              <w:t>.</w:t>
            </w:r>
          </w:p>
        </w:tc>
      </w:tr>
      <w:tr w:rsidR="00122C9A" w:rsidRPr="005764D2" w14:paraId="729ED5AC" w14:textId="77777777" w:rsidTr="00392409">
        <w:trPr>
          <w:jc w:val="center"/>
        </w:trPr>
        <w:tc>
          <w:tcPr>
            <w:tcW w:w="6236" w:type="dxa"/>
            <w:gridSpan w:val="2"/>
          </w:tcPr>
          <w:p w14:paraId="4C439134" w14:textId="77777777" w:rsidR="00122C9A" w:rsidRPr="00FE40AF" w:rsidRDefault="00122C9A" w:rsidP="00B7342E">
            <w:pPr>
              <w:suppressAutoHyphens/>
              <w:spacing w:after="120"/>
              <w:rPr>
                <w:rFonts w:ascii="Times New Roman" w:hAnsi="Times New Roman" w:cs="Times New Roman"/>
              </w:rPr>
            </w:pPr>
            <w:r w:rsidRPr="00FE40AF">
              <w:rPr>
                <w:rFonts w:ascii="Times New Roman" w:hAnsi="Times New Roman" w:cs="Times New Roman"/>
              </w:rPr>
              <w:t>Содержание…………………………………………………</w:t>
            </w:r>
            <w:proofErr w:type="gramStart"/>
            <w:r w:rsidRPr="00FE40AF">
              <w:rPr>
                <w:rFonts w:ascii="Times New Roman" w:hAnsi="Times New Roman" w:cs="Times New Roman"/>
              </w:rPr>
              <w:t>……</w:t>
            </w:r>
            <w:r w:rsidR="005A0F26">
              <w:rPr>
                <w:rFonts w:ascii="Times New Roman" w:hAnsi="Times New Roman" w:cs="Times New Roman"/>
              </w:rPr>
              <w:t>.</w:t>
            </w:r>
            <w:proofErr w:type="gramEnd"/>
            <w:r w:rsidR="005A0F26">
              <w:rPr>
                <w:rFonts w:ascii="Times New Roman" w:hAnsi="Times New Roman" w:cs="Times New Roman"/>
              </w:rPr>
              <w:t>.</w:t>
            </w:r>
          </w:p>
        </w:tc>
        <w:tc>
          <w:tcPr>
            <w:tcW w:w="660" w:type="dxa"/>
            <w:vAlign w:val="bottom"/>
          </w:tcPr>
          <w:p w14:paraId="572647D7" w14:textId="77777777" w:rsidR="00122C9A" w:rsidRPr="00FE40AF" w:rsidRDefault="00122C9A" w:rsidP="00B7342E">
            <w:pPr>
              <w:suppressAutoHyphens/>
              <w:spacing w:after="120"/>
              <w:jc w:val="center"/>
              <w:rPr>
                <w:rFonts w:ascii="Times New Roman" w:hAnsi="Times New Roman" w:cs="Times New Roman"/>
              </w:rPr>
            </w:pPr>
            <w:r w:rsidRPr="00FE40AF">
              <w:rPr>
                <w:rFonts w:ascii="Times New Roman" w:hAnsi="Times New Roman" w:cs="Times New Roman"/>
              </w:rPr>
              <w:t>3</w:t>
            </w:r>
          </w:p>
        </w:tc>
      </w:tr>
      <w:tr w:rsidR="00122C9A" w:rsidRPr="005764D2" w14:paraId="63731887" w14:textId="77777777" w:rsidTr="00392409">
        <w:trPr>
          <w:jc w:val="center"/>
        </w:trPr>
        <w:tc>
          <w:tcPr>
            <w:tcW w:w="6236" w:type="dxa"/>
            <w:gridSpan w:val="2"/>
          </w:tcPr>
          <w:p w14:paraId="52782E21" w14:textId="77777777" w:rsidR="00122C9A" w:rsidRPr="00FE40AF" w:rsidRDefault="005A0F26" w:rsidP="00B7342E">
            <w:pPr>
              <w:suppressAutoHyphens/>
              <w:spacing w:after="120"/>
              <w:rPr>
                <w:rFonts w:ascii="Times New Roman" w:hAnsi="Times New Roman" w:cs="Times New Roman"/>
              </w:rPr>
            </w:pPr>
            <w:r>
              <w:rPr>
                <w:rFonts w:ascii="Times New Roman" w:hAnsi="Times New Roman" w:cs="Times New Roman"/>
              </w:rPr>
              <w:t>Введение……………………………………………………...........</w:t>
            </w:r>
          </w:p>
        </w:tc>
        <w:tc>
          <w:tcPr>
            <w:tcW w:w="660" w:type="dxa"/>
            <w:vAlign w:val="bottom"/>
          </w:tcPr>
          <w:p w14:paraId="678E918F" w14:textId="77777777" w:rsidR="00122C9A" w:rsidRPr="00FE40AF" w:rsidRDefault="0057773B" w:rsidP="00B7342E">
            <w:pPr>
              <w:suppressAutoHyphens/>
              <w:spacing w:after="120"/>
              <w:jc w:val="center"/>
              <w:rPr>
                <w:rFonts w:ascii="Times New Roman" w:hAnsi="Times New Roman" w:cs="Times New Roman"/>
              </w:rPr>
            </w:pPr>
            <w:r>
              <w:rPr>
                <w:rFonts w:ascii="Times New Roman" w:hAnsi="Times New Roman" w:cs="Times New Roman"/>
              </w:rPr>
              <w:t>9</w:t>
            </w:r>
          </w:p>
        </w:tc>
      </w:tr>
      <w:tr w:rsidR="00122C9A" w:rsidRPr="005764D2" w14:paraId="76594443" w14:textId="77777777" w:rsidTr="00392409">
        <w:trPr>
          <w:jc w:val="center"/>
        </w:trPr>
        <w:tc>
          <w:tcPr>
            <w:tcW w:w="6236" w:type="dxa"/>
            <w:gridSpan w:val="2"/>
          </w:tcPr>
          <w:p w14:paraId="5180DD5E" w14:textId="77777777" w:rsidR="00122C9A" w:rsidRPr="00FE40AF" w:rsidRDefault="00122C9A" w:rsidP="00B7342E">
            <w:pPr>
              <w:suppressAutoHyphens/>
              <w:spacing w:after="120"/>
              <w:jc w:val="both"/>
              <w:rPr>
                <w:rFonts w:ascii="Times New Roman" w:hAnsi="Times New Roman" w:cs="Times New Roman"/>
              </w:rPr>
            </w:pPr>
            <w:r w:rsidRPr="00FE40AF">
              <w:rPr>
                <w:rFonts w:ascii="Times New Roman" w:hAnsi="Times New Roman" w:cs="Times New Roman"/>
                <w:b/>
              </w:rPr>
              <w:t>Глава 1. Обязанности работодателя по обеспечению безопасных условий и охраны труда</w:t>
            </w:r>
            <w:r w:rsidRPr="00FE40AF">
              <w:rPr>
                <w:rFonts w:ascii="Times New Roman" w:hAnsi="Times New Roman" w:cs="Times New Roman"/>
              </w:rPr>
              <w:t>…………</w:t>
            </w:r>
            <w:r w:rsidR="005A0F26">
              <w:rPr>
                <w:rFonts w:ascii="Times New Roman" w:hAnsi="Times New Roman" w:cs="Times New Roman"/>
              </w:rPr>
              <w:t>..........................</w:t>
            </w:r>
          </w:p>
        </w:tc>
        <w:tc>
          <w:tcPr>
            <w:tcW w:w="660" w:type="dxa"/>
            <w:vAlign w:val="bottom"/>
          </w:tcPr>
          <w:p w14:paraId="57B92F52" w14:textId="77777777" w:rsidR="00122C9A" w:rsidRPr="00FE40AF" w:rsidRDefault="00122C9A" w:rsidP="00993144">
            <w:pPr>
              <w:suppressAutoHyphens/>
              <w:spacing w:after="120"/>
              <w:jc w:val="center"/>
              <w:rPr>
                <w:rFonts w:ascii="Times New Roman" w:hAnsi="Times New Roman" w:cs="Times New Roman"/>
              </w:rPr>
            </w:pPr>
            <w:r w:rsidRPr="00FE40AF">
              <w:rPr>
                <w:rFonts w:ascii="Times New Roman" w:hAnsi="Times New Roman" w:cs="Times New Roman"/>
              </w:rPr>
              <w:t>1</w:t>
            </w:r>
            <w:r w:rsidR="00993144">
              <w:rPr>
                <w:rFonts w:ascii="Times New Roman" w:hAnsi="Times New Roman" w:cs="Times New Roman"/>
              </w:rPr>
              <w:t>2</w:t>
            </w:r>
          </w:p>
        </w:tc>
      </w:tr>
      <w:tr w:rsidR="00122C9A" w:rsidRPr="005764D2" w14:paraId="171DCC73" w14:textId="77777777" w:rsidTr="00392409">
        <w:trPr>
          <w:jc w:val="center"/>
        </w:trPr>
        <w:tc>
          <w:tcPr>
            <w:tcW w:w="656" w:type="dxa"/>
          </w:tcPr>
          <w:p w14:paraId="599CB89F" w14:textId="77777777" w:rsidR="00122C9A" w:rsidRPr="00FE40AF" w:rsidRDefault="00122C9A" w:rsidP="00B7342E">
            <w:pPr>
              <w:suppressAutoHyphens/>
              <w:spacing w:after="120"/>
              <w:ind w:left="459" w:hanging="425"/>
              <w:jc w:val="both"/>
              <w:rPr>
                <w:rFonts w:ascii="Times New Roman" w:hAnsi="Times New Roman" w:cs="Times New Roman"/>
              </w:rPr>
            </w:pPr>
            <w:r w:rsidRPr="00FE40AF">
              <w:rPr>
                <w:rFonts w:ascii="Times New Roman" w:hAnsi="Times New Roman" w:cs="Times New Roman"/>
              </w:rPr>
              <w:t>1.1.</w:t>
            </w:r>
          </w:p>
        </w:tc>
        <w:tc>
          <w:tcPr>
            <w:tcW w:w="5580" w:type="dxa"/>
          </w:tcPr>
          <w:p w14:paraId="6C639662" w14:textId="77777777"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Исполнение обязанностей работодателя по обеспечению безопасных условий и охраны труда в соответствии с нормативной правовой базой……………</w:t>
            </w:r>
          </w:p>
        </w:tc>
        <w:tc>
          <w:tcPr>
            <w:tcW w:w="660" w:type="dxa"/>
            <w:vAlign w:val="bottom"/>
          </w:tcPr>
          <w:p w14:paraId="438D19A6" w14:textId="77777777" w:rsidR="00122C9A" w:rsidRPr="00FE40AF" w:rsidRDefault="00122C9A" w:rsidP="00B06EA6">
            <w:pPr>
              <w:suppressAutoHyphens/>
              <w:spacing w:after="120"/>
              <w:jc w:val="center"/>
              <w:rPr>
                <w:rFonts w:ascii="Times New Roman" w:hAnsi="Times New Roman" w:cs="Times New Roman"/>
              </w:rPr>
            </w:pPr>
            <w:r w:rsidRPr="00FE40AF">
              <w:rPr>
                <w:rFonts w:ascii="Times New Roman" w:hAnsi="Times New Roman" w:cs="Times New Roman"/>
              </w:rPr>
              <w:t>1</w:t>
            </w:r>
            <w:r w:rsidR="00B06EA6">
              <w:rPr>
                <w:rFonts w:ascii="Times New Roman" w:hAnsi="Times New Roman" w:cs="Times New Roman"/>
              </w:rPr>
              <w:t>4</w:t>
            </w:r>
          </w:p>
        </w:tc>
      </w:tr>
      <w:tr w:rsidR="00122C9A" w:rsidRPr="005764D2" w14:paraId="7E86E57D" w14:textId="77777777" w:rsidTr="00392409">
        <w:trPr>
          <w:jc w:val="center"/>
        </w:trPr>
        <w:tc>
          <w:tcPr>
            <w:tcW w:w="656" w:type="dxa"/>
          </w:tcPr>
          <w:p w14:paraId="6D3914C4" w14:textId="77777777" w:rsidR="00122C9A" w:rsidRPr="00FE40AF" w:rsidRDefault="00122C9A" w:rsidP="00B7342E">
            <w:pPr>
              <w:suppressAutoHyphens/>
              <w:spacing w:after="120"/>
              <w:ind w:left="459" w:hanging="425"/>
              <w:jc w:val="both"/>
              <w:rPr>
                <w:rFonts w:ascii="Times New Roman" w:hAnsi="Times New Roman" w:cs="Times New Roman"/>
              </w:rPr>
            </w:pPr>
            <w:r w:rsidRPr="00FE40AF">
              <w:rPr>
                <w:rFonts w:ascii="Times New Roman" w:hAnsi="Times New Roman" w:cs="Times New Roman"/>
              </w:rPr>
              <w:t>1.2.</w:t>
            </w:r>
          </w:p>
        </w:tc>
        <w:tc>
          <w:tcPr>
            <w:tcW w:w="5580" w:type="dxa"/>
          </w:tcPr>
          <w:p w14:paraId="41DE9DDC" w14:textId="77777777"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Перечень нормативных правовых актов по охране труда, учитывающих специфику деятельности образовательной организации………………………………</w:t>
            </w:r>
            <w:r w:rsidR="005F6682">
              <w:rPr>
                <w:rFonts w:ascii="Times New Roman" w:hAnsi="Times New Roman" w:cs="Times New Roman"/>
              </w:rPr>
              <w:t>..........................</w:t>
            </w:r>
          </w:p>
        </w:tc>
        <w:tc>
          <w:tcPr>
            <w:tcW w:w="660" w:type="dxa"/>
            <w:vAlign w:val="bottom"/>
          </w:tcPr>
          <w:p w14:paraId="145AE81A" w14:textId="77777777" w:rsidR="00122C9A" w:rsidRPr="00FE40AF" w:rsidRDefault="00122C9A" w:rsidP="006911A3">
            <w:pPr>
              <w:suppressAutoHyphens/>
              <w:spacing w:after="120"/>
              <w:jc w:val="center"/>
              <w:rPr>
                <w:rFonts w:ascii="Times New Roman" w:hAnsi="Times New Roman" w:cs="Times New Roman"/>
              </w:rPr>
            </w:pPr>
            <w:r w:rsidRPr="00FE40AF">
              <w:rPr>
                <w:rFonts w:ascii="Times New Roman" w:hAnsi="Times New Roman" w:cs="Times New Roman"/>
              </w:rPr>
              <w:t>4</w:t>
            </w:r>
            <w:r w:rsidR="006911A3">
              <w:rPr>
                <w:rFonts w:ascii="Times New Roman" w:hAnsi="Times New Roman" w:cs="Times New Roman"/>
              </w:rPr>
              <w:t>7</w:t>
            </w:r>
          </w:p>
        </w:tc>
      </w:tr>
      <w:tr w:rsidR="00122C9A" w:rsidRPr="005764D2" w14:paraId="670A9EEB" w14:textId="77777777" w:rsidTr="00392409">
        <w:trPr>
          <w:jc w:val="center"/>
        </w:trPr>
        <w:tc>
          <w:tcPr>
            <w:tcW w:w="656" w:type="dxa"/>
          </w:tcPr>
          <w:p w14:paraId="181EE785" w14:textId="77777777" w:rsidR="00122C9A" w:rsidRPr="00FE40AF" w:rsidRDefault="00122C9A" w:rsidP="00B7342E">
            <w:pPr>
              <w:suppressAutoHyphens/>
              <w:spacing w:after="120"/>
              <w:ind w:left="459" w:hanging="425"/>
              <w:jc w:val="both"/>
              <w:rPr>
                <w:rFonts w:ascii="Times New Roman" w:hAnsi="Times New Roman" w:cs="Times New Roman"/>
              </w:rPr>
            </w:pPr>
            <w:r w:rsidRPr="00FE40AF">
              <w:rPr>
                <w:rFonts w:ascii="Times New Roman" w:hAnsi="Times New Roman" w:cs="Times New Roman"/>
              </w:rPr>
              <w:t>1.3.</w:t>
            </w:r>
          </w:p>
        </w:tc>
        <w:tc>
          <w:tcPr>
            <w:tcW w:w="5580" w:type="dxa"/>
          </w:tcPr>
          <w:p w14:paraId="74A49D93" w14:textId="77777777"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Перечень локальных нормативных актов по охране труда по процессам системы управления охраной труда образовательной организации………………………</w:t>
            </w:r>
            <w:r w:rsidR="005F6682">
              <w:rPr>
                <w:rFonts w:ascii="Times New Roman" w:hAnsi="Times New Roman" w:cs="Times New Roman"/>
              </w:rPr>
              <w:t>........</w:t>
            </w:r>
          </w:p>
        </w:tc>
        <w:tc>
          <w:tcPr>
            <w:tcW w:w="660" w:type="dxa"/>
            <w:vAlign w:val="bottom"/>
          </w:tcPr>
          <w:p w14:paraId="6A3DFC72" w14:textId="77777777" w:rsidR="00122C9A" w:rsidRPr="00FE40AF" w:rsidRDefault="00122C9A" w:rsidP="006911A3">
            <w:pPr>
              <w:suppressAutoHyphens/>
              <w:spacing w:after="120"/>
              <w:jc w:val="center"/>
              <w:rPr>
                <w:rFonts w:ascii="Times New Roman" w:hAnsi="Times New Roman" w:cs="Times New Roman"/>
              </w:rPr>
            </w:pPr>
            <w:r w:rsidRPr="00FE40AF">
              <w:rPr>
                <w:rFonts w:ascii="Times New Roman" w:hAnsi="Times New Roman" w:cs="Times New Roman"/>
              </w:rPr>
              <w:t>5</w:t>
            </w:r>
            <w:r w:rsidR="006911A3">
              <w:rPr>
                <w:rFonts w:ascii="Times New Roman" w:hAnsi="Times New Roman" w:cs="Times New Roman"/>
              </w:rPr>
              <w:t>9</w:t>
            </w:r>
          </w:p>
        </w:tc>
      </w:tr>
      <w:tr w:rsidR="00122C9A" w:rsidRPr="005764D2" w14:paraId="4E248C63" w14:textId="77777777" w:rsidTr="00392409">
        <w:trPr>
          <w:jc w:val="center"/>
        </w:trPr>
        <w:tc>
          <w:tcPr>
            <w:tcW w:w="6236" w:type="dxa"/>
            <w:gridSpan w:val="2"/>
          </w:tcPr>
          <w:p w14:paraId="1D7F80BA" w14:textId="77777777" w:rsidR="00122C9A" w:rsidRPr="00FE40AF" w:rsidRDefault="00122C9A" w:rsidP="00B7342E">
            <w:pPr>
              <w:suppressAutoHyphens/>
              <w:spacing w:after="120"/>
              <w:rPr>
                <w:rFonts w:ascii="Times New Roman" w:hAnsi="Times New Roman" w:cs="Times New Roman"/>
              </w:rPr>
            </w:pPr>
            <w:r w:rsidRPr="00FE40AF">
              <w:rPr>
                <w:rFonts w:ascii="Times New Roman" w:hAnsi="Times New Roman" w:cs="Times New Roman"/>
                <w:b/>
              </w:rPr>
              <w:t xml:space="preserve">Глава 2. Организационно-распорядительные документы </w:t>
            </w:r>
            <w:r>
              <w:rPr>
                <w:rFonts w:ascii="Times New Roman" w:hAnsi="Times New Roman" w:cs="Times New Roman"/>
                <w:b/>
              </w:rPr>
              <w:t xml:space="preserve">по охране труда образовательной </w:t>
            </w:r>
            <w:r w:rsidRPr="00FE40AF">
              <w:rPr>
                <w:rFonts w:ascii="Times New Roman" w:hAnsi="Times New Roman" w:cs="Times New Roman"/>
                <w:b/>
              </w:rPr>
              <w:t>организации</w:t>
            </w:r>
            <w:r w:rsidRPr="00FE40AF">
              <w:rPr>
                <w:rFonts w:ascii="Times New Roman" w:hAnsi="Times New Roman" w:cs="Times New Roman"/>
              </w:rPr>
              <w:t>………</w:t>
            </w:r>
            <w:r w:rsidR="005F6682">
              <w:rPr>
                <w:rFonts w:ascii="Times New Roman" w:hAnsi="Times New Roman" w:cs="Times New Roman"/>
              </w:rPr>
              <w:t>................</w:t>
            </w:r>
          </w:p>
        </w:tc>
        <w:tc>
          <w:tcPr>
            <w:tcW w:w="660" w:type="dxa"/>
            <w:vAlign w:val="bottom"/>
          </w:tcPr>
          <w:p w14:paraId="3F7A33DD" w14:textId="77777777" w:rsidR="00122C9A" w:rsidRPr="00FE40AF" w:rsidRDefault="00C115F9" w:rsidP="006911A3">
            <w:pPr>
              <w:suppressAutoHyphens/>
              <w:spacing w:after="120"/>
              <w:jc w:val="center"/>
              <w:rPr>
                <w:rFonts w:ascii="Times New Roman" w:hAnsi="Times New Roman" w:cs="Times New Roman"/>
                <w:color w:val="auto"/>
              </w:rPr>
            </w:pPr>
            <w:r>
              <w:rPr>
                <w:rFonts w:ascii="Times New Roman" w:hAnsi="Times New Roman" w:cs="Times New Roman"/>
                <w:color w:val="auto"/>
              </w:rPr>
              <w:t>6</w:t>
            </w:r>
            <w:r w:rsidR="006911A3">
              <w:rPr>
                <w:rFonts w:ascii="Times New Roman" w:hAnsi="Times New Roman" w:cs="Times New Roman"/>
                <w:color w:val="auto"/>
              </w:rPr>
              <w:t>5</w:t>
            </w:r>
          </w:p>
        </w:tc>
      </w:tr>
      <w:tr w:rsidR="00122C9A" w:rsidRPr="005764D2" w14:paraId="24809FE1" w14:textId="77777777" w:rsidTr="00392409">
        <w:trPr>
          <w:jc w:val="center"/>
        </w:trPr>
        <w:tc>
          <w:tcPr>
            <w:tcW w:w="656" w:type="dxa"/>
          </w:tcPr>
          <w:p w14:paraId="6B2A8967" w14:textId="77777777" w:rsidR="00122C9A" w:rsidRPr="00FE40AF" w:rsidRDefault="00122C9A" w:rsidP="00B7342E">
            <w:pPr>
              <w:suppressAutoHyphens/>
              <w:spacing w:after="120"/>
              <w:ind w:left="459" w:hanging="459"/>
              <w:jc w:val="both"/>
              <w:rPr>
                <w:rFonts w:ascii="Times New Roman" w:hAnsi="Times New Roman" w:cs="Times New Roman"/>
              </w:rPr>
            </w:pPr>
            <w:r w:rsidRPr="00FE40AF">
              <w:rPr>
                <w:rFonts w:ascii="Times New Roman" w:hAnsi="Times New Roman" w:cs="Times New Roman"/>
              </w:rPr>
              <w:t>2.1.</w:t>
            </w:r>
          </w:p>
        </w:tc>
        <w:tc>
          <w:tcPr>
            <w:tcW w:w="5580" w:type="dxa"/>
          </w:tcPr>
          <w:p w14:paraId="59E633A5" w14:textId="77777777"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Приказ о назначении специалиста по охране труда / о возложении функций (обязанностей) специалиста по охране труда на одного из специалистов организации. Предписание работника службы охраны труда………</w:t>
            </w:r>
            <w:r w:rsidR="005F6682">
              <w:rPr>
                <w:rFonts w:ascii="Times New Roman" w:hAnsi="Times New Roman" w:cs="Times New Roman"/>
              </w:rPr>
              <w:t>...</w:t>
            </w:r>
          </w:p>
        </w:tc>
        <w:tc>
          <w:tcPr>
            <w:tcW w:w="660" w:type="dxa"/>
            <w:vAlign w:val="bottom"/>
          </w:tcPr>
          <w:p w14:paraId="6F582B43" w14:textId="77777777" w:rsidR="00122C9A" w:rsidRPr="00FE40AF" w:rsidRDefault="00122C9A" w:rsidP="00D76E0B">
            <w:pPr>
              <w:suppressAutoHyphens/>
              <w:spacing w:after="120"/>
              <w:jc w:val="center"/>
              <w:rPr>
                <w:rFonts w:ascii="Times New Roman" w:hAnsi="Times New Roman" w:cs="Times New Roman"/>
                <w:color w:val="auto"/>
              </w:rPr>
            </w:pPr>
            <w:r w:rsidRPr="00FE40AF">
              <w:rPr>
                <w:rFonts w:ascii="Times New Roman" w:hAnsi="Times New Roman" w:cs="Times New Roman"/>
                <w:color w:val="auto"/>
              </w:rPr>
              <w:t>6</w:t>
            </w:r>
            <w:r w:rsidR="00D76E0B">
              <w:rPr>
                <w:rFonts w:ascii="Times New Roman" w:hAnsi="Times New Roman" w:cs="Times New Roman"/>
                <w:color w:val="auto"/>
              </w:rPr>
              <w:t>8</w:t>
            </w:r>
          </w:p>
        </w:tc>
      </w:tr>
      <w:tr w:rsidR="00122C9A" w:rsidRPr="005764D2" w14:paraId="60077FB9" w14:textId="77777777" w:rsidTr="00392409">
        <w:trPr>
          <w:jc w:val="center"/>
        </w:trPr>
        <w:tc>
          <w:tcPr>
            <w:tcW w:w="656" w:type="dxa"/>
          </w:tcPr>
          <w:p w14:paraId="75823BFF" w14:textId="77777777" w:rsidR="00122C9A" w:rsidRDefault="00122C9A" w:rsidP="00B7342E">
            <w:pPr>
              <w:suppressAutoHyphens/>
              <w:spacing w:after="120"/>
              <w:ind w:left="459" w:hanging="459"/>
              <w:jc w:val="both"/>
              <w:rPr>
                <w:rFonts w:ascii="Times New Roman" w:hAnsi="Times New Roman" w:cs="Times New Roman"/>
              </w:rPr>
            </w:pPr>
            <w:r>
              <w:rPr>
                <w:rFonts w:ascii="Times New Roman" w:hAnsi="Times New Roman" w:cs="Times New Roman"/>
              </w:rPr>
              <w:t>2.2.</w:t>
            </w:r>
          </w:p>
        </w:tc>
        <w:tc>
          <w:tcPr>
            <w:tcW w:w="5580" w:type="dxa"/>
          </w:tcPr>
          <w:p w14:paraId="2044ADDC" w14:textId="77777777"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 xml:space="preserve">Приказ(ы) о назначении должностного лица, ответственного за обеспечение </w:t>
            </w:r>
            <w:proofErr w:type="gramStart"/>
            <w:r w:rsidRPr="00FE40AF">
              <w:rPr>
                <w:rFonts w:ascii="Times New Roman" w:hAnsi="Times New Roman" w:cs="Times New Roman"/>
              </w:rPr>
              <w:t>безопасных  условий</w:t>
            </w:r>
            <w:proofErr w:type="gramEnd"/>
            <w:r w:rsidRPr="00FE40AF">
              <w:rPr>
                <w:rFonts w:ascii="Times New Roman" w:hAnsi="Times New Roman" w:cs="Times New Roman"/>
              </w:rPr>
              <w:t xml:space="preserve"> и охраны труда/ о назначении ответственного за организацию работы по охране труда/ о назначении ответственного за контроль за соблюдением требований охраны труда…</w:t>
            </w:r>
            <w:r w:rsidR="005F6682">
              <w:rPr>
                <w:rFonts w:ascii="Times New Roman" w:hAnsi="Times New Roman" w:cs="Times New Roman"/>
              </w:rPr>
              <w:t>....................................................................</w:t>
            </w:r>
          </w:p>
        </w:tc>
        <w:tc>
          <w:tcPr>
            <w:tcW w:w="660" w:type="dxa"/>
            <w:vAlign w:val="bottom"/>
          </w:tcPr>
          <w:p w14:paraId="05CE8D18" w14:textId="77777777" w:rsidR="00122C9A" w:rsidRPr="00FE40AF" w:rsidRDefault="00D76E0B" w:rsidP="00B7342E">
            <w:pPr>
              <w:suppressAutoHyphens/>
              <w:spacing w:after="120"/>
              <w:jc w:val="center"/>
              <w:rPr>
                <w:rFonts w:ascii="Times New Roman" w:hAnsi="Times New Roman" w:cs="Times New Roman"/>
              </w:rPr>
            </w:pPr>
            <w:r>
              <w:rPr>
                <w:rFonts w:ascii="Times New Roman" w:hAnsi="Times New Roman" w:cs="Times New Roman"/>
              </w:rPr>
              <w:t>73</w:t>
            </w:r>
          </w:p>
        </w:tc>
      </w:tr>
      <w:tr w:rsidR="00122C9A" w:rsidRPr="005764D2" w14:paraId="1871C096" w14:textId="77777777" w:rsidTr="00392409">
        <w:trPr>
          <w:jc w:val="center"/>
        </w:trPr>
        <w:tc>
          <w:tcPr>
            <w:tcW w:w="656" w:type="dxa"/>
          </w:tcPr>
          <w:p w14:paraId="1ABBCA47" w14:textId="77777777" w:rsidR="00122C9A" w:rsidRPr="00FE40AF" w:rsidRDefault="00122C9A" w:rsidP="00B7342E">
            <w:pPr>
              <w:suppressAutoHyphens/>
              <w:spacing w:after="120"/>
              <w:ind w:left="459" w:hanging="459"/>
              <w:jc w:val="both"/>
              <w:rPr>
                <w:rFonts w:ascii="Times New Roman" w:hAnsi="Times New Roman" w:cs="Times New Roman"/>
              </w:rPr>
            </w:pPr>
            <w:r w:rsidRPr="00FE40AF">
              <w:rPr>
                <w:rFonts w:ascii="Times New Roman" w:hAnsi="Times New Roman" w:cs="Times New Roman"/>
              </w:rPr>
              <w:t>2.3.</w:t>
            </w:r>
          </w:p>
        </w:tc>
        <w:tc>
          <w:tcPr>
            <w:tcW w:w="5580" w:type="dxa"/>
          </w:tcPr>
          <w:p w14:paraId="314BD91D" w14:textId="77777777"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Приказ о назначении ответственного за электрохозяйство и его заместителя……………………</w:t>
            </w:r>
          </w:p>
        </w:tc>
        <w:tc>
          <w:tcPr>
            <w:tcW w:w="660" w:type="dxa"/>
            <w:vAlign w:val="bottom"/>
          </w:tcPr>
          <w:p w14:paraId="45D506C6" w14:textId="77777777" w:rsidR="00122C9A" w:rsidRPr="00FE40AF" w:rsidRDefault="00D76E0B" w:rsidP="00B7342E">
            <w:pPr>
              <w:suppressAutoHyphens/>
              <w:spacing w:after="120"/>
              <w:jc w:val="center"/>
              <w:rPr>
                <w:rFonts w:ascii="Times New Roman" w:hAnsi="Times New Roman" w:cs="Times New Roman"/>
              </w:rPr>
            </w:pPr>
            <w:r>
              <w:rPr>
                <w:rFonts w:ascii="Times New Roman" w:hAnsi="Times New Roman" w:cs="Times New Roman"/>
              </w:rPr>
              <w:t>75</w:t>
            </w:r>
          </w:p>
        </w:tc>
      </w:tr>
      <w:tr w:rsidR="00122C9A" w:rsidRPr="005764D2" w14:paraId="150C31A2" w14:textId="77777777" w:rsidTr="00392409">
        <w:trPr>
          <w:jc w:val="center"/>
        </w:trPr>
        <w:tc>
          <w:tcPr>
            <w:tcW w:w="656" w:type="dxa"/>
          </w:tcPr>
          <w:p w14:paraId="5EF5E81F" w14:textId="77777777" w:rsidR="00122C9A" w:rsidRPr="00FE40AF" w:rsidRDefault="00122C9A" w:rsidP="00B7342E">
            <w:pPr>
              <w:suppressAutoHyphens/>
              <w:spacing w:after="120"/>
              <w:ind w:left="459" w:hanging="459"/>
              <w:jc w:val="both"/>
              <w:rPr>
                <w:rFonts w:ascii="Times New Roman" w:hAnsi="Times New Roman" w:cs="Times New Roman"/>
              </w:rPr>
            </w:pPr>
            <w:r w:rsidRPr="00FE40AF">
              <w:rPr>
                <w:rFonts w:ascii="Times New Roman" w:hAnsi="Times New Roman" w:cs="Times New Roman"/>
              </w:rPr>
              <w:lastRenderedPageBreak/>
              <w:t>2.4.</w:t>
            </w:r>
          </w:p>
        </w:tc>
        <w:tc>
          <w:tcPr>
            <w:tcW w:w="5580" w:type="dxa"/>
          </w:tcPr>
          <w:p w14:paraId="1AD6DEDB" w14:textId="77777777"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Приказ о комитете (</w:t>
            </w:r>
            <w:proofErr w:type="gramStart"/>
            <w:r w:rsidRPr="00FE40AF">
              <w:rPr>
                <w:rFonts w:ascii="Times New Roman" w:hAnsi="Times New Roman" w:cs="Times New Roman"/>
              </w:rPr>
              <w:t>комиссии)  по</w:t>
            </w:r>
            <w:proofErr w:type="gramEnd"/>
            <w:r w:rsidRPr="00FE40AF">
              <w:rPr>
                <w:rFonts w:ascii="Times New Roman" w:hAnsi="Times New Roman" w:cs="Times New Roman"/>
              </w:rPr>
              <w:t xml:space="preserve"> охране труда……</w:t>
            </w:r>
            <w:r w:rsidR="005A0F26">
              <w:rPr>
                <w:rFonts w:ascii="Times New Roman" w:hAnsi="Times New Roman" w:cs="Times New Roman"/>
              </w:rPr>
              <w:t>.....</w:t>
            </w:r>
          </w:p>
        </w:tc>
        <w:tc>
          <w:tcPr>
            <w:tcW w:w="660" w:type="dxa"/>
            <w:vAlign w:val="bottom"/>
          </w:tcPr>
          <w:p w14:paraId="4030391F" w14:textId="77777777" w:rsidR="00122C9A" w:rsidRPr="00FE40AF" w:rsidRDefault="00A66145" w:rsidP="00B7342E">
            <w:pPr>
              <w:suppressAutoHyphens/>
              <w:spacing w:after="120"/>
              <w:jc w:val="center"/>
              <w:rPr>
                <w:rFonts w:ascii="Times New Roman" w:hAnsi="Times New Roman" w:cs="Times New Roman"/>
              </w:rPr>
            </w:pPr>
            <w:r>
              <w:rPr>
                <w:rFonts w:ascii="Times New Roman" w:hAnsi="Times New Roman" w:cs="Times New Roman"/>
              </w:rPr>
              <w:t>76</w:t>
            </w:r>
          </w:p>
        </w:tc>
      </w:tr>
      <w:tr w:rsidR="00122C9A" w:rsidRPr="005764D2" w14:paraId="5DC58ABF" w14:textId="77777777" w:rsidTr="00392409">
        <w:trPr>
          <w:jc w:val="center"/>
        </w:trPr>
        <w:tc>
          <w:tcPr>
            <w:tcW w:w="656" w:type="dxa"/>
          </w:tcPr>
          <w:p w14:paraId="0FD8BF63" w14:textId="77777777" w:rsidR="00122C9A" w:rsidRPr="00FE40AF" w:rsidRDefault="00122C9A" w:rsidP="00B7342E">
            <w:pPr>
              <w:suppressAutoHyphens/>
              <w:spacing w:after="120"/>
              <w:ind w:left="459" w:hanging="459"/>
              <w:jc w:val="both"/>
              <w:rPr>
                <w:rFonts w:ascii="Times New Roman" w:hAnsi="Times New Roman" w:cs="Times New Roman"/>
              </w:rPr>
            </w:pPr>
            <w:r w:rsidRPr="00FE40AF">
              <w:rPr>
                <w:rFonts w:ascii="Times New Roman" w:hAnsi="Times New Roman" w:cs="Times New Roman"/>
              </w:rPr>
              <w:t>2.5.</w:t>
            </w:r>
          </w:p>
        </w:tc>
        <w:tc>
          <w:tcPr>
            <w:tcW w:w="5580" w:type="dxa"/>
          </w:tcPr>
          <w:p w14:paraId="093300E6" w14:textId="77777777"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Приказ о введении в действие Положения о системе управления охраной труда…………………………</w:t>
            </w:r>
            <w:proofErr w:type="gramStart"/>
            <w:r w:rsidRPr="00FE40AF">
              <w:rPr>
                <w:rFonts w:ascii="Times New Roman" w:hAnsi="Times New Roman" w:cs="Times New Roman"/>
              </w:rPr>
              <w:t>…</w:t>
            </w:r>
            <w:r w:rsidR="005F6682">
              <w:rPr>
                <w:rFonts w:ascii="Times New Roman" w:hAnsi="Times New Roman" w:cs="Times New Roman"/>
              </w:rPr>
              <w:t>....</w:t>
            </w:r>
            <w:proofErr w:type="gramEnd"/>
            <w:r w:rsidR="005F6682">
              <w:rPr>
                <w:rFonts w:ascii="Times New Roman" w:hAnsi="Times New Roman" w:cs="Times New Roman"/>
              </w:rPr>
              <w:t>.</w:t>
            </w:r>
          </w:p>
        </w:tc>
        <w:tc>
          <w:tcPr>
            <w:tcW w:w="660" w:type="dxa"/>
            <w:vAlign w:val="bottom"/>
          </w:tcPr>
          <w:p w14:paraId="04B6396C" w14:textId="77777777" w:rsidR="00122C9A" w:rsidRPr="00FE40AF" w:rsidRDefault="000E1352" w:rsidP="00A66145">
            <w:pPr>
              <w:suppressAutoHyphens/>
              <w:spacing w:after="120"/>
              <w:jc w:val="center"/>
              <w:rPr>
                <w:rFonts w:ascii="Times New Roman" w:hAnsi="Times New Roman" w:cs="Times New Roman"/>
              </w:rPr>
            </w:pPr>
            <w:r>
              <w:rPr>
                <w:rFonts w:ascii="Times New Roman" w:hAnsi="Times New Roman" w:cs="Times New Roman"/>
              </w:rPr>
              <w:t>7</w:t>
            </w:r>
            <w:r w:rsidR="00A66145">
              <w:rPr>
                <w:rFonts w:ascii="Times New Roman" w:hAnsi="Times New Roman" w:cs="Times New Roman"/>
              </w:rPr>
              <w:t>8</w:t>
            </w:r>
          </w:p>
        </w:tc>
      </w:tr>
      <w:tr w:rsidR="00122C9A" w:rsidRPr="005764D2" w14:paraId="2F4BD9AF" w14:textId="77777777" w:rsidTr="00392409">
        <w:trPr>
          <w:jc w:val="center"/>
        </w:trPr>
        <w:tc>
          <w:tcPr>
            <w:tcW w:w="656" w:type="dxa"/>
          </w:tcPr>
          <w:p w14:paraId="7E68A929" w14:textId="77777777" w:rsidR="00122C9A" w:rsidRPr="00FE40AF" w:rsidRDefault="00122C9A" w:rsidP="00B7342E">
            <w:pPr>
              <w:suppressAutoHyphens/>
              <w:spacing w:after="120"/>
              <w:ind w:left="459" w:hanging="459"/>
              <w:jc w:val="both"/>
              <w:rPr>
                <w:rFonts w:ascii="Times New Roman" w:hAnsi="Times New Roman" w:cs="Times New Roman"/>
              </w:rPr>
            </w:pPr>
            <w:r w:rsidRPr="00FE40AF">
              <w:rPr>
                <w:rFonts w:ascii="Times New Roman" w:hAnsi="Times New Roman" w:cs="Times New Roman"/>
              </w:rPr>
              <w:t>2.6.</w:t>
            </w:r>
          </w:p>
        </w:tc>
        <w:tc>
          <w:tcPr>
            <w:tcW w:w="5580" w:type="dxa"/>
          </w:tcPr>
          <w:p w14:paraId="102E79B1" w14:textId="77777777"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Приказ(ы) об организации проведения специальной оценки условий труда/ об утверждении графика проведения специальной оценки условий труда…</w:t>
            </w:r>
            <w:proofErr w:type="gramStart"/>
            <w:r w:rsidRPr="00FE40AF">
              <w:rPr>
                <w:rFonts w:ascii="Times New Roman" w:hAnsi="Times New Roman" w:cs="Times New Roman"/>
              </w:rPr>
              <w:t>……</w:t>
            </w:r>
            <w:r w:rsidR="005F6682">
              <w:rPr>
                <w:rFonts w:ascii="Times New Roman" w:hAnsi="Times New Roman" w:cs="Times New Roman"/>
              </w:rPr>
              <w:t>.</w:t>
            </w:r>
            <w:proofErr w:type="gramEnd"/>
            <w:r w:rsidR="005F6682">
              <w:rPr>
                <w:rFonts w:ascii="Times New Roman" w:hAnsi="Times New Roman" w:cs="Times New Roman"/>
              </w:rPr>
              <w:t>.</w:t>
            </w:r>
          </w:p>
        </w:tc>
        <w:tc>
          <w:tcPr>
            <w:tcW w:w="660" w:type="dxa"/>
            <w:vAlign w:val="bottom"/>
          </w:tcPr>
          <w:p w14:paraId="61FF2F13" w14:textId="77777777" w:rsidR="005F6682" w:rsidRDefault="005F6682" w:rsidP="00B7342E">
            <w:pPr>
              <w:suppressAutoHyphens/>
              <w:spacing w:after="120"/>
              <w:jc w:val="center"/>
              <w:rPr>
                <w:rFonts w:ascii="Times New Roman" w:hAnsi="Times New Roman" w:cs="Times New Roman"/>
              </w:rPr>
            </w:pPr>
          </w:p>
          <w:p w14:paraId="15BDD973" w14:textId="77777777" w:rsidR="00122C9A" w:rsidRPr="00FE40AF" w:rsidRDefault="00122C9A" w:rsidP="00A66145">
            <w:pPr>
              <w:suppressAutoHyphens/>
              <w:spacing w:after="120"/>
              <w:jc w:val="center"/>
              <w:rPr>
                <w:rFonts w:ascii="Times New Roman" w:hAnsi="Times New Roman" w:cs="Times New Roman"/>
              </w:rPr>
            </w:pPr>
            <w:r>
              <w:rPr>
                <w:rFonts w:ascii="Times New Roman" w:hAnsi="Times New Roman" w:cs="Times New Roman"/>
              </w:rPr>
              <w:t>7</w:t>
            </w:r>
            <w:r w:rsidR="00A66145">
              <w:rPr>
                <w:rFonts w:ascii="Times New Roman" w:hAnsi="Times New Roman" w:cs="Times New Roman"/>
              </w:rPr>
              <w:t>9</w:t>
            </w:r>
          </w:p>
        </w:tc>
      </w:tr>
      <w:tr w:rsidR="00122C9A" w:rsidRPr="005764D2" w14:paraId="61764A4C" w14:textId="77777777" w:rsidTr="00392409">
        <w:trPr>
          <w:jc w:val="center"/>
        </w:trPr>
        <w:tc>
          <w:tcPr>
            <w:tcW w:w="656" w:type="dxa"/>
          </w:tcPr>
          <w:p w14:paraId="0BEADE4D" w14:textId="77777777" w:rsidR="00122C9A" w:rsidRPr="00FE40AF" w:rsidRDefault="00122C9A" w:rsidP="00B7342E">
            <w:pPr>
              <w:suppressAutoHyphens/>
              <w:spacing w:after="120"/>
              <w:ind w:left="459" w:hanging="459"/>
              <w:jc w:val="both"/>
              <w:rPr>
                <w:rFonts w:ascii="Times New Roman" w:hAnsi="Times New Roman" w:cs="Times New Roman"/>
              </w:rPr>
            </w:pPr>
            <w:r w:rsidRPr="00FE40AF">
              <w:rPr>
                <w:rFonts w:ascii="Times New Roman" w:hAnsi="Times New Roman" w:cs="Times New Roman"/>
              </w:rPr>
              <w:t>2.7.</w:t>
            </w:r>
          </w:p>
        </w:tc>
        <w:tc>
          <w:tcPr>
            <w:tcW w:w="5580" w:type="dxa"/>
          </w:tcPr>
          <w:p w14:paraId="4C5EEDA3" w14:textId="77777777"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Приказ об организации проведения оценки профессиональных рисков………………………………</w:t>
            </w:r>
          </w:p>
        </w:tc>
        <w:tc>
          <w:tcPr>
            <w:tcW w:w="660" w:type="dxa"/>
            <w:vAlign w:val="bottom"/>
          </w:tcPr>
          <w:p w14:paraId="70CF72DC" w14:textId="77777777" w:rsidR="00122C9A" w:rsidRPr="00FE40AF" w:rsidRDefault="00A66145" w:rsidP="00B7342E">
            <w:pPr>
              <w:suppressAutoHyphens/>
              <w:spacing w:after="120"/>
              <w:jc w:val="center"/>
              <w:rPr>
                <w:rFonts w:ascii="Times New Roman" w:hAnsi="Times New Roman" w:cs="Times New Roman"/>
              </w:rPr>
            </w:pPr>
            <w:r>
              <w:rPr>
                <w:rFonts w:ascii="Times New Roman" w:hAnsi="Times New Roman" w:cs="Times New Roman"/>
              </w:rPr>
              <w:t>81</w:t>
            </w:r>
          </w:p>
        </w:tc>
      </w:tr>
      <w:tr w:rsidR="00122C9A" w:rsidRPr="005764D2" w14:paraId="6EF613AF" w14:textId="77777777" w:rsidTr="00392409">
        <w:trPr>
          <w:jc w:val="center"/>
        </w:trPr>
        <w:tc>
          <w:tcPr>
            <w:tcW w:w="656" w:type="dxa"/>
          </w:tcPr>
          <w:p w14:paraId="120D2080" w14:textId="77777777" w:rsidR="00122C9A" w:rsidRPr="00FE40AF" w:rsidRDefault="00122C9A" w:rsidP="00B7342E">
            <w:pPr>
              <w:suppressAutoHyphens/>
              <w:spacing w:after="120"/>
              <w:ind w:left="459" w:hanging="459"/>
              <w:jc w:val="both"/>
              <w:rPr>
                <w:rFonts w:ascii="Times New Roman" w:hAnsi="Times New Roman" w:cs="Times New Roman"/>
              </w:rPr>
            </w:pPr>
            <w:r w:rsidRPr="00FE40AF">
              <w:rPr>
                <w:rFonts w:ascii="Times New Roman" w:hAnsi="Times New Roman" w:cs="Times New Roman"/>
              </w:rPr>
              <w:t>2.8.</w:t>
            </w:r>
          </w:p>
        </w:tc>
        <w:tc>
          <w:tcPr>
            <w:tcW w:w="5580" w:type="dxa"/>
          </w:tcPr>
          <w:p w14:paraId="1CA48EA4" w14:textId="77777777"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 xml:space="preserve">Приказ(ы) о разработке инструкций по охране </w:t>
            </w:r>
            <w:proofErr w:type="gramStart"/>
            <w:r w:rsidRPr="00FE40AF">
              <w:rPr>
                <w:rFonts w:ascii="Times New Roman" w:hAnsi="Times New Roman" w:cs="Times New Roman"/>
              </w:rPr>
              <w:t>труда,/</w:t>
            </w:r>
            <w:proofErr w:type="gramEnd"/>
            <w:r w:rsidRPr="00FE40AF">
              <w:rPr>
                <w:rFonts w:ascii="Times New Roman" w:hAnsi="Times New Roman" w:cs="Times New Roman"/>
              </w:rPr>
              <w:t xml:space="preserve"> об утверждении,  введении в действие/ об отмене инструкций по охране труда. Перечень правил (стандартов) и инструкций по охране труда, разрабатываемых работодателем………………………</w:t>
            </w:r>
          </w:p>
        </w:tc>
        <w:tc>
          <w:tcPr>
            <w:tcW w:w="660" w:type="dxa"/>
            <w:vAlign w:val="bottom"/>
          </w:tcPr>
          <w:p w14:paraId="7000EFA2" w14:textId="77777777" w:rsidR="00122C9A" w:rsidRPr="00FE40AF" w:rsidRDefault="00A66145" w:rsidP="00B7342E">
            <w:pPr>
              <w:suppressAutoHyphens/>
              <w:spacing w:after="120"/>
              <w:jc w:val="center"/>
              <w:rPr>
                <w:rFonts w:ascii="Times New Roman" w:hAnsi="Times New Roman" w:cs="Times New Roman"/>
              </w:rPr>
            </w:pPr>
            <w:r>
              <w:rPr>
                <w:rFonts w:ascii="Times New Roman" w:hAnsi="Times New Roman" w:cs="Times New Roman"/>
              </w:rPr>
              <w:t>82</w:t>
            </w:r>
          </w:p>
        </w:tc>
      </w:tr>
      <w:tr w:rsidR="00122C9A" w:rsidRPr="005764D2" w14:paraId="15F59DEF" w14:textId="77777777" w:rsidTr="00392409">
        <w:trPr>
          <w:jc w:val="center"/>
        </w:trPr>
        <w:tc>
          <w:tcPr>
            <w:tcW w:w="656" w:type="dxa"/>
          </w:tcPr>
          <w:p w14:paraId="715E07E6" w14:textId="77777777" w:rsidR="00122C9A" w:rsidRPr="00FE40AF" w:rsidRDefault="00122C9A" w:rsidP="00B7342E">
            <w:pPr>
              <w:suppressAutoHyphens/>
              <w:spacing w:after="120"/>
              <w:ind w:left="459" w:hanging="459"/>
              <w:jc w:val="both"/>
              <w:rPr>
                <w:rFonts w:ascii="Times New Roman" w:hAnsi="Times New Roman" w:cs="Times New Roman"/>
              </w:rPr>
            </w:pPr>
            <w:r w:rsidRPr="00FE40AF">
              <w:rPr>
                <w:rFonts w:ascii="Times New Roman" w:hAnsi="Times New Roman" w:cs="Times New Roman"/>
              </w:rPr>
              <w:t>2.9.</w:t>
            </w:r>
          </w:p>
        </w:tc>
        <w:tc>
          <w:tcPr>
            <w:tcW w:w="5580" w:type="dxa"/>
          </w:tcPr>
          <w:p w14:paraId="3F61EEFA" w14:textId="77777777"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 xml:space="preserve">Приказ(ы) об обучении и проверке знания требований охраны труда работников образовательной организации /об обучении по оказанию первой помощи пострадавшим / об организации обучения работников использованию (применению) СИЗ. Список профессий и должностей работников, которые подлежат обучению (по соответствующей программе). Список документов для подачи </w:t>
            </w:r>
            <w:proofErr w:type="gramStart"/>
            <w:r w:rsidRPr="00FE40AF">
              <w:rPr>
                <w:rFonts w:ascii="Times New Roman" w:hAnsi="Times New Roman" w:cs="Times New Roman"/>
              </w:rPr>
              <w:t>в  Минтруд</w:t>
            </w:r>
            <w:proofErr w:type="gramEnd"/>
            <w:r w:rsidRPr="00FE40AF">
              <w:rPr>
                <w:rFonts w:ascii="Times New Roman" w:hAnsi="Times New Roman" w:cs="Times New Roman"/>
              </w:rPr>
              <w:t xml:space="preserve"> России письма о намерении осуществлять деятельность по обучению своих работников вопросам охраны труда</w:t>
            </w:r>
            <w:r w:rsidR="005F6682">
              <w:rPr>
                <w:rFonts w:ascii="Times New Roman" w:hAnsi="Times New Roman" w:cs="Times New Roman"/>
              </w:rPr>
              <w:t>................................</w:t>
            </w:r>
          </w:p>
        </w:tc>
        <w:tc>
          <w:tcPr>
            <w:tcW w:w="660" w:type="dxa"/>
            <w:vAlign w:val="bottom"/>
          </w:tcPr>
          <w:p w14:paraId="2B19C05E" w14:textId="77777777" w:rsidR="00122C9A" w:rsidRPr="00FE40AF" w:rsidRDefault="00A66145" w:rsidP="00B7342E">
            <w:pPr>
              <w:suppressAutoHyphens/>
              <w:spacing w:after="120"/>
              <w:jc w:val="center"/>
              <w:rPr>
                <w:rFonts w:ascii="Times New Roman" w:hAnsi="Times New Roman" w:cs="Times New Roman"/>
              </w:rPr>
            </w:pPr>
            <w:r>
              <w:rPr>
                <w:rFonts w:ascii="Times New Roman" w:hAnsi="Times New Roman" w:cs="Times New Roman"/>
              </w:rPr>
              <w:t>86</w:t>
            </w:r>
          </w:p>
        </w:tc>
      </w:tr>
      <w:tr w:rsidR="00122C9A" w:rsidRPr="005764D2" w14:paraId="606D0752" w14:textId="77777777" w:rsidTr="00392409">
        <w:trPr>
          <w:jc w:val="center"/>
        </w:trPr>
        <w:tc>
          <w:tcPr>
            <w:tcW w:w="656" w:type="dxa"/>
          </w:tcPr>
          <w:p w14:paraId="0AB88DC1" w14:textId="77777777" w:rsidR="00122C9A" w:rsidRPr="00FE40AF" w:rsidRDefault="00122C9A" w:rsidP="00B7342E">
            <w:pPr>
              <w:suppressAutoHyphens/>
              <w:spacing w:after="120"/>
              <w:ind w:left="459" w:hanging="459"/>
              <w:jc w:val="both"/>
              <w:rPr>
                <w:rFonts w:ascii="Times New Roman" w:hAnsi="Times New Roman" w:cs="Times New Roman"/>
              </w:rPr>
            </w:pPr>
            <w:r w:rsidRPr="00FE40AF">
              <w:rPr>
                <w:rFonts w:ascii="Times New Roman" w:hAnsi="Times New Roman" w:cs="Times New Roman"/>
              </w:rPr>
              <w:t>2.10.</w:t>
            </w:r>
          </w:p>
        </w:tc>
        <w:tc>
          <w:tcPr>
            <w:tcW w:w="5580" w:type="dxa"/>
          </w:tcPr>
          <w:p w14:paraId="6522D3DE" w14:textId="77777777"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Приказ о присвоении группы I по электробезопасности неэлектротехническому персоналу. Перечень должностей, рабочих мест, на которых для выполнения работы необходимо присвоение работникам группы I по электробезопасности</w:t>
            </w:r>
            <w:r w:rsidR="005F6682">
              <w:rPr>
                <w:rFonts w:ascii="Times New Roman" w:hAnsi="Times New Roman" w:cs="Times New Roman"/>
              </w:rPr>
              <w:t>..........................................................</w:t>
            </w:r>
          </w:p>
        </w:tc>
        <w:tc>
          <w:tcPr>
            <w:tcW w:w="660" w:type="dxa"/>
            <w:vAlign w:val="bottom"/>
          </w:tcPr>
          <w:p w14:paraId="0426D2AE" w14:textId="77777777" w:rsidR="00122C9A" w:rsidRPr="00FE40AF" w:rsidRDefault="00A66145" w:rsidP="00B7342E">
            <w:pPr>
              <w:suppressAutoHyphens/>
              <w:spacing w:after="120"/>
              <w:jc w:val="center"/>
              <w:rPr>
                <w:rFonts w:ascii="Times New Roman" w:hAnsi="Times New Roman" w:cs="Times New Roman"/>
              </w:rPr>
            </w:pPr>
            <w:r>
              <w:rPr>
                <w:rFonts w:ascii="Times New Roman" w:hAnsi="Times New Roman" w:cs="Times New Roman"/>
              </w:rPr>
              <w:t>92</w:t>
            </w:r>
          </w:p>
        </w:tc>
      </w:tr>
      <w:tr w:rsidR="00122C9A" w:rsidRPr="005764D2" w14:paraId="0B4494A1" w14:textId="77777777" w:rsidTr="00392409">
        <w:trPr>
          <w:jc w:val="center"/>
        </w:trPr>
        <w:tc>
          <w:tcPr>
            <w:tcW w:w="656" w:type="dxa"/>
          </w:tcPr>
          <w:p w14:paraId="51BEB1C6" w14:textId="77777777" w:rsidR="00122C9A" w:rsidRPr="00FE40AF" w:rsidRDefault="00122C9A" w:rsidP="00B7342E">
            <w:pPr>
              <w:suppressAutoHyphens/>
              <w:spacing w:after="120"/>
              <w:ind w:left="459" w:hanging="459"/>
              <w:jc w:val="both"/>
              <w:rPr>
                <w:rFonts w:ascii="Times New Roman" w:hAnsi="Times New Roman" w:cs="Times New Roman"/>
              </w:rPr>
            </w:pPr>
            <w:r w:rsidRPr="00FE40AF">
              <w:rPr>
                <w:rFonts w:ascii="Times New Roman" w:hAnsi="Times New Roman" w:cs="Times New Roman"/>
              </w:rPr>
              <w:t>2.11.</w:t>
            </w:r>
          </w:p>
        </w:tc>
        <w:tc>
          <w:tcPr>
            <w:tcW w:w="5580" w:type="dxa"/>
          </w:tcPr>
          <w:p w14:paraId="1BB6E2BB" w14:textId="77777777"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 xml:space="preserve">Приказ(ы) об обеспечении работников СИЗ/ об обеспечении </w:t>
            </w:r>
            <w:proofErr w:type="gramStart"/>
            <w:r w:rsidRPr="00FE40AF">
              <w:rPr>
                <w:rFonts w:ascii="Times New Roman" w:hAnsi="Times New Roman" w:cs="Times New Roman"/>
              </w:rPr>
              <w:t>работников  смывающими</w:t>
            </w:r>
            <w:proofErr w:type="gramEnd"/>
            <w:r w:rsidRPr="00FE40AF">
              <w:rPr>
                <w:rFonts w:ascii="Times New Roman" w:hAnsi="Times New Roman" w:cs="Times New Roman"/>
              </w:rPr>
              <w:t xml:space="preserve"> и обезвреживающими средствами. Перечень профессий и должностей, которым выдаются СИЗ, и Нормы бесплатной выдачи средств индивидуальной защиты </w:t>
            </w:r>
            <w:r w:rsidRPr="00FE40AF">
              <w:rPr>
                <w:rFonts w:ascii="Times New Roman" w:hAnsi="Times New Roman" w:cs="Times New Roman"/>
              </w:rPr>
              <w:lastRenderedPageBreak/>
              <w:t>ра</w:t>
            </w:r>
            <w:r>
              <w:rPr>
                <w:rFonts w:ascii="Times New Roman" w:hAnsi="Times New Roman" w:cs="Times New Roman"/>
              </w:rPr>
              <w:t>ботникам. Перечень рабочих мест,</w:t>
            </w:r>
            <w:r w:rsidRPr="00FE40AF">
              <w:rPr>
                <w:rFonts w:ascii="Times New Roman" w:hAnsi="Times New Roman" w:cs="Times New Roman"/>
              </w:rPr>
              <w:t xml:space="preserve"> список работников, для которых необходима выдача смывающих и обезвреживающих средств, и Нормы бесплатной выдачи смывающих и (или) обезвреживающих средств работникам</w:t>
            </w:r>
            <w:r w:rsidR="005F6682">
              <w:rPr>
                <w:rFonts w:ascii="Times New Roman" w:hAnsi="Times New Roman" w:cs="Times New Roman"/>
              </w:rPr>
              <w:t>...........................</w:t>
            </w:r>
          </w:p>
        </w:tc>
        <w:tc>
          <w:tcPr>
            <w:tcW w:w="660" w:type="dxa"/>
            <w:vAlign w:val="bottom"/>
          </w:tcPr>
          <w:p w14:paraId="5224E5B1" w14:textId="77777777" w:rsidR="005A0F26" w:rsidRDefault="005A0F26" w:rsidP="00B7342E">
            <w:pPr>
              <w:suppressAutoHyphens/>
              <w:spacing w:after="120"/>
              <w:jc w:val="center"/>
              <w:rPr>
                <w:rFonts w:ascii="Times New Roman" w:hAnsi="Times New Roman" w:cs="Times New Roman"/>
              </w:rPr>
            </w:pPr>
          </w:p>
          <w:p w14:paraId="6C8C9542" w14:textId="77777777" w:rsidR="005A0F26" w:rsidRDefault="005A0F26" w:rsidP="00B7342E">
            <w:pPr>
              <w:suppressAutoHyphens/>
              <w:spacing w:after="120"/>
              <w:jc w:val="center"/>
              <w:rPr>
                <w:rFonts w:ascii="Times New Roman" w:hAnsi="Times New Roman" w:cs="Times New Roman"/>
              </w:rPr>
            </w:pPr>
          </w:p>
          <w:p w14:paraId="6846FCA3" w14:textId="77777777" w:rsidR="005A0F26" w:rsidRDefault="005A0F26" w:rsidP="00B7342E">
            <w:pPr>
              <w:suppressAutoHyphens/>
              <w:spacing w:after="120"/>
              <w:jc w:val="center"/>
              <w:rPr>
                <w:rFonts w:ascii="Times New Roman" w:hAnsi="Times New Roman" w:cs="Times New Roman"/>
              </w:rPr>
            </w:pPr>
          </w:p>
          <w:p w14:paraId="0656D634" w14:textId="77777777" w:rsidR="005A0F26" w:rsidRDefault="005A0F26" w:rsidP="00B7342E">
            <w:pPr>
              <w:suppressAutoHyphens/>
              <w:spacing w:after="120"/>
              <w:jc w:val="center"/>
              <w:rPr>
                <w:rFonts w:ascii="Times New Roman" w:hAnsi="Times New Roman" w:cs="Times New Roman"/>
              </w:rPr>
            </w:pPr>
          </w:p>
          <w:p w14:paraId="4C644C53" w14:textId="77777777" w:rsidR="005A0F26" w:rsidRDefault="005A0F26" w:rsidP="00B7342E">
            <w:pPr>
              <w:suppressAutoHyphens/>
              <w:spacing w:after="120"/>
              <w:jc w:val="center"/>
              <w:rPr>
                <w:rFonts w:ascii="Times New Roman" w:hAnsi="Times New Roman" w:cs="Times New Roman"/>
              </w:rPr>
            </w:pPr>
          </w:p>
          <w:p w14:paraId="3ED0F846" w14:textId="77777777" w:rsidR="005A0F26" w:rsidRDefault="005A0F26" w:rsidP="00B7342E">
            <w:pPr>
              <w:suppressAutoHyphens/>
              <w:spacing w:after="120"/>
              <w:jc w:val="center"/>
              <w:rPr>
                <w:rFonts w:ascii="Times New Roman" w:hAnsi="Times New Roman" w:cs="Times New Roman"/>
              </w:rPr>
            </w:pPr>
          </w:p>
          <w:p w14:paraId="71D17363" w14:textId="77777777" w:rsidR="00122C9A" w:rsidRPr="00FE40AF" w:rsidRDefault="006E6070" w:rsidP="00B7342E">
            <w:pPr>
              <w:suppressAutoHyphens/>
              <w:spacing w:after="120"/>
              <w:jc w:val="center"/>
              <w:rPr>
                <w:rFonts w:ascii="Times New Roman" w:hAnsi="Times New Roman" w:cs="Times New Roman"/>
              </w:rPr>
            </w:pPr>
            <w:r>
              <w:rPr>
                <w:rFonts w:ascii="Times New Roman" w:hAnsi="Times New Roman" w:cs="Times New Roman"/>
              </w:rPr>
              <w:t>95</w:t>
            </w:r>
          </w:p>
        </w:tc>
      </w:tr>
      <w:tr w:rsidR="00122C9A" w:rsidRPr="005764D2" w14:paraId="412153F1" w14:textId="77777777" w:rsidTr="00392409">
        <w:trPr>
          <w:jc w:val="center"/>
        </w:trPr>
        <w:tc>
          <w:tcPr>
            <w:tcW w:w="656" w:type="dxa"/>
          </w:tcPr>
          <w:p w14:paraId="61069B1C" w14:textId="77777777" w:rsidR="00122C9A" w:rsidRPr="00FE40AF" w:rsidRDefault="00122C9A" w:rsidP="00B7342E">
            <w:pPr>
              <w:suppressAutoHyphens/>
              <w:spacing w:after="120"/>
              <w:ind w:left="459" w:hanging="459"/>
              <w:jc w:val="both"/>
              <w:rPr>
                <w:rFonts w:ascii="Times New Roman" w:hAnsi="Times New Roman" w:cs="Times New Roman"/>
              </w:rPr>
            </w:pPr>
            <w:r w:rsidRPr="00FE40AF">
              <w:rPr>
                <w:rFonts w:ascii="Times New Roman" w:hAnsi="Times New Roman" w:cs="Times New Roman"/>
              </w:rPr>
              <w:lastRenderedPageBreak/>
              <w:t>2.12.</w:t>
            </w:r>
          </w:p>
        </w:tc>
        <w:tc>
          <w:tcPr>
            <w:tcW w:w="5580" w:type="dxa"/>
          </w:tcPr>
          <w:p w14:paraId="55796AF8" w14:textId="77777777"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Приказ об учете и рассмотрении обстоятельств и причин микроповреждений (микротравм) работников</w:t>
            </w:r>
            <w:r w:rsidR="005F6682">
              <w:rPr>
                <w:rFonts w:ascii="Times New Roman" w:hAnsi="Times New Roman" w:cs="Times New Roman"/>
              </w:rPr>
              <w:t>...</w:t>
            </w:r>
          </w:p>
        </w:tc>
        <w:tc>
          <w:tcPr>
            <w:tcW w:w="660" w:type="dxa"/>
            <w:vAlign w:val="bottom"/>
          </w:tcPr>
          <w:p w14:paraId="2E099837" w14:textId="77777777" w:rsidR="00122C9A" w:rsidRPr="00FE40AF" w:rsidRDefault="006E6070" w:rsidP="00B7342E">
            <w:pPr>
              <w:suppressAutoHyphens/>
              <w:spacing w:after="120"/>
              <w:jc w:val="center"/>
              <w:rPr>
                <w:rFonts w:ascii="Times New Roman" w:hAnsi="Times New Roman" w:cs="Times New Roman"/>
              </w:rPr>
            </w:pPr>
            <w:r>
              <w:rPr>
                <w:rFonts w:ascii="Times New Roman" w:hAnsi="Times New Roman" w:cs="Times New Roman"/>
              </w:rPr>
              <w:t>102</w:t>
            </w:r>
          </w:p>
        </w:tc>
      </w:tr>
      <w:tr w:rsidR="00122C9A" w:rsidRPr="005764D2" w14:paraId="6FE726C7" w14:textId="77777777" w:rsidTr="00392409">
        <w:trPr>
          <w:jc w:val="center"/>
        </w:trPr>
        <w:tc>
          <w:tcPr>
            <w:tcW w:w="656" w:type="dxa"/>
          </w:tcPr>
          <w:p w14:paraId="369E15D9" w14:textId="77777777" w:rsidR="00122C9A" w:rsidRPr="00FE40AF" w:rsidRDefault="00122C9A" w:rsidP="00B7342E">
            <w:pPr>
              <w:suppressAutoHyphens/>
              <w:spacing w:after="120"/>
              <w:ind w:left="459" w:hanging="459"/>
              <w:jc w:val="both"/>
              <w:rPr>
                <w:rFonts w:ascii="Times New Roman" w:hAnsi="Times New Roman" w:cs="Times New Roman"/>
              </w:rPr>
            </w:pPr>
            <w:r w:rsidRPr="00FE40AF">
              <w:rPr>
                <w:rFonts w:ascii="Times New Roman" w:hAnsi="Times New Roman" w:cs="Times New Roman"/>
              </w:rPr>
              <w:t>2.13.</w:t>
            </w:r>
          </w:p>
        </w:tc>
        <w:tc>
          <w:tcPr>
            <w:tcW w:w="5580" w:type="dxa"/>
          </w:tcPr>
          <w:p w14:paraId="69B902BE" w14:textId="77777777"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 xml:space="preserve">Приказ(ы) об организации проведения обязательных медицинских осмотров работников / об организации проведения обязательного психиатрического </w:t>
            </w:r>
            <w:proofErr w:type="gramStart"/>
            <w:r w:rsidRPr="00FE40AF">
              <w:rPr>
                <w:rFonts w:ascii="Times New Roman" w:hAnsi="Times New Roman" w:cs="Times New Roman"/>
              </w:rPr>
              <w:t>освидетельствования  работников</w:t>
            </w:r>
            <w:proofErr w:type="gramEnd"/>
            <w:r w:rsidRPr="00FE40AF">
              <w:rPr>
                <w:rFonts w:ascii="Times New Roman" w:hAnsi="Times New Roman" w:cs="Times New Roman"/>
              </w:rPr>
              <w:t xml:space="preserve"> / об организации проведения предрейсовых и послерейсовых медицинских осмотров водителей. Списки контингентов работников </w:t>
            </w:r>
            <w:r w:rsidR="005F6682">
              <w:rPr>
                <w:rFonts w:ascii="Times New Roman" w:hAnsi="Times New Roman" w:cs="Times New Roman"/>
              </w:rPr>
              <w:t>.................................................</w:t>
            </w:r>
          </w:p>
        </w:tc>
        <w:tc>
          <w:tcPr>
            <w:tcW w:w="660" w:type="dxa"/>
            <w:vAlign w:val="bottom"/>
          </w:tcPr>
          <w:p w14:paraId="79AB15DA" w14:textId="77777777" w:rsidR="00C325A1" w:rsidRDefault="00C325A1" w:rsidP="00B7342E">
            <w:pPr>
              <w:suppressAutoHyphens/>
              <w:spacing w:after="120"/>
              <w:jc w:val="center"/>
              <w:rPr>
                <w:rFonts w:ascii="Times New Roman" w:hAnsi="Times New Roman" w:cs="Times New Roman"/>
              </w:rPr>
            </w:pPr>
          </w:p>
          <w:p w14:paraId="33723C70" w14:textId="77777777" w:rsidR="00C325A1" w:rsidRDefault="00C325A1" w:rsidP="00B7342E">
            <w:pPr>
              <w:suppressAutoHyphens/>
              <w:spacing w:after="120"/>
              <w:jc w:val="center"/>
              <w:rPr>
                <w:rFonts w:ascii="Times New Roman" w:hAnsi="Times New Roman" w:cs="Times New Roman"/>
              </w:rPr>
            </w:pPr>
          </w:p>
          <w:p w14:paraId="4085726C" w14:textId="77777777" w:rsidR="00C325A1" w:rsidRDefault="00C325A1" w:rsidP="00B7342E">
            <w:pPr>
              <w:suppressAutoHyphens/>
              <w:spacing w:after="120"/>
              <w:jc w:val="center"/>
              <w:rPr>
                <w:rFonts w:ascii="Times New Roman" w:hAnsi="Times New Roman" w:cs="Times New Roman"/>
              </w:rPr>
            </w:pPr>
          </w:p>
          <w:p w14:paraId="5A837BFD" w14:textId="77777777" w:rsidR="00C325A1" w:rsidRDefault="00C325A1" w:rsidP="00B7342E">
            <w:pPr>
              <w:suppressAutoHyphens/>
              <w:spacing w:after="120"/>
              <w:jc w:val="center"/>
              <w:rPr>
                <w:rFonts w:ascii="Times New Roman" w:hAnsi="Times New Roman" w:cs="Times New Roman"/>
              </w:rPr>
            </w:pPr>
          </w:p>
          <w:p w14:paraId="01388230" w14:textId="77777777" w:rsidR="00122C9A" w:rsidRPr="00FE40AF" w:rsidRDefault="00F67E9B" w:rsidP="006D2872">
            <w:pPr>
              <w:suppressAutoHyphens/>
              <w:spacing w:after="120"/>
              <w:jc w:val="center"/>
              <w:rPr>
                <w:rFonts w:ascii="Times New Roman" w:hAnsi="Times New Roman" w:cs="Times New Roman"/>
              </w:rPr>
            </w:pPr>
            <w:r>
              <w:rPr>
                <w:rFonts w:ascii="Times New Roman" w:hAnsi="Times New Roman" w:cs="Times New Roman"/>
              </w:rPr>
              <w:t>10</w:t>
            </w:r>
            <w:r w:rsidR="006D2872">
              <w:rPr>
                <w:rFonts w:ascii="Times New Roman" w:hAnsi="Times New Roman" w:cs="Times New Roman"/>
              </w:rPr>
              <w:t>4</w:t>
            </w:r>
          </w:p>
        </w:tc>
      </w:tr>
      <w:tr w:rsidR="00122C9A" w:rsidRPr="005764D2" w14:paraId="384F2489" w14:textId="77777777" w:rsidTr="00392409">
        <w:trPr>
          <w:jc w:val="center"/>
        </w:trPr>
        <w:tc>
          <w:tcPr>
            <w:tcW w:w="656" w:type="dxa"/>
          </w:tcPr>
          <w:p w14:paraId="11C79B1B" w14:textId="77777777" w:rsidR="00122C9A" w:rsidRPr="00FE40AF" w:rsidRDefault="00122C9A" w:rsidP="00B7342E">
            <w:pPr>
              <w:suppressAutoHyphens/>
              <w:spacing w:after="120"/>
              <w:ind w:left="459" w:hanging="459"/>
              <w:jc w:val="both"/>
              <w:rPr>
                <w:rFonts w:ascii="Times New Roman" w:hAnsi="Times New Roman" w:cs="Times New Roman"/>
              </w:rPr>
            </w:pPr>
            <w:r w:rsidRPr="00FE40AF">
              <w:rPr>
                <w:rFonts w:ascii="Times New Roman" w:hAnsi="Times New Roman" w:cs="Times New Roman"/>
              </w:rPr>
              <w:t>2.14.</w:t>
            </w:r>
          </w:p>
        </w:tc>
        <w:tc>
          <w:tcPr>
            <w:tcW w:w="5580" w:type="dxa"/>
          </w:tcPr>
          <w:p w14:paraId="31960EBC" w14:textId="77777777"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 xml:space="preserve">Приказ(ы) об утверждении Программы действий по улучшению условий и охраны труда работников / Соглашения администрации и профсоюзной организации по охране труда / плана мероприятий по улучшению условий и охраны труда и снижению уровней профессиональных рисков / Плана финансового обеспечения предупредительных мер </w:t>
            </w:r>
            <w:r w:rsidR="005F6682">
              <w:rPr>
                <w:rFonts w:ascii="Times New Roman" w:hAnsi="Times New Roman" w:cs="Times New Roman"/>
              </w:rPr>
              <w:t>........</w:t>
            </w:r>
          </w:p>
        </w:tc>
        <w:tc>
          <w:tcPr>
            <w:tcW w:w="660" w:type="dxa"/>
            <w:vAlign w:val="bottom"/>
          </w:tcPr>
          <w:p w14:paraId="64C0176A" w14:textId="77777777" w:rsidR="00122C9A" w:rsidRPr="00FE40AF" w:rsidRDefault="00F67E9B" w:rsidP="00B7342E">
            <w:pPr>
              <w:suppressAutoHyphens/>
              <w:spacing w:after="120"/>
              <w:jc w:val="center"/>
              <w:rPr>
                <w:rFonts w:ascii="Times New Roman" w:hAnsi="Times New Roman" w:cs="Times New Roman"/>
              </w:rPr>
            </w:pPr>
            <w:r>
              <w:rPr>
                <w:rFonts w:ascii="Times New Roman" w:hAnsi="Times New Roman" w:cs="Times New Roman"/>
              </w:rPr>
              <w:t>10</w:t>
            </w:r>
            <w:r w:rsidR="006D2872">
              <w:rPr>
                <w:rFonts w:ascii="Times New Roman" w:hAnsi="Times New Roman" w:cs="Times New Roman"/>
              </w:rPr>
              <w:t>7</w:t>
            </w:r>
          </w:p>
        </w:tc>
      </w:tr>
      <w:tr w:rsidR="00122C9A" w:rsidRPr="00C5754E" w14:paraId="68C85C06" w14:textId="77777777" w:rsidTr="00392409">
        <w:trPr>
          <w:jc w:val="center"/>
        </w:trPr>
        <w:tc>
          <w:tcPr>
            <w:tcW w:w="6236" w:type="dxa"/>
            <w:gridSpan w:val="2"/>
          </w:tcPr>
          <w:p w14:paraId="4F396C3E" w14:textId="77777777" w:rsidR="00122C9A" w:rsidRPr="00FE40AF" w:rsidRDefault="00122C9A" w:rsidP="00B7342E">
            <w:pPr>
              <w:suppressAutoHyphens/>
              <w:spacing w:after="120"/>
              <w:jc w:val="both"/>
              <w:rPr>
                <w:rFonts w:ascii="Times New Roman" w:hAnsi="Times New Roman" w:cs="Times New Roman"/>
                <w:b/>
              </w:rPr>
            </w:pPr>
            <w:r>
              <w:rPr>
                <w:rFonts w:ascii="Times New Roman" w:hAnsi="Times New Roman" w:cs="Times New Roman"/>
                <w:b/>
              </w:rPr>
              <w:t xml:space="preserve">Глава 3. </w:t>
            </w:r>
            <w:r w:rsidRPr="00FE40AF">
              <w:rPr>
                <w:rFonts w:ascii="Times New Roman" w:hAnsi="Times New Roman" w:cs="Times New Roman"/>
                <w:b/>
              </w:rPr>
              <w:t xml:space="preserve"> Контрольно-учетные документы по охране труда образовательной организации:</w:t>
            </w:r>
          </w:p>
        </w:tc>
        <w:tc>
          <w:tcPr>
            <w:tcW w:w="660" w:type="dxa"/>
            <w:vAlign w:val="bottom"/>
          </w:tcPr>
          <w:p w14:paraId="68FA6382" w14:textId="77777777" w:rsidR="00122C9A" w:rsidRPr="00FE40AF" w:rsidRDefault="00122C9A" w:rsidP="006D2872">
            <w:pPr>
              <w:suppressAutoHyphens/>
              <w:spacing w:after="120"/>
              <w:jc w:val="center"/>
              <w:rPr>
                <w:rFonts w:ascii="Times New Roman" w:hAnsi="Times New Roman" w:cs="Times New Roman"/>
              </w:rPr>
            </w:pPr>
            <w:r w:rsidRPr="00FE40AF">
              <w:rPr>
                <w:rFonts w:ascii="Times New Roman" w:hAnsi="Times New Roman" w:cs="Times New Roman"/>
              </w:rPr>
              <w:t>1</w:t>
            </w:r>
            <w:r w:rsidR="007D1AF8">
              <w:rPr>
                <w:rFonts w:ascii="Times New Roman" w:hAnsi="Times New Roman" w:cs="Times New Roman"/>
              </w:rPr>
              <w:t>2</w:t>
            </w:r>
            <w:r w:rsidR="006D2872">
              <w:rPr>
                <w:rFonts w:ascii="Times New Roman" w:hAnsi="Times New Roman" w:cs="Times New Roman"/>
              </w:rPr>
              <w:t>3</w:t>
            </w:r>
          </w:p>
        </w:tc>
      </w:tr>
      <w:tr w:rsidR="00122C9A" w:rsidRPr="005764D2" w14:paraId="68E8712C" w14:textId="77777777" w:rsidTr="00392409">
        <w:trPr>
          <w:jc w:val="center"/>
        </w:trPr>
        <w:tc>
          <w:tcPr>
            <w:tcW w:w="656" w:type="dxa"/>
          </w:tcPr>
          <w:p w14:paraId="697F3E4D" w14:textId="77777777" w:rsidR="00122C9A" w:rsidRDefault="00122C9A" w:rsidP="00B7342E">
            <w:pPr>
              <w:suppressAutoHyphens/>
              <w:spacing w:after="120"/>
              <w:ind w:left="459" w:hanging="459"/>
              <w:jc w:val="both"/>
              <w:rPr>
                <w:rFonts w:ascii="Times New Roman" w:hAnsi="Times New Roman" w:cs="Times New Roman"/>
              </w:rPr>
            </w:pPr>
            <w:r>
              <w:rPr>
                <w:rFonts w:ascii="Times New Roman" w:hAnsi="Times New Roman" w:cs="Times New Roman"/>
              </w:rPr>
              <w:t>3.1.</w:t>
            </w:r>
          </w:p>
        </w:tc>
        <w:tc>
          <w:tcPr>
            <w:tcW w:w="5580" w:type="dxa"/>
          </w:tcPr>
          <w:p w14:paraId="5185EDEF" w14:textId="77777777"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 xml:space="preserve">Результаты планирования обучения по охране труда </w:t>
            </w:r>
          </w:p>
        </w:tc>
        <w:tc>
          <w:tcPr>
            <w:tcW w:w="660" w:type="dxa"/>
            <w:vAlign w:val="bottom"/>
          </w:tcPr>
          <w:p w14:paraId="1A05BB20" w14:textId="77777777" w:rsidR="00122C9A" w:rsidRPr="00FE40AF" w:rsidRDefault="00122C9A" w:rsidP="005F2215">
            <w:pPr>
              <w:suppressAutoHyphens/>
              <w:spacing w:after="120"/>
              <w:jc w:val="center"/>
              <w:rPr>
                <w:rFonts w:ascii="Times New Roman" w:hAnsi="Times New Roman" w:cs="Times New Roman"/>
              </w:rPr>
            </w:pPr>
            <w:r w:rsidRPr="00FE40AF">
              <w:rPr>
                <w:rFonts w:ascii="Times New Roman" w:hAnsi="Times New Roman" w:cs="Times New Roman"/>
              </w:rPr>
              <w:t>1</w:t>
            </w:r>
            <w:r w:rsidR="007D1AF8">
              <w:rPr>
                <w:rFonts w:ascii="Times New Roman" w:hAnsi="Times New Roman" w:cs="Times New Roman"/>
              </w:rPr>
              <w:t>2</w:t>
            </w:r>
            <w:r w:rsidR="005F2215">
              <w:rPr>
                <w:rFonts w:ascii="Times New Roman" w:hAnsi="Times New Roman" w:cs="Times New Roman"/>
              </w:rPr>
              <w:t>6</w:t>
            </w:r>
          </w:p>
        </w:tc>
      </w:tr>
      <w:tr w:rsidR="00122C9A" w:rsidRPr="005764D2" w14:paraId="1A65260E" w14:textId="77777777" w:rsidTr="00392409">
        <w:trPr>
          <w:jc w:val="center"/>
        </w:trPr>
        <w:tc>
          <w:tcPr>
            <w:tcW w:w="656" w:type="dxa"/>
          </w:tcPr>
          <w:p w14:paraId="384A87D1" w14:textId="77777777" w:rsidR="00122C9A" w:rsidRDefault="00122C9A" w:rsidP="00B7342E">
            <w:pPr>
              <w:suppressAutoHyphens/>
              <w:spacing w:after="120"/>
              <w:ind w:left="459" w:hanging="459"/>
              <w:jc w:val="both"/>
              <w:rPr>
                <w:rFonts w:ascii="Times New Roman" w:hAnsi="Times New Roman" w:cs="Times New Roman"/>
              </w:rPr>
            </w:pPr>
            <w:r>
              <w:rPr>
                <w:rFonts w:ascii="Times New Roman" w:hAnsi="Times New Roman" w:cs="Times New Roman"/>
              </w:rPr>
              <w:t>3.2.</w:t>
            </w:r>
          </w:p>
        </w:tc>
        <w:tc>
          <w:tcPr>
            <w:tcW w:w="5580" w:type="dxa"/>
          </w:tcPr>
          <w:p w14:paraId="1E4926CF" w14:textId="77777777"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Журнал регистрации вводного инструктажа по охране труда</w:t>
            </w:r>
          </w:p>
        </w:tc>
        <w:tc>
          <w:tcPr>
            <w:tcW w:w="660" w:type="dxa"/>
            <w:vAlign w:val="bottom"/>
          </w:tcPr>
          <w:p w14:paraId="77628A6B" w14:textId="77777777" w:rsidR="00122C9A" w:rsidRPr="00FE40AF" w:rsidRDefault="00122C9A" w:rsidP="005F2215">
            <w:pPr>
              <w:suppressAutoHyphens/>
              <w:spacing w:after="120"/>
              <w:jc w:val="center"/>
              <w:rPr>
                <w:rFonts w:ascii="Times New Roman" w:hAnsi="Times New Roman" w:cs="Times New Roman"/>
              </w:rPr>
            </w:pPr>
            <w:r w:rsidRPr="00FE40AF">
              <w:rPr>
                <w:rFonts w:ascii="Times New Roman" w:hAnsi="Times New Roman" w:cs="Times New Roman"/>
              </w:rPr>
              <w:t>1</w:t>
            </w:r>
            <w:r w:rsidR="005F2215">
              <w:rPr>
                <w:rFonts w:ascii="Times New Roman" w:hAnsi="Times New Roman" w:cs="Times New Roman"/>
              </w:rPr>
              <w:t>29</w:t>
            </w:r>
          </w:p>
        </w:tc>
      </w:tr>
      <w:tr w:rsidR="00122C9A" w:rsidRPr="005764D2" w14:paraId="5908C07C" w14:textId="77777777" w:rsidTr="00392409">
        <w:trPr>
          <w:jc w:val="center"/>
        </w:trPr>
        <w:tc>
          <w:tcPr>
            <w:tcW w:w="656" w:type="dxa"/>
          </w:tcPr>
          <w:p w14:paraId="3571B23D" w14:textId="77777777" w:rsidR="00122C9A" w:rsidRDefault="00122C9A" w:rsidP="00B7342E">
            <w:pPr>
              <w:suppressAutoHyphens/>
              <w:spacing w:after="120"/>
              <w:ind w:left="459" w:hanging="459"/>
              <w:jc w:val="both"/>
              <w:rPr>
                <w:rFonts w:ascii="Times New Roman" w:hAnsi="Times New Roman" w:cs="Times New Roman"/>
              </w:rPr>
            </w:pPr>
            <w:r>
              <w:rPr>
                <w:rFonts w:ascii="Times New Roman" w:hAnsi="Times New Roman" w:cs="Times New Roman"/>
              </w:rPr>
              <w:t>3.3.</w:t>
            </w:r>
          </w:p>
        </w:tc>
        <w:tc>
          <w:tcPr>
            <w:tcW w:w="5580" w:type="dxa"/>
          </w:tcPr>
          <w:p w14:paraId="65CFAF1E" w14:textId="77777777"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 xml:space="preserve">Журнал регистрации инструктажа по охране труда на рабочем месте (первичного, повторного, внепланового)  </w:t>
            </w:r>
          </w:p>
        </w:tc>
        <w:tc>
          <w:tcPr>
            <w:tcW w:w="660" w:type="dxa"/>
            <w:vAlign w:val="bottom"/>
          </w:tcPr>
          <w:p w14:paraId="6B7DED62" w14:textId="77777777" w:rsidR="00122C9A" w:rsidRPr="00FE40AF" w:rsidRDefault="00122C9A" w:rsidP="005F2215">
            <w:pPr>
              <w:suppressAutoHyphens/>
              <w:spacing w:after="120"/>
              <w:jc w:val="center"/>
              <w:rPr>
                <w:rFonts w:ascii="Times New Roman" w:hAnsi="Times New Roman" w:cs="Times New Roman"/>
              </w:rPr>
            </w:pPr>
            <w:r w:rsidRPr="00FE40AF">
              <w:rPr>
                <w:rFonts w:ascii="Times New Roman" w:hAnsi="Times New Roman" w:cs="Times New Roman"/>
              </w:rPr>
              <w:t>1</w:t>
            </w:r>
            <w:r w:rsidR="007D1AF8">
              <w:rPr>
                <w:rFonts w:ascii="Times New Roman" w:hAnsi="Times New Roman" w:cs="Times New Roman"/>
              </w:rPr>
              <w:t>3</w:t>
            </w:r>
            <w:r w:rsidR="005F2215">
              <w:rPr>
                <w:rFonts w:ascii="Times New Roman" w:hAnsi="Times New Roman" w:cs="Times New Roman"/>
              </w:rPr>
              <w:t>0</w:t>
            </w:r>
          </w:p>
        </w:tc>
      </w:tr>
      <w:tr w:rsidR="00122C9A" w:rsidRPr="005764D2" w14:paraId="4A4DBEEB" w14:textId="77777777" w:rsidTr="00392409">
        <w:trPr>
          <w:jc w:val="center"/>
        </w:trPr>
        <w:tc>
          <w:tcPr>
            <w:tcW w:w="656" w:type="dxa"/>
          </w:tcPr>
          <w:p w14:paraId="3FCD46DD" w14:textId="77777777" w:rsidR="00122C9A" w:rsidRDefault="00122C9A" w:rsidP="00B7342E">
            <w:pPr>
              <w:suppressAutoHyphens/>
              <w:spacing w:after="120"/>
              <w:ind w:left="459" w:hanging="459"/>
              <w:jc w:val="both"/>
              <w:rPr>
                <w:rFonts w:ascii="Times New Roman" w:hAnsi="Times New Roman" w:cs="Times New Roman"/>
              </w:rPr>
            </w:pPr>
            <w:r>
              <w:rPr>
                <w:rFonts w:ascii="Times New Roman" w:hAnsi="Times New Roman" w:cs="Times New Roman"/>
              </w:rPr>
              <w:t>3.4.</w:t>
            </w:r>
          </w:p>
        </w:tc>
        <w:tc>
          <w:tcPr>
            <w:tcW w:w="5580" w:type="dxa"/>
          </w:tcPr>
          <w:p w14:paraId="412462C1" w14:textId="77777777"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Журнал регистрации целевого инструктажа по охране труда</w:t>
            </w:r>
          </w:p>
        </w:tc>
        <w:tc>
          <w:tcPr>
            <w:tcW w:w="660" w:type="dxa"/>
            <w:vAlign w:val="bottom"/>
          </w:tcPr>
          <w:p w14:paraId="2BED511E" w14:textId="77777777" w:rsidR="00122C9A" w:rsidRPr="00FE40AF" w:rsidRDefault="00122C9A" w:rsidP="005F2215">
            <w:pPr>
              <w:suppressAutoHyphens/>
              <w:spacing w:after="120"/>
              <w:jc w:val="center"/>
              <w:rPr>
                <w:rFonts w:ascii="Times New Roman" w:hAnsi="Times New Roman" w:cs="Times New Roman"/>
              </w:rPr>
            </w:pPr>
            <w:r w:rsidRPr="00FE40AF">
              <w:rPr>
                <w:rFonts w:ascii="Times New Roman" w:hAnsi="Times New Roman" w:cs="Times New Roman"/>
              </w:rPr>
              <w:t>1</w:t>
            </w:r>
            <w:r w:rsidR="007D1AF8">
              <w:rPr>
                <w:rFonts w:ascii="Times New Roman" w:hAnsi="Times New Roman" w:cs="Times New Roman"/>
              </w:rPr>
              <w:t>3</w:t>
            </w:r>
            <w:r w:rsidR="005F2215">
              <w:rPr>
                <w:rFonts w:ascii="Times New Roman" w:hAnsi="Times New Roman" w:cs="Times New Roman"/>
              </w:rPr>
              <w:t>1</w:t>
            </w:r>
          </w:p>
        </w:tc>
      </w:tr>
      <w:tr w:rsidR="00122C9A" w:rsidRPr="005764D2" w14:paraId="07553A6C" w14:textId="77777777" w:rsidTr="00392409">
        <w:trPr>
          <w:jc w:val="center"/>
        </w:trPr>
        <w:tc>
          <w:tcPr>
            <w:tcW w:w="656" w:type="dxa"/>
          </w:tcPr>
          <w:p w14:paraId="23A2211A" w14:textId="77777777" w:rsidR="00122C9A" w:rsidRDefault="00122C9A" w:rsidP="00B7342E">
            <w:pPr>
              <w:suppressAutoHyphens/>
              <w:spacing w:after="120"/>
              <w:ind w:left="459" w:hanging="459"/>
              <w:jc w:val="both"/>
              <w:rPr>
                <w:rFonts w:ascii="Times New Roman" w:hAnsi="Times New Roman" w:cs="Times New Roman"/>
              </w:rPr>
            </w:pPr>
            <w:r>
              <w:rPr>
                <w:rFonts w:ascii="Times New Roman" w:hAnsi="Times New Roman" w:cs="Times New Roman"/>
              </w:rPr>
              <w:t>3.5.</w:t>
            </w:r>
          </w:p>
        </w:tc>
        <w:tc>
          <w:tcPr>
            <w:tcW w:w="5580" w:type="dxa"/>
          </w:tcPr>
          <w:p w14:paraId="1DDCB338" w14:textId="77777777"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 xml:space="preserve">Журнал регистрации инструктажа по охране труда на рабочем </w:t>
            </w:r>
            <w:proofErr w:type="gramStart"/>
            <w:r w:rsidRPr="00FE40AF">
              <w:rPr>
                <w:rFonts w:ascii="Times New Roman" w:hAnsi="Times New Roman" w:cs="Times New Roman"/>
              </w:rPr>
              <w:t>месте(</w:t>
            </w:r>
            <w:proofErr w:type="gramEnd"/>
            <w:r w:rsidRPr="00FE40AF">
              <w:rPr>
                <w:rFonts w:ascii="Times New Roman" w:hAnsi="Times New Roman" w:cs="Times New Roman"/>
              </w:rPr>
              <w:t xml:space="preserve">первичного, повторного, внепланового),  </w:t>
            </w:r>
            <w:r w:rsidRPr="00FE40AF">
              <w:rPr>
                <w:rFonts w:ascii="Times New Roman" w:hAnsi="Times New Roman" w:cs="Times New Roman"/>
              </w:rPr>
              <w:lastRenderedPageBreak/>
              <w:t>целевого инструктажа по охране труда и стажировки по охране труда на рабочем месте</w:t>
            </w:r>
          </w:p>
        </w:tc>
        <w:tc>
          <w:tcPr>
            <w:tcW w:w="660" w:type="dxa"/>
            <w:vAlign w:val="bottom"/>
          </w:tcPr>
          <w:p w14:paraId="36D43DD7" w14:textId="77777777" w:rsidR="00122C9A" w:rsidRPr="00FE40AF" w:rsidRDefault="00122C9A" w:rsidP="00CE2A05">
            <w:pPr>
              <w:suppressAutoHyphens/>
              <w:spacing w:after="120"/>
              <w:jc w:val="center"/>
              <w:rPr>
                <w:rFonts w:ascii="Times New Roman" w:hAnsi="Times New Roman" w:cs="Times New Roman"/>
              </w:rPr>
            </w:pPr>
            <w:r w:rsidRPr="00FE40AF">
              <w:rPr>
                <w:rFonts w:ascii="Times New Roman" w:hAnsi="Times New Roman" w:cs="Times New Roman"/>
              </w:rPr>
              <w:lastRenderedPageBreak/>
              <w:t>1</w:t>
            </w:r>
            <w:r w:rsidR="007D1AF8">
              <w:rPr>
                <w:rFonts w:ascii="Times New Roman" w:hAnsi="Times New Roman" w:cs="Times New Roman"/>
              </w:rPr>
              <w:t>3</w:t>
            </w:r>
            <w:r w:rsidR="005F2215">
              <w:rPr>
                <w:rFonts w:ascii="Times New Roman" w:hAnsi="Times New Roman" w:cs="Times New Roman"/>
              </w:rPr>
              <w:t>2</w:t>
            </w:r>
          </w:p>
        </w:tc>
      </w:tr>
      <w:tr w:rsidR="00122C9A" w:rsidRPr="005764D2" w14:paraId="4080A86D" w14:textId="77777777" w:rsidTr="00392409">
        <w:trPr>
          <w:jc w:val="center"/>
        </w:trPr>
        <w:tc>
          <w:tcPr>
            <w:tcW w:w="656" w:type="dxa"/>
          </w:tcPr>
          <w:p w14:paraId="6BAF087D" w14:textId="77777777" w:rsidR="00122C9A" w:rsidRDefault="00122C9A" w:rsidP="00B7342E">
            <w:pPr>
              <w:suppressAutoHyphens/>
              <w:spacing w:after="120"/>
              <w:ind w:left="459" w:hanging="459"/>
              <w:jc w:val="both"/>
              <w:rPr>
                <w:rFonts w:ascii="Times New Roman" w:hAnsi="Times New Roman" w:cs="Times New Roman"/>
              </w:rPr>
            </w:pPr>
            <w:r>
              <w:rPr>
                <w:rFonts w:ascii="Times New Roman" w:hAnsi="Times New Roman" w:cs="Times New Roman"/>
              </w:rPr>
              <w:t>3.6.</w:t>
            </w:r>
          </w:p>
        </w:tc>
        <w:tc>
          <w:tcPr>
            <w:tcW w:w="5580" w:type="dxa"/>
          </w:tcPr>
          <w:p w14:paraId="34E599A6" w14:textId="77777777"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Протокол   № заседания комиссии по проверке знания требований охраны труда работников</w:t>
            </w:r>
          </w:p>
        </w:tc>
        <w:tc>
          <w:tcPr>
            <w:tcW w:w="660" w:type="dxa"/>
            <w:vAlign w:val="bottom"/>
          </w:tcPr>
          <w:p w14:paraId="6744410E" w14:textId="77777777" w:rsidR="00122C9A" w:rsidRPr="00FE40AF" w:rsidRDefault="00122C9A" w:rsidP="00CE2A05">
            <w:pPr>
              <w:suppressAutoHyphens/>
              <w:spacing w:after="120"/>
              <w:jc w:val="center"/>
              <w:rPr>
                <w:rFonts w:ascii="Times New Roman" w:hAnsi="Times New Roman" w:cs="Times New Roman"/>
              </w:rPr>
            </w:pPr>
            <w:r w:rsidRPr="00FE40AF">
              <w:rPr>
                <w:rFonts w:ascii="Times New Roman" w:hAnsi="Times New Roman" w:cs="Times New Roman"/>
              </w:rPr>
              <w:t>1</w:t>
            </w:r>
            <w:r w:rsidR="00CE2A05">
              <w:rPr>
                <w:rFonts w:ascii="Times New Roman" w:hAnsi="Times New Roman" w:cs="Times New Roman"/>
              </w:rPr>
              <w:t>3</w:t>
            </w:r>
            <w:r w:rsidR="005F2215">
              <w:rPr>
                <w:rFonts w:ascii="Times New Roman" w:hAnsi="Times New Roman" w:cs="Times New Roman"/>
              </w:rPr>
              <w:t>3</w:t>
            </w:r>
          </w:p>
        </w:tc>
      </w:tr>
      <w:tr w:rsidR="00122C9A" w:rsidRPr="005764D2" w14:paraId="26C543D9" w14:textId="77777777" w:rsidTr="00392409">
        <w:trPr>
          <w:jc w:val="center"/>
        </w:trPr>
        <w:tc>
          <w:tcPr>
            <w:tcW w:w="656" w:type="dxa"/>
          </w:tcPr>
          <w:p w14:paraId="22CA3E7B" w14:textId="77777777" w:rsidR="00122C9A" w:rsidRDefault="00122C9A" w:rsidP="00B7342E">
            <w:pPr>
              <w:suppressAutoHyphens/>
              <w:spacing w:after="120"/>
              <w:ind w:left="459" w:hanging="459"/>
              <w:jc w:val="both"/>
              <w:rPr>
                <w:rFonts w:ascii="Times New Roman" w:hAnsi="Times New Roman" w:cs="Times New Roman"/>
              </w:rPr>
            </w:pPr>
            <w:r>
              <w:rPr>
                <w:rFonts w:ascii="Times New Roman" w:hAnsi="Times New Roman" w:cs="Times New Roman"/>
              </w:rPr>
              <w:t>3.7.</w:t>
            </w:r>
          </w:p>
        </w:tc>
        <w:tc>
          <w:tcPr>
            <w:tcW w:w="5580" w:type="dxa"/>
          </w:tcPr>
          <w:p w14:paraId="43CBC934" w14:textId="77777777"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Журнал учета присвоения группы I по электробезопасности неэлектротехническому персоналу</w:t>
            </w:r>
          </w:p>
        </w:tc>
        <w:tc>
          <w:tcPr>
            <w:tcW w:w="660" w:type="dxa"/>
            <w:vAlign w:val="bottom"/>
          </w:tcPr>
          <w:p w14:paraId="7BF2A588" w14:textId="77777777" w:rsidR="00122C9A" w:rsidRPr="00FE40AF" w:rsidRDefault="00122C9A" w:rsidP="00CE2A05">
            <w:pPr>
              <w:suppressAutoHyphens/>
              <w:spacing w:after="120"/>
              <w:jc w:val="center"/>
              <w:rPr>
                <w:rFonts w:ascii="Times New Roman" w:hAnsi="Times New Roman" w:cs="Times New Roman"/>
              </w:rPr>
            </w:pPr>
            <w:r w:rsidRPr="00FE40AF">
              <w:rPr>
                <w:rFonts w:ascii="Times New Roman" w:hAnsi="Times New Roman" w:cs="Times New Roman"/>
              </w:rPr>
              <w:t>1</w:t>
            </w:r>
            <w:r w:rsidR="00CE2A05">
              <w:rPr>
                <w:rFonts w:ascii="Times New Roman" w:hAnsi="Times New Roman" w:cs="Times New Roman"/>
              </w:rPr>
              <w:t>3</w:t>
            </w:r>
            <w:r w:rsidR="005F2215">
              <w:rPr>
                <w:rFonts w:ascii="Times New Roman" w:hAnsi="Times New Roman" w:cs="Times New Roman"/>
              </w:rPr>
              <w:t>5</w:t>
            </w:r>
          </w:p>
        </w:tc>
      </w:tr>
      <w:tr w:rsidR="00122C9A" w:rsidRPr="005764D2" w14:paraId="5A022883" w14:textId="77777777" w:rsidTr="00392409">
        <w:trPr>
          <w:jc w:val="center"/>
        </w:trPr>
        <w:tc>
          <w:tcPr>
            <w:tcW w:w="656" w:type="dxa"/>
          </w:tcPr>
          <w:p w14:paraId="78C8B5F8" w14:textId="77777777" w:rsidR="00122C9A" w:rsidRDefault="00122C9A" w:rsidP="00B7342E">
            <w:pPr>
              <w:suppressAutoHyphens/>
              <w:spacing w:after="120"/>
              <w:ind w:left="459" w:hanging="459"/>
              <w:jc w:val="both"/>
              <w:rPr>
                <w:rFonts w:ascii="Times New Roman" w:hAnsi="Times New Roman" w:cs="Times New Roman"/>
              </w:rPr>
            </w:pPr>
            <w:r>
              <w:rPr>
                <w:rFonts w:ascii="Times New Roman" w:hAnsi="Times New Roman" w:cs="Times New Roman"/>
              </w:rPr>
              <w:t>3.8.</w:t>
            </w:r>
          </w:p>
        </w:tc>
        <w:tc>
          <w:tcPr>
            <w:tcW w:w="5580" w:type="dxa"/>
          </w:tcPr>
          <w:p w14:paraId="46F9D8A4" w14:textId="77777777"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Личная карточка № учета выдачи СИЗ (приказ №290н)</w:t>
            </w:r>
          </w:p>
        </w:tc>
        <w:tc>
          <w:tcPr>
            <w:tcW w:w="660" w:type="dxa"/>
            <w:vAlign w:val="bottom"/>
          </w:tcPr>
          <w:p w14:paraId="79F8D4A1" w14:textId="77777777" w:rsidR="00122C9A" w:rsidRPr="00FE40AF" w:rsidRDefault="00122C9A" w:rsidP="00CE2A05">
            <w:pPr>
              <w:suppressAutoHyphens/>
              <w:spacing w:after="120"/>
              <w:jc w:val="center"/>
              <w:rPr>
                <w:rFonts w:ascii="Times New Roman" w:hAnsi="Times New Roman" w:cs="Times New Roman"/>
              </w:rPr>
            </w:pPr>
            <w:r w:rsidRPr="00FE40AF">
              <w:rPr>
                <w:rFonts w:ascii="Times New Roman" w:hAnsi="Times New Roman" w:cs="Times New Roman"/>
              </w:rPr>
              <w:t>1</w:t>
            </w:r>
            <w:r w:rsidR="00CE2A05">
              <w:rPr>
                <w:rFonts w:ascii="Times New Roman" w:hAnsi="Times New Roman" w:cs="Times New Roman"/>
              </w:rPr>
              <w:t>3</w:t>
            </w:r>
            <w:r w:rsidR="005F2215">
              <w:rPr>
                <w:rFonts w:ascii="Times New Roman" w:hAnsi="Times New Roman" w:cs="Times New Roman"/>
              </w:rPr>
              <w:t>6</w:t>
            </w:r>
          </w:p>
        </w:tc>
      </w:tr>
      <w:tr w:rsidR="00122C9A" w:rsidRPr="005764D2" w14:paraId="581B026D" w14:textId="77777777" w:rsidTr="00392409">
        <w:trPr>
          <w:jc w:val="center"/>
        </w:trPr>
        <w:tc>
          <w:tcPr>
            <w:tcW w:w="656" w:type="dxa"/>
          </w:tcPr>
          <w:p w14:paraId="1FD90587" w14:textId="77777777" w:rsidR="00122C9A" w:rsidRDefault="00122C9A" w:rsidP="00B7342E">
            <w:pPr>
              <w:suppressAutoHyphens/>
              <w:spacing w:after="120"/>
              <w:ind w:left="459" w:hanging="459"/>
              <w:jc w:val="both"/>
              <w:rPr>
                <w:rFonts w:ascii="Times New Roman" w:hAnsi="Times New Roman" w:cs="Times New Roman"/>
              </w:rPr>
            </w:pPr>
            <w:r>
              <w:rPr>
                <w:rFonts w:ascii="Times New Roman" w:hAnsi="Times New Roman" w:cs="Times New Roman"/>
              </w:rPr>
              <w:t>3.9.</w:t>
            </w:r>
          </w:p>
        </w:tc>
        <w:tc>
          <w:tcPr>
            <w:tcW w:w="5580" w:type="dxa"/>
          </w:tcPr>
          <w:p w14:paraId="63B5E103" w14:textId="77777777"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Личная карточка № учета выдачи смывающих и (или) обезвреживающих средств (приказ 1122н)</w:t>
            </w:r>
          </w:p>
        </w:tc>
        <w:tc>
          <w:tcPr>
            <w:tcW w:w="660" w:type="dxa"/>
            <w:vAlign w:val="bottom"/>
          </w:tcPr>
          <w:p w14:paraId="5386092E" w14:textId="77777777" w:rsidR="00122C9A" w:rsidRPr="00FE40AF" w:rsidRDefault="00122C9A" w:rsidP="00CE2A05">
            <w:pPr>
              <w:suppressAutoHyphens/>
              <w:spacing w:after="120"/>
              <w:jc w:val="center"/>
              <w:rPr>
                <w:rFonts w:ascii="Times New Roman" w:hAnsi="Times New Roman" w:cs="Times New Roman"/>
              </w:rPr>
            </w:pPr>
            <w:r w:rsidRPr="00FE40AF">
              <w:rPr>
                <w:rFonts w:ascii="Times New Roman" w:hAnsi="Times New Roman" w:cs="Times New Roman"/>
              </w:rPr>
              <w:t>1</w:t>
            </w:r>
            <w:r w:rsidR="00CE2A05">
              <w:rPr>
                <w:rFonts w:ascii="Times New Roman" w:hAnsi="Times New Roman" w:cs="Times New Roman"/>
              </w:rPr>
              <w:t>3</w:t>
            </w:r>
            <w:r w:rsidR="005F2215">
              <w:rPr>
                <w:rFonts w:ascii="Times New Roman" w:hAnsi="Times New Roman" w:cs="Times New Roman"/>
              </w:rPr>
              <w:t>8</w:t>
            </w:r>
          </w:p>
        </w:tc>
      </w:tr>
      <w:tr w:rsidR="00122C9A" w:rsidRPr="005764D2" w14:paraId="79835146" w14:textId="77777777" w:rsidTr="00392409">
        <w:trPr>
          <w:jc w:val="center"/>
        </w:trPr>
        <w:tc>
          <w:tcPr>
            <w:tcW w:w="656" w:type="dxa"/>
          </w:tcPr>
          <w:p w14:paraId="1F38EBD6" w14:textId="77777777" w:rsidR="00122C9A" w:rsidRDefault="00122C9A" w:rsidP="00B7342E">
            <w:pPr>
              <w:suppressAutoHyphens/>
              <w:spacing w:after="120"/>
              <w:ind w:left="459" w:hanging="459"/>
              <w:jc w:val="both"/>
              <w:rPr>
                <w:rFonts w:ascii="Times New Roman" w:hAnsi="Times New Roman" w:cs="Times New Roman"/>
              </w:rPr>
            </w:pPr>
            <w:r>
              <w:rPr>
                <w:rFonts w:ascii="Times New Roman" w:hAnsi="Times New Roman" w:cs="Times New Roman"/>
              </w:rPr>
              <w:t>3.10.</w:t>
            </w:r>
          </w:p>
        </w:tc>
        <w:tc>
          <w:tcPr>
            <w:tcW w:w="5580" w:type="dxa"/>
          </w:tcPr>
          <w:p w14:paraId="65BC3B38" w14:textId="77777777"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Личная карточка № учета выдачи СИЗ (приказ №766н)</w:t>
            </w:r>
          </w:p>
        </w:tc>
        <w:tc>
          <w:tcPr>
            <w:tcW w:w="660" w:type="dxa"/>
            <w:vAlign w:val="bottom"/>
          </w:tcPr>
          <w:p w14:paraId="0138C251" w14:textId="77777777" w:rsidR="00122C9A" w:rsidRPr="00FE40AF" w:rsidRDefault="00122C9A" w:rsidP="005F2215">
            <w:pPr>
              <w:suppressAutoHyphens/>
              <w:spacing w:after="120"/>
              <w:jc w:val="center"/>
              <w:rPr>
                <w:rFonts w:ascii="Times New Roman" w:hAnsi="Times New Roman" w:cs="Times New Roman"/>
              </w:rPr>
            </w:pPr>
            <w:r w:rsidRPr="00FE40AF">
              <w:rPr>
                <w:rFonts w:ascii="Times New Roman" w:hAnsi="Times New Roman" w:cs="Times New Roman"/>
              </w:rPr>
              <w:t>1</w:t>
            </w:r>
            <w:r w:rsidR="00CE2A05">
              <w:rPr>
                <w:rFonts w:ascii="Times New Roman" w:hAnsi="Times New Roman" w:cs="Times New Roman"/>
              </w:rPr>
              <w:t>4</w:t>
            </w:r>
            <w:r w:rsidR="005F2215">
              <w:rPr>
                <w:rFonts w:ascii="Times New Roman" w:hAnsi="Times New Roman" w:cs="Times New Roman"/>
              </w:rPr>
              <w:t>0</w:t>
            </w:r>
          </w:p>
        </w:tc>
      </w:tr>
      <w:tr w:rsidR="00122C9A" w:rsidRPr="005764D2" w14:paraId="483C9E2F" w14:textId="77777777" w:rsidTr="00392409">
        <w:trPr>
          <w:jc w:val="center"/>
        </w:trPr>
        <w:tc>
          <w:tcPr>
            <w:tcW w:w="656" w:type="dxa"/>
          </w:tcPr>
          <w:p w14:paraId="3DD1DEF2" w14:textId="77777777" w:rsidR="00122C9A" w:rsidRDefault="00122C9A" w:rsidP="00B7342E">
            <w:pPr>
              <w:suppressAutoHyphens/>
              <w:spacing w:after="120"/>
              <w:ind w:left="459" w:hanging="459"/>
              <w:jc w:val="both"/>
              <w:rPr>
                <w:rFonts w:ascii="Times New Roman" w:hAnsi="Times New Roman" w:cs="Times New Roman"/>
              </w:rPr>
            </w:pPr>
            <w:r>
              <w:rPr>
                <w:rFonts w:ascii="Times New Roman" w:hAnsi="Times New Roman" w:cs="Times New Roman"/>
              </w:rPr>
              <w:t>3.11.</w:t>
            </w:r>
          </w:p>
        </w:tc>
        <w:tc>
          <w:tcPr>
            <w:tcW w:w="5580" w:type="dxa"/>
          </w:tcPr>
          <w:p w14:paraId="3762BA50" w14:textId="77777777"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Карточка № учета выдачи дежурных СИЗ (приказ №766н)</w:t>
            </w:r>
          </w:p>
        </w:tc>
        <w:tc>
          <w:tcPr>
            <w:tcW w:w="660" w:type="dxa"/>
            <w:vAlign w:val="bottom"/>
          </w:tcPr>
          <w:p w14:paraId="61926514" w14:textId="77777777" w:rsidR="00122C9A" w:rsidRPr="00FE40AF" w:rsidRDefault="00122C9A" w:rsidP="005F2215">
            <w:pPr>
              <w:suppressAutoHyphens/>
              <w:spacing w:after="120"/>
              <w:jc w:val="center"/>
              <w:rPr>
                <w:rFonts w:ascii="Times New Roman" w:hAnsi="Times New Roman" w:cs="Times New Roman"/>
              </w:rPr>
            </w:pPr>
            <w:r w:rsidRPr="00FE40AF">
              <w:rPr>
                <w:rFonts w:ascii="Times New Roman" w:hAnsi="Times New Roman" w:cs="Times New Roman"/>
              </w:rPr>
              <w:t>1</w:t>
            </w:r>
            <w:r w:rsidR="00CE2A05">
              <w:rPr>
                <w:rFonts w:ascii="Times New Roman" w:hAnsi="Times New Roman" w:cs="Times New Roman"/>
              </w:rPr>
              <w:t>4</w:t>
            </w:r>
            <w:r w:rsidR="005F2215">
              <w:rPr>
                <w:rFonts w:ascii="Times New Roman" w:hAnsi="Times New Roman" w:cs="Times New Roman"/>
              </w:rPr>
              <w:t>2</w:t>
            </w:r>
          </w:p>
        </w:tc>
      </w:tr>
      <w:tr w:rsidR="00122C9A" w:rsidRPr="005764D2" w14:paraId="3E9362A2" w14:textId="77777777" w:rsidTr="00392409">
        <w:trPr>
          <w:jc w:val="center"/>
        </w:trPr>
        <w:tc>
          <w:tcPr>
            <w:tcW w:w="656" w:type="dxa"/>
          </w:tcPr>
          <w:p w14:paraId="588D5CD2" w14:textId="77777777" w:rsidR="00122C9A" w:rsidRDefault="00122C9A" w:rsidP="00B7342E">
            <w:pPr>
              <w:suppressAutoHyphens/>
              <w:spacing w:after="120"/>
              <w:ind w:left="459" w:hanging="459"/>
              <w:jc w:val="both"/>
              <w:rPr>
                <w:rFonts w:ascii="Times New Roman" w:hAnsi="Times New Roman" w:cs="Times New Roman"/>
              </w:rPr>
            </w:pPr>
            <w:r>
              <w:rPr>
                <w:rFonts w:ascii="Times New Roman" w:hAnsi="Times New Roman" w:cs="Times New Roman"/>
              </w:rPr>
              <w:t>3.12.</w:t>
            </w:r>
          </w:p>
        </w:tc>
        <w:tc>
          <w:tcPr>
            <w:tcW w:w="5580" w:type="dxa"/>
          </w:tcPr>
          <w:p w14:paraId="422EC5C5" w14:textId="77777777" w:rsidR="00122C9A" w:rsidRPr="00FE40AF" w:rsidRDefault="00122C9A" w:rsidP="00B7342E">
            <w:pPr>
              <w:suppressAutoHyphens/>
              <w:spacing w:after="120"/>
              <w:ind w:left="87"/>
              <w:jc w:val="both"/>
              <w:rPr>
                <w:rFonts w:ascii="Times New Roman" w:hAnsi="Times New Roman" w:cs="Times New Roman"/>
              </w:rPr>
            </w:pPr>
            <w:proofErr w:type="gramStart"/>
            <w:r w:rsidRPr="00FE40AF">
              <w:rPr>
                <w:rFonts w:ascii="Times New Roman" w:hAnsi="Times New Roman" w:cs="Times New Roman"/>
              </w:rPr>
              <w:t>Журнал  учета</w:t>
            </w:r>
            <w:proofErr w:type="gramEnd"/>
            <w:r w:rsidRPr="00FE40AF">
              <w:rPr>
                <w:rFonts w:ascii="Times New Roman" w:hAnsi="Times New Roman" w:cs="Times New Roman"/>
              </w:rPr>
              <w:t xml:space="preserve"> выдачи направлений на обязательное психиатрическое освидетельствование</w:t>
            </w:r>
          </w:p>
        </w:tc>
        <w:tc>
          <w:tcPr>
            <w:tcW w:w="660" w:type="dxa"/>
            <w:vAlign w:val="bottom"/>
          </w:tcPr>
          <w:p w14:paraId="1765FC79" w14:textId="77777777" w:rsidR="00122C9A" w:rsidRPr="00FE40AF" w:rsidRDefault="00122C9A" w:rsidP="005F2215">
            <w:pPr>
              <w:suppressAutoHyphens/>
              <w:spacing w:after="120"/>
              <w:jc w:val="center"/>
              <w:rPr>
                <w:rFonts w:ascii="Times New Roman" w:hAnsi="Times New Roman" w:cs="Times New Roman"/>
              </w:rPr>
            </w:pPr>
            <w:r w:rsidRPr="00FE40AF">
              <w:rPr>
                <w:rFonts w:ascii="Times New Roman" w:hAnsi="Times New Roman" w:cs="Times New Roman"/>
              </w:rPr>
              <w:t>1</w:t>
            </w:r>
            <w:r w:rsidR="00CE2A05">
              <w:rPr>
                <w:rFonts w:ascii="Times New Roman" w:hAnsi="Times New Roman" w:cs="Times New Roman"/>
              </w:rPr>
              <w:t>4</w:t>
            </w:r>
            <w:r w:rsidR="005F2215">
              <w:rPr>
                <w:rFonts w:ascii="Times New Roman" w:hAnsi="Times New Roman" w:cs="Times New Roman"/>
              </w:rPr>
              <w:t>4</w:t>
            </w:r>
          </w:p>
        </w:tc>
      </w:tr>
      <w:tr w:rsidR="00122C9A" w:rsidRPr="005764D2" w14:paraId="3A47F939" w14:textId="77777777" w:rsidTr="00392409">
        <w:trPr>
          <w:jc w:val="center"/>
        </w:trPr>
        <w:tc>
          <w:tcPr>
            <w:tcW w:w="656" w:type="dxa"/>
          </w:tcPr>
          <w:p w14:paraId="373BAEED" w14:textId="77777777" w:rsidR="00122C9A" w:rsidRDefault="00122C9A" w:rsidP="00B7342E">
            <w:pPr>
              <w:suppressAutoHyphens/>
              <w:spacing w:after="120"/>
              <w:ind w:left="459" w:hanging="459"/>
              <w:jc w:val="both"/>
              <w:rPr>
                <w:rFonts w:ascii="Times New Roman" w:hAnsi="Times New Roman" w:cs="Times New Roman"/>
              </w:rPr>
            </w:pPr>
            <w:r>
              <w:rPr>
                <w:rFonts w:ascii="Times New Roman" w:hAnsi="Times New Roman" w:cs="Times New Roman"/>
              </w:rPr>
              <w:t>3.13.</w:t>
            </w:r>
          </w:p>
        </w:tc>
        <w:tc>
          <w:tcPr>
            <w:tcW w:w="5580" w:type="dxa"/>
          </w:tcPr>
          <w:p w14:paraId="07B29E48" w14:textId="77777777" w:rsidR="00122C9A" w:rsidRPr="00FE40AF" w:rsidRDefault="00122C9A" w:rsidP="00B7342E">
            <w:pPr>
              <w:suppressAutoHyphens/>
              <w:spacing w:after="120"/>
              <w:ind w:left="87"/>
              <w:jc w:val="both"/>
              <w:rPr>
                <w:rFonts w:ascii="Times New Roman" w:hAnsi="Times New Roman" w:cs="Times New Roman"/>
              </w:rPr>
            </w:pPr>
            <w:proofErr w:type="gramStart"/>
            <w:r w:rsidRPr="00FE40AF">
              <w:rPr>
                <w:rFonts w:ascii="Times New Roman" w:hAnsi="Times New Roman" w:cs="Times New Roman"/>
              </w:rPr>
              <w:t>Журнал  учета</w:t>
            </w:r>
            <w:proofErr w:type="gramEnd"/>
            <w:r w:rsidRPr="00FE40AF">
              <w:rPr>
                <w:rFonts w:ascii="Times New Roman" w:hAnsi="Times New Roman" w:cs="Times New Roman"/>
              </w:rPr>
              <w:t xml:space="preserve"> выдачи направлений на предварительный медицинский осмотр</w:t>
            </w:r>
          </w:p>
        </w:tc>
        <w:tc>
          <w:tcPr>
            <w:tcW w:w="660" w:type="dxa"/>
            <w:vAlign w:val="bottom"/>
          </w:tcPr>
          <w:p w14:paraId="6A6EDE03" w14:textId="77777777" w:rsidR="00122C9A" w:rsidRPr="00FE40AF" w:rsidRDefault="00122C9A" w:rsidP="005F2215">
            <w:pPr>
              <w:suppressAutoHyphens/>
              <w:spacing w:after="120"/>
              <w:jc w:val="center"/>
              <w:rPr>
                <w:rFonts w:ascii="Times New Roman" w:hAnsi="Times New Roman" w:cs="Times New Roman"/>
              </w:rPr>
            </w:pPr>
            <w:r w:rsidRPr="00FE40AF">
              <w:rPr>
                <w:rFonts w:ascii="Times New Roman" w:hAnsi="Times New Roman" w:cs="Times New Roman"/>
              </w:rPr>
              <w:t>1</w:t>
            </w:r>
            <w:r w:rsidR="00CE2A05">
              <w:rPr>
                <w:rFonts w:ascii="Times New Roman" w:hAnsi="Times New Roman" w:cs="Times New Roman"/>
              </w:rPr>
              <w:t>4</w:t>
            </w:r>
            <w:r w:rsidR="005F2215">
              <w:rPr>
                <w:rFonts w:ascii="Times New Roman" w:hAnsi="Times New Roman" w:cs="Times New Roman"/>
              </w:rPr>
              <w:t>5</w:t>
            </w:r>
          </w:p>
        </w:tc>
      </w:tr>
      <w:tr w:rsidR="00122C9A" w:rsidRPr="005764D2" w14:paraId="7958EFDE" w14:textId="77777777" w:rsidTr="00392409">
        <w:trPr>
          <w:jc w:val="center"/>
        </w:trPr>
        <w:tc>
          <w:tcPr>
            <w:tcW w:w="656" w:type="dxa"/>
          </w:tcPr>
          <w:p w14:paraId="7630DB44" w14:textId="77777777" w:rsidR="00122C9A" w:rsidRDefault="00122C9A" w:rsidP="00B7342E">
            <w:pPr>
              <w:suppressAutoHyphens/>
              <w:spacing w:after="120"/>
              <w:ind w:left="459" w:hanging="459"/>
              <w:jc w:val="both"/>
              <w:rPr>
                <w:rFonts w:ascii="Times New Roman" w:hAnsi="Times New Roman" w:cs="Times New Roman"/>
              </w:rPr>
            </w:pPr>
            <w:r>
              <w:rPr>
                <w:rFonts w:ascii="Times New Roman" w:hAnsi="Times New Roman" w:cs="Times New Roman"/>
              </w:rPr>
              <w:t>3.14.</w:t>
            </w:r>
          </w:p>
        </w:tc>
        <w:tc>
          <w:tcPr>
            <w:tcW w:w="5580" w:type="dxa"/>
          </w:tcPr>
          <w:p w14:paraId="4B58BE8E" w14:textId="77777777"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Журнал учета выдачи направлений на периодический медицинский осмотр</w:t>
            </w:r>
          </w:p>
        </w:tc>
        <w:tc>
          <w:tcPr>
            <w:tcW w:w="660" w:type="dxa"/>
            <w:vAlign w:val="bottom"/>
          </w:tcPr>
          <w:p w14:paraId="26933B5C" w14:textId="77777777" w:rsidR="00122C9A" w:rsidRPr="00FE40AF" w:rsidRDefault="00122C9A" w:rsidP="005F2215">
            <w:pPr>
              <w:suppressAutoHyphens/>
              <w:spacing w:after="120"/>
              <w:jc w:val="center"/>
              <w:rPr>
                <w:rFonts w:ascii="Times New Roman" w:hAnsi="Times New Roman" w:cs="Times New Roman"/>
              </w:rPr>
            </w:pPr>
            <w:r w:rsidRPr="00FE40AF">
              <w:rPr>
                <w:rFonts w:ascii="Times New Roman" w:hAnsi="Times New Roman" w:cs="Times New Roman"/>
              </w:rPr>
              <w:t>1</w:t>
            </w:r>
            <w:r w:rsidR="00CE2A05">
              <w:rPr>
                <w:rFonts w:ascii="Times New Roman" w:hAnsi="Times New Roman" w:cs="Times New Roman"/>
              </w:rPr>
              <w:t>4</w:t>
            </w:r>
            <w:r w:rsidR="005F2215">
              <w:rPr>
                <w:rFonts w:ascii="Times New Roman" w:hAnsi="Times New Roman" w:cs="Times New Roman"/>
              </w:rPr>
              <w:t>5</w:t>
            </w:r>
          </w:p>
        </w:tc>
      </w:tr>
      <w:tr w:rsidR="00122C9A" w:rsidRPr="005764D2" w14:paraId="46296FEB" w14:textId="77777777" w:rsidTr="00392409">
        <w:trPr>
          <w:jc w:val="center"/>
        </w:trPr>
        <w:tc>
          <w:tcPr>
            <w:tcW w:w="656" w:type="dxa"/>
          </w:tcPr>
          <w:p w14:paraId="63F7015F" w14:textId="77777777" w:rsidR="00122C9A" w:rsidRDefault="00122C9A" w:rsidP="00B7342E">
            <w:pPr>
              <w:suppressAutoHyphens/>
              <w:spacing w:after="120"/>
              <w:ind w:left="459" w:hanging="459"/>
              <w:jc w:val="both"/>
              <w:rPr>
                <w:rFonts w:ascii="Times New Roman" w:hAnsi="Times New Roman" w:cs="Times New Roman"/>
              </w:rPr>
            </w:pPr>
            <w:r>
              <w:rPr>
                <w:rFonts w:ascii="Times New Roman" w:hAnsi="Times New Roman" w:cs="Times New Roman"/>
              </w:rPr>
              <w:t>3.15.</w:t>
            </w:r>
          </w:p>
        </w:tc>
        <w:tc>
          <w:tcPr>
            <w:tcW w:w="5580" w:type="dxa"/>
          </w:tcPr>
          <w:p w14:paraId="15FC7EBE" w14:textId="77777777"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Сводная ведомость результатов проведения специальной оценки условий труда</w:t>
            </w:r>
          </w:p>
        </w:tc>
        <w:tc>
          <w:tcPr>
            <w:tcW w:w="660" w:type="dxa"/>
            <w:vAlign w:val="bottom"/>
          </w:tcPr>
          <w:p w14:paraId="129701B6" w14:textId="77777777" w:rsidR="00122C9A" w:rsidRPr="00FE40AF" w:rsidRDefault="00122C9A" w:rsidP="005F2215">
            <w:pPr>
              <w:suppressAutoHyphens/>
              <w:spacing w:after="120"/>
              <w:jc w:val="center"/>
              <w:rPr>
                <w:rFonts w:ascii="Times New Roman" w:hAnsi="Times New Roman" w:cs="Times New Roman"/>
              </w:rPr>
            </w:pPr>
            <w:r w:rsidRPr="00FE40AF">
              <w:rPr>
                <w:rFonts w:ascii="Times New Roman" w:hAnsi="Times New Roman" w:cs="Times New Roman"/>
              </w:rPr>
              <w:t>1</w:t>
            </w:r>
            <w:r w:rsidR="00CE2A05">
              <w:rPr>
                <w:rFonts w:ascii="Times New Roman" w:hAnsi="Times New Roman" w:cs="Times New Roman"/>
              </w:rPr>
              <w:t>4</w:t>
            </w:r>
            <w:r w:rsidR="005F2215">
              <w:rPr>
                <w:rFonts w:ascii="Times New Roman" w:hAnsi="Times New Roman" w:cs="Times New Roman"/>
              </w:rPr>
              <w:t>6</w:t>
            </w:r>
          </w:p>
        </w:tc>
      </w:tr>
      <w:tr w:rsidR="00122C9A" w:rsidRPr="005764D2" w14:paraId="29478384" w14:textId="77777777" w:rsidTr="00392409">
        <w:trPr>
          <w:jc w:val="center"/>
        </w:trPr>
        <w:tc>
          <w:tcPr>
            <w:tcW w:w="656" w:type="dxa"/>
          </w:tcPr>
          <w:p w14:paraId="3EB76B2E" w14:textId="77777777" w:rsidR="00122C9A" w:rsidRDefault="00122C9A" w:rsidP="00B7342E">
            <w:pPr>
              <w:suppressAutoHyphens/>
              <w:spacing w:after="120"/>
              <w:ind w:left="459" w:hanging="459"/>
              <w:jc w:val="both"/>
              <w:rPr>
                <w:rFonts w:ascii="Times New Roman" w:hAnsi="Times New Roman" w:cs="Times New Roman"/>
              </w:rPr>
            </w:pPr>
            <w:r>
              <w:rPr>
                <w:rFonts w:ascii="Times New Roman" w:hAnsi="Times New Roman" w:cs="Times New Roman"/>
              </w:rPr>
              <w:t>3.16.</w:t>
            </w:r>
          </w:p>
        </w:tc>
        <w:tc>
          <w:tcPr>
            <w:tcW w:w="5580" w:type="dxa"/>
          </w:tcPr>
          <w:p w14:paraId="1D979144" w14:textId="77777777"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Декларация соответствия условий труда государственным нормативным требованиям охраны труда (приказ №406н)</w:t>
            </w:r>
          </w:p>
        </w:tc>
        <w:tc>
          <w:tcPr>
            <w:tcW w:w="660" w:type="dxa"/>
            <w:vAlign w:val="bottom"/>
          </w:tcPr>
          <w:p w14:paraId="5AAC911A" w14:textId="77777777" w:rsidR="00122C9A" w:rsidRPr="00FE40AF" w:rsidRDefault="00122C9A" w:rsidP="005F2215">
            <w:pPr>
              <w:suppressAutoHyphens/>
              <w:spacing w:after="120"/>
              <w:jc w:val="center"/>
              <w:rPr>
                <w:rFonts w:ascii="Times New Roman" w:hAnsi="Times New Roman" w:cs="Times New Roman"/>
              </w:rPr>
            </w:pPr>
            <w:r w:rsidRPr="00FE40AF">
              <w:rPr>
                <w:rFonts w:ascii="Times New Roman" w:hAnsi="Times New Roman" w:cs="Times New Roman"/>
              </w:rPr>
              <w:t>1</w:t>
            </w:r>
            <w:r w:rsidR="00CE2A05">
              <w:rPr>
                <w:rFonts w:ascii="Times New Roman" w:hAnsi="Times New Roman" w:cs="Times New Roman"/>
              </w:rPr>
              <w:t>4</w:t>
            </w:r>
            <w:r w:rsidR="005F2215">
              <w:rPr>
                <w:rFonts w:ascii="Times New Roman" w:hAnsi="Times New Roman" w:cs="Times New Roman"/>
              </w:rPr>
              <w:t>7</w:t>
            </w:r>
          </w:p>
        </w:tc>
      </w:tr>
      <w:tr w:rsidR="00122C9A" w:rsidRPr="005764D2" w14:paraId="1C99E1B0" w14:textId="77777777" w:rsidTr="00392409">
        <w:trPr>
          <w:jc w:val="center"/>
        </w:trPr>
        <w:tc>
          <w:tcPr>
            <w:tcW w:w="656" w:type="dxa"/>
          </w:tcPr>
          <w:p w14:paraId="378D161A" w14:textId="77777777" w:rsidR="00122C9A" w:rsidRDefault="00122C9A" w:rsidP="00B7342E">
            <w:pPr>
              <w:suppressAutoHyphens/>
              <w:spacing w:after="120"/>
              <w:ind w:left="459" w:hanging="459"/>
              <w:jc w:val="both"/>
              <w:rPr>
                <w:rFonts w:ascii="Times New Roman" w:hAnsi="Times New Roman" w:cs="Times New Roman"/>
              </w:rPr>
            </w:pPr>
            <w:r>
              <w:rPr>
                <w:rFonts w:ascii="Times New Roman" w:hAnsi="Times New Roman" w:cs="Times New Roman"/>
              </w:rPr>
              <w:t>3.17.</w:t>
            </w:r>
          </w:p>
        </w:tc>
        <w:tc>
          <w:tcPr>
            <w:tcW w:w="5580" w:type="dxa"/>
          </w:tcPr>
          <w:p w14:paraId="3A95B14C" w14:textId="77777777"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Декларация соответствия условий труда государственным нормативным требованиям охраны труда (для микропредприятий, приказ № 699н)</w:t>
            </w:r>
          </w:p>
        </w:tc>
        <w:tc>
          <w:tcPr>
            <w:tcW w:w="660" w:type="dxa"/>
            <w:vAlign w:val="bottom"/>
          </w:tcPr>
          <w:p w14:paraId="1BBF7FE3" w14:textId="77777777" w:rsidR="00122C9A" w:rsidRPr="00FE40AF" w:rsidRDefault="00122C9A" w:rsidP="005F2215">
            <w:pPr>
              <w:suppressAutoHyphens/>
              <w:spacing w:after="120"/>
              <w:jc w:val="center"/>
              <w:rPr>
                <w:rFonts w:ascii="Times New Roman" w:hAnsi="Times New Roman" w:cs="Times New Roman"/>
              </w:rPr>
            </w:pPr>
            <w:r w:rsidRPr="00FE40AF">
              <w:rPr>
                <w:rFonts w:ascii="Times New Roman" w:hAnsi="Times New Roman" w:cs="Times New Roman"/>
              </w:rPr>
              <w:t>1</w:t>
            </w:r>
            <w:r w:rsidR="00CE2A05">
              <w:rPr>
                <w:rFonts w:ascii="Times New Roman" w:hAnsi="Times New Roman" w:cs="Times New Roman"/>
              </w:rPr>
              <w:t>5</w:t>
            </w:r>
            <w:r w:rsidR="005F2215">
              <w:rPr>
                <w:rFonts w:ascii="Times New Roman" w:hAnsi="Times New Roman" w:cs="Times New Roman"/>
              </w:rPr>
              <w:t>0</w:t>
            </w:r>
          </w:p>
        </w:tc>
      </w:tr>
      <w:tr w:rsidR="00122C9A" w:rsidRPr="005764D2" w14:paraId="2432BBAA" w14:textId="77777777" w:rsidTr="00392409">
        <w:trPr>
          <w:jc w:val="center"/>
        </w:trPr>
        <w:tc>
          <w:tcPr>
            <w:tcW w:w="656" w:type="dxa"/>
          </w:tcPr>
          <w:p w14:paraId="5673D595" w14:textId="77777777" w:rsidR="00122C9A" w:rsidRDefault="00122C9A" w:rsidP="00B7342E">
            <w:pPr>
              <w:suppressAutoHyphens/>
              <w:spacing w:after="120"/>
              <w:ind w:left="459" w:hanging="459"/>
              <w:jc w:val="both"/>
              <w:rPr>
                <w:rFonts w:ascii="Times New Roman" w:hAnsi="Times New Roman" w:cs="Times New Roman"/>
              </w:rPr>
            </w:pPr>
            <w:r>
              <w:rPr>
                <w:rFonts w:ascii="Times New Roman" w:hAnsi="Times New Roman" w:cs="Times New Roman"/>
              </w:rPr>
              <w:t>3.18.</w:t>
            </w:r>
          </w:p>
        </w:tc>
        <w:tc>
          <w:tcPr>
            <w:tcW w:w="5580" w:type="dxa"/>
          </w:tcPr>
          <w:p w14:paraId="34D59B42" w14:textId="77777777"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 xml:space="preserve">Сводный перечень выявленных (идентифицированных) </w:t>
            </w:r>
            <w:proofErr w:type="gramStart"/>
            <w:r w:rsidRPr="00FE40AF">
              <w:rPr>
                <w:rFonts w:ascii="Times New Roman" w:hAnsi="Times New Roman" w:cs="Times New Roman"/>
              </w:rPr>
              <w:t>опасностей,  представляющих</w:t>
            </w:r>
            <w:proofErr w:type="gramEnd"/>
            <w:r w:rsidRPr="00FE40AF">
              <w:rPr>
                <w:rFonts w:ascii="Times New Roman" w:hAnsi="Times New Roman" w:cs="Times New Roman"/>
              </w:rPr>
              <w:t xml:space="preserve"> угрозу жизни и здоровью работников</w:t>
            </w:r>
          </w:p>
        </w:tc>
        <w:tc>
          <w:tcPr>
            <w:tcW w:w="660" w:type="dxa"/>
            <w:vAlign w:val="bottom"/>
          </w:tcPr>
          <w:p w14:paraId="01B1FC8F" w14:textId="77777777" w:rsidR="00122C9A" w:rsidRPr="00FE40AF" w:rsidRDefault="00122C9A" w:rsidP="005F2215">
            <w:pPr>
              <w:suppressAutoHyphens/>
              <w:spacing w:after="120"/>
              <w:jc w:val="center"/>
              <w:rPr>
                <w:rFonts w:ascii="Times New Roman" w:hAnsi="Times New Roman" w:cs="Times New Roman"/>
              </w:rPr>
            </w:pPr>
            <w:r w:rsidRPr="00FE40AF">
              <w:rPr>
                <w:rFonts w:ascii="Times New Roman" w:hAnsi="Times New Roman" w:cs="Times New Roman"/>
              </w:rPr>
              <w:t>1</w:t>
            </w:r>
            <w:r w:rsidR="00CE2A05">
              <w:rPr>
                <w:rFonts w:ascii="Times New Roman" w:hAnsi="Times New Roman" w:cs="Times New Roman"/>
              </w:rPr>
              <w:t>5</w:t>
            </w:r>
            <w:r w:rsidR="005F2215">
              <w:rPr>
                <w:rFonts w:ascii="Times New Roman" w:hAnsi="Times New Roman" w:cs="Times New Roman"/>
              </w:rPr>
              <w:t>2</w:t>
            </w:r>
          </w:p>
        </w:tc>
      </w:tr>
      <w:tr w:rsidR="00122C9A" w:rsidRPr="005764D2" w14:paraId="576B943A" w14:textId="77777777" w:rsidTr="00392409">
        <w:trPr>
          <w:jc w:val="center"/>
        </w:trPr>
        <w:tc>
          <w:tcPr>
            <w:tcW w:w="656" w:type="dxa"/>
          </w:tcPr>
          <w:p w14:paraId="495627B3" w14:textId="77777777" w:rsidR="00122C9A" w:rsidRDefault="00122C9A" w:rsidP="00B7342E">
            <w:pPr>
              <w:suppressAutoHyphens/>
              <w:spacing w:after="120"/>
              <w:ind w:left="459" w:hanging="459"/>
              <w:jc w:val="both"/>
              <w:rPr>
                <w:rFonts w:ascii="Times New Roman" w:hAnsi="Times New Roman" w:cs="Times New Roman"/>
              </w:rPr>
            </w:pPr>
            <w:r>
              <w:rPr>
                <w:rFonts w:ascii="Times New Roman" w:hAnsi="Times New Roman" w:cs="Times New Roman"/>
              </w:rPr>
              <w:lastRenderedPageBreak/>
              <w:t>3.19.</w:t>
            </w:r>
          </w:p>
        </w:tc>
        <w:tc>
          <w:tcPr>
            <w:tcW w:w="5580" w:type="dxa"/>
          </w:tcPr>
          <w:p w14:paraId="093DDEB0" w14:textId="77777777"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Справка о рассмотрении причин и обстоятельств, приведших к возникновению микроповреждения (микротравмы) работника</w:t>
            </w:r>
          </w:p>
        </w:tc>
        <w:tc>
          <w:tcPr>
            <w:tcW w:w="660" w:type="dxa"/>
            <w:vAlign w:val="bottom"/>
          </w:tcPr>
          <w:p w14:paraId="2594C58E" w14:textId="77777777" w:rsidR="00122C9A" w:rsidRPr="00FE40AF" w:rsidRDefault="00122C9A" w:rsidP="005F2215">
            <w:pPr>
              <w:suppressAutoHyphens/>
              <w:spacing w:after="120"/>
              <w:jc w:val="center"/>
              <w:rPr>
                <w:rFonts w:ascii="Times New Roman" w:hAnsi="Times New Roman" w:cs="Times New Roman"/>
              </w:rPr>
            </w:pPr>
            <w:r w:rsidRPr="00FE40AF">
              <w:rPr>
                <w:rFonts w:ascii="Times New Roman" w:hAnsi="Times New Roman" w:cs="Times New Roman"/>
              </w:rPr>
              <w:t>1</w:t>
            </w:r>
            <w:r w:rsidR="00CE2A05">
              <w:rPr>
                <w:rFonts w:ascii="Times New Roman" w:hAnsi="Times New Roman" w:cs="Times New Roman"/>
              </w:rPr>
              <w:t>5</w:t>
            </w:r>
            <w:r w:rsidR="005F2215">
              <w:rPr>
                <w:rFonts w:ascii="Times New Roman" w:hAnsi="Times New Roman" w:cs="Times New Roman"/>
              </w:rPr>
              <w:t>3</w:t>
            </w:r>
          </w:p>
        </w:tc>
      </w:tr>
      <w:tr w:rsidR="00122C9A" w:rsidRPr="005764D2" w14:paraId="20F7CAFC" w14:textId="77777777" w:rsidTr="00392409">
        <w:trPr>
          <w:jc w:val="center"/>
        </w:trPr>
        <w:tc>
          <w:tcPr>
            <w:tcW w:w="656" w:type="dxa"/>
          </w:tcPr>
          <w:p w14:paraId="55226563" w14:textId="77777777" w:rsidR="00122C9A" w:rsidRDefault="00122C9A" w:rsidP="00B7342E">
            <w:pPr>
              <w:suppressAutoHyphens/>
              <w:spacing w:after="120"/>
              <w:ind w:left="459" w:hanging="459"/>
              <w:jc w:val="both"/>
              <w:rPr>
                <w:rFonts w:ascii="Times New Roman" w:hAnsi="Times New Roman" w:cs="Times New Roman"/>
              </w:rPr>
            </w:pPr>
            <w:r>
              <w:rPr>
                <w:rFonts w:ascii="Times New Roman" w:hAnsi="Times New Roman" w:cs="Times New Roman"/>
              </w:rPr>
              <w:t>3.20.</w:t>
            </w:r>
          </w:p>
        </w:tc>
        <w:tc>
          <w:tcPr>
            <w:tcW w:w="5580" w:type="dxa"/>
          </w:tcPr>
          <w:p w14:paraId="23986B85" w14:textId="77777777" w:rsidR="00122C9A" w:rsidRPr="00FE40AF" w:rsidRDefault="00122C9A" w:rsidP="00B7342E">
            <w:pPr>
              <w:suppressAutoHyphens/>
              <w:spacing w:after="120"/>
              <w:ind w:left="87"/>
              <w:jc w:val="both"/>
              <w:rPr>
                <w:rFonts w:ascii="Times New Roman" w:hAnsi="Times New Roman" w:cs="Times New Roman"/>
              </w:rPr>
            </w:pPr>
            <w:proofErr w:type="gramStart"/>
            <w:r w:rsidRPr="00FE40AF">
              <w:rPr>
                <w:rFonts w:ascii="Times New Roman" w:hAnsi="Times New Roman" w:cs="Times New Roman"/>
              </w:rPr>
              <w:t>Журнал  учета</w:t>
            </w:r>
            <w:proofErr w:type="gramEnd"/>
            <w:r w:rsidRPr="00FE40AF">
              <w:rPr>
                <w:rFonts w:ascii="Times New Roman" w:hAnsi="Times New Roman" w:cs="Times New Roman"/>
              </w:rPr>
              <w:t xml:space="preserve"> микроповреждений (микротравм) работников</w:t>
            </w:r>
          </w:p>
        </w:tc>
        <w:tc>
          <w:tcPr>
            <w:tcW w:w="660" w:type="dxa"/>
            <w:vAlign w:val="bottom"/>
          </w:tcPr>
          <w:p w14:paraId="29619E04" w14:textId="77777777" w:rsidR="00122C9A" w:rsidRPr="00FE40AF" w:rsidRDefault="00122C9A" w:rsidP="005F2215">
            <w:pPr>
              <w:suppressAutoHyphens/>
              <w:spacing w:after="120"/>
              <w:jc w:val="center"/>
              <w:rPr>
                <w:rFonts w:ascii="Times New Roman" w:hAnsi="Times New Roman" w:cs="Times New Roman"/>
              </w:rPr>
            </w:pPr>
            <w:r w:rsidRPr="00FE40AF">
              <w:rPr>
                <w:rFonts w:ascii="Times New Roman" w:hAnsi="Times New Roman" w:cs="Times New Roman"/>
              </w:rPr>
              <w:t>1</w:t>
            </w:r>
            <w:r w:rsidR="00CE2A05">
              <w:rPr>
                <w:rFonts w:ascii="Times New Roman" w:hAnsi="Times New Roman" w:cs="Times New Roman"/>
              </w:rPr>
              <w:t>5</w:t>
            </w:r>
            <w:r w:rsidR="005F2215">
              <w:rPr>
                <w:rFonts w:ascii="Times New Roman" w:hAnsi="Times New Roman" w:cs="Times New Roman"/>
              </w:rPr>
              <w:t>5</w:t>
            </w:r>
          </w:p>
        </w:tc>
      </w:tr>
      <w:tr w:rsidR="00122C9A" w:rsidRPr="005764D2" w14:paraId="27F93274" w14:textId="77777777" w:rsidTr="00392409">
        <w:trPr>
          <w:jc w:val="center"/>
        </w:trPr>
        <w:tc>
          <w:tcPr>
            <w:tcW w:w="656" w:type="dxa"/>
          </w:tcPr>
          <w:p w14:paraId="5D32DC9E" w14:textId="77777777" w:rsidR="00122C9A" w:rsidRDefault="00122C9A" w:rsidP="00B7342E">
            <w:pPr>
              <w:suppressAutoHyphens/>
              <w:spacing w:after="120"/>
              <w:ind w:left="459" w:hanging="459"/>
              <w:jc w:val="both"/>
              <w:rPr>
                <w:rFonts w:ascii="Times New Roman" w:hAnsi="Times New Roman" w:cs="Times New Roman"/>
              </w:rPr>
            </w:pPr>
            <w:r>
              <w:rPr>
                <w:rFonts w:ascii="Times New Roman" w:hAnsi="Times New Roman" w:cs="Times New Roman"/>
              </w:rPr>
              <w:t>3.21.</w:t>
            </w:r>
          </w:p>
        </w:tc>
        <w:tc>
          <w:tcPr>
            <w:tcW w:w="5580" w:type="dxa"/>
          </w:tcPr>
          <w:p w14:paraId="034686A6" w14:textId="77777777"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 xml:space="preserve">Журнал регистрации несчастных случаев на производстве </w:t>
            </w:r>
          </w:p>
        </w:tc>
        <w:tc>
          <w:tcPr>
            <w:tcW w:w="660" w:type="dxa"/>
            <w:vAlign w:val="bottom"/>
          </w:tcPr>
          <w:p w14:paraId="43A83B56" w14:textId="77777777" w:rsidR="00122C9A" w:rsidRPr="00FE40AF" w:rsidRDefault="00122C9A" w:rsidP="005F2215">
            <w:pPr>
              <w:suppressAutoHyphens/>
              <w:spacing w:after="120"/>
              <w:jc w:val="center"/>
              <w:rPr>
                <w:rFonts w:ascii="Times New Roman" w:hAnsi="Times New Roman" w:cs="Times New Roman"/>
              </w:rPr>
            </w:pPr>
            <w:r w:rsidRPr="00FE40AF">
              <w:rPr>
                <w:rFonts w:ascii="Times New Roman" w:hAnsi="Times New Roman" w:cs="Times New Roman"/>
              </w:rPr>
              <w:t>1</w:t>
            </w:r>
            <w:r w:rsidR="00CE2A05">
              <w:rPr>
                <w:rFonts w:ascii="Times New Roman" w:hAnsi="Times New Roman" w:cs="Times New Roman"/>
              </w:rPr>
              <w:t>5</w:t>
            </w:r>
            <w:r w:rsidR="005F2215">
              <w:rPr>
                <w:rFonts w:ascii="Times New Roman" w:hAnsi="Times New Roman" w:cs="Times New Roman"/>
              </w:rPr>
              <w:t>6</w:t>
            </w:r>
          </w:p>
        </w:tc>
      </w:tr>
      <w:tr w:rsidR="00122C9A" w:rsidRPr="005764D2" w14:paraId="30896F75" w14:textId="77777777" w:rsidTr="00392409">
        <w:trPr>
          <w:jc w:val="center"/>
        </w:trPr>
        <w:tc>
          <w:tcPr>
            <w:tcW w:w="656" w:type="dxa"/>
          </w:tcPr>
          <w:p w14:paraId="1E115F50" w14:textId="77777777" w:rsidR="00122C9A" w:rsidRDefault="00122C9A" w:rsidP="00B7342E">
            <w:pPr>
              <w:suppressAutoHyphens/>
              <w:spacing w:after="120"/>
              <w:ind w:left="459" w:hanging="459"/>
              <w:jc w:val="both"/>
              <w:rPr>
                <w:rFonts w:ascii="Times New Roman" w:hAnsi="Times New Roman" w:cs="Times New Roman"/>
              </w:rPr>
            </w:pPr>
            <w:r>
              <w:rPr>
                <w:rFonts w:ascii="Times New Roman" w:hAnsi="Times New Roman" w:cs="Times New Roman"/>
              </w:rPr>
              <w:t>3.22.</w:t>
            </w:r>
          </w:p>
        </w:tc>
        <w:tc>
          <w:tcPr>
            <w:tcW w:w="5580" w:type="dxa"/>
          </w:tcPr>
          <w:p w14:paraId="1B824B5E" w14:textId="77777777"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 xml:space="preserve">Единая форма </w:t>
            </w:r>
            <w:proofErr w:type="gramStart"/>
            <w:r w:rsidRPr="00FE40AF">
              <w:rPr>
                <w:rFonts w:ascii="Times New Roman" w:hAnsi="Times New Roman" w:cs="Times New Roman"/>
              </w:rPr>
              <w:t>сведений  (</w:t>
            </w:r>
            <w:proofErr w:type="gramEnd"/>
            <w:r w:rsidRPr="00FE40AF">
              <w:rPr>
                <w:rFonts w:ascii="Times New Roman" w:hAnsi="Times New Roman" w:cs="Times New Roman"/>
              </w:rPr>
              <w:t>разделы 1 и 2 формы ЕФС-1)</w:t>
            </w:r>
          </w:p>
        </w:tc>
        <w:tc>
          <w:tcPr>
            <w:tcW w:w="660" w:type="dxa"/>
            <w:vAlign w:val="bottom"/>
          </w:tcPr>
          <w:p w14:paraId="70921DAD" w14:textId="77777777" w:rsidR="00122C9A" w:rsidRPr="00FE40AF" w:rsidRDefault="00122C9A" w:rsidP="005F2215">
            <w:pPr>
              <w:suppressAutoHyphens/>
              <w:spacing w:after="120"/>
              <w:jc w:val="center"/>
              <w:rPr>
                <w:rFonts w:ascii="Times New Roman" w:hAnsi="Times New Roman" w:cs="Times New Roman"/>
              </w:rPr>
            </w:pPr>
            <w:r w:rsidRPr="00FE40AF">
              <w:rPr>
                <w:rFonts w:ascii="Times New Roman" w:hAnsi="Times New Roman" w:cs="Times New Roman"/>
              </w:rPr>
              <w:t>1</w:t>
            </w:r>
            <w:r w:rsidR="002E74EB">
              <w:rPr>
                <w:rFonts w:ascii="Times New Roman" w:hAnsi="Times New Roman" w:cs="Times New Roman"/>
              </w:rPr>
              <w:t>5</w:t>
            </w:r>
            <w:r w:rsidR="005F2215">
              <w:rPr>
                <w:rFonts w:ascii="Times New Roman" w:hAnsi="Times New Roman" w:cs="Times New Roman"/>
              </w:rPr>
              <w:t>7</w:t>
            </w:r>
          </w:p>
        </w:tc>
      </w:tr>
      <w:tr w:rsidR="00122C9A" w:rsidRPr="005764D2" w14:paraId="4B2F320B" w14:textId="77777777" w:rsidTr="00392409">
        <w:trPr>
          <w:jc w:val="center"/>
        </w:trPr>
        <w:tc>
          <w:tcPr>
            <w:tcW w:w="656" w:type="dxa"/>
          </w:tcPr>
          <w:p w14:paraId="2385ADDA" w14:textId="77777777" w:rsidR="00122C9A" w:rsidRDefault="00122C9A" w:rsidP="00B7342E">
            <w:pPr>
              <w:suppressAutoHyphens/>
              <w:spacing w:after="120"/>
              <w:ind w:left="459" w:hanging="459"/>
              <w:jc w:val="both"/>
              <w:rPr>
                <w:rFonts w:ascii="Times New Roman" w:hAnsi="Times New Roman" w:cs="Times New Roman"/>
              </w:rPr>
            </w:pPr>
            <w:r>
              <w:rPr>
                <w:rFonts w:ascii="Times New Roman" w:hAnsi="Times New Roman" w:cs="Times New Roman"/>
              </w:rPr>
              <w:t>3.23.</w:t>
            </w:r>
          </w:p>
        </w:tc>
        <w:tc>
          <w:tcPr>
            <w:tcW w:w="5580" w:type="dxa"/>
          </w:tcPr>
          <w:p w14:paraId="5A6B4F92" w14:textId="77777777"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Сведения о травматизме на производстве и профессиональных заболеваниях за 20__ г. Форма N 7-травматизм</w:t>
            </w:r>
          </w:p>
        </w:tc>
        <w:tc>
          <w:tcPr>
            <w:tcW w:w="660" w:type="dxa"/>
            <w:vAlign w:val="bottom"/>
          </w:tcPr>
          <w:p w14:paraId="61D889E6" w14:textId="77777777" w:rsidR="00122C9A" w:rsidRPr="00FE40AF" w:rsidRDefault="00122C9A" w:rsidP="005F2215">
            <w:pPr>
              <w:suppressAutoHyphens/>
              <w:spacing w:after="120"/>
              <w:jc w:val="center"/>
              <w:rPr>
                <w:rFonts w:ascii="Times New Roman" w:hAnsi="Times New Roman" w:cs="Times New Roman"/>
              </w:rPr>
            </w:pPr>
            <w:r w:rsidRPr="00FE40AF">
              <w:rPr>
                <w:rFonts w:ascii="Times New Roman" w:hAnsi="Times New Roman" w:cs="Times New Roman"/>
              </w:rPr>
              <w:t>1</w:t>
            </w:r>
            <w:r w:rsidR="005F2215">
              <w:rPr>
                <w:rFonts w:ascii="Times New Roman" w:hAnsi="Times New Roman" w:cs="Times New Roman"/>
              </w:rPr>
              <w:t>59</w:t>
            </w:r>
          </w:p>
        </w:tc>
      </w:tr>
      <w:tr w:rsidR="00122C9A" w:rsidRPr="005764D2" w14:paraId="09D62E8C" w14:textId="77777777" w:rsidTr="00392409">
        <w:trPr>
          <w:jc w:val="center"/>
        </w:trPr>
        <w:tc>
          <w:tcPr>
            <w:tcW w:w="6236" w:type="dxa"/>
            <w:gridSpan w:val="2"/>
          </w:tcPr>
          <w:p w14:paraId="6C9FA2A4" w14:textId="77777777" w:rsidR="00122C9A" w:rsidRPr="00FE40AF" w:rsidRDefault="00122C9A" w:rsidP="00B7342E">
            <w:pPr>
              <w:suppressAutoHyphens/>
              <w:spacing w:after="120"/>
              <w:jc w:val="both"/>
              <w:rPr>
                <w:rFonts w:ascii="Times New Roman" w:hAnsi="Times New Roman" w:cs="Times New Roman"/>
                <w:b/>
              </w:rPr>
            </w:pPr>
            <w:r w:rsidRPr="00FE40AF">
              <w:rPr>
                <w:rFonts w:ascii="Times New Roman" w:hAnsi="Times New Roman" w:cs="Times New Roman"/>
                <w:b/>
              </w:rPr>
              <w:t>Глава 4. Рекомендации уполномоченному (доверенному) лицу по охране труда профсоюза по осуществлению общественного контроля за условиями и охраной труда в образовательной организации</w:t>
            </w:r>
          </w:p>
        </w:tc>
        <w:tc>
          <w:tcPr>
            <w:tcW w:w="660" w:type="dxa"/>
            <w:vAlign w:val="bottom"/>
          </w:tcPr>
          <w:p w14:paraId="432F54D4" w14:textId="77777777" w:rsidR="00122C9A" w:rsidRPr="00FE40AF" w:rsidRDefault="00122C9A" w:rsidP="005F2215">
            <w:pPr>
              <w:suppressAutoHyphens/>
              <w:spacing w:after="120"/>
              <w:jc w:val="center"/>
              <w:rPr>
                <w:rFonts w:ascii="Times New Roman" w:hAnsi="Times New Roman" w:cs="Times New Roman"/>
              </w:rPr>
            </w:pPr>
            <w:r w:rsidRPr="00FE40AF">
              <w:rPr>
                <w:rFonts w:ascii="Times New Roman" w:hAnsi="Times New Roman" w:cs="Times New Roman"/>
              </w:rPr>
              <w:t>1</w:t>
            </w:r>
            <w:r w:rsidR="002E74EB">
              <w:rPr>
                <w:rFonts w:ascii="Times New Roman" w:hAnsi="Times New Roman" w:cs="Times New Roman"/>
              </w:rPr>
              <w:t>6</w:t>
            </w:r>
            <w:r w:rsidR="005F2215">
              <w:rPr>
                <w:rFonts w:ascii="Times New Roman" w:hAnsi="Times New Roman" w:cs="Times New Roman"/>
              </w:rPr>
              <w:t>2</w:t>
            </w:r>
          </w:p>
        </w:tc>
      </w:tr>
      <w:tr w:rsidR="00122C9A" w:rsidRPr="005764D2" w14:paraId="2B12FDED" w14:textId="77777777" w:rsidTr="00392409">
        <w:trPr>
          <w:jc w:val="center"/>
        </w:trPr>
        <w:tc>
          <w:tcPr>
            <w:tcW w:w="656" w:type="dxa"/>
          </w:tcPr>
          <w:p w14:paraId="78C4690D" w14:textId="77777777" w:rsidR="00122C9A" w:rsidRPr="00FE40AF" w:rsidRDefault="00122C9A" w:rsidP="00B7342E">
            <w:pPr>
              <w:suppressAutoHyphens/>
              <w:spacing w:after="120"/>
              <w:ind w:left="459" w:hanging="459"/>
              <w:jc w:val="both"/>
              <w:rPr>
                <w:rFonts w:ascii="Times New Roman" w:hAnsi="Times New Roman" w:cs="Times New Roman"/>
              </w:rPr>
            </w:pPr>
            <w:r w:rsidRPr="00FE40AF">
              <w:rPr>
                <w:rFonts w:ascii="Times New Roman" w:hAnsi="Times New Roman" w:cs="Times New Roman"/>
              </w:rPr>
              <w:t>4.1.</w:t>
            </w:r>
          </w:p>
        </w:tc>
        <w:tc>
          <w:tcPr>
            <w:tcW w:w="5580" w:type="dxa"/>
          </w:tcPr>
          <w:p w14:paraId="21FF20C5" w14:textId="77777777"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Нормативный правовой акт по организации работы уполномоченного лица по охране труда профкома в образовательной организации</w:t>
            </w:r>
          </w:p>
        </w:tc>
        <w:tc>
          <w:tcPr>
            <w:tcW w:w="660" w:type="dxa"/>
            <w:vAlign w:val="bottom"/>
          </w:tcPr>
          <w:p w14:paraId="5398E195" w14:textId="77777777" w:rsidR="00122C9A" w:rsidRPr="00FE40AF" w:rsidRDefault="00122C9A" w:rsidP="005F2215">
            <w:pPr>
              <w:suppressAutoHyphens/>
              <w:spacing w:after="120"/>
              <w:jc w:val="center"/>
              <w:rPr>
                <w:rFonts w:ascii="Times New Roman" w:hAnsi="Times New Roman" w:cs="Times New Roman"/>
              </w:rPr>
            </w:pPr>
            <w:r w:rsidRPr="00FE40AF">
              <w:rPr>
                <w:rFonts w:ascii="Times New Roman" w:hAnsi="Times New Roman" w:cs="Times New Roman"/>
              </w:rPr>
              <w:t>1</w:t>
            </w:r>
            <w:r w:rsidR="00D52BDD">
              <w:rPr>
                <w:rFonts w:ascii="Times New Roman" w:hAnsi="Times New Roman" w:cs="Times New Roman"/>
              </w:rPr>
              <w:t>6</w:t>
            </w:r>
            <w:r w:rsidR="005F2215">
              <w:rPr>
                <w:rFonts w:ascii="Times New Roman" w:hAnsi="Times New Roman" w:cs="Times New Roman"/>
              </w:rPr>
              <w:t>3</w:t>
            </w:r>
          </w:p>
        </w:tc>
      </w:tr>
      <w:tr w:rsidR="00122C9A" w:rsidRPr="005764D2" w14:paraId="0F44C387" w14:textId="77777777" w:rsidTr="00392409">
        <w:trPr>
          <w:jc w:val="center"/>
        </w:trPr>
        <w:tc>
          <w:tcPr>
            <w:tcW w:w="656" w:type="dxa"/>
          </w:tcPr>
          <w:p w14:paraId="12A43D0D" w14:textId="77777777" w:rsidR="00122C9A" w:rsidRPr="00FE40AF" w:rsidRDefault="00122C9A" w:rsidP="00B7342E">
            <w:pPr>
              <w:suppressAutoHyphens/>
              <w:spacing w:after="120"/>
              <w:ind w:left="459" w:hanging="459"/>
              <w:jc w:val="both"/>
              <w:rPr>
                <w:rFonts w:ascii="Times New Roman" w:hAnsi="Times New Roman" w:cs="Times New Roman"/>
              </w:rPr>
            </w:pPr>
            <w:r w:rsidRPr="00FE40AF">
              <w:rPr>
                <w:rFonts w:ascii="Times New Roman" w:hAnsi="Times New Roman" w:cs="Times New Roman"/>
              </w:rPr>
              <w:t>4.2.</w:t>
            </w:r>
          </w:p>
        </w:tc>
        <w:tc>
          <w:tcPr>
            <w:tcW w:w="5580" w:type="dxa"/>
          </w:tcPr>
          <w:p w14:paraId="41C6C7EE" w14:textId="77777777"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Учет мнения выборного органа работников при принятии локального нормативного акта</w:t>
            </w:r>
          </w:p>
        </w:tc>
        <w:tc>
          <w:tcPr>
            <w:tcW w:w="660" w:type="dxa"/>
            <w:vAlign w:val="bottom"/>
          </w:tcPr>
          <w:p w14:paraId="01F0D5BF" w14:textId="77777777" w:rsidR="00122C9A" w:rsidRPr="00FE40AF" w:rsidRDefault="00122C9A" w:rsidP="005F2215">
            <w:pPr>
              <w:suppressAutoHyphens/>
              <w:spacing w:after="120"/>
              <w:jc w:val="center"/>
              <w:rPr>
                <w:rFonts w:ascii="Times New Roman" w:hAnsi="Times New Roman" w:cs="Times New Roman"/>
              </w:rPr>
            </w:pPr>
            <w:r w:rsidRPr="00FE40AF">
              <w:rPr>
                <w:rFonts w:ascii="Times New Roman" w:hAnsi="Times New Roman" w:cs="Times New Roman"/>
              </w:rPr>
              <w:t>1</w:t>
            </w:r>
            <w:r w:rsidR="00D52BDD">
              <w:rPr>
                <w:rFonts w:ascii="Times New Roman" w:hAnsi="Times New Roman" w:cs="Times New Roman"/>
              </w:rPr>
              <w:t>7</w:t>
            </w:r>
            <w:r w:rsidR="005F2215">
              <w:rPr>
                <w:rFonts w:ascii="Times New Roman" w:hAnsi="Times New Roman" w:cs="Times New Roman"/>
              </w:rPr>
              <w:t>5</w:t>
            </w:r>
          </w:p>
        </w:tc>
      </w:tr>
      <w:tr w:rsidR="00122C9A" w:rsidRPr="005764D2" w14:paraId="05A9E1AE" w14:textId="77777777" w:rsidTr="00392409">
        <w:trPr>
          <w:jc w:val="center"/>
        </w:trPr>
        <w:tc>
          <w:tcPr>
            <w:tcW w:w="656" w:type="dxa"/>
          </w:tcPr>
          <w:p w14:paraId="5C0DBBEE" w14:textId="77777777" w:rsidR="00122C9A" w:rsidRPr="00FE40AF" w:rsidRDefault="00122C9A" w:rsidP="00B7342E">
            <w:pPr>
              <w:suppressAutoHyphens/>
              <w:spacing w:after="120"/>
              <w:ind w:left="459" w:hanging="459"/>
              <w:jc w:val="both"/>
              <w:rPr>
                <w:rFonts w:ascii="Times New Roman" w:hAnsi="Times New Roman" w:cs="Times New Roman"/>
              </w:rPr>
            </w:pPr>
            <w:r w:rsidRPr="00FE40AF">
              <w:rPr>
                <w:rFonts w:ascii="Times New Roman" w:hAnsi="Times New Roman" w:cs="Times New Roman"/>
              </w:rPr>
              <w:t>4.3.</w:t>
            </w:r>
          </w:p>
        </w:tc>
        <w:tc>
          <w:tcPr>
            <w:tcW w:w="5580" w:type="dxa"/>
          </w:tcPr>
          <w:p w14:paraId="15EF788C" w14:textId="77777777"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 xml:space="preserve">Об избрании </w:t>
            </w:r>
            <w:proofErr w:type="gramStart"/>
            <w:r w:rsidRPr="00FE40AF">
              <w:rPr>
                <w:rFonts w:ascii="Times New Roman" w:hAnsi="Times New Roman" w:cs="Times New Roman"/>
              </w:rPr>
              <w:t>уполномоченного  (</w:t>
            </w:r>
            <w:proofErr w:type="gramEnd"/>
            <w:r w:rsidRPr="00FE40AF">
              <w:rPr>
                <w:rFonts w:ascii="Times New Roman" w:hAnsi="Times New Roman" w:cs="Times New Roman"/>
              </w:rPr>
              <w:t>доверенного) лица по охране труда</w:t>
            </w:r>
          </w:p>
        </w:tc>
        <w:tc>
          <w:tcPr>
            <w:tcW w:w="660" w:type="dxa"/>
            <w:vAlign w:val="bottom"/>
          </w:tcPr>
          <w:p w14:paraId="1EF05998" w14:textId="77777777" w:rsidR="00122C9A" w:rsidRPr="00FE40AF" w:rsidRDefault="00122C9A" w:rsidP="005F2215">
            <w:pPr>
              <w:suppressAutoHyphens/>
              <w:spacing w:after="120"/>
              <w:jc w:val="center"/>
              <w:rPr>
                <w:rFonts w:ascii="Times New Roman" w:hAnsi="Times New Roman" w:cs="Times New Roman"/>
              </w:rPr>
            </w:pPr>
            <w:r w:rsidRPr="00FE40AF">
              <w:rPr>
                <w:rFonts w:ascii="Times New Roman" w:hAnsi="Times New Roman" w:cs="Times New Roman"/>
              </w:rPr>
              <w:t>1</w:t>
            </w:r>
            <w:r w:rsidR="00D52BDD">
              <w:rPr>
                <w:rFonts w:ascii="Times New Roman" w:hAnsi="Times New Roman" w:cs="Times New Roman"/>
              </w:rPr>
              <w:t>7</w:t>
            </w:r>
            <w:r w:rsidR="005F2215">
              <w:rPr>
                <w:rFonts w:ascii="Times New Roman" w:hAnsi="Times New Roman" w:cs="Times New Roman"/>
              </w:rPr>
              <w:t>7</w:t>
            </w:r>
          </w:p>
        </w:tc>
      </w:tr>
      <w:tr w:rsidR="00122C9A" w:rsidRPr="005764D2" w14:paraId="48916594" w14:textId="77777777" w:rsidTr="00392409">
        <w:trPr>
          <w:jc w:val="center"/>
        </w:trPr>
        <w:tc>
          <w:tcPr>
            <w:tcW w:w="656" w:type="dxa"/>
          </w:tcPr>
          <w:p w14:paraId="6143924C" w14:textId="77777777" w:rsidR="00122C9A" w:rsidRPr="00FE40AF" w:rsidRDefault="00122C9A" w:rsidP="00B7342E">
            <w:pPr>
              <w:suppressAutoHyphens/>
              <w:spacing w:after="120"/>
              <w:ind w:left="459" w:hanging="459"/>
              <w:jc w:val="both"/>
              <w:rPr>
                <w:rFonts w:ascii="Times New Roman" w:hAnsi="Times New Roman" w:cs="Times New Roman"/>
              </w:rPr>
            </w:pPr>
            <w:r w:rsidRPr="00FE40AF">
              <w:rPr>
                <w:rFonts w:ascii="Times New Roman" w:hAnsi="Times New Roman" w:cs="Times New Roman"/>
              </w:rPr>
              <w:t>4.4.</w:t>
            </w:r>
          </w:p>
        </w:tc>
        <w:tc>
          <w:tcPr>
            <w:tcW w:w="5580" w:type="dxa"/>
          </w:tcPr>
          <w:p w14:paraId="78504F63" w14:textId="77777777"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Планирование работы уполномоченного лица по охране труда</w:t>
            </w:r>
          </w:p>
        </w:tc>
        <w:tc>
          <w:tcPr>
            <w:tcW w:w="660" w:type="dxa"/>
            <w:vAlign w:val="bottom"/>
          </w:tcPr>
          <w:p w14:paraId="3C028ABE" w14:textId="77777777" w:rsidR="00122C9A" w:rsidRPr="00FE40AF" w:rsidRDefault="00122C9A" w:rsidP="005F2215">
            <w:pPr>
              <w:suppressAutoHyphens/>
              <w:spacing w:after="120"/>
              <w:jc w:val="center"/>
              <w:rPr>
                <w:rFonts w:ascii="Times New Roman" w:hAnsi="Times New Roman" w:cs="Times New Roman"/>
              </w:rPr>
            </w:pPr>
            <w:r w:rsidRPr="00FE40AF">
              <w:rPr>
                <w:rFonts w:ascii="Times New Roman" w:hAnsi="Times New Roman" w:cs="Times New Roman"/>
              </w:rPr>
              <w:t>1</w:t>
            </w:r>
            <w:r w:rsidR="005F2215">
              <w:rPr>
                <w:rFonts w:ascii="Times New Roman" w:hAnsi="Times New Roman" w:cs="Times New Roman"/>
              </w:rPr>
              <w:t>79</w:t>
            </w:r>
          </w:p>
        </w:tc>
      </w:tr>
      <w:tr w:rsidR="00122C9A" w:rsidRPr="005764D2" w14:paraId="5F0E02D9" w14:textId="77777777" w:rsidTr="00392409">
        <w:trPr>
          <w:jc w:val="center"/>
        </w:trPr>
        <w:tc>
          <w:tcPr>
            <w:tcW w:w="656" w:type="dxa"/>
          </w:tcPr>
          <w:p w14:paraId="0CF2AE58" w14:textId="77777777" w:rsidR="00122C9A" w:rsidRPr="00FE40AF" w:rsidRDefault="00122C9A" w:rsidP="00B7342E">
            <w:pPr>
              <w:suppressAutoHyphens/>
              <w:spacing w:after="120"/>
              <w:ind w:left="459" w:hanging="459"/>
              <w:jc w:val="both"/>
              <w:rPr>
                <w:rFonts w:ascii="Times New Roman" w:hAnsi="Times New Roman" w:cs="Times New Roman"/>
              </w:rPr>
            </w:pPr>
            <w:r w:rsidRPr="00FE40AF">
              <w:rPr>
                <w:rFonts w:ascii="Times New Roman" w:hAnsi="Times New Roman" w:cs="Times New Roman"/>
              </w:rPr>
              <w:t>4.5.</w:t>
            </w:r>
          </w:p>
        </w:tc>
        <w:tc>
          <w:tcPr>
            <w:tcW w:w="5580" w:type="dxa"/>
          </w:tcPr>
          <w:p w14:paraId="551715B2" w14:textId="77777777"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Участие в разработке коллективного договора, соглашения по охране труда, плана мероприятий по улучшению условий и охраны труда и снижению уровней профессиональных рисков и контроле за их выполнением</w:t>
            </w:r>
          </w:p>
        </w:tc>
        <w:tc>
          <w:tcPr>
            <w:tcW w:w="660" w:type="dxa"/>
            <w:vAlign w:val="bottom"/>
          </w:tcPr>
          <w:p w14:paraId="71A8428D" w14:textId="77777777" w:rsidR="00122C9A" w:rsidRPr="00FE40AF" w:rsidRDefault="00122C9A" w:rsidP="005F2215">
            <w:pPr>
              <w:suppressAutoHyphens/>
              <w:spacing w:after="120"/>
              <w:jc w:val="center"/>
              <w:rPr>
                <w:rFonts w:ascii="Times New Roman" w:hAnsi="Times New Roman" w:cs="Times New Roman"/>
              </w:rPr>
            </w:pPr>
            <w:r w:rsidRPr="00FE40AF">
              <w:rPr>
                <w:rFonts w:ascii="Times New Roman" w:hAnsi="Times New Roman" w:cs="Times New Roman"/>
              </w:rPr>
              <w:t>1</w:t>
            </w:r>
            <w:r w:rsidR="00D52BDD">
              <w:rPr>
                <w:rFonts w:ascii="Times New Roman" w:hAnsi="Times New Roman" w:cs="Times New Roman"/>
              </w:rPr>
              <w:t>8</w:t>
            </w:r>
            <w:r w:rsidR="005F2215">
              <w:rPr>
                <w:rFonts w:ascii="Times New Roman" w:hAnsi="Times New Roman" w:cs="Times New Roman"/>
              </w:rPr>
              <w:t>2</w:t>
            </w:r>
          </w:p>
        </w:tc>
      </w:tr>
      <w:tr w:rsidR="00122C9A" w:rsidRPr="005764D2" w14:paraId="4939ECDC" w14:textId="77777777" w:rsidTr="00392409">
        <w:trPr>
          <w:jc w:val="center"/>
        </w:trPr>
        <w:tc>
          <w:tcPr>
            <w:tcW w:w="656" w:type="dxa"/>
          </w:tcPr>
          <w:p w14:paraId="379020C4" w14:textId="77777777" w:rsidR="00122C9A" w:rsidRPr="00FE40AF" w:rsidRDefault="00122C9A" w:rsidP="00B7342E">
            <w:pPr>
              <w:suppressAutoHyphens/>
              <w:spacing w:after="120"/>
              <w:ind w:left="459" w:hanging="459"/>
              <w:jc w:val="both"/>
              <w:rPr>
                <w:rFonts w:ascii="Times New Roman" w:hAnsi="Times New Roman" w:cs="Times New Roman"/>
              </w:rPr>
            </w:pPr>
            <w:r w:rsidRPr="00FE40AF">
              <w:rPr>
                <w:rFonts w:ascii="Times New Roman" w:hAnsi="Times New Roman" w:cs="Times New Roman"/>
              </w:rPr>
              <w:t>4.6.</w:t>
            </w:r>
          </w:p>
        </w:tc>
        <w:tc>
          <w:tcPr>
            <w:tcW w:w="5580" w:type="dxa"/>
          </w:tcPr>
          <w:p w14:paraId="2F45C231" w14:textId="77777777"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Организация административно-общественного контроля в организации образования</w:t>
            </w:r>
          </w:p>
        </w:tc>
        <w:tc>
          <w:tcPr>
            <w:tcW w:w="660" w:type="dxa"/>
            <w:vAlign w:val="bottom"/>
          </w:tcPr>
          <w:p w14:paraId="2237941D" w14:textId="77777777" w:rsidR="00122C9A" w:rsidRPr="00FE40AF" w:rsidRDefault="00122C9A" w:rsidP="005F2215">
            <w:pPr>
              <w:suppressAutoHyphens/>
              <w:spacing w:after="120"/>
              <w:jc w:val="center"/>
              <w:rPr>
                <w:rFonts w:ascii="Times New Roman" w:hAnsi="Times New Roman" w:cs="Times New Roman"/>
              </w:rPr>
            </w:pPr>
            <w:r w:rsidRPr="00FE40AF">
              <w:rPr>
                <w:rFonts w:ascii="Times New Roman" w:hAnsi="Times New Roman" w:cs="Times New Roman"/>
              </w:rPr>
              <w:t>1</w:t>
            </w:r>
            <w:r w:rsidR="00D52BDD">
              <w:rPr>
                <w:rFonts w:ascii="Times New Roman" w:hAnsi="Times New Roman" w:cs="Times New Roman"/>
              </w:rPr>
              <w:t>8</w:t>
            </w:r>
            <w:r w:rsidR="005F2215">
              <w:rPr>
                <w:rFonts w:ascii="Times New Roman" w:hAnsi="Times New Roman" w:cs="Times New Roman"/>
              </w:rPr>
              <w:t>3</w:t>
            </w:r>
          </w:p>
        </w:tc>
      </w:tr>
      <w:tr w:rsidR="00122C9A" w:rsidRPr="005764D2" w14:paraId="6CFC3B35" w14:textId="77777777" w:rsidTr="00392409">
        <w:trPr>
          <w:jc w:val="center"/>
        </w:trPr>
        <w:tc>
          <w:tcPr>
            <w:tcW w:w="656" w:type="dxa"/>
          </w:tcPr>
          <w:p w14:paraId="4E4082F8" w14:textId="77777777" w:rsidR="00122C9A" w:rsidRPr="00FE40AF" w:rsidRDefault="00122C9A" w:rsidP="00B7342E">
            <w:pPr>
              <w:suppressAutoHyphens/>
              <w:spacing w:after="120"/>
              <w:ind w:left="459" w:hanging="459"/>
              <w:jc w:val="both"/>
              <w:rPr>
                <w:rFonts w:ascii="Times New Roman" w:hAnsi="Times New Roman" w:cs="Times New Roman"/>
              </w:rPr>
            </w:pPr>
            <w:r w:rsidRPr="00FE40AF">
              <w:rPr>
                <w:rFonts w:ascii="Times New Roman" w:hAnsi="Times New Roman" w:cs="Times New Roman"/>
              </w:rPr>
              <w:lastRenderedPageBreak/>
              <w:t>4.7.</w:t>
            </w:r>
          </w:p>
        </w:tc>
        <w:tc>
          <w:tcPr>
            <w:tcW w:w="5580" w:type="dxa"/>
          </w:tcPr>
          <w:p w14:paraId="1BED5623" w14:textId="77777777"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Контроль за обучением работников по охране труда</w:t>
            </w:r>
          </w:p>
        </w:tc>
        <w:tc>
          <w:tcPr>
            <w:tcW w:w="660" w:type="dxa"/>
            <w:vAlign w:val="bottom"/>
          </w:tcPr>
          <w:p w14:paraId="7B0E41B8" w14:textId="77777777" w:rsidR="00122C9A" w:rsidRPr="00FE40AF" w:rsidRDefault="00122C9A" w:rsidP="005F2215">
            <w:pPr>
              <w:suppressAutoHyphens/>
              <w:spacing w:after="120"/>
              <w:jc w:val="center"/>
              <w:rPr>
                <w:rFonts w:ascii="Times New Roman" w:hAnsi="Times New Roman" w:cs="Times New Roman"/>
              </w:rPr>
            </w:pPr>
            <w:r w:rsidRPr="00FE40AF">
              <w:rPr>
                <w:rFonts w:ascii="Times New Roman" w:hAnsi="Times New Roman" w:cs="Times New Roman"/>
              </w:rPr>
              <w:t>1</w:t>
            </w:r>
            <w:r w:rsidR="00D52BDD">
              <w:rPr>
                <w:rFonts w:ascii="Times New Roman" w:hAnsi="Times New Roman" w:cs="Times New Roman"/>
              </w:rPr>
              <w:t>8</w:t>
            </w:r>
            <w:r w:rsidR="005F2215">
              <w:rPr>
                <w:rFonts w:ascii="Times New Roman" w:hAnsi="Times New Roman" w:cs="Times New Roman"/>
              </w:rPr>
              <w:t>4</w:t>
            </w:r>
          </w:p>
        </w:tc>
      </w:tr>
      <w:tr w:rsidR="00122C9A" w:rsidRPr="005764D2" w14:paraId="02F0205F" w14:textId="77777777" w:rsidTr="00392409">
        <w:trPr>
          <w:jc w:val="center"/>
        </w:trPr>
        <w:tc>
          <w:tcPr>
            <w:tcW w:w="656" w:type="dxa"/>
          </w:tcPr>
          <w:p w14:paraId="23785AC4" w14:textId="77777777" w:rsidR="00122C9A" w:rsidRPr="00FE40AF" w:rsidRDefault="00122C9A" w:rsidP="00B7342E">
            <w:pPr>
              <w:suppressAutoHyphens/>
              <w:spacing w:after="120"/>
              <w:ind w:left="459" w:hanging="459"/>
              <w:jc w:val="both"/>
              <w:rPr>
                <w:rFonts w:ascii="Times New Roman" w:hAnsi="Times New Roman" w:cs="Times New Roman"/>
              </w:rPr>
            </w:pPr>
            <w:r w:rsidRPr="00FE40AF">
              <w:rPr>
                <w:rFonts w:ascii="Times New Roman" w:hAnsi="Times New Roman" w:cs="Times New Roman"/>
              </w:rPr>
              <w:t>4.8.</w:t>
            </w:r>
          </w:p>
        </w:tc>
        <w:tc>
          <w:tcPr>
            <w:tcW w:w="5580" w:type="dxa"/>
          </w:tcPr>
          <w:p w14:paraId="5B3EC414" w14:textId="77777777"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Контроль за обеспечением работников СИЗ и смывающими средствами</w:t>
            </w:r>
          </w:p>
        </w:tc>
        <w:tc>
          <w:tcPr>
            <w:tcW w:w="660" w:type="dxa"/>
            <w:vAlign w:val="bottom"/>
          </w:tcPr>
          <w:p w14:paraId="11F519EC" w14:textId="77777777" w:rsidR="00122C9A" w:rsidRPr="00FE40AF" w:rsidRDefault="00122C9A" w:rsidP="005F2215">
            <w:pPr>
              <w:suppressAutoHyphens/>
              <w:spacing w:after="120"/>
              <w:jc w:val="center"/>
              <w:rPr>
                <w:rFonts w:ascii="Times New Roman" w:hAnsi="Times New Roman" w:cs="Times New Roman"/>
              </w:rPr>
            </w:pPr>
            <w:r w:rsidRPr="00FE40AF">
              <w:rPr>
                <w:rFonts w:ascii="Times New Roman" w:hAnsi="Times New Roman" w:cs="Times New Roman"/>
              </w:rPr>
              <w:t>1</w:t>
            </w:r>
            <w:r w:rsidR="00D52BDD">
              <w:rPr>
                <w:rFonts w:ascii="Times New Roman" w:hAnsi="Times New Roman" w:cs="Times New Roman"/>
              </w:rPr>
              <w:t>8</w:t>
            </w:r>
            <w:r w:rsidR="005F2215">
              <w:rPr>
                <w:rFonts w:ascii="Times New Roman" w:hAnsi="Times New Roman" w:cs="Times New Roman"/>
              </w:rPr>
              <w:t>7</w:t>
            </w:r>
          </w:p>
        </w:tc>
      </w:tr>
      <w:tr w:rsidR="00122C9A" w:rsidRPr="005764D2" w14:paraId="15F4144D" w14:textId="77777777" w:rsidTr="00392409">
        <w:trPr>
          <w:jc w:val="center"/>
        </w:trPr>
        <w:tc>
          <w:tcPr>
            <w:tcW w:w="656" w:type="dxa"/>
          </w:tcPr>
          <w:p w14:paraId="51168160" w14:textId="77777777" w:rsidR="00122C9A" w:rsidRPr="00FE40AF" w:rsidRDefault="00122C9A" w:rsidP="00B7342E">
            <w:pPr>
              <w:suppressAutoHyphens/>
              <w:spacing w:after="120"/>
              <w:ind w:left="459" w:hanging="459"/>
              <w:jc w:val="both"/>
              <w:rPr>
                <w:rFonts w:ascii="Times New Roman" w:hAnsi="Times New Roman" w:cs="Times New Roman"/>
              </w:rPr>
            </w:pPr>
            <w:r w:rsidRPr="00FE40AF">
              <w:rPr>
                <w:rFonts w:ascii="Times New Roman" w:hAnsi="Times New Roman" w:cs="Times New Roman"/>
              </w:rPr>
              <w:t>4.9.</w:t>
            </w:r>
          </w:p>
        </w:tc>
        <w:tc>
          <w:tcPr>
            <w:tcW w:w="5580" w:type="dxa"/>
          </w:tcPr>
          <w:p w14:paraId="676E27CD" w14:textId="77777777"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Контроль за санитарно-бытовым обслуживанием работников</w:t>
            </w:r>
          </w:p>
        </w:tc>
        <w:tc>
          <w:tcPr>
            <w:tcW w:w="660" w:type="dxa"/>
            <w:vAlign w:val="bottom"/>
          </w:tcPr>
          <w:p w14:paraId="07F9D1D9" w14:textId="77777777" w:rsidR="00122C9A" w:rsidRPr="00FE40AF" w:rsidRDefault="00122C9A" w:rsidP="005F2215">
            <w:pPr>
              <w:suppressAutoHyphens/>
              <w:spacing w:after="120"/>
              <w:jc w:val="center"/>
              <w:rPr>
                <w:rFonts w:ascii="Times New Roman" w:hAnsi="Times New Roman" w:cs="Times New Roman"/>
              </w:rPr>
            </w:pPr>
            <w:r w:rsidRPr="00FE40AF">
              <w:rPr>
                <w:rFonts w:ascii="Times New Roman" w:hAnsi="Times New Roman" w:cs="Times New Roman"/>
              </w:rPr>
              <w:t>1</w:t>
            </w:r>
            <w:r w:rsidR="005F2215">
              <w:rPr>
                <w:rFonts w:ascii="Times New Roman" w:hAnsi="Times New Roman" w:cs="Times New Roman"/>
              </w:rPr>
              <w:t>89</w:t>
            </w:r>
          </w:p>
        </w:tc>
      </w:tr>
      <w:tr w:rsidR="00122C9A" w:rsidRPr="005764D2" w14:paraId="206A946F" w14:textId="77777777" w:rsidTr="00392409">
        <w:trPr>
          <w:jc w:val="center"/>
        </w:trPr>
        <w:tc>
          <w:tcPr>
            <w:tcW w:w="656" w:type="dxa"/>
          </w:tcPr>
          <w:p w14:paraId="4FBB96BA" w14:textId="77777777" w:rsidR="00122C9A" w:rsidRPr="00FE40AF" w:rsidRDefault="00122C9A" w:rsidP="00B7342E">
            <w:pPr>
              <w:suppressAutoHyphens/>
              <w:spacing w:after="120"/>
              <w:ind w:left="459" w:hanging="459"/>
              <w:jc w:val="both"/>
              <w:rPr>
                <w:rFonts w:ascii="Times New Roman" w:hAnsi="Times New Roman" w:cs="Times New Roman"/>
              </w:rPr>
            </w:pPr>
            <w:r w:rsidRPr="00FE40AF">
              <w:rPr>
                <w:rFonts w:ascii="Times New Roman" w:hAnsi="Times New Roman" w:cs="Times New Roman"/>
              </w:rPr>
              <w:t>4.10.</w:t>
            </w:r>
          </w:p>
        </w:tc>
        <w:tc>
          <w:tcPr>
            <w:tcW w:w="5580" w:type="dxa"/>
          </w:tcPr>
          <w:p w14:paraId="6A9245B8" w14:textId="77777777"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Контроль проведения специальной оценки условий труда и оценки профессиональных рисков</w:t>
            </w:r>
          </w:p>
        </w:tc>
        <w:tc>
          <w:tcPr>
            <w:tcW w:w="660" w:type="dxa"/>
            <w:vAlign w:val="bottom"/>
          </w:tcPr>
          <w:p w14:paraId="0889901E" w14:textId="77777777" w:rsidR="00122C9A" w:rsidRPr="00FE40AF" w:rsidRDefault="00122C9A" w:rsidP="005F2215">
            <w:pPr>
              <w:suppressAutoHyphens/>
              <w:spacing w:after="120"/>
              <w:jc w:val="center"/>
              <w:rPr>
                <w:rFonts w:ascii="Times New Roman" w:hAnsi="Times New Roman" w:cs="Times New Roman"/>
              </w:rPr>
            </w:pPr>
            <w:r w:rsidRPr="00FE40AF">
              <w:rPr>
                <w:rFonts w:ascii="Times New Roman" w:hAnsi="Times New Roman" w:cs="Times New Roman"/>
              </w:rPr>
              <w:t>1</w:t>
            </w:r>
            <w:r w:rsidR="00D52BDD">
              <w:rPr>
                <w:rFonts w:ascii="Times New Roman" w:hAnsi="Times New Roman" w:cs="Times New Roman"/>
              </w:rPr>
              <w:t>9</w:t>
            </w:r>
            <w:r w:rsidR="005F2215">
              <w:rPr>
                <w:rFonts w:ascii="Times New Roman" w:hAnsi="Times New Roman" w:cs="Times New Roman"/>
              </w:rPr>
              <w:t>0</w:t>
            </w:r>
          </w:p>
        </w:tc>
      </w:tr>
      <w:tr w:rsidR="00122C9A" w:rsidRPr="005764D2" w14:paraId="2B281F01" w14:textId="77777777" w:rsidTr="00392409">
        <w:trPr>
          <w:jc w:val="center"/>
        </w:trPr>
        <w:tc>
          <w:tcPr>
            <w:tcW w:w="656" w:type="dxa"/>
          </w:tcPr>
          <w:p w14:paraId="33CD2F61" w14:textId="77777777" w:rsidR="00122C9A" w:rsidRPr="00FE40AF" w:rsidRDefault="00122C9A" w:rsidP="00B7342E">
            <w:pPr>
              <w:suppressAutoHyphens/>
              <w:spacing w:after="120"/>
              <w:ind w:left="459" w:hanging="459"/>
              <w:jc w:val="both"/>
              <w:rPr>
                <w:rFonts w:ascii="Times New Roman" w:hAnsi="Times New Roman" w:cs="Times New Roman"/>
              </w:rPr>
            </w:pPr>
            <w:r w:rsidRPr="00FE40AF">
              <w:rPr>
                <w:rFonts w:ascii="Times New Roman" w:hAnsi="Times New Roman" w:cs="Times New Roman"/>
              </w:rPr>
              <w:t>4.11.</w:t>
            </w:r>
          </w:p>
        </w:tc>
        <w:tc>
          <w:tcPr>
            <w:tcW w:w="5580" w:type="dxa"/>
          </w:tcPr>
          <w:p w14:paraId="619F79E6" w14:textId="77777777"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 xml:space="preserve">Контроль проведения обязательных медицинских осмотров </w:t>
            </w:r>
            <w:proofErr w:type="gramStart"/>
            <w:r w:rsidRPr="00FE40AF">
              <w:rPr>
                <w:rFonts w:ascii="Times New Roman" w:hAnsi="Times New Roman" w:cs="Times New Roman"/>
              </w:rPr>
              <w:t>и  психиатрических</w:t>
            </w:r>
            <w:proofErr w:type="gramEnd"/>
            <w:r w:rsidRPr="00FE40AF">
              <w:rPr>
                <w:rFonts w:ascii="Times New Roman" w:hAnsi="Times New Roman" w:cs="Times New Roman"/>
              </w:rPr>
              <w:t xml:space="preserve"> освидетельствований</w:t>
            </w:r>
          </w:p>
        </w:tc>
        <w:tc>
          <w:tcPr>
            <w:tcW w:w="660" w:type="dxa"/>
            <w:vAlign w:val="bottom"/>
          </w:tcPr>
          <w:p w14:paraId="3E144858" w14:textId="77777777" w:rsidR="00122C9A" w:rsidRPr="00FE40AF" w:rsidRDefault="00122C9A" w:rsidP="005F2215">
            <w:pPr>
              <w:suppressAutoHyphens/>
              <w:spacing w:after="120"/>
              <w:jc w:val="center"/>
              <w:rPr>
                <w:rFonts w:ascii="Times New Roman" w:hAnsi="Times New Roman" w:cs="Times New Roman"/>
              </w:rPr>
            </w:pPr>
            <w:r w:rsidRPr="00FE40AF">
              <w:rPr>
                <w:rFonts w:ascii="Times New Roman" w:hAnsi="Times New Roman" w:cs="Times New Roman"/>
              </w:rPr>
              <w:t>1</w:t>
            </w:r>
            <w:r w:rsidR="00D52BDD">
              <w:rPr>
                <w:rFonts w:ascii="Times New Roman" w:hAnsi="Times New Roman" w:cs="Times New Roman"/>
              </w:rPr>
              <w:t>9</w:t>
            </w:r>
            <w:r w:rsidR="005F2215">
              <w:rPr>
                <w:rFonts w:ascii="Times New Roman" w:hAnsi="Times New Roman" w:cs="Times New Roman"/>
              </w:rPr>
              <w:t>2</w:t>
            </w:r>
          </w:p>
        </w:tc>
      </w:tr>
      <w:tr w:rsidR="00122C9A" w:rsidRPr="005764D2" w14:paraId="11DC1827" w14:textId="77777777" w:rsidTr="00392409">
        <w:trPr>
          <w:jc w:val="center"/>
        </w:trPr>
        <w:tc>
          <w:tcPr>
            <w:tcW w:w="656" w:type="dxa"/>
          </w:tcPr>
          <w:p w14:paraId="3D3A2455" w14:textId="77777777" w:rsidR="00122C9A" w:rsidRPr="00FE40AF" w:rsidRDefault="00122C9A" w:rsidP="00B7342E">
            <w:pPr>
              <w:suppressAutoHyphens/>
              <w:spacing w:after="120"/>
              <w:ind w:left="459" w:hanging="459"/>
              <w:jc w:val="both"/>
              <w:rPr>
                <w:rFonts w:ascii="Times New Roman" w:hAnsi="Times New Roman" w:cs="Times New Roman"/>
              </w:rPr>
            </w:pPr>
            <w:r w:rsidRPr="00FE40AF">
              <w:rPr>
                <w:rFonts w:ascii="Times New Roman" w:hAnsi="Times New Roman" w:cs="Times New Roman"/>
              </w:rPr>
              <w:t>4.12.</w:t>
            </w:r>
          </w:p>
        </w:tc>
        <w:tc>
          <w:tcPr>
            <w:tcW w:w="5580" w:type="dxa"/>
          </w:tcPr>
          <w:p w14:paraId="7A90A8D7" w14:textId="77777777"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Участие и контроль за своевременным и правильным расследованием и учетом несчастных случаев на производстве</w:t>
            </w:r>
          </w:p>
        </w:tc>
        <w:tc>
          <w:tcPr>
            <w:tcW w:w="660" w:type="dxa"/>
            <w:vAlign w:val="bottom"/>
          </w:tcPr>
          <w:p w14:paraId="1AAA49C0" w14:textId="77777777" w:rsidR="00122C9A" w:rsidRPr="00FE40AF" w:rsidRDefault="00122C9A" w:rsidP="005F2215">
            <w:pPr>
              <w:suppressAutoHyphens/>
              <w:spacing w:after="120"/>
              <w:jc w:val="center"/>
              <w:rPr>
                <w:rFonts w:ascii="Times New Roman" w:hAnsi="Times New Roman" w:cs="Times New Roman"/>
              </w:rPr>
            </w:pPr>
            <w:r w:rsidRPr="00FE40AF">
              <w:rPr>
                <w:rFonts w:ascii="Times New Roman" w:hAnsi="Times New Roman" w:cs="Times New Roman"/>
              </w:rPr>
              <w:t>1</w:t>
            </w:r>
            <w:r w:rsidR="00D52BDD">
              <w:rPr>
                <w:rFonts w:ascii="Times New Roman" w:hAnsi="Times New Roman" w:cs="Times New Roman"/>
              </w:rPr>
              <w:t>9</w:t>
            </w:r>
            <w:r w:rsidR="005F2215">
              <w:rPr>
                <w:rFonts w:ascii="Times New Roman" w:hAnsi="Times New Roman" w:cs="Times New Roman"/>
              </w:rPr>
              <w:t>4</w:t>
            </w:r>
          </w:p>
        </w:tc>
      </w:tr>
      <w:tr w:rsidR="00122C9A" w:rsidRPr="005764D2" w14:paraId="01DB47BA" w14:textId="77777777" w:rsidTr="00392409">
        <w:trPr>
          <w:jc w:val="center"/>
        </w:trPr>
        <w:tc>
          <w:tcPr>
            <w:tcW w:w="656" w:type="dxa"/>
          </w:tcPr>
          <w:p w14:paraId="43975BFF" w14:textId="77777777" w:rsidR="00122C9A" w:rsidRPr="00FE40AF" w:rsidRDefault="00122C9A" w:rsidP="00B7342E">
            <w:pPr>
              <w:suppressAutoHyphens/>
              <w:spacing w:after="120"/>
              <w:ind w:left="459" w:hanging="459"/>
              <w:jc w:val="both"/>
              <w:rPr>
                <w:rFonts w:ascii="Times New Roman" w:hAnsi="Times New Roman" w:cs="Times New Roman"/>
              </w:rPr>
            </w:pPr>
            <w:r w:rsidRPr="00FE40AF">
              <w:rPr>
                <w:rFonts w:ascii="Times New Roman" w:hAnsi="Times New Roman" w:cs="Times New Roman"/>
              </w:rPr>
              <w:t>4.13.</w:t>
            </w:r>
          </w:p>
        </w:tc>
        <w:tc>
          <w:tcPr>
            <w:tcW w:w="5580" w:type="dxa"/>
          </w:tcPr>
          <w:p w14:paraId="20B11896" w14:textId="77777777"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Оформление уголка охраны труда</w:t>
            </w:r>
          </w:p>
        </w:tc>
        <w:tc>
          <w:tcPr>
            <w:tcW w:w="660" w:type="dxa"/>
            <w:vAlign w:val="bottom"/>
          </w:tcPr>
          <w:p w14:paraId="4508E8E4" w14:textId="77777777" w:rsidR="00122C9A" w:rsidRPr="00FE40AF" w:rsidRDefault="005F2215" w:rsidP="005F2215">
            <w:pPr>
              <w:suppressAutoHyphens/>
              <w:spacing w:after="120"/>
              <w:jc w:val="center"/>
              <w:rPr>
                <w:rFonts w:ascii="Times New Roman" w:hAnsi="Times New Roman" w:cs="Times New Roman"/>
              </w:rPr>
            </w:pPr>
            <w:r>
              <w:rPr>
                <w:rFonts w:ascii="Times New Roman" w:hAnsi="Times New Roman" w:cs="Times New Roman"/>
              </w:rPr>
              <w:t>199</w:t>
            </w:r>
          </w:p>
        </w:tc>
      </w:tr>
      <w:tr w:rsidR="00122C9A" w:rsidRPr="005764D2" w14:paraId="2111A540" w14:textId="77777777" w:rsidTr="00392409">
        <w:trPr>
          <w:jc w:val="center"/>
        </w:trPr>
        <w:tc>
          <w:tcPr>
            <w:tcW w:w="656" w:type="dxa"/>
          </w:tcPr>
          <w:p w14:paraId="545B5654" w14:textId="77777777" w:rsidR="00122C9A" w:rsidRDefault="00122C9A" w:rsidP="00B7342E">
            <w:pPr>
              <w:suppressAutoHyphens/>
              <w:spacing w:after="120"/>
              <w:ind w:left="459" w:hanging="459"/>
              <w:jc w:val="both"/>
              <w:rPr>
                <w:rFonts w:ascii="Times New Roman" w:hAnsi="Times New Roman" w:cs="Times New Roman"/>
              </w:rPr>
            </w:pPr>
            <w:r>
              <w:rPr>
                <w:rFonts w:ascii="Times New Roman" w:hAnsi="Times New Roman" w:cs="Times New Roman"/>
              </w:rPr>
              <w:t>4.14.</w:t>
            </w:r>
          </w:p>
        </w:tc>
        <w:tc>
          <w:tcPr>
            <w:tcW w:w="5580" w:type="dxa"/>
          </w:tcPr>
          <w:p w14:paraId="4F0BB15B" w14:textId="77777777" w:rsidR="00122C9A" w:rsidRPr="00FE40AF" w:rsidRDefault="00122C9A" w:rsidP="00B7342E">
            <w:pPr>
              <w:suppressAutoHyphens/>
              <w:spacing w:after="120"/>
              <w:ind w:left="87"/>
              <w:jc w:val="both"/>
              <w:rPr>
                <w:rFonts w:ascii="Times New Roman" w:hAnsi="Times New Roman" w:cs="Times New Roman"/>
              </w:rPr>
            </w:pPr>
            <w:r w:rsidRPr="00FE40AF">
              <w:rPr>
                <w:rFonts w:ascii="Times New Roman" w:hAnsi="Times New Roman" w:cs="Times New Roman"/>
              </w:rPr>
              <w:t>Основные разделы проверки уполномоченного лица состояния условий и охраны труда</w:t>
            </w:r>
          </w:p>
        </w:tc>
        <w:tc>
          <w:tcPr>
            <w:tcW w:w="660" w:type="dxa"/>
            <w:vAlign w:val="bottom"/>
          </w:tcPr>
          <w:p w14:paraId="0E9FBC90" w14:textId="77777777" w:rsidR="00122C9A" w:rsidRPr="00FE40AF" w:rsidRDefault="00D52BDD" w:rsidP="005F2215">
            <w:pPr>
              <w:suppressAutoHyphens/>
              <w:spacing w:after="120"/>
              <w:jc w:val="center"/>
              <w:rPr>
                <w:rFonts w:ascii="Times New Roman" w:hAnsi="Times New Roman" w:cs="Times New Roman"/>
              </w:rPr>
            </w:pPr>
            <w:r>
              <w:rPr>
                <w:rFonts w:ascii="Times New Roman" w:hAnsi="Times New Roman" w:cs="Times New Roman"/>
              </w:rPr>
              <w:t>20</w:t>
            </w:r>
            <w:r w:rsidR="005F2215">
              <w:rPr>
                <w:rFonts w:ascii="Times New Roman" w:hAnsi="Times New Roman" w:cs="Times New Roman"/>
              </w:rPr>
              <w:t>0</w:t>
            </w:r>
          </w:p>
        </w:tc>
      </w:tr>
      <w:tr w:rsidR="00122C9A" w:rsidRPr="005764D2" w14:paraId="7EEDEDC9" w14:textId="77777777" w:rsidTr="00392409">
        <w:trPr>
          <w:jc w:val="center"/>
        </w:trPr>
        <w:tc>
          <w:tcPr>
            <w:tcW w:w="6236" w:type="dxa"/>
            <w:gridSpan w:val="2"/>
          </w:tcPr>
          <w:p w14:paraId="3CFD3FEC" w14:textId="77777777" w:rsidR="00122C9A" w:rsidRPr="00FE40AF" w:rsidRDefault="00122C9A" w:rsidP="00B7342E">
            <w:pPr>
              <w:suppressAutoHyphens/>
              <w:spacing w:after="120"/>
              <w:jc w:val="both"/>
              <w:rPr>
                <w:rFonts w:ascii="Times New Roman" w:hAnsi="Times New Roman" w:cs="Times New Roman"/>
              </w:rPr>
            </w:pPr>
            <w:r w:rsidRPr="00FE40AF">
              <w:rPr>
                <w:rFonts w:ascii="Times New Roman" w:hAnsi="Times New Roman" w:cs="Times New Roman"/>
              </w:rPr>
              <w:t>Литературные источники</w:t>
            </w:r>
          </w:p>
        </w:tc>
        <w:tc>
          <w:tcPr>
            <w:tcW w:w="660" w:type="dxa"/>
            <w:vAlign w:val="bottom"/>
          </w:tcPr>
          <w:p w14:paraId="5A8A1900" w14:textId="77777777" w:rsidR="00122C9A" w:rsidRPr="00FE40AF" w:rsidRDefault="00A26568" w:rsidP="005F2215">
            <w:pPr>
              <w:suppressAutoHyphens/>
              <w:spacing w:after="120"/>
              <w:jc w:val="center"/>
              <w:rPr>
                <w:rFonts w:ascii="Times New Roman" w:hAnsi="Times New Roman" w:cs="Times New Roman"/>
              </w:rPr>
            </w:pPr>
            <w:r>
              <w:rPr>
                <w:rFonts w:ascii="Times New Roman" w:hAnsi="Times New Roman" w:cs="Times New Roman"/>
              </w:rPr>
              <w:t>2</w:t>
            </w:r>
            <w:r w:rsidR="00D52BDD">
              <w:rPr>
                <w:rFonts w:ascii="Times New Roman" w:hAnsi="Times New Roman" w:cs="Times New Roman"/>
              </w:rPr>
              <w:t>2</w:t>
            </w:r>
            <w:r w:rsidR="005F2215">
              <w:rPr>
                <w:rFonts w:ascii="Times New Roman" w:hAnsi="Times New Roman" w:cs="Times New Roman"/>
              </w:rPr>
              <w:t>2</w:t>
            </w:r>
          </w:p>
        </w:tc>
      </w:tr>
    </w:tbl>
    <w:p w14:paraId="08C84197" w14:textId="77777777" w:rsidR="00D11053" w:rsidRPr="00BC4018" w:rsidRDefault="00D11053" w:rsidP="00B7342E">
      <w:pPr>
        <w:pStyle w:val="4a"/>
        <w:widowControl/>
        <w:spacing w:after="20" w:line="300" w:lineRule="exact"/>
        <w:rPr>
          <w:color w:val="auto"/>
        </w:rPr>
      </w:pPr>
    </w:p>
    <w:p w14:paraId="05890438" w14:textId="77777777" w:rsidR="006639FA" w:rsidRPr="006732E4" w:rsidRDefault="006639FA" w:rsidP="00B7342E">
      <w:pPr>
        <w:pStyle w:val="4a"/>
        <w:widowControl/>
        <w:spacing w:after="20" w:line="300" w:lineRule="exact"/>
        <w:rPr>
          <w:color w:val="auto"/>
        </w:rPr>
      </w:pPr>
    </w:p>
    <w:p w14:paraId="74737AF5" w14:textId="77777777" w:rsidR="00EB61B2" w:rsidRPr="006732E4" w:rsidRDefault="00EB61B2" w:rsidP="00B7342E">
      <w:pPr>
        <w:widowControl/>
        <w:rPr>
          <w:rStyle w:val="22pt"/>
          <w:rFonts w:eastAsia="Arial Unicode MS"/>
          <w:color w:val="auto"/>
        </w:rPr>
      </w:pPr>
      <w:bookmarkStart w:id="1" w:name="bookmark3"/>
      <w:r w:rsidRPr="006732E4">
        <w:rPr>
          <w:rStyle w:val="22pt"/>
          <w:rFonts w:eastAsia="Arial Unicode MS"/>
          <w:b w:val="0"/>
          <w:bCs w:val="0"/>
          <w:color w:val="auto"/>
        </w:rPr>
        <w:br w:type="page"/>
      </w:r>
    </w:p>
    <w:p w14:paraId="0D410610" w14:textId="77777777" w:rsidR="00EB61B2" w:rsidRPr="00300FD6" w:rsidRDefault="00EB61B2" w:rsidP="00B7342E">
      <w:pPr>
        <w:pStyle w:val="25"/>
        <w:pageBreakBefore/>
        <w:widowControl/>
        <w:shd w:val="clear" w:color="auto" w:fill="auto"/>
        <w:spacing w:after="0" w:line="240" w:lineRule="auto"/>
        <w:ind w:right="-45" w:firstLine="0"/>
        <w:rPr>
          <w:color w:val="auto"/>
          <w:szCs w:val="24"/>
        </w:rPr>
      </w:pPr>
      <w:r w:rsidRPr="00300FD6">
        <w:lastRenderedPageBreak/>
        <w:t>ВВЕДЕНИЕ</w:t>
      </w:r>
    </w:p>
    <w:p w14:paraId="12924D6F" w14:textId="77777777" w:rsidR="00EB61B2" w:rsidRPr="006732E4" w:rsidRDefault="00EB61B2" w:rsidP="00B7342E">
      <w:pPr>
        <w:pStyle w:val="62"/>
        <w:widowControl/>
        <w:shd w:val="clear" w:color="auto" w:fill="auto"/>
        <w:spacing w:before="0" w:after="0" w:line="240" w:lineRule="auto"/>
        <w:ind w:right="20"/>
        <w:jc w:val="both"/>
        <w:rPr>
          <w:rStyle w:val="23"/>
          <w:b w:val="0"/>
          <w:color w:val="auto"/>
          <w:sz w:val="24"/>
          <w:szCs w:val="24"/>
        </w:rPr>
      </w:pPr>
    </w:p>
    <w:p w14:paraId="11B168F4" w14:textId="77777777" w:rsidR="00EB61B2" w:rsidRPr="006732E4" w:rsidRDefault="00EB61B2" w:rsidP="00B7342E">
      <w:pPr>
        <w:pStyle w:val="62"/>
        <w:widowControl/>
        <w:shd w:val="clear" w:color="auto" w:fill="auto"/>
        <w:spacing w:before="0" w:after="0" w:line="240" w:lineRule="auto"/>
        <w:ind w:right="20" w:firstLine="709"/>
        <w:jc w:val="both"/>
        <w:rPr>
          <w:rStyle w:val="23"/>
          <w:b w:val="0"/>
          <w:color w:val="auto"/>
          <w:sz w:val="24"/>
          <w:szCs w:val="24"/>
        </w:rPr>
      </w:pPr>
      <w:r w:rsidRPr="006732E4">
        <w:rPr>
          <w:rStyle w:val="23"/>
          <w:b w:val="0"/>
          <w:color w:val="auto"/>
          <w:sz w:val="24"/>
          <w:szCs w:val="24"/>
        </w:rPr>
        <w:t>Пособие издано в целях оказания методической помощи в организации работы по охране труда председателям профсоюзных организаций, внештатным техническим инспекторам труда, уполномоченным по охране труда, руководит</w:t>
      </w:r>
      <w:r w:rsidR="009E6481">
        <w:rPr>
          <w:rStyle w:val="23"/>
          <w:b w:val="0"/>
          <w:color w:val="auto"/>
          <w:sz w:val="24"/>
          <w:szCs w:val="24"/>
        </w:rPr>
        <w:t>елям образо</w:t>
      </w:r>
      <w:r w:rsidR="00451FB8" w:rsidRPr="006732E4">
        <w:rPr>
          <w:rStyle w:val="23"/>
          <w:b w:val="0"/>
          <w:color w:val="auto"/>
          <w:sz w:val="24"/>
          <w:szCs w:val="24"/>
        </w:rPr>
        <w:t>вательных организаций</w:t>
      </w:r>
      <w:r w:rsidRPr="006732E4">
        <w:rPr>
          <w:rStyle w:val="23"/>
          <w:b w:val="0"/>
          <w:color w:val="auto"/>
          <w:sz w:val="24"/>
          <w:szCs w:val="24"/>
        </w:rPr>
        <w:t xml:space="preserve">, </w:t>
      </w:r>
      <w:r w:rsidR="009E6481">
        <w:rPr>
          <w:rStyle w:val="63"/>
          <w:bCs/>
          <w:color w:val="000000" w:themeColor="text1"/>
          <w:sz w:val="24"/>
          <w:szCs w:val="24"/>
        </w:rPr>
        <w:t>специалистам по охране труда, членам</w:t>
      </w:r>
      <w:r w:rsidR="009E6481" w:rsidRPr="004C24D5">
        <w:rPr>
          <w:rStyle w:val="63"/>
          <w:bCs/>
          <w:color w:val="000000" w:themeColor="text1"/>
          <w:sz w:val="24"/>
          <w:szCs w:val="24"/>
        </w:rPr>
        <w:t xml:space="preserve"> комитетов (комиссий) по охране труда</w:t>
      </w:r>
      <w:r w:rsidR="009E6481">
        <w:rPr>
          <w:rStyle w:val="63"/>
          <w:bCs/>
          <w:color w:val="000000" w:themeColor="text1"/>
          <w:sz w:val="24"/>
          <w:szCs w:val="24"/>
        </w:rPr>
        <w:t>,</w:t>
      </w:r>
      <w:r w:rsidR="009E6481" w:rsidRPr="006732E4">
        <w:rPr>
          <w:rStyle w:val="23"/>
          <w:b w:val="0"/>
          <w:color w:val="auto"/>
          <w:sz w:val="24"/>
          <w:szCs w:val="24"/>
        </w:rPr>
        <w:t xml:space="preserve"> </w:t>
      </w:r>
      <w:r w:rsidRPr="006732E4">
        <w:rPr>
          <w:rStyle w:val="23"/>
          <w:b w:val="0"/>
          <w:color w:val="auto"/>
          <w:sz w:val="24"/>
          <w:szCs w:val="24"/>
        </w:rPr>
        <w:t>а также предназначено для повышения эффективности работы профсоюзного актива по защите законных прав и интересов членов профсоюза на здоровые и безопасные условия труда в образовательном процессе.</w:t>
      </w:r>
    </w:p>
    <w:p w14:paraId="5E141302" w14:textId="77777777" w:rsidR="00EB61B2" w:rsidRPr="006732E4" w:rsidRDefault="00EB61B2" w:rsidP="00B7342E">
      <w:pPr>
        <w:pStyle w:val="22"/>
        <w:widowControl/>
        <w:shd w:val="clear" w:color="auto" w:fill="auto"/>
        <w:spacing w:after="0" w:line="240" w:lineRule="auto"/>
        <w:ind w:firstLine="720"/>
        <w:rPr>
          <w:color w:val="auto"/>
          <w:sz w:val="24"/>
          <w:szCs w:val="24"/>
        </w:rPr>
      </w:pPr>
      <w:r w:rsidRPr="006732E4">
        <w:rPr>
          <w:rStyle w:val="23"/>
          <w:color w:val="auto"/>
          <w:sz w:val="24"/>
          <w:szCs w:val="24"/>
        </w:rPr>
        <w:t xml:space="preserve">Реформирование законодательства в области охраны труда связано с выходом федерального закона от 22.07.2020 №247-ФЗ «Об обязательных требованиях в </w:t>
      </w:r>
      <w:r w:rsidR="00801284" w:rsidRPr="006732E4">
        <w:rPr>
          <w:rStyle w:val="23"/>
          <w:color w:val="auto"/>
          <w:sz w:val="24"/>
          <w:szCs w:val="24"/>
        </w:rPr>
        <w:t>Российской Федерации</w:t>
      </w:r>
      <w:r w:rsidRPr="006732E4">
        <w:rPr>
          <w:rStyle w:val="23"/>
          <w:color w:val="auto"/>
          <w:sz w:val="24"/>
          <w:szCs w:val="24"/>
        </w:rPr>
        <w:t>».</w:t>
      </w:r>
    </w:p>
    <w:p w14:paraId="432A20AC" w14:textId="77777777" w:rsidR="00CA0628" w:rsidRPr="006732E4" w:rsidRDefault="00CA0628" w:rsidP="00B7342E">
      <w:pPr>
        <w:pStyle w:val="22"/>
        <w:widowControl/>
        <w:shd w:val="clear" w:color="auto" w:fill="auto"/>
        <w:spacing w:after="0" w:line="240" w:lineRule="auto"/>
        <w:ind w:firstLine="720"/>
        <w:rPr>
          <w:color w:val="auto"/>
          <w:sz w:val="24"/>
          <w:szCs w:val="24"/>
        </w:rPr>
      </w:pPr>
      <w:r w:rsidRPr="006732E4">
        <w:rPr>
          <w:rStyle w:val="23"/>
          <w:color w:val="auto"/>
          <w:sz w:val="24"/>
          <w:szCs w:val="24"/>
        </w:rPr>
        <w:t>Так называемая «регуляторная гильотина» отменила несколько сотен нормативных актов в области охраны труда, изданных в СССР, РСФСР, РФ.</w:t>
      </w:r>
      <w:r w:rsidR="00082B64" w:rsidRPr="006732E4">
        <w:rPr>
          <w:rStyle w:val="23"/>
          <w:color w:val="auto"/>
          <w:sz w:val="24"/>
          <w:szCs w:val="24"/>
        </w:rPr>
        <w:t xml:space="preserve"> В 2021 году были </w:t>
      </w:r>
      <w:r w:rsidRPr="006732E4">
        <w:rPr>
          <w:rStyle w:val="23"/>
          <w:color w:val="auto"/>
          <w:sz w:val="24"/>
          <w:szCs w:val="24"/>
        </w:rPr>
        <w:t xml:space="preserve">приняты 40 новых правил по охране труда, нормативные правовые акты </w:t>
      </w:r>
      <w:r w:rsidR="0045255E" w:rsidRPr="006732E4">
        <w:rPr>
          <w:rStyle w:val="23"/>
          <w:color w:val="auto"/>
          <w:sz w:val="24"/>
          <w:szCs w:val="24"/>
        </w:rPr>
        <w:t xml:space="preserve">(далее – НПА) </w:t>
      </w:r>
      <w:r w:rsidRPr="006732E4">
        <w:rPr>
          <w:rStyle w:val="23"/>
          <w:color w:val="auto"/>
          <w:sz w:val="24"/>
          <w:szCs w:val="24"/>
        </w:rPr>
        <w:t xml:space="preserve">по </w:t>
      </w:r>
      <w:proofErr w:type="gramStart"/>
      <w:r w:rsidR="0045255E" w:rsidRPr="006732E4">
        <w:rPr>
          <w:rStyle w:val="23"/>
          <w:color w:val="auto"/>
          <w:sz w:val="24"/>
          <w:szCs w:val="24"/>
        </w:rPr>
        <w:t xml:space="preserve">обязательным </w:t>
      </w:r>
      <w:r w:rsidRPr="006732E4">
        <w:rPr>
          <w:rStyle w:val="23"/>
          <w:color w:val="auto"/>
          <w:sz w:val="24"/>
          <w:szCs w:val="24"/>
        </w:rPr>
        <w:t xml:space="preserve"> медицинским</w:t>
      </w:r>
      <w:proofErr w:type="gramEnd"/>
      <w:r w:rsidRPr="006732E4">
        <w:rPr>
          <w:rStyle w:val="23"/>
          <w:color w:val="auto"/>
          <w:sz w:val="24"/>
          <w:szCs w:val="24"/>
        </w:rPr>
        <w:t xml:space="preserve"> осмотрам работников</w:t>
      </w:r>
      <w:r w:rsidR="0045255E" w:rsidRPr="006732E4">
        <w:rPr>
          <w:rStyle w:val="23"/>
          <w:color w:val="auto"/>
          <w:sz w:val="24"/>
          <w:szCs w:val="24"/>
        </w:rPr>
        <w:t>, федеральный закон о государственном контроле (надзоре)</w:t>
      </w:r>
      <w:r w:rsidRPr="006732E4">
        <w:rPr>
          <w:rStyle w:val="23"/>
          <w:color w:val="auto"/>
          <w:sz w:val="24"/>
          <w:szCs w:val="24"/>
        </w:rPr>
        <w:t xml:space="preserve">. </w:t>
      </w:r>
    </w:p>
    <w:p w14:paraId="4234445F" w14:textId="77777777" w:rsidR="00CA0628" w:rsidRPr="006732E4" w:rsidRDefault="00CA0628" w:rsidP="00B7342E">
      <w:pPr>
        <w:pStyle w:val="22"/>
        <w:widowControl/>
        <w:shd w:val="clear" w:color="auto" w:fill="auto"/>
        <w:spacing w:after="0" w:line="240" w:lineRule="auto"/>
        <w:ind w:firstLine="720"/>
        <w:rPr>
          <w:rStyle w:val="23"/>
          <w:color w:val="auto"/>
          <w:sz w:val="24"/>
          <w:szCs w:val="24"/>
        </w:rPr>
      </w:pPr>
      <w:r w:rsidRPr="006732E4">
        <w:rPr>
          <w:rStyle w:val="23"/>
          <w:color w:val="auto"/>
          <w:sz w:val="24"/>
          <w:szCs w:val="24"/>
        </w:rPr>
        <w:t>С 1</w:t>
      </w:r>
      <w:r w:rsidR="00733DA2" w:rsidRPr="006732E4">
        <w:rPr>
          <w:rStyle w:val="23"/>
          <w:color w:val="auto"/>
          <w:sz w:val="24"/>
          <w:szCs w:val="24"/>
        </w:rPr>
        <w:t>.03.</w:t>
      </w:r>
      <w:r w:rsidRPr="006732E4">
        <w:rPr>
          <w:rStyle w:val="23"/>
          <w:color w:val="auto"/>
          <w:sz w:val="24"/>
          <w:szCs w:val="24"/>
        </w:rPr>
        <w:t>2022 года действует новая редакция раздела Х</w:t>
      </w:r>
      <w:r w:rsidR="00503FAE">
        <w:rPr>
          <w:rStyle w:val="23"/>
          <w:color w:val="auto"/>
          <w:sz w:val="24"/>
          <w:szCs w:val="24"/>
        </w:rPr>
        <w:t xml:space="preserve"> </w:t>
      </w:r>
      <w:r w:rsidRPr="006732E4">
        <w:rPr>
          <w:rStyle w:val="23"/>
          <w:color w:val="auto"/>
          <w:sz w:val="24"/>
          <w:szCs w:val="24"/>
        </w:rPr>
        <w:t>«Охрана труда» Т</w:t>
      </w:r>
      <w:r w:rsidR="00733DA2" w:rsidRPr="006732E4">
        <w:rPr>
          <w:rStyle w:val="23"/>
          <w:color w:val="auto"/>
          <w:sz w:val="24"/>
          <w:szCs w:val="24"/>
        </w:rPr>
        <w:t>К</w:t>
      </w:r>
      <w:r w:rsidRPr="006732E4">
        <w:rPr>
          <w:rStyle w:val="23"/>
          <w:color w:val="auto"/>
          <w:sz w:val="24"/>
          <w:szCs w:val="24"/>
        </w:rPr>
        <w:t xml:space="preserve"> РФ (изм. внесены Законом от 02.07. 2021 №311-ФЗ). </w:t>
      </w:r>
      <w:r w:rsidR="000F30C3" w:rsidRPr="006732E4">
        <w:rPr>
          <w:rStyle w:val="23"/>
          <w:color w:val="auto"/>
          <w:sz w:val="24"/>
          <w:szCs w:val="24"/>
        </w:rPr>
        <w:t>В</w:t>
      </w:r>
      <w:r w:rsidRPr="006732E4">
        <w:rPr>
          <w:rStyle w:val="23"/>
          <w:color w:val="auto"/>
          <w:sz w:val="24"/>
          <w:szCs w:val="24"/>
        </w:rPr>
        <w:t xml:space="preserve">ведены в действие </w:t>
      </w:r>
      <w:r w:rsidR="0045255E" w:rsidRPr="006732E4">
        <w:rPr>
          <w:rStyle w:val="23"/>
          <w:color w:val="auto"/>
          <w:sz w:val="24"/>
          <w:szCs w:val="24"/>
        </w:rPr>
        <w:t>более</w:t>
      </w:r>
      <w:r w:rsidRPr="006732E4">
        <w:rPr>
          <w:rStyle w:val="23"/>
          <w:color w:val="auto"/>
          <w:sz w:val="24"/>
          <w:szCs w:val="24"/>
        </w:rPr>
        <w:t xml:space="preserve"> 20 нормативных правовых актов, содержащи</w:t>
      </w:r>
      <w:r w:rsidR="0045255E" w:rsidRPr="006732E4">
        <w:rPr>
          <w:rStyle w:val="23"/>
          <w:color w:val="auto"/>
          <w:sz w:val="24"/>
          <w:szCs w:val="24"/>
        </w:rPr>
        <w:t>х</w:t>
      </w:r>
      <w:r w:rsidRPr="006732E4">
        <w:rPr>
          <w:rStyle w:val="23"/>
          <w:color w:val="auto"/>
          <w:sz w:val="24"/>
          <w:szCs w:val="24"/>
        </w:rPr>
        <w:t xml:space="preserve"> государственные нормативные требования охраны труда, предусмотренные ТК РФ.</w:t>
      </w:r>
    </w:p>
    <w:p w14:paraId="6A2FBAD7" w14:textId="77777777" w:rsidR="00350FA5" w:rsidRPr="006732E4" w:rsidRDefault="00CA0628" w:rsidP="00B7342E">
      <w:pPr>
        <w:pStyle w:val="22"/>
        <w:widowControl/>
        <w:shd w:val="clear" w:color="auto" w:fill="auto"/>
        <w:spacing w:after="0" w:line="240" w:lineRule="auto"/>
        <w:ind w:firstLine="720"/>
        <w:rPr>
          <w:color w:val="auto"/>
          <w:sz w:val="24"/>
          <w:szCs w:val="24"/>
          <w:shd w:val="clear" w:color="auto" w:fill="FFFFFF"/>
        </w:rPr>
      </w:pPr>
      <w:r w:rsidRPr="006732E4">
        <w:rPr>
          <w:color w:val="auto"/>
          <w:sz w:val="24"/>
          <w:szCs w:val="24"/>
          <w:shd w:val="clear" w:color="auto" w:fill="FFFFFF"/>
        </w:rPr>
        <w:t>С 1</w:t>
      </w:r>
      <w:r w:rsidR="00733DA2" w:rsidRPr="006732E4">
        <w:rPr>
          <w:color w:val="auto"/>
          <w:sz w:val="24"/>
          <w:szCs w:val="24"/>
          <w:shd w:val="clear" w:color="auto" w:fill="FFFFFF"/>
        </w:rPr>
        <w:t>.09.</w:t>
      </w:r>
      <w:r w:rsidRPr="006732E4">
        <w:rPr>
          <w:color w:val="auto"/>
          <w:sz w:val="24"/>
          <w:szCs w:val="24"/>
          <w:shd w:val="clear" w:color="auto" w:fill="FFFFFF"/>
        </w:rPr>
        <w:t xml:space="preserve">2022 г. вступили в силу новые НПА по расследованию несчастных случаев на производстве, </w:t>
      </w:r>
      <w:r w:rsidR="00733DA2" w:rsidRPr="006732E4">
        <w:rPr>
          <w:color w:val="auto"/>
          <w:sz w:val="24"/>
          <w:szCs w:val="24"/>
          <w:shd w:val="clear" w:color="auto" w:fill="FFFFFF"/>
        </w:rPr>
        <w:t xml:space="preserve">обучению по охране труда, </w:t>
      </w:r>
      <w:r w:rsidRPr="006732E4">
        <w:rPr>
          <w:color w:val="auto"/>
          <w:sz w:val="24"/>
          <w:szCs w:val="24"/>
          <w:shd w:val="clear" w:color="auto" w:fill="FFFFFF"/>
        </w:rPr>
        <w:t>обязательному психиатрическому освидетельствованию работников, декларированию соответствия усло</w:t>
      </w:r>
      <w:r w:rsidRPr="006732E4">
        <w:rPr>
          <w:color w:val="auto"/>
          <w:sz w:val="24"/>
          <w:szCs w:val="24"/>
          <w:shd w:val="clear" w:color="auto" w:fill="FFFFFF"/>
        </w:rPr>
        <w:lastRenderedPageBreak/>
        <w:t>вий труда</w:t>
      </w:r>
      <w:r w:rsidR="00235B3C" w:rsidRPr="006732E4">
        <w:rPr>
          <w:color w:val="auto"/>
          <w:sz w:val="24"/>
          <w:szCs w:val="24"/>
          <w:shd w:val="clear" w:color="auto" w:fill="FFFFFF"/>
        </w:rPr>
        <w:t>, выдаче молока и лечебно-профилактического питания</w:t>
      </w:r>
      <w:r w:rsidRPr="006732E4">
        <w:rPr>
          <w:color w:val="auto"/>
          <w:sz w:val="24"/>
          <w:szCs w:val="24"/>
          <w:shd w:val="clear" w:color="auto" w:fill="FFFFFF"/>
        </w:rPr>
        <w:t xml:space="preserve"> и др</w:t>
      </w:r>
      <w:r w:rsidR="000F30C3" w:rsidRPr="006732E4">
        <w:rPr>
          <w:color w:val="auto"/>
          <w:sz w:val="24"/>
          <w:szCs w:val="24"/>
          <w:shd w:val="clear" w:color="auto" w:fill="FFFFFF"/>
        </w:rPr>
        <w:t>.</w:t>
      </w:r>
    </w:p>
    <w:p w14:paraId="441FAB23" w14:textId="77777777" w:rsidR="00365C96" w:rsidRDefault="00285FA0" w:rsidP="00B7342E">
      <w:pPr>
        <w:pStyle w:val="22"/>
        <w:widowControl/>
        <w:shd w:val="clear" w:color="auto" w:fill="auto"/>
        <w:spacing w:after="0" w:line="240" w:lineRule="auto"/>
        <w:ind w:firstLine="720"/>
        <w:rPr>
          <w:color w:val="auto"/>
          <w:sz w:val="24"/>
          <w:szCs w:val="24"/>
          <w:shd w:val="clear" w:color="auto" w:fill="FFFFFF"/>
        </w:rPr>
      </w:pPr>
      <w:r w:rsidRPr="006732E4">
        <w:rPr>
          <w:color w:val="auto"/>
          <w:sz w:val="24"/>
          <w:szCs w:val="24"/>
          <w:shd w:val="clear" w:color="auto" w:fill="FFFFFF"/>
        </w:rPr>
        <w:t>В ноябре 2022 года получили новое наполнение Положение о технической инспекции труда профсоюза</w:t>
      </w:r>
      <w:r w:rsidR="006937B7" w:rsidRPr="006732E4">
        <w:rPr>
          <w:color w:val="auto"/>
          <w:sz w:val="24"/>
          <w:szCs w:val="24"/>
          <w:shd w:val="clear" w:color="auto" w:fill="FFFFFF"/>
        </w:rPr>
        <w:t>,</w:t>
      </w:r>
      <w:r w:rsidRPr="006732E4">
        <w:rPr>
          <w:color w:val="auto"/>
          <w:sz w:val="24"/>
          <w:szCs w:val="24"/>
          <w:shd w:val="clear" w:color="auto" w:fill="FFFFFF"/>
        </w:rPr>
        <w:t xml:space="preserve"> Положение об уполномоченном (доверенном) лице по охране труда профсоюза</w:t>
      </w:r>
      <w:r w:rsidR="00365C96">
        <w:rPr>
          <w:color w:val="auto"/>
          <w:sz w:val="24"/>
          <w:szCs w:val="24"/>
          <w:shd w:val="clear" w:color="auto" w:fill="FFFFFF"/>
        </w:rPr>
        <w:t xml:space="preserve">. </w:t>
      </w:r>
    </w:p>
    <w:p w14:paraId="0DF5402D" w14:textId="77777777" w:rsidR="00E64554" w:rsidRPr="006732E4" w:rsidRDefault="00285FA0" w:rsidP="00B7342E">
      <w:pPr>
        <w:pStyle w:val="22"/>
        <w:widowControl/>
        <w:shd w:val="clear" w:color="auto" w:fill="auto"/>
        <w:spacing w:after="0" w:line="240" w:lineRule="auto"/>
        <w:ind w:firstLine="720"/>
        <w:rPr>
          <w:color w:val="auto"/>
          <w:sz w:val="24"/>
          <w:szCs w:val="24"/>
          <w:shd w:val="clear" w:color="auto" w:fill="FFFFFF"/>
        </w:rPr>
      </w:pPr>
      <w:r w:rsidRPr="006732E4">
        <w:rPr>
          <w:color w:val="auto"/>
          <w:sz w:val="24"/>
          <w:szCs w:val="24"/>
          <w:shd w:val="clear" w:color="auto" w:fill="FFFFFF"/>
        </w:rPr>
        <w:t>С января 2</w:t>
      </w:r>
      <w:r w:rsidR="003B6AEE" w:rsidRPr="006732E4">
        <w:rPr>
          <w:color w:val="auto"/>
          <w:sz w:val="24"/>
          <w:szCs w:val="24"/>
          <w:shd w:val="clear" w:color="auto" w:fill="FFFFFF"/>
        </w:rPr>
        <w:t>023 году правила (стандарты) и инструкции по охране труда, разрабатываемые работодателем</w:t>
      </w:r>
      <w:r w:rsidR="00E64554" w:rsidRPr="006732E4">
        <w:rPr>
          <w:color w:val="auto"/>
          <w:sz w:val="24"/>
          <w:szCs w:val="24"/>
          <w:shd w:val="clear" w:color="auto" w:fill="FFFFFF"/>
        </w:rPr>
        <w:t xml:space="preserve">, по форме и содержанию </w:t>
      </w:r>
      <w:r w:rsidR="003B6AEE" w:rsidRPr="006732E4">
        <w:rPr>
          <w:color w:val="auto"/>
          <w:sz w:val="24"/>
          <w:szCs w:val="24"/>
          <w:shd w:val="clear" w:color="auto" w:fill="FFFFFF"/>
        </w:rPr>
        <w:t>должны соответствовать</w:t>
      </w:r>
      <w:r w:rsidR="006C4421">
        <w:rPr>
          <w:color w:val="auto"/>
          <w:sz w:val="24"/>
          <w:szCs w:val="24"/>
          <w:shd w:val="clear" w:color="auto" w:fill="FFFFFF"/>
        </w:rPr>
        <w:t xml:space="preserve"> </w:t>
      </w:r>
      <w:r w:rsidR="000F30C3" w:rsidRPr="006732E4">
        <w:rPr>
          <w:color w:val="auto"/>
          <w:sz w:val="24"/>
          <w:szCs w:val="24"/>
          <w:shd w:val="clear" w:color="auto" w:fill="FFFFFF"/>
        </w:rPr>
        <w:t xml:space="preserve">основным требованиям </w:t>
      </w:r>
      <w:r w:rsidR="0045255E" w:rsidRPr="006732E4">
        <w:rPr>
          <w:color w:val="auto"/>
          <w:sz w:val="24"/>
          <w:szCs w:val="24"/>
          <w:shd w:val="clear" w:color="auto" w:fill="FFFFFF"/>
        </w:rPr>
        <w:t>Приказ</w:t>
      </w:r>
      <w:r w:rsidR="009E6481">
        <w:rPr>
          <w:color w:val="auto"/>
          <w:sz w:val="24"/>
          <w:szCs w:val="24"/>
          <w:shd w:val="clear" w:color="auto" w:fill="FFFFFF"/>
        </w:rPr>
        <w:t>а</w:t>
      </w:r>
      <w:r w:rsidR="0045255E" w:rsidRPr="006732E4">
        <w:rPr>
          <w:color w:val="auto"/>
          <w:sz w:val="24"/>
          <w:szCs w:val="24"/>
          <w:shd w:val="clear" w:color="auto" w:fill="FFFFFF"/>
        </w:rPr>
        <w:t xml:space="preserve"> Минтруда России от 29.10.2021 № 772н.</w:t>
      </w:r>
      <w:r w:rsidR="00365C96">
        <w:rPr>
          <w:color w:val="auto"/>
          <w:sz w:val="24"/>
          <w:szCs w:val="24"/>
          <w:shd w:val="clear" w:color="auto" w:fill="FFFFFF"/>
        </w:rPr>
        <w:t xml:space="preserve"> </w:t>
      </w:r>
      <w:r w:rsidR="000F30C3" w:rsidRPr="006732E4">
        <w:rPr>
          <w:color w:val="auto"/>
          <w:sz w:val="24"/>
          <w:szCs w:val="24"/>
          <w:shd w:val="clear" w:color="auto" w:fill="FFFFFF"/>
        </w:rPr>
        <w:t>И</w:t>
      </w:r>
      <w:r w:rsidR="00E64554" w:rsidRPr="006732E4">
        <w:rPr>
          <w:color w:val="auto"/>
          <w:sz w:val="24"/>
          <w:szCs w:val="24"/>
          <w:shd w:val="clear" w:color="auto" w:fill="FFFFFF"/>
        </w:rPr>
        <w:t xml:space="preserve">зменились требования </w:t>
      </w:r>
      <w:r w:rsidRPr="006732E4">
        <w:rPr>
          <w:color w:val="auto"/>
          <w:sz w:val="24"/>
          <w:szCs w:val="24"/>
          <w:shd w:val="clear" w:color="auto" w:fill="FFFFFF"/>
        </w:rPr>
        <w:t>по эксплуатации электроустановок потребителей электрической энергии</w:t>
      </w:r>
      <w:r w:rsidR="00235B3C" w:rsidRPr="006732E4">
        <w:rPr>
          <w:color w:val="auto"/>
          <w:sz w:val="24"/>
          <w:szCs w:val="24"/>
          <w:shd w:val="clear" w:color="auto" w:fill="FFFFFF"/>
        </w:rPr>
        <w:t>.</w:t>
      </w:r>
      <w:r w:rsidR="00302072" w:rsidRPr="006732E4">
        <w:rPr>
          <w:color w:val="auto"/>
          <w:sz w:val="24"/>
          <w:szCs w:val="24"/>
          <w:shd w:val="clear" w:color="auto" w:fill="FFFFFF"/>
        </w:rPr>
        <w:t xml:space="preserve"> Появился Социальный фонд России</w:t>
      </w:r>
      <w:r w:rsidR="00CC07E4" w:rsidRPr="006732E4">
        <w:rPr>
          <w:color w:val="auto"/>
          <w:sz w:val="24"/>
          <w:szCs w:val="24"/>
          <w:shd w:val="clear" w:color="auto" w:fill="FFFFFF"/>
        </w:rPr>
        <w:t>, куда подается форма ЕФС-1, с</w:t>
      </w:r>
      <w:r w:rsidR="00E358E1">
        <w:rPr>
          <w:color w:val="auto"/>
          <w:sz w:val="24"/>
          <w:szCs w:val="24"/>
          <w:shd w:val="clear" w:color="auto" w:fill="FFFFFF"/>
        </w:rPr>
        <w:t xml:space="preserve">одержащая сведения </w:t>
      </w:r>
      <w:r w:rsidR="00365C96">
        <w:rPr>
          <w:color w:val="auto"/>
          <w:sz w:val="24"/>
          <w:szCs w:val="24"/>
          <w:shd w:val="clear" w:color="auto" w:fill="FFFFFF"/>
        </w:rPr>
        <w:t>о специальной оценки условий труда</w:t>
      </w:r>
      <w:r w:rsidR="00CC07E4" w:rsidRPr="006732E4">
        <w:rPr>
          <w:color w:val="auto"/>
          <w:sz w:val="24"/>
          <w:szCs w:val="24"/>
          <w:shd w:val="clear" w:color="auto" w:fill="FFFFFF"/>
        </w:rPr>
        <w:t>, мед</w:t>
      </w:r>
      <w:r w:rsidR="00365C96">
        <w:rPr>
          <w:color w:val="auto"/>
          <w:sz w:val="24"/>
          <w:szCs w:val="24"/>
          <w:shd w:val="clear" w:color="auto" w:fill="FFFFFF"/>
        </w:rPr>
        <w:t xml:space="preserve">ицинских </w:t>
      </w:r>
      <w:r w:rsidR="00CC07E4" w:rsidRPr="006732E4">
        <w:rPr>
          <w:color w:val="auto"/>
          <w:sz w:val="24"/>
          <w:szCs w:val="24"/>
          <w:shd w:val="clear" w:color="auto" w:fill="FFFFFF"/>
        </w:rPr>
        <w:t>осмотрах, несчастных случаях</w:t>
      </w:r>
      <w:r w:rsidR="00302072" w:rsidRPr="006732E4">
        <w:rPr>
          <w:color w:val="auto"/>
          <w:sz w:val="24"/>
          <w:szCs w:val="24"/>
          <w:shd w:val="clear" w:color="auto" w:fill="FFFFFF"/>
        </w:rPr>
        <w:t>.</w:t>
      </w:r>
    </w:p>
    <w:p w14:paraId="14ABA563" w14:textId="77777777" w:rsidR="00235B3C" w:rsidRPr="006732E4" w:rsidRDefault="0045255E" w:rsidP="00B7342E">
      <w:pPr>
        <w:pStyle w:val="22"/>
        <w:widowControl/>
        <w:shd w:val="clear" w:color="auto" w:fill="auto"/>
        <w:spacing w:after="0" w:line="240" w:lineRule="auto"/>
        <w:ind w:firstLine="720"/>
        <w:rPr>
          <w:color w:val="auto"/>
          <w:sz w:val="24"/>
          <w:szCs w:val="24"/>
          <w:shd w:val="clear" w:color="auto" w:fill="FFFFFF"/>
        </w:rPr>
      </w:pPr>
      <w:r w:rsidRPr="006732E4">
        <w:rPr>
          <w:color w:val="auto"/>
          <w:sz w:val="24"/>
          <w:szCs w:val="24"/>
          <w:shd w:val="clear" w:color="auto" w:fill="FFFFFF"/>
        </w:rPr>
        <w:t>С</w:t>
      </w:r>
      <w:r w:rsidR="00235B3C" w:rsidRPr="006732E4">
        <w:rPr>
          <w:color w:val="auto"/>
          <w:sz w:val="24"/>
          <w:szCs w:val="24"/>
          <w:shd w:val="clear" w:color="auto" w:fill="FFFFFF"/>
        </w:rPr>
        <w:t xml:space="preserve"> 1</w:t>
      </w:r>
      <w:r w:rsidR="00733DA2" w:rsidRPr="006732E4">
        <w:rPr>
          <w:color w:val="auto"/>
          <w:sz w:val="24"/>
          <w:szCs w:val="24"/>
          <w:shd w:val="clear" w:color="auto" w:fill="FFFFFF"/>
        </w:rPr>
        <w:t>.03.2023</w:t>
      </w:r>
      <w:r w:rsidR="000F30C3" w:rsidRPr="006732E4">
        <w:rPr>
          <w:color w:val="auto"/>
          <w:sz w:val="24"/>
          <w:szCs w:val="24"/>
          <w:shd w:val="clear" w:color="auto" w:fill="FFFFFF"/>
        </w:rPr>
        <w:t xml:space="preserve">, </w:t>
      </w:r>
      <w:r w:rsidRPr="006732E4">
        <w:rPr>
          <w:color w:val="auto"/>
          <w:sz w:val="24"/>
          <w:szCs w:val="24"/>
          <w:shd w:val="clear" w:color="auto" w:fill="FFFFFF"/>
        </w:rPr>
        <w:t>на ЕИСОТ начинают работать новые реестры</w:t>
      </w:r>
      <w:r w:rsidR="00A5589D" w:rsidRPr="006732E4">
        <w:rPr>
          <w:color w:val="auto"/>
          <w:sz w:val="24"/>
          <w:szCs w:val="24"/>
          <w:shd w:val="clear" w:color="auto" w:fill="FFFFFF"/>
        </w:rPr>
        <w:t xml:space="preserve"> и тесты</w:t>
      </w:r>
      <w:r w:rsidRPr="006732E4">
        <w:rPr>
          <w:color w:val="auto"/>
          <w:sz w:val="24"/>
          <w:szCs w:val="24"/>
          <w:shd w:val="clear" w:color="auto" w:fill="FFFFFF"/>
        </w:rPr>
        <w:t>, связанные с обучением  по охране труда</w:t>
      </w:r>
      <w:r w:rsidR="00733DA2" w:rsidRPr="006732E4">
        <w:rPr>
          <w:color w:val="auto"/>
          <w:sz w:val="24"/>
          <w:szCs w:val="24"/>
          <w:shd w:val="clear" w:color="auto" w:fill="FFFFFF"/>
        </w:rPr>
        <w:t>;</w:t>
      </w:r>
      <w:r w:rsidR="006C4421">
        <w:rPr>
          <w:color w:val="auto"/>
          <w:sz w:val="24"/>
          <w:szCs w:val="24"/>
          <w:shd w:val="clear" w:color="auto" w:fill="FFFFFF"/>
        </w:rPr>
        <w:t xml:space="preserve"> </w:t>
      </w:r>
      <w:r w:rsidR="00A5589D" w:rsidRPr="006732E4">
        <w:rPr>
          <w:color w:val="auto"/>
          <w:sz w:val="24"/>
          <w:szCs w:val="24"/>
          <w:shd w:val="clear" w:color="auto" w:fill="FFFFFF"/>
        </w:rPr>
        <w:t xml:space="preserve">обновляется аккредитация организаций, оказывающих услуги в области охраны труда; </w:t>
      </w:r>
      <w:r w:rsidR="00733DA2" w:rsidRPr="006732E4">
        <w:rPr>
          <w:color w:val="auto"/>
          <w:sz w:val="24"/>
          <w:szCs w:val="24"/>
          <w:shd w:val="clear" w:color="auto" w:fill="FFFFFF"/>
        </w:rPr>
        <w:t xml:space="preserve">добавились виды деятельности, в отношении которых </w:t>
      </w:r>
      <w:r w:rsidR="00666B0A" w:rsidRPr="006732E4">
        <w:rPr>
          <w:color w:val="auto"/>
          <w:sz w:val="24"/>
          <w:szCs w:val="24"/>
          <w:shd w:val="clear" w:color="auto" w:fill="FFFFFF"/>
        </w:rPr>
        <w:t>СОУТ</w:t>
      </w:r>
      <w:r w:rsidR="00733DA2" w:rsidRPr="006732E4">
        <w:rPr>
          <w:color w:val="auto"/>
          <w:sz w:val="24"/>
          <w:szCs w:val="24"/>
          <w:shd w:val="clear" w:color="auto" w:fill="FFFFFF"/>
        </w:rPr>
        <w:t xml:space="preserve"> проводится с учетом особенностей (в т.ч. микропреприятия)</w:t>
      </w:r>
      <w:r w:rsidR="00350FA5" w:rsidRPr="006732E4">
        <w:rPr>
          <w:color w:val="auto"/>
          <w:sz w:val="24"/>
          <w:szCs w:val="24"/>
          <w:shd w:val="clear" w:color="auto" w:fill="FFFFFF"/>
        </w:rPr>
        <w:t>;</w:t>
      </w:r>
      <w:r w:rsidR="00E358E1">
        <w:rPr>
          <w:color w:val="auto"/>
          <w:sz w:val="24"/>
          <w:szCs w:val="24"/>
          <w:shd w:val="clear" w:color="auto" w:fill="FFFFFF"/>
        </w:rPr>
        <w:t xml:space="preserve"> </w:t>
      </w:r>
      <w:r w:rsidR="00350FA5" w:rsidRPr="006732E4">
        <w:rPr>
          <w:color w:val="auto"/>
          <w:sz w:val="24"/>
          <w:szCs w:val="24"/>
          <w:shd w:val="clear" w:color="auto" w:fill="FFFFFF"/>
        </w:rPr>
        <w:t xml:space="preserve">установлен </w:t>
      </w:r>
      <w:r w:rsidR="00733DA2" w:rsidRPr="006732E4">
        <w:rPr>
          <w:color w:val="auto"/>
          <w:sz w:val="24"/>
          <w:szCs w:val="24"/>
          <w:shd w:val="clear" w:color="auto" w:fill="FFFFFF"/>
        </w:rPr>
        <w:t>новый пор</w:t>
      </w:r>
      <w:r w:rsidR="00E358E1">
        <w:rPr>
          <w:color w:val="auto"/>
          <w:sz w:val="24"/>
          <w:szCs w:val="24"/>
          <w:shd w:val="clear" w:color="auto" w:fill="FFFFFF"/>
        </w:rPr>
        <w:t>ядок расследования проф</w:t>
      </w:r>
      <w:r w:rsidR="00733DA2" w:rsidRPr="006732E4">
        <w:rPr>
          <w:color w:val="auto"/>
          <w:sz w:val="24"/>
          <w:szCs w:val="24"/>
          <w:shd w:val="clear" w:color="auto" w:fill="FFFFFF"/>
        </w:rPr>
        <w:t>заболеваний</w:t>
      </w:r>
      <w:r w:rsidR="00A5589D" w:rsidRPr="006732E4">
        <w:rPr>
          <w:color w:val="auto"/>
          <w:sz w:val="24"/>
          <w:szCs w:val="24"/>
          <w:shd w:val="clear" w:color="auto" w:fill="FFFFFF"/>
        </w:rPr>
        <w:t>; принят</w:t>
      </w:r>
      <w:r w:rsidR="00E358E1">
        <w:rPr>
          <w:color w:val="auto"/>
          <w:sz w:val="24"/>
          <w:szCs w:val="24"/>
          <w:shd w:val="clear" w:color="auto" w:fill="FFFFFF"/>
        </w:rPr>
        <w:t xml:space="preserve"> </w:t>
      </w:r>
      <w:r w:rsidR="00A5589D" w:rsidRPr="006732E4">
        <w:rPr>
          <w:color w:val="auto"/>
          <w:sz w:val="24"/>
          <w:szCs w:val="24"/>
          <w:shd w:val="clear" w:color="auto" w:fill="FFFFFF"/>
        </w:rPr>
        <w:t>справочник документов, связанных с работой, оформляемых в электронном виде без дублирования на бумажном носителе</w:t>
      </w:r>
      <w:r w:rsidR="00CC07E4" w:rsidRPr="006732E4">
        <w:rPr>
          <w:color w:val="auto"/>
          <w:sz w:val="24"/>
          <w:szCs w:val="24"/>
          <w:shd w:val="clear" w:color="auto" w:fill="FFFFFF"/>
        </w:rPr>
        <w:t>.</w:t>
      </w:r>
      <w:r w:rsidR="006C4421">
        <w:rPr>
          <w:color w:val="auto"/>
          <w:sz w:val="24"/>
          <w:szCs w:val="24"/>
          <w:shd w:val="clear" w:color="auto" w:fill="FFFFFF"/>
        </w:rPr>
        <w:t xml:space="preserve"> </w:t>
      </w:r>
      <w:r w:rsidR="00235B3C" w:rsidRPr="006732E4">
        <w:rPr>
          <w:color w:val="auto"/>
          <w:sz w:val="24"/>
          <w:szCs w:val="24"/>
          <w:shd w:val="clear" w:color="auto" w:fill="FFFFFF"/>
        </w:rPr>
        <w:t>Продолжается реформа контрольной</w:t>
      </w:r>
      <w:r w:rsidR="00503FAE">
        <w:rPr>
          <w:color w:val="auto"/>
          <w:sz w:val="24"/>
          <w:szCs w:val="24"/>
          <w:shd w:val="clear" w:color="auto" w:fill="FFFFFF"/>
        </w:rPr>
        <w:t xml:space="preserve"> </w:t>
      </w:r>
      <w:r w:rsidR="00235B3C" w:rsidRPr="006732E4">
        <w:rPr>
          <w:color w:val="auto"/>
          <w:sz w:val="24"/>
          <w:szCs w:val="24"/>
          <w:shd w:val="clear" w:color="auto" w:fill="FFFFFF"/>
        </w:rPr>
        <w:t xml:space="preserve">(надзорной) и профилактической деятельности </w:t>
      </w:r>
      <w:r w:rsidR="00B55C91" w:rsidRPr="006732E4">
        <w:rPr>
          <w:color w:val="auto"/>
          <w:sz w:val="24"/>
          <w:szCs w:val="24"/>
          <w:shd w:val="clear" w:color="auto" w:fill="FFFFFF"/>
        </w:rPr>
        <w:t>Роструда</w:t>
      </w:r>
      <w:r w:rsidR="00666B0A" w:rsidRPr="006732E4">
        <w:rPr>
          <w:color w:val="auto"/>
          <w:sz w:val="24"/>
          <w:szCs w:val="24"/>
          <w:shd w:val="clear" w:color="auto" w:fill="FFFFFF"/>
        </w:rPr>
        <w:t xml:space="preserve"> и ГИТ</w:t>
      </w:r>
      <w:r w:rsidR="00B55C91" w:rsidRPr="006732E4">
        <w:rPr>
          <w:color w:val="auto"/>
          <w:sz w:val="24"/>
          <w:szCs w:val="24"/>
          <w:shd w:val="clear" w:color="auto" w:fill="FFFFFF"/>
        </w:rPr>
        <w:t xml:space="preserve">, </w:t>
      </w:r>
      <w:r w:rsidR="006937B7" w:rsidRPr="006732E4">
        <w:rPr>
          <w:color w:val="auto"/>
          <w:sz w:val="24"/>
          <w:szCs w:val="24"/>
          <w:shd w:val="clear" w:color="auto" w:fill="FFFFFF"/>
        </w:rPr>
        <w:t xml:space="preserve">Ростехнадзора, </w:t>
      </w:r>
      <w:r w:rsidR="00440F02" w:rsidRPr="006732E4">
        <w:rPr>
          <w:color w:val="auto"/>
          <w:sz w:val="24"/>
          <w:szCs w:val="24"/>
          <w:shd w:val="clear" w:color="auto" w:fill="FFFFFF"/>
        </w:rPr>
        <w:t>автоматизированный мониторинг безопасности и выявление нарушений без взаимодействия с контролируемым лицом</w:t>
      </w:r>
      <w:r w:rsidR="00666B0A" w:rsidRPr="006732E4">
        <w:rPr>
          <w:color w:val="auto"/>
          <w:sz w:val="24"/>
          <w:szCs w:val="24"/>
          <w:shd w:val="clear" w:color="auto" w:fill="FFFFFF"/>
        </w:rPr>
        <w:t xml:space="preserve">. Готовимся к переходу </w:t>
      </w:r>
      <w:r w:rsidR="00BA7B07" w:rsidRPr="006732E4">
        <w:rPr>
          <w:color w:val="auto"/>
          <w:sz w:val="24"/>
          <w:szCs w:val="24"/>
          <w:shd w:val="clear" w:color="auto" w:fill="FFFFFF"/>
        </w:rPr>
        <w:t xml:space="preserve">с 1.09.2023 </w:t>
      </w:r>
      <w:r w:rsidR="00666B0A" w:rsidRPr="006732E4">
        <w:rPr>
          <w:color w:val="auto"/>
          <w:sz w:val="24"/>
          <w:szCs w:val="24"/>
          <w:shd w:val="clear" w:color="auto" w:fill="FFFFFF"/>
        </w:rPr>
        <w:t xml:space="preserve">на новые правила и единые типовые нормы выдачи </w:t>
      </w:r>
      <w:r w:rsidR="00E358E1" w:rsidRPr="00E358E1">
        <w:rPr>
          <w:bCs/>
          <w:color w:val="auto"/>
          <w:sz w:val="24"/>
          <w:szCs w:val="24"/>
          <w:shd w:val="clear" w:color="auto" w:fill="FFFFFF"/>
        </w:rPr>
        <w:t>средств индивидуальной защиты</w:t>
      </w:r>
      <w:r w:rsidR="00666B0A" w:rsidRPr="006732E4">
        <w:rPr>
          <w:color w:val="auto"/>
          <w:sz w:val="24"/>
          <w:szCs w:val="24"/>
          <w:shd w:val="clear" w:color="auto" w:fill="FFFFFF"/>
        </w:rPr>
        <w:t xml:space="preserve"> и </w:t>
      </w:r>
      <w:r w:rsidR="00E358E1" w:rsidRPr="00E358E1">
        <w:rPr>
          <w:bCs/>
          <w:color w:val="auto"/>
          <w:sz w:val="24"/>
          <w:szCs w:val="24"/>
          <w:shd w:val="clear" w:color="auto" w:fill="FFFFFF"/>
        </w:rPr>
        <w:t>смывающих и (или) обезвреживающих средств</w:t>
      </w:r>
      <w:r w:rsidR="00BA7B07" w:rsidRPr="006732E4">
        <w:rPr>
          <w:color w:val="auto"/>
          <w:sz w:val="24"/>
          <w:szCs w:val="24"/>
          <w:shd w:val="clear" w:color="auto" w:fill="FFFFFF"/>
        </w:rPr>
        <w:t>.</w:t>
      </w:r>
    </w:p>
    <w:p w14:paraId="17F492CC" w14:textId="77777777" w:rsidR="00EB61B2" w:rsidRPr="006732E4" w:rsidRDefault="00EB61B2" w:rsidP="00B7342E">
      <w:pPr>
        <w:pStyle w:val="22"/>
        <w:widowControl/>
        <w:shd w:val="clear" w:color="auto" w:fill="auto"/>
        <w:spacing w:after="0" w:line="240" w:lineRule="auto"/>
        <w:ind w:firstLine="720"/>
        <w:rPr>
          <w:rStyle w:val="23"/>
          <w:color w:val="auto"/>
          <w:sz w:val="24"/>
          <w:szCs w:val="24"/>
        </w:rPr>
      </w:pPr>
      <w:r w:rsidRPr="006732E4">
        <w:rPr>
          <w:rStyle w:val="23"/>
          <w:color w:val="auto"/>
          <w:sz w:val="24"/>
          <w:szCs w:val="24"/>
        </w:rPr>
        <w:t>Издание информационно-методического пособия «Охрана труда в образовательной организа</w:t>
      </w:r>
      <w:r w:rsidR="00CA0628" w:rsidRPr="006732E4">
        <w:rPr>
          <w:rStyle w:val="23"/>
          <w:color w:val="auto"/>
          <w:sz w:val="24"/>
          <w:szCs w:val="24"/>
        </w:rPr>
        <w:t>ции» связано</w:t>
      </w:r>
      <w:r w:rsidRPr="006732E4">
        <w:rPr>
          <w:rStyle w:val="23"/>
          <w:color w:val="auto"/>
          <w:sz w:val="24"/>
          <w:szCs w:val="24"/>
        </w:rPr>
        <w:t xml:space="preserve"> с вышеперечисленными обстоятельствами.</w:t>
      </w:r>
    </w:p>
    <w:p w14:paraId="1CB048B2" w14:textId="77777777" w:rsidR="00FA7242" w:rsidRPr="006732E4" w:rsidRDefault="00E80662" w:rsidP="00B7342E">
      <w:pPr>
        <w:pStyle w:val="22"/>
        <w:widowControl/>
        <w:shd w:val="clear" w:color="auto" w:fill="auto"/>
        <w:spacing w:after="0" w:line="240" w:lineRule="auto"/>
        <w:ind w:firstLine="720"/>
        <w:rPr>
          <w:color w:val="auto"/>
          <w:sz w:val="24"/>
          <w:szCs w:val="24"/>
        </w:rPr>
      </w:pPr>
      <w:r w:rsidRPr="006732E4">
        <w:rPr>
          <w:color w:val="auto"/>
          <w:sz w:val="24"/>
          <w:szCs w:val="24"/>
        </w:rPr>
        <w:lastRenderedPageBreak/>
        <w:t xml:space="preserve">Над </w:t>
      </w:r>
      <w:r w:rsidR="0031032D" w:rsidRPr="006732E4">
        <w:rPr>
          <w:color w:val="auto"/>
          <w:sz w:val="24"/>
          <w:szCs w:val="24"/>
        </w:rPr>
        <w:t>составлением</w:t>
      </w:r>
      <w:r w:rsidR="002C2D71">
        <w:rPr>
          <w:color w:val="auto"/>
          <w:sz w:val="24"/>
          <w:szCs w:val="24"/>
        </w:rPr>
        <w:t xml:space="preserve"> </w:t>
      </w:r>
      <w:r w:rsidR="002C2D71" w:rsidRPr="006732E4">
        <w:rPr>
          <w:rStyle w:val="23"/>
          <w:color w:val="auto"/>
          <w:sz w:val="24"/>
          <w:szCs w:val="24"/>
        </w:rPr>
        <w:t>информационно-методического по</w:t>
      </w:r>
      <w:r w:rsidR="002C2D71">
        <w:rPr>
          <w:rStyle w:val="23"/>
          <w:color w:val="auto"/>
          <w:sz w:val="24"/>
          <w:szCs w:val="24"/>
        </w:rPr>
        <w:t>собия</w:t>
      </w:r>
      <w:r w:rsidRPr="006732E4">
        <w:rPr>
          <w:color w:val="auto"/>
          <w:sz w:val="24"/>
          <w:szCs w:val="24"/>
        </w:rPr>
        <w:t xml:space="preserve"> работали Серенко А.Г., главный технический инспектор труда Р</w:t>
      </w:r>
      <w:r w:rsidR="0000135F">
        <w:rPr>
          <w:color w:val="auto"/>
          <w:sz w:val="24"/>
          <w:szCs w:val="24"/>
        </w:rPr>
        <w:t>ОО</w:t>
      </w:r>
      <w:r w:rsidRPr="006732E4">
        <w:rPr>
          <w:color w:val="auto"/>
          <w:sz w:val="24"/>
          <w:szCs w:val="24"/>
        </w:rPr>
        <w:t xml:space="preserve"> Общероссийского Профсоюза </w:t>
      </w:r>
      <w:proofErr w:type="gramStart"/>
      <w:r w:rsidRPr="006732E4">
        <w:rPr>
          <w:color w:val="auto"/>
          <w:sz w:val="24"/>
          <w:szCs w:val="24"/>
        </w:rPr>
        <w:t xml:space="preserve">образования, </w:t>
      </w:r>
      <w:r w:rsidR="00FA7242" w:rsidRPr="006732E4">
        <w:rPr>
          <w:color w:val="auto"/>
          <w:sz w:val="24"/>
          <w:szCs w:val="24"/>
        </w:rPr>
        <w:t xml:space="preserve"> Шишина</w:t>
      </w:r>
      <w:proofErr w:type="gramEnd"/>
      <w:r w:rsidR="00FA7242" w:rsidRPr="006732E4">
        <w:rPr>
          <w:color w:val="auto"/>
          <w:sz w:val="24"/>
          <w:szCs w:val="24"/>
        </w:rPr>
        <w:t xml:space="preserve"> И.А.</w:t>
      </w:r>
      <w:r w:rsidR="00941388" w:rsidRPr="006732E4">
        <w:rPr>
          <w:color w:val="auto"/>
          <w:sz w:val="24"/>
          <w:szCs w:val="24"/>
        </w:rPr>
        <w:t>, к.т.н., преподаватель ГАУ РО ОУКЦ «Труд».</w:t>
      </w:r>
    </w:p>
    <w:p w14:paraId="31E18B10" w14:textId="77777777" w:rsidR="00941388" w:rsidRPr="006732E4" w:rsidRDefault="00941388" w:rsidP="00B7342E">
      <w:pPr>
        <w:pStyle w:val="22"/>
        <w:widowControl/>
        <w:shd w:val="clear" w:color="auto" w:fill="auto"/>
        <w:spacing w:after="0" w:line="240" w:lineRule="auto"/>
        <w:ind w:firstLine="0"/>
        <w:rPr>
          <w:color w:val="auto"/>
          <w:sz w:val="24"/>
          <w:szCs w:val="24"/>
        </w:rPr>
        <w:sectPr w:rsidR="00941388" w:rsidRPr="006732E4" w:rsidSect="00392409">
          <w:footerReference w:type="default" r:id="rId12"/>
          <w:type w:val="nextColumn"/>
          <w:pgSz w:w="8400" w:h="11900"/>
          <w:pgMar w:top="1134" w:right="1134" w:bottom="1134" w:left="851" w:header="0" w:footer="964" w:gutter="0"/>
          <w:cols w:space="720"/>
          <w:noEndnote/>
          <w:titlePg/>
          <w:docGrid w:linePitch="360"/>
        </w:sectPr>
      </w:pPr>
    </w:p>
    <w:p w14:paraId="34A0B9B5" w14:textId="77777777" w:rsidR="00300FD6" w:rsidRPr="0075782C" w:rsidRDefault="005E3BD1" w:rsidP="00B7342E">
      <w:pPr>
        <w:pStyle w:val="25"/>
        <w:pageBreakBefore/>
        <w:widowControl/>
        <w:shd w:val="clear" w:color="auto" w:fill="auto"/>
        <w:spacing w:after="0" w:line="240" w:lineRule="auto"/>
        <w:ind w:right="-45" w:firstLine="0"/>
        <w:rPr>
          <w:bCs w:val="0"/>
          <w:sz w:val="28"/>
          <w:szCs w:val="28"/>
        </w:rPr>
      </w:pPr>
      <w:r w:rsidRPr="00300FD6">
        <w:rPr>
          <w:bCs w:val="0"/>
        </w:rPr>
        <w:lastRenderedPageBreak/>
        <w:t>Глава 1</w:t>
      </w:r>
      <w:r w:rsidR="00300FD6">
        <w:rPr>
          <w:bCs w:val="0"/>
        </w:rPr>
        <w:t>.</w:t>
      </w:r>
      <w:r w:rsidRPr="00300FD6">
        <w:rPr>
          <w:bCs w:val="0"/>
        </w:rPr>
        <w:t xml:space="preserve"> </w:t>
      </w:r>
      <w:r w:rsidRPr="0075782C">
        <w:rPr>
          <w:bCs w:val="0"/>
          <w:sz w:val="28"/>
          <w:szCs w:val="28"/>
        </w:rPr>
        <w:t xml:space="preserve">Обязанности работодателя </w:t>
      </w:r>
    </w:p>
    <w:p w14:paraId="150126E1" w14:textId="77777777" w:rsidR="00300FD6" w:rsidRPr="0075782C" w:rsidRDefault="005E3BD1" w:rsidP="00B7342E">
      <w:pPr>
        <w:pStyle w:val="25"/>
        <w:widowControl/>
        <w:shd w:val="clear" w:color="auto" w:fill="auto"/>
        <w:spacing w:after="0" w:line="240" w:lineRule="auto"/>
        <w:ind w:right="-45" w:firstLine="0"/>
        <w:rPr>
          <w:bCs w:val="0"/>
          <w:sz w:val="28"/>
          <w:szCs w:val="28"/>
        </w:rPr>
      </w:pPr>
      <w:r w:rsidRPr="0075782C">
        <w:rPr>
          <w:bCs w:val="0"/>
          <w:sz w:val="28"/>
          <w:szCs w:val="28"/>
        </w:rPr>
        <w:t xml:space="preserve">по обеспечению безопасных условий </w:t>
      </w:r>
    </w:p>
    <w:p w14:paraId="683D3C36" w14:textId="77777777" w:rsidR="006639FA" w:rsidRPr="0075782C" w:rsidRDefault="005E3BD1" w:rsidP="00B7342E">
      <w:pPr>
        <w:pStyle w:val="25"/>
        <w:widowControl/>
        <w:shd w:val="clear" w:color="auto" w:fill="auto"/>
        <w:spacing w:after="0" w:line="240" w:lineRule="auto"/>
        <w:ind w:right="-45" w:firstLine="0"/>
        <w:rPr>
          <w:bCs w:val="0"/>
          <w:sz w:val="28"/>
          <w:szCs w:val="28"/>
        </w:rPr>
      </w:pPr>
      <w:r w:rsidRPr="0075782C">
        <w:rPr>
          <w:bCs w:val="0"/>
          <w:sz w:val="28"/>
          <w:szCs w:val="28"/>
        </w:rPr>
        <w:t>и охраны труда</w:t>
      </w:r>
      <w:bookmarkEnd w:id="1"/>
    </w:p>
    <w:p w14:paraId="103BBF7C" w14:textId="77777777" w:rsidR="00EB61B2" w:rsidRPr="006732E4" w:rsidRDefault="00EB61B2" w:rsidP="00B7342E">
      <w:pPr>
        <w:widowControl/>
        <w:ind w:left="709"/>
        <w:rPr>
          <w:rFonts w:ascii="Times New Roman" w:hAnsi="Times New Roman" w:cs="Times New Roman"/>
          <w:color w:val="auto"/>
        </w:rPr>
      </w:pPr>
    </w:p>
    <w:p w14:paraId="5F2D9FAF" w14:textId="77777777" w:rsidR="006639FA" w:rsidRPr="006732E4" w:rsidRDefault="005E3BD1" w:rsidP="00B7342E">
      <w:pPr>
        <w:pStyle w:val="55"/>
        <w:widowControl/>
        <w:shd w:val="clear" w:color="auto" w:fill="auto"/>
        <w:spacing w:before="0" w:line="240" w:lineRule="auto"/>
        <w:ind w:left="720" w:right="600" w:hanging="260"/>
        <w:jc w:val="both"/>
        <w:rPr>
          <w:b/>
          <w:color w:val="auto"/>
          <w:sz w:val="24"/>
          <w:szCs w:val="24"/>
        </w:rPr>
      </w:pPr>
      <w:bookmarkStart w:id="2" w:name="bookmark4"/>
      <w:r w:rsidRPr="006732E4">
        <w:rPr>
          <w:rStyle w:val="56"/>
          <w:color w:val="auto"/>
          <w:sz w:val="24"/>
          <w:szCs w:val="24"/>
        </w:rPr>
        <w:t xml:space="preserve">■ </w:t>
      </w:r>
      <w:r w:rsidRPr="006732E4">
        <w:rPr>
          <w:rStyle w:val="56"/>
          <w:b/>
          <w:color w:val="auto"/>
          <w:sz w:val="24"/>
          <w:szCs w:val="24"/>
        </w:rPr>
        <w:t>Обязанности по обеспечению безопасных условий и охраны труда возлагаются на работодателя.</w:t>
      </w:r>
      <w:bookmarkEnd w:id="2"/>
      <w:r w:rsidR="00F307D2">
        <w:rPr>
          <w:rStyle w:val="56"/>
          <w:b/>
          <w:color w:val="auto"/>
          <w:sz w:val="24"/>
          <w:szCs w:val="24"/>
        </w:rPr>
        <w:t xml:space="preserve"> </w:t>
      </w:r>
      <w:r w:rsidRPr="006732E4">
        <w:rPr>
          <w:rStyle w:val="23"/>
          <w:b/>
          <w:color w:val="auto"/>
          <w:sz w:val="24"/>
          <w:szCs w:val="24"/>
        </w:rPr>
        <w:t>В данных рекомендациях сгруппированы государственные нормативные правовые акты и соответствующие им локальные нормативные акты по всем направлениям обеспечения безопасных условий и охраны труда.</w:t>
      </w:r>
    </w:p>
    <w:p w14:paraId="7453D9C8" w14:textId="77777777" w:rsidR="0031032D" w:rsidRPr="006732E4" w:rsidRDefault="0031032D" w:rsidP="00B7342E">
      <w:pPr>
        <w:pStyle w:val="22"/>
        <w:widowControl/>
        <w:shd w:val="clear" w:color="auto" w:fill="auto"/>
        <w:spacing w:after="0" w:line="240" w:lineRule="auto"/>
        <w:ind w:firstLine="600"/>
        <w:rPr>
          <w:rStyle w:val="23"/>
          <w:color w:val="auto"/>
          <w:sz w:val="24"/>
          <w:szCs w:val="24"/>
        </w:rPr>
      </w:pPr>
    </w:p>
    <w:p w14:paraId="4FD6CC5C" w14:textId="77777777" w:rsidR="005D16CE" w:rsidRPr="006732E4" w:rsidRDefault="005D16CE" w:rsidP="00B7342E">
      <w:pPr>
        <w:pStyle w:val="22"/>
        <w:widowControl/>
        <w:shd w:val="clear" w:color="auto" w:fill="auto"/>
        <w:spacing w:after="0" w:line="240" w:lineRule="auto"/>
        <w:ind w:firstLine="600"/>
        <w:rPr>
          <w:rStyle w:val="23"/>
          <w:color w:val="auto"/>
          <w:sz w:val="24"/>
          <w:szCs w:val="24"/>
        </w:rPr>
      </w:pPr>
      <w:r w:rsidRPr="006732E4">
        <w:rPr>
          <w:rStyle w:val="23"/>
          <w:color w:val="auto"/>
          <w:sz w:val="24"/>
          <w:szCs w:val="24"/>
        </w:rPr>
        <w:t xml:space="preserve">Одним из действенных способов предотвращения либо сведения к минимуму последствий от правонарушения является реализация </w:t>
      </w:r>
      <w:r w:rsidR="004C24D5">
        <w:rPr>
          <w:rStyle w:val="23"/>
          <w:color w:val="auto"/>
          <w:sz w:val="24"/>
          <w:szCs w:val="24"/>
        </w:rPr>
        <w:t>установленного статьей 22 ТК РФ</w:t>
      </w:r>
      <w:r w:rsidRPr="006732E4">
        <w:rPr>
          <w:rStyle w:val="23"/>
          <w:color w:val="auto"/>
          <w:sz w:val="24"/>
          <w:szCs w:val="24"/>
        </w:rPr>
        <w:t xml:space="preserve"> права работодателя проводить самостоятельно оценку соблюдения требований трудового законодательства и иных правовых нормативных актов, содержащих нормы трудового права (самообследование), внедрение в деятельность организаций системы внутреннего контроля. Эту систему можно определить как совокупность НПА, учитывающих специфику деятельности организации,</w:t>
      </w:r>
      <w:r w:rsidR="00F307D2">
        <w:rPr>
          <w:rStyle w:val="23"/>
          <w:color w:val="auto"/>
          <w:sz w:val="24"/>
          <w:szCs w:val="24"/>
        </w:rPr>
        <w:t xml:space="preserve"> </w:t>
      </w:r>
      <w:r w:rsidRPr="006732E4">
        <w:rPr>
          <w:rStyle w:val="23"/>
          <w:color w:val="auto"/>
          <w:sz w:val="24"/>
          <w:szCs w:val="24"/>
        </w:rPr>
        <w:t>организационных мер, процессов,</w:t>
      </w:r>
      <w:r w:rsidR="00F307D2">
        <w:rPr>
          <w:rStyle w:val="23"/>
          <w:color w:val="auto"/>
          <w:sz w:val="24"/>
          <w:szCs w:val="24"/>
        </w:rPr>
        <w:t xml:space="preserve"> </w:t>
      </w:r>
      <w:r w:rsidRPr="006732E4">
        <w:rPr>
          <w:rStyle w:val="23"/>
          <w:color w:val="auto"/>
          <w:sz w:val="24"/>
          <w:szCs w:val="24"/>
        </w:rPr>
        <w:t xml:space="preserve">процедур и инструментов, которые позволят работодателю самостоятельно проводить предварительную оценку соответствия своей деятельности требованиям </w:t>
      </w:r>
      <w:r w:rsidR="00D903D4" w:rsidRPr="006732E4">
        <w:rPr>
          <w:rStyle w:val="23"/>
          <w:color w:val="auto"/>
          <w:sz w:val="24"/>
          <w:szCs w:val="24"/>
        </w:rPr>
        <w:t xml:space="preserve">НПА </w:t>
      </w:r>
      <w:r w:rsidRPr="006732E4">
        <w:rPr>
          <w:rStyle w:val="23"/>
          <w:color w:val="auto"/>
          <w:sz w:val="24"/>
          <w:szCs w:val="24"/>
        </w:rPr>
        <w:t>и своевременно принимать меры, направленные на предупреждение и устранение возможных нарушений, сохранение жизни и здоровья работников.</w:t>
      </w:r>
    </w:p>
    <w:p w14:paraId="7E6AC540" w14:textId="77777777" w:rsidR="005D16CE" w:rsidRPr="006732E4" w:rsidRDefault="005D16CE" w:rsidP="00B7342E">
      <w:pPr>
        <w:pStyle w:val="22"/>
        <w:widowControl/>
        <w:shd w:val="clear" w:color="auto" w:fill="auto"/>
        <w:spacing w:after="0" w:line="240" w:lineRule="auto"/>
        <w:ind w:firstLine="600"/>
        <w:rPr>
          <w:rStyle w:val="23"/>
          <w:color w:val="auto"/>
          <w:sz w:val="24"/>
          <w:szCs w:val="24"/>
        </w:rPr>
      </w:pPr>
      <w:r w:rsidRPr="006732E4">
        <w:rPr>
          <w:rStyle w:val="23"/>
          <w:b/>
          <w:color w:val="auto"/>
          <w:sz w:val="24"/>
          <w:szCs w:val="24"/>
        </w:rPr>
        <w:t>В ст. 214</w:t>
      </w:r>
      <w:r w:rsidRPr="006732E4">
        <w:rPr>
          <w:rStyle w:val="23"/>
          <w:color w:val="auto"/>
          <w:sz w:val="24"/>
          <w:szCs w:val="24"/>
        </w:rPr>
        <w:t xml:space="preserve"> Т</w:t>
      </w:r>
      <w:r w:rsidR="00BA7B07" w:rsidRPr="006732E4">
        <w:rPr>
          <w:rStyle w:val="23"/>
          <w:color w:val="auto"/>
          <w:sz w:val="24"/>
          <w:szCs w:val="24"/>
        </w:rPr>
        <w:t>К Р</w:t>
      </w:r>
      <w:r w:rsidRPr="006732E4">
        <w:rPr>
          <w:rStyle w:val="23"/>
          <w:color w:val="auto"/>
          <w:sz w:val="24"/>
          <w:szCs w:val="24"/>
        </w:rPr>
        <w:t>Ф определены 28 обязанностей работодателя</w:t>
      </w:r>
      <w:r w:rsidR="00F307D2">
        <w:rPr>
          <w:rStyle w:val="23"/>
          <w:color w:val="auto"/>
          <w:sz w:val="24"/>
          <w:szCs w:val="24"/>
        </w:rPr>
        <w:t xml:space="preserve"> </w:t>
      </w:r>
      <w:r w:rsidRPr="006732E4">
        <w:rPr>
          <w:rStyle w:val="23"/>
          <w:color w:val="auto"/>
          <w:sz w:val="24"/>
          <w:szCs w:val="24"/>
        </w:rPr>
        <w:t>в области охраны труда. Каждое из 28 требований имеет правовую базу, что обязывает руководителя образовательной организации вести Реестр (перечень) НПА, содер</w:t>
      </w:r>
      <w:r w:rsidRPr="006732E4">
        <w:rPr>
          <w:rStyle w:val="23"/>
          <w:color w:val="auto"/>
          <w:sz w:val="24"/>
          <w:szCs w:val="24"/>
        </w:rPr>
        <w:lastRenderedPageBreak/>
        <w:t>жащих требования охраны труда с учетом специфики деятельности образовательной организации, так и</w:t>
      </w:r>
      <w:r w:rsidR="00F307D2">
        <w:rPr>
          <w:rStyle w:val="23"/>
          <w:color w:val="auto"/>
          <w:sz w:val="24"/>
          <w:szCs w:val="24"/>
        </w:rPr>
        <w:t xml:space="preserve"> </w:t>
      </w:r>
      <w:r w:rsidRPr="006732E4">
        <w:rPr>
          <w:rStyle w:val="23"/>
          <w:color w:val="auto"/>
          <w:sz w:val="24"/>
          <w:szCs w:val="24"/>
        </w:rPr>
        <w:t>документированную информацию</w:t>
      </w:r>
      <w:r w:rsidR="00F307D2">
        <w:rPr>
          <w:rStyle w:val="23"/>
          <w:color w:val="auto"/>
          <w:sz w:val="24"/>
          <w:szCs w:val="24"/>
        </w:rPr>
        <w:t xml:space="preserve"> </w:t>
      </w:r>
      <w:r w:rsidRPr="006732E4">
        <w:rPr>
          <w:rStyle w:val="23"/>
          <w:color w:val="auto"/>
          <w:sz w:val="24"/>
          <w:szCs w:val="24"/>
        </w:rPr>
        <w:t>системы управления охраной труда</w:t>
      </w:r>
      <w:r w:rsidR="00D903D4" w:rsidRPr="006732E4">
        <w:rPr>
          <w:rStyle w:val="23"/>
          <w:color w:val="auto"/>
          <w:sz w:val="24"/>
          <w:szCs w:val="24"/>
        </w:rPr>
        <w:t xml:space="preserve"> (далее </w:t>
      </w:r>
      <w:r w:rsidRPr="006732E4">
        <w:rPr>
          <w:rStyle w:val="23"/>
          <w:color w:val="auto"/>
          <w:sz w:val="24"/>
          <w:szCs w:val="24"/>
        </w:rPr>
        <w:t>СУОТ).</w:t>
      </w:r>
    </w:p>
    <w:p w14:paraId="611E34AA" w14:textId="77777777" w:rsidR="005D16CE" w:rsidRPr="006732E4" w:rsidRDefault="005D16CE" w:rsidP="00B7342E">
      <w:pPr>
        <w:pStyle w:val="22"/>
        <w:widowControl/>
        <w:shd w:val="clear" w:color="auto" w:fill="auto"/>
        <w:spacing w:after="0" w:line="240" w:lineRule="auto"/>
        <w:ind w:firstLine="600"/>
        <w:rPr>
          <w:rStyle w:val="23"/>
          <w:color w:val="auto"/>
          <w:sz w:val="24"/>
          <w:szCs w:val="24"/>
        </w:rPr>
      </w:pPr>
      <w:r w:rsidRPr="006732E4">
        <w:rPr>
          <w:rStyle w:val="23"/>
          <w:color w:val="auto"/>
          <w:sz w:val="24"/>
          <w:szCs w:val="24"/>
        </w:rPr>
        <w:t>В указанный Реестр работодатель имеет право включать рекомендательные, методические документы (тогда они становятся обязательными для исполнения).</w:t>
      </w:r>
    </w:p>
    <w:p w14:paraId="5ED746E1" w14:textId="77777777" w:rsidR="005D16CE" w:rsidRPr="006732E4" w:rsidRDefault="005D16CE" w:rsidP="00B7342E">
      <w:pPr>
        <w:pStyle w:val="22"/>
        <w:widowControl/>
        <w:shd w:val="clear" w:color="auto" w:fill="auto"/>
        <w:spacing w:after="0" w:line="240" w:lineRule="auto"/>
        <w:ind w:firstLine="600"/>
        <w:rPr>
          <w:rStyle w:val="23"/>
          <w:color w:val="auto"/>
          <w:sz w:val="24"/>
          <w:szCs w:val="24"/>
        </w:rPr>
      </w:pPr>
      <w:r w:rsidRPr="006732E4">
        <w:rPr>
          <w:rStyle w:val="23"/>
          <w:color w:val="auto"/>
          <w:sz w:val="24"/>
          <w:szCs w:val="24"/>
        </w:rPr>
        <w:t xml:space="preserve">Согласно п. </w:t>
      </w:r>
      <w:r w:rsidR="00D903D4" w:rsidRPr="006732E4">
        <w:rPr>
          <w:rStyle w:val="23"/>
          <w:color w:val="auto"/>
          <w:sz w:val="24"/>
          <w:szCs w:val="24"/>
        </w:rPr>
        <w:t xml:space="preserve">2 Примерного положения о СУОТ </w:t>
      </w:r>
      <w:r w:rsidRPr="006732E4">
        <w:rPr>
          <w:rStyle w:val="23"/>
          <w:color w:val="auto"/>
          <w:sz w:val="24"/>
          <w:szCs w:val="24"/>
        </w:rPr>
        <w:t>документированная информация</w:t>
      </w:r>
      <w:r w:rsidR="00F307D2">
        <w:rPr>
          <w:rStyle w:val="23"/>
          <w:color w:val="auto"/>
          <w:sz w:val="24"/>
          <w:szCs w:val="24"/>
        </w:rPr>
        <w:t xml:space="preserve"> </w:t>
      </w:r>
      <w:r w:rsidRPr="006732E4">
        <w:rPr>
          <w:rStyle w:val="23"/>
          <w:color w:val="auto"/>
          <w:sz w:val="24"/>
          <w:szCs w:val="24"/>
        </w:rPr>
        <w:t>СУОТ состоит из:</w:t>
      </w:r>
    </w:p>
    <w:p w14:paraId="03C71FE0" w14:textId="77777777" w:rsidR="005D16CE" w:rsidRPr="006732E4" w:rsidRDefault="005D16CE" w:rsidP="00B7342E">
      <w:pPr>
        <w:pStyle w:val="22"/>
        <w:widowControl/>
        <w:shd w:val="clear" w:color="auto" w:fill="auto"/>
        <w:spacing w:after="0" w:line="240" w:lineRule="auto"/>
        <w:ind w:firstLine="600"/>
        <w:rPr>
          <w:rStyle w:val="23"/>
          <w:color w:val="auto"/>
          <w:sz w:val="24"/>
          <w:szCs w:val="24"/>
        </w:rPr>
      </w:pPr>
      <w:r w:rsidRPr="006732E4">
        <w:rPr>
          <w:rStyle w:val="23"/>
          <w:color w:val="auto"/>
          <w:sz w:val="24"/>
          <w:szCs w:val="24"/>
        </w:rPr>
        <w:t xml:space="preserve">- локальных </w:t>
      </w:r>
      <w:r w:rsidRPr="006732E4">
        <w:rPr>
          <w:color w:val="auto"/>
          <w:sz w:val="24"/>
          <w:szCs w:val="24"/>
        </w:rPr>
        <w:t>нормативных актов</w:t>
      </w:r>
      <w:r w:rsidR="00F307D2">
        <w:rPr>
          <w:color w:val="auto"/>
          <w:sz w:val="24"/>
          <w:szCs w:val="24"/>
        </w:rPr>
        <w:t xml:space="preserve"> </w:t>
      </w:r>
      <w:r w:rsidRPr="006732E4">
        <w:rPr>
          <w:color w:val="auto"/>
          <w:sz w:val="24"/>
          <w:szCs w:val="24"/>
        </w:rPr>
        <w:t>работодателя</w:t>
      </w:r>
      <w:r w:rsidR="00F307D2">
        <w:rPr>
          <w:color w:val="auto"/>
          <w:sz w:val="24"/>
          <w:szCs w:val="24"/>
        </w:rPr>
        <w:t xml:space="preserve"> </w:t>
      </w:r>
      <w:r w:rsidR="00D903D4" w:rsidRPr="006732E4">
        <w:rPr>
          <w:rStyle w:val="23"/>
          <w:color w:val="auto"/>
          <w:sz w:val="24"/>
          <w:szCs w:val="24"/>
        </w:rPr>
        <w:t xml:space="preserve">(далее </w:t>
      </w:r>
      <w:r w:rsidRPr="006732E4">
        <w:rPr>
          <w:rStyle w:val="23"/>
          <w:color w:val="auto"/>
          <w:sz w:val="24"/>
          <w:szCs w:val="24"/>
        </w:rPr>
        <w:t>ЛНА): политика, положения, порядки, стандарты, правила, инструкции, планы мероприяти</w:t>
      </w:r>
      <w:r w:rsidR="00171AD1" w:rsidRPr="006732E4">
        <w:rPr>
          <w:rStyle w:val="23"/>
          <w:color w:val="auto"/>
          <w:sz w:val="24"/>
          <w:szCs w:val="24"/>
        </w:rPr>
        <w:t>й</w:t>
      </w:r>
      <w:r w:rsidRPr="006732E4">
        <w:rPr>
          <w:rStyle w:val="23"/>
          <w:color w:val="auto"/>
          <w:sz w:val="24"/>
          <w:szCs w:val="24"/>
        </w:rPr>
        <w:t xml:space="preserve">, отчеты, перечни профессий </w:t>
      </w:r>
      <w:proofErr w:type="gramStart"/>
      <w:r w:rsidRPr="006732E4">
        <w:rPr>
          <w:rStyle w:val="23"/>
          <w:color w:val="auto"/>
          <w:sz w:val="24"/>
          <w:szCs w:val="24"/>
        </w:rPr>
        <w:t>работников,  и</w:t>
      </w:r>
      <w:proofErr w:type="gramEnd"/>
      <w:r w:rsidRPr="006732E4">
        <w:rPr>
          <w:rStyle w:val="23"/>
          <w:color w:val="auto"/>
          <w:sz w:val="24"/>
          <w:szCs w:val="24"/>
        </w:rPr>
        <w:t xml:space="preserve"> пр.,</w:t>
      </w:r>
    </w:p>
    <w:p w14:paraId="091E8AB4" w14:textId="77777777" w:rsidR="005D16CE" w:rsidRPr="006732E4" w:rsidRDefault="005D16CE" w:rsidP="00B7342E">
      <w:pPr>
        <w:pStyle w:val="22"/>
        <w:widowControl/>
        <w:shd w:val="clear" w:color="auto" w:fill="auto"/>
        <w:spacing w:after="0" w:line="240" w:lineRule="auto"/>
        <w:ind w:firstLine="600"/>
        <w:rPr>
          <w:rStyle w:val="23"/>
          <w:color w:val="auto"/>
          <w:sz w:val="24"/>
          <w:szCs w:val="24"/>
        </w:rPr>
      </w:pPr>
      <w:r w:rsidRPr="006732E4">
        <w:rPr>
          <w:rStyle w:val="23"/>
          <w:color w:val="auto"/>
          <w:sz w:val="24"/>
          <w:szCs w:val="24"/>
        </w:rPr>
        <w:t xml:space="preserve">-организационно-распорядительных документов </w:t>
      </w:r>
      <w:r w:rsidR="00D903D4" w:rsidRPr="006732E4">
        <w:rPr>
          <w:rStyle w:val="23"/>
          <w:color w:val="auto"/>
          <w:sz w:val="24"/>
          <w:szCs w:val="24"/>
        </w:rPr>
        <w:t xml:space="preserve">(далее </w:t>
      </w:r>
      <w:r w:rsidRPr="006732E4">
        <w:rPr>
          <w:rStyle w:val="23"/>
          <w:color w:val="auto"/>
          <w:sz w:val="24"/>
          <w:szCs w:val="24"/>
        </w:rPr>
        <w:t>ОРД): приказы, распоряжения и пр.</w:t>
      </w:r>
    </w:p>
    <w:p w14:paraId="73BBC2F3" w14:textId="77777777" w:rsidR="005D16CE" w:rsidRPr="006732E4" w:rsidRDefault="005D16CE" w:rsidP="00B7342E">
      <w:pPr>
        <w:pStyle w:val="22"/>
        <w:widowControl/>
        <w:shd w:val="clear" w:color="auto" w:fill="auto"/>
        <w:spacing w:after="0" w:line="240" w:lineRule="auto"/>
        <w:ind w:firstLine="600"/>
        <w:rPr>
          <w:rStyle w:val="23"/>
          <w:color w:val="auto"/>
          <w:sz w:val="24"/>
          <w:szCs w:val="24"/>
        </w:rPr>
      </w:pPr>
      <w:r w:rsidRPr="006732E4">
        <w:rPr>
          <w:rStyle w:val="23"/>
          <w:color w:val="auto"/>
          <w:sz w:val="24"/>
          <w:szCs w:val="24"/>
        </w:rPr>
        <w:t xml:space="preserve">- контрольно-учетных </w:t>
      </w:r>
      <w:proofErr w:type="gramStart"/>
      <w:r w:rsidRPr="006732E4">
        <w:rPr>
          <w:rStyle w:val="23"/>
          <w:color w:val="auto"/>
          <w:sz w:val="24"/>
          <w:szCs w:val="24"/>
        </w:rPr>
        <w:t>документов(</w:t>
      </w:r>
      <w:proofErr w:type="gramEnd"/>
      <w:r w:rsidRPr="006732E4">
        <w:rPr>
          <w:rStyle w:val="23"/>
          <w:color w:val="auto"/>
          <w:sz w:val="24"/>
          <w:szCs w:val="24"/>
        </w:rPr>
        <w:t>КУД): акты, журналы, протоколы, личные карточки, карты и др.</w:t>
      </w:r>
    </w:p>
    <w:p w14:paraId="0532E0E3" w14:textId="77777777" w:rsidR="005D16CE" w:rsidRPr="006732E4" w:rsidRDefault="005D16CE" w:rsidP="00B7342E">
      <w:pPr>
        <w:pStyle w:val="22"/>
        <w:widowControl/>
        <w:shd w:val="clear" w:color="auto" w:fill="auto"/>
        <w:spacing w:after="0" w:line="240" w:lineRule="auto"/>
        <w:ind w:firstLine="600"/>
        <w:rPr>
          <w:color w:val="auto"/>
          <w:sz w:val="24"/>
          <w:szCs w:val="24"/>
        </w:rPr>
      </w:pPr>
      <w:r w:rsidRPr="006732E4">
        <w:rPr>
          <w:color w:val="auto"/>
          <w:sz w:val="24"/>
          <w:szCs w:val="24"/>
        </w:rPr>
        <w:t xml:space="preserve">ЛНА, непосредственно связанные с трудовой деятельностью </w:t>
      </w:r>
      <w:proofErr w:type="gramStart"/>
      <w:r w:rsidRPr="006732E4">
        <w:rPr>
          <w:color w:val="auto"/>
          <w:sz w:val="24"/>
          <w:szCs w:val="24"/>
        </w:rPr>
        <w:t>работника,  принимаются</w:t>
      </w:r>
      <w:proofErr w:type="gramEnd"/>
      <w:r w:rsidRPr="006732E4">
        <w:rPr>
          <w:color w:val="auto"/>
          <w:sz w:val="24"/>
          <w:szCs w:val="24"/>
        </w:rPr>
        <w:t xml:space="preserve"> с учетом мнения представительного органа работников, в порядке, установленном статьей 372 ТК РФ. При приеме на работу работника ознакамливают под подпись с актами, которые </w:t>
      </w:r>
      <w:proofErr w:type="gramStart"/>
      <w:r w:rsidRPr="006732E4">
        <w:rPr>
          <w:color w:val="auto"/>
          <w:sz w:val="24"/>
          <w:szCs w:val="24"/>
        </w:rPr>
        <w:t>связаны  с</w:t>
      </w:r>
      <w:proofErr w:type="gramEnd"/>
      <w:r w:rsidRPr="006732E4">
        <w:rPr>
          <w:color w:val="auto"/>
          <w:sz w:val="24"/>
          <w:szCs w:val="24"/>
        </w:rPr>
        <w:t xml:space="preserve"> его работой.</w:t>
      </w:r>
    </w:p>
    <w:p w14:paraId="0BEA1AA4" w14:textId="77777777" w:rsidR="005D16CE" w:rsidRPr="006732E4" w:rsidRDefault="005D16CE" w:rsidP="00B7342E">
      <w:pPr>
        <w:pStyle w:val="22"/>
        <w:widowControl/>
        <w:shd w:val="clear" w:color="auto" w:fill="auto"/>
        <w:spacing w:after="0" w:line="240" w:lineRule="auto"/>
        <w:ind w:firstLine="600"/>
        <w:rPr>
          <w:color w:val="auto"/>
          <w:sz w:val="24"/>
          <w:szCs w:val="24"/>
        </w:rPr>
      </w:pPr>
      <w:r w:rsidRPr="006732E4">
        <w:rPr>
          <w:color w:val="auto"/>
          <w:sz w:val="24"/>
          <w:szCs w:val="24"/>
        </w:rPr>
        <w:t xml:space="preserve">Требования охраны труда, установленные ЛНА работодателя (в т.ч. правилами по охране труда организации и инструкциями по охране труда), наряду с государственными нормативными требованиями охраны </w:t>
      </w:r>
      <w:proofErr w:type="gramStart"/>
      <w:r w:rsidRPr="006732E4">
        <w:rPr>
          <w:color w:val="auto"/>
          <w:sz w:val="24"/>
          <w:szCs w:val="24"/>
        </w:rPr>
        <w:t>труда,  относят</w:t>
      </w:r>
      <w:proofErr w:type="gramEnd"/>
      <w:r w:rsidRPr="006732E4">
        <w:rPr>
          <w:color w:val="auto"/>
          <w:sz w:val="24"/>
          <w:szCs w:val="24"/>
        </w:rPr>
        <w:t xml:space="preserve"> к требованиям охраны труда (ст.209 ТК РФ).</w:t>
      </w:r>
    </w:p>
    <w:p w14:paraId="2F0CC591" w14:textId="77777777" w:rsidR="005D16CE" w:rsidRPr="006732E4" w:rsidRDefault="005D16CE" w:rsidP="00B7342E">
      <w:pPr>
        <w:pStyle w:val="22"/>
        <w:widowControl/>
        <w:shd w:val="clear" w:color="auto" w:fill="auto"/>
        <w:spacing w:after="0" w:line="240" w:lineRule="auto"/>
        <w:ind w:firstLine="600"/>
        <w:rPr>
          <w:rStyle w:val="23"/>
          <w:color w:val="auto"/>
          <w:sz w:val="24"/>
          <w:szCs w:val="24"/>
        </w:rPr>
      </w:pPr>
      <w:r w:rsidRPr="006732E4">
        <w:rPr>
          <w:rStyle w:val="23"/>
          <w:color w:val="auto"/>
          <w:sz w:val="24"/>
          <w:szCs w:val="24"/>
        </w:rPr>
        <w:t>В соответствии со ст. 5.27 и 5.27.1 Кодекса РФ об админи</w:t>
      </w:r>
      <w:r w:rsidRPr="006732E4">
        <w:rPr>
          <w:rStyle w:val="23"/>
          <w:color w:val="auto"/>
          <w:sz w:val="24"/>
          <w:szCs w:val="24"/>
        </w:rPr>
        <w:softHyphen/>
        <w:t>стративных правонарушениях и ст. 143 Уголовного кодекса РФ установлена административная и уголовная ответственность ра</w:t>
      </w:r>
      <w:r w:rsidRPr="006732E4">
        <w:rPr>
          <w:rStyle w:val="23"/>
          <w:color w:val="auto"/>
          <w:sz w:val="24"/>
          <w:szCs w:val="24"/>
        </w:rPr>
        <w:softHyphen/>
        <w:t>ботодателя, связанная с невыполнением требований охраны труда.</w:t>
      </w:r>
    </w:p>
    <w:p w14:paraId="18042A2A" w14:textId="77777777" w:rsidR="002B497C" w:rsidRPr="006732E4" w:rsidRDefault="002B497C" w:rsidP="00B7342E">
      <w:pPr>
        <w:pStyle w:val="72"/>
        <w:pageBreakBefore/>
        <w:widowControl/>
        <w:shd w:val="clear" w:color="auto" w:fill="auto"/>
        <w:tabs>
          <w:tab w:val="left" w:pos="854"/>
        </w:tabs>
        <w:spacing w:before="0" w:after="0" w:line="240" w:lineRule="auto"/>
        <w:jc w:val="center"/>
        <w:rPr>
          <w:rStyle w:val="73"/>
          <w:b/>
          <w:bCs/>
          <w:color w:val="auto"/>
          <w:sz w:val="24"/>
          <w:szCs w:val="24"/>
        </w:rPr>
      </w:pPr>
      <w:r w:rsidRPr="006732E4">
        <w:rPr>
          <w:rStyle w:val="73"/>
          <w:b/>
          <w:bCs/>
          <w:color w:val="auto"/>
          <w:sz w:val="24"/>
          <w:szCs w:val="24"/>
        </w:rPr>
        <w:lastRenderedPageBreak/>
        <w:t>1.</w:t>
      </w:r>
      <w:proofErr w:type="gramStart"/>
      <w:r w:rsidRPr="006732E4">
        <w:rPr>
          <w:rStyle w:val="73"/>
          <w:b/>
          <w:bCs/>
          <w:color w:val="auto"/>
          <w:sz w:val="24"/>
          <w:szCs w:val="24"/>
        </w:rPr>
        <w:t>1.</w:t>
      </w:r>
      <w:r w:rsidR="005E3BD1" w:rsidRPr="006732E4">
        <w:rPr>
          <w:rStyle w:val="73"/>
          <w:b/>
          <w:bCs/>
          <w:color w:val="auto"/>
          <w:sz w:val="24"/>
          <w:szCs w:val="24"/>
        </w:rPr>
        <w:t>ИСПОЛНЕНИЕ</w:t>
      </w:r>
      <w:proofErr w:type="gramEnd"/>
      <w:r w:rsidR="005E3BD1" w:rsidRPr="006732E4">
        <w:rPr>
          <w:rStyle w:val="73"/>
          <w:b/>
          <w:bCs/>
          <w:color w:val="auto"/>
          <w:sz w:val="24"/>
          <w:szCs w:val="24"/>
        </w:rPr>
        <w:t xml:space="preserve"> ОБЯЗАННОСТЕЙ РАБОТОДАТЕЛЯ ПО ОБЕСПЕЧЕНИЮ БЕЗОПАСНЫХ УСЛОВИЙ </w:t>
      </w:r>
    </w:p>
    <w:p w14:paraId="72D2429B" w14:textId="77777777" w:rsidR="002B497C" w:rsidRPr="006732E4" w:rsidRDefault="005E3BD1" w:rsidP="00B7342E">
      <w:pPr>
        <w:pStyle w:val="72"/>
        <w:widowControl/>
        <w:shd w:val="clear" w:color="auto" w:fill="auto"/>
        <w:tabs>
          <w:tab w:val="left" w:pos="854"/>
        </w:tabs>
        <w:spacing w:before="0" w:after="0" w:line="240" w:lineRule="auto"/>
        <w:jc w:val="center"/>
        <w:rPr>
          <w:rStyle w:val="73"/>
          <w:b/>
          <w:bCs/>
          <w:color w:val="auto"/>
          <w:sz w:val="24"/>
          <w:szCs w:val="24"/>
        </w:rPr>
      </w:pPr>
      <w:r w:rsidRPr="006732E4">
        <w:rPr>
          <w:rStyle w:val="73"/>
          <w:b/>
          <w:bCs/>
          <w:color w:val="auto"/>
          <w:sz w:val="24"/>
          <w:szCs w:val="24"/>
        </w:rPr>
        <w:t xml:space="preserve">И ОХРАНЫ ТРУДА В СООТВЕТСТВИИ </w:t>
      </w:r>
    </w:p>
    <w:p w14:paraId="07521ABD" w14:textId="77777777" w:rsidR="006639FA" w:rsidRDefault="005E3BD1" w:rsidP="00B7342E">
      <w:pPr>
        <w:pStyle w:val="72"/>
        <w:widowControl/>
        <w:shd w:val="clear" w:color="auto" w:fill="auto"/>
        <w:tabs>
          <w:tab w:val="left" w:pos="854"/>
        </w:tabs>
        <w:spacing w:before="0" w:after="0" w:line="240" w:lineRule="auto"/>
        <w:jc w:val="center"/>
        <w:rPr>
          <w:rStyle w:val="73"/>
          <w:b/>
          <w:bCs/>
          <w:color w:val="auto"/>
          <w:sz w:val="24"/>
          <w:szCs w:val="24"/>
        </w:rPr>
      </w:pPr>
      <w:r w:rsidRPr="006732E4">
        <w:rPr>
          <w:rStyle w:val="73"/>
          <w:b/>
          <w:bCs/>
          <w:color w:val="auto"/>
          <w:sz w:val="24"/>
          <w:szCs w:val="24"/>
        </w:rPr>
        <w:t>С НОРМАТИВНОЙ ПРАВОВОЙ БАЗОЙ</w:t>
      </w:r>
    </w:p>
    <w:p w14:paraId="73D883D2" w14:textId="77777777" w:rsidR="006648D8" w:rsidRDefault="006648D8" w:rsidP="00B7342E">
      <w:pPr>
        <w:pStyle w:val="72"/>
        <w:widowControl/>
        <w:shd w:val="clear" w:color="auto" w:fill="auto"/>
        <w:tabs>
          <w:tab w:val="left" w:pos="854"/>
        </w:tabs>
        <w:spacing w:before="0" w:after="0" w:line="240" w:lineRule="auto"/>
        <w:jc w:val="center"/>
        <w:rPr>
          <w:rStyle w:val="73"/>
          <w:b/>
          <w:bCs/>
          <w:color w:val="auto"/>
          <w:sz w:val="24"/>
          <w:szCs w:val="24"/>
        </w:rPr>
      </w:pPr>
    </w:p>
    <w:p w14:paraId="54461436" w14:textId="77777777" w:rsidR="006648D8" w:rsidRPr="006732E4" w:rsidRDefault="006648D8" w:rsidP="00B7342E">
      <w:pPr>
        <w:pStyle w:val="72"/>
        <w:widowControl/>
        <w:shd w:val="clear" w:color="auto" w:fill="auto"/>
        <w:tabs>
          <w:tab w:val="left" w:pos="854"/>
        </w:tabs>
        <w:spacing w:before="0" w:after="0" w:line="240" w:lineRule="auto"/>
        <w:jc w:val="center"/>
        <w:rPr>
          <w:rStyle w:val="73"/>
          <w:b/>
          <w:bCs/>
          <w:color w:val="auto"/>
          <w:sz w:val="24"/>
          <w:szCs w:val="24"/>
        </w:rPr>
      </w:pPr>
    </w:p>
    <w:p w14:paraId="1F823E73" w14:textId="77777777" w:rsidR="006639FA" w:rsidRPr="006732E4" w:rsidRDefault="005E3BD1" w:rsidP="00B7342E">
      <w:pPr>
        <w:pStyle w:val="22"/>
        <w:widowControl/>
        <w:numPr>
          <w:ilvl w:val="0"/>
          <w:numId w:val="1"/>
        </w:numPr>
        <w:shd w:val="clear" w:color="auto" w:fill="auto"/>
        <w:tabs>
          <w:tab w:val="left" w:pos="736"/>
        </w:tabs>
        <w:spacing w:after="0" w:line="240" w:lineRule="auto"/>
        <w:ind w:left="720" w:hanging="280"/>
        <w:jc w:val="left"/>
        <w:rPr>
          <w:b/>
          <w:color w:val="auto"/>
          <w:sz w:val="24"/>
          <w:szCs w:val="24"/>
        </w:rPr>
      </w:pPr>
      <w:r w:rsidRPr="006732E4">
        <w:rPr>
          <w:rStyle w:val="23"/>
          <w:b/>
          <w:color w:val="auto"/>
          <w:sz w:val="24"/>
          <w:szCs w:val="24"/>
        </w:rPr>
        <w:t>Работодатель обязан создать безопасные условия труда, исходя из комплексной оценки технического и организационного уровня рабочего места, а также исходя из оценки факторов производственной среды и трудового процесса, которые могут привести к нанесению вреда здоровью работников.</w:t>
      </w:r>
    </w:p>
    <w:p w14:paraId="62A28BA8" w14:textId="77777777" w:rsidR="006639FA" w:rsidRPr="006732E4" w:rsidRDefault="003B6AEE" w:rsidP="00B7342E">
      <w:pPr>
        <w:pStyle w:val="72"/>
        <w:widowControl/>
        <w:shd w:val="clear" w:color="auto" w:fill="auto"/>
        <w:spacing w:before="0" w:after="0" w:line="240" w:lineRule="auto"/>
        <w:ind w:left="720"/>
        <w:rPr>
          <w:color w:val="auto"/>
          <w:sz w:val="24"/>
          <w:szCs w:val="24"/>
        </w:rPr>
      </w:pPr>
      <w:r w:rsidRPr="006732E4">
        <w:rPr>
          <w:rStyle w:val="73"/>
          <w:b/>
          <w:bCs/>
          <w:color w:val="auto"/>
          <w:sz w:val="24"/>
          <w:szCs w:val="24"/>
        </w:rPr>
        <w:t>Работодатель обязан обеспечить:</w:t>
      </w:r>
    </w:p>
    <w:p w14:paraId="10D4899F" w14:textId="77777777" w:rsidR="006639FA" w:rsidRPr="006732E4" w:rsidRDefault="005E3BD1" w:rsidP="00B7342E">
      <w:pPr>
        <w:pStyle w:val="22"/>
        <w:widowControl/>
        <w:numPr>
          <w:ilvl w:val="0"/>
          <w:numId w:val="1"/>
        </w:numPr>
        <w:shd w:val="clear" w:color="auto" w:fill="auto"/>
        <w:tabs>
          <w:tab w:val="left" w:pos="736"/>
        </w:tabs>
        <w:spacing w:after="0" w:line="240" w:lineRule="auto"/>
        <w:ind w:left="720" w:right="340" w:hanging="280"/>
        <w:jc w:val="left"/>
        <w:rPr>
          <w:b/>
          <w:color w:val="auto"/>
          <w:sz w:val="24"/>
          <w:szCs w:val="24"/>
        </w:rPr>
      </w:pPr>
      <w:r w:rsidRPr="006732E4">
        <w:rPr>
          <w:rStyle w:val="23"/>
          <w:b/>
          <w:color w:val="auto"/>
          <w:sz w:val="24"/>
          <w:szCs w:val="24"/>
        </w:rPr>
        <w:t>Безопасность работников при эксплуатации зданий, сооружений, оборудования, осуществлении технологических процессов, а также эксплуатации применяемых в производстве инструментов, сырья и материалов.</w:t>
      </w:r>
    </w:p>
    <w:p w14:paraId="44B04738" w14:textId="77777777" w:rsidR="006937B7" w:rsidRPr="006732E4" w:rsidRDefault="006937B7" w:rsidP="00B7342E">
      <w:pPr>
        <w:pStyle w:val="82"/>
        <w:widowControl/>
        <w:shd w:val="clear" w:color="auto" w:fill="auto"/>
        <w:spacing w:before="0" w:after="0" w:line="240" w:lineRule="auto"/>
        <w:ind w:left="860"/>
        <w:rPr>
          <w:rStyle w:val="83"/>
          <w:i/>
          <w:iCs/>
          <w:color w:val="auto"/>
          <w:sz w:val="24"/>
          <w:szCs w:val="24"/>
        </w:rPr>
      </w:pPr>
    </w:p>
    <w:p w14:paraId="39A8FA7F" w14:textId="77777777" w:rsidR="006639FA" w:rsidRPr="006732E4" w:rsidRDefault="005E3BD1" w:rsidP="00B7342E">
      <w:pPr>
        <w:pStyle w:val="82"/>
        <w:widowControl/>
        <w:shd w:val="clear" w:color="auto" w:fill="auto"/>
        <w:spacing w:before="0" w:after="0" w:line="240" w:lineRule="auto"/>
        <w:ind w:left="860"/>
        <w:rPr>
          <w:color w:val="auto"/>
          <w:sz w:val="24"/>
          <w:szCs w:val="24"/>
        </w:rPr>
      </w:pPr>
      <w:r w:rsidRPr="006732E4">
        <w:rPr>
          <w:rStyle w:val="83"/>
          <w:i/>
          <w:iCs/>
          <w:color w:val="auto"/>
          <w:sz w:val="24"/>
          <w:szCs w:val="24"/>
        </w:rPr>
        <w:t>Нормативные правовые акты:</w:t>
      </w:r>
    </w:p>
    <w:p w14:paraId="229EBB19" w14:textId="77777777" w:rsidR="000D7123" w:rsidRPr="006732E4" w:rsidRDefault="000D7123" w:rsidP="00B7342E">
      <w:pPr>
        <w:pStyle w:val="22"/>
        <w:widowControl/>
        <w:shd w:val="clear" w:color="auto" w:fill="auto"/>
        <w:spacing w:after="0" w:line="240" w:lineRule="auto"/>
        <w:ind w:firstLine="600"/>
        <w:rPr>
          <w:strike/>
          <w:color w:val="auto"/>
          <w:sz w:val="24"/>
          <w:szCs w:val="24"/>
        </w:rPr>
      </w:pPr>
      <w:r w:rsidRPr="006732E4">
        <w:rPr>
          <w:color w:val="auto"/>
          <w:sz w:val="24"/>
          <w:szCs w:val="24"/>
        </w:rPr>
        <w:t xml:space="preserve">- ТК РФ, </w:t>
      </w:r>
      <w:proofErr w:type="gramStart"/>
      <w:r w:rsidRPr="006732E4">
        <w:rPr>
          <w:color w:val="auto"/>
          <w:sz w:val="24"/>
          <w:szCs w:val="24"/>
        </w:rPr>
        <w:t>статьи  213.1</w:t>
      </w:r>
      <w:proofErr w:type="gramEnd"/>
      <w:r w:rsidRPr="006732E4">
        <w:rPr>
          <w:color w:val="auto"/>
          <w:sz w:val="24"/>
          <w:szCs w:val="24"/>
        </w:rPr>
        <w:t>,214.1,216.1.</w:t>
      </w:r>
    </w:p>
    <w:p w14:paraId="3E7C6335" w14:textId="77777777" w:rsidR="000D7123" w:rsidRPr="006732E4" w:rsidRDefault="000D7123" w:rsidP="00B7342E">
      <w:pPr>
        <w:pStyle w:val="22"/>
        <w:widowControl/>
        <w:numPr>
          <w:ilvl w:val="0"/>
          <w:numId w:val="2"/>
        </w:numPr>
        <w:shd w:val="clear" w:color="auto" w:fill="auto"/>
        <w:tabs>
          <w:tab w:val="left" w:pos="865"/>
        </w:tabs>
        <w:spacing w:after="0" w:line="240" w:lineRule="auto"/>
        <w:ind w:firstLine="600"/>
        <w:rPr>
          <w:color w:val="auto"/>
          <w:sz w:val="24"/>
          <w:szCs w:val="24"/>
        </w:rPr>
      </w:pPr>
      <w:r w:rsidRPr="006732E4">
        <w:rPr>
          <w:color w:val="auto"/>
          <w:sz w:val="24"/>
          <w:szCs w:val="24"/>
        </w:rPr>
        <w:t>Федеральный закон от 30.12.09 № 384-Ф3 «Технический регламент о безопасности зданий и сооружений».</w:t>
      </w:r>
    </w:p>
    <w:p w14:paraId="44F6B9C7" w14:textId="77777777" w:rsidR="000D7123" w:rsidRPr="006732E4" w:rsidRDefault="000D7123" w:rsidP="00B7342E">
      <w:pPr>
        <w:pStyle w:val="22"/>
        <w:widowControl/>
        <w:numPr>
          <w:ilvl w:val="0"/>
          <w:numId w:val="2"/>
        </w:numPr>
        <w:shd w:val="clear" w:color="auto" w:fill="auto"/>
        <w:tabs>
          <w:tab w:val="left" w:pos="870"/>
        </w:tabs>
        <w:spacing w:after="0" w:line="240" w:lineRule="auto"/>
        <w:ind w:firstLine="600"/>
        <w:rPr>
          <w:color w:val="auto"/>
          <w:sz w:val="24"/>
          <w:szCs w:val="24"/>
        </w:rPr>
      </w:pPr>
      <w:r w:rsidRPr="006732E4">
        <w:rPr>
          <w:color w:val="auto"/>
          <w:sz w:val="24"/>
          <w:szCs w:val="24"/>
        </w:rPr>
        <w:t xml:space="preserve">Приказ Минтруда России от 15.12.2020 № 903н «Об </w:t>
      </w:r>
      <w:proofErr w:type="gramStart"/>
      <w:r w:rsidRPr="006732E4">
        <w:rPr>
          <w:color w:val="auto"/>
          <w:sz w:val="24"/>
          <w:szCs w:val="24"/>
        </w:rPr>
        <w:t>утверждении Правил</w:t>
      </w:r>
      <w:proofErr w:type="gramEnd"/>
      <w:r w:rsidRPr="006732E4">
        <w:rPr>
          <w:color w:val="auto"/>
          <w:sz w:val="24"/>
          <w:szCs w:val="24"/>
        </w:rPr>
        <w:t xml:space="preserve"> по охране труда при эксплуатации электро</w:t>
      </w:r>
      <w:r w:rsidRPr="006732E4">
        <w:rPr>
          <w:color w:val="auto"/>
          <w:sz w:val="24"/>
          <w:szCs w:val="24"/>
        </w:rPr>
        <w:softHyphen/>
        <w:t>установок».</w:t>
      </w:r>
    </w:p>
    <w:p w14:paraId="4841D2BF" w14:textId="77777777" w:rsidR="0059139F" w:rsidRPr="006732E4" w:rsidRDefault="0059139F" w:rsidP="00B7342E">
      <w:pPr>
        <w:pStyle w:val="22"/>
        <w:widowControl/>
        <w:numPr>
          <w:ilvl w:val="0"/>
          <w:numId w:val="2"/>
        </w:numPr>
        <w:shd w:val="clear" w:color="auto" w:fill="auto"/>
        <w:tabs>
          <w:tab w:val="left" w:pos="870"/>
        </w:tabs>
        <w:spacing w:after="0" w:line="240" w:lineRule="auto"/>
        <w:ind w:firstLine="600"/>
        <w:rPr>
          <w:color w:val="auto"/>
          <w:sz w:val="24"/>
          <w:szCs w:val="24"/>
        </w:rPr>
      </w:pPr>
      <w:r w:rsidRPr="006732E4">
        <w:rPr>
          <w:color w:val="auto"/>
          <w:sz w:val="24"/>
          <w:szCs w:val="24"/>
        </w:rPr>
        <w:t>Приказ Минэнерго России от 12.08.2022 № 811 «Об утверждении Правил технической эксплуатации электроустановок потребителей электрической энергии»–</w:t>
      </w:r>
      <w:r w:rsidRPr="006732E4">
        <w:rPr>
          <w:i/>
          <w:color w:val="auto"/>
          <w:sz w:val="24"/>
          <w:szCs w:val="24"/>
        </w:rPr>
        <w:t xml:space="preserve"> с 7.01.2023</w:t>
      </w:r>
    </w:p>
    <w:p w14:paraId="203EBFDB" w14:textId="77777777" w:rsidR="000D7123" w:rsidRPr="006732E4" w:rsidRDefault="000D7123" w:rsidP="00B7342E">
      <w:pPr>
        <w:pStyle w:val="22"/>
        <w:widowControl/>
        <w:numPr>
          <w:ilvl w:val="0"/>
          <w:numId w:val="2"/>
        </w:numPr>
        <w:shd w:val="clear" w:color="auto" w:fill="auto"/>
        <w:tabs>
          <w:tab w:val="left" w:pos="880"/>
        </w:tabs>
        <w:spacing w:after="0" w:line="240" w:lineRule="auto"/>
        <w:ind w:firstLine="600"/>
        <w:rPr>
          <w:color w:val="auto"/>
          <w:sz w:val="24"/>
          <w:szCs w:val="24"/>
        </w:rPr>
      </w:pPr>
      <w:r w:rsidRPr="006732E4">
        <w:rPr>
          <w:color w:val="auto"/>
          <w:sz w:val="24"/>
          <w:szCs w:val="24"/>
        </w:rPr>
        <w:t xml:space="preserve">Приказ Минтруда России от 16.11.2020 № 782н «Об </w:t>
      </w:r>
      <w:proofErr w:type="gramStart"/>
      <w:r w:rsidRPr="006732E4">
        <w:rPr>
          <w:color w:val="auto"/>
          <w:sz w:val="24"/>
          <w:szCs w:val="24"/>
        </w:rPr>
        <w:t>утверж</w:t>
      </w:r>
      <w:r w:rsidRPr="006732E4">
        <w:rPr>
          <w:color w:val="auto"/>
          <w:sz w:val="24"/>
          <w:szCs w:val="24"/>
        </w:rPr>
        <w:softHyphen/>
        <w:t>дении Правил</w:t>
      </w:r>
      <w:proofErr w:type="gramEnd"/>
      <w:r w:rsidRPr="006732E4">
        <w:rPr>
          <w:color w:val="auto"/>
          <w:sz w:val="24"/>
          <w:szCs w:val="24"/>
        </w:rPr>
        <w:t xml:space="preserve"> по охране труда при работе на высоте».</w:t>
      </w:r>
    </w:p>
    <w:p w14:paraId="2252FF90" w14:textId="77777777" w:rsidR="000D7123" w:rsidRPr="006732E4" w:rsidRDefault="000D7123" w:rsidP="00B7342E">
      <w:pPr>
        <w:pStyle w:val="22"/>
        <w:widowControl/>
        <w:numPr>
          <w:ilvl w:val="0"/>
          <w:numId w:val="2"/>
        </w:numPr>
        <w:shd w:val="clear" w:color="auto" w:fill="auto"/>
        <w:tabs>
          <w:tab w:val="left" w:pos="880"/>
        </w:tabs>
        <w:spacing w:after="0" w:line="240" w:lineRule="auto"/>
        <w:ind w:firstLine="600"/>
        <w:rPr>
          <w:color w:val="auto"/>
          <w:sz w:val="24"/>
          <w:szCs w:val="24"/>
        </w:rPr>
      </w:pPr>
      <w:r w:rsidRPr="006732E4">
        <w:rPr>
          <w:color w:val="auto"/>
          <w:sz w:val="24"/>
          <w:szCs w:val="24"/>
        </w:rPr>
        <w:t xml:space="preserve">Приказ Минтруда России от 28.10.2020 № 753н «Об </w:t>
      </w:r>
      <w:proofErr w:type="gramStart"/>
      <w:r w:rsidRPr="006732E4">
        <w:rPr>
          <w:color w:val="auto"/>
          <w:sz w:val="24"/>
          <w:szCs w:val="24"/>
        </w:rPr>
        <w:t>утверж</w:t>
      </w:r>
      <w:r w:rsidRPr="006732E4">
        <w:rPr>
          <w:color w:val="auto"/>
          <w:sz w:val="24"/>
          <w:szCs w:val="24"/>
        </w:rPr>
        <w:softHyphen/>
        <w:t>дении Правил</w:t>
      </w:r>
      <w:proofErr w:type="gramEnd"/>
      <w:r w:rsidRPr="006732E4">
        <w:rPr>
          <w:color w:val="auto"/>
          <w:sz w:val="24"/>
          <w:szCs w:val="24"/>
        </w:rPr>
        <w:t xml:space="preserve"> по охране труда при погрузочно-разгрузочных работах и размещению грузов».</w:t>
      </w:r>
    </w:p>
    <w:p w14:paraId="65230A55" w14:textId="77777777" w:rsidR="000D7123" w:rsidRPr="006732E4" w:rsidRDefault="000D7123" w:rsidP="00B7342E">
      <w:pPr>
        <w:pStyle w:val="22"/>
        <w:widowControl/>
        <w:numPr>
          <w:ilvl w:val="0"/>
          <w:numId w:val="2"/>
        </w:numPr>
        <w:shd w:val="clear" w:color="auto" w:fill="auto"/>
        <w:tabs>
          <w:tab w:val="left" w:pos="880"/>
        </w:tabs>
        <w:spacing w:after="0" w:line="240" w:lineRule="auto"/>
        <w:ind w:firstLine="600"/>
        <w:rPr>
          <w:color w:val="auto"/>
          <w:sz w:val="24"/>
          <w:szCs w:val="24"/>
        </w:rPr>
      </w:pPr>
      <w:r w:rsidRPr="006732E4">
        <w:rPr>
          <w:color w:val="auto"/>
          <w:sz w:val="24"/>
          <w:szCs w:val="24"/>
        </w:rPr>
        <w:lastRenderedPageBreak/>
        <w:t xml:space="preserve">Приказ Минтруда России от 27.11.2020 № 835н «Об </w:t>
      </w:r>
      <w:proofErr w:type="gramStart"/>
      <w:r w:rsidRPr="006732E4">
        <w:rPr>
          <w:color w:val="auto"/>
          <w:sz w:val="24"/>
          <w:szCs w:val="24"/>
        </w:rPr>
        <w:t>утверждении Правил</w:t>
      </w:r>
      <w:proofErr w:type="gramEnd"/>
      <w:r w:rsidRPr="006732E4">
        <w:rPr>
          <w:color w:val="auto"/>
          <w:sz w:val="24"/>
          <w:szCs w:val="24"/>
        </w:rPr>
        <w:t xml:space="preserve"> по охране труда при работе с инструментом и приспособлениями».</w:t>
      </w:r>
    </w:p>
    <w:p w14:paraId="0C50429D" w14:textId="77777777" w:rsidR="000D7123" w:rsidRPr="006732E4" w:rsidRDefault="000D7123" w:rsidP="00B7342E">
      <w:pPr>
        <w:pStyle w:val="22"/>
        <w:widowControl/>
        <w:numPr>
          <w:ilvl w:val="0"/>
          <w:numId w:val="2"/>
        </w:numPr>
        <w:shd w:val="clear" w:color="auto" w:fill="auto"/>
        <w:tabs>
          <w:tab w:val="left" w:pos="875"/>
        </w:tabs>
        <w:spacing w:after="0" w:line="240" w:lineRule="auto"/>
        <w:ind w:firstLine="600"/>
        <w:rPr>
          <w:color w:val="auto"/>
          <w:sz w:val="24"/>
          <w:szCs w:val="24"/>
        </w:rPr>
      </w:pPr>
      <w:r w:rsidRPr="006732E4">
        <w:rPr>
          <w:color w:val="auto"/>
          <w:sz w:val="24"/>
          <w:szCs w:val="24"/>
        </w:rPr>
        <w:t xml:space="preserve">Приказ Минтруда России от 11.12.2020 № 883н «Об </w:t>
      </w:r>
      <w:proofErr w:type="gramStart"/>
      <w:r w:rsidRPr="006732E4">
        <w:rPr>
          <w:color w:val="auto"/>
          <w:sz w:val="24"/>
          <w:szCs w:val="24"/>
        </w:rPr>
        <w:t>утверждении Правил</w:t>
      </w:r>
      <w:proofErr w:type="gramEnd"/>
      <w:r w:rsidRPr="006732E4">
        <w:rPr>
          <w:color w:val="auto"/>
          <w:sz w:val="24"/>
          <w:szCs w:val="24"/>
        </w:rPr>
        <w:t xml:space="preserve"> по охране труда при строительстве, реконструкции и ремонте».</w:t>
      </w:r>
    </w:p>
    <w:p w14:paraId="7E182B71" w14:textId="77777777" w:rsidR="000D7123" w:rsidRPr="006732E4" w:rsidRDefault="000D7123" w:rsidP="00B7342E">
      <w:pPr>
        <w:pStyle w:val="22"/>
        <w:widowControl/>
        <w:numPr>
          <w:ilvl w:val="0"/>
          <w:numId w:val="2"/>
        </w:numPr>
        <w:shd w:val="clear" w:color="auto" w:fill="auto"/>
        <w:tabs>
          <w:tab w:val="left" w:pos="875"/>
        </w:tabs>
        <w:spacing w:after="0" w:line="240" w:lineRule="auto"/>
        <w:ind w:firstLine="600"/>
        <w:rPr>
          <w:color w:val="auto"/>
          <w:sz w:val="24"/>
          <w:szCs w:val="24"/>
        </w:rPr>
      </w:pPr>
      <w:r w:rsidRPr="006732E4">
        <w:rPr>
          <w:color w:val="auto"/>
          <w:sz w:val="24"/>
          <w:szCs w:val="24"/>
        </w:rPr>
        <w:t xml:space="preserve">Приказ Минтруда России от 23.12.2014 г. N 1104н «Об </w:t>
      </w:r>
      <w:proofErr w:type="gramStart"/>
      <w:r w:rsidRPr="006732E4">
        <w:rPr>
          <w:color w:val="auto"/>
          <w:sz w:val="24"/>
          <w:szCs w:val="24"/>
        </w:rPr>
        <w:t>утверждении Правил</w:t>
      </w:r>
      <w:proofErr w:type="gramEnd"/>
      <w:r w:rsidRPr="006732E4">
        <w:rPr>
          <w:color w:val="auto"/>
          <w:sz w:val="24"/>
          <w:szCs w:val="24"/>
        </w:rPr>
        <w:t xml:space="preserve"> по охране труда при эксплуатации холодильных установок».</w:t>
      </w:r>
    </w:p>
    <w:p w14:paraId="004786EA" w14:textId="77777777" w:rsidR="000D7123" w:rsidRPr="006732E4" w:rsidRDefault="000D7123" w:rsidP="00B7342E">
      <w:pPr>
        <w:pStyle w:val="22"/>
        <w:widowControl/>
        <w:numPr>
          <w:ilvl w:val="0"/>
          <w:numId w:val="2"/>
        </w:numPr>
        <w:shd w:val="clear" w:color="auto" w:fill="auto"/>
        <w:tabs>
          <w:tab w:val="left" w:pos="875"/>
        </w:tabs>
        <w:spacing w:after="0" w:line="240" w:lineRule="auto"/>
        <w:ind w:firstLine="600"/>
        <w:rPr>
          <w:color w:val="auto"/>
          <w:sz w:val="24"/>
          <w:szCs w:val="24"/>
        </w:rPr>
      </w:pPr>
      <w:r w:rsidRPr="006732E4">
        <w:rPr>
          <w:color w:val="auto"/>
          <w:sz w:val="24"/>
          <w:szCs w:val="24"/>
        </w:rPr>
        <w:t xml:space="preserve">Приказ Минтруда России от 27.11.2020 № 833н «Об </w:t>
      </w:r>
      <w:proofErr w:type="gramStart"/>
      <w:r w:rsidRPr="006732E4">
        <w:rPr>
          <w:color w:val="auto"/>
          <w:sz w:val="24"/>
          <w:szCs w:val="24"/>
        </w:rPr>
        <w:t>утверждении Правил</w:t>
      </w:r>
      <w:proofErr w:type="gramEnd"/>
      <w:r w:rsidRPr="006732E4">
        <w:rPr>
          <w:color w:val="auto"/>
          <w:sz w:val="24"/>
          <w:szCs w:val="24"/>
        </w:rPr>
        <w:t xml:space="preserve"> по охране труда при размещении, монтаже, техническом обслуживании и ремонте технологического оборудования».</w:t>
      </w:r>
    </w:p>
    <w:p w14:paraId="530F7208" w14:textId="77777777" w:rsidR="000D7123" w:rsidRPr="006732E4" w:rsidRDefault="000D7123" w:rsidP="00B7342E">
      <w:pPr>
        <w:pStyle w:val="22"/>
        <w:widowControl/>
        <w:numPr>
          <w:ilvl w:val="0"/>
          <w:numId w:val="2"/>
        </w:numPr>
        <w:shd w:val="clear" w:color="auto" w:fill="auto"/>
        <w:tabs>
          <w:tab w:val="left" w:pos="875"/>
        </w:tabs>
        <w:spacing w:after="0" w:line="240" w:lineRule="auto"/>
        <w:ind w:firstLine="600"/>
        <w:rPr>
          <w:color w:val="auto"/>
          <w:sz w:val="24"/>
          <w:szCs w:val="24"/>
        </w:rPr>
      </w:pPr>
      <w:r w:rsidRPr="006732E4">
        <w:rPr>
          <w:color w:val="auto"/>
          <w:sz w:val="24"/>
          <w:szCs w:val="24"/>
        </w:rPr>
        <w:t xml:space="preserve">Приказ Минтруда России от 09.12.2020 № 871н «Об </w:t>
      </w:r>
      <w:proofErr w:type="gramStart"/>
      <w:r w:rsidRPr="006732E4">
        <w:rPr>
          <w:color w:val="auto"/>
          <w:sz w:val="24"/>
          <w:szCs w:val="24"/>
        </w:rPr>
        <w:t>утверждении Правил</w:t>
      </w:r>
      <w:proofErr w:type="gramEnd"/>
      <w:r w:rsidRPr="006732E4">
        <w:rPr>
          <w:color w:val="auto"/>
          <w:sz w:val="24"/>
          <w:szCs w:val="24"/>
        </w:rPr>
        <w:t xml:space="preserve"> по охране труда на автомобильном транспорте».</w:t>
      </w:r>
    </w:p>
    <w:p w14:paraId="12969180" w14:textId="77777777" w:rsidR="000D7123" w:rsidRPr="006732E4" w:rsidRDefault="000D7123" w:rsidP="00B7342E">
      <w:pPr>
        <w:pStyle w:val="22"/>
        <w:widowControl/>
        <w:numPr>
          <w:ilvl w:val="0"/>
          <w:numId w:val="2"/>
        </w:numPr>
        <w:shd w:val="clear" w:color="auto" w:fill="auto"/>
        <w:tabs>
          <w:tab w:val="left" w:pos="860"/>
        </w:tabs>
        <w:spacing w:after="0" w:line="240" w:lineRule="auto"/>
        <w:ind w:firstLine="600"/>
        <w:rPr>
          <w:color w:val="auto"/>
          <w:sz w:val="24"/>
          <w:szCs w:val="24"/>
        </w:rPr>
      </w:pPr>
      <w:r w:rsidRPr="006732E4">
        <w:rPr>
          <w:color w:val="auto"/>
          <w:sz w:val="24"/>
          <w:szCs w:val="24"/>
        </w:rPr>
        <w:t>Санитарные правила СП 2.4.3648-20 «Санитарно-эпидемиологические требования к организациям воспитания и обучения, отдыха и оздоровления детей и молодежи».</w:t>
      </w:r>
    </w:p>
    <w:p w14:paraId="35588F47" w14:textId="77777777" w:rsidR="000D7123" w:rsidRPr="006732E4" w:rsidRDefault="000D7123" w:rsidP="00B7342E">
      <w:pPr>
        <w:pStyle w:val="82"/>
        <w:widowControl/>
        <w:shd w:val="clear" w:color="auto" w:fill="auto"/>
        <w:spacing w:before="0" w:after="0" w:line="240" w:lineRule="auto"/>
        <w:ind w:left="240"/>
        <w:jc w:val="center"/>
        <w:rPr>
          <w:i w:val="0"/>
          <w:iCs w:val="0"/>
          <w:color w:val="auto"/>
          <w:sz w:val="24"/>
          <w:szCs w:val="24"/>
          <w:u w:val="single"/>
        </w:rPr>
      </w:pPr>
    </w:p>
    <w:p w14:paraId="217D5DFA" w14:textId="77777777" w:rsidR="000D7123" w:rsidRPr="006732E4" w:rsidRDefault="000D7123" w:rsidP="00B7342E">
      <w:pPr>
        <w:pStyle w:val="82"/>
        <w:widowControl/>
        <w:shd w:val="clear" w:color="auto" w:fill="auto"/>
        <w:spacing w:before="0" w:after="0" w:line="240" w:lineRule="auto"/>
        <w:ind w:left="240"/>
        <w:jc w:val="center"/>
        <w:rPr>
          <w:iCs w:val="0"/>
          <w:color w:val="auto"/>
          <w:sz w:val="24"/>
          <w:szCs w:val="24"/>
          <w:u w:val="single"/>
        </w:rPr>
      </w:pPr>
      <w:r w:rsidRPr="006732E4">
        <w:rPr>
          <w:iCs w:val="0"/>
          <w:color w:val="auto"/>
          <w:sz w:val="24"/>
          <w:szCs w:val="24"/>
          <w:u w:val="single"/>
        </w:rPr>
        <w:t>Документированная информация работодателя</w:t>
      </w:r>
      <w:r w:rsidR="003B6AEE" w:rsidRPr="006732E4">
        <w:rPr>
          <w:iCs w:val="0"/>
          <w:color w:val="auto"/>
          <w:sz w:val="24"/>
          <w:szCs w:val="24"/>
          <w:u w:val="single"/>
        </w:rPr>
        <w:t xml:space="preserve"> (в т.ч. ЛНА):</w:t>
      </w:r>
    </w:p>
    <w:p w14:paraId="618B08B9" w14:textId="77777777" w:rsidR="000D7123" w:rsidRPr="006732E4" w:rsidRDefault="000D7123" w:rsidP="00B7342E">
      <w:pPr>
        <w:pStyle w:val="82"/>
        <w:widowControl/>
        <w:shd w:val="clear" w:color="auto" w:fill="auto"/>
        <w:spacing w:before="0" w:after="0" w:line="240" w:lineRule="auto"/>
        <w:ind w:left="240"/>
        <w:jc w:val="center"/>
        <w:rPr>
          <w:color w:val="auto"/>
          <w:sz w:val="24"/>
          <w:szCs w:val="24"/>
        </w:rPr>
      </w:pPr>
      <w:r w:rsidRPr="006732E4">
        <w:rPr>
          <w:iCs w:val="0"/>
          <w:color w:val="auto"/>
          <w:sz w:val="24"/>
          <w:szCs w:val="24"/>
        </w:rPr>
        <w:t>Локальные нормативные</w:t>
      </w:r>
      <w:r w:rsidR="0090111E">
        <w:rPr>
          <w:iCs w:val="0"/>
          <w:color w:val="auto"/>
          <w:sz w:val="24"/>
          <w:szCs w:val="24"/>
        </w:rPr>
        <w:t xml:space="preserve"> </w:t>
      </w:r>
      <w:r w:rsidRPr="006732E4">
        <w:rPr>
          <w:color w:val="auto"/>
          <w:sz w:val="24"/>
          <w:szCs w:val="24"/>
        </w:rPr>
        <w:t>акты работодателя:</w:t>
      </w:r>
    </w:p>
    <w:p w14:paraId="2DDA974C" w14:textId="77777777" w:rsidR="000D7123" w:rsidRPr="006732E4" w:rsidRDefault="000D7123" w:rsidP="00B7342E">
      <w:pPr>
        <w:pStyle w:val="82"/>
        <w:widowControl/>
        <w:shd w:val="clear" w:color="auto" w:fill="auto"/>
        <w:spacing w:before="0" w:after="0" w:line="240" w:lineRule="auto"/>
        <w:ind w:firstLine="567"/>
        <w:rPr>
          <w:i w:val="0"/>
          <w:color w:val="auto"/>
          <w:sz w:val="24"/>
          <w:szCs w:val="24"/>
        </w:rPr>
      </w:pPr>
      <w:r w:rsidRPr="006732E4">
        <w:rPr>
          <w:i w:val="0"/>
          <w:color w:val="auto"/>
          <w:sz w:val="24"/>
          <w:szCs w:val="24"/>
        </w:rPr>
        <w:t>- Положение о постоянно действующей комиссии по наблюдению за состоянием и эксплуатацией зданий и сооружений.</w:t>
      </w:r>
    </w:p>
    <w:p w14:paraId="35EAFC47" w14:textId="77777777" w:rsidR="000D7123" w:rsidRPr="006732E4" w:rsidRDefault="000D7123" w:rsidP="00B7342E">
      <w:pPr>
        <w:pStyle w:val="82"/>
        <w:widowControl/>
        <w:numPr>
          <w:ilvl w:val="0"/>
          <w:numId w:val="2"/>
        </w:numPr>
        <w:shd w:val="clear" w:color="auto" w:fill="auto"/>
        <w:spacing w:before="0" w:after="0" w:line="240" w:lineRule="auto"/>
        <w:ind w:firstLine="567"/>
        <w:rPr>
          <w:i w:val="0"/>
          <w:color w:val="auto"/>
          <w:sz w:val="24"/>
          <w:szCs w:val="24"/>
        </w:rPr>
      </w:pPr>
      <w:r w:rsidRPr="006732E4">
        <w:rPr>
          <w:i w:val="0"/>
          <w:color w:val="auto"/>
          <w:sz w:val="24"/>
          <w:szCs w:val="24"/>
        </w:rPr>
        <w:t>Перечень профессий и должностей, требующих наличия допуска к эксплуатации холодильных установок.</w:t>
      </w:r>
    </w:p>
    <w:p w14:paraId="12DCF614" w14:textId="77777777" w:rsidR="000D7123" w:rsidRPr="006732E4" w:rsidRDefault="000D7123" w:rsidP="00B7342E">
      <w:pPr>
        <w:pStyle w:val="22"/>
        <w:widowControl/>
        <w:numPr>
          <w:ilvl w:val="0"/>
          <w:numId w:val="2"/>
        </w:numPr>
        <w:shd w:val="clear" w:color="auto" w:fill="auto"/>
        <w:tabs>
          <w:tab w:val="left" w:pos="904"/>
        </w:tabs>
        <w:spacing w:after="0" w:line="240" w:lineRule="auto"/>
        <w:ind w:firstLine="600"/>
        <w:rPr>
          <w:color w:val="auto"/>
          <w:sz w:val="24"/>
          <w:szCs w:val="24"/>
        </w:rPr>
      </w:pPr>
      <w:r w:rsidRPr="006732E4">
        <w:rPr>
          <w:color w:val="auto"/>
          <w:sz w:val="24"/>
          <w:szCs w:val="24"/>
        </w:rPr>
        <w:t xml:space="preserve">утвержденные в </w:t>
      </w:r>
      <w:proofErr w:type="gramStart"/>
      <w:r w:rsidRPr="006732E4">
        <w:rPr>
          <w:color w:val="auto"/>
          <w:sz w:val="24"/>
          <w:szCs w:val="24"/>
        </w:rPr>
        <w:t>организации  Правила</w:t>
      </w:r>
      <w:proofErr w:type="gramEnd"/>
      <w:r w:rsidRPr="006732E4">
        <w:rPr>
          <w:color w:val="auto"/>
          <w:sz w:val="24"/>
          <w:szCs w:val="24"/>
        </w:rPr>
        <w:t xml:space="preserve"> (стандарты) по охране труда, разрабатываемые работодателем, инструкций по охране труда </w:t>
      </w:r>
    </w:p>
    <w:p w14:paraId="41D91F47" w14:textId="77777777" w:rsidR="000D7123" w:rsidRPr="006732E4" w:rsidRDefault="000D7123" w:rsidP="00B7342E">
      <w:pPr>
        <w:pStyle w:val="22"/>
        <w:widowControl/>
        <w:shd w:val="clear" w:color="auto" w:fill="auto"/>
        <w:spacing w:after="0" w:line="240" w:lineRule="auto"/>
        <w:ind w:firstLine="600"/>
        <w:rPr>
          <w:color w:val="auto"/>
          <w:sz w:val="24"/>
          <w:szCs w:val="24"/>
        </w:rPr>
      </w:pPr>
      <w:r w:rsidRPr="006732E4">
        <w:rPr>
          <w:color w:val="auto"/>
          <w:sz w:val="24"/>
          <w:szCs w:val="24"/>
        </w:rPr>
        <w:t>Должностные инструкции:</w:t>
      </w:r>
    </w:p>
    <w:p w14:paraId="4191C19B" w14:textId="77777777" w:rsidR="0059139F" w:rsidRPr="006732E4" w:rsidRDefault="0059139F" w:rsidP="00B7342E">
      <w:pPr>
        <w:pStyle w:val="22"/>
        <w:widowControl/>
        <w:numPr>
          <w:ilvl w:val="0"/>
          <w:numId w:val="2"/>
        </w:numPr>
        <w:shd w:val="clear" w:color="auto" w:fill="auto"/>
        <w:tabs>
          <w:tab w:val="left" w:pos="860"/>
        </w:tabs>
        <w:spacing w:after="0" w:line="240" w:lineRule="auto"/>
        <w:ind w:firstLine="600"/>
        <w:rPr>
          <w:color w:val="auto"/>
          <w:sz w:val="24"/>
          <w:szCs w:val="24"/>
        </w:rPr>
      </w:pPr>
      <w:r w:rsidRPr="006732E4">
        <w:rPr>
          <w:color w:val="auto"/>
          <w:sz w:val="24"/>
          <w:szCs w:val="24"/>
        </w:rPr>
        <w:t>ответственного за электрохозяйство;</w:t>
      </w:r>
    </w:p>
    <w:p w14:paraId="0FBD36D8" w14:textId="77777777" w:rsidR="000D7123" w:rsidRPr="006732E4" w:rsidRDefault="000D7123" w:rsidP="00B7342E">
      <w:pPr>
        <w:pStyle w:val="22"/>
        <w:widowControl/>
        <w:numPr>
          <w:ilvl w:val="0"/>
          <w:numId w:val="2"/>
        </w:numPr>
        <w:shd w:val="clear" w:color="auto" w:fill="auto"/>
        <w:tabs>
          <w:tab w:val="left" w:pos="860"/>
        </w:tabs>
        <w:spacing w:after="0" w:line="240" w:lineRule="auto"/>
        <w:ind w:firstLine="600"/>
        <w:rPr>
          <w:color w:val="auto"/>
          <w:sz w:val="24"/>
          <w:szCs w:val="24"/>
        </w:rPr>
      </w:pPr>
      <w:r w:rsidRPr="006732E4">
        <w:rPr>
          <w:color w:val="auto"/>
          <w:sz w:val="24"/>
          <w:szCs w:val="24"/>
        </w:rPr>
        <w:lastRenderedPageBreak/>
        <w:t>специалиста, ответственного за состояние и эксплуатацию зданий и сооружений;</w:t>
      </w:r>
    </w:p>
    <w:p w14:paraId="68EDC6A5" w14:textId="77777777" w:rsidR="000D7123" w:rsidRPr="006732E4" w:rsidRDefault="000D7123" w:rsidP="00B7342E">
      <w:pPr>
        <w:pStyle w:val="22"/>
        <w:widowControl/>
        <w:numPr>
          <w:ilvl w:val="0"/>
          <w:numId w:val="2"/>
        </w:numPr>
        <w:shd w:val="clear" w:color="auto" w:fill="auto"/>
        <w:tabs>
          <w:tab w:val="left" w:pos="904"/>
        </w:tabs>
        <w:spacing w:after="0" w:line="240" w:lineRule="auto"/>
        <w:ind w:firstLine="600"/>
        <w:rPr>
          <w:color w:val="auto"/>
          <w:sz w:val="24"/>
          <w:szCs w:val="24"/>
        </w:rPr>
      </w:pPr>
      <w:r w:rsidRPr="006732E4">
        <w:rPr>
          <w:color w:val="auto"/>
          <w:sz w:val="24"/>
          <w:szCs w:val="24"/>
        </w:rPr>
        <w:t>специалиста, ответственного за техническое состояние, техническое обслуживание и эксплуатацию автотранспортных средств;</w:t>
      </w:r>
    </w:p>
    <w:p w14:paraId="04EAA167" w14:textId="77777777" w:rsidR="000D7123" w:rsidRPr="006732E4" w:rsidRDefault="000D7123" w:rsidP="00B7342E">
      <w:pPr>
        <w:pStyle w:val="22"/>
        <w:widowControl/>
        <w:numPr>
          <w:ilvl w:val="0"/>
          <w:numId w:val="2"/>
        </w:numPr>
        <w:shd w:val="clear" w:color="auto" w:fill="auto"/>
        <w:tabs>
          <w:tab w:val="left" w:pos="904"/>
        </w:tabs>
        <w:spacing w:after="0" w:line="240" w:lineRule="auto"/>
        <w:ind w:firstLine="600"/>
        <w:rPr>
          <w:color w:val="auto"/>
          <w:sz w:val="24"/>
          <w:szCs w:val="24"/>
        </w:rPr>
      </w:pPr>
      <w:r w:rsidRPr="006732E4">
        <w:rPr>
          <w:color w:val="auto"/>
          <w:sz w:val="24"/>
          <w:szCs w:val="24"/>
        </w:rPr>
        <w:t>и др.</w:t>
      </w:r>
    </w:p>
    <w:p w14:paraId="383EB0C1" w14:textId="77777777" w:rsidR="0031032D" w:rsidRPr="006732E4" w:rsidRDefault="0031032D" w:rsidP="00B7342E">
      <w:pPr>
        <w:pStyle w:val="22"/>
        <w:widowControl/>
        <w:shd w:val="clear" w:color="auto" w:fill="auto"/>
        <w:spacing w:after="0" w:line="240" w:lineRule="auto"/>
        <w:ind w:firstLine="600"/>
        <w:rPr>
          <w:i/>
          <w:color w:val="auto"/>
          <w:sz w:val="24"/>
          <w:szCs w:val="24"/>
        </w:rPr>
      </w:pPr>
    </w:p>
    <w:p w14:paraId="580FA8C4" w14:textId="77777777" w:rsidR="000D7123" w:rsidRPr="006732E4" w:rsidRDefault="000D7123" w:rsidP="00B7342E">
      <w:pPr>
        <w:pStyle w:val="22"/>
        <w:widowControl/>
        <w:shd w:val="clear" w:color="auto" w:fill="auto"/>
        <w:spacing w:after="0" w:line="240" w:lineRule="auto"/>
        <w:ind w:firstLine="600"/>
        <w:rPr>
          <w:color w:val="auto"/>
          <w:sz w:val="24"/>
          <w:szCs w:val="24"/>
        </w:rPr>
      </w:pPr>
      <w:r w:rsidRPr="006732E4">
        <w:rPr>
          <w:i/>
          <w:color w:val="auto"/>
          <w:sz w:val="24"/>
          <w:szCs w:val="24"/>
        </w:rPr>
        <w:t>Организационно-распорядительные документы</w:t>
      </w:r>
      <w:r w:rsidRPr="006732E4">
        <w:rPr>
          <w:color w:val="auto"/>
          <w:sz w:val="24"/>
          <w:szCs w:val="24"/>
        </w:rPr>
        <w:t>:</w:t>
      </w:r>
    </w:p>
    <w:p w14:paraId="6BCA3A12" w14:textId="77777777" w:rsidR="000D7123" w:rsidRPr="006732E4" w:rsidRDefault="000D7123" w:rsidP="00B7342E">
      <w:pPr>
        <w:pStyle w:val="22"/>
        <w:widowControl/>
        <w:shd w:val="clear" w:color="auto" w:fill="auto"/>
        <w:tabs>
          <w:tab w:val="left" w:pos="904"/>
        </w:tabs>
        <w:spacing w:after="0" w:line="240" w:lineRule="auto"/>
        <w:ind w:firstLine="567"/>
        <w:rPr>
          <w:color w:val="auto"/>
          <w:sz w:val="24"/>
          <w:szCs w:val="24"/>
        </w:rPr>
      </w:pPr>
      <w:r w:rsidRPr="006732E4">
        <w:rPr>
          <w:color w:val="auto"/>
          <w:sz w:val="24"/>
          <w:szCs w:val="24"/>
        </w:rPr>
        <w:t>Приказ о создании постоянно действующей комиссии по наблюдению за состоянием и эксплуатацией зданий и сооружений.</w:t>
      </w:r>
    </w:p>
    <w:p w14:paraId="4822C0B2" w14:textId="77777777" w:rsidR="000D7123" w:rsidRPr="006732E4" w:rsidRDefault="000D7123" w:rsidP="00B7342E">
      <w:pPr>
        <w:pStyle w:val="22"/>
        <w:widowControl/>
        <w:shd w:val="clear" w:color="auto" w:fill="auto"/>
        <w:spacing w:after="0" w:line="240" w:lineRule="auto"/>
        <w:ind w:firstLine="600"/>
        <w:rPr>
          <w:color w:val="auto"/>
          <w:sz w:val="24"/>
          <w:szCs w:val="24"/>
        </w:rPr>
      </w:pPr>
      <w:r w:rsidRPr="006732E4">
        <w:rPr>
          <w:color w:val="auto"/>
          <w:sz w:val="24"/>
          <w:szCs w:val="24"/>
        </w:rPr>
        <w:t>Приказы о назначении ответственных лиц:</w:t>
      </w:r>
    </w:p>
    <w:p w14:paraId="784745C0" w14:textId="77777777" w:rsidR="0059139F" w:rsidRPr="006732E4" w:rsidRDefault="0059139F" w:rsidP="00B7342E">
      <w:pPr>
        <w:pStyle w:val="22"/>
        <w:widowControl/>
        <w:numPr>
          <w:ilvl w:val="0"/>
          <w:numId w:val="2"/>
        </w:numPr>
        <w:shd w:val="clear" w:color="auto" w:fill="auto"/>
        <w:tabs>
          <w:tab w:val="left" w:pos="904"/>
        </w:tabs>
        <w:spacing w:after="0" w:line="240" w:lineRule="auto"/>
        <w:ind w:firstLine="600"/>
        <w:rPr>
          <w:color w:val="auto"/>
          <w:sz w:val="24"/>
          <w:szCs w:val="24"/>
        </w:rPr>
      </w:pPr>
      <w:r w:rsidRPr="006732E4">
        <w:rPr>
          <w:color w:val="auto"/>
          <w:sz w:val="24"/>
          <w:szCs w:val="24"/>
        </w:rPr>
        <w:t>за электрохозяйство и его заместителя;</w:t>
      </w:r>
    </w:p>
    <w:p w14:paraId="614BD5D4" w14:textId="77777777" w:rsidR="000D7123" w:rsidRPr="006732E4" w:rsidRDefault="000D7123" w:rsidP="00B7342E">
      <w:pPr>
        <w:pStyle w:val="22"/>
        <w:widowControl/>
        <w:numPr>
          <w:ilvl w:val="0"/>
          <w:numId w:val="2"/>
        </w:numPr>
        <w:shd w:val="clear" w:color="auto" w:fill="auto"/>
        <w:tabs>
          <w:tab w:val="left" w:pos="904"/>
        </w:tabs>
        <w:spacing w:after="0" w:line="240" w:lineRule="auto"/>
        <w:ind w:firstLine="601"/>
        <w:rPr>
          <w:color w:val="auto"/>
          <w:sz w:val="24"/>
          <w:szCs w:val="24"/>
        </w:rPr>
      </w:pPr>
      <w:r w:rsidRPr="006732E4">
        <w:rPr>
          <w:color w:val="auto"/>
          <w:sz w:val="24"/>
          <w:szCs w:val="24"/>
        </w:rPr>
        <w:t>за состояние и эксплуатацию зданий и сооружений;</w:t>
      </w:r>
    </w:p>
    <w:p w14:paraId="35570241" w14:textId="77777777" w:rsidR="000D7123" w:rsidRPr="006732E4" w:rsidRDefault="000D7123" w:rsidP="00B7342E">
      <w:pPr>
        <w:pStyle w:val="22"/>
        <w:widowControl/>
        <w:numPr>
          <w:ilvl w:val="0"/>
          <w:numId w:val="2"/>
        </w:numPr>
        <w:shd w:val="clear" w:color="auto" w:fill="auto"/>
        <w:tabs>
          <w:tab w:val="left" w:pos="904"/>
        </w:tabs>
        <w:spacing w:after="0" w:line="240" w:lineRule="auto"/>
        <w:ind w:firstLine="600"/>
        <w:rPr>
          <w:color w:val="auto"/>
          <w:sz w:val="24"/>
          <w:szCs w:val="24"/>
        </w:rPr>
      </w:pPr>
      <w:r w:rsidRPr="006732E4">
        <w:rPr>
          <w:color w:val="auto"/>
          <w:sz w:val="24"/>
          <w:szCs w:val="24"/>
        </w:rPr>
        <w:t>за техническое состояние, техническое обслуживание и эксплуатацию транспортных средств, за электрохозяйство;</w:t>
      </w:r>
    </w:p>
    <w:p w14:paraId="65FE4217" w14:textId="77777777" w:rsidR="000D7123" w:rsidRPr="006732E4" w:rsidRDefault="000D7123" w:rsidP="00B7342E">
      <w:pPr>
        <w:pStyle w:val="22"/>
        <w:widowControl/>
        <w:numPr>
          <w:ilvl w:val="0"/>
          <w:numId w:val="2"/>
        </w:numPr>
        <w:shd w:val="clear" w:color="auto" w:fill="auto"/>
        <w:tabs>
          <w:tab w:val="left" w:pos="904"/>
        </w:tabs>
        <w:spacing w:after="0" w:line="240" w:lineRule="auto"/>
        <w:ind w:firstLine="600"/>
        <w:rPr>
          <w:color w:val="auto"/>
          <w:sz w:val="24"/>
          <w:szCs w:val="24"/>
        </w:rPr>
      </w:pPr>
      <w:r w:rsidRPr="006732E4">
        <w:rPr>
          <w:color w:val="auto"/>
          <w:sz w:val="24"/>
          <w:szCs w:val="24"/>
        </w:rPr>
        <w:t>за содержание в исправном состоянии всех видов инструментов и эксплуатацию инструментов и приспособлений и др.</w:t>
      </w:r>
    </w:p>
    <w:p w14:paraId="663A5B52" w14:textId="77777777" w:rsidR="000D7123" w:rsidRPr="006732E4" w:rsidRDefault="000D7123" w:rsidP="00B7342E">
      <w:pPr>
        <w:pStyle w:val="22"/>
        <w:widowControl/>
        <w:numPr>
          <w:ilvl w:val="0"/>
          <w:numId w:val="2"/>
        </w:numPr>
        <w:shd w:val="clear" w:color="auto" w:fill="auto"/>
        <w:tabs>
          <w:tab w:val="left" w:pos="904"/>
        </w:tabs>
        <w:spacing w:after="0" w:line="240" w:lineRule="auto"/>
        <w:ind w:firstLine="600"/>
        <w:rPr>
          <w:color w:val="auto"/>
          <w:sz w:val="24"/>
          <w:szCs w:val="24"/>
        </w:rPr>
      </w:pPr>
      <w:r w:rsidRPr="006732E4">
        <w:rPr>
          <w:color w:val="auto"/>
          <w:sz w:val="24"/>
          <w:szCs w:val="24"/>
        </w:rPr>
        <w:t>за обеспечение безопасной работы с ручным электроинструментом.</w:t>
      </w:r>
    </w:p>
    <w:p w14:paraId="67CE595D" w14:textId="77777777" w:rsidR="0031032D" w:rsidRPr="006732E4" w:rsidRDefault="0031032D" w:rsidP="00B7342E">
      <w:pPr>
        <w:pStyle w:val="22"/>
        <w:widowControl/>
        <w:shd w:val="clear" w:color="auto" w:fill="auto"/>
        <w:spacing w:after="0" w:line="240" w:lineRule="auto"/>
        <w:ind w:firstLine="600"/>
        <w:rPr>
          <w:i/>
          <w:color w:val="auto"/>
          <w:sz w:val="24"/>
          <w:szCs w:val="24"/>
        </w:rPr>
      </w:pPr>
    </w:p>
    <w:p w14:paraId="7247394C" w14:textId="77777777" w:rsidR="000D7123" w:rsidRPr="006732E4" w:rsidRDefault="000D7123" w:rsidP="00B7342E">
      <w:pPr>
        <w:pStyle w:val="22"/>
        <w:widowControl/>
        <w:shd w:val="clear" w:color="auto" w:fill="auto"/>
        <w:spacing w:after="0" w:line="240" w:lineRule="auto"/>
        <w:ind w:firstLine="600"/>
        <w:rPr>
          <w:i/>
          <w:color w:val="auto"/>
          <w:sz w:val="24"/>
          <w:szCs w:val="24"/>
        </w:rPr>
      </w:pPr>
      <w:r w:rsidRPr="006732E4">
        <w:rPr>
          <w:i/>
          <w:color w:val="auto"/>
          <w:sz w:val="24"/>
          <w:szCs w:val="24"/>
        </w:rPr>
        <w:t>Контрольно-учетные документы:</w:t>
      </w:r>
    </w:p>
    <w:p w14:paraId="316E03C2" w14:textId="77777777" w:rsidR="000D7123" w:rsidRPr="006732E4" w:rsidRDefault="000D7123" w:rsidP="00B7342E">
      <w:pPr>
        <w:pStyle w:val="22"/>
        <w:widowControl/>
        <w:shd w:val="clear" w:color="auto" w:fill="auto"/>
        <w:spacing w:after="0" w:line="240" w:lineRule="auto"/>
        <w:ind w:firstLine="600"/>
        <w:rPr>
          <w:i/>
          <w:color w:val="auto"/>
          <w:sz w:val="24"/>
          <w:szCs w:val="24"/>
        </w:rPr>
      </w:pPr>
      <w:r w:rsidRPr="006732E4">
        <w:rPr>
          <w:i/>
          <w:color w:val="auto"/>
          <w:sz w:val="24"/>
          <w:szCs w:val="24"/>
        </w:rPr>
        <w:t>Акты общие:</w:t>
      </w:r>
    </w:p>
    <w:p w14:paraId="6492F9B9" w14:textId="77777777" w:rsidR="000D7123" w:rsidRPr="006732E4" w:rsidRDefault="000D7123" w:rsidP="00B7342E">
      <w:pPr>
        <w:pStyle w:val="22"/>
        <w:widowControl/>
        <w:numPr>
          <w:ilvl w:val="0"/>
          <w:numId w:val="2"/>
        </w:numPr>
        <w:shd w:val="clear" w:color="auto" w:fill="auto"/>
        <w:tabs>
          <w:tab w:val="left" w:pos="904"/>
        </w:tabs>
        <w:spacing w:after="0" w:line="240" w:lineRule="auto"/>
        <w:ind w:firstLine="600"/>
        <w:rPr>
          <w:color w:val="auto"/>
          <w:sz w:val="24"/>
          <w:szCs w:val="24"/>
        </w:rPr>
      </w:pPr>
      <w:r w:rsidRPr="006732E4">
        <w:rPr>
          <w:color w:val="auto"/>
          <w:sz w:val="24"/>
          <w:szCs w:val="24"/>
        </w:rPr>
        <w:t>осмотров технического состояния зданий и сооружений;</w:t>
      </w:r>
    </w:p>
    <w:p w14:paraId="75831CA6" w14:textId="77777777" w:rsidR="000D7123" w:rsidRPr="006732E4" w:rsidRDefault="000D7123" w:rsidP="00B7342E">
      <w:pPr>
        <w:pStyle w:val="22"/>
        <w:widowControl/>
        <w:numPr>
          <w:ilvl w:val="0"/>
          <w:numId w:val="2"/>
        </w:numPr>
        <w:shd w:val="clear" w:color="auto" w:fill="auto"/>
        <w:tabs>
          <w:tab w:val="left" w:pos="904"/>
        </w:tabs>
        <w:spacing w:after="0" w:line="240" w:lineRule="auto"/>
        <w:ind w:firstLine="600"/>
        <w:rPr>
          <w:color w:val="auto"/>
          <w:sz w:val="24"/>
          <w:szCs w:val="24"/>
        </w:rPr>
      </w:pPr>
      <w:r w:rsidRPr="006732E4">
        <w:rPr>
          <w:color w:val="auto"/>
          <w:sz w:val="24"/>
          <w:szCs w:val="24"/>
        </w:rPr>
        <w:t>проверки сопротивления изоляции проводов (оформляются один раз в 3 года) и заземления оборудования (оформляются ежегодно);</w:t>
      </w:r>
    </w:p>
    <w:p w14:paraId="41EF0278" w14:textId="77777777" w:rsidR="000D7123" w:rsidRPr="006732E4" w:rsidRDefault="000D7123" w:rsidP="00B7342E">
      <w:pPr>
        <w:pStyle w:val="22"/>
        <w:widowControl/>
        <w:numPr>
          <w:ilvl w:val="0"/>
          <w:numId w:val="2"/>
        </w:numPr>
        <w:shd w:val="clear" w:color="auto" w:fill="auto"/>
        <w:tabs>
          <w:tab w:val="left" w:pos="888"/>
        </w:tabs>
        <w:spacing w:after="0" w:line="240" w:lineRule="auto"/>
        <w:ind w:firstLine="600"/>
        <w:rPr>
          <w:color w:val="auto"/>
          <w:sz w:val="24"/>
          <w:szCs w:val="24"/>
        </w:rPr>
      </w:pPr>
      <w:r w:rsidRPr="006732E4">
        <w:rPr>
          <w:color w:val="auto"/>
          <w:sz w:val="24"/>
          <w:szCs w:val="24"/>
        </w:rPr>
        <w:t>приёмки объектов после ремонта;</w:t>
      </w:r>
    </w:p>
    <w:p w14:paraId="093E7A4F" w14:textId="77777777" w:rsidR="000D7123" w:rsidRPr="006732E4" w:rsidRDefault="000D7123" w:rsidP="00B7342E">
      <w:pPr>
        <w:pStyle w:val="22"/>
        <w:widowControl/>
        <w:numPr>
          <w:ilvl w:val="0"/>
          <w:numId w:val="2"/>
        </w:numPr>
        <w:shd w:val="clear" w:color="auto" w:fill="auto"/>
        <w:tabs>
          <w:tab w:val="left" w:pos="888"/>
        </w:tabs>
        <w:spacing w:after="0" w:line="240" w:lineRule="auto"/>
        <w:ind w:firstLine="600"/>
        <w:rPr>
          <w:color w:val="auto"/>
          <w:sz w:val="24"/>
          <w:szCs w:val="24"/>
        </w:rPr>
      </w:pPr>
      <w:r w:rsidRPr="006732E4">
        <w:rPr>
          <w:color w:val="auto"/>
          <w:sz w:val="24"/>
          <w:szCs w:val="24"/>
        </w:rPr>
        <w:t>иные акты по осмотру, по проверке технического состояния, по испытанию (</w:t>
      </w:r>
      <w:proofErr w:type="gramStart"/>
      <w:r w:rsidRPr="006732E4">
        <w:rPr>
          <w:color w:val="auto"/>
          <w:sz w:val="24"/>
          <w:szCs w:val="24"/>
        </w:rPr>
        <w:t>стеллажей,  лестниц</w:t>
      </w:r>
      <w:proofErr w:type="gramEnd"/>
      <w:r w:rsidRPr="006732E4">
        <w:rPr>
          <w:color w:val="auto"/>
          <w:sz w:val="24"/>
          <w:szCs w:val="24"/>
        </w:rPr>
        <w:t>, стремянок, оборудования,  инструментов и пр.</w:t>
      </w:r>
      <w:r w:rsidR="00C36234" w:rsidRPr="006732E4">
        <w:rPr>
          <w:color w:val="auto"/>
          <w:sz w:val="24"/>
          <w:szCs w:val="24"/>
        </w:rPr>
        <w:t>).</w:t>
      </w:r>
    </w:p>
    <w:p w14:paraId="3CE6CB77" w14:textId="77777777" w:rsidR="000D7123" w:rsidRPr="006732E4" w:rsidRDefault="000D7123" w:rsidP="00B7342E">
      <w:pPr>
        <w:pStyle w:val="22"/>
        <w:widowControl/>
        <w:shd w:val="clear" w:color="auto" w:fill="auto"/>
        <w:tabs>
          <w:tab w:val="left" w:pos="888"/>
        </w:tabs>
        <w:spacing w:after="0" w:line="240" w:lineRule="auto"/>
        <w:ind w:firstLine="600"/>
        <w:rPr>
          <w:color w:val="auto"/>
          <w:sz w:val="24"/>
          <w:szCs w:val="24"/>
        </w:rPr>
      </w:pPr>
      <w:r w:rsidRPr="006732E4">
        <w:rPr>
          <w:i/>
          <w:color w:val="auto"/>
          <w:sz w:val="24"/>
          <w:szCs w:val="24"/>
        </w:rPr>
        <w:lastRenderedPageBreak/>
        <w:t xml:space="preserve">Акты специальные </w:t>
      </w:r>
      <w:r w:rsidRPr="006732E4">
        <w:rPr>
          <w:color w:val="auto"/>
          <w:sz w:val="24"/>
          <w:szCs w:val="24"/>
        </w:rPr>
        <w:t>(если система управления охраной труда интегрирована с системой управления безопасностью образовательного процесса):</w:t>
      </w:r>
    </w:p>
    <w:p w14:paraId="7D1878DB" w14:textId="77777777" w:rsidR="000D7123" w:rsidRPr="006732E4" w:rsidRDefault="000D7123" w:rsidP="00B7342E">
      <w:pPr>
        <w:pStyle w:val="22"/>
        <w:widowControl/>
        <w:numPr>
          <w:ilvl w:val="0"/>
          <w:numId w:val="2"/>
        </w:numPr>
        <w:shd w:val="clear" w:color="auto" w:fill="auto"/>
        <w:tabs>
          <w:tab w:val="left" w:pos="888"/>
        </w:tabs>
        <w:spacing w:after="0" w:line="240" w:lineRule="auto"/>
        <w:ind w:firstLine="600"/>
        <w:rPr>
          <w:color w:val="auto"/>
          <w:sz w:val="24"/>
          <w:szCs w:val="24"/>
        </w:rPr>
      </w:pPr>
      <w:r w:rsidRPr="006732E4">
        <w:rPr>
          <w:color w:val="auto"/>
          <w:sz w:val="24"/>
          <w:szCs w:val="24"/>
        </w:rPr>
        <w:t>проверки готовности школы к новому учебному году;</w:t>
      </w:r>
    </w:p>
    <w:p w14:paraId="2EE16797" w14:textId="77777777" w:rsidR="000D7123" w:rsidRPr="006732E4" w:rsidRDefault="000D7123" w:rsidP="00B7342E">
      <w:pPr>
        <w:pStyle w:val="22"/>
        <w:widowControl/>
        <w:numPr>
          <w:ilvl w:val="0"/>
          <w:numId w:val="2"/>
        </w:numPr>
        <w:shd w:val="clear" w:color="auto" w:fill="auto"/>
        <w:tabs>
          <w:tab w:val="left" w:pos="888"/>
        </w:tabs>
        <w:spacing w:after="0" w:line="240" w:lineRule="auto"/>
        <w:ind w:firstLine="600"/>
        <w:rPr>
          <w:color w:val="auto"/>
          <w:sz w:val="24"/>
          <w:szCs w:val="24"/>
        </w:rPr>
      </w:pPr>
      <w:r w:rsidRPr="006732E4">
        <w:rPr>
          <w:color w:val="auto"/>
          <w:sz w:val="24"/>
          <w:szCs w:val="24"/>
        </w:rPr>
        <w:t>разрешение на проведение занятий в учебных мастерских;</w:t>
      </w:r>
    </w:p>
    <w:p w14:paraId="184FD36A" w14:textId="77777777" w:rsidR="000D7123" w:rsidRPr="006732E4" w:rsidRDefault="000D7123" w:rsidP="00B7342E">
      <w:pPr>
        <w:pStyle w:val="22"/>
        <w:widowControl/>
        <w:numPr>
          <w:ilvl w:val="0"/>
          <w:numId w:val="2"/>
        </w:numPr>
        <w:shd w:val="clear" w:color="auto" w:fill="auto"/>
        <w:tabs>
          <w:tab w:val="left" w:pos="845"/>
        </w:tabs>
        <w:spacing w:after="0" w:line="240" w:lineRule="auto"/>
        <w:ind w:firstLine="600"/>
        <w:rPr>
          <w:color w:val="auto"/>
          <w:sz w:val="24"/>
          <w:szCs w:val="24"/>
        </w:rPr>
      </w:pPr>
      <w:r w:rsidRPr="006732E4">
        <w:rPr>
          <w:color w:val="auto"/>
          <w:sz w:val="24"/>
          <w:szCs w:val="24"/>
        </w:rPr>
        <w:t>разрешение на ввод в эксплуатацию оборудования учебных мастерских;</w:t>
      </w:r>
    </w:p>
    <w:p w14:paraId="496E4EE4" w14:textId="77777777" w:rsidR="000D7123" w:rsidRPr="006732E4" w:rsidRDefault="000D7123" w:rsidP="00B7342E">
      <w:pPr>
        <w:pStyle w:val="22"/>
        <w:widowControl/>
        <w:numPr>
          <w:ilvl w:val="0"/>
          <w:numId w:val="2"/>
        </w:numPr>
        <w:shd w:val="clear" w:color="auto" w:fill="auto"/>
        <w:tabs>
          <w:tab w:val="left" w:pos="845"/>
        </w:tabs>
        <w:spacing w:after="0" w:line="240" w:lineRule="auto"/>
        <w:ind w:firstLine="600"/>
        <w:rPr>
          <w:color w:val="auto"/>
          <w:sz w:val="24"/>
          <w:szCs w:val="24"/>
        </w:rPr>
      </w:pPr>
      <w:r w:rsidRPr="006732E4">
        <w:rPr>
          <w:color w:val="auto"/>
          <w:sz w:val="24"/>
          <w:szCs w:val="24"/>
        </w:rPr>
        <w:t>разрешение на проведение занятий в кабинете обслужи</w:t>
      </w:r>
      <w:r w:rsidRPr="006732E4">
        <w:rPr>
          <w:color w:val="auto"/>
          <w:sz w:val="24"/>
          <w:szCs w:val="24"/>
        </w:rPr>
        <w:softHyphen/>
        <w:t>вающего труда;</w:t>
      </w:r>
    </w:p>
    <w:p w14:paraId="27D56250" w14:textId="77777777" w:rsidR="000D7123" w:rsidRPr="006732E4" w:rsidRDefault="000D7123" w:rsidP="00B7342E">
      <w:pPr>
        <w:pStyle w:val="22"/>
        <w:widowControl/>
        <w:numPr>
          <w:ilvl w:val="0"/>
          <w:numId w:val="2"/>
        </w:numPr>
        <w:shd w:val="clear" w:color="auto" w:fill="auto"/>
        <w:tabs>
          <w:tab w:val="left" w:pos="850"/>
        </w:tabs>
        <w:spacing w:after="0" w:line="240" w:lineRule="auto"/>
        <w:ind w:firstLine="600"/>
        <w:rPr>
          <w:color w:val="auto"/>
          <w:sz w:val="24"/>
          <w:szCs w:val="24"/>
        </w:rPr>
      </w:pPr>
      <w:r w:rsidRPr="006732E4">
        <w:rPr>
          <w:color w:val="auto"/>
          <w:sz w:val="24"/>
          <w:szCs w:val="24"/>
        </w:rPr>
        <w:t>разрешения на проведение занятий в кабинетах физики, химии, биологии, информатики, ОБЖ (оформляются для вновь организованных и реконструированных кабинетов);</w:t>
      </w:r>
    </w:p>
    <w:p w14:paraId="4029569A" w14:textId="77777777" w:rsidR="000D7123" w:rsidRPr="006732E4" w:rsidRDefault="000D7123" w:rsidP="00B7342E">
      <w:pPr>
        <w:pStyle w:val="22"/>
        <w:widowControl/>
        <w:numPr>
          <w:ilvl w:val="0"/>
          <w:numId w:val="2"/>
        </w:numPr>
        <w:shd w:val="clear" w:color="auto" w:fill="auto"/>
        <w:tabs>
          <w:tab w:val="left" w:pos="845"/>
        </w:tabs>
        <w:spacing w:after="0" w:line="240" w:lineRule="auto"/>
        <w:ind w:firstLine="600"/>
        <w:rPr>
          <w:color w:val="auto"/>
          <w:sz w:val="24"/>
          <w:szCs w:val="24"/>
        </w:rPr>
      </w:pPr>
      <w:r w:rsidRPr="006732E4">
        <w:rPr>
          <w:color w:val="auto"/>
          <w:sz w:val="24"/>
          <w:szCs w:val="24"/>
        </w:rPr>
        <w:t>разрешение на проведение занятий в спортзалах и на спортплощадках;</w:t>
      </w:r>
    </w:p>
    <w:p w14:paraId="0CEC2CFD" w14:textId="77777777" w:rsidR="000D7123" w:rsidRPr="006732E4" w:rsidRDefault="000D7123" w:rsidP="00B7342E">
      <w:pPr>
        <w:pStyle w:val="22"/>
        <w:widowControl/>
        <w:numPr>
          <w:ilvl w:val="0"/>
          <w:numId w:val="2"/>
        </w:numPr>
        <w:shd w:val="clear" w:color="auto" w:fill="auto"/>
        <w:tabs>
          <w:tab w:val="left" w:pos="888"/>
        </w:tabs>
        <w:spacing w:after="0" w:line="240" w:lineRule="auto"/>
        <w:ind w:firstLine="600"/>
        <w:rPr>
          <w:color w:val="auto"/>
          <w:sz w:val="24"/>
          <w:szCs w:val="24"/>
        </w:rPr>
      </w:pPr>
      <w:r w:rsidRPr="006732E4">
        <w:rPr>
          <w:color w:val="auto"/>
          <w:sz w:val="24"/>
          <w:szCs w:val="24"/>
        </w:rPr>
        <w:t>испытания гимнастических снарядов и оборудования;</w:t>
      </w:r>
    </w:p>
    <w:p w14:paraId="5B868D9F" w14:textId="77777777" w:rsidR="003B6AEE" w:rsidRPr="006732E4" w:rsidRDefault="003B6AEE" w:rsidP="00B7342E">
      <w:pPr>
        <w:pStyle w:val="22"/>
        <w:widowControl/>
        <w:shd w:val="clear" w:color="auto" w:fill="auto"/>
        <w:tabs>
          <w:tab w:val="left" w:pos="888"/>
        </w:tabs>
        <w:spacing w:after="0" w:line="240" w:lineRule="auto"/>
        <w:ind w:firstLine="0"/>
        <w:rPr>
          <w:color w:val="auto"/>
          <w:sz w:val="24"/>
          <w:szCs w:val="24"/>
        </w:rPr>
      </w:pPr>
    </w:p>
    <w:p w14:paraId="53F3F0F1" w14:textId="77777777" w:rsidR="003B6AEE" w:rsidRPr="006732E4" w:rsidRDefault="003B6AEE" w:rsidP="00B7342E">
      <w:pPr>
        <w:pStyle w:val="22"/>
        <w:widowControl/>
        <w:shd w:val="clear" w:color="auto" w:fill="auto"/>
        <w:tabs>
          <w:tab w:val="left" w:pos="888"/>
        </w:tabs>
        <w:spacing w:after="0" w:line="240" w:lineRule="auto"/>
        <w:ind w:firstLine="0"/>
        <w:rPr>
          <w:color w:val="auto"/>
          <w:sz w:val="24"/>
          <w:szCs w:val="24"/>
        </w:rPr>
      </w:pPr>
    </w:p>
    <w:p w14:paraId="506F21C5" w14:textId="77777777" w:rsidR="006639FA" w:rsidRPr="006732E4" w:rsidRDefault="005E3BD1" w:rsidP="00B7342E">
      <w:pPr>
        <w:pStyle w:val="22"/>
        <w:widowControl/>
        <w:shd w:val="clear" w:color="auto" w:fill="auto"/>
        <w:spacing w:after="0" w:line="240" w:lineRule="auto"/>
        <w:ind w:left="720" w:hanging="260"/>
        <w:jc w:val="left"/>
        <w:rPr>
          <w:b/>
          <w:color w:val="auto"/>
          <w:sz w:val="24"/>
          <w:szCs w:val="24"/>
        </w:rPr>
      </w:pPr>
      <w:r w:rsidRPr="006732E4">
        <w:rPr>
          <w:rStyle w:val="23"/>
          <w:color w:val="auto"/>
          <w:sz w:val="24"/>
          <w:szCs w:val="24"/>
        </w:rPr>
        <w:t xml:space="preserve">■ </w:t>
      </w:r>
      <w:r w:rsidRPr="006732E4">
        <w:rPr>
          <w:rStyle w:val="23"/>
          <w:b/>
          <w:color w:val="auto"/>
          <w:sz w:val="24"/>
          <w:szCs w:val="24"/>
        </w:rPr>
        <w:t>Создание и функционирование системы управления охраной труда (СУОТ).</w:t>
      </w:r>
    </w:p>
    <w:p w14:paraId="526F62B3" w14:textId="77777777" w:rsidR="006639FA" w:rsidRPr="006732E4" w:rsidRDefault="005E3BD1" w:rsidP="00B7342E">
      <w:pPr>
        <w:pStyle w:val="82"/>
        <w:widowControl/>
        <w:shd w:val="clear" w:color="auto" w:fill="auto"/>
        <w:spacing w:before="0" w:after="0" w:line="240" w:lineRule="auto"/>
        <w:ind w:left="880"/>
        <w:rPr>
          <w:color w:val="auto"/>
          <w:sz w:val="24"/>
          <w:szCs w:val="24"/>
        </w:rPr>
      </w:pPr>
      <w:r w:rsidRPr="006732E4">
        <w:rPr>
          <w:rStyle w:val="83"/>
          <w:i/>
          <w:iCs/>
          <w:color w:val="auto"/>
          <w:sz w:val="24"/>
          <w:szCs w:val="24"/>
        </w:rPr>
        <w:t>Нормативные правовые акты:</w:t>
      </w:r>
    </w:p>
    <w:p w14:paraId="162A4898" w14:textId="77777777" w:rsidR="002D4505" w:rsidRPr="006732E4" w:rsidRDefault="002D4505" w:rsidP="00B7342E">
      <w:pPr>
        <w:pStyle w:val="22"/>
        <w:widowControl/>
        <w:numPr>
          <w:ilvl w:val="0"/>
          <w:numId w:val="2"/>
        </w:numPr>
        <w:shd w:val="clear" w:color="auto" w:fill="auto"/>
        <w:tabs>
          <w:tab w:val="left" w:pos="888"/>
        </w:tabs>
        <w:spacing w:after="0" w:line="240" w:lineRule="auto"/>
        <w:ind w:firstLine="600"/>
        <w:rPr>
          <w:color w:val="auto"/>
          <w:sz w:val="24"/>
          <w:szCs w:val="24"/>
        </w:rPr>
      </w:pPr>
      <w:bookmarkStart w:id="3" w:name="bookmark5"/>
      <w:r w:rsidRPr="006732E4">
        <w:rPr>
          <w:color w:val="auto"/>
          <w:sz w:val="24"/>
          <w:szCs w:val="24"/>
        </w:rPr>
        <w:t>ТК РФ, статьи 209, 217, 218, 223, 224, 225.</w:t>
      </w:r>
    </w:p>
    <w:p w14:paraId="6F2FA158" w14:textId="77777777" w:rsidR="002D4505" w:rsidRPr="006732E4" w:rsidRDefault="002D4505" w:rsidP="00B7342E">
      <w:pPr>
        <w:pStyle w:val="22"/>
        <w:widowControl/>
        <w:numPr>
          <w:ilvl w:val="0"/>
          <w:numId w:val="2"/>
        </w:numPr>
        <w:shd w:val="clear" w:color="auto" w:fill="auto"/>
        <w:tabs>
          <w:tab w:val="left" w:pos="845"/>
        </w:tabs>
        <w:spacing w:after="0" w:line="240" w:lineRule="auto"/>
        <w:ind w:firstLine="600"/>
        <w:rPr>
          <w:color w:val="auto"/>
          <w:sz w:val="24"/>
          <w:szCs w:val="24"/>
        </w:rPr>
      </w:pPr>
      <w:r w:rsidRPr="006732E4">
        <w:rPr>
          <w:color w:val="auto"/>
          <w:sz w:val="24"/>
          <w:szCs w:val="24"/>
        </w:rPr>
        <w:t>Приказ Минтруда РФ от 29.10.2021 г. № 776н «При</w:t>
      </w:r>
      <w:r w:rsidRPr="006732E4">
        <w:rPr>
          <w:color w:val="auto"/>
          <w:sz w:val="24"/>
          <w:szCs w:val="24"/>
        </w:rPr>
        <w:softHyphen/>
        <w:t>мерное положение о системе управления охраной труда».</w:t>
      </w:r>
    </w:p>
    <w:p w14:paraId="114D9AAB" w14:textId="77777777" w:rsidR="002D4505" w:rsidRPr="006732E4" w:rsidRDefault="002D4505" w:rsidP="00B7342E">
      <w:pPr>
        <w:pStyle w:val="22"/>
        <w:widowControl/>
        <w:numPr>
          <w:ilvl w:val="0"/>
          <w:numId w:val="2"/>
        </w:numPr>
        <w:shd w:val="clear" w:color="auto" w:fill="auto"/>
        <w:tabs>
          <w:tab w:val="left" w:pos="845"/>
        </w:tabs>
        <w:spacing w:after="0" w:line="240" w:lineRule="auto"/>
        <w:ind w:firstLine="600"/>
        <w:rPr>
          <w:color w:val="auto"/>
          <w:sz w:val="24"/>
          <w:szCs w:val="24"/>
        </w:rPr>
      </w:pPr>
      <w:r w:rsidRPr="006732E4">
        <w:rPr>
          <w:color w:val="auto"/>
          <w:sz w:val="24"/>
          <w:szCs w:val="24"/>
        </w:rPr>
        <w:t>Приказ Минтруда России от 22.04.2021 №274н «Об утверждении Профессионального стандарта «Специалист в области охраны труда»».</w:t>
      </w:r>
    </w:p>
    <w:p w14:paraId="69334299" w14:textId="77777777" w:rsidR="002D4505" w:rsidRPr="006732E4" w:rsidRDefault="002D4505" w:rsidP="00B7342E">
      <w:pPr>
        <w:pStyle w:val="22"/>
        <w:widowControl/>
        <w:numPr>
          <w:ilvl w:val="0"/>
          <w:numId w:val="2"/>
        </w:numPr>
        <w:shd w:val="clear" w:color="auto" w:fill="auto"/>
        <w:tabs>
          <w:tab w:val="left" w:pos="845"/>
        </w:tabs>
        <w:spacing w:after="0" w:line="240" w:lineRule="auto"/>
        <w:ind w:firstLine="600"/>
        <w:rPr>
          <w:color w:val="auto"/>
          <w:sz w:val="24"/>
          <w:szCs w:val="24"/>
        </w:rPr>
      </w:pPr>
      <w:r w:rsidRPr="006732E4">
        <w:rPr>
          <w:color w:val="auto"/>
          <w:sz w:val="24"/>
          <w:szCs w:val="24"/>
        </w:rPr>
        <w:t xml:space="preserve">Постановление Правительства РФ от 16.12.2021 N 2334 «Об утверждении Правил аккредитации организаций, индивидуальных предпринимателей, оказывающих услуги в области охраны труда, и требований к организациям и индивидуальным предпринимателям, оказывающим услуги в области охраны труда </w:t>
      </w:r>
    </w:p>
    <w:p w14:paraId="6E8ED56D" w14:textId="77777777" w:rsidR="002D4505" w:rsidRPr="006732E4" w:rsidRDefault="002D4505" w:rsidP="00B7342E">
      <w:pPr>
        <w:pStyle w:val="22"/>
        <w:widowControl/>
        <w:numPr>
          <w:ilvl w:val="0"/>
          <w:numId w:val="2"/>
        </w:numPr>
        <w:shd w:val="clear" w:color="auto" w:fill="auto"/>
        <w:tabs>
          <w:tab w:val="left" w:pos="845"/>
        </w:tabs>
        <w:spacing w:after="0" w:line="240" w:lineRule="auto"/>
        <w:ind w:firstLine="600"/>
        <w:rPr>
          <w:color w:val="auto"/>
          <w:sz w:val="24"/>
          <w:szCs w:val="24"/>
        </w:rPr>
      </w:pPr>
      <w:r w:rsidRPr="006732E4">
        <w:rPr>
          <w:color w:val="auto"/>
          <w:sz w:val="24"/>
          <w:szCs w:val="24"/>
        </w:rPr>
        <w:lastRenderedPageBreak/>
        <w:t xml:space="preserve">Приказ Минтруда России от 22.09.2021 №650н «Об утверждении Примерного положения о комитете (комиссии) по охране труда» </w:t>
      </w:r>
    </w:p>
    <w:p w14:paraId="789E9B60" w14:textId="77777777" w:rsidR="002D4505" w:rsidRPr="006732E4" w:rsidRDefault="002D4505" w:rsidP="00B7342E">
      <w:pPr>
        <w:pStyle w:val="22"/>
        <w:widowControl/>
        <w:numPr>
          <w:ilvl w:val="0"/>
          <w:numId w:val="2"/>
        </w:numPr>
        <w:shd w:val="clear" w:color="auto" w:fill="auto"/>
        <w:tabs>
          <w:tab w:val="left" w:pos="845"/>
        </w:tabs>
        <w:spacing w:after="0" w:line="240" w:lineRule="auto"/>
        <w:ind w:firstLine="600"/>
        <w:rPr>
          <w:color w:val="auto"/>
          <w:sz w:val="24"/>
          <w:szCs w:val="24"/>
        </w:rPr>
      </w:pPr>
      <w:r w:rsidRPr="006732E4">
        <w:rPr>
          <w:color w:val="auto"/>
          <w:sz w:val="24"/>
          <w:szCs w:val="24"/>
        </w:rPr>
        <w:t>Приказ Минтруда России от 29.10.2021 N 771н "Об утверждении Примерного перечня ежегодно реализуемых работодателем мероприятий по улучшению условий и охраны труда, ликвидации или снижению уровней профессиональных рисков либо недопущению повышения их уровней"</w:t>
      </w:r>
    </w:p>
    <w:p w14:paraId="77BB978D" w14:textId="77777777" w:rsidR="002D4505" w:rsidRPr="006732E4" w:rsidRDefault="002D4505" w:rsidP="00B7342E">
      <w:pPr>
        <w:pStyle w:val="22"/>
        <w:widowControl/>
        <w:shd w:val="clear" w:color="auto" w:fill="auto"/>
        <w:tabs>
          <w:tab w:val="left" w:pos="845"/>
        </w:tabs>
        <w:spacing w:after="0" w:line="240" w:lineRule="auto"/>
        <w:ind w:left="600" w:firstLine="0"/>
        <w:rPr>
          <w:i/>
          <w:color w:val="auto"/>
          <w:sz w:val="24"/>
          <w:szCs w:val="24"/>
        </w:rPr>
      </w:pPr>
      <w:r w:rsidRPr="006732E4">
        <w:rPr>
          <w:i/>
          <w:color w:val="auto"/>
          <w:sz w:val="24"/>
          <w:szCs w:val="24"/>
        </w:rPr>
        <w:t>Рекомендательные, методические документы:</w:t>
      </w:r>
    </w:p>
    <w:p w14:paraId="72B1E8CA" w14:textId="77777777" w:rsidR="002D4505" w:rsidRPr="006732E4" w:rsidRDefault="002D4505" w:rsidP="00B7342E">
      <w:pPr>
        <w:pStyle w:val="22"/>
        <w:widowControl/>
        <w:numPr>
          <w:ilvl w:val="0"/>
          <w:numId w:val="2"/>
        </w:numPr>
        <w:shd w:val="clear" w:color="auto" w:fill="auto"/>
        <w:tabs>
          <w:tab w:val="left" w:pos="845"/>
        </w:tabs>
        <w:spacing w:after="0" w:line="240" w:lineRule="auto"/>
        <w:ind w:firstLine="600"/>
        <w:rPr>
          <w:color w:val="auto"/>
          <w:sz w:val="24"/>
          <w:szCs w:val="24"/>
        </w:rPr>
      </w:pPr>
      <w:r w:rsidRPr="006732E4">
        <w:rPr>
          <w:color w:val="auto"/>
          <w:sz w:val="24"/>
          <w:szCs w:val="24"/>
        </w:rPr>
        <w:t>Приказ Минтруда России от 31.01.2022 N 37 "Об утверждении Рекомендаций по структуре службы охраны труда в организации и по численности работников службы охраны труда».</w:t>
      </w:r>
    </w:p>
    <w:p w14:paraId="2E3C953B" w14:textId="77777777" w:rsidR="002D4505" w:rsidRPr="006732E4" w:rsidRDefault="002D4505" w:rsidP="00B7342E">
      <w:pPr>
        <w:pStyle w:val="22"/>
        <w:widowControl/>
        <w:numPr>
          <w:ilvl w:val="0"/>
          <w:numId w:val="2"/>
        </w:numPr>
        <w:shd w:val="clear" w:color="auto" w:fill="auto"/>
        <w:tabs>
          <w:tab w:val="left" w:pos="859"/>
        </w:tabs>
        <w:spacing w:after="0" w:line="240" w:lineRule="auto"/>
        <w:ind w:firstLine="600"/>
        <w:rPr>
          <w:color w:val="auto"/>
          <w:sz w:val="24"/>
          <w:szCs w:val="24"/>
        </w:rPr>
      </w:pPr>
      <w:r w:rsidRPr="006732E4">
        <w:rPr>
          <w:color w:val="auto"/>
          <w:sz w:val="24"/>
          <w:szCs w:val="24"/>
        </w:rPr>
        <w:t>Примерное положение о системе управления охраной труда. Утверждено постановлением Исполкома Общероссийского Профсоюза образования от 29.05.2018 г. № 13-12 (в части, не противоречащей действующему законодательству).</w:t>
      </w:r>
    </w:p>
    <w:p w14:paraId="6535B80C" w14:textId="77777777" w:rsidR="00EF7A45" w:rsidRPr="006732E4" w:rsidRDefault="00EF7A45" w:rsidP="00B7342E">
      <w:pPr>
        <w:pStyle w:val="22"/>
        <w:widowControl/>
        <w:numPr>
          <w:ilvl w:val="0"/>
          <w:numId w:val="2"/>
        </w:numPr>
        <w:shd w:val="clear" w:color="auto" w:fill="auto"/>
        <w:tabs>
          <w:tab w:val="left" w:pos="859"/>
        </w:tabs>
        <w:spacing w:after="0" w:line="240" w:lineRule="auto"/>
        <w:ind w:firstLine="600"/>
        <w:rPr>
          <w:color w:val="auto"/>
          <w:sz w:val="24"/>
          <w:szCs w:val="24"/>
        </w:rPr>
      </w:pPr>
      <w:r w:rsidRPr="006732E4">
        <w:rPr>
          <w:color w:val="auto"/>
          <w:sz w:val="24"/>
          <w:szCs w:val="24"/>
        </w:rPr>
        <w:t>Постановление Исполнительного комитета Общероссийского профс</w:t>
      </w:r>
      <w:r w:rsidR="00C23A32">
        <w:rPr>
          <w:color w:val="auto"/>
          <w:sz w:val="24"/>
          <w:szCs w:val="24"/>
        </w:rPr>
        <w:t>оюза образования от 28.11.2022 №</w:t>
      </w:r>
      <w:r w:rsidRPr="006732E4">
        <w:rPr>
          <w:color w:val="auto"/>
          <w:sz w:val="24"/>
          <w:szCs w:val="24"/>
        </w:rPr>
        <w:t xml:space="preserve"> 14-16 «О внесении изменений в Положение о технической инспекции труда профсоюза и в Положение об уполномоченном (доверенном) лице по охране труда профсоюза»</w:t>
      </w:r>
    </w:p>
    <w:p w14:paraId="58E2865D" w14:textId="77777777" w:rsidR="003B6AEE" w:rsidRPr="006732E4" w:rsidRDefault="003B6AEE" w:rsidP="00B7342E">
      <w:pPr>
        <w:pStyle w:val="22"/>
        <w:widowControl/>
        <w:shd w:val="clear" w:color="auto" w:fill="auto"/>
        <w:tabs>
          <w:tab w:val="left" w:pos="859"/>
        </w:tabs>
        <w:spacing w:after="0" w:line="240" w:lineRule="auto"/>
        <w:ind w:left="600" w:firstLine="0"/>
        <w:rPr>
          <w:i/>
          <w:color w:val="auto"/>
          <w:sz w:val="24"/>
          <w:szCs w:val="24"/>
          <w:u w:val="single"/>
        </w:rPr>
      </w:pPr>
    </w:p>
    <w:p w14:paraId="05498E1B" w14:textId="77777777" w:rsidR="0065490D" w:rsidRPr="006732E4" w:rsidRDefault="0065490D" w:rsidP="00B7342E">
      <w:pPr>
        <w:pStyle w:val="22"/>
        <w:widowControl/>
        <w:shd w:val="clear" w:color="auto" w:fill="auto"/>
        <w:tabs>
          <w:tab w:val="left" w:pos="859"/>
        </w:tabs>
        <w:spacing w:after="0" w:line="240" w:lineRule="auto"/>
        <w:ind w:firstLine="0"/>
        <w:jc w:val="center"/>
        <w:rPr>
          <w:i/>
          <w:color w:val="auto"/>
          <w:sz w:val="24"/>
          <w:szCs w:val="24"/>
          <w:u w:val="single"/>
        </w:rPr>
      </w:pPr>
      <w:r w:rsidRPr="006732E4">
        <w:rPr>
          <w:i/>
          <w:color w:val="auto"/>
          <w:sz w:val="24"/>
          <w:szCs w:val="24"/>
          <w:u w:val="single"/>
        </w:rPr>
        <w:t>Документированная информация работодателя (в т.ч. ЛНА):</w:t>
      </w:r>
    </w:p>
    <w:p w14:paraId="71DD5FFF" w14:textId="77777777" w:rsidR="002D4505" w:rsidRPr="006732E4" w:rsidRDefault="002D4505" w:rsidP="00B7342E">
      <w:pPr>
        <w:pStyle w:val="22"/>
        <w:widowControl/>
        <w:numPr>
          <w:ilvl w:val="0"/>
          <w:numId w:val="2"/>
        </w:numPr>
        <w:shd w:val="clear" w:color="auto" w:fill="auto"/>
        <w:tabs>
          <w:tab w:val="left" w:pos="850"/>
        </w:tabs>
        <w:spacing w:after="0" w:line="240" w:lineRule="auto"/>
        <w:ind w:firstLine="600"/>
        <w:rPr>
          <w:color w:val="auto"/>
          <w:sz w:val="24"/>
          <w:szCs w:val="24"/>
        </w:rPr>
      </w:pPr>
      <w:r w:rsidRPr="006732E4">
        <w:rPr>
          <w:color w:val="auto"/>
          <w:sz w:val="24"/>
          <w:szCs w:val="24"/>
        </w:rPr>
        <w:t>Положение о системе управления охраной труда в органи</w:t>
      </w:r>
      <w:r w:rsidRPr="006732E4">
        <w:rPr>
          <w:color w:val="auto"/>
          <w:sz w:val="24"/>
          <w:szCs w:val="24"/>
        </w:rPr>
        <w:softHyphen/>
        <w:t>зации.</w:t>
      </w:r>
    </w:p>
    <w:p w14:paraId="54B8B0B2" w14:textId="77777777" w:rsidR="002D4505" w:rsidRPr="006732E4" w:rsidRDefault="002D4505" w:rsidP="00B7342E">
      <w:pPr>
        <w:pStyle w:val="22"/>
        <w:widowControl/>
        <w:shd w:val="clear" w:color="auto" w:fill="auto"/>
        <w:tabs>
          <w:tab w:val="left" w:pos="888"/>
        </w:tabs>
        <w:spacing w:after="0" w:line="240" w:lineRule="auto"/>
        <w:ind w:left="600" w:firstLine="0"/>
        <w:rPr>
          <w:color w:val="auto"/>
          <w:sz w:val="24"/>
          <w:szCs w:val="24"/>
        </w:rPr>
      </w:pPr>
      <w:r w:rsidRPr="006732E4">
        <w:rPr>
          <w:color w:val="auto"/>
          <w:sz w:val="24"/>
          <w:szCs w:val="24"/>
        </w:rPr>
        <w:t>- Положение о службе охраны труда и ее численности.</w:t>
      </w:r>
    </w:p>
    <w:p w14:paraId="4C5F8EA1" w14:textId="77777777" w:rsidR="002D4505" w:rsidRPr="006732E4" w:rsidRDefault="002D4505" w:rsidP="00B7342E">
      <w:pPr>
        <w:pStyle w:val="22"/>
        <w:widowControl/>
        <w:shd w:val="clear" w:color="auto" w:fill="auto"/>
        <w:tabs>
          <w:tab w:val="left" w:pos="888"/>
        </w:tabs>
        <w:spacing w:after="0" w:line="240" w:lineRule="auto"/>
        <w:ind w:left="600" w:firstLine="0"/>
        <w:rPr>
          <w:color w:val="auto"/>
          <w:sz w:val="24"/>
          <w:szCs w:val="24"/>
        </w:rPr>
      </w:pPr>
      <w:r w:rsidRPr="006732E4">
        <w:rPr>
          <w:color w:val="auto"/>
          <w:sz w:val="24"/>
          <w:szCs w:val="24"/>
        </w:rPr>
        <w:t>- Положение о Комитете (комиссии) по охране труда.</w:t>
      </w:r>
    </w:p>
    <w:p w14:paraId="08EF9AE5" w14:textId="77777777" w:rsidR="002D4505" w:rsidRPr="006732E4" w:rsidRDefault="002D4505" w:rsidP="00B7342E">
      <w:pPr>
        <w:pStyle w:val="22"/>
        <w:widowControl/>
        <w:shd w:val="clear" w:color="auto" w:fill="auto"/>
        <w:tabs>
          <w:tab w:val="left" w:pos="888"/>
        </w:tabs>
        <w:spacing w:after="0" w:line="240" w:lineRule="auto"/>
        <w:ind w:firstLine="567"/>
        <w:rPr>
          <w:color w:val="auto"/>
          <w:sz w:val="24"/>
          <w:szCs w:val="24"/>
        </w:rPr>
      </w:pPr>
      <w:r w:rsidRPr="006732E4">
        <w:rPr>
          <w:color w:val="auto"/>
          <w:sz w:val="24"/>
          <w:szCs w:val="24"/>
        </w:rPr>
        <w:t>- План мероприятий по улучшению условий и охраны труда, снижению уровней профессиональных рисков.</w:t>
      </w:r>
    </w:p>
    <w:p w14:paraId="6B1605F3" w14:textId="77777777" w:rsidR="002D4505" w:rsidRPr="006732E4" w:rsidRDefault="002D4505" w:rsidP="00B7342E">
      <w:pPr>
        <w:pStyle w:val="22"/>
        <w:widowControl/>
        <w:numPr>
          <w:ilvl w:val="0"/>
          <w:numId w:val="2"/>
        </w:numPr>
        <w:shd w:val="clear" w:color="auto" w:fill="auto"/>
        <w:tabs>
          <w:tab w:val="left" w:pos="888"/>
        </w:tabs>
        <w:spacing w:after="0" w:line="240" w:lineRule="auto"/>
        <w:ind w:firstLine="600"/>
        <w:rPr>
          <w:color w:val="auto"/>
          <w:sz w:val="24"/>
          <w:szCs w:val="24"/>
        </w:rPr>
      </w:pPr>
      <w:r w:rsidRPr="006732E4">
        <w:rPr>
          <w:color w:val="auto"/>
          <w:sz w:val="24"/>
          <w:szCs w:val="24"/>
        </w:rPr>
        <w:t>Коллективный договор, соглашение по охране труда.</w:t>
      </w:r>
    </w:p>
    <w:p w14:paraId="46EF3569" w14:textId="77777777" w:rsidR="002D4505" w:rsidRPr="006732E4" w:rsidRDefault="002D4505" w:rsidP="00B7342E">
      <w:pPr>
        <w:pStyle w:val="22"/>
        <w:widowControl/>
        <w:shd w:val="clear" w:color="auto" w:fill="auto"/>
        <w:tabs>
          <w:tab w:val="left" w:pos="888"/>
        </w:tabs>
        <w:spacing w:after="0" w:line="240" w:lineRule="auto"/>
        <w:ind w:left="600" w:firstLine="0"/>
        <w:rPr>
          <w:i/>
          <w:color w:val="auto"/>
          <w:sz w:val="24"/>
          <w:szCs w:val="24"/>
        </w:rPr>
      </w:pPr>
      <w:r w:rsidRPr="006732E4">
        <w:rPr>
          <w:i/>
          <w:color w:val="auto"/>
          <w:sz w:val="24"/>
          <w:szCs w:val="24"/>
        </w:rPr>
        <w:t>Организационно-распорядительные документы:</w:t>
      </w:r>
    </w:p>
    <w:p w14:paraId="61E0D9FB" w14:textId="77777777" w:rsidR="002D4505" w:rsidRPr="006732E4" w:rsidRDefault="002D4505" w:rsidP="00B7342E">
      <w:pPr>
        <w:pStyle w:val="22"/>
        <w:widowControl/>
        <w:shd w:val="clear" w:color="auto" w:fill="auto"/>
        <w:tabs>
          <w:tab w:val="left" w:pos="888"/>
        </w:tabs>
        <w:spacing w:after="0" w:line="240" w:lineRule="auto"/>
        <w:ind w:firstLine="600"/>
        <w:rPr>
          <w:color w:val="auto"/>
          <w:sz w:val="24"/>
          <w:szCs w:val="24"/>
        </w:rPr>
      </w:pPr>
      <w:r w:rsidRPr="006732E4">
        <w:rPr>
          <w:color w:val="auto"/>
          <w:sz w:val="24"/>
          <w:szCs w:val="24"/>
        </w:rPr>
        <w:t>- Приказы о службе охраны труда, о назначении специалиста по охране труда, или работника, исполняющего функ</w:t>
      </w:r>
      <w:r w:rsidRPr="006732E4">
        <w:rPr>
          <w:color w:val="auto"/>
          <w:sz w:val="24"/>
          <w:szCs w:val="24"/>
        </w:rPr>
        <w:lastRenderedPageBreak/>
        <w:t>ции специалиста по охране труда, или об организации или ИП, оказывающими услуги в области охраны труда, привлекаемые работодателем по гражданско-правовому договору.</w:t>
      </w:r>
    </w:p>
    <w:p w14:paraId="0A174E0D" w14:textId="77777777" w:rsidR="002D4505" w:rsidRPr="006732E4" w:rsidRDefault="002D4505" w:rsidP="00B7342E">
      <w:pPr>
        <w:pStyle w:val="22"/>
        <w:widowControl/>
        <w:shd w:val="clear" w:color="auto" w:fill="auto"/>
        <w:tabs>
          <w:tab w:val="left" w:pos="888"/>
        </w:tabs>
        <w:spacing w:after="0" w:line="240" w:lineRule="auto"/>
        <w:ind w:firstLine="600"/>
        <w:rPr>
          <w:color w:val="auto"/>
          <w:sz w:val="24"/>
          <w:szCs w:val="24"/>
        </w:rPr>
      </w:pPr>
      <w:r w:rsidRPr="006732E4">
        <w:rPr>
          <w:color w:val="auto"/>
          <w:sz w:val="24"/>
          <w:szCs w:val="24"/>
        </w:rPr>
        <w:t>- Приказ о составе Комитета (комиссии) по охране труда.</w:t>
      </w:r>
    </w:p>
    <w:p w14:paraId="3B19F05C" w14:textId="77777777" w:rsidR="003B6AEE" w:rsidRPr="006732E4" w:rsidRDefault="003B6AEE" w:rsidP="00B7342E">
      <w:pPr>
        <w:pStyle w:val="22"/>
        <w:widowControl/>
        <w:shd w:val="clear" w:color="auto" w:fill="auto"/>
        <w:tabs>
          <w:tab w:val="left" w:pos="888"/>
        </w:tabs>
        <w:spacing w:after="0" w:line="240" w:lineRule="auto"/>
        <w:ind w:firstLine="600"/>
        <w:rPr>
          <w:color w:val="auto"/>
          <w:sz w:val="24"/>
          <w:szCs w:val="24"/>
        </w:rPr>
      </w:pPr>
    </w:p>
    <w:p w14:paraId="6D26D6A1" w14:textId="77777777" w:rsidR="003B6AEE" w:rsidRPr="006732E4" w:rsidRDefault="003B6AEE" w:rsidP="00B7342E">
      <w:pPr>
        <w:pStyle w:val="22"/>
        <w:widowControl/>
        <w:shd w:val="clear" w:color="auto" w:fill="auto"/>
        <w:tabs>
          <w:tab w:val="left" w:pos="888"/>
        </w:tabs>
        <w:spacing w:after="0" w:line="240" w:lineRule="auto"/>
        <w:ind w:firstLine="600"/>
        <w:rPr>
          <w:color w:val="auto"/>
          <w:sz w:val="24"/>
          <w:szCs w:val="24"/>
        </w:rPr>
      </w:pPr>
    </w:p>
    <w:p w14:paraId="0604DD32" w14:textId="77777777" w:rsidR="006639FA" w:rsidRPr="006732E4" w:rsidRDefault="005E3BD1" w:rsidP="00B7342E">
      <w:pPr>
        <w:pStyle w:val="55"/>
        <w:widowControl/>
        <w:numPr>
          <w:ilvl w:val="0"/>
          <w:numId w:val="1"/>
        </w:numPr>
        <w:shd w:val="clear" w:color="auto" w:fill="auto"/>
        <w:tabs>
          <w:tab w:val="left" w:pos="770"/>
        </w:tabs>
        <w:spacing w:before="0" w:line="240" w:lineRule="auto"/>
        <w:ind w:left="720"/>
        <w:rPr>
          <w:b/>
          <w:color w:val="auto"/>
          <w:sz w:val="24"/>
          <w:szCs w:val="24"/>
        </w:rPr>
      </w:pPr>
      <w:r w:rsidRPr="006732E4">
        <w:rPr>
          <w:rStyle w:val="56"/>
          <w:b/>
          <w:color w:val="auto"/>
          <w:sz w:val="24"/>
          <w:szCs w:val="24"/>
        </w:rPr>
        <w:t>Соответствие каждого рабочего места государственным нормативным требованиям охраны труда.</w:t>
      </w:r>
      <w:bookmarkEnd w:id="3"/>
    </w:p>
    <w:p w14:paraId="03A680A3" w14:textId="77777777" w:rsidR="006639FA" w:rsidRPr="006732E4" w:rsidRDefault="005E3BD1" w:rsidP="00B7342E">
      <w:pPr>
        <w:pStyle w:val="82"/>
        <w:widowControl/>
        <w:shd w:val="clear" w:color="auto" w:fill="auto"/>
        <w:spacing w:before="0" w:after="0" w:line="240" w:lineRule="auto"/>
        <w:ind w:left="860"/>
        <w:rPr>
          <w:color w:val="auto"/>
          <w:sz w:val="24"/>
          <w:szCs w:val="24"/>
        </w:rPr>
      </w:pPr>
      <w:r w:rsidRPr="006732E4">
        <w:rPr>
          <w:rStyle w:val="83"/>
          <w:i/>
          <w:iCs/>
          <w:color w:val="auto"/>
          <w:sz w:val="24"/>
          <w:szCs w:val="24"/>
        </w:rPr>
        <w:t>Нормативные правовые акты:</w:t>
      </w:r>
    </w:p>
    <w:p w14:paraId="25A1ACE8" w14:textId="77777777" w:rsidR="00C37DFB" w:rsidRPr="006732E4" w:rsidRDefault="00C37DFB" w:rsidP="00B7342E">
      <w:pPr>
        <w:pStyle w:val="22"/>
        <w:widowControl/>
        <w:shd w:val="clear" w:color="auto" w:fill="auto"/>
        <w:tabs>
          <w:tab w:val="left" w:pos="872"/>
        </w:tabs>
        <w:spacing w:after="0" w:line="240" w:lineRule="auto"/>
        <w:ind w:firstLine="600"/>
        <w:rPr>
          <w:color w:val="auto"/>
          <w:sz w:val="24"/>
          <w:szCs w:val="24"/>
        </w:rPr>
      </w:pPr>
      <w:bookmarkStart w:id="4" w:name="bookmark6"/>
      <w:r w:rsidRPr="006732E4">
        <w:rPr>
          <w:color w:val="auto"/>
          <w:sz w:val="24"/>
          <w:szCs w:val="24"/>
        </w:rPr>
        <w:t>ТК РФ, статьи 209,213, 213.1, 216.1.</w:t>
      </w:r>
    </w:p>
    <w:p w14:paraId="467302E4" w14:textId="77777777" w:rsidR="00C37DFB" w:rsidRPr="006732E4" w:rsidRDefault="00C37DFB" w:rsidP="00B7342E">
      <w:pPr>
        <w:pStyle w:val="22"/>
        <w:widowControl/>
        <w:shd w:val="clear" w:color="auto" w:fill="auto"/>
        <w:tabs>
          <w:tab w:val="left" w:pos="877"/>
        </w:tabs>
        <w:spacing w:after="0" w:line="240" w:lineRule="auto"/>
        <w:ind w:firstLine="600"/>
        <w:rPr>
          <w:color w:val="auto"/>
          <w:sz w:val="24"/>
          <w:szCs w:val="24"/>
        </w:rPr>
      </w:pPr>
      <w:r w:rsidRPr="006732E4">
        <w:rPr>
          <w:color w:val="auto"/>
          <w:sz w:val="24"/>
          <w:szCs w:val="24"/>
        </w:rPr>
        <w:t>Приказ Минтруда РФ от 29 октября 2021 г. № 774н «Об утверждении общих требований к организации безопасного рабочего места».</w:t>
      </w:r>
    </w:p>
    <w:p w14:paraId="4542D106" w14:textId="77777777" w:rsidR="00C37DFB" w:rsidRPr="006732E4" w:rsidRDefault="00C37DFB" w:rsidP="00B7342E">
      <w:pPr>
        <w:pStyle w:val="22"/>
        <w:widowControl/>
        <w:shd w:val="clear" w:color="auto" w:fill="auto"/>
        <w:tabs>
          <w:tab w:val="left" w:pos="860"/>
        </w:tabs>
        <w:spacing w:after="0" w:line="240" w:lineRule="auto"/>
        <w:ind w:firstLine="600"/>
        <w:rPr>
          <w:color w:val="auto"/>
          <w:sz w:val="24"/>
          <w:szCs w:val="24"/>
        </w:rPr>
      </w:pPr>
      <w:r w:rsidRPr="006732E4">
        <w:rPr>
          <w:color w:val="auto"/>
          <w:sz w:val="24"/>
          <w:szCs w:val="24"/>
        </w:rPr>
        <w:t>Санитарные правила СП 2.2.3670-20 «Санитарно- эпидемиологические требования к условиям труда».</w:t>
      </w:r>
    </w:p>
    <w:p w14:paraId="2F59B81C" w14:textId="77777777" w:rsidR="00C37DFB" w:rsidRPr="006732E4" w:rsidRDefault="00C37DFB" w:rsidP="00B7342E">
      <w:pPr>
        <w:pStyle w:val="22"/>
        <w:widowControl/>
        <w:shd w:val="clear" w:color="auto" w:fill="auto"/>
        <w:tabs>
          <w:tab w:val="left" w:pos="877"/>
        </w:tabs>
        <w:spacing w:after="0" w:line="240" w:lineRule="auto"/>
        <w:ind w:firstLine="600"/>
        <w:rPr>
          <w:color w:val="auto"/>
          <w:sz w:val="24"/>
          <w:szCs w:val="24"/>
        </w:rPr>
      </w:pPr>
      <w:r w:rsidRPr="006732E4">
        <w:rPr>
          <w:color w:val="auto"/>
          <w:sz w:val="24"/>
          <w:szCs w:val="24"/>
        </w:rPr>
        <w:t xml:space="preserve">Приказ Минтруда России от 14.09.2021 N 629н «Об </w:t>
      </w:r>
      <w:proofErr w:type="gramStart"/>
      <w:r w:rsidRPr="006732E4">
        <w:rPr>
          <w:color w:val="auto"/>
          <w:sz w:val="24"/>
          <w:szCs w:val="24"/>
        </w:rPr>
        <w:t>утверждении  Предельно</w:t>
      </w:r>
      <w:proofErr w:type="gramEnd"/>
      <w:r w:rsidRPr="006732E4">
        <w:rPr>
          <w:color w:val="auto"/>
          <w:sz w:val="24"/>
          <w:szCs w:val="24"/>
        </w:rPr>
        <w:t xml:space="preserve"> допустимых норм нагрузок для женщин при подъеме и перемещении тяжестей вручную» </w:t>
      </w:r>
    </w:p>
    <w:p w14:paraId="1FF8D75A" w14:textId="77777777" w:rsidR="00C37DFB" w:rsidRPr="006732E4" w:rsidRDefault="00C37DFB" w:rsidP="00B7342E">
      <w:pPr>
        <w:pStyle w:val="22"/>
        <w:widowControl/>
        <w:shd w:val="clear" w:color="auto" w:fill="auto"/>
        <w:tabs>
          <w:tab w:val="left" w:pos="872"/>
        </w:tabs>
        <w:spacing w:after="0" w:line="240" w:lineRule="auto"/>
        <w:ind w:firstLine="600"/>
        <w:rPr>
          <w:color w:val="auto"/>
          <w:sz w:val="24"/>
          <w:szCs w:val="24"/>
        </w:rPr>
      </w:pPr>
      <w:r w:rsidRPr="006732E4">
        <w:rPr>
          <w:color w:val="auto"/>
          <w:sz w:val="24"/>
          <w:szCs w:val="24"/>
        </w:rPr>
        <w:t>Приказ Минтруда России от 29.10.2021 N 775н "Об утверждении Порядка проведения государственной экспертизы условий труда"</w:t>
      </w:r>
    </w:p>
    <w:p w14:paraId="286A4E9F" w14:textId="77777777" w:rsidR="00C37DFB" w:rsidRPr="006732E4" w:rsidRDefault="00C37DFB" w:rsidP="00B7342E">
      <w:pPr>
        <w:pStyle w:val="22"/>
        <w:widowControl/>
        <w:shd w:val="clear" w:color="auto" w:fill="auto"/>
        <w:tabs>
          <w:tab w:val="left" w:pos="872"/>
        </w:tabs>
        <w:spacing w:after="0" w:line="240" w:lineRule="auto"/>
        <w:ind w:left="600" w:firstLine="0"/>
        <w:rPr>
          <w:i/>
          <w:color w:val="auto"/>
          <w:sz w:val="24"/>
          <w:szCs w:val="24"/>
        </w:rPr>
      </w:pPr>
      <w:r w:rsidRPr="006732E4">
        <w:rPr>
          <w:i/>
          <w:color w:val="auto"/>
          <w:sz w:val="24"/>
          <w:szCs w:val="24"/>
        </w:rPr>
        <w:t>Рекомендательные нормативные акты</w:t>
      </w:r>
    </w:p>
    <w:p w14:paraId="1156E2B6" w14:textId="77777777" w:rsidR="00C37DFB" w:rsidRPr="006732E4" w:rsidRDefault="00C37DFB" w:rsidP="00B7342E">
      <w:pPr>
        <w:pStyle w:val="22"/>
        <w:widowControl/>
        <w:shd w:val="clear" w:color="auto" w:fill="auto"/>
        <w:tabs>
          <w:tab w:val="left" w:pos="872"/>
        </w:tabs>
        <w:spacing w:after="0" w:line="240" w:lineRule="auto"/>
        <w:ind w:firstLine="600"/>
        <w:rPr>
          <w:color w:val="auto"/>
          <w:sz w:val="24"/>
          <w:szCs w:val="24"/>
        </w:rPr>
      </w:pPr>
      <w:r w:rsidRPr="006732E4">
        <w:rPr>
          <w:color w:val="auto"/>
          <w:sz w:val="24"/>
          <w:szCs w:val="24"/>
        </w:rPr>
        <w:t>ГОСТ 12.4.026-2015 «Система стандартов безопасности труда. Цвета сигнальные, знаки безопасности и разметка сигнальная».</w:t>
      </w:r>
    </w:p>
    <w:p w14:paraId="4D441564" w14:textId="77777777" w:rsidR="003B6AEE" w:rsidRPr="006732E4" w:rsidRDefault="003B6AEE" w:rsidP="00B7342E">
      <w:pPr>
        <w:pStyle w:val="22"/>
        <w:widowControl/>
        <w:shd w:val="clear" w:color="auto" w:fill="auto"/>
        <w:tabs>
          <w:tab w:val="left" w:pos="877"/>
        </w:tabs>
        <w:spacing w:after="0" w:line="240" w:lineRule="auto"/>
        <w:ind w:left="840" w:firstLine="0"/>
        <w:rPr>
          <w:i/>
          <w:color w:val="auto"/>
          <w:sz w:val="24"/>
          <w:szCs w:val="24"/>
          <w:u w:val="single"/>
        </w:rPr>
      </w:pPr>
    </w:p>
    <w:p w14:paraId="47F57CC9" w14:textId="77777777" w:rsidR="00C37DFB" w:rsidRPr="006732E4" w:rsidRDefault="00C37DFB" w:rsidP="00B7342E">
      <w:pPr>
        <w:pStyle w:val="22"/>
        <w:widowControl/>
        <w:shd w:val="clear" w:color="auto" w:fill="auto"/>
        <w:tabs>
          <w:tab w:val="left" w:pos="877"/>
        </w:tabs>
        <w:spacing w:after="0" w:line="240" w:lineRule="auto"/>
        <w:ind w:left="840" w:firstLine="0"/>
        <w:rPr>
          <w:i/>
          <w:color w:val="auto"/>
          <w:sz w:val="24"/>
          <w:szCs w:val="24"/>
          <w:u w:val="single"/>
        </w:rPr>
      </w:pPr>
      <w:r w:rsidRPr="006732E4">
        <w:rPr>
          <w:i/>
          <w:color w:val="auto"/>
          <w:sz w:val="24"/>
          <w:szCs w:val="24"/>
          <w:u w:val="single"/>
        </w:rPr>
        <w:t>Документированная информация работодателя</w:t>
      </w:r>
    </w:p>
    <w:p w14:paraId="2FC11498" w14:textId="77777777" w:rsidR="00C37DFB" w:rsidRPr="006732E4" w:rsidRDefault="00C37DFB" w:rsidP="00B7342E">
      <w:pPr>
        <w:pStyle w:val="22"/>
        <w:widowControl/>
        <w:shd w:val="clear" w:color="auto" w:fill="auto"/>
        <w:tabs>
          <w:tab w:val="left" w:pos="910"/>
        </w:tabs>
        <w:spacing w:after="0" w:line="240" w:lineRule="auto"/>
        <w:ind w:firstLine="600"/>
        <w:rPr>
          <w:color w:val="auto"/>
          <w:sz w:val="24"/>
          <w:szCs w:val="24"/>
        </w:rPr>
      </w:pPr>
      <w:r w:rsidRPr="006732E4">
        <w:rPr>
          <w:color w:val="auto"/>
          <w:sz w:val="24"/>
          <w:szCs w:val="24"/>
        </w:rPr>
        <w:t>Карта(ы) специальной оценки условий труда на рабочем месте;</w:t>
      </w:r>
    </w:p>
    <w:p w14:paraId="1D3FE270" w14:textId="77777777" w:rsidR="00C37DFB" w:rsidRPr="006732E4" w:rsidRDefault="00C37DFB" w:rsidP="00B7342E">
      <w:pPr>
        <w:pStyle w:val="22"/>
        <w:widowControl/>
        <w:shd w:val="clear" w:color="auto" w:fill="auto"/>
        <w:tabs>
          <w:tab w:val="left" w:pos="910"/>
        </w:tabs>
        <w:spacing w:after="0" w:line="240" w:lineRule="auto"/>
        <w:ind w:firstLine="600"/>
        <w:rPr>
          <w:color w:val="auto"/>
          <w:sz w:val="24"/>
          <w:szCs w:val="24"/>
        </w:rPr>
      </w:pPr>
      <w:r w:rsidRPr="006732E4">
        <w:rPr>
          <w:color w:val="auto"/>
          <w:sz w:val="24"/>
          <w:szCs w:val="24"/>
        </w:rPr>
        <w:t>Карта(ы) выявления опасностей и оценки профессиональных рисков на рабочем месте.</w:t>
      </w:r>
    </w:p>
    <w:p w14:paraId="36DEA6A6" w14:textId="77777777" w:rsidR="003B6AEE" w:rsidRPr="006732E4" w:rsidRDefault="003B6AEE" w:rsidP="00B7342E">
      <w:pPr>
        <w:pStyle w:val="22"/>
        <w:widowControl/>
        <w:shd w:val="clear" w:color="auto" w:fill="auto"/>
        <w:tabs>
          <w:tab w:val="left" w:pos="910"/>
        </w:tabs>
        <w:spacing w:after="0" w:line="240" w:lineRule="auto"/>
        <w:ind w:firstLine="600"/>
        <w:rPr>
          <w:color w:val="auto"/>
          <w:sz w:val="24"/>
          <w:szCs w:val="24"/>
        </w:rPr>
      </w:pPr>
    </w:p>
    <w:p w14:paraId="16ABFE7B" w14:textId="77777777" w:rsidR="003B6AEE" w:rsidRDefault="003B6AEE" w:rsidP="00B7342E">
      <w:pPr>
        <w:pStyle w:val="22"/>
        <w:widowControl/>
        <w:shd w:val="clear" w:color="auto" w:fill="auto"/>
        <w:tabs>
          <w:tab w:val="left" w:pos="910"/>
        </w:tabs>
        <w:spacing w:after="0" w:line="240" w:lineRule="auto"/>
        <w:ind w:firstLine="600"/>
        <w:rPr>
          <w:color w:val="auto"/>
          <w:sz w:val="24"/>
          <w:szCs w:val="24"/>
        </w:rPr>
      </w:pPr>
    </w:p>
    <w:p w14:paraId="5F4E75CB" w14:textId="77777777" w:rsidR="00B06EA6" w:rsidRPr="006732E4" w:rsidRDefault="00B06EA6" w:rsidP="00B7342E">
      <w:pPr>
        <w:pStyle w:val="22"/>
        <w:widowControl/>
        <w:shd w:val="clear" w:color="auto" w:fill="auto"/>
        <w:tabs>
          <w:tab w:val="left" w:pos="910"/>
        </w:tabs>
        <w:spacing w:after="0" w:line="240" w:lineRule="auto"/>
        <w:ind w:firstLine="600"/>
        <w:rPr>
          <w:color w:val="auto"/>
          <w:sz w:val="24"/>
          <w:szCs w:val="24"/>
        </w:rPr>
      </w:pPr>
    </w:p>
    <w:p w14:paraId="6009E707" w14:textId="77777777" w:rsidR="006639FA" w:rsidRPr="006732E4" w:rsidRDefault="005E3BD1" w:rsidP="00B7342E">
      <w:pPr>
        <w:pStyle w:val="55"/>
        <w:widowControl/>
        <w:numPr>
          <w:ilvl w:val="0"/>
          <w:numId w:val="1"/>
        </w:numPr>
        <w:shd w:val="clear" w:color="auto" w:fill="auto"/>
        <w:tabs>
          <w:tab w:val="left" w:pos="709"/>
        </w:tabs>
        <w:spacing w:before="0" w:line="240" w:lineRule="auto"/>
        <w:ind w:left="440" w:firstLine="0"/>
        <w:jc w:val="both"/>
        <w:rPr>
          <w:b/>
          <w:color w:val="auto"/>
          <w:sz w:val="24"/>
          <w:szCs w:val="24"/>
        </w:rPr>
      </w:pPr>
      <w:r w:rsidRPr="006732E4">
        <w:rPr>
          <w:rStyle w:val="56"/>
          <w:b/>
          <w:color w:val="auto"/>
          <w:sz w:val="24"/>
          <w:szCs w:val="24"/>
        </w:rPr>
        <w:t>Систематическое выявление опасностей</w:t>
      </w:r>
      <w:bookmarkEnd w:id="4"/>
    </w:p>
    <w:p w14:paraId="76F0E22A" w14:textId="77777777" w:rsidR="006639FA" w:rsidRPr="006732E4" w:rsidRDefault="005E3BD1" w:rsidP="00B7342E">
      <w:pPr>
        <w:pStyle w:val="22"/>
        <w:widowControl/>
        <w:shd w:val="clear" w:color="auto" w:fill="auto"/>
        <w:spacing w:after="0" w:line="240" w:lineRule="auto"/>
        <w:ind w:left="720" w:right="460" w:firstLine="0"/>
        <w:jc w:val="left"/>
        <w:rPr>
          <w:b/>
          <w:color w:val="auto"/>
          <w:sz w:val="24"/>
          <w:szCs w:val="24"/>
        </w:rPr>
      </w:pPr>
      <w:r w:rsidRPr="006732E4">
        <w:rPr>
          <w:rStyle w:val="23"/>
          <w:b/>
          <w:color w:val="auto"/>
          <w:sz w:val="24"/>
          <w:szCs w:val="24"/>
        </w:rPr>
        <w:t>и профессиональных рисков, их регулярный анализ и оценку.</w:t>
      </w:r>
    </w:p>
    <w:p w14:paraId="1221514F" w14:textId="77777777" w:rsidR="006639FA" w:rsidRPr="006732E4" w:rsidRDefault="005E3BD1" w:rsidP="00B7342E">
      <w:pPr>
        <w:pStyle w:val="82"/>
        <w:widowControl/>
        <w:shd w:val="clear" w:color="auto" w:fill="auto"/>
        <w:spacing w:before="0" w:after="0" w:line="240" w:lineRule="auto"/>
        <w:ind w:left="860"/>
        <w:rPr>
          <w:color w:val="auto"/>
          <w:sz w:val="24"/>
          <w:szCs w:val="24"/>
        </w:rPr>
      </w:pPr>
      <w:r w:rsidRPr="006732E4">
        <w:rPr>
          <w:rStyle w:val="83"/>
          <w:i/>
          <w:iCs/>
          <w:color w:val="auto"/>
          <w:sz w:val="24"/>
          <w:szCs w:val="24"/>
        </w:rPr>
        <w:t>Нормативные правовые акты:</w:t>
      </w:r>
    </w:p>
    <w:p w14:paraId="2338F47B" w14:textId="77777777" w:rsidR="006F3F49" w:rsidRPr="006732E4" w:rsidRDefault="006F3F49" w:rsidP="00B7342E">
      <w:pPr>
        <w:pStyle w:val="22"/>
        <w:widowControl/>
        <w:shd w:val="clear" w:color="auto" w:fill="auto"/>
        <w:tabs>
          <w:tab w:val="left" w:pos="910"/>
        </w:tabs>
        <w:spacing w:after="0" w:line="240" w:lineRule="auto"/>
        <w:ind w:firstLine="284"/>
        <w:rPr>
          <w:color w:val="auto"/>
          <w:sz w:val="24"/>
          <w:szCs w:val="24"/>
        </w:rPr>
      </w:pPr>
      <w:bookmarkStart w:id="5" w:name="bookmark7"/>
      <w:r w:rsidRPr="006732E4">
        <w:rPr>
          <w:color w:val="auto"/>
          <w:sz w:val="24"/>
          <w:szCs w:val="24"/>
        </w:rPr>
        <w:t>ТК РФ, ст. 218.</w:t>
      </w:r>
    </w:p>
    <w:p w14:paraId="5B07CFAD" w14:textId="77777777" w:rsidR="006F3F49" w:rsidRPr="006732E4" w:rsidRDefault="006F3F49" w:rsidP="00B7342E">
      <w:pPr>
        <w:pStyle w:val="22"/>
        <w:widowControl/>
        <w:shd w:val="clear" w:color="auto" w:fill="auto"/>
        <w:tabs>
          <w:tab w:val="left" w:pos="867"/>
        </w:tabs>
        <w:spacing w:after="0" w:line="240" w:lineRule="auto"/>
        <w:ind w:firstLine="284"/>
        <w:rPr>
          <w:color w:val="auto"/>
          <w:sz w:val="24"/>
          <w:szCs w:val="24"/>
        </w:rPr>
      </w:pPr>
      <w:r w:rsidRPr="006732E4">
        <w:rPr>
          <w:color w:val="auto"/>
          <w:sz w:val="24"/>
          <w:szCs w:val="24"/>
        </w:rPr>
        <w:t>Приказ Минтруда РФ от 29 октября 2021 г. № 776н «При</w:t>
      </w:r>
      <w:r w:rsidRPr="006732E4">
        <w:rPr>
          <w:color w:val="auto"/>
          <w:sz w:val="24"/>
          <w:szCs w:val="24"/>
        </w:rPr>
        <w:softHyphen/>
        <w:t>мерное положение о системе управления охраной труда».</w:t>
      </w:r>
    </w:p>
    <w:p w14:paraId="55B6F424" w14:textId="77777777" w:rsidR="006F3F49" w:rsidRPr="006732E4" w:rsidRDefault="006F3F49" w:rsidP="00B7342E">
      <w:pPr>
        <w:pStyle w:val="22"/>
        <w:widowControl/>
        <w:shd w:val="clear" w:color="auto" w:fill="auto"/>
        <w:tabs>
          <w:tab w:val="left" w:pos="867"/>
        </w:tabs>
        <w:spacing w:after="0" w:line="240" w:lineRule="auto"/>
        <w:ind w:left="600" w:firstLine="0"/>
        <w:rPr>
          <w:i/>
          <w:color w:val="auto"/>
          <w:sz w:val="24"/>
          <w:szCs w:val="24"/>
        </w:rPr>
      </w:pPr>
      <w:r w:rsidRPr="006732E4">
        <w:rPr>
          <w:i/>
          <w:color w:val="auto"/>
          <w:sz w:val="24"/>
          <w:szCs w:val="24"/>
        </w:rPr>
        <w:t xml:space="preserve">Рекомендательные и </w:t>
      </w:r>
      <w:proofErr w:type="gramStart"/>
      <w:r w:rsidRPr="006732E4">
        <w:rPr>
          <w:i/>
          <w:color w:val="auto"/>
          <w:sz w:val="24"/>
          <w:szCs w:val="24"/>
        </w:rPr>
        <w:t>методические  акты</w:t>
      </w:r>
      <w:proofErr w:type="gramEnd"/>
      <w:r w:rsidRPr="006732E4">
        <w:rPr>
          <w:i/>
          <w:color w:val="auto"/>
          <w:sz w:val="24"/>
          <w:szCs w:val="24"/>
        </w:rPr>
        <w:t>:</w:t>
      </w:r>
    </w:p>
    <w:p w14:paraId="66C0F02D" w14:textId="77777777" w:rsidR="006F3F49" w:rsidRPr="006732E4" w:rsidRDefault="006F3F49" w:rsidP="00B7342E">
      <w:pPr>
        <w:pStyle w:val="22"/>
        <w:widowControl/>
        <w:shd w:val="clear" w:color="auto" w:fill="auto"/>
        <w:tabs>
          <w:tab w:val="left" w:pos="877"/>
        </w:tabs>
        <w:spacing w:after="0" w:line="240" w:lineRule="auto"/>
        <w:ind w:firstLine="284"/>
        <w:rPr>
          <w:color w:val="auto"/>
          <w:sz w:val="24"/>
          <w:szCs w:val="24"/>
        </w:rPr>
      </w:pPr>
      <w:r w:rsidRPr="006732E4">
        <w:rPr>
          <w:color w:val="auto"/>
          <w:sz w:val="24"/>
          <w:szCs w:val="24"/>
        </w:rPr>
        <w:t>Приказ Минтруда России от 31.01.2022 N 36 "Об утверждении Рекомендаций по классификации, обнаружению, распознаванию и описанию опасностей".</w:t>
      </w:r>
    </w:p>
    <w:p w14:paraId="12CAEC28" w14:textId="77777777" w:rsidR="006F3F49" w:rsidRPr="006732E4" w:rsidRDefault="006F3F49" w:rsidP="00B7342E">
      <w:pPr>
        <w:pStyle w:val="22"/>
        <w:widowControl/>
        <w:shd w:val="clear" w:color="auto" w:fill="auto"/>
        <w:tabs>
          <w:tab w:val="left" w:pos="877"/>
        </w:tabs>
        <w:spacing w:after="0" w:line="240" w:lineRule="auto"/>
        <w:ind w:firstLine="284"/>
        <w:rPr>
          <w:color w:val="auto"/>
          <w:sz w:val="24"/>
          <w:szCs w:val="24"/>
        </w:rPr>
      </w:pPr>
      <w:r w:rsidRPr="006732E4">
        <w:rPr>
          <w:color w:val="auto"/>
          <w:sz w:val="24"/>
          <w:szCs w:val="24"/>
        </w:rPr>
        <w:t>Приказ Минтруда РФ от 28 декабря 2021 г. № 796 «Об утверждении рекомендаций по выбору методов оценки уровней профессиональных рисков и по снижению уровней таких рисков».</w:t>
      </w:r>
    </w:p>
    <w:p w14:paraId="0DD26D09" w14:textId="77777777" w:rsidR="006F3F49" w:rsidRPr="006732E4" w:rsidRDefault="006F3F49" w:rsidP="00B7342E">
      <w:pPr>
        <w:pStyle w:val="22"/>
        <w:widowControl/>
        <w:shd w:val="clear" w:color="auto" w:fill="auto"/>
        <w:tabs>
          <w:tab w:val="left" w:pos="877"/>
        </w:tabs>
        <w:spacing w:after="0" w:line="240" w:lineRule="auto"/>
        <w:ind w:firstLine="284"/>
        <w:rPr>
          <w:color w:val="auto"/>
          <w:sz w:val="24"/>
          <w:szCs w:val="24"/>
        </w:rPr>
      </w:pPr>
      <w:r w:rsidRPr="006732E4">
        <w:rPr>
          <w:color w:val="auto"/>
          <w:sz w:val="24"/>
          <w:szCs w:val="24"/>
        </w:rPr>
        <w:t>ГОСТ 12.0.230.5 - 2018 Система стандартов безопасности труда. Методы оценки риска для обеспечения безопасности выполнения работ.</w:t>
      </w:r>
    </w:p>
    <w:p w14:paraId="5CADB614" w14:textId="77777777" w:rsidR="003B6AEE" w:rsidRPr="006732E4" w:rsidRDefault="003B6AEE" w:rsidP="00B7342E">
      <w:pPr>
        <w:pStyle w:val="82"/>
        <w:widowControl/>
        <w:shd w:val="clear" w:color="auto" w:fill="auto"/>
        <w:spacing w:before="0" w:after="0" w:line="240" w:lineRule="auto"/>
        <w:ind w:left="240"/>
        <w:rPr>
          <w:iCs w:val="0"/>
          <w:color w:val="auto"/>
          <w:sz w:val="24"/>
          <w:szCs w:val="24"/>
          <w:u w:val="single"/>
        </w:rPr>
      </w:pPr>
    </w:p>
    <w:p w14:paraId="0F2F05DE" w14:textId="77777777" w:rsidR="0065490D" w:rsidRPr="006732E4" w:rsidRDefault="0065490D" w:rsidP="00B7342E">
      <w:pPr>
        <w:pStyle w:val="82"/>
        <w:widowControl/>
        <w:shd w:val="clear" w:color="auto" w:fill="auto"/>
        <w:spacing w:before="0" w:after="0" w:line="240" w:lineRule="auto"/>
        <w:ind w:left="240"/>
        <w:rPr>
          <w:iCs w:val="0"/>
          <w:color w:val="auto"/>
          <w:sz w:val="24"/>
          <w:szCs w:val="24"/>
          <w:u w:val="single"/>
        </w:rPr>
      </w:pPr>
      <w:r w:rsidRPr="006732E4">
        <w:rPr>
          <w:iCs w:val="0"/>
          <w:color w:val="auto"/>
          <w:sz w:val="24"/>
          <w:szCs w:val="24"/>
          <w:u w:val="single"/>
        </w:rPr>
        <w:t>Документированная информация работодателя (в т.ч. ЛНА):</w:t>
      </w:r>
    </w:p>
    <w:p w14:paraId="1A00DF02" w14:textId="77777777" w:rsidR="006F3F49" w:rsidRPr="006732E4" w:rsidRDefault="006F3F49" w:rsidP="00B7342E">
      <w:pPr>
        <w:pStyle w:val="22"/>
        <w:widowControl/>
        <w:shd w:val="clear" w:color="auto" w:fill="auto"/>
        <w:tabs>
          <w:tab w:val="left" w:pos="910"/>
        </w:tabs>
        <w:spacing w:after="0" w:line="240" w:lineRule="auto"/>
        <w:ind w:left="601" w:firstLine="0"/>
        <w:rPr>
          <w:color w:val="auto"/>
          <w:sz w:val="24"/>
          <w:szCs w:val="24"/>
        </w:rPr>
      </w:pPr>
      <w:r w:rsidRPr="006732E4">
        <w:rPr>
          <w:color w:val="auto"/>
          <w:sz w:val="24"/>
          <w:szCs w:val="24"/>
        </w:rPr>
        <w:t>Положение по управлению профессиональными рисками.</w:t>
      </w:r>
    </w:p>
    <w:p w14:paraId="2E77FC89" w14:textId="77777777" w:rsidR="006F3F49" w:rsidRPr="006732E4" w:rsidRDefault="006F3F49" w:rsidP="00B7342E">
      <w:pPr>
        <w:pStyle w:val="22"/>
        <w:widowControl/>
        <w:shd w:val="clear" w:color="auto" w:fill="auto"/>
        <w:tabs>
          <w:tab w:val="left" w:pos="910"/>
        </w:tabs>
        <w:spacing w:after="0" w:line="240" w:lineRule="auto"/>
        <w:ind w:firstLine="600"/>
        <w:rPr>
          <w:color w:val="auto"/>
          <w:sz w:val="24"/>
          <w:szCs w:val="24"/>
        </w:rPr>
      </w:pPr>
      <w:r w:rsidRPr="006732E4">
        <w:rPr>
          <w:color w:val="auto"/>
          <w:sz w:val="24"/>
          <w:szCs w:val="24"/>
        </w:rPr>
        <w:t>План мероприятий по улучшению условий и охраны труда, снижению уровней профессиональных рисков.</w:t>
      </w:r>
    </w:p>
    <w:p w14:paraId="4C1FDF12" w14:textId="77777777" w:rsidR="006F3F49" w:rsidRPr="006732E4" w:rsidRDefault="006F3F49" w:rsidP="00B7342E">
      <w:pPr>
        <w:pStyle w:val="22"/>
        <w:widowControl/>
        <w:shd w:val="clear" w:color="auto" w:fill="auto"/>
        <w:tabs>
          <w:tab w:val="left" w:pos="910"/>
        </w:tabs>
        <w:spacing w:after="0" w:line="240" w:lineRule="auto"/>
        <w:ind w:left="601" w:firstLine="0"/>
        <w:rPr>
          <w:color w:val="auto"/>
          <w:sz w:val="24"/>
          <w:szCs w:val="24"/>
        </w:rPr>
      </w:pPr>
      <w:r w:rsidRPr="006732E4">
        <w:rPr>
          <w:color w:val="auto"/>
          <w:sz w:val="24"/>
          <w:szCs w:val="24"/>
        </w:rPr>
        <w:t>Отчёт(ы) по оценке профессиональных рисков в организации.</w:t>
      </w:r>
    </w:p>
    <w:p w14:paraId="7DBDA46E" w14:textId="77777777" w:rsidR="006F3F49" w:rsidRPr="006732E4" w:rsidRDefault="006F3F49" w:rsidP="00B7342E">
      <w:pPr>
        <w:pStyle w:val="22"/>
        <w:widowControl/>
        <w:shd w:val="clear" w:color="auto" w:fill="auto"/>
        <w:tabs>
          <w:tab w:val="left" w:pos="910"/>
        </w:tabs>
        <w:spacing w:after="0" w:line="240" w:lineRule="auto"/>
        <w:ind w:firstLine="600"/>
        <w:rPr>
          <w:color w:val="auto"/>
          <w:sz w:val="24"/>
          <w:szCs w:val="24"/>
        </w:rPr>
      </w:pPr>
    </w:p>
    <w:p w14:paraId="6F5A0991" w14:textId="77777777" w:rsidR="003B6AEE" w:rsidRPr="006732E4" w:rsidRDefault="003B6AEE" w:rsidP="00B7342E">
      <w:pPr>
        <w:pStyle w:val="22"/>
        <w:widowControl/>
        <w:shd w:val="clear" w:color="auto" w:fill="auto"/>
        <w:tabs>
          <w:tab w:val="left" w:pos="910"/>
        </w:tabs>
        <w:spacing w:after="0" w:line="240" w:lineRule="auto"/>
        <w:ind w:firstLine="600"/>
        <w:rPr>
          <w:color w:val="auto"/>
          <w:sz w:val="24"/>
          <w:szCs w:val="24"/>
        </w:rPr>
      </w:pPr>
    </w:p>
    <w:p w14:paraId="6C2DF862" w14:textId="77777777" w:rsidR="006639FA" w:rsidRPr="006732E4" w:rsidRDefault="005E3BD1" w:rsidP="00B7342E">
      <w:pPr>
        <w:pStyle w:val="55"/>
        <w:widowControl/>
        <w:numPr>
          <w:ilvl w:val="0"/>
          <w:numId w:val="1"/>
        </w:numPr>
        <w:shd w:val="clear" w:color="auto" w:fill="auto"/>
        <w:tabs>
          <w:tab w:val="left" w:pos="709"/>
        </w:tabs>
        <w:spacing w:before="0" w:line="240" w:lineRule="auto"/>
        <w:ind w:left="440" w:firstLine="0"/>
        <w:jc w:val="both"/>
        <w:rPr>
          <w:b/>
          <w:color w:val="auto"/>
          <w:sz w:val="24"/>
          <w:szCs w:val="24"/>
        </w:rPr>
      </w:pPr>
      <w:r w:rsidRPr="006732E4">
        <w:rPr>
          <w:rStyle w:val="56"/>
          <w:b/>
          <w:color w:val="auto"/>
          <w:sz w:val="24"/>
          <w:szCs w:val="24"/>
        </w:rPr>
        <w:t>Проведение специальной оценки условий труда</w:t>
      </w:r>
      <w:bookmarkEnd w:id="5"/>
    </w:p>
    <w:p w14:paraId="3A9EB96B" w14:textId="77777777" w:rsidR="006639FA" w:rsidRPr="006732E4" w:rsidRDefault="005E3BD1" w:rsidP="00B7342E">
      <w:pPr>
        <w:pStyle w:val="22"/>
        <w:widowControl/>
        <w:shd w:val="clear" w:color="auto" w:fill="auto"/>
        <w:spacing w:after="0" w:line="240" w:lineRule="auto"/>
        <w:ind w:left="720" w:firstLine="0"/>
        <w:jc w:val="left"/>
        <w:rPr>
          <w:b/>
          <w:color w:val="auto"/>
          <w:sz w:val="24"/>
          <w:szCs w:val="24"/>
        </w:rPr>
      </w:pPr>
      <w:r w:rsidRPr="006732E4">
        <w:rPr>
          <w:rStyle w:val="23"/>
          <w:b/>
          <w:color w:val="auto"/>
          <w:sz w:val="24"/>
          <w:szCs w:val="24"/>
        </w:rPr>
        <w:t>в соответствии с законодательством о специальной оценке условий труда.</w:t>
      </w:r>
    </w:p>
    <w:p w14:paraId="763C1469" w14:textId="77777777" w:rsidR="006639FA" w:rsidRPr="006732E4" w:rsidRDefault="005E3BD1" w:rsidP="00B7342E">
      <w:pPr>
        <w:pStyle w:val="82"/>
        <w:widowControl/>
        <w:shd w:val="clear" w:color="auto" w:fill="auto"/>
        <w:spacing w:before="0" w:after="0" w:line="240" w:lineRule="auto"/>
        <w:ind w:left="860"/>
        <w:rPr>
          <w:color w:val="auto"/>
          <w:sz w:val="24"/>
          <w:szCs w:val="24"/>
        </w:rPr>
      </w:pPr>
      <w:r w:rsidRPr="006732E4">
        <w:rPr>
          <w:rStyle w:val="83"/>
          <w:i/>
          <w:iCs/>
          <w:color w:val="auto"/>
          <w:sz w:val="24"/>
          <w:szCs w:val="24"/>
        </w:rPr>
        <w:t>Нормативные правовые акты:</w:t>
      </w:r>
    </w:p>
    <w:p w14:paraId="79E7F87A" w14:textId="77777777" w:rsidR="006F3F49" w:rsidRPr="006732E4" w:rsidRDefault="006F3F49" w:rsidP="00B7342E">
      <w:pPr>
        <w:pStyle w:val="22"/>
        <w:widowControl/>
        <w:numPr>
          <w:ilvl w:val="0"/>
          <w:numId w:val="2"/>
        </w:numPr>
        <w:shd w:val="clear" w:color="auto" w:fill="auto"/>
        <w:tabs>
          <w:tab w:val="left" w:pos="864"/>
        </w:tabs>
        <w:spacing w:after="0" w:line="240" w:lineRule="auto"/>
        <w:ind w:firstLine="600"/>
        <w:rPr>
          <w:color w:val="auto"/>
          <w:sz w:val="24"/>
          <w:szCs w:val="24"/>
        </w:rPr>
      </w:pPr>
      <w:r w:rsidRPr="006732E4">
        <w:rPr>
          <w:color w:val="auto"/>
          <w:sz w:val="24"/>
          <w:szCs w:val="24"/>
        </w:rPr>
        <w:lastRenderedPageBreak/>
        <w:t>ТК РФ, статьи 92, 117, 147, 209, 213, 214, 216, 216,3.</w:t>
      </w:r>
    </w:p>
    <w:p w14:paraId="533455BB" w14:textId="77777777" w:rsidR="006F3F49" w:rsidRPr="006732E4" w:rsidRDefault="006F3F49" w:rsidP="00B7342E">
      <w:pPr>
        <w:pStyle w:val="22"/>
        <w:widowControl/>
        <w:numPr>
          <w:ilvl w:val="0"/>
          <w:numId w:val="2"/>
        </w:numPr>
        <w:shd w:val="clear" w:color="auto" w:fill="auto"/>
        <w:tabs>
          <w:tab w:val="left" w:pos="867"/>
        </w:tabs>
        <w:spacing w:after="0" w:line="240" w:lineRule="auto"/>
        <w:ind w:firstLine="600"/>
        <w:rPr>
          <w:color w:val="auto"/>
          <w:sz w:val="24"/>
          <w:szCs w:val="24"/>
        </w:rPr>
      </w:pPr>
      <w:r w:rsidRPr="006732E4">
        <w:rPr>
          <w:color w:val="auto"/>
          <w:sz w:val="24"/>
          <w:szCs w:val="24"/>
        </w:rPr>
        <w:t>Федеральный закон от 28.12.2013 № 426-Ф3 «О специальной оценке условий труда».</w:t>
      </w:r>
    </w:p>
    <w:p w14:paraId="19C9D90D" w14:textId="77777777" w:rsidR="006F3F49" w:rsidRPr="006732E4" w:rsidRDefault="006F3F49" w:rsidP="00B7342E">
      <w:pPr>
        <w:pStyle w:val="22"/>
        <w:widowControl/>
        <w:numPr>
          <w:ilvl w:val="0"/>
          <w:numId w:val="2"/>
        </w:numPr>
        <w:shd w:val="clear" w:color="auto" w:fill="auto"/>
        <w:tabs>
          <w:tab w:val="left" w:pos="872"/>
        </w:tabs>
        <w:spacing w:after="0" w:line="240" w:lineRule="auto"/>
        <w:ind w:firstLine="600"/>
        <w:rPr>
          <w:color w:val="auto"/>
          <w:sz w:val="24"/>
          <w:szCs w:val="24"/>
        </w:rPr>
      </w:pPr>
      <w:r w:rsidRPr="006732E4">
        <w:rPr>
          <w:color w:val="auto"/>
          <w:sz w:val="24"/>
          <w:szCs w:val="24"/>
        </w:rPr>
        <w:t>Приказ Минтруда РФ от 24.01.14 № 33н «Об утверждении Методики проведения специальной оценки условий труда, класси</w:t>
      </w:r>
      <w:r w:rsidRPr="006732E4">
        <w:rPr>
          <w:color w:val="auto"/>
          <w:sz w:val="24"/>
          <w:szCs w:val="24"/>
        </w:rPr>
        <w:softHyphen/>
        <w:t>фикатора вредных и (или) опасных производственных факторов, формы отчета о проведении специальной оценки условий труда и инструкции по ее заполнению».</w:t>
      </w:r>
    </w:p>
    <w:p w14:paraId="6F9893B3" w14:textId="77777777" w:rsidR="006F3F49" w:rsidRPr="006732E4" w:rsidRDefault="006F3F49" w:rsidP="00B7342E">
      <w:pPr>
        <w:pStyle w:val="22"/>
        <w:widowControl/>
        <w:numPr>
          <w:ilvl w:val="0"/>
          <w:numId w:val="2"/>
        </w:numPr>
        <w:shd w:val="clear" w:color="auto" w:fill="auto"/>
        <w:tabs>
          <w:tab w:val="left" w:pos="872"/>
        </w:tabs>
        <w:spacing w:after="0" w:line="240" w:lineRule="auto"/>
        <w:ind w:firstLine="600"/>
        <w:rPr>
          <w:color w:val="auto"/>
          <w:sz w:val="24"/>
          <w:szCs w:val="24"/>
        </w:rPr>
      </w:pPr>
      <w:r w:rsidRPr="006732E4">
        <w:rPr>
          <w:color w:val="auto"/>
          <w:sz w:val="24"/>
          <w:szCs w:val="24"/>
        </w:rPr>
        <w:t>Приказ Минтруда РФ от 17.06.2021 г. № 406н «О форме и порядке подачи декларации соответствия условий труда госу</w:t>
      </w:r>
      <w:r w:rsidRPr="006732E4">
        <w:rPr>
          <w:color w:val="auto"/>
          <w:sz w:val="24"/>
          <w:szCs w:val="24"/>
        </w:rPr>
        <w:softHyphen/>
        <w:t>дарственным нормативным требованиям охраны труда, порядке формирования</w:t>
      </w:r>
      <w:r w:rsidR="00C36234" w:rsidRPr="006732E4">
        <w:rPr>
          <w:color w:val="auto"/>
          <w:sz w:val="24"/>
          <w:szCs w:val="24"/>
        </w:rPr>
        <w:t xml:space="preserve"> и ведения реестра деклараций</w:t>
      </w:r>
      <w:r w:rsidRPr="006732E4">
        <w:rPr>
          <w:color w:val="auto"/>
          <w:sz w:val="24"/>
          <w:szCs w:val="24"/>
        </w:rPr>
        <w:t>»</w:t>
      </w:r>
      <w:r w:rsidR="00C36234" w:rsidRPr="006732E4">
        <w:rPr>
          <w:color w:val="auto"/>
          <w:sz w:val="24"/>
          <w:szCs w:val="24"/>
        </w:rPr>
        <w:t>.</w:t>
      </w:r>
    </w:p>
    <w:p w14:paraId="4B671AE9" w14:textId="77777777" w:rsidR="006F3F49" w:rsidRPr="006732E4" w:rsidRDefault="006F3F49" w:rsidP="00B7342E">
      <w:pPr>
        <w:pStyle w:val="22"/>
        <w:widowControl/>
        <w:numPr>
          <w:ilvl w:val="0"/>
          <w:numId w:val="2"/>
        </w:numPr>
        <w:shd w:val="clear" w:color="auto" w:fill="auto"/>
        <w:tabs>
          <w:tab w:val="left" w:pos="872"/>
        </w:tabs>
        <w:spacing w:after="0" w:line="240" w:lineRule="auto"/>
        <w:ind w:firstLine="600"/>
        <w:rPr>
          <w:color w:val="auto"/>
          <w:sz w:val="24"/>
          <w:szCs w:val="24"/>
        </w:rPr>
      </w:pPr>
      <w:r w:rsidRPr="006732E4">
        <w:rPr>
          <w:color w:val="auto"/>
          <w:sz w:val="24"/>
          <w:szCs w:val="24"/>
        </w:rPr>
        <w:t>Приказ Минтруда России от 29.10.2021 N 775н "Об утверждении Порядка проведения государственной экспертизы условий труда"</w:t>
      </w:r>
      <w:r w:rsidR="00C36234" w:rsidRPr="006732E4">
        <w:rPr>
          <w:color w:val="auto"/>
          <w:sz w:val="24"/>
          <w:szCs w:val="24"/>
        </w:rPr>
        <w:t>.</w:t>
      </w:r>
    </w:p>
    <w:p w14:paraId="4D80313D" w14:textId="77777777" w:rsidR="006F3F49" w:rsidRPr="006732E4" w:rsidRDefault="006F3F49" w:rsidP="00B7342E">
      <w:pPr>
        <w:pStyle w:val="22"/>
        <w:widowControl/>
        <w:shd w:val="clear" w:color="auto" w:fill="auto"/>
        <w:tabs>
          <w:tab w:val="left" w:pos="872"/>
        </w:tabs>
        <w:spacing w:after="0" w:line="240" w:lineRule="auto"/>
        <w:ind w:left="600" w:firstLine="0"/>
        <w:rPr>
          <w:color w:val="auto"/>
          <w:sz w:val="24"/>
          <w:szCs w:val="24"/>
        </w:rPr>
      </w:pPr>
    </w:p>
    <w:p w14:paraId="49EDCDC5" w14:textId="77777777" w:rsidR="006F3F49" w:rsidRPr="006732E4" w:rsidRDefault="006F3F49" w:rsidP="00B7342E">
      <w:pPr>
        <w:pStyle w:val="82"/>
        <w:widowControl/>
        <w:shd w:val="clear" w:color="auto" w:fill="auto"/>
        <w:spacing w:before="0" w:after="0" w:line="240" w:lineRule="auto"/>
        <w:ind w:left="240"/>
        <w:jc w:val="center"/>
        <w:rPr>
          <w:iCs w:val="0"/>
          <w:color w:val="auto"/>
          <w:sz w:val="24"/>
          <w:szCs w:val="24"/>
          <w:u w:val="single"/>
        </w:rPr>
      </w:pPr>
      <w:r w:rsidRPr="006732E4">
        <w:rPr>
          <w:iCs w:val="0"/>
          <w:color w:val="auto"/>
          <w:sz w:val="24"/>
          <w:szCs w:val="24"/>
          <w:u w:val="single"/>
        </w:rPr>
        <w:t>Документированная информация работодателя (в т.ч. ЛНА)</w:t>
      </w:r>
    </w:p>
    <w:p w14:paraId="42FBEBE3" w14:textId="77777777" w:rsidR="006F3F49" w:rsidRPr="006732E4" w:rsidRDefault="006F3F49" w:rsidP="00B7342E">
      <w:pPr>
        <w:pStyle w:val="22"/>
        <w:widowControl/>
        <w:numPr>
          <w:ilvl w:val="0"/>
          <w:numId w:val="2"/>
        </w:numPr>
        <w:shd w:val="clear" w:color="auto" w:fill="auto"/>
        <w:tabs>
          <w:tab w:val="left" w:pos="820"/>
        </w:tabs>
        <w:spacing w:after="0" w:line="240" w:lineRule="auto"/>
        <w:ind w:firstLine="600"/>
        <w:rPr>
          <w:color w:val="auto"/>
          <w:sz w:val="24"/>
          <w:szCs w:val="24"/>
        </w:rPr>
      </w:pPr>
      <w:r w:rsidRPr="006732E4">
        <w:rPr>
          <w:color w:val="auto"/>
          <w:sz w:val="24"/>
          <w:szCs w:val="24"/>
        </w:rPr>
        <w:t>Положение о проведении специальной оценки условий труда в организации.</w:t>
      </w:r>
    </w:p>
    <w:p w14:paraId="55953DD4" w14:textId="77777777" w:rsidR="006F3F49" w:rsidRPr="006732E4" w:rsidRDefault="006F3F49" w:rsidP="00B7342E">
      <w:pPr>
        <w:pStyle w:val="22"/>
        <w:widowControl/>
        <w:numPr>
          <w:ilvl w:val="0"/>
          <w:numId w:val="2"/>
        </w:numPr>
        <w:shd w:val="clear" w:color="auto" w:fill="auto"/>
        <w:tabs>
          <w:tab w:val="left" w:pos="820"/>
        </w:tabs>
        <w:spacing w:after="0" w:line="240" w:lineRule="auto"/>
        <w:ind w:firstLine="600"/>
        <w:rPr>
          <w:color w:val="auto"/>
          <w:sz w:val="24"/>
          <w:szCs w:val="24"/>
        </w:rPr>
      </w:pPr>
      <w:r w:rsidRPr="006732E4">
        <w:rPr>
          <w:color w:val="auto"/>
          <w:sz w:val="24"/>
          <w:szCs w:val="24"/>
        </w:rPr>
        <w:t>Отчет(ы) о проведении СОУТ.</w:t>
      </w:r>
    </w:p>
    <w:p w14:paraId="5971CA1A" w14:textId="77777777" w:rsidR="006F3F49" w:rsidRPr="006732E4" w:rsidRDefault="006F3F49" w:rsidP="00B7342E">
      <w:pPr>
        <w:pStyle w:val="22"/>
        <w:widowControl/>
        <w:numPr>
          <w:ilvl w:val="0"/>
          <w:numId w:val="2"/>
        </w:numPr>
        <w:shd w:val="clear" w:color="auto" w:fill="auto"/>
        <w:tabs>
          <w:tab w:val="left" w:pos="820"/>
        </w:tabs>
        <w:spacing w:after="0" w:line="240" w:lineRule="auto"/>
        <w:ind w:firstLine="600"/>
        <w:rPr>
          <w:color w:val="auto"/>
          <w:sz w:val="24"/>
          <w:szCs w:val="24"/>
        </w:rPr>
      </w:pPr>
      <w:r w:rsidRPr="006732E4">
        <w:rPr>
          <w:color w:val="auto"/>
          <w:sz w:val="24"/>
          <w:szCs w:val="24"/>
        </w:rPr>
        <w:t>Декларация соответствия условий труда государственным нормативным требованиям охраны труда.</w:t>
      </w:r>
    </w:p>
    <w:p w14:paraId="7D632A59" w14:textId="77777777" w:rsidR="006F3F49" w:rsidRPr="006732E4" w:rsidRDefault="006F3F49" w:rsidP="00B7342E">
      <w:pPr>
        <w:pStyle w:val="22"/>
        <w:widowControl/>
        <w:numPr>
          <w:ilvl w:val="0"/>
          <w:numId w:val="2"/>
        </w:numPr>
        <w:shd w:val="clear" w:color="auto" w:fill="auto"/>
        <w:tabs>
          <w:tab w:val="left" w:pos="820"/>
        </w:tabs>
        <w:spacing w:after="0" w:line="240" w:lineRule="auto"/>
        <w:ind w:firstLine="600"/>
        <w:rPr>
          <w:color w:val="auto"/>
          <w:sz w:val="24"/>
          <w:szCs w:val="24"/>
        </w:rPr>
      </w:pPr>
      <w:r w:rsidRPr="006732E4">
        <w:rPr>
          <w:color w:val="auto"/>
          <w:sz w:val="24"/>
          <w:szCs w:val="24"/>
        </w:rPr>
        <w:t>Приказ об организации и проведении специальной оценки условий труда (СОУТ) (с графиком проведения СОУТ).</w:t>
      </w:r>
    </w:p>
    <w:p w14:paraId="605C8F8B" w14:textId="77777777" w:rsidR="006F3F49" w:rsidRPr="006732E4" w:rsidRDefault="006F3F49" w:rsidP="00B7342E">
      <w:pPr>
        <w:pStyle w:val="af1"/>
        <w:widowControl/>
        <w:ind w:left="0" w:firstLine="567"/>
        <w:contextualSpacing w:val="0"/>
        <w:rPr>
          <w:rFonts w:ascii="Times New Roman" w:eastAsia="Times New Roman" w:hAnsi="Times New Roman" w:cs="Times New Roman"/>
          <w:strike/>
          <w:color w:val="auto"/>
        </w:rPr>
      </w:pPr>
      <w:r w:rsidRPr="006732E4">
        <w:rPr>
          <w:rFonts w:ascii="Times New Roman" w:eastAsia="Times New Roman" w:hAnsi="Times New Roman" w:cs="Times New Roman"/>
          <w:color w:val="auto"/>
        </w:rPr>
        <w:t>- Приказ о назначении гарантий и компенсаций работникам, занятым на рабочих местах с вредными и (или) опасными условиями труда.</w:t>
      </w:r>
    </w:p>
    <w:p w14:paraId="59FBA109" w14:textId="77777777" w:rsidR="006F3F49" w:rsidRPr="006732E4" w:rsidRDefault="006F3F49" w:rsidP="00B7342E">
      <w:pPr>
        <w:pStyle w:val="22"/>
        <w:widowControl/>
        <w:shd w:val="clear" w:color="auto" w:fill="auto"/>
        <w:tabs>
          <w:tab w:val="left" w:pos="864"/>
        </w:tabs>
        <w:spacing w:after="0" w:line="240" w:lineRule="auto"/>
        <w:ind w:firstLine="567"/>
        <w:rPr>
          <w:color w:val="auto"/>
          <w:sz w:val="24"/>
          <w:szCs w:val="24"/>
        </w:rPr>
      </w:pPr>
      <w:r w:rsidRPr="006732E4">
        <w:rPr>
          <w:color w:val="auto"/>
          <w:sz w:val="24"/>
          <w:szCs w:val="24"/>
        </w:rPr>
        <w:t>-</w:t>
      </w:r>
      <w:r w:rsidRPr="006732E4">
        <w:rPr>
          <w:color w:val="auto"/>
          <w:sz w:val="24"/>
          <w:szCs w:val="24"/>
        </w:rPr>
        <w:tab/>
        <w:t>Трудовые договоры работников (дополнительные соглашения).</w:t>
      </w:r>
    </w:p>
    <w:p w14:paraId="255DB26F" w14:textId="77777777" w:rsidR="003B6AEE" w:rsidRDefault="003B6AEE" w:rsidP="00B7342E">
      <w:pPr>
        <w:pStyle w:val="22"/>
        <w:widowControl/>
        <w:shd w:val="clear" w:color="auto" w:fill="auto"/>
        <w:spacing w:after="0" w:line="240" w:lineRule="auto"/>
        <w:ind w:left="720" w:right="658" w:hanging="261"/>
        <w:jc w:val="left"/>
        <w:rPr>
          <w:rStyle w:val="23"/>
          <w:color w:val="auto"/>
          <w:sz w:val="24"/>
          <w:szCs w:val="24"/>
        </w:rPr>
      </w:pPr>
    </w:p>
    <w:p w14:paraId="16930FD6" w14:textId="77777777" w:rsidR="006911A3" w:rsidRPr="006732E4" w:rsidRDefault="006911A3" w:rsidP="00B7342E">
      <w:pPr>
        <w:pStyle w:val="22"/>
        <w:widowControl/>
        <w:shd w:val="clear" w:color="auto" w:fill="auto"/>
        <w:spacing w:after="0" w:line="240" w:lineRule="auto"/>
        <w:ind w:left="720" w:right="658" w:hanging="261"/>
        <w:jc w:val="left"/>
        <w:rPr>
          <w:rStyle w:val="23"/>
          <w:color w:val="auto"/>
          <w:sz w:val="24"/>
          <w:szCs w:val="24"/>
        </w:rPr>
      </w:pPr>
    </w:p>
    <w:p w14:paraId="22D35179" w14:textId="77777777" w:rsidR="003B6AEE" w:rsidRPr="006732E4" w:rsidRDefault="003B6AEE" w:rsidP="00B7342E">
      <w:pPr>
        <w:pStyle w:val="22"/>
        <w:widowControl/>
        <w:shd w:val="clear" w:color="auto" w:fill="auto"/>
        <w:spacing w:after="0" w:line="240" w:lineRule="auto"/>
        <w:ind w:left="720" w:right="658" w:hanging="261"/>
        <w:jc w:val="left"/>
        <w:rPr>
          <w:rStyle w:val="23"/>
          <w:color w:val="auto"/>
          <w:sz w:val="24"/>
          <w:szCs w:val="24"/>
        </w:rPr>
      </w:pPr>
    </w:p>
    <w:p w14:paraId="1FE9426F" w14:textId="77777777" w:rsidR="006639FA" w:rsidRPr="006732E4" w:rsidRDefault="005E3BD1" w:rsidP="00B7342E">
      <w:pPr>
        <w:pStyle w:val="22"/>
        <w:widowControl/>
        <w:shd w:val="clear" w:color="auto" w:fill="auto"/>
        <w:spacing w:after="0" w:line="240" w:lineRule="auto"/>
        <w:ind w:left="720" w:right="658" w:hanging="261"/>
        <w:jc w:val="left"/>
        <w:rPr>
          <w:b/>
          <w:color w:val="auto"/>
          <w:sz w:val="24"/>
          <w:szCs w:val="24"/>
        </w:rPr>
      </w:pPr>
      <w:r w:rsidRPr="006732E4">
        <w:rPr>
          <w:rStyle w:val="23"/>
          <w:color w:val="auto"/>
          <w:sz w:val="24"/>
          <w:szCs w:val="24"/>
        </w:rPr>
        <w:lastRenderedPageBreak/>
        <w:t xml:space="preserve">■ </w:t>
      </w:r>
      <w:r w:rsidRPr="006732E4">
        <w:rPr>
          <w:rStyle w:val="23"/>
          <w:b/>
          <w:color w:val="auto"/>
          <w:sz w:val="24"/>
          <w:szCs w:val="24"/>
        </w:rPr>
        <w:t>Реализацию мероприятий по улучшению условий и охраны труда.</w:t>
      </w:r>
    </w:p>
    <w:p w14:paraId="52A66DFF" w14:textId="77777777" w:rsidR="006639FA" w:rsidRPr="006732E4" w:rsidRDefault="005E3BD1" w:rsidP="00B7342E">
      <w:pPr>
        <w:pStyle w:val="82"/>
        <w:widowControl/>
        <w:shd w:val="clear" w:color="auto" w:fill="auto"/>
        <w:spacing w:before="0" w:after="0" w:line="240" w:lineRule="auto"/>
        <w:ind w:left="880"/>
        <w:rPr>
          <w:color w:val="auto"/>
          <w:sz w:val="24"/>
          <w:szCs w:val="24"/>
        </w:rPr>
      </w:pPr>
      <w:r w:rsidRPr="006732E4">
        <w:rPr>
          <w:rStyle w:val="83"/>
          <w:i/>
          <w:iCs/>
          <w:color w:val="auto"/>
          <w:sz w:val="24"/>
          <w:szCs w:val="24"/>
        </w:rPr>
        <w:t>Нормативные правовые акты:</w:t>
      </w:r>
    </w:p>
    <w:p w14:paraId="55D6A906" w14:textId="77777777" w:rsidR="009441AB" w:rsidRPr="006732E4" w:rsidRDefault="009441AB" w:rsidP="00B7342E">
      <w:pPr>
        <w:pStyle w:val="22"/>
        <w:widowControl/>
        <w:numPr>
          <w:ilvl w:val="0"/>
          <w:numId w:val="2"/>
        </w:numPr>
        <w:shd w:val="clear" w:color="auto" w:fill="auto"/>
        <w:tabs>
          <w:tab w:val="left" w:pos="864"/>
        </w:tabs>
        <w:spacing w:after="0" w:line="240" w:lineRule="auto"/>
        <w:ind w:firstLine="600"/>
        <w:rPr>
          <w:color w:val="auto"/>
          <w:sz w:val="24"/>
          <w:szCs w:val="24"/>
        </w:rPr>
      </w:pPr>
      <w:r w:rsidRPr="006732E4">
        <w:rPr>
          <w:color w:val="auto"/>
          <w:sz w:val="24"/>
          <w:szCs w:val="24"/>
        </w:rPr>
        <w:t>ТК РФ, статьи 209, 209.1, 212, 214.1, 216.2, 218, 225.</w:t>
      </w:r>
    </w:p>
    <w:p w14:paraId="271F3FC5" w14:textId="77777777" w:rsidR="009441AB" w:rsidRPr="006732E4" w:rsidRDefault="009441AB" w:rsidP="00B7342E">
      <w:pPr>
        <w:pStyle w:val="22"/>
        <w:widowControl/>
        <w:numPr>
          <w:ilvl w:val="0"/>
          <w:numId w:val="2"/>
        </w:numPr>
        <w:shd w:val="clear" w:color="auto" w:fill="auto"/>
        <w:tabs>
          <w:tab w:val="left" w:pos="906"/>
        </w:tabs>
        <w:spacing w:after="0" w:line="240" w:lineRule="auto"/>
        <w:ind w:firstLine="600"/>
        <w:rPr>
          <w:color w:val="auto"/>
          <w:sz w:val="24"/>
          <w:szCs w:val="24"/>
        </w:rPr>
      </w:pPr>
      <w:r w:rsidRPr="006732E4">
        <w:rPr>
          <w:color w:val="auto"/>
          <w:sz w:val="24"/>
          <w:szCs w:val="24"/>
        </w:rPr>
        <w:t>Отраслевое соглашение.</w:t>
      </w:r>
    </w:p>
    <w:p w14:paraId="74DE3451" w14:textId="77777777" w:rsidR="009441AB" w:rsidRPr="006732E4" w:rsidRDefault="009441AB" w:rsidP="00B7342E">
      <w:pPr>
        <w:pStyle w:val="22"/>
        <w:widowControl/>
        <w:numPr>
          <w:ilvl w:val="0"/>
          <w:numId w:val="2"/>
        </w:numPr>
        <w:shd w:val="clear" w:color="auto" w:fill="auto"/>
        <w:tabs>
          <w:tab w:val="left" w:pos="835"/>
        </w:tabs>
        <w:spacing w:after="0" w:line="240" w:lineRule="auto"/>
        <w:ind w:firstLine="600"/>
        <w:rPr>
          <w:color w:val="auto"/>
          <w:sz w:val="24"/>
          <w:szCs w:val="24"/>
        </w:rPr>
      </w:pPr>
      <w:r w:rsidRPr="006732E4">
        <w:rPr>
          <w:color w:val="auto"/>
          <w:sz w:val="24"/>
          <w:szCs w:val="24"/>
        </w:rPr>
        <w:t>Приказ Минтруда РФ от 29 октября 2021 г. № 771н «Об утверждении примерного перечня ежегодно реализуемых рабо</w:t>
      </w:r>
      <w:r w:rsidRPr="006732E4">
        <w:rPr>
          <w:color w:val="auto"/>
          <w:sz w:val="24"/>
          <w:szCs w:val="24"/>
        </w:rPr>
        <w:softHyphen/>
        <w:t>тодателем мероприятий по улучшению условий и охраны труда, ликвидации или снижению уровней профессиональных рисков либо недопущению повышения их уровней».</w:t>
      </w:r>
    </w:p>
    <w:p w14:paraId="0B89F9C5" w14:textId="77777777" w:rsidR="003B6AEE" w:rsidRPr="006732E4" w:rsidRDefault="003B6AEE" w:rsidP="00B7342E">
      <w:pPr>
        <w:pStyle w:val="82"/>
        <w:widowControl/>
        <w:shd w:val="clear" w:color="auto" w:fill="auto"/>
        <w:spacing w:before="0" w:after="0" w:line="240" w:lineRule="auto"/>
        <w:ind w:left="240"/>
        <w:rPr>
          <w:iCs w:val="0"/>
          <w:color w:val="auto"/>
          <w:sz w:val="24"/>
          <w:szCs w:val="24"/>
          <w:u w:val="single"/>
        </w:rPr>
      </w:pPr>
    </w:p>
    <w:p w14:paraId="473FB53C" w14:textId="77777777" w:rsidR="0065490D" w:rsidRPr="006732E4" w:rsidRDefault="0065490D" w:rsidP="00B7342E">
      <w:pPr>
        <w:pStyle w:val="82"/>
        <w:widowControl/>
        <w:shd w:val="clear" w:color="auto" w:fill="auto"/>
        <w:spacing w:before="0" w:after="0" w:line="240" w:lineRule="auto"/>
        <w:ind w:left="240"/>
        <w:rPr>
          <w:iCs w:val="0"/>
          <w:color w:val="auto"/>
          <w:sz w:val="24"/>
          <w:szCs w:val="24"/>
          <w:u w:val="single"/>
        </w:rPr>
      </w:pPr>
      <w:r w:rsidRPr="006732E4">
        <w:rPr>
          <w:iCs w:val="0"/>
          <w:color w:val="auto"/>
          <w:sz w:val="24"/>
          <w:szCs w:val="24"/>
          <w:u w:val="single"/>
        </w:rPr>
        <w:t>Документированная информация работодателя (в т.ч. ЛНА):</w:t>
      </w:r>
    </w:p>
    <w:p w14:paraId="7218A140" w14:textId="77777777" w:rsidR="009441AB" w:rsidRPr="006732E4" w:rsidRDefault="009441AB" w:rsidP="00B7342E">
      <w:pPr>
        <w:pStyle w:val="22"/>
        <w:widowControl/>
        <w:numPr>
          <w:ilvl w:val="0"/>
          <w:numId w:val="2"/>
        </w:numPr>
        <w:shd w:val="clear" w:color="auto" w:fill="auto"/>
        <w:tabs>
          <w:tab w:val="left" w:pos="868"/>
        </w:tabs>
        <w:spacing w:after="0" w:line="240" w:lineRule="auto"/>
        <w:ind w:firstLine="601"/>
        <w:rPr>
          <w:i/>
          <w:color w:val="auto"/>
          <w:sz w:val="24"/>
          <w:szCs w:val="24"/>
        </w:rPr>
      </w:pPr>
      <w:r w:rsidRPr="006732E4">
        <w:rPr>
          <w:color w:val="auto"/>
          <w:sz w:val="24"/>
          <w:szCs w:val="24"/>
        </w:rPr>
        <w:t>План мероприятий по улучшению условий и охраны труда и снижению уровней профессиональных рисков.</w:t>
      </w:r>
    </w:p>
    <w:p w14:paraId="35EF0804" w14:textId="77777777" w:rsidR="009441AB" w:rsidRPr="006732E4" w:rsidRDefault="009441AB" w:rsidP="00B7342E">
      <w:pPr>
        <w:pStyle w:val="22"/>
        <w:widowControl/>
        <w:numPr>
          <w:ilvl w:val="0"/>
          <w:numId w:val="2"/>
        </w:numPr>
        <w:shd w:val="clear" w:color="auto" w:fill="auto"/>
        <w:tabs>
          <w:tab w:val="left" w:pos="868"/>
        </w:tabs>
        <w:spacing w:after="0" w:line="240" w:lineRule="auto"/>
        <w:ind w:firstLine="601"/>
        <w:rPr>
          <w:rStyle w:val="27"/>
          <w:iCs w:val="0"/>
          <w:color w:val="auto"/>
          <w:sz w:val="24"/>
          <w:szCs w:val="24"/>
        </w:rPr>
      </w:pPr>
      <w:r w:rsidRPr="006732E4">
        <w:rPr>
          <w:color w:val="auto"/>
          <w:sz w:val="24"/>
          <w:szCs w:val="24"/>
        </w:rPr>
        <w:t xml:space="preserve">Коллективный договор. </w:t>
      </w:r>
      <w:r w:rsidRPr="006732E4">
        <w:rPr>
          <w:rStyle w:val="27"/>
          <w:i w:val="0"/>
          <w:color w:val="auto"/>
          <w:sz w:val="24"/>
          <w:szCs w:val="24"/>
        </w:rPr>
        <w:t>Соглашение по охране труда.</w:t>
      </w:r>
    </w:p>
    <w:p w14:paraId="2E134D5B" w14:textId="77777777" w:rsidR="009441AB" w:rsidRPr="006732E4" w:rsidRDefault="009441AB" w:rsidP="00B7342E">
      <w:pPr>
        <w:pStyle w:val="22"/>
        <w:widowControl/>
        <w:numPr>
          <w:ilvl w:val="0"/>
          <w:numId w:val="2"/>
        </w:numPr>
        <w:shd w:val="clear" w:color="auto" w:fill="auto"/>
        <w:tabs>
          <w:tab w:val="left" w:pos="868"/>
        </w:tabs>
        <w:spacing w:after="0" w:line="240" w:lineRule="auto"/>
        <w:ind w:firstLine="567"/>
        <w:rPr>
          <w:i/>
          <w:color w:val="auto"/>
          <w:sz w:val="24"/>
          <w:szCs w:val="24"/>
        </w:rPr>
      </w:pPr>
      <w:r w:rsidRPr="006732E4">
        <w:rPr>
          <w:rStyle w:val="27"/>
          <w:i w:val="0"/>
          <w:color w:val="auto"/>
          <w:sz w:val="24"/>
          <w:szCs w:val="24"/>
        </w:rPr>
        <w:t xml:space="preserve">Документация о выполнении мероприятий по </w:t>
      </w:r>
      <w:r w:rsidRPr="006732E4">
        <w:rPr>
          <w:color w:val="auto"/>
          <w:sz w:val="24"/>
          <w:szCs w:val="24"/>
        </w:rPr>
        <w:t>улучшению условий и охраны труда и снижению уровней профессиональных рисков (отчеты, справки, протоколы и др.).</w:t>
      </w:r>
    </w:p>
    <w:p w14:paraId="358B75F9" w14:textId="77777777" w:rsidR="009441AB" w:rsidRPr="006732E4" w:rsidRDefault="009441AB" w:rsidP="00B7342E">
      <w:pPr>
        <w:pStyle w:val="22"/>
        <w:widowControl/>
        <w:shd w:val="clear" w:color="auto" w:fill="auto"/>
        <w:tabs>
          <w:tab w:val="left" w:pos="868"/>
        </w:tabs>
        <w:spacing w:after="0" w:line="240" w:lineRule="auto"/>
        <w:ind w:firstLine="0"/>
        <w:rPr>
          <w:i/>
          <w:color w:val="auto"/>
          <w:sz w:val="24"/>
          <w:szCs w:val="24"/>
        </w:rPr>
      </w:pPr>
      <w:r w:rsidRPr="006732E4">
        <w:rPr>
          <w:color w:val="auto"/>
          <w:sz w:val="24"/>
          <w:szCs w:val="24"/>
        </w:rPr>
        <w:t xml:space="preserve">Примечание: Документы о состоянии и мерах по улучшению условий труда хранятся в образовательной организации 5 лет (ст.409 Приказа Федерального архивного агентства от </w:t>
      </w:r>
      <w:proofErr w:type="gramStart"/>
      <w:r w:rsidRPr="006732E4">
        <w:rPr>
          <w:color w:val="auto"/>
          <w:sz w:val="24"/>
          <w:szCs w:val="24"/>
        </w:rPr>
        <w:t>20.12.2019  №</w:t>
      </w:r>
      <w:proofErr w:type="gramEnd"/>
      <w:r w:rsidRPr="006732E4">
        <w:rPr>
          <w:color w:val="auto"/>
          <w:sz w:val="24"/>
          <w:szCs w:val="24"/>
        </w:rPr>
        <w:t xml:space="preserve"> 236)</w:t>
      </w:r>
    </w:p>
    <w:p w14:paraId="4239AA19" w14:textId="77777777" w:rsidR="009441AB" w:rsidRPr="006732E4" w:rsidRDefault="009441AB" w:rsidP="00B7342E">
      <w:pPr>
        <w:pStyle w:val="22"/>
        <w:widowControl/>
        <w:shd w:val="clear" w:color="auto" w:fill="auto"/>
        <w:spacing w:after="0" w:line="240" w:lineRule="auto"/>
        <w:ind w:left="709" w:right="-59" w:hanging="280"/>
        <w:rPr>
          <w:rStyle w:val="27"/>
          <w:color w:val="auto"/>
          <w:sz w:val="24"/>
          <w:szCs w:val="24"/>
        </w:rPr>
      </w:pPr>
    </w:p>
    <w:p w14:paraId="393F565A" w14:textId="77777777" w:rsidR="006639FA" w:rsidRPr="006732E4" w:rsidRDefault="005E3BD1" w:rsidP="00B7342E">
      <w:pPr>
        <w:pStyle w:val="22"/>
        <w:widowControl/>
        <w:shd w:val="clear" w:color="auto" w:fill="auto"/>
        <w:spacing w:after="0" w:line="240" w:lineRule="auto"/>
        <w:ind w:left="709" w:right="-59" w:hanging="280"/>
        <w:rPr>
          <w:b/>
          <w:color w:val="auto"/>
          <w:sz w:val="24"/>
          <w:szCs w:val="24"/>
        </w:rPr>
      </w:pPr>
      <w:r w:rsidRPr="006732E4">
        <w:rPr>
          <w:rStyle w:val="27"/>
          <w:color w:val="auto"/>
          <w:sz w:val="24"/>
          <w:szCs w:val="24"/>
        </w:rPr>
        <w:t>■</w:t>
      </w:r>
      <w:r w:rsidR="00FA268A" w:rsidRPr="006732E4">
        <w:rPr>
          <w:rStyle w:val="23"/>
          <w:color w:val="auto"/>
          <w:sz w:val="24"/>
          <w:szCs w:val="24"/>
        </w:rPr>
        <w:tab/>
      </w:r>
      <w:r w:rsidRPr="006732E4">
        <w:rPr>
          <w:b/>
          <w:color w:val="auto"/>
          <w:sz w:val="24"/>
          <w:szCs w:val="24"/>
        </w:rPr>
        <w:t>Режим труда и отдыха работников в соответствии с трудовым законодательством и иными нормативными правовыми актами, содержащими нормы трудового права</w:t>
      </w:r>
    </w:p>
    <w:p w14:paraId="4DE0894B" w14:textId="77777777" w:rsidR="006639FA" w:rsidRPr="006732E4" w:rsidRDefault="005E3BD1" w:rsidP="00B7342E">
      <w:pPr>
        <w:pStyle w:val="82"/>
        <w:widowControl/>
        <w:shd w:val="clear" w:color="auto" w:fill="auto"/>
        <w:spacing w:before="0" w:after="0" w:line="240" w:lineRule="auto"/>
        <w:ind w:left="860"/>
        <w:rPr>
          <w:color w:val="auto"/>
          <w:sz w:val="24"/>
          <w:szCs w:val="24"/>
        </w:rPr>
      </w:pPr>
      <w:r w:rsidRPr="006732E4">
        <w:rPr>
          <w:rStyle w:val="83"/>
          <w:i/>
          <w:iCs/>
          <w:color w:val="auto"/>
          <w:sz w:val="24"/>
          <w:szCs w:val="24"/>
        </w:rPr>
        <w:t>Нормативные правовые акты:</w:t>
      </w:r>
    </w:p>
    <w:p w14:paraId="39FFF0D7" w14:textId="77777777" w:rsidR="00EC3E52" w:rsidRPr="006732E4" w:rsidRDefault="00EC3E52" w:rsidP="00B7342E">
      <w:pPr>
        <w:pStyle w:val="22"/>
        <w:widowControl/>
        <w:numPr>
          <w:ilvl w:val="0"/>
          <w:numId w:val="2"/>
        </w:numPr>
        <w:shd w:val="clear" w:color="auto" w:fill="auto"/>
        <w:tabs>
          <w:tab w:val="left" w:pos="906"/>
        </w:tabs>
        <w:spacing w:after="0" w:line="240" w:lineRule="auto"/>
        <w:ind w:firstLine="600"/>
        <w:rPr>
          <w:color w:val="auto"/>
          <w:sz w:val="24"/>
          <w:szCs w:val="24"/>
        </w:rPr>
      </w:pPr>
      <w:r w:rsidRPr="006732E4">
        <w:rPr>
          <w:color w:val="auto"/>
          <w:sz w:val="24"/>
          <w:szCs w:val="24"/>
        </w:rPr>
        <w:t xml:space="preserve">ТК РФ, </w:t>
      </w:r>
      <w:proofErr w:type="gramStart"/>
      <w:r w:rsidRPr="006732E4">
        <w:rPr>
          <w:color w:val="auto"/>
          <w:sz w:val="24"/>
          <w:szCs w:val="24"/>
        </w:rPr>
        <w:t>статьи  91</w:t>
      </w:r>
      <w:proofErr w:type="gramEnd"/>
      <w:r w:rsidRPr="006732E4">
        <w:rPr>
          <w:color w:val="auto"/>
          <w:sz w:val="24"/>
          <w:szCs w:val="24"/>
        </w:rPr>
        <w:t>-105, 106-128, 215, 216, 333, 350.</w:t>
      </w:r>
    </w:p>
    <w:p w14:paraId="2AC745D8" w14:textId="77777777" w:rsidR="00EC3E52" w:rsidRPr="006732E4" w:rsidRDefault="00EC3E52" w:rsidP="00B7342E">
      <w:pPr>
        <w:pStyle w:val="22"/>
        <w:widowControl/>
        <w:numPr>
          <w:ilvl w:val="0"/>
          <w:numId w:val="2"/>
        </w:numPr>
        <w:shd w:val="clear" w:color="auto" w:fill="auto"/>
        <w:tabs>
          <w:tab w:val="left" w:pos="906"/>
        </w:tabs>
        <w:spacing w:after="0" w:line="240" w:lineRule="auto"/>
        <w:ind w:firstLine="600"/>
        <w:rPr>
          <w:color w:val="auto"/>
          <w:sz w:val="24"/>
          <w:szCs w:val="24"/>
        </w:rPr>
      </w:pPr>
      <w:r w:rsidRPr="006732E4">
        <w:rPr>
          <w:color w:val="auto"/>
          <w:sz w:val="24"/>
          <w:szCs w:val="24"/>
        </w:rPr>
        <w:t>Отраслевое соглашение.</w:t>
      </w:r>
    </w:p>
    <w:p w14:paraId="39CF2BDD" w14:textId="77777777" w:rsidR="00EC3E52" w:rsidRPr="006732E4" w:rsidRDefault="00EC3E52" w:rsidP="00B7342E">
      <w:pPr>
        <w:pStyle w:val="22"/>
        <w:widowControl/>
        <w:numPr>
          <w:ilvl w:val="0"/>
          <w:numId w:val="2"/>
        </w:numPr>
        <w:shd w:val="clear" w:color="auto" w:fill="auto"/>
        <w:tabs>
          <w:tab w:val="left" w:pos="906"/>
        </w:tabs>
        <w:spacing w:after="0" w:line="240" w:lineRule="auto"/>
        <w:ind w:firstLine="600"/>
        <w:rPr>
          <w:color w:val="auto"/>
          <w:sz w:val="24"/>
          <w:szCs w:val="24"/>
        </w:rPr>
      </w:pPr>
      <w:r w:rsidRPr="006732E4">
        <w:rPr>
          <w:color w:val="auto"/>
          <w:sz w:val="24"/>
          <w:szCs w:val="24"/>
        </w:rPr>
        <w:t>Коллективный договор.</w:t>
      </w:r>
    </w:p>
    <w:p w14:paraId="5BD28032" w14:textId="77777777" w:rsidR="00EC3E52" w:rsidRPr="006732E4" w:rsidRDefault="00EC3E52" w:rsidP="00B7342E">
      <w:pPr>
        <w:pStyle w:val="22"/>
        <w:widowControl/>
        <w:numPr>
          <w:ilvl w:val="0"/>
          <w:numId w:val="2"/>
        </w:numPr>
        <w:shd w:val="clear" w:color="auto" w:fill="auto"/>
        <w:tabs>
          <w:tab w:val="left" w:pos="872"/>
        </w:tabs>
        <w:spacing w:after="0" w:line="240" w:lineRule="auto"/>
        <w:ind w:firstLine="601"/>
        <w:rPr>
          <w:color w:val="auto"/>
          <w:sz w:val="24"/>
          <w:szCs w:val="24"/>
        </w:rPr>
      </w:pPr>
      <w:r w:rsidRPr="006732E4">
        <w:rPr>
          <w:color w:val="auto"/>
          <w:sz w:val="24"/>
          <w:szCs w:val="24"/>
        </w:rPr>
        <w:t>Постановление Правительства РФ от 11.12.02 № 884 «Об утверждении Правил предоставления ежегодного до</w:t>
      </w:r>
      <w:r w:rsidRPr="006732E4">
        <w:rPr>
          <w:color w:val="auto"/>
          <w:sz w:val="24"/>
          <w:szCs w:val="24"/>
        </w:rPr>
        <w:lastRenderedPageBreak/>
        <w:t>полнительного оплачиваемого отпуска работникам с ненормированным рабочим днем в организациях, финансируемых за счет средств федерального бюджета».</w:t>
      </w:r>
    </w:p>
    <w:p w14:paraId="358CDFDF" w14:textId="77777777" w:rsidR="00EC3E52" w:rsidRPr="006732E4" w:rsidRDefault="00EC3E52" w:rsidP="00B7342E">
      <w:pPr>
        <w:pStyle w:val="22"/>
        <w:widowControl/>
        <w:numPr>
          <w:ilvl w:val="0"/>
          <w:numId w:val="2"/>
        </w:numPr>
        <w:shd w:val="clear" w:color="auto" w:fill="auto"/>
        <w:tabs>
          <w:tab w:val="left" w:pos="872"/>
        </w:tabs>
        <w:spacing w:after="0" w:line="240" w:lineRule="auto"/>
        <w:ind w:firstLine="601"/>
        <w:rPr>
          <w:color w:val="auto"/>
          <w:sz w:val="24"/>
          <w:szCs w:val="24"/>
        </w:rPr>
      </w:pPr>
      <w:r w:rsidRPr="006732E4">
        <w:rPr>
          <w:color w:val="auto"/>
          <w:sz w:val="24"/>
          <w:szCs w:val="24"/>
        </w:rPr>
        <w:t xml:space="preserve">Приказ Минтранса России от 16.10.2020 N 424 </w:t>
      </w:r>
      <w:proofErr w:type="gramStart"/>
      <w:r w:rsidRPr="006732E4">
        <w:rPr>
          <w:color w:val="auto"/>
          <w:sz w:val="24"/>
          <w:szCs w:val="24"/>
        </w:rPr>
        <w:t>« Об</w:t>
      </w:r>
      <w:proofErr w:type="gramEnd"/>
      <w:r w:rsidRPr="006732E4">
        <w:rPr>
          <w:color w:val="auto"/>
          <w:sz w:val="24"/>
          <w:szCs w:val="24"/>
        </w:rPr>
        <w:t xml:space="preserve"> утв. Особенностей режима рабочего времени и времени отдыха, условий труда водителей автомобилей"</w:t>
      </w:r>
      <w:r w:rsidR="00C36234" w:rsidRPr="006732E4">
        <w:rPr>
          <w:color w:val="auto"/>
          <w:sz w:val="24"/>
          <w:szCs w:val="24"/>
        </w:rPr>
        <w:t>.</w:t>
      </w:r>
    </w:p>
    <w:p w14:paraId="78754274" w14:textId="77777777" w:rsidR="003B6AEE" w:rsidRPr="006732E4" w:rsidRDefault="003B6AEE" w:rsidP="00B7342E">
      <w:pPr>
        <w:pStyle w:val="22"/>
        <w:widowControl/>
        <w:shd w:val="clear" w:color="auto" w:fill="auto"/>
        <w:tabs>
          <w:tab w:val="left" w:pos="872"/>
        </w:tabs>
        <w:spacing w:after="0" w:line="240" w:lineRule="auto"/>
        <w:ind w:left="840" w:firstLine="0"/>
        <w:rPr>
          <w:i/>
          <w:color w:val="auto"/>
          <w:sz w:val="24"/>
          <w:szCs w:val="24"/>
          <w:u w:val="single"/>
        </w:rPr>
      </w:pPr>
    </w:p>
    <w:p w14:paraId="4583512E" w14:textId="77777777" w:rsidR="00EC3E52" w:rsidRPr="006732E4" w:rsidRDefault="00EC3E52" w:rsidP="00B7342E">
      <w:pPr>
        <w:pStyle w:val="22"/>
        <w:widowControl/>
        <w:shd w:val="clear" w:color="auto" w:fill="auto"/>
        <w:tabs>
          <w:tab w:val="left" w:pos="872"/>
        </w:tabs>
        <w:spacing w:after="0" w:line="240" w:lineRule="auto"/>
        <w:ind w:firstLine="0"/>
        <w:jc w:val="center"/>
        <w:rPr>
          <w:i/>
          <w:color w:val="auto"/>
          <w:sz w:val="24"/>
          <w:szCs w:val="24"/>
          <w:u w:val="single"/>
        </w:rPr>
      </w:pPr>
      <w:r w:rsidRPr="006732E4">
        <w:rPr>
          <w:i/>
          <w:color w:val="auto"/>
          <w:sz w:val="24"/>
          <w:szCs w:val="24"/>
          <w:u w:val="single"/>
        </w:rPr>
        <w:t>Документированная информация работодателя (в т.ч. ЛНА)</w:t>
      </w:r>
    </w:p>
    <w:p w14:paraId="59CE210F" w14:textId="77777777" w:rsidR="00EC3E52" w:rsidRPr="006732E4" w:rsidRDefault="00EC3E52" w:rsidP="00B7342E">
      <w:pPr>
        <w:pStyle w:val="22"/>
        <w:widowControl/>
        <w:numPr>
          <w:ilvl w:val="0"/>
          <w:numId w:val="2"/>
        </w:numPr>
        <w:shd w:val="clear" w:color="auto" w:fill="auto"/>
        <w:tabs>
          <w:tab w:val="left" w:pos="906"/>
        </w:tabs>
        <w:spacing w:after="0" w:line="240" w:lineRule="auto"/>
        <w:ind w:firstLine="600"/>
        <w:rPr>
          <w:color w:val="auto"/>
          <w:sz w:val="24"/>
          <w:szCs w:val="24"/>
        </w:rPr>
      </w:pPr>
      <w:r w:rsidRPr="006732E4">
        <w:rPr>
          <w:color w:val="auto"/>
          <w:sz w:val="24"/>
          <w:szCs w:val="24"/>
        </w:rPr>
        <w:t>Правила внутреннего трудового распорядка.</w:t>
      </w:r>
    </w:p>
    <w:p w14:paraId="53D72400" w14:textId="77777777" w:rsidR="00EC3E52" w:rsidRPr="006732E4" w:rsidRDefault="00EC3E52" w:rsidP="00B7342E">
      <w:pPr>
        <w:pStyle w:val="22"/>
        <w:widowControl/>
        <w:numPr>
          <w:ilvl w:val="0"/>
          <w:numId w:val="2"/>
        </w:numPr>
        <w:shd w:val="clear" w:color="auto" w:fill="auto"/>
        <w:tabs>
          <w:tab w:val="left" w:pos="863"/>
        </w:tabs>
        <w:spacing w:after="0" w:line="240" w:lineRule="auto"/>
        <w:ind w:firstLine="600"/>
        <w:rPr>
          <w:color w:val="auto"/>
          <w:sz w:val="24"/>
          <w:szCs w:val="24"/>
        </w:rPr>
      </w:pPr>
      <w:r w:rsidRPr="006732E4">
        <w:rPr>
          <w:color w:val="auto"/>
          <w:sz w:val="24"/>
          <w:szCs w:val="24"/>
        </w:rPr>
        <w:t>Перечень должностей работников с ненормированным рабочим днем.</w:t>
      </w:r>
    </w:p>
    <w:p w14:paraId="7F8CEEE2" w14:textId="77777777" w:rsidR="00EC3E52" w:rsidRPr="006732E4" w:rsidRDefault="00EC3E52" w:rsidP="00B7342E">
      <w:pPr>
        <w:pStyle w:val="22"/>
        <w:widowControl/>
        <w:numPr>
          <w:ilvl w:val="0"/>
          <w:numId w:val="2"/>
        </w:numPr>
        <w:shd w:val="clear" w:color="auto" w:fill="auto"/>
        <w:tabs>
          <w:tab w:val="left" w:pos="863"/>
        </w:tabs>
        <w:spacing w:after="0" w:line="240" w:lineRule="auto"/>
        <w:ind w:firstLine="600"/>
        <w:rPr>
          <w:color w:val="auto"/>
          <w:sz w:val="24"/>
          <w:szCs w:val="24"/>
        </w:rPr>
      </w:pPr>
      <w:r w:rsidRPr="006732E4">
        <w:rPr>
          <w:color w:val="auto"/>
          <w:sz w:val="24"/>
          <w:szCs w:val="24"/>
        </w:rPr>
        <w:t>Штатное расписание</w:t>
      </w:r>
    </w:p>
    <w:p w14:paraId="5CB560F7" w14:textId="77777777" w:rsidR="00EC3E52" w:rsidRPr="006732E4" w:rsidRDefault="00EC3E52" w:rsidP="00B7342E">
      <w:pPr>
        <w:pStyle w:val="22"/>
        <w:widowControl/>
        <w:numPr>
          <w:ilvl w:val="0"/>
          <w:numId w:val="2"/>
        </w:numPr>
        <w:shd w:val="clear" w:color="auto" w:fill="auto"/>
        <w:tabs>
          <w:tab w:val="left" w:pos="906"/>
        </w:tabs>
        <w:spacing w:after="0" w:line="240" w:lineRule="auto"/>
        <w:ind w:firstLine="600"/>
        <w:rPr>
          <w:color w:val="auto"/>
          <w:sz w:val="24"/>
          <w:szCs w:val="24"/>
        </w:rPr>
      </w:pPr>
      <w:r w:rsidRPr="006732E4">
        <w:rPr>
          <w:color w:val="auto"/>
          <w:sz w:val="24"/>
          <w:szCs w:val="24"/>
        </w:rPr>
        <w:t>Табели учета рабочего времени.</w:t>
      </w:r>
    </w:p>
    <w:p w14:paraId="3555D027" w14:textId="77777777" w:rsidR="00EC3E52" w:rsidRPr="006732E4" w:rsidRDefault="00EC3E52" w:rsidP="00B7342E">
      <w:pPr>
        <w:pStyle w:val="22"/>
        <w:widowControl/>
        <w:numPr>
          <w:ilvl w:val="0"/>
          <w:numId w:val="2"/>
        </w:numPr>
        <w:shd w:val="clear" w:color="auto" w:fill="auto"/>
        <w:tabs>
          <w:tab w:val="left" w:pos="906"/>
        </w:tabs>
        <w:spacing w:after="0" w:line="240" w:lineRule="auto"/>
        <w:ind w:firstLine="600"/>
        <w:rPr>
          <w:color w:val="auto"/>
          <w:sz w:val="24"/>
          <w:szCs w:val="24"/>
        </w:rPr>
      </w:pPr>
      <w:r w:rsidRPr="006732E4">
        <w:rPr>
          <w:color w:val="auto"/>
          <w:sz w:val="24"/>
          <w:szCs w:val="24"/>
        </w:rPr>
        <w:t>Графики отпусков работников.</w:t>
      </w:r>
    </w:p>
    <w:p w14:paraId="381F3BA4" w14:textId="77777777" w:rsidR="00EC3E52" w:rsidRPr="006732E4" w:rsidRDefault="00EC3E52" w:rsidP="00B7342E">
      <w:pPr>
        <w:pStyle w:val="22"/>
        <w:widowControl/>
        <w:numPr>
          <w:ilvl w:val="0"/>
          <w:numId w:val="2"/>
        </w:numPr>
        <w:shd w:val="clear" w:color="auto" w:fill="auto"/>
        <w:tabs>
          <w:tab w:val="left" w:pos="906"/>
        </w:tabs>
        <w:spacing w:after="0" w:line="240" w:lineRule="auto"/>
        <w:ind w:firstLine="600"/>
        <w:rPr>
          <w:color w:val="auto"/>
          <w:sz w:val="24"/>
          <w:szCs w:val="24"/>
        </w:rPr>
      </w:pPr>
      <w:r w:rsidRPr="006732E4">
        <w:rPr>
          <w:color w:val="auto"/>
          <w:sz w:val="24"/>
          <w:szCs w:val="24"/>
        </w:rPr>
        <w:t>Графики сменности</w:t>
      </w:r>
    </w:p>
    <w:p w14:paraId="213FC365" w14:textId="77777777" w:rsidR="00EC3E52" w:rsidRPr="006732E4" w:rsidRDefault="00EC3E52" w:rsidP="00B7342E">
      <w:pPr>
        <w:pStyle w:val="22"/>
        <w:widowControl/>
        <w:numPr>
          <w:ilvl w:val="0"/>
          <w:numId w:val="2"/>
        </w:numPr>
        <w:shd w:val="clear" w:color="auto" w:fill="auto"/>
        <w:tabs>
          <w:tab w:val="left" w:pos="906"/>
        </w:tabs>
        <w:spacing w:after="0" w:line="240" w:lineRule="auto"/>
        <w:ind w:firstLine="600"/>
        <w:rPr>
          <w:color w:val="auto"/>
          <w:sz w:val="24"/>
          <w:szCs w:val="24"/>
        </w:rPr>
      </w:pPr>
      <w:r w:rsidRPr="006732E4">
        <w:rPr>
          <w:color w:val="auto"/>
          <w:sz w:val="24"/>
          <w:szCs w:val="24"/>
        </w:rPr>
        <w:t>Путевые листы</w:t>
      </w:r>
    </w:p>
    <w:p w14:paraId="2637B1BD" w14:textId="77777777" w:rsidR="00EC3E52" w:rsidRPr="006732E4" w:rsidRDefault="00EC3E52" w:rsidP="00B7342E">
      <w:pPr>
        <w:pStyle w:val="22"/>
        <w:widowControl/>
        <w:numPr>
          <w:ilvl w:val="0"/>
          <w:numId w:val="2"/>
        </w:numPr>
        <w:shd w:val="clear" w:color="auto" w:fill="auto"/>
        <w:tabs>
          <w:tab w:val="left" w:pos="906"/>
        </w:tabs>
        <w:spacing w:after="0" w:line="240" w:lineRule="auto"/>
        <w:ind w:firstLine="600"/>
        <w:rPr>
          <w:color w:val="auto"/>
          <w:sz w:val="24"/>
          <w:szCs w:val="24"/>
        </w:rPr>
      </w:pPr>
      <w:r w:rsidRPr="006732E4">
        <w:rPr>
          <w:color w:val="auto"/>
          <w:sz w:val="24"/>
          <w:szCs w:val="24"/>
        </w:rPr>
        <w:t>Трудовые договоры с работниками.</w:t>
      </w:r>
    </w:p>
    <w:p w14:paraId="41AA7467" w14:textId="77777777" w:rsidR="00EC3E52" w:rsidRPr="006732E4" w:rsidRDefault="00EC3E52" w:rsidP="00B7342E">
      <w:pPr>
        <w:pStyle w:val="22"/>
        <w:widowControl/>
        <w:numPr>
          <w:ilvl w:val="0"/>
          <w:numId w:val="2"/>
        </w:numPr>
        <w:shd w:val="clear" w:color="auto" w:fill="auto"/>
        <w:tabs>
          <w:tab w:val="left" w:pos="906"/>
        </w:tabs>
        <w:spacing w:after="0" w:line="240" w:lineRule="auto"/>
        <w:ind w:firstLine="600"/>
        <w:rPr>
          <w:color w:val="auto"/>
          <w:sz w:val="24"/>
          <w:szCs w:val="24"/>
        </w:rPr>
      </w:pPr>
      <w:r w:rsidRPr="006732E4">
        <w:rPr>
          <w:color w:val="auto"/>
          <w:sz w:val="24"/>
          <w:szCs w:val="24"/>
        </w:rPr>
        <w:t>Приказы о приеме на работу.</w:t>
      </w:r>
    </w:p>
    <w:p w14:paraId="43407DF7" w14:textId="77777777" w:rsidR="00EC3E52" w:rsidRPr="006732E4" w:rsidRDefault="00EC3E52" w:rsidP="00B7342E">
      <w:pPr>
        <w:pStyle w:val="22"/>
        <w:widowControl/>
        <w:numPr>
          <w:ilvl w:val="0"/>
          <w:numId w:val="2"/>
        </w:numPr>
        <w:shd w:val="clear" w:color="auto" w:fill="auto"/>
        <w:tabs>
          <w:tab w:val="left" w:pos="906"/>
        </w:tabs>
        <w:spacing w:after="0" w:line="240" w:lineRule="auto"/>
        <w:ind w:firstLine="600"/>
        <w:rPr>
          <w:color w:val="auto"/>
          <w:sz w:val="24"/>
          <w:szCs w:val="24"/>
        </w:rPr>
      </w:pPr>
      <w:r w:rsidRPr="006732E4">
        <w:rPr>
          <w:color w:val="auto"/>
          <w:sz w:val="24"/>
          <w:szCs w:val="24"/>
        </w:rPr>
        <w:t>Приказы о предоставлении отпуска работникам.</w:t>
      </w:r>
    </w:p>
    <w:p w14:paraId="1C2D51D0" w14:textId="77777777" w:rsidR="00EC3E52" w:rsidRPr="006732E4" w:rsidRDefault="00EC3E52" w:rsidP="00B7342E">
      <w:pPr>
        <w:pStyle w:val="22"/>
        <w:widowControl/>
        <w:numPr>
          <w:ilvl w:val="0"/>
          <w:numId w:val="2"/>
        </w:numPr>
        <w:shd w:val="clear" w:color="auto" w:fill="auto"/>
        <w:tabs>
          <w:tab w:val="left" w:pos="863"/>
        </w:tabs>
        <w:spacing w:after="0" w:line="240" w:lineRule="auto"/>
        <w:ind w:firstLine="600"/>
        <w:rPr>
          <w:color w:val="auto"/>
          <w:sz w:val="24"/>
          <w:szCs w:val="24"/>
        </w:rPr>
      </w:pPr>
      <w:r w:rsidRPr="006732E4">
        <w:rPr>
          <w:color w:val="auto"/>
          <w:sz w:val="24"/>
          <w:szCs w:val="24"/>
        </w:rPr>
        <w:t>Приказы о привлечении работников к работе в выходные и нерабочие праздничные дни.</w:t>
      </w:r>
    </w:p>
    <w:p w14:paraId="11A84D51" w14:textId="77777777" w:rsidR="00FA268A" w:rsidRPr="006732E4" w:rsidRDefault="00FA268A" w:rsidP="00B7342E">
      <w:pPr>
        <w:pStyle w:val="22"/>
        <w:widowControl/>
        <w:shd w:val="clear" w:color="auto" w:fill="auto"/>
        <w:tabs>
          <w:tab w:val="left" w:pos="906"/>
        </w:tabs>
        <w:spacing w:after="0" w:line="240" w:lineRule="auto"/>
        <w:ind w:left="600" w:firstLine="0"/>
        <w:rPr>
          <w:color w:val="auto"/>
          <w:sz w:val="24"/>
          <w:szCs w:val="24"/>
        </w:rPr>
      </w:pPr>
    </w:p>
    <w:p w14:paraId="00AACB1C" w14:textId="77777777" w:rsidR="00E80662" w:rsidRPr="006732E4" w:rsidRDefault="00E80662" w:rsidP="00B7342E">
      <w:pPr>
        <w:pStyle w:val="22"/>
        <w:widowControl/>
        <w:shd w:val="clear" w:color="auto" w:fill="auto"/>
        <w:tabs>
          <w:tab w:val="left" w:pos="906"/>
        </w:tabs>
        <w:spacing w:after="0" w:line="240" w:lineRule="auto"/>
        <w:ind w:left="600" w:firstLine="0"/>
        <w:rPr>
          <w:color w:val="auto"/>
          <w:sz w:val="24"/>
          <w:szCs w:val="24"/>
        </w:rPr>
      </w:pPr>
    </w:p>
    <w:p w14:paraId="333EAADE" w14:textId="77777777" w:rsidR="006639FA" w:rsidRPr="006732E4" w:rsidRDefault="005E3BD1" w:rsidP="00B7342E">
      <w:pPr>
        <w:pStyle w:val="22"/>
        <w:widowControl/>
        <w:shd w:val="clear" w:color="auto" w:fill="auto"/>
        <w:spacing w:after="0" w:line="240" w:lineRule="auto"/>
        <w:ind w:left="720" w:hanging="260"/>
        <w:rPr>
          <w:b/>
          <w:color w:val="auto"/>
          <w:sz w:val="24"/>
          <w:szCs w:val="24"/>
        </w:rPr>
      </w:pPr>
      <w:r w:rsidRPr="006732E4">
        <w:rPr>
          <w:rStyle w:val="23"/>
          <w:color w:val="auto"/>
          <w:sz w:val="24"/>
          <w:szCs w:val="24"/>
        </w:rPr>
        <w:t xml:space="preserve">■ </w:t>
      </w:r>
      <w:r w:rsidR="00FA268A" w:rsidRPr="006732E4">
        <w:rPr>
          <w:rStyle w:val="23"/>
          <w:color w:val="auto"/>
          <w:sz w:val="24"/>
          <w:szCs w:val="24"/>
        </w:rPr>
        <w:tab/>
      </w:r>
      <w:r w:rsidRPr="006732E4">
        <w:rPr>
          <w:rStyle w:val="23"/>
          <w:b/>
          <w:color w:val="auto"/>
          <w:sz w:val="24"/>
          <w:szCs w:val="24"/>
        </w:rPr>
        <w:t>Приобретение за счет собственных средств и выдачу средств индивидуальной защиты и смывающих средств, в соответствии с требованиями охраны труда и установленными нормами работникам,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p>
    <w:p w14:paraId="062DDB3F" w14:textId="77777777" w:rsidR="006639FA" w:rsidRPr="006732E4" w:rsidRDefault="005E3BD1" w:rsidP="00B7342E">
      <w:pPr>
        <w:pStyle w:val="82"/>
        <w:widowControl/>
        <w:shd w:val="clear" w:color="auto" w:fill="auto"/>
        <w:spacing w:before="0" w:after="0" w:line="240" w:lineRule="auto"/>
        <w:ind w:left="880"/>
        <w:rPr>
          <w:color w:val="auto"/>
          <w:sz w:val="24"/>
          <w:szCs w:val="24"/>
        </w:rPr>
      </w:pPr>
      <w:r w:rsidRPr="006732E4">
        <w:rPr>
          <w:rStyle w:val="83"/>
          <w:i/>
          <w:iCs/>
          <w:color w:val="auto"/>
          <w:sz w:val="24"/>
          <w:szCs w:val="24"/>
        </w:rPr>
        <w:t>Нормативные правовые акты:</w:t>
      </w:r>
    </w:p>
    <w:p w14:paraId="2840C1A3" w14:textId="77777777" w:rsidR="000F257B" w:rsidRPr="006732E4" w:rsidRDefault="000F257B" w:rsidP="00B7342E">
      <w:pPr>
        <w:pStyle w:val="22"/>
        <w:widowControl/>
        <w:numPr>
          <w:ilvl w:val="0"/>
          <w:numId w:val="19"/>
        </w:numPr>
        <w:shd w:val="clear" w:color="auto" w:fill="auto"/>
        <w:tabs>
          <w:tab w:val="left" w:pos="850"/>
        </w:tabs>
        <w:spacing w:after="0" w:line="240" w:lineRule="auto"/>
        <w:ind w:firstLine="600"/>
        <w:rPr>
          <w:color w:val="auto"/>
          <w:sz w:val="24"/>
          <w:szCs w:val="24"/>
        </w:rPr>
      </w:pPr>
      <w:bookmarkStart w:id="6" w:name="bookmark8"/>
      <w:r w:rsidRPr="006732E4">
        <w:rPr>
          <w:color w:val="auto"/>
          <w:sz w:val="24"/>
          <w:szCs w:val="24"/>
        </w:rPr>
        <w:t>ТК РФ, статьи 76, 214, 216, 221.</w:t>
      </w:r>
    </w:p>
    <w:p w14:paraId="57515FD2" w14:textId="77777777" w:rsidR="000F257B" w:rsidRPr="006732E4" w:rsidRDefault="000F257B" w:rsidP="00B7342E">
      <w:pPr>
        <w:pStyle w:val="22"/>
        <w:widowControl/>
        <w:numPr>
          <w:ilvl w:val="0"/>
          <w:numId w:val="19"/>
        </w:numPr>
        <w:shd w:val="clear" w:color="auto" w:fill="auto"/>
        <w:tabs>
          <w:tab w:val="left" w:pos="850"/>
        </w:tabs>
        <w:spacing w:after="0" w:line="240" w:lineRule="auto"/>
        <w:ind w:firstLine="600"/>
        <w:rPr>
          <w:color w:val="auto"/>
          <w:sz w:val="24"/>
          <w:szCs w:val="24"/>
        </w:rPr>
      </w:pPr>
      <w:r w:rsidRPr="006732E4">
        <w:rPr>
          <w:color w:val="auto"/>
          <w:sz w:val="24"/>
          <w:szCs w:val="24"/>
        </w:rPr>
        <w:lastRenderedPageBreak/>
        <w:t>Технический регламент ТР ТС 019/2011 «О безопасности средств индивидуальной защиты»</w:t>
      </w:r>
      <w:r w:rsidR="00C36234" w:rsidRPr="006732E4">
        <w:rPr>
          <w:color w:val="auto"/>
          <w:sz w:val="24"/>
          <w:szCs w:val="24"/>
        </w:rPr>
        <w:t>.</w:t>
      </w:r>
    </w:p>
    <w:p w14:paraId="67D5D610" w14:textId="77777777" w:rsidR="000F257B" w:rsidRPr="006732E4" w:rsidRDefault="000F257B" w:rsidP="00B7342E">
      <w:pPr>
        <w:pStyle w:val="22"/>
        <w:widowControl/>
        <w:numPr>
          <w:ilvl w:val="0"/>
          <w:numId w:val="19"/>
        </w:numPr>
        <w:shd w:val="clear" w:color="auto" w:fill="auto"/>
        <w:tabs>
          <w:tab w:val="left" w:pos="822"/>
        </w:tabs>
        <w:spacing w:after="0" w:line="240" w:lineRule="auto"/>
        <w:ind w:firstLine="600"/>
        <w:rPr>
          <w:color w:val="auto"/>
          <w:sz w:val="24"/>
          <w:szCs w:val="24"/>
        </w:rPr>
      </w:pPr>
      <w:r w:rsidRPr="006732E4">
        <w:rPr>
          <w:color w:val="auto"/>
          <w:sz w:val="24"/>
          <w:szCs w:val="24"/>
        </w:rPr>
        <w:t>Межотраслевые правила обеспечения работников специальной одеждой, специальной обувью и другими средствами индивидуальной защиты (утв. приказом Минздравсоцразвития РФ от 01.06.09 № 290н, действует до 01.09.2023).</w:t>
      </w:r>
    </w:p>
    <w:p w14:paraId="11821302" w14:textId="77777777" w:rsidR="000F257B" w:rsidRPr="006732E4" w:rsidRDefault="000F257B" w:rsidP="00B7342E">
      <w:pPr>
        <w:pStyle w:val="22"/>
        <w:widowControl/>
        <w:numPr>
          <w:ilvl w:val="0"/>
          <w:numId w:val="19"/>
        </w:numPr>
        <w:shd w:val="clear" w:color="auto" w:fill="auto"/>
        <w:tabs>
          <w:tab w:val="left" w:pos="807"/>
        </w:tabs>
        <w:spacing w:after="0" w:line="240" w:lineRule="auto"/>
        <w:ind w:firstLine="600"/>
        <w:rPr>
          <w:color w:val="auto"/>
          <w:sz w:val="24"/>
          <w:szCs w:val="24"/>
        </w:rPr>
      </w:pPr>
      <w:r w:rsidRPr="006732E4">
        <w:rPr>
          <w:color w:val="auto"/>
          <w:sz w:val="24"/>
          <w:szCs w:val="24"/>
        </w:rPr>
        <w:t>Приказ от 29 октября 2021 г. № 766н «Об утверждении правил обеспечения работников средствами индивидуальной защиты и смывающими средствами» (вводится с 01.09.2023).</w:t>
      </w:r>
    </w:p>
    <w:p w14:paraId="461FFC7B" w14:textId="77777777" w:rsidR="000F257B" w:rsidRPr="006732E4" w:rsidRDefault="000F257B" w:rsidP="00B7342E">
      <w:pPr>
        <w:pStyle w:val="22"/>
        <w:widowControl/>
        <w:numPr>
          <w:ilvl w:val="0"/>
          <w:numId w:val="19"/>
        </w:numPr>
        <w:shd w:val="clear" w:color="auto" w:fill="auto"/>
        <w:tabs>
          <w:tab w:val="left" w:pos="812"/>
        </w:tabs>
        <w:spacing w:after="0" w:line="240" w:lineRule="auto"/>
        <w:ind w:firstLine="600"/>
        <w:rPr>
          <w:color w:val="auto"/>
          <w:sz w:val="24"/>
          <w:szCs w:val="24"/>
        </w:rPr>
      </w:pPr>
      <w:r w:rsidRPr="006732E4">
        <w:rPr>
          <w:color w:val="auto"/>
          <w:sz w:val="24"/>
          <w:szCs w:val="24"/>
        </w:rPr>
        <w:t>Приказ Минтруда РФ от 09.12.2014 № 997 «Об утверждении типовых норм бесплатной выдачи сертифицированных специаль</w:t>
      </w:r>
      <w:r w:rsidRPr="006732E4">
        <w:rPr>
          <w:color w:val="auto"/>
          <w:sz w:val="24"/>
          <w:szCs w:val="24"/>
        </w:rPr>
        <w:softHyphen/>
        <w:t>ной одежды, специальной обуви и других средств индивидуаль</w:t>
      </w:r>
      <w:r w:rsidRPr="006732E4">
        <w:rPr>
          <w:color w:val="auto"/>
          <w:sz w:val="24"/>
          <w:szCs w:val="24"/>
        </w:rPr>
        <w:softHyphen/>
        <w:t>ной защиты работникам сквозных профессий и должностей всех отраслей экономики,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 (действует до 01.01.2025).</w:t>
      </w:r>
    </w:p>
    <w:p w14:paraId="5425E2D5" w14:textId="77777777" w:rsidR="000F257B" w:rsidRPr="006732E4" w:rsidRDefault="000F257B" w:rsidP="00B7342E">
      <w:pPr>
        <w:pStyle w:val="22"/>
        <w:widowControl/>
        <w:numPr>
          <w:ilvl w:val="0"/>
          <w:numId w:val="19"/>
        </w:numPr>
        <w:shd w:val="clear" w:color="auto" w:fill="auto"/>
        <w:tabs>
          <w:tab w:val="left" w:pos="807"/>
        </w:tabs>
        <w:spacing w:after="0" w:line="240" w:lineRule="auto"/>
        <w:ind w:firstLine="600"/>
        <w:rPr>
          <w:color w:val="auto"/>
          <w:sz w:val="24"/>
          <w:szCs w:val="24"/>
        </w:rPr>
      </w:pPr>
      <w:r w:rsidRPr="006732E4">
        <w:rPr>
          <w:color w:val="auto"/>
          <w:sz w:val="24"/>
          <w:szCs w:val="24"/>
        </w:rPr>
        <w:t>Приказ Министерства труда и социальной защиты РФ от 29 октября 2021 г. № 767н «Об утверждении Единых типовых норм выдачи средств индивидуальной защиты и смывающих средств» (вводится с 01.09.2023).</w:t>
      </w:r>
    </w:p>
    <w:p w14:paraId="4C7BF1A6" w14:textId="77777777" w:rsidR="000F257B" w:rsidRPr="006732E4" w:rsidRDefault="000F257B" w:rsidP="00B7342E">
      <w:pPr>
        <w:pStyle w:val="22"/>
        <w:widowControl/>
        <w:numPr>
          <w:ilvl w:val="0"/>
          <w:numId w:val="19"/>
        </w:numPr>
        <w:shd w:val="clear" w:color="auto" w:fill="auto"/>
        <w:tabs>
          <w:tab w:val="left" w:pos="817"/>
        </w:tabs>
        <w:spacing w:after="0" w:line="240" w:lineRule="auto"/>
        <w:ind w:firstLine="600"/>
        <w:rPr>
          <w:color w:val="auto"/>
          <w:sz w:val="24"/>
          <w:szCs w:val="24"/>
        </w:rPr>
      </w:pPr>
      <w:r w:rsidRPr="006732E4">
        <w:rPr>
          <w:color w:val="auto"/>
          <w:sz w:val="24"/>
          <w:szCs w:val="24"/>
        </w:rPr>
        <w:t>Приказ Минздравсоцразвития РФ от 17.12.11 № 1122н «Об утверждении типовых норм бесплатной выдачи работникам смы</w:t>
      </w:r>
      <w:r w:rsidRPr="006732E4">
        <w:rPr>
          <w:color w:val="auto"/>
          <w:sz w:val="24"/>
          <w:szCs w:val="24"/>
        </w:rPr>
        <w:softHyphen/>
        <w:t>вающих и (или) обезвреживающих средств и стандарта безопасности труда «Обеспечение работников смывающими и (или) обе</w:t>
      </w:r>
      <w:r w:rsidRPr="006732E4">
        <w:rPr>
          <w:color w:val="auto"/>
          <w:sz w:val="24"/>
          <w:szCs w:val="24"/>
        </w:rPr>
        <w:softHyphen/>
        <w:t>звреживающими средствами» (действует до 01.01.2025, а прил.2 до 01.09.2023).</w:t>
      </w:r>
    </w:p>
    <w:p w14:paraId="49F25933" w14:textId="77777777" w:rsidR="000F257B" w:rsidRPr="006732E4" w:rsidRDefault="000F257B" w:rsidP="00B7342E">
      <w:pPr>
        <w:pStyle w:val="22"/>
        <w:widowControl/>
        <w:shd w:val="clear" w:color="auto" w:fill="auto"/>
        <w:tabs>
          <w:tab w:val="left" w:pos="872"/>
        </w:tabs>
        <w:spacing w:after="0" w:line="240" w:lineRule="auto"/>
        <w:ind w:firstLine="0"/>
        <w:jc w:val="center"/>
        <w:rPr>
          <w:i/>
          <w:color w:val="auto"/>
          <w:sz w:val="24"/>
          <w:szCs w:val="24"/>
          <w:u w:val="single"/>
        </w:rPr>
      </w:pPr>
      <w:r w:rsidRPr="006732E4">
        <w:rPr>
          <w:i/>
          <w:color w:val="auto"/>
          <w:sz w:val="24"/>
          <w:szCs w:val="24"/>
          <w:u w:val="single"/>
        </w:rPr>
        <w:t>Документированная информация работодателя (в т.ч. ЛНА)</w:t>
      </w:r>
    </w:p>
    <w:p w14:paraId="7154E8F1" w14:textId="77777777" w:rsidR="000F257B" w:rsidRPr="006732E4" w:rsidRDefault="000F257B" w:rsidP="00B7342E">
      <w:pPr>
        <w:pStyle w:val="82"/>
        <w:widowControl/>
        <w:shd w:val="clear" w:color="auto" w:fill="auto"/>
        <w:spacing w:before="0" w:after="0" w:line="240" w:lineRule="auto"/>
        <w:ind w:firstLine="567"/>
        <w:rPr>
          <w:i w:val="0"/>
          <w:iCs w:val="0"/>
          <w:color w:val="auto"/>
          <w:sz w:val="24"/>
          <w:szCs w:val="24"/>
        </w:rPr>
      </w:pPr>
      <w:r w:rsidRPr="006732E4">
        <w:rPr>
          <w:iCs w:val="0"/>
          <w:color w:val="auto"/>
          <w:sz w:val="24"/>
          <w:szCs w:val="24"/>
        </w:rPr>
        <w:t>-</w:t>
      </w:r>
      <w:r w:rsidRPr="006732E4">
        <w:rPr>
          <w:i w:val="0"/>
          <w:iCs w:val="0"/>
          <w:color w:val="auto"/>
          <w:sz w:val="24"/>
          <w:szCs w:val="24"/>
        </w:rPr>
        <w:t xml:space="preserve"> Положение об</w:t>
      </w:r>
      <w:r w:rsidR="0090111E">
        <w:rPr>
          <w:i w:val="0"/>
          <w:iCs w:val="0"/>
          <w:color w:val="auto"/>
          <w:sz w:val="24"/>
          <w:szCs w:val="24"/>
        </w:rPr>
        <w:t xml:space="preserve"> </w:t>
      </w:r>
      <w:r w:rsidRPr="006732E4">
        <w:rPr>
          <w:i w:val="0"/>
          <w:iCs w:val="0"/>
          <w:color w:val="auto"/>
          <w:sz w:val="24"/>
          <w:szCs w:val="24"/>
        </w:rPr>
        <w:t>обеспечени</w:t>
      </w:r>
      <w:r w:rsidR="00C36234" w:rsidRPr="006732E4">
        <w:rPr>
          <w:i w:val="0"/>
          <w:iCs w:val="0"/>
          <w:color w:val="auto"/>
          <w:sz w:val="24"/>
          <w:szCs w:val="24"/>
        </w:rPr>
        <w:t>и</w:t>
      </w:r>
      <w:r w:rsidRPr="006732E4">
        <w:rPr>
          <w:i w:val="0"/>
          <w:iCs w:val="0"/>
          <w:color w:val="auto"/>
          <w:sz w:val="24"/>
          <w:szCs w:val="24"/>
        </w:rPr>
        <w:t xml:space="preserve"> работников средствами индивидуальной защиты и смывающими средствами</w:t>
      </w:r>
      <w:r w:rsidR="00C36234" w:rsidRPr="006732E4">
        <w:rPr>
          <w:i w:val="0"/>
          <w:iCs w:val="0"/>
          <w:color w:val="auto"/>
          <w:sz w:val="24"/>
          <w:szCs w:val="24"/>
        </w:rPr>
        <w:t>.</w:t>
      </w:r>
    </w:p>
    <w:p w14:paraId="61796993" w14:textId="77777777" w:rsidR="000F257B" w:rsidRPr="006732E4" w:rsidRDefault="000F257B" w:rsidP="00B7342E">
      <w:pPr>
        <w:pStyle w:val="82"/>
        <w:widowControl/>
        <w:shd w:val="clear" w:color="auto" w:fill="auto"/>
        <w:spacing w:before="0" w:after="0" w:line="240" w:lineRule="auto"/>
        <w:ind w:firstLine="567"/>
        <w:rPr>
          <w:i w:val="0"/>
          <w:iCs w:val="0"/>
          <w:color w:val="auto"/>
          <w:sz w:val="24"/>
          <w:szCs w:val="24"/>
        </w:rPr>
      </w:pPr>
      <w:r w:rsidRPr="006732E4">
        <w:rPr>
          <w:i w:val="0"/>
          <w:iCs w:val="0"/>
          <w:color w:val="auto"/>
          <w:sz w:val="24"/>
          <w:szCs w:val="24"/>
        </w:rPr>
        <w:lastRenderedPageBreak/>
        <w:t>- Нормы бесплатной выдачи средств индивидуальной защиты и смывающих средств работникам (внутренние нормы).</w:t>
      </w:r>
    </w:p>
    <w:p w14:paraId="09D40858" w14:textId="77777777" w:rsidR="000F257B" w:rsidRPr="006732E4" w:rsidRDefault="000F257B" w:rsidP="00B7342E">
      <w:pPr>
        <w:pStyle w:val="82"/>
        <w:widowControl/>
        <w:shd w:val="clear" w:color="auto" w:fill="auto"/>
        <w:spacing w:before="0" w:after="0" w:line="240" w:lineRule="auto"/>
        <w:ind w:firstLine="567"/>
        <w:rPr>
          <w:i w:val="0"/>
          <w:iCs w:val="0"/>
          <w:color w:val="auto"/>
          <w:sz w:val="24"/>
          <w:szCs w:val="24"/>
        </w:rPr>
      </w:pPr>
      <w:r w:rsidRPr="006732E4">
        <w:rPr>
          <w:i w:val="0"/>
          <w:iCs w:val="0"/>
          <w:color w:val="auto"/>
          <w:sz w:val="24"/>
          <w:szCs w:val="24"/>
        </w:rPr>
        <w:t>- Нормы выдачи смывающих и (или) обезвреживающих средств, соответствующие условиям труда на рабочем месте работника (до 1.09.2023)</w:t>
      </w:r>
      <w:r w:rsidR="005853D7" w:rsidRPr="006732E4">
        <w:rPr>
          <w:i w:val="0"/>
          <w:iCs w:val="0"/>
          <w:color w:val="auto"/>
          <w:sz w:val="24"/>
          <w:szCs w:val="24"/>
        </w:rPr>
        <w:t>.</w:t>
      </w:r>
    </w:p>
    <w:p w14:paraId="2650C693" w14:textId="77777777" w:rsidR="000F257B" w:rsidRPr="006732E4" w:rsidRDefault="000F257B" w:rsidP="00B7342E">
      <w:pPr>
        <w:pStyle w:val="82"/>
        <w:widowControl/>
        <w:numPr>
          <w:ilvl w:val="0"/>
          <w:numId w:val="20"/>
        </w:numPr>
        <w:shd w:val="clear" w:color="auto" w:fill="auto"/>
        <w:spacing w:before="0" w:after="0" w:line="240" w:lineRule="auto"/>
        <w:ind w:firstLine="567"/>
        <w:rPr>
          <w:i w:val="0"/>
          <w:iCs w:val="0"/>
          <w:color w:val="auto"/>
          <w:sz w:val="24"/>
          <w:szCs w:val="24"/>
        </w:rPr>
      </w:pPr>
      <w:r w:rsidRPr="006732E4">
        <w:rPr>
          <w:i w:val="0"/>
          <w:iCs w:val="0"/>
          <w:color w:val="auto"/>
          <w:sz w:val="24"/>
          <w:szCs w:val="24"/>
        </w:rPr>
        <w:t>Приказ об обеспечении работников средствами индивидуальной защиты и смывающими средствами</w:t>
      </w:r>
      <w:r w:rsidR="005853D7" w:rsidRPr="006732E4">
        <w:rPr>
          <w:i w:val="0"/>
          <w:iCs w:val="0"/>
          <w:color w:val="auto"/>
          <w:sz w:val="24"/>
          <w:szCs w:val="24"/>
        </w:rPr>
        <w:t>.</w:t>
      </w:r>
    </w:p>
    <w:p w14:paraId="03DECE7F" w14:textId="77777777" w:rsidR="000F257B" w:rsidRPr="006732E4" w:rsidRDefault="000F257B" w:rsidP="00B7342E">
      <w:pPr>
        <w:pStyle w:val="82"/>
        <w:widowControl/>
        <w:numPr>
          <w:ilvl w:val="0"/>
          <w:numId w:val="20"/>
        </w:numPr>
        <w:shd w:val="clear" w:color="auto" w:fill="auto"/>
        <w:spacing w:before="0" w:after="0" w:line="240" w:lineRule="auto"/>
        <w:ind w:firstLine="567"/>
        <w:rPr>
          <w:i w:val="0"/>
          <w:iCs w:val="0"/>
          <w:color w:val="auto"/>
          <w:sz w:val="24"/>
          <w:szCs w:val="24"/>
        </w:rPr>
      </w:pPr>
      <w:r w:rsidRPr="006732E4">
        <w:rPr>
          <w:i w:val="0"/>
          <w:iCs w:val="0"/>
          <w:color w:val="auto"/>
          <w:sz w:val="24"/>
          <w:szCs w:val="24"/>
        </w:rPr>
        <w:t>Личные карточки учета выдачи СИЗ.</w:t>
      </w:r>
    </w:p>
    <w:p w14:paraId="15A4907E" w14:textId="77777777" w:rsidR="000F257B" w:rsidRPr="006732E4" w:rsidRDefault="000F257B" w:rsidP="00B7342E">
      <w:pPr>
        <w:pStyle w:val="82"/>
        <w:widowControl/>
        <w:numPr>
          <w:ilvl w:val="0"/>
          <w:numId w:val="20"/>
        </w:numPr>
        <w:shd w:val="clear" w:color="auto" w:fill="auto"/>
        <w:spacing w:before="0" w:after="0" w:line="240" w:lineRule="auto"/>
        <w:ind w:firstLine="567"/>
        <w:rPr>
          <w:i w:val="0"/>
          <w:iCs w:val="0"/>
          <w:color w:val="auto"/>
          <w:sz w:val="24"/>
          <w:szCs w:val="24"/>
        </w:rPr>
      </w:pPr>
      <w:r w:rsidRPr="006732E4">
        <w:rPr>
          <w:i w:val="0"/>
          <w:iCs w:val="0"/>
          <w:color w:val="auto"/>
          <w:sz w:val="24"/>
          <w:szCs w:val="24"/>
        </w:rPr>
        <w:t>Личные карточки учета выдачи смывающих и (или) обезвреживающих средств.</w:t>
      </w:r>
    </w:p>
    <w:p w14:paraId="6547E7A5" w14:textId="77777777" w:rsidR="000F257B" w:rsidRPr="006732E4" w:rsidRDefault="000F257B" w:rsidP="00B7342E">
      <w:pPr>
        <w:pStyle w:val="82"/>
        <w:widowControl/>
        <w:numPr>
          <w:ilvl w:val="0"/>
          <w:numId w:val="20"/>
        </w:numPr>
        <w:shd w:val="clear" w:color="auto" w:fill="auto"/>
        <w:spacing w:before="0" w:after="0" w:line="240" w:lineRule="auto"/>
        <w:ind w:firstLine="567"/>
        <w:rPr>
          <w:i w:val="0"/>
          <w:iCs w:val="0"/>
          <w:color w:val="auto"/>
          <w:sz w:val="24"/>
          <w:szCs w:val="24"/>
        </w:rPr>
      </w:pPr>
      <w:r w:rsidRPr="006732E4">
        <w:rPr>
          <w:i w:val="0"/>
          <w:iCs w:val="0"/>
          <w:color w:val="auto"/>
          <w:sz w:val="24"/>
          <w:szCs w:val="24"/>
        </w:rPr>
        <w:t xml:space="preserve">Журнал содержания и </w:t>
      </w:r>
      <w:proofErr w:type="gramStart"/>
      <w:r w:rsidRPr="006732E4">
        <w:rPr>
          <w:i w:val="0"/>
          <w:iCs w:val="0"/>
          <w:color w:val="auto"/>
          <w:sz w:val="24"/>
          <w:szCs w:val="24"/>
        </w:rPr>
        <w:t>учёта  средств</w:t>
      </w:r>
      <w:proofErr w:type="gramEnd"/>
      <w:r w:rsidRPr="006732E4">
        <w:rPr>
          <w:i w:val="0"/>
          <w:iCs w:val="0"/>
          <w:color w:val="auto"/>
          <w:sz w:val="24"/>
          <w:szCs w:val="24"/>
        </w:rPr>
        <w:t xml:space="preserve"> защиты.</w:t>
      </w:r>
    </w:p>
    <w:p w14:paraId="128E95C9" w14:textId="77777777" w:rsidR="000F257B" w:rsidRPr="006732E4" w:rsidRDefault="000F257B" w:rsidP="00B7342E">
      <w:pPr>
        <w:pStyle w:val="82"/>
        <w:widowControl/>
        <w:numPr>
          <w:ilvl w:val="0"/>
          <w:numId w:val="20"/>
        </w:numPr>
        <w:shd w:val="clear" w:color="auto" w:fill="auto"/>
        <w:spacing w:before="0" w:after="0" w:line="240" w:lineRule="auto"/>
        <w:ind w:firstLine="567"/>
        <w:rPr>
          <w:i w:val="0"/>
          <w:iCs w:val="0"/>
          <w:color w:val="auto"/>
          <w:sz w:val="24"/>
          <w:szCs w:val="24"/>
        </w:rPr>
      </w:pPr>
      <w:r w:rsidRPr="006732E4">
        <w:rPr>
          <w:i w:val="0"/>
          <w:iCs w:val="0"/>
          <w:color w:val="auto"/>
          <w:sz w:val="24"/>
          <w:szCs w:val="24"/>
        </w:rPr>
        <w:t>Сертификаты соответствия и декларации соответствия требованиям ТР ТС 019/2011 (на имеющиеся СИЗ, смывающие средства).</w:t>
      </w:r>
    </w:p>
    <w:p w14:paraId="031508A1" w14:textId="77777777" w:rsidR="000F257B" w:rsidRPr="006732E4" w:rsidRDefault="000F257B" w:rsidP="00B7342E">
      <w:pPr>
        <w:pStyle w:val="22"/>
        <w:widowControl/>
        <w:shd w:val="clear" w:color="auto" w:fill="auto"/>
        <w:tabs>
          <w:tab w:val="left" w:pos="820"/>
        </w:tabs>
        <w:spacing w:after="0" w:line="240" w:lineRule="auto"/>
        <w:ind w:left="600" w:firstLine="0"/>
        <w:rPr>
          <w:color w:val="auto"/>
          <w:sz w:val="24"/>
          <w:szCs w:val="24"/>
        </w:rPr>
      </w:pPr>
    </w:p>
    <w:p w14:paraId="58F8BC56" w14:textId="77777777" w:rsidR="00E80662" w:rsidRPr="006732E4" w:rsidRDefault="00E80662" w:rsidP="00B7342E">
      <w:pPr>
        <w:pStyle w:val="22"/>
        <w:widowControl/>
        <w:shd w:val="clear" w:color="auto" w:fill="auto"/>
        <w:tabs>
          <w:tab w:val="left" w:pos="820"/>
        </w:tabs>
        <w:spacing w:after="0" w:line="240" w:lineRule="auto"/>
        <w:ind w:left="600" w:firstLine="0"/>
        <w:rPr>
          <w:color w:val="auto"/>
          <w:sz w:val="24"/>
          <w:szCs w:val="24"/>
        </w:rPr>
      </w:pPr>
    </w:p>
    <w:p w14:paraId="595E23C2" w14:textId="77777777" w:rsidR="006639FA" w:rsidRPr="006732E4" w:rsidRDefault="005E3BD1" w:rsidP="00B7342E">
      <w:pPr>
        <w:pStyle w:val="55"/>
        <w:widowControl/>
        <w:numPr>
          <w:ilvl w:val="0"/>
          <w:numId w:val="1"/>
        </w:numPr>
        <w:shd w:val="clear" w:color="auto" w:fill="auto"/>
        <w:tabs>
          <w:tab w:val="left" w:pos="767"/>
        </w:tabs>
        <w:spacing w:before="0" w:line="240" w:lineRule="auto"/>
        <w:ind w:left="460" w:firstLine="0"/>
        <w:jc w:val="both"/>
        <w:rPr>
          <w:b/>
          <w:color w:val="auto"/>
          <w:sz w:val="24"/>
          <w:szCs w:val="24"/>
        </w:rPr>
      </w:pPr>
      <w:r w:rsidRPr="006732E4">
        <w:rPr>
          <w:rStyle w:val="56"/>
          <w:b/>
          <w:color w:val="auto"/>
          <w:sz w:val="24"/>
          <w:szCs w:val="24"/>
        </w:rPr>
        <w:t>Оснащение средствами коллективной защиты</w:t>
      </w:r>
      <w:bookmarkEnd w:id="6"/>
    </w:p>
    <w:p w14:paraId="0B8EA544" w14:textId="77777777" w:rsidR="006639FA" w:rsidRPr="006732E4" w:rsidRDefault="005E3BD1" w:rsidP="00B7342E">
      <w:pPr>
        <w:pStyle w:val="82"/>
        <w:widowControl/>
        <w:shd w:val="clear" w:color="auto" w:fill="auto"/>
        <w:spacing w:before="0" w:after="0" w:line="240" w:lineRule="auto"/>
        <w:ind w:left="880"/>
        <w:rPr>
          <w:color w:val="auto"/>
          <w:sz w:val="24"/>
          <w:szCs w:val="24"/>
        </w:rPr>
      </w:pPr>
      <w:r w:rsidRPr="006732E4">
        <w:rPr>
          <w:rStyle w:val="83"/>
          <w:i/>
          <w:iCs/>
          <w:color w:val="auto"/>
          <w:sz w:val="24"/>
          <w:szCs w:val="24"/>
        </w:rPr>
        <w:t>Нормативные правовые акты:</w:t>
      </w:r>
    </w:p>
    <w:p w14:paraId="7A66E8BB" w14:textId="77777777" w:rsidR="00031DE9" w:rsidRPr="006732E4" w:rsidRDefault="00031DE9" w:rsidP="00B7342E">
      <w:pPr>
        <w:pStyle w:val="22"/>
        <w:widowControl/>
        <w:numPr>
          <w:ilvl w:val="0"/>
          <w:numId w:val="2"/>
        </w:numPr>
        <w:shd w:val="clear" w:color="auto" w:fill="auto"/>
        <w:tabs>
          <w:tab w:val="left" w:pos="858"/>
        </w:tabs>
        <w:spacing w:after="0" w:line="240" w:lineRule="auto"/>
        <w:ind w:firstLine="600"/>
        <w:rPr>
          <w:color w:val="auto"/>
          <w:sz w:val="24"/>
          <w:szCs w:val="24"/>
        </w:rPr>
      </w:pPr>
      <w:r w:rsidRPr="006732E4">
        <w:rPr>
          <w:color w:val="auto"/>
          <w:sz w:val="24"/>
          <w:szCs w:val="24"/>
        </w:rPr>
        <w:t>ТК РФ, статьи 214, 216.1, 221</w:t>
      </w:r>
    </w:p>
    <w:p w14:paraId="58FB55A1" w14:textId="77777777" w:rsidR="00031DE9" w:rsidRPr="006732E4" w:rsidRDefault="00031DE9" w:rsidP="00B7342E">
      <w:pPr>
        <w:pStyle w:val="22"/>
        <w:widowControl/>
        <w:numPr>
          <w:ilvl w:val="0"/>
          <w:numId w:val="2"/>
        </w:numPr>
        <w:shd w:val="clear" w:color="auto" w:fill="auto"/>
        <w:tabs>
          <w:tab w:val="left" w:pos="830"/>
        </w:tabs>
        <w:spacing w:after="0" w:line="240" w:lineRule="auto"/>
        <w:ind w:firstLine="600"/>
        <w:rPr>
          <w:color w:val="auto"/>
          <w:sz w:val="24"/>
          <w:szCs w:val="24"/>
        </w:rPr>
      </w:pPr>
      <w:r w:rsidRPr="006732E4">
        <w:rPr>
          <w:color w:val="auto"/>
          <w:sz w:val="24"/>
          <w:szCs w:val="24"/>
        </w:rPr>
        <w:t>Приказ Минтруда РФ от 29 октября 2021 г. № 771н «Об утверждении примерного перечня ежегодно реализуемых рабо</w:t>
      </w:r>
      <w:r w:rsidRPr="006732E4">
        <w:rPr>
          <w:color w:val="auto"/>
          <w:sz w:val="24"/>
          <w:szCs w:val="24"/>
        </w:rPr>
        <w:softHyphen/>
        <w:t>тодателем мероприятий по улучшению условий и охраны труда, ликвидации или снижению уровней профессиональных рисков либо недопущению повышения их уровней».</w:t>
      </w:r>
    </w:p>
    <w:p w14:paraId="3D10D988" w14:textId="77777777" w:rsidR="00031DE9" w:rsidRPr="006732E4" w:rsidRDefault="00031DE9" w:rsidP="00B7342E">
      <w:pPr>
        <w:pStyle w:val="22"/>
        <w:widowControl/>
        <w:numPr>
          <w:ilvl w:val="0"/>
          <w:numId w:val="2"/>
        </w:numPr>
        <w:shd w:val="clear" w:color="auto" w:fill="auto"/>
        <w:tabs>
          <w:tab w:val="left" w:pos="860"/>
        </w:tabs>
        <w:spacing w:after="0" w:line="240" w:lineRule="auto"/>
        <w:ind w:firstLine="601"/>
        <w:rPr>
          <w:color w:val="auto"/>
          <w:sz w:val="24"/>
          <w:szCs w:val="24"/>
        </w:rPr>
      </w:pPr>
      <w:r w:rsidRPr="006732E4">
        <w:rPr>
          <w:color w:val="auto"/>
          <w:sz w:val="24"/>
          <w:szCs w:val="24"/>
        </w:rPr>
        <w:t>Санитарные правила СП 2.2.3670-20 «Санитарно- эпидемиологические требования к условиям труда».</w:t>
      </w:r>
    </w:p>
    <w:p w14:paraId="4A75FA4A" w14:textId="77777777" w:rsidR="00031DE9" w:rsidRPr="006732E4" w:rsidRDefault="00031DE9" w:rsidP="00B7342E">
      <w:pPr>
        <w:pStyle w:val="22"/>
        <w:widowControl/>
        <w:numPr>
          <w:ilvl w:val="0"/>
          <w:numId w:val="2"/>
        </w:numPr>
        <w:shd w:val="clear" w:color="auto" w:fill="auto"/>
        <w:tabs>
          <w:tab w:val="left" w:pos="860"/>
        </w:tabs>
        <w:spacing w:after="0" w:line="240" w:lineRule="auto"/>
        <w:ind w:firstLine="601"/>
        <w:rPr>
          <w:color w:val="auto"/>
          <w:sz w:val="24"/>
          <w:szCs w:val="24"/>
        </w:rPr>
      </w:pPr>
      <w:r w:rsidRPr="006732E4">
        <w:rPr>
          <w:color w:val="auto"/>
          <w:sz w:val="24"/>
          <w:szCs w:val="24"/>
        </w:rPr>
        <w:t>Санитарные правила СП 2.4.3648-20 «Санитарно-эпидемиологические требования к организациям воспитания и обучения, отдыха и оздоровления детей и молодежи».</w:t>
      </w:r>
    </w:p>
    <w:p w14:paraId="2B0FD874" w14:textId="77777777" w:rsidR="00031DE9" w:rsidRPr="006732E4" w:rsidRDefault="00031DE9" w:rsidP="00B7342E">
      <w:pPr>
        <w:pStyle w:val="22"/>
        <w:widowControl/>
        <w:numPr>
          <w:ilvl w:val="0"/>
          <w:numId w:val="2"/>
        </w:numPr>
        <w:shd w:val="clear" w:color="auto" w:fill="auto"/>
        <w:tabs>
          <w:tab w:val="left" w:pos="860"/>
        </w:tabs>
        <w:spacing w:after="0" w:line="240" w:lineRule="auto"/>
        <w:ind w:firstLine="601"/>
        <w:rPr>
          <w:color w:val="auto"/>
          <w:sz w:val="24"/>
          <w:szCs w:val="24"/>
        </w:rPr>
      </w:pPr>
      <w:r w:rsidRPr="006732E4">
        <w:rPr>
          <w:color w:val="auto"/>
          <w:sz w:val="24"/>
          <w:szCs w:val="24"/>
        </w:rPr>
        <w:t>Правила по охране труда, перечисленные в разделе «Безопасность работников при эксплуатации зданий, сооружений, оборудования, осуществлении технологических про</w:t>
      </w:r>
      <w:r w:rsidRPr="006732E4">
        <w:rPr>
          <w:color w:val="auto"/>
          <w:sz w:val="24"/>
          <w:szCs w:val="24"/>
        </w:rPr>
        <w:lastRenderedPageBreak/>
        <w:t>цессов, а также эксплуатации применяемых в производстве инструментов, сырья и материалов» настоящего Пособия.</w:t>
      </w:r>
    </w:p>
    <w:p w14:paraId="19EF9F61" w14:textId="77777777" w:rsidR="00031DE9" w:rsidRPr="006732E4" w:rsidRDefault="00031DE9" w:rsidP="00B7342E">
      <w:pPr>
        <w:pStyle w:val="22"/>
        <w:widowControl/>
        <w:numPr>
          <w:ilvl w:val="0"/>
          <w:numId w:val="2"/>
        </w:numPr>
        <w:shd w:val="clear" w:color="auto" w:fill="auto"/>
        <w:tabs>
          <w:tab w:val="left" w:pos="860"/>
        </w:tabs>
        <w:spacing w:after="0" w:line="240" w:lineRule="auto"/>
        <w:ind w:firstLine="601"/>
        <w:rPr>
          <w:color w:val="auto"/>
          <w:sz w:val="24"/>
          <w:szCs w:val="24"/>
        </w:rPr>
      </w:pPr>
      <w:r w:rsidRPr="006732E4">
        <w:rPr>
          <w:color w:val="auto"/>
          <w:sz w:val="24"/>
          <w:szCs w:val="24"/>
        </w:rPr>
        <w:t xml:space="preserve">Приказ Минтруда России от 14.07.2021 г. N 467н </w:t>
      </w:r>
      <w:proofErr w:type="gramStart"/>
      <w:r w:rsidRPr="006732E4">
        <w:rPr>
          <w:color w:val="auto"/>
          <w:sz w:val="24"/>
          <w:szCs w:val="24"/>
        </w:rPr>
        <w:t>« Об</w:t>
      </w:r>
      <w:proofErr w:type="gramEnd"/>
      <w:r w:rsidRPr="006732E4">
        <w:rPr>
          <w:color w:val="auto"/>
          <w:sz w:val="24"/>
          <w:szCs w:val="24"/>
        </w:rPr>
        <w:t xml:space="preserve"> утверждении Правил финансового обеспечения предупредительных мер по сокращению производственного травматизма и проф. заболеваний работников  и санаторно-курортного лечения работников, занятых на работах  с вредными и (или) опасными производственными факторами.</w:t>
      </w:r>
    </w:p>
    <w:p w14:paraId="18C1F96C" w14:textId="77777777" w:rsidR="003B6AEE" w:rsidRPr="006732E4" w:rsidRDefault="003B6AEE" w:rsidP="00B7342E">
      <w:pPr>
        <w:pStyle w:val="22"/>
        <w:widowControl/>
        <w:tabs>
          <w:tab w:val="left" w:pos="830"/>
        </w:tabs>
        <w:spacing w:after="0" w:line="240" w:lineRule="auto"/>
        <w:ind w:firstLine="0"/>
        <w:jc w:val="center"/>
        <w:rPr>
          <w:i/>
          <w:color w:val="auto"/>
          <w:sz w:val="24"/>
          <w:szCs w:val="24"/>
          <w:u w:val="single"/>
        </w:rPr>
      </w:pPr>
    </w:p>
    <w:p w14:paraId="648A6C04" w14:textId="77777777" w:rsidR="00031DE9" w:rsidRPr="006732E4" w:rsidRDefault="00031DE9" w:rsidP="00B7342E">
      <w:pPr>
        <w:pStyle w:val="22"/>
        <w:widowControl/>
        <w:tabs>
          <w:tab w:val="left" w:pos="830"/>
        </w:tabs>
        <w:spacing w:after="0" w:line="240" w:lineRule="auto"/>
        <w:ind w:firstLine="0"/>
        <w:jc w:val="center"/>
        <w:rPr>
          <w:i/>
          <w:color w:val="auto"/>
          <w:sz w:val="24"/>
          <w:szCs w:val="24"/>
          <w:u w:val="single"/>
        </w:rPr>
      </w:pPr>
      <w:r w:rsidRPr="006732E4">
        <w:rPr>
          <w:i/>
          <w:color w:val="auto"/>
          <w:sz w:val="24"/>
          <w:szCs w:val="24"/>
          <w:u w:val="single"/>
        </w:rPr>
        <w:t>Документированная информация работодателя (в т.ч. ЛНА):</w:t>
      </w:r>
    </w:p>
    <w:p w14:paraId="2D5EAFBE" w14:textId="77777777" w:rsidR="00031DE9" w:rsidRPr="006732E4" w:rsidRDefault="00031DE9" w:rsidP="00B7342E">
      <w:pPr>
        <w:pStyle w:val="22"/>
        <w:widowControl/>
        <w:numPr>
          <w:ilvl w:val="0"/>
          <w:numId w:val="2"/>
        </w:numPr>
        <w:shd w:val="clear" w:color="auto" w:fill="auto"/>
        <w:tabs>
          <w:tab w:val="left" w:pos="830"/>
        </w:tabs>
        <w:spacing w:after="0" w:line="240" w:lineRule="auto"/>
        <w:ind w:firstLine="601"/>
        <w:rPr>
          <w:color w:val="auto"/>
          <w:sz w:val="24"/>
          <w:szCs w:val="24"/>
        </w:rPr>
      </w:pPr>
      <w:r w:rsidRPr="006732E4">
        <w:rPr>
          <w:color w:val="auto"/>
          <w:sz w:val="24"/>
          <w:szCs w:val="24"/>
        </w:rPr>
        <w:t>План мероприятий по улучшению условий и охраны труда и снижению уровней профессиональных рисков.</w:t>
      </w:r>
    </w:p>
    <w:p w14:paraId="2488E125" w14:textId="77777777" w:rsidR="00031DE9" w:rsidRPr="006732E4" w:rsidRDefault="00031DE9" w:rsidP="00B7342E">
      <w:pPr>
        <w:pStyle w:val="22"/>
        <w:widowControl/>
        <w:numPr>
          <w:ilvl w:val="0"/>
          <w:numId w:val="2"/>
        </w:numPr>
        <w:shd w:val="clear" w:color="auto" w:fill="auto"/>
        <w:tabs>
          <w:tab w:val="left" w:pos="830"/>
        </w:tabs>
        <w:spacing w:after="0" w:line="240" w:lineRule="auto"/>
        <w:ind w:firstLine="601"/>
        <w:rPr>
          <w:color w:val="auto"/>
          <w:sz w:val="24"/>
          <w:szCs w:val="24"/>
        </w:rPr>
      </w:pPr>
      <w:r w:rsidRPr="006732E4">
        <w:rPr>
          <w:color w:val="auto"/>
          <w:sz w:val="24"/>
          <w:szCs w:val="24"/>
        </w:rPr>
        <w:t>Коллективный договор.</w:t>
      </w:r>
    </w:p>
    <w:p w14:paraId="3232091B" w14:textId="77777777" w:rsidR="00031DE9" w:rsidRPr="006732E4" w:rsidRDefault="00031DE9" w:rsidP="00B7342E">
      <w:pPr>
        <w:pStyle w:val="22"/>
        <w:widowControl/>
        <w:numPr>
          <w:ilvl w:val="0"/>
          <w:numId w:val="2"/>
        </w:numPr>
        <w:shd w:val="clear" w:color="auto" w:fill="auto"/>
        <w:tabs>
          <w:tab w:val="left" w:pos="830"/>
        </w:tabs>
        <w:spacing w:after="0" w:line="240" w:lineRule="auto"/>
        <w:ind w:firstLine="601"/>
        <w:rPr>
          <w:color w:val="auto"/>
          <w:sz w:val="24"/>
          <w:szCs w:val="24"/>
        </w:rPr>
      </w:pPr>
      <w:r w:rsidRPr="006732E4">
        <w:rPr>
          <w:iCs/>
          <w:color w:val="auto"/>
          <w:sz w:val="24"/>
          <w:szCs w:val="24"/>
        </w:rPr>
        <w:t>Соглашение по охране труда.</w:t>
      </w:r>
    </w:p>
    <w:p w14:paraId="44942148" w14:textId="77777777" w:rsidR="00031DE9" w:rsidRPr="006732E4" w:rsidRDefault="00031DE9" w:rsidP="00B7342E">
      <w:pPr>
        <w:pStyle w:val="22"/>
        <w:widowControl/>
        <w:numPr>
          <w:ilvl w:val="0"/>
          <w:numId w:val="2"/>
        </w:numPr>
        <w:shd w:val="clear" w:color="auto" w:fill="auto"/>
        <w:tabs>
          <w:tab w:val="left" w:pos="830"/>
        </w:tabs>
        <w:spacing w:after="0" w:line="240" w:lineRule="auto"/>
        <w:ind w:firstLine="601"/>
        <w:rPr>
          <w:color w:val="auto"/>
          <w:sz w:val="24"/>
          <w:szCs w:val="24"/>
        </w:rPr>
      </w:pPr>
      <w:r w:rsidRPr="006732E4">
        <w:rPr>
          <w:iCs/>
          <w:color w:val="auto"/>
          <w:sz w:val="24"/>
          <w:szCs w:val="24"/>
        </w:rPr>
        <w:t>Отчет о выполнении мероприятий по охране труда.</w:t>
      </w:r>
    </w:p>
    <w:p w14:paraId="01CDA425" w14:textId="77777777" w:rsidR="00031DE9" w:rsidRPr="006732E4" w:rsidRDefault="00031DE9" w:rsidP="00B7342E">
      <w:pPr>
        <w:pStyle w:val="22"/>
        <w:widowControl/>
        <w:shd w:val="clear" w:color="auto" w:fill="auto"/>
        <w:tabs>
          <w:tab w:val="left" w:pos="830"/>
        </w:tabs>
        <w:spacing w:after="0" w:line="240" w:lineRule="auto"/>
        <w:ind w:left="601" w:firstLine="0"/>
        <w:rPr>
          <w:color w:val="auto"/>
          <w:sz w:val="24"/>
          <w:szCs w:val="24"/>
        </w:rPr>
      </w:pPr>
      <w:r w:rsidRPr="006732E4">
        <w:rPr>
          <w:color w:val="auto"/>
          <w:sz w:val="24"/>
          <w:szCs w:val="24"/>
        </w:rPr>
        <w:t>-</w:t>
      </w:r>
      <w:r w:rsidRPr="006732E4">
        <w:rPr>
          <w:color w:val="auto"/>
          <w:sz w:val="24"/>
          <w:szCs w:val="24"/>
        </w:rPr>
        <w:tab/>
        <w:t>Акт проверки сопротивления изоляции проводов (оформляются один раз в 3 года) и заземления оборудования (оформляются ежегодно).</w:t>
      </w:r>
    </w:p>
    <w:p w14:paraId="491EE2E0" w14:textId="77777777" w:rsidR="00031DE9" w:rsidRPr="006732E4" w:rsidRDefault="00031DE9" w:rsidP="00B7342E">
      <w:pPr>
        <w:pStyle w:val="22"/>
        <w:widowControl/>
        <w:shd w:val="clear" w:color="auto" w:fill="auto"/>
        <w:tabs>
          <w:tab w:val="left" w:pos="830"/>
        </w:tabs>
        <w:spacing w:after="0" w:line="240" w:lineRule="auto"/>
        <w:ind w:left="601" w:firstLine="0"/>
        <w:rPr>
          <w:color w:val="auto"/>
          <w:sz w:val="24"/>
          <w:szCs w:val="24"/>
        </w:rPr>
      </w:pPr>
      <w:r w:rsidRPr="006732E4">
        <w:rPr>
          <w:color w:val="auto"/>
          <w:sz w:val="24"/>
          <w:szCs w:val="24"/>
        </w:rPr>
        <w:t>- Акт о проверке эффективности работы вентиляции (проверки вентиляционных каналов)</w:t>
      </w:r>
      <w:r w:rsidR="00BC5571" w:rsidRPr="006732E4">
        <w:rPr>
          <w:color w:val="auto"/>
          <w:sz w:val="24"/>
          <w:szCs w:val="24"/>
        </w:rPr>
        <w:t>.</w:t>
      </w:r>
    </w:p>
    <w:p w14:paraId="40F29780" w14:textId="77777777" w:rsidR="00031DE9" w:rsidRPr="006732E4" w:rsidRDefault="00031DE9" w:rsidP="00B7342E">
      <w:pPr>
        <w:pStyle w:val="22"/>
        <w:widowControl/>
        <w:shd w:val="clear" w:color="auto" w:fill="auto"/>
        <w:tabs>
          <w:tab w:val="left" w:pos="830"/>
        </w:tabs>
        <w:spacing w:after="0" w:line="240" w:lineRule="auto"/>
        <w:ind w:left="601" w:firstLine="0"/>
        <w:rPr>
          <w:color w:val="auto"/>
          <w:sz w:val="24"/>
          <w:szCs w:val="24"/>
        </w:rPr>
      </w:pPr>
      <w:r w:rsidRPr="006732E4">
        <w:rPr>
          <w:color w:val="auto"/>
          <w:sz w:val="24"/>
          <w:szCs w:val="24"/>
        </w:rPr>
        <w:t>- другие акты.</w:t>
      </w:r>
    </w:p>
    <w:p w14:paraId="35AAD81A" w14:textId="77777777" w:rsidR="00031DE9" w:rsidRPr="006732E4" w:rsidRDefault="00031DE9" w:rsidP="00B7342E">
      <w:pPr>
        <w:pStyle w:val="22"/>
        <w:widowControl/>
        <w:shd w:val="clear" w:color="auto" w:fill="auto"/>
        <w:tabs>
          <w:tab w:val="left" w:pos="830"/>
        </w:tabs>
        <w:spacing w:after="0" w:line="240" w:lineRule="auto"/>
        <w:ind w:left="601" w:firstLine="0"/>
        <w:rPr>
          <w:color w:val="auto"/>
          <w:sz w:val="24"/>
          <w:szCs w:val="24"/>
        </w:rPr>
      </w:pPr>
    </w:p>
    <w:p w14:paraId="763125AC" w14:textId="77777777" w:rsidR="00991A02" w:rsidRDefault="00991A02" w:rsidP="00B7342E">
      <w:pPr>
        <w:pStyle w:val="22"/>
        <w:widowControl/>
        <w:shd w:val="clear" w:color="auto" w:fill="auto"/>
        <w:tabs>
          <w:tab w:val="left" w:pos="830"/>
        </w:tabs>
        <w:spacing w:after="0" w:line="240" w:lineRule="auto"/>
        <w:ind w:left="601" w:firstLine="0"/>
        <w:rPr>
          <w:color w:val="auto"/>
          <w:sz w:val="24"/>
          <w:szCs w:val="24"/>
        </w:rPr>
      </w:pPr>
    </w:p>
    <w:p w14:paraId="567F3B95" w14:textId="77777777" w:rsidR="0057773B" w:rsidRPr="006732E4" w:rsidRDefault="0057773B" w:rsidP="00B7342E">
      <w:pPr>
        <w:pStyle w:val="22"/>
        <w:widowControl/>
        <w:shd w:val="clear" w:color="auto" w:fill="auto"/>
        <w:tabs>
          <w:tab w:val="left" w:pos="830"/>
        </w:tabs>
        <w:spacing w:after="0" w:line="240" w:lineRule="auto"/>
        <w:ind w:left="601" w:firstLine="0"/>
        <w:rPr>
          <w:color w:val="auto"/>
          <w:sz w:val="24"/>
          <w:szCs w:val="24"/>
        </w:rPr>
      </w:pPr>
    </w:p>
    <w:p w14:paraId="6A1DA5F5" w14:textId="77777777" w:rsidR="006639FA" w:rsidRPr="006732E4" w:rsidRDefault="005E3BD1" w:rsidP="00B7342E">
      <w:pPr>
        <w:pStyle w:val="22"/>
        <w:widowControl/>
        <w:numPr>
          <w:ilvl w:val="0"/>
          <w:numId w:val="1"/>
        </w:numPr>
        <w:shd w:val="clear" w:color="auto" w:fill="auto"/>
        <w:tabs>
          <w:tab w:val="left" w:pos="767"/>
        </w:tabs>
        <w:spacing w:after="0" w:line="240" w:lineRule="auto"/>
        <w:ind w:left="720" w:hanging="260"/>
        <w:rPr>
          <w:b/>
          <w:color w:val="auto"/>
          <w:sz w:val="24"/>
          <w:szCs w:val="24"/>
        </w:rPr>
      </w:pPr>
      <w:r w:rsidRPr="006732E4">
        <w:rPr>
          <w:b/>
          <w:color w:val="auto"/>
          <w:sz w:val="24"/>
          <w:szCs w:val="24"/>
        </w:rPr>
        <w:t>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(для определенных категорий работников) и проверку знания требований охраны труда.</w:t>
      </w:r>
    </w:p>
    <w:p w14:paraId="0E749840" w14:textId="77777777" w:rsidR="006639FA" w:rsidRPr="006732E4" w:rsidRDefault="005E3BD1" w:rsidP="00B7342E">
      <w:pPr>
        <w:pStyle w:val="22"/>
        <w:widowControl/>
        <w:shd w:val="clear" w:color="auto" w:fill="auto"/>
        <w:spacing w:after="0" w:line="240" w:lineRule="auto"/>
        <w:ind w:left="709" w:right="-59" w:hanging="260"/>
        <w:rPr>
          <w:b/>
          <w:color w:val="auto"/>
          <w:sz w:val="24"/>
          <w:szCs w:val="24"/>
        </w:rPr>
      </w:pPr>
      <w:r w:rsidRPr="006732E4">
        <w:rPr>
          <w:rStyle w:val="23"/>
          <w:color w:val="auto"/>
          <w:sz w:val="24"/>
          <w:szCs w:val="24"/>
        </w:rPr>
        <w:t>■</w:t>
      </w:r>
      <w:r w:rsidR="00FA268A" w:rsidRPr="006732E4">
        <w:rPr>
          <w:rStyle w:val="23"/>
          <w:color w:val="auto"/>
          <w:sz w:val="24"/>
          <w:szCs w:val="24"/>
        </w:rPr>
        <w:tab/>
      </w:r>
      <w:r w:rsidRPr="006732E4">
        <w:rPr>
          <w:b/>
          <w:color w:val="auto"/>
          <w:sz w:val="24"/>
          <w:szCs w:val="24"/>
        </w:rPr>
        <w:t xml:space="preserve">Недопущение к работе лиц, не прошедших в установленном порядке обучение и инструктаж по </w:t>
      </w:r>
      <w:r w:rsidRPr="006732E4">
        <w:rPr>
          <w:b/>
          <w:color w:val="auto"/>
          <w:sz w:val="24"/>
          <w:szCs w:val="24"/>
        </w:rPr>
        <w:lastRenderedPageBreak/>
        <w:t>охране труда, стажировку и проверку знаний требований охраны труда.</w:t>
      </w:r>
    </w:p>
    <w:p w14:paraId="2A018679" w14:textId="77777777" w:rsidR="006639FA" w:rsidRPr="006732E4" w:rsidRDefault="005E3BD1" w:rsidP="00B7342E">
      <w:pPr>
        <w:pStyle w:val="82"/>
        <w:widowControl/>
        <w:shd w:val="clear" w:color="auto" w:fill="auto"/>
        <w:spacing w:before="0" w:after="0" w:line="240" w:lineRule="auto"/>
        <w:ind w:left="880"/>
        <w:rPr>
          <w:color w:val="auto"/>
          <w:sz w:val="24"/>
          <w:szCs w:val="24"/>
        </w:rPr>
      </w:pPr>
      <w:r w:rsidRPr="006732E4">
        <w:rPr>
          <w:rStyle w:val="83"/>
          <w:i/>
          <w:iCs/>
          <w:color w:val="auto"/>
          <w:sz w:val="24"/>
          <w:szCs w:val="24"/>
        </w:rPr>
        <w:t>Нормативные правовые акты:</w:t>
      </w:r>
    </w:p>
    <w:p w14:paraId="1790A4C7" w14:textId="77777777" w:rsidR="0038369E" w:rsidRPr="006732E4" w:rsidRDefault="0038369E" w:rsidP="00B7342E">
      <w:pPr>
        <w:pStyle w:val="22"/>
        <w:widowControl/>
        <w:numPr>
          <w:ilvl w:val="0"/>
          <w:numId w:val="21"/>
        </w:numPr>
        <w:shd w:val="clear" w:color="auto" w:fill="auto"/>
        <w:tabs>
          <w:tab w:val="left" w:pos="851"/>
        </w:tabs>
        <w:spacing w:after="0" w:line="240" w:lineRule="auto"/>
        <w:ind w:left="0" w:firstLine="567"/>
        <w:rPr>
          <w:color w:val="auto"/>
          <w:sz w:val="24"/>
          <w:szCs w:val="24"/>
        </w:rPr>
      </w:pPr>
      <w:r w:rsidRPr="006732E4">
        <w:rPr>
          <w:color w:val="auto"/>
          <w:sz w:val="24"/>
          <w:szCs w:val="24"/>
        </w:rPr>
        <w:t>ТК РФ, статьи 214, 216. 219.</w:t>
      </w:r>
    </w:p>
    <w:p w14:paraId="230E3173" w14:textId="77777777" w:rsidR="0038369E" w:rsidRPr="006732E4" w:rsidRDefault="0038369E" w:rsidP="00B7342E">
      <w:pPr>
        <w:pStyle w:val="22"/>
        <w:widowControl/>
        <w:numPr>
          <w:ilvl w:val="0"/>
          <w:numId w:val="21"/>
        </w:numPr>
        <w:shd w:val="clear" w:color="auto" w:fill="auto"/>
        <w:tabs>
          <w:tab w:val="left" w:pos="812"/>
          <w:tab w:val="left" w:pos="851"/>
        </w:tabs>
        <w:spacing w:after="0" w:line="240" w:lineRule="auto"/>
        <w:ind w:left="0" w:firstLine="567"/>
        <w:rPr>
          <w:color w:val="auto"/>
          <w:sz w:val="24"/>
          <w:szCs w:val="24"/>
        </w:rPr>
      </w:pPr>
      <w:r w:rsidRPr="006732E4">
        <w:rPr>
          <w:color w:val="auto"/>
          <w:sz w:val="24"/>
          <w:szCs w:val="24"/>
        </w:rPr>
        <w:t>Постановление правительства РФ от 24 декабря 2021 г. № 2464 «О порядке обучения по охране труда и проверке знани</w:t>
      </w:r>
      <w:r w:rsidR="00FB15F0" w:rsidRPr="006732E4">
        <w:rPr>
          <w:color w:val="auto"/>
          <w:sz w:val="24"/>
          <w:szCs w:val="24"/>
        </w:rPr>
        <w:t>я</w:t>
      </w:r>
      <w:r w:rsidRPr="006732E4">
        <w:rPr>
          <w:color w:val="auto"/>
          <w:sz w:val="24"/>
          <w:szCs w:val="24"/>
        </w:rPr>
        <w:t xml:space="preserve"> требований охраны труда».</w:t>
      </w:r>
    </w:p>
    <w:p w14:paraId="728BC35E" w14:textId="77777777" w:rsidR="0038369E" w:rsidRPr="006732E4" w:rsidRDefault="0038369E" w:rsidP="00B7342E">
      <w:pPr>
        <w:pStyle w:val="22"/>
        <w:widowControl/>
        <w:numPr>
          <w:ilvl w:val="0"/>
          <w:numId w:val="21"/>
        </w:numPr>
        <w:shd w:val="clear" w:color="auto" w:fill="auto"/>
        <w:tabs>
          <w:tab w:val="left" w:pos="851"/>
        </w:tabs>
        <w:spacing w:after="0" w:line="240" w:lineRule="auto"/>
        <w:ind w:left="0" w:firstLine="567"/>
        <w:rPr>
          <w:color w:val="auto"/>
          <w:sz w:val="24"/>
          <w:szCs w:val="24"/>
        </w:rPr>
      </w:pPr>
      <w:r w:rsidRPr="006732E4">
        <w:rPr>
          <w:color w:val="auto"/>
          <w:sz w:val="24"/>
          <w:szCs w:val="24"/>
        </w:rPr>
        <w:t xml:space="preserve">Приказ Минздравсоцразвития России от 04.05.2012 N 477н «Об </w:t>
      </w:r>
      <w:proofErr w:type="gramStart"/>
      <w:r w:rsidRPr="006732E4">
        <w:rPr>
          <w:color w:val="auto"/>
          <w:sz w:val="24"/>
          <w:szCs w:val="24"/>
        </w:rPr>
        <w:t>утверждении  Перечня</w:t>
      </w:r>
      <w:proofErr w:type="gramEnd"/>
      <w:r w:rsidRPr="006732E4">
        <w:rPr>
          <w:color w:val="auto"/>
          <w:sz w:val="24"/>
          <w:szCs w:val="24"/>
        </w:rPr>
        <w:t xml:space="preserve"> состояний, при которых оказывается первая помощь, и перечня мероприятий по оказанию первой помощи»</w:t>
      </w:r>
      <w:r w:rsidR="005853D7" w:rsidRPr="006732E4">
        <w:rPr>
          <w:color w:val="auto"/>
          <w:sz w:val="24"/>
          <w:szCs w:val="24"/>
        </w:rPr>
        <w:t>.</w:t>
      </w:r>
    </w:p>
    <w:p w14:paraId="76D2EEFF" w14:textId="77777777" w:rsidR="0038369E" w:rsidRPr="006732E4" w:rsidRDefault="0038369E" w:rsidP="00B7342E">
      <w:pPr>
        <w:pStyle w:val="22"/>
        <w:widowControl/>
        <w:numPr>
          <w:ilvl w:val="0"/>
          <w:numId w:val="21"/>
        </w:numPr>
        <w:shd w:val="clear" w:color="auto" w:fill="auto"/>
        <w:tabs>
          <w:tab w:val="left" w:pos="851"/>
        </w:tabs>
        <w:spacing w:after="0" w:line="240" w:lineRule="auto"/>
        <w:ind w:left="0" w:firstLine="567"/>
        <w:rPr>
          <w:color w:val="auto"/>
          <w:sz w:val="24"/>
          <w:szCs w:val="24"/>
        </w:rPr>
      </w:pPr>
      <w:r w:rsidRPr="006732E4">
        <w:rPr>
          <w:color w:val="auto"/>
          <w:sz w:val="24"/>
          <w:szCs w:val="24"/>
        </w:rPr>
        <w:t>Приказ Минздрава России от 15.12.2020 N 1331н "Об утверждении требований к комплектации медицинскими изделиями аптечки для оказания первой помощи работникам"</w:t>
      </w:r>
      <w:r w:rsidR="005853D7" w:rsidRPr="006732E4">
        <w:rPr>
          <w:color w:val="auto"/>
          <w:sz w:val="24"/>
          <w:szCs w:val="24"/>
        </w:rPr>
        <w:t>.</w:t>
      </w:r>
    </w:p>
    <w:p w14:paraId="1527A49A" w14:textId="77777777" w:rsidR="0038369E" w:rsidRPr="006732E4" w:rsidRDefault="0038369E" w:rsidP="00B7342E">
      <w:pPr>
        <w:pStyle w:val="22"/>
        <w:widowControl/>
        <w:numPr>
          <w:ilvl w:val="0"/>
          <w:numId w:val="21"/>
        </w:numPr>
        <w:shd w:val="clear" w:color="auto" w:fill="auto"/>
        <w:tabs>
          <w:tab w:val="left" w:pos="851"/>
        </w:tabs>
        <w:spacing w:after="0" w:line="240" w:lineRule="auto"/>
        <w:ind w:left="0" w:firstLine="567"/>
        <w:rPr>
          <w:color w:val="auto"/>
          <w:sz w:val="24"/>
          <w:szCs w:val="24"/>
        </w:rPr>
      </w:pPr>
      <w:r w:rsidRPr="006732E4">
        <w:rPr>
          <w:color w:val="auto"/>
          <w:sz w:val="24"/>
          <w:szCs w:val="24"/>
        </w:rPr>
        <w:t xml:space="preserve">Приказ Минтруда России от 29.10.2021 №776н «Об </w:t>
      </w:r>
      <w:proofErr w:type="gramStart"/>
      <w:r w:rsidRPr="006732E4">
        <w:rPr>
          <w:color w:val="auto"/>
          <w:sz w:val="24"/>
          <w:szCs w:val="24"/>
        </w:rPr>
        <w:t>утверждении  Примерного</w:t>
      </w:r>
      <w:proofErr w:type="gramEnd"/>
      <w:r w:rsidRPr="006732E4">
        <w:rPr>
          <w:color w:val="auto"/>
          <w:sz w:val="24"/>
          <w:szCs w:val="24"/>
        </w:rPr>
        <w:t xml:space="preserve"> положения о системе управления охраной труда». </w:t>
      </w:r>
    </w:p>
    <w:p w14:paraId="2CE25414" w14:textId="77777777" w:rsidR="0038369E" w:rsidRPr="006732E4" w:rsidRDefault="0038369E" w:rsidP="00B7342E">
      <w:pPr>
        <w:pStyle w:val="22"/>
        <w:widowControl/>
        <w:numPr>
          <w:ilvl w:val="0"/>
          <w:numId w:val="21"/>
        </w:numPr>
        <w:shd w:val="clear" w:color="auto" w:fill="auto"/>
        <w:tabs>
          <w:tab w:val="left" w:pos="851"/>
        </w:tabs>
        <w:spacing w:after="0" w:line="240" w:lineRule="auto"/>
        <w:ind w:left="0" w:firstLine="567"/>
        <w:rPr>
          <w:color w:val="auto"/>
          <w:sz w:val="24"/>
          <w:szCs w:val="24"/>
        </w:rPr>
      </w:pPr>
      <w:r w:rsidRPr="006732E4">
        <w:rPr>
          <w:color w:val="auto"/>
          <w:sz w:val="24"/>
          <w:szCs w:val="24"/>
        </w:rPr>
        <w:t>Технический регламент ТР ТС 019/2011 «О безопасности средств индивидуальной защиты»</w:t>
      </w:r>
      <w:r w:rsidR="005853D7" w:rsidRPr="006732E4">
        <w:rPr>
          <w:color w:val="auto"/>
          <w:sz w:val="24"/>
          <w:szCs w:val="24"/>
        </w:rPr>
        <w:t>.</w:t>
      </w:r>
    </w:p>
    <w:p w14:paraId="01C05C96" w14:textId="77777777" w:rsidR="0038369E" w:rsidRPr="006732E4" w:rsidRDefault="0038369E" w:rsidP="00B7342E">
      <w:pPr>
        <w:pStyle w:val="22"/>
        <w:widowControl/>
        <w:numPr>
          <w:ilvl w:val="0"/>
          <w:numId w:val="21"/>
        </w:numPr>
        <w:shd w:val="clear" w:color="auto" w:fill="auto"/>
        <w:tabs>
          <w:tab w:val="left" w:pos="851"/>
        </w:tabs>
        <w:spacing w:after="0" w:line="240" w:lineRule="auto"/>
        <w:ind w:left="0" w:firstLine="567"/>
        <w:rPr>
          <w:color w:val="auto"/>
          <w:sz w:val="24"/>
          <w:szCs w:val="24"/>
        </w:rPr>
      </w:pPr>
      <w:r w:rsidRPr="006732E4">
        <w:rPr>
          <w:color w:val="auto"/>
          <w:sz w:val="24"/>
          <w:szCs w:val="24"/>
        </w:rPr>
        <w:t xml:space="preserve">Постановление Правительства РФ от 16.12.2021 N 2334 «Об утверждении Правил аккредитации организаций, индивидуальных предпринимателей, оказывающих услуги в области охраны труда и требований к организациям и индивидуальным </w:t>
      </w:r>
      <w:proofErr w:type="gramStart"/>
      <w:r w:rsidRPr="006732E4">
        <w:rPr>
          <w:color w:val="auto"/>
          <w:sz w:val="24"/>
          <w:szCs w:val="24"/>
        </w:rPr>
        <w:t>предпринимателям,  оказывающим</w:t>
      </w:r>
      <w:proofErr w:type="gramEnd"/>
      <w:r w:rsidRPr="006732E4">
        <w:rPr>
          <w:color w:val="auto"/>
          <w:sz w:val="24"/>
          <w:szCs w:val="24"/>
        </w:rPr>
        <w:t xml:space="preserve"> услуги в области охраны труда».</w:t>
      </w:r>
    </w:p>
    <w:p w14:paraId="4BAC8763" w14:textId="77777777" w:rsidR="003B6AEE" w:rsidRPr="006732E4" w:rsidRDefault="003B6AEE" w:rsidP="00B7342E">
      <w:pPr>
        <w:pStyle w:val="22"/>
        <w:widowControl/>
        <w:shd w:val="clear" w:color="auto" w:fill="auto"/>
        <w:tabs>
          <w:tab w:val="left" w:pos="830"/>
        </w:tabs>
        <w:spacing w:after="0" w:line="240" w:lineRule="auto"/>
        <w:ind w:firstLine="0"/>
        <w:jc w:val="center"/>
        <w:rPr>
          <w:i/>
          <w:color w:val="auto"/>
          <w:sz w:val="24"/>
          <w:szCs w:val="24"/>
          <w:u w:val="single"/>
        </w:rPr>
      </w:pPr>
    </w:p>
    <w:p w14:paraId="34D2B0D7" w14:textId="77777777" w:rsidR="0038369E" w:rsidRPr="006732E4" w:rsidRDefault="0038369E" w:rsidP="00B7342E">
      <w:pPr>
        <w:pStyle w:val="22"/>
        <w:widowControl/>
        <w:shd w:val="clear" w:color="auto" w:fill="auto"/>
        <w:tabs>
          <w:tab w:val="left" w:pos="830"/>
        </w:tabs>
        <w:spacing w:after="0" w:line="240" w:lineRule="auto"/>
        <w:ind w:firstLine="0"/>
        <w:jc w:val="center"/>
        <w:rPr>
          <w:i/>
          <w:color w:val="auto"/>
          <w:sz w:val="24"/>
          <w:szCs w:val="24"/>
          <w:u w:val="single"/>
        </w:rPr>
      </w:pPr>
      <w:r w:rsidRPr="006732E4">
        <w:rPr>
          <w:i/>
          <w:color w:val="auto"/>
          <w:sz w:val="24"/>
          <w:szCs w:val="24"/>
          <w:u w:val="single"/>
        </w:rPr>
        <w:t>Документированная информация работодателя (в т.ч. ЛНА):</w:t>
      </w:r>
    </w:p>
    <w:p w14:paraId="11D70AB7" w14:textId="77777777" w:rsidR="0038369E" w:rsidRPr="006732E4" w:rsidRDefault="0038369E" w:rsidP="00B7342E">
      <w:pPr>
        <w:pStyle w:val="82"/>
        <w:widowControl/>
        <w:shd w:val="clear" w:color="auto" w:fill="auto"/>
        <w:spacing w:before="0" w:after="0" w:line="240" w:lineRule="auto"/>
        <w:ind w:left="880"/>
        <w:rPr>
          <w:iCs w:val="0"/>
          <w:color w:val="auto"/>
          <w:sz w:val="24"/>
          <w:szCs w:val="24"/>
        </w:rPr>
      </w:pPr>
      <w:r w:rsidRPr="006732E4">
        <w:rPr>
          <w:iCs w:val="0"/>
          <w:color w:val="auto"/>
          <w:sz w:val="24"/>
          <w:szCs w:val="24"/>
        </w:rPr>
        <w:t>Локальные нормативные акты работодателя:</w:t>
      </w:r>
    </w:p>
    <w:p w14:paraId="01C2C375" w14:textId="77777777" w:rsidR="0038369E" w:rsidRPr="006732E4" w:rsidRDefault="0038369E" w:rsidP="00B7342E">
      <w:pPr>
        <w:pStyle w:val="22"/>
        <w:widowControl/>
        <w:numPr>
          <w:ilvl w:val="0"/>
          <w:numId w:val="21"/>
        </w:numPr>
        <w:shd w:val="clear" w:color="auto" w:fill="auto"/>
        <w:tabs>
          <w:tab w:val="left" w:pos="850"/>
        </w:tabs>
        <w:spacing w:after="0" w:line="240" w:lineRule="auto"/>
        <w:ind w:left="0" w:firstLine="567"/>
        <w:rPr>
          <w:color w:val="auto"/>
          <w:sz w:val="24"/>
          <w:szCs w:val="24"/>
        </w:rPr>
      </w:pPr>
      <w:r w:rsidRPr="006732E4">
        <w:rPr>
          <w:color w:val="auto"/>
          <w:sz w:val="24"/>
          <w:szCs w:val="24"/>
        </w:rPr>
        <w:t xml:space="preserve">Порядок организации и проведения обучения по охране труда (единый документ / отдельные ЛНА по видам обучений (инструктажи по охране труда; стажировки на рабочем месте; обучение по оказанию первой помощи пострадавшим; обучение по использованию (применению) СИЗ; </w:t>
      </w:r>
      <w:r w:rsidRPr="006732E4">
        <w:rPr>
          <w:color w:val="auto"/>
          <w:sz w:val="24"/>
          <w:szCs w:val="24"/>
        </w:rPr>
        <w:lastRenderedPageBreak/>
        <w:t>обучение по охране труда у работодателя, в т.ч. обучения безопасным мето</w:t>
      </w:r>
      <w:r w:rsidR="005853D7" w:rsidRPr="006732E4">
        <w:rPr>
          <w:color w:val="auto"/>
          <w:sz w:val="24"/>
          <w:szCs w:val="24"/>
        </w:rPr>
        <w:t>дам и приемам выполнения работ).</w:t>
      </w:r>
    </w:p>
    <w:p w14:paraId="27D12317" w14:textId="77777777" w:rsidR="0038369E" w:rsidRPr="006732E4" w:rsidRDefault="0038369E" w:rsidP="00B7342E">
      <w:pPr>
        <w:pStyle w:val="22"/>
        <w:widowControl/>
        <w:numPr>
          <w:ilvl w:val="0"/>
          <w:numId w:val="21"/>
        </w:numPr>
        <w:shd w:val="clear" w:color="auto" w:fill="auto"/>
        <w:tabs>
          <w:tab w:val="left" w:pos="850"/>
        </w:tabs>
        <w:spacing w:after="0" w:line="240" w:lineRule="auto"/>
        <w:ind w:left="0" w:firstLine="567"/>
        <w:rPr>
          <w:color w:val="auto"/>
          <w:sz w:val="24"/>
          <w:szCs w:val="24"/>
        </w:rPr>
      </w:pPr>
      <w:r w:rsidRPr="006732E4">
        <w:rPr>
          <w:color w:val="auto"/>
          <w:sz w:val="24"/>
          <w:szCs w:val="24"/>
        </w:rPr>
        <w:t>Перечень профессий и должностей работников, Сведения об общем количестве работников, подлежащих обучению по охране труда (по каждому виду обучения по охране труда, проходящих обучение в организации или у ИП, оказывающих услуги по обучению работодателей и работников вопросам охраны труда, или проходящих обучение у работодателя)</w:t>
      </w:r>
      <w:r w:rsidR="005853D7" w:rsidRPr="006732E4">
        <w:rPr>
          <w:color w:val="auto"/>
          <w:sz w:val="24"/>
          <w:szCs w:val="24"/>
        </w:rPr>
        <w:t>.</w:t>
      </w:r>
    </w:p>
    <w:p w14:paraId="1D3BFD0E" w14:textId="77777777" w:rsidR="0038369E" w:rsidRPr="006732E4" w:rsidRDefault="0038369E" w:rsidP="00B7342E">
      <w:pPr>
        <w:pStyle w:val="22"/>
        <w:widowControl/>
        <w:numPr>
          <w:ilvl w:val="0"/>
          <w:numId w:val="21"/>
        </w:numPr>
        <w:shd w:val="clear" w:color="auto" w:fill="auto"/>
        <w:tabs>
          <w:tab w:val="left" w:pos="850"/>
        </w:tabs>
        <w:spacing w:after="0" w:line="240" w:lineRule="auto"/>
        <w:ind w:left="0" w:firstLine="567"/>
        <w:rPr>
          <w:color w:val="auto"/>
          <w:sz w:val="24"/>
          <w:szCs w:val="24"/>
        </w:rPr>
      </w:pPr>
      <w:r w:rsidRPr="006732E4">
        <w:rPr>
          <w:color w:val="auto"/>
          <w:sz w:val="24"/>
          <w:szCs w:val="24"/>
        </w:rPr>
        <w:t>Перечень профессий и должностей работников, освобожденных от обучения безопасным методам и приемам выполнения работ при воздействии вредных и (или) опасных производственных факторов, источников опасности, идентифицированных в рамках специальной оценки условий труда и оцен</w:t>
      </w:r>
      <w:r w:rsidR="005853D7" w:rsidRPr="006732E4">
        <w:rPr>
          <w:color w:val="auto"/>
          <w:sz w:val="24"/>
          <w:szCs w:val="24"/>
        </w:rPr>
        <w:t>ки профессиональных рисков.</w:t>
      </w:r>
    </w:p>
    <w:p w14:paraId="2167C872" w14:textId="77777777" w:rsidR="0038369E" w:rsidRPr="006732E4" w:rsidRDefault="0038369E" w:rsidP="00B7342E">
      <w:pPr>
        <w:pStyle w:val="22"/>
        <w:widowControl/>
        <w:numPr>
          <w:ilvl w:val="0"/>
          <w:numId w:val="21"/>
        </w:numPr>
        <w:shd w:val="clear" w:color="auto" w:fill="auto"/>
        <w:tabs>
          <w:tab w:val="left" w:pos="850"/>
        </w:tabs>
        <w:spacing w:after="0" w:line="240" w:lineRule="auto"/>
        <w:ind w:left="0" w:firstLine="567"/>
        <w:rPr>
          <w:color w:val="auto"/>
          <w:sz w:val="24"/>
          <w:szCs w:val="24"/>
        </w:rPr>
      </w:pPr>
      <w:r w:rsidRPr="006732E4">
        <w:rPr>
          <w:color w:val="auto"/>
          <w:sz w:val="24"/>
          <w:szCs w:val="24"/>
        </w:rPr>
        <w:t>Перечень профессий и должностей работников, освобожденных от прохождения первичного (повторного) инструктажа по охране труда</w:t>
      </w:r>
      <w:r w:rsidR="005853D7" w:rsidRPr="006732E4">
        <w:rPr>
          <w:color w:val="auto"/>
          <w:sz w:val="24"/>
          <w:szCs w:val="24"/>
        </w:rPr>
        <w:t>.</w:t>
      </w:r>
    </w:p>
    <w:p w14:paraId="25818665" w14:textId="77777777" w:rsidR="0038369E" w:rsidRPr="006732E4" w:rsidRDefault="0038369E" w:rsidP="00B7342E">
      <w:pPr>
        <w:pStyle w:val="22"/>
        <w:widowControl/>
        <w:numPr>
          <w:ilvl w:val="0"/>
          <w:numId w:val="21"/>
        </w:numPr>
        <w:shd w:val="clear" w:color="auto" w:fill="auto"/>
        <w:tabs>
          <w:tab w:val="left" w:pos="850"/>
        </w:tabs>
        <w:spacing w:after="0" w:line="240" w:lineRule="auto"/>
        <w:ind w:left="0" w:firstLine="567"/>
        <w:rPr>
          <w:color w:val="auto"/>
          <w:sz w:val="24"/>
          <w:szCs w:val="24"/>
        </w:rPr>
      </w:pPr>
      <w:r w:rsidRPr="006732E4">
        <w:rPr>
          <w:color w:val="auto"/>
          <w:sz w:val="24"/>
          <w:szCs w:val="24"/>
        </w:rPr>
        <w:t>Перечень профессий и должностей работников, освобожденных от прохожден</w:t>
      </w:r>
      <w:r w:rsidR="005853D7" w:rsidRPr="006732E4">
        <w:rPr>
          <w:color w:val="auto"/>
          <w:sz w:val="24"/>
          <w:szCs w:val="24"/>
        </w:rPr>
        <w:t>ия стажировки на рабочем месте.</w:t>
      </w:r>
    </w:p>
    <w:p w14:paraId="750DA761" w14:textId="77777777" w:rsidR="0038369E" w:rsidRPr="006732E4" w:rsidRDefault="0038369E" w:rsidP="00B7342E">
      <w:pPr>
        <w:pStyle w:val="22"/>
        <w:widowControl/>
        <w:numPr>
          <w:ilvl w:val="0"/>
          <w:numId w:val="21"/>
        </w:numPr>
        <w:shd w:val="clear" w:color="auto" w:fill="auto"/>
        <w:tabs>
          <w:tab w:val="left" w:pos="850"/>
        </w:tabs>
        <w:spacing w:after="0" w:line="240" w:lineRule="auto"/>
        <w:ind w:left="0" w:firstLine="567"/>
        <w:rPr>
          <w:color w:val="auto"/>
          <w:sz w:val="24"/>
          <w:szCs w:val="24"/>
        </w:rPr>
      </w:pPr>
      <w:r w:rsidRPr="006732E4">
        <w:rPr>
          <w:color w:val="auto"/>
          <w:sz w:val="24"/>
          <w:szCs w:val="24"/>
        </w:rPr>
        <w:t>Перечень профессий и должностей работников, ответственных лиц за организацию работ повышенной опасности, к которым предъявляются отдельные требования по организации работ и обучению работников по программам (</w:t>
      </w:r>
      <w:r w:rsidR="005853D7" w:rsidRPr="006732E4">
        <w:rPr>
          <w:color w:val="auto"/>
          <w:sz w:val="24"/>
          <w:szCs w:val="24"/>
        </w:rPr>
        <w:t>п.п.</w:t>
      </w:r>
      <w:r w:rsidRPr="006732E4">
        <w:rPr>
          <w:color w:val="auto"/>
          <w:sz w:val="24"/>
          <w:szCs w:val="24"/>
        </w:rPr>
        <w:t>46в)</w:t>
      </w:r>
    </w:p>
    <w:p w14:paraId="27DB3A83" w14:textId="77777777" w:rsidR="0038369E" w:rsidRPr="006732E4" w:rsidRDefault="0038369E" w:rsidP="00B7342E">
      <w:pPr>
        <w:pStyle w:val="22"/>
        <w:widowControl/>
        <w:numPr>
          <w:ilvl w:val="0"/>
          <w:numId w:val="21"/>
        </w:numPr>
        <w:shd w:val="clear" w:color="auto" w:fill="auto"/>
        <w:tabs>
          <w:tab w:val="left" w:pos="850"/>
        </w:tabs>
        <w:spacing w:after="0" w:line="240" w:lineRule="auto"/>
        <w:ind w:left="0" w:firstLine="567"/>
        <w:rPr>
          <w:color w:val="auto"/>
          <w:sz w:val="24"/>
          <w:szCs w:val="24"/>
        </w:rPr>
      </w:pPr>
      <w:r w:rsidRPr="006732E4">
        <w:rPr>
          <w:color w:val="auto"/>
          <w:sz w:val="24"/>
          <w:szCs w:val="24"/>
        </w:rPr>
        <w:t>Перечень СИЗ, применение которых требует от работников практических навыков в зависимости от степени риска причинения вреда работнику</w:t>
      </w:r>
      <w:r w:rsidR="005853D7" w:rsidRPr="006732E4">
        <w:rPr>
          <w:color w:val="auto"/>
          <w:sz w:val="24"/>
          <w:szCs w:val="24"/>
        </w:rPr>
        <w:t>.</w:t>
      </w:r>
    </w:p>
    <w:p w14:paraId="20607A40" w14:textId="77777777" w:rsidR="0038369E" w:rsidRPr="006732E4" w:rsidRDefault="0038369E" w:rsidP="00B7342E">
      <w:pPr>
        <w:pStyle w:val="22"/>
        <w:widowControl/>
        <w:numPr>
          <w:ilvl w:val="0"/>
          <w:numId w:val="21"/>
        </w:numPr>
        <w:shd w:val="clear" w:color="auto" w:fill="auto"/>
        <w:tabs>
          <w:tab w:val="left" w:pos="850"/>
        </w:tabs>
        <w:spacing w:after="0" w:line="240" w:lineRule="auto"/>
        <w:ind w:left="0" w:firstLine="567"/>
        <w:rPr>
          <w:color w:val="auto"/>
          <w:sz w:val="24"/>
          <w:szCs w:val="24"/>
        </w:rPr>
      </w:pPr>
      <w:r w:rsidRPr="006732E4">
        <w:rPr>
          <w:color w:val="auto"/>
          <w:sz w:val="24"/>
          <w:szCs w:val="24"/>
        </w:rPr>
        <w:t xml:space="preserve"> Перечень профессий работников, которым необходимо пройти стажировку по охране труда на рабочем месте</w:t>
      </w:r>
      <w:r w:rsidR="005853D7" w:rsidRPr="006732E4">
        <w:rPr>
          <w:color w:val="auto"/>
          <w:sz w:val="24"/>
          <w:szCs w:val="24"/>
        </w:rPr>
        <w:t>.</w:t>
      </w:r>
    </w:p>
    <w:p w14:paraId="303EA7BE" w14:textId="77777777" w:rsidR="0038369E" w:rsidRPr="006732E4" w:rsidRDefault="0038369E" w:rsidP="00B7342E">
      <w:pPr>
        <w:pStyle w:val="22"/>
        <w:widowControl/>
        <w:numPr>
          <w:ilvl w:val="0"/>
          <w:numId w:val="21"/>
        </w:numPr>
        <w:shd w:val="clear" w:color="auto" w:fill="auto"/>
        <w:tabs>
          <w:tab w:val="left" w:pos="850"/>
        </w:tabs>
        <w:spacing w:after="0" w:line="240" w:lineRule="auto"/>
        <w:ind w:left="0" w:firstLine="567"/>
        <w:rPr>
          <w:color w:val="auto"/>
          <w:sz w:val="24"/>
          <w:szCs w:val="24"/>
        </w:rPr>
      </w:pPr>
      <w:r w:rsidRPr="006732E4">
        <w:rPr>
          <w:color w:val="auto"/>
          <w:sz w:val="24"/>
          <w:szCs w:val="24"/>
        </w:rPr>
        <w:t xml:space="preserve">Перечень работ повышенной опасности, к которым предъявляются отдельные требования по организации работ и обучению работников. </w:t>
      </w:r>
    </w:p>
    <w:p w14:paraId="6EB5EA3B" w14:textId="77777777" w:rsidR="0038369E" w:rsidRPr="006732E4" w:rsidRDefault="0038369E" w:rsidP="00B7342E">
      <w:pPr>
        <w:pStyle w:val="22"/>
        <w:widowControl/>
        <w:numPr>
          <w:ilvl w:val="0"/>
          <w:numId w:val="21"/>
        </w:numPr>
        <w:shd w:val="clear" w:color="auto" w:fill="auto"/>
        <w:tabs>
          <w:tab w:val="left" w:pos="850"/>
        </w:tabs>
        <w:spacing w:after="0" w:line="240" w:lineRule="auto"/>
        <w:ind w:left="0" w:firstLine="567"/>
        <w:rPr>
          <w:color w:val="auto"/>
          <w:sz w:val="24"/>
          <w:szCs w:val="24"/>
        </w:rPr>
      </w:pPr>
      <w:r w:rsidRPr="006732E4">
        <w:rPr>
          <w:color w:val="auto"/>
          <w:sz w:val="24"/>
          <w:szCs w:val="24"/>
        </w:rPr>
        <w:lastRenderedPageBreak/>
        <w:t>Программы обучения, инструктажей и стажировок.</w:t>
      </w:r>
    </w:p>
    <w:p w14:paraId="53E7BAD7" w14:textId="77777777" w:rsidR="003B6AEE" w:rsidRPr="006732E4" w:rsidRDefault="003B6AEE" w:rsidP="00B7342E">
      <w:pPr>
        <w:pStyle w:val="22"/>
        <w:widowControl/>
        <w:shd w:val="clear" w:color="auto" w:fill="auto"/>
        <w:tabs>
          <w:tab w:val="left" w:pos="850"/>
        </w:tabs>
        <w:spacing w:after="0" w:line="240" w:lineRule="auto"/>
        <w:ind w:left="600" w:firstLine="0"/>
        <w:rPr>
          <w:i/>
          <w:iCs/>
          <w:color w:val="auto"/>
          <w:sz w:val="24"/>
          <w:szCs w:val="24"/>
        </w:rPr>
      </w:pPr>
    </w:p>
    <w:p w14:paraId="7BF7A909" w14:textId="77777777" w:rsidR="0038369E" w:rsidRPr="006732E4" w:rsidRDefault="0038369E" w:rsidP="00B7342E">
      <w:pPr>
        <w:pStyle w:val="22"/>
        <w:widowControl/>
        <w:shd w:val="clear" w:color="auto" w:fill="auto"/>
        <w:tabs>
          <w:tab w:val="left" w:pos="850"/>
        </w:tabs>
        <w:spacing w:after="0" w:line="240" w:lineRule="auto"/>
        <w:ind w:left="600" w:firstLine="0"/>
        <w:rPr>
          <w:i/>
          <w:iCs/>
          <w:color w:val="auto"/>
          <w:sz w:val="24"/>
          <w:szCs w:val="24"/>
        </w:rPr>
      </w:pPr>
      <w:r w:rsidRPr="006732E4">
        <w:rPr>
          <w:i/>
          <w:iCs/>
          <w:color w:val="auto"/>
          <w:sz w:val="24"/>
          <w:szCs w:val="24"/>
        </w:rPr>
        <w:t>Организационно-распорядительные документы:</w:t>
      </w:r>
    </w:p>
    <w:p w14:paraId="671CC3CA" w14:textId="77777777" w:rsidR="0038369E" w:rsidRPr="006732E4" w:rsidRDefault="0038369E" w:rsidP="00B7342E">
      <w:pPr>
        <w:pStyle w:val="22"/>
        <w:widowControl/>
        <w:numPr>
          <w:ilvl w:val="0"/>
          <w:numId w:val="21"/>
        </w:numPr>
        <w:shd w:val="clear" w:color="auto" w:fill="auto"/>
        <w:tabs>
          <w:tab w:val="left" w:pos="850"/>
        </w:tabs>
        <w:spacing w:after="0" w:line="240" w:lineRule="auto"/>
        <w:ind w:left="0" w:firstLine="567"/>
        <w:rPr>
          <w:color w:val="auto"/>
          <w:sz w:val="24"/>
          <w:szCs w:val="24"/>
        </w:rPr>
      </w:pPr>
      <w:r w:rsidRPr="006732E4">
        <w:rPr>
          <w:color w:val="auto"/>
          <w:sz w:val="24"/>
          <w:szCs w:val="24"/>
        </w:rPr>
        <w:t>Приказ(ы) о назначении лиц, ответственных за организацию и проведение обучения по охране труда (по видам обучений) / за проведение инструктажей по охране труда / за проведение стажировки по охране труда на рабочем месте.</w:t>
      </w:r>
    </w:p>
    <w:p w14:paraId="55901098" w14:textId="77777777" w:rsidR="0038369E" w:rsidRPr="006732E4" w:rsidRDefault="0038369E" w:rsidP="00B7342E">
      <w:pPr>
        <w:pStyle w:val="22"/>
        <w:widowControl/>
        <w:numPr>
          <w:ilvl w:val="0"/>
          <w:numId w:val="21"/>
        </w:numPr>
        <w:shd w:val="clear" w:color="auto" w:fill="auto"/>
        <w:tabs>
          <w:tab w:val="left" w:pos="850"/>
        </w:tabs>
        <w:spacing w:after="0" w:line="240" w:lineRule="auto"/>
        <w:ind w:left="0" w:firstLine="567"/>
        <w:rPr>
          <w:color w:val="auto"/>
          <w:sz w:val="24"/>
          <w:szCs w:val="24"/>
        </w:rPr>
      </w:pPr>
      <w:r w:rsidRPr="006732E4">
        <w:rPr>
          <w:color w:val="auto"/>
          <w:sz w:val="24"/>
          <w:szCs w:val="24"/>
        </w:rPr>
        <w:t>Приказы о создании единой Комиссии по проверке знания требований охраны труда работников или специализированной Комиссии по проверке знания по программе по оказанию первой помощи пострадавшим, специализированной Комиссии по программе  по использованию (применению) СИЗ,  специализированной Комиссии по проверке знания требований охране труда у работников, выполняющих работы повышенной опасности.</w:t>
      </w:r>
    </w:p>
    <w:p w14:paraId="12D98CDC" w14:textId="77777777" w:rsidR="0038369E" w:rsidRPr="006732E4" w:rsidRDefault="0038369E" w:rsidP="00B7342E">
      <w:pPr>
        <w:pStyle w:val="22"/>
        <w:widowControl/>
        <w:numPr>
          <w:ilvl w:val="0"/>
          <w:numId w:val="21"/>
        </w:numPr>
        <w:shd w:val="clear" w:color="auto" w:fill="auto"/>
        <w:tabs>
          <w:tab w:val="left" w:pos="850"/>
        </w:tabs>
        <w:spacing w:after="0" w:line="240" w:lineRule="auto"/>
        <w:ind w:left="0" w:firstLine="567"/>
        <w:rPr>
          <w:color w:val="auto"/>
          <w:sz w:val="24"/>
          <w:szCs w:val="24"/>
        </w:rPr>
      </w:pPr>
      <w:r w:rsidRPr="006732E4">
        <w:rPr>
          <w:color w:val="auto"/>
          <w:sz w:val="24"/>
          <w:szCs w:val="24"/>
        </w:rPr>
        <w:t>Приказ о направлении с отрывом от работы работников для обучения и проверки знания</w:t>
      </w:r>
      <w:r w:rsidR="0090111E">
        <w:rPr>
          <w:color w:val="auto"/>
          <w:sz w:val="24"/>
          <w:szCs w:val="24"/>
        </w:rPr>
        <w:t xml:space="preserve"> </w:t>
      </w:r>
      <w:r w:rsidRPr="006732E4">
        <w:rPr>
          <w:color w:val="auto"/>
          <w:sz w:val="24"/>
          <w:szCs w:val="24"/>
        </w:rPr>
        <w:t>требований охраны труда во внешнем обучающем центре.</w:t>
      </w:r>
    </w:p>
    <w:p w14:paraId="3EFD8E24" w14:textId="77777777" w:rsidR="0065490D" w:rsidRPr="006732E4" w:rsidRDefault="0065490D" w:rsidP="00B7342E">
      <w:pPr>
        <w:pStyle w:val="22"/>
        <w:widowControl/>
        <w:numPr>
          <w:ilvl w:val="0"/>
          <w:numId w:val="21"/>
        </w:numPr>
        <w:shd w:val="clear" w:color="auto" w:fill="auto"/>
        <w:tabs>
          <w:tab w:val="left" w:pos="850"/>
        </w:tabs>
        <w:spacing w:after="0" w:line="240" w:lineRule="auto"/>
        <w:ind w:left="0" w:firstLine="567"/>
        <w:rPr>
          <w:color w:val="auto"/>
          <w:sz w:val="24"/>
          <w:szCs w:val="24"/>
        </w:rPr>
      </w:pPr>
      <w:r w:rsidRPr="006732E4">
        <w:rPr>
          <w:color w:val="auto"/>
          <w:sz w:val="24"/>
          <w:szCs w:val="24"/>
        </w:rPr>
        <w:t>Приказ о назначении лиц, ответственных за организацию, выполнение и контроль работ повышенной опасности.</w:t>
      </w:r>
    </w:p>
    <w:p w14:paraId="2042DA17" w14:textId="77777777" w:rsidR="0038369E" w:rsidRPr="006732E4" w:rsidRDefault="0038369E" w:rsidP="00B7342E">
      <w:pPr>
        <w:pStyle w:val="22"/>
        <w:widowControl/>
        <w:numPr>
          <w:ilvl w:val="0"/>
          <w:numId w:val="21"/>
        </w:numPr>
        <w:shd w:val="clear" w:color="auto" w:fill="auto"/>
        <w:tabs>
          <w:tab w:val="left" w:pos="850"/>
        </w:tabs>
        <w:spacing w:after="0" w:line="240" w:lineRule="auto"/>
        <w:ind w:left="0" w:firstLine="567"/>
        <w:rPr>
          <w:color w:val="auto"/>
          <w:sz w:val="24"/>
          <w:szCs w:val="24"/>
        </w:rPr>
      </w:pPr>
      <w:r w:rsidRPr="006732E4">
        <w:rPr>
          <w:color w:val="auto"/>
          <w:sz w:val="24"/>
          <w:szCs w:val="24"/>
        </w:rPr>
        <w:t>Сведения об общем количестве работников, подлежащих обучению по охране труда, работников, освобожденных от прохождения обучения по охране труда, работников, которым не требуется прохождение стажировки на рабочем месте, и работников, освобожденных от прохождения первичного инструктажа по охране труда.</w:t>
      </w:r>
    </w:p>
    <w:p w14:paraId="3FB5641F" w14:textId="77777777" w:rsidR="003B6AEE" w:rsidRPr="006732E4" w:rsidRDefault="003B6AEE" w:rsidP="00B7342E">
      <w:pPr>
        <w:pStyle w:val="22"/>
        <w:widowControl/>
        <w:shd w:val="clear" w:color="auto" w:fill="auto"/>
        <w:tabs>
          <w:tab w:val="left" w:pos="850"/>
        </w:tabs>
        <w:spacing w:after="0" w:line="240" w:lineRule="auto"/>
        <w:ind w:left="600" w:firstLine="0"/>
        <w:rPr>
          <w:i/>
          <w:iCs/>
          <w:color w:val="auto"/>
          <w:sz w:val="24"/>
          <w:szCs w:val="24"/>
        </w:rPr>
      </w:pPr>
    </w:p>
    <w:p w14:paraId="2CCEC2D8" w14:textId="77777777" w:rsidR="0038369E" w:rsidRPr="006732E4" w:rsidRDefault="0038369E" w:rsidP="00B7342E">
      <w:pPr>
        <w:pStyle w:val="22"/>
        <w:widowControl/>
        <w:shd w:val="clear" w:color="auto" w:fill="auto"/>
        <w:tabs>
          <w:tab w:val="left" w:pos="850"/>
        </w:tabs>
        <w:spacing w:after="0" w:line="240" w:lineRule="auto"/>
        <w:ind w:left="600" w:firstLine="0"/>
        <w:rPr>
          <w:iCs/>
          <w:color w:val="auto"/>
          <w:sz w:val="24"/>
          <w:szCs w:val="24"/>
        </w:rPr>
      </w:pPr>
      <w:r w:rsidRPr="006732E4">
        <w:rPr>
          <w:i/>
          <w:iCs/>
          <w:color w:val="auto"/>
          <w:sz w:val="24"/>
          <w:szCs w:val="24"/>
        </w:rPr>
        <w:t>Контрольно-учетные документы</w:t>
      </w:r>
      <w:r w:rsidRPr="006732E4">
        <w:rPr>
          <w:iCs/>
          <w:color w:val="auto"/>
          <w:sz w:val="24"/>
          <w:szCs w:val="24"/>
        </w:rPr>
        <w:t>:</w:t>
      </w:r>
    </w:p>
    <w:p w14:paraId="13159A2F" w14:textId="77777777" w:rsidR="0038369E" w:rsidRPr="006732E4" w:rsidRDefault="0038369E" w:rsidP="00B7342E">
      <w:pPr>
        <w:pStyle w:val="22"/>
        <w:widowControl/>
        <w:numPr>
          <w:ilvl w:val="0"/>
          <w:numId w:val="21"/>
        </w:numPr>
        <w:shd w:val="clear" w:color="auto" w:fill="auto"/>
        <w:tabs>
          <w:tab w:val="left" w:pos="850"/>
        </w:tabs>
        <w:spacing w:after="0" w:line="240" w:lineRule="auto"/>
        <w:ind w:left="0" w:firstLine="567"/>
        <w:rPr>
          <w:color w:val="auto"/>
          <w:sz w:val="24"/>
          <w:szCs w:val="24"/>
        </w:rPr>
      </w:pPr>
      <w:r w:rsidRPr="006732E4">
        <w:rPr>
          <w:color w:val="auto"/>
          <w:sz w:val="24"/>
          <w:szCs w:val="24"/>
        </w:rPr>
        <w:t>Протоколы заседания комиссии по проверке знания требований охраны труда (по каждому виду обучения).</w:t>
      </w:r>
    </w:p>
    <w:p w14:paraId="3EC8BC04" w14:textId="77777777" w:rsidR="0038369E" w:rsidRPr="006732E4" w:rsidRDefault="0038369E" w:rsidP="00B7342E">
      <w:pPr>
        <w:pStyle w:val="22"/>
        <w:widowControl/>
        <w:numPr>
          <w:ilvl w:val="0"/>
          <w:numId w:val="21"/>
        </w:numPr>
        <w:shd w:val="clear" w:color="auto" w:fill="auto"/>
        <w:tabs>
          <w:tab w:val="left" w:pos="850"/>
        </w:tabs>
        <w:spacing w:after="0" w:line="240" w:lineRule="auto"/>
        <w:ind w:left="0" w:firstLine="567"/>
        <w:rPr>
          <w:color w:val="auto"/>
          <w:sz w:val="24"/>
          <w:szCs w:val="24"/>
        </w:rPr>
      </w:pPr>
      <w:r w:rsidRPr="006732E4">
        <w:rPr>
          <w:color w:val="auto"/>
          <w:sz w:val="24"/>
          <w:szCs w:val="24"/>
        </w:rPr>
        <w:t xml:space="preserve">Документы о квалификации (повышении квалификации по программе «Обучение преподавателя, обучающего </w:t>
      </w:r>
      <w:proofErr w:type="gramStart"/>
      <w:r w:rsidRPr="006732E4">
        <w:rPr>
          <w:color w:val="auto"/>
          <w:sz w:val="24"/>
          <w:szCs w:val="24"/>
        </w:rPr>
        <w:t>работников  оказанию</w:t>
      </w:r>
      <w:proofErr w:type="gramEnd"/>
      <w:r w:rsidRPr="006732E4">
        <w:rPr>
          <w:color w:val="auto"/>
          <w:sz w:val="24"/>
          <w:szCs w:val="24"/>
        </w:rPr>
        <w:t xml:space="preserve"> первой помощи пострадавшим»).</w:t>
      </w:r>
    </w:p>
    <w:p w14:paraId="35E1AF1C" w14:textId="77777777" w:rsidR="0038369E" w:rsidRPr="006732E4" w:rsidRDefault="0038369E" w:rsidP="00B7342E">
      <w:pPr>
        <w:pStyle w:val="22"/>
        <w:widowControl/>
        <w:numPr>
          <w:ilvl w:val="0"/>
          <w:numId w:val="21"/>
        </w:numPr>
        <w:shd w:val="clear" w:color="auto" w:fill="auto"/>
        <w:tabs>
          <w:tab w:val="left" w:pos="850"/>
        </w:tabs>
        <w:spacing w:after="0" w:line="240" w:lineRule="auto"/>
        <w:ind w:left="0" w:firstLine="567"/>
        <w:rPr>
          <w:color w:val="auto"/>
          <w:sz w:val="24"/>
          <w:szCs w:val="24"/>
        </w:rPr>
      </w:pPr>
      <w:r w:rsidRPr="006732E4">
        <w:rPr>
          <w:color w:val="auto"/>
          <w:sz w:val="24"/>
          <w:szCs w:val="24"/>
        </w:rPr>
        <w:lastRenderedPageBreak/>
        <w:t>Записи о проведении инструктажей по охране труда (журналы, личные карточки, ведомости и пр.).</w:t>
      </w:r>
    </w:p>
    <w:p w14:paraId="2E078DDB" w14:textId="77777777" w:rsidR="0038369E" w:rsidRPr="006732E4" w:rsidRDefault="0038369E" w:rsidP="00B7342E">
      <w:pPr>
        <w:pStyle w:val="22"/>
        <w:widowControl/>
        <w:numPr>
          <w:ilvl w:val="0"/>
          <w:numId w:val="21"/>
        </w:numPr>
        <w:shd w:val="clear" w:color="auto" w:fill="auto"/>
        <w:tabs>
          <w:tab w:val="left" w:pos="850"/>
        </w:tabs>
        <w:spacing w:after="0" w:line="240" w:lineRule="auto"/>
        <w:ind w:left="0" w:firstLine="567"/>
        <w:rPr>
          <w:color w:val="auto"/>
          <w:sz w:val="24"/>
          <w:szCs w:val="24"/>
        </w:rPr>
      </w:pPr>
      <w:r w:rsidRPr="006732E4">
        <w:rPr>
          <w:color w:val="auto"/>
          <w:sz w:val="24"/>
          <w:szCs w:val="24"/>
        </w:rPr>
        <w:t>Записи о проведении стажировки на РМ работников (распоряжение о проведении стажировки / о допуске работника к самостоятельной работе, или журнал).</w:t>
      </w:r>
    </w:p>
    <w:p w14:paraId="72D9C560" w14:textId="77777777" w:rsidR="0038369E" w:rsidRPr="006732E4" w:rsidRDefault="0038369E" w:rsidP="00B7342E">
      <w:pPr>
        <w:pStyle w:val="22"/>
        <w:widowControl/>
        <w:numPr>
          <w:ilvl w:val="0"/>
          <w:numId w:val="21"/>
        </w:numPr>
        <w:shd w:val="clear" w:color="auto" w:fill="auto"/>
        <w:tabs>
          <w:tab w:val="left" w:pos="850"/>
        </w:tabs>
        <w:spacing w:after="0" w:line="240" w:lineRule="auto"/>
        <w:ind w:left="0" w:firstLine="567"/>
        <w:rPr>
          <w:color w:val="auto"/>
          <w:sz w:val="24"/>
          <w:szCs w:val="24"/>
        </w:rPr>
      </w:pPr>
      <w:r w:rsidRPr="006732E4">
        <w:rPr>
          <w:color w:val="auto"/>
          <w:sz w:val="24"/>
          <w:szCs w:val="24"/>
        </w:rPr>
        <w:t>Удостоверения о проверке знаний требований охраны труда руководителей и специалистов и соответствующие протоколы (выданные в установленном порядке до 31.08.2022, с неоконченным сроком их действия).</w:t>
      </w:r>
    </w:p>
    <w:p w14:paraId="2775E445" w14:textId="77777777" w:rsidR="0038369E" w:rsidRPr="006732E4" w:rsidRDefault="0038369E" w:rsidP="00B7342E">
      <w:pPr>
        <w:pStyle w:val="22"/>
        <w:widowControl/>
        <w:numPr>
          <w:ilvl w:val="0"/>
          <w:numId w:val="21"/>
        </w:numPr>
        <w:shd w:val="clear" w:color="auto" w:fill="auto"/>
        <w:tabs>
          <w:tab w:val="left" w:pos="850"/>
        </w:tabs>
        <w:spacing w:after="0" w:line="240" w:lineRule="auto"/>
        <w:ind w:left="0" w:firstLine="567"/>
        <w:rPr>
          <w:color w:val="auto"/>
          <w:sz w:val="24"/>
          <w:szCs w:val="24"/>
        </w:rPr>
      </w:pPr>
      <w:r w:rsidRPr="006732E4">
        <w:rPr>
          <w:color w:val="auto"/>
          <w:sz w:val="24"/>
          <w:szCs w:val="24"/>
        </w:rPr>
        <w:t xml:space="preserve">Примечание: Журналы, книги учета инструктажа по охране труда вводного и на рабочем месте хранятся в образовательной </w:t>
      </w:r>
      <w:proofErr w:type="gramStart"/>
      <w:r w:rsidRPr="006732E4">
        <w:rPr>
          <w:color w:val="auto"/>
          <w:sz w:val="24"/>
          <w:szCs w:val="24"/>
        </w:rPr>
        <w:t>организации  45</w:t>
      </w:r>
      <w:proofErr w:type="gramEnd"/>
      <w:r w:rsidRPr="006732E4">
        <w:rPr>
          <w:color w:val="auto"/>
          <w:sz w:val="24"/>
          <w:szCs w:val="24"/>
        </w:rPr>
        <w:t xml:space="preserve"> лет (Приказ Федерального архивного агентства от 20.12.2019  № 236).</w:t>
      </w:r>
    </w:p>
    <w:p w14:paraId="70C2F039" w14:textId="77777777" w:rsidR="0038369E" w:rsidRPr="006732E4" w:rsidRDefault="0038369E" w:rsidP="00B7342E">
      <w:pPr>
        <w:widowControl/>
        <w:rPr>
          <w:rFonts w:ascii="Times New Roman" w:eastAsia="Times New Roman" w:hAnsi="Times New Roman" w:cs="Times New Roman"/>
          <w:color w:val="auto"/>
        </w:rPr>
      </w:pPr>
    </w:p>
    <w:p w14:paraId="0186ADA7" w14:textId="77777777" w:rsidR="006639FA" w:rsidRPr="006732E4" w:rsidRDefault="005E3BD1" w:rsidP="00B7342E">
      <w:pPr>
        <w:pStyle w:val="22"/>
        <w:widowControl/>
        <w:numPr>
          <w:ilvl w:val="0"/>
          <w:numId w:val="1"/>
        </w:numPr>
        <w:shd w:val="clear" w:color="auto" w:fill="auto"/>
        <w:tabs>
          <w:tab w:val="left" w:pos="765"/>
        </w:tabs>
        <w:spacing w:after="0" w:line="240" w:lineRule="auto"/>
        <w:ind w:left="720" w:hanging="260"/>
        <w:rPr>
          <w:b/>
          <w:color w:val="auto"/>
          <w:sz w:val="24"/>
          <w:szCs w:val="24"/>
        </w:rPr>
      </w:pPr>
      <w:r w:rsidRPr="006732E4">
        <w:rPr>
          <w:rStyle w:val="23"/>
          <w:b/>
          <w:color w:val="auto"/>
          <w:sz w:val="24"/>
          <w:szCs w:val="24"/>
        </w:rPr>
        <w:t>Организацию контроля за состоянием условий труда на рабочих местах, соблюдением работниками требований охраны труда, а также за правильностью применения ими средств индивидуальной и коллективной защиты.</w:t>
      </w:r>
    </w:p>
    <w:p w14:paraId="26C0855C" w14:textId="77777777" w:rsidR="006639FA" w:rsidRPr="006732E4" w:rsidRDefault="005E3BD1" w:rsidP="00B7342E">
      <w:pPr>
        <w:pStyle w:val="82"/>
        <w:widowControl/>
        <w:shd w:val="clear" w:color="auto" w:fill="auto"/>
        <w:spacing w:before="0" w:after="0" w:line="240" w:lineRule="auto"/>
        <w:ind w:left="880"/>
        <w:rPr>
          <w:color w:val="auto"/>
          <w:sz w:val="24"/>
          <w:szCs w:val="24"/>
        </w:rPr>
      </w:pPr>
      <w:r w:rsidRPr="006732E4">
        <w:rPr>
          <w:rStyle w:val="83"/>
          <w:i/>
          <w:iCs/>
          <w:color w:val="auto"/>
          <w:sz w:val="24"/>
          <w:szCs w:val="24"/>
        </w:rPr>
        <w:t>Нормативные правовые акты:</w:t>
      </w:r>
    </w:p>
    <w:p w14:paraId="42C8DBE9" w14:textId="77777777" w:rsidR="000F5318" w:rsidRPr="006732E4" w:rsidRDefault="000F5318" w:rsidP="00B7342E">
      <w:pPr>
        <w:pStyle w:val="22"/>
        <w:widowControl/>
        <w:numPr>
          <w:ilvl w:val="0"/>
          <w:numId w:val="2"/>
        </w:numPr>
        <w:shd w:val="clear" w:color="auto" w:fill="auto"/>
        <w:tabs>
          <w:tab w:val="left" w:pos="886"/>
        </w:tabs>
        <w:spacing w:after="0" w:line="240" w:lineRule="auto"/>
        <w:ind w:left="600" w:firstLine="0"/>
        <w:rPr>
          <w:color w:val="auto"/>
          <w:sz w:val="24"/>
          <w:szCs w:val="24"/>
        </w:rPr>
      </w:pPr>
      <w:r w:rsidRPr="006732E4">
        <w:rPr>
          <w:color w:val="auto"/>
          <w:sz w:val="24"/>
          <w:szCs w:val="24"/>
        </w:rPr>
        <w:t>ТК РФ, статьи 21, 22, 214.2, 223, 224, 370.</w:t>
      </w:r>
    </w:p>
    <w:p w14:paraId="2EA9558C" w14:textId="77777777" w:rsidR="000F5318" w:rsidRPr="006732E4" w:rsidRDefault="000F5318" w:rsidP="00B7342E">
      <w:pPr>
        <w:pStyle w:val="22"/>
        <w:widowControl/>
        <w:numPr>
          <w:ilvl w:val="0"/>
          <w:numId w:val="2"/>
        </w:numPr>
        <w:shd w:val="clear" w:color="auto" w:fill="auto"/>
        <w:tabs>
          <w:tab w:val="left" w:pos="886"/>
        </w:tabs>
        <w:spacing w:after="0" w:line="240" w:lineRule="auto"/>
        <w:ind w:firstLine="600"/>
        <w:rPr>
          <w:color w:val="auto"/>
          <w:sz w:val="24"/>
          <w:szCs w:val="24"/>
        </w:rPr>
      </w:pPr>
      <w:r w:rsidRPr="006732E4">
        <w:rPr>
          <w:color w:val="auto"/>
          <w:sz w:val="24"/>
          <w:szCs w:val="24"/>
        </w:rPr>
        <w:t>Приказ Минтруда России от 29.10.2021 №776н «Об утверждении Примерного положения о системе управления охраной труда»</w:t>
      </w:r>
      <w:r w:rsidR="005853D7" w:rsidRPr="006732E4">
        <w:rPr>
          <w:color w:val="auto"/>
          <w:sz w:val="24"/>
          <w:szCs w:val="24"/>
        </w:rPr>
        <w:t>.</w:t>
      </w:r>
    </w:p>
    <w:p w14:paraId="31439A33" w14:textId="77777777" w:rsidR="000F5318" w:rsidRPr="006732E4" w:rsidRDefault="000F5318" w:rsidP="00B7342E">
      <w:pPr>
        <w:pStyle w:val="22"/>
        <w:widowControl/>
        <w:numPr>
          <w:ilvl w:val="0"/>
          <w:numId w:val="2"/>
        </w:numPr>
        <w:shd w:val="clear" w:color="auto" w:fill="auto"/>
        <w:tabs>
          <w:tab w:val="left" w:pos="843"/>
        </w:tabs>
        <w:spacing w:after="0" w:line="240" w:lineRule="auto"/>
        <w:ind w:firstLine="601"/>
        <w:rPr>
          <w:color w:val="auto"/>
          <w:sz w:val="24"/>
          <w:szCs w:val="24"/>
        </w:rPr>
      </w:pPr>
      <w:r w:rsidRPr="006732E4">
        <w:rPr>
          <w:color w:val="auto"/>
          <w:sz w:val="24"/>
          <w:szCs w:val="24"/>
        </w:rPr>
        <w:t>Федеральный закон от 12.01.1996 N 10-</w:t>
      </w:r>
      <w:proofErr w:type="gramStart"/>
      <w:r w:rsidRPr="006732E4">
        <w:rPr>
          <w:color w:val="auto"/>
          <w:sz w:val="24"/>
          <w:szCs w:val="24"/>
        </w:rPr>
        <w:t>ФЗ  «</w:t>
      </w:r>
      <w:proofErr w:type="gramEnd"/>
      <w:r w:rsidRPr="006732E4">
        <w:rPr>
          <w:color w:val="auto"/>
          <w:sz w:val="24"/>
          <w:szCs w:val="24"/>
        </w:rPr>
        <w:t>О профессиональных союзах, их правах и гарантиях деятельности»</w:t>
      </w:r>
      <w:r w:rsidR="005853D7" w:rsidRPr="006732E4">
        <w:rPr>
          <w:color w:val="auto"/>
          <w:sz w:val="24"/>
          <w:szCs w:val="24"/>
        </w:rPr>
        <w:t>.</w:t>
      </w:r>
    </w:p>
    <w:p w14:paraId="097F752A" w14:textId="77777777" w:rsidR="000F5318" w:rsidRPr="006732E4" w:rsidRDefault="000F5318" w:rsidP="00B7342E">
      <w:pPr>
        <w:pStyle w:val="22"/>
        <w:widowControl/>
        <w:numPr>
          <w:ilvl w:val="0"/>
          <w:numId w:val="2"/>
        </w:numPr>
        <w:shd w:val="clear" w:color="auto" w:fill="auto"/>
        <w:tabs>
          <w:tab w:val="left" w:pos="843"/>
        </w:tabs>
        <w:spacing w:after="0" w:line="240" w:lineRule="auto"/>
        <w:ind w:firstLine="601"/>
        <w:rPr>
          <w:color w:val="auto"/>
          <w:sz w:val="24"/>
          <w:szCs w:val="24"/>
        </w:rPr>
      </w:pPr>
      <w:r w:rsidRPr="006732E4">
        <w:rPr>
          <w:color w:val="auto"/>
          <w:sz w:val="24"/>
          <w:szCs w:val="24"/>
        </w:rPr>
        <w:t>Приказ Минтруда РФ от 22</w:t>
      </w:r>
      <w:r w:rsidR="005208E4" w:rsidRPr="006732E4">
        <w:rPr>
          <w:color w:val="auto"/>
          <w:sz w:val="24"/>
          <w:szCs w:val="24"/>
        </w:rPr>
        <w:t>.09.</w:t>
      </w:r>
      <w:r w:rsidRPr="006732E4">
        <w:rPr>
          <w:color w:val="auto"/>
          <w:sz w:val="24"/>
          <w:szCs w:val="24"/>
        </w:rPr>
        <w:t xml:space="preserve">2021 г. № 650н «Об </w:t>
      </w:r>
      <w:proofErr w:type="gramStart"/>
      <w:r w:rsidRPr="006732E4">
        <w:rPr>
          <w:color w:val="auto"/>
          <w:sz w:val="24"/>
          <w:szCs w:val="24"/>
        </w:rPr>
        <w:t>утверждении Примерно</w:t>
      </w:r>
      <w:proofErr w:type="gramEnd"/>
      <w:r w:rsidRPr="006732E4">
        <w:rPr>
          <w:color w:val="auto"/>
          <w:sz w:val="24"/>
          <w:szCs w:val="24"/>
        </w:rPr>
        <w:t xml:space="preserve"> положения о комитете (комиссии) по охране труда».</w:t>
      </w:r>
    </w:p>
    <w:p w14:paraId="79BE8F8A" w14:textId="77777777" w:rsidR="003B6AEE" w:rsidRPr="006732E4" w:rsidRDefault="003B6AEE" w:rsidP="00B7342E">
      <w:pPr>
        <w:pStyle w:val="22"/>
        <w:widowControl/>
        <w:numPr>
          <w:ilvl w:val="0"/>
          <w:numId w:val="2"/>
        </w:numPr>
        <w:shd w:val="clear" w:color="auto" w:fill="auto"/>
        <w:tabs>
          <w:tab w:val="left" w:pos="859"/>
        </w:tabs>
        <w:spacing w:after="0" w:line="240" w:lineRule="auto"/>
        <w:ind w:firstLine="600"/>
        <w:rPr>
          <w:color w:val="auto"/>
          <w:sz w:val="24"/>
          <w:szCs w:val="24"/>
        </w:rPr>
      </w:pPr>
      <w:r w:rsidRPr="006732E4">
        <w:rPr>
          <w:color w:val="auto"/>
          <w:sz w:val="24"/>
          <w:szCs w:val="24"/>
        </w:rPr>
        <w:t>Постановление Исполнительного комитета Общероссийского профсоюза образования от 28.11.2022 n 14-16 «О внесении изменений в Положение о технической инспекции труда профсоюза и в Положение об уполномоченном (доверенном) лице по охране труда профсоюза»</w:t>
      </w:r>
    </w:p>
    <w:p w14:paraId="1E95A5AF" w14:textId="77777777" w:rsidR="00746D1C" w:rsidRPr="006732E4" w:rsidRDefault="00746D1C" w:rsidP="00B7342E">
      <w:pPr>
        <w:pStyle w:val="22"/>
        <w:widowControl/>
        <w:numPr>
          <w:ilvl w:val="0"/>
          <w:numId w:val="2"/>
        </w:numPr>
        <w:shd w:val="clear" w:color="auto" w:fill="auto"/>
        <w:tabs>
          <w:tab w:val="left" w:pos="859"/>
        </w:tabs>
        <w:spacing w:after="0" w:line="240" w:lineRule="auto"/>
        <w:ind w:firstLine="600"/>
        <w:rPr>
          <w:color w:val="auto"/>
          <w:sz w:val="24"/>
          <w:szCs w:val="24"/>
        </w:rPr>
      </w:pPr>
      <w:r w:rsidRPr="006732E4">
        <w:rPr>
          <w:color w:val="auto"/>
          <w:sz w:val="24"/>
          <w:szCs w:val="24"/>
        </w:rPr>
        <w:lastRenderedPageBreak/>
        <w:t xml:space="preserve">Ростовское областное трехстороннее (региональное) соглашение между Правительством Ростовской области, союзом организаций профсоюзов «Федерация профсоюзов Ростовской области» и Союзом работодателей Ростовской </w:t>
      </w:r>
      <w:proofErr w:type="gramStart"/>
      <w:r w:rsidRPr="006732E4">
        <w:rPr>
          <w:color w:val="auto"/>
          <w:sz w:val="24"/>
          <w:szCs w:val="24"/>
        </w:rPr>
        <w:t>области  на</w:t>
      </w:r>
      <w:proofErr w:type="gramEnd"/>
      <w:r w:rsidRPr="006732E4">
        <w:rPr>
          <w:color w:val="auto"/>
          <w:sz w:val="24"/>
          <w:szCs w:val="24"/>
        </w:rPr>
        <w:t xml:space="preserve"> 2023-2025 годы.</w:t>
      </w:r>
    </w:p>
    <w:p w14:paraId="6E01EA7C" w14:textId="77777777" w:rsidR="003B6AEE" w:rsidRPr="006732E4" w:rsidRDefault="003B6AEE" w:rsidP="00B7342E">
      <w:pPr>
        <w:pStyle w:val="22"/>
        <w:widowControl/>
        <w:tabs>
          <w:tab w:val="left" w:pos="830"/>
        </w:tabs>
        <w:spacing w:after="0" w:line="240" w:lineRule="auto"/>
        <w:ind w:firstLine="0"/>
        <w:jc w:val="center"/>
        <w:rPr>
          <w:i/>
          <w:color w:val="auto"/>
          <w:sz w:val="24"/>
          <w:szCs w:val="24"/>
          <w:u w:val="single"/>
        </w:rPr>
      </w:pPr>
    </w:p>
    <w:p w14:paraId="5A8D94ED" w14:textId="77777777" w:rsidR="000F5318" w:rsidRPr="006732E4" w:rsidRDefault="000F5318" w:rsidP="00B7342E">
      <w:pPr>
        <w:pStyle w:val="22"/>
        <w:widowControl/>
        <w:tabs>
          <w:tab w:val="left" w:pos="830"/>
        </w:tabs>
        <w:spacing w:after="0" w:line="240" w:lineRule="auto"/>
        <w:ind w:firstLine="0"/>
        <w:jc w:val="center"/>
        <w:rPr>
          <w:i/>
          <w:color w:val="auto"/>
          <w:sz w:val="24"/>
          <w:szCs w:val="24"/>
          <w:u w:val="single"/>
        </w:rPr>
      </w:pPr>
      <w:r w:rsidRPr="006732E4">
        <w:rPr>
          <w:i/>
          <w:color w:val="auto"/>
          <w:sz w:val="24"/>
          <w:szCs w:val="24"/>
          <w:u w:val="single"/>
        </w:rPr>
        <w:t>Документированная информация работодателя (в т.ч. ЛНА):</w:t>
      </w:r>
    </w:p>
    <w:p w14:paraId="049727EF" w14:textId="77777777" w:rsidR="000F5318" w:rsidRPr="006732E4" w:rsidRDefault="000F5318" w:rsidP="00B7342E">
      <w:pPr>
        <w:pStyle w:val="22"/>
        <w:widowControl/>
        <w:numPr>
          <w:ilvl w:val="0"/>
          <w:numId w:val="2"/>
        </w:numPr>
        <w:shd w:val="clear" w:color="auto" w:fill="auto"/>
        <w:tabs>
          <w:tab w:val="left" w:pos="886"/>
        </w:tabs>
        <w:spacing w:after="0" w:line="240" w:lineRule="auto"/>
        <w:ind w:left="600" w:firstLine="0"/>
        <w:rPr>
          <w:color w:val="auto"/>
          <w:sz w:val="24"/>
          <w:szCs w:val="24"/>
        </w:rPr>
      </w:pPr>
      <w:r w:rsidRPr="006732E4">
        <w:rPr>
          <w:color w:val="auto"/>
          <w:sz w:val="24"/>
          <w:szCs w:val="24"/>
        </w:rPr>
        <w:t>Положение о Комитете (комиссии) по охране труда.</w:t>
      </w:r>
    </w:p>
    <w:p w14:paraId="35E3BB84" w14:textId="77777777" w:rsidR="000F5318" w:rsidRPr="006732E4" w:rsidRDefault="000F5318" w:rsidP="00B7342E">
      <w:pPr>
        <w:pStyle w:val="22"/>
        <w:widowControl/>
        <w:numPr>
          <w:ilvl w:val="0"/>
          <w:numId w:val="2"/>
        </w:numPr>
        <w:shd w:val="clear" w:color="auto" w:fill="auto"/>
        <w:tabs>
          <w:tab w:val="left" w:pos="843"/>
        </w:tabs>
        <w:spacing w:after="0" w:line="240" w:lineRule="auto"/>
        <w:ind w:firstLine="600"/>
        <w:jc w:val="left"/>
        <w:rPr>
          <w:color w:val="auto"/>
          <w:sz w:val="24"/>
          <w:szCs w:val="24"/>
        </w:rPr>
      </w:pPr>
      <w:r w:rsidRPr="006732E4">
        <w:rPr>
          <w:color w:val="auto"/>
          <w:sz w:val="24"/>
          <w:szCs w:val="24"/>
        </w:rPr>
        <w:t>Положение о контроле состояния охраны труда.</w:t>
      </w:r>
    </w:p>
    <w:p w14:paraId="7C9D7990" w14:textId="77777777" w:rsidR="000F5318" w:rsidRPr="006732E4" w:rsidRDefault="000F5318" w:rsidP="00B7342E">
      <w:pPr>
        <w:pStyle w:val="22"/>
        <w:widowControl/>
        <w:numPr>
          <w:ilvl w:val="0"/>
          <w:numId w:val="2"/>
        </w:numPr>
        <w:shd w:val="clear" w:color="auto" w:fill="auto"/>
        <w:tabs>
          <w:tab w:val="left" w:pos="843"/>
        </w:tabs>
        <w:spacing w:after="0" w:line="240" w:lineRule="auto"/>
        <w:ind w:firstLine="600"/>
        <w:rPr>
          <w:color w:val="auto"/>
          <w:sz w:val="24"/>
          <w:szCs w:val="24"/>
        </w:rPr>
      </w:pPr>
      <w:r w:rsidRPr="006732E4">
        <w:rPr>
          <w:color w:val="auto"/>
          <w:sz w:val="24"/>
          <w:szCs w:val="24"/>
        </w:rPr>
        <w:t>Положение по реализации права работодателя по использованию в целях контроля за безопасностью производства работ приборов, устройств, оборудования, обеспечивающих дистанционную видео-, аудио- или иную фиксацию процессов производства работ и хранении полученной информации.</w:t>
      </w:r>
    </w:p>
    <w:p w14:paraId="404D7582" w14:textId="77777777" w:rsidR="000F5318" w:rsidRPr="006732E4" w:rsidRDefault="000F5318" w:rsidP="00B7342E">
      <w:pPr>
        <w:pStyle w:val="22"/>
        <w:widowControl/>
        <w:numPr>
          <w:ilvl w:val="0"/>
          <w:numId w:val="2"/>
        </w:numPr>
        <w:shd w:val="clear" w:color="auto" w:fill="auto"/>
        <w:tabs>
          <w:tab w:val="left" w:pos="857"/>
        </w:tabs>
        <w:spacing w:after="0" w:line="240" w:lineRule="auto"/>
        <w:ind w:firstLine="600"/>
        <w:jc w:val="left"/>
        <w:rPr>
          <w:color w:val="auto"/>
          <w:sz w:val="24"/>
          <w:szCs w:val="24"/>
        </w:rPr>
      </w:pPr>
      <w:r w:rsidRPr="006732E4">
        <w:rPr>
          <w:color w:val="auto"/>
          <w:sz w:val="24"/>
          <w:szCs w:val="24"/>
        </w:rPr>
        <w:t>Акты о проверке выполнения условий коллективног</w:t>
      </w:r>
      <w:r w:rsidR="005853D7" w:rsidRPr="006732E4">
        <w:rPr>
          <w:color w:val="auto"/>
          <w:sz w:val="24"/>
          <w:szCs w:val="24"/>
        </w:rPr>
        <w:t>о</w:t>
      </w:r>
      <w:r w:rsidRPr="006732E4">
        <w:rPr>
          <w:color w:val="auto"/>
          <w:sz w:val="24"/>
          <w:szCs w:val="24"/>
        </w:rPr>
        <w:t xml:space="preserve"> договора, соглашения по охране труда. </w:t>
      </w:r>
    </w:p>
    <w:p w14:paraId="76A1E127" w14:textId="77777777" w:rsidR="000F5318" w:rsidRPr="006732E4" w:rsidRDefault="000F5318" w:rsidP="00B7342E">
      <w:pPr>
        <w:pStyle w:val="22"/>
        <w:widowControl/>
        <w:numPr>
          <w:ilvl w:val="0"/>
          <w:numId w:val="2"/>
        </w:numPr>
        <w:shd w:val="clear" w:color="auto" w:fill="auto"/>
        <w:spacing w:after="0" w:line="240" w:lineRule="auto"/>
        <w:ind w:firstLine="567"/>
        <w:rPr>
          <w:color w:val="auto"/>
          <w:sz w:val="24"/>
          <w:szCs w:val="24"/>
        </w:rPr>
      </w:pPr>
      <w:r w:rsidRPr="006732E4">
        <w:rPr>
          <w:color w:val="auto"/>
          <w:sz w:val="24"/>
          <w:szCs w:val="24"/>
        </w:rPr>
        <w:t xml:space="preserve">Записи о контроле (журнал, протоколы, акты и др.): о контроле и оценке результативности функционирования СУОТ; о </w:t>
      </w:r>
      <w:proofErr w:type="gramStart"/>
      <w:r w:rsidRPr="006732E4">
        <w:rPr>
          <w:color w:val="auto"/>
          <w:sz w:val="24"/>
          <w:szCs w:val="24"/>
        </w:rPr>
        <w:t>контроле  планирования</w:t>
      </w:r>
      <w:proofErr w:type="gramEnd"/>
      <w:r w:rsidRPr="006732E4">
        <w:rPr>
          <w:color w:val="auto"/>
          <w:sz w:val="24"/>
          <w:szCs w:val="24"/>
        </w:rPr>
        <w:t xml:space="preserve"> и выполнения мероприятий по улучшению условий и охраны труда, снижению уровней профессиональных рисков; о контроле за состоянием условий труда на рабочих местах, соблюдением работниками требований охраны труда; о контроле за состоянием, комплектностью и правильностью применения работниками  средств индивидуальной и коллективной защиты. </w:t>
      </w:r>
    </w:p>
    <w:p w14:paraId="3B4788B5" w14:textId="77777777" w:rsidR="000F5318" w:rsidRPr="006732E4" w:rsidRDefault="000F5318" w:rsidP="00B7342E">
      <w:pPr>
        <w:pStyle w:val="22"/>
        <w:widowControl/>
        <w:shd w:val="clear" w:color="auto" w:fill="auto"/>
        <w:spacing w:after="0" w:line="240" w:lineRule="auto"/>
        <w:ind w:left="567" w:firstLine="0"/>
        <w:rPr>
          <w:color w:val="auto"/>
          <w:sz w:val="24"/>
          <w:szCs w:val="24"/>
        </w:rPr>
      </w:pPr>
    </w:p>
    <w:p w14:paraId="42546531" w14:textId="77777777" w:rsidR="00991A02" w:rsidRPr="006732E4" w:rsidRDefault="00991A02" w:rsidP="00B7342E">
      <w:pPr>
        <w:pStyle w:val="22"/>
        <w:widowControl/>
        <w:shd w:val="clear" w:color="auto" w:fill="auto"/>
        <w:spacing w:after="0" w:line="240" w:lineRule="auto"/>
        <w:ind w:left="567" w:firstLine="0"/>
        <w:rPr>
          <w:color w:val="auto"/>
          <w:sz w:val="24"/>
          <w:szCs w:val="24"/>
        </w:rPr>
      </w:pPr>
    </w:p>
    <w:p w14:paraId="3ABACFAF" w14:textId="77777777" w:rsidR="006639FA" w:rsidRPr="006732E4" w:rsidRDefault="005E3BD1" w:rsidP="00B7342E">
      <w:pPr>
        <w:pStyle w:val="22"/>
        <w:widowControl/>
        <w:numPr>
          <w:ilvl w:val="0"/>
          <w:numId w:val="1"/>
        </w:numPr>
        <w:shd w:val="clear" w:color="auto" w:fill="auto"/>
        <w:tabs>
          <w:tab w:val="left" w:pos="765"/>
        </w:tabs>
        <w:spacing w:after="0" w:line="240" w:lineRule="auto"/>
        <w:ind w:left="720" w:hanging="260"/>
        <w:rPr>
          <w:b/>
          <w:color w:val="auto"/>
          <w:sz w:val="24"/>
          <w:szCs w:val="24"/>
        </w:rPr>
      </w:pPr>
      <w:bookmarkStart w:id="7" w:name="bookmark9"/>
      <w:r w:rsidRPr="006732E4">
        <w:rPr>
          <w:b/>
          <w:color w:val="auto"/>
          <w:sz w:val="24"/>
          <w:szCs w:val="24"/>
        </w:rPr>
        <w:t>Организацию проведения за счет собственных средств обязательных предварительных (при поступлении</w:t>
      </w:r>
      <w:bookmarkEnd w:id="7"/>
      <w:r w:rsidR="0090111E">
        <w:rPr>
          <w:b/>
          <w:color w:val="auto"/>
          <w:sz w:val="24"/>
          <w:szCs w:val="24"/>
        </w:rPr>
        <w:t xml:space="preserve"> </w:t>
      </w:r>
      <w:r w:rsidRPr="006732E4">
        <w:rPr>
          <w:b/>
          <w:color w:val="auto"/>
          <w:sz w:val="24"/>
          <w:szCs w:val="24"/>
        </w:rPr>
        <w:t>на работу) и периодических (в течение трудовой</w:t>
      </w:r>
      <w:r w:rsidR="0090111E">
        <w:rPr>
          <w:b/>
          <w:color w:val="auto"/>
          <w:sz w:val="24"/>
          <w:szCs w:val="24"/>
        </w:rPr>
        <w:t xml:space="preserve"> </w:t>
      </w:r>
      <w:r w:rsidRPr="006732E4">
        <w:rPr>
          <w:b/>
          <w:color w:val="auto"/>
          <w:sz w:val="24"/>
          <w:szCs w:val="24"/>
        </w:rPr>
        <w:t>деятельности) медицинских осмотров, других обязательных медицинских осмотров, обязательных психиатрических освидетельствований работников.</w:t>
      </w:r>
    </w:p>
    <w:p w14:paraId="2BBE3FF9" w14:textId="77777777" w:rsidR="006639FA" w:rsidRPr="006732E4" w:rsidRDefault="005E3BD1" w:rsidP="00B7342E">
      <w:pPr>
        <w:pStyle w:val="22"/>
        <w:widowControl/>
        <w:shd w:val="clear" w:color="auto" w:fill="auto"/>
        <w:spacing w:after="0" w:line="240" w:lineRule="auto"/>
        <w:ind w:left="720" w:hanging="260"/>
        <w:jc w:val="left"/>
        <w:rPr>
          <w:b/>
          <w:color w:val="auto"/>
          <w:sz w:val="24"/>
          <w:szCs w:val="24"/>
        </w:rPr>
      </w:pPr>
      <w:r w:rsidRPr="006732E4">
        <w:rPr>
          <w:rStyle w:val="23"/>
          <w:color w:val="auto"/>
          <w:sz w:val="24"/>
          <w:szCs w:val="24"/>
        </w:rPr>
        <w:lastRenderedPageBreak/>
        <w:t>■</w:t>
      </w:r>
      <w:r w:rsidR="00FA268A" w:rsidRPr="006732E4">
        <w:rPr>
          <w:rStyle w:val="23"/>
          <w:color w:val="auto"/>
          <w:sz w:val="24"/>
          <w:szCs w:val="24"/>
        </w:rPr>
        <w:tab/>
      </w:r>
      <w:r w:rsidRPr="006732E4">
        <w:rPr>
          <w:b/>
          <w:color w:val="auto"/>
          <w:sz w:val="24"/>
          <w:szCs w:val="24"/>
        </w:rPr>
        <w:t>Недопущение работников к исполнению ими трудовых обязанностей без прохождения обязательных медосмотров, обязательных психиатрических освидетельствований, а также в случае медицинских противопоказаний.</w:t>
      </w:r>
    </w:p>
    <w:p w14:paraId="3CA8ED4D" w14:textId="77777777" w:rsidR="006639FA" w:rsidRPr="006732E4" w:rsidRDefault="005E3BD1" w:rsidP="00B7342E">
      <w:pPr>
        <w:pStyle w:val="82"/>
        <w:widowControl/>
        <w:shd w:val="clear" w:color="auto" w:fill="auto"/>
        <w:spacing w:before="0" w:after="0" w:line="240" w:lineRule="auto"/>
        <w:ind w:left="880"/>
        <w:rPr>
          <w:color w:val="auto"/>
          <w:sz w:val="24"/>
          <w:szCs w:val="24"/>
        </w:rPr>
      </w:pPr>
      <w:r w:rsidRPr="006732E4">
        <w:rPr>
          <w:rStyle w:val="83"/>
          <w:i/>
          <w:iCs/>
          <w:color w:val="auto"/>
          <w:sz w:val="24"/>
          <w:szCs w:val="24"/>
        </w:rPr>
        <w:t>Нормативные правовые акты:</w:t>
      </w:r>
    </w:p>
    <w:p w14:paraId="37A48581" w14:textId="77777777" w:rsidR="00F102EB" w:rsidRPr="006732E4" w:rsidRDefault="00F102EB" w:rsidP="00B7342E">
      <w:pPr>
        <w:pStyle w:val="22"/>
        <w:widowControl/>
        <w:numPr>
          <w:ilvl w:val="0"/>
          <w:numId w:val="2"/>
        </w:numPr>
        <w:shd w:val="clear" w:color="auto" w:fill="auto"/>
        <w:tabs>
          <w:tab w:val="left" w:pos="850"/>
        </w:tabs>
        <w:spacing w:after="0" w:line="240" w:lineRule="auto"/>
        <w:ind w:firstLine="600"/>
        <w:rPr>
          <w:color w:val="auto"/>
          <w:sz w:val="24"/>
          <w:szCs w:val="24"/>
        </w:rPr>
      </w:pPr>
      <w:r w:rsidRPr="006732E4">
        <w:rPr>
          <w:color w:val="auto"/>
          <w:sz w:val="24"/>
          <w:szCs w:val="24"/>
        </w:rPr>
        <w:t>ТК РФ, статьи 214, 215, 216,2, 220.</w:t>
      </w:r>
    </w:p>
    <w:p w14:paraId="3DA27A3C" w14:textId="77777777" w:rsidR="00F102EB" w:rsidRPr="006732E4" w:rsidRDefault="00F102EB" w:rsidP="00B7342E">
      <w:pPr>
        <w:pStyle w:val="22"/>
        <w:widowControl/>
        <w:numPr>
          <w:ilvl w:val="0"/>
          <w:numId w:val="2"/>
        </w:numPr>
        <w:shd w:val="clear" w:color="auto" w:fill="auto"/>
        <w:tabs>
          <w:tab w:val="left" w:pos="817"/>
        </w:tabs>
        <w:spacing w:after="0" w:line="240" w:lineRule="auto"/>
        <w:ind w:firstLine="600"/>
        <w:rPr>
          <w:color w:val="auto"/>
          <w:sz w:val="24"/>
          <w:szCs w:val="24"/>
        </w:rPr>
      </w:pPr>
      <w:r w:rsidRPr="006732E4">
        <w:rPr>
          <w:color w:val="auto"/>
          <w:sz w:val="24"/>
          <w:szCs w:val="24"/>
        </w:rPr>
        <w:t>Приказ Минздрава России от 28</w:t>
      </w:r>
      <w:r w:rsidR="005208E4" w:rsidRPr="006732E4">
        <w:rPr>
          <w:color w:val="auto"/>
          <w:sz w:val="24"/>
          <w:szCs w:val="24"/>
        </w:rPr>
        <w:t>.01.</w:t>
      </w:r>
      <w:r w:rsidRPr="006732E4">
        <w:rPr>
          <w:color w:val="auto"/>
          <w:sz w:val="24"/>
          <w:szCs w:val="24"/>
        </w:rPr>
        <w:t>2021 г. №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w:t>
      </w:r>
      <w:r w:rsidR="005853D7" w:rsidRPr="006732E4">
        <w:rPr>
          <w:color w:val="auto"/>
          <w:sz w:val="24"/>
          <w:szCs w:val="24"/>
        </w:rPr>
        <w:t>.</w:t>
      </w:r>
    </w:p>
    <w:p w14:paraId="1D381781" w14:textId="77777777" w:rsidR="00F102EB" w:rsidRPr="006732E4" w:rsidRDefault="00F102EB" w:rsidP="00B7342E">
      <w:pPr>
        <w:pStyle w:val="22"/>
        <w:widowControl/>
        <w:numPr>
          <w:ilvl w:val="0"/>
          <w:numId w:val="2"/>
        </w:numPr>
        <w:shd w:val="clear" w:color="auto" w:fill="auto"/>
        <w:tabs>
          <w:tab w:val="left" w:pos="817"/>
        </w:tabs>
        <w:spacing w:after="0" w:line="240" w:lineRule="auto"/>
        <w:ind w:firstLine="600"/>
        <w:rPr>
          <w:color w:val="auto"/>
          <w:sz w:val="24"/>
          <w:szCs w:val="24"/>
        </w:rPr>
      </w:pPr>
      <w:r w:rsidRPr="006732E4">
        <w:rPr>
          <w:rFonts w:eastAsia="Impact"/>
          <w:color w:val="auto"/>
          <w:sz w:val="24"/>
          <w:szCs w:val="24"/>
        </w:rPr>
        <w:t xml:space="preserve">Приказ Минздрава </w:t>
      </w:r>
      <w:r w:rsidRPr="006732E4">
        <w:rPr>
          <w:color w:val="auto"/>
          <w:sz w:val="24"/>
          <w:szCs w:val="24"/>
        </w:rPr>
        <w:t xml:space="preserve">России </w:t>
      </w:r>
      <w:r w:rsidRPr="006732E4">
        <w:rPr>
          <w:rFonts w:eastAsia="Impact"/>
          <w:color w:val="auto"/>
          <w:sz w:val="24"/>
          <w:szCs w:val="24"/>
        </w:rPr>
        <w:t xml:space="preserve">от 20.05.2022 N 342н </w:t>
      </w:r>
      <w:r w:rsidRPr="006732E4">
        <w:rPr>
          <w:rFonts w:eastAsia="Arial Unicode MS"/>
          <w:color w:val="auto"/>
          <w:sz w:val="24"/>
          <w:szCs w:val="24"/>
        </w:rPr>
        <w:t>«</w:t>
      </w:r>
      <w:r w:rsidRPr="006732E4">
        <w:rPr>
          <w:bCs/>
          <w:color w:val="auto"/>
          <w:sz w:val="24"/>
          <w:szCs w:val="24"/>
          <w:shd w:val="clear" w:color="auto" w:fill="FFFFFF"/>
        </w:rPr>
        <w:t xml:space="preserve">Об утверждении </w:t>
      </w:r>
      <w:hyperlink r:id="rId13" w:anchor="6540IN" w:history="1">
        <w:r w:rsidRPr="006732E4">
          <w:rPr>
            <w:rStyle w:val="a3"/>
            <w:bCs/>
            <w:color w:val="auto"/>
            <w:sz w:val="24"/>
            <w:szCs w:val="24"/>
            <w:u w:val="none"/>
            <w:shd w:val="clear" w:color="auto" w:fill="FFFFFF"/>
          </w:rPr>
          <w:t>порядка прохождения обязательного психиатрического освидетельствования работниками, осуществляющими отдельные виды деятельности, его периодичности</w:t>
        </w:r>
      </w:hyperlink>
      <w:r w:rsidRPr="006732E4">
        <w:rPr>
          <w:bCs/>
          <w:color w:val="auto"/>
          <w:sz w:val="24"/>
          <w:szCs w:val="24"/>
          <w:shd w:val="clear" w:color="auto" w:fill="FFFFFF"/>
        </w:rPr>
        <w:t xml:space="preserve">, а также </w:t>
      </w:r>
      <w:hyperlink r:id="rId14" w:anchor="7DA0K5" w:history="1">
        <w:r w:rsidRPr="006732E4">
          <w:rPr>
            <w:rStyle w:val="a3"/>
            <w:bCs/>
            <w:color w:val="auto"/>
            <w:sz w:val="24"/>
            <w:szCs w:val="24"/>
            <w:u w:val="none"/>
            <w:shd w:val="clear" w:color="auto" w:fill="FFFFFF"/>
          </w:rPr>
          <w:t>видов деятельности, при осуществлении которых проводится психиатрическое освидетельствование</w:t>
        </w:r>
      </w:hyperlink>
      <w:r w:rsidRPr="006732E4">
        <w:rPr>
          <w:color w:val="auto"/>
          <w:sz w:val="24"/>
          <w:szCs w:val="24"/>
        </w:rPr>
        <w:t>».</w:t>
      </w:r>
    </w:p>
    <w:p w14:paraId="0BEA8330" w14:textId="77777777" w:rsidR="00F102EB" w:rsidRPr="006732E4" w:rsidRDefault="00F102EB" w:rsidP="00B7342E">
      <w:pPr>
        <w:pStyle w:val="22"/>
        <w:widowControl/>
        <w:numPr>
          <w:ilvl w:val="0"/>
          <w:numId w:val="2"/>
        </w:numPr>
        <w:shd w:val="clear" w:color="auto" w:fill="auto"/>
        <w:tabs>
          <w:tab w:val="left" w:pos="817"/>
        </w:tabs>
        <w:spacing w:after="0" w:line="240" w:lineRule="auto"/>
        <w:ind w:firstLine="600"/>
        <w:rPr>
          <w:color w:val="auto"/>
          <w:sz w:val="24"/>
          <w:szCs w:val="24"/>
        </w:rPr>
      </w:pPr>
      <w:r w:rsidRPr="006732E4">
        <w:rPr>
          <w:color w:val="auto"/>
          <w:sz w:val="24"/>
          <w:szCs w:val="24"/>
        </w:rPr>
        <w:t>Приказ Минздрава России от 18.02.2022 № 90н "Об утверждении формы, порядка ведения отчетности, учета и выдачи работникам личных медицинских книжек, в т.ч.</w:t>
      </w:r>
      <w:r w:rsidR="005853D7" w:rsidRPr="006732E4">
        <w:rPr>
          <w:color w:val="auto"/>
          <w:sz w:val="24"/>
          <w:szCs w:val="24"/>
        </w:rPr>
        <w:t xml:space="preserve"> в форме электронного документа».</w:t>
      </w:r>
    </w:p>
    <w:p w14:paraId="3EB77B50" w14:textId="77777777" w:rsidR="00F102EB" w:rsidRPr="006732E4" w:rsidRDefault="00F102EB" w:rsidP="00B7342E">
      <w:pPr>
        <w:pStyle w:val="22"/>
        <w:widowControl/>
        <w:numPr>
          <w:ilvl w:val="0"/>
          <w:numId w:val="2"/>
        </w:numPr>
        <w:shd w:val="clear" w:color="auto" w:fill="auto"/>
        <w:tabs>
          <w:tab w:val="left" w:pos="817"/>
        </w:tabs>
        <w:spacing w:after="0" w:line="240" w:lineRule="auto"/>
        <w:ind w:firstLine="567"/>
        <w:rPr>
          <w:i/>
          <w:color w:val="auto"/>
          <w:sz w:val="24"/>
          <w:szCs w:val="24"/>
        </w:rPr>
      </w:pPr>
      <w:r w:rsidRPr="006732E4">
        <w:rPr>
          <w:color w:val="auto"/>
          <w:sz w:val="24"/>
          <w:szCs w:val="24"/>
        </w:rPr>
        <w:t>Приказ Минздрава России от 15.12.201</w:t>
      </w:r>
      <w:r w:rsidR="005853D7" w:rsidRPr="006732E4">
        <w:rPr>
          <w:color w:val="auto"/>
          <w:sz w:val="24"/>
          <w:szCs w:val="24"/>
        </w:rPr>
        <w:t xml:space="preserve">4 N835н «Об </w:t>
      </w:r>
      <w:proofErr w:type="gramStart"/>
      <w:r w:rsidR="005853D7" w:rsidRPr="006732E4">
        <w:rPr>
          <w:color w:val="auto"/>
          <w:sz w:val="24"/>
          <w:szCs w:val="24"/>
        </w:rPr>
        <w:t>утверждении  Порядк</w:t>
      </w:r>
      <w:r w:rsidRPr="006732E4">
        <w:rPr>
          <w:color w:val="auto"/>
          <w:sz w:val="24"/>
          <w:szCs w:val="24"/>
        </w:rPr>
        <w:t>а</w:t>
      </w:r>
      <w:proofErr w:type="gramEnd"/>
      <w:r w:rsidR="0090111E">
        <w:rPr>
          <w:color w:val="auto"/>
          <w:sz w:val="24"/>
          <w:szCs w:val="24"/>
        </w:rPr>
        <w:t xml:space="preserve"> </w:t>
      </w:r>
      <w:r w:rsidRPr="006732E4">
        <w:rPr>
          <w:color w:val="auto"/>
          <w:sz w:val="24"/>
          <w:szCs w:val="24"/>
        </w:rPr>
        <w:t>проведения предсменных, предрейсовых и послесменных, послерейсовых медицинских осмотров».</w:t>
      </w:r>
    </w:p>
    <w:p w14:paraId="200292B7" w14:textId="77777777" w:rsidR="00F102EB" w:rsidRPr="006732E4" w:rsidRDefault="00F102EB" w:rsidP="00B7342E">
      <w:pPr>
        <w:pStyle w:val="22"/>
        <w:widowControl/>
        <w:shd w:val="clear" w:color="auto" w:fill="auto"/>
        <w:tabs>
          <w:tab w:val="left" w:pos="817"/>
        </w:tabs>
        <w:spacing w:after="0" w:line="240" w:lineRule="auto"/>
        <w:ind w:left="567" w:firstLine="0"/>
        <w:rPr>
          <w:i/>
          <w:color w:val="auto"/>
          <w:sz w:val="24"/>
          <w:szCs w:val="24"/>
        </w:rPr>
      </w:pPr>
    </w:p>
    <w:p w14:paraId="1DC34A7A" w14:textId="77777777" w:rsidR="00F102EB" w:rsidRPr="006732E4" w:rsidRDefault="00F102EB" w:rsidP="00B7342E">
      <w:pPr>
        <w:pStyle w:val="22"/>
        <w:widowControl/>
        <w:shd w:val="clear" w:color="auto" w:fill="auto"/>
        <w:tabs>
          <w:tab w:val="left" w:pos="817"/>
        </w:tabs>
        <w:spacing w:after="0" w:line="240" w:lineRule="auto"/>
        <w:ind w:firstLine="0"/>
        <w:jc w:val="center"/>
        <w:rPr>
          <w:i/>
          <w:color w:val="auto"/>
          <w:sz w:val="24"/>
          <w:szCs w:val="24"/>
        </w:rPr>
      </w:pPr>
      <w:r w:rsidRPr="006732E4">
        <w:rPr>
          <w:i/>
          <w:color w:val="auto"/>
          <w:sz w:val="24"/>
          <w:szCs w:val="24"/>
          <w:u w:val="single"/>
        </w:rPr>
        <w:t>Документированная информация работодателя (в т.ч. ЛНА):</w:t>
      </w:r>
    </w:p>
    <w:p w14:paraId="680CF58C" w14:textId="77777777" w:rsidR="00F102EB" w:rsidRPr="006732E4" w:rsidRDefault="00F102EB" w:rsidP="00B7342E">
      <w:pPr>
        <w:pStyle w:val="22"/>
        <w:widowControl/>
        <w:numPr>
          <w:ilvl w:val="0"/>
          <w:numId w:val="2"/>
        </w:numPr>
        <w:shd w:val="clear" w:color="auto" w:fill="auto"/>
        <w:tabs>
          <w:tab w:val="left" w:pos="812"/>
        </w:tabs>
        <w:spacing w:after="0" w:line="240" w:lineRule="auto"/>
        <w:ind w:firstLine="600"/>
        <w:rPr>
          <w:color w:val="auto"/>
          <w:sz w:val="24"/>
          <w:szCs w:val="24"/>
        </w:rPr>
      </w:pPr>
      <w:r w:rsidRPr="006732E4">
        <w:rPr>
          <w:color w:val="auto"/>
          <w:sz w:val="24"/>
          <w:szCs w:val="24"/>
        </w:rPr>
        <w:t>Перечень профессий и должностей работников, направляемых на прохождение обязательных медицинских осмотров, обязательного психиатрического освидетельство</w:t>
      </w:r>
      <w:r w:rsidRPr="006732E4">
        <w:rPr>
          <w:color w:val="auto"/>
          <w:sz w:val="24"/>
          <w:szCs w:val="24"/>
        </w:rPr>
        <w:lastRenderedPageBreak/>
        <w:t>вания, химико-токсикологических исследований, психофизиологических обследований.</w:t>
      </w:r>
    </w:p>
    <w:p w14:paraId="5434E3C9" w14:textId="77777777" w:rsidR="00F102EB" w:rsidRPr="006732E4" w:rsidRDefault="00F102EB" w:rsidP="00B7342E">
      <w:pPr>
        <w:pStyle w:val="22"/>
        <w:widowControl/>
        <w:numPr>
          <w:ilvl w:val="0"/>
          <w:numId w:val="2"/>
        </w:numPr>
        <w:shd w:val="clear" w:color="auto" w:fill="auto"/>
        <w:tabs>
          <w:tab w:val="left" w:pos="812"/>
        </w:tabs>
        <w:spacing w:after="0" w:line="240" w:lineRule="auto"/>
        <w:ind w:firstLine="600"/>
        <w:rPr>
          <w:color w:val="auto"/>
          <w:sz w:val="24"/>
          <w:szCs w:val="24"/>
        </w:rPr>
      </w:pPr>
      <w:r w:rsidRPr="006732E4">
        <w:rPr>
          <w:color w:val="auto"/>
          <w:sz w:val="24"/>
          <w:szCs w:val="24"/>
        </w:rPr>
        <w:t>Приказ об организации прохождения обязательных медицинских осмотров, обязательных психиатрических освидетельствований.</w:t>
      </w:r>
    </w:p>
    <w:p w14:paraId="0C136D64" w14:textId="77777777" w:rsidR="00F102EB" w:rsidRPr="006732E4" w:rsidRDefault="00F102EB" w:rsidP="00B7342E">
      <w:pPr>
        <w:pStyle w:val="22"/>
        <w:widowControl/>
        <w:numPr>
          <w:ilvl w:val="0"/>
          <w:numId w:val="2"/>
        </w:numPr>
        <w:shd w:val="clear" w:color="auto" w:fill="auto"/>
        <w:tabs>
          <w:tab w:val="left" w:pos="807"/>
        </w:tabs>
        <w:spacing w:after="0" w:line="240" w:lineRule="auto"/>
        <w:ind w:firstLine="600"/>
        <w:rPr>
          <w:color w:val="auto"/>
          <w:sz w:val="24"/>
          <w:szCs w:val="24"/>
        </w:rPr>
      </w:pPr>
      <w:r w:rsidRPr="006732E4">
        <w:rPr>
          <w:color w:val="auto"/>
          <w:sz w:val="24"/>
          <w:szCs w:val="24"/>
        </w:rPr>
        <w:t>Журнал учета выдачи направлений на медицинский осмотр, на психиатрическое освидетельствование.</w:t>
      </w:r>
    </w:p>
    <w:p w14:paraId="605840DC" w14:textId="77777777" w:rsidR="00F102EB" w:rsidRPr="006732E4" w:rsidRDefault="00F102EB" w:rsidP="00B7342E">
      <w:pPr>
        <w:pStyle w:val="22"/>
        <w:widowControl/>
        <w:numPr>
          <w:ilvl w:val="0"/>
          <w:numId w:val="2"/>
        </w:numPr>
        <w:shd w:val="clear" w:color="auto" w:fill="auto"/>
        <w:tabs>
          <w:tab w:val="left" w:pos="807"/>
        </w:tabs>
        <w:spacing w:after="0" w:line="240" w:lineRule="auto"/>
        <w:ind w:firstLine="567"/>
        <w:rPr>
          <w:color w:val="auto"/>
          <w:sz w:val="24"/>
          <w:szCs w:val="24"/>
        </w:rPr>
      </w:pPr>
      <w:r w:rsidRPr="006732E4">
        <w:rPr>
          <w:color w:val="auto"/>
          <w:sz w:val="24"/>
          <w:szCs w:val="24"/>
        </w:rPr>
        <w:t xml:space="preserve">Список лиц, поступающих на работу, подлежащих предварительным осмотрам, и Список лиц, поступающих на работу, подлежащих </w:t>
      </w:r>
      <w:proofErr w:type="gramStart"/>
      <w:r w:rsidRPr="006732E4">
        <w:rPr>
          <w:color w:val="auto"/>
          <w:sz w:val="24"/>
          <w:szCs w:val="24"/>
        </w:rPr>
        <w:t>периодическим  осмотрам</w:t>
      </w:r>
      <w:proofErr w:type="gramEnd"/>
      <w:r w:rsidR="005853D7" w:rsidRPr="006732E4">
        <w:rPr>
          <w:color w:val="auto"/>
          <w:sz w:val="24"/>
          <w:szCs w:val="24"/>
        </w:rPr>
        <w:t>.</w:t>
      </w:r>
    </w:p>
    <w:p w14:paraId="34BD2638" w14:textId="77777777" w:rsidR="00F102EB" w:rsidRPr="006732E4" w:rsidRDefault="00F102EB" w:rsidP="00B7342E">
      <w:pPr>
        <w:pStyle w:val="22"/>
        <w:widowControl/>
        <w:numPr>
          <w:ilvl w:val="0"/>
          <w:numId w:val="2"/>
        </w:numPr>
        <w:shd w:val="clear" w:color="auto" w:fill="auto"/>
        <w:tabs>
          <w:tab w:val="left" w:pos="831"/>
        </w:tabs>
        <w:spacing w:after="0" w:line="240" w:lineRule="auto"/>
        <w:ind w:firstLine="600"/>
        <w:rPr>
          <w:color w:val="auto"/>
          <w:sz w:val="24"/>
          <w:szCs w:val="24"/>
        </w:rPr>
      </w:pPr>
      <w:r w:rsidRPr="006732E4">
        <w:rPr>
          <w:color w:val="auto"/>
          <w:sz w:val="24"/>
          <w:szCs w:val="24"/>
        </w:rPr>
        <w:t xml:space="preserve">Поимённый список лиц, подлежащих </w:t>
      </w:r>
      <w:proofErr w:type="gramStart"/>
      <w:r w:rsidRPr="006732E4">
        <w:rPr>
          <w:color w:val="auto"/>
          <w:sz w:val="24"/>
          <w:szCs w:val="24"/>
        </w:rPr>
        <w:t>периодическим  осмотрам</w:t>
      </w:r>
      <w:proofErr w:type="gramEnd"/>
      <w:r w:rsidRPr="006732E4">
        <w:rPr>
          <w:color w:val="auto"/>
          <w:sz w:val="24"/>
          <w:szCs w:val="24"/>
        </w:rPr>
        <w:t>.</w:t>
      </w:r>
    </w:p>
    <w:p w14:paraId="576FF434" w14:textId="77777777" w:rsidR="00F102EB" w:rsidRPr="006732E4" w:rsidRDefault="00F102EB" w:rsidP="00B7342E">
      <w:pPr>
        <w:pStyle w:val="22"/>
        <w:widowControl/>
        <w:numPr>
          <w:ilvl w:val="0"/>
          <w:numId w:val="2"/>
        </w:numPr>
        <w:shd w:val="clear" w:color="auto" w:fill="auto"/>
        <w:tabs>
          <w:tab w:val="left" w:pos="831"/>
        </w:tabs>
        <w:spacing w:after="0" w:line="240" w:lineRule="auto"/>
        <w:ind w:firstLine="600"/>
        <w:rPr>
          <w:color w:val="auto"/>
          <w:sz w:val="24"/>
          <w:szCs w:val="24"/>
        </w:rPr>
      </w:pPr>
      <w:r w:rsidRPr="006732E4">
        <w:rPr>
          <w:color w:val="auto"/>
          <w:sz w:val="24"/>
          <w:szCs w:val="24"/>
        </w:rPr>
        <w:t xml:space="preserve">Договоры на проведение медицинских осмотров </w:t>
      </w:r>
      <w:proofErr w:type="gramStart"/>
      <w:r w:rsidRPr="006732E4">
        <w:rPr>
          <w:color w:val="auto"/>
          <w:sz w:val="24"/>
          <w:szCs w:val="24"/>
        </w:rPr>
        <w:t>работников;  календарный</w:t>
      </w:r>
      <w:proofErr w:type="gramEnd"/>
      <w:r w:rsidRPr="006732E4">
        <w:rPr>
          <w:color w:val="auto"/>
          <w:sz w:val="24"/>
          <w:szCs w:val="24"/>
        </w:rPr>
        <w:t xml:space="preserve"> план проведения периодического медицинского осмотра; договор на проведение обязательного психиатрического освидетельствования.</w:t>
      </w:r>
    </w:p>
    <w:p w14:paraId="7CF86220" w14:textId="77777777" w:rsidR="00F102EB" w:rsidRPr="006732E4" w:rsidRDefault="00F102EB" w:rsidP="00B7342E">
      <w:pPr>
        <w:pStyle w:val="22"/>
        <w:widowControl/>
        <w:numPr>
          <w:ilvl w:val="0"/>
          <w:numId w:val="2"/>
        </w:numPr>
        <w:shd w:val="clear" w:color="auto" w:fill="auto"/>
        <w:tabs>
          <w:tab w:val="left" w:pos="817"/>
        </w:tabs>
        <w:spacing w:after="0" w:line="240" w:lineRule="auto"/>
        <w:ind w:firstLine="600"/>
        <w:rPr>
          <w:color w:val="auto"/>
          <w:sz w:val="24"/>
          <w:szCs w:val="24"/>
        </w:rPr>
      </w:pPr>
      <w:r w:rsidRPr="006732E4">
        <w:rPr>
          <w:color w:val="auto"/>
          <w:sz w:val="24"/>
          <w:szCs w:val="24"/>
        </w:rPr>
        <w:t>Медицинские заключения по результатам предварительного (периодического) медицинского осмотра (на каждого р</w:t>
      </w:r>
      <w:r w:rsidR="005853D7" w:rsidRPr="006732E4">
        <w:rPr>
          <w:color w:val="auto"/>
          <w:sz w:val="24"/>
          <w:szCs w:val="24"/>
        </w:rPr>
        <w:t>аботника) и Заключительный акт.</w:t>
      </w:r>
    </w:p>
    <w:p w14:paraId="5FD973C3" w14:textId="77777777" w:rsidR="00F102EB" w:rsidRPr="006732E4" w:rsidRDefault="00F102EB" w:rsidP="00B7342E">
      <w:pPr>
        <w:pStyle w:val="22"/>
        <w:widowControl/>
        <w:numPr>
          <w:ilvl w:val="0"/>
          <w:numId w:val="2"/>
        </w:numPr>
        <w:shd w:val="clear" w:color="auto" w:fill="auto"/>
        <w:tabs>
          <w:tab w:val="left" w:pos="817"/>
        </w:tabs>
        <w:spacing w:after="0" w:line="240" w:lineRule="auto"/>
        <w:ind w:firstLine="600"/>
        <w:rPr>
          <w:color w:val="auto"/>
          <w:sz w:val="24"/>
          <w:szCs w:val="24"/>
        </w:rPr>
      </w:pPr>
      <w:r w:rsidRPr="006732E4">
        <w:rPr>
          <w:color w:val="auto"/>
          <w:sz w:val="24"/>
          <w:szCs w:val="24"/>
        </w:rPr>
        <w:t>Заключение врачебной комиссии (по результатам обязательного психиатрического освидетельствования).</w:t>
      </w:r>
    </w:p>
    <w:p w14:paraId="343AEFB5" w14:textId="77777777" w:rsidR="00F102EB" w:rsidRPr="006732E4" w:rsidRDefault="00F102EB" w:rsidP="00B7342E">
      <w:pPr>
        <w:pStyle w:val="22"/>
        <w:widowControl/>
        <w:numPr>
          <w:ilvl w:val="0"/>
          <w:numId w:val="2"/>
        </w:numPr>
        <w:shd w:val="clear" w:color="auto" w:fill="auto"/>
        <w:tabs>
          <w:tab w:val="left" w:pos="817"/>
        </w:tabs>
        <w:spacing w:after="0" w:line="240" w:lineRule="auto"/>
        <w:ind w:firstLine="600"/>
        <w:rPr>
          <w:color w:val="auto"/>
          <w:sz w:val="24"/>
          <w:szCs w:val="24"/>
        </w:rPr>
      </w:pPr>
      <w:r w:rsidRPr="006732E4">
        <w:rPr>
          <w:color w:val="auto"/>
          <w:sz w:val="24"/>
          <w:szCs w:val="24"/>
        </w:rPr>
        <w:t>Личные медицинские книжки работников.</w:t>
      </w:r>
    </w:p>
    <w:p w14:paraId="540AD3DC" w14:textId="77777777" w:rsidR="006639FA" w:rsidRPr="006732E4" w:rsidRDefault="00F102EB" w:rsidP="00B7342E">
      <w:pPr>
        <w:pStyle w:val="22"/>
        <w:widowControl/>
        <w:numPr>
          <w:ilvl w:val="0"/>
          <w:numId w:val="2"/>
        </w:numPr>
        <w:shd w:val="clear" w:color="auto" w:fill="auto"/>
        <w:tabs>
          <w:tab w:val="left" w:pos="817"/>
        </w:tabs>
        <w:spacing w:after="0" w:line="240" w:lineRule="auto"/>
        <w:ind w:firstLine="600"/>
        <w:rPr>
          <w:color w:val="auto"/>
          <w:sz w:val="24"/>
          <w:szCs w:val="24"/>
        </w:rPr>
      </w:pPr>
      <w:r w:rsidRPr="006732E4">
        <w:rPr>
          <w:color w:val="auto"/>
          <w:sz w:val="24"/>
          <w:szCs w:val="24"/>
        </w:rPr>
        <w:t>Путевые листы водителей транспортных средств.</w:t>
      </w:r>
    </w:p>
    <w:p w14:paraId="3E6E8859" w14:textId="77777777" w:rsidR="009F7F46" w:rsidRPr="006732E4" w:rsidRDefault="009F7F46" w:rsidP="00B7342E">
      <w:pPr>
        <w:pStyle w:val="22"/>
        <w:widowControl/>
        <w:shd w:val="clear" w:color="auto" w:fill="auto"/>
        <w:tabs>
          <w:tab w:val="left" w:pos="817"/>
        </w:tabs>
        <w:spacing w:after="0" w:line="240" w:lineRule="auto"/>
        <w:ind w:firstLine="0"/>
        <w:rPr>
          <w:color w:val="auto"/>
          <w:sz w:val="24"/>
          <w:szCs w:val="24"/>
        </w:rPr>
      </w:pPr>
    </w:p>
    <w:p w14:paraId="3171879D" w14:textId="77777777" w:rsidR="009F7F46" w:rsidRPr="006732E4" w:rsidRDefault="009F7F46" w:rsidP="00B7342E">
      <w:pPr>
        <w:pStyle w:val="22"/>
        <w:widowControl/>
        <w:shd w:val="clear" w:color="auto" w:fill="auto"/>
        <w:tabs>
          <w:tab w:val="left" w:pos="817"/>
        </w:tabs>
        <w:spacing w:after="0" w:line="240" w:lineRule="auto"/>
        <w:ind w:firstLine="0"/>
        <w:rPr>
          <w:color w:val="auto"/>
          <w:sz w:val="24"/>
          <w:szCs w:val="24"/>
        </w:rPr>
      </w:pPr>
    </w:p>
    <w:p w14:paraId="6B6C5E3C" w14:textId="77777777" w:rsidR="006639FA" w:rsidRPr="006732E4" w:rsidRDefault="005E3BD1" w:rsidP="00B7342E">
      <w:pPr>
        <w:pStyle w:val="22"/>
        <w:widowControl/>
        <w:numPr>
          <w:ilvl w:val="0"/>
          <w:numId w:val="1"/>
        </w:numPr>
        <w:shd w:val="clear" w:color="auto" w:fill="auto"/>
        <w:tabs>
          <w:tab w:val="left" w:pos="766"/>
        </w:tabs>
        <w:spacing w:after="0" w:line="240" w:lineRule="auto"/>
        <w:ind w:left="720" w:hanging="260"/>
        <w:rPr>
          <w:b/>
          <w:color w:val="auto"/>
          <w:sz w:val="24"/>
          <w:szCs w:val="24"/>
        </w:rPr>
      </w:pPr>
      <w:r w:rsidRPr="006732E4">
        <w:rPr>
          <w:b/>
          <w:color w:val="auto"/>
          <w:sz w:val="24"/>
          <w:szCs w:val="24"/>
        </w:rPr>
        <w:t>Принятие мер по предотвращению аварийных ситуаций, сохранению жизни и здоровья работников при возникновении таких ситуаций, в том числе</w:t>
      </w:r>
      <w:r w:rsidR="0090111E">
        <w:rPr>
          <w:b/>
          <w:color w:val="auto"/>
          <w:sz w:val="24"/>
          <w:szCs w:val="24"/>
        </w:rPr>
        <w:t xml:space="preserve"> </w:t>
      </w:r>
      <w:r w:rsidRPr="006732E4">
        <w:rPr>
          <w:b/>
          <w:color w:val="auto"/>
          <w:sz w:val="24"/>
          <w:szCs w:val="24"/>
        </w:rPr>
        <w:t>по оказанию первой помощи пострадавшим.</w:t>
      </w:r>
    </w:p>
    <w:p w14:paraId="37681996" w14:textId="77777777" w:rsidR="006639FA" w:rsidRPr="006732E4" w:rsidRDefault="005E3BD1" w:rsidP="00B7342E">
      <w:pPr>
        <w:pStyle w:val="82"/>
        <w:widowControl/>
        <w:shd w:val="clear" w:color="auto" w:fill="auto"/>
        <w:spacing w:before="0" w:after="0" w:line="240" w:lineRule="auto"/>
        <w:ind w:left="880"/>
        <w:rPr>
          <w:color w:val="auto"/>
          <w:sz w:val="24"/>
          <w:szCs w:val="24"/>
        </w:rPr>
      </w:pPr>
      <w:r w:rsidRPr="006732E4">
        <w:rPr>
          <w:rStyle w:val="83"/>
          <w:i/>
          <w:iCs/>
          <w:color w:val="auto"/>
          <w:sz w:val="24"/>
          <w:szCs w:val="24"/>
        </w:rPr>
        <w:t>Нормативные правовые акты:</w:t>
      </w:r>
    </w:p>
    <w:p w14:paraId="2FAA57A6" w14:textId="77777777" w:rsidR="0057516A" w:rsidRPr="006732E4" w:rsidRDefault="0057516A" w:rsidP="00B7342E">
      <w:pPr>
        <w:pStyle w:val="22"/>
        <w:widowControl/>
        <w:numPr>
          <w:ilvl w:val="0"/>
          <w:numId w:val="21"/>
        </w:numPr>
        <w:shd w:val="clear" w:color="auto" w:fill="auto"/>
        <w:tabs>
          <w:tab w:val="left" w:pos="860"/>
        </w:tabs>
        <w:spacing w:after="0" w:line="240" w:lineRule="auto"/>
        <w:ind w:left="0" w:firstLine="567"/>
        <w:rPr>
          <w:color w:val="auto"/>
          <w:sz w:val="24"/>
          <w:szCs w:val="24"/>
        </w:rPr>
      </w:pPr>
      <w:r w:rsidRPr="006732E4">
        <w:rPr>
          <w:color w:val="auto"/>
          <w:sz w:val="24"/>
          <w:szCs w:val="24"/>
        </w:rPr>
        <w:t>ТК РФ ст. 214.</w:t>
      </w:r>
    </w:p>
    <w:p w14:paraId="34F15213" w14:textId="77777777" w:rsidR="0057516A" w:rsidRPr="006732E4" w:rsidRDefault="0057516A" w:rsidP="00B7342E">
      <w:pPr>
        <w:pStyle w:val="22"/>
        <w:widowControl/>
        <w:numPr>
          <w:ilvl w:val="0"/>
          <w:numId w:val="21"/>
        </w:numPr>
        <w:shd w:val="clear" w:color="auto" w:fill="auto"/>
        <w:tabs>
          <w:tab w:val="left" w:pos="860"/>
        </w:tabs>
        <w:spacing w:after="0" w:line="240" w:lineRule="auto"/>
        <w:ind w:left="0" w:firstLine="567"/>
        <w:rPr>
          <w:color w:val="auto"/>
          <w:sz w:val="24"/>
          <w:szCs w:val="24"/>
        </w:rPr>
      </w:pPr>
      <w:r w:rsidRPr="006732E4">
        <w:rPr>
          <w:color w:val="auto"/>
          <w:sz w:val="24"/>
          <w:szCs w:val="24"/>
        </w:rPr>
        <w:t xml:space="preserve">Приказ Минздравсоцразвития России от 04.05.2012 N477н "Об утверждении перечня состояний, при которых </w:t>
      </w:r>
      <w:r w:rsidRPr="006732E4">
        <w:rPr>
          <w:color w:val="auto"/>
          <w:sz w:val="24"/>
          <w:szCs w:val="24"/>
        </w:rPr>
        <w:lastRenderedPageBreak/>
        <w:t>оказывается первая помощь, и перечня мероприятий по оказанию первой помощи"</w:t>
      </w:r>
      <w:r w:rsidR="005853D7" w:rsidRPr="006732E4">
        <w:rPr>
          <w:color w:val="auto"/>
          <w:sz w:val="24"/>
          <w:szCs w:val="24"/>
        </w:rPr>
        <w:t>.</w:t>
      </w:r>
    </w:p>
    <w:p w14:paraId="28E6636B" w14:textId="77777777" w:rsidR="0057516A" w:rsidRPr="006732E4" w:rsidRDefault="0057516A" w:rsidP="00B7342E">
      <w:pPr>
        <w:pStyle w:val="22"/>
        <w:widowControl/>
        <w:numPr>
          <w:ilvl w:val="0"/>
          <w:numId w:val="21"/>
        </w:numPr>
        <w:shd w:val="clear" w:color="auto" w:fill="auto"/>
        <w:tabs>
          <w:tab w:val="left" w:pos="860"/>
        </w:tabs>
        <w:spacing w:after="0" w:line="240" w:lineRule="auto"/>
        <w:ind w:left="0" w:firstLine="567"/>
        <w:rPr>
          <w:color w:val="auto"/>
          <w:sz w:val="24"/>
          <w:szCs w:val="24"/>
        </w:rPr>
      </w:pPr>
      <w:r w:rsidRPr="006732E4">
        <w:rPr>
          <w:color w:val="auto"/>
          <w:sz w:val="24"/>
          <w:szCs w:val="24"/>
        </w:rPr>
        <w:t>Постановление Правительства РФ от 02.06.2022 N 1014 "О расследовании причин аварийных ситуаций при теплоснабжении" (вместе с "Правилами расследования причин аварийных ситуаций при теплоснабжении").</w:t>
      </w:r>
    </w:p>
    <w:p w14:paraId="2980C269" w14:textId="77777777" w:rsidR="0031032D" w:rsidRPr="006732E4" w:rsidRDefault="0031032D" w:rsidP="00B7342E">
      <w:pPr>
        <w:pStyle w:val="22"/>
        <w:widowControl/>
        <w:shd w:val="clear" w:color="auto" w:fill="auto"/>
        <w:tabs>
          <w:tab w:val="left" w:pos="850"/>
        </w:tabs>
        <w:spacing w:after="0" w:line="240" w:lineRule="auto"/>
        <w:ind w:firstLine="0"/>
        <w:rPr>
          <w:color w:val="auto"/>
          <w:sz w:val="24"/>
          <w:szCs w:val="24"/>
        </w:rPr>
      </w:pPr>
    </w:p>
    <w:p w14:paraId="4BAEF502" w14:textId="77777777" w:rsidR="0057516A" w:rsidRPr="006732E4" w:rsidRDefault="0057516A" w:rsidP="00B7342E">
      <w:pPr>
        <w:pStyle w:val="22"/>
        <w:widowControl/>
        <w:shd w:val="clear" w:color="auto" w:fill="auto"/>
        <w:tabs>
          <w:tab w:val="left" w:pos="850"/>
        </w:tabs>
        <w:spacing w:after="0" w:line="240" w:lineRule="auto"/>
        <w:ind w:firstLine="0"/>
        <w:jc w:val="center"/>
        <w:rPr>
          <w:i/>
          <w:color w:val="auto"/>
          <w:sz w:val="24"/>
          <w:szCs w:val="24"/>
          <w:u w:val="single"/>
        </w:rPr>
      </w:pPr>
      <w:r w:rsidRPr="006732E4">
        <w:rPr>
          <w:i/>
          <w:color w:val="auto"/>
          <w:sz w:val="24"/>
          <w:szCs w:val="24"/>
          <w:u w:val="single"/>
        </w:rPr>
        <w:t>Документированная информация работодателя (в т.ч. ЛНА):</w:t>
      </w:r>
    </w:p>
    <w:p w14:paraId="11FA36C7" w14:textId="77777777" w:rsidR="0057516A" w:rsidRPr="006732E4" w:rsidRDefault="0057516A" w:rsidP="00B7342E">
      <w:pPr>
        <w:pStyle w:val="22"/>
        <w:widowControl/>
        <w:numPr>
          <w:ilvl w:val="0"/>
          <w:numId w:val="21"/>
        </w:numPr>
        <w:shd w:val="clear" w:color="auto" w:fill="auto"/>
        <w:tabs>
          <w:tab w:val="left" w:pos="850"/>
        </w:tabs>
        <w:spacing w:after="0" w:line="240" w:lineRule="auto"/>
        <w:ind w:left="0" w:firstLine="567"/>
        <w:rPr>
          <w:color w:val="auto"/>
          <w:sz w:val="24"/>
          <w:szCs w:val="24"/>
        </w:rPr>
      </w:pPr>
      <w:r w:rsidRPr="006732E4">
        <w:rPr>
          <w:color w:val="auto"/>
          <w:sz w:val="24"/>
          <w:szCs w:val="24"/>
        </w:rPr>
        <w:t>Перечень возможных аварийных ситуаций в организации</w:t>
      </w:r>
      <w:r w:rsidR="005853D7" w:rsidRPr="006732E4">
        <w:rPr>
          <w:color w:val="auto"/>
          <w:sz w:val="24"/>
          <w:szCs w:val="24"/>
        </w:rPr>
        <w:t>.</w:t>
      </w:r>
    </w:p>
    <w:p w14:paraId="47143D18" w14:textId="77777777" w:rsidR="0057516A" w:rsidRPr="006732E4" w:rsidRDefault="0057516A" w:rsidP="00B7342E">
      <w:pPr>
        <w:pStyle w:val="22"/>
        <w:widowControl/>
        <w:numPr>
          <w:ilvl w:val="0"/>
          <w:numId w:val="21"/>
        </w:numPr>
        <w:shd w:val="clear" w:color="auto" w:fill="auto"/>
        <w:tabs>
          <w:tab w:val="left" w:pos="850"/>
        </w:tabs>
        <w:spacing w:after="0" w:line="240" w:lineRule="auto"/>
        <w:ind w:left="0" w:firstLine="567"/>
        <w:rPr>
          <w:color w:val="auto"/>
          <w:sz w:val="24"/>
          <w:szCs w:val="24"/>
        </w:rPr>
      </w:pPr>
      <w:r w:rsidRPr="006732E4">
        <w:rPr>
          <w:color w:val="auto"/>
          <w:sz w:val="24"/>
          <w:szCs w:val="24"/>
        </w:rPr>
        <w:t>Инструкции по охране труда для работников, раздел «Тре</w:t>
      </w:r>
      <w:r w:rsidRPr="006732E4">
        <w:rPr>
          <w:color w:val="auto"/>
          <w:sz w:val="24"/>
          <w:szCs w:val="24"/>
        </w:rPr>
        <w:softHyphen/>
        <w:t>бования охраны труда в аварийных ситуациях».</w:t>
      </w:r>
    </w:p>
    <w:p w14:paraId="6E78A286" w14:textId="77777777" w:rsidR="0057516A" w:rsidRDefault="0057516A" w:rsidP="00B7342E">
      <w:pPr>
        <w:pStyle w:val="22"/>
        <w:widowControl/>
        <w:numPr>
          <w:ilvl w:val="0"/>
          <w:numId w:val="21"/>
        </w:numPr>
        <w:shd w:val="clear" w:color="auto" w:fill="auto"/>
        <w:tabs>
          <w:tab w:val="left" w:pos="850"/>
        </w:tabs>
        <w:spacing w:after="0" w:line="240" w:lineRule="auto"/>
        <w:ind w:left="0" w:firstLine="567"/>
        <w:rPr>
          <w:color w:val="auto"/>
          <w:sz w:val="24"/>
          <w:szCs w:val="24"/>
        </w:rPr>
      </w:pPr>
      <w:r w:rsidRPr="006732E4">
        <w:rPr>
          <w:color w:val="auto"/>
          <w:sz w:val="24"/>
          <w:szCs w:val="24"/>
        </w:rPr>
        <w:t>Инструкция по оказанию первой помощи пострадавшим. Планы эвакуации людей и материальных ценностей на случай пожара или ЧС.</w:t>
      </w:r>
    </w:p>
    <w:p w14:paraId="24FFE299" w14:textId="77777777" w:rsidR="00F0511F" w:rsidRPr="006732E4" w:rsidRDefault="00F0511F" w:rsidP="00B7342E">
      <w:pPr>
        <w:pStyle w:val="22"/>
        <w:widowControl/>
        <w:shd w:val="clear" w:color="auto" w:fill="auto"/>
        <w:tabs>
          <w:tab w:val="left" w:pos="850"/>
        </w:tabs>
        <w:spacing w:after="0" w:line="240" w:lineRule="auto"/>
        <w:ind w:left="567" w:firstLine="0"/>
        <w:rPr>
          <w:color w:val="auto"/>
          <w:sz w:val="24"/>
          <w:szCs w:val="24"/>
        </w:rPr>
      </w:pPr>
    </w:p>
    <w:p w14:paraId="07A4BB10" w14:textId="77777777" w:rsidR="006639FA" w:rsidRPr="006732E4" w:rsidRDefault="005E3BD1" w:rsidP="00B7342E">
      <w:pPr>
        <w:pStyle w:val="22"/>
        <w:widowControl/>
        <w:numPr>
          <w:ilvl w:val="0"/>
          <w:numId w:val="1"/>
        </w:numPr>
        <w:shd w:val="clear" w:color="auto" w:fill="auto"/>
        <w:tabs>
          <w:tab w:val="left" w:pos="766"/>
        </w:tabs>
        <w:spacing w:after="0" w:line="240" w:lineRule="auto"/>
        <w:ind w:left="720" w:hanging="260"/>
        <w:rPr>
          <w:b/>
          <w:color w:val="auto"/>
          <w:sz w:val="24"/>
          <w:szCs w:val="24"/>
        </w:rPr>
      </w:pPr>
      <w:r w:rsidRPr="006732E4">
        <w:rPr>
          <w:rStyle w:val="23"/>
          <w:b/>
          <w:color w:val="auto"/>
          <w:sz w:val="24"/>
          <w:szCs w:val="24"/>
        </w:rPr>
        <w:t>Расследование и учет несчастных случаев на производстве и профессиональных заболеваний, учет и рассмотрение причин и обстоятельств событий, приведших к возникновению микроповреждений (микротравм).</w:t>
      </w:r>
    </w:p>
    <w:p w14:paraId="55A9001F" w14:textId="77777777" w:rsidR="006639FA" w:rsidRPr="006732E4" w:rsidRDefault="005E3BD1" w:rsidP="00B7342E">
      <w:pPr>
        <w:pStyle w:val="82"/>
        <w:widowControl/>
        <w:shd w:val="clear" w:color="auto" w:fill="auto"/>
        <w:spacing w:before="0" w:after="0" w:line="240" w:lineRule="auto"/>
        <w:ind w:left="880"/>
        <w:rPr>
          <w:color w:val="auto"/>
          <w:sz w:val="24"/>
          <w:szCs w:val="24"/>
        </w:rPr>
      </w:pPr>
      <w:r w:rsidRPr="006732E4">
        <w:rPr>
          <w:rStyle w:val="83"/>
          <w:i/>
          <w:iCs/>
          <w:color w:val="auto"/>
          <w:sz w:val="24"/>
          <w:szCs w:val="24"/>
        </w:rPr>
        <w:t>Нормативные правовые акты:</w:t>
      </w:r>
    </w:p>
    <w:p w14:paraId="4F767EA7" w14:textId="77777777" w:rsidR="003768A9" w:rsidRPr="006732E4" w:rsidRDefault="003768A9" w:rsidP="00B7342E">
      <w:pPr>
        <w:pStyle w:val="22"/>
        <w:widowControl/>
        <w:numPr>
          <w:ilvl w:val="0"/>
          <w:numId w:val="2"/>
        </w:numPr>
        <w:shd w:val="clear" w:color="auto" w:fill="auto"/>
        <w:tabs>
          <w:tab w:val="left" w:pos="860"/>
        </w:tabs>
        <w:spacing w:after="0" w:line="240" w:lineRule="auto"/>
        <w:ind w:firstLine="600"/>
        <w:rPr>
          <w:color w:val="auto"/>
          <w:sz w:val="24"/>
          <w:szCs w:val="24"/>
        </w:rPr>
      </w:pPr>
      <w:r w:rsidRPr="006732E4">
        <w:rPr>
          <w:color w:val="auto"/>
          <w:sz w:val="24"/>
          <w:szCs w:val="24"/>
        </w:rPr>
        <w:t>ТК РФ, статьи 226-231.</w:t>
      </w:r>
    </w:p>
    <w:p w14:paraId="0FE59AE5" w14:textId="77777777" w:rsidR="003768A9" w:rsidRPr="006732E4" w:rsidRDefault="003768A9" w:rsidP="00B7342E">
      <w:pPr>
        <w:pStyle w:val="22"/>
        <w:widowControl/>
        <w:numPr>
          <w:ilvl w:val="0"/>
          <w:numId w:val="2"/>
        </w:numPr>
        <w:shd w:val="clear" w:color="auto" w:fill="auto"/>
        <w:tabs>
          <w:tab w:val="left" w:pos="860"/>
        </w:tabs>
        <w:spacing w:after="0" w:line="240" w:lineRule="auto"/>
        <w:ind w:firstLine="600"/>
        <w:rPr>
          <w:bCs/>
          <w:color w:val="auto"/>
          <w:sz w:val="24"/>
          <w:szCs w:val="24"/>
          <w:shd w:val="clear" w:color="auto" w:fill="FFFFFF"/>
        </w:rPr>
      </w:pPr>
      <w:r w:rsidRPr="006732E4">
        <w:rPr>
          <w:color w:val="auto"/>
          <w:sz w:val="24"/>
          <w:szCs w:val="24"/>
          <w:shd w:val="clear" w:color="auto" w:fill="FFFFFF"/>
        </w:rPr>
        <w:t xml:space="preserve">Приказ Минтруда </w:t>
      </w:r>
      <w:r w:rsidRPr="006732E4">
        <w:rPr>
          <w:bCs/>
          <w:color w:val="auto"/>
          <w:sz w:val="24"/>
          <w:szCs w:val="24"/>
          <w:shd w:val="clear" w:color="auto" w:fill="FFFFFF"/>
        </w:rPr>
        <w:t>от 20</w:t>
      </w:r>
      <w:r w:rsidRPr="006732E4">
        <w:rPr>
          <w:color w:val="auto"/>
          <w:sz w:val="24"/>
          <w:szCs w:val="24"/>
          <w:shd w:val="clear" w:color="auto" w:fill="FFFFFF"/>
        </w:rPr>
        <w:t>.</w:t>
      </w:r>
      <w:r w:rsidRPr="006732E4">
        <w:rPr>
          <w:bCs/>
          <w:color w:val="auto"/>
          <w:sz w:val="24"/>
          <w:szCs w:val="24"/>
          <w:shd w:val="clear" w:color="auto" w:fill="FFFFFF"/>
        </w:rPr>
        <w:t>04</w:t>
      </w:r>
      <w:r w:rsidRPr="006732E4">
        <w:rPr>
          <w:color w:val="auto"/>
          <w:sz w:val="24"/>
          <w:szCs w:val="24"/>
          <w:shd w:val="clear" w:color="auto" w:fill="FFFFFF"/>
        </w:rPr>
        <w:t>.</w:t>
      </w:r>
      <w:r w:rsidRPr="006732E4">
        <w:rPr>
          <w:bCs/>
          <w:color w:val="auto"/>
          <w:sz w:val="24"/>
          <w:szCs w:val="24"/>
          <w:shd w:val="clear" w:color="auto" w:fill="FFFFFF"/>
        </w:rPr>
        <w:t xml:space="preserve">2022 </w:t>
      </w:r>
      <w:r w:rsidRPr="006732E4">
        <w:rPr>
          <w:color w:val="auto"/>
          <w:sz w:val="24"/>
          <w:szCs w:val="24"/>
          <w:shd w:val="clear" w:color="auto" w:fill="FFFFFF"/>
        </w:rPr>
        <w:t>№</w:t>
      </w:r>
      <w:r w:rsidRPr="006732E4">
        <w:rPr>
          <w:bCs/>
          <w:color w:val="auto"/>
          <w:sz w:val="24"/>
          <w:szCs w:val="24"/>
          <w:shd w:val="clear" w:color="auto" w:fill="FFFFFF"/>
        </w:rPr>
        <w:t xml:space="preserve">223н </w:t>
      </w:r>
      <w:r w:rsidRPr="006732E4">
        <w:rPr>
          <w:color w:val="auto"/>
          <w:sz w:val="24"/>
          <w:szCs w:val="24"/>
          <w:shd w:val="clear" w:color="auto" w:fill="FFFFFF"/>
        </w:rPr>
        <w:t xml:space="preserve">"Об утверждении Положения об особенностях расследования несчастных случаев на производстве в отдельных </w:t>
      </w:r>
      <w:r w:rsidRPr="006732E4">
        <w:rPr>
          <w:bCs/>
          <w:color w:val="auto"/>
          <w:sz w:val="24"/>
          <w:szCs w:val="24"/>
          <w:shd w:val="clear" w:color="auto" w:fill="FFFFFF"/>
        </w:rPr>
        <w:t>отраслях и организациях, форм документов, соответствующих классификаторов, необходимых для расследования несчастных случаев на производстве".</w:t>
      </w:r>
    </w:p>
    <w:p w14:paraId="76740EF1" w14:textId="77777777" w:rsidR="003768A9" w:rsidRPr="006732E4" w:rsidRDefault="003768A9" w:rsidP="00B7342E">
      <w:pPr>
        <w:pStyle w:val="22"/>
        <w:widowControl/>
        <w:numPr>
          <w:ilvl w:val="0"/>
          <w:numId w:val="2"/>
        </w:numPr>
        <w:shd w:val="clear" w:color="auto" w:fill="auto"/>
        <w:tabs>
          <w:tab w:val="left" w:pos="860"/>
        </w:tabs>
        <w:spacing w:after="0" w:line="240" w:lineRule="auto"/>
        <w:ind w:firstLine="600"/>
        <w:rPr>
          <w:color w:val="auto"/>
          <w:sz w:val="24"/>
          <w:szCs w:val="24"/>
        </w:rPr>
      </w:pPr>
      <w:r w:rsidRPr="006732E4">
        <w:rPr>
          <w:bCs/>
          <w:color w:val="auto"/>
          <w:sz w:val="24"/>
          <w:szCs w:val="24"/>
          <w:shd w:val="clear" w:color="auto" w:fill="FFFFFF"/>
        </w:rPr>
        <w:t>Постановление Правительства РФ от 05.07.2022 N 1206 "О порядке расследования и учета случаев профессиональных заболеваний работников» (вместе с "Правилами расследования и учета случаев профессиональных заболева</w:t>
      </w:r>
      <w:r w:rsidRPr="006732E4">
        <w:rPr>
          <w:color w:val="auto"/>
          <w:sz w:val="24"/>
          <w:szCs w:val="24"/>
        </w:rPr>
        <w:t>ний работников").</w:t>
      </w:r>
    </w:p>
    <w:p w14:paraId="5D6E25E4" w14:textId="77777777" w:rsidR="003768A9" w:rsidRPr="006732E4" w:rsidRDefault="003768A9" w:rsidP="00B7342E">
      <w:pPr>
        <w:pStyle w:val="22"/>
        <w:widowControl/>
        <w:numPr>
          <w:ilvl w:val="0"/>
          <w:numId w:val="2"/>
        </w:numPr>
        <w:shd w:val="clear" w:color="auto" w:fill="auto"/>
        <w:tabs>
          <w:tab w:val="left" w:pos="826"/>
        </w:tabs>
        <w:spacing w:after="0" w:line="240" w:lineRule="auto"/>
        <w:ind w:firstLine="600"/>
        <w:rPr>
          <w:color w:val="auto"/>
          <w:sz w:val="24"/>
          <w:szCs w:val="24"/>
        </w:rPr>
      </w:pPr>
      <w:r w:rsidRPr="006732E4">
        <w:rPr>
          <w:color w:val="auto"/>
          <w:sz w:val="24"/>
          <w:szCs w:val="24"/>
        </w:rPr>
        <w:lastRenderedPageBreak/>
        <w:t>Приказ Минтруда РФ от 15 сентября 2021 г. № 632н «Реко</w:t>
      </w:r>
      <w:r w:rsidRPr="006732E4">
        <w:rPr>
          <w:color w:val="auto"/>
          <w:sz w:val="24"/>
          <w:szCs w:val="24"/>
        </w:rPr>
        <w:softHyphen/>
        <w:t>мендации по учету микроповреждений (микротравм) работников». (</w:t>
      </w:r>
      <w:r w:rsidRPr="006732E4">
        <w:rPr>
          <w:i/>
          <w:color w:val="auto"/>
          <w:sz w:val="24"/>
          <w:szCs w:val="24"/>
        </w:rPr>
        <w:t>не НПА</w:t>
      </w:r>
      <w:r w:rsidRPr="006732E4">
        <w:rPr>
          <w:color w:val="auto"/>
          <w:sz w:val="24"/>
          <w:szCs w:val="24"/>
        </w:rPr>
        <w:t>)</w:t>
      </w:r>
    </w:p>
    <w:p w14:paraId="65B07CDC" w14:textId="77777777" w:rsidR="003768A9" w:rsidRPr="006732E4" w:rsidRDefault="003768A9" w:rsidP="00B7342E">
      <w:pPr>
        <w:pStyle w:val="af1"/>
        <w:widowControl/>
        <w:numPr>
          <w:ilvl w:val="0"/>
          <w:numId w:val="2"/>
        </w:numPr>
        <w:ind w:left="0" w:firstLine="567"/>
        <w:contextualSpacing w:val="0"/>
        <w:jc w:val="both"/>
        <w:rPr>
          <w:rFonts w:ascii="Times New Roman" w:eastAsia="Times New Roman" w:hAnsi="Times New Roman" w:cs="Times New Roman"/>
          <w:color w:val="auto"/>
        </w:rPr>
      </w:pPr>
      <w:r w:rsidRPr="006732E4">
        <w:rPr>
          <w:rFonts w:ascii="Times New Roman" w:eastAsia="Times New Roman" w:hAnsi="Times New Roman" w:cs="Times New Roman"/>
          <w:color w:val="auto"/>
        </w:rPr>
        <w:t>Приказ Минобрнауки России от 27.06.2017 № 602 «Об утверждении Порядка расследования и учета несчастных случаев с обучающимися во время пребывания в организации, осуществляющей образовательную деятельность» (</w:t>
      </w:r>
      <w:r w:rsidRPr="006732E4">
        <w:rPr>
          <w:rFonts w:ascii="Times New Roman" w:eastAsia="Times New Roman" w:hAnsi="Times New Roman" w:cs="Times New Roman"/>
          <w:i/>
          <w:color w:val="auto"/>
        </w:rPr>
        <w:t>если система управления охраной труда интегрирована с системой управления образовательного процесса</w:t>
      </w:r>
      <w:proofErr w:type="gramStart"/>
      <w:r w:rsidRPr="006732E4">
        <w:rPr>
          <w:rFonts w:ascii="Times New Roman" w:eastAsia="Times New Roman" w:hAnsi="Times New Roman" w:cs="Times New Roman"/>
          <w:color w:val="auto"/>
        </w:rPr>
        <w:t xml:space="preserve">) </w:t>
      </w:r>
      <w:r w:rsidR="005918FF" w:rsidRPr="006732E4">
        <w:rPr>
          <w:rFonts w:ascii="Times New Roman" w:eastAsia="Times New Roman" w:hAnsi="Times New Roman" w:cs="Times New Roman"/>
          <w:color w:val="auto"/>
        </w:rPr>
        <w:t>.</w:t>
      </w:r>
      <w:proofErr w:type="gramEnd"/>
    </w:p>
    <w:p w14:paraId="3EB2E661" w14:textId="77777777" w:rsidR="003768A9" w:rsidRPr="006732E4" w:rsidRDefault="003768A9" w:rsidP="00B7342E">
      <w:pPr>
        <w:pStyle w:val="22"/>
        <w:widowControl/>
        <w:shd w:val="clear" w:color="auto" w:fill="auto"/>
        <w:tabs>
          <w:tab w:val="left" w:pos="826"/>
        </w:tabs>
        <w:spacing w:after="0" w:line="240" w:lineRule="auto"/>
        <w:ind w:left="600" w:firstLine="0"/>
        <w:rPr>
          <w:color w:val="auto"/>
          <w:sz w:val="24"/>
          <w:szCs w:val="24"/>
        </w:rPr>
      </w:pPr>
    </w:p>
    <w:p w14:paraId="703CE4A3" w14:textId="77777777" w:rsidR="003768A9" w:rsidRPr="006732E4" w:rsidRDefault="003768A9" w:rsidP="00B7342E">
      <w:pPr>
        <w:pStyle w:val="22"/>
        <w:widowControl/>
        <w:shd w:val="clear" w:color="auto" w:fill="auto"/>
        <w:tabs>
          <w:tab w:val="left" w:pos="817"/>
        </w:tabs>
        <w:spacing w:after="0" w:line="240" w:lineRule="auto"/>
        <w:ind w:firstLine="0"/>
        <w:jc w:val="center"/>
        <w:rPr>
          <w:i/>
          <w:color w:val="auto"/>
          <w:sz w:val="24"/>
          <w:szCs w:val="24"/>
        </w:rPr>
      </w:pPr>
      <w:r w:rsidRPr="006732E4">
        <w:rPr>
          <w:i/>
          <w:color w:val="auto"/>
          <w:sz w:val="24"/>
          <w:szCs w:val="24"/>
          <w:u w:val="single"/>
        </w:rPr>
        <w:t>Документированная информация работодателя (в т.ч. ЛНА):</w:t>
      </w:r>
    </w:p>
    <w:p w14:paraId="6B1C3367" w14:textId="77777777" w:rsidR="003768A9" w:rsidRPr="006732E4" w:rsidRDefault="003768A9" w:rsidP="00B7342E">
      <w:pPr>
        <w:pStyle w:val="22"/>
        <w:widowControl/>
        <w:numPr>
          <w:ilvl w:val="0"/>
          <w:numId w:val="2"/>
        </w:numPr>
        <w:shd w:val="clear" w:color="auto" w:fill="auto"/>
        <w:tabs>
          <w:tab w:val="left" w:pos="826"/>
        </w:tabs>
        <w:spacing w:after="0" w:line="240" w:lineRule="auto"/>
        <w:ind w:firstLine="600"/>
        <w:rPr>
          <w:color w:val="auto"/>
          <w:sz w:val="24"/>
          <w:szCs w:val="24"/>
        </w:rPr>
      </w:pPr>
      <w:r w:rsidRPr="006732E4">
        <w:rPr>
          <w:color w:val="auto"/>
          <w:sz w:val="24"/>
          <w:szCs w:val="24"/>
        </w:rPr>
        <w:t>Положение по учету и рассмотрению обстоятельств и причин микроповреждений (микротравм) работников.</w:t>
      </w:r>
    </w:p>
    <w:p w14:paraId="33ECEFBA" w14:textId="77777777" w:rsidR="003768A9" w:rsidRPr="006732E4" w:rsidRDefault="003768A9" w:rsidP="00B7342E">
      <w:pPr>
        <w:pStyle w:val="22"/>
        <w:widowControl/>
        <w:numPr>
          <w:ilvl w:val="0"/>
          <w:numId w:val="2"/>
        </w:numPr>
        <w:shd w:val="clear" w:color="auto" w:fill="auto"/>
        <w:tabs>
          <w:tab w:val="left" w:pos="831"/>
        </w:tabs>
        <w:spacing w:after="0" w:line="240" w:lineRule="auto"/>
        <w:ind w:firstLine="600"/>
        <w:rPr>
          <w:color w:val="auto"/>
          <w:sz w:val="24"/>
          <w:szCs w:val="24"/>
        </w:rPr>
      </w:pPr>
      <w:r w:rsidRPr="006732E4">
        <w:rPr>
          <w:color w:val="auto"/>
          <w:sz w:val="24"/>
          <w:szCs w:val="24"/>
        </w:rPr>
        <w:t>Журнал регистрации несчастных случаев на производстве.</w:t>
      </w:r>
    </w:p>
    <w:p w14:paraId="23B58F69" w14:textId="77777777" w:rsidR="003768A9" w:rsidRPr="006732E4" w:rsidRDefault="003768A9" w:rsidP="00B7342E">
      <w:pPr>
        <w:pStyle w:val="22"/>
        <w:widowControl/>
        <w:numPr>
          <w:ilvl w:val="0"/>
          <w:numId w:val="2"/>
        </w:numPr>
        <w:shd w:val="clear" w:color="auto" w:fill="auto"/>
        <w:tabs>
          <w:tab w:val="left" w:pos="831"/>
        </w:tabs>
        <w:spacing w:after="0" w:line="240" w:lineRule="auto"/>
        <w:ind w:firstLine="600"/>
        <w:rPr>
          <w:color w:val="auto"/>
          <w:sz w:val="24"/>
          <w:szCs w:val="24"/>
        </w:rPr>
      </w:pPr>
      <w:r w:rsidRPr="006732E4">
        <w:rPr>
          <w:color w:val="auto"/>
          <w:sz w:val="24"/>
          <w:szCs w:val="24"/>
        </w:rPr>
        <w:t>Журнал регистрации микроповреждений (микротравм) работников.</w:t>
      </w:r>
    </w:p>
    <w:p w14:paraId="074B64A6" w14:textId="77777777" w:rsidR="003768A9" w:rsidRPr="006732E4" w:rsidRDefault="003768A9" w:rsidP="00B7342E">
      <w:pPr>
        <w:pStyle w:val="22"/>
        <w:widowControl/>
        <w:numPr>
          <w:ilvl w:val="0"/>
          <w:numId w:val="2"/>
        </w:numPr>
        <w:shd w:val="clear" w:color="auto" w:fill="auto"/>
        <w:tabs>
          <w:tab w:val="left" w:pos="826"/>
        </w:tabs>
        <w:spacing w:after="0" w:line="240" w:lineRule="auto"/>
        <w:ind w:firstLine="600"/>
        <w:rPr>
          <w:color w:val="auto"/>
          <w:sz w:val="24"/>
          <w:szCs w:val="24"/>
        </w:rPr>
      </w:pPr>
      <w:r w:rsidRPr="006732E4">
        <w:rPr>
          <w:color w:val="auto"/>
          <w:sz w:val="24"/>
          <w:szCs w:val="24"/>
        </w:rPr>
        <w:t>Материалы расследования несчастных случаев на про</w:t>
      </w:r>
      <w:r w:rsidRPr="006732E4">
        <w:rPr>
          <w:color w:val="auto"/>
          <w:sz w:val="24"/>
          <w:szCs w:val="24"/>
        </w:rPr>
        <w:softHyphen/>
        <w:t>изводстве.</w:t>
      </w:r>
    </w:p>
    <w:p w14:paraId="7260DBF0" w14:textId="77777777" w:rsidR="003768A9" w:rsidRPr="006732E4" w:rsidRDefault="003768A9" w:rsidP="00B7342E">
      <w:pPr>
        <w:pStyle w:val="22"/>
        <w:widowControl/>
        <w:numPr>
          <w:ilvl w:val="0"/>
          <w:numId w:val="2"/>
        </w:numPr>
        <w:shd w:val="clear" w:color="auto" w:fill="auto"/>
        <w:tabs>
          <w:tab w:val="left" w:pos="869"/>
        </w:tabs>
        <w:spacing w:after="0" w:line="240" w:lineRule="auto"/>
        <w:ind w:firstLine="600"/>
        <w:rPr>
          <w:color w:val="auto"/>
          <w:sz w:val="24"/>
          <w:szCs w:val="24"/>
        </w:rPr>
      </w:pPr>
      <w:r w:rsidRPr="006732E4">
        <w:rPr>
          <w:color w:val="auto"/>
          <w:sz w:val="24"/>
          <w:szCs w:val="24"/>
        </w:rPr>
        <w:t>Материалы расследования профессиональных заболеваний.</w:t>
      </w:r>
    </w:p>
    <w:p w14:paraId="08E289C4" w14:textId="77777777" w:rsidR="003768A9" w:rsidRPr="006732E4" w:rsidRDefault="003768A9" w:rsidP="00B7342E">
      <w:pPr>
        <w:pStyle w:val="22"/>
        <w:widowControl/>
        <w:numPr>
          <w:ilvl w:val="0"/>
          <w:numId w:val="2"/>
        </w:numPr>
        <w:shd w:val="clear" w:color="auto" w:fill="auto"/>
        <w:tabs>
          <w:tab w:val="left" w:pos="831"/>
        </w:tabs>
        <w:spacing w:after="0" w:line="240" w:lineRule="auto"/>
        <w:ind w:firstLine="600"/>
        <w:rPr>
          <w:color w:val="auto"/>
          <w:sz w:val="24"/>
          <w:szCs w:val="24"/>
        </w:rPr>
      </w:pPr>
      <w:r w:rsidRPr="006732E4">
        <w:rPr>
          <w:color w:val="auto"/>
          <w:sz w:val="24"/>
          <w:szCs w:val="24"/>
        </w:rPr>
        <w:t xml:space="preserve">Материалы рассмотрения обстоятельств и причин микроповреждений (микротравм) работников (в т.ч. </w:t>
      </w:r>
      <w:r w:rsidRPr="006732E4">
        <w:rPr>
          <w:bCs/>
          <w:color w:val="auto"/>
          <w:sz w:val="24"/>
          <w:szCs w:val="24"/>
        </w:rPr>
        <w:t>Справка о рассмотрении причин и обстоятельств, приведших к возникновению микроповреждения (микротравмы) работника)</w:t>
      </w:r>
      <w:r w:rsidR="005918FF" w:rsidRPr="006732E4">
        <w:rPr>
          <w:bCs/>
          <w:color w:val="auto"/>
          <w:sz w:val="24"/>
          <w:szCs w:val="24"/>
        </w:rPr>
        <w:t>.</w:t>
      </w:r>
    </w:p>
    <w:p w14:paraId="75CBD62D" w14:textId="77777777" w:rsidR="003768A9" w:rsidRPr="006732E4" w:rsidRDefault="003768A9" w:rsidP="00B7342E">
      <w:pPr>
        <w:pStyle w:val="22"/>
        <w:widowControl/>
        <w:numPr>
          <w:ilvl w:val="0"/>
          <w:numId w:val="2"/>
        </w:numPr>
        <w:shd w:val="clear" w:color="auto" w:fill="auto"/>
        <w:tabs>
          <w:tab w:val="left" w:pos="812"/>
        </w:tabs>
        <w:spacing w:after="0" w:line="240" w:lineRule="auto"/>
        <w:ind w:firstLine="600"/>
        <w:rPr>
          <w:color w:val="auto"/>
          <w:sz w:val="24"/>
          <w:szCs w:val="24"/>
        </w:rPr>
      </w:pPr>
      <w:r w:rsidRPr="006732E4">
        <w:rPr>
          <w:color w:val="auto"/>
          <w:sz w:val="24"/>
          <w:szCs w:val="24"/>
        </w:rPr>
        <w:t>Журнал регистраци</w:t>
      </w:r>
      <w:r w:rsidR="005918FF" w:rsidRPr="006732E4">
        <w:rPr>
          <w:color w:val="auto"/>
          <w:sz w:val="24"/>
          <w:szCs w:val="24"/>
        </w:rPr>
        <w:t>и несчастных случаев с обучающимися</w:t>
      </w:r>
      <w:r w:rsidRPr="006732E4">
        <w:rPr>
          <w:color w:val="auto"/>
          <w:sz w:val="24"/>
          <w:szCs w:val="24"/>
        </w:rPr>
        <w:t xml:space="preserve"> (</w:t>
      </w:r>
      <w:r w:rsidRPr="006732E4">
        <w:rPr>
          <w:i/>
          <w:color w:val="auto"/>
          <w:sz w:val="24"/>
          <w:szCs w:val="24"/>
        </w:rPr>
        <w:t>если система управления охраной труда интегрирована с системой управления образовательного процесса)</w:t>
      </w:r>
      <w:r w:rsidRPr="006732E4">
        <w:rPr>
          <w:color w:val="auto"/>
          <w:sz w:val="24"/>
          <w:szCs w:val="24"/>
        </w:rPr>
        <w:t>.</w:t>
      </w:r>
    </w:p>
    <w:p w14:paraId="27E48279" w14:textId="77777777" w:rsidR="003768A9" w:rsidRDefault="003768A9" w:rsidP="00B7342E">
      <w:pPr>
        <w:pStyle w:val="22"/>
        <w:widowControl/>
        <w:shd w:val="clear" w:color="auto" w:fill="auto"/>
        <w:tabs>
          <w:tab w:val="left" w:pos="812"/>
        </w:tabs>
        <w:spacing w:after="0" w:line="240" w:lineRule="auto"/>
        <w:ind w:left="600" w:firstLine="0"/>
        <w:rPr>
          <w:color w:val="auto"/>
          <w:sz w:val="24"/>
          <w:szCs w:val="24"/>
        </w:rPr>
      </w:pPr>
    </w:p>
    <w:p w14:paraId="046E14D5" w14:textId="77777777" w:rsidR="00F0511F" w:rsidRPr="006732E4" w:rsidRDefault="00F0511F" w:rsidP="00B7342E">
      <w:pPr>
        <w:pStyle w:val="22"/>
        <w:widowControl/>
        <w:shd w:val="clear" w:color="auto" w:fill="auto"/>
        <w:tabs>
          <w:tab w:val="left" w:pos="812"/>
        </w:tabs>
        <w:spacing w:after="0" w:line="240" w:lineRule="auto"/>
        <w:ind w:left="600" w:firstLine="0"/>
        <w:rPr>
          <w:color w:val="auto"/>
          <w:sz w:val="24"/>
          <w:szCs w:val="24"/>
        </w:rPr>
      </w:pPr>
    </w:p>
    <w:p w14:paraId="0E21DDB0" w14:textId="77777777" w:rsidR="006639FA" w:rsidRPr="006732E4" w:rsidRDefault="00A90B9B" w:rsidP="00B7342E">
      <w:pPr>
        <w:pStyle w:val="22"/>
        <w:widowControl/>
        <w:shd w:val="clear" w:color="auto" w:fill="auto"/>
        <w:spacing w:after="0" w:line="240" w:lineRule="auto"/>
        <w:ind w:left="720" w:hanging="280"/>
        <w:rPr>
          <w:color w:val="auto"/>
          <w:sz w:val="24"/>
          <w:szCs w:val="24"/>
        </w:rPr>
      </w:pPr>
      <w:r w:rsidRPr="006732E4">
        <w:rPr>
          <w:rStyle w:val="23"/>
          <w:color w:val="auto"/>
          <w:sz w:val="24"/>
          <w:szCs w:val="24"/>
        </w:rPr>
        <w:t>■</w:t>
      </w:r>
      <w:r w:rsidRPr="006732E4">
        <w:rPr>
          <w:rStyle w:val="23"/>
          <w:color w:val="auto"/>
          <w:sz w:val="24"/>
          <w:szCs w:val="24"/>
        </w:rPr>
        <w:tab/>
      </w:r>
      <w:r w:rsidR="005E3BD1" w:rsidRPr="006732E4">
        <w:rPr>
          <w:rStyle w:val="23"/>
          <w:b/>
          <w:color w:val="auto"/>
          <w:sz w:val="24"/>
          <w:szCs w:val="24"/>
        </w:rPr>
        <w:t xml:space="preserve">Обеспечение санитарно-бытового и медицинского обслуживания работников в соответствии с требованиями охраны труда, а также доставки работников, заболевших на рабочем месте, в медицинскую </w:t>
      </w:r>
      <w:r w:rsidR="005E3BD1" w:rsidRPr="006732E4">
        <w:rPr>
          <w:rStyle w:val="23"/>
          <w:b/>
          <w:color w:val="auto"/>
          <w:sz w:val="24"/>
          <w:szCs w:val="24"/>
        </w:rPr>
        <w:lastRenderedPageBreak/>
        <w:t>организацию в случае необходимости оказания им неотложной медицинской помощи.</w:t>
      </w:r>
    </w:p>
    <w:p w14:paraId="44426627" w14:textId="77777777" w:rsidR="006639FA" w:rsidRPr="006732E4" w:rsidRDefault="005E3BD1" w:rsidP="00B7342E">
      <w:pPr>
        <w:pStyle w:val="82"/>
        <w:widowControl/>
        <w:shd w:val="clear" w:color="auto" w:fill="auto"/>
        <w:spacing w:before="0" w:after="0" w:line="240" w:lineRule="auto"/>
        <w:ind w:left="860"/>
        <w:rPr>
          <w:color w:val="auto"/>
          <w:sz w:val="24"/>
          <w:szCs w:val="24"/>
        </w:rPr>
      </w:pPr>
      <w:r w:rsidRPr="006732E4">
        <w:rPr>
          <w:rStyle w:val="83"/>
          <w:i/>
          <w:iCs/>
          <w:color w:val="auto"/>
          <w:sz w:val="24"/>
          <w:szCs w:val="24"/>
        </w:rPr>
        <w:t>Нормативные правовые акты:</w:t>
      </w:r>
    </w:p>
    <w:p w14:paraId="4255CF5E" w14:textId="77777777" w:rsidR="00D57AF8" w:rsidRPr="006732E4" w:rsidRDefault="00D57AF8" w:rsidP="00B7342E">
      <w:pPr>
        <w:pStyle w:val="22"/>
        <w:widowControl/>
        <w:numPr>
          <w:ilvl w:val="0"/>
          <w:numId w:val="21"/>
        </w:numPr>
        <w:shd w:val="clear" w:color="auto" w:fill="auto"/>
        <w:tabs>
          <w:tab w:val="left" w:pos="869"/>
        </w:tabs>
        <w:spacing w:after="0" w:line="240" w:lineRule="auto"/>
        <w:ind w:left="0" w:firstLine="567"/>
        <w:rPr>
          <w:color w:val="auto"/>
          <w:sz w:val="24"/>
          <w:szCs w:val="24"/>
        </w:rPr>
      </w:pPr>
      <w:r w:rsidRPr="006732E4">
        <w:rPr>
          <w:color w:val="auto"/>
          <w:sz w:val="24"/>
          <w:szCs w:val="24"/>
        </w:rPr>
        <w:t>ТК РФ, статьи 22, 108, 109, 216.3.</w:t>
      </w:r>
    </w:p>
    <w:p w14:paraId="710123E2" w14:textId="77777777" w:rsidR="00D57AF8" w:rsidRPr="006732E4" w:rsidRDefault="00D57AF8" w:rsidP="00B7342E">
      <w:pPr>
        <w:pStyle w:val="22"/>
        <w:widowControl/>
        <w:numPr>
          <w:ilvl w:val="0"/>
          <w:numId w:val="21"/>
        </w:numPr>
        <w:shd w:val="clear" w:color="auto" w:fill="auto"/>
        <w:tabs>
          <w:tab w:val="left" w:pos="826"/>
        </w:tabs>
        <w:spacing w:after="0" w:line="240" w:lineRule="auto"/>
        <w:ind w:left="0" w:firstLine="567"/>
        <w:rPr>
          <w:color w:val="auto"/>
          <w:sz w:val="24"/>
          <w:szCs w:val="24"/>
        </w:rPr>
      </w:pPr>
      <w:r w:rsidRPr="006732E4">
        <w:rPr>
          <w:color w:val="auto"/>
          <w:sz w:val="24"/>
          <w:szCs w:val="24"/>
        </w:rPr>
        <w:t>Федеральный закон от 30.03.99 № 52-Ф3 «О санитарно-эпидемиологическом благополучии населения» (ст. 11, 29).</w:t>
      </w:r>
    </w:p>
    <w:p w14:paraId="53CA9407" w14:textId="77777777" w:rsidR="00D57AF8" w:rsidRPr="006732E4" w:rsidRDefault="00D57AF8" w:rsidP="00B7342E">
      <w:pPr>
        <w:pStyle w:val="22"/>
        <w:widowControl/>
        <w:numPr>
          <w:ilvl w:val="0"/>
          <w:numId w:val="21"/>
        </w:numPr>
        <w:shd w:val="clear" w:color="auto" w:fill="auto"/>
        <w:tabs>
          <w:tab w:val="left" w:pos="826"/>
        </w:tabs>
        <w:spacing w:after="0" w:line="240" w:lineRule="auto"/>
        <w:ind w:left="0" w:firstLine="567"/>
        <w:rPr>
          <w:color w:val="auto"/>
          <w:sz w:val="24"/>
          <w:szCs w:val="24"/>
        </w:rPr>
      </w:pPr>
      <w:r w:rsidRPr="006732E4">
        <w:rPr>
          <w:color w:val="auto"/>
          <w:sz w:val="24"/>
          <w:szCs w:val="24"/>
        </w:rPr>
        <w:t>Постановление Главного государственного санитарного врача Российской Федерации от 02.12.2020 № 40 "Об утверждении санитарных правил СП 2.2.3670-20 "Санитарно-эпидемиологические требования к условиям труда".</w:t>
      </w:r>
    </w:p>
    <w:p w14:paraId="1D9DC55C" w14:textId="77777777" w:rsidR="00D57AF8" w:rsidRPr="006732E4" w:rsidRDefault="00D57AF8" w:rsidP="00B7342E">
      <w:pPr>
        <w:pStyle w:val="22"/>
        <w:widowControl/>
        <w:numPr>
          <w:ilvl w:val="0"/>
          <w:numId w:val="21"/>
        </w:numPr>
        <w:shd w:val="clear" w:color="auto" w:fill="auto"/>
        <w:tabs>
          <w:tab w:val="left" w:pos="836"/>
        </w:tabs>
        <w:spacing w:after="0" w:line="240" w:lineRule="auto"/>
        <w:ind w:left="0" w:firstLine="567"/>
        <w:rPr>
          <w:color w:val="auto"/>
          <w:sz w:val="24"/>
          <w:szCs w:val="24"/>
        </w:rPr>
      </w:pPr>
      <w:r w:rsidRPr="006732E4">
        <w:rPr>
          <w:color w:val="auto"/>
          <w:sz w:val="24"/>
          <w:szCs w:val="24"/>
        </w:rPr>
        <w:t>Приказ Минздрава России от 15.12.2020 № 1331н «Об утверждении требований к комплектации медицинскими изделиями аптечек для оказания первой помощи».</w:t>
      </w:r>
    </w:p>
    <w:p w14:paraId="48A914B7" w14:textId="77777777" w:rsidR="00D57AF8" w:rsidRPr="006732E4" w:rsidRDefault="00D57AF8" w:rsidP="00B7342E">
      <w:pPr>
        <w:pStyle w:val="22"/>
        <w:widowControl/>
        <w:numPr>
          <w:ilvl w:val="0"/>
          <w:numId w:val="21"/>
        </w:numPr>
        <w:shd w:val="clear" w:color="auto" w:fill="auto"/>
        <w:tabs>
          <w:tab w:val="left" w:pos="836"/>
        </w:tabs>
        <w:spacing w:after="0" w:line="240" w:lineRule="auto"/>
        <w:ind w:left="0" w:firstLine="567"/>
        <w:rPr>
          <w:color w:val="auto"/>
          <w:sz w:val="24"/>
          <w:szCs w:val="24"/>
        </w:rPr>
      </w:pPr>
      <w:r w:rsidRPr="006732E4">
        <w:rPr>
          <w:color w:val="auto"/>
          <w:sz w:val="24"/>
          <w:szCs w:val="24"/>
        </w:rPr>
        <w:t>Приказ Минздрава России от 08.10.2020 N 1080н «Об утв. Требований к комплектации медицинскими изделиями аптечки для оказания первой помощи пострадавшим в дорожно-транспортных происшествиях (автомобильной)».</w:t>
      </w:r>
    </w:p>
    <w:p w14:paraId="198C9676" w14:textId="77777777" w:rsidR="00991A02" w:rsidRPr="006732E4" w:rsidRDefault="00991A02" w:rsidP="00B7342E">
      <w:pPr>
        <w:pStyle w:val="22"/>
        <w:widowControl/>
        <w:shd w:val="clear" w:color="auto" w:fill="auto"/>
        <w:tabs>
          <w:tab w:val="left" w:pos="817"/>
        </w:tabs>
        <w:spacing w:after="0" w:line="240" w:lineRule="auto"/>
        <w:ind w:left="600" w:firstLine="0"/>
        <w:rPr>
          <w:i/>
          <w:color w:val="auto"/>
          <w:sz w:val="24"/>
          <w:szCs w:val="24"/>
          <w:u w:val="single"/>
        </w:rPr>
      </w:pPr>
    </w:p>
    <w:p w14:paraId="4174E883" w14:textId="77777777" w:rsidR="00D57AF8" w:rsidRPr="006732E4" w:rsidRDefault="00D57AF8" w:rsidP="00B7342E">
      <w:pPr>
        <w:pStyle w:val="22"/>
        <w:widowControl/>
        <w:shd w:val="clear" w:color="auto" w:fill="auto"/>
        <w:tabs>
          <w:tab w:val="left" w:pos="817"/>
        </w:tabs>
        <w:spacing w:after="0" w:line="240" w:lineRule="auto"/>
        <w:ind w:left="600" w:firstLine="0"/>
        <w:rPr>
          <w:i/>
          <w:color w:val="auto"/>
          <w:sz w:val="24"/>
          <w:szCs w:val="24"/>
        </w:rPr>
      </w:pPr>
      <w:r w:rsidRPr="006732E4">
        <w:rPr>
          <w:i/>
          <w:color w:val="auto"/>
          <w:sz w:val="24"/>
          <w:szCs w:val="24"/>
          <w:u w:val="single"/>
        </w:rPr>
        <w:t>Документированная информация работодателя (в т.ч. ЛНА):</w:t>
      </w:r>
    </w:p>
    <w:p w14:paraId="3D08B38B" w14:textId="77777777" w:rsidR="00D57AF8" w:rsidRPr="006732E4" w:rsidRDefault="00D57AF8" w:rsidP="00B7342E">
      <w:pPr>
        <w:pStyle w:val="22"/>
        <w:widowControl/>
        <w:numPr>
          <w:ilvl w:val="0"/>
          <w:numId w:val="21"/>
        </w:numPr>
        <w:shd w:val="clear" w:color="auto" w:fill="auto"/>
        <w:tabs>
          <w:tab w:val="left" w:pos="850"/>
        </w:tabs>
        <w:spacing w:after="0" w:line="240" w:lineRule="auto"/>
        <w:ind w:left="0" w:firstLine="567"/>
        <w:rPr>
          <w:color w:val="auto"/>
          <w:sz w:val="24"/>
          <w:szCs w:val="24"/>
        </w:rPr>
      </w:pPr>
      <w:r w:rsidRPr="006732E4">
        <w:rPr>
          <w:color w:val="auto"/>
          <w:sz w:val="24"/>
          <w:szCs w:val="24"/>
        </w:rPr>
        <w:t>Инструкция по оказанию первой помощи пострадавшим.</w:t>
      </w:r>
    </w:p>
    <w:p w14:paraId="11DCC00E" w14:textId="77777777" w:rsidR="00D57AF8" w:rsidRPr="006732E4" w:rsidRDefault="00D57AF8" w:rsidP="00B7342E">
      <w:pPr>
        <w:pStyle w:val="22"/>
        <w:widowControl/>
        <w:numPr>
          <w:ilvl w:val="0"/>
          <w:numId w:val="21"/>
        </w:numPr>
        <w:shd w:val="clear" w:color="auto" w:fill="auto"/>
        <w:tabs>
          <w:tab w:val="left" w:pos="850"/>
        </w:tabs>
        <w:spacing w:after="0" w:line="240" w:lineRule="auto"/>
        <w:ind w:left="0" w:firstLine="567"/>
        <w:rPr>
          <w:color w:val="auto"/>
          <w:sz w:val="24"/>
          <w:szCs w:val="24"/>
        </w:rPr>
      </w:pPr>
      <w:r w:rsidRPr="006732E4">
        <w:rPr>
          <w:color w:val="auto"/>
          <w:sz w:val="24"/>
          <w:szCs w:val="24"/>
        </w:rPr>
        <w:t>План мероприятий по улучшению условий и охраны труда и снижению уровней профессиональных рисков</w:t>
      </w:r>
      <w:r w:rsidR="00D912C2" w:rsidRPr="006732E4">
        <w:rPr>
          <w:color w:val="auto"/>
          <w:sz w:val="24"/>
          <w:szCs w:val="24"/>
        </w:rPr>
        <w:t>.</w:t>
      </w:r>
    </w:p>
    <w:p w14:paraId="5CC0836B" w14:textId="77777777" w:rsidR="00D57AF8" w:rsidRPr="006732E4" w:rsidRDefault="00D57AF8" w:rsidP="00B7342E">
      <w:pPr>
        <w:pStyle w:val="22"/>
        <w:widowControl/>
        <w:numPr>
          <w:ilvl w:val="0"/>
          <w:numId w:val="21"/>
        </w:numPr>
        <w:shd w:val="clear" w:color="auto" w:fill="auto"/>
        <w:tabs>
          <w:tab w:val="left" w:pos="850"/>
        </w:tabs>
        <w:spacing w:after="0" w:line="240" w:lineRule="auto"/>
        <w:ind w:left="0" w:firstLine="567"/>
        <w:rPr>
          <w:color w:val="auto"/>
          <w:sz w:val="24"/>
          <w:szCs w:val="24"/>
        </w:rPr>
      </w:pPr>
      <w:r w:rsidRPr="006732E4">
        <w:rPr>
          <w:color w:val="auto"/>
          <w:sz w:val="24"/>
          <w:szCs w:val="24"/>
        </w:rPr>
        <w:t>Соглашение по охране труда.</w:t>
      </w:r>
    </w:p>
    <w:p w14:paraId="607E91C3" w14:textId="77777777" w:rsidR="00D57AF8" w:rsidRPr="006732E4" w:rsidRDefault="00D57AF8" w:rsidP="00B7342E">
      <w:pPr>
        <w:pStyle w:val="22"/>
        <w:widowControl/>
        <w:numPr>
          <w:ilvl w:val="0"/>
          <w:numId w:val="21"/>
        </w:numPr>
        <w:shd w:val="clear" w:color="auto" w:fill="auto"/>
        <w:tabs>
          <w:tab w:val="left" w:pos="869"/>
        </w:tabs>
        <w:spacing w:after="0" w:line="240" w:lineRule="auto"/>
        <w:ind w:left="0" w:firstLine="567"/>
        <w:rPr>
          <w:color w:val="auto"/>
          <w:sz w:val="24"/>
          <w:szCs w:val="24"/>
        </w:rPr>
      </w:pPr>
      <w:r w:rsidRPr="006732E4">
        <w:rPr>
          <w:color w:val="auto"/>
          <w:sz w:val="24"/>
          <w:szCs w:val="24"/>
        </w:rPr>
        <w:t>Приказ об обеспечении санитарно-бытового и медицинского обслуживания работников, о создании постов для оказания первой помощи.</w:t>
      </w:r>
    </w:p>
    <w:p w14:paraId="72AAC346" w14:textId="77777777" w:rsidR="00D57AF8" w:rsidRPr="006732E4" w:rsidRDefault="00D57AF8" w:rsidP="00B7342E">
      <w:pPr>
        <w:pStyle w:val="22"/>
        <w:widowControl/>
        <w:shd w:val="clear" w:color="auto" w:fill="auto"/>
        <w:tabs>
          <w:tab w:val="left" w:pos="869"/>
        </w:tabs>
        <w:spacing w:after="0" w:line="240" w:lineRule="auto"/>
        <w:ind w:left="600" w:firstLine="0"/>
        <w:rPr>
          <w:color w:val="auto"/>
          <w:sz w:val="24"/>
          <w:szCs w:val="24"/>
        </w:rPr>
      </w:pPr>
    </w:p>
    <w:p w14:paraId="1C1241AD" w14:textId="77777777" w:rsidR="00991A02" w:rsidRPr="006732E4" w:rsidRDefault="00991A02" w:rsidP="00B7342E">
      <w:pPr>
        <w:pStyle w:val="22"/>
        <w:widowControl/>
        <w:shd w:val="clear" w:color="auto" w:fill="auto"/>
        <w:tabs>
          <w:tab w:val="left" w:pos="869"/>
        </w:tabs>
        <w:spacing w:after="0" w:line="240" w:lineRule="auto"/>
        <w:ind w:left="600" w:firstLine="0"/>
        <w:rPr>
          <w:color w:val="auto"/>
          <w:sz w:val="24"/>
          <w:szCs w:val="24"/>
        </w:rPr>
      </w:pPr>
    </w:p>
    <w:p w14:paraId="036E5D66" w14:textId="77777777" w:rsidR="006639FA" w:rsidRPr="006732E4" w:rsidRDefault="005E3BD1" w:rsidP="00B7342E">
      <w:pPr>
        <w:pStyle w:val="22"/>
        <w:widowControl/>
        <w:numPr>
          <w:ilvl w:val="0"/>
          <w:numId w:val="1"/>
        </w:numPr>
        <w:shd w:val="clear" w:color="auto" w:fill="auto"/>
        <w:tabs>
          <w:tab w:val="left" w:pos="753"/>
        </w:tabs>
        <w:spacing w:after="0" w:line="240" w:lineRule="auto"/>
        <w:ind w:left="720" w:hanging="260"/>
        <w:rPr>
          <w:b/>
          <w:color w:val="auto"/>
          <w:sz w:val="24"/>
          <w:szCs w:val="24"/>
        </w:rPr>
      </w:pPr>
      <w:r w:rsidRPr="006732E4">
        <w:rPr>
          <w:rStyle w:val="23"/>
          <w:b/>
          <w:color w:val="auto"/>
          <w:sz w:val="24"/>
          <w:szCs w:val="24"/>
        </w:rPr>
        <w:t xml:space="preserve">Предоставление федеральному органу исполнительной власти, органам профсоюзного контроля за соблюдением трудового законодательства ииных </w:t>
      </w:r>
      <w:r w:rsidRPr="006732E4">
        <w:rPr>
          <w:rStyle w:val="23"/>
          <w:b/>
          <w:color w:val="auto"/>
          <w:sz w:val="24"/>
          <w:szCs w:val="24"/>
        </w:rPr>
        <w:lastRenderedPageBreak/>
        <w:t>актов, содержащих нормы трудового права, информации и документов:</w:t>
      </w:r>
    </w:p>
    <w:p w14:paraId="3C01B379" w14:textId="77777777" w:rsidR="006639FA" w:rsidRPr="006732E4" w:rsidRDefault="005E3BD1" w:rsidP="00B7342E">
      <w:pPr>
        <w:pStyle w:val="22"/>
        <w:widowControl/>
        <w:numPr>
          <w:ilvl w:val="0"/>
          <w:numId w:val="2"/>
        </w:numPr>
        <w:shd w:val="clear" w:color="auto" w:fill="auto"/>
        <w:tabs>
          <w:tab w:val="left" w:pos="1134"/>
        </w:tabs>
        <w:spacing w:after="0" w:line="240" w:lineRule="auto"/>
        <w:ind w:left="709" w:firstLine="0"/>
        <w:rPr>
          <w:b/>
          <w:color w:val="auto"/>
          <w:sz w:val="24"/>
          <w:szCs w:val="24"/>
        </w:rPr>
      </w:pPr>
      <w:r w:rsidRPr="006732E4">
        <w:rPr>
          <w:b/>
          <w:color w:val="auto"/>
          <w:sz w:val="24"/>
          <w:szCs w:val="24"/>
        </w:rPr>
        <w:t>Беспрепятственного допуска в установленном порядке должностных лиц в целях проведения проверок.</w:t>
      </w:r>
    </w:p>
    <w:p w14:paraId="284F033F" w14:textId="77777777" w:rsidR="006639FA" w:rsidRPr="006732E4" w:rsidRDefault="005E3BD1" w:rsidP="00B7342E">
      <w:pPr>
        <w:pStyle w:val="22"/>
        <w:widowControl/>
        <w:numPr>
          <w:ilvl w:val="0"/>
          <w:numId w:val="2"/>
        </w:numPr>
        <w:shd w:val="clear" w:color="auto" w:fill="auto"/>
        <w:tabs>
          <w:tab w:val="left" w:pos="1134"/>
        </w:tabs>
        <w:spacing w:after="0" w:line="240" w:lineRule="auto"/>
        <w:ind w:left="709" w:firstLine="0"/>
        <w:rPr>
          <w:b/>
          <w:color w:val="auto"/>
          <w:sz w:val="24"/>
          <w:szCs w:val="24"/>
        </w:rPr>
      </w:pPr>
      <w:r w:rsidRPr="006732E4">
        <w:rPr>
          <w:b/>
          <w:color w:val="auto"/>
          <w:sz w:val="24"/>
          <w:szCs w:val="24"/>
        </w:rPr>
        <w:t>Выполнения предписаний должностных лиц.</w:t>
      </w:r>
    </w:p>
    <w:p w14:paraId="7A3C5D01" w14:textId="77777777" w:rsidR="006639FA" w:rsidRPr="006732E4" w:rsidRDefault="005E3BD1" w:rsidP="00B7342E">
      <w:pPr>
        <w:pStyle w:val="82"/>
        <w:widowControl/>
        <w:shd w:val="clear" w:color="auto" w:fill="auto"/>
        <w:spacing w:before="0" w:after="0" w:line="240" w:lineRule="auto"/>
        <w:ind w:left="880"/>
        <w:rPr>
          <w:color w:val="auto"/>
          <w:sz w:val="24"/>
          <w:szCs w:val="24"/>
        </w:rPr>
      </w:pPr>
      <w:r w:rsidRPr="006732E4">
        <w:rPr>
          <w:rStyle w:val="83"/>
          <w:i/>
          <w:iCs/>
          <w:color w:val="auto"/>
          <w:sz w:val="24"/>
          <w:szCs w:val="24"/>
        </w:rPr>
        <w:t>Нормативные правовые акты:</w:t>
      </w:r>
    </w:p>
    <w:p w14:paraId="78C8D663" w14:textId="77777777" w:rsidR="003A2FF2" w:rsidRPr="006732E4" w:rsidRDefault="003A2FF2" w:rsidP="00B7342E">
      <w:pPr>
        <w:pStyle w:val="22"/>
        <w:widowControl/>
        <w:numPr>
          <w:ilvl w:val="0"/>
          <w:numId w:val="2"/>
        </w:numPr>
        <w:shd w:val="clear" w:color="auto" w:fill="auto"/>
        <w:tabs>
          <w:tab w:val="left" w:pos="867"/>
        </w:tabs>
        <w:spacing w:after="0" w:line="240" w:lineRule="auto"/>
        <w:ind w:firstLine="600"/>
        <w:rPr>
          <w:color w:val="auto"/>
          <w:sz w:val="24"/>
          <w:szCs w:val="24"/>
        </w:rPr>
      </w:pPr>
      <w:r w:rsidRPr="006732E4">
        <w:rPr>
          <w:color w:val="auto"/>
          <w:sz w:val="24"/>
          <w:szCs w:val="24"/>
        </w:rPr>
        <w:t>ТК РФ, статьи 357, 360, 363, 366-370.</w:t>
      </w:r>
    </w:p>
    <w:p w14:paraId="4BD58AE0" w14:textId="77777777" w:rsidR="003A2FF2" w:rsidRPr="006732E4" w:rsidRDefault="003A2FF2" w:rsidP="00B7342E">
      <w:pPr>
        <w:pStyle w:val="22"/>
        <w:widowControl/>
        <w:numPr>
          <w:ilvl w:val="0"/>
          <w:numId w:val="2"/>
        </w:numPr>
        <w:shd w:val="clear" w:color="auto" w:fill="auto"/>
        <w:tabs>
          <w:tab w:val="left" w:pos="867"/>
        </w:tabs>
        <w:spacing w:after="0" w:line="240" w:lineRule="auto"/>
        <w:ind w:firstLine="600"/>
        <w:rPr>
          <w:color w:val="auto"/>
          <w:sz w:val="24"/>
          <w:szCs w:val="24"/>
        </w:rPr>
      </w:pPr>
      <w:r w:rsidRPr="006732E4">
        <w:rPr>
          <w:color w:val="auto"/>
          <w:sz w:val="24"/>
          <w:szCs w:val="24"/>
        </w:rPr>
        <w:t>Федеральный закон от 31.07.2020 №248-ФЗ «О государственном контроле (надзоре) и муниципальном контроле в РФ»</w:t>
      </w:r>
      <w:r w:rsidR="00D912C2" w:rsidRPr="006732E4">
        <w:rPr>
          <w:color w:val="auto"/>
          <w:sz w:val="24"/>
          <w:szCs w:val="24"/>
        </w:rPr>
        <w:t>.</w:t>
      </w:r>
    </w:p>
    <w:p w14:paraId="5A3D9767" w14:textId="77777777" w:rsidR="003A2FF2" w:rsidRPr="006732E4" w:rsidRDefault="003A2FF2" w:rsidP="00B7342E">
      <w:pPr>
        <w:pStyle w:val="22"/>
        <w:widowControl/>
        <w:numPr>
          <w:ilvl w:val="0"/>
          <w:numId w:val="2"/>
        </w:numPr>
        <w:shd w:val="clear" w:color="auto" w:fill="auto"/>
        <w:tabs>
          <w:tab w:val="left" w:pos="867"/>
        </w:tabs>
        <w:spacing w:after="0" w:line="240" w:lineRule="auto"/>
        <w:ind w:firstLine="600"/>
        <w:rPr>
          <w:color w:val="auto"/>
          <w:sz w:val="24"/>
          <w:szCs w:val="24"/>
        </w:rPr>
      </w:pPr>
      <w:r w:rsidRPr="006732E4">
        <w:rPr>
          <w:color w:val="auto"/>
          <w:sz w:val="24"/>
          <w:szCs w:val="24"/>
        </w:rPr>
        <w:t>Постановление Правительства РФ от 25.06.2021 N 990 «Об утверждении Правил разработки и утверждения контрольными (</w:t>
      </w:r>
      <w:proofErr w:type="gramStart"/>
      <w:r w:rsidRPr="006732E4">
        <w:rPr>
          <w:color w:val="auto"/>
          <w:sz w:val="24"/>
          <w:szCs w:val="24"/>
        </w:rPr>
        <w:t>надзорными)  органами</w:t>
      </w:r>
      <w:proofErr w:type="gramEnd"/>
      <w:r w:rsidRPr="006732E4">
        <w:rPr>
          <w:color w:val="auto"/>
          <w:sz w:val="24"/>
          <w:szCs w:val="24"/>
        </w:rPr>
        <w:t xml:space="preserve"> программы профилактики рисков причинения вреда (ущерба) охраняемым законом ценностям».</w:t>
      </w:r>
    </w:p>
    <w:p w14:paraId="07E63711" w14:textId="77777777" w:rsidR="003A2FF2" w:rsidRPr="006732E4" w:rsidRDefault="003A2FF2" w:rsidP="00B7342E">
      <w:pPr>
        <w:pStyle w:val="22"/>
        <w:widowControl/>
        <w:numPr>
          <w:ilvl w:val="0"/>
          <w:numId w:val="2"/>
        </w:numPr>
        <w:shd w:val="clear" w:color="auto" w:fill="auto"/>
        <w:tabs>
          <w:tab w:val="left" w:pos="867"/>
        </w:tabs>
        <w:spacing w:after="0" w:line="240" w:lineRule="auto"/>
        <w:ind w:firstLine="600"/>
        <w:rPr>
          <w:color w:val="auto"/>
          <w:sz w:val="24"/>
          <w:szCs w:val="24"/>
        </w:rPr>
      </w:pPr>
      <w:r w:rsidRPr="006732E4">
        <w:rPr>
          <w:color w:val="auto"/>
          <w:sz w:val="24"/>
          <w:szCs w:val="24"/>
        </w:rPr>
        <w:t>Приказ Роструда от 01.02.2022 N 20 «Об утверждении форм проверочных листов (списков контрольных вопросов) для осуществления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
    <w:p w14:paraId="25DB4931" w14:textId="77777777" w:rsidR="003A2FF2" w:rsidRPr="006732E4" w:rsidRDefault="003A2FF2" w:rsidP="00B7342E">
      <w:pPr>
        <w:pStyle w:val="22"/>
        <w:widowControl/>
        <w:numPr>
          <w:ilvl w:val="0"/>
          <w:numId w:val="2"/>
        </w:numPr>
        <w:shd w:val="clear" w:color="auto" w:fill="auto"/>
        <w:tabs>
          <w:tab w:val="left" w:pos="867"/>
        </w:tabs>
        <w:spacing w:after="0" w:line="240" w:lineRule="auto"/>
        <w:ind w:firstLine="600"/>
        <w:rPr>
          <w:color w:val="auto"/>
          <w:sz w:val="24"/>
          <w:szCs w:val="24"/>
        </w:rPr>
      </w:pPr>
      <w:r w:rsidRPr="006732E4">
        <w:rPr>
          <w:color w:val="auto"/>
          <w:sz w:val="24"/>
          <w:szCs w:val="24"/>
        </w:rPr>
        <w:t>актуальные документы (Положение) по федеральному государственному контролю (надзору) за соблюдением трудового законодательства и иных нормативных правовых актов, содержащих нормы трудового права, а также об особенностях организации и осуществления государственного контроля (надзора), муниципального контроля (на текущий год).</w:t>
      </w:r>
    </w:p>
    <w:p w14:paraId="68939140" w14:textId="77777777" w:rsidR="003A2FF2" w:rsidRPr="006732E4" w:rsidRDefault="003A2FF2" w:rsidP="00B7342E">
      <w:pPr>
        <w:pStyle w:val="22"/>
        <w:widowControl/>
        <w:numPr>
          <w:ilvl w:val="0"/>
          <w:numId w:val="2"/>
        </w:numPr>
        <w:shd w:val="clear" w:color="auto" w:fill="auto"/>
        <w:tabs>
          <w:tab w:val="left" w:pos="867"/>
        </w:tabs>
        <w:spacing w:after="0" w:line="240" w:lineRule="auto"/>
        <w:ind w:firstLine="600"/>
        <w:rPr>
          <w:color w:val="auto"/>
          <w:sz w:val="24"/>
          <w:szCs w:val="24"/>
        </w:rPr>
      </w:pPr>
      <w:r w:rsidRPr="006732E4">
        <w:rPr>
          <w:color w:val="auto"/>
          <w:sz w:val="24"/>
          <w:szCs w:val="24"/>
        </w:rPr>
        <w:t>Постановление Пленума Верховного суда РФ от 23.12.2021 №45 «О некоторых вопросах, возникающих при рассмотрении судами общей юрисдикции дел об административных правонарушениях, связанных с нарушением трудового законодательства и иных нормативных правовых данных, содержащих нормы трудового права».</w:t>
      </w:r>
    </w:p>
    <w:p w14:paraId="003823CA" w14:textId="77777777" w:rsidR="003A2FF2" w:rsidRPr="006732E4" w:rsidRDefault="003A2FF2" w:rsidP="00B7342E">
      <w:pPr>
        <w:pStyle w:val="22"/>
        <w:widowControl/>
        <w:numPr>
          <w:ilvl w:val="0"/>
          <w:numId w:val="2"/>
        </w:numPr>
        <w:shd w:val="clear" w:color="auto" w:fill="auto"/>
        <w:tabs>
          <w:tab w:val="left" w:pos="867"/>
        </w:tabs>
        <w:spacing w:after="0" w:line="240" w:lineRule="auto"/>
        <w:ind w:firstLine="600"/>
        <w:rPr>
          <w:color w:val="auto"/>
          <w:sz w:val="24"/>
          <w:szCs w:val="24"/>
        </w:rPr>
      </w:pPr>
      <w:r w:rsidRPr="006732E4">
        <w:rPr>
          <w:color w:val="auto"/>
          <w:sz w:val="24"/>
          <w:szCs w:val="24"/>
        </w:rPr>
        <w:lastRenderedPageBreak/>
        <w:t xml:space="preserve"> Постановление Пленума Верховного Суда РФ от 29.11.2018 № 41 «О судебной практике по уголовным делам о нарушениях требований охраны труда».</w:t>
      </w:r>
    </w:p>
    <w:p w14:paraId="04C1A034" w14:textId="77777777" w:rsidR="003A2FF2" w:rsidRPr="006732E4" w:rsidRDefault="003A2FF2" w:rsidP="00B7342E">
      <w:pPr>
        <w:pStyle w:val="22"/>
        <w:widowControl/>
        <w:shd w:val="clear" w:color="auto" w:fill="auto"/>
        <w:tabs>
          <w:tab w:val="left" w:pos="817"/>
        </w:tabs>
        <w:spacing w:after="0" w:line="240" w:lineRule="auto"/>
        <w:ind w:left="600" w:firstLine="0"/>
        <w:rPr>
          <w:i/>
          <w:color w:val="auto"/>
          <w:sz w:val="24"/>
          <w:szCs w:val="24"/>
        </w:rPr>
      </w:pPr>
      <w:r w:rsidRPr="006732E4">
        <w:rPr>
          <w:i/>
          <w:color w:val="auto"/>
          <w:sz w:val="24"/>
          <w:szCs w:val="24"/>
          <w:u w:val="single"/>
        </w:rPr>
        <w:t>Документированная информация работодателя (в т.ч. ЛНА):</w:t>
      </w:r>
    </w:p>
    <w:p w14:paraId="132B97A1" w14:textId="77777777" w:rsidR="003A2FF2" w:rsidRPr="006732E4" w:rsidRDefault="003A2FF2" w:rsidP="00B7342E">
      <w:pPr>
        <w:pStyle w:val="22"/>
        <w:widowControl/>
        <w:numPr>
          <w:ilvl w:val="0"/>
          <w:numId w:val="2"/>
        </w:numPr>
        <w:shd w:val="clear" w:color="auto" w:fill="auto"/>
        <w:tabs>
          <w:tab w:val="left" w:pos="824"/>
        </w:tabs>
        <w:spacing w:after="0" w:line="240" w:lineRule="auto"/>
        <w:ind w:firstLine="600"/>
        <w:rPr>
          <w:color w:val="auto"/>
          <w:sz w:val="24"/>
          <w:szCs w:val="24"/>
        </w:rPr>
      </w:pPr>
      <w:r w:rsidRPr="006732E4">
        <w:rPr>
          <w:color w:val="auto"/>
          <w:sz w:val="24"/>
          <w:szCs w:val="24"/>
        </w:rPr>
        <w:t>Документы (предписания, представления, постановления, акты, доклады, справки) органов государственного надзора (контроля), муниципального контроля, а также органов общественного контроля.</w:t>
      </w:r>
    </w:p>
    <w:p w14:paraId="0A64A7D6" w14:textId="77777777" w:rsidR="003A2FF2" w:rsidRPr="006732E4" w:rsidRDefault="003A2FF2" w:rsidP="00B7342E">
      <w:pPr>
        <w:pStyle w:val="22"/>
        <w:widowControl/>
        <w:numPr>
          <w:ilvl w:val="0"/>
          <w:numId w:val="2"/>
        </w:numPr>
        <w:shd w:val="clear" w:color="auto" w:fill="auto"/>
        <w:tabs>
          <w:tab w:val="left" w:pos="824"/>
        </w:tabs>
        <w:spacing w:after="0" w:line="240" w:lineRule="auto"/>
        <w:ind w:firstLine="600"/>
        <w:rPr>
          <w:color w:val="auto"/>
          <w:sz w:val="24"/>
          <w:szCs w:val="24"/>
        </w:rPr>
      </w:pPr>
      <w:r w:rsidRPr="006732E4">
        <w:rPr>
          <w:color w:val="auto"/>
          <w:sz w:val="24"/>
          <w:szCs w:val="24"/>
        </w:rPr>
        <w:t>Документы (постановления, акты, доклады, справки) о состоянии условий и охраны труда организации.</w:t>
      </w:r>
    </w:p>
    <w:p w14:paraId="52876DB5" w14:textId="77777777" w:rsidR="003A2FF2" w:rsidRPr="006732E4" w:rsidRDefault="003A2FF2" w:rsidP="00B7342E">
      <w:pPr>
        <w:pStyle w:val="22"/>
        <w:widowControl/>
        <w:numPr>
          <w:ilvl w:val="0"/>
          <w:numId w:val="2"/>
        </w:numPr>
        <w:shd w:val="clear" w:color="auto" w:fill="auto"/>
        <w:tabs>
          <w:tab w:val="left" w:pos="824"/>
        </w:tabs>
        <w:spacing w:after="0" w:line="240" w:lineRule="auto"/>
        <w:ind w:firstLine="600"/>
        <w:rPr>
          <w:color w:val="auto"/>
          <w:sz w:val="24"/>
          <w:szCs w:val="24"/>
        </w:rPr>
      </w:pPr>
      <w:r w:rsidRPr="006732E4">
        <w:rPr>
          <w:color w:val="auto"/>
          <w:sz w:val="24"/>
          <w:szCs w:val="24"/>
        </w:rPr>
        <w:t>Акты о проверке выполнения условий коллективного договора.</w:t>
      </w:r>
    </w:p>
    <w:p w14:paraId="30889A59" w14:textId="77777777" w:rsidR="003A2FF2" w:rsidRPr="006732E4" w:rsidRDefault="003A2FF2" w:rsidP="00B7342E">
      <w:pPr>
        <w:pStyle w:val="22"/>
        <w:widowControl/>
        <w:numPr>
          <w:ilvl w:val="0"/>
          <w:numId w:val="2"/>
        </w:numPr>
        <w:shd w:val="clear" w:color="auto" w:fill="auto"/>
        <w:tabs>
          <w:tab w:val="left" w:pos="824"/>
        </w:tabs>
        <w:spacing w:after="0" w:line="240" w:lineRule="auto"/>
        <w:ind w:firstLine="600"/>
        <w:rPr>
          <w:color w:val="auto"/>
          <w:sz w:val="24"/>
          <w:szCs w:val="24"/>
        </w:rPr>
      </w:pPr>
      <w:r w:rsidRPr="006732E4">
        <w:rPr>
          <w:color w:val="auto"/>
          <w:sz w:val="24"/>
          <w:szCs w:val="24"/>
        </w:rPr>
        <w:t>Акты о результатах проверок выполнения соглашений по охране труда.</w:t>
      </w:r>
    </w:p>
    <w:p w14:paraId="0396258C" w14:textId="77777777" w:rsidR="003A2FF2" w:rsidRPr="006732E4" w:rsidRDefault="003A2FF2" w:rsidP="00B7342E">
      <w:pPr>
        <w:pStyle w:val="22"/>
        <w:widowControl/>
        <w:shd w:val="clear" w:color="auto" w:fill="auto"/>
        <w:tabs>
          <w:tab w:val="left" w:pos="824"/>
        </w:tabs>
        <w:spacing w:after="0" w:line="240" w:lineRule="auto"/>
        <w:ind w:firstLine="0"/>
        <w:rPr>
          <w:color w:val="auto"/>
          <w:sz w:val="24"/>
          <w:szCs w:val="24"/>
        </w:rPr>
      </w:pPr>
    </w:p>
    <w:p w14:paraId="322B1DD6" w14:textId="77777777" w:rsidR="00991A02" w:rsidRPr="006732E4" w:rsidRDefault="00991A02" w:rsidP="00B7342E">
      <w:pPr>
        <w:pStyle w:val="22"/>
        <w:widowControl/>
        <w:shd w:val="clear" w:color="auto" w:fill="auto"/>
        <w:tabs>
          <w:tab w:val="left" w:pos="824"/>
        </w:tabs>
        <w:spacing w:after="0" w:line="240" w:lineRule="auto"/>
        <w:ind w:firstLine="0"/>
        <w:rPr>
          <w:color w:val="auto"/>
          <w:sz w:val="24"/>
          <w:szCs w:val="24"/>
        </w:rPr>
      </w:pPr>
    </w:p>
    <w:p w14:paraId="3B247A80" w14:textId="77777777" w:rsidR="00A90B9B" w:rsidRPr="006732E4" w:rsidRDefault="00A90B9B" w:rsidP="00B7342E">
      <w:pPr>
        <w:pStyle w:val="22"/>
        <w:widowControl/>
        <w:shd w:val="clear" w:color="auto" w:fill="auto"/>
        <w:spacing w:after="0" w:line="240" w:lineRule="auto"/>
        <w:ind w:left="720" w:hanging="260"/>
        <w:rPr>
          <w:color w:val="auto"/>
          <w:sz w:val="24"/>
          <w:szCs w:val="24"/>
        </w:rPr>
      </w:pPr>
      <w:r w:rsidRPr="006732E4">
        <w:rPr>
          <w:rStyle w:val="23"/>
          <w:color w:val="auto"/>
          <w:sz w:val="24"/>
          <w:szCs w:val="24"/>
        </w:rPr>
        <w:t>■</w:t>
      </w:r>
      <w:r w:rsidRPr="006732E4">
        <w:rPr>
          <w:rStyle w:val="23"/>
          <w:color w:val="auto"/>
          <w:sz w:val="24"/>
          <w:szCs w:val="24"/>
        </w:rPr>
        <w:tab/>
      </w:r>
      <w:r w:rsidR="005E3BD1" w:rsidRPr="006732E4">
        <w:rPr>
          <w:rStyle w:val="23"/>
          <w:b/>
          <w:color w:val="auto"/>
          <w:sz w:val="24"/>
          <w:szCs w:val="24"/>
        </w:rPr>
        <w:t>Обеспечение обязательного социального страхования работников от несчастных случаев на производстве и профессиональных заболеваний.</w:t>
      </w:r>
    </w:p>
    <w:p w14:paraId="017C5F97" w14:textId="77777777" w:rsidR="00991A02" w:rsidRPr="006732E4" w:rsidRDefault="00991A02" w:rsidP="00B7342E">
      <w:pPr>
        <w:pStyle w:val="82"/>
        <w:widowControl/>
        <w:shd w:val="clear" w:color="auto" w:fill="auto"/>
        <w:spacing w:before="0" w:after="0" w:line="240" w:lineRule="auto"/>
        <w:ind w:left="880"/>
        <w:rPr>
          <w:bCs/>
          <w:iCs w:val="0"/>
          <w:color w:val="auto"/>
          <w:sz w:val="24"/>
          <w:szCs w:val="24"/>
        </w:rPr>
      </w:pPr>
    </w:p>
    <w:p w14:paraId="1B6BC43A" w14:textId="77777777" w:rsidR="00A90B9B" w:rsidRPr="006732E4" w:rsidRDefault="00A90B9B" w:rsidP="00B7342E">
      <w:pPr>
        <w:pStyle w:val="82"/>
        <w:widowControl/>
        <w:shd w:val="clear" w:color="auto" w:fill="auto"/>
        <w:spacing w:before="0" w:after="0" w:line="240" w:lineRule="auto"/>
        <w:ind w:left="880"/>
        <w:rPr>
          <w:color w:val="auto"/>
          <w:sz w:val="24"/>
          <w:szCs w:val="24"/>
        </w:rPr>
      </w:pPr>
      <w:r w:rsidRPr="006732E4">
        <w:rPr>
          <w:bCs/>
          <w:iCs w:val="0"/>
          <w:color w:val="auto"/>
          <w:sz w:val="24"/>
          <w:szCs w:val="24"/>
        </w:rPr>
        <w:t>Нормативные правовые акты:</w:t>
      </w:r>
    </w:p>
    <w:p w14:paraId="1053AA89" w14:textId="77777777" w:rsidR="00FD3CA1" w:rsidRPr="006732E4" w:rsidRDefault="00FD3CA1" w:rsidP="00B7342E">
      <w:pPr>
        <w:pStyle w:val="22"/>
        <w:widowControl/>
        <w:numPr>
          <w:ilvl w:val="0"/>
          <w:numId w:val="2"/>
        </w:numPr>
        <w:shd w:val="clear" w:color="auto" w:fill="auto"/>
        <w:tabs>
          <w:tab w:val="left" w:pos="850"/>
        </w:tabs>
        <w:spacing w:after="0" w:line="240" w:lineRule="auto"/>
        <w:ind w:firstLine="600"/>
        <w:rPr>
          <w:color w:val="auto"/>
          <w:sz w:val="24"/>
          <w:szCs w:val="24"/>
        </w:rPr>
      </w:pPr>
      <w:r w:rsidRPr="006732E4">
        <w:rPr>
          <w:color w:val="auto"/>
          <w:sz w:val="24"/>
          <w:szCs w:val="24"/>
        </w:rPr>
        <w:t>ТК РФ, статьи 214, ст. 57.</w:t>
      </w:r>
    </w:p>
    <w:p w14:paraId="74C1F0FE" w14:textId="77777777" w:rsidR="006639FA" w:rsidRPr="006732E4" w:rsidRDefault="005E3BD1" w:rsidP="00B7342E">
      <w:pPr>
        <w:pStyle w:val="22"/>
        <w:widowControl/>
        <w:numPr>
          <w:ilvl w:val="0"/>
          <w:numId w:val="2"/>
        </w:numPr>
        <w:shd w:val="clear" w:color="auto" w:fill="auto"/>
        <w:tabs>
          <w:tab w:val="left" w:pos="807"/>
        </w:tabs>
        <w:spacing w:after="0" w:line="240" w:lineRule="auto"/>
        <w:ind w:firstLine="600"/>
        <w:rPr>
          <w:color w:val="auto"/>
          <w:sz w:val="24"/>
          <w:szCs w:val="24"/>
        </w:rPr>
      </w:pPr>
      <w:r w:rsidRPr="006732E4">
        <w:rPr>
          <w:rStyle w:val="23"/>
          <w:color w:val="auto"/>
          <w:sz w:val="24"/>
          <w:szCs w:val="24"/>
        </w:rPr>
        <w:t>Федеральный закон от 24.07.98 № 125-Ф3 «Об обязатель</w:t>
      </w:r>
      <w:r w:rsidRPr="006732E4">
        <w:rPr>
          <w:rStyle w:val="23"/>
          <w:color w:val="auto"/>
          <w:sz w:val="24"/>
          <w:szCs w:val="24"/>
        </w:rPr>
        <w:softHyphen/>
        <w:t>ном социальном страховании от несчастных случаев на производ</w:t>
      </w:r>
      <w:r w:rsidRPr="006732E4">
        <w:rPr>
          <w:rStyle w:val="23"/>
          <w:color w:val="auto"/>
          <w:sz w:val="24"/>
          <w:szCs w:val="24"/>
        </w:rPr>
        <w:softHyphen/>
        <w:t>стве и профессиональных заболеваний».</w:t>
      </w:r>
    </w:p>
    <w:p w14:paraId="4F4730B4" w14:textId="77777777" w:rsidR="006639FA" w:rsidRPr="006732E4" w:rsidRDefault="005E3BD1" w:rsidP="00B7342E">
      <w:pPr>
        <w:pStyle w:val="22"/>
        <w:widowControl/>
        <w:numPr>
          <w:ilvl w:val="0"/>
          <w:numId w:val="2"/>
        </w:numPr>
        <w:shd w:val="clear" w:color="auto" w:fill="auto"/>
        <w:tabs>
          <w:tab w:val="left" w:pos="817"/>
        </w:tabs>
        <w:spacing w:after="0" w:line="240" w:lineRule="auto"/>
        <w:ind w:firstLine="600"/>
        <w:rPr>
          <w:color w:val="auto"/>
          <w:sz w:val="24"/>
          <w:szCs w:val="24"/>
        </w:rPr>
      </w:pPr>
      <w:r w:rsidRPr="006732E4">
        <w:rPr>
          <w:rStyle w:val="23"/>
          <w:color w:val="auto"/>
          <w:sz w:val="24"/>
          <w:szCs w:val="24"/>
        </w:rPr>
        <w:t>Постановление Правительства РФ от 15.05.06 № 286 «Об утверждении Положения об оплате дополнительных расходов на медицинскую, социальную и профессиональную реабилитацию застрахованных лиц, получивших повреждение здоровья вслед</w:t>
      </w:r>
      <w:r w:rsidRPr="006732E4">
        <w:rPr>
          <w:rStyle w:val="23"/>
          <w:color w:val="auto"/>
          <w:sz w:val="24"/>
          <w:szCs w:val="24"/>
        </w:rPr>
        <w:softHyphen/>
        <w:t>ствие несчастных случаев на производстве и профессиональных заболеваний».</w:t>
      </w:r>
    </w:p>
    <w:p w14:paraId="79244553" w14:textId="77777777" w:rsidR="006639FA" w:rsidRPr="006732E4" w:rsidRDefault="005E3BD1" w:rsidP="00B7342E">
      <w:pPr>
        <w:pStyle w:val="22"/>
        <w:widowControl/>
        <w:numPr>
          <w:ilvl w:val="0"/>
          <w:numId w:val="2"/>
        </w:numPr>
        <w:shd w:val="clear" w:color="auto" w:fill="auto"/>
        <w:tabs>
          <w:tab w:val="left" w:pos="817"/>
        </w:tabs>
        <w:spacing w:after="0" w:line="240" w:lineRule="auto"/>
        <w:ind w:firstLine="600"/>
        <w:rPr>
          <w:color w:val="auto"/>
          <w:sz w:val="24"/>
          <w:szCs w:val="24"/>
        </w:rPr>
      </w:pPr>
      <w:r w:rsidRPr="006732E4">
        <w:rPr>
          <w:rStyle w:val="23"/>
          <w:color w:val="auto"/>
          <w:sz w:val="24"/>
          <w:szCs w:val="24"/>
        </w:rPr>
        <w:t>Приказ Фонда социального страхования РФ от 24.08.00 № 157 «Об утверждении формы сообщения о стра</w:t>
      </w:r>
      <w:r w:rsidRPr="006732E4">
        <w:rPr>
          <w:rStyle w:val="23"/>
          <w:color w:val="auto"/>
          <w:sz w:val="24"/>
          <w:szCs w:val="24"/>
        </w:rPr>
        <w:lastRenderedPageBreak/>
        <w:t>ховом случае (о несчастном случае на производстве, групповом несчастном случае, тяжелом несчастном случае, несчастном случае со смер</w:t>
      </w:r>
      <w:r w:rsidRPr="006732E4">
        <w:rPr>
          <w:rStyle w:val="23"/>
          <w:color w:val="auto"/>
          <w:sz w:val="24"/>
          <w:szCs w:val="24"/>
        </w:rPr>
        <w:softHyphen/>
        <w:t>тельным исходом, о впервые выявленном профзаболевании)».</w:t>
      </w:r>
    </w:p>
    <w:p w14:paraId="7F847C7B" w14:textId="77777777" w:rsidR="0031032D" w:rsidRPr="006732E4" w:rsidRDefault="0031032D" w:rsidP="00B7342E">
      <w:pPr>
        <w:pStyle w:val="22"/>
        <w:widowControl/>
        <w:shd w:val="clear" w:color="auto" w:fill="auto"/>
        <w:tabs>
          <w:tab w:val="left" w:pos="817"/>
        </w:tabs>
        <w:spacing w:after="0" w:line="240" w:lineRule="auto"/>
        <w:ind w:left="600" w:firstLine="0"/>
        <w:rPr>
          <w:color w:val="auto"/>
          <w:sz w:val="24"/>
          <w:szCs w:val="24"/>
          <w:u w:val="single"/>
        </w:rPr>
      </w:pPr>
    </w:p>
    <w:p w14:paraId="18A87A4A" w14:textId="77777777" w:rsidR="00FD3CA1" w:rsidRPr="006732E4" w:rsidRDefault="00FD3CA1" w:rsidP="00B7342E">
      <w:pPr>
        <w:pStyle w:val="22"/>
        <w:widowControl/>
        <w:shd w:val="clear" w:color="auto" w:fill="auto"/>
        <w:tabs>
          <w:tab w:val="left" w:pos="817"/>
        </w:tabs>
        <w:spacing w:after="0" w:line="240" w:lineRule="auto"/>
        <w:ind w:left="600" w:hanging="600"/>
        <w:jc w:val="center"/>
        <w:rPr>
          <w:i/>
          <w:color w:val="auto"/>
          <w:sz w:val="24"/>
          <w:szCs w:val="24"/>
        </w:rPr>
      </w:pPr>
      <w:r w:rsidRPr="006732E4">
        <w:rPr>
          <w:i/>
          <w:color w:val="auto"/>
          <w:sz w:val="24"/>
          <w:szCs w:val="24"/>
          <w:u w:val="single"/>
        </w:rPr>
        <w:t>Документированная информация работодателя (в т.ч. ЛНА):</w:t>
      </w:r>
    </w:p>
    <w:p w14:paraId="12682940" w14:textId="77777777" w:rsidR="006639FA" w:rsidRPr="006732E4" w:rsidRDefault="005E3BD1" w:rsidP="00B7342E">
      <w:pPr>
        <w:pStyle w:val="22"/>
        <w:widowControl/>
        <w:numPr>
          <w:ilvl w:val="0"/>
          <w:numId w:val="2"/>
        </w:numPr>
        <w:shd w:val="clear" w:color="auto" w:fill="auto"/>
        <w:tabs>
          <w:tab w:val="left" w:pos="850"/>
        </w:tabs>
        <w:spacing w:after="0" w:line="240" w:lineRule="auto"/>
        <w:ind w:firstLine="600"/>
        <w:rPr>
          <w:color w:val="auto"/>
          <w:sz w:val="24"/>
          <w:szCs w:val="24"/>
        </w:rPr>
      </w:pPr>
      <w:r w:rsidRPr="006732E4">
        <w:rPr>
          <w:rStyle w:val="23"/>
          <w:color w:val="auto"/>
          <w:sz w:val="24"/>
          <w:szCs w:val="24"/>
        </w:rPr>
        <w:t>Трудовые договоры с работниками.</w:t>
      </w:r>
    </w:p>
    <w:p w14:paraId="410330DA" w14:textId="77777777" w:rsidR="006639FA" w:rsidRPr="006732E4" w:rsidRDefault="005E3BD1" w:rsidP="00B7342E">
      <w:pPr>
        <w:pStyle w:val="22"/>
        <w:widowControl/>
        <w:numPr>
          <w:ilvl w:val="0"/>
          <w:numId w:val="2"/>
        </w:numPr>
        <w:shd w:val="clear" w:color="auto" w:fill="auto"/>
        <w:tabs>
          <w:tab w:val="left" w:pos="850"/>
        </w:tabs>
        <w:spacing w:after="0" w:line="240" w:lineRule="auto"/>
        <w:ind w:firstLine="600"/>
        <w:rPr>
          <w:color w:val="auto"/>
          <w:sz w:val="24"/>
          <w:szCs w:val="24"/>
        </w:rPr>
      </w:pPr>
      <w:r w:rsidRPr="006732E4">
        <w:rPr>
          <w:rStyle w:val="23"/>
          <w:color w:val="auto"/>
          <w:sz w:val="24"/>
          <w:szCs w:val="24"/>
        </w:rPr>
        <w:t>Журнал регистрации несчастных случаев на производстве.</w:t>
      </w:r>
    </w:p>
    <w:p w14:paraId="3275E24E" w14:textId="77777777" w:rsidR="006639FA" w:rsidRPr="006732E4" w:rsidRDefault="005E3BD1" w:rsidP="00B7342E">
      <w:pPr>
        <w:pStyle w:val="22"/>
        <w:widowControl/>
        <w:numPr>
          <w:ilvl w:val="0"/>
          <w:numId w:val="2"/>
        </w:numPr>
        <w:shd w:val="clear" w:color="auto" w:fill="auto"/>
        <w:tabs>
          <w:tab w:val="left" w:pos="807"/>
        </w:tabs>
        <w:spacing w:after="0" w:line="240" w:lineRule="auto"/>
        <w:ind w:firstLine="600"/>
        <w:rPr>
          <w:color w:val="auto"/>
          <w:sz w:val="24"/>
          <w:szCs w:val="24"/>
        </w:rPr>
      </w:pPr>
      <w:r w:rsidRPr="006732E4">
        <w:rPr>
          <w:rStyle w:val="23"/>
          <w:color w:val="auto"/>
          <w:sz w:val="24"/>
          <w:szCs w:val="24"/>
        </w:rPr>
        <w:t>Заключения медицинской организации по тяжелым не</w:t>
      </w:r>
      <w:r w:rsidRPr="006732E4">
        <w:rPr>
          <w:rStyle w:val="23"/>
          <w:color w:val="auto"/>
          <w:sz w:val="24"/>
          <w:szCs w:val="24"/>
        </w:rPr>
        <w:softHyphen/>
        <w:t>счастным случаям.</w:t>
      </w:r>
    </w:p>
    <w:p w14:paraId="6F778C45" w14:textId="77777777" w:rsidR="006639FA" w:rsidRPr="006732E4" w:rsidRDefault="005E3BD1" w:rsidP="00B7342E">
      <w:pPr>
        <w:pStyle w:val="22"/>
        <w:widowControl/>
        <w:numPr>
          <w:ilvl w:val="0"/>
          <w:numId w:val="2"/>
        </w:numPr>
        <w:shd w:val="clear" w:color="auto" w:fill="auto"/>
        <w:tabs>
          <w:tab w:val="left" w:pos="817"/>
        </w:tabs>
        <w:spacing w:after="0" w:line="240" w:lineRule="auto"/>
        <w:ind w:firstLine="600"/>
        <w:rPr>
          <w:rStyle w:val="23"/>
          <w:color w:val="auto"/>
          <w:sz w:val="24"/>
          <w:szCs w:val="24"/>
        </w:rPr>
      </w:pPr>
      <w:r w:rsidRPr="006732E4">
        <w:rPr>
          <w:rStyle w:val="23"/>
          <w:color w:val="auto"/>
          <w:sz w:val="24"/>
          <w:szCs w:val="24"/>
        </w:rPr>
        <w:t>Сообщения о страховом случае (о несчастном случае на производстве, групповом несчастном случае, тяжелом несчастном случае, несчастном случае со смертельным исходом, о впервые вы</w:t>
      </w:r>
      <w:r w:rsidRPr="006732E4">
        <w:rPr>
          <w:rStyle w:val="23"/>
          <w:color w:val="auto"/>
          <w:sz w:val="24"/>
          <w:szCs w:val="24"/>
        </w:rPr>
        <w:softHyphen/>
        <w:t>явленном профзаболевании).</w:t>
      </w:r>
    </w:p>
    <w:p w14:paraId="584D2D46" w14:textId="77777777" w:rsidR="00991A02" w:rsidRPr="006732E4" w:rsidRDefault="00991A02" w:rsidP="00B7342E">
      <w:pPr>
        <w:pStyle w:val="22"/>
        <w:widowControl/>
        <w:shd w:val="clear" w:color="auto" w:fill="auto"/>
        <w:tabs>
          <w:tab w:val="left" w:pos="817"/>
        </w:tabs>
        <w:spacing w:after="0" w:line="240" w:lineRule="auto"/>
        <w:ind w:firstLine="0"/>
        <w:rPr>
          <w:rStyle w:val="23"/>
          <w:color w:val="auto"/>
          <w:sz w:val="24"/>
          <w:szCs w:val="24"/>
        </w:rPr>
      </w:pPr>
    </w:p>
    <w:p w14:paraId="23CEBA29" w14:textId="77777777" w:rsidR="00991A02" w:rsidRPr="006732E4" w:rsidRDefault="00991A02" w:rsidP="00B7342E">
      <w:pPr>
        <w:pStyle w:val="22"/>
        <w:widowControl/>
        <w:shd w:val="clear" w:color="auto" w:fill="auto"/>
        <w:tabs>
          <w:tab w:val="left" w:pos="817"/>
        </w:tabs>
        <w:spacing w:after="0" w:line="240" w:lineRule="auto"/>
        <w:ind w:firstLine="0"/>
        <w:rPr>
          <w:color w:val="auto"/>
          <w:sz w:val="24"/>
          <w:szCs w:val="24"/>
        </w:rPr>
      </w:pPr>
    </w:p>
    <w:p w14:paraId="4CC887AB" w14:textId="77777777" w:rsidR="006639FA" w:rsidRPr="006732E4" w:rsidRDefault="005E3BD1" w:rsidP="00B7342E">
      <w:pPr>
        <w:pStyle w:val="22"/>
        <w:widowControl/>
        <w:shd w:val="clear" w:color="auto" w:fill="auto"/>
        <w:spacing w:after="0" w:line="240" w:lineRule="auto"/>
        <w:ind w:left="567" w:hanging="283"/>
        <w:rPr>
          <w:color w:val="auto"/>
          <w:sz w:val="24"/>
          <w:szCs w:val="24"/>
        </w:rPr>
      </w:pPr>
      <w:r w:rsidRPr="006732E4">
        <w:rPr>
          <w:rStyle w:val="23"/>
          <w:color w:val="auto"/>
          <w:sz w:val="24"/>
          <w:szCs w:val="24"/>
        </w:rPr>
        <w:t>■</w:t>
      </w:r>
      <w:r w:rsidR="00A90B9B" w:rsidRPr="006732E4">
        <w:rPr>
          <w:rStyle w:val="23"/>
          <w:b/>
          <w:color w:val="auto"/>
          <w:sz w:val="24"/>
          <w:szCs w:val="24"/>
        </w:rPr>
        <w:tab/>
      </w:r>
      <w:r w:rsidRPr="006732E4">
        <w:rPr>
          <w:b/>
          <w:color w:val="auto"/>
          <w:sz w:val="24"/>
          <w:szCs w:val="24"/>
        </w:rPr>
        <w:t>Информирование работников об условиях и охране труда на их рабочих местах, о существующих профессиональных рисках и их уровнях, а также о мерах по защите от воздействия вредных и (или) опасных производственных факторов, имеющихся на рабочих местах, о предоставляемых им гарантиях, полагающихся им компенсациях и средствах индивидуальной защиты, об использовании приборов, устройств, оборудования и (или) комплексов (систем) приборов, устройств, оборудования, обеспечивающих дистанционную видео-, аудио- или иную фиксацию</w:t>
      </w:r>
      <w:bookmarkStart w:id="8" w:name="bookmark10"/>
      <w:r w:rsidR="00D626A9">
        <w:rPr>
          <w:b/>
          <w:color w:val="auto"/>
          <w:sz w:val="24"/>
          <w:szCs w:val="24"/>
        </w:rPr>
        <w:t xml:space="preserve"> </w:t>
      </w:r>
      <w:r w:rsidRPr="006732E4">
        <w:rPr>
          <w:b/>
          <w:color w:val="auto"/>
          <w:sz w:val="24"/>
          <w:szCs w:val="24"/>
        </w:rPr>
        <w:t>процессов производства работ, в целях контроля за безопасностью производства работ.</w:t>
      </w:r>
      <w:bookmarkEnd w:id="8"/>
    </w:p>
    <w:p w14:paraId="44097D9E" w14:textId="77777777" w:rsidR="006639FA" w:rsidRPr="006732E4" w:rsidRDefault="005E3BD1" w:rsidP="00B7342E">
      <w:pPr>
        <w:pStyle w:val="82"/>
        <w:widowControl/>
        <w:shd w:val="clear" w:color="auto" w:fill="auto"/>
        <w:spacing w:before="0" w:after="0" w:line="240" w:lineRule="auto"/>
        <w:ind w:left="880"/>
        <w:rPr>
          <w:color w:val="auto"/>
          <w:sz w:val="24"/>
          <w:szCs w:val="24"/>
        </w:rPr>
      </w:pPr>
      <w:r w:rsidRPr="006732E4">
        <w:rPr>
          <w:rStyle w:val="83"/>
          <w:i/>
          <w:iCs/>
          <w:color w:val="auto"/>
          <w:sz w:val="24"/>
          <w:szCs w:val="24"/>
        </w:rPr>
        <w:t>Нормативные правовые акты:</w:t>
      </w:r>
    </w:p>
    <w:p w14:paraId="3B24EFB7" w14:textId="77777777" w:rsidR="004A53DB" w:rsidRPr="006732E4" w:rsidRDefault="004A53DB" w:rsidP="00B7342E">
      <w:pPr>
        <w:pStyle w:val="22"/>
        <w:widowControl/>
        <w:numPr>
          <w:ilvl w:val="0"/>
          <w:numId w:val="2"/>
        </w:numPr>
        <w:shd w:val="clear" w:color="auto" w:fill="auto"/>
        <w:tabs>
          <w:tab w:val="left" w:pos="888"/>
        </w:tabs>
        <w:spacing w:after="0" w:line="240" w:lineRule="auto"/>
        <w:ind w:firstLine="600"/>
        <w:rPr>
          <w:color w:val="auto"/>
          <w:sz w:val="24"/>
          <w:szCs w:val="24"/>
        </w:rPr>
      </w:pPr>
      <w:r w:rsidRPr="006732E4">
        <w:rPr>
          <w:color w:val="auto"/>
          <w:sz w:val="24"/>
          <w:szCs w:val="24"/>
        </w:rPr>
        <w:t>ТК РФ, статьи 21, 22, 53, 214,216.2.</w:t>
      </w:r>
    </w:p>
    <w:p w14:paraId="130D06BE" w14:textId="77777777" w:rsidR="004A53DB" w:rsidRPr="006732E4" w:rsidRDefault="004A53DB" w:rsidP="00B7342E">
      <w:pPr>
        <w:pStyle w:val="22"/>
        <w:widowControl/>
        <w:numPr>
          <w:ilvl w:val="0"/>
          <w:numId w:val="2"/>
        </w:numPr>
        <w:shd w:val="clear" w:color="auto" w:fill="auto"/>
        <w:tabs>
          <w:tab w:val="left" w:pos="859"/>
        </w:tabs>
        <w:spacing w:after="0" w:line="240" w:lineRule="auto"/>
        <w:ind w:firstLine="600"/>
        <w:rPr>
          <w:color w:val="auto"/>
          <w:sz w:val="24"/>
          <w:szCs w:val="24"/>
        </w:rPr>
      </w:pPr>
      <w:r w:rsidRPr="006732E4">
        <w:rPr>
          <w:color w:val="auto"/>
          <w:sz w:val="24"/>
          <w:szCs w:val="24"/>
        </w:rPr>
        <w:t>Приказ Минтруда РФ от 29 октября 2021 г. № 773н «Об утверждении форм (способов) информирования работ</w:t>
      </w:r>
      <w:r w:rsidRPr="006732E4">
        <w:rPr>
          <w:color w:val="auto"/>
          <w:sz w:val="24"/>
          <w:szCs w:val="24"/>
        </w:rPr>
        <w:lastRenderedPageBreak/>
        <w:t>ников об их трудовых правах, включая право на безопасные условия и охрану труда, и примерного перечня информационных материалов в целях информирования работников об их трудовых правах, включая право на безопасные условия и охрану труда».</w:t>
      </w:r>
    </w:p>
    <w:p w14:paraId="75C85088" w14:textId="77777777" w:rsidR="004A53DB" w:rsidRPr="006732E4" w:rsidRDefault="004A53DB" w:rsidP="00B7342E">
      <w:pPr>
        <w:pStyle w:val="22"/>
        <w:widowControl/>
        <w:numPr>
          <w:ilvl w:val="0"/>
          <w:numId w:val="2"/>
        </w:numPr>
        <w:shd w:val="clear" w:color="auto" w:fill="auto"/>
        <w:tabs>
          <w:tab w:val="left" w:pos="845"/>
        </w:tabs>
        <w:spacing w:after="0" w:line="240" w:lineRule="auto"/>
        <w:ind w:firstLine="600"/>
        <w:rPr>
          <w:i/>
          <w:color w:val="auto"/>
          <w:sz w:val="24"/>
          <w:szCs w:val="24"/>
        </w:rPr>
      </w:pPr>
      <w:r w:rsidRPr="006732E4">
        <w:rPr>
          <w:color w:val="auto"/>
          <w:sz w:val="24"/>
          <w:szCs w:val="24"/>
        </w:rPr>
        <w:t xml:space="preserve">Приказ Минтруда РФ от 17.12.2021 г. № 894 «Об утверждении рекомендаций по размещению работодателем информационных материалов в целях информирования работников об их трудовых правах, включая право на безопасные условия и охрану </w:t>
      </w:r>
      <w:proofErr w:type="gramStart"/>
      <w:r w:rsidRPr="006732E4">
        <w:rPr>
          <w:color w:val="auto"/>
          <w:sz w:val="24"/>
          <w:szCs w:val="24"/>
        </w:rPr>
        <w:t>труда»</w:t>
      </w:r>
      <w:r w:rsidRPr="006732E4">
        <w:rPr>
          <w:i/>
          <w:color w:val="auto"/>
          <w:sz w:val="24"/>
          <w:szCs w:val="24"/>
        </w:rPr>
        <w:t>(</w:t>
      </w:r>
      <w:proofErr w:type="gramEnd"/>
      <w:r w:rsidRPr="006732E4">
        <w:rPr>
          <w:i/>
          <w:color w:val="auto"/>
          <w:sz w:val="24"/>
          <w:szCs w:val="24"/>
        </w:rPr>
        <w:t>не НПА).</w:t>
      </w:r>
    </w:p>
    <w:p w14:paraId="20C66360" w14:textId="77777777" w:rsidR="00991A02" w:rsidRPr="006732E4" w:rsidRDefault="00991A02" w:rsidP="00B7342E">
      <w:pPr>
        <w:pStyle w:val="22"/>
        <w:widowControl/>
        <w:shd w:val="clear" w:color="auto" w:fill="auto"/>
        <w:tabs>
          <w:tab w:val="left" w:pos="817"/>
        </w:tabs>
        <w:spacing w:after="0" w:line="240" w:lineRule="auto"/>
        <w:ind w:left="600" w:firstLine="0"/>
        <w:rPr>
          <w:color w:val="auto"/>
          <w:sz w:val="24"/>
          <w:szCs w:val="24"/>
          <w:u w:val="single"/>
        </w:rPr>
      </w:pPr>
    </w:p>
    <w:p w14:paraId="75DF17FD" w14:textId="77777777" w:rsidR="004A53DB" w:rsidRPr="006732E4" w:rsidRDefault="004A53DB" w:rsidP="00B7342E">
      <w:pPr>
        <w:pStyle w:val="22"/>
        <w:widowControl/>
        <w:shd w:val="clear" w:color="auto" w:fill="auto"/>
        <w:tabs>
          <w:tab w:val="left" w:pos="817"/>
        </w:tabs>
        <w:spacing w:after="0" w:line="240" w:lineRule="auto"/>
        <w:ind w:firstLine="0"/>
        <w:jc w:val="center"/>
        <w:rPr>
          <w:i/>
          <w:color w:val="auto"/>
          <w:sz w:val="24"/>
          <w:szCs w:val="24"/>
        </w:rPr>
      </w:pPr>
      <w:r w:rsidRPr="006732E4">
        <w:rPr>
          <w:i/>
          <w:color w:val="auto"/>
          <w:sz w:val="24"/>
          <w:szCs w:val="24"/>
          <w:u w:val="single"/>
        </w:rPr>
        <w:t>Документированная информация работодателя (в т.ч. ЛНА):</w:t>
      </w:r>
    </w:p>
    <w:p w14:paraId="0AA83502" w14:textId="77777777" w:rsidR="004A53DB" w:rsidRPr="006732E4" w:rsidRDefault="004A53DB" w:rsidP="00B7342E">
      <w:pPr>
        <w:pStyle w:val="22"/>
        <w:widowControl/>
        <w:numPr>
          <w:ilvl w:val="0"/>
          <w:numId w:val="2"/>
        </w:numPr>
        <w:shd w:val="clear" w:color="auto" w:fill="auto"/>
        <w:tabs>
          <w:tab w:val="left" w:pos="888"/>
        </w:tabs>
        <w:spacing w:after="0" w:line="240" w:lineRule="auto"/>
        <w:ind w:firstLine="600"/>
        <w:rPr>
          <w:color w:val="auto"/>
          <w:sz w:val="24"/>
          <w:szCs w:val="24"/>
        </w:rPr>
      </w:pPr>
      <w:r w:rsidRPr="006732E4">
        <w:rPr>
          <w:color w:val="auto"/>
          <w:sz w:val="24"/>
          <w:szCs w:val="24"/>
        </w:rPr>
        <w:t>Правила внутреннего трудового распорядка.</w:t>
      </w:r>
    </w:p>
    <w:p w14:paraId="72063702" w14:textId="77777777" w:rsidR="004A53DB" w:rsidRPr="006732E4" w:rsidRDefault="004A53DB" w:rsidP="00B7342E">
      <w:pPr>
        <w:pStyle w:val="22"/>
        <w:widowControl/>
        <w:numPr>
          <w:ilvl w:val="0"/>
          <w:numId w:val="2"/>
        </w:numPr>
        <w:shd w:val="clear" w:color="auto" w:fill="auto"/>
        <w:tabs>
          <w:tab w:val="left" w:pos="888"/>
        </w:tabs>
        <w:spacing w:after="0" w:line="240" w:lineRule="auto"/>
        <w:ind w:firstLine="600"/>
        <w:rPr>
          <w:color w:val="auto"/>
          <w:sz w:val="24"/>
          <w:szCs w:val="24"/>
        </w:rPr>
      </w:pPr>
      <w:r w:rsidRPr="006732E4">
        <w:rPr>
          <w:color w:val="auto"/>
          <w:sz w:val="24"/>
          <w:szCs w:val="24"/>
        </w:rPr>
        <w:t>Порядок информирования работников и порядок взаимодействия с работниками</w:t>
      </w:r>
      <w:r w:rsidR="002F7F33" w:rsidRPr="006732E4">
        <w:rPr>
          <w:color w:val="auto"/>
          <w:sz w:val="24"/>
          <w:szCs w:val="24"/>
        </w:rPr>
        <w:t>.</w:t>
      </w:r>
    </w:p>
    <w:p w14:paraId="73794B26" w14:textId="77777777" w:rsidR="004A53DB" w:rsidRPr="006732E4" w:rsidRDefault="004A53DB" w:rsidP="00B7342E">
      <w:pPr>
        <w:pStyle w:val="22"/>
        <w:widowControl/>
        <w:numPr>
          <w:ilvl w:val="0"/>
          <w:numId w:val="2"/>
        </w:numPr>
        <w:shd w:val="clear" w:color="auto" w:fill="auto"/>
        <w:tabs>
          <w:tab w:val="left" w:pos="888"/>
        </w:tabs>
        <w:spacing w:after="0" w:line="240" w:lineRule="auto"/>
        <w:ind w:firstLine="600"/>
        <w:rPr>
          <w:color w:val="auto"/>
          <w:sz w:val="24"/>
          <w:szCs w:val="24"/>
        </w:rPr>
      </w:pPr>
      <w:r w:rsidRPr="006732E4">
        <w:rPr>
          <w:color w:val="auto"/>
          <w:sz w:val="24"/>
          <w:szCs w:val="24"/>
        </w:rPr>
        <w:t>Приказы об информировании работников по вопросам охраны труда</w:t>
      </w:r>
      <w:r w:rsidR="002F7F33" w:rsidRPr="006732E4">
        <w:rPr>
          <w:color w:val="auto"/>
          <w:sz w:val="24"/>
          <w:szCs w:val="24"/>
        </w:rPr>
        <w:t>.</w:t>
      </w:r>
    </w:p>
    <w:p w14:paraId="0F44E1BA" w14:textId="77777777" w:rsidR="004A53DB" w:rsidRPr="006732E4" w:rsidRDefault="004A53DB" w:rsidP="00B7342E">
      <w:pPr>
        <w:pStyle w:val="22"/>
        <w:widowControl/>
        <w:numPr>
          <w:ilvl w:val="0"/>
          <w:numId w:val="2"/>
        </w:numPr>
        <w:shd w:val="clear" w:color="auto" w:fill="auto"/>
        <w:tabs>
          <w:tab w:val="left" w:pos="888"/>
        </w:tabs>
        <w:spacing w:after="0" w:line="240" w:lineRule="auto"/>
        <w:ind w:firstLine="600"/>
        <w:rPr>
          <w:color w:val="auto"/>
          <w:sz w:val="24"/>
          <w:szCs w:val="24"/>
        </w:rPr>
      </w:pPr>
      <w:r w:rsidRPr="006732E4">
        <w:rPr>
          <w:color w:val="auto"/>
          <w:sz w:val="24"/>
          <w:szCs w:val="24"/>
        </w:rPr>
        <w:t>Приказы (распоряжения)о приеме на работу.</w:t>
      </w:r>
    </w:p>
    <w:p w14:paraId="609445DB" w14:textId="77777777" w:rsidR="004A53DB" w:rsidRPr="006732E4" w:rsidRDefault="004A53DB" w:rsidP="00B7342E">
      <w:pPr>
        <w:pStyle w:val="22"/>
        <w:widowControl/>
        <w:numPr>
          <w:ilvl w:val="0"/>
          <w:numId w:val="2"/>
        </w:numPr>
        <w:shd w:val="clear" w:color="auto" w:fill="auto"/>
        <w:tabs>
          <w:tab w:val="left" w:pos="888"/>
        </w:tabs>
        <w:spacing w:after="0" w:line="240" w:lineRule="auto"/>
        <w:ind w:firstLine="600"/>
        <w:rPr>
          <w:color w:val="auto"/>
          <w:sz w:val="24"/>
          <w:szCs w:val="24"/>
        </w:rPr>
      </w:pPr>
      <w:r w:rsidRPr="006732E4">
        <w:rPr>
          <w:color w:val="auto"/>
          <w:sz w:val="24"/>
          <w:szCs w:val="24"/>
        </w:rPr>
        <w:t>Трудовые договоры с работниками.</w:t>
      </w:r>
    </w:p>
    <w:p w14:paraId="3348BF9F" w14:textId="77777777" w:rsidR="004A53DB" w:rsidRPr="006732E4" w:rsidRDefault="004A53DB" w:rsidP="00B7342E">
      <w:pPr>
        <w:pStyle w:val="22"/>
        <w:widowControl/>
        <w:numPr>
          <w:ilvl w:val="0"/>
          <w:numId w:val="2"/>
        </w:numPr>
        <w:shd w:val="clear" w:color="auto" w:fill="auto"/>
        <w:tabs>
          <w:tab w:val="left" w:pos="888"/>
        </w:tabs>
        <w:spacing w:after="0" w:line="240" w:lineRule="auto"/>
        <w:ind w:firstLine="600"/>
        <w:rPr>
          <w:color w:val="auto"/>
          <w:sz w:val="24"/>
          <w:szCs w:val="24"/>
        </w:rPr>
      </w:pPr>
      <w:r w:rsidRPr="006732E4">
        <w:rPr>
          <w:color w:val="auto"/>
          <w:sz w:val="24"/>
          <w:szCs w:val="24"/>
        </w:rPr>
        <w:t>Записи о регистрации вводного инструктажа по охране труда.</w:t>
      </w:r>
    </w:p>
    <w:p w14:paraId="08EC012B" w14:textId="77777777" w:rsidR="004A53DB" w:rsidRPr="006732E4" w:rsidRDefault="004A53DB" w:rsidP="00B7342E">
      <w:pPr>
        <w:pStyle w:val="22"/>
        <w:widowControl/>
        <w:numPr>
          <w:ilvl w:val="0"/>
          <w:numId w:val="2"/>
        </w:numPr>
        <w:shd w:val="clear" w:color="auto" w:fill="auto"/>
        <w:tabs>
          <w:tab w:val="left" w:pos="888"/>
        </w:tabs>
        <w:spacing w:after="0" w:line="240" w:lineRule="auto"/>
        <w:ind w:firstLine="600"/>
        <w:rPr>
          <w:color w:val="auto"/>
          <w:sz w:val="24"/>
          <w:szCs w:val="24"/>
        </w:rPr>
      </w:pPr>
      <w:r w:rsidRPr="006732E4">
        <w:rPr>
          <w:color w:val="auto"/>
          <w:sz w:val="24"/>
          <w:szCs w:val="24"/>
        </w:rPr>
        <w:t xml:space="preserve">Записи о регистрации инструктажа по охране труда на рабочем месте (Журнал, личная карточка и т.д.).  </w:t>
      </w:r>
    </w:p>
    <w:p w14:paraId="60F59042" w14:textId="77777777" w:rsidR="004A53DB" w:rsidRPr="006732E4" w:rsidRDefault="004A53DB" w:rsidP="00B7342E">
      <w:pPr>
        <w:pStyle w:val="22"/>
        <w:widowControl/>
        <w:numPr>
          <w:ilvl w:val="0"/>
          <w:numId w:val="2"/>
        </w:numPr>
        <w:shd w:val="clear" w:color="auto" w:fill="auto"/>
        <w:tabs>
          <w:tab w:val="left" w:pos="888"/>
        </w:tabs>
        <w:spacing w:after="0" w:line="240" w:lineRule="auto"/>
        <w:ind w:firstLine="600"/>
        <w:rPr>
          <w:color w:val="auto"/>
          <w:sz w:val="24"/>
          <w:szCs w:val="24"/>
        </w:rPr>
      </w:pPr>
      <w:r w:rsidRPr="006732E4">
        <w:rPr>
          <w:color w:val="auto"/>
          <w:sz w:val="24"/>
          <w:szCs w:val="24"/>
        </w:rPr>
        <w:t>Карты специальной оценки условий труда.</w:t>
      </w:r>
    </w:p>
    <w:p w14:paraId="47AC1250" w14:textId="77777777" w:rsidR="004A53DB" w:rsidRPr="006732E4" w:rsidRDefault="004A53DB" w:rsidP="00B7342E">
      <w:pPr>
        <w:pStyle w:val="22"/>
        <w:widowControl/>
        <w:numPr>
          <w:ilvl w:val="0"/>
          <w:numId w:val="2"/>
        </w:numPr>
        <w:shd w:val="clear" w:color="auto" w:fill="auto"/>
        <w:tabs>
          <w:tab w:val="left" w:pos="849"/>
        </w:tabs>
        <w:spacing w:after="0" w:line="240" w:lineRule="auto"/>
        <w:ind w:firstLine="600"/>
        <w:rPr>
          <w:color w:val="auto"/>
          <w:sz w:val="24"/>
          <w:szCs w:val="24"/>
        </w:rPr>
      </w:pPr>
      <w:r w:rsidRPr="006732E4">
        <w:rPr>
          <w:color w:val="auto"/>
          <w:sz w:val="24"/>
          <w:szCs w:val="24"/>
        </w:rPr>
        <w:t>Карты выявления (идентификации) опасностей и оценки профессиональных рисков на рабочем месте.</w:t>
      </w:r>
    </w:p>
    <w:p w14:paraId="2F4754D7" w14:textId="77777777" w:rsidR="004A53DB" w:rsidRPr="006732E4" w:rsidRDefault="004A53DB" w:rsidP="00B7342E">
      <w:pPr>
        <w:pStyle w:val="22"/>
        <w:widowControl/>
        <w:numPr>
          <w:ilvl w:val="0"/>
          <w:numId w:val="2"/>
        </w:numPr>
        <w:shd w:val="clear" w:color="auto" w:fill="auto"/>
        <w:tabs>
          <w:tab w:val="left" w:pos="849"/>
        </w:tabs>
        <w:spacing w:after="0" w:line="240" w:lineRule="auto"/>
        <w:ind w:firstLine="600"/>
        <w:rPr>
          <w:color w:val="auto"/>
          <w:sz w:val="24"/>
          <w:szCs w:val="24"/>
        </w:rPr>
      </w:pPr>
      <w:r w:rsidRPr="006732E4">
        <w:rPr>
          <w:color w:val="auto"/>
          <w:sz w:val="24"/>
          <w:szCs w:val="24"/>
        </w:rPr>
        <w:t>Личные карточки учета выдачи СИЗ, ДСИЗ и смывающих средств, дежурных СИЗ</w:t>
      </w:r>
      <w:r w:rsidR="002F7F33" w:rsidRPr="006732E4">
        <w:rPr>
          <w:color w:val="auto"/>
          <w:sz w:val="24"/>
          <w:szCs w:val="24"/>
        </w:rPr>
        <w:t>.</w:t>
      </w:r>
    </w:p>
    <w:p w14:paraId="5E8E8469" w14:textId="77777777" w:rsidR="004A53DB" w:rsidRPr="006732E4" w:rsidRDefault="004A53DB" w:rsidP="00B7342E">
      <w:pPr>
        <w:pStyle w:val="22"/>
        <w:widowControl/>
        <w:numPr>
          <w:ilvl w:val="0"/>
          <w:numId w:val="2"/>
        </w:numPr>
        <w:shd w:val="clear" w:color="auto" w:fill="auto"/>
        <w:tabs>
          <w:tab w:val="left" w:pos="843"/>
        </w:tabs>
        <w:spacing w:after="0" w:line="240" w:lineRule="auto"/>
        <w:ind w:firstLine="567"/>
        <w:jc w:val="left"/>
        <w:rPr>
          <w:color w:val="auto"/>
          <w:sz w:val="24"/>
          <w:szCs w:val="24"/>
        </w:rPr>
      </w:pPr>
      <w:r w:rsidRPr="006732E4">
        <w:rPr>
          <w:color w:val="auto"/>
          <w:sz w:val="24"/>
          <w:szCs w:val="24"/>
        </w:rPr>
        <w:t>- Уведомления и Согласия работников на использование в целях контроля за безопасностью производства работ устройств, обеспечивающих дистанционную видео-, аудио- или иную фиксацию процессов производства работ.</w:t>
      </w:r>
    </w:p>
    <w:p w14:paraId="1C7A94DA" w14:textId="77777777" w:rsidR="004A53DB" w:rsidRPr="006732E4" w:rsidRDefault="004A53DB" w:rsidP="00B7342E">
      <w:pPr>
        <w:pStyle w:val="22"/>
        <w:widowControl/>
        <w:numPr>
          <w:ilvl w:val="0"/>
          <w:numId w:val="2"/>
        </w:numPr>
        <w:shd w:val="clear" w:color="auto" w:fill="auto"/>
        <w:tabs>
          <w:tab w:val="left" w:pos="849"/>
        </w:tabs>
        <w:spacing w:after="0" w:line="240" w:lineRule="auto"/>
        <w:ind w:firstLine="600"/>
        <w:rPr>
          <w:color w:val="auto"/>
          <w:sz w:val="24"/>
          <w:szCs w:val="24"/>
        </w:rPr>
      </w:pPr>
      <w:r w:rsidRPr="006732E4">
        <w:rPr>
          <w:color w:val="auto"/>
          <w:sz w:val="24"/>
          <w:szCs w:val="24"/>
        </w:rPr>
        <w:lastRenderedPageBreak/>
        <w:t xml:space="preserve">Документация по охране труда на официальном сайте образовательной организации (результаты проведения СОУТ и др). </w:t>
      </w:r>
    </w:p>
    <w:p w14:paraId="25AD2778" w14:textId="77777777" w:rsidR="006639FA" w:rsidRPr="006732E4" w:rsidRDefault="004A53DB" w:rsidP="00B7342E">
      <w:pPr>
        <w:pStyle w:val="22"/>
        <w:widowControl/>
        <w:numPr>
          <w:ilvl w:val="0"/>
          <w:numId w:val="2"/>
        </w:numPr>
        <w:shd w:val="clear" w:color="auto" w:fill="auto"/>
        <w:tabs>
          <w:tab w:val="left" w:pos="830"/>
        </w:tabs>
        <w:spacing w:after="0" w:line="240" w:lineRule="auto"/>
        <w:ind w:firstLine="600"/>
        <w:rPr>
          <w:color w:val="auto"/>
          <w:sz w:val="24"/>
          <w:szCs w:val="24"/>
        </w:rPr>
      </w:pPr>
      <w:r w:rsidRPr="006732E4">
        <w:rPr>
          <w:color w:val="auto"/>
          <w:sz w:val="24"/>
          <w:szCs w:val="24"/>
        </w:rPr>
        <w:t>Документация в уголке по охране труда, кабинете охраны труда (при необходимой численности работников).</w:t>
      </w:r>
    </w:p>
    <w:p w14:paraId="7ECFE9E0" w14:textId="77777777" w:rsidR="002F7F33" w:rsidRDefault="002F7F33" w:rsidP="00B7342E">
      <w:pPr>
        <w:pStyle w:val="22"/>
        <w:widowControl/>
        <w:shd w:val="clear" w:color="auto" w:fill="auto"/>
        <w:tabs>
          <w:tab w:val="left" w:pos="830"/>
        </w:tabs>
        <w:spacing w:after="0" w:line="240" w:lineRule="auto"/>
        <w:ind w:left="600" w:firstLine="0"/>
        <w:rPr>
          <w:color w:val="auto"/>
          <w:sz w:val="24"/>
          <w:szCs w:val="24"/>
        </w:rPr>
      </w:pPr>
    </w:p>
    <w:p w14:paraId="094C3AED" w14:textId="77777777" w:rsidR="006911A3" w:rsidRPr="006732E4" w:rsidRDefault="006911A3" w:rsidP="00B7342E">
      <w:pPr>
        <w:pStyle w:val="22"/>
        <w:widowControl/>
        <w:shd w:val="clear" w:color="auto" w:fill="auto"/>
        <w:tabs>
          <w:tab w:val="left" w:pos="830"/>
        </w:tabs>
        <w:spacing w:after="0" w:line="240" w:lineRule="auto"/>
        <w:ind w:left="600" w:firstLine="0"/>
        <w:rPr>
          <w:color w:val="auto"/>
          <w:sz w:val="24"/>
          <w:szCs w:val="24"/>
        </w:rPr>
      </w:pPr>
    </w:p>
    <w:p w14:paraId="4C7D5603" w14:textId="77777777" w:rsidR="00991A02" w:rsidRPr="006732E4" w:rsidRDefault="00991A02" w:rsidP="00B7342E">
      <w:pPr>
        <w:pStyle w:val="22"/>
        <w:widowControl/>
        <w:shd w:val="clear" w:color="auto" w:fill="auto"/>
        <w:tabs>
          <w:tab w:val="left" w:pos="830"/>
        </w:tabs>
        <w:spacing w:after="0" w:line="240" w:lineRule="auto"/>
        <w:ind w:left="600" w:firstLine="0"/>
        <w:rPr>
          <w:color w:val="auto"/>
          <w:sz w:val="24"/>
          <w:szCs w:val="24"/>
        </w:rPr>
      </w:pPr>
    </w:p>
    <w:p w14:paraId="7F59889A" w14:textId="77777777" w:rsidR="006639FA" w:rsidRPr="006732E4" w:rsidRDefault="00A90B9B" w:rsidP="00B7342E">
      <w:pPr>
        <w:pStyle w:val="22"/>
        <w:widowControl/>
        <w:shd w:val="clear" w:color="auto" w:fill="auto"/>
        <w:spacing w:after="0" w:line="240" w:lineRule="auto"/>
        <w:ind w:left="720" w:hanging="260"/>
        <w:rPr>
          <w:b/>
          <w:color w:val="auto"/>
          <w:sz w:val="24"/>
          <w:szCs w:val="24"/>
        </w:rPr>
      </w:pPr>
      <w:r w:rsidRPr="006732E4">
        <w:rPr>
          <w:rStyle w:val="23"/>
          <w:b/>
          <w:color w:val="auto"/>
          <w:sz w:val="24"/>
          <w:szCs w:val="24"/>
        </w:rPr>
        <w:t>■</w:t>
      </w:r>
      <w:r w:rsidRPr="006732E4">
        <w:rPr>
          <w:rStyle w:val="23"/>
          <w:b/>
          <w:color w:val="auto"/>
          <w:sz w:val="24"/>
          <w:szCs w:val="24"/>
        </w:rPr>
        <w:tab/>
      </w:r>
      <w:r w:rsidR="005E3BD1" w:rsidRPr="006732E4">
        <w:rPr>
          <w:rStyle w:val="23"/>
          <w:b/>
          <w:color w:val="auto"/>
          <w:sz w:val="24"/>
          <w:szCs w:val="24"/>
        </w:rPr>
        <w:t>Разработк</w:t>
      </w:r>
      <w:r w:rsidR="002F7F33" w:rsidRPr="006732E4">
        <w:rPr>
          <w:rStyle w:val="23"/>
          <w:b/>
          <w:color w:val="auto"/>
          <w:sz w:val="24"/>
          <w:szCs w:val="24"/>
        </w:rPr>
        <w:t>а</w:t>
      </w:r>
      <w:r w:rsidR="005E3BD1" w:rsidRPr="006732E4">
        <w:rPr>
          <w:rStyle w:val="23"/>
          <w:b/>
          <w:color w:val="auto"/>
          <w:sz w:val="24"/>
          <w:szCs w:val="24"/>
        </w:rPr>
        <w:t xml:space="preserve"> и утверждение локальных нормативных актов по охране труда с учетом мнения выборного органа первичной профсоюзной организации в порядке, установленном статьей 372 настоящего Кодекса для принятия локальных нормативных актов.</w:t>
      </w:r>
    </w:p>
    <w:p w14:paraId="28DA8225" w14:textId="77777777" w:rsidR="006639FA" w:rsidRPr="006732E4" w:rsidRDefault="005E3BD1" w:rsidP="00B7342E">
      <w:pPr>
        <w:pStyle w:val="82"/>
        <w:widowControl/>
        <w:shd w:val="clear" w:color="auto" w:fill="auto"/>
        <w:spacing w:before="0" w:after="0" w:line="240" w:lineRule="auto"/>
        <w:ind w:left="880"/>
        <w:rPr>
          <w:color w:val="auto"/>
          <w:sz w:val="24"/>
          <w:szCs w:val="24"/>
        </w:rPr>
      </w:pPr>
      <w:r w:rsidRPr="006732E4">
        <w:rPr>
          <w:rStyle w:val="83"/>
          <w:i/>
          <w:iCs/>
          <w:color w:val="auto"/>
          <w:sz w:val="24"/>
          <w:szCs w:val="24"/>
        </w:rPr>
        <w:t>Нормативные правовые акты:</w:t>
      </w:r>
    </w:p>
    <w:p w14:paraId="61BF8534" w14:textId="77777777" w:rsidR="00A37FA1" w:rsidRPr="006732E4" w:rsidRDefault="00A37FA1" w:rsidP="00B7342E">
      <w:pPr>
        <w:pStyle w:val="22"/>
        <w:widowControl/>
        <w:numPr>
          <w:ilvl w:val="0"/>
          <w:numId w:val="2"/>
        </w:numPr>
        <w:shd w:val="clear" w:color="auto" w:fill="auto"/>
        <w:tabs>
          <w:tab w:val="left" w:pos="709"/>
        </w:tabs>
        <w:spacing w:after="0" w:line="240" w:lineRule="auto"/>
        <w:ind w:firstLine="600"/>
        <w:rPr>
          <w:color w:val="auto"/>
          <w:sz w:val="24"/>
          <w:szCs w:val="24"/>
        </w:rPr>
      </w:pPr>
      <w:r w:rsidRPr="006732E4">
        <w:rPr>
          <w:color w:val="auto"/>
          <w:sz w:val="24"/>
          <w:szCs w:val="24"/>
        </w:rPr>
        <w:t>ТК РФ, статьи 8, 12, 13, 62, 214, 372.</w:t>
      </w:r>
    </w:p>
    <w:p w14:paraId="0B660BD6" w14:textId="77777777" w:rsidR="00A37FA1" w:rsidRPr="006732E4" w:rsidRDefault="00A37FA1" w:rsidP="00B7342E">
      <w:pPr>
        <w:pStyle w:val="22"/>
        <w:widowControl/>
        <w:numPr>
          <w:ilvl w:val="0"/>
          <w:numId w:val="2"/>
        </w:numPr>
        <w:shd w:val="clear" w:color="auto" w:fill="auto"/>
        <w:tabs>
          <w:tab w:val="left" w:pos="288"/>
        </w:tabs>
        <w:spacing w:after="0" w:line="240" w:lineRule="auto"/>
        <w:ind w:firstLine="600"/>
        <w:rPr>
          <w:color w:val="auto"/>
          <w:sz w:val="24"/>
          <w:szCs w:val="24"/>
        </w:rPr>
      </w:pPr>
      <w:r w:rsidRPr="006732E4">
        <w:rPr>
          <w:color w:val="auto"/>
          <w:sz w:val="24"/>
          <w:szCs w:val="24"/>
        </w:rPr>
        <w:t>Приказ Минтруда РФ от 29 октября 2021 г. № 772н «Об утверждении основных требований к порядку разработки и содержанию правил и инструкций по охране труда, разрабатываемых работодателем».</w:t>
      </w:r>
    </w:p>
    <w:p w14:paraId="64E0D274" w14:textId="77777777" w:rsidR="00A37FA1" w:rsidRPr="006732E4" w:rsidRDefault="00A37FA1" w:rsidP="00B7342E">
      <w:pPr>
        <w:pStyle w:val="22"/>
        <w:widowControl/>
        <w:numPr>
          <w:ilvl w:val="0"/>
          <w:numId w:val="2"/>
        </w:numPr>
        <w:shd w:val="clear" w:color="auto" w:fill="auto"/>
        <w:tabs>
          <w:tab w:val="left" w:pos="288"/>
        </w:tabs>
        <w:spacing w:after="0" w:line="240" w:lineRule="auto"/>
        <w:ind w:firstLine="600"/>
        <w:rPr>
          <w:i/>
          <w:color w:val="auto"/>
          <w:sz w:val="24"/>
          <w:szCs w:val="24"/>
        </w:rPr>
      </w:pPr>
      <w:r w:rsidRPr="006732E4">
        <w:rPr>
          <w:color w:val="auto"/>
          <w:sz w:val="24"/>
          <w:szCs w:val="24"/>
        </w:rPr>
        <w:t xml:space="preserve">Приказ Минтруда России от 20.09.2022 N 578н "Об утв. единых требований к составу и форматам документов, связанных с работой, оформляемых в электронном виде без дублирования на бумажном носителе" (Зарег. в Минюсте России 30.09.2022 N 70317) – </w:t>
      </w:r>
      <w:r w:rsidRPr="006732E4">
        <w:rPr>
          <w:i/>
          <w:color w:val="auto"/>
          <w:sz w:val="24"/>
          <w:szCs w:val="24"/>
        </w:rPr>
        <w:t>с 01.03.2023</w:t>
      </w:r>
    </w:p>
    <w:p w14:paraId="1FF69172" w14:textId="77777777" w:rsidR="00A37FA1" w:rsidRPr="006732E4" w:rsidRDefault="00A37FA1" w:rsidP="00B7342E">
      <w:pPr>
        <w:pStyle w:val="22"/>
        <w:widowControl/>
        <w:numPr>
          <w:ilvl w:val="0"/>
          <w:numId w:val="2"/>
        </w:numPr>
        <w:shd w:val="clear" w:color="auto" w:fill="auto"/>
        <w:tabs>
          <w:tab w:val="left" w:pos="807"/>
        </w:tabs>
        <w:spacing w:after="0" w:line="240" w:lineRule="auto"/>
        <w:ind w:firstLine="600"/>
        <w:rPr>
          <w:color w:val="auto"/>
          <w:sz w:val="24"/>
          <w:szCs w:val="24"/>
        </w:rPr>
      </w:pPr>
      <w:r w:rsidRPr="006732E4">
        <w:rPr>
          <w:color w:val="auto"/>
          <w:sz w:val="24"/>
          <w:szCs w:val="24"/>
        </w:rPr>
        <w:t>Методические рекомендации по разработке инструкций по охране труда, утвержденных Минтрудом РФ от 13.05.2004 г. (в части, не противоречащей действующему законодательству).</w:t>
      </w:r>
    </w:p>
    <w:p w14:paraId="51368C11" w14:textId="77777777" w:rsidR="00991A02" w:rsidRPr="006732E4" w:rsidRDefault="00991A02" w:rsidP="00B7342E">
      <w:pPr>
        <w:pStyle w:val="22"/>
        <w:widowControl/>
        <w:shd w:val="clear" w:color="auto" w:fill="auto"/>
        <w:tabs>
          <w:tab w:val="left" w:pos="817"/>
        </w:tabs>
        <w:spacing w:after="0" w:line="240" w:lineRule="auto"/>
        <w:ind w:left="600" w:firstLine="0"/>
        <w:rPr>
          <w:color w:val="auto"/>
          <w:sz w:val="24"/>
          <w:szCs w:val="24"/>
          <w:u w:val="single"/>
        </w:rPr>
      </w:pPr>
    </w:p>
    <w:p w14:paraId="34A85738" w14:textId="77777777" w:rsidR="00A37FA1" w:rsidRPr="006732E4" w:rsidRDefault="00A37FA1" w:rsidP="00B7342E">
      <w:pPr>
        <w:pStyle w:val="22"/>
        <w:widowControl/>
        <w:shd w:val="clear" w:color="auto" w:fill="auto"/>
        <w:tabs>
          <w:tab w:val="left" w:pos="817"/>
        </w:tabs>
        <w:spacing w:after="0" w:line="240" w:lineRule="auto"/>
        <w:ind w:firstLine="0"/>
        <w:jc w:val="center"/>
        <w:rPr>
          <w:i/>
          <w:color w:val="auto"/>
          <w:sz w:val="24"/>
          <w:szCs w:val="24"/>
        </w:rPr>
      </w:pPr>
      <w:r w:rsidRPr="006732E4">
        <w:rPr>
          <w:i/>
          <w:color w:val="auto"/>
          <w:sz w:val="24"/>
          <w:szCs w:val="24"/>
          <w:u w:val="single"/>
        </w:rPr>
        <w:t>Документированная информация работодателя (в т.ч. ЛНА):</w:t>
      </w:r>
    </w:p>
    <w:p w14:paraId="3926E087" w14:textId="77777777" w:rsidR="00A37FA1" w:rsidRPr="006732E4" w:rsidRDefault="00A37FA1" w:rsidP="00B7342E">
      <w:pPr>
        <w:pStyle w:val="22"/>
        <w:widowControl/>
        <w:numPr>
          <w:ilvl w:val="0"/>
          <w:numId w:val="2"/>
        </w:numPr>
        <w:shd w:val="clear" w:color="auto" w:fill="auto"/>
        <w:tabs>
          <w:tab w:val="left" w:pos="807"/>
        </w:tabs>
        <w:spacing w:after="0" w:line="240" w:lineRule="auto"/>
        <w:ind w:firstLine="600"/>
        <w:rPr>
          <w:color w:val="auto"/>
          <w:sz w:val="24"/>
          <w:szCs w:val="24"/>
        </w:rPr>
      </w:pPr>
      <w:r w:rsidRPr="006732E4">
        <w:rPr>
          <w:color w:val="auto"/>
          <w:sz w:val="24"/>
          <w:szCs w:val="24"/>
        </w:rPr>
        <w:t>Перечень действующих нормативных правовых актов по охране труда (включая правила и инструкции)</w:t>
      </w:r>
      <w:r w:rsidR="008B0A27" w:rsidRPr="006732E4">
        <w:rPr>
          <w:color w:val="auto"/>
          <w:sz w:val="24"/>
          <w:szCs w:val="24"/>
        </w:rPr>
        <w:t>.</w:t>
      </w:r>
    </w:p>
    <w:p w14:paraId="23806513" w14:textId="77777777" w:rsidR="00A37FA1" w:rsidRPr="006732E4" w:rsidRDefault="00A37FA1" w:rsidP="00B7342E">
      <w:pPr>
        <w:pStyle w:val="22"/>
        <w:widowControl/>
        <w:numPr>
          <w:ilvl w:val="0"/>
          <w:numId w:val="2"/>
        </w:numPr>
        <w:shd w:val="clear" w:color="auto" w:fill="auto"/>
        <w:tabs>
          <w:tab w:val="left" w:pos="807"/>
        </w:tabs>
        <w:spacing w:after="0" w:line="240" w:lineRule="auto"/>
        <w:ind w:firstLine="600"/>
        <w:rPr>
          <w:color w:val="auto"/>
          <w:sz w:val="24"/>
          <w:szCs w:val="24"/>
        </w:rPr>
      </w:pPr>
      <w:r w:rsidRPr="006732E4">
        <w:rPr>
          <w:color w:val="auto"/>
          <w:sz w:val="24"/>
          <w:szCs w:val="24"/>
        </w:rPr>
        <w:lastRenderedPageBreak/>
        <w:t>Обращение работодателя о даче мотивированного мнения профсоюза при принятии локального нормативного акта</w:t>
      </w:r>
      <w:r w:rsidR="008B0A27" w:rsidRPr="006732E4">
        <w:rPr>
          <w:color w:val="auto"/>
          <w:sz w:val="24"/>
          <w:szCs w:val="24"/>
        </w:rPr>
        <w:t>.</w:t>
      </w:r>
    </w:p>
    <w:p w14:paraId="0FB24F10" w14:textId="77777777" w:rsidR="00A37FA1" w:rsidRPr="006732E4" w:rsidRDefault="00A37FA1" w:rsidP="00B7342E">
      <w:pPr>
        <w:pStyle w:val="22"/>
        <w:widowControl/>
        <w:numPr>
          <w:ilvl w:val="0"/>
          <w:numId w:val="2"/>
        </w:numPr>
        <w:shd w:val="clear" w:color="auto" w:fill="auto"/>
        <w:tabs>
          <w:tab w:val="left" w:pos="807"/>
        </w:tabs>
        <w:spacing w:after="0" w:line="240" w:lineRule="auto"/>
        <w:ind w:firstLine="600"/>
        <w:rPr>
          <w:strike/>
          <w:color w:val="auto"/>
          <w:sz w:val="24"/>
          <w:szCs w:val="24"/>
        </w:rPr>
      </w:pPr>
      <w:r w:rsidRPr="006732E4">
        <w:rPr>
          <w:color w:val="auto"/>
          <w:sz w:val="24"/>
          <w:szCs w:val="24"/>
        </w:rPr>
        <w:t>Протокол(ы) профкома с мотивированным мнением/ согласованием принимаемого локального нормативного акта (актов)</w:t>
      </w:r>
      <w:r w:rsidR="008B0A27" w:rsidRPr="006732E4">
        <w:rPr>
          <w:strike/>
          <w:color w:val="auto"/>
          <w:sz w:val="24"/>
          <w:szCs w:val="24"/>
        </w:rPr>
        <w:t>.</w:t>
      </w:r>
    </w:p>
    <w:p w14:paraId="468FE564" w14:textId="77777777" w:rsidR="00A37FA1" w:rsidRPr="006732E4" w:rsidRDefault="00A37FA1" w:rsidP="00B7342E">
      <w:pPr>
        <w:pStyle w:val="22"/>
        <w:widowControl/>
        <w:numPr>
          <w:ilvl w:val="0"/>
          <w:numId w:val="2"/>
        </w:numPr>
        <w:shd w:val="clear" w:color="auto" w:fill="auto"/>
        <w:tabs>
          <w:tab w:val="left" w:pos="807"/>
        </w:tabs>
        <w:spacing w:after="0" w:line="240" w:lineRule="auto"/>
        <w:ind w:firstLine="600"/>
        <w:rPr>
          <w:color w:val="auto"/>
          <w:sz w:val="24"/>
          <w:szCs w:val="24"/>
        </w:rPr>
      </w:pPr>
      <w:r w:rsidRPr="006732E4">
        <w:rPr>
          <w:color w:val="auto"/>
          <w:sz w:val="24"/>
          <w:szCs w:val="24"/>
        </w:rPr>
        <w:t>Документы, связанные с работой, оформляемые в электронном виде без дублирования на бумажном носителе (в т.ч. по ознакомлению с ЛНА, связанными с трудовой деятельностью работников и др.).</w:t>
      </w:r>
    </w:p>
    <w:p w14:paraId="195FF93C" w14:textId="77777777" w:rsidR="006639FA" w:rsidRPr="006732E4" w:rsidRDefault="006639FA" w:rsidP="00B7342E">
      <w:pPr>
        <w:pStyle w:val="22"/>
        <w:widowControl/>
        <w:shd w:val="clear" w:color="auto" w:fill="auto"/>
        <w:tabs>
          <w:tab w:val="left" w:pos="807"/>
        </w:tabs>
        <w:spacing w:after="0" w:line="240" w:lineRule="auto"/>
        <w:ind w:firstLine="0"/>
        <w:rPr>
          <w:color w:val="auto"/>
          <w:sz w:val="24"/>
          <w:szCs w:val="24"/>
        </w:rPr>
      </w:pPr>
    </w:p>
    <w:p w14:paraId="11E9265A" w14:textId="77777777" w:rsidR="00991A02" w:rsidRPr="006732E4" w:rsidRDefault="00991A02" w:rsidP="00B7342E">
      <w:pPr>
        <w:pStyle w:val="22"/>
        <w:widowControl/>
        <w:shd w:val="clear" w:color="auto" w:fill="auto"/>
        <w:tabs>
          <w:tab w:val="left" w:pos="807"/>
        </w:tabs>
        <w:spacing w:after="0" w:line="240" w:lineRule="auto"/>
        <w:ind w:firstLine="0"/>
        <w:rPr>
          <w:color w:val="auto"/>
          <w:sz w:val="24"/>
          <w:szCs w:val="24"/>
        </w:rPr>
      </w:pPr>
    </w:p>
    <w:p w14:paraId="3870FCF9" w14:textId="77777777" w:rsidR="006639FA" w:rsidRPr="006732E4" w:rsidRDefault="005E3BD1" w:rsidP="00B7342E">
      <w:pPr>
        <w:pStyle w:val="22"/>
        <w:widowControl/>
        <w:shd w:val="clear" w:color="auto" w:fill="auto"/>
        <w:spacing w:after="0" w:line="240" w:lineRule="auto"/>
        <w:ind w:left="720" w:hanging="260"/>
        <w:rPr>
          <w:color w:val="auto"/>
          <w:sz w:val="24"/>
          <w:szCs w:val="24"/>
        </w:rPr>
      </w:pPr>
      <w:r w:rsidRPr="006732E4">
        <w:rPr>
          <w:rStyle w:val="23"/>
          <w:color w:val="auto"/>
          <w:sz w:val="24"/>
          <w:szCs w:val="24"/>
        </w:rPr>
        <w:t xml:space="preserve">■ </w:t>
      </w:r>
      <w:r w:rsidR="00295050" w:rsidRPr="006732E4">
        <w:rPr>
          <w:rStyle w:val="23"/>
          <w:color w:val="auto"/>
          <w:sz w:val="24"/>
          <w:szCs w:val="24"/>
        </w:rPr>
        <w:tab/>
      </w:r>
      <w:r w:rsidRPr="006732E4">
        <w:rPr>
          <w:rStyle w:val="23"/>
          <w:b/>
          <w:color w:val="auto"/>
          <w:sz w:val="24"/>
          <w:szCs w:val="24"/>
        </w:rPr>
        <w:t>Ведение реестра (перечня) нормативных правовых актов (в том числе с использованием электронных вычислительных машин и баз данных), содержащих требования охраны труда, в соответствии со спецификой своей деятельности, а также доступ работников к актуальным редакциям таких нормативных правовых актов.</w:t>
      </w:r>
    </w:p>
    <w:p w14:paraId="61A5B1B9" w14:textId="77777777" w:rsidR="006639FA" w:rsidRPr="006732E4" w:rsidRDefault="005E3BD1" w:rsidP="00B7342E">
      <w:pPr>
        <w:pStyle w:val="82"/>
        <w:widowControl/>
        <w:shd w:val="clear" w:color="auto" w:fill="auto"/>
        <w:spacing w:before="0" w:after="0" w:line="240" w:lineRule="auto"/>
        <w:ind w:left="880"/>
        <w:rPr>
          <w:color w:val="auto"/>
          <w:sz w:val="24"/>
          <w:szCs w:val="24"/>
        </w:rPr>
      </w:pPr>
      <w:r w:rsidRPr="006732E4">
        <w:rPr>
          <w:rStyle w:val="83"/>
          <w:i/>
          <w:iCs/>
          <w:color w:val="auto"/>
          <w:sz w:val="24"/>
          <w:szCs w:val="24"/>
        </w:rPr>
        <w:t>Нормативные правовые акты:</w:t>
      </w:r>
    </w:p>
    <w:p w14:paraId="2C9FFB2C" w14:textId="77777777" w:rsidR="00BA09DD" w:rsidRPr="006732E4" w:rsidRDefault="00BA09DD" w:rsidP="00B7342E">
      <w:pPr>
        <w:pStyle w:val="22"/>
        <w:widowControl/>
        <w:numPr>
          <w:ilvl w:val="0"/>
          <w:numId w:val="2"/>
        </w:numPr>
        <w:shd w:val="clear" w:color="auto" w:fill="auto"/>
        <w:tabs>
          <w:tab w:val="left" w:pos="709"/>
        </w:tabs>
        <w:spacing w:after="0" w:line="240" w:lineRule="auto"/>
        <w:ind w:firstLine="600"/>
        <w:rPr>
          <w:color w:val="auto"/>
          <w:sz w:val="24"/>
          <w:szCs w:val="24"/>
        </w:rPr>
      </w:pPr>
      <w:r w:rsidRPr="006732E4">
        <w:rPr>
          <w:color w:val="auto"/>
          <w:sz w:val="24"/>
          <w:szCs w:val="24"/>
        </w:rPr>
        <w:t>ТК РФ, статья 214.</w:t>
      </w:r>
    </w:p>
    <w:p w14:paraId="10738F38" w14:textId="77777777" w:rsidR="00991A02" w:rsidRPr="006732E4" w:rsidRDefault="00991A02" w:rsidP="00B7342E">
      <w:pPr>
        <w:pStyle w:val="22"/>
        <w:widowControl/>
        <w:shd w:val="clear" w:color="auto" w:fill="auto"/>
        <w:tabs>
          <w:tab w:val="left" w:pos="817"/>
        </w:tabs>
        <w:spacing w:after="0" w:line="240" w:lineRule="auto"/>
        <w:ind w:left="600" w:firstLine="0"/>
        <w:rPr>
          <w:color w:val="auto"/>
          <w:sz w:val="24"/>
          <w:szCs w:val="24"/>
          <w:u w:val="single"/>
        </w:rPr>
      </w:pPr>
    </w:p>
    <w:p w14:paraId="3C4A0EB7" w14:textId="77777777" w:rsidR="00BA09DD" w:rsidRPr="006732E4" w:rsidRDefault="00BA09DD" w:rsidP="00B7342E">
      <w:pPr>
        <w:pStyle w:val="22"/>
        <w:widowControl/>
        <w:shd w:val="clear" w:color="auto" w:fill="auto"/>
        <w:tabs>
          <w:tab w:val="left" w:pos="817"/>
        </w:tabs>
        <w:spacing w:after="0" w:line="240" w:lineRule="auto"/>
        <w:ind w:firstLine="0"/>
        <w:jc w:val="center"/>
        <w:rPr>
          <w:i/>
          <w:color w:val="auto"/>
          <w:sz w:val="24"/>
          <w:szCs w:val="24"/>
        </w:rPr>
      </w:pPr>
      <w:r w:rsidRPr="006732E4">
        <w:rPr>
          <w:i/>
          <w:color w:val="auto"/>
          <w:sz w:val="24"/>
          <w:szCs w:val="24"/>
          <w:u w:val="single"/>
        </w:rPr>
        <w:t>Документированная информация работодателя (в т.ч. ЛНА):</w:t>
      </w:r>
    </w:p>
    <w:p w14:paraId="0023653D" w14:textId="77777777" w:rsidR="00BA09DD" w:rsidRPr="006732E4" w:rsidRDefault="00BA09DD" w:rsidP="00B7342E">
      <w:pPr>
        <w:pStyle w:val="22"/>
        <w:widowControl/>
        <w:numPr>
          <w:ilvl w:val="0"/>
          <w:numId w:val="2"/>
        </w:numPr>
        <w:shd w:val="clear" w:color="auto" w:fill="auto"/>
        <w:tabs>
          <w:tab w:val="left" w:pos="807"/>
        </w:tabs>
        <w:spacing w:after="0" w:line="240" w:lineRule="auto"/>
        <w:ind w:firstLine="600"/>
        <w:rPr>
          <w:color w:val="auto"/>
          <w:sz w:val="24"/>
          <w:szCs w:val="24"/>
        </w:rPr>
      </w:pPr>
      <w:r w:rsidRPr="006732E4">
        <w:rPr>
          <w:color w:val="auto"/>
          <w:sz w:val="24"/>
          <w:szCs w:val="24"/>
        </w:rPr>
        <w:t>Положение о формировании и актуализации Реестра НПА, содержащих требования по охране труда</w:t>
      </w:r>
      <w:r w:rsidR="008B0A27" w:rsidRPr="006732E4">
        <w:rPr>
          <w:color w:val="auto"/>
          <w:sz w:val="24"/>
          <w:szCs w:val="24"/>
        </w:rPr>
        <w:t>.</w:t>
      </w:r>
    </w:p>
    <w:p w14:paraId="68EF9812" w14:textId="77777777" w:rsidR="00BA09DD" w:rsidRPr="006732E4" w:rsidRDefault="00BA09DD" w:rsidP="00B7342E">
      <w:pPr>
        <w:pStyle w:val="22"/>
        <w:widowControl/>
        <w:numPr>
          <w:ilvl w:val="0"/>
          <w:numId w:val="2"/>
        </w:numPr>
        <w:shd w:val="clear" w:color="auto" w:fill="auto"/>
        <w:tabs>
          <w:tab w:val="left" w:pos="807"/>
        </w:tabs>
        <w:spacing w:after="0" w:line="240" w:lineRule="auto"/>
        <w:ind w:firstLine="600"/>
        <w:rPr>
          <w:color w:val="auto"/>
          <w:sz w:val="24"/>
          <w:szCs w:val="24"/>
        </w:rPr>
      </w:pPr>
      <w:r w:rsidRPr="006732E4">
        <w:rPr>
          <w:color w:val="auto"/>
          <w:sz w:val="24"/>
          <w:szCs w:val="24"/>
        </w:rPr>
        <w:t xml:space="preserve">Приказ о Реестре НПА, содержащих требования по охране </w:t>
      </w:r>
      <w:proofErr w:type="gramStart"/>
      <w:r w:rsidRPr="006732E4">
        <w:rPr>
          <w:color w:val="auto"/>
          <w:sz w:val="24"/>
          <w:szCs w:val="24"/>
        </w:rPr>
        <w:t>труда,  и</w:t>
      </w:r>
      <w:proofErr w:type="gramEnd"/>
      <w:r w:rsidRPr="006732E4">
        <w:rPr>
          <w:color w:val="auto"/>
          <w:sz w:val="24"/>
          <w:szCs w:val="24"/>
        </w:rPr>
        <w:t xml:space="preserve"> обеспечении доступа работников к НПА</w:t>
      </w:r>
      <w:r w:rsidR="008B0A27" w:rsidRPr="006732E4">
        <w:rPr>
          <w:color w:val="auto"/>
          <w:sz w:val="24"/>
          <w:szCs w:val="24"/>
        </w:rPr>
        <w:t>.</w:t>
      </w:r>
    </w:p>
    <w:p w14:paraId="4AA9CC3F" w14:textId="77777777" w:rsidR="00BA09DD" w:rsidRPr="006732E4" w:rsidRDefault="00BA09DD" w:rsidP="00B7342E">
      <w:pPr>
        <w:pStyle w:val="22"/>
        <w:widowControl/>
        <w:numPr>
          <w:ilvl w:val="0"/>
          <w:numId w:val="2"/>
        </w:numPr>
        <w:shd w:val="clear" w:color="auto" w:fill="auto"/>
        <w:tabs>
          <w:tab w:val="left" w:pos="807"/>
        </w:tabs>
        <w:spacing w:after="0" w:line="240" w:lineRule="auto"/>
        <w:ind w:firstLine="600"/>
        <w:rPr>
          <w:color w:val="auto"/>
          <w:sz w:val="24"/>
          <w:szCs w:val="24"/>
        </w:rPr>
      </w:pPr>
      <w:r w:rsidRPr="006732E4">
        <w:rPr>
          <w:color w:val="auto"/>
          <w:sz w:val="24"/>
          <w:szCs w:val="24"/>
        </w:rPr>
        <w:t>Реестр (перечень) нормативно-правовых актов, содержащий требования охраны труда в соответствии со спецификой деятельности работодателя.</w:t>
      </w:r>
    </w:p>
    <w:p w14:paraId="6F0D6FB7" w14:textId="77777777" w:rsidR="00BA09DD" w:rsidRPr="006732E4" w:rsidRDefault="0051225A" w:rsidP="00B7342E">
      <w:pPr>
        <w:pStyle w:val="22"/>
        <w:widowControl/>
        <w:numPr>
          <w:ilvl w:val="0"/>
          <w:numId w:val="2"/>
        </w:numPr>
        <w:shd w:val="clear" w:color="auto" w:fill="auto"/>
        <w:tabs>
          <w:tab w:val="left" w:pos="807"/>
        </w:tabs>
        <w:spacing w:after="0" w:line="240" w:lineRule="auto"/>
        <w:ind w:firstLine="600"/>
        <w:rPr>
          <w:color w:val="auto"/>
          <w:sz w:val="24"/>
          <w:szCs w:val="24"/>
        </w:rPr>
      </w:pPr>
      <w:r w:rsidRPr="006732E4">
        <w:rPr>
          <w:color w:val="auto"/>
          <w:sz w:val="24"/>
          <w:szCs w:val="24"/>
        </w:rPr>
        <w:t xml:space="preserve"> Комплект актуальных НПА или договор с компанией, которая предоставляет доступ к электронной базе нормативных документов.</w:t>
      </w:r>
    </w:p>
    <w:p w14:paraId="7183AFB8" w14:textId="77777777" w:rsidR="00991A02" w:rsidRDefault="00991A02" w:rsidP="00B7342E">
      <w:pPr>
        <w:pStyle w:val="22"/>
        <w:widowControl/>
        <w:shd w:val="clear" w:color="auto" w:fill="auto"/>
        <w:tabs>
          <w:tab w:val="left" w:pos="807"/>
        </w:tabs>
        <w:spacing w:after="0" w:line="240" w:lineRule="auto"/>
        <w:ind w:left="600" w:firstLine="0"/>
        <w:rPr>
          <w:color w:val="auto"/>
          <w:sz w:val="24"/>
          <w:szCs w:val="24"/>
        </w:rPr>
      </w:pPr>
    </w:p>
    <w:p w14:paraId="63F929F1" w14:textId="77777777" w:rsidR="00F0511F" w:rsidRPr="006732E4" w:rsidRDefault="00F0511F" w:rsidP="00B7342E">
      <w:pPr>
        <w:pStyle w:val="22"/>
        <w:widowControl/>
        <w:shd w:val="clear" w:color="auto" w:fill="auto"/>
        <w:tabs>
          <w:tab w:val="left" w:pos="807"/>
        </w:tabs>
        <w:spacing w:after="0" w:line="240" w:lineRule="auto"/>
        <w:ind w:left="600" w:firstLine="0"/>
        <w:rPr>
          <w:color w:val="auto"/>
          <w:sz w:val="24"/>
          <w:szCs w:val="24"/>
        </w:rPr>
      </w:pPr>
    </w:p>
    <w:p w14:paraId="68CAE561" w14:textId="77777777" w:rsidR="006639FA" w:rsidRPr="006732E4" w:rsidRDefault="005E3BD1" w:rsidP="00B7342E">
      <w:pPr>
        <w:pStyle w:val="22"/>
        <w:widowControl/>
        <w:shd w:val="clear" w:color="auto" w:fill="auto"/>
        <w:spacing w:after="0" w:line="240" w:lineRule="auto"/>
        <w:ind w:left="720" w:hanging="260"/>
        <w:rPr>
          <w:color w:val="auto"/>
          <w:sz w:val="24"/>
          <w:szCs w:val="24"/>
        </w:rPr>
      </w:pPr>
      <w:r w:rsidRPr="006732E4">
        <w:rPr>
          <w:rStyle w:val="23"/>
          <w:color w:val="auto"/>
          <w:sz w:val="24"/>
          <w:szCs w:val="24"/>
        </w:rPr>
        <w:t xml:space="preserve">■ </w:t>
      </w:r>
      <w:r w:rsidR="00295050" w:rsidRPr="006732E4">
        <w:rPr>
          <w:rStyle w:val="23"/>
          <w:color w:val="auto"/>
          <w:sz w:val="24"/>
          <w:szCs w:val="24"/>
        </w:rPr>
        <w:tab/>
      </w:r>
      <w:r w:rsidRPr="006732E4">
        <w:rPr>
          <w:rStyle w:val="23"/>
          <w:b/>
          <w:color w:val="auto"/>
          <w:sz w:val="24"/>
          <w:szCs w:val="24"/>
        </w:rPr>
        <w:t>Соблюдение установленных для отдельных категорий работников ограничений на привлечение их к выполнению работ с вредными и (или) опасными условиями труда.</w:t>
      </w:r>
    </w:p>
    <w:p w14:paraId="4ACEAA7B" w14:textId="77777777" w:rsidR="006639FA" w:rsidRPr="006732E4" w:rsidRDefault="005E3BD1" w:rsidP="00B7342E">
      <w:pPr>
        <w:pStyle w:val="82"/>
        <w:widowControl/>
        <w:shd w:val="clear" w:color="auto" w:fill="auto"/>
        <w:spacing w:before="0" w:after="0" w:line="240" w:lineRule="auto"/>
        <w:ind w:left="880"/>
        <w:rPr>
          <w:color w:val="auto"/>
          <w:sz w:val="24"/>
          <w:szCs w:val="24"/>
        </w:rPr>
      </w:pPr>
      <w:r w:rsidRPr="006732E4">
        <w:rPr>
          <w:rStyle w:val="83"/>
          <w:i/>
          <w:iCs/>
          <w:color w:val="auto"/>
          <w:sz w:val="24"/>
          <w:szCs w:val="24"/>
        </w:rPr>
        <w:t>Нормативные правовые акты:</w:t>
      </w:r>
    </w:p>
    <w:p w14:paraId="756F0E44" w14:textId="77777777" w:rsidR="007876AD" w:rsidRPr="006732E4" w:rsidRDefault="007876AD" w:rsidP="00B7342E">
      <w:pPr>
        <w:pStyle w:val="22"/>
        <w:widowControl/>
        <w:numPr>
          <w:ilvl w:val="0"/>
          <w:numId w:val="2"/>
        </w:numPr>
        <w:shd w:val="clear" w:color="auto" w:fill="auto"/>
        <w:tabs>
          <w:tab w:val="left" w:pos="709"/>
        </w:tabs>
        <w:spacing w:after="0" w:line="240" w:lineRule="auto"/>
        <w:ind w:firstLine="600"/>
        <w:rPr>
          <w:color w:val="auto"/>
          <w:sz w:val="24"/>
          <w:szCs w:val="24"/>
        </w:rPr>
      </w:pPr>
      <w:r w:rsidRPr="006732E4">
        <w:rPr>
          <w:color w:val="auto"/>
          <w:sz w:val="24"/>
          <w:szCs w:val="24"/>
        </w:rPr>
        <w:t>ТК РФ, статья 214.</w:t>
      </w:r>
    </w:p>
    <w:p w14:paraId="408341E3" w14:textId="77777777" w:rsidR="007876AD" w:rsidRPr="006732E4" w:rsidRDefault="007876AD" w:rsidP="00B7342E">
      <w:pPr>
        <w:pStyle w:val="22"/>
        <w:widowControl/>
        <w:shd w:val="clear" w:color="auto" w:fill="auto"/>
        <w:spacing w:after="0" w:line="240" w:lineRule="auto"/>
        <w:ind w:firstLine="600"/>
        <w:rPr>
          <w:color w:val="auto"/>
          <w:sz w:val="24"/>
          <w:szCs w:val="24"/>
        </w:rPr>
      </w:pPr>
      <w:r w:rsidRPr="006732E4">
        <w:rPr>
          <w:color w:val="auto"/>
          <w:sz w:val="24"/>
          <w:szCs w:val="24"/>
        </w:rPr>
        <w:t>- Постановление правительства РФ от 25 февраля 2000 г. № 163 «Об утверждении перечня тяжелых работ и работ с вредными или опасными условиями труда, при выполнении которых запрещается применение труда лиц моложе восемнадцати лет».</w:t>
      </w:r>
    </w:p>
    <w:p w14:paraId="06836C9F" w14:textId="77777777" w:rsidR="007876AD" w:rsidRPr="006732E4" w:rsidRDefault="007876AD" w:rsidP="00B7342E">
      <w:pPr>
        <w:pStyle w:val="22"/>
        <w:widowControl/>
        <w:numPr>
          <w:ilvl w:val="0"/>
          <w:numId w:val="2"/>
        </w:numPr>
        <w:shd w:val="clear" w:color="auto" w:fill="auto"/>
        <w:tabs>
          <w:tab w:val="left" w:pos="817"/>
        </w:tabs>
        <w:spacing w:after="0" w:line="240" w:lineRule="auto"/>
        <w:ind w:firstLine="600"/>
        <w:rPr>
          <w:color w:val="auto"/>
          <w:sz w:val="24"/>
          <w:szCs w:val="24"/>
        </w:rPr>
      </w:pPr>
      <w:r w:rsidRPr="006732E4">
        <w:rPr>
          <w:color w:val="auto"/>
          <w:sz w:val="24"/>
          <w:szCs w:val="24"/>
        </w:rPr>
        <w:t>Приказ Минтруда РФ от 18 июля 2019 г. № 512н «Об утверждении перечня производств, работ и должностей с вредными и (или) опасными условиями труда, на которых ограничивается применение труда женщин».</w:t>
      </w:r>
    </w:p>
    <w:p w14:paraId="7AEACA5A" w14:textId="77777777" w:rsidR="007876AD" w:rsidRPr="006732E4" w:rsidRDefault="007876AD" w:rsidP="00B7342E">
      <w:pPr>
        <w:pStyle w:val="22"/>
        <w:widowControl/>
        <w:numPr>
          <w:ilvl w:val="0"/>
          <w:numId w:val="2"/>
        </w:numPr>
        <w:shd w:val="clear" w:color="auto" w:fill="auto"/>
        <w:tabs>
          <w:tab w:val="left" w:pos="850"/>
        </w:tabs>
        <w:spacing w:after="0" w:line="240" w:lineRule="auto"/>
        <w:ind w:firstLine="600"/>
        <w:rPr>
          <w:i/>
          <w:color w:val="auto"/>
          <w:sz w:val="24"/>
          <w:szCs w:val="24"/>
        </w:rPr>
      </w:pPr>
      <w:r w:rsidRPr="006732E4">
        <w:rPr>
          <w:color w:val="auto"/>
          <w:sz w:val="24"/>
          <w:szCs w:val="24"/>
        </w:rPr>
        <w:t>Санитарные правила СП 2.1.3670-</w:t>
      </w:r>
      <w:proofErr w:type="gramStart"/>
      <w:r w:rsidRPr="006732E4">
        <w:rPr>
          <w:color w:val="auto"/>
          <w:sz w:val="24"/>
          <w:szCs w:val="24"/>
        </w:rPr>
        <w:t>20</w:t>
      </w:r>
      <w:r w:rsidRPr="006732E4">
        <w:rPr>
          <w:i/>
          <w:color w:val="auto"/>
          <w:sz w:val="24"/>
          <w:szCs w:val="24"/>
        </w:rPr>
        <w:t xml:space="preserve">  С</w:t>
      </w:r>
      <w:r w:rsidRPr="006732E4">
        <w:rPr>
          <w:color w:val="auto"/>
          <w:sz w:val="24"/>
          <w:szCs w:val="24"/>
        </w:rPr>
        <w:t>анитарно</w:t>
      </w:r>
      <w:proofErr w:type="gramEnd"/>
      <w:r w:rsidRPr="006732E4">
        <w:rPr>
          <w:color w:val="auto"/>
          <w:sz w:val="24"/>
          <w:szCs w:val="24"/>
        </w:rPr>
        <w:t>-эпидемиологич</w:t>
      </w:r>
      <w:r w:rsidRPr="006732E4">
        <w:rPr>
          <w:i/>
          <w:color w:val="auto"/>
          <w:sz w:val="24"/>
          <w:szCs w:val="24"/>
        </w:rPr>
        <w:t xml:space="preserve">еские </w:t>
      </w:r>
      <w:r w:rsidRPr="006732E4">
        <w:rPr>
          <w:color w:val="auto"/>
          <w:sz w:val="24"/>
          <w:szCs w:val="24"/>
        </w:rPr>
        <w:t>требования к условиям труда</w:t>
      </w:r>
    </w:p>
    <w:p w14:paraId="1C61E08C" w14:textId="77777777" w:rsidR="007876AD" w:rsidRPr="006732E4" w:rsidRDefault="007876AD" w:rsidP="00B7342E">
      <w:pPr>
        <w:pStyle w:val="22"/>
        <w:widowControl/>
        <w:shd w:val="clear" w:color="auto" w:fill="auto"/>
        <w:tabs>
          <w:tab w:val="left" w:pos="817"/>
        </w:tabs>
        <w:spacing w:after="0" w:line="240" w:lineRule="auto"/>
        <w:ind w:left="600" w:firstLine="0"/>
        <w:rPr>
          <w:color w:val="auto"/>
          <w:sz w:val="24"/>
          <w:szCs w:val="24"/>
        </w:rPr>
      </w:pPr>
    </w:p>
    <w:p w14:paraId="71F02C74" w14:textId="77777777" w:rsidR="007876AD" w:rsidRPr="006732E4" w:rsidRDefault="007876AD" w:rsidP="00B7342E">
      <w:pPr>
        <w:pStyle w:val="22"/>
        <w:widowControl/>
        <w:shd w:val="clear" w:color="auto" w:fill="auto"/>
        <w:tabs>
          <w:tab w:val="left" w:pos="817"/>
        </w:tabs>
        <w:spacing w:after="0" w:line="240" w:lineRule="auto"/>
        <w:ind w:firstLine="0"/>
        <w:jc w:val="center"/>
        <w:rPr>
          <w:i/>
          <w:color w:val="auto"/>
          <w:sz w:val="24"/>
          <w:szCs w:val="24"/>
        </w:rPr>
      </w:pPr>
      <w:r w:rsidRPr="006732E4">
        <w:rPr>
          <w:i/>
          <w:color w:val="auto"/>
          <w:sz w:val="24"/>
          <w:szCs w:val="24"/>
          <w:u w:val="single"/>
        </w:rPr>
        <w:t>Документированная информация работодателя (в т.ч. ЛНА):</w:t>
      </w:r>
    </w:p>
    <w:p w14:paraId="25E656ED" w14:textId="77777777" w:rsidR="007876AD" w:rsidRPr="006732E4" w:rsidRDefault="007876AD" w:rsidP="00B7342E">
      <w:pPr>
        <w:pStyle w:val="22"/>
        <w:widowControl/>
        <w:numPr>
          <w:ilvl w:val="0"/>
          <w:numId w:val="2"/>
        </w:numPr>
        <w:shd w:val="clear" w:color="auto" w:fill="auto"/>
        <w:tabs>
          <w:tab w:val="left" w:pos="850"/>
        </w:tabs>
        <w:spacing w:after="0" w:line="240" w:lineRule="auto"/>
        <w:ind w:firstLine="600"/>
        <w:rPr>
          <w:color w:val="auto"/>
          <w:sz w:val="24"/>
          <w:szCs w:val="24"/>
        </w:rPr>
      </w:pPr>
      <w:r w:rsidRPr="006732E4">
        <w:rPr>
          <w:color w:val="auto"/>
          <w:sz w:val="24"/>
          <w:szCs w:val="24"/>
        </w:rPr>
        <w:t>Трудовые договора с работниками.</w:t>
      </w:r>
    </w:p>
    <w:p w14:paraId="10A19472" w14:textId="77777777" w:rsidR="007876AD" w:rsidRPr="006732E4" w:rsidRDefault="007876AD" w:rsidP="00B7342E">
      <w:pPr>
        <w:pStyle w:val="22"/>
        <w:widowControl/>
        <w:numPr>
          <w:ilvl w:val="0"/>
          <w:numId w:val="2"/>
        </w:numPr>
        <w:shd w:val="clear" w:color="auto" w:fill="auto"/>
        <w:tabs>
          <w:tab w:val="left" w:pos="850"/>
        </w:tabs>
        <w:spacing w:after="0" w:line="240" w:lineRule="auto"/>
        <w:ind w:firstLine="600"/>
        <w:rPr>
          <w:color w:val="auto"/>
          <w:sz w:val="24"/>
          <w:szCs w:val="24"/>
        </w:rPr>
      </w:pPr>
      <w:r w:rsidRPr="006732E4">
        <w:rPr>
          <w:color w:val="auto"/>
          <w:sz w:val="24"/>
          <w:szCs w:val="24"/>
        </w:rPr>
        <w:t>Коллективный договор.</w:t>
      </w:r>
    </w:p>
    <w:p w14:paraId="21C8A4CB" w14:textId="77777777" w:rsidR="007876AD" w:rsidRPr="006732E4" w:rsidRDefault="007876AD" w:rsidP="00B7342E">
      <w:pPr>
        <w:pStyle w:val="22"/>
        <w:widowControl/>
        <w:numPr>
          <w:ilvl w:val="0"/>
          <w:numId w:val="2"/>
        </w:numPr>
        <w:shd w:val="clear" w:color="auto" w:fill="auto"/>
        <w:tabs>
          <w:tab w:val="left" w:pos="850"/>
        </w:tabs>
        <w:spacing w:after="0" w:line="240" w:lineRule="auto"/>
        <w:ind w:firstLine="600"/>
        <w:rPr>
          <w:color w:val="auto"/>
          <w:sz w:val="24"/>
          <w:szCs w:val="24"/>
        </w:rPr>
      </w:pPr>
      <w:r w:rsidRPr="006732E4">
        <w:rPr>
          <w:color w:val="auto"/>
          <w:sz w:val="24"/>
          <w:szCs w:val="24"/>
        </w:rPr>
        <w:t>Правила внутреннего трудового распорядка.</w:t>
      </w:r>
    </w:p>
    <w:p w14:paraId="2966CF3F" w14:textId="77777777" w:rsidR="007876AD" w:rsidRPr="006732E4" w:rsidRDefault="007876AD" w:rsidP="00B7342E">
      <w:pPr>
        <w:pStyle w:val="22"/>
        <w:widowControl/>
        <w:numPr>
          <w:ilvl w:val="0"/>
          <w:numId w:val="2"/>
        </w:numPr>
        <w:shd w:val="clear" w:color="auto" w:fill="auto"/>
        <w:tabs>
          <w:tab w:val="left" w:pos="850"/>
        </w:tabs>
        <w:spacing w:after="0" w:line="240" w:lineRule="auto"/>
        <w:ind w:firstLine="600"/>
        <w:rPr>
          <w:color w:val="auto"/>
          <w:sz w:val="24"/>
          <w:szCs w:val="24"/>
        </w:rPr>
      </w:pPr>
      <w:r w:rsidRPr="006732E4">
        <w:rPr>
          <w:color w:val="auto"/>
          <w:sz w:val="24"/>
          <w:szCs w:val="24"/>
        </w:rPr>
        <w:t>Результаты проведения специальной оценки условий труда.</w:t>
      </w:r>
    </w:p>
    <w:p w14:paraId="68297302" w14:textId="77777777" w:rsidR="007876AD" w:rsidRPr="006732E4" w:rsidRDefault="007876AD" w:rsidP="00B7342E">
      <w:pPr>
        <w:pStyle w:val="22"/>
        <w:widowControl/>
        <w:numPr>
          <w:ilvl w:val="0"/>
          <w:numId w:val="2"/>
        </w:numPr>
        <w:shd w:val="clear" w:color="auto" w:fill="auto"/>
        <w:tabs>
          <w:tab w:val="left" w:pos="850"/>
        </w:tabs>
        <w:spacing w:after="0" w:line="240" w:lineRule="auto"/>
        <w:ind w:firstLine="600"/>
        <w:rPr>
          <w:color w:val="auto"/>
          <w:sz w:val="24"/>
          <w:szCs w:val="24"/>
        </w:rPr>
      </w:pPr>
      <w:r w:rsidRPr="006732E4">
        <w:rPr>
          <w:color w:val="auto"/>
          <w:sz w:val="24"/>
          <w:szCs w:val="24"/>
        </w:rPr>
        <w:t>Результаты медицинского осмотра.</w:t>
      </w:r>
    </w:p>
    <w:p w14:paraId="192E0CBD" w14:textId="77777777" w:rsidR="007876AD" w:rsidRPr="006732E4" w:rsidRDefault="007876AD" w:rsidP="00B7342E">
      <w:pPr>
        <w:pStyle w:val="22"/>
        <w:widowControl/>
        <w:numPr>
          <w:ilvl w:val="0"/>
          <w:numId w:val="2"/>
        </w:numPr>
        <w:shd w:val="clear" w:color="auto" w:fill="auto"/>
        <w:tabs>
          <w:tab w:val="left" w:pos="850"/>
        </w:tabs>
        <w:spacing w:after="0" w:line="240" w:lineRule="auto"/>
        <w:ind w:firstLine="600"/>
        <w:rPr>
          <w:color w:val="auto"/>
          <w:sz w:val="24"/>
          <w:szCs w:val="24"/>
        </w:rPr>
      </w:pPr>
      <w:r w:rsidRPr="006732E4">
        <w:rPr>
          <w:color w:val="auto"/>
          <w:sz w:val="24"/>
          <w:szCs w:val="24"/>
        </w:rPr>
        <w:t>Приказы работодателя, связанные с ограничением труда работников.</w:t>
      </w:r>
    </w:p>
    <w:p w14:paraId="16AB6F8D" w14:textId="77777777" w:rsidR="004B0AF5" w:rsidRPr="006732E4" w:rsidRDefault="004B0AF5" w:rsidP="00B7342E">
      <w:pPr>
        <w:pStyle w:val="22"/>
        <w:widowControl/>
        <w:shd w:val="clear" w:color="auto" w:fill="auto"/>
        <w:tabs>
          <w:tab w:val="left" w:pos="850"/>
        </w:tabs>
        <w:spacing w:after="0" w:line="240" w:lineRule="auto"/>
        <w:ind w:left="600" w:firstLine="0"/>
        <w:rPr>
          <w:color w:val="auto"/>
          <w:sz w:val="24"/>
          <w:szCs w:val="24"/>
        </w:rPr>
      </w:pPr>
    </w:p>
    <w:p w14:paraId="49E3333D" w14:textId="77777777" w:rsidR="00A83CDF" w:rsidRPr="006732E4" w:rsidRDefault="00A83CDF" w:rsidP="00B7342E">
      <w:pPr>
        <w:pStyle w:val="22"/>
        <w:widowControl/>
        <w:shd w:val="clear" w:color="auto" w:fill="auto"/>
        <w:tabs>
          <w:tab w:val="left" w:pos="850"/>
        </w:tabs>
        <w:spacing w:after="0" w:line="240" w:lineRule="auto"/>
        <w:ind w:left="600" w:firstLine="0"/>
        <w:rPr>
          <w:color w:val="auto"/>
          <w:sz w:val="24"/>
          <w:szCs w:val="24"/>
        </w:rPr>
      </w:pPr>
    </w:p>
    <w:p w14:paraId="2C317BC9" w14:textId="77777777" w:rsidR="004A6272" w:rsidRPr="006732E4" w:rsidRDefault="004A6272" w:rsidP="00B7342E">
      <w:pPr>
        <w:pStyle w:val="22"/>
        <w:widowControl/>
        <w:numPr>
          <w:ilvl w:val="0"/>
          <w:numId w:val="1"/>
        </w:numPr>
        <w:shd w:val="clear" w:color="auto" w:fill="auto"/>
        <w:spacing w:after="0" w:line="240" w:lineRule="auto"/>
        <w:ind w:left="860" w:hanging="280"/>
        <w:rPr>
          <w:b/>
          <w:color w:val="auto"/>
          <w:sz w:val="24"/>
          <w:szCs w:val="24"/>
        </w:rPr>
      </w:pPr>
      <w:r w:rsidRPr="006732E4">
        <w:rPr>
          <w:b/>
          <w:color w:val="auto"/>
          <w:sz w:val="24"/>
          <w:szCs w:val="24"/>
        </w:rPr>
        <w:t>Приостановление при возникновении угрозы жизни и здоровью работников производства работ, а также эксплуатации оборудования, зданий и сооружений, осуществления отдельных видов дея</w:t>
      </w:r>
      <w:r w:rsidRPr="006732E4">
        <w:rPr>
          <w:b/>
          <w:color w:val="auto"/>
          <w:sz w:val="24"/>
          <w:szCs w:val="24"/>
        </w:rPr>
        <w:lastRenderedPageBreak/>
        <w:t>тельности, оказания услуг до устранения такой угрозы.</w:t>
      </w:r>
    </w:p>
    <w:p w14:paraId="01669295" w14:textId="77777777" w:rsidR="006639FA" w:rsidRPr="006732E4" w:rsidRDefault="005E3BD1" w:rsidP="00B7342E">
      <w:pPr>
        <w:pStyle w:val="82"/>
        <w:widowControl/>
        <w:shd w:val="clear" w:color="auto" w:fill="auto"/>
        <w:spacing w:before="0" w:after="0" w:line="240" w:lineRule="auto"/>
        <w:ind w:left="860"/>
        <w:rPr>
          <w:color w:val="auto"/>
          <w:sz w:val="24"/>
          <w:szCs w:val="24"/>
        </w:rPr>
      </w:pPr>
      <w:r w:rsidRPr="006732E4">
        <w:rPr>
          <w:rStyle w:val="83"/>
          <w:i/>
          <w:iCs/>
          <w:color w:val="auto"/>
          <w:sz w:val="24"/>
          <w:szCs w:val="24"/>
        </w:rPr>
        <w:t>Нормативные правовые акты:</w:t>
      </w:r>
    </w:p>
    <w:p w14:paraId="57121952" w14:textId="77777777" w:rsidR="004A6272" w:rsidRPr="006732E4" w:rsidRDefault="004A6272" w:rsidP="00B7342E">
      <w:pPr>
        <w:pStyle w:val="22"/>
        <w:widowControl/>
        <w:numPr>
          <w:ilvl w:val="0"/>
          <w:numId w:val="2"/>
        </w:numPr>
        <w:shd w:val="clear" w:color="auto" w:fill="auto"/>
        <w:tabs>
          <w:tab w:val="left" w:pos="850"/>
        </w:tabs>
        <w:spacing w:after="0" w:line="240" w:lineRule="auto"/>
        <w:ind w:firstLine="600"/>
        <w:rPr>
          <w:color w:val="auto"/>
          <w:sz w:val="24"/>
          <w:szCs w:val="24"/>
        </w:rPr>
      </w:pPr>
      <w:r w:rsidRPr="006732E4">
        <w:rPr>
          <w:color w:val="auto"/>
          <w:sz w:val="24"/>
          <w:szCs w:val="24"/>
        </w:rPr>
        <w:t>ТК РФ, статьи 214.1, 370.</w:t>
      </w:r>
    </w:p>
    <w:p w14:paraId="6C624BA9" w14:textId="77777777" w:rsidR="00991A02" w:rsidRPr="006732E4" w:rsidRDefault="00991A02" w:rsidP="00B7342E">
      <w:pPr>
        <w:pStyle w:val="82"/>
        <w:widowControl/>
        <w:shd w:val="clear" w:color="auto" w:fill="auto"/>
        <w:spacing w:before="0" w:after="0" w:line="240" w:lineRule="auto"/>
        <w:ind w:left="860"/>
        <w:rPr>
          <w:color w:val="auto"/>
          <w:sz w:val="24"/>
          <w:szCs w:val="24"/>
        </w:rPr>
      </w:pPr>
    </w:p>
    <w:p w14:paraId="11FD74C7" w14:textId="77777777" w:rsidR="00991A02" w:rsidRPr="006732E4" w:rsidRDefault="00991A02" w:rsidP="00B7342E">
      <w:pPr>
        <w:pStyle w:val="22"/>
        <w:widowControl/>
        <w:shd w:val="clear" w:color="auto" w:fill="auto"/>
        <w:tabs>
          <w:tab w:val="left" w:pos="807"/>
        </w:tabs>
        <w:spacing w:after="0" w:line="240" w:lineRule="auto"/>
        <w:ind w:left="600" w:hanging="600"/>
        <w:jc w:val="center"/>
        <w:rPr>
          <w:color w:val="auto"/>
          <w:sz w:val="24"/>
          <w:szCs w:val="24"/>
        </w:rPr>
      </w:pPr>
      <w:r w:rsidRPr="006732E4">
        <w:rPr>
          <w:i/>
          <w:color w:val="auto"/>
          <w:sz w:val="24"/>
          <w:szCs w:val="24"/>
          <w:u w:val="single"/>
        </w:rPr>
        <w:t>Документированная информация работодателя (в т.ч. ЛНА):</w:t>
      </w:r>
    </w:p>
    <w:p w14:paraId="4375BCCD" w14:textId="77777777" w:rsidR="004A6272" w:rsidRPr="006732E4" w:rsidRDefault="004A6272" w:rsidP="00B7342E">
      <w:pPr>
        <w:pStyle w:val="22"/>
        <w:widowControl/>
        <w:numPr>
          <w:ilvl w:val="0"/>
          <w:numId w:val="2"/>
        </w:numPr>
        <w:shd w:val="clear" w:color="auto" w:fill="auto"/>
        <w:tabs>
          <w:tab w:val="left" w:pos="807"/>
        </w:tabs>
        <w:spacing w:after="0" w:line="240" w:lineRule="auto"/>
        <w:ind w:firstLine="600"/>
        <w:rPr>
          <w:color w:val="auto"/>
          <w:sz w:val="24"/>
          <w:szCs w:val="24"/>
        </w:rPr>
      </w:pPr>
      <w:r w:rsidRPr="006732E4">
        <w:rPr>
          <w:color w:val="auto"/>
          <w:sz w:val="24"/>
          <w:szCs w:val="24"/>
        </w:rPr>
        <w:t>Инструкции по охране труда для работников (раздел «Тре</w:t>
      </w:r>
      <w:r w:rsidRPr="006732E4">
        <w:rPr>
          <w:color w:val="auto"/>
          <w:sz w:val="24"/>
          <w:szCs w:val="24"/>
        </w:rPr>
        <w:softHyphen/>
        <w:t>бования охраны труда в аварийных ситуациях»).</w:t>
      </w:r>
    </w:p>
    <w:p w14:paraId="16D8DB64" w14:textId="77777777" w:rsidR="004A6272" w:rsidRPr="006732E4" w:rsidRDefault="004A6272" w:rsidP="00B7342E">
      <w:pPr>
        <w:pStyle w:val="22"/>
        <w:widowControl/>
        <w:numPr>
          <w:ilvl w:val="0"/>
          <w:numId w:val="2"/>
        </w:numPr>
        <w:shd w:val="clear" w:color="auto" w:fill="auto"/>
        <w:tabs>
          <w:tab w:val="left" w:pos="807"/>
        </w:tabs>
        <w:spacing w:after="0" w:line="240" w:lineRule="auto"/>
        <w:ind w:firstLine="600"/>
        <w:rPr>
          <w:color w:val="auto"/>
          <w:sz w:val="24"/>
          <w:szCs w:val="24"/>
        </w:rPr>
      </w:pPr>
      <w:r w:rsidRPr="006732E4">
        <w:rPr>
          <w:color w:val="auto"/>
          <w:sz w:val="24"/>
          <w:szCs w:val="24"/>
        </w:rPr>
        <w:t xml:space="preserve">Инструкция по оказанию </w:t>
      </w:r>
      <w:proofErr w:type="gramStart"/>
      <w:r w:rsidRPr="006732E4">
        <w:rPr>
          <w:color w:val="auto"/>
          <w:sz w:val="24"/>
          <w:szCs w:val="24"/>
        </w:rPr>
        <w:t>первой  помощи</w:t>
      </w:r>
      <w:proofErr w:type="gramEnd"/>
      <w:r w:rsidRPr="006732E4">
        <w:rPr>
          <w:color w:val="auto"/>
          <w:sz w:val="24"/>
          <w:szCs w:val="24"/>
        </w:rPr>
        <w:t xml:space="preserve"> пострадавшим.</w:t>
      </w:r>
    </w:p>
    <w:p w14:paraId="186559C8" w14:textId="77777777" w:rsidR="004A6272" w:rsidRPr="006732E4" w:rsidRDefault="004A6272" w:rsidP="00B7342E">
      <w:pPr>
        <w:pStyle w:val="22"/>
        <w:widowControl/>
        <w:numPr>
          <w:ilvl w:val="0"/>
          <w:numId w:val="2"/>
        </w:numPr>
        <w:shd w:val="clear" w:color="auto" w:fill="auto"/>
        <w:tabs>
          <w:tab w:val="left" w:pos="807"/>
        </w:tabs>
        <w:spacing w:after="0" w:line="240" w:lineRule="auto"/>
        <w:ind w:firstLine="600"/>
        <w:rPr>
          <w:color w:val="auto"/>
          <w:sz w:val="24"/>
          <w:szCs w:val="24"/>
        </w:rPr>
      </w:pPr>
      <w:r w:rsidRPr="006732E4">
        <w:rPr>
          <w:color w:val="auto"/>
          <w:sz w:val="24"/>
          <w:szCs w:val="24"/>
        </w:rPr>
        <w:t>Материалы расследования несчастных случаев на произ</w:t>
      </w:r>
      <w:r w:rsidRPr="006732E4">
        <w:rPr>
          <w:color w:val="auto"/>
          <w:sz w:val="24"/>
          <w:szCs w:val="24"/>
        </w:rPr>
        <w:softHyphen/>
        <w:t>водстве.</w:t>
      </w:r>
    </w:p>
    <w:p w14:paraId="033207F4" w14:textId="77777777" w:rsidR="006639FA" w:rsidRPr="006732E4" w:rsidRDefault="004A6272" w:rsidP="00B7342E">
      <w:pPr>
        <w:pStyle w:val="22"/>
        <w:widowControl/>
        <w:numPr>
          <w:ilvl w:val="0"/>
          <w:numId w:val="2"/>
        </w:numPr>
        <w:shd w:val="clear" w:color="auto" w:fill="auto"/>
        <w:tabs>
          <w:tab w:val="left" w:pos="807"/>
        </w:tabs>
        <w:spacing w:after="0" w:line="240" w:lineRule="auto"/>
        <w:ind w:firstLine="600"/>
        <w:rPr>
          <w:color w:val="auto"/>
          <w:sz w:val="24"/>
          <w:szCs w:val="24"/>
        </w:rPr>
      </w:pPr>
      <w:r w:rsidRPr="006732E4">
        <w:rPr>
          <w:color w:val="auto"/>
          <w:sz w:val="24"/>
          <w:szCs w:val="24"/>
        </w:rPr>
        <w:t>Планы эвакуации людей и материальных ценностей на случай пожара или ЧС.</w:t>
      </w:r>
    </w:p>
    <w:p w14:paraId="3167DB42" w14:textId="77777777" w:rsidR="00E257EE" w:rsidRPr="006732E4" w:rsidRDefault="00E257EE" w:rsidP="00B7342E">
      <w:pPr>
        <w:pStyle w:val="22"/>
        <w:widowControl/>
        <w:shd w:val="clear" w:color="auto" w:fill="auto"/>
        <w:tabs>
          <w:tab w:val="left" w:pos="807"/>
        </w:tabs>
        <w:spacing w:after="0" w:line="240" w:lineRule="auto"/>
        <w:ind w:left="600" w:firstLine="0"/>
        <w:rPr>
          <w:color w:val="auto"/>
          <w:sz w:val="24"/>
          <w:szCs w:val="24"/>
        </w:rPr>
      </w:pPr>
    </w:p>
    <w:p w14:paraId="78532E9E" w14:textId="77777777" w:rsidR="00991A02" w:rsidRPr="006732E4" w:rsidRDefault="00991A02" w:rsidP="00B7342E">
      <w:pPr>
        <w:pStyle w:val="22"/>
        <w:widowControl/>
        <w:shd w:val="clear" w:color="auto" w:fill="auto"/>
        <w:tabs>
          <w:tab w:val="left" w:pos="807"/>
        </w:tabs>
        <w:spacing w:after="0" w:line="240" w:lineRule="auto"/>
        <w:ind w:left="600" w:firstLine="0"/>
        <w:rPr>
          <w:color w:val="auto"/>
          <w:sz w:val="24"/>
          <w:szCs w:val="24"/>
        </w:rPr>
      </w:pPr>
    </w:p>
    <w:p w14:paraId="2A306AB8" w14:textId="77777777" w:rsidR="00AF00DC" w:rsidRPr="006732E4" w:rsidRDefault="00AF00DC" w:rsidP="00B7342E">
      <w:pPr>
        <w:pStyle w:val="22"/>
        <w:widowControl/>
        <w:numPr>
          <w:ilvl w:val="0"/>
          <w:numId w:val="1"/>
        </w:numPr>
        <w:shd w:val="clear" w:color="auto" w:fill="auto"/>
        <w:tabs>
          <w:tab w:val="left" w:pos="757"/>
        </w:tabs>
        <w:spacing w:after="0" w:line="240" w:lineRule="auto"/>
        <w:ind w:left="860" w:hanging="280"/>
        <w:rPr>
          <w:rStyle w:val="23"/>
          <w:b/>
          <w:color w:val="auto"/>
          <w:sz w:val="24"/>
          <w:szCs w:val="24"/>
        </w:rPr>
      </w:pPr>
      <w:r w:rsidRPr="006732E4">
        <w:rPr>
          <w:rStyle w:val="23"/>
          <w:color w:val="auto"/>
          <w:sz w:val="24"/>
          <w:szCs w:val="24"/>
        </w:rPr>
        <w:tab/>
      </w:r>
      <w:r w:rsidR="005E3BD1" w:rsidRPr="006732E4">
        <w:rPr>
          <w:rStyle w:val="23"/>
          <w:b/>
          <w:color w:val="auto"/>
          <w:sz w:val="24"/>
          <w:szCs w:val="24"/>
        </w:rPr>
        <w:t>При приёме на работу инвалида или в случае признания работника инвалидом создание для него условий труда, в том числе производственных и санитарно-бытовых, в соответствии с индивидуальной программой реабилитации или абилитации инвалида, а также обеспечение охраны труда.</w:t>
      </w:r>
    </w:p>
    <w:p w14:paraId="1E7AF07C" w14:textId="77777777" w:rsidR="00AF00DC" w:rsidRPr="006732E4" w:rsidRDefault="00AF00DC" w:rsidP="00B7342E">
      <w:pPr>
        <w:pStyle w:val="82"/>
        <w:widowControl/>
        <w:shd w:val="clear" w:color="auto" w:fill="auto"/>
        <w:spacing w:before="0" w:after="0" w:line="240" w:lineRule="auto"/>
        <w:ind w:left="860"/>
        <w:rPr>
          <w:color w:val="auto"/>
          <w:sz w:val="24"/>
          <w:szCs w:val="24"/>
        </w:rPr>
      </w:pPr>
      <w:r w:rsidRPr="006732E4">
        <w:rPr>
          <w:color w:val="auto"/>
          <w:sz w:val="24"/>
          <w:szCs w:val="24"/>
        </w:rPr>
        <w:t>Нормативные правовые акты:</w:t>
      </w:r>
    </w:p>
    <w:p w14:paraId="6D687E24" w14:textId="77777777" w:rsidR="00E257EE" w:rsidRPr="006732E4" w:rsidRDefault="00E257EE" w:rsidP="00B7342E">
      <w:pPr>
        <w:pStyle w:val="22"/>
        <w:widowControl/>
        <w:numPr>
          <w:ilvl w:val="0"/>
          <w:numId w:val="2"/>
        </w:numPr>
        <w:shd w:val="clear" w:color="auto" w:fill="auto"/>
        <w:tabs>
          <w:tab w:val="left" w:pos="850"/>
        </w:tabs>
        <w:spacing w:after="0" w:line="240" w:lineRule="auto"/>
        <w:ind w:firstLine="600"/>
        <w:rPr>
          <w:color w:val="auto"/>
          <w:sz w:val="24"/>
          <w:szCs w:val="24"/>
        </w:rPr>
      </w:pPr>
      <w:r w:rsidRPr="006732E4">
        <w:rPr>
          <w:color w:val="auto"/>
          <w:sz w:val="24"/>
          <w:szCs w:val="24"/>
        </w:rPr>
        <w:t xml:space="preserve">ТК РФ, статьи 73, 92, 94, 96, 99, 113, 128, 167, 214  </w:t>
      </w:r>
    </w:p>
    <w:p w14:paraId="5CBC14A7" w14:textId="77777777" w:rsidR="00E257EE" w:rsidRPr="006732E4" w:rsidRDefault="00E257EE" w:rsidP="00B7342E">
      <w:pPr>
        <w:pStyle w:val="22"/>
        <w:widowControl/>
        <w:numPr>
          <w:ilvl w:val="0"/>
          <w:numId w:val="2"/>
        </w:numPr>
        <w:shd w:val="clear" w:color="auto" w:fill="auto"/>
        <w:tabs>
          <w:tab w:val="left" w:pos="850"/>
        </w:tabs>
        <w:spacing w:after="0" w:line="240" w:lineRule="auto"/>
        <w:ind w:firstLine="600"/>
        <w:rPr>
          <w:color w:val="auto"/>
          <w:sz w:val="24"/>
          <w:szCs w:val="24"/>
        </w:rPr>
      </w:pPr>
      <w:r w:rsidRPr="006732E4">
        <w:rPr>
          <w:color w:val="auto"/>
          <w:sz w:val="24"/>
          <w:szCs w:val="24"/>
        </w:rPr>
        <w:t>Федеральный закон «О социальной защите инвалидов в Российской Федерации» от 24.11.1995 N 181-ФЗ</w:t>
      </w:r>
      <w:r w:rsidR="008B0A27" w:rsidRPr="006732E4">
        <w:rPr>
          <w:color w:val="auto"/>
          <w:sz w:val="24"/>
          <w:szCs w:val="24"/>
        </w:rPr>
        <w:t>.</w:t>
      </w:r>
    </w:p>
    <w:p w14:paraId="367121F6" w14:textId="77777777" w:rsidR="00E257EE" w:rsidRPr="006732E4" w:rsidRDefault="00E257EE" w:rsidP="00B7342E">
      <w:pPr>
        <w:pStyle w:val="22"/>
        <w:widowControl/>
        <w:numPr>
          <w:ilvl w:val="0"/>
          <w:numId w:val="2"/>
        </w:numPr>
        <w:shd w:val="clear" w:color="auto" w:fill="auto"/>
        <w:tabs>
          <w:tab w:val="left" w:pos="850"/>
        </w:tabs>
        <w:spacing w:after="0" w:line="240" w:lineRule="auto"/>
        <w:ind w:firstLine="600"/>
        <w:rPr>
          <w:color w:val="auto"/>
          <w:sz w:val="24"/>
          <w:szCs w:val="24"/>
        </w:rPr>
      </w:pPr>
      <w:r w:rsidRPr="006732E4">
        <w:rPr>
          <w:color w:val="auto"/>
          <w:sz w:val="24"/>
          <w:szCs w:val="24"/>
        </w:rPr>
        <w:t>Постановление Правительства Российской Федерации от 14.03.2022 № 366 "Об утверждении Правил выполнения работодателем квоты для приема на работу инвалидов при оформлении трудовых отношений с инвалидом на любое рабочее место"</w:t>
      </w:r>
      <w:r w:rsidR="008B0A27" w:rsidRPr="006732E4">
        <w:rPr>
          <w:color w:val="auto"/>
          <w:sz w:val="24"/>
          <w:szCs w:val="24"/>
        </w:rPr>
        <w:t>.</w:t>
      </w:r>
    </w:p>
    <w:p w14:paraId="2D30A54C" w14:textId="77777777" w:rsidR="00E257EE" w:rsidRPr="006732E4" w:rsidRDefault="00E257EE" w:rsidP="00B7342E">
      <w:pPr>
        <w:pStyle w:val="22"/>
        <w:widowControl/>
        <w:numPr>
          <w:ilvl w:val="0"/>
          <w:numId w:val="2"/>
        </w:numPr>
        <w:shd w:val="clear" w:color="auto" w:fill="auto"/>
        <w:tabs>
          <w:tab w:val="left" w:pos="850"/>
        </w:tabs>
        <w:spacing w:after="0" w:line="240" w:lineRule="auto"/>
        <w:ind w:firstLine="600"/>
        <w:rPr>
          <w:color w:val="auto"/>
          <w:sz w:val="24"/>
          <w:szCs w:val="24"/>
        </w:rPr>
      </w:pPr>
      <w:r w:rsidRPr="006732E4">
        <w:rPr>
          <w:color w:val="auto"/>
          <w:sz w:val="24"/>
          <w:szCs w:val="24"/>
        </w:rPr>
        <w:t xml:space="preserve">Приказ Минтруда России от 13.06.2017 № 486н </w:t>
      </w:r>
      <w:r w:rsidR="008B0A27" w:rsidRPr="006732E4">
        <w:rPr>
          <w:color w:val="auto"/>
          <w:sz w:val="24"/>
          <w:szCs w:val="24"/>
        </w:rPr>
        <w:t>«</w:t>
      </w:r>
      <w:r w:rsidRPr="006732E4">
        <w:rPr>
          <w:color w:val="auto"/>
          <w:sz w:val="24"/>
          <w:szCs w:val="24"/>
        </w:rPr>
        <w:t>Об утверждении Порядка разработки и реализации индивиду</w:t>
      </w:r>
      <w:r w:rsidRPr="006732E4">
        <w:rPr>
          <w:color w:val="auto"/>
          <w:sz w:val="24"/>
          <w:szCs w:val="24"/>
        </w:rPr>
        <w:lastRenderedPageBreak/>
        <w:t>альной программы реабилитации или абилитации инвалида, индивидуальной программы реабилитации или абилитации ребенка-инвалида, выдаваемых федеральными государственными учреждениями медико-социальной экспертизы, и их форм</w:t>
      </w:r>
      <w:r w:rsidR="008B0A27" w:rsidRPr="006732E4">
        <w:rPr>
          <w:color w:val="auto"/>
          <w:sz w:val="24"/>
          <w:szCs w:val="24"/>
        </w:rPr>
        <w:t>».</w:t>
      </w:r>
    </w:p>
    <w:p w14:paraId="3E4220A9" w14:textId="77777777" w:rsidR="00E257EE" w:rsidRPr="006732E4" w:rsidRDefault="00E257EE" w:rsidP="00B7342E">
      <w:pPr>
        <w:pStyle w:val="22"/>
        <w:widowControl/>
        <w:numPr>
          <w:ilvl w:val="0"/>
          <w:numId w:val="2"/>
        </w:numPr>
        <w:shd w:val="clear" w:color="auto" w:fill="auto"/>
        <w:tabs>
          <w:tab w:val="left" w:pos="850"/>
        </w:tabs>
        <w:spacing w:after="0" w:line="240" w:lineRule="auto"/>
        <w:ind w:firstLine="600"/>
        <w:rPr>
          <w:i/>
          <w:color w:val="auto"/>
          <w:sz w:val="24"/>
          <w:szCs w:val="24"/>
        </w:rPr>
      </w:pPr>
      <w:r w:rsidRPr="006732E4">
        <w:rPr>
          <w:color w:val="auto"/>
          <w:sz w:val="24"/>
          <w:szCs w:val="24"/>
        </w:rPr>
        <w:t>Санитарные правила СП 2.1.3670-20Санитарно-эпидемиологическиетребования к условиям труда</w:t>
      </w:r>
      <w:r w:rsidR="008B0A27" w:rsidRPr="006732E4">
        <w:rPr>
          <w:color w:val="auto"/>
          <w:sz w:val="24"/>
          <w:szCs w:val="24"/>
        </w:rPr>
        <w:t>.</w:t>
      </w:r>
    </w:p>
    <w:p w14:paraId="09EBDB40" w14:textId="77777777" w:rsidR="00991A02" w:rsidRPr="006732E4" w:rsidRDefault="00991A02" w:rsidP="00B7342E">
      <w:pPr>
        <w:pStyle w:val="22"/>
        <w:widowControl/>
        <w:shd w:val="clear" w:color="auto" w:fill="auto"/>
        <w:tabs>
          <w:tab w:val="left" w:pos="817"/>
        </w:tabs>
        <w:spacing w:after="0" w:line="240" w:lineRule="auto"/>
        <w:ind w:left="600" w:firstLine="0"/>
        <w:rPr>
          <w:i/>
          <w:color w:val="auto"/>
          <w:sz w:val="24"/>
          <w:szCs w:val="24"/>
          <w:u w:val="single"/>
        </w:rPr>
      </w:pPr>
    </w:p>
    <w:p w14:paraId="3846D049" w14:textId="77777777" w:rsidR="00E257EE" w:rsidRPr="006732E4" w:rsidRDefault="00E257EE" w:rsidP="00B7342E">
      <w:pPr>
        <w:pStyle w:val="22"/>
        <w:widowControl/>
        <w:shd w:val="clear" w:color="auto" w:fill="auto"/>
        <w:tabs>
          <w:tab w:val="left" w:pos="817"/>
        </w:tabs>
        <w:spacing w:after="0" w:line="240" w:lineRule="auto"/>
        <w:ind w:firstLine="0"/>
        <w:jc w:val="center"/>
        <w:rPr>
          <w:i/>
          <w:color w:val="auto"/>
          <w:sz w:val="24"/>
          <w:szCs w:val="24"/>
          <w:u w:val="single"/>
        </w:rPr>
      </w:pPr>
      <w:r w:rsidRPr="006732E4">
        <w:rPr>
          <w:i/>
          <w:color w:val="auto"/>
          <w:sz w:val="24"/>
          <w:szCs w:val="24"/>
          <w:u w:val="single"/>
        </w:rPr>
        <w:t>Документированная информация работодателя (в т.ч. ЛНА):</w:t>
      </w:r>
    </w:p>
    <w:p w14:paraId="0FB1568A" w14:textId="77777777" w:rsidR="00E257EE" w:rsidRPr="006732E4" w:rsidRDefault="00E257EE" w:rsidP="00B7342E">
      <w:pPr>
        <w:pStyle w:val="22"/>
        <w:widowControl/>
        <w:numPr>
          <w:ilvl w:val="0"/>
          <w:numId w:val="2"/>
        </w:numPr>
        <w:shd w:val="clear" w:color="auto" w:fill="auto"/>
        <w:tabs>
          <w:tab w:val="left" w:pos="850"/>
        </w:tabs>
        <w:spacing w:after="0" w:line="240" w:lineRule="auto"/>
        <w:ind w:firstLine="600"/>
        <w:rPr>
          <w:color w:val="auto"/>
          <w:sz w:val="24"/>
          <w:szCs w:val="24"/>
        </w:rPr>
      </w:pPr>
      <w:r w:rsidRPr="006732E4">
        <w:rPr>
          <w:color w:val="auto"/>
          <w:sz w:val="24"/>
          <w:szCs w:val="24"/>
        </w:rPr>
        <w:t>Коллективный договор.</w:t>
      </w:r>
    </w:p>
    <w:p w14:paraId="2151B3B1" w14:textId="77777777" w:rsidR="00E257EE" w:rsidRPr="006732E4" w:rsidRDefault="00E257EE" w:rsidP="00B7342E">
      <w:pPr>
        <w:pStyle w:val="22"/>
        <w:widowControl/>
        <w:numPr>
          <w:ilvl w:val="0"/>
          <w:numId w:val="2"/>
        </w:numPr>
        <w:shd w:val="clear" w:color="auto" w:fill="auto"/>
        <w:tabs>
          <w:tab w:val="left" w:pos="850"/>
        </w:tabs>
        <w:spacing w:after="0" w:line="240" w:lineRule="auto"/>
        <w:ind w:firstLine="600"/>
        <w:rPr>
          <w:color w:val="auto"/>
          <w:sz w:val="24"/>
          <w:szCs w:val="24"/>
        </w:rPr>
      </w:pPr>
      <w:r w:rsidRPr="006732E4">
        <w:rPr>
          <w:color w:val="auto"/>
          <w:sz w:val="24"/>
          <w:szCs w:val="24"/>
        </w:rPr>
        <w:t>Правила внутреннего трудового распорядка.</w:t>
      </w:r>
    </w:p>
    <w:p w14:paraId="566752AF" w14:textId="77777777" w:rsidR="00E257EE" w:rsidRPr="006732E4" w:rsidRDefault="00E257EE" w:rsidP="00B7342E">
      <w:pPr>
        <w:pStyle w:val="22"/>
        <w:widowControl/>
        <w:numPr>
          <w:ilvl w:val="0"/>
          <w:numId w:val="2"/>
        </w:numPr>
        <w:shd w:val="clear" w:color="auto" w:fill="auto"/>
        <w:tabs>
          <w:tab w:val="left" w:pos="850"/>
        </w:tabs>
        <w:spacing w:after="0" w:line="240" w:lineRule="auto"/>
        <w:ind w:firstLine="600"/>
        <w:rPr>
          <w:color w:val="auto"/>
          <w:sz w:val="24"/>
          <w:szCs w:val="24"/>
        </w:rPr>
      </w:pPr>
      <w:r w:rsidRPr="006732E4">
        <w:rPr>
          <w:color w:val="auto"/>
          <w:sz w:val="24"/>
          <w:szCs w:val="24"/>
        </w:rPr>
        <w:t>Трудовые договоры с работниками.</w:t>
      </w:r>
    </w:p>
    <w:p w14:paraId="54DBE50E" w14:textId="77777777" w:rsidR="006639FA" w:rsidRPr="006732E4" w:rsidRDefault="008B0A27" w:rsidP="00B7342E">
      <w:pPr>
        <w:pStyle w:val="22"/>
        <w:widowControl/>
        <w:numPr>
          <w:ilvl w:val="0"/>
          <w:numId w:val="2"/>
        </w:numPr>
        <w:shd w:val="clear" w:color="auto" w:fill="auto"/>
        <w:tabs>
          <w:tab w:val="left" w:pos="850"/>
        </w:tabs>
        <w:spacing w:after="0" w:line="240" w:lineRule="auto"/>
        <w:ind w:firstLine="600"/>
        <w:rPr>
          <w:rStyle w:val="23"/>
          <w:color w:val="auto"/>
          <w:sz w:val="24"/>
          <w:szCs w:val="24"/>
        </w:rPr>
      </w:pPr>
      <w:r w:rsidRPr="006732E4">
        <w:rPr>
          <w:color w:val="auto"/>
          <w:sz w:val="24"/>
          <w:szCs w:val="24"/>
        </w:rPr>
        <w:t>Карта</w:t>
      </w:r>
      <w:r w:rsidR="00E257EE" w:rsidRPr="006732E4">
        <w:rPr>
          <w:color w:val="auto"/>
          <w:sz w:val="24"/>
          <w:szCs w:val="24"/>
        </w:rPr>
        <w:t>(ы) специальной оценки условий труда на рабочем месте</w:t>
      </w:r>
      <w:r w:rsidR="005E3BD1" w:rsidRPr="006732E4">
        <w:rPr>
          <w:rStyle w:val="23"/>
          <w:color w:val="auto"/>
          <w:sz w:val="24"/>
          <w:szCs w:val="24"/>
        </w:rPr>
        <w:t>.</w:t>
      </w:r>
    </w:p>
    <w:p w14:paraId="12EF2FFE" w14:textId="77777777" w:rsidR="00A83CDF" w:rsidRPr="006732E4" w:rsidRDefault="00A83CDF" w:rsidP="00B7342E">
      <w:pPr>
        <w:pStyle w:val="22"/>
        <w:widowControl/>
        <w:shd w:val="clear" w:color="auto" w:fill="auto"/>
        <w:tabs>
          <w:tab w:val="left" w:pos="850"/>
        </w:tabs>
        <w:spacing w:after="0" w:line="240" w:lineRule="auto"/>
        <w:ind w:firstLine="0"/>
        <w:rPr>
          <w:color w:val="auto"/>
          <w:sz w:val="24"/>
          <w:szCs w:val="24"/>
        </w:rPr>
      </w:pPr>
    </w:p>
    <w:p w14:paraId="7D10D7F2" w14:textId="77777777" w:rsidR="006639FA" w:rsidRPr="006732E4" w:rsidRDefault="005E3BD1" w:rsidP="00B7342E">
      <w:pPr>
        <w:pStyle w:val="22"/>
        <w:widowControl/>
        <w:shd w:val="clear" w:color="auto" w:fill="auto"/>
        <w:spacing w:after="0" w:line="240" w:lineRule="auto"/>
        <w:ind w:left="720" w:right="420" w:hanging="280"/>
        <w:rPr>
          <w:b/>
          <w:color w:val="auto"/>
          <w:sz w:val="24"/>
          <w:szCs w:val="24"/>
        </w:rPr>
      </w:pPr>
      <w:r w:rsidRPr="006732E4">
        <w:rPr>
          <w:rStyle w:val="23"/>
          <w:color w:val="auto"/>
          <w:sz w:val="24"/>
          <w:szCs w:val="24"/>
        </w:rPr>
        <w:t xml:space="preserve">■ </w:t>
      </w:r>
      <w:r w:rsidR="00295050" w:rsidRPr="006732E4">
        <w:rPr>
          <w:rStyle w:val="23"/>
          <w:color w:val="auto"/>
          <w:sz w:val="24"/>
          <w:szCs w:val="24"/>
        </w:rPr>
        <w:tab/>
      </w:r>
      <w:r w:rsidRPr="006732E4">
        <w:rPr>
          <w:rStyle w:val="23"/>
          <w:b/>
          <w:color w:val="auto"/>
          <w:sz w:val="24"/>
          <w:szCs w:val="24"/>
        </w:rPr>
        <w:t>При производстве работ (оказании услуг) на территории, находящейся под контролем другого работодателя, работодатель, осуществляющий производство работ (оказание услуг), обязан согласовать с другим работодателем мероприятия по предотвращению случаев повреждения здоровья работников, в том числе работников сторонних организаций, производящих работы (оказывающих услуги) на данной территории.</w:t>
      </w:r>
    </w:p>
    <w:p w14:paraId="0A39535B" w14:textId="77777777" w:rsidR="006639FA" w:rsidRPr="006732E4" w:rsidRDefault="005E3BD1" w:rsidP="00B7342E">
      <w:pPr>
        <w:pStyle w:val="82"/>
        <w:widowControl/>
        <w:shd w:val="clear" w:color="auto" w:fill="auto"/>
        <w:spacing w:before="0" w:after="0" w:line="240" w:lineRule="auto"/>
        <w:ind w:left="860"/>
        <w:rPr>
          <w:color w:val="auto"/>
          <w:sz w:val="24"/>
          <w:szCs w:val="24"/>
        </w:rPr>
      </w:pPr>
      <w:r w:rsidRPr="006732E4">
        <w:rPr>
          <w:rStyle w:val="83"/>
          <w:i/>
          <w:iCs/>
          <w:color w:val="auto"/>
          <w:sz w:val="24"/>
          <w:szCs w:val="24"/>
        </w:rPr>
        <w:t>Нормативные правовые акты:</w:t>
      </w:r>
    </w:p>
    <w:p w14:paraId="543F8806" w14:textId="77777777" w:rsidR="000E71DE" w:rsidRPr="006732E4" w:rsidRDefault="000E71DE" w:rsidP="00B7342E">
      <w:pPr>
        <w:pStyle w:val="22"/>
        <w:widowControl/>
        <w:numPr>
          <w:ilvl w:val="0"/>
          <w:numId w:val="2"/>
        </w:numPr>
        <w:shd w:val="clear" w:color="auto" w:fill="auto"/>
        <w:tabs>
          <w:tab w:val="left" w:pos="817"/>
        </w:tabs>
        <w:spacing w:after="0" w:line="240" w:lineRule="auto"/>
        <w:ind w:firstLine="600"/>
        <w:rPr>
          <w:color w:val="auto"/>
          <w:sz w:val="24"/>
          <w:szCs w:val="24"/>
        </w:rPr>
      </w:pPr>
      <w:bookmarkStart w:id="9" w:name="bookmark11"/>
      <w:r w:rsidRPr="006732E4">
        <w:rPr>
          <w:color w:val="auto"/>
          <w:sz w:val="24"/>
          <w:szCs w:val="24"/>
        </w:rPr>
        <w:t>ТК РФ ст. 214.</w:t>
      </w:r>
    </w:p>
    <w:p w14:paraId="24523056" w14:textId="77777777" w:rsidR="000E71DE" w:rsidRPr="006732E4" w:rsidRDefault="000E71DE" w:rsidP="00B7342E">
      <w:pPr>
        <w:pStyle w:val="22"/>
        <w:widowControl/>
        <w:numPr>
          <w:ilvl w:val="0"/>
          <w:numId w:val="2"/>
        </w:numPr>
        <w:shd w:val="clear" w:color="auto" w:fill="auto"/>
        <w:tabs>
          <w:tab w:val="left" w:pos="817"/>
        </w:tabs>
        <w:spacing w:after="0" w:line="240" w:lineRule="auto"/>
        <w:ind w:firstLine="600"/>
        <w:rPr>
          <w:color w:val="auto"/>
          <w:sz w:val="24"/>
          <w:szCs w:val="24"/>
        </w:rPr>
      </w:pPr>
      <w:r w:rsidRPr="006732E4">
        <w:rPr>
          <w:color w:val="auto"/>
          <w:sz w:val="24"/>
          <w:szCs w:val="24"/>
        </w:rPr>
        <w:t>Приказ Минтруда РФ от 22 сентября 2021 г. № 656н «Об утверждении примерного перечня мероприятий по предотвращению случаев повреждения здоровья работников (при производстве работ (оказании услуг) на территории, находящейся под контролем другого работодателя (иного лица)».</w:t>
      </w:r>
    </w:p>
    <w:p w14:paraId="00152B23" w14:textId="77777777" w:rsidR="00991A02" w:rsidRPr="006732E4" w:rsidRDefault="00991A02" w:rsidP="00B7342E">
      <w:pPr>
        <w:pStyle w:val="22"/>
        <w:widowControl/>
        <w:shd w:val="clear" w:color="auto" w:fill="auto"/>
        <w:tabs>
          <w:tab w:val="left" w:pos="817"/>
        </w:tabs>
        <w:spacing w:after="0" w:line="240" w:lineRule="auto"/>
        <w:ind w:left="600" w:firstLine="0"/>
        <w:rPr>
          <w:i/>
          <w:color w:val="auto"/>
          <w:sz w:val="24"/>
          <w:szCs w:val="24"/>
          <w:u w:val="single"/>
        </w:rPr>
      </w:pPr>
    </w:p>
    <w:p w14:paraId="472493AA" w14:textId="77777777" w:rsidR="000E71DE" w:rsidRPr="006732E4" w:rsidRDefault="000E71DE" w:rsidP="00B7342E">
      <w:pPr>
        <w:pStyle w:val="22"/>
        <w:widowControl/>
        <w:shd w:val="clear" w:color="auto" w:fill="auto"/>
        <w:tabs>
          <w:tab w:val="left" w:pos="817"/>
        </w:tabs>
        <w:spacing w:after="0" w:line="240" w:lineRule="auto"/>
        <w:ind w:firstLine="0"/>
        <w:jc w:val="center"/>
        <w:rPr>
          <w:i/>
          <w:color w:val="auto"/>
          <w:sz w:val="24"/>
          <w:szCs w:val="24"/>
          <w:u w:val="single"/>
        </w:rPr>
      </w:pPr>
      <w:r w:rsidRPr="006732E4">
        <w:rPr>
          <w:i/>
          <w:color w:val="auto"/>
          <w:sz w:val="24"/>
          <w:szCs w:val="24"/>
          <w:u w:val="single"/>
        </w:rPr>
        <w:t>Документированная информация работодателя (в т.ч. ЛНА):</w:t>
      </w:r>
    </w:p>
    <w:p w14:paraId="6141B234" w14:textId="77777777" w:rsidR="000E71DE" w:rsidRPr="006732E4" w:rsidRDefault="000E71DE" w:rsidP="00B7342E">
      <w:pPr>
        <w:pStyle w:val="22"/>
        <w:widowControl/>
        <w:numPr>
          <w:ilvl w:val="0"/>
          <w:numId w:val="2"/>
        </w:numPr>
        <w:shd w:val="clear" w:color="auto" w:fill="auto"/>
        <w:tabs>
          <w:tab w:val="left" w:pos="850"/>
        </w:tabs>
        <w:spacing w:after="0" w:line="240" w:lineRule="auto"/>
        <w:ind w:firstLine="600"/>
        <w:rPr>
          <w:color w:val="auto"/>
          <w:sz w:val="24"/>
          <w:szCs w:val="24"/>
        </w:rPr>
      </w:pPr>
      <w:r w:rsidRPr="006732E4">
        <w:rPr>
          <w:color w:val="auto"/>
          <w:sz w:val="24"/>
          <w:szCs w:val="24"/>
        </w:rPr>
        <w:t xml:space="preserve">Положение о допуске подрядных организаций к производству работ на территории работодателя (с Правилами организации работ </w:t>
      </w:r>
      <w:proofErr w:type="gramStart"/>
      <w:r w:rsidRPr="006732E4">
        <w:rPr>
          <w:color w:val="auto"/>
          <w:sz w:val="24"/>
          <w:szCs w:val="24"/>
        </w:rPr>
        <w:t>и  Перечнем</w:t>
      </w:r>
      <w:proofErr w:type="gramEnd"/>
      <w:r w:rsidRPr="006732E4">
        <w:rPr>
          <w:color w:val="auto"/>
          <w:sz w:val="24"/>
          <w:szCs w:val="24"/>
        </w:rPr>
        <w:t xml:space="preserve"> документов, представляемых перед допуском к работам)  - если 1 и более договор/год.</w:t>
      </w:r>
    </w:p>
    <w:p w14:paraId="305E6D60" w14:textId="77777777" w:rsidR="000E71DE" w:rsidRPr="006732E4" w:rsidRDefault="008B0A27" w:rsidP="00B7342E">
      <w:pPr>
        <w:pStyle w:val="22"/>
        <w:widowControl/>
        <w:numPr>
          <w:ilvl w:val="0"/>
          <w:numId w:val="2"/>
        </w:numPr>
        <w:shd w:val="clear" w:color="auto" w:fill="auto"/>
        <w:tabs>
          <w:tab w:val="left" w:pos="850"/>
        </w:tabs>
        <w:spacing w:after="0" w:line="240" w:lineRule="auto"/>
        <w:ind w:firstLine="600"/>
        <w:rPr>
          <w:color w:val="auto"/>
          <w:sz w:val="24"/>
          <w:szCs w:val="24"/>
        </w:rPr>
      </w:pPr>
      <w:r w:rsidRPr="006732E4">
        <w:rPr>
          <w:color w:val="auto"/>
          <w:sz w:val="24"/>
          <w:szCs w:val="24"/>
        </w:rPr>
        <w:t>Договор</w:t>
      </w:r>
      <w:r w:rsidR="000E71DE" w:rsidRPr="006732E4">
        <w:rPr>
          <w:color w:val="auto"/>
          <w:sz w:val="24"/>
          <w:szCs w:val="24"/>
        </w:rPr>
        <w:t xml:space="preserve">(ы) на выполнение подрядных работ (оказании </w:t>
      </w:r>
      <w:proofErr w:type="gramStart"/>
      <w:r w:rsidR="000E71DE" w:rsidRPr="006732E4">
        <w:rPr>
          <w:color w:val="auto"/>
          <w:sz w:val="24"/>
          <w:szCs w:val="24"/>
        </w:rPr>
        <w:t>услуг)с</w:t>
      </w:r>
      <w:proofErr w:type="gramEnd"/>
      <w:r w:rsidR="000E71DE" w:rsidRPr="006732E4">
        <w:rPr>
          <w:color w:val="auto"/>
          <w:sz w:val="24"/>
          <w:szCs w:val="24"/>
        </w:rPr>
        <w:t xml:space="preserve"> планом мероприятий по предотвращению случаев повреждения здоровья работников, акт-допуск(и) для производства строительно-монтажных работ на территории организации и пр.</w:t>
      </w:r>
    </w:p>
    <w:p w14:paraId="3196D8B6" w14:textId="77777777" w:rsidR="000E71DE" w:rsidRPr="006732E4" w:rsidRDefault="000E71DE" w:rsidP="00B7342E">
      <w:pPr>
        <w:pStyle w:val="22"/>
        <w:widowControl/>
        <w:numPr>
          <w:ilvl w:val="0"/>
          <w:numId w:val="2"/>
        </w:numPr>
        <w:shd w:val="clear" w:color="auto" w:fill="auto"/>
        <w:tabs>
          <w:tab w:val="left" w:pos="850"/>
        </w:tabs>
        <w:spacing w:after="0" w:line="240" w:lineRule="auto"/>
        <w:ind w:firstLine="600"/>
        <w:rPr>
          <w:color w:val="auto"/>
          <w:sz w:val="24"/>
          <w:szCs w:val="24"/>
        </w:rPr>
      </w:pPr>
      <w:r w:rsidRPr="006732E4">
        <w:rPr>
          <w:color w:val="auto"/>
          <w:sz w:val="24"/>
          <w:szCs w:val="24"/>
        </w:rPr>
        <w:t>Журнал регистрации вводного инструктажа.</w:t>
      </w:r>
    </w:p>
    <w:p w14:paraId="030499FC" w14:textId="77777777" w:rsidR="000E71DE" w:rsidRPr="006732E4" w:rsidRDefault="000E71DE" w:rsidP="00B7342E">
      <w:pPr>
        <w:pStyle w:val="22"/>
        <w:widowControl/>
        <w:numPr>
          <w:ilvl w:val="0"/>
          <w:numId w:val="2"/>
        </w:numPr>
        <w:shd w:val="clear" w:color="auto" w:fill="auto"/>
        <w:tabs>
          <w:tab w:val="left" w:pos="807"/>
        </w:tabs>
        <w:spacing w:after="0" w:line="240" w:lineRule="auto"/>
        <w:ind w:firstLine="600"/>
        <w:rPr>
          <w:color w:val="auto"/>
          <w:sz w:val="24"/>
          <w:szCs w:val="24"/>
        </w:rPr>
      </w:pPr>
      <w:r w:rsidRPr="006732E4">
        <w:rPr>
          <w:color w:val="auto"/>
          <w:sz w:val="24"/>
          <w:szCs w:val="24"/>
        </w:rPr>
        <w:t>Приказ о назначении лиц, отвечающих за безопасную организацию работ, в соответствии с требованиями норм и правил по охране труда.</w:t>
      </w:r>
    </w:p>
    <w:p w14:paraId="6294002F" w14:textId="77777777" w:rsidR="00991A02" w:rsidRPr="006732E4" w:rsidRDefault="000E71DE" w:rsidP="00B7342E">
      <w:pPr>
        <w:pStyle w:val="22"/>
        <w:widowControl/>
        <w:numPr>
          <w:ilvl w:val="0"/>
          <w:numId w:val="2"/>
        </w:numPr>
        <w:shd w:val="clear" w:color="auto" w:fill="auto"/>
        <w:tabs>
          <w:tab w:val="left" w:pos="807"/>
        </w:tabs>
        <w:spacing w:after="0" w:line="240" w:lineRule="auto"/>
        <w:ind w:firstLine="600"/>
        <w:rPr>
          <w:color w:val="auto"/>
          <w:sz w:val="24"/>
          <w:szCs w:val="24"/>
        </w:rPr>
      </w:pPr>
      <w:r w:rsidRPr="006732E4">
        <w:rPr>
          <w:color w:val="auto"/>
          <w:sz w:val="24"/>
          <w:szCs w:val="24"/>
        </w:rPr>
        <w:t>План мероприятий по предотвращению случаев повреждения здоровья работников.</w:t>
      </w:r>
    </w:p>
    <w:p w14:paraId="62D7E849" w14:textId="77777777" w:rsidR="00991A02" w:rsidRPr="006732E4" w:rsidRDefault="00991A02" w:rsidP="00B7342E">
      <w:pPr>
        <w:pStyle w:val="22"/>
        <w:widowControl/>
        <w:shd w:val="clear" w:color="auto" w:fill="auto"/>
        <w:tabs>
          <w:tab w:val="left" w:pos="807"/>
        </w:tabs>
        <w:spacing w:after="0" w:line="240" w:lineRule="auto"/>
        <w:ind w:firstLine="0"/>
        <w:rPr>
          <w:color w:val="auto"/>
          <w:sz w:val="24"/>
          <w:szCs w:val="24"/>
        </w:rPr>
      </w:pPr>
    </w:p>
    <w:p w14:paraId="0FF727DE" w14:textId="77777777" w:rsidR="00A61A4A" w:rsidRPr="006732E4" w:rsidRDefault="00A61A4A" w:rsidP="00B7342E">
      <w:pPr>
        <w:pStyle w:val="22"/>
        <w:pageBreakBefore/>
        <w:widowControl/>
        <w:shd w:val="clear" w:color="auto" w:fill="auto"/>
        <w:tabs>
          <w:tab w:val="left" w:pos="807"/>
        </w:tabs>
        <w:spacing w:after="0" w:line="240" w:lineRule="auto"/>
        <w:ind w:firstLine="0"/>
        <w:jc w:val="center"/>
        <w:rPr>
          <w:b/>
          <w:color w:val="auto"/>
          <w:sz w:val="24"/>
          <w:szCs w:val="24"/>
        </w:rPr>
      </w:pPr>
      <w:r w:rsidRPr="006732E4">
        <w:rPr>
          <w:b/>
          <w:color w:val="auto"/>
          <w:sz w:val="24"/>
          <w:szCs w:val="24"/>
        </w:rPr>
        <w:lastRenderedPageBreak/>
        <w:t>1.</w:t>
      </w:r>
      <w:r w:rsidR="003065CE" w:rsidRPr="006732E4">
        <w:rPr>
          <w:b/>
          <w:color w:val="auto"/>
          <w:sz w:val="24"/>
          <w:szCs w:val="24"/>
        </w:rPr>
        <w:t>2</w:t>
      </w:r>
      <w:r w:rsidRPr="006732E4">
        <w:rPr>
          <w:b/>
          <w:color w:val="auto"/>
          <w:sz w:val="24"/>
          <w:szCs w:val="24"/>
        </w:rPr>
        <w:t>. ПЕРЕЧЕНЬ НОРМАТИВНЫХ ПРАВОВЫХ АКТОВ</w:t>
      </w:r>
    </w:p>
    <w:p w14:paraId="17C11FFB" w14:textId="77777777" w:rsidR="008F6CA1" w:rsidRPr="006732E4" w:rsidRDefault="008F6CA1" w:rsidP="00B7342E">
      <w:pPr>
        <w:pStyle w:val="22"/>
        <w:widowControl/>
        <w:shd w:val="clear" w:color="auto" w:fill="auto"/>
        <w:tabs>
          <w:tab w:val="left" w:pos="807"/>
        </w:tabs>
        <w:spacing w:after="0" w:line="240" w:lineRule="auto"/>
        <w:ind w:firstLine="0"/>
        <w:jc w:val="center"/>
        <w:rPr>
          <w:b/>
          <w:color w:val="auto"/>
          <w:sz w:val="24"/>
          <w:szCs w:val="24"/>
        </w:rPr>
      </w:pPr>
      <w:r w:rsidRPr="006732E4">
        <w:rPr>
          <w:b/>
          <w:color w:val="auto"/>
          <w:sz w:val="24"/>
          <w:szCs w:val="24"/>
        </w:rPr>
        <w:t xml:space="preserve">по охране труда, учитывающих специфику деятельности </w:t>
      </w:r>
    </w:p>
    <w:p w14:paraId="66F499BA" w14:textId="77777777" w:rsidR="008F6CA1" w:rsidRPr="006732E4" w:rsidRDefault="008F6CA1" w:rsidP="00B7342E">
      <w:pPr>
        <w:pStyle w:val="22"/>
        <w:widowControl/>
        <w:shd w:val="clear" w:color="auto" w:fill="auto"/>
        <w:tabs>
          <w:tab w:val="left" w:pos="807"/>
        </w:tabs>
        <w:spacing w:after="0" w:line="240" w:lineRule="auto"/>
        <w:ind w:firstLine="0"/>
        <w:jc w:val="center"/>
        <w:rPr>
          <w:b/>
          <w:color w:val="auto"/>
          <w:sz w:val="24"/>
          <w:szCs w:val="24"/>
        </w:rPr>
      </w:pPr>
      <w:r w:rsidRPr="006732E4">
        <w:rPr>
          <w:b/>
          <w:color w:val="auto"/>
          <w:sz w:val="24"/>
          <w:szCs w:val="24"/>
        </w:rPr>
        <w:t>образовательной организации</w:t>
      </w:r>
    </w:p>
    <w:p w14:paraId="50BA6197" w14:textId="77777777" w:rsidR="00A61A4A" w:rsidRPr="006732E4" w:rsidRDefault="00A61A4A" w:rsidP="00B7342E">
      <w:pPr>
        <w:pStyle w:val="22"/>
        <w:widowControl/>
        <w:shd w:val="clear" w:color="auto" w:fill="auto"/>
        <w:tabs>
          <w:tab w:val="left" w:pos="807"/>
        </w:tabs>
        <w:spacing w:after="0" w:line="240" w:lineRule="auto"/>
        <w:ind w:firstLine="0"/>
        <w:rPr>
          <w:color w:val="auto"/>
          <w:sz w:val="24"/>
          <w:szCs w:val="24"/>
        </w:rPr>
      </w:pPr>
      <w:r w:rsidRPr="006732E4">
        <w:rPr>
          <w:color w:val="auto"/>
          <w:sz w:val="24"/>
          <w:szCs w:val="24"/>
        </w:rPr>
        <w:t>НА 10.01.2023</w:t>
      </w:r>
    </w:p>
    <w:tbl>
      <w:tblPr>
        <w:tblStyle w:val="2e"/>
        <w:tblW w:w="0" w:type="auto"/>
        <w:tblInd w:w="108" w:type="dxa"/>
        <w:tblLook w:val="04A0" w:firstRow="1" w:lastRow="0" w:firstColumn="1" w:lastColumn="0" w:noHBand="0" w:noVBand="1"/>
      </w:tblPr>
      <w:tblGrid>
        <w:gridCol w:w="6523"/>
      </w:tblGrid>
      <w:tr w:rsidR="00A61A4A" w:rsidRPr="00F0511F" w14:paraId="17C08654" w14:textId="77777777" w:rsidTr="00A61A4A">
        <w:trPr>
          <w:trHeight w:val="20"/>
        </w:trPr>
        <w:tc>
          <w:tcPr>
            <w:tcW w:w="6857" w:type="dxa"/>
          </w:tcPr>
          <w:p w14:paraId="193EC2B6" w14:textId="77777777" w:rsidR="00A61A4A" w:rsidRPr="00F0511F" w:rsidRDefault="00A61A4A" w:rsidP="00B7342E">
            <w:pPr>
              <w:shd w:val="clear" w:color="auto" w:fill="FFFFFF"/>
              <w:jc w:val="center"/>
              <w:textAlignment w:val="baseline"/>
              <w:rPr>
                <w:rFonts w:ascii="Times New Roman" w:eastAsia="Times New Roman" w:hAnsi="Times New Roman"/>
                <w:b/>
                <w:color w:val="auto"/>
                <w:sz w:val="24"/>
                <w:szCs w:val="24"/>
              </w:rPr>
            </w:pPr>
            <w:r w:rsidRPr="00F0511F">
              <w:rPr>
                <w:rFonts w:ascii="Times New Roman" w:eastAsia="Times New Roman" w:hAnsi="Times New Roman"/>
                <w:b/>
                <w:color w:val="auto"/>
                <w:sz w:val="24"/>
                <w:szCs w:val="24"/>
              </w:rPr>
              <w:t>Конституция и Кодексы</w:t>
            </w:r>
          </w:p>
        </w:tc>
      </w:tr>
      <w:tr w:rsidR="00A61A4A" w:rsidRPr="00F0511F" w14:paraId="7871EFE1" w14:textId="77777777" w:rsidTr="00A61A4A">
        <w:trPr>
          <w:trHeight w:val="20"/>
        </w:trPr>
        <w:tc>
          <w:tcPr>
            <w:tcW w:w="6857" w:type="dxa"/>
          </w:tcPr>
          <w:p w14:paraId="4FEDFF8F" w14:textId="77777777"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 xml:space="preserve">Конституция Российской Федерации от 12.12.1993 </w:t>
            </w:r>
          </w:p>
        </w:tc>
      </w:tr>
      <w:tr w:rsidR="00A61A4A" w:rsidRPr="00F0511F" w14:paraId="6B072830" w14:textId="77777777" w:rsidTr="00A61A4A">
        <w:trPr>
          <w:trHeight w:val="20"/>
        </w:trPr>
        <w:tc>
          <w:tcPr>
            <w:tcW w:w="6857" w:type="dxa"/>
          </w:tcPr>
          <w:p w14:paraId="460C9043" w14:textId="77777777"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Трудовой кодекс Российской Федерации от 30.12.2001 № 197-ФЗ</w:t>
            </w:r>
          </w:p>
        </w:tc>
      </w:tr>
      <w:tr w:rsidR="00A61A4A" w:rsidRPr="00F0511F" w14:paraId="18524CA3" w14:textId="77777777" w:rsidTr="00A61A4A">
        <w:trPr>
          <w:trHeight w:val="20"/>
        </w:trPr>
        <w:tc>
          <w:tcPr>
            <w:tcW w:w="6857" w:type="dxa"/>
          </w:tcPr>
          <w:p w14:paraId="0C9DAF14" w14:textId="77777777"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 xml:space="preserve">Кодекс Российской Федерации об административных правонарушениях от 30.12.2001 N 195-ФЗ </w:t>
            </w:r>
          </w:p>
        </w:tc>
      </w:tr>
      <w:tr w:rsidR="00A61A4A" w:rsidRPr="00F0511F" w14:paraId="0BFAA2FF" w14:textId="77777777" w:rsidTr="00A61A4A">
        <w:trPr>
          <w:trHeight w:val="20"/>
        </w:trPr>
        <w:tc>
          <w:tcPr>
            <w:tcW w:w="6857" w:type="dxa"/>
          </w:tcPr>
          <w:p w14:paraId="2852CFCD" w14:textId="77777777"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 xml:space="preserve">Уголовный кодекс Российской Федерации от 13.06.1996 г. N 63-ФЗ </w:t>
            </w:r>
          </w:p>
        </w:tc>
      </w:tr>
      <w:tr w:rsidR="00A61A4A" w:rsidRPr="00F0511F" w14:paraId="5E1C16C3" w14:textId="77777777" w:rsidTr="00A61A4A">
        <w:trPr>
          <w:trHeight w:val="20"/>
        </w:trPr>
        <w:tc>
          <w:tcPr>
            <w:tcW w:w="6857" w:type="dxa"/>
          </w:tcPr>
          <w:p w14:paraId="294BDAF8" w14:textId="77777777" w:rsidR="00A61A4A" w:rsidRPr="00F0511F" w:rsidRDefault="00A61A4A" w:rsidP="00B7342E">
            <w:pPr>
              <w:shd w:val="clear" w:color="auto" w:fill="FFFFFF"/>
              <w:jc w:val="center"/>
              <w:textAlignment w:val="baseline"/>
              <w:rPr>
                <w:rFonts w:ascii="Times New Roman" w:eastAsia="Times New Roman" w:hAnsi="Times New Roman"/>
                <w:b/>
                <w:color w:val="auto"/>
                <w:sz w:val="24"/>
                <w:szCs w:val="24"/>
              </w:rPr>
            </w:pPr>
            <w:r w:rsidRPr="00F0511F">
              <w:rPr>
                <w:rFonts w:ascii="Times New Roman" w:eastAsia="Times New Roman" w:hAnsi="Times New Roman"/>
                <w:b/>
                <w:color w:val="auto"/>
                <w:sz w:val="24"/>
                <w:szCs w:val="24"/>
              </w:rPr>
              <w:t>Контроль (надзор)</w:t>
            </w:r>
          </w:p>
        </w:tc>
      </w:tr>
      <w:tr w:rsidR="00A61A4A" w:rsidRPr="00F0511F" w14:paraId="43B14603" w14:textId="77777777" w:rsidTr="00A61A4A">
        <w:trPr>
          <w:trHeight w:val="20"/>
        </w:trPr>
        <w:tc>
          <w:tcPr>
            <w:tcW w:w="6857" w:type="dxa"/>
          </w:tcPr>
          <w:p w14:paraId="76A2194B" w14:textId="77777777"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Федеральный закон от 31.07.2020 №248-</w:t>
            </w:r>
            <w:proofErr w:type="gramStart"/>
            <w:r w:rsidRPr="00F0511F">
              <w:rPr>
                <w:rFonts w:ascii="Times New Roman" w:eastAsia="Times New Roman" w:hAnsi="Times New Roman"/>
                <w:color w:val="auto"/>
                <w:sz w:val="24"/>
                <w:szCs w:val="24"/>
              </w:rPr>
              <w:t>ФЗ  "</w:t>
            </w:r>
            <w:proofErr w:type="gramEnd"/>
            <w:r w:rsidRPr="00F0511F">
              <w:rPr>
                <w:rFonts w:ascii="Times New Roman" w:eastAsia="Times New Roman" w:hAnsi="Times New Roman"/>
                <w:color w:val="auto"/>
                <w:sz w:val="24"/>
                <w:szCs w:val="24"/>
              </w:rPr>
              <w:t xml:space="preserve">О государственном контроле (надзоре) и муниципальном контроле в Российской Федерации" </w:t>
            </w:r>
          </w:p>
        </w:tc>
      </w:tr>
      <w:tr w:rsidR="00A61A4A" w:rsidRPr="00F0511F" w14:paraId="27146630" w14:textId="77777777" w:rsidTr="00A61A4A">
        <w:trPr>
          <w:trHeight w:val="20"/>
        </w:trPr>
        <w:tc>
          <w:tcPr>
            <w:tcW w:w="6857" w:type="dxa"/>
          </w:tcPr>
          <w:p w14:paraId="02D7ACFF" w14:textId="77777777"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Постановление Правительства РФ от 21.07.2021 №1230 Об утв. Положения о федеральном государственном контроле (надзоре) за соблюдением трудового законодательства и иных НПА, содержащих нормы трудового права</w:t>
            </w:r>
            <w:proofErr w:type="gramStart"/>
            <w:r w:rsidRPr="00F0511F">
              <w:rPr>
                <w:rFonts w:ascii="Times New Roman" w:eastAsia="Times New Roman" w:hAnsi="Times New Roman"/>
                <w:color w:val="auto"/>
                <w:sz w:val="24"/>
                <w:szCs w:val="24"/>
              </w:rPr>
              <w:t>».</w:t>
            </w:r>
            <w:r w:rsidR="000D45FB">
              <w:rPr>
                <w:rFonts w:ascii="Times New Roman" w:eastAsia="Times New Roman" w:hAnsi="Times New Roman"/>
                <w:color w:val="auto"/>
                <w:sz w:val="24"/>
                <w:szCs w:val="24"/>
              </w:rPr>
              <w:t>-</w:t>
            </w:r>
            <w:proofErr w:type="gramEnd"/>
            <w:r w:rsidR="000D45FB">
              <w:rPr>
                <w:rFonts w:ascii="Times New Roman" w:eastAsia="Times New Roman" w:hAnsi="Times New Roman"/>
                <w:color w:val="auto"/>
                <w:sz w:val="24"/>
                <w:szCs w:val="24"/>
              </w:rPr>
              <w:t xml:space="preserve"> до 1.07.2023</w:t>
            </w:r>
          </w:p>
        </w:tc>
      </w:tr>
      <w:tr w:rsidR="00A61A4A" w:rsidRPr="00F0511F" w14:paraId="4325A38A" w14:textId="77777777" w:rsidTr="00A61A4A">
        <w:trPr>
          <w:trHeight w:val="20"/>
        </w:trPr>
        <w:tc>
          <w:tcPr>
            <w:tcW w:w="6857" w:type="dxa"/>
          </w:tcPr>
          <w:p w14:paraId="54A11814" w14:textId="77777777"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 xml:space="preserve">Постановление Правительства РФ от 10.03.2022 N </w:t>
            </w:r>
            <w:proofErr w:type="gramStart"/>
            <w:r w:rsidRPr="00F0511F">
              <w:rPr>
                <w:rFonts w:ascii="Times New Roman" w:eastAsia="Times New Roman" w:hAnsi="Times New Roman"/>
                <w:color w:val="auto"/>
                <w:sz w:val="24"/>
                <w:szCs w:val="24"/>
              </w:rPr>
              <w:t>336  "</w:t>
            </w:r>
            <w:proofErr w:type="gramEnd"/>
            <w:r w:rsidRPr="00F0511F">
              <w:rPr>
                <w:rFonts w:ascii="Times New Roman" w:eastAsia="Times New Roman" w:hAnsi="Times New Roman"/>
                <w:color w:val="auto"/>
                <w:sz w:val="24"/>
                <w:szCs w:val="24"/>
              </w:rPr>
              <w:t>Об особенностях организации и осуществления государственного контроля (надзора), муниципального контроля"</w:t>
            </w:r>
          </w:p>
        </w:tc>
      </w:tr>
      <w:tr w:rsidR="00A61A4A" w:rsidRPr="00F0511F" w14:paraId="0C432B2E" w14:textId="77777777" w:rsidTr="00A61A4A">
        <w:trPr>
          <w:trHeight w:val="20"/>
        </w:trPr>
        <w:tc>
          <w:tcPr>
            <w:tcW w:w="6857" w:type="dxa"/>
          </w:tcPr>
          <w:p w14:paraId="15FFAAAB" w14:textId="77777777"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Постановление Правительства Российской Федерации от 27.10.2021 № 1844 "Об утв. Требований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случаев обязательного применения проверочных листов"</w:t>
            </w:r>
          </w:p>
        </w:tc>
      </w:tr>
      <w:tr w:rsidR="00A61A4A" w:rsidRPr="00F0511F" w14:paraId="26D09784" w14:textId="77777777" w:rsidTr="00A61A4A">
        <w:trPr>
          <w:trHeight w:val="20"/>
        </w:trPr>
        <w:tc>
          <w:tcPr>
            <w:tcW w:w="6857" w:type="dxa"/>
          </w:tcPr>
          <w:p w14:paraId="07DC3B03" w14:textId="77777777"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Приказ Федеральной службы по труду и занятости от 1.02.2022 г. N 20 "Об утв</w:t>
            </w:r>
            <w:r w:rsidR="000D45FB">
              <w:rPr>
                <w:rFonts w:ascii="Times New Roman" w:eastAsia="Times New Roman" w:hAnsi="Times New Roman"/>
                <w:color w:val="auto"/>
                <w:sz w:val="24"/>
                <w:szCs w:val="24"/>
              </w:rPr>
              <w:t>.  ф</w:t>
            </w:r>
            <w:r w:rsidRPr="00F0511F">
              <w:rPr>
                <w:rFonts w:ascii="Times New Roman" w:eastAsia="Times New Roman" w:hAnsi="Times New Roman"/>
                <w:color w:val="auto"/>
                <w:sz w:val="24"/>
                <w:szCs w:val="24"/>
              </w:rPr>
              <w:t xml:space="preserve">орм проверочных листов (списков контрольных вопросов) для осуществления федерального </w:t>
            </w:r>
            <w:r w:rsidRPr="00F0511F">
              <w:rPr>
                <w:rFonts w:ascii="Times New Roman" w:eastAsia="Times New Roman" w:hAnsi="Times New Roman"/>
                <w:color w:val="auto"/>
                <w:sz w:val="24"/>
                <w:szCs w:val="24"/>
              </w:rPr>
              <w:lastRenderedPageBreak/>
              <w:t>государственного контроля (надзора) за соблюдением трудового законодательства и иных нормативных правовых актов, содержащих нормы трудового права"</w:t>
            </w:r>
          </w:p>
        </w:tc>
      </w:tr>
      <w:tr w:rsidR="00A61A4A" w:rsidRPr="00F0511F" w14:paraId="6D5BC9E0" w14:textId="77777777" w:rsidTr="00A61A4A">
        <w:trPr>
          <w:trHeight w:val="20"/>
        </w:trPr>
        <w:tc>
          <w:tcPr>
            <w:tcW w:w="6857" w:type="dxa"/>
          </w:tcPr>
          <w:p w14:paraId="2B5169FD" w14:textId="77777777"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lastRenderedPageBreak/>
              <w:t>Постановление Правительства РФ от 30.03.2022 N 511 "Об особенностях правового регулирования трудовых отношений и иных непосредственно связанных с ними отношений в 2022 и 2023 годах"</w:t>
            </w:r>
          </w:p>
        </w:tc>
      </w:tr>
      <w:tr w:rsidR="00A61A4A" w:rsidRPr="00F0511F" w14:paraId="7BC1A0D1" w14:textId="77777777" w:rsidTr="00A61A4A">
        <w:trPr>
          <w:trHeight w:val="20"/>
        </w:trPr>
        <w:tc>
          <w:tcPr>
            <w:tcW w:w="6857" w:type="dxa"/>
            <w:vAlign w:val="center"/>
          </w:tcPr>
          <w:p w14:paraId="755C94B4" w14:textId="77777777" w:rsidR="00A61A4A" w:rsidRPr="00F0511F" w:rsidRDefault="00A61A4A" w:rsidP="00B7342E">
            <w:pPr>
              <w:shd w:val="clear" w:color="auto" w:fill="FFFFFF"/>
              <w:jc w:val="center"/>
              <w:textAlignment w:val="baseline"/>
              <w:rPr>
                <w:rFonts w:ascii="Times New Roman" w:eastAsia="Times New Roman" w:hAnsi="Times New Roman"/>
                <w:b/>
                <w:color w:val="auto"/>
                <w:sz w:val="24"/>
                <w:szCs w:val="24"/>
              </w:rPr>
            </w:pPr>
            <w:r w:rsidRPr="00F0511F">
              <w:rPr>
                <w:rFonts w:ascii="Times New Roman" w:eastAsia="Times New Roman" w:hAnsi="Times New Roman"/>
                <w:b/>
                <w:color w:val="auto"/>
                <w:sz w:val="24"/>
                <w:szCs w:val="24"/>
              </w:rPr>
              <w:t>Реестр (перечень) НПА</w:t>
            </w:r>
          </w:p>
        </w:tc>
      </w:tr>
      <w:tr w:rsidR="00A61A4A" w:rsidRPr="00F0511F" w14:paraId="0CB7AB27" w14:textId="77777777" w:rsidTr="00A61A4A">
        <w:trPr>
          <w:trHeight w:val="20"/>
        </w:trPr>
        <w:tc>
          <w:tcPr>
            <w:tcW w:w="6857" w:type="dxa"/>
          </w:tcPr>
          <w:p w14:paraId="4E4373A0" w14:textId="77777777"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Федеральный закон от 31.07.2020 N 247-ФЗ "Об обязательных требованиях в Российской Федерации"</w:t>
            </w:r>
          </w:p>
        </w:tc>
      </w:tr>
      <w:tr w:rsidR="00A61A4A" w:rsidRPr="00F0511F" w14:paraId="5C17EC30" w14:textId="77777777" w:rsidTr="00A61A4A">
        <w:trPr>
          <w:trHeight w:val="20"/>
        </w:trPr>
        <w:tc>
          <w:tcPr>
            <w:tcW w:w="6857" w:type="dxa"/>
          </w:tcPr>
          <w:p w14:paraId="7D2DAB77" w14:textId="77777777"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Постановление Правительства РФ от 31.12.2020 г. № 2467 “Об утв. Перечня нормативных правовых актов и групп нормативных правовых актов Правительства Российской Федерации, нормативных правовых актов, отдельных положений нормативных правовых актов и групп нормативных правовых актов федеральных органов исполнительной власти, правовых актов, отдельных положений правовых актов, групп правовых актов исполнительных и распорядительных органов государственной власти РСФСР и Союза ССР, решений Государственной комиссии по радиочастотам, содержащих обязательные требования, в отношении которых не применяются положения частей 1, 2 и 3 статьи 15 Федерального закона "Об обязательных требованиях в Российской Федерации” (с изм. и доп.)</w:t>
            </w:r>
          </w:p>
        </w:tc>
      </w:tr>
      <w:tr w:rsidR="00A61A4A" w:rsidRPr="00F0511F" w14:paraId="7BABCAEC" w14:textId="77777777" w:rsidTr="00A61A4A">
        <w:trPr>
          <w:trHeight w:val="20"/>
        </w:trPr>
        <w:tc>
          <w:tcPr>
            <w:tcW w:w="6857" w:type="dxa"/>
          </w:tcPr>
          <w:p w14:paraId="1CCCE64D" w14:textId="77777777"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Приказ Роструда от 31.12.2020 N 265". Об утв. Перечней нормативных правовых актов (их отдельных положений), содержащих обязательные требования, оценка соблюдения которых осуществляется в рамках государственного контроля (надзора), привлечения к административной ответственности"</w:t>
            </w:r>
          </w:p>
        </w:tc>
      </w:tr>
      <w:tr w:rsidR="00A61A4A" w:rsidRPr="00F0511F" w14:paraId="4ACB4C02" w14:textId="77777777" w:rsidTr="00A61A4A">
        <w:trPr>
          <w:trHeight w:val="20"/>
        </w:trPr>
        <w:tc>
          <w:tcPr>
            <w:tcW w:w="6857" w:type="dxa"/>
          </w:tcPr>
          <w:p w14:paraId="0894AD5C" w14:textId="77777777" w:rsidR="00A61A4A" w:rsidRPr="00F0511F" w:rsidRDefault="00A61A4A" w:rsidP="00B7342E">
            <w:pPr>
              <w:shd w:val="clear" w:color="auto" w:fill="FFFFFF"/>
              <w:jc w:val="center"/>
              <w:textAlignment w:val="baseline"/>
              <w:rPr>
                <w:rFonts w:ascii="Times New Roman" w:eastAsia="Times New Roman" w:hAnsi="Times New Roman"/>
                <w:b/>
                <w:color w:val="auto"/>
                <w:sz w:val="24"/>
                <w:szCs w:val="24"/>
              </w:rPr>
            </w:pPr>
            <w:r w:rsidRPr="00F0511F">
              <w:rPr>
                <w:rFonts w:ascii="Times New Roman" w:eastAsia="Times New Roman" w:hAnsi="Times New Roman"/>
                <w:b/>
                <w:color w:val="auto"/>
                <w:sz w:val="24"/>
                <w:szCs w:val="24"/>
              </w:rPr>
              <w:t>СУОТ</w:t>
            </w:r>
          </w:p>
        </w:tc>
      </w:tr>
      <w:tr w:rsidR="00A61A4A" w:rsidRPr="00F0511F" w14:paraId="663132E4" w14:textId="77777777" w:rsidTr="00A61A4A">
        <w:trPr>
          <w:trHeight w:val="20"/>
        </w:trPr>
        <w:tc>
          <w:tcPr>
            <w:tcW w:w="6857" w:type="dxa"/>
          </w:tcPr>
          <w:p w14:paraId="742FBB4B" w14:textId="77777777"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Приказ Минтруда России от 29.10.2021 №776н «Об утв. Примерного положения о системе управления охраной тру</w:t>
            </w:r>
            <w:r w:rsidRPr="00F0511F">
              <w:rPr>
                <w:rFonts w:ascii="Times New Roman" w:eastAsia="Times New Roman" w:hAnsi="Times New Roman"/>
                <w:color w:val="auto"/>
                <w:sz w:val="24"/>
                <w:szCs w:val="24"/>
              </w:rPr>
              <w:lastRenderedPageBreak/>
              <w:t>да» (Зарег. в Минюсте России 14.12.2021 N 66318)</w:t>
            </w:r>
          </w:p>
        </w:tc>
      </w:tr>
      <w:tr w:rsidR="00A61A4A" w:rsidRPr="00F0511F" w14:paraId="54B8CCA2" w14:textId="77777777" w:rsidTr="00A61A4A">
        <w:trPr>
          <w:trHeight w:val="20"/>
        </w:trPr>
        <w:tc>
          <w:tcPr>
            <w:tcW w:w="6857" w:type="dxa"/>
          </w:tcPr>
          <w:p w14:paraId="087A3E68" w14:textId="77777777"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lastRenderedPageBreak/>
              <w:t>Федеральный закон от 12.01.1996 N 10-</w:t>
            </w:r>
            <w:proofErr w:type="gramStart"/>
            <w:r w:rsidRPr="00F0511F">
              <w:rPr>
                <w:rFonts w:ascii="Times New Roman" w:eastAsia="Times New Roman" w:hAnsi="Times New Roman"/>
                <w:color w:val="auto"/>
                <w:sz w:val="24"/>
                <w:szCs w:val="24"/>
              </w:rPr>
              <w:t>ФЗ  «</w:t>
            </w:r>
            <w:proofErr w:type="gramEnd"/>
            <w:r w:rsidRPr="00F0511F">
              <w:rPr>
                <w:rFonts w:ascii="Times New Roman" w:eastAsia="Times New Roman" w:hAnsi="Times New Roman"/>
                <w:color w:val="auto"/>
                <w:sz w:val="24"/>
                <w:szCs w:val="24"/>
              </w:rPr>
              <w:t>О профессиональных союзах, их правах и гарантиях деятельности» (ред. от 21.12.2021)</w:t>
            </w:r>
          </w:p>
        </w:tc>
      </w:tr>
      <w:tr w:rsidR="00A61A4A" w:rsidRPr="00F0511F" w14:paraId="57ABE0CB" w14:textId="77777777" w:rsidTr="00A61A4A">
        <w:trPr>
          <w:trHeight w:val="20"/>
        </w:trPr>
        <w:tc>
          <w:tcPr>
            <w:tcW w:w="6857" w:type="dxa"/>
          </w:tcPr>
          <w:p w14:paraId="508F4D2D" w14:textId="77777777" w:rsidR="00F0511F" w:rsidRDefault="00A61A4A" w:rsidP="00B7342E">
            <w:pPr>
              <w:shd w:val="clear" w:color="auto" w:fill="FFFFFF"/>
              <w:jc w:val="center"/>
              <w:textAlignment w:val="baseline"/>
              <w:rPr>
                <w:rFonts w:ascii="Times New Roman" w:eastAsia="Times New Roman" w:hAnsi="Times New Roman"/>
                <w:b/>
                <w:color w:val="auto"/>
                <w:sz w:val="24"/>
                <w:szCs w:val="24"/>
              </w:rPr>
            </w:pPr>
            <w:r w:rsidRPr="00F0511F">
              <w:rPr>
                <w:rFonts w:ascii="Times New Roman" w:eastAsia="Times New Roman" w:hAnsi="Times New Roman"/>
                <w:b/>
                <w:color w:val="auto"/>
                <w:sz w:val="24"/>
                <w:szCs w:val="24"/>
              </w:rPr>
              <w:t xml:space="preserve">Спецоценка, декларация, производственный контроль, </w:t>
            </w:r>
          </w:p>
          <w:p w14:paraId="24908786" w14:textId="77777777" w:rsidR="00A61A4A" w:rsidRPr="00F0511F" w:rsidRDefault="00A61A4A" w:rsidP="00B7342E">
            <w:pPr>
              <w:shd w:val="clear" w:color="auto" w:fill="FFFFFF"/>
              <w:jc w:val="center"/>
              <w:textAlignment w:val="baseline"/>
              <w:rPr>
                <w:rFonts w:ascii="Times New Roman" w:eastAsia="Times New Roman" w:hAnsi="Times New Roman"/>
                <w:b/>
                <w:color w:val="auto"/>
                <w:sz w:val="24"/>
                <w:szCs w:val="24"/>
              </w:rPr>
            </w:pPr>
            <w:r w:rsidRPr="00F0511F">
              <w:rPr>
                <w:rFonts w:ascii="Times New Roman" w:eastAsia="Times New Roman" w:hAnsi="Times New Roman"/>
                <w:b/>
                <w:color w:val="auto"/>
                <w:sz w:val="24"/>
                <w:szCs w:val="24"/>
              </w:rPr>
              <w:t>гарантии и компенсации</w:t>
            </w:r>
          </w:p>
        </w:tc>
      </w:tr>
      <w:tr w:rsidR="00A61A4A" w:rsidRPr="00F0511F" w14:paraId="3F892762" w14:textId="77777777" w:rsidTr="00A61A4A">
        <w:trPr>
          <w:trHeight w:val="20"/>
        </w:trPr>
        <w:tc>
          <w:tcPr>
            <w:tcW w:w="6857" w:type="dxa"/>
          </w:tcPr>
          <w:p w14:paraId="77DB9FAA" w14:textId="77777777"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Федеральный закон "О специальной оценке условий труда" от 28.12.2013 N 426-ФЗ</w:t>
            </w:r>
          </w:p>
        </w:tc>
      </w:tr>
      <w:tr w:rsidR="00A61A4A" w:rsidRPr="00F0511F" w14:paraId="44ECC762" w14:textId="77777777" w:rsidTr="00A61A4A">
        <w:trPr>
          <w:trHeight w:val="20"/>
        </w:trPr>
        <w:tc>
          <w:tcPr>
            <w:tcW w:w="6857" w:type="dxa"/>
          </w:tcPr>
          <w:p w14:paraId="0BB8A05D" w14:textId="77777777"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 xml:space="preserve">Приказ Минтруда России от 24.01.2014 N 33н "Об утв.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 (Зарег. в Минюсте России </w:t>
            </w:r>
            <w:proofErr w:type="gramStart"/>
            <w:r w:rsidRPr="00F0511F">
              <w:rPr>
                <w:rFonts w:ascii="Times New Roman" w:eastAsia="Times New Roman" w:hAnsi="Times New Roman"/>
                <w:color w:val="auto"/>
                <w:sz w:val="24"/>
                <w:szCs w:val="24"/>
              </w:rPr>
              <w:t>21.03.2014  N</w:t>
            </w:r>
            <w:proofErr w:type="gramEnd"/>
            <w:r w:rsidRPr="00F0511F">
              <w:rPr>
                <w:rFonts w:ascii="Times New Roman" w:eastAsia="Times New Roman" w:hAnsi="Times New Roman"/>
                <w:color w:val="auto"/>
                <w:sz w:val="24"/>
                <w:szCs w:val="24"/>
              </w:rPr>
              <w:t xml:space="preserve"> 31689)</w:t>
            </w:r>
          </w:p>
        </w:tc>
      </w:tr>
      <w:tr w:rsidR="00A61A4A" w:rsidRPr="00F0511F" w14:paraId="6F001377" w14:textId="77777777" w:rsidTr="00A61A4A">
        <w:trPr>
          <w:trHeight w:val="20"/>
        </w:trPr>
        <w:tc>
          <w:tcPr>
            <w:tcW w:w="6857" w:type="dxa"/>
          </w:tcPr>
          <w:p w14:paraId="4AA9CBE6" w14:textId="77777777"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 xml:space="preserve">Приказ Минтруда России от 17.06.2021 № 406н. О форме и Порядке подачи декларации соответствия условий труда государственным нормативным требованиям охраны труда, Порядке формирования и ведения реестра деклараций соответствия условий труда государственным нормативным требованиям охраны труда (Зарег. в Минюсте России 29.07.2021 N 64444) </w:t>
            </w:r>
          </w:p>
        </w:tc>
      </w:tr>
      <w:tr w:rsidR="00A61A4A" w:rsidRPr="00F0511F" w14:paraId="669DF2C4" w14:textId="77777777" w:rsidTr="00A61A4A">
        <w:trPr>
          <w:trHeight w:val="20"/>
        </w:trPr>
        <w:tc>
          <w:tcPr>
            <w:tcW w:w="6857" w:type="dxa"/>
          </w:tcPr>
          <w:p w14:paraId="70F79F0F" w14:textId="77777777"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Распоряжение Правительства РФ от 04.12.2021 N 3455-</w:t>
            </w:r>
            <w:proofErr w:type="gramStart"/>
            <w:r w:rsidRPr="00F0511F">
              <w:rPr>
                <w:rFonts w:ascii="Times New Roman" w:eastAsia="Times New Roman" w:hAnsi="Times New Roman"/>
                <w:color w:val="auto"/>
                <w:sz w:val="24"/>
                <w:szCs w:val="24"/>
              </w:rPr>
              <w:t>р Об</w:t>
            </w:r>
            <w:proofErr w:type="gramEnd"/>
            <w:r w:rsidRPr="00F0511F">
              <w:rPr>
                <w:rFonts w:ascii="Times New Roman" w:eastAsia="Times New Roman" w:hAnsi="Times New Roman"/>
                <w:color w:val="auto"/>
                <w:sz w:val="24"/>
                <w:szCs w:val="24"/>
              </w:rPr>
              <w:t xml:space="preserve"> утв. Перечня работ, на которые не распространяется запрет, установленный ст. 214.1 ТК РФ </w:t>
            </w:r>
          </w:p>
        </w:tc>
      </w:tr>
      <w:tr w:rsidR="00B52B4B" w:rsidRPr="00F0511F" w14:paraId="7B261C0B" w14:textId="77777777" w:rsidTr="00A61A4A">
        <w:trPr>
          <w:trHeight w:val="20"/>
        </w:trPr>
        <w:tc>
          <w:tcPr>
            <w:tcW w:w="6857" w:type="dxa"/>
          </w:tcPr>
          <w:p w14:paraId="54772DD5" w14:textId="77777777" w:rsidR="00B52B4B" w:rsidRPr="00F0511F" w:rsidRDefault="00B52B4B" w:rsidP="00B7342E">
            <w:pPr>
              <w:shd w:val="clear" w:color="auto" w:fill="FFFFFF"/>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Постановление Минтруда России от 30.06.2003 N 41 "Об особенностях работы по совместительству педагогических, медицинских, фармацевтических работников и работников культуры".</w:t>
            </w:r>
          </w:p>
        </w:tc>
      </w:tr>
      <w:tr w:rsidR="00E425D2" w:rsidRPr="00F0511F" w14:paraId="50DFA016" w14:textId="77777777" w:rsidTr="00A61A4A">
        <w:trPr>
          <w:trHeight w:val="20"/>
        </w:trPr>
        <w:tc>
          <w:tcPr>
            <w:tcW w:w="6857" w:type="dxa"/>
          </w:tcPr>
          <w:p w14:paraId="000EBFC5" w14:textId="77777777" w:rsidR="00E425D2" w:rsidRPr="00F0511F" w:rsidRDefault="00E425D2"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Постановление Правительства от 14.10.2022 № 1830 «О перечне рабочих мест в организациях, осуществляющих отдельные виды деятельности, в отношении которых спец</w:t>
            </w:r>
            <w:r w:rsidR="009F7F46" w:rsidRPr="00F0511F">
              <w:rPr>
                <w:rFonts w:ascii="Times New Roman" w:eastAsia="Times New Roman" w:hAnsi="Times New Roman"/>
                <w:color w:val="auto"/>
                <w:sz w:val="24"/>
                <w:szCs w:val="24"/>
              </w:rPr>
              <w:t xml:space="preserve">иальная </w:t>
            </w:r>
            <w:r w:rsidRPr="00F0511F">
              <w:rPr>
                <w:rFonts w:ascii="Times New Roman" w:eastAsia="Times New Roman" w:hAnsi="Times New Roman"/>
                <w:color w:val="auto"/>
                <w:sz w:val="24"/>
                <w:szCs w:val="24"/>
              </w:rPr>
              <w:t>оценка условий труда проводится с учетом устанавливаемых уполномоченным ФИОВ особенностей»</w:t>
            </w:r>
          </w:p>
        </w:tc>
      </w:tr>
      <w:tr w:rsidR="00E425D2" w:rsidRPr="00F0511F" w14:paraId="51A9943E" w14:textId="77777777" w:rsidTr="00A61A4A">
        <w:trPr>
          <w:trHeight w:val="20"/>
        </w:trPr>
        <w:tc>
          <w:tcPr>
            <w:tcW w:w="6857" w:type="dxa"/>
          </w:tcPr>
          <w:p w14:paraId="2E0D5CB0" w14:textId="77777777" w:rsidR="00E425D2" w:rsidRPr="00F0511F" w:rsidRDefault="00E425D2"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lastRenderedPageBreak/>
              <w:t xml:space="preserve">Приказ Минтруда от 31.10.2022 № 699н Об </w:t>
            </w:r>
            <w:proofErr w:type="gramStart"/>
            <w:r w:rsidRPr="00F0511F">
              <w:rPr>
                <w:rFonts w:ascii="Times New Roman" w:eastAsia="Times New Roman" w:hAnsi="Times New Roman"/>
                <w:color w:val="auto"/>
                <w:sz w:val="24"/>
                <w:szCs w:val="24"/>
              </w:rPr>
              <w:t>утв.особенностей</w:t>
            </w:r>
            <w:proofErr w:type="gramEnd"/>
            <w:r w:rsidRPr="00F0511F">
              <w:rPr>
                <w:rFonts w:ascii="Times New Roman" w:eastAsia="Times New Roman" w:hAnsi="Times New Roman"/>
                <w:color w:val="auto"/>
                <w:sz w:val="24"/>
                <w:szCs w:val="24"/>
              </w:rPr>
              <w:t xml:space="preserve"> проведения СОУТ рабочих мест в организациях, осуществляющих отдельные виды деятельности – субъектов малого предпринимательства (включая работодателей – ИП), которые в соответствии с фед.</w:t>
            </w:r>
            <w:r w:rsidR="00D626A9">
              <w:rPr>
                <w:rFonts w:ascii="Times New Roman" w:eastAsia="Times New Roman" w:hAnsi="Times New Roman"/>
                <w:color w:val="auto"/>
                <w:sz w:val="24"/>
                <w:szCs w:val="24"/>
              </w:rPr>
              <w:t xml:space="preserve"> </w:t>
            </w:r>
            <w:r w:rsidRPr="00F0511F">
              <w:rPr>
                <w:rFonts w:ascii="Times New Roman" w:eastAsia="Times New Roman" w:hAnsi="Times New Roman"/>
                <w:color w:val="auto"/>
                <w:sz w:val="24"/>
                <w:szCs w:val="24"/>
              </w:rPr>
              <w:t>законодательством отнесены к микропредприятиям -с 01.03.2023</w:t>
            </w:r>
          </w:p>
        </w:tc>
      </w:tr>
      <w:tr w:rsidR="003065CE" w:rsidRPr="00F0511F" w14:paraId="7987D6B4" w14:textId="77777777" w:rsidTr="00A61A4A">
        <w:trPr>
          <w:trHeight w:val="20"/>
        </w:trPr>
        <w:tc>
          <w:tcPr>
            <w:tcW w:w="6857" w:type="dxa"/>
          </w:tcPr>
          <w:p w14:paraId="71A8F339" w14:textId="77777777" w:rsidR="003065CE" w:rsidRPr="00F0511F" w:rsidRDefault="003065CE"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Единая форма сведений "Сведения для индивидуального (персонифицированного)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(форма ЕФС-1)".</w:t>
            </w:r>
          </w:p>
        </w:tc>
      </w:tr>
      <w:tr w:rsidR="00F0511F" w:rsidRPr="00F0511F" w14:paraId="42E5BAC3" w14:textId="77777777" w:rsidTr="00F0511F">
        <w:trPr>
          <w:trHeight w:val="20"/>
        </w:trPr>
        <w:tc>
          <w:tcPr>
            <w:tcW w:w="6857" w:type="dxa"/>
            <w:vAlign w:val="center"/>
          </w:tcPr>
          <w:p w14:paraId="6B44A11D" w14:textId="77777777" w:rsidR="00A61A4A" w:rsidRPr="00F0511F" w:rsidRDefault="00A61A4A" w:rsidP="00B7342E">
            <w:pPr>
              <w:shd w:val="clear" w:color="auto" w:fill="FFFFFF"/>
              <w:jc w:val="center"/>
              <w:textAlignment w:val="baseline"/>
              <w:rPr>
                <w:rFonts w:ascii="Times New Roman" w:eastAsia="Times New Roman" w:hAnsi="Times New Roman"/>
                <w:b/>
                <w:color w:val="auto"/>
                <w:sz w:val="24"/>
                <w:szCs w:val="24"/>
              </w:rPr>
            </w:pPr>
            <w:r w:rsidRPr="00F0511F">
              <w:rPr>
                <w:rFonts w:ascii="Times New Roman" w:eastAsia="Times New Roman" w:hAnsi="Times New Roman"/>
                <w:b/>
                <w:color w:val="auto"/>
                <w:sz w:val="24"/>
                <w:szCs w:val="24"/>
              </w:rPr>
              <w:t>Экспертиза</w:t>
            </w:r>
            <w:r w:rsidR="003479BC">
              <w:rPr>
                <w:rFonts w:ascii="Times New Roman" w:eastAsia="Times New Roman" w:hAnsi="Times New Roman"/>
                <w:b/>
                <w:color w:val="auto"/>
                <w:sz w:val="24"/>
                <w:szCs w:val="24"/>
              </w:rPr>
              <w:t xml:space="preserve"> (ГЭУТ)</w:t>
            </w:r>
          </w:p>
        </w:tc>
      </w:tr>
      <w:tr w:rsidR="00A61A4A" w:rsidRPr="00F0511F" w14:paraId="2116DE81" w14:textId="77777777" w:rsidTr="00A61A4A">
        <w:trPr>
          <w:trHeight w:val="20"/>
        </w:trPr>
        <w:tc>
          <w:tcPr>
            <w:tcW w:w="6857" w:type="dxa"/>
          </w:tcPr>
          <w:p w14:paraId="023AB3F8" w14:textId="77777777"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 xml:space="preserve">Приказ Минтруда России от 29.10.2021 №775н «Об утв. Порядка проведения государственной экспертизы условий труда» (Зарег. в Минюсте России 20.12.2021 N 66436) </w:t>
            </w:r>
          </w:p>
        </w:tc>
      </w:tr>
      <w:tr w:rsidR="00A61A4A" w:rsidRPr="00F0511F" w14:paraId="3634635E" w14:textId="77777777" w:rsidTr="00A61A4A">
        <w:trPr>
          <w:trHeight w:val="20"/>
        </w:trPr>
        <w:tc>
          <w:tcPr>
            <w:tcW w:w="6857" w:type="dxa"/>
          </w:tcPr>
          <w:p w14:paraId="0562B131" w14:textId="77777777"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 xml:space="preserve">Приказ Минтруда России от 28.10.2021 №765н «Об утв. форм документов, необходимых для проведения государственной экспертизы условий труда» (Зарег. в Минюсте России 20.12.2021 N 66437) </w:t>
            </w:r>
          </w:p>
        </w:tc>
      </w:tr>
      <w:tr w:rsidR="00F0511F" w:rsidRPr="00F0511F" w14:paraId="0AC87F71" w14:textId="77777777" w:rsidTr="00F0511F">
        <w:trPr>
          <w:trHeight w:val="20"/>
        </w:trPr>
        <w:tc>
          <w:tcPr>
            <w:tcW w:w="6857" w:type="dxa"/>
            <w:vAlign w:val="center"/>
          </w:tcPr>
          <w:p w14:paraId="12D4DA54" w14:textId="77777777" w:rsidR="00A61A4A" w:rsidRPr="00F0511F" w:rsidRDefault="00A61A4A" w:rsidP="00B7342E">
            <w:pPr>
              <w:shd w:val="clear" w:color="auto" w:fill="FFFFFF"/>
              <w:jc w:val="center"/>
              <w:textAlignment w:val="baseline"/>
              <w:rPr>
                <w:rFonts w:ascii="Times New Roman" w:eastAsia="Times New Roman" w:hAnsi="Times New Roman"/>
                <w:b/>
                <w:color w:val="auto"/>
                <w:sz w:val="24"/>
                <w:szCs w:val="24"/>
              </w:rPr>
            </w:pPr>
            <w:r w:rsidRPr="00F0511F">
              <w:rPr>
                <w:rFonts w:ascii="Times New Roman" w:eastAsia="Times New Roman" w:hAnsi="Times New Roman"/>
                <w:b/>
                <w:color w:val="auto"/>
                <w:sz w:val="24"/>
                <w:szCs w:val="24"/>
              </w:rPr>
              <w:t>СОТ, комиссия по ОТ</w:t>
            </w:r>
            <w:r w:rsidR="00E425D2" w:rsidRPr="00F0511F">
              <w:rPr>
                <w:rFonts w:ascii="Times New Roman" w:eastAsia="Times New Roman" w:hAnsi="Times New Roman"/>
                <w:b/>
                <w:color w:val="auto"/>
                <w:sz w:val="24"/>
                <w:szCs w:val="24"/>
              </w:rPr>
              <w:t>, уполномоченный по ОТ</w:t>
            </w:r>
            <w:r w:rsidR="003065CE" w:rsidRPr="00F0511F">
              <w:rPr>
                <w:rFonts w:ascii="Times New Roman" w:eastAsia="Times New Roman" w:hAnsi="Times New Roman"/>
                <w:b/>
                <w:color w:val="auto"/>
                <w:sz w:val="24"/>
                <w:szCs w:val="24"/>
              </w:rPr>
              <w:t>, соглашения</w:t>
            </w:r>
          </w:p>
        </w:tc>
      </w:tr>
      <w:tr w:rsidR="00A61A4A" w:rsidRPr="00F0511F" w14:paraId="19F17447" w14:textId="77777777" w:rsidTr="00A61A4A">
        <w:trPr>
          <w:trHeight w:val="20"/>
        </w:trPr>
        <w:tc>
          <w:tcPr>
            <w:tcW w:w="6857" w:type="dxa"/>
          </w:tcPr>
          <w:p w14:paraId="48CDCAFF" w14:textId="77777777"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Приказ Минтруда России от 22.04.2021 №</w:t>
            </w:r>
            <w:proofErr w:type="gramStart"/>
            <w:r w:rsidRPr="00F0511F">
              <w:rPr>
                <w:rFonts w:ascii="Times New Roman" w:eastAsia="Times New Roman" w:hAnsi="Times New Roman"/>
                <w:color w:val="auto"/>
                <w:sz w:val="24"/>
                <w:szCs w:val="24"/>
              </w:rPr>
              <w:t>274н Об</w:t>
            </w:r>
            <w:proofErr w:type="gramEnd"/>
            <w:r w:rsidRPr="00F0511F">
              <w:rPr>
                <w:rFonts w:ascii="Times New Roman" w:eastAsia="Times New Roman" w:hAnsi="Times New Roman"/>
                <w:color w:val="auto"/>
                <w:sz w:val="24"/>
                <w:szCs w:val="24"/>
              </w:rPr>
              <w:t xml:space="preserve"> утв. Профессионального стандарта «Специалист в области охраны труда» (Зарег. 24.05.2021 № 63604)</w:t>
            </w:r>
          </w:p>
        </w:tc>
      </w:tr>
      <w:tr w:rsidR="00A61A4A" w:rsidRPr="00F0511F" w14:paraId="178B6E0B" w14:textId="77777777" w:rsidTr="00A61A4A">
        <w:trPr>
          <w:trHeight w:val="20"/>
        </w:trPr>
        <w:tc>
          <w:tcPr>
            <w:tcW w:w="6857" w:type="dxa"/>
          </w:tcPr>
          <w:p w14:paraId="5F0680E3" w14:textId="77777777"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 xml:space="preserve">Приказ Минтруда России от 22.09.2021 №650н «Об утв. Примерного положения о комитете (комиссии) по охране труда» (Зарег. в Минюсте России 30.11.2021 N 66145) </w:t>
            </w:r>
          </w:p>
        </w:tc>
      </w:tr>
      <w:tr w:rsidR="00A61A4A" w:rsidRPr="00F0511F" w14:paraId="0ED60B29" w14:textId="77777777" w:rsidTr="00A61A4A">
        <w:trPr>
          <w:trHeight w:val="20"/>
        </w:trPr>
        <w:tc>
          <w:tcPr>
            <w:tcW w:w="6857" w:type="dxa"/>
          </w:tcPr>
          <w:p w14:paraId="5B094CD9" w14:textId="77777777"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Приказ Минтруда России от 31.01.2022 N 37 "Об утв. Рекомендаций по структуре службы охраны труда в организации и по численности работников службы охраны труда</w:t>
            </w:r>
          </w:p>
        </w:tc>
      </w:tr>
      <w:tr w:rsidR="007E3896" w:rsidRPr="00F0511F" w14:paraId="1CBE59DE" w14:textId="77777777" w:rsidTr="00A61A4A">
        <w:trPr>
          <w:trHeight w:val="20"/>
        </w:trPr>
        <w:tc>
          <w:tcPr>
            <w:tcW w:w="6857" w:type="dxa"/>
          </w:tcPr>
          <w:p w14:paraId="4476CDB4" w14:textId="77777777" w:rsidR="007E3896" w:rsidRPr="00F0511F" w:rsidRDefault="007E3896"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 xml:space="preserve">Постановление Исполнительного комитета Общероссийского профсоюза образования от 28.11.2022 n 14-16 "О внесении изменений в Положение о технической инспекции труда </w:t>
            </w:r>
            <w:r w:rsidRPr="00F0511F">
              <w:rPr>
                <w:rFonts w:ascii="Times New Roman" w:eastAsia="Times New Roman" w:hAnsi="Times New Roman"/>
                <w:color w:val="auto"/>
                <w:sz w:val="24"/>
                <w:szCs w:val="24"/>
              </w:rPr>
              <w:lastRenderedPageBreak/>
              <w:t>профсоюза и в Положение об уполномоченном (доверенном) лице по охране труда профсоюза"</w:t>
            </w:r>
          </w:p>
        </w:tc>
      </w:tr>
      <w:tr w:rsidR="007E3896" w:rsidRPr="00F0511F" w14:paraId="529A3E4C" w14:textId="77777777" w:rsidTr="00A61A4A">
        <w:trPr>
          <w:trHeight w:val="20"/>
        </w:trPr>
        <w:tc>
          <w:tcPr>
            <w:tcW w:w="6857" w:type="dxa"/>
          </w:tcPr>
          <w:p w14:paraId="4D8A6D91" w14:textId="77777777" w:rsidR="007E3896" w:rsidRPr="00F0511F" w:rsidRDefault="007E3896"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lastRenderedPageBreak/>
              <w:t>Отраслевое соглашение по организациям, находящимся в ведении Министерства просвещения Российской Федерации, на 2021 - 2023 годы (29 декабря 2020 г.)</w:t>
            </w:r>
          </w:p>
        </w:tc>
      </w:tr>
      <w:tr w:rsidR="007E3896" w:rsidRPr="00F0511F" w14:paraId="0B956507" w14:textId="77777777" w:rsidTr="00A61A4A">
        <w:trPr>
          <w:trHeight w:val="20"/>
        </w:trPr>
        <w:tc>
          <w:tcPr>
            <w:tcW w:w="6857" w:type="dxa"/>
          </w:tcPr>
          <w:p w14:paraId="0254D5A9" w14:textId="77777777" w:rsidR="007E3896" w:rsidRPr="00F0511F" w:rsidRDefault="007E3896"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 xml:space="preserve">Ростовское областное трехстороннее (региональное) соглашение между Правительством Ростовской области, союзом организаций профсоюзов «Федерация профсоюзов Ростовской области» и Союзом работодателей Ростовской </w:t>
            </w:r>
            <w:proofErr w:type="gramStart"/>
            <w:r w:rsidRPr="00F0511F">
              <w:rPr>
                <w:rFonts w:ascii="Times New Roman" w:eastAsia="Times New Roman" w:hAnsi="Times New Roman"/>
                <w:color w:val="auto"/>
                <w:sz w:val="24"/>
                <w:szCs w:val="24"/>
              </w:rPr>
              <w:t>области  на</w:t>
            </w:r>
            <w:proofErr w:type="gramEnd"/>
            <w:r w:rsidRPr="00F0511F">
              <w:rPr>
                <w:rFonts w:ascii="Times New Roman" w:eastAsia="Times New Roman" w:hAnsi="Times New Roman"/>
                <w:color w:val="auto"/>
                <w:sz w:val="24"/>
                <w:szCs w:val="24"/>
              </w:rPr>
              <w:t xml:space="preserve"> 2023-2025 годы.</w:t>
            </w:r>
          </w:p>
        </w:tc>
      </w:tr>
      <w:tr w:rsidR="00A61A4A" w:rsidRPr="00F0511F" w14:paraId="37C01D1D" w14:textId="77777777" w:rsidTr="00A61A4A">
        <w:trPr>
          <w:trHeight w:val="20"/>
        </w:trPr>
        <w:tc>
          <w:tcPr>
            <w:tcW w:w="6857" w:type="dxa"/>
          </w:tcPr>
          <w:p w14:paraId="7D516C99" w14:textId="77777777"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 xml:space="preserve">Приказ Минтруда России от 20.09.2022 </w:t>
            </w:r>
            <w:proofErr w:type="gramStart"/>
            <w:r w:rsidRPr="00F0511F">
              <w:rPr>
                <w:rFonts w:ascii="Times New Roman" w:eastAsia="Times New Roman" w:hAnsi="Times New Roman"/>
                <w:color w:val="auto"/>
                <w:sz w:val="24"/>
                <w:szCs w:val="24"/>
              </w:rPr>
              <w:t>N578н Об</w:t>
            </w:r>
            <w:proofErr w:type="gramEnd"/>
            <w:r w:rsidRPr="00F0511F">
              <w:rPr>
                <w:rFonts w:ascii="Times New Roman" w:eastAsia="Times New Roman" w:hAnsi="Times New Roman"/>
                <w:color w:val="auto"/>
                <w:sz w:val="24"/>
                <w:szCs w:val="24"/>
              </w:rPr>
              <w:t xml:space="preserve"> утв. единых требований к составу и форматам документов, связанных с работой, оформляемых в электронном виде без дублирования на бумажном носителе" (Зарег. 30.09.2022 № 70317) – с 1.03.2023</w:t>
            </w:r>
          </w:p>
        </w:tc>
      </w:tr>
      <w:tr w:rsidR="00F0511F" w:rsidRPr="00F0511F" w14:paraId="3A45B7B9" w14:textId="77777777" w:rsidTr="00F0511F">
        <w:trPr>
          <w:trHeight w:val="20"/>
        </w:trPr>
        <w:tc>
          <w:tcPr>
            <w:tcW w:w="6857" w:type="dxa"/>
            <w:vAlign w:val="center"/>
          </w:tcPr>
          <w:p w14:paraId="6029AFAF" w14:textId="77777777" w:rsidR="00A61A4A" w:rsidRPr="00F0511F" w:rsidRDefault="00A61A4A" w:rsidP="00B7342E">
            <w:pPr>
              <w:shd w:val="clear" w:color="auto" w:fill="FFFFFF"/>
              <w:jc w:val="center"/>
              <w:textAlignment w:val="baseline"/>
              <w:rPr>
                <w:rFonts w:ascii="Times New Roman" w:eastAsia="Times New Roman" w:hAnsi="Times New Roman"/>
                <w:b/>
                <w:color w:val="auto"/>
                <w:sz w:val="24"/>
                <w:szCs w:val="24"/>
              </w:rPr>
            </w:pPr>
            <w:r w:rsidRPr="00F0511F">
              <w:rPr>
                <w:rFonts w:ascii="Times New Roman" w:eastAsia="Times New Roman" w:hAnsi="Times New Roman"/>
                <w:b/>
                <w:color w:val="auto"/>
                <w:sz w:val="24"/>
                <w:szCs w:val="24"/>
              </w:rPr>
              <w:t>Правила по охране труда</w:t>
            </w:r>
          </w:p>
        </w:tc>
      </w:tr>
      <w:tr w:rsidR="00A61A4A" w:rsidRPr="00F0511F" w14:paraId="3F0004D8" w14:textId="77777777" w:rsidTr="00A61A4A">
        <w:trPr>
          <w:trHeight w:val="20"/>
        </w:trPr>
        <w:tc>
          <w:tcPr>
            <w:tcW w:w="6857" w:type="dxa"/>
          </w:tcPr>
          <w:p w14:paraId="1FA6044F" w14:textId="77777777"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 xml:space="preserve">Приказ Минтруда России от 27.11.2020 N 835н Об утв. Правил по охране труда при работе с инструментом и </w:t>
            </w:r>
            <w:proofErr w:type="gramStart"/>
            <w:r w:rsidRPr="00F0511F">
              <w:rPr>
                <w:rFonts w:ascii="Times New Roman" w:eastAsia="Times New Roman" w:hAnsi="Times New Roman"/>
                <w:color w:val="auto"/>
                <w:sz w:val="24"/>
                <w:szCs w:val="24"/>
              </w:rPr>
              <w:t>приспособлениями  (</w:t>
            </w:r>
            <w:proofErr w:type="gramEnd"/>
            <w:r w:rsidRPr="00F0511F">
              <w:rPr>
                <w:rFonts w:ascii="Times New Roman" w:eastAsia="Times New Roman" w:hAnsi="Times New Roman"/>
                <w:color w:val="auto"/>
                <w:sz w:val="24"/>
                <w:szCs w:val="24"/>
              </w:rPr>
              <w:t>Зарег. в Минюсте России 11.12.2020  N 61411)</w:t>
            </w:r>
          </w:p>
        </w:tc>
      </w:tr>
      <w:tr w:rsidR="00A61A4A" w:rsidRPr="00F0511F" w14:paraId="2688277A" w14:textId="77777777" w:rsidTr="00A61A4A">
        <w:trPr>
          <w:trHeight w:val="20"/>
        </w:trPr>
        <w:tc>
          <w:tcPr>
            <w:tcW w:w="6857" w:type="dxa"/>
          </w:tcPr>
          <w:p w14:paraId="7EC6AA82" w14:textId="77777777"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Приказ Минтруда России от 15.12.2020 №</w:t>
            </w:r>
            <w:proofErr w:type="gramStart"/>
            <w:r w:rsidRPr="00F0511F">
              <w:rPr>
                <w:rFonts w:ascii="Times New Roman" w:eastAsia="Times New Roman" w:hAnsi="Times New Roman"/>
                <w:color w:val="auto"/>
                <w:sz w:val="24"/>
                <w:szCs w:val="24"/>
              </w:rPr>
              <w:t>903н Об</w:t>
            </w:r>
            <w:proofErr w:type="gramEnd"/>
            <w:r w:rsidRPr="00F0511F">
              <w:rPr>
                <w:rFonts w:ascii="Times New Roman" w:eastAsia="Times New Roman" w:hAnsi="Times New Roman"/>
                <w:color w:val="auto"/>
                <w:sz w:val="24"/>
                <w:szCs w:val="24"/>
              </w:rPr>
              <w:t xml:space="preserve"> утв. Правил по охране труда при эксплуатации электроустановок (Зарег. в Минюсте России 30.12.2020 N 61957) </w:t>
            </w:r>
          </w:p>
        </w:tc>
      </w:tr>
      <w:tr w:rsidR="00A61A4A" w:rsidRPr="00F0511F" w14:paraId="70A78C04" w14:textId="77777777" w:rsidTr="00A61A4A">
        <w:trPr>
          <w:trHeight w:val="20"/>
        </w:trPr>
        <w:tc>
          <w:tcPr>
            <w:tcW w:w="6857" w:type="dxa"/>
          </w:tcPr>
          <w:p w14:paraId="505F3CAD" w14:textId="77777777"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 xml:space="preserve">Приказ Минтруда России от 09.12.2020 № 871н Об утв. Правил по охране труда на автомобильном транспорте (Зарег. в Минюсте России </w:t>
            </w:r>
            <w:proofErr w:type="gramStart"/>
            <w:r w:rsidRPr="00F0511F">
              <w:rPr>
                <w:rFonts w:ascii="Times New Roman" w:eastAsia="Times New Roman" w:hAnsi="Times New Roman"/>
                <w:color w:val="auto"/>
                <w:sz w:val="24"/>
                <w:szCs w:val="24"/>
              </w:rPr>
              <w:t>18.12.2020  N</w:t>
            </w:r>
            <w:proofErr w:type="gramEnd"/>
            <w:r w:rsidRPr="00F0511F">
              <w:rPr>
                <w:rFonts w:ascii="Times New Roman" w:eastAsia="Times New Roman" w:hAnsi="Times New Roman"/>
                <w:color w:val="auto"/>
                <w:sz w:val="24"/>
                <w:szCs w:val="24"/>
              </w:rPr>
              <w:t xml:space="preserve"> 61561)</w:t>
            </w:r>
          </w:p>
        </w:tc>
      </w:tr>
      <w:tr w:rsidR="00A61A4A" w:rsidRPr="00F0511F" w14:paraId="0B87D8DF" w14:textId="77777777" w:rsidTr="00A61A4A">
        <w:trPr>
          <w:trHeight w:val="20"/>
        </w:trPr>
        <w:tc>
          <w:tcPr>
            <w:tcW w:w="6857" w:type="dxa"/>
          </w:tcPr>
          <w:p w14:paraId="66B3671E" w14:textId="77777777"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 xml:space="preserve">Приказ Минтруда России от 17.12.2020 № 924н «Об </w:t>
            </w:r>
            <w:proofErr w:type="gramStart"/>
            <w:r w:rsidRPr="00F0511F">
              <w:rPr>
                <w:rFonts w:ascii="Times New Roman" w:eastAsia="Times New Roman" w:hAnsi="Times New Roman"/>
                <w:color w:val="auto"/>
                <w:sz w:val="24"/>
                <w:szCs w:val="24"/>
              </w:rPr>
              <w:t>утв</w:t>
            </w:r>
            <w:r w:rsidR="000D45FB">
              <w:rPr>
                <w:rFonts w:ascii="Times New Roman" w:eastAsia="Times New Roman" w:hAnsi="Times New Roman"/>
                <w:color w:val="auto"/>
                <w:sz w:val="24"/>
                <w:szCs w:val="24"/>
              </w:rPr>
              <w:t>.</w:t>
            </w:r>
            <w:r w:rsidRPr="00F0511F">
              <w:rPr>
                <w:rFonts w:ascii="Times New Roman" w:eastAsia="Times New Roman" w:hAnsi="Times New Roman"/>
                <w:color w:val="auto"/>
                <w:sz w:val="24"/>
                <w:szCs w:val="24"/>
              </w:rPr>
              <w:t>Правил</w:t>
            </w:r>
            <w:proofErr w:type="gramEnd"/>
            <w:r w:rsidRPr="00F0511F">
              <w:rPr>
                <w:rFonts w:ascii="Times New Roman" w:eastAsia="Times New Roman" w:hAnsi="Times New Roman"/>
                <w:color w:val="auto"/>
                <w:sz w:val="24"/>
                <w:szCs w:val="24"/>
              </w:rPr>
              <w:t xml:space="preserve"> по охране труда при эксплуатации объектов теплоснабжения и теплопотребляющих установок» (Зарег. в Минюсте России 29.12.2020 № 61926)</w:t>
            </w:r>
          </w:p>
        </w:tc>
      </w:tr>
      <w:tr w:rsidR="00A61A4A" w:rsidRPr="00F0511F" w14:paraId="53836A6F" w14:textId="77777777" w:rsidTr="00A61A4A">
        <w:trPr>
          <w:trHeight w:val="20"/>
        </w:trPr>
        <w:tc>
          <w:tcPr>
            <w:tcW w:w="6857" w:type="dxa"/>
          </w:tcPr>
          <w:p w14:paraId="759796DC" w14:textId="77777777"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Приказ Минтруда России от 28.10.2020 N 753н "Об утв</w:t>
            </w:r>
            <w:r w:rsidR="000D45FB">
              <w:rPr>
                <w:rFonts w:ascii="Times New Roman" w:eastAsia="Times New Roman" w:hAnsi="Times New Roman"/>
                <w:color w:val="auto"/>
                <w:sz w:val="24"/>
                <w:szCs w:val="24"/>
              </w:rPr>
              <w:t>.</w:t>
            </w:r>
            <w:r w:rsidRPr="00F0511F">
              <w:rPr>
                <w:rFonts w:ascii="Times New Roman" w:eastAsia="Times New Roman" w:hAnsi="Times New Roman"/>
                <w:color w:val="auto"/>
                <w:sz w:val="24"/>
                <w:szCs w:val="24"/>
              </w:rPr>
              <w:t xml:space="preserve"> Правил по охране труда при погрузочно-разгрузочных работах и размещении грузов" (Зарег. в Минюсте России 15.12.2020 N 61471)</w:t>
            </w:r>
          </w:p>
        </w:tc>
      </w:tr>
      <w:tr w:rsidR="00F0511F" w:rsidRPr="00F0511F" w14:paraId="053C44EE" w14:textId="77777777" w:rsidTr="00F0511F">
        <w:trPr>
          <w:trHeight w:val="20"/>
        </w:trPr>
        <w:tc>
          <w:tcPr>
            <w:tcW w:w="6857" w:type="dxa"/>
            <w:vAlign w:val="center"/>
          </w:tcPr>
          <w:p w14:paraId="73970F8B" w14:textId="77777777" w:rsidR="00A61A4A" w:rsidRPr="00F0511F" w:rsidRDefault="00A61A4A" w:rsidP="00B7342E">
            <w:pPr>
              <w:shd w:val="clear" w:color="auto" w:fill="FFFFFF"/>
              <w:jc w:val="center"/>
              <w:textAlignment w:val="baseline"/>
              <w:rPr>
                <w:rFonts w:ascii="Times New Roman" w:eastAsia="Times New Roman" w:hAnsi="Times New Roman"/>
                <w:b/>
                <w:color w:val="auto"/>
                <w:sz w:val="24"/>
                <w:szCs w:val="24"/>
              </w:rPr>
            </w:pPr>
            <w:r w:rsidRPr="00F0511F">
              <w:rPr>
                <w:rFonts w:ascii="Times New Roman" w:eastAsia="Times New Roman" w:hAnsi="Times New Roman"/>
                <w:b/>
                <w:color w:val="auto"/>
                <w:sz w:val="24"/>
                <w:szCs w:val="24"/>
              </w:rPr>
              <w:lastRenderedPageBreak/>
              <w:t>Организация безопасного рабочего места</w:t>
            </w:r>
          </w:p>
        </w:tc>
      </w:tr>
      <w:tr w:rsidR="00A61A4A" w:rsidRPr="00F0511F" w14:paraId="007D7135" w14:textId="77777777" w:rsidTr="00A61A4A">
        <w:trPr>
          <w:trHeight w:val="20"/>
        </w:trPr>
        <w:tc>
          <w:tcPr>
            <w:tcW w:w="6857" w:type="dxa"/>
          </w:tcPr>
          <w:p w14:paraId="742D14A2" w14:textId="77777777"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 xml:space="preserve">Приказ Минтруда России от 29.10.2021 N 774н «Об утв. Общих требований к организации безопасного рабочего места» (Зарег. в Минюсте России 25.11.2021 N 65987) </w:t>
            </w:r>
          </w:p>
        </w:tc>
      </w:tr>
      <w:tr w:rsidR="00A61A4A" w:rsidRPr="00F0511F" w14:paraId="50A31C54" w14:textId="77777777" w:rsidTr="00A61A4A">
        <w:trPr>
          <w:trHeight w:val="20"/>
        </w:trPr>
        <w:tc>
          <w:tcPr>
            <w:tcW w:w="6857" w:type="dxa"/>
          </w:tcPr>
          <w:p w14:paraId="676CB686" w14:textId="77777777"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Постановление Главного государственного санитарного врача Российской Федерации от 02.12.2020 № 40 "Об утв</w:t>
            </w:r>
            <w:r w:rsidR="000D45FB">
              <w:rPr>
                <w:rFonts w:ascii="Times New Roman" w:eastAsia="Times New Roman" w:hAnsi="Times New Roman"/>
                <w:color w:val="auto"/>
                <w:sz w:val="24"/>
                <w:szCs w:val="24"/>
              </w:rPr>
              <w:t>.</w:t>
            </w:r>
            <w:r w:rsidRPr="00F0511F">
              <w:rPr>
                <w:rFonts w:ascii="Times New Roman" w:eastAsia="Times New Roman" w:hAnsi="Times New Roman"/>
                <w:color w:val="auto"/>
                <w:sz w:val="24"/>
                <w:szCs w:val="24"/>
              </w:rPr>
              <w:t xml:space="preserve"> санитарных правил СП 2.2.3670-20 "Санитарно-эпидемиологические требования к условиям труда" (Зарег.29.12.2020 № 61893)</w:t>
            </w:r>
          </w:p>
        </w:tc>
      </w:tr>
      <w:tr w:rsidR="00A61A4A" w:rsidRPr="00F0511F" w14:paraId="5C13A571" w14:textId="77777777" w:rsidTr="00A61A4A">
        <w:trPr>
          <w:trHeight w:val="20"/>
        </w:trPr>
        <w:tc>
          <w:tcPr>
            <w:tcW w:w="6857" w:type="dxa"/>
          </w:tcPr>
          <w:p w14:paraId="1C82AC2B" w14:textId="77777777"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 xml:space="preserve">Приказ Минтруда </w:t>
            </w:r>
            <w:proofErr w:type="gramStart"/>
            <w:r w:rsidRPr="00F0511F">
              <w:rPr>
                <w:rFonts w:ascii="Times New Roman" w:eastAsia="Times New Roman" w:hAnsi="Times New Roman"/>
                <w:color w:val="auto"/>
                <w:sz w:val="24"/>
                <w:szCs w:val="24"/>
              </w:rPr>
              <w:t>России  от</w:t>
            </w:r>
            <w:proofErr w:type="gramEnd"/>
            <w:r w:rsidRPr="00F0511F">
              <w:rPr>
                <w:rFonts w:ascii="Times New Roman" w:eastAsia="Times New Roman" w:hAnsi="Times New Roman"/>
                <w:color w:val="auto"/>
                <w:sz w:val="24"/>
                <w:szCs w:val="24"/>
              </w:rPr>
              <w:t xml:space="preserve"> 18.07.2019 г. № 512н «Об утв. Перечня производств, работ и должностей с вредными и (или) опасными условиями труда, на которых ограничивается применение труда женщин (Зарег. в Минюсте РФ 14.08.2019  № 55594) (в ред. от 13.05.2021)</w:t>
            </w:r>
          </w:p>
        </w:tc>
      </w:tr>
      <w:tr w:rsidR="00A61A4A" w:rsidRPr="00F0511F" w14:paraId="49C87C29" w14:textId="77777777" w:rsidTr="00A61A4A">
        <w:trPr>
          <w:trHeight w:val="20"/>
        </w:trPr>
        <w:tc>
          <w:tcPr>
            <w:tcW w:w="6857" w:type="dxa"/>
          </w:tcPr>
          <w:p w14:paraId="78BEC640" w14:textId="77777777"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Приказ Минздрава России от 15.12.2020 N 1331н "Об утв. требований к комплектации медицинскими изделиями аптечки для оказания первой помощи работникам" (Зарег. в Минюсте России 10.03. 2021 N 62703)</w:t>
            </w:r>
          </w:p>
        </w:tc>
      </w:tr>
      <w:tr w:rsidR="00A61A4A" w:rsidRPr="00F0511F" w14:paraId="3A3F8E62" w14:textId="77777777" w:rsidTr="00A61A4A">
        <w:trPr>
          <w:trHeight w:val="20"/>
        </w:trPr>
        <w:tc>
          <w:tcPr>
            <w:tcW w:w="6857" w:type="dxa"/>
          </w:tcPr>
          <w:p w14:paraId="2B5014ED" w14:textId="77777777"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 xml:space="preserve">Приказ Минтруда России от 14.09.2021 N 629н «Об утв. Предельно допустимых норм нагрузок для женщин при подъеме и перемещении тяжестей вручную» (Зарег. в Минюсте России 25.11.2021 N 65973) </w:t>
            </w:r>
          </w:p>
        </w:tc>
      </w:tr>
      <w:tr w:rsidR="00A61A4A" w:rsidRPr="00F0511F" w14:paraId="209EECDA" w14:textId="77777777" w:rsidTr="00A61A4A">
        <w:trPr>
          <w:trHeight w:val="20"/>
        </w:trPr>
        <w:tc>
          <w:tcPr>
            <w:tcW w:w="6857" w:type="dxa"/>
          </w:tcPr>
          <w:p w14:paraId="3346079D" w14:textId="77777777"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ГОСТ 12.4.026-2015 "Система стандартов безопасности труда. Цвета сигнальные, знаки безопасности и разметка сигнальная" (документ рекомендательный, добровольного применения).</w:t>
            </w:r>
          </w:p>
        </w:tc>
      </w:tr>
      <w:tr w:rsidR="003065CE" w:rsidRPr="00F0511F" w14:paraId="3C738054" w14:textId="77777777" w:rsidTr="00A61A4A">
        <w:trPr>
          <w:trHeight w:val="20"/>
        </w:trPr>
        <w:tc>
          <w:tcPr>
            <w:tcW w:w="6857" w:type="dxa"/>
          </w:tcPr>
          <w:p w14:paraId="0BF1205E" w14:textId="77777777" w:rsidR="003065CE" w:rsidRPr="00F0511F" w:rsidRDefault="003065CE"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Санитарные правила СП 2.4.3648-20 «Санитарно-эпидемиологические требования к организациям воспитания и обучения, отдыха и оздоровления детей и молодежи», которые утверждены Постановлением Главного государственного санитарного врача Российской Федерации от 28.09.2020 №28.</w:t>
            </w:r>
          </w:p>
        </w:tc>
      </w:tr>
      <w:tr w:rsidR="00F0511F" w:rsidRPr="00F0511F" w14:paraId="2526392A" w14:textId="77777777" w:rsidTr="00F0511F">
        <w:trPr>
          <w:trHeight w:val="20"/>
        </w:trPr>
        <w:tc>
          <w:tcPr>
            <w:tcW w:w="6857" w:type="dxa"/>
            <w:vAlign w:val="center"/>
          </w:tcPr>
          <w:p w14:paraId="360EE99D" w14:textId="77777777" w:rsidR="000D45FB" w:rsidRDefault="00A61A4A" w:rsidP="00B7342E">
            <w:pPr>
              <w:shd w:val="clear" w:color="auto" w:fill="FFFFFF"/>
              <w:jc w:val="center"/>
              <w:textAlignment w:val="baseline"/>
              <w:rPr>
                <w:rFonts w:ascii="Times New Roman" w:eastAsia="Times New Roman" w:hAnsi="Times New Roman"/>
                <w:b/>
                <w:color w:val="auto"/>
                <w:sz w:val="24"/>
                <w:szCs w:val="24"/>
              </w:rPr>
            </w:pPr>
            <w:r w:rsidRPr="00F0511F">
              <w:rPr>
                <w:rFonts w:ascii="Times New Roman" w:eastAsia="Times New Roman" w:hAnsi="Times New Roman"/>
                <w:b/>
                <w:color w:val="auto"/>
                <w:sz w:val="24"/>
                <w:szCs w:val="24"/>
              </w:rPr>
              <w:t xml:space="preserve">Правила и инструкции по охране труда, </w:t>
            </w:r>
          </w:p>
          <w:p w14:paraId="7524F05E" w14:textId="77777777" w:rsidR="00A61A4A" w:rsidRPr="00F0511F" w:rsidRDefault="00A61A4A" w:rsidP="00B7342E">
            <w:pPr>
              <w:shd w:val="clear" w:color="auto" w:fill="FFFFFF"/>
              <w:jc w:val="center"/>
              <w:textAlignment w:val="baseline"/>
              <w:rPr>
                <w:rFonts w:ascii="Times New Roman" w:eastAsia="Times New Roman" w:hAnsi="Times New Roman"/>
                <w:b/>
                <w:color w:val="auto"/>
                <w:sz w:val="24"/>
                <w:szCs w:val="24"/>
              </w:rPr>
            </w:pPr>
            <w:r w:rsidRPr="00F0511F">
              <w:rPr>
                <w:rFonts w:ascii="Times New Roman" w:eastAsia="Times New Roman" w:hAnsi="Times New Roman"/>
                <w:b/>
                <w:color w:val="auto"/>
                <w:sz w:val="24"/>
                <w:szCs w:val="24"/>
              </w:rPr>
              <w:lastRenderedPageBreak/>
              <w:t>разрабатываемых работодателем</w:t>
            </w:r>
          </w:p>
        </w:tc>
      </w:tr>
      <w:tr w:rsidR="00A61A4A" w:rsidRPr="00F0511F" w14:paraId="31924EA7" w14:textId="77777777" w:rsidTr="00A61A4A">
        <w:trPr>
          <w:trHeight w:val="20"/>
        </w:trPr>
        <w:tc>
          <w:tcPr>
            <w:tcW w:w="6857" w:type="dxa"/>
          </w:tcPr>
          <w:p w14:paraId="466BD334" w14:textId="77777777"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lastRenderedPageBreak/>
              <w:t xml:space="preserve">Приказ Минтруда России от 29.10.2021 №772н «Об утв. Основных требований к порядку разработки и содержанию правил и инструкций по охране труда, разрабатываемых работодателем» (Зарег. в Минюсте России 26.11.2021 N 66015) (Приказ Минтруда РФ от 17.03.2022 N 140н). </w:t>
            </w:r>
          </w:p>
        </w:tc>
      </w:tr>
      <w:tr w:rsidR="00F0511F" w:rsidRPr="00F0511F" w14:paraId="37DA336F" w14:textId="77777777" w:rsidTr="00F0511F">
        <w:trPr>
          <w:trHeight w:val="20"/>
        </w:trPr>
        <w:tc>
          <w:tcPr>
            <w:tcW w:w="6857" w:type="dxa"/>
            <w:vAlign w:val="center"/>
          </w:tcPr>
          <w:p w14:paraId="54E03190" w14:textId="77777777" w:rsidR="00A61A4A" w:rsidRPr="00F0511F" w:rsidRDefault="00A61A4A" w:rsidP="00B7342E">
            <w:pPr>
              <w:shd w:val="clear" w:color="auto" w:fill="FFFFFF"/>
              <w:jc w:val="center"/>
              <w:textAlignment w:val="baseline"/>
              <w:rPr>
                <w:rFonts w:ascii="Times New Roman" w:eastAsia="Times New Roman" w:hAnsi="Times New Roman"/>
                <w:b/>
                <w:color w:val="auto"/>
                <w:sz w:val="24"/>
                <w:szCs w:val="24"/>
              </w:rPr>
            </w:pPr>
            <w:r w:rsidRPr="00F0511F">
              <w:rPr>
                <w:rFonts w:ascii="Times New Roman" w:eastAsia="Times New Roman" w:hAnsi="Times New Roman"/>
                <w:b/>
                <w:color w:val="auto"/>
                <w:sz w:val="24"/>
                <w:szCs w:val="24"/>
              </w:rPr>
              <w:t>Мероприятия</w:t>
            </w:r>
            <w:r w:rsidR="00F0511F">
              <w:rPr>
                <w:rFonts w:ascii="Times New Roman" w:eastAsia="Times New Roman" w:hAnsi="Times New Roman"/>
                <w:b/>
                <w:color w:val="auto"/>
                <w:sz w:val="24"/>
                <w:szCs w:val="24"/>
              </w:rPr>
              <w:t xml:space="preserve"> по охране труда</w:t>
            </w:r>
          </w:p>
        </w:tc>
      </w:tr>
      <w:tr w:rsidR="00A61A4A" w:rsidRPr="00F0511F" w14:paraId="549D2EC1" w14:textId="77777777" w:rsidTr="00A61A4A">
        <w:trPr>
          <w:trHeight w:val="20"/>
        </w:trPr>
        <w:tc>
          <w:tcPr>
            <w:tcW w:w="6857" w:type="dxa"/>
          </w:tcPr>
          <w:p w14:paraId="48F40629" w14:textId="77777777"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 xml:space="preserve">Приказ Минтруда России от 22.09.2021 N 656н "Об утв. Примерного перечня мероприятий по предотвращению случаев повреждения здоровья работников (при производстве работ (оказании услуг) на территории, находящейся под контролем другого работодателя (иного лица)" (Зарег. в Минюсте России 02.12.2021 N 66192) </w:t>
            </w:r>
          </w:p>
        </w:tc>
      </w:tr>
      <w:tr w:rsidR="00A61A4A" w:rsidRPr="00F0511F" w14:paraId="7CF4A387" w14:textId="77777777" w:rsidTr="00A61A4A">
        <w:trPr>
          <w:trHeight w:val="20"/>
        </w:trPr>
        <w:tc>
          <w:tcPr>
            <w:tcW w:w="6857" w:type="dxa"/>
          </w:tcPr>
          <w:p w14:paraId="2D17967A" w14:textId="77777777"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 xml:space="preserve">Приказ Минтруда России от 29.10.2021 N 771н "Об утв. Примерного перечня ежегодно реализуемых работодателем мероприятий по улучшению условий и ОТ, ликвидации или снижению уровней профессиональных рисков либо недопущению повышения их уровней" (Зарег.в Минюсте России 03.12.2021 N 66196) </w:t>
            </w:r>
          </w:p>
        </w:tc>
      </w:tr>
      <w:tr w:rsidR="00A61A4A" w:rsidRPr="00F0511F" w14:paraId="3A1C2F38" w14:textId="77777777" w:rsidTr="00A61A4A">
        <w:trPr>
          <w:trHeight w:val="20"/>
        </w:trPr>
        <w:tc>
          <w:tcPr>
            <w:tcW w:w="6857" w:type="dxa"/>
          </w:tcPr>
          <w:p w14:paraId="503270BF" w14:textId="77777777"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 xml:space="preserve">Приказ Минтруда России от 14.07.2021 N 467н "Об утв. Правил финансового обеспечения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факторами"(Зарег. в Минюсте России 08.09.2021) </w:t>
            </w:r>
          </w:p>
        </w:tc>
      </w:tr>
      <w:tr w:rsidR="00A61A4A" w:rsidRPr="00F0511F" w14:paraId="1AA7D4AB" w14:textId="77777777" w:rsidTr="00A61A4A">
        <w:trPr>
          <w:trHeight w:val="20"/>
        </w:trPr>
        <w:tc>
          <w:tcPr>
            <w:tcW w:w="6857" w:type="dxa"/>
            <w:vAlign w:val="center"/>
          </w:tcPr>
          <w:p w14:paraId="664C5D65" w14:textId="77777777" w:rsidR="00A61A4A" w:rsidRPr="00F0511F" w:rsidRDefault="00A61A4A" w:rsidP="00B7342E">
            <w:pPr>
              <w:shd w:val="clear" w:color="auto" w:fill="FFFFFF"/>
              <w:jc w:val="center"/>
              <w:textAlignment w:val="baseline"/>
              <w:rPr>
                <w:rFonts w:ascii="Times New Roman" w:eastAsia="Times New Roman" w:hAnsi="Times New Roman"/>
                <w:b/>
                <w:color w:val="auto"/>
                <w:sz w:val="24"/>
                <w:szCs w:val="24"/>
              </w:rPr>
            </w:pPr>
            <w:r w:rsidRPr="00F0511F">
              <w:rPr>
                <w:rFonts w:ascii="Times New Roman" w:eastAsia="Times New Roman" w:hAnsi="Times New Roman"/>
                <w:b/>
                <w:color w:val="auto"/>
                <w:sz w:val="24"/>
                <w:szCs w:val="24"/>
              </w:rPr>
              <w:t>СИЗ и смывающие средства</w:t>
            </w:r>
          </w:p>
        </w:tc>
      </w:tr>
      <w:tr w:rsidR="00A61A4A" w:rsidRPr="00F0511F" w14:paraId="2C6B9A92" w14:textId="77777777" w:rsidTr="00A61A4A">
        <w:trPr>
          <w:trHeight w:val="20"/>
        </w:trPr>
        <w:tc>
          <w:tcPr>
            <w:tcW w:w="6857" w:type="dxa"/>
            <w:vAlign w:val="center"/>
          </w:tcPr>
          <w:p w14:paraId="339669F5" w14:textId="77777777"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 xml:space="preserve">Приказ Минздравсоцразвития России от 17.12. 2010. N 1122н «Об утв. Типовых норм бесплатной выдачи работникам смывающих и (или) обезвреживающих </w:t>
            </w:r>
            <w:proofErr w:type="gramStart"/>
            <w:r w:rsidRPr="00F0511F">
              <w:rPr>
                <w:rFonts w:ascii="Times New Roman" w:eastAsia="Times New Roman" w:hAnsi="Times New Roman"/>
                <w:color w:val="auto"/>
                <w:sz w:val="24"/>
                <w:szCs w:val="24"/>
              </w:rPr>
              <w:t>средств  и</w:t>
            </w:r>
            <w:proofErr w:type="gramEnd"/>
            <w:r w:rsidRPr="00F0511F">
              <w:rPr>
                <w:rFonts w:ascii="Times New Roman" w:eastAsia="Times New Roman" w:hAnsi="Times New Roman"/>
                <w:color w:val="auto"/>
                <w:sz w:val="24"/>
                <w:szCs w:val="24"/>
              </w:rPr>
              <w:t xml:space="preserve"> стандарта безопасности труда  «Обеспечение работников смывающими и (или)  обезвреживающими средствами» (Зарег. в Минюсте РФ 22.04.2011 г. N 20562) – до 1.09.2023</w:t>
            </w:r>
          </w:p>
        </w:tc>
      </w:tr>
      <w:tr w:rsidR="00A61A4A" w:rsidRPr="00F0511F" w14:paraId="53B03B44" w14:textId="77777777" w:rsidTr="00A61A4A">
        <w:trPr>
          <w:trHeight w:val="20"/>
        </w:trPr>
        <w:tc>
          <w:tcPr>
            <w:tcW w:w="6857" w:type="dxa"/>
            <w:vAlign w:val="center"/>
          </w:tcPr>
          <w:p w14:paraId="3715A037" w14:textId="77777777"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lastRenderedPageBreak/>
              <w:t>Приказ Минздравсоцразвития России от 1.06.2009 г. N 290н</w:t>
            </w:r>
            <w:proofErr w:type="gramStart"/>
            <w:r w:rsidRPr="00F0511F">
              <w:rPr>
                <w:rFonts w:ascii="Times New Roman" w:eastAsia="Times New Roman" w:hAnsi="Times New Roman"/>
                <w:color w:val="auto"/>
                <w:sz w:val="24"/>
                <w:szCs w:val="24"/>
              </w:rPr>
              <w:t xml:space="preserve">   «</w:t>
            </w:r>
            <w:proofErr w:type="gramEnd"/>
            <w:r w:rsidRPr="00F0511F">
              <w:rPr>
                <w:rFonts w:ascii="Times New Roman" w:eastAsia="Times New Roman" w:hAnsi="Times New Roman"/>
                <w:color w:val="auto"/>
                <w:sz w:val="24"/>
                <w:szCs w:val="24"/>
              </w:rPr>
              <w:t>Об утв. Межотраслевых правил обеспечения работников специальной одеждой, специальной  обувью и другими СИЗ (Зарег.в Минюсте РФ 10.09.2009 N 14742) – до 1.09.2023</w:t>
            </w:r>
          </w:p>
        </w:tc>
      </w:tr>
      <w:tr w:rsidR="00A61A4A" w:rsidRPr="00F0511F" w14:paraId="34BB71BA" w14:textId="77777777" w:rsidTr="00A61A4A">
        <w:trPr>
          <w:trHeight w:val="20"/>
        </w:trPr>
        <w:tc>
          <w:tcPr>
            <w:tcW w:w="6857" w:type="dxa"/>
            <w:vAlign w:val="center"/>
          </w:tcPr>
          <w:p w14:paraId="2ADE7F03" w14:textId="77777777"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Приказ Минтруда России от 09.12.2014 N 997н «Об утв. Типовых норм бесплатной выдачи специальной одежды, специальной обуви и других СИЗ работникам сквозных профессий и должностей всех видов экономической деятельности» (Зарег. в Минюсте России 26.02.2015 N 36213) – до 31.12.2024</w:t>
            </w:r>
          </w:p>
        </w:tc>
      </w:tr>
      <w:tr w:rsidR="00A61A4A" w:rsidRPr="00F0511F" w14:paraId="1DCE121F" w14:textId="77777777" w:rsidTr="00A61A4A">
        <w:trPr>
          <w:trHeight w:val="20"/>
        </w:trPr>
        <w:tc>
          <w:tcPr>
            <w:tcW w:w="6857" w:type="dxa"/>
          </w:tcPr>
          <w:p w14:paraId="1606CC08" w14:textId="77777777"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 xml:space="preserve">Приказ Минтруда России от 29.10.2021 №766н "Об утв. Правил обеспечения работников средствами индивидуальной защиты и смывающими средствами" (Зарег. в Минюсте России 29.12.2021 N 66670) </w:t>
            </w:r>
            <w:proofErr w:type="gramStart"/>
            <w:r w:rsidRPr="00F0511F">
              <w:rPr>
                <w:rFonts w:ascii="Times New Roman" w:eastAsia="Times New Roman" w:hAnsi="Times New Roman"/>
                <w:color w:val="auto"/>
                <w:sz w:val="24"/>
                <w:szCs w:val="24"/>
              </w:rPr>
              <w:t>-  с</w:t>
            </w:r>
            <w:proofErr w:type="gramEnd"/>
            <w:r w:rsidRPr="00F0511F">
              <w:rPr>
                <w:rFonts w:ascii="Times New Roman" w:eastAsia="Times New Roman" w:hAnsi="Times New Roman"/>
                <w:color w:val="auto"/>
                <w:sz w:val="24"/>
                <w:szCs w:val="24"/>
              </w:rPr>
              <w:t xml:space="preserve"> 01.09.2023 </w:t>
            </w:r>
          </w:p>
        </w:tc>
      </w:tr>
      <w:tr w:rsidR="00A61A4A" w:rsidRPr="00F0511F" w14:paraId="7B37A2DB" w14:textId="77777777" w:rsidTr="00A61A4A">
        <w:trPr>
          <w:trHeight w:val="20"/>
        </w:trPr>
        <w:tc>
          <w:tcPr>
            <w:tcW w:w="6857" w:type="dxa"/>
          </w:tcPr>
          <w:p w14:paraId="0599E01E" w14:textId="77777777"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 xml:space="preserve">Приказ Минтруда России от 29.10.2021 №767н "Об утв. Единых типовых норм выдачи средств индивидуальной защиты и смывающих средств" (Зарег. в Минюсте России 29.12.2021 N 66671) с 01.09.2023 </w:t>
            </w:r>
          </w:p>
        </w:tc>
      </w:tr>
      <w:tr w:rsidR="00A61A4A" w:rsidRPr="00F0511F" w14:paraId="75AA5A57" w14:textId="77777777" w:rsidTr="00A61A4A">
        <w:trPr>
          <w:trHeight w:val="20"/>
        </w:trPr>
        <w:tc>
          <w:tcPr>
            <w:tcW w:w="6857" w:type="dxa"/>
          </w:tcPr>
          <w:p w14:paraId="206FA219" w14:textId="77777777"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Приказ Минздравсоцразвития России от 20.04.2006 N 297 (ред. от 12.02.2014) Типовые нормы бесплатной выдачи сертифицированной специальной сигнальной одежды повышенной видимости работникам всех отраслей экономики</w:t>
            </w:r>
          </w:p>
        </w:tc>
      </w:tr>
      <w:tr w:rsidR="00A61A4A" w:rsidRPr="00F0511F" w14:paraId="1F5D582F" w14:textId="77777777" w:rsidTr="00A61A4A">
        <w:trPr>
          <w:trHeight w:val="20"/>
        </w:trPr>
        <w:tc>
          <w:tcPr>
            <w:tcW w:w="6857" w:type="dxa"/>
          </w:tcPr>
          <w:p w14:paraId="2358C3D4" w14:textId="77777777"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Технический регламент Таможенного союза "О безопасности средств индивидуальной защиты" (ТР ТС 019/2011). Приложению N 4</w:t>
            </w:r>
          </w:p>
        </w:tc>
      </w:tr>
      <w:tr w:rsidR="00A61A4A" w:rsidRPr="00F0511F" w14:paraId="16B1F820" w14:textId="77777777" w:rsidTr="00A61A4A">
        <w:trPr>
          <w:trHeight w:val="20"/>
        </w:trPr>
        <w:tc>
          <w:tcPr>
            <w:tcW w:w="6857" w:type="dxa"/>
          </w:tcPr>
          <w:p w14:paraId="5B0CD771" w14:textId="77777777"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 xml:space="preserve">Межгосударственный стандарт ГОСТ 12.4.103-2020 "Система стандартов безопасности труда. Одежда специальная защитная, средства индивидуальной защиты ног и рук. Классификация" (введен в действие приказом Федерального агентства по техническому регулированию и метрологии от 27.10.2020 г. N 934-ст) </w:t>
            </w:r>
          </w:p>
        </w:tc>
      </w:tr>
      <w:tr w:rsidR="00A61A4A" w:rsidRPr="00F0511F" w14:paraId="461F7D5E" w14:textId="77777777" w:rsidTr="00A61A4A">
        <w:trPr>
          <w:trHeight w:val="20"/>
        </w:trPr>
        <w:tc>
          <w:tcPr>
            <w:tcW w:w="6857" w:type="dxa"/>
          </w:tcPr>
          <w:p w14:paraId="44889095" w14:textId="77777777" w:rsidR="00A61A4A" w:rsidRPr="00F0511F" w:rsidRDefault="00A61A4A" w:rsidP="00B7342E">
            <w:pPr>
              <w:shd w:val="clear" w:color="auto" w:fill="FFFFFF"/>
              <w:jc w:val="center"/>
              <w:textAlignment w:val="baseline"/>
              <w:rPr>
                <w:rFonts w:ascii="Times New Roman" w:eastAsia="Times New Roman" w:hAnsi="Times New Roman"/>
                <w:b/>
                <w:color w:val="auto"/>
                <w:sz w:val="24"/>
                <w:szCs w:val="24"/>
              </w:rPr>
            </w:pPr>
            <w:r w:rsidRPr="00F0511F">
              <w:rPr>
                <w:rFonts w:ascii="Times New Roman" w:eastAsia="Times New Roman" w:hAnsi="Times New Roman"/>
                <w:b/>
                <w:color w:val="auto"/>
                <w:sz w:val="24"/>
                <w:szCs w:val="24"/>
              </w:rPr>
              <w:t>Мед</w:t>
            </w:r>
            <w:r w:rsidR="00F0511F">
              <w:rPr>
                <w:rFonts w:ascii="Times New Roman" w:eastAsia="Times New Roman" w:hAnsi="Times New Roman"/>
                <w:b/>
                <w:color w:val="auto"/>
                <w:sz w:val="24"/>
                <w:szCs w:val="24"/>
              </w:rPr>
              <w:t>ицинский</w:t>
            </w:r>
            <w:r w:rsidRPr="00F0511F">
              <w:rPr>
                <w:rFonts w:ascii="Times New Roman" w:eastAsia="Times New Roman" w:hAnsi="Times New Roman"/>
                <w:b/>
                <w:color w:val="auto"/>
                <w:sz w:val="24"/>
                <w:szCs w:val="24"/>
              </w:rPr>
              <w:t xml:space="preserve"> осмотр, ОПО</w:t>
            </w:r>
          </w:p>
        </w:tc>
      </w:tr>
      <w:tr w:rsidR="00A61A4A" w:rsidRPr="00F0511F" w14:paraId="06633D79" w14:textId="77777777" w:rsidTr="00A61A4A">
        <w:trPr>
          <w:trHeight w:val="20"/>
        </w:trPr>
        <w:tc>
          <w:tcPr>
            <w:tcW w:w="6857" w:type="dxa"/>
          </w:tcPr>
          <w:p w14:paraId="411965CD" w14:textId="77777777"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 xml:space="preserve">Приказ Минздрава </w:t>
            </w:r>
            <w:proofErr w:type="gramStart"/>
            <w:r w:rsidRPr="00F0511F">
              <w:rPr>
                <w:rFonts w:ascii="Times New Roman" w:eastAsia="Times New Roman" w:hAnsi="Times New Roman"/>
                <w:color w:val="auto"/>
                <w:sz w:val="24"/>
                <w:szCs w:val="24"/>
              </w:rPr>
              <w:t>России  и</w:t>
            </w:r>
            <w:proofErr w:type="gramEnd"/>
            <w:r w:rsidRPr="00F0511F">
              <w:rPr>
                <w:rFonts w:ascii="Times New Roman" w:eastAsia="Times New Roman" w:hAnsi="Times New Roman"/>
                <w:color w:val="auto"/>
                <w:sz w:val="24"/>
                <w:szCs w:val="24"/>
              </w:rPr>
              <w:t xml:space="preserve"> Минздрава России от 31.12.2020 </w:t>
            </w:r>
            <w:r w:rsidRPr="00F0511F">
              <w:rPr>
                <w:rFonts w:ascii="Times New Roman" w:eastAsia="Times New Roman" w:hAnsi="Times New Roman"/>
                <w:color w:val="auto"/>
                <w:sz w:val="24"/>
                <w:szCs w:val="24"/>
              </w:rPr>
              <w:lastRenderedPageBreak/>
              <w:t>№ 988н/1420н  "Об утв. Перечня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(Зарег. в Минюсте России 29.01.2021 № 62278)</w:t>
            </w:r>
          </w:p>
        </w:tc>
      </w:tr>
      <w:tr w:rsidR="00A61A4A" w:rsidRPr="00F0511F" w14:paraId="51B23337" w14:textId="77777777" w:rsidTr="00A61A4A">
        <w:trPr>
          <w:trHeight w:val="20"/>
        </w:trPr>
        <w:tc>
          <w:tcPr>
            <w:tcW w:w="6857" w:type="dxa"/>
          </w:tcPr>
          <w:p w14:paraId="2839EFD3" w14:textId="77777777"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lastRenderedPageBreak/>
              <w:t xml:space="preserve">Приказ Минздрава России от 28.01.2021 N 29н "Об утв.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 (Зарег.в Минюсте России 29.01.2021 N 62277) </w:t>
            </w:r>
          </w:p>
        </w:tc>
      </w:tr>
      <w:tr w:rsidR="00A61A4A" w:rsidRPr="00F0511F" w14:paraId="5471D43A" w14:textId="77777777" w:rsidTr="00A61A4A">
        <w:trPr>
          <w:trHeight w:val="20"/>
        </w:trPr>
        <w:tc>
          <w:tcPr>
            <w:tcW w:w="6857" w:type="dxa"/>
          </w:tcPr>
          <w:p w14:paraId="3C639C59" w14:textId="77777777"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Приказ Минздрава России от 18.02.2022 N 90н "Об утв</w:t>
            </w:r>
            <w:r w:rsidR="000D45FB">
              <w:rPr>
                <w:rFonts w:ascii="Times New Roman" w:eastAsia="Times New Roman" w:hAnsi="Times New Roman"/>
                <w:color w:val="auto"/>
                <w:sz w:val="24"/>
                <w:szCs w:val="24"/>
              </w:rPr>
              <w:t>.</w:t>
            </w:r>
            <w:r w:rsidRPr="00F0511F">
              <w:rPr>
                <w:rFonts w:ascii="Times New Roman" w:eastAsia="Times New Roman" w:hAnsi="Times New Roman"/>
                <w:color w:val="auto"/>
                <w:sz w:val="24"/>
                <w:szCs w:val="24"/>
              </w:rPr>
              <w:t xml:space="preserve"> формы, порядка ведения отчетности, учета и выдачи работникам личных медицинских книжек, в том числе в форме электронного документа" (Зарег. в Минюсте России 22.02.2022 N 67428) </w:t>
            </w:r>
          </w:p>
        </w:tc>
      </w:tr>
      <w:tr w:rsidR="00A61A4A" w:rsidRPr="00F0511F" w14:paraId="2A730F03" w14:textId="77777777" w:rsidTr="00A61A4A">
        <w:trPr>
          <w:trHeight w:val="20"/>
        </w:trPr>
        <w:tc>
          <w:tcPr>
            <w:tcW w:w="6857" w:type="dxa"/>
          </w:tcPr>
          <w:p w14:paraId="2DE7A35E" w14:textId="77777777"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Приказ Минздрава России от 20.05.2022 N 342н "Об утв</w:t>
            </w:r>
            <w:r w:rsidR="000D45FB">
              <w:rPr>
                <w:rFonts w:ascii="Times New Roman" w:eastAsia="Times New Roman" w:hAnsi="Times New Roman"/>
                <w:color w:val="auto"/>
                <w:sz w:val="24"/>
                <w:szCs w:val="24"/>
              </w:rPr>
              <w:t>.</w:t>
            </w:r>
            <w:r w:rsidRPr="00F0511F">
              <w:rPr>
                <w:rFonts w:ascii="Times New Roman" w:eastAsia="Times New Roman" w:hAnsi="Times New Roman"/>
                <w:color w:val="auto"/>
                <w:sz w:val="24"/>
                <w:szCs w:val="24"/>
              </w:rPr>
              <w:t xml:space="preserve"> порядка прохождения обязательного психиатрического освидетельствования работниками, осуществляющими отдельные виды деятельности, его периодичности, а также видов деятельности, при осуществлении которых проводится психиатрическое освидетельствование" (Зарег.в Минюсте России 30.05.2022 N 68626) </w:t>
            </w:r>
          </w:p>
        </w:tc>
      </w:tr>
      <w:tr w:rsidR="003065CE" w:rsidRPr="00F0511F" w14:paraId="5DC59581" w14:textId="77777777" w:rsidTr="00A61A4A">
        <w:trPr>
          <w:trHeight w:val="20"/>
        </w:trPr>
        <w:tc>
          <w:tcPr>
            <w:tcW w:w="6857" w:type="dxa"/>
          </w:tcPr>
          <w:p w14:paraId="1B13B2F8" w14:textId="77777777" w:rsidR="003065CE" w:rsidRPr="00F0511F" w:rsidRDefault="003065CE"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Постановление Правительства РФ от 21.02.2022 N 225 "Об утв</w:t>
            </w:r>
            <w:r w:rsidR="000D45FB">
              <w:rPr>
                <w:rFonts w:ascii="Times New Roman" w:eastAsia="Times New Roman" w:hAnsi="Times New Roman"/>
                <w:color w:val="auto"/>
                <w:sz w:val="24"/>
                <w:szCs w:val="24"/>
              </w:rPr>
              <w:t xml:space="preserve">. </w:t>
            </w:r>
            <w:r w:rsidRPr="00F0511F">
              <w:rPr>
                <w:rFonts w:ascii="Times New Roman" w:eastAsia="Times New Roman" w:hAnsi="Times New Roman"/>
                <w:color w:val="auto"/>
                <w:sz w:val="24"/>
                <w:szCs w:val="24"/>
              </w:rPr>
              <w:t>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w:t>
            </w:r>
          </w:p>
        </w:tc>
      </w:tr>
      <w:tr w:rsidR="00A61A4A" w:rsidRPr="00F0511F" w14:paraId="6A19B82B" w14:textId="77777777" w:rsidTr="00A61A4A">
        <w:trPr>
          <w:trHeight w:val="20"/>
        </w:trPr>
        <w:tc>
          <w:tcPr>
            <w:tcW w:w="6857" w:type="dxa"/>
          </w:tcPr>
          <w:p w14:paraId="000565A9" w14:textId="77777777" w:rsidR="00A61A4A" w:rsidRPr="00F0511F" w:rsidRDefault="00D87B26" w:rsidP="00B7342E">
            <w:pPr>
              <w:shd w:val="clear" w:color="auto" w:fill="FFFFFF"/>
              <w:jc w:val="both"/>
              <w:textAlignment w:val="baseline"/>
              <w:rPr>
                <w:rFonts w:ascii="Times New Roman" w:eastAsia="Times New Roman" w:hAnsi="Times New Roman"/>
                <w:color w:val="auto"/>
                <w:sz w:val="24"/>
                <w:szCs w:val="24"/>
              </w:rPr>
            </w:pPr>
            <w:hyperlink r:id="rId15" w:history="1">
              <w:r w:rsidR="00A61A4A" w:rsidRPr="00F0511F">
                <w:rPr>
                  <w:rFonts w:ascii="Times New Roman" w:eastAsia="Times New Roman" w:hAnsi="Times New Roman"/>
                  <w:color w:val="auto"/>
                  <w:sz w:val="24"/>
                  <w:szCs w:val="24"/>
                </w:rPr>
                <w:t>Приказ Минздрава России от 15.12.2014 N 835н "Об утв. Порядка проведения предсменных, предрейсовых и послесменных, послерейсовых медицинских осмотров" (Зарег. в Минюсте России 16.04.2015 N 36866)</w:t>
              </w:r>
            </w:hyperlink>
          </w:p>
        </w:tc>
      </w:tr>
      <w:tr w:rsidR="00A61A4A" w:rsidRPr="00F0511F" w14:paraId="64404363" w14:textId="77777777" w:rsidTr="00A61A4A">
        <w:trPr>
          <w:trHeight w:val="20"/>
        </w:trPr>
        <w:tc>
          <w:tcPr>
            <w:tcW w:w="6857" w:type="dxa"/>
          </w:tcPr>
          <w:p w14:paraId="77BB372A" w14:textId="77777777"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Приказ Минздрава России от 06.12.2021 № 1122н "Об утв. Национального календаря профилактических прививок, календаря профилактических прививок по эпидемическим показаниям и порядка проведения профилактических прививок" (Зарег. 20.12.2021 № 66435)</w:t>
            </w:r>
          </w:p>
        </w:tc>
      </w:tr>
      <w:tr w:rsidR="00A61A4A" w:rsidRPr="00F0511F" w14:paraId="3719C7BF" w14:textId="77777777" w:rsidTr="00A61A4A">
        <w:trPr>
          <w:trHeight w:val="20"/>
        </w:trPr>
        <w:tc>
          <w:tcPr>
            <w:tcW w:w="6857" w:type="dxa"/>
          </w:tcPr>
          <w:p w14:paraId="106613FF" w14:textId="77777777" w:rsidR="00A61A4A" w:rsidRPr="00F0511F" w:rsidRDefault="00A61A4A" w:rsidP="00B7342E">
            <w:pPr>
              <w:shd w:val="clear" w:color="auto" w:fill="FFFFFF"/>
              <w:jc w:val="center"/>
              <w:textAlignment w:val="baseline"/>
              <w:rPr>
                <w:rFonts w:ascii="Times New Roman" w:eastAsia="Times New Roman" w:hAnsi="Times New Roman"/>
                <w:b/>
                <w:color w:val="auto"/>
                <w:sz w:val="24"/>
                <w:szCs w:val="24"/>
              </w:rPr>
            </w:pPr>
            <w:r w:rsidRPr="00F0511F">
              <w:rPr>
                <w:rFonts w:ascii="Times New Roman" w:eastAsia="Times New Roman" w:hAnsi="Times New Roman"/>
                <w:b/>
                <w:color w:val="auto"/>
                <w:sz w:val="24"/>
                <w:szCs w:val="24"/>
              </w:rPr>
              <w:t>Обучение по ОТ</w:t>
            </w:r>
          </w:p>
        </w:tc>
      </w:tr>
      <w:tr w:rsidR="00A61A4A" w:rsidRPr="00F0511F" w14:paraId="65BD714F" w14:textId="77777777" w:rsidTr="00A61A4A">
        <w:trPr>
          <w:trHeight w:val="634"/>
        </w:trPr>
        <w:tc>
          <w:tcPr>
            <w:tcW w:w="6857" w:type="dxa"/>
          </w:tcPr>
          <w:p w14:paraId="7310C75F" w14:textId="77777777"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Приказ Минздравсоцразвития России от 04.05.2012 N 477н «Об утв. Перечня состояний, при которых оказывается первая помощь, и перечня мероприятий по оказанию первой помощи» (Зарег. в Минюсте России 16.05.2012 г. N 24183)</w:t>
            </w:r>
          </w:p>
        </w:tc>
      </w:tr>
      <w:tr w:rsidR="003065CE" w:rsidRPr="00F0511F" w14:paraId="2D218940" w14:textId="77777777" w:rsidTr="003065CE">
        <w:trPr>
          <w:trHeight w:val="454"/>
        </w:trPr>
        <w:tc>
          <w:tcPr>
            <w:tcW w:w="6857" w:type="dxa"/>
          </w:tcPr>
          <w:p w14:paraId="2FB0CFD2" w14:textId="77777777" w:rsidR="003065CE" w:rsidRPr="00F0511F" w:rsidRDefault="003065CE"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Федеральный закон от 29.12.2012 N 273 "Об образовании в Российской Федерации"</w:t>
            </w:r>
          </w:p>
        </w:tc>
      </w:tr>
      <w:tr w:rsidR="00A61A4A" w:rsidRPr="00F0511F" w14:paraId="2E2F30C6" w14:textId="77777777" w:rsidTr="00A61A4A">
        <w:trPr>
          <w:trHeight w:val="634"/>
        </w:trPr>
        <w:tc>
          <w:tcPr>
            <w:tcW w:w="6857" w:type="dxa"/>
          </w:tcPr>
          <w:p w14:paraId="7A9B2D8B" w14:textId="77777777"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 xml:space="preserve">Постановление Правительства РФ от 24.12.2021 N 2464 "О Порядке обучения по охране труда и проверки знания требований охраны труда" </w:t>
            </w:r>
          </w:p>
        </w:tc>
      </w:tr>
      <w:tr w:rsidR="00A61A4A" w:rsidRPr="00F0511F" w14:paraId="2E708AEF" w14:textId="77777777" w:rsidTr="00A61A4A">
        <w:trPr>
          <w:trHeight w:val="20"/>
        </w:trPr>
        <w:tc>
          <w:tcPr>
            <w:tcW w:w="6857" w:type="dxa"/>
          </w:tcPr>
          <w:p w14:paraId="636ED865" w14:textId="77777777"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 xml:space="preserve">Постановление Правительства РФ от 16.12.2021 N 2334 «Об утв. Правил аккредитации организаций, индивидуальных предпринимателей, оказывающих услуги в области охраны труда, и требований к организациям и индивидуальным предпринимателям, оказывающим услуги в области охраны труда» </w:t>
            </w:r>
          </w:p>
        </w:tc>
      </w:tr>
      <w:tr w:rsidR="00A61A4A" w:rsidRPr="00F0511F" w14:paraId="37DE20F7" w14:textId="77777777" w:rsidTr="00A61A4A">
        <w:trPr>
          <w:trHeight w:val="20"/>
        </w:trPr>
        <w:tc>
          <w:tcPr>
            <w:tcW w:w="6857" w:type="dxa"/>
          </w:tcPr>
          <w:p w14:paraId="2E8ED069" w14:textId="77777777" w:rsidR="00A61A4A" w:rsidRPr="00F0511F" w:rsidRDefault="00A61A4A" w:rsidP="00B7342E">
            <w:pPr>
              <w:shd w:val="clear" w:color="auto" w:fill="FFFFFF"/>
              <w:jc w:val="center"/>
              <w:textAlignment w:val="baseline"/>
              <w:rPr>
                <w:rFonts w:ascii="Times New Roman" w:eastAsia="Times New Roman" w:hAnsi="Times New Roman"/>
                <w:b/>
                <w:color w:val="auto"/>
                <w:sz w:val="24"/>
                <w:szCs w:val="24"/>
              </w:rPr>
            </w:pPr>
            <w:r w:rsidRPr="00F0511F">
              <w:rPr>
                <w:rFonts w:ascii="Times New Roman" w:eastAsia="Times New Roman" w:hAnsi="Times New Roman"/>
                <w:b/>
                <w:color w:val="auto"/>
                <w:sz w:val="24"/>
                <w:szCs w:val="24"/>
              </w:rPr>
              <w:t>Информирование</w:t>
            </w:r>
            <w:r w:rsidR="000D45FB">
              <w:rPr>
                <w:rFonts w:ascii="Times New Roman" w:eastAsia="Times New Roman" w:hAnsi="Times New Roman"/>
                <w:b/>
                <w:color w:val="auto"/>
                <w:sz w:val="24"/>
                <w:szCs w:val="24"/>
              </w:rPr>
              <w:t xml:space="preserve"> работников об условиях труда</w:t>
            </w:r>
          </w:p>
        </w:tc>
      </w:tr>
      <w:tr w:rsidR="00A61A4A" w:rsidRPr="00F0511F" w14:paraId="1BE1B510" w14:textId="77777777" w:rsidTr="00A61A4A">
        <w:trPr>
          <w:trHeight w:val="20"/>
        </w:trPr>
        <w:tc>
          <w:tcPr>
            <w:tcW w:w="6857" w:type="dxa"/>
          </w:tcPr>
          <w:p w14:paraId="5FA36EE2" w14:textId="77777777"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 xml:space="preserve">Приказ Минтруда России от 29.10.2021 N 773н «Об утв. Форм (способов) информирования работников об их трудовых правах, включая право на безопасные условия и охрану труда, и примерного перечня информационных материалов в целях информирования работников об их трудовых правах, включая право на безопасные условия и охрану труда» (Зарег. в Минюсте России 14.12.2021 N 66317) </w:t>
            </w:r>
          </w:p>
        </w:tc>
      </w:tr>
      <w:tr w:rsidR="00A61A4A" w:rsidRPr="00F0511F" w14:paraId="3F6157B6" w14:textId="77777777" w:rsidTr="00A61A4A">
        <w:trPr>
          <w:trHeight w:val="20"/>
        </w:trPr>
        <w:tc>
          <w:tcPr>
            <w:tcW w:w="6857" w:type="dxa"/>
          </w:tcPr>
          <w:p w14:paraId="3CEBDBF0" w14:textId="77777777" w:rsidR="00A61A4A" w:rsidRPr="00F0511F" w:rsidRDefault="00A61A4A" w:rsidP="00B7342E">
            <w:pPr>
              <w:shd w:val="clear" w:color="auto" w:fill="FFFFFF"/>
              <w:jc w:val="center"/>
              <w:textAlignment w:val="baseline"/>
              <w:rPr>
                <w:rFonts w:ascii="Times New Roman" w:eastAsia="Times New Roman" w:hAnsi="Times New Roman"/>
                <w:b/>
                <w:color w:val="auto"/>
                <w:sz w:val="24"/>
                <w:szCs w:val="24"/>
              </w:rPr>
            </w:pPr>
            <w:r w:rsidRPr="00F0511F">
              <w:rPr>
                <w:rFonts w:ascii="Times New Roman" w:eastAsia="Times New Roman" w:hAnsi="Times New Roman"/>
                <w:b/>
                <w:color w:val="auto"/>
                <w:sz w:val="24"/>
                <w:szCs w:val="24"/>
              </w:rPr>
              <w:lastRenderedPageBreak/>
              <w:t>Микротравмы, НС, ПЗ, аварии</w:t>
            </w:r>
          </w:p>
        </w:tc>
      </w:tr>
      <w:tr w:rsidR="00A61A4A" w:rsidRPr="00F0511F" w14:paraId="74DF3381" w14:textId="77777777" w:rsidTr="00A61A4A">
        <w:trPr>
          <w:trHeight w:val="20"/>
        </w:trPr>
        <w:tc>
          <w:tcPr>
            <w:tcW w:w="6857" w:type="dxa"/>
          </w:tcPr>
          <w:p w14:paraId="146EAC93" w14:textId="77777777"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 xml:space="preserve">Приказ Минтруда России от 15.09.2021 №632н “Об утв. Рекомендаций по учету микроповреждений (микротравм) работников” </w:t>
            </w:r>
          </w:p>
        </w:tc>
      </w:tr>
      <w:tr w:rsidR="00A61A4A" w:rsidRPr="00F0511F" w14:paraId="59192387" w14:textId="77777777" w:rsidTr="00A61A4A">
        <w:trPr>
          <w:trHeight w:val="20"/>
        </w:trPr>
        <w:tc>
          <w:tcPr>
            <w:tcW w:w="6857" w:type="dxa"/>
          </w:tcPr>
          <w:p w14:paraId="31C7CD3B" w14:textId="77777777"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Приказ Минтруда России от 20.04.2022 N 223н "Об утв</w:t>
            </w:r>
            <w:r w:rsidR="000D45FB">
              <w:rPr>
                <w:rFonts w:ascii="Times New Roman" w:eastAsia="Times New Roman" w:hAnsi="Times New Roman"/>
                <w:color w:val="auto"/>
                <w:sz w:val="24"/>
                <w:szCs w:val="24"/>
              </w:rPr>
              <w:t>.</w:t>
            </w:r>
            <w:r w:rsidRPr="00F0511F">
              <w:rPr>
                <w:rFonts w:ascii="Times New Roman" w:eastAsia="Times New Roman" w:hAnsi="Times New Roman"/>
                <w:color w:val="auto"/>
                <w:sz w:val="24"/>
                <w:szCs w:val="24"/>
              </w:rPr>
              <w:t xml:space="preserve"> Положения об особенностях расследования несчастных случаев на производстве в отдельных Отраслях и организациях, форм документов, соответствующих классификаторов, необходимых для расследования несчастных случаев на производстве" (Зарег. в Минюсте России 01.06.2022 N 68673) </w:t>
            </w:r>
          </w:p>
        </w:tc>
      </w:tr>
      <w:tr w:rsidR="00A61A4A" w:rsidRPr="00F0511F" w14:paraId="024531AE" w14:textId="77777777" w:rsidTr="00A61A4A">
        <w:trPr>
          <w:trHeight w:val="20"/>
        </w:trPr>
        <w:tc>
          <w:tcPr>
            <w:tcW w:w="6857" w:type="dxa"/>
          </w:tcPr>
          <w:p w14:paraId="3474DCBE" w14:textId="77777777"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 xml:space="preserve">Постановление Правительства Российской Федерации от 05.07.2022 N 1206 Об утв. порядка расследования и учета профзаболеваний работников </w:t>
            </w:r>
          </w:p>
        </w:tc>
      </w:tr>
      <w:tr w:rsidR="00E425D2" w:rsidRPr="00F0511F" w14:paraId="251644A4" w14:textId="77777777" w:rsidTr="00A61A4A">
        <w:trPr>
          <w:trHeight w:val="20"/>
        </w:trPr>
        <w:tc>
          <w:tcPr>
            <w:tcW w:w="6857" w:type="dxa"/>
          </w:tcPr>
          <w:p w14:paraId="338F8CB8" w14:textId="77777777" w:rsidR="00E425D2" w:rsidRPr="00F0511F" w:rsidRDefault="00E425D2"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Постановление Правительства от 19.09.2022 № 1654 «Об утверждении Правил проведения эвакуационных мероприятий при угрозе возникновения или возникновении чрезвычайных ситуаций природного и техногенного характера»</w:t>
            </w:r>
          </w:p>
        </w:tc>
      </w:tr>
      <w:tr w:rsidR="00A61A4A" w:rsidRPr="00F0511F" w14:paraId="4E25F37A" w14:textId="77777777" w:rsidTr="00A61A4A">
        <w:trPr>
          <w:trHeight w:val="20"/>
        </w:trPr>
        <w:tc>
          <w:tcPr>
            <w:tcW w:w="6857" w:type="dxa"/>
          </w:tcPr>
          <w:p w14:paraId="6254113B" w14:textId="77777777"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 xml:space="preserve">Постановление Правительства Российской Федерации от 2.07.2022 N 1014 </w:t>
            </w:r>
            <w:r w:rsidR="00D626A9">
              <w:rPr>
                <w:rFonts w:ascii="Times New Roman" w:eastAsia="Times New Roman" w:hAnsi="Times New Roman"/>
                <w:color w:val="auto"/>
                <w:sz w:val="24"/>
                <w:szCs w:val="24"/>
              </w:rPr>
              <w:t>«</w:t>
            </w:r>
            <w:r w:rsidRPr="00F0511F">
              <w:rPr>
                <w:rFonts w:ascii="Times New Roman" w:eastAsia="Times New Roman" w:hAnsi="Times New Roman"/>
                <w:color w:val="auto"/>
                <w:sz w:val="24"/>
                <w:szCs w:val="24"/>
              </w:rPr>
              <w:t>О расследовании причин аварий</w:t>
            </w:r>
            <w:r w:rsidR="00D626A9">
              <w:rPr>
                <w:rFonts w:ascii="Times New Roman" w:eastAsia="Times New Roman" w:hAnsi="Times New Roman"/>
                <w:color w:val="auto"/>
                <w:sz w:val="24"/>
                <w:szCs w:val="24"/>
              </w:rPr>
              <w:t>ных ситуаций при теплоснабжении»</w:t>
            </w:r>
          </w:p>
        </w:tc>
      </w:tr>
      <w:tr w:rsidR="00A61A4A" w:rsidRPr="00F0511F" w14:paraId="42BACEE5" w14:textId="77777777" w:rsidTr="00A61A4A">
        <w:trPr>
          <w:trHeight w:val="20"/>
        </w:trPr>
        <w:tc>
          <w:tcPr>
            <w:tcW w:w="6857" w:type="dxa"/>
          </w:tcPr>
          <w:p w14:paraId="20FA7081" w14:textId="77777777" w:rsidR="00A61A4A" w:rsidRPr="00F0511F" w:rsidRDefault="00A61A4A" w:rsidP="00B7342E">
            <w:pPr>
              <w:shd w:val="clear" w:color="auto" w:fill="FFFFFF"/>
              <w:jc w:val="center"/>
              <w:textAlignment w:val="baseline"/>
              <w:rPr>
                <w:rFonts w:ascii="Times New Roman" w:eastAsia="Times New Roman" w:hAnsi="Times New Roman"/>
                <w:b/>
                <w:color w:val="auto"/>
                <w:sz w:val="24"/>
                <w:szCs w:val="24"/>
              </w:rPr>
            </w:pPr>
            <w:r w:rsidRPr="00F0511F">
              <w:rPr>
                <w:rFonts w:ascii="Times New Roman" w:eastAsia="Times New Roman" w:hAnsi="Times New Roman"/>
                <w:b/>
                <w:color w:val="auto"/>
                <w:sz w:val="24"/>
                <w:szCs w:val="24"/>
              </w:rPr>
              <w:t>БДД, водители, автомобили</w:t>
            </w:r>
          </w:p>
        </w:tc>
      </w:tr>
      <w:tr w:rsidR="00A61A4A" w:rsidRPr="00F0511F" w14:paraId="793B0545" w14:textId="77777777" w:rsidTr="00A61A4A">
        <w:trPr>
          <w:trHeight w:val="20"/>
        </w:trPr>
        <w:tc>
          <w:tcPr>
            <w:tcW w:w="6857" w:type="dxa"/>
          </w:tcPr>
          <w:p w14:paraId="139FEC5A" w14:textId="77777777"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 xml:space="preserve">Приказ Минтранса России от 16.10.2020 N 424 «Об утв. Особенностей режима рабочего времени и времени отдыха, условий труда водителей автомобилей" (Зарег. в Минюсте России </w:t>
            </w:r>
            <w:proofErr w:type="gramStart"/>
            <w:r w:rsidRPr="00F0511F">
              <w:rPr>
                <w:rFonts w:ascii="Times New Roman" w:eastAsia="Times New Roman" w:hAnsi="Times New Roman"/>
                <w:color w:val="auto"/>
                <w:sz w:val="24"/>
                <w:szCs w:val="24"/>
              </w:rPr>
              <w:t>9.12.2020  N</w:t>
            </w:r>
            <w:proofErr w:type="gramEnd"/>
            <w:r w:rsidRPr="00F0511F">
              <w:rPr>
                <w:rFonts w:ascii="Times New Roman" w:eastAsia="Times New Roman" w:hAnsi="Times New Roman"/>
                <w:color w:val="auto"/>
                <w:sz w:val="24"/>
                <w:szCs w:val="24"/>
              </w:rPr>
              <w:t xml:space="preserve"> 61352)</w:t>
            </w:r>
          </w:p>
        </w:tc>
      </w:tr>
      <w:tr w:rsidR="00A61A4A" w:rsidRPr="00F0511F" w14:paraId="646D08DE" w14:textId="77777777" w:rsidTr="00A61A4A">
        <w:trPr>
          <w:trHeight w:val="20"/>
        </w:trPr>
        <w:tc>
          <w:tcPr>
            <w:tcW w:w="6857" w:type="dxa"/>
          </w:tcPr>
          <w:p w14:paraId="68461A54" w14:textId="77777777"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r w:rsidRPr="00F0511F">
              <w:rPr>
                <w:rFonts w:ascii="Times New Roman" w:eastAsia="Times New Roman" w:hAnsi="Times New Roman"/>
                <w:color w:val="auto"/>
                <w:sz w:val="24"/>
                <w:szCs w:val="24"/>
              </w:rPr>
              <w:t>Приказ Минздрава России от 08.10.2020 N 1080н "Об утв. Требований к комплектации медицинскими изделиями аптечки для оказания первой помощи пострадавшим в дорожно-транспортных происшествиях (автомобильной)" (Зарег. в Минюсте России 9.11.2020 N 60796)</w:t>
            </w:r>
          </w:p>
        </w:tc>
      </w:tr>
      <w:tr w:rsidR="00A61A4A" w:rsidRPr="00F0511F" w14:paraId="24B51120" w14:textId="77777777" w:rsidTr="00A61A4A">
        <w:trPr>
          <w:trHeight w:val="20"/>
        </w:trPr>
        <w:tc>
          <w:tcPr>
            <w:tcW w:w="6857" w:type="dxa"/>
          </w:tcPr>
          <w:p w14:paraId="45FA0C42" w14:textId="77777777" w:rsidR="00A61A4A" w:rsidRPr="00F0511F" w:rsidRDefault="00A61A4A" w:rsidP="00B7342E">
            <w:pPr>
              <w:shd w:val="clear" w:color="auto" w:fill="FFFFFF"/>
              <w:jc w:val="both"/>
              <w:textAlignment w:val="baseline"/>
              <w:rPr>
                <w:rFonts w:ascii="Times New Roman" w:eastAsia="Times New Roman" w:hAnsi="Times New Roman"/>
                <w:color w:val="auto"/>
                <w:sz w:val="24"/>
                <w:szCs w:val="24"/>
              </w:rPr>
            </w:pPr>
            <w:proofErr w:type="gramStart"/>
            <w:r w:rsidRPr="00F0511F">
              <w:rPr>
                <w:rFonts w:ascii="Times New Roman" w:eastAsia="Times New Roman" w:hAnsi="Times New Roman"/>
                <w:color w:val="auto"/>
                <w:sz w:val="24"/>
                <w:szCs w:val="24"/>
              </w:rPr>
              <w:t>Инструкция  по</w:t>
            </w:r>
            <w:proofErr w:type="gramEnd"/>
            <w:r w:rsidRPr="00F0511F">
              <w:rPr>
                <w:rFonts w:ascii="Times New Roman" w:eastAsia="Times New Roman" w:hAnsi="Times New Roman"/>
                <w:color w:val="auto"/>
                <w:sz w:val="24"/>
                <w:szCs w:val="24"/>
              </w:rPr>
              <w:t xml:space="preserve"> использованию аптечки для оказания первой помощи пострадавшим  в дорожно-транспортных происшествиях (автомобильной). Общая последовательность дей</w:t>
            </w:r>
            <w:r w:rsidRPr="00F0511F">
              <w:rPr>
                <w:rFonts w:ascii="Times New Roman" w:eastAsia="Times New Roman" w:hAnsi="Times New Roman"/>
                <w:color w:val="auto"/>
                <w:sz w:val="24"/>
                <w:szCs w:val="24"/>
              </w:rPr>
              <w:lastRenderedPageBreak/>
              <w:t xml:space="preserve">ствий на месте </w:t>
            </w:r>
            <w:proofErr w:type="gramStart"/>
            <w:r w:rsidRPr="00F0511F">
              <w:rPr>
                <w:rFonts w:ascii="Times New Roman" w:eastAsia="Times New Roman" w:hAnsi="Times New Roman"/>
                <w:color w:val="auto"/>
                <w:sz w:val="24"/>
                <w:szCs w:val="24"/>
              </w:rPr>
              <w:t>происшествия  (</w:t>
            </w:r>
            <w:proofErr w:type="gramEnd"/>
            <w:r w:rsidRPr="00F0511F">
              <w:rPr>
                <w:rFonts w:ascii="Times New Roman" w:eastAsia="Times New Roman" w:hAnsi="Times New Roman"/>
                <w:color w:val="auto"/>
                <w:sz w:val="24"/>
                <w:szCs w:val="24"/>
              </w:rPr>
              <w:t>универсальный алгоритм оказания первой помощи) (Утв. профильной комиссией Минздрава России  по направлению «Первая помощь», (Протокол от 9.10. 2020)</w:t>
            </w:r>
          </w:p>
        </w:tc>
      </w:tr>
    </w:tbl>
    <w:p w14:paraId="515EC799" w14:textId="77777777" w:rsidR="003479BC" w:rsidRDefault="003479BC" w:rsidP="00B7342E">
      <w:pPr>
        <w:pStyle w:val="22"/>
        <w:widowControl/>
        <w:shd w:val="clear" w:color="auto" w:fill="auto"/>
        <w:tabs>
          <w:tab w:val="left" w:pos="807"/>
        </w:tabs>
        <w:spacing w:after="0" w:line="240" w:lineRule="auto"/>
        <w:ind w:firstLine="0"/>
        <w:rPr>
          <w:color w:val="auto"/>
          <w:sz w:val="24"/>
          <w:szCs w:val="24"/>
        </w:rPr>
      </w:pPr>
    </w:p>
    <w:p w14:paraId="3C1C23A8" w14:textId="77777777" w:rsidR="00A61A4A" w:rsidRPr="006732E4" w:rsidRDefault="003479BC" w:rsidP="00B7342E">
      <w:pPr>
        <w:pStyle w:val="22"/>
        <w:widowControl/>
        <w:shd w:val="clear" w:color="auto" w:fill="auto"/>
        <w:tabs>
          <w:tab w:val="left" w:pos="807"/>
        </w:tabs>
        <w:spacing w:after="0" w:line="240" w:lineRule="auto"/>
        <w:ind w:firstLine="0"/>
        <w:rPr>
          <w:color w:val="auto"/>
          <w:sz w:val="24"/>
          <w:szCs w:val="24"/>
        </w:rPr>
      </w:pPr>
      <w:proofErr w:type="gramStart"/>
      <w:r>
        <w:rPr>
          <w:color w:val="auto"/>
          <w:sz w:val="24"/>
          <w:szCs w:val="24"/>
        </w:rPr>
        <w:t>Прим.:;</w:t>
      </w:r>
      <w:proofErr w:type="gramEnd"/>
      <w:r w:rsidR="00D626A9">
        <w:rPr>
          <w:color w:val="auto"/>
          <w:sz w:val="24"/>
          <w:szCs w:val="24"/>
        </w:rPr>
        <w:t xml:space="preserve"> </w:t>
      </w:r>
      <w:r w:rsidRPr="003479BC">
        <w:rPr>
          <w:color w:val="auto"/>
          <w:sz w:val="24"/>
          <w:szCs w:val="24"/>
        </w:rPr>
        <w:t>Список открытый, не полный, может быть расширен / сокращен, утверждаются ЛНА.</w:t>
      </w:r>
    </w:p>
    <w:p w14:paraId="1E90AD2A" w14:textId="77777777" w:rsidR="003E104A" w:rsidRPr="006732E4" w:rsidRDefault="003E104A" w:rsidP="00B7342E">
      <w:pPr>
        <w:pStyle w:val="22"/>
        <w:pageBreakBefore/>
        <w:widowControl/>
        <w:shd w:val="clear" w:color="auto" w:fill="auto"/>
        <w:tabs>
          <w:tab w:val="left" w:pos="807"/>
        </w:tabs>
        <w:spacing w:after="0" w:line="240" w:lineRule="auto"/>
        <w:ind w:firstLine="0"/>
        <w:jc w:val="center"/>
        <w:rPr>
          <w:b/>
          <w:color w:val="auto"/>
          <w:sz w:val="24"/>
          <w:szCs w:val="24"/>
        </w:rPr>
      </w:pPr>
      <w:r w:rsidRPr="006732E4">
        <w:rPr>
          <w:b/>
          <w:color w:val="auto"/>
          <w:sz w:val="24"/>
          <w:szCs w:val="24"/>
        </w:rPr>
        <w:lastRenderedPageBreak/>
        <w:t>1.3. Перечень локальных нормативных актов по охране труда</w:t>
      </w:r>
      <w:r w:rsidR="008F63E8" w:rsidRPr="006732E4">
        <w:rPr>
          <w:b/>
          <w:color w:val="auto"/>
          <w:sz w:val="24"/>
          <w:szCs w:val="24"/>
        </w:rPr>
        <w:t xml:space="preserve"> по процессам с</w:t>
      </w:r>
      <w:r w:rsidR="00EF46BD">
        <w:rPr>
          <w:b/>
          <w:color w:val="auto"/>
          <w:sz w:val="24"/>
          <w:szCs w:val="24"/>
        </w:rPr>
        <w:t>истемы управления охраной труда</w:t>
      </w:r>
    </w:p>
    <w:p w14:paraId="2F4FE286" w14:textId="77777777" w:rsidR="00DD500E" w:rsidRPr="006732E4" w:rsidRDefault="00DD500E" w:rsidP="00B7342E">
      <w:pPr>
        <w:pStyle w:val="22"/>
        <w:widowControl/>
        <w:shd w:val="clear" w:color="auto" w:fill="auto"/>
        <w:tabs>
          <w:tab w:val="left" w:pos="807"/>
        </w:tabs>
        <w:spacing w:after="0" w:line="240" w:lineRule="auto"/>
        <w:ind w:firstLine="0"/>
        <w:jc w:val="center"/>
        <w:rPr>
          <w:b/>
          <w:color w:val="auto"/>
          <w:sz w:val="24"/>
          <w:szCs w:val="24"/>
        </w:rPr>
      </w:pPr>
      <w:r w:rsidRPr="006732E4">
        <w:rPr>
          <w:b/>
          <w:color w:val="auto"/>
          <w:sz w:val="24"/>
          <w:szCs w:val="24"/>
        </w:rPr>
        <w:t>образовательной организации</w:t>
      </w:r>
    </w:p>
    <w:p w14:paraId="26B20659" w14:textId="77777777" w:rsidR="00DD500E" w:rsidRPr="006732E4" w:rsidRDefault="00DD500E" w:rsidP="00B7342E">
      <w:pPr>
        <w:pStyle w:val="22"/>
        <w:widowControl/>
        <w:shd w:val="clear" w:color="auto" w:fill="auto"/>
        <w:tabs>
          <w:tab w:val="left" w:pos="807"/>
        </w:tabs>
        <w:spacing w:after="0" w:line="240" w:lineRule="auto"/>
        <w:ind w:firstLine="0"/>
        <w:rPr>
          <w:color w:val="auto"/>
          <w:sz w:val="24"/>
          <w:szCs w:val="24"/>
        </w:rPr>
      </w:pPr>
    </w:p>
    <w:p w14:paraId="16AA4BBE" w14:textId="77777777" w:rsidR="008F63E8" w:rsidRDefault="00441BE7" w:rsidP="00B7342E">
      <w:pPr>
        <w:widowControl/>
        <w:shd w:val="clear" w:color="auto" w:fill="FFFFFF"/>
        <w:ind w:firstLine="567"/>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К о</w:t>
      </w:r>
      <w:r w:rsidR="008F63E8" w:rsidRPr="006732E4">
        <w:rPr>
          <w:rFonts w:ascii="Times New Roman" w:eastAsia="Times New Roman" w:hAnsi="Times New Roman" w:cs="Times New Roman"/>
          <w:color w:val="auto"/>
          <w:lang w:bidi="ar-SA"/>
        </w:rPr>
        <w:t xml:space="preserve">сновным </w:t>
      </w:r>
      <w:r w:rsidR="008F63E8" w:rsidRPr="006732E4">
        <w:rPr>
          <w:rFonts w:ascii="Times New Roman" w:eastAsia="Times New Roman" w:hAnsi="Times New Roman" w:cs="Times New Roman"/>
          <w:b/>
          <w:color w:val="auto"/>
          <w:lang w:bidi="ar-SA"/>
        </w:rPr>
        <w:t>процессам по охране труда</w:t>
      </w:r>
      <w:r w:rsidR="00D626A9">
        <w:rPr>
          <w:rFonts w:ascii="Times New Roman" w:eastAsia="Times New Roman" w:hAnsi="Times New Roman" w:cs="Times New Roman"/>
          <w:b/>
          <w:color w:val="auto"/>
          <w:lang w:bidi="ar-SA"/>
        </w:rPr>
        <w:t xml:space="preserve"> </w:t>
      </w:r>
      <w:r w:rsidRPr="00EF46BD">
        <w:rPr>
          <w:rFonts w:ascii="Times New Roman" w:eastAsia="Times New Roman" w:hAnsi="Times New Roman" w:cs="Times New Roman"/>
          <w:b/>
          <w:color w:val="auto"/>
          <w:lang w:bidi="ar-SA"/>
        </w:rPr>
        <w:t>СУОТ</w:t>
      </w:r>
      <w:r w:rsidRPr="006732E4">
        <w:rPr>
          <w:rFonts w:ascii="Times New Roman" w:eastAsia="Times New Roman" w:hAnsi="Times New Roman" w:cs="Times New Roman"/>
          <w:color w:val="auto"/>
          <w:lang w:bidi="ar-SA"/>
        </w:rPr>
        <w:t xml:space="preserve"> относят следующие (Пункт47 Примерного положения о СУОТ): </w:t>
      </w:r>
    </w:p>
    <w:p w14:paraId="1E286F79" w14:textId="77777777" w:rsidR="0087110C" w:rsidRPr="006732E4" w:rsidRDefault="0087110C" w:rsidP="00B7342E">
      <w:pPr>
        <w:widowControl/>
        <w:shd w:val="clear" w:color="auto" w:fill="FFFFFF"/>
        <w:ind w:firstLine="567"/>
        <w:rPr>
          <w:rFonts w:ascii="Times New Roman" w:eastAsia="Times New Roman" w:hAnsi="Times New Roman" w:cs="Times New Roman"/>
          <w:color w:val="auto"/>
          <w:lang w:bidi="ar-SA"/>
        </w:rPr>
      </w:pPr>
    </w:p>
    <w:tbl>
      <w:tblPr>
        <w:tblStyle w:val="af3"/>
        <w:tblW w:w="0" w:type="auto"/>
        <w:tblLook w:val="04A0" w:firstRow="1" w:lastRow="0" w:firstColumn="1" w:lastColumn="0" w:noHBand="0" w:noVBand="1"/>
      </w:tblPr>
      <w:tblGrid>
        <w:gridCol w:w="6631"/>
      </w:tblGrid>
      <w:tr w:rsidR="00EF46BD" w:rsidRPr="0087110C" w14:paraId="64026094" w14:textId="77777777" w:rsidTr="00EF46BD">
        <w:tc>
          <w:tcPr>
            <w:tcW w:w="6965" w:type="dxa"/>
          </w:tcPr>
          <w:p w14:paraId="10493852" w14:textId="77777777" w:rsidR="00EF46BD" w:rsidRPr="0087110C" w:rsidRDefault="00EF46BD" w:rsidP="00B7342E">
            <w:pPr>
              <w:shd w:val="clear" w:color="auto" w:fill="FFFFFF"/>
              <w:rPr>
                <w:rFonts w:ascii="Times New Roman" w:hAnsi="Times New Roman" w:cs="Times New Roman"/>
                <w:color w:val="auto"/>
                <w:sz w:val="24"/>
              </w:rPr>
            </w:pPr>
            <w:r w:rsidRPr="0087110C">
              <w:rPr>
                <w:rFonts w:ascii="Times New Roman" w:hAnsi="Times New Roman" w:cs="Times New Roman"/>
                <w:color w:val="auto"/>
                <w:sz w:val="24"/>
              </w:rPr>
              <w:t xml:space="preserve">- специальная оценка условий труда. </w:t>
            </w:r>
          </w:p>
        </w:tc>
      </w:tr>
      <w:tr w:rsidR="00EF46BD" w:rsidRPr="0087110C" w14:paraId="11E128C2" w14:textId="77777777" w:rsidTr="00EF46BD">
        <w:tc>
          <w:tcPr>
            <w:tcW w:w="6965" w:type="dxa"/>
          </w:tcPr>
          <w:p w14:paraId="4A3FEFD9" w14:textId="77777777" w:rsidR="00EF46BD" w:rsidRPr="0087110C" w:rsidRDefault="00EF46BD" w:rsidP="00B7342E">
            <w:pPr>
              <w:shd w:val="clear" w:color="auto" w:fill="FFFFFF"/>
              <w:rPr>
                <w:rFonts w:ascii="Times New Roman" w:hAnsi="Times New Roman" w:cs="Times New Roman"/>
                <w:color w:val="auto"/>
                <w:sz w:val="24"/>
              </w:rPr>
            </w:pPr>
            <w:r w:rsidRPr="0087110C">
              <w:rPr>
                <w:rFonts w:ascii="Times New Roman" w:hAnsi="Times New Roman" w:cs="Times New Roman"/>
                <w:color w:val="auto"/>
                <w:sz w:val="24"/>
              </w:rPr>
              <w:t xml:space="preserve">- оценка профессиональных рисков. </w:t>
            </w:r>
          </w:p>
        </w:tc>
      </w:tr>
      <w:tr w:rsidR="00EF46BD" w:rsidRPr="0087110C" w14:paraId="49E94FEE" w14:textId="77777777" w:rsidTr="00EF46BD">
        <w:tc>
          <w:tcPr>
            <w:tcW w:w="6965" w:type="dxa"/>
          </w:tcPr>
          <w:p w14:paraId="05E5548D" w14:textId="77777777" w:rsidR="00EF46BD" w:rsidRPr="0087110C" w:rsidRDefault="00EF46BD" w:rsidP="00B7342E">
            <w:pPr>
              <w:shd w:val="clear" w:color="auto" w:fill="FFFFFF"/>
              <w:rPr>
                <w:rFonts w:ascii="Times New Roman" w:hAnsi="Times New Roman" w:cs="Times New Roman"/>
                <w:color w:val="auto"/>
                <w:sz w:val="24"/>
              </w:rPr>
            </w:pPr>
            <w:r w:rsidRPr="0087110C">
              <w:rPr>
                <w:rFonts w:ascii="Times New Roman" w:hAnsi="Times New Roman" w:cs="Times New Roman"/>
                <w:color w:val="auto"/>
                <w:sz w:val="24"/>
              </w:rPr>
              <w:t>- проведение медосмотров и освидетельствований работников.</w:t>
            </w:r>
          </w:p>
        </w:tc>
      </w:tr>
      <w:tr w:rsidR="00EF46BD" w:rsidRPr="0087110C" w14:paraId="6AE5F335" w14:textId="77777777" w:rsidTr="00EF46BD">
        <w:tc>
          <w:tcPr>
            <w:tcW w:w="6965" w:type="dxa"/>
          </w:tcPr>
          <w:p w14:paraId="16AC4BD5" w14:textId="77777777" w:rsidR="00EF46BD" w:rsidRPr="0087110C" w:rsidRDefault="00EF46BD" w:rsidP="00B7342E">
            <w:pPr>
              <w:shd w:val="clear" w:color="auto" w:fill="FFFFFF"/>
              <w:rPr>
                <w:rFonts w:ascii="Times New Roman" w:hAnsi="Times New Roman" w:cs="Times New Roman"/>
                <w:color w:val="auto"/>
                <w:sz w:val="24"/>
              </w:rPr>
            </w:pPr>
            <w:r w:rsidRPr="0087110C">
              <w:rPr>
                <w:rFonts w:ascii="Times New Roman" w:hAnsi="Times New Roman" w:cs="Times New Roman"/>
                <w:color w:val="auto"/>
                <w:sz w:val="24"/>
              </w:rPr>
              <w:t>- проведение обучения работников.</w:t>
            </w:r>
          </w:p>
        </w:tc>
      </w:tr>
      <w:tr w:rsidR="00EF46BD" w:rsidRPr="0087110C" w14:paraId="0AE34FBE" w14:textId="77777777" w:rsidTr="00EF46BD">
        <w:tc>
          <w:tcPr>
            <w:tcW w:w="6965" w:type="dxa"/>
          </w:tcPr>
          <w:p w14:paraId="12B02760" w14:textId="77777777" w:rsidR="00EF46BD" w:rsidRPr="0087110C" w:rsidRDefault="00EF46BD" w:rsidP="00B7342E">
            <w:pPr>
              <w:shd w:val="clear" w:color="auto" w:fill="FFFFFF"/>
              <w:rPr>
                <w:rFonts w:ascii="Times New Roman" w:hAnsi="Times New Roman" w:cs="Times New Roman"/>
                <w:color w:val="auto"/>
                <w:sz w:val="24"/>
              </w:rPr>
            </w:pPr>
            <w:r w:rsidRPr="0087110C">
              <w:rPr>
                <w:rFonts w:ascii="Times New Roman" w:hAnsi="Times New Roman" w:cs="Times New Roman"/>
                <w:color w:val="auto"/>
                <w:sz w:val="24"/>
              </w:rPr>
              <w:t>- обеспечение работников СИЗ.</w:t>
            </w:r>
          </w:p>
        </w:tc>
      </w:tr>
      <w:tr w:rsidR="00EF46BD" w:rsidRPr="0087110C" w14:paraId="6277B98B" w14:textId="77777777" w:rsidTr="00EF46BD">
        <w:tc>
          <w:tcPr>
            <w:tcW w:w="6965" w:type="dxa"/>
          </w:tcPr>
          <w:p w14:paraId="4D76D289" w14:textId="77777777" w:rsidR="00EF46BD" w:rsidRPr="0087110C" w:rsidRDefault="00EF46BD" w:rsidP="00B7342E">
            <w:pPr>
              <w:shd w:val="clear" w:color="auto" w:fill="FFFFFF"/>
              <w:rPr>
                <w:rFonts w:ascii="Times New Roman" w:hAnsi="Times New Roman" w:cs="Times New Roman"/>
                <w:color w:val="auto"/>
                <w:sz w:val="24"/>
              </w:rPr>
            </w:pPr>
            <w:r w:rsidRPr="0087110C">
              <w:rPr>
                <w:rFonts w:ascii="Times New Roman" w:hAnsi="Times New Roman" w:cs="Times New Roman"/>
                <w:color w:val="auto"/>
                <w:sz w:val="24"/>
              </w:rPr>
              <w:t>- обеспечение безопасности работников (при осуществлении технологических процессов; при эксплуатации зданий и сооружений; оборудования; применяемых инструментов; при применении сырья и материалов).</w:t>
            </w:r>
          </w:p>
        </w:tc>
      </w:tr>
      <w:tr w:rsidR="00EF46BD" w:rsidRPr="0087110C" w14:paraId="34096606" w14:textId="77777777" w:rsidTr="00EF46BD">
        <w:tc>
          <w:tcPr>
            <w:tcW w:w="6965" w:type="dxa"/>
          </w:tcPr>
          <w:p w14:paraId="2615F94A" w14:textId="77777777" w:rsidR="00EF46BD" w:rsidRPr="0087110C" w:rsidRDefault="00EF46BD" w:rsidP="00B7342E">
            <w:pPr>
              <w:shd w:val="clear" w:color="auto" w:fill="FFFFFF"/>
              <w:rPr>
                <w:rFonts w:ascii="Times New Roman" w:hAnsi="Times New Roman" w:cs="Times New Roman"/>
                <w:color w:val="auto"/>
                <w:sz w:val="24"/>
              </w:rPr>
            </w:pPr>
            <w:r w:rsidRPr="0087110C">
              <w:rPr>
                <w:rFonts w:ascii="Times New Roman" w:hAnsi="Times New Roman" w:cs="Times New Roman"/>
                <w:color w:val="auto"/>
                <w:sz w:val="24"/>
              </w:rPr>
              <w:t>- обеспечение безопасности работников подрядных организаций.</w:t>
            </w:r>
          </w:p>
        </w:tc>
      </w:tr>
      <w:tr w:rsidR="00EF46BD" w:rsidRPr="0087110C" w14:paraId="5C6FA7B0" w14:textId="77777777" w:rsidTr="00EF46BD">
        <w:tc>
          <w:tcPr>
            <w:tcW w:w="6965" w:type="dxa"/>
          </w:tcPr>
          <w:p w14:paraId="679BBB5C" w14:textId="77777777" w:rsidR="00EF46BD" w:rsidRPr="0087110C" w:rsidRDefault="00EF46BD" w:rsidP="00B7342E">
            <w:pPr>
              <w:shd w:val="clear" w:color="auto" w:fill="FFFFFF"/>
              <w:rPr>
                <w:rFonts w:ascii="Times New Roman" w:hAnsi="Times New Roman" w:cs="Times New Roman"/>
                <w:color w:val="auto"/>
                <w:sz w:val="24"/>
              </w:rPr>
            </w:pPr>
            <w:r w:rsidRPr="0087110C">
              <w:rPr>
                <w:rFonts w:ascii="Times New Roman" w:hAnsi="Times New Roman" w:cs="Times New Roman"/>
                <w:color w:val="auto"/>
                <w:sz w:val="24"/>
              </w:rPr>
              <w:t>- санитарно-бытовое обеспечение работников;</w:t>
            </w:r>
          </w:p>
        </w:tc>
      </w:tr>
      <w:tr w:rsidR="00EF46BD" w:rsidRPr="0087110C" w14:paraId="6A112735" w14:textId="77777777" w:rsidTr="00EF46BD">
        <w:tc>
          <w:tcPr>
            <w:tcW w:w="6965" w:type="dxa"/>
          </w:tcPr>
          <w:p w14:paraId="42810106" w14:textId="77777777" w:rsidR="00EF46BD" w:rsidRPr="0087110C" w:rsidRDefault="00EF46BD" w:rsidP="00B7342E">
            <w:pPr>
              <w:shd w:val="clear" w:color="auto" w:fill="FFFFFF"/>
              <w:rPr>
                <w:rFonts w:ascii="Times New Roman" w:hAnsi="Times New Roman" w:cs="Times New Roman"/>
                <w:color w:val="auto"/>
                <w:sz w:val="24"/>
              </w:rPr>
            </w:pPr>
            <w:r w:rsidRPr="0087110C">
              <w:rPr>
                <w:rFonts w:ascii="Times New Roman" w:hAnsi="Times New Roman" w:cs="Times New Roman"/>
                <w:color w:val="auto"/>
                <w:sz w:val="24"/>
              </w:rPr>
              <w:t>- выдача работникам молока или других равноценных пищевых продуктов; обеспечение работников лечебно-профилактическим питанием;</w:t>
            </w:r>
          </w:p>
        </w:tc>
      </w:tr>
      <w:tr w:rsidR="00EF46BD" w:rsidRPr="0087110C" w14:paraId="14D447EF" w14:textId="77777777" w:rsidTr="00EF46BD">
        <w:tc>
          <w:tcPr>
            <w:tcW w:w="6965" w:type="dxa"/>
          </w:tcPr>
          <w:p w14:paraId="2F1A08E7" w14:textId="77777777" w:rsidR="00EF46BD" w:rsidRPr="0087110C" w:rsidRDefault="00EF46BD" w:rsidP="00B7342E">
            <w:pPr>
              <w:shd w:val="clear" w:color="auto" w:fill="FFFFFF"/>
              <w:rPr>
                <w:rFonts w:ascii="Times New Roman" w:hAnsi="Times New Roman" w:cs="Times New Roman"/>
                <w:color w:val="auto"/>
                <w:sz w:val="24"/>
              </w:rPr>
            </w:pPr>
            <w:r w:rsidRPr="0087110C">
              <w:rPr>
                <w:rFonts w:ascii="Times New Roman" w:hAnsi="Times New Roman" w:cs="Times New Roman"/>
                <w:color w:val="auto"/>
                <w:sz w:val="24"/>
              </w:rPr>
              <w:t>- обеспечение соответствующих режимов труда и отдыха работников в соответствии с трудовым законодательством и иными НПА, содержащими нормы трудового права</w:t>
            </w:r>
          </w:p>
        </w:tc>
      </w:tr>
      <w:tr w:rsidR="00EF46BD" w:rsidRPr="0087110C" w14:paraId="3B8C6CF7" w14:textId="77777777" w:rsidTr="00EF46BD">
        <w:tc>
          <w:tcPr>
            <w:tcW w:w="6965" w:type="dxa"/>
          </w:tcPr>
          <w:p w14:paraId="2ED85047" w14:textId="77777777" w:rsidR="00EF46BD" w:rsidRPr="0087110C" w:rsidRDefault="00EF46BD" w:rsidP="00B7342E">
            <w:pPr>
              <w:shd w:val="clear" w:color="auto" w:fill="FFFFFF"/>
              <w:rPr>
                <w:rFonts w:ascii="Times New Roman" w:hAnsi="Times New Roman" w:cs="Times New Roman"/>
                <w:color w:val="auto"/>
                <w:sz w:val="24"/>
              </w:rPr>
            </w:pPr>
            <w:r w:rsidRPr="0087110C">
              <w:rPr>
                <w:rFonts w:ascii="Times New Roman" w:hAnsi="Times New Roman" w:cs="Times New Roman"/>
                <w:color w:val="auto"/>
                <w:sz w:val="24"/>
              </w:rPr>
              <w:t>- обеспечение социального страхования работников</w:t>
            </w:r>
          </w:p>
        </w:tc>
      </w:tr>
      <w:tr w:rsidR="00EF46BD" w:rsidRPr="0087110C" w14:paraId="61B202BD" w14:textId="77777777" w:rsidTr="00EF46BD">
        <w:tc>
          <w:tcPr>
            <w:tcW w:w="6965" w:type="dxa"/>
          </w:tcPr>
          <w:p w14:paraId="153D09EA" w14:textId="77777777" w:rsidR="00EF46BD" w:rsidRPr="0087110C" w:rsidRDefault="00EF46BD" w:rsidP="00B7342E">
            <w:pPr>
              <w:shd w:val="clear" w:color="auto" w:fill="FFFFFF"/>
              <w:rPr>
                <w:rFonts w:ascii="Times New Roman" w:hAnsi="Times New Roman" w:cs="Times New Roman"/>
                <w:color w:val="auto"/>
                <w:sz w:val="24"/>
              </w:rPr>
            </w:pPr>
            <w:r w:rsidRPr="0087110C">
              <w:rPr>
                <w:rFonts w:ascii="Times New Roman" w:hAnsi="Times New Roman" w:cs="Times New Roman"/>
                <w:color w:val="auto"/>
                <w:sz w:val="24"/>
              </w:rPr>
              <w:t>- взаимодействие с государственными надзорными органами, органами исполнительной власти и профсоюзного контроля</w:t>
            </w:r>
          </w:p>
        </w:tc>
      </w:tr>
      <w:tr w:rsidR="00EF46BD" w:rsidRPr="0087110C" w14:paraId="36615113" w14:textId="77777777" w:rsidTr="00EF46BD">
        <w:tc>
          <w:tcPr>
            <w:tcW w:w="6965" w:type="dxa"/>
          </w:tcPr>
          <w:p w14:paraId="051FF75D" w14:textId="77777777" w:rsidR="00EF46BD" w:rsidRPr="0087110C" w:rsidRDefault="00EF46BD" w:rsidP="00B7342E">
            <w:pPr>
              <w:shd w:val="clear" w:color="auto" w:fill="FFFFFF"/>
              <w:rPr>
                <w:rFonts w:ascii="Times New Roman" w:hAnsi="Times New Roman" w:cs="Times New Roman"/>
                <w:color w:val="auto"/>
                <w:sz w:val="24"/>
              </w:rPr>
            </w:pPr>
            <w:r w:rsidRPr="0087110C">
              <w:rPr>
                <w:rFonts w:ascii="Times New Roman" w:hAnsi="Times New Roman" w:cs="Times New Roman"/>
                <w:color w:val="auto"/>
                <w:sz w:val="24"/>
              </w:rPr>
              <w:t>- реагирование на несчастные случаи; на профессиональные заболевания, на аварийные ситуации (+ на микроповреждения (микротравмы) работников.</w:t>
            </w:r>
          </w:p>
        </w:tc>
      </w:tr>
    </w:tbl>
    <w:p w14:paraId="4E7018C6" w14:textId="77777777" w:rsidR="0087110C" w:rsidRDefault="0087110C" w:rsidP="00B7342E">
      <w:pPr>
        <w:widowControl/>
        <w:shd w:val="clear" w:color="auto" w:fill="FFFFFF"/>
        <w:ind w:firstLine="567"/>
        <w:rPr>
          <w:rFonts w:ascii="Times New Roman" w:eastAsia="Times New Roman" w:hAnsi="Times New Roman" w:cs="Times New Roman"/>
          <w:color w:val="auto"/>
          <w:lang w:bidi="ar-SA"/>
        </w:rPr>
      </w:pPr>
    </w:p>
    <w:p w14:paraId="3D7339B9" w14:textId="77777777" w:rsidR="00441BE7" w:rsidRPr="006732E4" w:rsidRDefault="00441BE7" w:rsidP="00B7342E">
      <w:pPr>
        <w:widowControl/>
        <w:shd w:val="clear" w:color="auto" w:fill="FFFFFF"/>
        <w:ind w:firstLine="567"/>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lastRenderedPageBreak/>
        <w:t xml:space="preserve">Кроме того, основными </w:t>
      </w:r>
      <w:r w:rsidRPr="00EF46BD">
        <w:rPr>
          <w:rFonts w:ascii="Times New Roman" w:eastAsia="Times New Roman" w:hAnsi="Times New Roman" w:cs="Times New Roman"/>
          <w:b/>
          <w:color w:val="auto"/>
          <w:lang w:bidi="ar-SA"/>
        </w:rPr>
        <w:t>процессами и процедурами</w:t>
      </w:r>
      <w:r w:rsidRPr="006732E4">
        <w:rPr>
          <w:rFonts w:ascii="Times New Roman" w:eastAsia="Times New Roman" w:hAnsi="Times New Roman" w:cs="Times New Roman"/>
          <w:color w:val="auto"/>
          <w:lang w:bidi="ar-SA"/>
        </w:rPr>
        <w:t xml:space="preserve">, устанавливающими порядок действий, направленных на </w:t>
      </w:r>
      <w:r w:rsidRPr="00EF46BD">
        <w:rPr>
          <w:rFonts w:ascii="Times New Roman" w:eastAsia="Times New Roman" w:hAnsi="Times New Roman" w:cs="Times New Roman"/>
          <w:b/>
          <w:color w:val="auto"/>
          <w:lang w:bidi="ar-SA"/>
        </w:rPr>
        <w:t>обеспечение функционирования процессов и СУОТ</w:t>
      </w:r>
      <w:r w:rsidRPr="006732E4">
        <w:rPr>
          <w:rFonts w:ascii="Times New Roman" w:eastAsia="Times New Roman" w:hAnsi="Times New Roman" w:cs="Times New Roman"/>
          <w:color w:val="auto"/>
          <w:lang w:bidi="ar-SA"/>
        </w:rPr>
        <w:t xml:space="preserve"> в целом, являются:</w:t>
      </w:r>
    </w:p>
    <w:tbl>
      <w:tblPr>
        <w:tblStyle w:val="af3"/>
        <w:tblW w:w="0" w:type="auto"/>
        <w:tblLook w:val="04A0" w:firstRow="1" w:lastRow="0" w:firstColumn="1" w:lastColumn="0" w:noHBand="0" w:noVBand="1"/>
      </w:tblPr>
      <w:tblGrid>
        <w:gridCol w:w="6631"/>
      </w:tblGrid>
      <w:tr w:rsidR="00EF46BD" w:rsidRPr="0087110C" w14:paraId="560B2774" w14:textId="77777777" w:rsidTr="00EF46BD">
        <w:tc>
          <w:tcPr>
            <w:tcW w:w="6965" w:type="dxa"/>
          </w:tcPr>
          <w:p w14:paraId="087A473A" w14:textId="77777777" w:rsidR="00EF46BD" w:rsidRPr="0087110C" w:rsidRDefault="00EF46BD" w:rsidP="00B7342E">
            <w:pPr>
              <w:shd w:val="clear" w:color="auto" w:fill="FFFFFF"/>
              <w:rPr>
                <w:rFonts w:ascii="Times New Roman" w:hAnsi="Times New Roman" w:cs="Times New Roman"/>
                <w:color w:val="auto"/>
                <w:sz w:val="24"/>
              </w:rPr>
            </w:pPr>
            <w:r w:rsidRPr="0087110C">
              <w:rPr>
                <w:rFonts w:ascii="Times New Roman" w:hAnsi="Times New Roman" w:cs="Times New Roman"/>
                <w:color w:val="auto"/>
                <w:sz w:val="24"/>
              </w:rPr>
              <w:t>- планирование мероприятий по охране труда.</w:t>
            </w:r>
          </w:p>
        </w:tc>
      </w:tr>
      <w:tr w:rsidR="00EF46BD" w:rsidRPr="0087110C" w14:paraId="5676919A" w14:textId="77777777" w:rsidTr="00EF46BD">
        <w:tc>
          <w:tcPr>
            <w:tcW w:w="6965" w:type="dxa"/>
          </w:tcPr>
          <w:p w14:paraId="04F56D81" w14:textId="77777777" w:rsidR="00EF46BD" w:rsidRPr="0087110C" w:rsidRDefault="00EF46BD" w:rsidP="00B7342E">
            <w:pPr>
              <w:shd w:val="clear" w:color="auto" w:fill="FFFFFF"/>
              <w:rPr>
                <w:rFonts w:ascii="Times New Roman" w:hAnsi="Times New Roman" w:cs="Times New Roman"/>
                <w:color w:val="auto"/>
                <w:sz w:val="24"/>
              </w:rPr>
            </w:pPr>
            <w:r w:rsidRPr="0087110C">
              <w:rPr>
                <w:rFonts w:ascii="Times New Roman" w:hAnsi="Times New Roman" w:cs="Times New Roman"/>
                <w:color w:val="auto"/>
                <w:sz w:val="24"/>
              </w:rPr>
              <w:t>- выполнение мероприятий по охране труда.</w:t>
            </w:r>
          </w:p>
        </w:tc>
      </w:tr>
      <w:tr w:rsidR="00EF46BD" w:rsidRPr="0087110C" w14:paraId="6B3C9824" w14:textId="77777777" w:rsidTr="00EF46BD">
        <w:tc>
          <w:tcPr>
            <w:tcW w:w="6965" w:type="dxa"/>
          </w:tcPr>
          <w:p w14:paraId="1DBCB370" w14:textId="77777777" w:rsidR="00EF46BD" w:rsidRPr="0087110C" w:rsidRDefault="00EF46BD" w:rsidP="00B7342E">
            <w:pPr>
              <w:shd w:val="clear" w:color="auto" w:fill="FFFFFF"/>
              <w:rPr>
                <w:rFonts w:ascii="Times New Roman" w:hAnsi="Times New Roman" w:cs="Times New Roman"/>
                <w:color w:val="auto"/>
                <w:sz w:val="24"/>
              </w:rPr>
            </w:pPr>
            <w:r w:rsidRPr="0087110C">
              <w:rPr>
                <w:rFonts w:ascii="Times New Roman" w:hAnsi="Times New Roman" w:cs="Times New Roman"/>
                <w:color w:val="auto"/>
                <w:sz w:val="24"/>
              </w:rPr>
              <w:t>- контроль планирования и выполнения мероприятий по охране труда, анализ по результатам контроля.</w:t>
            </w:r>
          </w:p>
        </w:tc>
      </w:tr>
      <w:tr w:rsidR="00EF46BD" w:rsidRPr="0087110C" w14:paraId="00875C64" w14:textId="77777777" w:rsidTr="00EF46BD">
        <w:tc>
          <w:tcPr>
            <w:tcW w:w="6965" w:type="dxa"/>
          </w:tcPr>
          <w:p w14:paraId="0EA58FB9" w14:textId="77777777" w:rsidR="00EF46BD" w:rsidRPr="0087110C" w:rsidRDefault="00EF46BD" w:rsidP="00B7342E">
            <w:pPr>
              <w:shd w:val="clear" w:color="auto" w:fill="FFFFFF"/>
              <w:rPr>
                <w:rFonts w:ascii="Times New Roman" w:hAnsi="Times New Roman" w:cs="Times New Roman"/>
                <w:color w:val="auto"/>
                <w:sz w:val="24"/>
              </w:rPr>
            </w:pPr>
            <w:r w:rsidRPr="0087110C">
              <w:rPr>
                <w:rFonts w:ascii="Times New Roman" w:hAnsi="Times New Roman" w:cs="Times New Roman"/>
                <w:color w:val="auto"/>
                <w:sz w:val="24"/>
              </w:rPr>
              <w:t>- формирование корректирующих действий по совершенствованию функционирования СУОТ.</w:t>
            </w:r>
          </w:p>
        </w:tc>
      </w:tr>
      <w:tr w:rsidR="00EF46BD" w:rsidRPr="0087110C" w14:paraId="0C39AD17" w14:textId="77777777" w:rsidTr="00EF46BD">
        <w:tc>
          <w:tcPr>
            <w:tcW w:w="6965" w:type="dxa"/>
          </w:tcPr>
          <w:p w14:paraId="63F013EF" w14:textId="77777777" w:rsidR="00EF46BD" w:rsidRPr="0087110C" w:rsidRDefault="00EF46BD" w:rsidP="00B7342E">
            <w:pPr>
              <w:shd w:val="clear" w:color="auto" w:fill="FFFFFF"/>
              <w:rPr>
                <w:rFonts w:ascii="Times New Roman" w:hAnsi="Times New Roman" w:cs="Times New Roman"/>
                <w:color w:val="auto"/>
                <w:sz w:val="24"/>
              </w:rPr>
            </w:pPr>
            <w:r w:rsidRPr="0087110C">
              <w:rPr>
                <w:rFonts w:ascii="Times New Roman" w:hAnsi="Times New Roman" w:cs="Times New Roman"/>
                <w:color w:val="auto"/>
                <w:sz w:val="24"/>
              </w:rPr>
              <w:t>- управление документами СУОТ.</w:t>
            </w:r>
          </w:p>
        </w:tc>
      </w:tr>
      <w:tr w:rsidR="00EF46BD" w:rsidRPr="0087110C" w14:paraId="19CB9D8D" w14:textId="77777777" w:rsidTr="00EF46BD">
        <w:tc>
          <w:tcPr>
            <w:tcW w:w="6965" w:type="dxa"/>
          </w:tcPr>
          <w:p w14:paraId="1BB21490" w14:textId="77777777" w:rsidR="00EF46BD" w:rsidRPr="0087110C" w:rsidRDefault="00EF46BD" w:rsidP="00B7342E">
            <w:pPr>
              <w:shd w:val="clear" w:color="auto" w:fill="FFFFFF"/>
              <w:rPr>
                <w:rFonts w:ascii="Times New Roman" w:hAnsi="Times New Roman" w:cs="Times New Roman"/>
                <w:color w:val="auto"/>
                <w:sz w:val="24"/>
              </w:rPr>
            </w:pPr>
            <w:r w:rsidRPr="0087110C">
              <w:rPr>
                <w:rFonts w:ascii="Times New Roman" w:hAnsi="Times New Roman" w:cs="Times New Roman"/>
                <w:color w:val="auto"/>
                <w:sz w:val="24"/>
              </w:rPr>
              <w:t>- информирование работников и взаимодействие с ними.</w:t>
            </w:r>
          </w:p>
        </w:tc>
      </w:tr>
      <w:tr w:rsidR="00EF46BD" w:rsidRPr="0087110C" w14:paraId="31BF7890" w14:textId="77777777" w:rsidTr="00EF46BD">
        <w:tc>
          <w:tcPr>
            <w:tcW w:w="6965" w:type="dxa"/>
          </w:tcPr>
          <w:p w14:paraId="3367D768" w14:textId="77777777" w:rsidR="00EF46BD" w:rsidRPr="0087110C" w:rsidRDefault="00EF46BD" w:rsidP="00B7342E">
            <w:pPr>
              <w:shd w:val="clear" w:color="auto" w:fill="FFFFFF"/>
              <w:rPr>
                <w:rFonts w:ascii="Times New Roman" w:hAnsi="Times New Roman" w:cs="Times New Roman"/>
                <w:color w:val="auto"/>
                <w:sz w:val="24"/>
              </w:rPr>
            </w:pPr>
            <w:r w:rsidRPr="0087110C">
              <w:rPr>
                <w:rFonts w:ascii="Times New Roman" w:hAnsi="Times New Roman" w:cs="Times New Roman"/>
                <w:color w:val="auto"/>
                <w:sz w:val="24"/>
              </w:rPr>
              <w:t>- распределение обязанностей для обеспечения функционирования СУОТ.</w:t>
            </w:r>
          </w:p>
        </w:tc>
      </w:tr>
    </w:tbl>
    <w:p w14:paraId="1981069B" w14:textId="77777777" w:rsidR="0087110C" w:rsidRDefault="0087110C" w:rsidP="00B7342E">
      <w:pPr>
        <w:widowControl/>
        <w:shd w:val="clear" w:color="auto" w:fill="FFFFFF"/>
        <w:ind w:firstLine="567"/>
        <w:rPr>
          <w:rFonts w:ascii="Times New Roman" w:eastAsia="Times New Roman" w:hAnsi="Times New Roman" w:cs="Times New Roman"/>
          <w:color w:val="auto"/>
          <w:lang w:bidi="ar-SA"/>
        </w:rPr>
      </w:pPr>
    </w:p>
    <w:p w14:paraId="05E71711" w14:textId="77777777" w:rsidR="00821F0D" w:rsidRPr="006732E4" w:rsidRDefault="00E7108D" w:rsidP="00B7342E">
      <w:pPr>
        <w:widowControl/>
        <w:shd w:val="clear" w:color="auto" w:fill="FFFFFF"/>
        <w:ind w:firstLine="567"/>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По каждому из этих процессов работодатель, применительно к своей специфике, разрабатывает </w:t>
      </w:r>
      <w:r w:rsidR="00821F0D" w:rsidRPr="006732E4">
        <w:rPr>
          <w:rFonts w:ascii="Times New Roman" w:eastAsia="Times New Roman" w:hAnsi="Times New Roman" w:cs="Times New Roman"/>
          <w:color w:val="auto"/>
          <w:lang w:bidi="ar-SA"/>
        </w:rPr>
        <w:t xml:space="preserve">ЛНА, </w:t>
      </w:r>
      <w:r w:rsidRPr="006732E4">
        <w:rPr>
          <w:rFonts w:ascii="Times New Roman" w:eastAsia="Times New Roman" w:hAnsi="Times New Roman" w:cs="Times New Roman"/>
          <w:color w:val="auto"/>
          <w:lang w:bidi="ar-SA"/>
        </w:rPr>
        <w:t xml:space="preserve">уточняющие </w:t>
      </w:r>
      <w:r w:rsidR="00821F0D" w:rsidRPr="006732E4">
        <w:rPr>
          <w:rFonts w:ascii="Times New Roman" w:eastAsia="Times New Roman" w:hAnsi="Times New Roman" w:cs="Times New Roman"/>
          <w:color w:val="auto"/>
          <w:lang w:bidi="ar-SA"/>
        </w:rPr>
        <w:t xml:space="preserve">порядок организации и проведения процессов, </w:t>
      </w:r>
      <w:r w:rsidR="00EF46BD">
        <w:rPr>
          <w:rFonts w:ascii="Times New Roman" w:eastAsia="Times New Roman" w:hAnsi="Times New Roman" w:cs="Times New Roman"/>
          <w:color w:val="auto"/>
          <w:lang w:bidi="ar-SA"/>
        </w:rPr>
        <w:t xml:space="preserve">указывает </w:t>
      </w:r>
      <w:r w:rsidR="00821F0D" w:rsidRPr="006732E4">
        <w:rPr>
          <w:rFonts w:ascii="Times New Roman" w:eastAsia="Times New Roman" w:hAnsi="Times New Roman" w:cs="Times New Roman"/>
          <w:color w:val="auto"/>
          <w:lang w:bidi="ar-SA"/>
        </w:rPr>
        <w:t>участников и их взаимодействия, сроки и ситуации проведения, формы заполняемых документов</w:t>
      </w:r>
      <w:r w:rsidR="00EF46BD">
        <w:rPr>
          <w:rFonts w:ascii="Times New Roman" w:eastAsia="Times New Roman" w:hAnsi="Times New Roman" w:cs="Times New Roman"/>
          <w:color w:val="auto"/>
          <w:lang w:bidi="ar-SA"/>
        </w:rPr>
        <w:t xml:space="preserve"> и т.д.</w:t>
      </w:r>
      <w:r w:rsidRPr="006732E4">
        <w:rPr>
          <w:rFonts w:ascii="Times New Roman" w:eastAsia="Times New Roman" w:hAnsi="Times New Roman" w:cs="Times New Roman"/>
          <w:color w:val="auto"/>
          <w:lang w:bidi="ar-SA"/>
        </w:rPr>
        <w:t xml:space="preserve"> (если иное не твердо </w:t>
      </w:r>
      <w:proofErr w:type="gramStart"/>
      <w:r w:rsidRPr="006732E4">
        <w:rPr>
          <w:rFonts w:ascii="Times New Roman" w:eastAsia="Times New Roman" w:hAnsi="Times New Roman" w:cs="Times New Roman"/>
          <w:color w:val="auto"/>
          <w:lang w:bidi="ar-SA"/>
        </w:rPr>
        <w:t>установлено  в</w:t>
      </w:r>
      <w:proofErr w:type="gramEnd"/>
      <w:r w:rsidRPr="006732E4">
        <w:rPr>
          <w:rFonts w:ascii="Times New Roman" w:eastAsia="Times New Roman" w:hAnsi="Times New Roman" w:cs="Times New Roman"/>
          <w:color w:val="auto"/>
          <w:lang w:bidi="ar-SA"/>
        </w:rPr>
        <w:t xml:space="preserve"> НПА). </w:t>
      </w:r>
      <w:r w:rsidR="0051225A" w:rsidRPr="006732E4">
        <w:rPr>
          <w:rFonts w:ascii="Times New Roman" w:eastAsia="Times New Roman" w:hAnsi="Times New Roman" w:cs="Times New Roman"/>
          <w:color w:val="auto"/>
          <w:lang w:bidi="ar-SA"/>
        </w:rPr>
        <w:t>При этом, в</w:t>
      </w:r>
      <w:r w:rsidRPr="006732E4">
        <w:rPr>
          <w:rFonts w:ascii="Times New Roman" w:eastAsia="Times New Roman" w:hAnsi="Times New Roman" w:cs="Times New Roman"/>
          <w:color w:val="auto"/>
          <w:lang w:bidi="ar-SA"/>
        </w:rPr>
        <w:t xml:space="preserve"> соответствии со ст.8 ТК РФ, формулировки ЛНА не должны противоречить НПА, ухудшать положение работников по сравнению с НПА, содержащими нормы трудового права, коллективным договором, соглашениями.</w:t>
      </w:r>
    </w:p>
    <w:p w14:paraId="0D6CA7D8" w14:textId="77777777" w:rsidR="00DD500E" w:rsidRDefault="00171AD1" w:rsidP="00B7342E">
      <w:pPr>
        <w:pStyle w:val="22"/>
        <w:widowControl/>
        <w:shd w:val="clear" w:color="auto" w:fill="auto"/>
        <w:tabs>
          <w:tab w:val="left" w:pos="807"/>
        </w:tabs>
        <w:spacing w:after="0" w:line="240" w:lineRule="auto"/>
        <w:ind w:firstLine="709"/>
        <w:rPr>
          <w:color w:val="auto"/>
          <w:sz w:val="24"/>
          <w:szCs w:val="24"/>
        </w:rPr>
      </w:pPr>
      <w:r w:rsidRPr="006732E4">
        <w:rPr>
          <w:color w:val="auto"/>
          <w:sz w:val="24"/>
          <w:szCs w:val="24"/>
        </w:rPr>
        <w:t>Ниже приведен</w:t>
      </w:r>
      <w:r w:rsidR="00B83845" w:rsidRPr="006732E4">
        <w:rPr>
          <w:color w:val="auto"/>
          <w:sz w:val="24"/>
          <w:szCs w:val="24"/>
        </w:rPr>
        <w:t>ы</w:t>
      </w:r>
      <w:r w:rsidRPr="006732E4">
        <w:rPr>
          <w:color w:val="auto"/>
          <w:sz w:val="24"/>
          <w:szCs w:val="24"/>
        </w:rPr>
        <w:t xml:space="preserve"> основные ЛНА</w:t>
      </w:r>
      <w:r w:rsidR="00B83845" w:rsidRPr="006732E4">
        <w:rPr>
          <w:color w:val="auto"/>
          <w:sz w:val="24"/>
          <w:szCs w:val="24"/>
        </w:rPr>
        <w:t>, содержащие требования охраны труда, по процессам СУОТ и отдельным обязанностям работодателя в области охраны труда</w:t>
      </w:r>
      <w:r w:rsidRPr="006732E4">
        <w:rPr>
          <w:color w:val="auto"/>
          <w:sz w:val="24"/>
          <w:szCs w:val="24"/>
        </w:rPr>
        <w:t xml:space="preserve">. </w:t>
      </w:r>
      <w:r w:rsidR="00B83845" w:rsidRPr="006732E4">
        <w:rPr>
          <w:color w:val="auto"/>
          <w:sz w:val="24"/>
          <w:szCs w:val="24"/>
        </w:rPr>
        <w:t>Список открытый, может быть дополнен</w:t>
      </w:r>
      <w:r w:rsidR="00735504" w:rsidRPr="006732E4">
        <w:rPr>
          <w:color w:val="auto"/>
          <w:sz w:val="24"/>
          <w:szCs w:val="24"/>
        </w:rPr>
        <w:t xml:space="preserve"> / сокращен</w:t>
      </w:r>
      <w:r w:rsidR="00B83845" w:rsidRPr="006732E4">
        <w:rPr>
          <w:color w:val="auto"/>
          <w:sz w:val="24"/>
          <w:szCs w:val="24"/>
        </w:rPr>
        <w:t>, раздроблен, конкретизирован.</w:t>
      </w:r>
    </w:p>
    <w:p w14:paraId="1C6FB395" w14:textId="77777777" w:rsidR="006911A3" w:rsidRDefault="006911A3" w:rsidP="00B7342E">
      <w:pPr>
        <w:pStyle w:val="22"/>
        <w:widowControl/>
        <w:shd w:val="clear" w:color="auto" w:fill="auto"/>
        <w:tabs>
          <w:tab w:val="left" w:pos="807"/>
        </w:tabs>
        <w:spacing w:after="0" w:line="240" w:lineRule="auto"/>
        <w:ind w:firstLine="709"/>
        <w:rPr>
          <w:color w:val="auto"/>
          <w:sz w:val="24"/>
          <w:szCs w:val="24"/>
        </w:rPr>
      </w:pPr>
    </w:p>
    <w:p w14:paraId="044911C1" w14:textId="77777777" w:rsidR="006911A3" w:rsidRPr="006732E4" w:rsidRDefault="006911A3" w:rsidP="00B7342E">
      <w:pPr>
        <w:pStyle w:val="22"/>
        <w:widowControl/>
        <w:shd w:val="clear" w:color="auto" w:fill="auto"/>
        <w:tabs>
          <w:tab w:val="left" w:pos="807"/>
        </w:tabs>
        <w:spacing w:after="0" w:line="240" w:lineRule="auto"/>
        <w:ind w:firstLine="709"/>
        <w:rPr>
          <w:color w:val="auto"/>
          <w:sz w:val="24"/>
          <w:szCs w:val="24"/>
        </w:rPr>
      </w:pPr>
    </w:p>
    <w:p w14:paraId="023ADC8E" w14:textId="77777777" w:rsidR="00DD500E" w:rsidRPr="006732E4" w:rsidRDefault="00DD500E" w:rsidP="00B7342E">
      <w:pPr>
        <w:pStyle w:val="22"/>
        <w:widowControl/>
        <w:shd w:val="clear" w:color="auto" w:fill="auto"/>
        <w:tabs>
          <w:tab w:val="left" w:pos="807"/>
        </w:tabs>
        <w:spacing w:after="0" w:line="240" w:lineRule="auto"/>
        <w:ind w:firstLine="0"/>
        <w:rPr>
          <w:color w:val="auto"/>
          <w:sz w:val="24"/>
          <w:szCs w:val="24"/>
        </w:rPr>
      </w:pPr>
    </w:p>
    <w:tbl>
      <w:tblPr>
        <w:tblStyle w:val="af3"/>
        <w:tblW w:w="0" w:type="auto"/>
        <w:tblLook w:val="04A0" w:firstRow="1" w:lastRow="0" w:firstColumn="1" w:lastColumn="0" w:noHBand="0" w:noVBand="1"/>
      </w:tblPr>
      <w:tblGrid>
        <w:gridCol w:w="6631"/>
      </w:tblGrid>
      <w:tr w:rsidR="00900212" w:rsidRPr="0087110C" w14:paraId="5749C525" w14:textId="77777777" w:rsidTr="00032711">
        <w:tc>
          <w:tcPr>
            <w:tcW w:w="6965" w:type="dxa"/>
          </w:tcPr>
          <w:p w14:paraId="272BD2FC" w14:textId="77777777" w:rsidR="00900212" w:rsidRPr="0087110C" w:rsidRDefault="00900212" w:rsidP="00B7342E">
            <w:pPr>
              <w:rPr>
                <w:rFonts w:ascii="Times New Roman" w:hAnsi="Times New Roman" w:cs="Times New Roman"/>
                <w:color w:val="auto"/>
                <w:sz w:val="24"/>
              </w:rPr>
            </w:pPr>
            <w:r w:rsidRPr="0087110C">
              <w:rPr>
                <w:rFonts w:ascii="Times New Roman" w:hAnsi="Times New Roman" w:cs="Times New Roman"/>
                <w:color w:val="auto"/>
                <w:sz w:val="24"/>
              </w:rPr>
              <w:lastRenderedPageBreak/>
              <w:t xml:space="preserve">Документы, подтверждающие распределение </w:t>
            </w:r>
            <w:r w:rsidR="008D2747" w:rsidRPr="0087110C">
              <w:rPr>
                <w:rFonts w:ascii="Times New Roman" w:hAnsi="Times New Roman" w:cs="Times New Roman"/>
                <w:color w:val="auto"/>
                <w:sz w:val="24"/>
              </w:rPr>
              <w:t>обязанностей раб</w:t>
            </w:r>
            <w:r w:rsidRPr="0087110C">
              <w:rPr>
                <w:rFonts w:ascii="Times New Roman" w:hAnsi="Times New Roman" w:cs="Times New Roman"/>
                <w:color w:val="auto"/>
                <w:sz w:val="24"/>
              </w:rPr>
              <w:t>отодателя в сфере охраны труда между должностными лицами</w:t>
            </w:r>
            <w:r w:rsidR="008D2747" w:rsidRPr="0087110C">
              <w:rPr>
                <w:rFonts w:ascii="Times New Roman" w:hAnsi="Times New Roman" w:cs="Times New Roman"/>
                <w:color w:val="auto"/>
                <w:sz w:val="24"/>
              </w:rPr>
              <w:t xml:space="preserve"> образовательной организации на каждом уровне управления с предоставлением соответствующих полномочий</w:t>
            </w:r>
            <w:proofErr w:type="gramStart"/>
            <w:r w:rsidR="008D2747" w:rsidRPr="0087110C">
              <w:rPr>
                <w:rFonts w:ascii="Times New Roman" w:hAnsi="Times New Roman" w:cs="Times New Roman"/>
                <w:color w:val="auto"/>
                <w:sz w:val="24"/>
              </w:rPr>
              <w:t xml:space="preserve">   (</w:t>
            </w:r>
            <w:proofErr w:type="gramEnd"/>
            <w:r w:rsidR="008D2747" w:rsidRPr="0087110C">
              <w:rPr>
                <w:rFonts w:ascii="Times New Roman" w:hAnsi="Times New Roman" w:cs="Times New Roman"/>
                <w:color w:val="auto"/>
                <w:sz w:val="24"/>
              </w:rPr>
              <w:t>определенные приказами, положениями</w:t>
            </w:r>
            <w:r w:rsidR="0051225A" w:rsidRPr="0087110C">
              <w:rPr>
                <w:rFonts w:ascii="Times New Roman" w:hAnsi="Times New Roman" w:cs="Times New Roman"/>
                <w:color w:val="auto"/>
                <w:sz w:val="24"/>
              </w:rPr>
              <w:t>,</w:t>
            </w:r>
            <w:r w:rsidR="008D2747" w:rsidRPr="0087110C">
              <w:rPr>
                <w:rFonts w:ascii="Times New Roman" w:hAnsi="Times New Roman" w:cs="Times New Roman"/>
                <w:color w:val="auto"/>
                <w:sz w:val="24"/>
              </w:rPr>
              <w:t xml:space="preserve"> внесенные в должностные обязанности</w:t>
            </w:r>
            <w:r w:rsidR="0051225A" w:rsidRPr="0087110C">
              <w:rPr>
                <w:rFonts w:ascii="Times New Roman" w:hAnsi="Times New Roman" w:cs="Times New Roman"/>
                <w:color w:val="auto"/>
                <w:sz w:val="24"/>
              </w:rPr>
              <w:t xml:space="preserve"> и т.д.</w:t>
            </w:r>
            <w:r w:rsidR="008D2747" w:rsidRPr="0087110C">
              <w:rPr>
                <w:rFonts w:ascii="Times New Roman" w:hAnsi="Times New Roman" w:cs="Times New Roman"/>
                <w:color w:val="auto"/>
                <w:sz w:val="24"/>
              </w:rPr>
              <w:t>)</w:t>
            </w:r>
          </w:p>
        </w:tc>
      </w:tr>
      <w:tr w:rsidR="00032711" w:rsidRPr="0087110C" w14:paraId="284BC0DF" w14:textId="77777777" w:rsidTr="00032711">
        <w:tc>
          <w:tcPr>
            <w:tcW w:w="6965" w:type="dxa"/>
          </w:tcPr>
          <w:p w14:paraId="441D04BE" w14:textId="77777777" w:rsidR="00032711" w:rsidRPr="0087110C" w:rsidRDefault="00032711" w:rsidP="00B7342E">
            <w:pPr>
              <w:rPr>
                <w:rFonts w:ascii="Times New Roman" w:hAnsi="Times New Roman" w:cs="Times New Roman"/>
                <w:color w:val="auto"/>
                <w:sz w:val="24"/>
              </w:rPr>
            </w:pPr>
            <w:r w:rsidRPr="0087110C">
              <w:rPr>
                <w:rFonts w:ascii="Times New Roman" w:hAnsi="Times New Roman" w:cs="Times New Roman"/>
                <w:color w:val="auto"/>
                <w:sz w:val="24"/>
              </w:rPr>
              <w:t xml:space="preserve">Инструкции по охране труда для работников </w:t>
            </w:r>
            <w:r w:rsidR="00DD500E" w:rsidRPr="0087110C">
              <w:rPr>
                <w:rFonts w:ascii="Times New Roman" w:hAnsi="Times New Roman" w:cs="Times New Roman"/>
                <w:color w:val="auto"/>
                <w:sz w:val="24"/>
              </w:rPr>
              <w:t>(по должности или профессии, направлению трудовой деятельности или виду выполняемой работы)</w:t>
            </w:r>
            <w:r w:rsidR="00735504" w:rsidRPr="0087110C">
              <w:rPr>
                <w:rFonts w:ascii="Times New Roman" w:hAnsi="Times New Roman" w:cs="Times New Roman"/>
                <w:color w:val="auto"/>
                <w:sz w:val="24"/>
              </w:rPr>
              <w:t xml:space="preserve"> (</w:t>
            </w:r>
            <w:r w:rsidR="00EA2D36">
              <w:rPr>
                <w:rFonts w:ascii="Times New Roman" w:hAnsi="Times New Roman" w:cs="Times New Roman"/>
                <w:color w:val="auto"/>
                <w:sz w:val="24"/>
              </w:rPr>
              <w:t xml:space="preserve">в т.ч. </w:t>
            </w:r>
            <w:r w:rsidR="00735504" w:rsidRPr="0087110C">
              <w:rPr>
                <w:rFonts w:ascii="Times New Roman" w:hAnsi="Times New Roman" w:cs="Times New Roman"/>
                <w:color w:val="auto"/>
                <w:sz w:val="24"/>
              </w:rPr>
              <w:t>Инструкция по оказанию первой помощи пострадавшим)</w:t>
            </w:r>
          </w:p>
        </w:tc>
      </w:tr>
      <w:tr w:rsidR="00032711" w:rsidRPr="0087110C" w14:paraId="2506C224" w14:textId="77777777" w:rsidTr="00032711">
        <w:tc>
          <w:tcPr>
            <w:tcW w:w="6965" w:type="dxa"/>
          </w:tcPr>
          <w:p w14:paraId="7D32E84D" w14:textId="77777777" w:rsidR="00032711" w:rsidRPr="0087110C" w:rsidRDefault="00032711" w:rsidP="00B7342E">
            <w:pPr>
              <w:tabs>
                <w:tab w:val="left" w:pos="850"/>
              </w:tabs>
              <w:jc w:val="both"/>
              <w:rPr>
                <w:rFonts w:ascii="Times New Roman" w:hAnsi="Times New Roman" w:cs="Times New Roman"/>
                <w:color w:val="auto"/>
                <w:sz w:val="24"/>
              </w:rPr>
            </w:pPr>
            <w:r w:rsidRPr="0087110C">
              <w:rPr>
                <w:rFonts w:ascii="Times New Roman" w:hAnsi="Times New Roman" w:cs="Times New Roman"/>
                <w:color w:val="auto"/>
                <w:sz w:val="24"/>
              </w:rPr>
              <w:t>Коллективный договор</w:t>
            </w:r>
          </w:p>
        </w:tc>
      </w:tr>
      <w:tr w:rsidR="00032711" w:rsidRPr="0087110C" w14:paraId="73142679" w14:textId="77777777" w:rsidTr="00032711">
        <w:tc>
          <w:tcPr>
            <w:tcW w:w="6965" w:type="dxa"/>
          </w:tcPr>
          <w:p w14:paraId="0F52B5C6" w14:textId="77777777" w:rsidR="00032711" w:rsidRPr="0087110C" w:rsidRDefault="00032711" w:rsidP="00B7342E">
            <w:pPr>
              <w:rPr>
                <w:rFonts w:ascii="Times New Roman" w:hAnsi="Times New Roman" w:cs="Times New Roman"/>
                <w:color w:val="auto"/>
                <w:sz w:val="24"/>
              </w:rPr>
            </w:pPr>
            <w:r w:rsidRPr="0087110C">
              <w:rPr>
                <w:rFonts w:ascii="Times New Roman" w:hAnsi="Times New Roman" w:cs="Times New Roman"/>
                <w:color w:val="auto"/>
                <w:sz w:val="24"/>
              </w:rPr>
              <w:t>Нормы бесплатной выдачи средств индивидуальной защиты и смывающих средств работникам (внутренние нормы).</w:t>
            </w:r>
          </w:p>
        </w:tc>
      </w:tr>
      <w:tr w:rsidR="00032711" w:rsidRPr="0087110C" w14:paraId="266E47C0" w14:textId="77777777" w:rsidTr="00032711">
        <w:tc>
          <w:tcPr>
            <w:tcW w:w="6965" w:type="dxa"/>
          </w:tcPr>
          <w:p w14:paraId="6714DCFA" w14:textId="77777777" w:rsidR="00032711" w:rsidRPr="0087110C" w:rsidRDefault="00032711" w:rsidP="00B7342E">
            <w:pPr>
              <w:rPr>
                <w:rFonts w:ascii="Times New Roman" w:hAnsi="Times New Roman" w:cs="Times New Roman"/>
                <w:color w:val="auto"/>
                <w:sz w:val="24"/>
              </w:rPr>
            </w:pPr>
            <w:r w:rsidRPr="0087110C">
              <w:rPr>
                <w:rFonts w:ascii="Times New Roman" w:hAnsi="Times New Roman" w:cs="Times New Roman"/>
                <w:color w:val="auto"/>
                <w:sz w:val="24"/>
              </w:rPr>
              <w:t xml:space="preserve">Нормы выдачи смывающих и (или) обезвреживающих средств, соответствующие условиям труда на рабочем месте работника </w:t>
            </w:r>
            <w:r w:rsidR="00250BDB" w:rsidRPr="0087110C">
              <w:rPr>
                <w:rFonts w:ascii="Times New Roman" w:hAnsi="Times New Roman" w:cs="Times New Roman"/>
                <w:color w:val="auto"/>
                <w:sz w:val="24"/>
              </w:rPr>
              <w:t>или</w:t>
            </w:r>
            <w:r w:rsidR="00D626A9">
              <w:rPr>
                <w:rFonts w:ascii="Times New Roman" w:hAnsi="Times New Roman" w:cs="Times New Roman"/>
                <w:color w:val="auto"/>
                <w:sz w:val="24"/>
              </w:rPr>
              <w:t xml:space="preserve"> </w:t>
            </w:r>
            <w:r w:rsidR="00250BDB" w:rsidRPr="0087110C">
              <w:rPr>
                <w:rFonts w:ascii="Times New Roman" w:hAnsi="Times New Roman" w:cs="Times New Roman"/>
                <w:color w:val="auto"/>
                <w:sz w:val="24"/>
              </w:rPr>
              <w:t xml:space="preserve">Перечень рабочих мест и список работников, для которых </w:t>
            </w:r>
            <w:proofErr w:type="gramStart"/>
            <w:r w:rsidR="00250BDB" w:rsidRPr="0087110C">
              <w:rPr>
                <w:rFonts w:ascii="Times New Roman" w:hAnsi="Times New Roman" w:cs="Times New Roman"/>
                <w:color w:val="auto"/>
                <w:sz w:val="24"/>
              </w:rPr>
              <w:t>необходима  выдача</w:t>
            </w:r>
            <w:proofErr w:type="gramEnd"/>
            <w:r w:rsidR="00250BDB" w:rsidRPr="0087110C">
              <w:rPr>
                <w:rFonts w:ascii="Times New Roman" w:hAnsi="Times New Roman" w:cs="Times New Roman"/>
                <w:color w:val="auto"/>
                <w:sz w:val="24"/>
              </w:rPr>
              <w:t xml:space="preserve"> смывающих  и  обезвреживающих средств (до 1.09.2023)</w:t>
            </w:r>
          </w:p>
        </w:tc>
      </w:tr>
      <w:tr w:rsidR="009953E6" w:rsidRPr="0087110C" w14:paraId="34F72A62" w14:textId="77777777" w:rsidTr="00032711">
        <w:tc>
          <w:tcPr>
            <w:tcW w:w="6965" w:type="dxa"/>
          </w:tcPr>
          <w:p w14:paraId="6FC35DEC" w14:textId="77777777" w:rsidR="009953E6" w:rsidRPr="0087110C" w:rsidRDefault="009953E6" w:rsidP="00B7342E">
            <w:pPr>
              <w:rPr>
                <w:rFonts w:ascii="Times New Roman" w:hAnsi="Times New Roman" w:cs="Times New Roman"/>
                <w:color w:val="auto"/>
                <w:sz w:val="24"/>
              </w:rPr>
            </w:pPr>
            <w:r w:rsidRPr="0087110C">
              <w:rPr>
                <w:rFonts w:ascii="Times New Roman" w:hAnsi="Times New Roman" w:cs="Times New Roman"/>
                <w:color w:val="auto"/>
                <w:sz w:val="24"/>
              </w:rPr>
              <w:t>Перечень профессий и должностей, которым выдаются бесплатная спецодежда, спецобувь и другие средства индивидуальной защиты (до 1.09.2023).</w:t>
            </w:r>
          </w:p>
        </w:tc>
      </w:tr>
      <w:tr w:rsidR="009953E6" w:rsidRPr="0087110C" w14:paraId="715B3626" w14:textId="77777777" w:rsidTr="00032711">
        <w:tc>
          <w:tcPr>
            <w:tcW w:w="6965" w:type="dxa"/>
          </w:tcPr>
          <w:p w14:paraId="0921D0FD" w14:textId="77777777" w:rsidR="009953E6" w:rsidRPr="0087110C" w:rsidRDefault="009953E6" w:rsidP="00B7342E">
            <w:pPr>
              <w:rPr>
                <w:rFonts w:ascii="Times New Roman" w:hAnsi="Times New Roman" w:cs="Times New Roman"/>
                <w:color w:val="auto"/>
                <w:sz w:val="24"/>
              </w:rPr>
            </w:pPr>
            <w:r w:rsidRPr="0087110C">
              <w:rPr>
                <w:rFonts w:ascii="Times New Roman" w:hAnsi="Times New Roman" w:cs="Times New Roman"/>
                <w:color w:val="auto"/>
                <w:sz w:val="24"/>
              </w:rPr>
              <w:t>Перечень СИЗ, применение которых требует от работников практических навыков в зависимости от степени риска причинения вреда работнику.</w:t>
            </w:r>
          </w:p>
        </w:tc>
      </w:tr>
      <w:tr w:rsidR="00032711" w:rsidRPr="0087110C" w14:paraId="58F8ABE3" w14:textId="77777777" w:rsidTr="00032711">
        <w:tc>
          <w:tcPr>
            <w:tcW w:w="6965" w:type="dxa"/>
          </w:tcPr>
          <w:p w14:paraId="53395181" w14:textId="77777777" w:rsidR="00032711" w:rsidRPr="0087110C" w:rsidRDefault="00032711" w:rsidP="00B7342E">
            <w:pPr>
              <w:rPr>
                <w:rFonts w:ascii="Times New Roman" w:hAnsi="Times New Roman" w:cs="Times New Roman"/>
                <w:color w:val="auto"/>
                <w:sz w:val="24"/>
              </w:rPr>
            </w:pPr>
            <w:r w:rsidRPr="0087110C">
              <w:rPr>
                <w:rFonts w:ascii="Times New Roman" w:hAnsi="Times New Roman" w:cs="Times New Roman"/>
                <w:color w:val="auto"/>
                <w:sz w:val="24"/>
              </w:rPr>
              <w:t>Перечень возможных аварийных ситуаций в организации.</w:t>
            </w:r>
          </w:p>
        </w:tc>
      </w:tr>
      <w:tr w:rsidR="00032711" w:rsidRPr="0087110C" w14:paraId="76B00995" w14:textId="77777777" w:rsidTr="00032711">
        <w:tc>
          <w:tcPr>
            <w:tcW w:w="6965" w:type="dxa"/>
          </w:tcPr>
          <w:p w14:paraId="56E6FE21" w14:textId="77777777" w:rsidR="00032711" w:rsidRPr="0087110C" w:rsidRDefault="00032711" w:rsidP="00B7342E">
            <w:pPr>
              <w:rPr>
                <w:rFonts w:ascii="Times New Roman" w:hAnsi="Times New Roman" w:cs="Times New Roman"/>
                <w:color w:val="auto"/>
                <w:sz w:val="24"/>
              </w:rPr>
            </w:pPr>
            <w:r w:rsidRPr="0087110C">
              <w:rPr>
                <w:rFonts w:ascii="Times New Roman" w:hAnsi="Times New Roman" w:cs="Times New Roman"/>
                <w:color w:val="auto"/>
                <w:sz w:val="24"/>
              </w:rPr>
              <w:t>Перечень должностей работников с ненормированным рабочим днем.</w:t>
            </w:r>
          </w:p>
        </w:tc>
      </w:tr>
      <w:tr w:rsidR="00DD500E" w:rsidRPr="0087110C" w14:paraId="1226905B" w14:textId="77777777" w:rsidTr="00032711">
        <w:tc>
          <w:tcPr>
            <w:tcW w:w="6965" w:type="dxa"/>
          </w:tcPr>
          <w:p w14:paraId="5A6C91E9" w14:textId="77777777" w:rsidR="00DD500E" w:rsidRPr="0087110C" w:rsidRDefault="00DD500E" w:rsidP="00B7342E">
            <w:pPr>
              <w:rPr>
                <w:rFonts w:ascii="Times New Roman" w:hAnsi="Times New Roman" w:cs="Times New Roman"/>
                <w:color w:val="auto"/>
                <w:sz w:val="24"/>
              </w:rPr>
            </w:pPr>
            <w:r w:rsidRPr="0087110C">
              <w:rPr>
                <w:rFonts w:ascii="Times New Roman" w:hAnsi="Times New Roman" w:cs="Times New Roman"/>
                <w:color w:val="auto"/>
                <w:sz w:val="24"/>
              </w:rPr>
              <w:t xml:space="preserve">Перечень правил (стандартов) и инструкций по охране труда, разрабатываемых работодателем. </w:t>
            </w:r>
          </w:p>
        </w:tc>
      </w:tr>
      <w:tr w:rsidR="00032711" w:rsidRPr="0087110C" w14:paraId="08A29E31" w14:textId="77777777" w:rsidTr="00032711">
        <w:tc>
          <w:tcPr>
            <w:tcW w:w="6965" w:type="dxa"/>
          </w:tcPr>
          <w:p w14:paraId="6C7CBE6F" w14:textId="77777777" w:rsidR="00032711" w:rsidRPr="0087110C" w:rsidRDefault="00032711" w:rsidP="00B7342E">
            <w:pPr>
              <w:rPr>
                <w:rFonts w:ascii="Times New Roman" w:hAnsi="Times New Roman" w:cs="Times New Roman"/>
                <w:color w:val="auto"/>
                <w:sz w:val="24"/>
              </w:rPr>
            </w:pPr>
            <w:r w:rsidRPr="0087110C">
              <w:rPr>
                <w:rFonts w:ascii="Times New Roman" w:hAnsi="Times New Roman" w:cs="Times New Roman"/>
                <w:color w:val="auto"/>
                <w:sz w:val="24"/>
              </w:rPr>
              <w:t xml:space="preserve">Перечень профессий и должностей работников, направляемых на прохождение обязательных медицинских осмотров, обязательного психиатрического освидетельствования, химико-токсикологических исследований, психофизиологических </w:t>
            </w:r>
            <w:r w:rsidRPr="0087110C">
              <w:rPr>
                <w:rFonts w:ascii="Times New Roman" w:hAnsi="Times New Roman" w:cs="Times New Roman"/>
                <w:color w:val="auto"/>
                <w:sz w:val="24"/>
              </w:rPr>
              <w:lastRenderedPageBreak/>
              <w:t>обследований.</w:t>
            </w:r>
          </w:p>
        </w:tc>
      </w:tr>
      <w:tr w:rsidR="00032711" w:rsidRPr="0087110C" w14:paraId="21BD54D5" w14:textId="77777777" w:rsidTr="00032711">
        <w:tc>
          <w:tcPr>
            <w:tcW w:w="6965" w:type="dxa"/>
          </w:tcPr>
          <w:p w14:paraId="619B66A3" w14:textId="77777777" w:rsidR="00032711" w:rsidRPr="0087110C" w:rsidRDefault="00032711" w:rsidP="00B7342E">
            <w:pPr>
              <w:rPr>
                <w:rFonts w:ascii="Times New Roman" w:hAnsi="Times New Roman" w:cs="Times New Roman"/>
                <w:color w:val="auto"/>
                <w:sz w:val="24"/>
              </w:rPr>
            </w:pPr>
            <w:r w:rsidRPr="0087110C">
              <w:rPr>
                <w:rFonts w:ascii="Times New Roman" w:hAnsi="Times New Roman" w:cs="Times New Roman"/>
                <w:color w:val="auto"/>
                <w:sz w:val="24"/>
              </w:rPr>
              <w:lastRenderedPageBreak/>
              <w:t>Перечень профессий и должностей работников, освобожденных от обучения безопасным методам и приемам выполнения работ при воздействии вредных и (или) опасных производственных факторов, источников опасности, идентифицированных в рамках специальной оценки условий труда и оценки профессиональных рисков.</w:t>
            </w:r>
          </w:p>
        </w:tc>
      </w:tr>
      <w:tr w:rsidR="00032711" w:rsidRPr="0087110C" w14:paraId="0BE66D33" w14:textId="77777777" w:rsidTr="00032711">
        <w:tc>
          <w:tcPr>
            <w:tcW w:w="6965" w:type="dxa"/>
          </w:tcPr>
          <w:p w14:paraId="776C2C25" w14:textId="77777777" w:rsidR="00032711" w:rsidRPr="0087110C" w:rsidRDefault="00032711" w:rsidP="00B7342E">
            <w:pPr>
              <w:rPr>
                <w:rFonts w:ascii="Times New Roman" w:hAnsi="Times New Roman" w:cs="Times New Roman"/>
                <w:color w:val="auto"/>
                <w:sz w:val="24"/>
              </w:rPr>
            </w:pPr>
            <w:r w:rsidRPr="0087110C">
              <w:rPr>
                <w:rFonts w:ascii="Times New Roman" w:hAnsi="Times New Roman" w:cs="Times New Roman"/>
                <w:color w:val="auto"/>
                <w:sz w:val="24"/>
              </w:rPr>
              <w:t>Перечень профессий и должностей работников, освобожденных от прохождения первичного (повторного) инструктажа по охране труда.</w:t>
            </w:r>
          </w:p>
        </w:tc>
      </w:tr>
      <w:tr w:rsidR="00032711" w:rsidRPr="0087110C" w14:paraId="3E029AC3" w14:textId="77777777" w:rsidTr="00032711">
        <w:tc>
          <w:tcPr>
            <w:tcW w:w="6965" w:type="dxa"/>
          </w:tcPr>
          <w:p w14:paraId="21F7E46B" w14:textId="77777777" w:rsidR="00032711" w:rsidRPr="0087110C" w:rsidRDefault="00032711" w:rsidP="00B7342E">
            <w:pPr>
              <w:rPr>
                <w:rFonts w:ascii="Times New Roman" w:hAnsi="Times New Roman" w:cs="Times New Roman"/>
                <w:color w:val="auto"/>
                <w:sz w:val="24"/>
              </w:rPr>
            </w:pPr>
            <w:r w:rsidRPr="0087110C">
              <w:rPr>
                <w:rFonts w:ascii="Times New Roman" w:hAnsi="Times New Roman" w:cs="Times New Roman"/>
                <w:color w:val="auto"/>
                <w:sz w:val="24"/>
              </w:rPr>
              <w:t>Перечень профессий и должностей работников, освобожденных от прохождения стажировки на рабочем месте.</w:t>
            </w:r>
          </w:p>
        </w:tc>
      </w:tr>
      <w:tr w:rsidR="00032711" w:rsidRPr="0087110C" w14:paraId="3A0C168E" w14:textId="77777777" w:rsidTr="00032711">
        <w:tc>
          <w:tcPr>
            <w:tcW w:w="6965" w:type="dxa"/>
          </w:tcPr>
          <w:p w14:paraId="04F80608" w14:textId="77777777" w:rsidR="00032711" w:rsidRPr="0087110C" w:rsidRDefault="00032711" w:rsidP="00B7342E">
            <w:pPr>
              <w:rPr>
                <w:rFonts w:ascii="Times New Roman" w:hAnsi="Times New Roman" w:cs="Times New Roman"/>
                <w:color w:val="auto"/>
                <w:sz w:val="24"/>
              </w:rPr>
            </w:pPr>
            <w:r w:rsidRPr="0087110C">
              <w:rPr>
                <w:rFonts w:ascii="Times New Roman" w:hAnsi="Times New Roman" w:cs="Times New Roman"/>
                <w:color w:val="auto"/>
                <w:sz w:val="24"/>
              </w:rPr>
              <w:t>Перечень профессий и должностей работников, ответственных лиц за организацию работ повышенной опасности, к которым предъявляются отдельные требования по организации работ и обучению работников по программам (п.46 в)</w:t>
            </w:r>
          </w:p>
        </w:tc>
      </w:tr>
      <w:tr w:rsidR="00032711" w:rsidRPr="0087110C" w14:paraId="7174E6A5" w14:textId="77777777" w:rsidTr="00032711">
        <w:tc>
          <w:tcPr>
            <w:tcW w:w="6965" w:type="dxa"/>
          </w:tcPr>
          <w:p w14:paraId="7CCA2185" w14:textId="77777777" w:rsidR="00032711" w:rsidRPr="0087110C" w:rsidRDefault="00032711" w:rsidP="00B7342E">
            <w:pPr>
              <w:rPr>
                <w:rFonts w:ascii="Times New Roman" w:hAnsi="Times New Roman" w:cs="Times New Roman"/>
                <w:color w:val="auto"/>
                <w:sz w:val="24"/>
              </w:rPr>
            </w:pPr>
            <w:r w:rsidRPr="0087110C">
              <w:rPr>
                <w:rFonts w:ascii="Times New Roman" w:hAnsi="Times New Roman" w:cs="Times New Roman"/>
                <w:color w:val="auto"/>
                <w:sz w:val="24"/>
              </w:rPr>
              <w:t>Перечень профессий и должностей, требующих наличия допуска к эксплуатации холодильных установок.</w:t>
            </w:r>
          </w:p>
        </w:tc>
      </w:tr>
      <w:tr w:rsidR="00032711" w:rsidRPr="0087110C" w14:paraId="0DE2863A" w14:textId="77777777" w:rsidTr="00032711">
        <w:tc>
          <w:tcPr>
            <w:tcW w:w="6965" w:type="dxa"/>
          </w:tcPr>
          <w:p w14:paraId="2CC1478C" w14:textId="77777777" w:rsidR="00032711" w:rsidRPr="0087110C" w:rsidRDefault="00032711" w:rsidP="00B7342E">
            <w:pPr>
              <w:rPr>
                <w:rFonts w:ascii="Times New Roman" w:hAnsi="Times New Roman" w:cs="Times New Roman"/>
                <w:color w:val="auto"/>
                <w:sz w:val="24"/>
              </w:rPr>
            </w:pPr>
            <w:r w:rsidRPr="0087110C">
              <w:rPr>
                <w:rFonts w:ascii="Times New Roman" w:hAnsi="Times New Roman" w:cs="Times New Roman"/>
                <w:color w:val="auto"/>
                <w:sz w:val="24"/>
              </w:rPr>
              <w:t xml:space="preserve">Перечень профессий работников, которым необходимо пройти стажировку по охране труда на рабочем месте. </w:t>
            </w:r>
          </w:p>
        </w:tc>
      </w:tr>
      <w:tr w:rsidR="00032711" w:rsidRPr="0087110C" w14:paraId="3CB37498" w14:textId="77777777" w:rsidTr="00032711">
        <w:tc>
          <w:tcPr>
            <w:tcW w:w="6965" w:type="dxa"/>
          </w:tcPr>
          <w:p w14:paraId="464413AB" w14:textId="77777777" w:rsidR="00032711" w:rsidRPr="0087110C" w:rsidRDefault="00032711" w:rsidP="00B7342E">
            <w:pPr>
              <w:rPr>
                <w:rFonts w:ascii="Times New Roman" w:hAnsi="Times New Roman" w:cs="Times New Roman"/>
                <w:color w:val="auto"/>
                <w:sz w:val="24"/>
              </w:rPr>
            </w:pPr>
            <w:r w:rsidRPr="0087110C">
              <w:rPr>
                <w:rFonts w:ascii="Times New Roman" w:hAnsi="Times New Roman" w:cs="Times New Roman"/>
                <w:color w:val="auto"/>
                <w:sz w:val="24"/>
              </w:rPr>
              <w:t xml:space="preserve">Перечень работ повышенной опасности, к которым предъявляются отдельные требования по организации работ и обучению работников. </w:t>
            </w:r>
          </w:p>
        </w:tc>
      </w:tr>
      <w:tr w:rsidR="00735504" w:rsidRPr="0087110C" w14:paraId="6EDBAB60" w14:textId="77777777" w:rsidTr="00032711">
        <w:tc>
          <w:tcPr>
            <w:tcW w:w="6965" w:type="dxa"/>
          </w:tcPr>
          <w:p w14:paraId="4B8CAD28" w14:textId="77777777" w:rsidR="00735504" w:rsidRPr="0087110C" w:rsidRDefault="00735504" w:rsidP="00B7342E">
            <w:pPr>
              <w:rPr>
                <w:rFonts w:ascii="Times New Roman" w:hAnsi="Times New Roman" w:cs="Times New Roman"/>
                <w:color w:val="auto"/>
                <w:sz w:val="24"/>
              </w:rPr>
            </w:pPr>
            <w:r w:rsidRPr="0087110C">
              <w:rPr>
                <w:rFonts w:ascii="Times New Roman" w:hAnsi="Times New Roman" w:cs="Times New Roman"/>
                <w:color w:val="auto"/>
                <w:sz w:val="24"/>
              </w:rPr>
              <w:t>Перечень (Реестр) опасностей</w:t>
            </w:r>
          </w:p>
        </w:tc>
      </w:tr>
      <w:tr w:rsidR="00032711" w:rsidRPr="0087110C" w14:paraId="4D25DC5C" w14:textId="77777777" w:rsidTr="00032711">
        <w:tc>
          <w:tcPr>
            <w:tcW w:w="6965" w:type="dxa"/>
          </w:tcPr>
          <w:p w14:paraId="7C4A6587" w14:textId="77777777" w:rsidR="00032711" w:rsidRPr="0087110C" w:rsidRDefault="00032711" w:rsidP="00B7342E">
            <w:pPr>
              <w:rPr>
                <w:rFonts w:ascii="Times New Roman" w:hAnsi="Times New Roman" w:cs="Times New Roman"/>
                <w:color w:val="auto"/>
                <w:sz w:val="24"/>
              </w:rPr>
            </w:pPr>
            <w:r w:rsidRPr="0087110C">
              <w:rPr>
                <w:rFonts w:ascii="Times New Roman" w:hAnsi="Times New Roman" w:cs="Times New Roman"/>
                <w:color w:val="auto"/>
                <w:sz w:val="24"/>
              </w:rPr>
              <w:t>План мероприятий по предотвращению случаев повреждения здоровья работников.</w:t>
            </w:r>
          </w:p>
        </w:tc>
      </w:tr>
      <w:tr w:rsidR="00032711" w:rsidRPr="0087110C" w14:paraId="13B9BC64" w14:textId="77777777" w:rsidTr="00032711">
        <w:tc>
          <w:tcPr>
            <w:tcW w:w="6965" w:type="dxa"/>
          </w:tcPr>
          <w:p w14:paraId="40839A0D" w14:textId="77777777" w:rsidR="00032711" w:rsidRPr="0087110C" w:rsidRDefault="00032711" w:rsidP="00B7342E">
            <w:pPr>
              <w:rPr>
                <w:rFonts w:ascii="Times New Roman" w:hAnsi="Times New Roman" w:cs="Times New Roman"/>
                <w:color w:val="auto"/>
                <w:sz w:val="24"/>
              </w:rPr>
            </w:pPr>
            <w:r w:rsidRPr="0087110C">
              <w:rPr>
                <w:rFonts w:ascii="Times New Roman" w:hAnsi="Times New Roman" w:cs="Times New Roman"/>
                <w:color w:val="auto"/>
                <w:sz w:val="24"/>
              </w:rPr>
              <w:t>План мероприятий по улучшению условий и охраны труда и снижению уровней профессиональных рисков.</w:t>
            </w:r>
          </w:p>
        </w:tc>
      </w:tr>
      <w:tr w:rsidR="008D2747" w:rsidRPr="0087110C" w14:paraId="73D17D1B" w14:textId="77777777" w:rsidTr="00032711">
        <w:tc>
          <w:tcPr>
            <w:tcW w:w="6965" w:type="dxa"/>
          </w:tcPr>
          <w:p w14:paraId="577D0FBC" w14:textId="77777777" w:rsidR="008D2747" w:rsidRPr="0087110C" w:rsidRDefault="008D2747" w:rsidP="00B7342E">
            <w:pPr>
              <w:rPr>
                <w:rFonts w:ascii="Times New Roman" w:hAnsi="Times New Roman" w:cs="Times New Roman"/>
                <w:color w:val="auto"/>
                <w:sz w:val="24"/>
              </w:rPr>
            </w:pPr>
            <w:r w:rsidRPr="0087110C">
              <w:rPr>
                <w:rFonts w:ascii="Times New Roman" w:hAnsi="Times New Roman" w:cs="Times New Roman"/>
                <w:color w:val="auto"/>
                <w:sz w:val="24"/>
              </w:rPr>
              <w:t>Планы проведения контрольных мероприятий по охране труда (аудит, самообследование, профсоюзный контроль и т.д.)</w:t>
            </w:r>
          </w:p>
        </w:tc>
      </w:tr>
      <w:tr w:rsidR="00032711" w:rsidRPr="0087110C" w14:paraId="506C6CA2" w14:textId="77777777" w:rsidTr="00032711">
        <w:tc>
          <w:tcPr>
            <w:tcW w:w="6965" w:type="dxa"/>
          </w:tcPr>
          <w:p w14:paraId="46B95E88" w14:textId="77777777" w:rsidR="00032711" w:rsidRPr="0087110C" w:rsidRDefault="00032711" w:rsidP="00B7342E">
            <w:pPr>
              <w:rPr>
                <w:rFonts w:ascii="Times New Roman" w:hAnsi="Times New Roman" w:cs="Times New Roman"/>
                <w:color w:val="auto"/>
                <w:sz w:val="24"/>
              </w:rPr>
            </w:pPr>
            <w:r w:rsidRPr="0087110C">
              <w:rPr>
                <w:rFonts w:ascii="Times New Roman" w:hAnsi="Times New Roman" w:cs="Times New Roman"/>
                <w:color w:val="auto"/>
                <w:sz w:val="24"/>
              </w:rPr>
              <w:t xml:space="preserve">Положение о допуске подрядных организаций к производству работ на территории работодателя (с Правилами организации работ </w:t>
            </w:r>
            <w:proofErr w:type="gramStart"/>
            <w:r w:rsidRPr="0087110C">
              <w:rPr>
                <w:rFonts w:ascii="Times New Roman" w:hAnsi="Times New Roman" w:cs="Times New Roman"/>
                <w:color w:val="auto"/>
                <w:sz w:val="24"/>
              </w:rPr>
              <w:t>и  Перечнем</w:t>
            </w:r>
            <w:proofErr w:type="gramEnd"/>
            <w:r w:rsidRPr="0087110C">
              <w:rPr>
                <w:rFonts w:ascii="Times New Roman" w:hAnsi="Times New Roman" w:cs="Times New Roman"/>
                <w:color w:val="auto"/>
                <w:sz w:val="24"/>
              </w:rPr>
              <w:t xml:space="preserve"> документов, представляемых перед до</w:t>
            </w:r>
            <w:r w:rsidRPr="0087110C">
              <w:rPr>
                <w:rFonts w:ascii="Times New Roman" w:hAnsi="Times New Roman" w:cs="Times New Roman"/>
                <w:color w:val="auto"/>
                <w:sz w:val="24"/>
              </w:rPr>
              <w:lastRenderedPageBreak/>
              <w:t>пуском к работам)  - если 1 и более договор/год.</w:t>
            </w:r>
          </w:p>
        </w:tc>
      </w:tr>
      <w:tr w:rsidR="00032711" w:rsidRPr="0087110C" w14:paraId="418849B8" w14:textId="77777777" w:rsidTr="00032711">
        <w:tc>
          <w:tcPr>
            <w:tcW w:w="6965" w:type="dxa"/>
          </w:tcPr>
          <w:p w14:paraId="6A906BE6" w14:textId="77777777" w:rsidR="00032711" w:rsidRPr="0087110C" w:rsidRDefault="00032711" w:rsidP="00B7342E">
            <w:pPr>
              <w:rPr>
                <w:rFonts w:ascii="Times New Roman" w:hAnsi="Times New Roman" w:cs="Times New Roman"/>
                <w:color w:val="auto"/>
                <w:sz w:val="24"/>
              </w:rPr>
            </w:pPr>
            <w:r w:rsidRPr="0087110C">
              <w:rPr>
                <w:rFonts w:ascii="Times New Roman" w:hAnsi="Times New Roman" w:cs="Times New Roman"/>
                <w:color w:val="auto"/>
                <w:sz w:val="24"/>
              </w:rPr>
              <w:lastRenderedPageBreak/>
              <w:t>Положение о Комитете (комиссии) по охране труда.</w:t>
            </w:r>
          </w:p>
        </w:tc>
      </w:tr>
      <w:tr w:rsidR="00032711" w:rsidRPr="0087110C" w14:paraId="7DA5FA1B" w14:textId="77777777" w:rsidTr="00032711">
        <w:tc>
          <w:tcPr>
            <w:tcW w:w="6965" w:type="dxa"/>
          </w:tcPr>
          <w:p w14:paraId="2480F8A7" w14:textId="77777777" w:rsidR="0075703B" w:rsidRPr="0087110C" w:rsidRDefault="00032711" w:rsidP="00B7342E">
            <w:pPr>
              <w:rPr>
                <w:rFonts w:ascii="Times New Roman" w:hAnsi="Times New Roman" w:cs="Times New Roman"/>
                <w:color w:val="auto"/>
                <w:sz w:val="24"/>
              </w:rPr>
            </w:pPr>
            <w:r w:rsidRPr="0087110C">
              <w:rPr>
                <w:rFonts w:ascii="Times New Roman" w:hAnsi="Times New Roman" w:cs="Times New Roman"/>
                <w:color w:val="auto"/>
                <w:sz w:val="24"/>
              </w:rPr>
              <w:t xml:space="preserve">Положение о контроле </w:t>
            </w:r>
            <w:r w:rsidR="0075703B" w:rsidRPr="0087110C">
              <w:rPr>
                <w:rFonts w:ascii="Times New Roman" w:hAnsi="Times New Roman" w:cs="Times New Roman"/>
                <w:color w:val="auto"/>
                <w:sz w:val="24"/>
              </w:rPr>
              <w:t xml:space="preserve">за состоянием условий труда на рабочих местах, </w:t>
            </w:r>
          </w:p>
          <w:p w14:paraId="02CFEC39" w14:textId="77777777" w:rsidR="00032711" w:rsidRPr="0087110C" w:rsidRDefault="0075703B" w:rsidP="00B7342E">
            <w:pPr>
              <w:rPr>
                <w:rFonts w:ascii="Times New Roman" w:hAnsi="Times New Roman" w:cs="Times New Roman"/>
                <w:color w:val="auto"/>
                <w:sz w:val="24"/>
              </w:rPr>
            </w:pPr>
            <w:r w:rsidRPr="0087110C">
              <w:rPr>
                <w:rFonts w:ascii="Times New Roman" w:hAnsi="Times New Roman" w:cs="Times New Roman"/>
                <w:color w:val="auto"/>
                <w:sz w:val="24"/>
              </w:rPr>
              <w:t>за соблюдением работниками требований охраны труда, за правильностью применения ими средств индивидуальной и коллективной защиты</w:t>
            </w:r>
          </w:p>
        </w:tc>
      </w:tr>
      <w:tr w:rsidR="00032711" w:rsidRPr="0087110C" w14:paraId="2CA55BE4" w14:textId="77777777" w:rsidTr="00032711">
        <w:tc>
          <w:tcPr>
            <w:tcW w:w="6965" w:type="dxa"/>
          </w:tcPr>
          <w:p w14:paraId="6378CEE0" w14:textId="77777777" w:rsidR="00032711" w:rsidRPr="0087110C" w:rsidRDefault="00032711" w:rsidP="00B7342E">
            <w:pPr>
              <w:rPr>
                <w:rFonts w:ascii="Times New Roman" w:hAnsi="Times New Roman" w:cs="Times New Roman"/>
                <w:color w:val="auto"/>
                <w:sz w:val="24"/>
              </w:rPr>
            </w:pPr>
            <w:r w:rsidRPr="0087110C">
              <w:rPr>
                <w:rFonts w:ascii="Times New Roman" w:hAnsi="Times New Roman" w:cs="Times New Roman"/>
                <w:color w:val="auto"/>
                <w:sz w:val="24"/>
              </w:rPr>
              <w:t>Положение о постоянно действующей комиссии по наблюдению за состоянием и эксплуатацией зданий и сооружений.</w:t>
            </w:r>
          </w:p>
        </w:tc>
      </w:tr>
      <w:tr w:rsidR="00032711" w:rsidRPr="0087110C" w14:paraId="79AE9D21" w14:textId="77777777" w:rsidTr="00032711">
        <w:tc>
          <w:tcPr>
            <w:tcW w:w="6965" w:type="dxa"/>
          </w:tcPr>
          <w:p w14:paraId="5EC2FE9C" w14:textId="77777777" w:rsidR="00032711" w:rsidRPr="0087110C" w:rsidRDefault="00032711" w:rsidP="00B7342E">
            <w:pPr>
              <w:rPr>
                <w:rFonts w:ascii="Times New Roman" w:hAnsi="Times New Roman" w:cs="Times New Roman"/>
                <w:color w:val="auto"/>
                <w:sz w:val="24"/>
              </w:rPr>
            </w:pPr>
            <w:r w:rsidRPr="0087110C">
              <w:rPr>
                <w:rFonts w:ascii="Times New Roman" w:hAnsi="Times New Roman" w:cs="Times New Roman"/>
                <w:color w:val="auto"/>
                <w:sz w:val="24"/>
              </w:rPr>
              <w:t>Положение о проведении специальной оценки условий труда в организации</w:t>
            </w:r>
            <w:r w:rsidR="00735504" w:rsidRPr="0087110C">
              <w:rPr>
                <w:rFonts w:ascii="Times New Roman" w:hAnsi="Times New Roman" w:cs="Times New Roman"/>
                <w:color w:val="auto"/>
                <w:sz w:val="24"/>
              </w:rPr>
              <w:t xml:space="preserve"> и Отчет (отчеты) о проведении специальной оценки условий труда</w:t>
            </w:r>
            <w:r w:rsidRPr="0087110C">
              <w:rPr>
                <w:rFonts w:ascii="Times New Roman" w:hAnsi="Times New Roman" w:cs="Times New Roman"/>
                <w:color w:val="auto"/>
                <w:sz w:val="24"/>
              </w:rPr>
              <w:t>.</w:t>
            </w:r>
          </w:p>
        </w:tc>
      </w:tr>
      <w:tr w:rsidR="00032711" w:rsidRPr="0087110C" w14:paraId="32872CF7" w14:textId="77777777" w:rsidTr="00032711">
        <w:tc>
          <w:tcPr>
            <w:tcW w:w="6965" w:type="dxa"/>
          </w:tcPr>
          <w:p w14:paraId="3ACF01DC" w14:textId="77777777" w:rsidR="00032711" w:rsidRPr="0087110C" w:rsidRDefault="00032711" w:rsidP="00B7342E">
            <w:pPr>
              <w:rPr>
                <w:rFonts w:ascii="Times New Roman" w:hAnsi="Times New Roman" w:cs="Times New Roman"/>
                <w:color w:val="auto"/>
                <w:sz w:val="24"/>
              </w:rPr>
            </w:pPr>
            <w:r w:rsidRPr="0087110C">
              <w:rPr>
                <w:rFonts w:ascii="Times New Roman" w:hAnsi="Times New Roman" w:cs="Times New Roman"/>
                <w:color w:val="auto"/>
                <w:sz w:val="24"/>
              </w:rPr>
              <w:t>Положение о системе управления охраной труда в организации</w:t>
            </w:r>
            <w:r w:rsidR="0075703B" w:rsidRPr="0087110C">
              <w:rPr>
                <w:rFonts w:ascii="Times New Roman" w:hAnsi="Times New Roman" w:cs="Times New Roman"/>
                <w:color w:val="auto"/>
                <w:sz w:val="24"/>
              </w:rPr>
              <w:t xml:space="preserve"> (в т.ч. Политика работодателя в области охраны труда) (единый документ / отдельные ЛНА по процессам СУОТ)</w:t>
            </w:r>
            <w:r w:rsidRPr="0087110C">
              <w:rPr>
                <w:rFonts w:ascii="Times New Roman" w:hAnsi="Times New Roman" w:cs="Times New Roman"/>
                <w:color w:val="auto"/>
                <w:sz w:val="24"/>
              </w:rPr>
              <w:t>.</w:t>
            </w:r>
          </w:p>
        </w:tc>
      </w:tr>
      <w:tr w:rsidR="00032711" w:rsidRPr="0087110C" w14:paraId="2B614D9B" w14:textId="77777777" w:rsidTr="00032711">
        <w:tc>
          <w:tcPr>
            <w:tcW w:w="6965" w:type="dxa"/>
          </w:tcPr>
          <w:p w14:paraId="06D4C39F" w14:textId="77777777" w:rsidR="00032711" w:rsidRPr="0087110C" w:rsidRDefault="00032711" w:rsidP="00B7342E">
            <w:pPr>
              <w:rPr>
                <w:rFonts w:ascii="Times New Roman" w:hAnsi="Times New Roman" w:cs="Times New Roman"/>
                <w:color w:val="auto"/>
                <w:sz w:val="24"/>
              </w:rPr>
            </w:pPr>
            <w:r w:rsidRPr="0087110C">
              <w:rPr>
                <w:rFonts w:ascii="Times New Roman" w:hAnsi="Times New Roman" w:cs="Times New Roman"/>
                <w:color w:val="auto"/>
                <w:sz w:val="24"/>
              </w:rPr>
              <w:t>Положение о службе охраны труда и ее численности.</w:t>
            </w:r>
          </w:p>
        </w:tc>
      </w:tr>
      <w:tr w:rsidR="00032711" w:rsidRPr="0087110C" w14:paraId="274DC00B" w14:textId="77777777" w:rsidTr="00032711">
        <w:tc>
          <w:tcPr>
            <w:tcW w:w="6965" w:type="dxa"/>
          </w:tcPr>
          <w:p w14:paraId="4EEAF88B" w14:textId="77777777" w:rsidR="00032711" w:rsidRPr="0087110C" w:rsidRDefault="00032711" w:rsidP="00B7342E">
            <w:pPr>
              <w:rPr>
                <w:rFonts w:ascii="Times New Roman" w:hAnsi="Times New Roman" w:cs="Times New Roman"/>
                <w:color w:val="auto"/>
                <w:sz w:val="24"/>
              </w:rPr>
            </w:pPr>
            <w:r w:rsidRPr="0087110C">
              <w:rPr>
                <w:rFonts w:ascii="Times New Roman" w:hAnsi="Times New Roman" w:cs="Times New Roman"/>
                <w:color w:val="auto"/>
                <w:sz w:val="24"/>
              </w:rPr>
              <w:t>Положение о формировании и актуализации Реестра НПА, содержащих требования по охране труда.</w:t>
            </w:r>
            <w:r w:rsidR="00D626A9">
              <w:rPr>
                <w:rFonts w:ascii="Times New Roman" w:hAnsi="Times New Roman" w:cs="Times New Roman"/>
                <w:color w:val="auto"/>
                <w:sz w:val="24"/>
              </w:rPr>
              <w:t xml:space="preserve"> </w:t>
            </w:r>
            <w:r w:rsidRPr="0087110C">
              <w:rPr>
                <w:rFonts w:ascii="Times New Roman" w:hAnsi="Times New Roman" w:cs="Times New Roman"/>
                <w:color w:val="auto"/>
                <w:sz w:val="24"/>
              </w:rPr>
              <w:t>Реестр (перечень) нормативно-правовых актов, содержащий требования охраны труда в соответствии со спецификой деятельности работодателя.</w:t>
            </w:r>
          </w:p>
        </w:tc>
      </w:tr>
      <w:tr w:rsidR="00032711" w:rsidRPr="0087110C" w14:paraId="16620596" w14:textId="77777777" w:rsidTr="00032711">
        <w:tc>
          <w:tcPr>
            <w:tcW w:w="6965" w:type="dxa"/>
          </w:tcPr>
          <w:p w14:paraId="6CCD2DC6" w14:textId="77777777" w:rsidR="00032711" w:rsidRPr="0087110C" w:rsidRDefault="00032711" w:rsidP="00B7342E">
            <w:pPr>
              <w:rPr>
                <w:rFonts w:ascii="Times New Roman" w:hAnsi="Times New Roman" w:cs="Times New Roman"/>
                <w:color w:val="auto"/>
                <w:sz w:val="24"/>
              </w:rPr>
            </w:pPr>
            <w:r w:rsidRPr="0087110C">
              <w:rPr>
                <w:rFonts w:ascii="Times New Roman" w:hAnsi="Times New Roman" w:cs="Times New Roman"/>
                <w:color w:val="auto"/>
                <w:sz w:val="24"/>
              </w:rPr>
              <w:t xml:space="preserve">Положение </w:t>
            </w:r>
            <w:proofErr w:type="gramStart"/>
            <w:r w:rsidRPr="0087110C">
              <w:rPr>
                <w:rFonts w:ascii="Times New Roman" w:hAnsi="Times New Roman" w:cs="Times New Roman"/>
                <w:color w:val="auto"/>
                <w:sz w:val="24"/>
              </w:rPr>
              <w:t>об  информирования</w:t>
            </w:r>
            <w:proofErr w:type="gramEnd"/>
            <w:r w:rsidRPr="0087110C">
              <w:rPr>
                <w:rFonts w:ascii="Times New Roman" w:hAnsi="Times New Roman" w:cs="Times New Roman"/>
                <w:color w:val="auto"/>
                <w:sz w:val="24"/>
              </w:rPr>
              <w:t xml:space="preserve"> работников и порядке взаимодействия с работниками. </w:t>
            </w:r>
          </w:p>
        </w:tc>
      </w:tr>
      <w:tr w:rsidR="00032711" w:rsidRPr="0087110C" w14:paraId="5A9C09C8" w14:textId="77777777" w:rsidTr="00032711">
        <w:tc>
          <w:tcPr>
            <w:tcW w:w="6965" w:type="dxa"/>
          </w:tcPr>
          <w:p w14:paraId="497CFA52" w14:textId="77777777" w:rsidR="00032711" w:rsidRPr="0087110C" w:rsidRDefault="00032711" w:rsidP="00B7342E">
            <w:pPr>
              <w:rPr>
                <w:rFonts w:ascii="Times New Roman" w:hAnsi="Times New Roman" w:cs="Times New Roman"/>
                <w:color w:val="auto"/>
                <w:sz w:val="24"/>
              </w:rPr>
            </w:pPr>
            <w:r w:rsidRPr="0087110C">
              <w:rPr>
                <w:rFonts w:ascii="Times New Roman" w:hAnsi="Times New Roman" w:cs="Times New Roman"/>
                <w:color w:val="auto"/>
                <w:sz w:val="24"/>
              </w:rPr>
              <w:t xml:space="preserve">Положение </w:t>
            </w:r>
            <w:proofErr w:type="gramStart"/>
            <w:r w:rsidRPr="0087110C">
              <w:rPr>
                <w:rFonts w:ascii="Times New Roman" w:hAnsi="Times New Roman" w:cs="Times New Roman"/>
                <w:color w:val="auto"/>
                <w:sz w:val="24"/>
              </w:rPr>
              <w:t>об  организации</w:t>
            </w:r>
            <w:proofErr w:type="gramEnd"/>
            <w:r w:rsidRPr="0087110C">
              <w:rPr>
                <w:rFonts w:ascii="Times New Roman" w:hAnsi="Times New Roman" w:cs="Times New Roman"/>
                <w:color w:val="auto"/>
                <w:sz w:val="24"/>
              </w:rPr>
              <w:t xml:space="preserve"> и проведения обучения по охране труда (единый документ / отдельные ЛНА по видам обучений (инструктажи по охране труда; стажировки на рабочем месте; обучение по оказанию первой помощи пострадавшим; обучение по использованию (применению) СИЗ; обучение по охране труда у работодателя, в т.ч. обучения безопасным методам и приемам выполнения работ) </w:t>
            </w:r>
          </w:p>
        </w:tc>
      </w:tr>
      <w:tr w:rsidR="00032711" w:rsidRPr="0087110C" w14:paraId="66BC89DF" w14:textId="77777777" w:rsidTr="00032711">
        <w:tc>
          <w:tcPr>
            <w:tcW w:w="6965" w:type="dxa"/>
          </w:tcPr>
          <w:p w14:paraId="2F30305F" w14:textId="77777777" w:rsidR="00032711" w:rsidRPr="0087110C" w:rsidRDefault="00032711" w:rsidP="00B7342E">
            <w:pPr>
              <w:rPr>
                <w:rFonts w:ascii="Times New Roman" w:hAnsi="Times New Roman" w:cs="Times New Roman"/>
                <w:color w:val="auto"/>
                <w:sz w:val="24"/>
              </w:rPr>
            </w:pPr>
            <w:r w:rsidRPr="0087110C">
              <w:rPr>
                <w:rFonts w:ascii="Times New Roman" w:hAnsi="Times New Roman" w:cs="Times New Roman"/>
                <w:color w:val="auto"/>
                <w:sz w:val="24"/>
              </w:rPr>
              <w:t xml:space="preserve">Положение об обеспечении работников средствами индивидуальной защиты и смывающими средствами. </w:t>
            </w:r>
          </w:p>
        </w:tc>
      </w:tr>
      <w:tr w:rsidR="0075703B" w:rsidRPr="0087110C" w14:paraId="6D1DEC66" w14:textId="77777777" w:rsidTr="00032711">
        <w:tc>
          <w:tcPr>
            <w:tcW w:w="6965" w:type="dxa"/>
          </w:tcPr>
          <w:p w14:paraId="6A021649" w14:textId="77777777" w:rsidR="0075703B" w:rsidRPr="0087110C" w:rsidRDefault="0075703B" w:rsidP="00B7342E">
            <w:pPr>
              <w:rPr>
                <w:rFonts w:ascii="Times New Roman" w:hAnsi="Times New Roman" w:cs="Times New Roman"/>
                <w:color w:val="auto"/>
                <w:sz w:val="24"/>
              </w:rPr>
            </w:pPr>
            <w:r w:rsidRPr="0087110C">
              <w:rPr>
                <w:rFonts w:ascii="Times New Roman" w:hAnsi="Times New Roman" w:cs="Times New Roman"/>
                <w:color w:val="auto"/>
                <w:sz w:val="24"/>
              </w:rPr>
              <w:t>Положение об организации проведения обязательных меди</w:t>
            </w:r>
            <w:r w:rsidRPr="0087110C">
              <w:rPr>
                <w:rFonts w:ascii="Times New Roman" w:hAnsi="Times New Roman" w:cs="Times New Roman"/>
                <w:color w:val="auto"/>
                <w:sz w:val="24"/>
              </w:rPr>
              <w:lastRenderedPageBreak/>
              <w:t>цинских осмотров и психиатрического освидетельствования.</w:t>
            </w:r>
          </w:p>
        </w:tc>
      </w:tr>
      <w:tr w:rsidR="00032711" w:rsidRPr="0087110C" w14:paraId="7A13BE97" w14:textId="77777777" w:rsidTr="00032711">
        <w:tc>
          <w:tcPr>
            <w:tcW w:w="6965" w:type="dxa"/>
          </w:tcPr>
          <w:p w14:paraId="3002E4E4" w14:textId="77777777" w:rsidR="00032711" w:rsidRPr="0087110C" w:rsidRDefault="00032711" w:rsidP="00B7342E">
            <w:pPr>
              <w:rPr>
                <w:rFonts w:ascii="Times New Roman" w:hAnsi="Times New Roman" w:cs="Times New Roman"/>
                <w:color w:val="auto"/>
                <w:sz w:val="24"/>
              </w:rPr>
            </w:pPr>
            <w:r w:rsidRPr="0087110C">
              <w:rPr>
                <w:rFonts w:ascii="Times New Roman" w:hAnsi="Times New Roman" w:cs="Times New Roman"/>
                <w:color w:val="auto"/>
                <w:sz w:val="24"/>
              </w:rPr>
              <w:lastRenderedPageBreak/>
              <w:t>Положение по реализации права работодателя по использованию в целях контроля за безопасностью производства работ приборов, устройств, оборудования, обеспечивающих дистанционную видео-, аудио- или иную фиксацию процессов производства работ и хранении полученной информации.</w:t>
            </w:r>
          </w:p>
        </w:tc>
      </w:tr>
      <w:tr w:rsidR="00032711" w:rsidRPr="0087110C" w14:paraId="6D3CF855" w14:textId="77777777" w:rsidTr="00032711">
        <w:tc>
          <w:tcPr>
            <w:tcW w:w="6965" w:type="dxa"/>
          </w:tcPr>
          <w:p w14:paraId="628396CC" w14:textId="77777777" w:rsidR="00032711" w:rsidRPr="0087110C" w:rsidRDefault="00032711" w:rsidP="00B7342E">
            <w:pPr>
              <w:rPr>
                <w:rFonts w:ascii="Times New Roman" w:hAnsi="Times New Roman" w:cs="Times New Roman"/>
                <w:color w:val="auto"/>
                <w:sz w:val="24"/>
              </w:rPr>
            </w:pPr>
            <w:r w:rsidRPr="0087110C">
              <w:rPr>
                <w:rFonts w:ascii="Times New Roman" w:hAnsi="Times New Roman" w:cs="Times New Roman"/>
                <w:color w:val="auto"/>
                <w:sz w:val="24"/>
              </w:rPr>
              <w:t>Положение по управлению профессиональными рисками</w:t>
            </w:r>
            <w:r w:rsidR="00735504" w:rsidRPr="0087110C">
              <w:rPr>
                <w:rFonts w:ascii="Times New Roman" w:hAnsi="Times New Roman" w:cs="Times New Roman"/>
                <w:color w:val="auto"/>
                <w:sz w:val="24"/>
              </w:rPr>
              <w:t xml:space="preserve"> и Отчет по результатам оценки профессиональных рисков</w:t>
            </w:r>
            <w:r w:rsidRPr="0087110C">
              <w:rPr>
                <w:rFonts w:ascii="Times New Roman" w:hAnsi="Times New Roman" w:cs="Times New Roman"/>
                <w:color w:val="auto"/>
                <w:sz w:val="24"/>
              </w:rPr>
              <w:t>.</w:t>
            </w:r>
          </w:p>
        </w:tc>
      </w:tr>
      <w:tr w:rsidR="00032711" w:rsidRPr="0087110C" w14:paraId="137D0ED4" w14:textId="77777777" w:rsidTr="00032711">
        <w:tc>
          <w:tcPr>
            <w:tcW w:w="6965" w:type="dxa"/>
          </w:tcPr>
          <w:p w14:paraId="570FC81E" w14:textId="77777777" w:rsidR="00032711" w:rsidRPr="0087110C" w:rsidRDefault="00032711" w:rsidP="00B7342E">
            <w:pPr>
              <w:rPr>
                <w:rFonts w:ascii="Times New Roman" w:hAnsi="Times New Roman" w:cs="Times New Roman"/>
                <w:color w:val="auto"/>
                <w:sz w:val="24"/>
              </w:rPr>
            </w:pPr>
            <w:r w:rsidRPr="0087110C">
              <w:rPr>
                <w:rFonts w:ascii="Times New Roman" w:hAnsi="Times New Roman" w:cs="Times New Roman"/>
                <w:color w:val="auto"/>
                <w:sz w:val="24"/>
              </w:rPr>
              <w:t>Положение по учету и рассмотрению обстоятельств и причин микроповреждений (микротравм) работников.</w:t>
            </w:r>
          </w:p>
        </w:tc>
      </w:tr>
      <w:tr w:rsidR="00032711" w:rsidRPr="0087110C" w14:paraId="263E6DB7" w14:textId="77777777" w:rsidTr="00032711">
        <w:tc>
          <w:tcPr>
            <w:tcW w:w="6965" w:type="dxa"/>
          </w:tcPr>
          <w:p w14:paraId="3FAE8C05" w14:textId="77777777" w:rsidR="00032711" w:rsidRPr="0087110C" w:rsidRDefault="00032711" w:rsidP="00B7342E">
            <w:pPr>
              <w:rPr>
                <w:rFonts w:ascii="Times New Roman" w:hAnsi="Times New Roman" w:cs="Times New Roman"/>
                <w:color w:val="auto"/>
                <w:sz w:val="24"/>
              </w:rPr>
            </w:pPr>
            <w:r w:rsidRPr="0087110C">
              <w:rPr>
                <w:rFonts w:ascii="Times New Roman" w:hAnsi="Times New Roman" w:cs="Times New Roman"/>
                <w:color w:val="auto"/>
                <w:sz w:val="24"/>
              </w:rPr>
              <w:t xml:space="preserve">Правила (стандарты) по охране труда, разрабатываемые работодателем </w:t>
            </w:r>
          </w:p>
        </w:tc>
      </w:tr>
      <w:tr w:rsidR="00032711" w:rsidRPr="0087110C" w14:paraId="60EC1D5E" w14:textId="77777777" w:rsidTr="00032711">
        <w:tc>
          <w:tcPr>
            <w:tcW w:w="6965" w:type="dxa"/>
          </w:tcPr>
          <w:p w14:paraId="4403CD69" w14:textId="77777777" w:rsidR="00032711" w:rsidRPr="0087110C" w:rsidRDefault="00032711" w:rsidP="00B7342E">
            <w:pPr>
              <w:rPr>
                <w:rFonts w:ascii="Times New Roman" w:hAnsi="Times New Roman" w:cs="Times New Roman"/>
                <w:color w:val="auto"/>
                <w:sz w:val="24"/>
              </w:rPr>
            </w:pPr>
            <w:r w:rsidRPr="0087110C">
              <w:rPr>
                <w:rFonts w:ascii="Times New Roman" w:hAnsi="Times New Roman" w:cs="Times New Roman"/>
                <w:color w:val="auto"/>
                <w:sz w:val="24"/>
              </w:rPr>
              <w:t xml:space="preserve">Программы обучения по охране труда, вводного инструктажа по охране труда, стажировки по охране труда на рабочем месте </w:t>
            </w:r>
          </w:p>
        </w:tc>
      </w:tr>
      <w:tr w:rsidR="00032711" w:rsidRPr="0087110C" w14:paraId="050FC7BF" w14:textId="77777777" w:rsidTr="00032711">
        <w:tc>
          <w:tcPr>
            <w:tcW w:w="6965" w:type="dxa"/>
          </w:tcPr>
          <w:p w14:paraId="5D2F9263" w14:textId="77777777" w:rsidR="00032711" w:rsidRPr="0087110C" w:rsidRDefault="00032711" w:rsidP="00B7342E">
            <w:pPr>
              <w:rPr>
                <w:rFonts w:ascii="Times New Roman" w:hAnsi="Times New Roman" w:cs="Times New Roman"/>
                <w:color w:val="auto"/>
                <w:sz w:val="24"/>
              </w:rPr>
            </w:pPr>
            <w:r w:rsidRPr="0087110C">
              <w:rPr>
                <w:rFonts w:ascii="Times New Roman" w:hAnsi="Times New Roman" w:cs="Times New Roman"/>
                <w:color w:val="auto"/>
                <w:sz w:val="24"/>
              </w:rPr>
              <w:t>Соглашение по охране труда</w:t>
            </w:r>
          </w:p>
        </w:tc>
      </w:tr>
      <w:tr w:rsidR="0075703B" w:rsidRPr="0087110C" w14:paraId="31357548" w14:textId="77777777" w:rsidTr="00032711">
        <w:tc>
          <w:tcPr>
            <w:tcW w:w="6965" w:type="dxa"/>
          </w:tcPr>
          <w:p w14:paraId="496E8D74" w14:textId="77777777" w:rsidR="0075703B" w:rsidRPr="0087110C" w:rsidRDefault="0075703B" w:rsidP="00B7342E">
            <w:pPr>
              <w:rPr>
                <w:rFonts w:ascii="Times New Roman" w:hAnsi="Times New Roman" w:cs="Times New Roman"/>
                <w:color w:val="auto"/>
                <w:sz w:val="24"/>
              </w:rPr>
            </w:pPr>
            <w:r w:rsidRPr="0087110C">
              <w:rPr>
                <w:rFonts w:ascii="Times New Roman" w:hAnsi="Times New Roman" w:cs="Times New Roman"/>
                <w:color w:val="auto"/>
                <w:sz w:val="24"/>
              </w:rPr>
              <w:t xml:space="preserve"> И т.д.</w:t>
            </w:r>
          </w:p>
        </w:tc>
      </w:tr>
    </w:tbl>
    <w:p w14:paraId="6AE11256" w14:textId="77777777" w:rsidR="00CE6A8B" w:rsidRPr="00CE6A8B" w:rsidRDefault="005E3BD1" w:rsidP="00B7342E">
      <w:pPr>
        <w:pStyle w:val="22"/>
        <w:pageBreakBefore/>
        <w:widowControl/>
        <w:shd w:val="clear" w:color="auto" w:fill="auto"/>
        <w:tabs>
          <w:tab w:val="left" w:pos="2880"/>
          <w:tab w:val="left" w:pos="4670"/>
        </w:tabs>
        <w:spacing w:after="0" w:line="240" w:lineRule="auto"/>
        <w:ind w:left="600" w:hanging="600"/>
        <w:jc w:val="center"/>
        <w:rPr>
          <w:b/>
          <w:color w:val="auto"/>
          <w:sz w:val="32"/>
          <w:szCs w:val="32"/>
        </w:rPr>
      </w:pPr>
      <w:bookmarkStart w:id="10" w:name="bookmark21"/>
      <w:bookmarkEnd w:id="9"/>
      <w:r w:rsidRPr="00CE6A8B">
        <w:rPr>
          <w:b/>
          <w:sz w:val="32"/>
          <w:szCs w:val="32"/>
        </w:rPr>
        <w:lastRenderedPageBreak/>
        <w:t xml:space="preserve">Глава 2. </w:t>
      </w:r>
      <w:bookmarkEnd w:id="10"/>
      <w:r w:rsidR="00C16B35" w:rsidRPr="0075782C">
        <w:rPr>
          <w:b/>
          <w:sz w:val="28"/>
          <w:szCs w:val="28"/>
        </w:rPr>
        <w:t>Организационно-распорядительные документы по охране труда образовательной организации</w:t>
      </w:r>
      <w:r w:rsidR="00C16B35">
        <w:rPr>
          <w:b/>
          <w:sz w:val="32"/>
          <w:szCs w:val="32"/>
        </w:rPr>
        <w:t xml:space="preserve"> </w:t>
      </w:r>
    </w:p>
    <w:p w14:paraId="57895C82" w14:textId="77777777" w:rsidR="00227B41" w:rsidRPr="006732E4" w:rsidRDefault="00227B41" w:rsidP="00B7342E">
      <w:pPr>
        <w:pStyle w:val="25"/>
        <w:widowControl/>
        <w:shd w:val="clear" w:color="auto" w:fill="auto"/>
        <w:spacing w:after="0" w:line="240" w:lineRule="auto"/>
        <w:ind w:right="-45" w:firstLine="0"/>
        <w:jc w:val="left"/>
        <w:rPr>
          <w:rStyle w:val="23"/>
          <w:color w:val="auto"/>
          <w:sz w:val="24"/>
          <w:szCs w:val="24"/>
        </w:rPr>
      </w:pPr>
    </w:p>
    <w:p w14:paraId="4BAEDD63" w14:textId="77777777" w:rsidR="006639FA" w:rsidRPr="006732E4" w:rsidRDefault="006E33F9" w:rsidP="00B7342E">
      <w:pPr>
        <w:pStyle w:val="22"/>
        <w:widowControl/>
        <w:shd w:val="clear" w:color="auto" w:fill="auto"/>
        <w:spacing w:after="0" w:line="240" w:lineRule="auto"/>
        <w:ind w:firstLine="567"/>
        <w:rPr>
          <w:color w:val="auto"/>
          <w:sz w:val="24"/>
          <w:szCs w:val="24"/>
        </w:rPr>
      </w:pPr>
      <w:r w:rsidRPr="006732E4">
        <w:rPr>
          <w:rStyle w:val="23"/>
          <w:color w:val="auto"/>
          <w:sz w:val="24"/>
          <w:szCs w:val="24"/>
        </w:rPr>
        <w:t xml:space="preserve">Информация </w:t>
      </w:r>
      <w:r w:rsidR="005E3BD1" w:rsidRPr="006732E4">
        <w:rPr>
          <w:rStyle w:val="23"/>
          <w:color w:val="auto"/>
          <w:sz w:val="24"/>
          <w:szCs w:val="24"/>
        </w:rPr>
        <w:t>предназначены для оказания помощи в организации работы по охране труда руководителям образовательных организаций, специалистам по охране труда</w:t>
      </w:r>
      <w:r w:rsidR="00E24EE1" w:rsidRPr="006732E4">
        <w:rPr>
          <w:rStyle w:val="23"/>
          <w:color w:val="auto"/>
          <w:sz w:val="24"/>
          <w:szCs w:val="24"/>
        </w:rPr>
        <w:t xml:space="preserve">, </w:t>
      </w:r>
      <w:r w:rsidR="004C24D5" w:rsidRPr="004C24D5">
        <w:rPr>
          <w:rStyle w:val="23"/>
          <w:color w:val="000000" w:themeColor="text1"/>
          <w:sz w:val="24"/>
          <w:szCs w:val="24"/>
        </w:rPr>
        <w:t>комитетам (комиссиям) и</w:t>
      </w:r>
      <w:r w:rsidR="004C24D5">
        <w:rPr>
          <w:rStyle w:val="23"/>
          <w:color w:val="FF0000"/>
          <w:sz w:val="24"/>
          <w:szCs w:val="24"/>
        </w:rPr>
        <w:t xml:space="preserve"> </w:t>
      </w:r>
      <w:r w:rsidR="00E24EE1" w:rsidRPr="006732E4">
        <w:rPr>
          <w:rStyle w:val="23"/>
          <w:color w:val="auto"/>
          <w:sz w:val="24"/>
          <w:szCs w:val="24"/>
        </w:rPr>
        <w:t>уполномоченным (доверенным) лицам по охране труда</w:t>
      </w:r>
      <w:r w:rsidR="005E3BD1" w:rsidRPr="006732E4">
        <w:rPr>
          <w:rStyle w:val="23"/>
          <w:color w:val="auto"/>
          <w:sz w:val="24"/>
          <w:szCs w:val="24"/>
        </w:rPr>
        <w:t>.</w:t>
      </w:r>
    </w:p>
    <w:p w14:paraId="0E7009F7" w14:textId="77777777" w:rsidR="009F7F46" w:rsidRPr="006732E4" w:rsidRDefault="009F7F46" w:rsidP="00B7342E">
      <w:pPr>
        <w:widowControl/>
        <w:ind w:firstLine="567"/>
        <w:jc w:val="both"/>
        <w:rPr>
          <w:rFonts w:ascii="Times New Roman" w:hAnsi="Times New Roman" w:cs="Times New Roman"/>
          <w:color w:val="auto"/>
        </w:rPr>
      </w:pPr>
      <w:r w:rsidRPr="006732E4">
        <w:rPr>
          <w:rFonts w:ascii="Times New Roman" w:hAnsi="Times New Roman" w:cs="Times New Roman"/>
          <w:color w:val="auto"/>
        </w:rPr>
        <w:t xml:space="preserve">В связи с изменением нормативных правовых актов необходимо постоянно актуализировать организационно-распорядительные документы и локальные нормативные акты образовательной организации. Необходимость в этом возникает, как минимум 2-3 раза в год – 1 марта, 1 сентября каждого года, а в некоторых </w:t>
      </w:r>
      <w:proofErr w:type="gramStart"/>
      <w:r w:rsidRPr="006732E4">
        <w:rPr>
          <w:rFonts w:ascii="Times New Roman" w:hAnsi="Times New Roman" w:cs="Times New Roman"/>
          <w:color w:val="auto"/>
        </w:rPr>
        <w:t>случаях  -</w:t>
      </w:r>
      <w:proofErr w:type="gramEnd"/>
      <w:r w:rsidRPr="006732E4">
        <w:rPr>
          <w:rFonts w:ascii="Times New Roman" w:hAnsi="Times New Roman" w:cs="Times New Roman"/>
          <w:color w:val="auto"/>
        </w:rPr>
        <w:t xml:space="preserve"> еще и в начале января или в даты вступления в силу изменений НПА, содержащих государственные нормативные требования охраны труда. </w:t>
      </w:r>
    </w:p>
    <w:p w14:paraId="7B3B0AE4" w14:textId="77777777" w:rsidR="009F7F46" w:rsidRPr="006732E4" w:rsidRDefault="009F7F46" w:rsidP="00B7342E">
      <w:pPr>
        <w:widowControl/>
        <w:ind w:firstLine="567"/>
        <w:jc w:val="both"/>
        <w:rPr>
          <w:rFonts w:ascii="Times New Roman" w:hAnsi="Times New Roman" w:cs="Times New Roman"/>
          <w:color w:val="auto"/>
        </w:rPr>
      </w:pPr>
      <w:r w:rsidRPr="006732E4">
        <w:rPr>
          <w:rFonts w:ascii="Times New Roman" w:hAnsi="Times New Roman" w:cs="Times New Roman"/>
          <w:color w:val="auto"/>
        </w:rPr>
        <w:t xml:space="preserve">Приказы обновляются и в связи с кадровыми изменениями, при планировании или по результатам различных процессов, процедур, мероприятий по охране труда, </w:t>
      </w:r>
      <w:proofErr w:type="gramStart"/>
      <w:r w:rsidRPr="006732E4">
        <w:rPr>
          <w:rFonts w:ascii="Times New Roman" w:hAnsi="Times New Roman" w:cs="Times New Roman"/>
          <w:color w:val="auto"/>
        </w:rPr>
        <w:t>при  получении</w:t>
      </w:r>
      <w:proofErr w:type="gramEnd"/>
      <w:r w:rsidRPr="006732E4">
        <w:rPr>
          <w:rFonts w:ascii="Times New Roman" w:hAnsi="Times New Roman" w:cs="Times New Roman"/>
          <w:color w:val="auto"/>
        </w:rPr>
        <w:t xml:space="preserve"> соответствующих разрешительных документов организацией или ее работниками (прохождении обучения по охране труда во внешних учебных центрах, проверки знаний в Ростехнадзоре, вхождении в реестры и т.д.).</w:t>
      </w:r>
    </w:p>
    <w:p w14:paraId="231DB594" w14:textId="77777777" w:rsidR="00CE6A8B" w:rsidRDefault="00CE6A8B" w:rsidP="00B7342E">
      <w:pPr>
        <w:pStyle w:val="22"/>
        <w:widowControl/>
        <w:shd w:val="clear" w:color="auto" w:fill="auto"/>
        <w:spacing w:after="0" w:line="240" w:lineRule="auto"/>
        <w:ind w:firstLine="320"/>
        <w:rPr>
          <w:rStyle w:val="23"/>
          <w:color w:val="auto"/>
          <w:sz w:val="24"/>
          <w:szCs w:val="24"/>
        </w:rPr>
      </w:pPr>
      <w:r>
        <w:rPr>
          <w:rStyle w:val="23"/>
          <w:color w:val="auto"/>
          <w:sz w:val="24"/>
          <w:szCs w:val="24"/>
        </w:rPr>
        <w:t>В этой главе п</w:t>
      </w:r>
      <w:r w:rsidRPr="006732E4">
        <w:rPr>
          <w:rStyle w:val="23"/>
          <w:color w:val="auto"/>
          <w:sz w:val="24"/>
          <w:szCs w:val="24"/>
        </w:rPr>
        <w:t xml:space="preserve">редставлены актуальные на январь 2023 года образцы некоторых основных </w:t>
      </w:r>
      <w:r>
        <w:rPr>
          <w:rStyle w:val="23"/>
          <w:color w:val="auto"/>
          <w:sz w:val="24"/>
          <w:szCs w:val="24"/>
        </w:rPr>
        <w:t>приказов</w:t>
      </w:r>
      <w:r w:rsidRPr="006732E4">
        <w:rPr>
          <w:rStyle w:val="23"/>
          <w:color w:val="auto"/>
          <w:sz w:val="24"/>
          <w:szCs w:val="24"/>
        </w:rPr>
        <w:t xml:space="preserve"> по охране труда</w:t>
      </w:r>
      <w:r>
        <w:rPr>
          <w:rStyle w:val="23"/>
          <w:color w:val="auto"/>
          <w:sz w:val="24"/>
          <w:szCs w:val="24"/>
        </w:rPr>
        <w:t xml:space="preserve"> образовательной организации</w:t>
      </w:r>
      <w:r w:rsidR="0087110C">
        <w:rPr>
          <w:rStyle w:val="23"/>
          <w:color w:val="auto"/>
          <w:sz w:val="24"/>
          <w:szCs w:val="24"/>
        </w:rPr>
        <w:t>:</w:t>
      </w:r>
    </w:p>
    <w:p w14:paraId="45CBC635" w14:textId="77777777" w:rsidR="003479BC" w:rsidRPr="006732E4" w:rsidRDefault="003479BC" w:rsidP="00B7342E">
      <w:pPr>
        <w:pStyle w:val="22"/>
        <w:widowControl/>
        <w:shd w:val="clear" w:color="auto" w:fill="auto"/>
        <w:spacing w:after="0" w:line="240" w:lineRule="auto"/>
        <w:ind w:firstLine="320"/>
        <w:jc w:val="left"/>
        <w:rPr>
          <w:rStyle w:val="23"/>
          <w:color w:val="auto"/>
          <w:sz w:val="24"/>
          <w:szCs w:val="24"/>
        </w:rPr>
      </w:pPr>
    </w:p>
    <w:tbl>
      <w:tblPr>
        <w:tblStyle w:val="af3"/>
        <w:tblW w:w="0" w:type="auto"/>
        <w:tblInd w:w="108" w:type="dxa"/>
        <w:tblLook w:val="04A0" w:firstRow="1" w:lastRow="0" w:firstColumn="1" w:lastColumn="0" w:noHBand="0" w:noVBand="1"/>
      </w:tblPr>
      <w:tblGrid>
        <w:gridCol w:w="6523"/>
      </w:tblGrid>
      <w:tr w:rsidR="0087110C" w:rsidRPr="003479BC" w14:paraId="7FC74111" w14:textId="77777777" w:rsidTr="0087110C">
        <w:tc>
          <w:tcPr>
            <w:tcW w:w="6804" w:type="dxa"/>
          </w:tcPr>
          <w:p w14:paraId="357FB81F" w14:textId="77777777" w:rsidR="0087110C" w:rsidRPr="003479BC" w:rsidRDefault="0087110C" w:rsidP="00B7342E">
            <w:pPr>
              <w:jc w:val="both"/>
              <w:rPr>
                <w:rFonts w:ascii="Times New Roman" w:hAnsi="Times New Roman" w:cs="Times New Roman"/>
                <w:color w:val="auto"/>
                <w:sz w:val="24"/>
              </w:rPr>
            </w:pPr>
            <w:r w:rsidRPr="003479BC">
              <w:rPr>
                <w:rFonts w:ascii="Times New Roman" w:hAnsi="Times New Roman" w:cs="Times New Roman"/>
                <w:color w:val="auto"/>
                <w:sz w:val="24"/>
              </w:rPr>
              <w:t>1. О возложении функций специалиста по охране труда. Предписание работника службы охраны труда</w:t>
            </w:r>
          </w:p>
        </w:tc>
      </w:tr>
      <w:tr w:rsidR="0087110C" w:rsidRPr="003479BC" w14:paraId="2E2E866F" w14:textId="77777777" w:rsidTr="0087110C">
        <w:tc>
          <w:tcPr>
            <w:tcW w:w="6804" w:type="dxa"/>
          </w:tcPr>
          <w:p w14:paraId="1A183824" w14:textId="77777777" w:rsidR="0087110C" w:rsidRPr="003479BC" w:rsidRDefault="0087110C" w:rsidP="00B7342E">
            <w:pPr>
              <w:jc w:val="both"/>
              <w:rPr>
                <w:rFonts w:ascii="Times New Roman" w:hAnsi="Times New Roman" w:cs="Times New Roman"/>
                <w:color w:val="auto"/>
                <w:sz w:val="24"/>
              </w:rPr>
            </w:pPr>
            <w:r w:rsidRPr="003479BC">
              <w:rPr>
                <w:rFonts w:ascii="Times New Roman" w:hAnsi="Times New Roman" w:cs="Times New Roman"/>
                <w:color w:val="auto"/>
                <w:sz w:val="24"/>
              </w:rPr>
              <w:t xml:space="preserve">2. О назначении ответственных за обеспечение </w:t>
            </w:r>
            <w:proofErr w:type="gramStart"/>
            <w:r w:rsidRPr="003479BC">
              <w:rPr>
                <w:rFonts w:ascii="Times New Roman" w:hAnsi="Times New Roman" w:cs="Times New Roman"/>
                <w:color w:val="auto"/>
                <w:sz w:val="24"/>
              </w:rPr>
              <w:t>безопасных  условий</w:t>
            </w:r>
            <w:proofErr w:type="gramEnd"/>
            <w:r w:rsidRPr="003479BC">
              <w:rPr>
                <w:rFonts w:ascii="Times New Roman" w:hAnsi="Times New Roman" w:cs="Times New Roman"/>
                <w:color w:val="auto"/>
                <w:sz w:val="24"/>
              </w:rPr>
              <w:t xml:space="preserve"> и охраны труда, за организацию работы по охране труда,  за контроль за соблюдением требований охраны труда</w:t>
            </w:r>
          </w:p>
        </w:tc>
      </w:tr>
      <w:tr w:rsidR="0087110C" w:rsidRPr="003479BC" w14:paraId="69A68A70" w14:textId="77777777" w:rsidTr="0087110C">
        <w:tc>
          <w:tcPr>
            <w:tcW w:w="6804" w:type="dxa"/>
          </w:tcPr>
          <w:p w14:paraId="49E8237F" w14:textId="77777777" w:rsidR="0087110C" w:rsidRPr="003479BC" w:rsidRDefault="0087110C" w:rsidP="00B7342E">
            <w:pPr>
              <w:jc w:val="both"/>
              <w:rPr>
                <w:rFonts w:ascii="Times New Roman" w:hAnsi="Times New Roman" w:cs="Times New Roman"/>
                <w:color w:val="auto"/>
                <w:sz w:val="24"/>
              </w:rPr>
            </w:pPr>
            <w:r w:rsidRPr="003479BC">
              <w:rPr>
                <w:rFonts w:ascii="Times New Roman" w:hAnsi="Times New Roman" w:cs="Times New Roman"/>
                <w:color w:val="auto"/>
                <w:sz w:val="24"/>
              </w:rPr>
              <w:lastRenderedPageBreak/>
              <w:t>3. Приказ о назначении ответственного за электрохозяйство и его заместителя</w:t>
            </w:r>
          </w:p>
        </w:tc>
      </w:tr>
      <w:tr w:rsidR="0087110C" w:rsidRPr="003479BC" w14:paraId="3BBCFC60" w14:textId="77777777" w:rsidTr="0087110C">
        <w:tc>
          <w:tcPr>
            <w:tcW w:w="6804" w:type="dxa"/>
          </w:tcPr>
          <w:p w14:paraId="3519D995" w14:textId="77777777" w:rsidR="0087110C" w:rsidRPr="003479BC" w:rsidRDefault="0087110C" w:rsidP="00B7342E">
            <w:pPr>
              <w:jc w:val="both"/>
              <w:rPr>
                <w:rFonts w:ascii="Times New Roman" w:hAnsi="Times New Roman" w:cs="Times New Roman"/>
                <w:color w:val="auto"/>
                <w:sz w:val="24"/>
              </w:rPr>
            </w:pPr>
            <w:r w:rsidRPr="003479BC">
              <w:rPr>
                <w:rFonts w:ascii="Times New Roman" w:hAnsi="Times New Roman" w:cs="Times New Roman"/>
                <w:color w:val="auto"/>
                <w:sz w:val="24"/>
              </w:rPr>
              <w:t>4. Приказ о комитете (</w:t>
            </w:r>
            <w:proofErr w:type="gramStart"/>
            <w:r w:rsidRPr="003479BC">
              <w:rPr>
                <w:rFonts w:ascii="Times New Roman" w:hAnsi="Times New Roman" w:cs="Times New Roman"/>
                <w:color w:val="auto"/>
                <w:sz w:val="24"/>
              </w:rPr>
              <w:t>комиссии)  по</w:t>
            </w:r>
            <w:proofErr w:type="gramEnd"/>
            <w:r w:rsidRPr="003479BC">
              <w:rPr>
                <w:rFonts w:ascii="Times New Roman" w:hAnsi="Times New Roman" w:cs="Times New Roman"/>
                <w:color w:val="auto"/>
                <w:sz w:val="24"/>
              </w:rPr>
              <w:t xml:space="preserve"> охране труда</w:t>
            </w:r>
          </w:p>
        </w:tc>
      </w:tr>
      <w:tr w:rsidR="0087110C" w:rsidRPr="003479BC" w14:paraId="6F409336" w14:textId="77777777" w:rsidTr="0087110C">
        <w:tc>
          <w:tcPr>
            <w:tcW w:w="6804" w:type="dxa"/>
          </w:tcPr>
          <w:p w14:paraId="5C2AC125" w14:textId="77777777" w:rsidR="0087110C" w:rsidRPr="003479BC" w:rsidRDefault="0087110C" w:rsidP="00B7342E">
            <w:pPr>
              <w:jc w:val="both"/>
              <w:rPr>
                <w:rFonts w:ascii="Times New Roman" w:hAnsi="Times New Roman" w:cs="Times New Roman"/>
                <w:color w:val="auto"/>
                <w:sz w:val="24"/>
              </w:rPr>
            </w:pPr>
            <w:r w:rsidRPr="003479BC">
              <w:rPr>
                <w:rFonts w:ascii="Times New Roman" w:hAnsi="Times New Roman" w:cs="Times New Roman"/>
                <w:color w:val="auto"/>
                <w:sz w:val="24"/>
              </w:rPr>
              <w:t>5. Приказ о введении в действие Положения о системе управления охраной труда</w:t>
            </w:r>
          </w:p>
        </w:tc>
      </w:tr>
      <w:tr w:rsidR="0087110C" w:rsidRPr="003479BC" w14:paraId="458B7AB2" w14:textId="77777777" w:rsidTr="0087110C">
        <w:tc>
          <w:tcPr>
            <w:tcW w:w="6804" w:type="dxa"/>
          </w:tcPr>
          <w:p w14:paraId="1B5C789A" w14:textId="77777777" w:rsidR="0087110C" w:rsidRPr="003479BC" w:rsidRDefault="0087110C" w:rsidP="00B7342E">
            <w:pPr>
              <w:jc w:val="both"/>
              <w:rPr>
                <w:rFonts w:ascii="Times New Roman" w:hAnsi="Times New Roman" w:cs="Times New Roman"/>
                <w:color w:val="auto"/>
                <w:sz w:val="24"/>
              </w:rPr>
            </w:pPr>
            <w:r w:rsidRPr="003479BC">
              <w:rPr>
                <w:rFonts w:ascii="Times New Roman" w:hAnsi="Times New Roman" w:cs="Times New Roman"/>
                <w:color w:val="auto"/>
                <w:sz w:val="24"/>
              </w:rPr>
              <w:t xml:space="preserve">6. Об </w:t>
            </w:r>
            <w:proofErr w:type="gramStart"/>
            <w:r w:rsidRPr="003479BC">
              <w:rPr>
                <w:rFonts w:ascii="Times New Roman" w:hAnsi="Times New Roman" w:cs="Times New Roman"/>
                <w:color w:val="auto"/>
                <w:sz w:val="24"/>
              </w:rPr>
              <w:t>организации  проведения</w:t>
            </w:r>
            <w:proofErr w:type="gramEnd"/>
            <w:r w:rsidRPr="003479BC">
              <w:rPr>
                <w:rFonts w:ascii="Times New Roman" w:hAnsi="Times New Roman" w:cs="Times New Roman"/>
                <w:color w:val="auto"/>
                <w:sz w:val="24"/>
              </w:rPr>
              <w:t xml:space="preserve"> специальной оценки условий труда</w:t>
            </w:r>
          </w:p>
        </w:tc>
      </w:tr>
      <w:tr w:rsidR="0087110C" w:rsidRPr="003479BC" w14:paraId="6F67C4DF" w14:textId="77777777" w:rsidTr="0087110C">
        <w:tc>
          <w:tcPr>
            <w:tcW w:w="6804" w:type="dxa"/>
          </w:tcPr>
          <w:p w14:paraId="12EED4D6" w14:textId="77777777" w:rsidR="0087110C" w:rsidRPr="003479BC" w:rsidRDefault="0087110C" w:rsidP="00B7342E">
            <w:pPr>
              <w:jc w:val="both"/>
              <w:rPr>
                <w:rFonts w:ascii="Times New Roman" w:hAnsi="Times New Roman" w:cs="Times New Roman"/>
                <w:color w:val="auto"/>
                <w:sz w:val="24"/>
              </w:rPr>
            </w:pPr>
            <w:r w:rsidRPr="003479BC">
              <w:rPr>
                <w:rFonts w:ascii="Times New Roman" w:hAnsi="Times New Roman" w:cs="Times New Roman"/>
                <w:color w:val="auto"/>
                <w:sz w:val="24"/>
              </w:rPr>
              <w:t>7. Приказ об организации проведения оценки профессиональных рисков</w:t>
            </w:r>
          </w:p>
        </w:tc>
      </w:tr>
      <w:tr w:rsidR="0087110C" w:rsidRPr="003479BC" w14:paraId="2AB3E430" w14:textId="77777777" w:rsidTr="0087110C">
        <w:tc>
          <w:tcPr>
            <w:tcW w:w="6804" w:type="dxa"/>
          </w:tcPr>
          <w:p w14:paraId="7AF88283" w14:textId="77777777" w:rsidR="0087110C" w:rsidRPr="003479BC" w:rsidRDefault="0087110C" w:rsidP="00B7342E">
            <w:pPr>
              <w:jc w:val="both"/>
              <w:rPr>
                <w:rFonts w:ascii="Times New Roman" w:hAnsi="Times New Roman" w:cs="Times New Roman"/>
                <w:color w:val="auto"/>
                <w:sz w:val="24"/>
              </w:rPr>
            </w:pPr>
            <w:r w:rsidRPr="003479BC">
              <w:rPr>
                <w:rFonts w:ascii="Times New Roman" w:hAnsi="Times New Roman" w:cs="Times New Roman"/>
                <w:color w:val="auto"/>
                <w:sz w:val="24"/>
              </w:rPr>
              <w:t>8.Об утверждении инструкций по охране труда. Перечень правил (стандартов) и инструкций по охране труда, разрабатываемых работодателем</w:t>
            </w:r>
          </w:p>
        </w:tc>
      </w:tr>
      <w:tr w:rsidR="0087110C" w:rsidRPr="003479BC" w14:paraId="589731E2" w14:textId="77777777" w:rsidTr="0087110C">
        <w:tc>
          <w:tcPr>
            <w:tcW w:w="6804" w:type="dxa"/>
          </w:tcPr>
          <w:p w14:paraId="5245BE02" w14:textId="77777777" w:rsidR="0087110C" w:rsidRPr="003479BC" w:rsidRDefault="0087110C" w:rsidP="00B7342E">
            <w:pPr>
              <w:jc w:val="both"/>
              <w:rPr>
                <w:rFonts w:ascii="Times New Roman" w:hAnsi="Times New Roman" w:cs="Times New Roman"/>
                <w:color w:val="auto"/>
                <w:sz w:val="24"/>
              </w:rPr>
            </w:pPr>
            <w:r w:rsidRPr="003479BC">
              <w:rPr>
                <w:rFonts w:ascii="Times New Roman" w:hAnsi="Times New Roman" w:cs="Times New Roman"/>
                <w:color w:val="auto"/>
                <w:sz w:val="24"/>
              </w:rPr>
              <w:t xml:space="preserve">9.Об организации обучения по оказанию первой помощи пострадавшим в 2023 году. Список профессий и должностей работников, которые подлежат обучению по оказанию первой помощи пострадавшим и проверке знания в Специализированной комиссии. Список документов для подачи </w:t>
            </w:r>
            <w:proofErr w:type="gramStart"/>
            <w:r w:rsidRPr="003479BC">
              <w:rPr>
                <w:rFonts w:ascii="Times New Roman" w:hAnsi="Times New Roman" w:cs="Times New Roman"/>
                <w:color w:val="auto"/>
                <w:sz w:val="24"/>
              </w:rPr>
              <w:t>в  Минтруд</w:t>
            </w:r>
            <w:proofErr w:type="gramEnd"/>
            <w:r w:rsidRPr="003479BC">
              <w:rPr>
                <w:rFonts w:ascii="Times New Roman" w:hAnsi="Times New Roman" w:cs="Times New Roman"/>
                <w:color w:val="auto"/>
                <w:sz w:val="24"/>
              </w:rPr>
              <w:t xml:space="preserve"> России письма о намерении осуществлять деятельность по обучению своих работников вопросам охраны труда.</w:t>
            </w:r>
          </w:p>
        </w:tc>
      </w:tr>
      <w:tr w:rsidR="0087110C" w:rsidRPr="003479BC" w14:paraId="2B23F5F6" w14:textId="77777777" w:rsidTr="0087110C">
        <w:tc>
          <w:tcPr>
            <w:tcW w:w="6804" w:type="dxa"/>
          </w:tcPr>
          <w:p w14:paraId="3B619F2B" w14:textId="77777777" w:rsidR="0087110C" w:rsidRPr="003479BC" w:rsidRDefault="0087110C" w:rsidP="00B7342E">
            <w:pPr>
              <w:jc w:val="both"/>
              <w:rPr>
                <w:rFonts w:ascii="Times New Roman" w:hAnsi="Times New Roman" w:cs="Times New Roman"/>
                <w:color w:val="auto"/>
                <w:sz w:val="24"/>
              </w:rPr>
            </w:pPr>
            <w:r w:rsidRPr="003479BC">
              <w:rPr>
                <w:rFonts w:ascii="Times New Roman" w:hAnsi="Times New Roman" w:cs="Times New Roman"/>
                <w:color w:val="auto"/>
                <w:sz w:val="24"/>
              </w:rPr>
              <w:t>10. Приказ о присвоении группы I по электробезопасности неэлектротехническому персоналу. Перечень должностей, рабочих мест, на которых для выполнения работы необходимо присвоение работникам группы I по электробезопасности</w:t>
            </w:r>
          </w:p>
        </w:tc>
      </w:tr>
      <w:tr w:rsidR="0087110C" w:rsidRPr="003479BC" w14:paraId="0FE9C347" w14:textId="77777777" w:rsidTr="0087110C">
        <w:tc>
          <w:tcPr>
            <w:tcW w:w="6804" w:type="dxa"/>
          </w:tcPr>
          <w:p w14:paraId="1D9FA0D5" w14:textId="77777777" w:rsidR="0087110C" w:rsidRPr="003479BC" w:rsidRDefault="0087110C" w:rsidP="00B7342E">
            <w:pPr>
              <w:jc w:val="both"/>
              <w:rPr>
                <w:rFonts w:ascii="Times New Roman" w:hAnsi="Times New Roman" w:cs="Times New Roman"/>
                <w:color w:val="auto"/>
                <w:sz w:val="24"/>
              </w:rPr>
            </w:pPr>
            <w:r w:rsidRPr="003479BC">
              <w:rPr>
                <w:rFonts w:ascii="Times New Roman" w:hAnsi="Times New Roman" w:cs="Times New Roman"/>
                <w:color w:val="auto"/>
                <w:sz w:val="24"/>
              </w:rPr>
              <w:t>11.Об обеспечении работников СИЗ и смывающими средствами. Перечень профессий и должностей, которым выдаются СИЗ, и Нормы бесплатной выдачи средств индивидуальной защиты работникам. Перечень рабочих мести список работников, для которых необходима выдача смывающих и обезвреживающих средств, и Нормы бесплатной выдачи смывающих и (или) обезвреживающих средств работникам</w:t>
            </w:r>
          </w:p>
        </w:tc>
      </w:tr>
      <w:tr w:rsidR="0087110C" w:rsidRPr="003479BC" w14:paraId="7CE27D5E" w14:textId="77777777" w:rsidTr="0087110C">
        <w:tc>
          <w:tcPr>
            <w:tcW w:w="6804" w:type="dxa"/>
          </w:tcPr>
          <w:p w14:paraId="15F5419A" w14:textId="77777777" w:rsidR="0087110C" w:rsidRPr="003479BC" w:rsidRDefault="0087110C" w:rsidP="00B7342E">
            <w:pPr>
              <w:jc w:val="both"/>
              <w:rPr>
                <w:rFonts w:ascii="Times New Roman" w:hAnsi="Times New Roman" w:cs="Times New Roman"/>
                <w:color w:val="auto"/>
                <w:sz w:val="24"/>
              </w:rPr>
            </w:pPr>
            <w:r w:rsidRPr="003479BC">
              <w:rPr>
                <w:rFonts w:ascii="Times New Roman" w:hAnsi="Times New Roman" w:cs="Times New Roman"/>
                <w:color w:val="auto"/>
                <w:sz w:val="24"/>
              </w:rPr>
              <w:t xml:space="preserve">12.Приказ об учете и рассмотрении обстоятельств и причин </w:t>
            </w:r>
            <w:r w:rsidRPr="003479BC">
              <w:rPr>
                <w:rFonts w:ascii="Times New Roman" w:hAnsi="Times New Roman" w:cs="Times New Roman"/>
                <w:color w:val="auto"/>
                <w:sz w:val="24"/>
              </w:rPr>
              <w:lastRenderedPageBreak/>
              <w:t>микроповреждений (микротравм) работников</w:t>
            </w:r>
          </w:p>
        </w:tc>
      </w:tr>
      <w:tr w:rsidR="0087110C" w:rsidRPr="003479BC" w14:paraId="01E4DF57" w14:textId="77777777" w:rsidTr="0087110C">
        <w:tc>
          <w:tcPr>
            <w:tcW w:w="6804" w:type="dxa"/>
          </w:tcPr>
          <w:p w14:paraId="17F089D8" w14:textId="77777777" w:rsidR="0087110C" w:rsidRPr="003479BC" w:rsidRDefault="0087110C" w:rsidP="00B7342E">
            <w:pPr>
              <w:jc w:val="both"/>
              <w:rPr>
                <w:rFonts w:ascii="Times New Roman" w:hAnsi="Times New Roman" w:cs="Times New Roman"/>
                <w:color w:val="auto"/>
                <w:sz w:val="24"/>
              </w:rPr>
            </w:pPr>
            <w:r w:rsidRPr="003479BC">
              <w:rPr>
                <w:rFonts w:ascii="Times New Roman" w:hAnsi="Times New Roman" w:cs="Times New Roman"/>
                <w:color w:val="auto"/>
                <w:sz w:val="24"/>
              </w:rPr>
              <w:lastRenderedPageBreak/>
              <w:t>13.Об организации проведения обязательного психиатрического освидетельствования работников. Перечень контингентов работников, подлежащих прохождению обязательного психиатрического освидетельствования</w:t>
            </w:r>
          </w:p>
        </w:tc>
      </w:tr>
      <w:tr w:rsidR="0087110C" w:rsidRPr="003479BC" w14:paraId="1C8E4EA4" w14:textId="77777777" w:rsidTr="0087110C">
        <w:tc>
          <w:tcPr>
            <w:tcW w:w="6804" w:type="dxa"/>
          </w:tcPr>
          <w:p w14:paraId="4458C51A" w14:textId="77777777" w:rsidR="0087110C" w:rsidRPr="003479BC" w:rsidRDefault="0087110C" w:rsidP="00B7342E">
            <w:pPr>
              <w:jc w:val="both"/>
              <w:rPr>
                <w:rFonts w:ascii="Times New Roman" w:hAnsi="Times New Roman" w:cs="Times New Roman"/>
                <w:color w:val="auto"/>
                <w:sz w:val="24"/>
              </w:rPr>
            </w:pPr>
            <w:r w:rsidRPr="003479BC">
              <w:rPr>
                <w:rFonts w:ascii="Times New Roman" w:hAnsi="Times New Roman" w:cs="Times New Roman"/>
                <w:color w:val="auto"/>
                <w:sz w:val="24"/>
              </w:rPr>
              <w:t>14.Об утверждении Соглашения администрации и профсоюзной организации по охране труда, плана мероприятий по улучшению условий и охраны труда, плана финансового обеспечения предупредительных мер</w:t>
            </w:r>
          </w:p>
        </w:tc>
      </w:tr>
    </w:tbl>
    <w:p w14:paraId="1A6BAC0B" w14:textId="77777777" w:rsidR="003479BC" w:rsidRDefault="003479BC" w:rsidP="00B7342E">
      <w:pPr>
        <w:widowControl/>
        <w:rPr>
          <w:rFonts w:ascii="Times New Roman" w:hAnsi="Times New Roman" w:cs="Times New Roman"/>
          <w:color w:val="auto"/>
        </w:rPr>
      </w:pPr>
    </w:p>
    <w:p w14:paraId="2FB3D9E5" w14:textId="77777777" w:rsidR="003479BC" w:rsidRPr="003479BC" w:rsidRDefault="003479BC" w:rsidP="00B7342E">
      <w:pPr>
        <w:pStyle w:val="22"/>
        <w:widowControl/>
        <w:shd w:val="clear" w:color="auto" w:fill="auto"/>
        <w:spacing w:after="0" w:line="240" w:lineRule="auto"/>
        <w:ind w:firstLine="0"/>
        <w:rPr>
          <w:bCs/>
          <w:color w:val="auto"/>
          <w:sz w:val="24"/>
          <w:szCs w:val="24"/>
        </w:rPr>
      </w:pPr>
      <w:r w:rsidRPr="003479BC">
        <w:rPr>
          <w:bCs/>
          <w:color w:val="auto"/>
          <w:sz w:val="24"/>
          <w:szCs w:val="24"/>
        </w:rPr>
        <w:t>Прим.: Список открытый, не полный, может быть расширен / сокращен, формы</w:t>
      </w:r>
      <w:r>
        <w:rPr>
          <w:bCs/>
          <w:color w:val="auto"/>
          <w:sz w:val="24"/>
          <w:szCs w:val="24"/>
        </w:rPr>
        <w:t xml:space="preserve"> и формулировки</w:t>
      </w:r>
      <w:r w:rsidRPr="003479BC">
        <w:rPr>
          <w:bCs/>
          <w:color w:val="auto"/>
          <w:sz w:val="24"/>
          <w:szCs w:val="24"/>
        </w:rPr>
        <w:t xml:space="preserve"> представлены в ином виде (кроме обязательных, требования к которым установлены НПА).</w:t>
      </w:r>
    </w:p>
    <w:p w14:paraId="21BAED00" w14:textId="77777777" w:rsidR="0030715D" w:rsidRPr="006732E4" w:rsidRDefault="009F7F46" w:rsidP="00B7342E">
      <w:pPr>
        <w:pStyle w:val="22"/>
        <w:pageBreakBefore/>
        <w:widowControl/>
        <w:spacing w:after="0" w:line="240" w:lineRule="auto"/>
        <w:ind w:firstLine="0"/>
        <w:jc w:val="center"/>
        <w:rPr>
          <w:rStyle w:val="46"/>
          <w:bCs w:val="0"/>
          <w:color w:val="auto"/>
          <w:sz w:val="24"/>
          <w:szCs w:val="24"/>
        </w:rPr>
      </w:pPr>
      <w:r w:rsidRPr="006732E4">
        <w:rPr>
          <w:rStyle w:val="46"/>
          <w:bCs w:val="0"/>
          <w:color w:val="auto"/>
          <w:sz w:val="24"/>
          <w:szCs w:val="24"/>
        </w:rPr>
        <w:lastRenderedPageBreak/>
        <w:t>2.1.</w:t>
      </w:r>
      <w:r w:rsidR="00532FE7">
        <w:rPr>
          <w:rStyle w:val="46"/>
          <w:bCs w:val="0"/>
          <w:color w:val="auto"/>
          <w:sz w:val="24"/>
          <w:szCs w:val="24"/>
        </w:rPr>
        <w:t xml:space="preserve"> </w:t>
      </w:r>
      <w:r w:rsidR="00250BDB" w:rsidRPr="006732E4">
        <w:rPr>
          <w:rStyle w:val="46"/>
          <w:bCs w:val="0"/>
          <w:color w:val="auto"/>
          <w:sz w:val="24"/>
          <w:szCs w:val="24"/>
        </w:rPr>
        <w:t>Приказ о назначении специалиста по охране труда /</w:t>
      </w:r>
    </w:p>
    <w:p w14:paraId="1B22E56E" w14:textId="77777777" w:rsidR="00250BDB" w:rsidRPr="006732E4" w:rsidRDefault="00250BDB" w:rsidP="00B7342E">
      <w:pPr>
        <w:pStyle w:val="22"/>
        <w:widowControl/>
        <w:spacing w:after="0" w:line="240" w:lineRule="auto"/>
        <w:ind w:firstLine="0"/>
        <w:jc w:val="center"/>
        <w:rPr>
          <w:rStyle w:val="46"/>
          <w:b w:val="0"/>
          <w:bCs w:val="0"/>
          <w:color w:val="auto"/>
          <w:sz w:val="24"/>
          <w:szCs w:val="24"/>
        </w:rPr>
      </w:pPr>
      <w:r w:rsidRPr="006732E4">
        <w:rPr>
          <w:rStyle w:val="46"/>
          <w:bCs w:val="0"/>
          <w:color w:val="auto"/>
          <w:sz w:val="24"/>
          <w:szCs w:val="24"/>
        </w:rPr>
        <w:t xml:space="preserve"> о возложении функций (обязанностей) специалиста по охране труда на одного из специалистов организации </w:t>
      </w:r>
    </w:p>
    <w:p w14:paraId="24C86AEE" w14:textId="77777777" w:rsidR="00250BDB" w:rsidRPr="006732E4" w:rsidRDefault="00250BDB" w:rsidP="00B7342E">
      <w:pPr>
        <w:pStyle w:val="22"/>
        <w:widowControl/>
        <w:spacing w:after="0" w:line="240" w:lineRule="auto"/>
        <w:ind w:firstLine="0"/>
        <w:jc w:val="right"/>
        <w:rPr>
          <w:rStyle w:val="46"/>
          <w:b w:val="0"/>
          <w:bCs w:val="0"/>
          <w:i/>
          <w:color w:val="auto"/>
          <w:sz w:val="24"/>
          <w:szCs w:val="24"/>
        </w:rPr>
      </w:pPr>
      <w:r w:rsidRPr="006732E4">
        <w:rPr>
          <w:rStyle w:val="46"/>
          <w:b w:val="0"/>
          <w:bCs w:val="0"/>
          <w:i/>
          <w:color w:val="auto"/>
          <w:sz w:val="24"/>
          <w:szCs w:val="24"/>
        </w:rPr>
        <w:t xml:space="preserve">Образец </w:t>
      </w:r>
      <w:r w:rsidR="0030715D" w:rsidRPr="006732E4">
        <w:rPr>
          <w:rStyle w:val="46"/>
          <w:b w:val="0"/>
          <w:bCs w:val="0"/>
          <w:i/>
          <w:color w:val="auto"/>
          <w:sz w:val="24"/>
          <w:szCs w:val="24"/>
        </w:rPr>
        <w:t xml:space="preserve">варианта </w:t>
      </w:r>
      <w:r w:rsidRPr="006732E4">
        <w:rPr>
          <w:rStyle w:val="46"/>
          <w:b w:val="0"/>
          <w:bCs w:val="0"/>
          <w:i/>
          <w:color w:val="auto"/>
          <w:sz w:val="24"/>
          <w:szCs w:val="24"/>
        </w:rPr>
        <w:t>приказа</w:t>
      </w:r>
    </w:p>
    <w:p w14:paraId="37BAE841" w14:textId="77777777" w:rsidR="009F7F46" w:rsidRPr="006732E4" w:rsidRDefault="009F7F46" w:rsidP="00B7342E">
      <w:pPr>
        <w:pStyle w:val="22"/>
        <w:widowControl/>
        <w:shd w:val="clear" w:color="auto" w:fill="auto"/>
        <w:tabs>
          <w:tab w:val="left" w:pos="2907"/>
          <w:tab w:val="left" w:pos="5218"/>
        </w:tabs>
        <w:spacing w:after="0" w:line="240" w:lineRule="auto"/>
        <w:ind w:firstLine="0"/>
        <w:jc w:val="center"/>
        <w:rPr>
          <w:rStyle w:val="TimesNewRoman11pt0"/>
          <w:rFonts w:eastAsia="Palatino Linotype"/>
          <w:color w:val="auto"/>
          <w:sz w:val="24"/>
          <w:szCs w:val="24"/>
        </w:rPr>
      </w:pPr>
      <w:r w:rsidRPr="006732E4">
        <w:rPr>
          <w:rStyle w:val="TimesNewRoman11pt0"/>
          <w:rFonts w:eastAsia="Palatino Linotype"/>
          <w:color w:val="auto"/>
          <w:sz w:val="24"/>
          <w:szCs w:val="24"/>
        </w:rPr>
        <w:t>_____________________________</w:t>
      </w:r>
      <w:r w:rsidR="00322A9C">
        <w:rPr>
          <w:rStyle w:val="TimesNewRoman11pt0"/>
          <w:rFonts w:eastAsia="Palatino Linotype"/>
          <w:color w:val="auto"/>
          <w:sz w:val="24"/>
          <w:szCs w:val="24"/>
        </w:rPr>
        <w:t>________________________</w:t>
      </w:r>
    </w:p>
    <w:p w14:paraId="186CDD82" w14:textId="77777777" w:rsidR="009F7F46" w:rsidRPr="006732E4" w:rsidRDefault="009F7F46" w:rsidP="00B7342E">
      <w:pPr>
        <w:pStyle w:val="22"/>
        <w:widowControl/>
        <w:shd w:val="clear" w:color="auto" w:fill="auto"/>
        <w:tabs>
          <w:tab w:val="left" w:pos="2907"/>
          <w:tab w:val="left" w:pos="5218"/>
        </w:tabs>
        <w:spacing w:after="0" w:line="240" w:lineRule="auto"/>
        <w:ind w:firstLine="320"/>
        <w:jc w:val="center"/>
        <w:rPr>
          <w:b/>
          <w:color w:val="auto"/>
          <w:sz w:val="24"/>
          <w:szCs w:val="24"/>
        </w:rPr>
      </w:pPr>
      <w:r w:rsidRPr="006732E4">
        <w:rPr>
          <w:rStyle w:val="93"/>
          <w:b w:val="0"/>
          <w:bCs w:val="0"/>
          <w:color w:val="auto"/>
          <w:sz w:val="24"/>
          <w:szCs w:val="24"/>
        </w:rPr>
        <w:t>(наименование образовательной организации)</w:t>
      </w:r>
    </w:p>
    <w:p w14:paraId="237A7A2D" w14:textId="77777777" w:rsidR="009F7F46" w:rsidRPr="006732E4" w:rsidRDefault="009F7F46" w:rsidP="00B7342E">
      <w:pPr>
        <w:pStyle w:val="45"/>
        <w:widowControl/>
        <w:shd w:val="clear" w:color="auto" w:fill="auto"/>
        <w:spacing w:after="0" w:line="240" w:lineRule="auto"/>
        <w:ind w:firstLine="0"/>
        <w:jc w:val="center"/>
        <w:rPr>
          <w:color w:val="auto"/>
          <w:sz w:val="24"/>
          <w:szCs w:val="24"/>
        </w:rPr>
      </w:pPr>
      <w:r w:rsidRPr="006732E4">
        <w:rPr>
          <w:rStyle w:val="46"/>
          <w:b/>
          <w:bCs/>
          <w:color w:val="auto"/>
          <w:sz w:val="24"/>
          <w:szCs w:val="24"/>
        </w:rPr>
        <w:t>П Р И К А З</w:t>
      </w:r>
    </w:p>
    <w:p w14:paraId="2CADE1CC" w14:textId="77777777" w:rsidR="009F7F46" w:rsidRPr="006732E4" w:rsidRDefault="009F7F46" w:rsidP="00B7342E">
      <w:pPr>
        <w:pStyle w:val="22"/>
        <w:widowControl/>
        <w:shd w:val="clear" w:color="auto" w:fill="auto"/>
        <w:tabs>
          <w:tab w:val="left" w:leader="underscore" w:pos="2088"/>
          <w:tab w:val="right" w:pos="6674"/>
          <w:tab w:val="right" w:pos="6858"/>
        </w:tabs>
        <w:spacing w:after="0" w:line="240" w:lineRule="auto"/>
        <w:ind w:left="284" w:firstLine="0"/>
        <w:rPr>
          <w:color w:val="auto"/>
          <w:sz w:val="24"/>
          <w:szCs w:val="24"/>
        </w:rPr>
      </w:pPr>
      <w:r w:rsidRPr="006732E4">
        <w:rPr>
          <w:rStyle w:val="23"/>
          <w:color w:val="auto"/>
          <w:sz w:val="24"/>
          <w:szCs w:val="24"/>
        </w:rPr>
        <w:t xml:space="preserve">от </w:t>
      </w:r>
      <w:proofErr w:type="gramStart"/>
      <w:r w:rsidRPr="006732E4">
        <w:rPr>
          <w:rStyle w:val="23"/>
          <w:color w:val="auto"/>
          <w:sz w:val="24"/>
          <w:szCs w:val="24"/>
        </w:rPr>
        <w:t xml:space="preserve">«  </w:t>
      </w:r>
      <w:proofErr w:type="gramEnd"/>
      <w:r w:rsidRPr="006732E4">
        <w:rPr>
          <w:rStyle w:val="23"/>
          <w:color w:val="auto"/>
          <w:sz w:val="24"/>
          <w:szCs w:val="24"/>
        </w:rPr>
        <w:t xml:space="preserve">  »       202    г.                                                                №___</w:t>
      </w:r>
    </w:p>
    <w:p w14:paraId="25BC1399" w14:textId="77777777" w:rsidR="009F7F46" w:rsidRPr="006732E4" w:rsidRDefault="009F7F46" w:rsidP="00B7342E">
      <w:pPr>
        <w:pStyle w:val="82"/>
        <w:widowControl/>
        <w:spacing w:before="0" w:after="0" w:line="240" w:lineRule="auto"/>
        <w:jc w:val="center"/>
        <w:rPr>
          <w:rStyle w:val="83"/>
          <w:b/>
          <w:iCs/>
          <w:color w:val="auto"/>
          <w:sz w:val="24"/>
          <w:szCs w:val="24"/>
        </w:rPr>
      </w:pPr>
      <w:r w:rsidRPr="006732E4">
        <w:rPr>
          <w:rStyle w:val="83"/>
          <w:b/>
          <w:iCs/>
          <w:color w:val="auto"/>
          <w:sz w:val="24"/>
          <w:szCs w:val="24"/>
        </w:rPr>
        <w:t xml:space="preserve">О возложении функций специалиста по охране труда </w:t>
      </w:r>
    </w:p>
    <w:p w14:paraId="3B4888CF" w14:textId="77777777" w:rsidR="009F7F46" w:rsidRPr="006732E4" w:rsidRDefault="009F7F46" w:rsidP="00B7342E">
      <w:pPr>
        <w:pStyle w:val="22"/>
        <w:widowControl/>
        <w:tabs>
          <w:tab w:val="left" w:leader="underscore" w:pos="522"/>
          <w:tab w:val="left" w:leader="underscore" w:pos="1061"/>
        </w:tabs>
        <w:spacing w:after="0" w:line="240" w:lineRule="auto"/>
        <w:ind w:firstLine="318"/>
        <w:rPr>
          <w:rStyle w:val="23"/>
          <w:color w:val="auto"/>
          <w:sz w:val="24"/>
          <w:szCs w:val="24"/>
        </w:rPr>
      </w:pPr>
      <w:r w:rsidRPr="006732E4">
        <w:rPr>
          <w:color w:val="auto"/>
          <w:sz w:val="24"/>
          <w:szCs w:val="24"/>
        </w:rPr>
        <w:t xml:space="preserve">В целях непосредственной </w:t>
      </w:r>
      <w:r w:rsidRPr="006732E4">
        <w:rPr>
          <w:rStyle w:val="83"/>
          <w:i w:val="0"/>
          <w:iCs w:val="0"/>
          <w:color w:val="auto"/>
          <w:sz w:val="24"/>
          <w:szCs w:val="24"/>
        </w:rPr>
        <w:t xml:space="preserve">организации работы по охране труда </w:t>
      </w:r>
      <w:r w:rsidRPr="006732E4">
        <w:rPr>
          <w:color w:val="auto"/>
          <w:sz w:val="24"/>
          <w:szCs w:val="24"/>
        </w:rPr>
        <w:t>в (</w:t>
      </w:r>
      <w:r w:rsidRPr="006732E4">
        <w:rPr>
          <w:i/>
          <w:color w:val="auto"/>
          <w:sz w:val="24"/>
          <w:szCs w:val="24"/>
        </w:rPr>
        <w:t>наименование образовательной организации</w:t>
      </w:r>
      <w:r w:rsidRPr="006732E4">
        <w:rPr>
          <w:color w:val="auto"/>
          <w:sz w:val="24"/>
          <w:szCs w:val="24"/>
        </w:rPr>
        <w:t xml:space="preserve">) </w:t>
      </w:r>
      <w:r w:rsidRPr="006732E4">
        <w:rPr>
          <w:rStyle w:val="83"/>
          <w:i w:val="0"/>
          <w:iCs w:val="0"/>
          <w:color w:val="auto"/>
          <w:sz w:val="24"/>
          <w:szCs w:val="24"/>
        </w:rPr>
        <w:t>в соответствии с т</w:t>
      </w:r>
      <w:r w:rsidRPr="006732E4">
        <w:rPr>
          <w:color w:val="auto"/>
          <w:sz w:val="24"/>
          <w:szCs w:val="24"/>
        </w:rPr>
        <w:t xml:space="preserve">ребованиями статей 214 и 223 ТК РФ, Приказа Минтруда России от 22.04.2021 г. №274н «Об утверждении профессионального стандарта «Специалист в области охраны труда»,  Приказа Минтруда России от 31.01.2022 №37 «Об утверждении Рекомендаций по структуре службы охраны труда в организации и по численности работников службы охраны труда», </w:t>
      </w:r>
      <w:r w:rsidRPr="006732E4">
        <w:rPr>
          <w:rStyle w:val="23"/>
          <w:color w:val="auto"/>
          <w:sz w:val="24"/>
          <w:szCs w:val="24"/>
        </w:rPr>
        <w:t>Приказа  Минтруда России от 29.10.2021 №776н,</w:t>
      </w:r>
      <w:r w:rsidR="00070C66" w:rsidRPr="006732E4">
        <w:rPr>
          <w:rStyle w:val="23"/>
          <w:color w:val="auto"/>
          <w:sz w:val="24"/>
          <w:szCs w:val="24"/>
        </w:rPr>
        <w:t>приказом Минтруда России от 31.01. 2022 г. №37,</w:t>
      </w:r>
      <w:r w:rsidRPr="006732E4">
        <w:rPr>
          <w:rStyle w:val="23"/>
          <w:color w:val="auto"/>
          <w:sz w:val="24"/>
          <w:szCs w:val="24"/>
        </w:rPr>
        <w:t xml:space="preserve"> Положением о СУОТ в (</w:t>
      </w:r>
      <w:r w:rsidRPr="006732E4">
        <w:rPr>
          <w:rStyle w:val="23"/>
          <w:i/>
          <w:color w:val="auto"/>
          <w:sz w:val="24"/>
          <w:szCs w:val="24"/>
        </w:rPr>
        <w:t>наименование образовательной организации)</w:t>
      </w:r>
    </w:p>
    <w:p w14:paraId="68B537D3" w14:textId="77777777" w:rsidR="009F7F46" w:rsidRPr="006732E4" w:rsidRDefault="009F7F46" w:rsidP="00B7342E">
      <w:pPr>
        <w:pStyle w:val="22"/>
        <w:widowControl/>
        <w:shd w:val="clear" w:color="auto" w:fill="auto"/>
        <w:spacing w:after="0" w:line="240" w:lineRule="auto"/>
        <w:ind w:firstLine="0"/>
        <w:jc w:val="center"/>
        <w:rPr>
          <w:b/>
          <w:color w:val="auto"/>
          <w:sz w:val="24"/>
          <w:szCs w:val="24"/>
        </w:rPr>
      </w:pPr>
      <w:r w:rsidRPr="006732E4">
        <w:rPr>
          <w:b/>
          <w:color w:val="auto"/>
          <w:sz w:val="24"/>
          <w:szCs w:val="24"/>
        </w:rPr>
        <w:t>ПРИКАЗЫВАЮ:</w:t>
      </w:r>
    </w:p>
    <w:p w14:paraId="0B2B9690" w14:textId="77777777" w:rsidR="009F7F46" w:rsidRPr="006732E4" w:rsidRDefault="009F7F46" w:rsidP="00B7342E">
      <w:pPr>
        <w:pStyle w:val="22"/>
        <w:widowControl/>
        <w:tabs>
          <w:tab w:val="left" w:leader="underscore" w:pos="522"/>
          <w:tab w:val="left" w:leader="underscore" w:pos="1061"/>
        </w:tabs>
        <w:spacing w:after="0" w:line="240" w:lineRule="auto"/>
        <w:ind w:firstLine="284"/>
        <w:rPr>
          <w:color w:val="auto"/>
          <w:sz w:val="24"/>
          <w:szCs w:val="24"/>
        </w:rPr>
      </w:pPr>
      <w:r w:rsidRPr="006732E4">
        <w:rPr>
          <w:color w:val="auto"/>
          <w:sz w:val="24"/>
          <w:szCs w:val="24"/>
        </w:rPr>
        <w:t xml:space="preserve">1. Возложить функции специалиста по охране труда на </w:t>
      </w:r>
      <w:r w:rsidRPr="006732E4">
        <w:rPr>
          <w:i/>
          <w:color w:val="auto"/>
          <w:sz w:val="24"/>
          <w:szCs w:val="24"/>
        </w:rPr>
        <w:t>педагога-библиотекаря Петрову Н.Н.</w:t>
      </w:r>
      <w:r w:rsidRPr="006732E4">
        <w:rPr>
          <w:color w:val="auto"/>
          <w:sz w:val="24"/>
          <w:szCs w:val="24"/>
        </w:rPr>
        <w:t xml:space="preserve"> (с согласия работника).</w:t>
      </w:r>
    </w:p>
    <w:p w14:paraId="223BBDEC" w14:textId="77777777" w:rsidR="009F7F46" w:rsidRPr="006732E4" w:rsidRDefault="009F7F46" w:rsidP="00B7342E">
      <w:pPr>
        <w:pStyle w:val="22"/>
        <w:widowControl/>
        <w:tabs>
          <w:tab w:val="left" w:leader="underscore" w:pos="522"/>
          <w:tab w:val="left" w:leader="underscore" w:pos="1061"/>
        </w:tabs>
        <w:spacing w:after="0" w:line="240" w:lineRule="auto"/>
        <w:ind w:firstLine="284"/>
        <w:rPr>
          <w:color w:val="auto"/>
          <w:sz w:val="24"/>
          <w:szCs w:val="24"/>
        </w:rPr>
      </w:pPr>
      <w:r w:rsidRPr="006732E4">
        <w:rPr>
          <w:color w:val="auto"/>
          <w:sz w:val="24"/>
          <w:szCs w:val="24"/>
        </w:rPr>
        <w:t xml:space="preserve">2. </w:t>
      </w:r>
      <w:r w:rsidRPr="006732E4">
        <w:rPr>
          <w:i/>
          <w:color w:val="auto"/>
          <w:sz w:val="24"/>
          <w:szCs w:val="24"/>
        </w:rPr>
        <w:t xml:space="preserve">Специалисту </w:t>
      </w:r>
      <w:proofErr w:type="gramStart"/>
      <w:r w:rsidRPr="006732E4">
        <w:rPr>
          <w:i/>
          <w:color w:val="auto"/>
          <w:sz w:val="24"/>
          <w:szCs w:val="24"/>
        </w:rPr>
        <w:t>по  кадрам</w:t>
      </w:r>
      <w:proofErr w:type="gramEnd"/>
      <w:r w:rsidRPr="006732E4">
        <w:rPr>
          <w:i/>
          <w:color w:val="auto"/>
          <w:sz w:val="24"/>
          <w:szCs w:val="24"/>
        </w:rPr>
        <w:t xml:space="preserve"> Яковлевой О.П.:</w:t>
      </w:r>
    </w:p>
    <w:p w14:paraId="68F1D5A2" w14:textId="77777777" w:rsidR="009F7F46" w:rsidRPr="006732E4" w:rsidRDefault="009F7F46" w:rsidP="00B7342E">
      <w:pPr>
        <w:pStyle w:val="22"/>
        <w:widowControl/>
        <w:tabs>
          <w:tab w:val="left" w:leader="underscore" w:pos="522"/>
          <w:tab w:val="left" w:leader="underscore" w:pos="1061"/>
        </w:tabs>
        <w:spacing w:after="0" w:line="240" w:lineRule="auto"/>
        <w:ind w:firstLine="284"/>
        <w:rPr>
          <w:color w:val="auto"/>
          <w:sz w:val="24"/>
          <w:szCs w:val="24"/>
        </w:rPr>
      </w:pPr>
      <w:r w:rsidRPr="006732E4">
        <w:rPr>
          <w:color w:val="auto"/>
          <w:sz w:val="24"/>
          <w:szCs w:val="24"/>
        </w:rPr>
        <w:t xml:space="preserve">2.1. Оформить с </w:t>
      </w:r>
      <w:r w:rsidRPr="006732E4">
        <w:rPr>
          <w:i/>
          <w:color w:val="auto"/>
          <w:sz w:val="24"/>
          <w:szCs w:val="24"/>
        </w:rPr>
        <w:t>Петровой Н.Н.</w:t>
      </w:r>
      <w:r w:rsidRPr="006732E4">
        <w:rPr>
          <w:color w:val="auto"/>
          <w:sz w:val="24"/>
          <w:szCs w:val="24"/>
        </w:rPr>
        <w:t xml:space="preserve"> дополнительное соглашение к трудовому договору о дополнительной работе в порядке совмещения должности специалиста по охране труда. Срок: </w:t>
      </w:r>
      <w:r w:rsidRPr="006732E4">
        <w:rPr>
          <w:i/>
          <w:color w:val="auto"/>
          <w:sz w:val="24"/>
          <w:szCs w:val="24"/>
        </w:rPr>
        <w:t>до     .</w:t>
      </w:r>
      <w:proofErr w:type="gramStart"/>
      <w:r w:rsidRPr="006732E4">
        <w:rPr>
          <w:i/>
          <w:color w:val="auto"/>
          <w:sz w:val="24"/>
          <w:szCs w:val="24"/>
        </w:rPr>
        <w:t>202  .</w:t>
      </w:r>
      <w:proofErr w:type="gramEnd"/>
    </w:p>
    <w:p w14:paraId="209D8BF5" w14:textId="77777777" w:rsidR="009F7F46" w:rsidRPr="006732E4" w:rsidRDefault="009F7F46" w:rsidP="00B7342E">
      <w:pPr>
        <w:pStyle w:val="22"/>
        <w:widowControl/>
        <w:tabs>
          <w:tab w:val="left" w:leader="underscore" w:pos="522"/>
          <w:tab w:val="left" w:leader="underscore" w:pos="1061"/>
        </w:tabs>
        <w:spacing w:after="0" w:line="240" w:lineRule="auto"/>
        <w:ind w:firstLine="284"/>
        <w:rPr>
          <w:color w:val="auto"/>
          <w:sz w:val="24"/>
          <w:szCs w:val="24"/>
        </w:rPr>
      </w:pPr>
      <w:r w:rsidRPr="006732E4">
        <w:rPr>
          <w:color w:val="auto"/>
          <w:sz w:val="24"/>
          <w:szCs w:val="24"/>
        </w:rPr>
        <w:t xml:space="preserve">2.2. Ознакомить </w:t>
      </w:r>
      <w:r w:rsidRPr="006732E4">
        <w:rPr>
          <w:i/>
          <w:color w:val="auto"/>
          <w:sz w:val="24"/>
          <w:szCs w:val="24"/>
        </w:rPr>
        <w:t>Петрову Н.Н.</w:t>
      </w:r>
      <w:r w:rsidRPr="006732E4">
        <w:rPr>
          <w:color w:val="auto"/>
          <w:sz w:val="24"/>
          <w:szCs w:val="24"/>
        </w:rPr>
        <w:t xml:space="preserve"> с функциями и обязанностями специалиста по охране труда, установленными дополнительным соглашением к трудовому договору, а также должностной инструкцией специалиста по охране труда, до</w:t>
      </w:r>
      <w:r w:rsidRPr="006732E4">
        <w:rPr>
          <w:color w:val="auto"/>
          <w:sz w:val="24"/>
          <w:szCs w:val="24"/>
        </w:rPr>
        <w:lastRenderedPageBreak/>
        <w:t xml:space="preserve">кументами системы управления охраной труда, приказами руководителя. </w:t>
      </w:r>
    </w:p>
    <w:p w14:paraId="570F0341" w14:textId="77777777" w:rsidR="009F7F46" w:rsidRPr="006732E4" w:rsidRDefault="009F7F46" w:rsidP="00B7342E">
      <w:pPr>
        <w:pStyle w:val="22"/>
        <w:widowControl/>
        <w:tabs>
          <w:tab w:val="left" w:leader="underscore" w:pos="522"/>
          <w:tab w:val="left" w:leader="underscore" w:pos="1061"/>
        </w:tabs>
        <w:spacing w:after="0" w:line="240" w:lineRule="auto"/>
        <w:ind w:firstLine="284"/>
        <w:rPr>
          <w:i/>
          <w:color w:val="auto"/>
          <w:sz w:val="24"/>
          <w:szCs w:val="24"/>
        </w:rPr>
      </w:pPr>
      <w:r w:rsidRPr="006732E4">
        <w:rPr>
          <w:color w:val="auto"/>
          <w:sz w:val="24"/>
          <w:szCs w:val="24"/>
        </w:rPr>
        <w:t xml:space="preserve">2.3. Направить </w:t>
      </w:r>
      <w:r w:rsidRPr="006732E4">
        <w:rPr>
          <w:i/>
          <w:color w:val="auto"/>
          <w:sz w:val="24"/>
          <w:szCs w:val="24"/>
        </w:rPr>
        <w:t>Петрову Н.Н.</w:t>
      </w:r>
      <w:r w:rsidRPr="006732E4">
        <w:rPr>
          <w:color w:val="auto"/>
          <w:sz w:val="24"/>
          <w:szCs w:val="24"/>
        </w:rPr>
        <w:t xml:space="preserve"> на обучение и проверку знания требований охраны труда, оказанию первой помощи пострадавшим и т.д. (по соответствующим программам) в аккредитованную организацию, оказывающую услуги по обучению работодателей и работников </w:t>
      </w:r>
      <w:proofErr w:type="gramStart"/>
      <w:r w:rsidRPr="006732E4">
        <w:rPr>
          <w:color w:val="auto"/>
          <w:sz w:val="24"/>
          <w:szCs w:val="24"/>
        </w:rPr>
        <w:t>вопросам  охраны</w:t>
      </w:r>
      <w:proofErr w:type="gramEnd"/>
      <w:r w:rsidRPr="006732E4">
        <w:rPr>
          <w:color w:val="auto"/>
          <w:sz w:val="24"/>
          <w:szCs w:val="24"/>
        </w:rPr>
        <w:t xml:space="preserve"> труда.  Обучение проводить с отрывом от работы. Срок направления: </w:t>
      </w:r>
      <w:r w:rsidRPr="006732E4">
        <w:rPr>
          <w:i/>
          <w:color w:val="auto"/>
          <w:sz w:val="24"/>
          <w:szCs w:val="24"/>
        </w:rPr>
        <w:t>до       .</w:t>
      </w:r>
      <w:proofErr w:type="gramStart"/>
      <w:r w:rsidRPr="006732E4">
        <w:rPr>
          <w:i/>
          <w:color w:val="auto"/>
          <w:sz w:val="24"/>
          <w:szCs w:val="24"/>
        </w:rPr>
        <w:t>202  .</w:t>
      </w:r>
      <w:proofErr w:type="gramEnd"/>
    </w:p>
    <w:p w14:paraId="75FCB8DD" w14:textId="77777777" w:rsidR="009F7F46" w:rsidRPr="006732E4" w:rsidRDefault="009F7F46" w:rsidP="00B7342E">
      <w:pPr>
        <w:pStyle w:val="22"/>
        <w:widowControl/>
        <w:tabs>
          <w:tab w:val="left" w:leader="underscore" w:pos="522"/>
          <w:tab w:val="left" w:leader="underscore" w:pos="1061"/>
        </w:tabs>
        <w:spacing w:after="0" w:line="240" w:lineRule="auto"/>
        <w:ind w:firstLine="284"/>
        <w:rPr>
          <w:i/>
          <w:color w:val="auto"/>
          <w:sz w:val="24"/>
          <w:szCs w:val="24"/>
        </w:rPr>
      </w:pPr>
      <w:r w:rsidRPr="006732E4">
        <w:rPr>
          <w:color w:val="auto"/>
          <w:sz w:val="24"/>
          <w:szCs w:val="24"/>
        </w:rPr>
        <w:t xml:space="preserve">2.4. Направить </w:t>
      </w:r>
      <w:r w:rsidRPr="006732E4">
        <w:rPr>
          <w:i/>
          <w:color w:val="auto"/>
          <w:sz w:val="24"/>
          <w:szCs w:val="24"/>
        </w:rPr>
        <w:t>Петрову Н.Н</w:t>
      </w:r>
      <w:r w:rsidRPr="006732E4">
        <w:rPr>
          <w:color w:val="auto"/>
          <w:sz w:val="24"/>
          <w:szCs w:val="24"/>
        </w:rPr>
        <w:t xml:space="preserve">. в обучающую организацию для </w:t>
      </w:r>
      <w:proofErr w:type="gramStart"/>
      <w:r w:rsidRPr="006732E4">
        <w:rPr>
          <w:color w:val="auto"/>
          <w:sz w:val="24"/>
          <w:szCs w:val="24"/>
        </w:rPr>
        <w:t>получения  дополнительного</w:t>
      </w:r>
      <w:proofErr w:type="gramEnd"/>
      <w:r w:rsidRPr="006732E4">
        <w:rPr>
          <w:color w:val="auto"/>
          <w:sz w:val="24"/>
          <w:szCs w:val="24"/>
        </w:rPr>
        <w:t xml:space="preserve"> профессионального образования по программы профессиональной переподготовки в области охраны труда (не менее 250 часов). Срок: </w:t>
      </w:r>
      <w:r w:rsidRPr="006732E4">
        <w:rPr>
          <w:i/>
          <w:color w:val="auto"/>
          <w:sz w:val="24"/>
          <w:szCs w:val="24"/>
        </w:rPr>
        <w:t>до       .</w:t>
      </w:r>
      <w:proofErr w:type="gramStart"/>
      <w:r w:rsidRPr="006732E4">
        <w:rPr>
          <w:i/>
          <w:color w:val="auto"/>
          <w:sz w:val="24"/>
          <w:szCs w:val="24"/>
        </w:rPr>
        <w:t>202  .</w:t>
      </w:r>
      <w:proofErr w:type="gramEnd"/>
    </w:p>
    <w:p w14:paraId="7B4CF7D5" w14:textId="77777777" w:rsidR="009F7F46" w:rsidRPr="006732E4" w:rsidRDefault="009F7F46" w:rsidP="00B7342E">
      <w:pPr>
        <w:pStyle w:val="22"/>
        <w:widowControl/>
        <w:tabs>
          <w:tab w:val="left" w:leader="underscore" w:pos="522"/>
          <w:tab w:val="left" w:leader="underscore" w:pos="1061"/>
        </w:tabs>
        <w:spacing w:after="0" w:line="240" w:lineRule="auto"/>
        <w:ind w:firstLine="284"/>
        <w:rPr>
          <w:color w:val="auto"/>
          <w:sz w:val="24"/>
          <w:szCs w:val="24"/>
        </w:rPr>
      </w:pPr>
      <w:r w:rsidRPr="006732E4">
        <w:rPr>
          <w:color w:val="auto"/>
          <w:sz w:val="24"/>
          <w:szCs w:val="24"/>
        </w:rPr>
        <w:t xml:space="preserve">3. </w:t>
      </w:r>
      <w:r w:rsidRPr="006732E4">
        <w:rPr>
          <w:i/>
          <w:color w:val="auto"/>
          <w:sz w:val="24"/>
          <w:szCs w:val="24"/>
        </w:rPr>
        <w:t>Главному бухгалтеру Серегиной Т.П.</w:t>
      </w:r>
    </w:p>
    <w:p w14:paraId="52CCA8D4" w14:textId="77777777" w:rsidR="009F7F46" w:rsidRPr="006732E4" w:rsidRDefault="009F7F46" w:rsidP="00B7342E">
      <w:pPr>
        <w:pStyle w:val="22"/>
        <w:widowControl/>
        <w:tabs>
          <w:tab w:val="left" w:leader="underscore" w:pos="522"/>
          <w:tab w:val="left" w:leader="underscore" w:pos="1061"/>
        </w:tabs>
        <w:spacing w:after="0" w:line="240" w:lineRule="auto"/>
        <w:ind w:firstLine="284"/>
        <w:rPr>
          <w:i/>
          <w:color w:val="auto"/>
          <w:sz w:val="24"/>
          <w:szCs w:val="24"/>
        </w:rPr>
      </w:pPr>
      <w:r w:rsidRPr="006732E4">
        <w:rPr>
          <w:color w:val="auto"/>
          <w:sz w:val="24"/>
          <w:szCs w:val="24"/>
        </w:rPr>
        <w:t>3.</w:t>
      </w:r>
      <w:proofErr w:type="gramStart"/>
      <w:r w:rsidRPr="006732E4">
        <w:rPr>
          <w:color w:val="auto"/>
          <w:sz w:val="24"/>
          <w:szCs w:val="24"/>
        </w:rPr>
        <w:t>1.Установить</w:t>
      </w:r>
      <w:proofErr w:type="gramEnd"/>
      <w:r w:rsidRPr="006732E4">
        <w:rPr>
          <w:color w:val="auto"/>
          <w:sz w:val="24"/>
          <w:szCs w:val="24"/>
        </w:rPr>
        <w:t xml:space="preserve"> </w:t>
      </w:r>
      <w:r w:rsidRPr="006732E4">
        <w:rPr>
          <w:i/>
          <w:color w:val="auto"/>
          <w:sz w:val="24"/>
          <w:szCs w:val="24"/>
        </w:rPr>
        <w:t>педагогу-библиотекарю Петровой Н.Н.</w:t>
      </w:r>
      <w:r w:rsidRPr="006732E4">
        <w:rPr>
          <w:color w:val="auto"/>
          <w:sz w:val="24"/>
          <w:szCs w:val="24"/>
        </w:rPr>
        <w:t xml:space="preserve"> ежемесячную доплату в размере 7000 (Семь тысяч) руб. за совмещение должности специалиста по охране труда. </w:t>
      </w:r>
      <w:proofErr w:type="gramStart"/>
      <w:r w:rsidRPr="006732E4">
        <w:rPr>
          <w:i/>
          <w:color w:val="auto"/>
          <w:sz w:val="24"/>
          <w:szCs w:val="24"/>
        </w:rPr>
        <w:t xml:space="preserve">Срок:   </w:t>
      </w:r>
      <w:proofErr w:type="gramEnd"/>
      <w:r w:rsidRPr="006732E4">
        <w:rPr>
          <w:i/>
          <w:color w:val="auto"/>
          <w:sz w:val="24"/>
          <w:szCs w:val="24"/>
        </w:rPr>
        <w:t xml:space="preserve"> .202  .</w:t>
      </w:r>
    </w:p>
    <w:p w14:paraId="1075B000" w14:textId="77777777" w:rsidR="009F7F46" w:rsidRPr="006732E4" w:rsidRDefault="009F7F46" w:rsidP="00B7342E">
      <w:pPr>
        <w:pStyle w:val="22"/>
        <w:widowControl/>
        <w:tabs>
          <w:tab w:val="left" w:leader="underscore" w:pos="522"/>
          <w:tab w:val="left" w:leader="underscore" w:pos="1061"/>
        </w:tabs>
        <w:spacing w:after="0" w:line="240" w:lineRule="auto"/>
        <w:ind w:firstLine="284"/>
        <w:rPr>
          <w:color w:val="auto"/>
          <w:sz w:val="24"/>
          <w:szCs w:val="24"/>
        </w:rPr>
      </w:pPr>
      <w:r w:rsidRPr="006732E4">
        <w:rPr>
          <w:color w:val="auto"/>
          <w:sz w:val="24"/>
          <w:szCs w:val="24"/>
        </w:rPr>
        <w:t>3.2. Оплатить соответствующие договоры на получение услуг по профессиональной переподготовке в области охраны труда, по обучению требованиям охраны труда, по оказанию первой помощи пострадавшим (</w:t>
      </w:r>
      <w:proofErr w:type="gramStart"/>
      <w:r w:rsidRPr="006732E4">
        <w:rPr>
          <w:color w:val="auto"/>
          <w:sz w:val="24"/>
          <w:szCs w:val="24"/>
        </w:rPr>
        <w:t>для  Петровой</w:t>
      </w:r>
      <w:proofErr w:type="gramEnd"/>
      <w:r w:rsidRPr="006732E4">
        <w:rPr>
          <w:color w:val="auto"/>
          <w:sz w:val="24"/>
          <w:szCs w:val="24"/>
        </w:rPr>
        <w:t xml:space="preserve"> Н.Н.).</w:t>
      </w:r>
    </w:p>
    <w:p w14:paraId="0DEDA175" w14:textId="77777777" w:rsidR="00070C66" w:rsidRPr="006732E4" w:rsidRDefault="00070C66" w:rsidP="00B7342E">
      <w:pPr>
        <w:pStyle w:val="22"/>
        <w:widowControl/>
        <w:tabs>
          <w:tab w:val="left" w:leader="underscore" w:pos="522"/>
          <w:tab w:val="left" w:leader="underscore" w:pos="1061"/>
        </w:tabs>
        <w:spacing w:after="0" w:line="240" w:lineRule="auto"/>
        <w:ind w:firstLine="284"/>
        <w:rPr>
          <w:color w:val="auto"/>
          <w:sz w:val="24"/>
          <w:szCs w:val="24"/>
        </w:rPr>
      </w:pPr>
      <w:r w:rsidRPr="006732E4">
        <w:rPr>
          <w:color w:val="auto"/>
          <w:sz w:val="24"/>
          <w:szCs w:val="24"/>
        </w:rPr>
        <w:t xml:space="preserve">4. Петровой Н.Н., исполняющему функции специалиста по охране труда разработать и представить на утверждение План контрольных мероприятий по вопросам охраны труда. </w:t>
      </w:r>
      <w:proofErr w:type="gramStart"/>
      <w:r w:rsidRPr="006732E4">
        <w:rPr>
          <w:color w:val="auto"/>
          <w:sz w:val="24"/>
          <w:szCs w:val="24"/>
        </w:rPr>
        <w:t>Срок :</w:t>
      </w:r>
      <w:proofErr w:type="gramEnd"/>
      <w:r w:rsidRPr="006732E4">
        <w:rPr>
          <w:color w:val="auto"/>
          <w:sz w:val="24"/>
          <w:szCs w:val="24"/>
        </w:rPr>
        <w:t xml:space="preserve"> до   202  . </w:t>
      </w:r>
    </w:p>
    <w:p w14:paraId="7057B47B" w14:textId="77777777" w:rsidR="00070C66" w:rsidRPr="006732E4" w:rsidRDefault="00070C66" w:rsidP="00B7342E">
      <w:pPr>
        <w:pStyle w:val="22"/>
        <w:widowControl/>
        <w:tabs>
          <w:tab w:val="left" w:leader="underscore" w:pos="522"/>
          <w:tab w:val="left" w:leader="underscore" w:pos="1061"/>
        </w:tabs>
        <w:spacing w:after="0" w:line="240" w:lineRule="auto"/>
        <w:ind w:firstLine="284"/>
        <w:rPr>
          <w:color w:val="auto"/>
          <w:sz w:val="24"/>
          <w:szCs w:val="24"/>
        </w:rPr>
      </w:pPr>
      <w:r w:rsidRPr="006732E4">
        <w:rPr>
          <w:color w:val="auto"/>
          <w:sz w:val="24"/>
          <w:szCs w:val="24"/>
        </w:rPr>
        <w:t xml:space="preserve">5. Утвердить форму Предписания работника службы охраны труда (Приложение №1). </w:t>
      </w:r>
    </w:p>
    <w:p w14:paraId="6FB3CE9D" w14:textId="77777777" w:rsidR="009F7F46" w:rsidRPr="006732E4" w:rsidRDefault="00070C66" w:rsidP="00B7342E">
      <w:pPr>
        <w:pStyle w:val="22"/>
        <w:widowControl/>
        <w:tabs>
          <w:tab w:val="left" w:leader="underscore" w:pos="522"/>
          <w:tab w:val="left" w:leader="underscore" w:pos="1061"/>
        </w:tabs>
        <w:spacing w:after="0" w:line="240" w:lineRule="auto"/>
        <w:ind w:firstLine="284"/>
        <w:rPr>
          <w:color w:val="auto"/>
          <w:sz w:val="24"/>
          <w:szCs w:val="24"/>
        </w:rPr>
      </w:pPr>
      <w:r w:rsidRPr="006732E4">
        <w:rPr>
          <w:color w:val="auto"/>
          <w:sz w:val="24"/>
          <w:szCs w:val="24"/>
        </w:rPr>
        <w:t>6</w:t>
      </w:r>
      <w:r w:rsidR="009F7F46" w:rsidRPr="006732E4">
        <w:rPr>
          <w:color w:val="auto"/>
          <w:sz w:val="24"/>
          <w:szCs w:val="24"/>
        </w:rPr>
        <w:t xml:space="preserve">. </w:t>
      </w:r>
      <w:r w:rsidR="009F7F46" w:rsidRPr="006732E4">
        <w:rPr>
          <w:i/>
          <w:color w:val="auto"/>
        </w:rPr>
        <w:t>Секретарю руководителя</w:t>
      </w:r>
      <w:r w:rsidR="009F7F46" w:rsidRPr="006732E4">
        <w:rPr>
          <w:i/>
          <w:color w:val="auto"/>
          <w:sz w:val="24"/>
          <w:szCs w:val="24"/>
        </w:rPr>
        <w:t xml:space="preserve"> Васиной О.В</w:t>
      </w:r>
      <w:r w:rsidR="009F7F46" w:rsidRPr="006732E4">
        <w:rPr>
          <w:color w:val="auto"/>
          <w:sz w:val="24"/>
          <w:szCs w:val="24"/>
        </w:rPr>
        <w:t>. ознакомить с приказом всех заинтересованных лиц и руководителей структурных подразделений.</w:t>
      </w:r>
    </w:p>
    <w:p w14:paraId="600A47A8" w14:textId="77777777" w:rsidR="009F7F46" w:rsidRPr="006732E4" w:rsidRDefault="00070C66" w:rsidP="00B7342E">
      <w:pPr>
        <w:pStyle w:val="22"/>
        <w:widowControl/>
        <w:tabs>
          <w:tab w:val="left" w:leader="underscore" w:pos="522"/>
          <w:tab w:val="left" w:leader="underscore" w:pos="1061"/>
        </w:tabs>
        <w:spacing w:after="0" w:line="240" w:lineRule="auto"/>
        <w:ind w:firstLine="284"/>
        <w:rPr>
          <w:color w:val="auto"/>
          <w:sz w:val="24"/>
          <w:szCs w:val="24"/>
        </w:rPr>
      </w:pPr>
      <w:r w:rsidRPr="006732E4">
        <w:rPr>
          <w:color w:val="auto"/>
          <w:sz w:val="24"/>
          <w:szCs w:val="24"/>
        </w:rPr>
        <w:t>7</w:t>
      </w:r>
      <w:r w:rsidR="009F7F46" w:rsidRPr="006732E4">
        <w:rPr>
          <w:color w:val="auto"/>
          <w:sz w:val="24"/>
          <w:szCs w:val="24"/>
        </w:rPr>
        <w:t>. Контроль исполнения настоящего приказа оставляю за собой.</w:t>
      </w:r>
    </w:p>
    <w:p w14:paraId="056BE428" w14:textId="77777777" w:rsidR="009F7F46" w:rsidRPr="006732E4" w:rsidRDefault="009F7F46" w:rsidP="00B7342E">
      <w:pPr>
        <w:pStyle w:val="22"/>
        <w:widowControl/>
        <w:shd w:val="clear" w:color="auto" w:fill="auto"/>
        <w:tabs>
          <w:tab w:val="left" w:pos="524"/>
        </w:tabs>
        <w:spacing w:after="0" w:line="240" w:lineRule="auto"/>
        <w:ind w:left="320" w:firstLine="0"/>
        <w:rPr>
          <w:bCs/>
          <w:color w:val="auto"/>
          <w:sz w:val="24"/>
          <w:szCs w:val="24"/>
        </w:rPr>
      </w:pPr>
      <w:r w:rsidRPr="006732E4">
        <w:rPr>
          <w:color w:val="auto"/>
          <w:sz w:val="24"/>
          <w:szCs w:val="24"/>
        </w:rPr>
        <w:lastRenderedPageBreak/>
        <w:t>Директор   _______________________________________</w:t>
      </w:r>
      <w:r w:rsidRPr="006732E4">
        <w:rPr>
          <w:bCs/>
          <w:color w:val="auto"/>
          <w:sz w:val="24"/>
          <w:szCs w:val="24"/>
        </w:rPr>
        <w:t>(Ф.И.О.)</w:t>
      </w:r>
    </w:p>
    <w:p w14:paraId="171C8A22" w14:textId="77777777" w:rsidR="009F7F46" w:rsidRPr="006732E4" w:rsidRDefault="009F7F46" w:rsidP="00B7342E">
      <w:pPr>
        <w:pStyle w:val="22"/>
        <w:widowControl/>
        <w:shd w:val="clear" w:color="auto" w:fill="auto"/>
        <w:spacing w:after="0" w:line="240" w:lineRule="auto"/>
        <w:ind w:left="220" w:firstLine="0"/>
        <w:rPr>
          <w:color w:val="auto"/>
          <w:sz w:val="24"/>
          <w:szCs w:val="24"/>
        </w:rPr>
      </w:pPr>
      <w:r w:rsidRPr="006732E4">
        <w:rPr>
          <w:rStyle w:val="28pt"/>
          <w:b w:val="0"/>
          <w:color w:val="auto"/>
          <w:sz w:val="24"/>
          <w:szCs w:val="24"/>
        </w:rPr>
        <w:t xml:space="preserve">                                                    (подпись)</w:t>
      </w:r>
    </w:p>
    <w:p w14:paraId="3CEBE549" w14:textId="77777777" w:rsidR="009F7F46" w:rsidRPr="006732E4" w:rsidRDefault="009F7F46" w:rsidP="00B7342E">
      <w:pPr>
        <w:pStyle w:val="22"/>
        <w:widowControl/>
        <w:shd w:val="clear" w:color="auto" w:fill="auto"/>
        <w:tabs>
          <w:tab w:val="left" w:pos="524"/>
        </w:tabs>
        <w:spacing w:after="0" w:line="240" w:lineRule="auto"/>
        <w:ind w:left="320" w:firstLine="0"/>
        <w:rPr>
          <w:rStyle w:val="23"/>
          <w:color w:val="auto"/>
          <w:sz w:val="24"/>
          <w:szCs w:val="24"/>
        </w:rPr>
      </w:pPr>
      <w:r w:rsidRPr="006732E4">
        <w:rPr>
          <w:rStyle w:val="23"/>
          <w:color w:val="auto"/>
          <w:sz w:val="24"/>
          <w:szCs w:val="24"/>
        </w:rPr>
        <w:t>С приказом ознакомлены:</w:t>
      </w:r>
    </w:p>
    <w:p w14:paraId="40C7FE6E" w14:textId="77777777" w:rsidR="00FC659D" w:rsidRPr="006732E4" w:rsidRDefault="009F7F46" w:rsidP="00B7342E">
      <w:pPr>
        <w:pStyle w:val="22"/>
        <w:widowControl/>
        <w:shd w:val="clear" w:color="auto" w:fill="auto"/>
        <w:tabs>
          <w:tab w:val="left" w:pos="524"/>
        </w:tabs>
        <w:spacing w:after="0" w:line="240" w:lineRule="auto"/>
        <w:ind w:left="320" w:firstLine="0"/>
        <w:rPr>
          <w:color w:val="auto"/>
          <w:sz w:val="24"/>
          <w:szCs w:val="24"/>
        </w:rPr>
      </w:pPr>
      <w:r w:rsidRPr="006732E4">
        <w:rPr>
          <w:rStyle w:val="23"/>
          <w:color w:val="auto"/>
          <w:sz w:val="24"/>
          <w:szCs w:val="24"/>
        </w:rPr>
        <w:t>№ п/п            Подпись                      Фамилия                            Дата</w:t>
      </w:r>
    </w:p>
    <w:p w14:paraId="5378A4CA" w14:textId="77777777" w:rsidR="000655D7" w:rsidRPr="006732E4" w:rsidRDefault="000655D7" w:rsidP="00B7342E">
      <w:pPr>
        <w:pStyle w:val="22"/>
        <w:pageBreakBefore/>
        <w:widowControl/>
        <w:shd w:val="clear" w:color="auto" w:fill="auto"/>
        <w:spacing w:after="0" w:line="240" w:lineRule="auto"/>
        <w:ind w:firstLine="0"/>
        <w:jc w:val="right"/>
        <w:rPr>
          <w:color w:val="auto"/>
          <w:sz w:val="24"/>
          <w:szCs w:val="24"/>
        </w:rPr>
      </w:pPr>
      <w:r w:rsidRPr="006732E4">
        <w:rPr>
          <w:color w:val="auto"/>
          <w:sz w:val="24"/>
          <w:szCs w:val="24"/>
        </w:rPr>
        <w:lastRenderedPageBreak/>
        <w:t>Приложение №1</w:t>
      </w:r>
    </w:p>
    <w:p w14:paraId="5656C9A0" w14:textId="77777777" w:rsidR="000655D7" w:rsidRPr="006732E4" w:rsidRDefault="000655D7" w:rsidP="00B7342E">
      <w:pPr>
        <w:pStyle w:val="22"/>
        <w:widowControl/>
        <w:shd w:val="clear" w:color="auto" w:fill="auto"/>
        <w:spacing w:after="0" w:line="240" w:lineRule="auto"/>
        <w:ind w:firstLine="0"/>
        <w:jc w:val="right"/>
        <w:rPr>
          <w:color w:val="auto"/>
          <w:sz w:val="24"/>
          <w:szCs w:val="24"/>
        </w:rPr>
      </w:pPr>
      <w:r w:rsidRPr="006732E4">
        <w:rPr>
          <w:color w:val="auto"/>
          <w:sz w:val="24"/>
          <w:szCs w:val="24"/>
        </w:rPr>
        <w:t>форма</w:t>
      </w:r>
    </w:p>
    <w:p w14:paraId="5A81DCB6" w14:textId="77777777" w:rsidR="000655D7" w:rsidRPr="006732E4" w:rsidRDefault="000655D7" w:rsidP="00B7342E">
      <w:pPr>
        <w:widowControl/>
        <w:jc w:val="center"/>
        <w:rPr>
          <w:rFonts w:ascii="Times New Roman" w:eastAsia="Times New Roman" w:hAnsi="Times New Roman" w:cs="Times New Roman"/>
          <w:b/>
          <w:color w:val="auto"/>
          <w:lang w:bidi="ar-SA"/>
        </w:rPr>
      </w:pPr>
      <w:r w:rsidRPr="006732E4">
        <w:rPr>
          <w:rFonts w:ascii="Times New Roman" w:eastAsia="Times New Roman" w:hAnsi="Times New Roman" w:cs="Times New Roman"/>
          <w:b/>
          <w:color w:val="auto"/>
          <w:lang w:bidi="ar-SA"/>
        </w:rPr>
        <w:t>ПРЕДПИСАНИЕ</w:t>
      </w:r>
    </w:p>
    <w:p w14:paraId="42FD06F0" w14:textId="77777777" w:rsidR="000655D7" w:rsidRPr="006732E4" w:rsidRDefault="000655D7" w:rsidP="00B7342E">
      <w:pPr>
        <w:widowControl/>
        <w:jc w:val="center"/>
        <w:rPr>
          <w:rFonts w:ascii="Times New Roman" w:eastAsia="Times New Roman" w:hAnsi="Times New Roman" w:cs="Times New Roman"/>
          <w:b/>
          <w:color w:val="auto"/>
          <w:lang w:bidi="ar-SA"/>
        </w:rPr>
      </w:pPr>
      <w:r w:rsidRPr="006732E4">
        <w:rPr>
          <w:rFonts w:ascii="Times New Roman" w:eastAsia="Times New Roman" w:hAnsi="Times New Roman" w:cs="Times New Roman"/>
          <w:b/>
          <w:color w:val="auto"/>
          <w:lang w:bidi="ar-SA"/>
        </w:rPr>
        <w:t>РАБОТНИКА СЛУЖБЫ ОХРАНЫ ТРУДА</w:t>
      </w:r>
    </w:p>
    <w:p w14:paraId="7FFFF056" w14:textId="77777777" w:rsidR="000655D7" w:rsidRPr="006732E4" w:rsidRDefault="000655D7"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________________________________________________________</w:t>
      </w:r>
    </w:p>
    <w:p w14:paraId="18B41A91" w14:textId="77777777" w:rsidR="000655D7" w:rsidRPr="006732E4" w:rsidRDefault="000655D7"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(наименование организации)</w:t>
      </w:r>
    </w:p>
    <w:p w14:paraId="506BE1F3" w14:textId="77777777" w:rsidR="000655D7" w:rsidRPr="006732E4" w:rsidRDefault="000655D7" w:rsidP="00B7342E">
      <w:pPr>
        <w:widowControl/>
        <w:tabs>
          <w:tab w:val="left" w:leader="underscore" w:pos="2599"/>
          <w:tab w:val="left" w:pos="5364"/>
          <w:tab w:val="left" w:leader="underscore" w:pos="6108"/>
        </w:tabs>
        <w:ind w:firstLine="540"/>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"__" </w:t>
      </w:r>
      <w:r w:rsidRPr="006732E4">
        <w:rPr>
          <w:rFonts w:ascii="Times New Roman" w:eastAsia="Times New Roman" w:hAnsi="Times New Roman" w:cs="Times New Roman"/>
          <w:color w:val="auto"/>
          <w:lang w:bidi="ar-SA"/>
        </w:rPr>
        <w:tab/>
        <w:t xml:space="preserve"> 20__ г.</w:t>
      </w:r>
      <w:r w:rsidRPr="006732E4">
        <w:rPr>
          <w:rFonts w:ascii="Times New Roman" w:eastAsia="Times New Roman" w:hAnsi="Times New Roman" w:cs="Times New Roman"/>
          <w:color w:val="auto"/>
          <w:lang w:bidi="ar-SA"/>
        </w:rPr>
        <w:tab/>
      </w:r>
      <w:r w:rsidRPr="006732E4">
        <w:rPr>
          <w:rFonts w:ascii="Times New Roman" w:eastAsia="Times New Roman" w:hAnsi="Times New Roman" w:cs="Times New Roman"/>
          <w:color w:val="auto"/>
          <w:lang w:eastAsia="en-US" w:bidi="ar-SA"/>
        </w:rPr>
        <w:t>№ ___</w:t>
      </w:r>
    </w:p>
    <w:p w14:paraId="55C806BC" w14:textId="77777777" w:rsidR="000655D7" w:rsidRPr="006732E4" w:rsidRDefault="000655D7" w:rsidP="00B7342E">
      <w:pPr>
        <w:widowControl/>
        <w:tabs>
          <w:tab w:val="left" w:leader="underscore" w:pos="8470"/>
        </w:tabs>
        <w:ind w:firstLine="540"/>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Кому ______________________________________________</w:t>
      </w:r>
    </w:p>
    <w:p w14:paraId="75B743DE" w14:textId="77777777" w:rsidR="000655D7" w:rsidRPr="006732E4" w:rsidRDefault="000655D7"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(должность, Ф.И.О.)</w:t>
      </w:r>
    </w:p>
    <w:p w14:paraId="12B3993B" w14:textId="77777777" w:rsidR="000655D7" w:rsidRPr="006732E4" w:rsidRDefault="000655D7"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________________________________________________________</w:t>
      </w:r>
    </w:p>
    <w:p w14:paraId="0F0A3066" w14:textId="77777777" w:rsidR="000655D7" w:rsidRPr="006732E4" w:rsidRDefault="000655D7"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(наименование подразделения организации)</w:t>
      </w:r>
    </w:p>
    <w:p w14:paraId="14EF62DE" w14:textId="77777777" w:rsidR="000655D7" w:rsidRPr="006732E4" w:rsidRDefault="000655D7" w:rsidP="00B7342E">
      <w:pPr>
        <w:widowControl/>
        <w:pBdr>
          <w:bottom w:val="single" w:sz="4" w:space="0" w:color="auto"/>
        </w:pBdr>
        <w:tabs>
          <w:tab w:val="left" w:leader="underscore" w:pos="8209"/>
        </w:tabs>
        <w:ind w:firstLine="540"/>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В соответствии с требованиями ________________________________________________</w:t>
      </w:r>
    </w:p>
    <w:p w14:paraId="3EB09FC3" w14:textId="77777777" w:rsidR="000655D7" w:rsidRPr="006732E4" w:rsidRDefault="000655D7" w:rsidP="00B7342E">
      <w:pPr>
        <w:widowControl/>
        <w:pBdr>
          <w:bottom w:val="single" w:sz="4" w:space="0" w:color="auto"/>
        </w:pBdr>
        <w:tabs>
          <w:tab w:val="left" w:pos="6116"/>
        </w:tabs>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 (наименование нормативного правового акта, содержащего требования охраны труда) </w:t>
      </w:r>
    </w:p>
    <w:p w14:paraId="18EDCFC3" w14:textId="77777777" w:rsidR="000655D7" w:rsidRPr="006732E4" w:rsidRDefault="000655D7" w:rsidP="00B7342E">
      <w:pPr>
        <w:widowControl/>
        <w:ind w:left="540" w:firstLine="240"/>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предлагаю устранить следующие нарушения:</w:t>
      </w:r>
    </w:p>
    <w:tbl>
      <w:tblPr>
        <w:tblOverlap w:val="never"/>
        <w:tblW w:w="6760" w:type="dxa"/>
        <w:jc w:val="center"/>
        <w:tblLayout w:type="fixed"/>
        <w:tblCellMar>
          <w:left w:w="10" w:type="dxa"/>
          <w:right w:w="10" w:type="dxa"/>
        </w:tblCellMar>
        <w:tblLook w:val="04A0" w:firstRow="1" w:lastRow="0" w:firstColumn="1" w:lastColumn="0" w:noHBand="0" w:noVBand="1"/>
      </w:tblPr>
      <w:tblGrid>
        <w:gridCol w:w="667"/>
        <w:gridCol w:w="3478"/>
        <w:gridCol w:w="1409"/>
        <w:gridCol w:w="1206"/>
      </w:tblGrid>
      <w:tr w:rsidR="000655D7" w:rsidRPr="006732E4" w14:paraId="0F419A85" w14:textId="77777777" w:rsidTr="000655D7">
        <w:trPr>
          <w:trHeight w:hRule="exact" w:val="773"/>
          <w:jc w:val="center"/>
        </w:trPr>
        <w:tc>
          <w:tcPr>
            <w:tcW w:w="667" w:type="dxa"/>
            <w:tcBorders>
              <w:top w:val="single" w:sz="4" w:space="0" w:color="auto"/>
              <w:left w:val="single" w:sz="4" w:space="0" w:color="auto"/>
              <w:bottom w:val="single" w:sz="4" w:space="0" w:color="auto"/>
            </w:tcBorders>
            <w:shd w:val="clear" w:color="auto" w:fill="FFFFFF"/>
            <w:vAlign w:val="center"/>
          </w:tcPr>
          <w:p w14:paraId="76483019" w14:textId="77777777" w:rsidR="000655D7" w:rsidRPr="006732E4" w:rsidRDefault="000655D7"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eastAsia="en-US" w:bidi="ar-SA"/>
              </w:rPr>
              <w:t>№</w:t>
            </w:r>
          </w:p>
          <w:p w14:paraId="4A6A1B21" w14:textId="77777777" w:rsidR="000655D7" w:rsidRPr="006732E4" w:rsidRDefault="000655D7"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п/п</w:t>
            </w:r>
          </w:p>
        </w:tc>
        <w:tc>
          <w:tcPr>
            <w:tcW w:w="3478" w:type="dxa"/>
            <w:tcBorders>
              <w:top w:val="single" w:sz="4" w:space="0" w:color="auto"/>
              <w:left w:val="single" w:sz="4" w:space="0" w:color="auto"/>
              <w:bottom w:val="single" w:sz="4" w:space="0" w:color="auto"/>
            </w:tcBorders>
            <w:shd w:val="clear" w:color="auto" w:fill="FFFFFF"/>
            <w:vAlign w:val="center"/>
          </w:tcPr>
          <w:p w14:paraId="639F9821" w14:textId="77777777" w:rsidR="000655D7" w:rsidRPr="006732E4" w:rsidRDefault="000655D7"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Перечень выявленных нарушений требований охраны труда</w:t>
            </w:r>
          </w:p>
        </w:tc>
        <w:tc>
          <w:tcPr>
            <w:tcW w:w="1409" w:type="dxa"/>
            <w:tcBorders>
              <w:top w:val="single" w:sz="4" w:space="0" w:color="auto"/>
              <w:left w:val="single" w:sz="4" w:space="0" w:color="auto"/>
              <w:bottom w:val="single" w:sz="4" w:space="0" w:color="auto"/>
            </w:tcBorders>
            <w:shd w:val="clear" w:color="auto" w:fill="FFFFFF"/>
            <w:vAlign w:val="center"/>
          </w:tcPr>
          <w:p w14:paraId="7C9C0D57" w14:textId="77777777" w:rsidR="000655D7" w:rsidRPr="006732E4" w:rsidRDefault="000655D7"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Сроки устранения</w:t>
            </w:r>
          </w:p>
        </w:tc>
        <w:tc>
          <w:tcPr>
            <w:tcW w:w="1206" w:type="dxa"/>
            <w:tcBorders>
              <w:top w:val="single" w:sz="4" w:space="0" w:color="auto"/>
              <w:left w:val="single" w:sz="4" w:space="0" w:color="auto"/>
              <w:bottom w:val="single" w:sz="4" w:space="0" w:color="auto"/>
              <w:right w:val="single" w:sz="4" w:space="0" w:color="auto"/>
            </w:tcBorders>
            <w:shd w:val="clear" w:color="auto" w:fill="FFFFFF"/>
            <w:vAlign w:val="center"/>
          </w:tcPr>
          <w:p w14:paraId="09B8BD44" w14:textId="77777777" w:rsidR="000655D7" w:rsidRPr="006732E4" w:rsidRDefault="000655D7"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Отметки об устранении</w:t>
            </w:r>
          </w:p>
        </w:tc>
      </w:tr>
      <w:tr w:rsidR="000655D7" w:rsidRPr="006732E4" w14:paraId="1B17F5F1" w14:textId="77777777" w:rsidTr="000655D7">
        <w:trPr>
          <w:trHeight w:hRule="exact" w:val="490"/>
          <w:jc w:val="center"/>
        </w:trPr>
        <w:tc>
          <w:tcPr>
            <w:tcW w:w="667" w:type="dxa"/>
            <w:tcBorders>
              <w:top w:val="single" w:sz="4" w:space="0" w:color="auto"/>
              <w:left w:val="single" w:sz="4" w:space="0" w:color="auto"/>
              <w:bottom w:val="single" w:sz="4" w:space="0" w:color="auto"/>
            </w:tcBorders>
            <w:shd w:val="clear" w:color="auto" w:fill="FFFFFF"/>
            <w:vAlign w:val="bottom"/>
          </w:tcPr>
          <w:p w14:paraId="62D1985C" w14:textId="77777777" w:rsidR="000655D7" w:rsidRPr="006732E4" w:rsidRDefault="000655D7"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1</w:t>
            </w:r>
          </w:p>
        </w:tc>
        <w:tc>
          <w:tcPr>
            <w:tcW w:w="3478" w:type="dxa"/>
            <w:tcBorders>
              <w:top w:val="single" w:sz="4" w:space="0" w:color="auto"/>
              <w:left w:val="single" w:sz="4" w:space="0" w:color="auto"/>
              <w:bottom w:val="single" w:sz="4" w:space="0" w:color="auto"/>
            </w:tcBorders>
            <w:shd w:val="clear" w:color="auto" w:fill="FFFFFF"/>
            <w:vAlign w:val="bottom"/>
          </w:tcPr>
          <w:p w14:paraId="1DCEFC88" w14:textId="77777777" w:rsidR="000655D7" w:rsidRPr="006732E4" w:rsidRDefault="000655D7"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2</w:t>
            </w:r>
          </w:p>
        </w:tc>
        <w:tc>
          <w:tcPr>
            <w:tcW w:w="1409" w:type="dxa"/>
            <w:tcBorders>
              <w:top w:val="single" w:sz="4" w:space="0" w:color="auto"/>
              <w:left w:val="single" w:sz="4" w:space="0" w:color="auto"/>
              <w:bottom w:val="single" w:sz="4" w:space="0" w:color="auto"/>
            </w:tcBorders>
            <w:shd w:val="clear" w:color="auto" w:fill="FFFFFF"/>
            <w:vAlign w:val="center"/>
          </w:tcPr>
          <w:p w14:paraId="28BAB198" w14:textId="77777777" w:rsidR="000655D7" w:rsidRPr="006732E4" w:rsidRDefault="000655D7"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3</w:t>
            </w:r>
          </w:p>
        </w:tc>
        <w:tc>
          <w:tcPr>
            <w:tcW w:w="1206" w:type="dxa"/>
            <w:tcBorders>
              <w:top w:val="single" w:sz="4" w:space="0" w:color="auto"/>
              <w:left w:val="single" w:sz="4" w:space="0" w:color="auto"/>
              <w:bottom w:val="single" w:sz="4" w:space="0" w:color="auto"/>
              <w:right w:val="single" w:sz="4" w:space="0" w:color="auto"/>
            </w:tcBorders>
            <w:shd w:val="clear" w:color="auto" w:fill="FFFFFF"/>
            <w:vAlign w:val="center"/>
          </w:tcPr>
          <w:p w14:paraId="1D3BD2F0" w14:textId="77777777" w:rsidR="000655D7" w:rsidRPr="006732E4" w:rsidRDefault="000655D7"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4</w:t>
            </w:r>
          </w:p>
        </w:tc>
      </w:tr>
      <w:tr w:rsidR="000655D7" w:rsidRPr="006732E4" w14:paraId="504A4BD3" w14:textId="77777777" w:rsidTr="000655D7">
        <w:trPr>
          <w:trHeight w:hRule="exact" w:val="490"/>
          <w:jc w:val="center"/>
        </w:trPr>
        <w:tc>
          <w:tcPr>
            <w:tcW w:w="667" w:type="dxa"/>
            <w:tcBorders>
              <w:top w:val="single" w:sz="4" w:space="0" w:color="auto"/>
              <w:left w:val="single" w:sz="4" w:space="0" w:color="auto"/>
              <w:bottom w:val="single" w:sz="4" w:space="0" w:color="auto"/>
            </w:tcBorders>
            <w:shd w:val="clear" w:color="auto" w:fill="FFFFFF"/>
          </w:tcPr>
          <w:p w14:paraId="0142CD3C" w14:textId="77777777" w:rsidR="000655D7" w:rsidRPr="006732E4" w:rsidRDefault="000655D7" w:rsidP="00B7342E">
            <w:pPr>
              <w:widowControl/>
              <w:rPr>
                <w:rFonts w:ascii="Times New Roman" w:eastAsia="Times New Roman" w:hAnsi="Times New Roman" w:cs="Times New Roman"/>
                <w:color w:val="auto"/>
                <w:lang w:bidi="ar-SA"/>
              </w:rPr>
            </w:pPr>
          </w:p>
        </w:tc>
        <w:tc>
          <w:tcPr>
            <w:tcW w:w="3478" w:type="dxa"/>
            <w:tcBorders>
              <w:top w:val="single" w:sz="4" w:space="0" w:color="auto"/>
              <w:left w:val="single" w:sz="4" w:space="0" w:color="auto"/>
              <w:bottom w:val="single" w:sz="4" w:space="0" w:color="auto"/>
            </w:tcBorders>
            <w:shd w:val="clear" w:color="auto" w:fill="FFFFFF"/>
          </w:tcPr>
          <w:p w14:paraId="7AC8307D" w14:textId="77777777" w:rsidR="000655D7" w:rsidRPr="006732E4" w:rsidRDefault="000655D7" w:rsidP="00B7342E">
            <w:pPr>
              <w:widowControl/>
              <w:rPr>
                <w:rFonts w:ascii="Times New Roman" w:eastAsia="Times New Roman" w:hAnsi="Times New Roman" w:cs="Times New Roman"/>
                <w:color w:val="auto"/>
                <w:lang w:bidi="ar-SA"/>
              </w:rPr>
            </w:pPr>
          </w:p>
        </w:tc>
        <w:tc>
          <w:tcPr>
            <w:tcW w:w="1409" w:type="dxa"/>
            <w:tcBorders>
              <w:top w:val="single" w:sz="4" w:space="0" w:color="auto"/>
              <w:left w:val="single" w:sz="4" w:space="0" w:color="auto"/>
              <w:bottom w:val="single" w:sz="4" w:space="0" w:color="auto"/>
            </w:tcBorders>
            <w:shd w:val="clear" w:color="auto" w:fill="FFFFFF"/>
          </w:tcPr>
          <w:p w14:paraId="6CF9265E" w14:textId="77777777" w:rsidR="000655D7" w:rsidRPr="006732E4" w:rsidRDefault="000655D7" w:rsidP="00B7342E">
            <w:pPr>
              <w:widowControl/>
              <w:rPr>
                <w:rFonts w:ascii="Times New Roman" w:eastAsia="Times New Roman" w:hAnsi="Times New Roman" w:cs="Times New Roman"/>
                <w:color w:val="auto"/>
                <w:lang w:bidi="ar-SA"/>
              </w:rPr>
            </w:pPr>
          </w:p>
        </w:tc>
        <w:tc>
          <w:tcPr>
            <w:tcW w:w="1206" w:type="dxa"/>
            <w:tcBorders>
              <w:top w:val="single" w:sz="4" w:space="0" w:color="auto"/>
              <w:left w:val="single" w:sz="4" w:space="0" w:color="auto"/>
              <w:bottom w:val="single" w:sz="4" w:space="0" w:color="auto"/>
              <w:right w:val="single" w:sz="4" w:space="0" w:color="auto"/>
            </w:tcBorders>
            <w:shd w:val="clear" w:color="auto" w:fill="FFFFFF"/>
          </w:tcPr>
          <w:p w14:paraId="2D41CC60" w14:textId="77777777" w:rsidR="000655D7" w:rsidRPr="006732E4" w:rsidRDefault="000655D7" w:rsidP="00B7342E">
            <w:pPr>
              <w:widowControl/>
              <w:rPr>
                <w:rFonts w:ascii="Times New Roman" w:eastAsia="Times New Roman" w:hAnsi="Times New Roman" w:cs="Times New Roman"/>
                <w:color w:val="auto"/>
                <w:lang w:bidi="ar-SA"/>
              </w:rPr>
            </w:pPr>
          </w:p>
        </w:tc>
      </w:tr>
      <w:tr w:rsidR="0030715D" w:rsidRPr="006732E4" w14:paraId="6A038696" w14:textId="77777777" w:rsidTr="000655D7">
        <w:trPr>
          <w:trHeight w:hRule="exact" w:val="490"/>
          <w:jc w:val="center"/>
        </w:trPr>
        <w:tc>
          <w:tcPr>
            <w:tcW w:w="667" w:type="dxa"/>
            <w:tcBorders>
              <w:top w:val="single" w:sz="4" w:space="0" w:color="auto"/>
              <w:left w:val="single" w:sz="4" w:space="0" w:color="auto"/>
              <w:bottom w:val="single" w:sz="4" w:space="0" w:color="auto"/>
            </w:tcBorders>
            <w:shd w:val="clear" w:color="auto" w:fill="FFFFFF"/>
          </w:tcPr>
          <w:p w14:paraId="4D4BCC65" w14:textId="77777777" w:rsidR="0030715D" w:rsidRPr="006732E4" w:rsidRDefault="0030715D" w:rsidP="00B7342E">
            <w:pPr>
              <w:widowControl/>
              <w:rPr>
                <w:rFonts w:ascii="Times New Roman" w:eastAsia="Times New Roman" w:hAnsi="Times New Roman" w:cs="Times New Roman"/>
                <w:color w:val="auto"/>
                <w:lang w:bidi="ar-SA"/>
              </w:rPr>
            </w:pPr>
          </w:p>
        </w:tc>
        <w:tc>
          <w:tcPr>
            <w:tcW w:w="3478" w:type="dxa"/>
            <w:tcBorders>
              <w:top w:val="single" w:sz="4" w:space="0" w:color="auto"/>
              <w:left w:val="single" w:sz="4" w:space="0" w:color="auto"/>
              <w:bottom w:val="single" w:sz="4" w:space="0" w:color="auto"/>
            </w:tcBorders>
            <w:shd w:val="clear" w:color="auto" w:fill="FFFFFF"/>
          </w:tcPr>
          <w:p w14:paraId="6FED2A5C" w14:textId="77777777" w:rsidR="0030715D" w:rsidRPr="006732E4" w:rsidRDefault="0030715D" w:rsidP="00B7342E">
            <w:pPr>
              <w:widowControl/>
              <w:rPr>
                <w:rFonts w:ascii="Times New Roman" w:eastAsia="Times New Roman" w:hAnsi="Times New Roman" w:cs="Times New Roman"/>
                <w:color w:val="auto"/>
                <w:lang w:bidi="ar-SA"/>
              </w:rPr>
            </w:pPr>
          </w:p>
        </w:tc>
        <w:tc>
          <w:tcPr>
            <w:tcW w:w="1409" w:type="dxa"/>
            <w:tcBorders>
              <w:top w:val="single" w:sz="4" w:space="0" w:color="auto"/>
              <w:left w:val="single" w:sz="4" w:space="0" w:color="auto"/>
              <w:bottom w:val="single" w:sz="4" w:space="0" w:color="auto"/>
            </w:tcBorders>
            <w:shd w:val="clear" w:color="auto" w:fill="FFFFFF"/>
          </w:tcPr>
          <w:p w14:paraId="787F0C4C" w14:textId="77777777" w:rsidR="0030715D" w:rsidRPr="006732E4" w:rsidRDefault="0030715D" w:rsidP="00B7342E">
            <w:pPr>
              <w:widowControl/>
              <w:rPr>
                <w:rFonts w:ascii="Times New Roman" w:eastAsia="Times New Roman" w:hAnsi="Times New Roman" w:cs="Times New Roman"/>
                <w:color w:val="auto"/>
                <w:lang w:bidi="ar-SA"/>
              </w:rPr>
            </w:pPr>
          </w:p>
        </w:tc>
        <w:tc>
          <w:tcPr>
            <w:tcW w:w="1206" w:type="dxa"/>
            <w:tcBorders>
              <w:top w:val="single" w:sz="4" w:space="0" w:color="auto"/>
              <w:left w:val="single" w:sz="4" w:space="0" w:color="auto"/>
              <w:bottom w:val="single" w:sz="4" w:space="0" w:color="auto"/>
              <w:right w:val="single" w:sz="4" w:space="0" w:color="auto"/>
            </w:tcBorders>
            <w:shd w:val="clear" w:color="auto" w:fill="FFFFFF"/>
          </w:tcPr>
          <w:p w14:paraId="3D07A9A2" w14:textId="77777777" w:rsidR="0030715D" w:rsidRPr="006732E4" w:rsidRDefault="0030715D" w:rsidP="00B7342E">
            <w:pPr>
              <w:widowControl/>
              <w:rPr>
                <w:rFonts w:ascii="Times New Roman" w:eastAsia="Times New Roman" w:hAnsi="Times New Roman" w:cs="Times New Roman"/>
                <w:color w:val="auto"/>
                <w:lang w:bidi="ar-SA"/>
              </w:rPr>
            </w:pPr>
          </w:p>
        </w:tc>
      </w:tr>
    </w:tbl>
    <w:p w14:paraId="244F276C" w14:textId="77777777" w:rsidR="0030715D" w:rsidRPr="006732E4" w:rsidRDefault="0030715D" w:rsidP="00B7342E">
      <w:pPr>
        <w:widowControl/>
        <w:tabs>
          <w:tab w:val="left" w:leader="underscore" w:pos="8249"/>
        </w:tabs>
        <w:rPr>
          <w:rFonts w:ascii="Times New Roman" w:eastAsia="Times New Roman" w:hAnsi="Times New Roman" w:cs="Times New Roman"/>
          <w:color w:val="auto"/>
          <w:lang w:bidi="ar-SA"/>
        </w:rPr>
      </w:pPr>
    </w:p>
    <w:p w14:paraId="0BA8288A" w14:textId="77777777" w:rsidR="000655D7" w:rsidRPr="006732E4" w:rsidRDefault="000655D7" w:rsidP="00B7342E">
      <w:pPr>
        <w:widowControl/>
        <w:tabs>
          <w:tab w:val="left" w:leader="underscore" w:pos="8249"/>
        </w:tabs>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О выполнении настоящего предписания прошу сообщить до ___</w:t>
      </w:r>
    </w:p>
    <w:p w14:paraId="4D27E27D" w14:textId="77777777" w:rsidR="000655D7" w:rsidRPr="006732E4" w:rsidRDefault="000655D7" w:rsidP="00B7342E">
      <w:pPr>
        <w:widowControl/>
        <w:ind w:left="3900"/>
        <w:jc w:val="right"/>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 (дата)</w:t>
      </w:r>
    </w:p>
    <w:p w14:paraId="0E28C3A2" w14:textId="77777777" w:rsidR="000655D7" w:rsidRPr="006732E4" w:rsidRDefault="000655D7" w:rsidP="00B7342E">
      <w:pPr>
        <w:widowControl/>
        <w:tabs>
          <w:tab w:val="left" w:leader="underscore" w:pos="8249"/>
        </w:tabs>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письменно (по телефону) _________________________________</w:t>
      </w:r>
    </w:p>
    <w:p w14:paraId="4CE5D8BF" w14:textId="77777777" w:rsidR="000655D7" w:rsidRPr="006732E4" w:rsidRDefault="000655D7" w:rsidP="00B7342E">
      <w:pPr>
        <w:widowControl/>
        <w:tabs>
          <w:tab w:val="left" w:leader="underscore" w:pos="5582"/>
          <w:tab w:val="left" w:leader="underscore" w:pos="8249"/>
        </w:tabs>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lastRenderedPageBreak/>
        <w:t xml:space="preserve">Предписание выдал:  </w:t>
      </w:r>
      <w:r w:rsidRPr="006732E4">
        <w:rPr>
          <w:rFonts w:ascii="Times New Roman" w:eastAsia="Times New Roman" w:hAnsi="Times New Roman" w:cs="Times New Roman"/>
          <w:color w:val="auto"/>
          <w:lang w:bidi="ar-SA"/>
        </w:rPr>
        <w:tab/>
      </w:r>
    </w:p>
    <w:p w14:paraId="28B8E863" w14:textId="77777777" w:rsidR="000655D7" w:rsidRPr="006732E4" w:rsidRDefault="000655D7" w:rsidP="00B7342E">
      <w:pPr>
        <w:widowControl/>
        <w:ind w:left="1920"/>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 (подпись, </w:t>
      </w:r>
      <w:proofErr w:type="gramStart"/>
      <w:r w:rsidRPr="006732E4">
        <w:rPr>
          <w:rFonts w:ascii="Times New Roman" w:eastAsia="Times New Roman" w:hAnsi="Times New Roman" w:cs="Times New Roman"/>
          <w:color w:val="auto"/>
          <w:lang w:bidi="ar-SA"/>
        </w:rPr>
        <w:t xml:space="preserve">дата)   </w:t>
      </w:r>
      <w:proofErr w:type="gramEnd"/>
      <w:r w:rsidRPr="006732E4">
        <w:rPr>
          <w:rFonts w:ascii="Times New Roman" w:eastAsia="Times New Roman" w:hAnsi="Times New Roman" w:cs="Times New Roman"/>
          <w:color w:val="auto"/>
          <w:lang w:bidi="ar-SA"/>
        </w:rPr>
        <w:t xml:space="preserve">                 (Ф.И.О., должность)</w:t>
      </w:r>
    </w:p>
    <w:p w14:paraId="58B7DF00" w14:textId="77777777" w:rsidR="000655D7" w:rsidRPr="006732E4" w:rsidRDefault="000655D7" w:rsidP="00B7342E">
      <w:pPr>
        <w:widowControl/>
        <w:tabs>
          <w:tab w:val="left" w:leader="underscore" w:pos="5582"/>
          <w:tab w:val="left" w:leader="underscore" w:pos="8249"/>
        </w:tabs>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Предписание получил: </w:t>
      </w:r>
      <w:r w:rsidRPr="006732E4">
        <w:rPr>
          <w:rFonts w:ascii="Times New Roman" w:eastAsia="Times New Roman" w:hAnsi="Times New Roman" w:cs="Times New Roman"/>
          <w:color w:val="auto"/>
          <w:lang w:bidi="ar-SA"/>
        </w:rPr>
        <w:tab/>
      </w:r>
    </w:p>
    <w:p w14:paraId="20F2F651" w14:textId="77777777" w:rsidR="000655D7" w:rsidRPr="006732E4" w:rsidRDefault="000655D7" w:rsidP="00B7342E">
      <w:pPr>
        <w:widowControl/>
        <w:ind w:left="1920"/>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  (подпись, </w:t>
      </w:r>
      <w:proofErr w:type="gramStart"/>
      <w:r w:rsidRPr="006732E4">
        <w:rPr>
          <w:rFonts w:ascii="Times New Roman" w:eastAsia="Times New Roman" w:hAnsi="Times New Roman" w:cs="Times New Roman"/>
          <w:color w:val="auto"/>
          <w:lang w:bidi="ar-SA"/>
        </w:rPr>
        <w:t xml:space="preserve">дата)   </w:t>
      </w:r>
      <w:proofErr w:type="gramEnd"/>
      <w:r w:rsidRPr="006732E4">
        <w:rPr>
          <w:rFonts w:ascii="Times New Roman" w:eastAsia="Times New Roman" w:hAnsi="Times New Roman" w:cs="Times New Roman"/>
          <w:color w:val="auto"/>
          <w:lang w:bidi="ar-SA"/>
        </w:rPr>
        <w:t xml:space="preserve">               (Ф.И.О., должность)</w:t>
      </w:r>
    </w:p>
    <w:p w14:paraId="23E049CF" w14:textId="77777777" w:rsidR="000655D7" w:rsidRPr="006732E4" w:rsidRDefault="000655D7" w:rsidP="00B7342E">
      <w:pPr>
        <w:widowControl/>
        <w:tabs>
          <w:tab w:val="left" w:leader="underscore" w:pos="8206"/>
        </w:tabs>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Контроль устранения нарушений провел: ___________________</w:t>
      </w:r>
    </w:p>
    <w:p w14:paraId="6E7C4F81" w14:textId="77777777" w:rsidR="000655D7" w:rsidRPr="006732E4" w:rsidRDefault="000655D7" w:rsidP="00B7342E">
      <w:pPr>
        <w:widowControl/>
        <w:pBdr>
          <w:bottom w:val="single" w:sz="4" w:space="0" w:color="auto"/>
        </w:pBdr>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                              (Ф.И.О., должность)</w:t>
      </w:r>
      <w:r w:rsidRPr="006732E4">
        <w:rPr>
          <w:rFonts w:ascii="Times New Roman" w:eastAsia="Times New Roman" w:hAnsi="Times New Roman" w:cs="Times New Roman"/>
          <w:color w:val="auto"/>
          <w:lang w:bidi="ar-SA"/>
        </w:rPr>
        <w:tab/>
        <w:t>(подпись, дата)</w:t>
      </w:r>
    </w:p>
    <w:p w14:paraId="320308BE" w14:textId="77777777" w:rsidR="00070C66" w:rsidRPr="006732E4" w:rsidRDefault="00070C66" w:rsidP="00B7342E">
      <w:pPr>
        <w:widowControl/>
        <w:pBdr>
          <w:bottom w:val="single" w:sz="4" w:space="0" w:color="auto"/>
        </w:pBdr>
        <w:jc w:val="center"/>
        <w:rPr>
          <w:rFonts w:ascii="Times New Roman" w:eastAsia="Times New Roman" w:hAnsi="Times New Roman" w:cs="Times New Roman"/>
          <w:color w:val="auto"/>
          <w:lang w:bidi="ar-SA"/>
        </w:rPr>
      </w:pPr>
    </w:p>
    <w:p w14:paraId="397324AF" w14:textId="77777777" w:rsidR="009F7F46" w:rsidRDefault="009F7F46" w:rsidP="00B7342E">
      <w:pPr>
        <w:pStyle w:val="45"/>
        <w:pageBreakBefore/>
        <w:widowControl/>
        <w:spacing w:after="0" w:line="240" w:lineRule="auto"/>
        <w:ind w:firstLine="0"/>
        <w:jc w:val="center"/>
        <w:rPr>
          <w:rStyle w:val="46"/>
          <w:b/>
          <w:bCs/>
          <w:color w:val="auto"/>
          <w:sz w:val="24"/>
          <w:szCs w:val="24"/>
        </w:rPr>
      </w:pPr>
      <w:bookmarkStart w:id="11" w:name="bookmark22"/>
      <w:r w:rsidRPr="006732E4">
        <w:rPr>
          <w:rStyle w:val="46"/>
          <w:b/>
          <w:bCs/>
          <w:color w:val="auto"/>
          <w:sz w:val="24"/>
          <w:szCs w:val="24"/>
        </w:rPr>
        <w:lastRenderedPageBreak/>
        <w:t xml:space="preserve">2.2. </w:t>
      </w:r>
      <w:r w:rsidR="00250BDB" w:rsidRPr="006732E4">
        <w:rPr>
          <w:rStyle w:val="46"/>
          <w:b/>
          <w:bCs/>
          <w:color w:val="auto"/>
          <w:sz w:val="24"/>
          <w:szCs w:val="24"/>
        </w:rPr>
        <w:t>Приказ</w:t>
      </w:r>
      <w:r w:rsidR="0030715D" w:rsidRPr="006732E4">
        <w:rPr>
          <w:rStyle w:val="46"/>
          <w:b/>
          <w:bCs/>
          <w:color w:val="auto"/>
          <w:sz w:val="24"/>
          <w:szCs w:val="24"/>
        </w:rPr>
        <w:t>(ы)</w:t>
      </w:r>
      <w:r w:rsidR="00D626A9">
        <w:rPr>
          <w:rStyle w:val="46"/>
          <w:b/>
          <w:bCs/>
          <w:color w:val="auto"/>
          <w:sz w:val="24"/>
          <w:szCs w:val="24"/>
        </w:rPr>
        <w:t xml:space="preserve"> </w:t>
      </w:r>
      <w:r w:rsidR="0030715D" w:rsidRPr="006732E4">
        <w:rPr>
          <w:rStyle w:val="46"/>
          <w:b/>
          <w:bCs/>
          <w:color w:val="auto"/>
          <w:sz w:val="24"/>
          <w:szCs w:val="24"/>
        </w:rPr>
        <w:t xml:space="preserve">о назначении </w:t>
      </w:r>
      <w:r w:rsidR="003F5BC4">
        <w:rPr>
          <w:rStyle w:val="46"/>
          <w:b/>
          <w:bCs/>
          <w:color w:val="auto"/>
          <w:sz w:val="24"/>
          <w:szCs w:val="24"/>
        </w:rPr>
        <w:t xml:space="preserve">должностного лица, </w:t>
      </w:r>
      <w:r w:rsidR="0030715D" w:rsidRPr="006732E4">
        <w:rPr>
          <w:rStyle w:val="46"/>
          <w:b/>
          <w:bCs/>
          <w:color w:val="auto"/>
          <w:sz w:val="24"/>
          <w:szCs w:val="24"/>
        </w:rPr>
        <w:t>ответственн</w:t>
      </w:r>
      <w:r w:rsidR="003F5BC4">
        <w:rPr>
          <w:rStyle w:val="46"/>
          <w:b/>
          <w:bCs/>
          <w:color w:val="auto"/>
          <w:sz w:val="24"/>
          <w:szCs w:val="24"/>
        </w:rPr>
        <w:t>ого</w:t>
      </w:r>
      <w:r w:rsidR="0030715D" w:rsidRPr="006732E4">
        <w:rPr>
          <w:rStyle w:val="46"/>
          <w:b/>
          <w:bCs/>
          <w:color w:val="auto"/>
          <w:sz w:val="24"/>
          <w:szCs w:val="24"/>
        </w:rPr>
        <w:t xml:space="preserve"> за обеспечение </w:t>
      </w:r>
      <w:proofErr w:type="gramStart"/>
      <w:r w:rsidR="0030715D" w:rsidRPr="006732E4">
        <w:rPr>
          <w:rStyle w:val="46"/>
          <w:b/>
          <w:bCs/>
          <w:color w:val="auto"/>
          <w:sz w:val="24"/>
          <w:szCs w:val="24"/>
        </w:rPr>
        <w:t>безопасных  условий</w:t>
      </w:r>
      <w:proofErr w:type="gramEnd"/>
      <w:r w:rsidR="0030715D" w:rsidRPr="006732E4">
        <w:rPr>
          <w:rStyle w:val="46"/>
          <w:b/>
          <w:bCs/>
          <w:color w:val="auto"/>
          <w:sz w:val="24"/>
          <w:szCs w:val="24"/>
        </w:rPr>
        <w:t xml:space="preserve"> и охраны труда</w:t>
      </w:r>
      <w:r w:rsidR="00CE6A8B">
        <w:rPr>
          <w:rStyle w:val="46"/>
          <w:b/>
          <w:bCs/>
          <w:color w:val="auto"/>
          <w:sz w:val="24"/>
          <w:szCs w:val="24"/>
        </w:rPr>
        <w:t>/</w:t>
      </w:r>
      <w:r w:rsidR="003F5BC4" w:rsidRPr="006732E4">
        <w:rPr>
          <w:rStyle w:val="46"/>
          <w:b/>
          <w:bCs/>
          <w:color w:val="auto"/>
          <w:sz w:val="24"/>
          <w:szCs w:val="24"/>
        </w:rPr>
        <w:t>о назначении ответственн</w:t>
      </w:r>
      <w:r w:rsidR="003F5BC4">
        <w:rPr>
          <w:rStyle w:val="46"/>
          <w:b/>
          <w:bCs/>
          <w:color w:val="auto"/>
          <w:sz w:val="24"/>
          <w:szCs w:val="24"/>
        </w:rPr>
        <w:t>ого</w:t>
      </w:r>
      <w:r w:rsidR="00D626A9">
        <w:rPr>
          <w:rStyle w:val="46"/>
          <w:b/>
          <w:bCs/>
          <w:color w:val="auto"/>
          <w:sz w:val="24"/>
          <w:szCs w:val="24"/>
        </w:rPr>
        <w:t xml:space="preserve"> </w:t>
      </w:r>
      <w:r w:rsidR="0030715D" w:rsidRPr="006732E4">
        <w:rPr>
          <w:rStyle w:val="46"/>
          <w:b/>
          <w:bCs/>
          <w:color w:val="auto"/>
          <w:sz w:val="24"/>
          <w:szCs w:val="24"/>
        </w:rPr>
        <w:t>за организацию работы по охране труда</w:t>
      </w:r>
      <w:r w:rsidR="003F5BC4">
        <w:rPr>
          <w:rStyle w:val="46"/>
          <w:b/>
          <w:bCs/>
          <w:color w:val="auto"/>
          <w:sz w:val="24"/>
          <w:szCs w:val="24"/>
        </w:rPr>
        <w:t>/</w:t>
      </w:r>
      <w:r w:rsidR="003F5BC4" w:rsidRPr="006732E4">
        <w:rPr>
          <w:rStyle w:val="46"/>
          <w:b/>
          <w:bCs/>
          <w:color w:val="auto"/>
          <w:sz w:val="24"/>
          <w:szCs w:val="24"/>
        </w:rPr>
        <w:t>о назначении ответственн</w:t>
      </w:r>
      <w:r w:rsidR="003F5BC4">
        <w:rPr>
          <w:rStyle w:val="46"/>
          <w:b/>
          <w:bCs/>
          <w:color w:val="auto"/>
          <w:sz w:val="24"/>
          <w:szCs w:val="24"/>
        </w:rPr>
        <w:t>ого</w:t>
      </w:r>
      <w:r w:rsidR="0030715D" w:rsidRPr="006732E4">
        <w:rPr>
          <w:rStyle w:val="46"/>
          <w:b/>
          <w:bCs/>
          <w:color w:val="auto"/>
          <w:sz w:val="24"/>
          <w:szCs w:val="24"/>
        </w:rPr>
        <w:t xml:space="preserve"> за контроль за соблюдением требований охраны труда</w:t>
      </w:r>
    </w:p>
    <w:p w14:paraId="1153283E" w14:textId="77777777" w:rsidR="003F5BC4" w:rsidRPr="003F5BC4" w:rsidRDefault="003F5BC4" w:rsidP="00B7342E">
      <w:pPr>
        <w:pStyle w:val="45"/>
        <w:widowControl/>
        <w:spacing w:after="0" w:line="240" w:lineRule="auto"/>
        <w:ind w:firstLine="0"/>
        <w:jc w:val="right"/>
        <w:rPr>
          <w:rStyle w:val="46"/>
          <w:bCs/>
          <w:i/>
          <w:color w:val="auto"/>
          <w:sz w:val="24"/>
          <w:szCs w:val="24"/>
        </w:rPr>
      </w:pPr>
      <w:r w:rsidRPr="003F5BC4">
        <w:rPr>
          <w:rStyle w:val="46"/>
          <w:bCs/>
          <w:i/>
          <w:color w:val="auto"/>
          <w:sz w:val="24"/>
          <w:szCs w:val="24"/>
        </w:rPr>
        <w:t xml:space="preserve">Образец </w:t>
      </w:r>
      <w:proofErr w:type="gramStart"/>
      <w:r w:rsidRPr="003F5BC4">
        <w:rPr>
          <w:rStyle w:val="46"/>
          <w:bCs/>
          <w:i/>
          <w:color w:val="auto"/>
          <w:sz w:val="24"/>
          <w:szCs w:val="24"/>
        </w:rPr>
        <w:t>варианта  приказа</w:t>
      </w:r>
      <w:proofErr w:type="gramEnd"/>
    </w:p>
    <w:bookmarkEnd w:id="11"/>
    <w:p w14:paraId="3E3B7DC2" w14:textId="77777777" w:rsidR="009F7F46" w:rsidRPr="006732E4" w:rsidRDefault="009F7F46" w:rsidP="00B7342E">
      <w:pPr>
        <w:pStyle w:val="22"/>
        <w:widowControl/>
        <w:shd w:val="clear" w:color="auto" w:fill="auto"/>
        <w:tabs>
          <w:tab w:val="left" w:pos="2907"/>
          <w:tab w:val="left" w:pos="5218"/>
        </w:tabs>
        <w:spacing w:after="0" w:line="240" w:lineRule="auto"/>
        <w:ind w:firstLine="0"/>
        <w:jc w:val="center"/>
        <w:rPr>
          <w:rStyle w:val="TimesNewRoman11pt0"/>
          <w:rFonts w:eastAsia="Palatino Linotype"/>
          <w:color w:val="auto"/>
          <w:sz w:val="24"/>
          <w:szCs w:val="24"/>
        </w:rPr>
      </w:pPr>
      <w:r w:rsidRPr="006732E4">
        <w:rPr>
          <w:rStyle w:val="TimesNewRoman11pt0"/>
          <w:rFonts w:eastAsia="Palatino Linotype"/>
          <w:color w:val="auto"/>
          <w:sz w:val="24"/>
          <w:szCs w:val="24"/>
        </w:rPr>
        <w:t>__________________________________</w:t>
      </w:r>
      <w:r w:rsidR="00585BE0">
        <w:rPr>
          <w:rStyle w:val="TimesNewRoman11pt0"/>
          <w:rFonts w:eastAsia="Palatino Linotype"/>
          <w:color w:val="auto"/>
          <w:sz w:val="24"/>
          <w:szCs w:val="24"/>
        </w:rPr>
        <w:t>___________________</w:t>
      </w:r>
    </w:p>
    <w:p w14:paraId="0B544DE7" w14:textId="77777777" w:rsidR="009F7F46" w:rsidRPr="006732E4" w:rsidRDefault="009F7F46" w:rsidP="00B7342E">
      <w:pPr>
        <w:pStyle w:val="22"/>
        <w:widowControl/>
        <w:shd w:val="clear" w:color="auto" w:fill="auto"/>
        <w:tabs>
          <w:tab w:val="left" w:pos="2907"/>
          <w:tab w:val="left" w:pos="5218"/>
        </w:tabs>
        <w:spacing w:after="0" w:line="240" w:lineRule="auto"/>
        <w:ind w:firstLine="320"/>
        <w:jc w:val="center"/>
        <w:rPr>
          <w:b/>
          <w:color w:val="auto"/>
          <w:sz w:val="24"/>
          <w:szCs w:val="24"/>
        </w:rPr>
      </w:pPr>
      <w:r w:rsidRPr="006732E4">
        <w:rPr>
          <w:rStyle w:val="93"/>
          <w:b w:val="0"/>
          <w:bCs w:val="0"/>
          <w:color w:val="auto"/>
          <w:sz w:val="24"/>
          <w:szCs w:val="24"/>
        </w:rPr>
        <w:t>(наименование образовательной организации)</w:t>
      </w:r>
    </w:p>
    <w:p w14:paraId="3C3D42E7" w14:textId="77777777" w:rsidR="009F7F46" w:rsidRPr="006732E4" w:rsidRDefault="009F7F46" w:rsidP="00B7342E">
      <w:pPr>
        <w:pStyle w:val="45"/>
        <w:widowControl/>
        <w:shd w:val="clear" w:color="auto" w:fill="auto"/>
        <w:spacing w:after="0" w:line="240" w:lineRule="auto"/>
        <w:ind w:firstLine="0"/>
        <w:jc w:val="center"/>
        <w:rPr>
          <w:color w:val="auto"/>
          <w:sz w:val="24"/>
          <w:szCs w:val="24"/>
        </w:rPr>
      </w:pPr>
      <w:bookmarkStart w:id="12" w:name="bookmark23"/>
      <w:r w:rsidRPr="006732E4">
        <w:rPr>
          <w:rStyle w:val="46"/>
          <w:b/>
          <w:bCs/>
          <w:color w:val="auto"/>
          <w:sz w:val="24"/>
          <w:szCs w:val="24"/>
        </w:rPr>
        <w:t>П Р И К А З</w:t>
      </w:r>
      <w:bookmarkEnd w:id="12"/>
    </w:p>
    <w:p w14:paraId="153C634C" w14:textId="77777777" w:rsidR="009F7F46" w:rsidRPr="006732E4" w:rsidRDefault="009F7F46" w:rsidP="00B7342E">
      <w:pPr>
        <w:pStyle w:val="22"/>
        <w:widowControl/>
        <w:shd w:val="clear" w:color="auto" w:fill="auto"/>
        <w:tabs>
          <w:tab w:val="left" w:leader="underscore" w:pos="2088"/>
          <w:tab w:val="right" w:pos="6674"/>
          <w:tab w:val="right" w:pos="6858"/>
        </w:tabs>
        <w:spacing w:after="0" w:line="240" w:lineRule="auto"/>
        <w:ind w:left="284" w:firstLine="0"/>
        <w:rPr>
          <w:color w:val="auto"/>
          <w:sz w:val="24"/>
          <w:szCs w:val="24"/>
        </w:rPr>
      </w:pPr>
      <w:r w:rsidRPr="006732E4">
        <w:rPr>
          <w:rStyle w:val="23"/>
          <w:color w:val="auto"/>
          <w:sz w:val="24"/>
          <w:szCs w:val="24"/>
        </w:rPr>
        <w:t xml:space="preserve">от </w:t>
      </w:r>
      <w:proofErr w:type="gramStart"/>
      <w:r w:rsidRPr="006732E4">
        <w:rPr>
          <w:rStyle w:val="23"/>
          <w:color w:val="auto"/>
          <w:sz w:val="24"/>
          <w:szCs w:val="24"/>
        </w:rPr>
        <w:t xml:space="preserve">«  </w:t>
      </w:r>
      <w:proofErr w:type="gramEnd"/>
      <w:r w:rsidRPr="006732E4">
        <w:rPr>
          <w:rStyle w:val="23"/>
          <w:color w:val="auto"/>
          <w:sz w:val="24"/>
          <w:szCs w:val="24"/>
        </w:rPr>
        <w:t xml:space="preserve">   »  ________ 202 г.                                                                №___</w:t>
      </w:r>
    </w:p>
    <w:p w14:paraId="48BA2A1C" w14:textId="77777777" w:rsidR="009F7F46" w:rsidRPr="006732E4" w:rsidRDefault="009F7F46" w:rsidP="00B7342E">
      <w:pPr>
        <w:pStyle w:val="82"/>
        <w:widowControl/>
        <w:spacing w:before="0" w:after="0" w:line="240" w:lineRule="auto"/>
        <w:jc w:val="center"/>
        <w:rPr>
          <w:rStyle w:val="83"/>
          <w:b/>
          <w:iCs/>
          <w:color w:val="auto"/>
          <w:sz w:val="24"/>
          <w:szCs w:val="24"/>
        </w:rPr>
      </w:pPr>
      <w:r w:rsidRPr="006732E4">
        <w:rPr>
          <w:rStyle w:val="83"/>
          <w:b/>
          <w:iCs/>
          <w:color w:val="auto"/>
          <w:sz w:val="24"/>
          <w:szCs w:val="24"/>
        </w:rPr>
        <w:t xml:space="preserve">О назначении ответственных за обеспечение </w:t>
      </w:r>
      <w:proofErr w:type="gramStart"/>
      <w:r w:rsidRPr="006732E4">
        <w:rPr>
          <w:rStyle w:val="83"/>
          <w:b/>
          <w:iCs/>
          <w:color w:val="auto"/>
          <w:sz w:val="24"/>
          <w:szCs w:val="24"/>
        </w:rPr>
        <w:t>безопасных  условий</w:t>
      </w:r>
      <w:proofErr w:type="gramEnd"/>
      <w:r w:rsidRPr="006732E4">
        <w:rPr>
          <w:rStyle w:val="83"/>
          <w:b/>
          <w:iCs/>
          <w:color w:val="auto"/>
          <w:sz w:val="24"/>
          <w:szCs w:val="24"/>
        </w:rPr>
        <w:t xml:space="preserve"> и охраны труда, за организацию работы по охране труда,  за контроль</w:t>
      </w:r>
      <w:r w:rsidR="00D626A9">
        <w:rPr>
          <w:rStyle w:val="83"/>
          <w:b/>
          <w:iCs/>
          <w:color w:val="auto"/>
          <w:sz w:val="24"/>
          <w:szCs w:val="24"/>
        </w:rPr>
        <w:t xml:space="preserve"> </w:t>
      </w:r>
      <w:r w:rsidRPr="006732E4">
        <w:rPr>
          <w:rStyle w:val="83"/>
          <w:b/>
          <w:iCs/>
          <w:color w:val="auto"/>
          <w:sz w:val="24"/>
          <w:szCs w:val="24"/>
        </w:rPr>
        <w:t>за соблюдением требований охраны труда</w:t>
      </w:r>
    </w:p>
    <w:p w14:paraId="28EE434C" w14:textId="77777777" w:rsidR="009F7F46" w:rsidRPr="006732E4" w:rsidRDefault="009F7F46" w:rsidP="00B7342E">
      <w:pPr>
        <w:pStyle w:val="22"/>
        <w:widowControl/>
        <w:shd w:val="clear" w:color="auto" w:fill="auto"/>
        <w:tabs>
          <w:tab w:val="left" w:leader="underscore" w:pos="522"/>
          <w:tab w:val="left" w:leader="underscore" w:pos="1061"/>
        </w:tabs>
        <w:spacing w:after="0" w:line="240" w:lineRule="auto"/>
        <w:ind w:firstLine="318"/>
        <w:rPr>
          <w:rStyle w:val="23"/>
          <w:i/>
          <w:color w:val="auto"/>
          <w:sz w:val="24"/>
          <w:szCs w:val="24"/>
        </w:rPr>
      </w:pPr>
      <w:r w:rsidRPr="006732E4">
        <w:rPr>
          <w:color w:val="auto"/>
          <w:sz w:val="24"/>
          <w:szCs w:val="24"/>
        </w:rPr>
        <w:t xml:space="preserve">В целях </w:t>
      </w:r>
      <w:proofErr w:type="gramStart"/>
      <w:r w:rsidRPr="006732E4">
        <w:rPr>
          <w:color w:val="auto"/>
          <w:sz w:val="24"/>
          <w:szCs w:val="24"/>
        </w:rPr>
        <w:t>обеспечения  требований</w:t>
      </w:r>
      <w:proofErr w:type="gramEnd"/>
      <w:r w:rsidRPr="006732E4">
        <w:rPr>
          <w:color w:val="auto"/>
          <w:sz w:val="24"/>
          <w:szCs w:val="24"/>
        </w:rPr>
        <w:t xml:space="preserve"> охраны труда</w:t>
      </w:r>
      <w:r w:rsidRPr="006732E4">
        <w:rPr>
          <w:rStyle w:val="23"/>
          <w:color w:val="auto"/>
          <w:sz w:val="24"/>
          <w:szCs w:val="24"/>
        </w:rPr>
        <w:t xml:space="preserve"> в________ (</w:t>
      </w:r>
      <w:r w:rsidRPr="006732E4">
        <w:rPr>
          <w:rStyle w:val="23"/>
          <w:i/>
          <w:color w:val="auto"/>
          <w:sz w:val="24"/>
          <w:szCs w:val="24"/>
        </w:rPr>
        <w:t>наименование образовательной организации)</w:t>
      </w:r>
      <w:r w:rsidRPr="006732E4">
        <w:rPr>
          <w:rStyle w:val="23"/>
          <w:color w:val="auto"/>
          <w:sz w:val="24"/>
          <w:szCs w:val="24"/>
        </w:rPr>
        <w:t>, функционирования системы управления охраной труда (далее – СУОТ) в соответствии с требованиями статей 214 и 223 ТК РФ,  Приказом  Минтруда России от 29.10.2021 №776н, Положением о СУОТ в (</w:t>
      </w:r>
      <w:r w:rsidRPr="006732E4">
        <w:rPr>
          <w:rStyle w:val="23"/>
          <w:i/>
          <w:color w:val="auto"/>
          <w:sz w:val="24"/>
          <w:szCs w:val="24"/>
        </w:rPr>
        <w:t xml:space="preserve">наименование образовательной организации) </w:t>
      </w:r>
    </w:p>
    <w:p w14:paraId="57988D41" w14:textId="77777777" w:rsidR="009F7F46" w:rsidRPr="006732E4" w:rsidRDefault="009F7F46" w:rsidP="00B7342E">
      <w:pPr>
        <w:pStyle w:val="22"/>
        <w:widowControl/>
        <w:shd w:val="clear" w:color="auto" w:fill="auto"/>
        <w:tabs>
          <w:tab w:val="left" w:leader="underscore" w:pos="522"/>
          <w:tab w:val="left" w:leader="underscore" w:pos="1061"/>
        </w:tabs>
        <w:spacing w:after="0" w:line="240" w:lineRule="auto"/>
        <w:ind w:firstLine="0"/>
        <w:jc w:val="center"/>
        <w:rPr>
          <w:rStyle w:val="23"/>
          <w:b/>
          <w:color w:val="auto"/>
          <w:sz w:val="24"/>
          <w:szCs w:val="24"/>
        </w:rPr>
      </w:pPr>
      <w:r w:rsidRPr="006732E4">
        <w:rPr>
          <w:rStyle w:val="23"/>
          <w:b/>
          <w:color w:val="auto"/>
          <w:sz w:val="24"/>
          <w:szCs w:val="24"/>
        </w:rPr>
        <w:t>ПРИКАЗЫВАЮ:</w:t>
      </w:r>
    </w:p>
    <w:p w14:paraId="126FDDDE" w14:textId="77777777" w:rsidR="009F7F46" w:rsidRPr="006732E4" w:rsidRDefault="009F7F46" w:rsidP="00B7342E">
      <w:pPr>
        <w:pStyle w:val="22"/>
        <w:widowControl/>
        <w:tabs>
          <w:tab w:val="left" w:leader="underscore" w:pos="522"/>
          <w:tab w:val="left" w:leader="underscore" w:pos="1061"/>
        </w:tabs>
        <w:spacing w:after="0" w:line="240" w:lineRule="auto"/>
        <w:ind w:firstLine="284"/>
        <w:rPr>
          <w:color w:val="auto"/>
          <w:sz w:val="24"/>
          <w:szCs w:val="24"/>
        </w:rPr>
      </w:pPr>
      <w:r w:rsidRPr="006732E4">
        <w:rPr>
          <w:color w:val="auto"/>
          <w:sz w:val="24"/>
          <w:szCs w:val="24"/>
        </w:rPr>
        <w:t>1. Оставляю за собой общее руководство и координацию работ по охране труда в (</w:t>
      </w:r>
      <w:r w:rsidRPr="006732E4">
        <w:rPr>
          <w:i/>
          <w:color w:val="auto"/>
          <w:sz w:val="24"/>
          <w:szCs w:val="24"/>
        </w:rPr>
        <w:t xml:space="preserve">наименование </w:t>
      </w:r>
      <w:r w:rsidRPr="006732E4">
        <w:rPr>
          <w:rStyle w:val="23"/>
          <w:i/>
          <w:color w:val="auto"/>
          <w:sz w:val="24"/>
          <w:szCs w:val="24"/>
        </w:rPr>
        <w:t>образовательной организации)</w:t>
      </w:r>
      <w:r w:rsidRPr="006732E4">
        <w:rPr>
          <w:i/>
          <w:color w:val="auto"/>
          <w:sz w:val="24"/>
          <w:szCs w:val="24"/>
        </w:rPr>
        <w:t>.</w:t>
      </w:r>
    </w:p>
    <w:p w14:paraId="689F4CA9" w14:textId="77777777" w:rsidR="009F7F46" w:rsidRPr="006732E4" w:rsidRDefault="009F7F46" w:rsidP="00B7342E">
      <w:pPr>
        <w:pStyle w:val="22"/>
        <w:widowControl/>
        <w:tabs>
          <w:tab w:val="left" w:leader="underscore" w:pos="522"/>
          <w:tab w:val="left" w:leader="underscore" w:pos="1061"/>
        </w:tabs>
        <w:spacing w:after="0" w:line="240" w:lineRule="auto"/>
        <w:ind w:firstLine="284"/>
        <w:rPr>
          <w:color w:val="auto"/>
          <w:sz w:val="24"/>
          <w:szCs w:val="24"/>
        </w:rPr>
      </w:pPr>
      <w:r w:rsidRPr="006732E4">
        <w:rPr>
          <w:color w:val="auto"/>
          <w:sz w:val="24"/>
          <w:szCs w:val="24"/>
        </w:rPr>
        <w:t>2.Назначить ответственных за обеспечение безопасных условий и охраны труда, за соблюдение требований охраны труда в структурных подразделениях:</w:t>
      </w:r>
    </w:p>
    <w:tbl>
      <w:tblPr>
        <w:tblStyle w:val="af3"/>
        <w:tblW w:w="0" w:type="auto"/>
        <w:tblInd w:w="108" w:type="dxa"/>
        <w:tblLook w:val="04A0" w:firstRow="1" w:lastRow="0" w:firstColumn="1" w:lastColumn="0" w:noHBand="0" w:noVBand="1"/>
      </w:tblPr>
      <w:tblGrid>
        <w:gridCol w:w="3849"/>
        <w:gridCol w:w="2674"/>
      </w:tblGrid>
      <w:tr w:rsidR="009F7F46" w:rsidRPr="006732E4" w14:paraId="7572C073" w14:textId="77777777" w:rsidTr="00032711">
        <w:tc>
          <w:tcPr>
            <w:tcW w:w="3931" w:type="dxa"/>
          </w:tcPr>
          <w:p w14:paraId="424CE661" w14:textId="77777777" w:rsidR="009F7F46" w:rsidRPr="006732E4" w:rsidRDefault="009F7F46" w:rsidP="00B7342E">
            <w:pPr>
              <w:pStyle w:val="22"/>
              <w:tabs>
                <w:tab w:val="left" w:leader="underscore" w:pos="522"/>
                <w:tab w:val="left" w:leader="underscore" w:pos="1061"/>
              </w:tabs>
              <w:spacing w:after="0" w:line="240" w:lineRule="auto"/>
              <w:ind w:firstLine="0"/>
              <w:rPr>
                <w:i/>
                <w:color w:val="auto"/>
                <w:sz w:val="24"/>
                <w:szCs w:val="24"/>
              </w:rPr>
            </w:pPr>
            <w:r w:rsidRPr="006732E4">
              <w:rPr>
                <w:i/>
                <w:color w:val="auto"/>
                <w:sz w:val="24"/>
                <w:szCs w:val="24"/>
              </w:rPr>
              <w:t xml:space="preserve">Учителя, Прочие педагогические работники, Группы продленного дня </w:t>
            </w:r>
          </w:p>
        </w:tc>
        <w:tc>
          <w:tcPr>
            <w:tcW w:w="2732" w:type="dxa"/>
          </w:tcPr>
          <w:p w14:paraId="1B2F022A" w14:textId="77777777" w:rsidR="009F7F46" w:rsidRPr="006732E4" w:rsidRDefault="009F7F46" w:rsidP="00B7342E">
            <w:pPr>
              <w:pStyle w:val="22"/>
              <w:tabs>
                <w:tab w:val="left" w:leader="underscore" w:pos="522"/>
                <w:tab w:val="left" w:leader="underscore" w:pos="1061"/>
              </w:tabs>
              <w:spacing w:after="0" w:line="240" w:lineRule="auto"/>
              <w:ind w:firstLine="0"/>
              <w:rPr>
                <w:i/>
                <w:color w:val="auto"/>
                <w:sz w:val="24"/>
                <w:szCs w:val="24"/>
              </w:rPr>
            </w:pPr>
            <w:r w:rsidRPr="006732E4">
              <w:rPr>
                <w:i/>
                <w:color w:val="auto"/>
                <w:sz w:val="24"/>
                <w:szCs w:val="24"/>
              </w:rPr>
              <w:t>– заместителя директора по УВР Удальцову М.В.</w:t>
            </w:r>
          </w:p>
        </w:tc>
      </w:tr>
      <w:tr w:rsidR="009F7F46" w:rsidRPr="006732E4" w14:paraId="2868DC08" w14:textId="77777777" w:rsidTr="00032711">
        <w:tc>
          <w:tcPr>
            <w:tcW w:w="3931" w:type="dxa"/>
          </w:tcPr>
          <w:p w14:paraId="4E4DE8A6" w14:textId="77777777" w:rsidR="009F7F46" w:rsidRPr="006732E4" w:rsidRDefault="009F7F46" w:rsidP="00B7342E">
            <w:pPr>
              <w:pStyle w:val="22"/>
              <w:tabs>
                <w:tab w:val="left" w:leader="underscore" w:pos="522"/>
                <w:tab w:val="left" w:leader="underscore" w:pos="1061"/>
              </w:tabs>
              <w:spacing w:after="0" w:line="240" w:lineRule="auto"/>
              <w:ind w:firstLine="0"/>
              <w:rPr>
                <w:i/>
                <w:color w:val="auto"/>
                <w:sz w:val="24"/>
                <w:szCs w:val="24"/>
              </w:rPr>
            </w:pPr>
            <w:r w:rsidRPr="006732E4">
              <w:rPr>
                <w:i/>
                <w:color w:val="auto"/>
                <w:sz w:val="24"/>
                <w:szCs w:val="24"/>
              </w:rPr>
              <w:t xml:space="preserve">Административный персонал, Прочий персонал </w:t>
            </w:r>
          </w:p>
        </w:tc>
        <w:tc>
          <w:tcPr>
            <w:tcW w:w="2732" w:type="dxa"/>
          </w:tcPr>
          <w:p w14:paraId="1DE2FF4D" w14:textId="77777777" w:rsidR="009F7F46" w:rsidRPr="006732E4" w:rsidRDefault="009F7F46" w:rsidP="00B7342E">
            <w:pPr>
              <w:pStyle w:val="22"/>
              <w:tabs>
                <w:tab w:val="left" w:leader="underscore" w:pos="522"/>
                <w:tab w:val="left" w:leader="underscore" w:pos="1061"/>
              </w:tabs>
              <w:spacing w:after="0" w:line="240" w:lineRule="auto"/>
              <w:ind w:firstLine="0"/>
              <w:rPr>
                <w:i/>
                <w:color w:val="auto"/>
                <w:sz w:val="24"/>
                <w:szCs w:val="24"/>
              </w:rPr>
            </w:pPr>
            <w:r w:rsidRPr="006732E4">
              <w:rPr>
                <w:i/>
                <w:color w:val="auto"/>
                <w:sz w:val="24"/>
                <w:szCs w:val="24"/>
              </w:rPr>
              <w:t>- заместителя директора по АХЧ Иванову И.И.</w:t>
            </w:r>
          </w:p>
        </w:tc>
      </w:tr>
    </w:tbl>
    <w:p w14:paraId="59CDD514" w14:textId="77777777" w:rsidR="009F7F46" w:rsidRPr="006732E4" w:rsidRDefault="009F7F46" w:rsidP="00B7342E">
      <w:pPr>
        <w:pStyle w:val="22"/>
        <w:widowControl/>
        <w:tabs>
          <w:tab w:val="left" w:leader="underscore" w:pos="522"/>
          <w:tab w:val="left" w:leader="underscore" w:pos="1061"/>
        </w:tabs>
        <w:spacing w:after="0" w:line="240" w:lineRule="auto"/>
        <w:ind w:firstLine="284"/>
        <w:rPr>
          <w:rStyle w:val="23"/>
          <w:i/>
          <w:color w:val="auto"/>
          <w:sz w:val="24"/>
          <w:szCs w:val="24"/>
        </w:rPr>
      </w:pPr>
      <w:r w:rsidRPr="006732E4">
        <w:rPr>
          <w:color w:val="auto"/>
          <w:sz w:val="24"/>
          <w:szCs w:val="24"/>
        </w:rPr>
        <w:lastRenderedPageBreak/>
        <w:t>3.</w:t>
      </w:r>
      <w:r w:rsidRPr="006732E4">
        <w:rPr>
          <w:color w:val="auto"/>
          <w:sz w:val="24"/>
          <w:szCs w:val="24"/>
        </w:rPr>
        <w:tab/>
        <w:t xml:space="preserve">Назначить </w:t>
      </w:r>
      <w:r w:rsidRPr="006732E4">
        <w:rPr>
          <w:i/>
          <w:color w:val="auto"/>
          <w:sz w:val="24"/>
          <w:szCs w:val="24"/>
        </w:rPr>
        <w:t>педагога-библиотекаря Петрову Н.Н</w:t>
      </w:r>
      <w:r w:rsidRPr="006732E4">
        <w:rPr>
          <w:color w:val="auto"/>
          <w:sz w:val="24"/>
          <w:szCs w:val="24"/>
        </w:rPr>
        <w:t xml:space="preserve">., исполняющего функции специалиста по охране </w:t>
      </w:r>
      <w:proofErr w:type="gramStart"/>
      <w:r w:rsidRPr="006732E4">
        <w:rPr>
          <w:color w:val="auto"/>
          <w:sz w:val="24"/>
          <w:szCs w:val="24"/>
        </w:rPr>
        <w:t>труда,  ответственным</w:t>
      </w:r>
      <w:proofErr w:type="gramEnd"/>
      <w:r w:rsidRPr="006732E4">
        <w:rPr>
          <w:color w:val="auto"/>
          <w:sz w:val="24"/>
          <w:szCs w:val="24"/>
        </w:rPr>
        <w:t xml:space="preserve"> за организацию работы по охране труда в (</w:t>
      </w:r>
      <w:r w:rsidRPr="006732E4">
        <w:rPr>
          <w:rStyle w:val="23"/>
          <w:i/>
          <w:color w:val="auto"/>
          <w:sz w:val="24"/>
          <w:szCs w:val="24"/>
        </w:rPr>
        <w:t>наименование образовательной организации).</w:t>
      </w:r>
    </w:p>
    <w:p w14:paraId="4874469E" w14:textId="77777777" w:rsidR="009F7F46" w:rsidRPr="006732E4" w:rsidRDefault="009F7F46" w:rsidP="00B7342E">
      <w:pPr>
        <w:pStyle w:val="22"/>
        <w:widowControl/>
        <w:tabs>
          <w:tab w:val="left" w:leader="underscore" w:pos="522"/>
          <w:tab w:val="left" w:leader="underscore" w:pos="1061"/>
        </w:tabs>
        <w:spacing w:after="0" w:line="240" w:lineRule="auto"/>
        <w:ind w:firstLine="284"/>
        <w:rPr>
          <w:rStyle w:val="23"/>
          <w:color w:val="auto"/>
          <w:sz w:val="24"/>
          <w:szCs w:val="24"/>
        </w:rPr>
      </w:pPr>
      <w:r w:rsidRPr="006732E4">
        <w:rPr>
          <w:rStyle w:val="23"/>
          <w:color w:val="auto"/>
          <w:sz w:val="24"/>
          <w:szCs w:val="24"/>
        </w:rPr>
        <w:t>4.</w:t>
      </w:r>
      <w:r w:rsidRPr="006732E4">
        <w:rPr>
          <w:rStyle w:val="23"/>
          <w:color w:val="auto"/>
          <w:sz w:val="24"/>
          <w:szCs w:val="24"/>
        </w:rPr>
        <w:tab/>
        <w:t xml:space="preserve">Оставляю за собой ответственность за осуществление контроля за соблюдением требований охраны труда. </w:t>
      </w:r>
    </w:p>
    <w:p w14:paraId="2FC5F9E2" w14:textId="77777777" w:rsidR="009F7F46" w:rsidRPr="006732E4" w:rsidRDefault="009F7F46" w:rsidP="00B7342E">
      <w:pPr>
        <w:pStyle w:val="22"/>
        <w:widowControl/>
        <w:tabs>
          <w:tab w:val="left" w:leader="underscore" w:pos="522"/>
          <w:tab w:val="left" w:leader="underscore" w:pos="1061"/>
        </w:tabs>
        <w:spacing w:after="0" w:line="240" w:lineRule="auto"/>
        <w:ind w:firstLine="284"/>
        <w:rPr>
          <w:rStyle w:val="23"/>
          <w:color w:val="auto"/>
          <w:sz w:val="24"/>
          <w:szCs w:val="24"/>
        </w:rPr>
      </w:pPr>
      <w:r w:rsidRPr="006732E4">
        <w:rPr>
          <w:rStyle w:val="23"/>
          <w:color w:val="auto"/>
          <w:sz w:val="24"/>
          <w:szCs w:val="24"/>
        </w:rPr>
        <w:t>5.</w:t>
      </w:r>
      <w:r w:rsidRPr="006732E4">
        <w:rPr>
          <w:rStyle w:val="23"/>
          <w:color w:val="auto"/>
          <w:sz w:val="24"/>
          <w:szCs w:val="24"/>
        </w:rPr>
        <w:tab/>
        <w:t>Ответственным лицам выполнять функции и обязанности, установленные Положением о СУОТ в (</w:t>
      </w:r>
      <w:r w:rsidRPr="006732E4">
        <w:rPr>
          <w:rStyle w:val="23"/>
          <w:i/>
          <w:color w:val="auto"/>
          <w:sz w:val="24"/>
          <w:szCs w:val="24"/>
        </w:rPr>
        <w:t>наименование образовательной организации</w:t>
      </w:r>
      <w:r w:rsidRPr="006732E4">
        <w:rPr>
          <w:rStyle w:val="23"/>
          <w:color w:val="auto"/>
          <w:sz w:val="24"/>
          <w:szCs w:val="24"/>
        </w:rPr>
        <w:t>), иными локальными актами, трудовым договором и приказами руководителя (</w:t>
      </w:r>
      <w:r w:rsidRPr="006732E4">
        <w:rPr>
          <w:rStyle w:val="23"/>
          <w:i/>
          <w:color w:val="auto"/>
          <w:sz w:val="24"/>
          <w:szCs w:val="24"/>
        </w:rPr>
        <w:t>наименование образовательной организации</w:t>
      </w:r>
      <w:r w:rsidRPr="006732E4">
        <w:rPr>
          <w:rStyle w:val="23"/>
          <w:color w:val="auto"/>
          <w:sz w:val="24"/>
          <w:szCs w:val="24"/>
        </w:rPr>
        <w:t xml:space="preserve">). </w:t>
      </w:r>
    </w:p>
    <w:p w14:paraId="59102ED0" w14:textId="77777777" w:rsidR="009F7F46" w:rsidRPr="006732E4" w:rsidRDefault="009F7F46" w:rsidP="00B7342E">
      <w:pPr>
        <w:pStyle w:val="22"/>
        <w:widowControl/>
        <w:tabs>
          <w:tab w:val="left" w:leader="underscore" w:pos="522"/>
          <w:tab w:val="left" w:leader="underscore" w:pos="1061"/>
        </w:tabs>
        <w:spacing w:after="0" w:line="240" w:lineRule="auto"/>
        <w:ind w:firstLine="284"/>
        <w:rPr>
          <w:rStyle w:val="23"/>
          <w:i/>
          <w:color w:val="auto"/>
          <w:sz w:val="24"/>
          <w:szCs w:val="24"/>
        </w:rPr>
      </w:pPr>
      <w:r w:rsidRPr="006732E4">
        <w:rPr>
          <w:rStyle w:val="23"/>
          <w:color w:val="auto"/>
          <w:sz w:val="24"/>
          <w:szCs w:val="24"/>
        </w:rPr>
        <w:t>6.</w:t>
      </w:r>
      <w:r w:rsidRPr="006732E4">
        <w:rPr>
          <w:rStyle w:val="23"/>
          <w:color w:val="auto"/>
          <w:sz w:val="24"/>
          <w:szCs w:val="24"/>
        </w:rPr>
        <w:tab/>
        <w:t xml:space="preserve">Ответственным </w:t>
      </w:r>
      <w:proofErr w:type="gramStart"/>
      <w:r w:rsidRPr="006732E4">
        <w:rPr>
          <w:rStyle w:val="23"/>
          <w:color w:val="auto"/>
          <w:sz w:val="24"/>
          <w:szCs w:val="24"/>
        </w:rPr>
        <w:t>лицам  организовать</w:t>
      </w:r>
      <w:proofErr w:type="gramEnd"/>
      <w:r w:rsidRPr="006732E4">
        <w:rPr>
          <w:rStyle w:val="23"/>
          <w:color w:val="auto"/>
          <w:sz w:val="24"/>
          <w:szCs w:val="24"/>
        </w:rPr>
        <w:t xml:space="preserve"> свою работу в соответствии с нормативными правовыми актами, содержащими государственные нормативные требования охраны труда, локальными нормативными актами СУОТ и приказами руководителя (</w:t>
      </w:r>
      <w:r w:rsidRPr="006732E4">
        <w:rPr>
          <w:rStyle w:val="23"/>
          <w:i/>
          <w:color w:val="auto"/>
          <w:sz w:val="24"/>
          <w:szCs w:val="24"/>
        </w:rPr>
        <w:t>наименование образовательной организации).</w:t>
      </w:r>
    </w:p>
    <w:p w14:paraId="5CE0C7FD" w14:textId="77777777" w:rsidR="009F7F46" w:rsidRPr="006732E4" w:rsidRDefault="009F7F46" w:rsidP="00B7342E">
      <w:pPr>
        <w:pStyle w:val="22"/>
        <w:widowControl/>
        <w:tabs>
          <w:tab w:val="left" w:leader="underscore" w:pos="522"/>
          <w:tab w:val="left" w:leader="underscore" w:pos="1061"/>
        </w:tabs>
        <w:spacing w:after="0" w:line="240" w:lineRule="auto"/>
        <w:ind w:firstLine="284"/>
        <w:rPr>
          <w:rStyle w:val="23"/>
          <w:color w:val="auto"/>
          <w:sz w:val="24"/>
          <w:szCs w:val="24"/>
        </w:rPr>
      </w:pPr>
      <w:r w:rsidRPr="006732E4">
        <w:rPr>
          <w:rStyle w:val="23"/>
          <w:color w:val="auto"/>
          <w:sz w:val="24"/>
          <w:szCs w:val="24"/>
        </w:rPr>
        <w:t xml:space="preserve">7. </w:t>
      </w:r>
      <w:r w:rsidRPr="006732E4">
        <w:rPr>
          <w:rStyle w:val="23"/>
          <w:i/>
          <w:color w:val="auto"/>
          <w:sz w:val="24"/>
          <w:szCs w:val="24"/>
        </w:rPr>
        <w:t xml:space="preserve">Секретарю руководителя Васиной О.В. </w:t>
      </w:r>
      <w:r w:rsidRPr="006732E4">
        <w:rPr>
          <w:rStyle w:val="23"/>
          <w:color w:val="auto"/>
          <w:sz w:val="24"/>
          <w:szCs w:val="24"/>
        </w:rPr>
        <w:t>ознакомить с приказом всех заинтересованных лиц и руководителей структурных подразделений.</w:t>
      </w:r>
    </w:p>
    <w:p w14:paraId="36651A5D" w14:textId="77777777" w:rsidR="009F7F46" w:rsidRPr="006732E4" w:rsidRDefault="009F7F46" w:rsidP="00B7342E">
      <w:pPr>
        <w:pStyle w:val="22"/>
        <w:widowControl/>
        <w:tabs>
          <w:tab w:val="left" w:leader="underscore" w:pos="522"/>
          <w:tab w:val="left" w:leader="underscore" w:pos="1061"/>
        </w:tabs>
        <w:spacing w:after="0" w:line="240" w:lineRule="auto"/>
        <w:ind w:firstLine="284"/>
        <w:rPr>
          <w:color w:val="auto"/>
          <w:sz w:val="24"/>
          <w:szCs w:val="24"/>
        </w:rPr>
      </w:pPr>
      <w:r w:rsidRPr="006732E4">
        <w:rPr>
          <w:rStyle w:val="23"/>
          <w:color w:val="auto"/>
          <w:sz w:val="24"/>
          <w:szCs w:val="24"/>
        </w:rPr>
        <w:t>8.</w:t>
      </w:r>
      <w:r w:rsidRPr="006732E4">
        <w:rPr>
          <w:rStyle w:val="23"/>
          <w:color w:val="auto"/>
          <w:sz w:val="24"/>
          <w:szCs w:val="24"/>
        </w:rPr>
        <w:tab/>
      </w:r>
      <w:r w:rsidRPr="006732E4">
        <w:rPr>
          <w:color w:val="auto"/>
          <w:sz w:val="24"/>
          <w:szCs w:val="24"/>
        </w:rPr>
        <w:t>Контроль исполнения настоящего приказа оставляю за собой.</w:t>
      </w:r>
    </w:p>
    <w:p w14:paraId="5FB13960" w14:textId="77777777" w:rsidR="009F7F46" w:rsidRPr="006732E4" w:rsidRDefault="009F7F46" w:rsidP="00B7342E">
      <w:pPr>
        <w:pStyle w:val="22"/>
        <w:widowControl/>
        <w:shd w:val="clear" w:color="auto" w:fill="auto"/>
        <w:tabs>
          <w:tab w:val="left" w:leader="underscore" w:pos="522"/>
          <w:tab w:val="left" w:leader="underscore" w:pos="1061"/>
        </w:tabs>
        <w:spacing w:after="0" w:line="240" w:lineRule="auto"/>
        <w:ind w:firstLine="284"/>
        <w:rPr>
          <w:bCs/>
          <w:color w:val="auto"/>
          <w:sz w:val="24"/>
          <w:szCs w:val="24"/>
        </w:rPr>
      </w:pPr>
      <w:r w:rsidRPr="006732E4">
        <w:rPr>
          <w:color w:val="auto"/>
          <w:sz w:val="24"/>
          <w:szCs w:val="24"/>
        </w:rPr>
        <w:t>Директор   _______________________________________</w:t>
      </w:r>
      <w:r w:rsidRPr="006732E4">
        <w:rPr>
          <w:bCs/>
          <w:color w:val="auto"/>
          <w:sz w:val="24"/>
          <w:szCs w:val="24"/>
        </w:rPr>
        <w:t>(Ф.И.О.)</w:t>
      </w:r>
    </w:p>
    <w:p w14:paraId="2CF2FEAE" w14:textId="77777777" w:rsidR="009F7F46" w:rsidRPr="006732E4" w:rsidRDefault="009F7F46" w:rsidP="00B7342E">
      <w:pPr>
        <w:pStyle w:val="22"/>
        <w:widowControl/>
        <w:shd w:val="clear" w:color="auto" w:fill="auto"/>
        <w:spacing w:after="0" w:line="240" w:lineRule="auto"/>
        <w:ind w:left="220" w:firstLine="0"/>
        <w:rPr>
          <w:color w:val="auto"/>
          <w:sz w:val="24"/>
          <w:szCs w:val="24"/>
        </w:rPr>
      </w:pPr>
      <w:r w:rsidRPr="006732E4">
        <w:rPr>
          <w:rStyle w:val="28pt"/>
          <w:b w:val="0"/>
          <w:color w:val="auto"/>
          <w:sz w:val="24"/>
          <w:szCs w:val="24"/>
        </w:rPr>
        <w:t xml:space="preserve">                                                    (подпись)</w:t>
      </w:r>
    </w:p>
    <w:p w14:paraId="012114C8" w14:textId="77777777" w:rsidR="009F7F46" w:rsidRPr="006732E4" w:rsidRDefault="009F7F46" w:rsidP="00B7342E">
      <w:pPr>
        <w:pStyle w:val="22"/>
        <w:widowControl/>
        <w:shd w:val="clear" w:color="auto" w:fill="auto"/>
        <w:tabs>
          <w:tab w:val="left" w:pos="524"/>
        </w:tabs>
        <w:spacing w:after="0" w:line="240" w:lineRule="auto"/>
        <w:ind w:left="320" w:firstLine="0"/>
        <w:rPr>
          <w:rStyle w:val="23"/>
          <w:color w:val="auto"/>
          <w:sz w:val="24"/>
          <w:szCs w:val="24"/>
        </w:rPr>
      </w:pPr>
      <w:r w:rsidRPr="006732E4">
        <w:rPr>
          <w:rStyle w:val="23"/>
          <w:color w:val="auto"/>
          <w:sz w:val="24"/>
          <w:szCs w:val="24"/>
        </w:rPr>
        <w:t>С приказом ознакомлены:</w:t>
      </w:r>
    </w:p>
    <w:p w14:paraId="6D26FFA4" w14:textId="77777777" w:rsidR="009F7F46" w:rsidRPr="006732E4" w:rsidRDefault="009F7F46" w:rsidP="00B7342E">
      <w:pPr>
        <w:pStyle w:val="22"/>
        <w:widowControl/>
        <w:shd w:val="clear" w:color="auto" w:fill="auto"/>
        <w:tabs>
          <w:tab w:val="left" w:pos="524"/>
        </w:tabs>
        <w:spacing w:after="0" w:line="240" w:lineRule="auto"/>
        <w:ind w:left="320" w:firstLine="0"/>
        <w:rPr>
          <w:color w:val="auto"/>
          <w:sz w:val="24"/>
          <w:szCs w:val="24"/>
        </w:rPr>
      </w:pPr>
      <w:r w:rsidRPr="006732E4">
        <w:rPr>
          <w:rStyle w:val="23"/>
          <w:color w:val="auto"/>
          <w:sz w:val="24"/>
          <w:szCs w:val="24"/>
        </w:rPr>
        <w:t>№ п/п            Подпись                      Фамилия                            Дата</w:t>
      </w:r>
    </w:p>
    <w:p w14:paraId="0C2A1F42" w14:textId="77777777" w:rsidR="009F7F46" w:rsidRPr="006732E4" w:rsidRDefault="009F7F46" w:rsidP="00B7342E">
      <w:pPr>
        <w:pStyle w:val="22"/>
        <w:widowControl/>
        <w:shd w:val="clear" w:color="auto" w:fill="auto"/>
        <w:tabs>
          <w:tab w:val="left" w:pos="2907"/>
          <w:tab w:val="left" w:pos="5218"/>
        </w:tabs>
        <w:spacing w:after="0" w:line="240" w:lineRule="auto"/>
        <w:ind w:firstLine="320"/>
        <w:jc w:val="center"/>
        <w:rPr>
          <w:rStyle w:val="TimesNewRoman11pt0"/>
          <w:rFonts w:eastAsia="Palatino Linotype"/>
          <w:color w:val="auto"/>
          <w:sz w:val="24"/>
          <w:szCs w:val="24"/>
        </w:rPr>
      </w:pPr>
    </w:p>
    <w:p w14:paraId="46FDDC8D" w14:textId="77777777" w:rsidR="009F7F46" w:rsidRPr="006732E4" w:rsidRDefault="009F7F46" w:rsidP="00B7342E">
      <w:pPr>
        <w:pStyle w:val="22"/>
        <w:widowControl/>
        <w:shd w:val="clear" w:color="auto" w:fill="auto"/>
        <w:tabs>
          <w:tab w:val="left" w:pos="2907"/>
          <w:tab w:val="left" w:pos="5218"/>
        </w:tabs>
        <w:spacing w:after="0" w:line="240" w:lineRule="auto"/>
        <w:ind w:firstLine="320"/>
        <w:jc w:val="center"/>
        <w:rPr>
          <w:rStyle w:val="TimesNewRoman11pt0"/>
          <w:rFonts w:eastAsia="Palatino Linotype"/>
          <w:color w:val="auto"/>
          <w:sz w:val="24"/>
          <w:szCs w:val="24"/>
        </w:rPr>
      </w:pPr>
    </w:p>
    <w:p w14:paraId="1402E232" w14:textId="77777777" w:rsidR="00D76E0B" w:rsidRDefault="00D76E0B" w:rsidP="00B7342E">
      <w:pPr>
        <w:pStyle w:val="22"/>
        <w:widowControl/>
        <w:shd w:val="clear" w:color="auto" w:fill="auto"/>
        <w:tabs>
          <w:tab w:val="left" w:pos="2907"/>
          <w:tab w:val="left" w:pos="5218"/>
        </w:tabs>
        <w:spacing w:after="0" w:line="240" w:lineRule="auto"/>
        <w:ind w:firstLine="320"/>
        <w:jc w:val="center"/>
        <w:rPr>
          <w:rStyle w:val="TimesNewRoman11pt0"/>
          <w:rFonts w:eastAsia="Palatino Linotype"/>
          <w:color w:val="auto"/>
          <w:sz w:val="24"/>
          <w:szCs w:val="24"/>
        </w:rPr>
      </w:pPr>
    </w:p>
    <w:p w14:paraId="4DAC4AE4" w14:textId="77777777" w:rsidR="00D76E0B" w:rsidRDefault="00D76E0B" w:rsidP="00B7342E">
      <w:pPr>
        <w:pStyle w:val="22"/>
        <w:widowControl/>
        <w:shd w:val="clear" w:color="auto" w:fill="auto"/>
        <w:tabs>
          <w:tab w:val="left" w:pos="2907"/>
          <w:tab w:val="left" w:pos="5218"/>
        </w:tabs>
        <w:spacing w:after="0" w:line="240" w:lineRule="auto"/>
        <w:ind w:firstLine="320"/>
        <w:jc w:val="center"/>
        <w:rPr>
          <w:rStyle w:val="TimesNewRoman11pt0"/>
          <w:rFonts w:eastAsia="Palatino Linotype"/>
          <w:color w:val="auto"/>
          <w:sz w:val="24"/>
          <w:szCs w:val="24"/>
        </w:rPr>
      </w:pPr>
    </w:p>
    <w:p w14:paraId="65C1E58B" w14:textId="77777777" w:rsidR="00D76E0B" w:rsidRDefault="00D76E0B" w:rsidP="00B7342E">
      <w:pPr>
        <w:pStyle w:val="22"/>
        <w:widowControl/>
        <w:shd w:val="clear" w:color="auto" w:fill="auto"/>
        <w:tabs>
          <w:tab w:val="left" w:pos="2907"/>
          <w:tab w:val="left" w:pos="5218"/>
        </w:tabs>
        <w:spacing w:after="0" w:line="240" w:lineRule="auto"/>
        <w:ind w:firstLine="320"/>
        <w:jc w:val="center"/>
        <w:rPr>
          <w:rStyle w:val="TimesNewRoman11pt0"/>
          <w:rFonts w:eastAsia="Palatino Linotype"/>
          <w:color w:val="auto"/>
          <w:sz w:val="24"/>
          <w:szCs w:val="24"/>
        </w:rPr>
      </w:pPr>
    </w:p>
    <w:p w14:paraId="5A8FE1BB" w14:textId="77777777" w:rsidR="00585BE0" w:rsidRDefault="00585BE0" w:rsidP="00B7342E">
      <w:pPr>
        <w:pStyle w:val="22"/>
        <w:widowControl/>
        <w:shd w:val="clear" w:color="auto" w:fill="auto"/>
        <w:tabs>
          <w:tab w:val="left" w:pos="2907"/>
          <w:tab w:val="left" w:pos="5218"/>
        </w:tabs>
        <w:spacing w:after="0" w:line="240" w:lineRule="auto"/>
        <w:ind w:firstLine="320"/>
        <w:jc w:val="center"/>
        <w:rPr>
          <w:rStyle w:val="TimesNewRoman11pt0"/>
          <w:rFonts w:eastAsia="Palatino Linotype"/>
          <w:color w:val="auto"/>
          <w:sz w:val="24"/>
          <w:szCs w:val="24"/>
        </w:rPr>
      </w:pPr>
    </w:p>
    <w:p w14:paraId="5CD3B3C6" w14:textId="77777777" w:rsidR="00585BE0" w:rsidRDefault="00585BE0" w:rsidP="00B7342E">
      <w:pPr>
        <w:pStyle w:val="22"/>
        <w:widowControl/>
        <w:shd w:val="clear" w:color="auto" w:fill="auto"/>
        <w:tabs>
          <w:tab w:val="left" w:pos="2907"/>
          <w:tab w:val="left" w:pos="5218"/>
        </w:tabs>
        <w:spacing w:after="0" w:line="240" w:lineRule="auto"/>
        <w:ind w:firstLine="320"/>
        <w:jc w:val="center"/>
        <w:rPr>
          <w:rStyle w:val="TimesNewRoman11pt0"/>
          <w:rFonts w:eastAsia="Palatino Linotype"/>
          <w:color w:val="auto"/>
          <w:sz w:val="24"/>
          <w:szCs w:val="24"/>
        </w:rPr>
      </w:pPr>
    </w:p>
    <w:p w14:paraId="40A4A1E6" w14:textId="77777777" w:rsidR="00D76E0B" w:rsidRDefault="00D76E0B" w:rsidP="00B7342E">
      <w:pPr>
        <w:pStyle w:val="22"/>
        <w:widowControl/>
        <w:shd w:val="clear" w:color="auto" w:fill="auto"/>
        <w:tabs>
          <w:tab w:val="left" w:pos="2907"/>
          <w:tab w:val="left" w:pos="5218"/>
        </w:tabs>
        <w:spacing w:after="0" w:line="240" w:lineRule="auto"/>
        <w:ind w:firstLine="320"/>
        <w:jc w:val="center"/>
        <w:rPr>
          <w:rStyle w:val="TimesNewRoman11pt0"/>
          <w:rFonts w:eastAsia="Palatino Linotype"/>
          <w:color w:val="auto"/>
          <w:sz w:val="24"/>
          <w:szCs w:val="24"/>
        </w:rPr>
      </w:pPr>
    </w:p>
    <w:p w14:paraId="06E3CEC6" w14:textId="77777777" w:rsidR="009F7F46" w:rsidRPr="006732E4" w:rsidRDefault="009F7F46" w:rsidP="00B7342E">
      <w:pPr>
        <w:pStyle w:val="22"/>
        <w:widowControl/>
        <w:shd w:val="clear" w:color="auto" w:fill="auto"/>
        <w:tabs>
          <w:tab w:val="left" w:pos="2907"/>
          <w:tab w:val="left" w:pos="5218"/>
        </w:tabs>
        <w:spacing w:after="0" w:line="240" w:lineRule="auto"/>
        <w:ind w:firstLine="320"/>
        <w:jc w:val="center"/>
        <w:rPr>
          <w:rStyle w:val="TimesNewRoman11pt0"/>
          <w:rFonts w:eastAsia="Palatino Linotype"/>
          <w:color w:val="auto"/>
          <w:sz w:val="24"/>
          <w:szCs w:val="24"/>
        </w:rPr>
      </w:pPr>
      <w:r w:rsidRPr="006732E4">
        <w:rPr>
          <w:rStyle w:val="TimesNewRoman11pt0"/>
          <w:rFonts w:eastAsia="Palatino Linotype"/>
          <w:color w:val="auto"/>
          <w:sz w:val="24"/>
          <w:szCs w:val="24"/>
        </w:rPr>
        <w:lastRenderedPageBreak/>
        <w:t xml:space="preserve">2.3. </w:t>
      </w:r>
      <w:r w:rsidR="0030715D" w:rsidRPr="006732E4">
        <w:rPr>
          <w:rStyle w:val="TimesNewRoman11pt0"/>
          <w:rFonts w:eastAsia="Palatino Linotype"/>
          <w:color w:val="auto"/>
          <w:sz w:val="24"/>
          <w:szCs w:val="24"/>
        </w:rPr>
        <w:t xml:space="preserve">Приказ о назначении ответственного </w:t>
      </w:r>
    </w:p>
    <w:p w14:paraId="6C8029B7" w14:textId="77777777" w:rsidR="009F7F46" w:rsidRPr="006732E4" w:rsidRDefault="0030715D" w:rsidP="00B7342E">
      <w:pPr>
        <w:pStyle w:val="22"/>
        <w:widowControl/>
        <w:shd w:val="clear" w:color="auto" w:fill="auto"/>
        <w:tabs>
          <w:tab w:val="left" w:pos="2907"/>
          <w:tab w:val="left" w:pos="5218"/>
        </w:tabs>
        <w:spacing w:after="0" w:line="240" w:lineRule="auto"/>
        <w:ind w:firstLine="320"/>
        <w:jc w:val="center"/>
        <w:rPr>
          <w:rStyle w:val="TimesNewRoman11pt0"/>
          <w:rFonts w:eastAsia="Palatino Linotype"/>
          <w:color w:val="auto"/>
          <w:sz w:val="24"/>
          <w:szCs w:val="24"/>
        </w:rPr>
      </w:pPr>
      <w:r w:rsidRPr="006732E4">
        <w:rPr>
          <w:rStyle w:val="TimesNewRoman11pt0"/>
          <w:rFonts w:eastAsia="Palatino Linotype"/>
          <w:color w:val="auto"/>
          <w:sz w:val="24"/>
          <w:szCs w:val="24"/>
        </w:rPr>
        <w:t>за электрохозяйство и его заместителя</w:t>
      </w:r>
    </w:p>
    <w:p w14:paraId="0BCD3CA2" w14:textId="77777777" w:rsidR="009F7F46" w:rsidRPr="006732E4" w:rsidRDefault="009F7F46" w:rsidP="00B7342E">
      <w:pPr>
        <w:pStyle w:val="22"/>
        <w:widowControl/>
        <w:shd w:val="clear" w:color="auto" w:fill="auto"/>
        <w:tabs>
          <w:tab w:val="left" w:pos="2907"/>
          <w:tab w:val="left" w:pos="5218"/>
        </w:tabs>
        <w:spacing w:after="0" w:line="240" w:lineRule="auto"/>
        <w:ind w:firstLine="0"/>
        <w:jc w:val="center"/>
        <w:rPr>
          <w:rStyle w:val="TimesNewRoman11pt0"/>
          <w:rFonts w:eastAsia="Palatino Linotype"/>
          <w:color w:val="auto"/>
          <w:sz w:val="24"/>
          <w:szCs w:val="24"/>
        </w:rPr>
      </w:pPr>
      <w:r w:rsidRPr="006732E4">
        <w:rPr>
          <w:rStyle w:val="TimesNewRoman11pt0"/>
          <w:rFonts w:eastAsia="Palatino Linotype"/>
          <w:color w:val="auto"/>
          <w:sz w:val="24"/>
          <w:szCs w:val="24"/>
        </w:rPr>
        <w:t>________________________</w:t>
      </w:r>
      <w:r w:rsidR="00585BE0">
        <w:rPr>
          <w:rStyle w:val="TimesNewRoman11pt0"/>
          <w:rFonts w:eastAsia="Palatino Linotype"/>
          <w:color w:val="auto"/>
          <w:sz w:val="24"/>
          <w:szCs w:val="24"/>
        </w:rPr>
        <w:t>_____________________________</w:t>
      </w:r>
    </w:p>
    <w:p w14:paraId="5B9BBCBC" w14:textId="77777777" w:rsidR="009F7F46" w:rsidRPr="006732E4" w:rsidRDefault="009F7F46" w:rsidP="00B7342E">
      <w:pPr>
        <w:pStyle w:val="22"/>
        <w:widowControl/>
        <w:shd w:val="clear" w:color="auto" w:fill="auto"/>
        <w:tabs>
          <w:tab w:val="left" w:pos="2907"/>
          <w:tab w:val="left" w:pos="5218"/>
        </w:tabs>
        <w:spacing w:after="0" w:line="240" w:lineRule="auto"/>
        <w:ind w:firstLine="320"/>
        <w:jc w:val="center"/>
        <w:rPr>
          <w:b/>
          <w:color w:val="auto"/>
          <w:sz w:val="24"/>
          <w:szCs w:val="24"/>
        </w:rPr>
      </w:pPr>
      <w:r w:rsidRPr="006732E4">
        <w:rPr>
          <w:rStyle w:val="93"/>
          <w:b w:val="0"/>
          <w:bCs w:val="0"/>
          <w:color w:val="auto"/>
          <w:sz w:val="24"/>
          <w:szCs w:val="24"/>
        </w:rPr>
        <w:t>(наименование образовательной организации)</w:t>
      </w:r>
    </w:p>
    <w:p w14:paraId="00A466BF" w14:textId="77777777" w:rsidR="009F7F46" w:rsidRPr="006732E4" w:rsidRDefault="009F7F46" w:rsidP="00B7342E">
      <w:pPr>
        <w:pStyle w:val="45"/>
        <w:widowControl/>
        <w:shd w:val="clear" w:color="auto" w:fill="auto"/>
        <w:spacing w:after="0" w:line="240" w:lineRule="auto"/>
        <w:ind w:left="20" w:firstLine="0"/>
        <w:jc w:val="center"/>
        <w:rPr>
          <w:color w:val="auto"/>
          <w:sz w:val="24"/>
          <w:szCs w:val="24"/>
        </w:rPr>
      </w:pPr>
      <w:bookmarkStart w:id="13" w:name="bookmark29"/>
      <w:r w:rsidRPr="006732E4">
        <w:rPr>
          <w:rStyle w:val="46"/>
          <w:b/>
          <w:bCs/>
          <w:color w:val="auto"/>
          <w:sz w:val="24"/>
          <w:szCs w:val="24"/>
        </w:rPr>
        <w:t>П Р И К А З</w:t>
      </w:r>
      <w:bookmarkEnd w:id="13"/>
    </w:p>
    <w:p w14:paraId="3E0656D3" w14:textId="77777777" w:rsidR="009F7F46" w:rsidRPr="006732E4" w:rsidRDefault="009F7F46" w:rsidP="00585BE0">
      <w:pPr>
        <w:pStyle w:val="22"/>
        <w:widowControl/>
        <w:shd w:val="clear" w:color="auto" w:fill="auto"/>
        <w:tabs>
          <w:tab w:val="left" w:leader="underscore" w:pos="580"/>
          <w:tab w:val="left" w:leader="underscore" w:pos="1882"/>
          <w:tab w:val="left" w:leader="underscore" w:pos="2472"/>
          <w:tab w:val="left" w:pos="5275"/>
          <w:tab w:val="left" w:leader="underscore" w:pos="6379"/>
        </w:tabs>
        <w:spacing w:after="0" w:line="240" w:lineRule="auto"/>
        <w:ind w:firstLine="0"/>
        <w:rPr>
          <w:rStyle w:val="23"/>
          <w:color w:val="auto"/>
          <w:sz w:val="24"/>
          <w:szCs w:val="24"/>
        </w:rPr>
      </w:pPr>
      <w:r w:rsidRPr="006732E4">
        <w:rPr>
          <w:rStyle w:val="23"/>
          <w:color w:val="auto"/>
          <w:sz w:val="24"/>
          <w:szCs w:val="24"/>
        </w:rPr>
        <w:t>«</w:t>
      </w:r>
      <w:proofErr w:type="gramStart"/>
      <w:r w:rsidRPr="006732E4">
        <w:rPr>
          <w:rStyle w:val="23"/>
          <w:color w:val="auto"/>
          <w:sz w:val="24"/>
          <w:szCs w:val="24"/>
        </w:rPr>
        <w:t>9»января</w:t>
      </w:r>
      <w:proofErr w:type="gramEnd"/>
      <w:r w:rsidRPr="006732E4">
        <w:rPr>
          <w:rStyle w:val="23"/>
          <w:color w:val="auto"/>
          <w:sz w:val="24"/>
          <w:szCs w:val="24"/>
        </w:rPr>
        <w:t xml:space="preserve"> 2023 г.                                                              №</w:t>
      </w:r>
      <w:r w:rsidRPr="006732E4">
        <w:rPr>
          <w:rStyle w:val="23"/>
          <w:color w:val="auto"/>
          <w:sz w:val="24"/>
          <w:szCs w:val="24"/>
        </w:rPr>
        <w:tab/>
      </w:r>
    </w:p>
    <w:p w14:paraId="143DA14A" w14:textId="77777777" w:rsidR="009F7F46" w:rsidRPr="006732E4" w:rsidRDefault="009F7F46" w:rsidP="00B7342E">
      <w:pPr>
        <w:pStyle w:val="82"/>
        <w:widowControl/>
        <w:shd w:val="clear" w:color="auto" w:fill="auto"/>
        <w:spacing w:before="0" w:after="0" w:line="240" w:lineRule="auto"/>
        <w:jc w:val="center"/>
        <w:rPr>
          <w:rStyle w:val="83"/>
          <w:b/>
          <w:iCs/>
          <w:color w:val="auto"/>
          <w:sz w:val="24"/>
          <w:szCs w:val="24"/>
        </w:rPr>
      </w:pPr>
      <w:r w:rsidRPr="006732E4">
        <w:rPr>
          <w:rStyle w:val="83"/>
          <w:b/>
          <w:iCs/>
          <w:color w:val="auto"/>
          <w:sz w:val="24"/>
          <w:szCs w:val="24"/>
        </w:rPr>
        <w:t>О назначении ответственного за электрохозяйство</w:t>
      </w:r>
    </w:p>
    <w:p w14:paraId="1B616183" w14:textId="77777777" w:rsidR="009F7F46" w:rsidRPr="006732E4" w:rsidRDefault="009F7F46" w:rsidP="00B7342E">
      <w:pPr>
        <w:pStyle w:val="82"/>
        <w:widowControl/>
        <w:shd w:val="clear" w:color="auto" w:fill="auto"/>
        <w:spacing w:before="0" w:after="0" w:line="240" w:lineRule="auto"/>
        <w:jc w:val="center"/>
        <w:rPr>
          <w:b/>
          <w:color w:val="auto"/>
          <w:sz w:val="24"/>
          <w:szCs w:val="24"/>
        </w:rPr>
      </w:pPr>
      <w:r w:rsidRPr="006732E4">
        <w:rPr>
          <w:rStyle w:val="83"/>
          <w:b/>
          <w:iCs/>
          <w:color w:val="auto"/>
          <w:sz w:val="24"/>
          <w:szCs w:val="24"/>
        </w:rPr>
        <w:t>и его заместителя</w:t>
      </w:r>
    </w:p>
    <w:p w14:paraId="01E698F7" w14:textId="77777777" w:rsidR="009F7F46" w:rsidRPr="006732E4" w:rsidRDefault="009F7F46" w:rsidP="00B7342E">
      <w:pPr>
        <w:pStyle w:val="22"/>
        <w:widowControl/>
        <w:shd w:val="clear" w:color="auto" w:fill="auto"/>
        <w:spacing w:after="0" w:line="240" w:lineRule="auto"/>
        <w:ind w:firstLine="320"/>
        <w:rPr>
          <w:color w:val="auto"/>
          <w:sz w:val="24"/>
          <w:szCs w:val="24"/>
        </w:rPr>
      </w:pPr>
      <w:r w:rsidRPr="006732E4">
        <w:rPr>
          <w:rStyle w:val="23"/>
          <w:color w:val="auto"/>
          <w:sz w:val="24"/>
          <w:szCs w:val="24"/>
        </w:rPr>
        <w:t>В целях непосредственного выполнения обязанностей по организации эксплуатации электроустановок (</w:t>
      </w:r>
      <w:r w:rsidRPr="006732E4">
        <w:rPr>
          <w:rStyle w:val="23"/>
          <w:i/>
          <w:color w:val="auto"/>
          <w:sz w:val="24"/>
          <w:szCs w:val="24"/>
        </w:rPr>
        <w:t>наименование образовательной организации)</w:t>
      </w:r>
      <w:r w:rsidRPr="006732E4">
        <w:rPr>
          <w:rStyle w:val="23"/>
          <w:color w:val="auto"/>
          <w:sz w:val="24"/>
          <w:szCs w:val="24"/>
        </w:rPr>
        <w:t xml:space="preserve">, в соответствии с требованиями пунктов 8 - 12 Правил технической эксплуатации электроустановок потребителей электрической энергии, утвержденных приказом Минэнерго России от 12.08.2022 г. № 811 (далее - ПТЭЭП) </w:t>
      </w:r>
    </w:p>
    <w:p w14:paraId="0686DBF4" w14:textId="77777777" w:rsidR="009F7F46" w:rsidRPr="006732E4" w:rsidRDefault="009F7F46" w:rsidP="00B7342E">
      <w:pPr>
        <w:pStyle w:val="22"/>
        <w:widowControl/>
        <w:shd w:val="clear" w:color="auto" w:fill="auto"/>
        <w:tabs>
          <w:tab w:val="left" w:leader="underscore" w:pos="522"/>
          <w:tab w:val="left" w:leader="underscore" w:pos="1061"/>
        </w:tabs>
        <w:spacing w:after="0" w:line="240" w:lineRule="auto"/>
        <w:ind w:firstLine="0"/>
        <w:jc w:val="center"/>
        <w:rPr>
          <w:rStyle w:val="23"/>
          <w:b/>
          <w:color w:val="auto"/>
          <w:sz w:val="24"/>
          <w:szCs w:val="24"/>
        </w:rPr>
      </w:pPr>
      <w:r w:rsidRPr="006732E4">
        <w:rPr>
          <w:rStyle w:val="23"/>
          <w:b/>
          <w:color w:val="auto"/>
          <w:sz w:val="24"/>
          <w:szCs w:val="24"/>
        </w:rPr>
        <w:t>ПРИКАЗЫВАЮ:</w:t>
      </w:r>
    </w:p>
    <w:p w14:paraId="7EB0D729" w14:textId="77777777" w:rsidR="009F7F46" w:rsidRPr="006732E4" w:rsidRDefault="009F7F46" w:rsidP="00B7342E">
      <w:pPr>
        <w:pStyle w:val="22"/>
        <w:widowControl/>
        <w:shd w:val="clear" w:color="auto" w:fill="auto"/>
        <w:tabs>
          <w:tab w:val="left" w:pos="664"/>
          <w:tab w:val="left" w:leader="underscore" w:pos="4590"/>
        </w:tabs>
        <w:spacing w:after="0" w:line="240" w:lineRule="auto"/>
        <w:ind w:firstLine="320"/>
        <w:rPr>
          <w:rStyle w:val="23"/>
          <w:color w:val="auto"/>
          <w:sz w:val="24"/>
          <w:szCs w:val="24"/>
        </w:rPr>
      </w:pPr>
      <w:r w:rsidRPr="006732E4">
        <w:rPr>
          <w:rStyle w:val="23"/>
          <w:color w:val="auto"/>
          <w:sz w:val="24"/>
          <w:szCs w:val="24"/>
        </w:rPr>
        <w:t>1. Назначить ответственным за электрохозяйство (</w:t>
      </w:r>
      <w:r w:rsidRPr="006732E4">
        <w:rPr>
          <w:rStyle w:val="23"/>
          <w:i/>
          <w:color w:val="auto"/>
          <w:sz w:val="24"/>
          <w:szCs w:val="24"/>
        </w:rPr>
        <w:t>наименование образовательной организации</w:t>
      </w:r>
      <w:r w:rsidRPr="006732E4">
        <w:rPr>
          <w:rStyle w:val="23"/>
          <w:color w:val="auto"/>
          <w:sz w:val="24"/>
          <w:szCs w:val="24"/>
        </w:rPr>
        <w:t xml:space="preserve">) </w:t>
      </w:r>
      <w:r w:rsidRPr="006732E4">
        <w:rPr>
          <w:rStyle w:val="23"/>
          <w:i/>
          <w:color w:val="auto"/>
          <w:sz w:val="24"/>
          <w:szCs w:val="24"/>
        </w:rPr>
        <w:t>заместителя директора по АХР Иванова И.</w:t>
      </w:r>
      <w:proofErr w:type="gramStart"/>
      <w:r w:rsidRPr="006732E4">
        <w:rPr>
          <w:rStyle w:val="23"/>
          <w:i/>
          <w:color w:val="auto"/>
          <w:sz w:val="24"/>
          <w:szCs w:val="24"/>
        </w:rPr>
        <w:t>И.</w:t>
      </w:r>
      <w:r w:rsidRPr="006732E4">
        <w:rPr>
          <w:rStyle w:val="23"/>
          <w:color w:val="auto"/>
          <w:sz w:val="24"/>
          <w:szCs w:val="24"/>
        </w:rPr>
        <w:t>прошедшего</w:t>
      </w:r>
      <w:proofErr w:type="gramEnd"/>
      <w:r w:rsidRPr="006732E4">
        <w:rPr>
          <w:rStyle w:val="23"/>
          <w:color w:val="auto"/>
          <w:sz w:val="24"/>
          <w:szCs w:val="24"/>
        </w:rPr>
        <w:t xml:space="preserve"> </w:t>
      </w:r>
      <w:r w:rsidRPr="006732E4">
        <w:rPr>
          <w:color w:val="auto"/>
          <w:sz w:val="24"/>
          <w:szCs w:val="24"/>
        </w:rPr>
        <w:t>проверку знаний в отраслевой территориальной комиссии Ростехнадзора с присвоением группы IV по электробезопасности в электроустановках напряжением до 1000 В (административно-технический  персонал)</w:t>
      </w:r>
      <w:r w:rsidRPr="006732E4">
        <w:rPr>
          <w:rStyle w:val="23"/>
          <w:color w:val="auto"/>
          <w:sz w:val="24"/>
          <w:szCs w:val="24"/>
        </w:rPr>
        <w:t>.</w:t>
      </w:r>
    </w:p>
    <w:p w14:paraId="613B4794" w14:textId="77777777" w:rsidR="009F7F46" w:rsidRPr="006732E4" w:rsidRDefault="009F7F46" w:rsidP="00B7342E">
      <w:pPr>
        <w:pStyle w:val="22"/>
        <w:widowControl/>
        <w:shd w:val="clear" w:color="auto" w:fill="auto"/>
        <w:tabs>
          <w:tab w:val="left" w:pos="664"/>
          <w:tab w:val="left" w:leader="underscore" w:pos="4590"/>
        </w:tabs>
        <w:spacing w:after="0" w:line="240" w:lineRule="auto"/>
        <w:ind w:firstLine="320"/>
        <w:rPr>
          <w:rStyle w:val="23"/>
          <w:color w:val="auto"/>
          <w:sz w:val="24"/>
          <w:szCs w:val="24"/>
        </w:rPr>
      </w:pPr>
      <w:r w:rsidRPr="006732E4">
        <w:rPr>
          <w:rStyle w:val="23"/>
          <w:color w:val="auto"/>
          <w:sz w:val="24"/>
          <w:szCs w:val="24"/>
        </w:rPr>
        <w:t xml:space="preserve">2. Возложить на ответственного за электрохозяйство обязанности по организации проведения всех видов работ в электроустановках (наименование образовательной организации) и наделить </w:t>
      </w:r>
      <w:r w:rsidRPr="006732E4">
        <w:rPr>
          <w:color w:val="auto"/>
          <w:sz w:val="24"/>
          <w:szCs w:val="24"/>
        </w:rPr>
        <w:t>полномочиями, указанными в пункте 9 ПТЭЭП</w:t>
      </w:r>
      <w:r w:rsidRPr="006732E4">
        <w:rPr>
          <w:rStyle w:val="23"/>
          <w:color w:val="auto"/>
          <w:sz w:val="24"/>
          <w:szCs w:val="24"/>
        </w:rPr>
        <w:t xml:space="preserve">. </w:t>
      </w:r>
    </w:p>
    <w:p w14:paraId="3A35E7E3" w14:textId="77777777" w:rsidR="009F7F46" w:rsidRPr="006732E4" w:rsidRDefault="009F7F46" w:rsidP="00B7342E">
      <w:pPr>
        <w:pStyle w:val="22"/>
        <w:widowControl/>
        <w:shd w:val="clear" w:color="auto" w:fill="auto"/>
        <w:tabs>
          <w:tab w:val="left" w:pos="664"/>
          <w:tab w:val="left" w:leader="underscore" w:pos="4590"/>
        </w:tabs>
        <w:spacing w:after="0" w:line="240" w:lineRule="auto"/>
        <w:ind w:firstLine="320"/>
        <w:rPr>
          <w:rStyle w:val="23"/>
          <w:color w:val="auto"/>
          <w:sz w:val="24"/>
          <w:szCs w:val="24"/>
        </w:rPr>
      </w:pPr>
      <w:r w:rsidRPr="006732E4">
        <w:rPr>
          <w:rStyle w:val="23"/>
          <w:color w:val="auto"/>
          <w:sz w:val="24"/>
          <w:szCs w:val="24"/>
        </w:rPr>
        <w:t>3. Назначить заместителем ответственного за электрохозяйство (</w:t>
      </w:r>
      <w:r w:rsidRPr="006732E4">
        <w:rPr>
          <w:rStyle w:val="23"/>
          <w:i/>
          <w:color w:val="auto"/>
          <w:sz w:val="24"/>
          <w:szCs w:val="24"/>
        </w:rPr>
        <w:t>наименование образовательной организации</w:t>
      </w:r>
      <w:r w:rsidRPr="006732E4">
        <w:rPr>
          <w:rStyle w:val="23"/>
          <w:color w:val="auto"/>
          <w:sz w:val="24"/>
          <w:szCs w:val="24"/>
        </w:rPr>
        <w:t xml:space="preserve">) </w:t>
      </w:r>
      <w:r w:rsidRPr="006732E4">
        <w:rPr>
          <w:rStyle w:val="23"/>
          <w:i/>
          <w:color w:val="auto"/>
          <w:sz w:val="24"/>
          <w:szCs w:val="24"/>
        </w:rPr>
        <w:t>заведующего хозяйством Павлова П.П.</w:t>
      </w:r>
      <w:r w:rsidRPr="006732E4">
        <w:rPr>
          <w:rStyle w:val="23"/>
          <w:color w:val="auto"/>
          <w:sz w:val="24"/>
          <w:szCs w:val="24"/>
        </w:rPr>
        <w:t xml:space="preserve">, прошедшего </w:t>
      </w:r>
      <w:r w:rsidRPr="006732E4">
        <w:rPr>
          <w:color w:val="auto"/>
          <w:sz w:val="24"/>
          <w:szCs w:val="24"/>
        </w:rPr>
        <w:t xml:space="preserve">проверку знаний в отраслевой территориальной комиссии Ростехнадзора с присвоением группы IV по электробезопасности в </w:t>
      </w:r>
      <w:r w:rsidRPr="006732E4">
        <w:rPr>
          <w:color w:val="auto"/>
          <w:sz w:val="24"/>
          <w:szCs w:val="24"/>
        </w:rPr>
        <w:lastRenderedPageBreak/>
        <w:t>электроустановках напряжением до 1000 В (административно-</w:t>
      </w:r>
      <w:proofErr w:type="gramStart"/>
      <w:r w:rsidRPr="006732E4">
        <w:rPr>
          <w:color w:val="auto"/>
          <w:sz w:val="24"/>
          <w:szCs w:val="24"/>
        </w:rPr>
        <w:t>технический  персонал</w:t>
      </w:r>
      <w:proofErr w:type="gramEnd"/>
      <w:r w:rsidRPr="006732E4">
        <w:rPr>
          <w:color w:val="auto"/>
          <w:sz w:val="24"/>
          <w:szCs w:val="24"/>
        </w:rPr>
        <w:t>)</w:t>
      </w:r>
      <w:r w:rsidRPr="006732E4">
        <w:rPr>
          <w:rStyle w:val="23"/>
          <w:color w:val="auto"/>
          <w:sz w:val="24"/>
          <w:szCs w:val="24"/>
        </w:rPr>
        <w:t>.</w:t>
      </w:r>
    </w:p>
    <w:p w14:paraId="410DB141" w14:textId="77777777" w:rsidR="009F7F46" w:rsidRPr="006732E4" w:rsidRDefault="009F7F46" w:rsidP="00B7342E">
      <w:pPr>
        <w:pStyle w:val="22"/>
        <w:widowControl/>
        <w:shd w:val="clear" w:color="auto" w:fill="auto"/>
        <w:tabs>
          <w:tab w:val="left" w:pos="664"/>
          <w:tab w:val="left" w:leader="underscore" w:pos="4590"/>
        </w:tabs>
        <w:spacing w:after="0" w:line="240" w:lineRule="auto"/>
        <w:ind w:firstLine="320"/>
        <w:rPr>
          <w:color w:val="auto"/>
          <w:sz w:val="24"/>
          <w:szCs w:val="24"/>
        </w:rPr>
      </w:pPr>
      <w:r w:rsidRPr="006732E4">
        <w:rPr>
          <w:rStyle w:val="23"/>
          <w:color w:val="auto"/>
          <w:sz w:val="24"/>
          <w:szCs w:val="24"/>
        </w:rPr>
        <w:t xml:space="preserve">4. Заместителю ответственного за электрохозяйство </w:t>
      </w:r>
      <w:r w:rsidRPr="006732E4">
        <w:rPr>
          <w:color w:val="auto"/>
          <w:sz w:val="24"/>
          <w:szCs w:val="24"/>
        </w:rPr>
        <w:t xml:space="preserve">выполнять обязанности ответственного за электрохозяйство на время его отсутствия. </w:t>
      </w:r>
    </w:p>
    <w:p w14:paraId="4555D085" w14:textId="77777777" w:rsidR="009F7F46" w:rsidRPr="006732E4" w:rsidRDefault="009F7F46" w:rsidP="00B7342E">
      <w:pPr>
        <w:pStyle w:val="22"/>
        <w:widowControl/>
        <w:shd w:val="clear" w:color="auto" w:fill="auto"/>
        <w:tabs>
          <w:tab w:val="left" w:pos="0"/>
          <w:tab w:val="left" w:leader="underscore" w:pos="4590"/>
        </w:tabs>
        <w:spacing w:after="0" w:line="240" w:lineRule="auto"/>
        <w:ind w:firstLine="284"/>
        <w:rPr>
          <w:rStyle w:val="23"/>
          <w:color w:val="auto"/>
          <w:sz w:val="24"/>
          <w:szCs w:val="24"/>
        </w:rPr>
      </w:pPr>
      <w:r w:rsidRPr="006732E4">
        <w:rPr>
          <w:color w:val="auto"/>
          <w:sz w:val="24"/>
          <w:szCs w:val="24"/>
        </w:rPr>
        <w:t>5. Ответственному за электрохозяйство предоставить Списки работников, указанных в подпунктах "а" и "б" пункта 12 ПТЭЭП, а также информацию об ответственном за электрохозяйство и его заместителе в обслуживающую сетевую (энергоснабжающую</w:t>
      </w:r>
      <w:r w:rsidRPr="006732E4">
        <w:rPr>
          <w:rStyle w:val="23"/>
          <w:color w:val="auto"/>
          <w:sz w:val="24"/>
          <w:szCs w:val="24"/>
        </w:rPr>
        <w:t>) организацию. В дальнейшем сведения передавать сетевую (энергоснабжающую) организацию ежегодно до 1 января, и не позднее чем за 1 рабочий день до ввода в действие изменений в указанных списках или информации (до допуска работников к самостоятельной работе).</w:t>
      </w:r>
      <w:r w:rsidR="0030715D" w:rsidRPr="006732E4">
        <w:rPr>
          <w:rStyle w:val="23"/>
          <w:color w:val="auto"/>
          <w:sz w:val="24"/>
          <w:szCs w:val="24"/>
        </w:rPr>
        <w:t xml:space="preserve"> Срок: до 10.01.2023.</w:t>
      </w:r>
    </w:p>
    <w:p w14:paraId="082D6A38" w14:textId="77777777" w:rsidR="009F7F46" w:rsidRPr="006732E4" w:rsidRDefault="009F7F46" w:rsidP="00B7342E">
      <w:pPr>
        <w:pStyle w:val="22"/>
        <w:widowControl/>
        <w:shd w:val="clear" w:color="auto" w:fill="auto"/>
        <w:tabs>
          <w:tab w:val="left" w:leader="underscore" w:pos="522"/>
          <w:tab w:val="left" w:leader="underscore" w:pos="1061"/>
        </w:tabs>
        <w:spacing w:after="0" w:line="240" w:lineRule="auto"/>
        <w:ind w:firstLine="284"/>
        <w:rPr>
          <w:rStyle w:val="23"/>
          <w:color w:val="auto"/>
          <w:sz w:val="24"/>
          <w:szCs w:val="24"/>
        </w:rPr>
      </w:pPr>
      <w:r w:rsidRPr="006732E4">
        <w:rPr>
          <w:rStyle w:val="23"/>
          <w:color w:val="auto"/>
          <w:sz w:val="24"/>
          <w:szCs w:val="24"/>
        </w:rPr>
        <w:t>6.Контроль за исполнением приказа оставляю за собой.</w:t>
      </w:r>
    </w:p>
    <w:p w14:paraId="51508909" w14:textId="77777777" w:rsidR="009F7F46" w:rsidRPr="006732E4" w:rsidRDefault="009F7F46" w:rsidP="00B7342E">
      <w:pPr>
        <w:pStyle w:val="22"/>
        <w:widowControl/>
        <w:shd w:val="clear" w:color="auto" w:fill="auto"/>
        <w:tabs>
          <w:tab w:val="left" w:pos="524"/>
        </w:tabs>
        <w:spacing w:after="0" w:line="240" w:lineRule="auto"/>
        <w:ind w:left="320" w:firstLine="0"/>
        <w:rPr>
          <w:bCs/>
          <w:color w:val="auto"/>
          <w:sz w:val="24"/>
          <w:szCs w:val="24"/>
        </w:rPr>
      </w:pPr>
      <w:r w:rsidRPr="006732E4">
        <w:rPr>
          <w:color w:val="auto"/>
          <w:sz w:val="24"/>
          <w:szCs w:val="24"/>
        </w:rPr>
        <w:t>Директор   _______________________________________</w:t>
      </w:r>
      <w:r w:rsidRPr="006732E4">
        <w:rPr>
          <w:bCs/>
          <w:color w:val="auto"/>
          <w:sz w:val="24"/>
          <w:szCs w:val="24"/>
        </w:rPr>
        <w:t>(Ф.И.О.)</w:t>
      </w:r>
    </w:p>
    <w:p w14:paraId="19A5FBEF" w14:textId="77777777" w:rsidR="009F7F46" w:rsidRPr="006732E4" w:rsidRDefault="009F7F46" w:rsidP="00B7342E">
      <w:pPr>
        <w:pStyle w:val="22"/>
        <w:widowControl/>
        <w:shd w:val="clear" w:color="auto" w:fill="auto"/>
        <w:spacing w:after="0" w:line="240" w:lineRule="auto"/>
        <w:ind w:left="220" w:firstLine="0"/>
        <w:rPr>
          <w:color w:val="auto"/>
          <w:sz w:val="24"/>
          <w:szCs w:val="24"/>
        </w:rPr>
      </w:pPr>
      <w:r w:rsidRPr="006732E4">
        <w:rPr>
          <w:rStyle w:val="28pt"/>
          <w:b w:val="0"/>
          <w:color w:val="auto"/>
          <w:sz w:val="24"/>
          <w:szCs w:val="24"/>
        </w:rPr>
        <w:t xml:space="preserve">                                                    (подпись)</w:t>
      </w:r>
    </w:p>
    <w:p w14:paraId="0FBEB540" w14:textId="77777777" w:rsidR="009F7F46" w:rsidRPr="006732E4" w:rsidRDefault="009F7F46" w:rsidP="00B7342E">
      <w:pPr>
        <w:pStyle w:val="22"/>
        <w:widowControl/>
        <w:shd w:val="clear" w:color="auto" w:fill="auto"/>
        <w:tabs>
          <w:tab w:val="left" w:pos="524"/>
        </w:tabs>
        <w:spacing w:after="0" w:line="240" w:lineRule="auto"/>
        <w:ind w:left="320" w:firstLine="0"/>
        <w:rPr>
          <w:rStyle w:val="23"/>
          <w:color w:val="auto"/>
          <w:sz w:val="24"/>
          <w:szCs w:val="24"/>
        </w:rPr>
      </w:pPr>
      <w:r w:rsidRPr="006732E4">
        <w:rPr>
          <w:rStyle w:val="23"/>
          <w:color w:val="auto"/>
          <w:sz w:val="24"/>
          <w:szCs w:val="24"/>
        </w:rPr>
        <w:t>С приказом ознакомлены:</w:t>
      </w:r>
    </w:p>
    <w:p w14:paraId="223C1F49" w14:textId="77777777" w:rsidR="009F7F46" w:rsidRPr="006732E4" w:rsidRDefault="009F7F46" w:rsidP="00B7342E">
      <w:pPr>
        <w:pStyle w:val="22"/>
        <w:widowControl/>
        <w:shd w:val="clear" w:color="auto" w:fill="auto"/>
        <w:tabs>
          <w:tab w:val="left" w:pos="524"/>
        </w:tabs>
        <w:spacing w:after="0" w:line="240" w:lineRule="auto"/>
        <w:ind w:left="320" w:firstLine="0"/>
        <w:rPr>
          <w:rStyle w:val="23"/>
          <w:color w:val="auto"/>
          <w:sz w:val="24"/>
          <w:szCs w:val="24"/>
        </w:rPr>
      </w:pPr>
      <w:r w:rsidRPr="006732E4">
        <w:rPr>
          <w:rStyle w:val="23"/>
          <w:color w:val="auto"/>
          <w:sz w:val="24"/>
          <w:szCs w:val="24"/>
        </w:rPr>
        <w:t>№ п/п            Подпись                      Фамилия                            Дата</w:t>
      </w:r>
    </w:p>
    <w:p w14:paraId="7788EE7C" w14:textId="77777777" w:rsidR="009F7F46" w:rsidRPr="006732E4" w:rsidRDefault="009F7F46" w:rsidP="00B7342E">
      <w:pPr>
        <w:pStyle w:val="22"/>
        <w:widowControl/>
        <w:shd w:val="clear" w:color="auto" w:fill="auto"/>
        <w:tabs>
          <w:tab w:val="left" w:pos="524"/>
        </w:tabs>
        <w:spacing w:after="0" w:line="240" w:lineRule="auto"/>
        <w:ind w:left="320" w:firstLine="0"/>
        <w:rPr>
          <w:rStyle w:val="23"/>
          <w:color w:val="auto"/>
          <w:sz w:val="24"/>
          <w:szCs w:val="24"/>
        </w:rPr>
      </w:pPr>
    </w:p>
    <w:p w14:paraId="5B320960" w14:textId="77777777" w:rsidR="009F7F46" w:rsidRPr="006732E4" w:rsidRDefault="009F7F46" w:rsidP="00B7342E">
      <w:pPr>
        <w:pStyle w:val="45"/>
        <w:widowControl/>
        <w:shd w:val="clear" w:color="auto" w:fill="auto"/>
        <w:tabs>
          <w:tab w:val="left" w:pos="1961"/>
        </w:tabs>
        <w:spacing w:after="0" w:line="240" w:lineRule="auto"/>
        <w:ind w:left="2300" w:right="1200" w:firstLine="0"/>
        <w:rPr>
          <w:rStyle w:val="46"/>
          <w:b/>
          <w:bCs/>
          <w:color w:val="auto"/>
          <w:sz w:val="24"/>
          <w:szCs w:val="24"/>
        </w:rPr>
      </w:pPr>
    </w:p>
    <w:p w14:paraId="299E8B4E" w14:textId="77777777" w:rsidR="009F7F46" w:rsidRPr="006732E4" w:rsidRDefault="009F7F46" w:rsidP="00B7342E">
      <w:pPr>
        <w:pStyle w:val="45"/>
        <w:widowControl/>
        <w:shd w:val="clear" w:color="auto" w:fill="auto"/>
        <w:tabs>
          <w:tab w:val="left" w:pos="1961"/>
        </w:tabs>
        <w:spacing w:after="0" w:line="240" w:lineRule="auto"/>
        <w:ind w:right="95" w:firstLine="0"/>
        <w:jc w:val="center"/>
        <w:rPr>
          <w:color w:val="auto"/>
          <w:sz w:val="24"/>
          <w:szCs w:val="24"/>
        </w:rPr>
      </w:pPr>
      <w:r w:rsidRPr="006732E4">
        <w:rPr>
          <w:rStyle w:val="46"/>
          <w:b/>
          <w:bCs/>
          <w:color w:val="auto"/>
          <w:sz w:val="24"/>
          <w:szCs w:val="24"/>
        </w:rPr>
        <w:t>2.</w:t>
      </w:r>
      <w:proofErr w:type="gramStart"/>
      <w:r w:rsidR="0030715D" w:rsidRPr="006732E4">
        <w:rPr>
          <w:rStyle w:val="46"/>
          <w:b/>
          <w:bCs/>
          <w:color w:val="auto"/>
          <w:sz w:val="24"/>
          <w:szCs w:val="24"/>
        </w:rPr>
        <w:t>4</w:t>
      </w:r>
      <w:r w:rsidRPr="006732E4">
        <w:rPr>
          <w:rStyle w:val="46"/>
          <w:b/>
          <w:bCs/>
          <w:color w:val="auto"/>
          <w:sz w:val="24"/>
          <w:szCs w:val="24"/>
        </w:rPr>
        <w:t>.</w:t>
      </w:r>
      <w:r w:rsidR="0030715D" w:rsidRPr="006732E4">
        <w:rPr>
          <w:rStyle w:val="46"/>
          <w:b/>
          <w:bCs/>
          <w:color w:val="auto"/>
          <w:sz w:val="24"/>
          <w:szCs w:val="24"/>
        </w:rPr>
        <w:t>Приказ</w:t>
      </w:r>
      <w:proofErr w:type="gramEnd"/>
      <w:r w:rsidR="0030715D" w:rsidRPr="006732E4">
        <w:rPr>
          <w:rStyle w:val="46"/>
          <w:b/>
          <w:bCs/>
          <w:color w:val="auto"/>
          <w:sz w:val="24"/>
          <w:szCs w:val="24"/>
        </w:rPr>
        <w:t xml:space="preserve"> о комитете (комиссии)  по охране труда</w:t>
      </w:r>
    </w:p>
    <w:p w14:paraId="42530A99" w14:textId="77777777" w:rsidR="009F7F46" w:rsidRPr="006732E4" w:rsidRDefault="009F7F46" w:rsidP="00B7342E">
      <w:pPr>
        <w:pStyle w:val="22"/>
        <w:widowControl/>
        <w:shd w:val="clear" w:color="auto" w:fill="auto"/>
        <w:tabs>
          <w:tab w:val="left" w:pos="2907"/>
          <w:tab w:val="left" w:pos="5218"/>
        </w:tabs>
        <w:spacing w:after="0" w:line="240" w:lineRule="auto"/>
        <w:ind w:firstLine="0"/>
        <w:jc w:val="center"/>
        <w:rPr>
          <w:rStyle w:val="TimesNewRoman11pt0"/>
          <w:rFonts w:eastAsia="Palatino Linotype"/>
          <w:color w:val="auto"/>
          <w:sz w:val="24"/>
          <w:szCs w:val="24"/>
        </w:rPr>
      </w:pPr>
      <w:r w:rsidRPr="006732E4">
        <w:rPr>
          <w:rStyle w:val="TimesNewRoman11pt0"/>
          <w:rFonts w:eastAsia="Palatino Linotype"/>
          <w:color w:val="auto"/>
          <w:sz w:val="24"/>
          <w:szCs w:val="24"/>
        </w:rPr>
        <w:t>________________________________________________________</w:t>
      </w:r>
    </w:p>
    <w:p w14:paraId="06CA7291" w14:textId="77777777" w:rsidR="009F7F46" w:rsidRPr="006732E4" w:rsidRDefault="009F7F46" w:rsidP="00B7342E">
      <w:pPr>
        <w:pStyle w:val="22"/>
        <w:widowControl/>
        <w:shd w:val="clear" w:color="auto" w:fill="auto"/>
        <w:tabs>
          <w:tab w:val="left" w:pos="2907"/>
          <w:tab w:val="left" w:pos="5218"/>
        </w:tabs>
        <w:spacing w:after="0" w:line="240" w:lineRule="auto"/>
        <w:ind w:firstLine="320"/>
        <w:jc w:val="center"/>
        <w:rPr>
          <w:b/>
          <w:color w:val="auto"/>
          <w:sz w:val="24"/>
          <w:szCs w:val="24"/>
        </w:rPr>
      </w:pPr>
      <w:r w:rsidRPr="006732E4">
        <w:rPr>
          <w:rStyle w:val="93"/>
          <w:b w:val="0"/>
          <w:bCs w:val="0"/>
          <w:color w:val="auto"/>
          <w:sz w:val="24"/>
          <w:szCs w:val="24"/>
        </w:rPr>
        <w:t>(наименование образовательной организации)</w:t>
      </w:r>
    </w:p>
    <w:p w14:paraId="1F99D621" w14:textId="77777777" w:rsidR="009F7F46" w:rsidRPr="006732E4" w:rsidRDefault="009F7F46" w:rsidP="00B7342E">
      <w:pPr>
        <w:pStyle w:val="45"/>
        <w:widowControl/>
        <w:shd w:val="clear" w:color="auto" w:fill="auto"/>
        <w:spacing w:after="0" w:line="240" w:lineRule="auto"/>
        <w:ind w:firstLine="0"/>
        <w:jc w:val="center"/>
        <w:rPr>
          <w:color w:val="auto"/>
          <w:sz w:val="24"/>
          <w:szCs w:val="24"/>
        </w:rPr>
      </w:pPr>
      <w:bookmarkStart w:id="14" w:name="bookmark80"/>
      <w:r w:rsidRPr="006732E4">
        <w:rPr>
          <w:rStyle w:val="46"/>
          <w:b/>
          <w:bCs/>
          <w:color w:val="auto"/>
          <w:sz w:val="24"/>
          <w:szCs w:val="24"/>
        </w:rPr>
        <w:t>П Р И К А З</w:t>
      </w:r>
      <w:bookmarkEnd w:id="14"/>
    </w:p>
    <w:p w14:paraId="6BB88554" w14:textId="77777777" w:rsidR="009F7F46" w:rsidRPr="006732E4" w:rsidRDefault="009F7F46" w:rsidP="00B7342E">
      <w:pPr>
        <w:pStyle w:val="22"/>
        <w:widowControl/>
        <w:shd w:val="clear" w:color="auto" w:fill="auto"/>
        <w:tabs>
          <w:tab w:val="left" w:leader="underscore" w:pos="691"/>
          <w:tab w:val="left" w:leader="underscore" w:pos="1863"/>
          <w:tab w:val="left" w:leader="underscore" w:pos="2472"/>
          <w:tab w:val="left" w:pos="5438"/>
          <w:tab w:val="left" w:leader="underscore" w:pos="6658"/>
        </w:tabs>
        <w:spacing w:after="0" w:line="240" w:lineRule="auto"/>
        <w:ind w:firstLine="0"/>
        <w:rPr>
          <w:color w:val="auto"/>
          <w:sz w:val="24"/>
          <w:szCs w:val="24"/>
        </w:rPr>
      </w:pPr>
      <w:r w:rsidRPr="006732E4">
        <w:rPr>
          <w:rStyle w:val="23"/>
          <w:color w:val="auto"/>
          <w:sz w:val="24"/>
          <w:szCs w:val="24"/>
        </w:rPr>
        <w:t xml:space="preserve">«09» января 2023 г                       </w:t>
      </w:r>
      <w:proofErr w:type="gramStart"/>
      <w:r w:rsidRPr="006732E4">
        <w:rPr>
          <w:rStyle w:val="23"/>
          <w:color w:val="auto"/>
          <w:sz w:val="24"/>
          <w:szCs w:val="24"/>
        </w:rPr>
        <w:t xml:space="preserve">  .</w:t>
      </w:r>
      <w:proofErr w:type="gramEnd"/>
      <w:r w:rsidRPr="006732E4">
        <w:rPr>
          <w:rStyle w:val="23"/>
          <w:color w:val="auto"/>
          <w:sz w:val="24"/>
          <w:szCs w:val="24"/>
        </w:rPr>
        <w:tab/>
        <w:t>№</w:t>
      </w:r>
      <w:r w:rsidRPr="006732E4">
        <w:rPr>
          <w:rStyle w:val="23"/>
          <w:color w:val="auto"/>
          <w:sz w:val="24"/>
          <w:szCs w:val="24"/>
        </w:rPr>
        <w:tab/>
      </w:r>
    </w:p>
    <w:p w14:paraId="20DFE373" w14:textId="77777777" w:rsidR="009F7F46" w:rsidRPr="006732E4" w:rsidRDefault="009F7F46" w:rsidP="00B7342E">
      <w:pPr>
        <w:pStyle w:val="82"/>
        <w:widowControl/>
        <w:shd w:val="clear" w:color="auto" w:fill="auto"/>
        <w:spacing w:before="0" w:after="0" w:line="240" w:lineRule="auto"/>
        <w:jc w:val="center"/>
        <w:rPr>
          <w:b/>
          <w:color w:val="auto"/>
          <w:sz w:val="24"/>
          <w:szCs w:val="24"/>
        </w:rPr>
      </w:pPr>
      <w:r w:rsidRPr="006732E4">
        <w:rPr>
          <w:rStyle w:val="83"/>
          <w:b/>
          <w:iCs/>
          <w:color w:val="auto"/>
          <w:sz w:val="24"/>
          <w:szCs w:val="24"/>
        </w:rPr>
        <w:t>О Комитете (комиссии) по охране труда</w:t>
      </w:r>
    </w:p>
    <w:p w14:paraId="48257709" w14:textId="77777777" w:rsidR="009F7F46" w:rsidRPr="006732E4" w:rsidRDefault="009F7F46" w:rsidP="00B7342E">
      <w:pPr>
        <w:pStyle w:val="22"/>
        <w:widowControl/>
        <w:shd w:val="clear" w:color="auto" w:fill="auto"/>
        <w:spacing w:after="0" w:line="240" w:lineRule="auto"/>
        <w:ind w:firstLine="600"/>
        <w:rPr>
          <w:color w:val="auto"/>
          <w:sz w:val="24"/>
          <w:szCs w:val="24"/>
        </w:rPr>
      </w:pPr>
      <w:r w:rsidRPr="006732E4">
        <w:rPr>
          <w:rStyle w:val="23"/>
          <w:color w:val="auto"/>
          <w:sz w:val="24"/>
          <w:szCs w:val="24"/>
        </w:rPr>
        <w:t>В соответствии со ст. 224 Трудового кодекса РФ, приказом Минтруда РФ от 22 сентября 2021 г. № 650н «Об утверждении Примерного положения о комитете (комиссии) по охране труда»,</w:t>
      </w:r>
    </w:p>
    <w:p w14:paraId="60548051" w14:textId="77777777" w:rsidR="009F7F46" w:rsidRPr="006732E4" w:rsidRDefault="009F7F46" w:rsidP="00B7342E">
      <w:pPr>
        <w:pStyle w:val="22"/>
        <w:widowControl/>
        <w:shd w:val="clear" w:color="auto" w:fill="auto"/>
        <w:spacing w:after="0" w:line="240" w:lineRule="auto"/>
        <w:ind w:firstLine="600"/>
        <w:jc w:val="center"/>
        <w:rPr>
          <w:b/>
          <w:color w:val="auto"/>
          <w:sz w:val="24"/>
        </w:rPr>
      </w:pPr>
      <w:bookmarkStart w:id="15" w:name="bookmark81"/>
      <w:r w:rsidRPr="006732E4">
        <w:rPr>
          <w:b/>
          <w:color w:val="auto"/>
          <w:sz w:val="24"/>
        </w:rPr>
        <w:lastRenderedPageBreak/>
        <w:t>ПРИКАЗЫВАЮ:</w:t>
      </w:r>
      <w:bookmarkEnd w:id="15"/>
    </w:p>
    <w:p w14:paraId="24CB7A6B" w14:textId="77777777" w:rsidR="009F7F46" w:rsidRPr="006732E4" w:rsidRDefault="009F7F46" w:rsidP="00B7342E">
      <w:pPr>
        <w:pStyle w:val="22"/>
        <w:widowControl/>
        <w:shd w:val="clear" w:color="auto" w:fill="auto"/>
        <w:tabs>
          <w:tab w:val="left" w:pos="0"/>
        </w:tabs>
        <w:spacing w:after="0" w:line="240" w:lineRule="auto"/>
        <w:ind w:firstLine="567"/>
        <w:jc w:val="left"/>
        <w:rPr>
          <w:rStyle w:val="27"/>
          <w:i w:val="0"/>
          <w:iCs w:val="0"/>
          <w:color w:val="auto"/>
          <w:sz w:val="24"/>
          <w:szCs w:val="24"/>
        </w:rPr>
      </w:pPr>
      <w:r w:rsidRPr="006732E4">
        <w:rPr>
          <w:rStyle w:val="23"/>
          <w:color w:val="auto"/>
          <w:sz w:val="24"/>
          <w:szCs w:val="24"/>
        </w:rPr>
        <w:t>1.Утвердить Положение о комитете (</w:t>
      </w:r>
      <w:proofErr w:type="gramStart"/>
      <w:r w:rsidRPr="006732E4">
        <w:rPr>
          <w:rStyle w:val="23"/>
          <w:color w:val="auto"/>
          <w:sz w:val="24"/>
          <w:szCs w:val="24"/>
        </w:rPr>
        <w:t>комиссии)  по</w:t>
      </w:r>
      <w:proofErr w:type="gramEnd"/>
      <w:r w:rsidRPr="006732E4">
        <w:rPr>
          <w:rStyle w:val="23"/>
          <w:color w:val="auto"/>
          <w:sz w:val="24"/>
          <w:szCs w:val="24"/>
        </w:rPr>
        <w:t xml:space="preserve"> охране труда</w:t>
      </w:r>
      <w:r w:rsidRPr="006732E4">
        <w:rPr>
          <w:rStyle w:val="27"/>
          <w:i w:val="0"/>
          <w:color w:val="auto"/>
          <w:sz w:val="24"/>
          <w:szCs w:val="24"/>
        </w:rPr>
        <w:t>(приложение №1).</w:t>
      </w:r>
    </w:p>
    <w:p w14:paraId="2D24304A" w14:textId="77777777" w:rsidR="009F7F46" w:rsidRPr="006732E4" w:rsidRDefault="009F7F46" w:rsidP="00B7342E">
      <w:pPr>
        <w:pStyle w:val="22"/>
        <w:widowControl/>
        <w:shd w:val="clear" w:color="auto" w:fill="auto"/>
        <w:tabs>
          <w:tab w:val="left" w:pos="0"/>
        </w:tabs>
        <w:spacing w:after="0" w:line="240" w:lineRule="auto"/>
        <w:ind w:firstLine="567"/>
        <w:jc w:val="left"/>
        <w:rPr>
          <w:color w:val="auto"/>
          <w:sz w:val="24"/>
          <w:szCs w:val="24"/>
        </w:rPr>
      </w:pPr>
      <w:r w:rsidRPr="006732E4">
        <w:rPr>
          <w:rStyle w:val="27"/>
          <w:i w:val="0"/>
          <w:color w:val="auto"/>
          <w:sz w:val="24"/>
          <w:szCs w:val="24"/>
        </w:rPr>
        <w:t>Учет мнения представительного органа работников произведен.</w:t>
      </w:r>
    </w:p>
    <w:p w14:paraId="605D636B" w14:textId="77777777" w:rsidR="009F7F46" w:rsidRPr="006732E4" w:rsidRDefault="009F7F46" w:rsidP="00B7342E">
      <w:pPr>
        <w:pStyle w:val="22"/>
        <w:widowControl/>
        <w:shd w:val="clear" w:color="auto" w:fill="auto"/>
        <w:tabs>
          <w:tab w:val="left" w:pos="0"/>
        </w:tabs>
        <w:spacing w:after="0" w:line="240" w:lineRule="auto"/>
        <w:ind w:firstLine="567"/>
        <w:jc w:val="left"/>
        <w:rPr>
          <w:color w:val="auto"/>
          <w:sz w:val="28"/>
          <w:szCs w:val="24"/>
        </w:rPr>
      </w:pPr>
      <w:r w:rsidRPr="006732E4">
        <w:rPr>
          <w:color w:val="auto"/>
          <w:sz w:val="24"/>
        </w:rPr>
        <w:t>2.Утвердить Комитет (комиссию) по охране труда (далее Комитет (</w:t>
      </w:r>
      <w:proofErr w:type="gramStart"/>
      <w:r w:rsidRPr="006732E4">
        <w:rPr>
          <w:color w:val="auto"/>
          <w:sz w:val="24"/>
        </w:rPr>
        <w:t>комиссия)  в</w:t>
      </w:r>
      <w:proofErr w:type="gramEnd"/>
      <w:r w:rsidRPr="006732E4">
        <w:rPr>
          <w:color w:val="auto"/>
          <w:sz w:val="24"/>
        </w:rPr>
        <w:t xml:space="preserve"> составе:</w:t>
      </w:r>
    </w:p>
    <w:p w14:paraId="79BBE638" w14:textId="77777777" w:rsidR="009F7F46" w:rsidRPr="006732E4" w:rsidRDefault="009F7F46" w:rsidP="00B7342E">
      <w:pPr>
        <w:pStyle w:val="22"/>
        <w:widowControl/>
        <w:shd w:val="clear" w:color="auto" w:fill="auto"/>
        <w:spacing w:after="0" w:line="240" w:lineRule="auto"/>
        <w:ind w:firstLine="0"/>
        <w:rPr>
          <w:rStyle w:val="142"/>
          <w:color w:val="auto"/>
          <w:sz w:val="24"/>
          <w:szCs w:val="24"/>
        </w:rPr>
      </w:pPr>
      <w:r w:rsidRPr="006732E4">
        <w:rPr>
          <w:rStyle w:val="23"/>
          <w:color w:val="auto"/>
          <w:sz w:val="24"/>
          <w:szCs w:val="24"/>
        </w:rPr>
        <w:t>Председатель</w:t>
      </w:r>
      <w:r w:rsidRPr="006732E4">
        <w:rPr>
          <w:rStyle w:val="142"/>
          <w:i/>
          <w:color w:val="auto"/>
          <w:sz w:val="24"/>
          <w:szCs w:val="24"/>
        </w:rPr>
        <w:t xml:space="preserve"> заместитель директора по АХЧ Иванова И.И.</w:t>
      </w:r>
    </w:p>
    <w:p w14:paraId="387BF731" w14:textId="77777777" w:rsidR="009F7F46" w:rsidRPr="006732E4" w:rsidRDefault="009F7F46" w:rsidP="00B7342E">
      <w:pPr>
        <w:pStyle w:val="22"/>
        <w:widowControl/>
        <w:shd w:val="clear" w:color="auto" w:fill="auto"/>
        <w:spacing w:after="0" w:line="240" w:lineRule="auto"/>
        <w:ind w:firstLine="0"/>
        <w:rPr>
          <w:rStyle w:val="23"/>
          <w:color w:val="auto"/>
          <w:sz w:val="24"/>
          <w:szCs w:val="24"/>
        </w:rPr>
      </w:pPr>
      <w:r w:rsidRPr="006732E4">
        <w:rPr>
          <w:rStyle w:val="23"/>
          <w:color w:val="auto"/>
          <w:sz w:val="24"/>
          <w:szCs w:val="24"/>
        </w:rPr>
        <w:t>Члены Комитета (комиссии):</w:t>
      </w:r>
    </w:p>
    <w:p w14:paraId="06C6EE97" w14:textId="77777777" w:rsidR="009F7F46" w:rsidRPr="006732E4" w:rsidRDefault="009F7F46" w:rsidP="00B7342E">
      <w:pPr>
        <w:pStyle w:val="141"/>
        <w:widowControl/>
        <w:shd w:val="clear" w:color="auto" w:fill="auto"/>
        <w:tabs>
          <w:tab w:val="left" w:pos="4772"/>
        </w:tabs>
        <w:spacing w:after="0" w:line="240" w:lineRule="auto"/>
        <w:jc w:val="both"/>
        <w:rPr>
          <w:rStyle w:val="142"/>
          <w:color w:val="auto"/>
          <w:sz w:val="24"/>
          <w:szCs w:val="24"/>
        </w:rPr>
      </w:pPr>
      <w:r w:rsidRPr="006732E4">
        <w:rPr>
          <w:rStyle w:val="142"/>
          <w:i/>
          <w:color w:val="auto"/>
          <w:sz w:val="24"/>
          <w:szCs w:val="24"/>
        </w:rPr>
        <w:t xml:space="preserve">Преподаватель-организатор ОБЖ </w:t>
      </w:r>
      <w:proofErr w:type="gramStart"/>
      <w:r w:rsidRPr="006732E4">
        <w:rPr>
          <w:rStyle w:val="142"/>
          <w:i/>
          <w:color w:val="auto"/>
          <w:sz w:val="24"/>
          <w:szCs w:val="24"/>
        </w:rPr>
        <w:t>Лушина  Я.В.</w:t>
      </w:r>
      <w:proofErr w:type="gramEnd"/>
      <w:r w:rsidRPr="006732E4">
        <w:rPr>
          <w:rStyle w:val="142"/>
          <w:i/>
          <w:color w:val="auto"/>
          <w:sz w:val="24"/>
          <w:szCs w:val="24"/>
        </w:rPr>
        <w:t>,</w:t>
      </w:r>
      <w:r w:rsidRPr="006732E4">
        <w:rPr>
          <w:rStyle w:val="142"/>
          <w:color w:val="auto"/>
          <w:sz w:val="24"/>
          <w:szCs w:val="24"/>
        </w:rPr>
        <w:t xml:space="preserve"> председатель ПК ППО, уполномоченный по охране труда.</w:t>
      </w:r>
    </w:p>
    <w:p w14:paraId="18BBDDE4" w14:textId="77777777" w:rsidR="009F7F46" w:rsidRPr="006732E4" w:rsidRDefault="009F7F46" w:rsidP="00B7342E">
      <w:pPr>
        <w:pStyle w:val="141"/>
        <w:widowControl/>
        <w:shd w:val="clear" w:color="auto" w:fill="auto"/>
        <w:tabs>
          <w:tab w:val="left" w:pos="4772"/>
        </w:tabs>
        <w:spacing w:after="0" w:line="240" w:lineRule="auto"/>
        <w:jc w:val="both"/>
        <w:rPr>
          <w:color w:val="auto"/>
          <w:sz w:val="24"/>
          <w:szCs w:val="24"/>
        </w:rPr>
      </w:pPr>
      <w:r w:rsidRPr="006732E4">
        <w:rPr>
          <w:i/>
          <w:color w:val="auto"/>
          <w:sz w:val="24"/>
          <w:szCs w:val="24"/>
        </w:rPr>
        <w:t>Педагог-библиотекарь Петрова Н.Н</w:t>
      </w:r>
      <w:r w:rsidRPr="006732E4">
        <w:rPr>
          <w:color w:val="auto"/>
          <w:sz w:val="24"/>
          <w:szCs w:val="24"/>
        </w:rPr>
        <w:t xml:space="preserve">., исполняющий функции специалиста по охране труда.  </w:t>
      </w:r>
    </w:p>
    <w:p w14:paraId="7A3C2ECB" w14:textId="77777777" w:rsidR="009F7F46" w:rsidRPr="006732E4" w:rsidRDefault="009F7F46" w:rsidP="00B7342E">
      <w:pPr>
        <w:pStyle w:val="22"/>
        <w:widowControl/>
        <w:shd w:val="clear" w:color="auto" w:fill="auto"/>
        <w:tabs>
          <w:tab w:val="left" w:pos="651"/>
        </w:tabs>
        <w:spacing w:after="0" w:line="240" w:lineRule="auto"/>
        <w:ind w:firstLine="567"/>
        <w:rPr>
          <w:color w:val="auto"/>
          <w:sz w:val="24"/>
          <w:szCs w:val="24"/>
        </w:rPr>
      </w:pPr>
      <w:r w:rsidRPr="006732E4">
        <w:rPr>
          <w:color w:val="auto"/>
          <w:sz w:val="24"/>
          <w:szCs w:val="24"/>
        </w:rPr>
        <w:t>3.</w:t>
      </w:r>
      <w:r w:rsidRPr="006732E4">
        <w:rPr>
          <w:i/>
          <w:color w:val="auto"/>
          <w:sz w:val="24"/>
          <w:szCs w:val="24"/>
        </w:rPr>
        <w:t xml:space="preserve"> Педагог-библиотекарь Петрова Н.Н</w:t>
      </w:r>
      <w:r w:rsidRPr="006732E4">
        <w:rPr>
          <w:color w:val="auto"/>
          <w:sz w:val="24"/>
          <w:szCs w:val="24"/>
        </w:rPr>
        <w:t>., исполняющий функции специалиста по охране труда организовать проведение обучения по охране труда членов Комитета (комиссии).</w:t>
      </w:r>
    </w:p>
    <w:p w14:paraId="71DC2013" w14:textId="77777777" w:rsidR="009F7F46" w:rsidRPr="006732E4" w:rsidRDefault="009F7F46" w:rsidP="00B7342E">
      <w:pPr>
        <w:pStyle w:val="22"/>
        <w:widowControl/>
        <w:shd w:val="clear" w:color="auto" w:fill="auto"/>
        <w:tabs>
          <w:tab w:val="left" w:pos="651"/>
        </w:tabs>
        <w:spacing w:after="0" w:line="240" w:lineRule="auto"/>
        <w:ind w:firstLine="567"/>
        <w:rPr>
          <w:color w:val="auto"/>
          <w:sz w:val="24"/>
          <w:szCs w:val="24"/>
        </w:rPr>
      </w:pPr>
      <w:r w:rsidRPr="006732E4">
        <w:rPr>
          <w:color w:val="auto"/>
          <w:sz w:val="24"/>
          <w:szCs w:val="24"/>
        </w:rPr>
        <w:t>4. Членам Комитета (комиссии) разработать и представить н утверждение План работы Комитета (комиссии) по охране труда на 2023 год, включающий разработку проектов локальных нормативных актов по охране труда, информирование работников по вопросам охраны труда, организация контроля за состоянием условий труда на рабочих местах, за соблюдением работниками требований охраны труда,  за правильностью применения ими средств индивидуальной и коллективной защиты, другие мероприятия. Срок – до 15.01.2023 г.</w:t>
      </w:r>
    </w:p>
    <w:p w14:paraId="24C75C56" w14:textId="77777777" w:rsidR="009F7F46" w:rsidRPr="006732E4" w:rsidRDefault="009F7F46" w:rsidP="00B7342E">
      <w:pPr>
        <w:pStyle w:val="22"/>
        <w:widowControl/>
        <w:shd w:val="clear" w:color="auto" w:fill="auto"/>
        <w:tabs>
          <w:tab w:val="left" w:pos="651"/>
        </w:tabs>
        <w:spacing w:after="0" w:line="240" w:lineRule="auto"/>
        <w:ind w:firstLine="567"/>
        <w:rPr>
          <w:color w:val="auto"/>
          <w:sz w:val="24"/>
          <w:szCs w:val="24"/>
        </w:rPr>
      </w:pPr>
      <w:r w:rsidRPr="006732E4">
        <w:rPr>
          <w:color w:val="auto"/>
          <w:sz w:val="24"/>
          <w:szCs w:val="24"/>
        </w:rPr>
        <w:t>6</w:t>
      </w:r>
      <w:r w:rsidRPr="006732E4">
        <w:rPr>
          <w:rStyle w:val="23"/>
          <w:color w:val="auto"/>
          <w:sz w:val="24"/>
          <w:szCs w:val="24"/>
        </w:rPr>
        <w:t>.Контроль исполнения настоящего приказа оставляю за собой.</w:t>
      </w:r>
    </w:p>
    <w:p w14:paraId="0F2E0438" w14:textId="77777777" w:rsidR="009F7F46" w:rsidRPr="006732E4" w:rsidRDefault="009F7F46" w:rsidP="00B7342E">
      <w:pPr>
        <w:pStyle w:val="22"/>
        <w:widowControl/>
        <w:shd w:val="clear" w:color="auto" w:fill="auto"/>
        <w:tabs>
          <w:tab w:val="left" w:pos="524"/>
        </w:tabs>
        <w:spacing w:after="0" w:line="240" w:lineRule="auto"/>
        <w:ind w:left="320" w:firstLine="0"/>
        <w:rPr>
          <w:bCs/>
          <w:color w:val="auto"/>
          <w:sz w:val="24"/>
          <w:szCs w:val="24"/>
        </w:rPr>
      </w:pPr>
      <w:r w:rsidRPr="006732E4">
        <w:rPr>
          <w:color w:val="auto"/>
          <w:sz w:val="24"/>
          <w:szCs w:val="24"/>
        </w:rPr>
        <w:t>Директор   _______________________________________</w:t>
      </w:r>
      <w:r w:rsidRPr="006732E4">
        <w:rPr>
          <w:bCs/>
          <w:color w:val="auto"/>
          <w:sz w:val="24"/>
          <w:szCs w:val="24"/>
        </w:rPr>
        <w:t>(Ф.И.О.)</w:t>
      </w:r>
    </w:p>
    <w:p w14:paraId="73649BED" w14:textId="77777777" w:rsidR="009F7F46" w:rsidRPr="006732E4" w:rsidRDefault="009F7F46" w:rsidP="00B7342E">
      <w:pPr>
        <w:pStyle w:val="22"/>
        <w:widowControl/>
        <w:shd w:val="clear" w:color="auto" w:fill="auto"/>
        <w:spacing w:after="0" w:line="240" w:lineRule="auto"/>
        <w:ind w:left="220" w:firstLine="0"/>
        <w:rPr>
          <w:color w:val="auto"/>
          <w:sz w:val="24"/>
          <w:szCs w:val="24"/>
        </w:rPr>
      </w:pPr>
      <w:r w:rsidRPr="006732E4">
        <w:rPr>
          <w:rStyle w:val="28pt"/>
          <w:b w:val="0"/>
          <w:color w:val="auto"/>
          <w:sz w:val="24"/>
          <w:szCs w:val="24"/>
        </w:rPr>
        <w:t xml:space="preserve">                                                    (подпись)</w:t>
      </w:r>
    </w:p>
    <w:p w14:paraId="75BECD27" w14:textId="77777777" w:rsidR="009F7F46" w:rsidRPr="006732E4" w:rsidRDefault="009F7F46" w:rsidP="00B7342E">
      <w:pPr>
        <w:pStyle w:val="22"/>
        <w:widowControl/>
        <w:shd w:val="clear" w:color="auto" w:fill="auto"/>
        <w:tabs>
          <w:tab w:val="left" w:pos="524"/>
        </w:tabs>
        <w:spacing w:after="0" w:line="240" w:lineRule="auto"/>
        <w:ind w:left="320" w:firstLine="0"/>
        <w:rPr>
          <w:rStyle w:val="23"/>
          <w:color w:val="auto"/>
          <w:sz w:val="24"/>
          <w:szCs w:val="24"/>
        </w:rPr>
      </w:pPr>
      <w:r w:rsidRPr="006732E4">
        <w:rPr>
          <w:rStyle w:val="23"/>
          <w:color w:val="auto"/>
          <w:sz w:val="24"/>
          <w:szCs w:val="24"/>
        </w:rPr>
        <w:t>С приказом ознакомлены:</w:t>
      </w:r>
    </w:p>
    <w:p w14:paraId="33D14D53" w14:textId="77777777" w:rsidR="009F7F46" w:rsidRPr="006732E4" w:rsidRDefault="009F7F46" w:rsidP="00B7342E">
      <w:pPr>
        <w:pStyle w:val="22"/>
        <w:widowControl/>
        <w:shd w:val="clear" w:color="auto" w:fill="auto"/>
        <w:tabs>
          <w:tab w:val="left" w:pos="621"/>
          <w:tab w:val="left" w:leader="underscore" w:pos="4788"/>
        </w:tabs>
        <w:spacing w:after="0" w:line="240" w:lineRule="auto"/>
        <w:ind w:left="500" w:firstLine="0"/>
        <w:jc w:val="left"/>
        <w:rPr>
          <w:rStyle w:val="23"/>
          <w:color w:val="auto"/>
          <w:sz w:val="24"/>
          <w:szCs w:val="24"/>
        </w:rPr>
      </w:pPr>
      <w:r w:rsidRPr="006732E4">
        <w:rPr>
          <w:rStyle w:val="23"/>
          <w:color w:val="auto"/>
          <w:sz w:val="24"/>
          <w:szCs w:val="24"/>
        </w:rPr>
        <w:t>№ п/п            Подпись                      Фамилия                            Дата</w:t>
      </w:r>
    </w:p>
    <w:p w14:paraId="7F90423D" w14:textId="77777777" w:rsidR="009F7F46" w:rsidRPr="006732E4" w:rsidRDefault="009F7F46" w:rsidP="00B7342E">
      <w:pPr>
        <w:pStyle w:val="22"/>
        <w:widowControl/>
        <w:shd w:val="clear" w:color="auto" w:fill="auto"/>
        <w:tabs>
          <w:tab w:val="left" w:pos="560"/>
        </w:tabs>
        <w:spacing w:after="0" w:line="240" w:lineRule="auto"/>
        <w:ind w:firstLine="0"/>
        <w:jc w:val="right"/>
        <w:rPr>
          <w:rStyle w:val="27"/>
          <w:i w:val="0"/>
          <w:color w:val="auto"/>
          <w:sz w:val="24"/>
          <w:szCs w:val="24"/>
        </w:rPr>
      </w:pPr>
    </w:p>
    <w:p w14:paraId="5C4A1D3D" w14:textId="77777777" w:rsidR="009322BF" w:rsidRPr="006732E4" w:rsidRDefault="0030715D" w:rsidP="00B7342E">
      <w:pPr>
        <w:pStyle w:val="45"/>
        <w:widowControl/>
        <w:shd w:val="clear" w:color="auto" w:fill="auto"/>
        <w:tabs>
          <w:tab w:val="left" w:pos="1405"/>
          <w:tab w:val="left" w:pos="4253"/>
        </w:tabs>
        <w:spacing w:after="0" w:line="240" w:lineRule="auto"/>
        <w:ind w:right="-55" w:firstLine="0"/>
        <w:jc w:val="center"/>
        <w:rPr>
          <w:rStyle w:val="46"/>
          <w:b/>
          <w:bCs/>
          <w:color w:val="auto"/>
          <w:sz w:val="24"/>
        </w:rPr>
      </w:pPr>
      <w:r w:rsidRPr="006732E4">
        <w:rPr>
          <w:rStyle w:val="46"/>
          <w:b/>
          <w:bCs/>
          <w:color w:val="auto"/>
          <w:sz w:val="24"/>
        </w:rPr>
        <w:lastRenderedPageBreak/>
        <w:t>2.</w:t>
      </w:r>
      <w:r w:rsidR="00CB1899" w:rsidRPr="006732E4">
        <w:rPr>
          <w:rStyle w:val="46"/>
          <w:b/>
          <w:bCs/>
          <w:color w:val="auto"/>
          <w:sz w:val="24"/>
        </w:rPr>
        <w:t>5</w:t>
      </w:r>
      <w:r w:rsidRPr="006732E4">
        <w:rPr>
          <w:rStyle w:val="46"/>
          <w:b/>
          <w:bCs/>
          <w:color w:val="auto"/>
          <w:sz w:val="24"/>
        </w:rPr>
        <w:t xml:space="preserve">. Приказ о введении в действие Положения </w:t>
      </w:r>
    </w:p>
    <w:p w14:paraId="22508966" w14:textId="77777777" w:rsidR="009322BF" w:rsidRPr="006732E4" w:rsidRDefault="0030715D" w:rsidP="00B7342E">
      <w:pPr>
        <w:pStyle w:val="45"/>
        <w:widowControl/>
        <w:shd w:val="clear" w:color="auto" w:fill="auto"/>
        <w:tabs>
          <w:tab w:val="left" w:pos="1405"/>
          <w:tab w:val="left" w:pos="4253"/>
        </w:tabs>
        <w:spacing w:after="0" w:line="240" w:lineRule="auto"/>
        <w:ind w:right="-55" w:firstLine="0"/>
        <w:jc w:val="center"/>
        <w:rPr>
          <w:rStyle w:val="46"/>
          <w:b/>
          <w:bCs/>
          <w:color w:val="auto"/>
          <w:sz w:val="24"/>
        </w:rPr>
      </w:pPr>
      <w:r w:rsidRPr="006732E4">
        <w:rPr>
          <w:rStyle w:val="46"/>
          <w:b/>
          <w:bCs/>
          <w:color w:val="auto"/>
          <w:sz w:val="24"/>
        </w:rPr>
        <w:t>о системе управления охраной труда</w:t>
      </w:r>
    </w:p>
    <w:p w14:paraId="06B3D88A" w14:textId="77777777" w:rsidR="009322BF" w:rsidRPr="00920F0D" w:rsidRDefault="009322BF" w:rsidP="00B7342E">
      <w:pPr>
        <w:pStyle w:val="22"/>
        <w:widowControl/>
        <w:shd w:val="clear" w:color="auto" w:fill="auto"/>
        <w:tabs>
          <w:tab w:val="left" w:pos="2907"/>
          <w:tab w:val="left" w:pos="5218"/>
        </w:tabs>
        <w:spacing w:after="0" w:line="240" w:lineRule="auto"/>
        <w:ind w:firstLine="0"/>
        <w:jc w:val="center"/>
        <w:rPr>
          <w:rStyle w:val="TimesNewRoman11pt0"/>
          <w:rFonts w:eastAsia="Palatino Linotype"/>
          <w:color w:val="auto"/>
          <w:sz w:val="24"/>
          <w:szCs w:val="24"/>
        </w:rPr>
      </w:pPr>
      <w:r w:rsidRPr="00920F0D">
        <w:rPr>
          <w:rStyle w:val="TimesNewRoman11pt0"/>
          <w:rFonts w:eastAsia="Palatino Linotype"/>
          <w:color w:val="auto"/>
          <w:sz w:val="24"/>
          <w:szCs w:val="24"/>
        </w:rPr>
        <w:t>________________________</w:t>
      </w:r>
      <w:r w:rsidR="00322A9C">
        <w:rPr>
          <w:rStyle w:val="TimesNewRoman11pt0"/>
          <w:rFonts w:eastAsia="Palatino Linotype"/>
          <w:color w:val="auto"/>
          <w:sz w:val="24"/>
          <w:szCs w:val="24"/>
        </w:rPr>
        <w:t>_____________________________</w:t>
      </w:r>
    </w:p>
    <w:p w14:paraId="3C86C860" w14:textId="77777777" w:rsidR="009322BF" w:rsidRPr="00920F0D" w:rsidRDefault="009322BF" w:rsidP="00B7342E">
      <w:pPr>
        <w:pStyle w:val="22"/>
        <w:widowControl/>
        <w:shd w:val="clear" w:color="auto" w:fill="auto"/>
        <w:tabs>
          <w:tab w:val="left" w:pos="2907"/>
          <w:tab w:val="left" w:pos="5218"/>
        </w:tabs>
        <w:spacing w:after="0" w:line="240" w:lineRule="auto"/>
        <w:ind w:firstLine="320"/>
        <w:jc w:val="center"/>
        <w:rPr>
          <w:b/>
          <w:color w:val="auto"/>
          <w:sz w:val="24"/>
          <w:szCs w:val="24"/>
        </w:rPr>
      </w:pPr>
      <w:r w:rsidRPr="00920F0D">
        <w:rPr>
          <w:rStyle w:val="93"/>
          <w:b w:val="0"/>
          <w:bCs w:val="0"/>
          <w:color w:val="auto"/>
          <w:sz w:val="24"/>
          <w:szCs w:val="24"/>
        </w:rPr>
        <w:t>(наименование образовательной организации)</w:t>
      </w:r>
    </w:p>
    <w:p w14:paraId="19C1E517" w14:textId="77777777" w:rsidR="009322BF" w:rsidRPr="00920F0D" w:rsidRDefault="009322BF" w:rsidP="00B7342E">
      <w:pPr>
        <w:pStyle w:val="141"/>
        <w:widowControl/>
        <w:shd w:val="clear" w:color="auto" w:fill="auto"/>
        <w:tabs>
          <w:tab w:val="left" w:pos="4253"/>
        </w:tabs>
        <w:spacing w:after="0" w:line="240" w:lineRule="auto"/>
        <w:jc w:val="center"/>
        <w:rPr>
          <w:color w:val="auto"/>
          <w:sz w:val="24"/>
          <w:szCs w:val="24"/>
        </w:rPr>
      </w:pPr>
    </w:p>
    <w:p w14:paraId="3E7E7182" w14:textId="77777777" w:rsidR="009322BF" w:rsidRPr="00920F0D" w:rsidRDefault="009322BF" w:rsidP="00B7342E">
      <w:pPr>
        <w:pStyle w:val="45"/>
        <w:widowControl/>
        <w:shd w:val="clear" w:color="auto" w:fill="auto"/>
        <w:tabs>
          <w:tab w:val="left" w:pos="4253"/>
        </w:tabs>
        <w:spacing w:after="0" w:line="240" w:lineRule="auto"/>
        <w:ind w:firstLine="0"/>
        <w:jc w:val="center"/>
        <w:rPr>
          <w:color w:val="auto"/>
          <w:sz w:val="24"/>
          <w:szCs w:val="24"/>
        </w:rPr>
      </w:pPr>
      <w:bookmarkStart w:id="16" w:name="bookmark115"/>
      <w:r w:rsidRPr="00920F0D">
        <w:rPr>
          <w:rStyle w:val="46"/>
          <w:b/>
          <w:bCs/>
          <w:color w:val="auto"/>
          <w:sz w:val="24"/>
          <w:szCs w:val="24"/>
        </w:rPr>
        <w:t>П Р И К А З</w:t>
      </w:r>
      <w:bookmarkEnd w:id="16"/>
    </w:p>
    <w:p w14:paraId="13D54D04" w14:textId="77777777" w:rsidR="009322BF" w:rsidRPr="00920F0D" w:rsidRDefault="009322BF" w:rsidP="00B7342E">
      <w:pPr>
        <w:pStyle w:val="22"/>
        <w:widowControl/>
        <w:shd w:val="clear" w:color="auto" w:fill="auto"/>
        <w:tabs>
          <w:tab w:val="left" w:leader="underscore" w:pos="579"/>
          <w:tab w:val="left" w:leader="underscore" w:pos="1882"/>
          <w:tab w:val="left" w:leader="underscore" w:pos="2472"/>
          <w:tab w:val="left" w:pos="4253"/>
          <w:tab w:val="left" w:pos="5438"/>
          <w:tab w:val="left" w:leader="underscore" w:pos="6650"/>
        </w:tabs>
        <w:spacing w:after="0" w:line="240" w:lineRule="auto"/>
        <w:ind w:firstLine="0"/>
        <w:rPr>
          <w:color w:val="auto"/>
          <w:sz w:val="24"/>
          <w:szCs w:val="24"/>
        </w:rPr>
      </w:pPr>
      <w:r w:rsidRPr="00920F0D">
        <w:rPr>
          <w:rStyle w:val="23"/>
          <w:color w:val="auto"/>
          <w:sz w:val="24"/>
          <w:szCs w:val="24"/>
        </w:rPr>
        <w:t>«</w:t>
      </w:r>
      <w:r w:rsidRPr="00920F0D">
        <w:rPr>
          <w:rStyle w:val="23"/>
          <w:color w:val="auto"/>
          <w:sz w:val="24"/>
          <w:szCs w:val="24"/>
        </w:rPr>
        <w:tab/>
        <w:t>»</w:t>
      </w:r>
      <w:r w:rsidRPr="00920F0D">
        <w:rPr>
          <w:rStyle w:val="23"/>
          <w:color w:val="auto"/>
          <w:sz w:val="24"/>
          <w:szCs w:val="24"/>
        </w:rPr>
        <w:tab/>
        <w:t>20</w:t>
      </w:r>
      <w:r w:rsidRPr="00920F0D">
        <w:rPr>
          <w:rStyle w:val="23"/>
          <w:color w:val="auto"/>
          <w:sz w:val="24"/>
          <w:szCs w:val="24"/>
        </w:rPr>
        <w:tab/>
        <w:t>г.</w:t>
      </w:r>
      <w:r w:rsidRPr="00920F0D">
        <w:rPr>
          <w:rStyle w:val="23"/>
          <w:color w:val="auto"/>
          <w:sz w:val="24"/>
          <w:szCs w:val="24"/>
        </w:rPr>
        <w:tab/>
        <w:t>№</w:t>
      </w:r>
      <w:r w:rsidRPr="00920F0D">
        <w:rPr>
          <w:rStyle w:val="23"/>
          <w:color w:val="auto"/>
          <w:sz w:val="24"/>
          <w:szCs w:val="24"/>
        </w:rPr>
        <w:tab/>
      </w:r>
    </w:p>
    <w:p w14:paraId="78F83C2F" w14:textId="77777777" w:rsidR="009322BF" w:rsidRPr="00920F0D" w:rsidRDefault="009322BF" w:rsidP="00B7342E">
      <w:pPr>
        <w:pStyle w:val="82"/>
        <w:widowControl/>
        <w:shd w:val="clear" w:color="auto" w:fill="auto"/>
        <w:tabs>
          <w:tab w:val="left" w:pos="4253"/>
        </w:tabs>
        <w:spacing w:before="0" w:after="0" w:line="240" w:lineRule="auto"/>
        <w:jc w:val="center"/>
        <w:rPr>
          <w:rStyle w:val="83"/>
          <w:b/>
          <w:iCs/>
          <w:color w:val="auto"/>
          <w:sz w:val="24"/>
          <w:szCs w:val="24"/>
        </w:rPr>
      </w:pPr>
      <w:r w:rsidRPr="00920F0D">
        <w:rPr>
          <w:rStyle w:val="83"/>
          <w:b/>
          <w:iCs/>
          <w:color w:val="auto"/>
          <w:sz w:val="24"/>
          <w:szCs w:val="24"/>
        </w:rPr>
        <w:t xml:space="preserve">О введении в действие </w:t>
      </w:r>
    </w:p>
    <w:p w14:paraId="6629DDF1" w14:textId="77777777" w:rsidR="009322BF" w:rsidRPr="00920F0D" w:rsidRDefault="009322BF" w:rsidP="00B7342E">
      <w:pPr>
        <w:pStyle w:val="82"/>
        <w:widowControl/>
        <w:shd w:val="clear" w:color="auto" w:fill="auto"/>
        <w:tabs>
          <w:tab w:val="left" w:pos="4253"/>
        </w:tabs>
        <w:spacing w:before="0" w:after="0" w:line="240" w:lineRule="auto"/>
        <w:jc w:val="center"/>
        <w:rPr>
          <w:b/>
          <w:color w:val="auto"/>
          <w:sz w:val="24"/>
          <w:szCs w:val="24"/>
        </w:rPr>
      </w:pPr>
      <w:r w:rsidRPr="00920F0D">
        <w:rPr>
          <w:rStyle w:val="83"/>
          <w:b/>
          <w:iCs/>
          <w:color w:val="auto"/>
          <w:sz w:val="24"/>
          <w:szCs w:val="24"/>
        </w:rPr>
        <w:t>Положения о системе управления охраной труда</w:t>
      </w:r>
    </w:p>
    <w:p w14:paraId="6F3464F4" w14:textId="77777777" w:rsidR="009322BF" w:rsidRPr="00920F0D" w:rsidRDefault="009322BF" w:rsidP="00B7342E">
      <w:pPr>
        <w:pStyle w:val="22"/>
        <w:widowControl/>
        <w:shd w:val="clear" w:color="auto" w:fill="auto"/>
        <w:tabs>
          <w:tab w:val="left" w:pos="4253"/>
        </w:tabs>
        <w:spacing w:after="0" w:line="240" w:lineRule="auto"/>
        <w:ind w:firstLine="600"/>
        <w:rPr>
          <w:color w:val="auto"/>
          <w:sz w:val="24"/>
          <w:szCs w:val="24"/>
        </w:rPr>
      </w:pPr>
      <w:r w:rsidRPr="00920F0D">
        <w:rPr>
          <w:rStyle w:val="23"/>
          <w:color w:val="auto"/>
          <w:sz w:val="24"/>
          <w:szCs w:val="24"/>
        </w:rPr>
        <w:t xml:space="preserve">С целью обеспечения безопасных условий труда и охраны труда, снижения уровней профессиональных рисков в соответствии с требованиями статей 214, 217 ТК РФ, Приказа Минтруда России от 29.10.2021 г. № 776н «Примерное положение о системе управления охраной труда» </w:t>
      </w:r>
    </w:p>
    <w:p w14:paraId="4811CEE4" w14:textId="77777777" w:rsidR="009322BF" w:rsidRPr="00920F0D" w:rsidRDefault="00CB1899" w:rsidP="00B7342E">
      <w:pPr>
        <w:pStyle w:val="22"/>
        <w:widowControl/>
        <w:shd w:val="clear" w:color="auto" w:fill="auto"/>
        <w:tabs>
          <w:tab w:val="left" w:pos="4253"/>
        </w:tabs>
        <w:spacing w:after="0" w:line="240" w:lineRule="auto"/>
        <w:ind w:firstLine="0"/>
        <w:jc w:val="center"/>
        <w:rPr>
          <w:b/>
          <w:color w:val="auto"/>
          <w:sz w:val="24"/>
          <w:szCs w:val="24"/>
        </w:rPr>
      </w:pPr>
      <w:bookmarkStart w:id="17" w:name="bookmark116"/>
      <w:r w:rsidRPr="00920F0D">
        <w:rPr>
          <w:b/>
          <w:color w:val="auto"/>
          <w:sz w:val="24"/>
          <w:szCs w:val="24"/>
        </w:rPr>
        <w:t>ПРИКАЗЫВАЮ:</w:t>
      </w:r>
      <w:bookmarkEnd w:id="17"/>
    </w:p>
    <w:p w14:paraId="6E3ACA2E" w14:textId="77777777" w:rsidR="009322BF" w:rsidRPr="00920F0D" w:rsidRDefault="009322BF" w:rsidP="00B7342E">
      <w:pPr>
        <w:pStyle w:val="22"/>
        <w:widowControl/>
        <w:shd w:val="clear" w:color="auto" w:fill="auto"/>
        <w:tabs>
          <w:tab w:val="left" w:pos="651"/>
          <w:tab w:val="left" w:leader="underscore" w:pos="3147"/>
          <w:tab w:val="left" w:pos="4253"/>
          <w:tab w:val="left" w:leader="underscore" w:pos="4376"/>
          <w:tab w:val="left" w:leader="underscore" w:pos="5000"/>
        </w:tabs>
        <w:spacing w:after="0" w:line="240" w:lineRule="auto"/>
        <w:ind w:firstLine="567"/>
        <w:rPr>
          <w:color w:val="auto"/>
          <w:sz w:val="24"/>
          <w:szCs w:val="24"/>
        </w:rPr>
      </w:pPr>
      <w:r w:rsidRPr="00920F0D">
        <w:rPr>
          <w:rStyle w:val="23"/>
          <w:color w:val="auto"/>
          <w:sz w:val="24"/>
          <w:szCs w:val="24"/>
        </w:rPr>
        <w:t>1. Утвердить и ввести в действие с «</w:t>
      </w:r>
      <w:r w:rsidRPr="00920F0D">
        <w:rPr>
          <w:rStyle w:val="23"/>
          <w:color w:val="auto"/>
          <w:sz w:val="24"/>
          <w:szCs w:val="24"/>
        </w:rPr>
        <w:tab/>
        <w:t>»</w:t>
      </w:r>
      <w:r w:rsidRPr="00920F0D">
        <w:rPr>
          <w:rStyle w:val="23"/>
          <w:color w:val="auto"/>
          <w:sz w:val="24"/>
          <w:szCs w:val="24"/>
        </w:rPr>
        <w:tab/>
        <w:t>20</w:t>
      </w:r>
      <w:r w:rsidRPr="00920F0D">
        <w:rPr>
          <w:rStyle w:val="23"/>
          <w:color w:val="auto"/>
          <w:sz w:val="24"/>
          <w:szCs w:val="24"/>
        </w:rPr>
        <w:tab/>
        <w:t>г локальный нормативный акт «Положение о системе управления охраной труда в (</w:t>
      </w:r>
      <w:r w:rsidRPr="00920F0D">
        <w:rPr>
          <w:rStyle w:val="23"/>
          <w:i/>
          <w:color w:val="auto"/>
          <w:sz w:val="24"/>
          <w:szCs w:val="24"/>
        </w:rPr>
        <w:t xml:space="preserve">полное наименование образовательной </w:t>
      </w:r>
      <w:proofErr w:type="gramStart"/>
      <w:r w:rsidRPr="00920F0D">
        <w:rPr>
          <w:rStyle w:val="23"/>
          <w:i/>
          <w:color w:val="auto"/>
          <w:sz w:val="24"/>
          <w:szCs w:val="24"/>
        </w:rPr>
        <w:t>организации</w:t>
      </w:r>
      <w:r w:rsidRPr="00920F0D">
        <w:rPr>
          <w:rStyle w:val="23"/>
          <w:color w:val="auto"/>
          <w:sz w:val="24"/>
          <w:szCs w:val="24"/>
        </w:rPr>
        <w:t>)</w:t>
      </w:r>
      <w:r w:rsidRPr="00920F0D">
        <w:rPr>
          <w:color w:val="auto"/>
          <w:sz w:val="24"/>
          <w:szCs w:val="24"/>
        </w:rPr>
        <w:t>(</w:t>
      </w:r>
      <w:proofErr w:type="gramEnd"/>
      <w:r w:rsidRPr="00920F0D">
        <w:rPr>
          <w:color w:val="auto"/>
          <w:sz w:val="24"/>
          <w:szCs w:val="24"/>
        </w:rPr>
        <w:t>далее – Положение о СУОТ в (</w:t>
      </w:r>
      <w:r w:rsidRPr="00920F0D">
        <w:rPr>
          <w:i/>
          <w:color w:val="auto"/>
          <w:sz w:val="24"/>
          <w:szCs w:val="24"/>
        </w:rPr>
        <w:t xml:space="preserve">сокращенное </w:t>
      </w:r>
      <w:r w:rsidRPr="00920F0D">
        <w:rPr>
          <w:rStyle w:val="23"/>
          <w:i/>
          <w:color w:val="auto"/>
          <w:sz w:val="24"/>
          <w:szCs w:val="24"/>
        </w:rPr>
        <w:t>наименование образовательной организации</w:t>
      </w:r>
      <w:r w:rsidRPr="00920F0D">
        <w:rPr>
          <w:rStyle w:val="23"/>
          <w:color w:val="auto"/>
          <w:sz w:val="24"/>
          <w:szCs w:val="24"/>
        </w:rPr>
        <w:t>)</w:t>
      </w:r>
      <w:r w:rsidRPr="00920F0D">
        <w:rPr>
          <w:color w:val="auto"/>
          <w:sz w:val="24"/>
          <w:szCs w:val="24"/>
        </w:rPr>
        <w:t>», Положение).</w:t>
      </w:r>
    </w:p>
    <w:p w14:paraId="606B403E" w14:textId="77777777" w:rsidR="009322BF" w:rsidRPr="00920F0D" w:rsidRDefault="009322BF" w:rsidP="00B7342E">
      <w:pPr>
        <w:pStyle w:val="22"/>
        <w:widowControl/>
        <w:shd w:val="clear" w:color="auto" w:fill="auto"/>
        <w:tabs>
          <w:tab w:val="left" w:pos="651"/>
          <w:tab w:val="left" w:leader="underscore" w:pos="3147"/>
          <w:tab w:val="left" w:pos="4253"/>
          <w:tab w:val="left" w:leader="underscore" w:pos="4376"/>
          <w:tab w:val="left" w:leader="underscore" w:pos="5000"/>
        </w:tabs>
        <w:spacing w:after="0" w:line="240" w:lineRule="auto"/>
        <w:ind w:firstLine="567"/>
        <w:rPr>
          <w:color w:val="auto"/>
          <w:sz w:val="24"/>
          <w:szCs w:val="24"/>
        </w:rPr>
      </w:pPr>
      <w:r w:rsidRPr="00920F0D">
        <w:rPr>
          <w:color w:val="auto"/>
          <w:sz w:val="24"/>
          <w:szCs w:val="24"/>
        </w:rPr>
        <w:t>Учет мнения представительного органа работников произведен.</w:t>
      </w:r>
    </w:p>
    <w:p w14:paraId="0D8C7C58" w14:textId="77777777" w:rsidR="009322BF" w:rsidRPr="00920F0D" w:rsidRDefault="009322BF" w:rsidP="00B7342E">
      <w:pPr>
        <w:pStyle w:val="22"/>
        <w:widowControl/>
        <w:shd w:val="clear" w:color="auto" w:fill="auto"/>
        <w:tabs>
          <w:tab w:val="left" w:pos="628"/>
          <w:tab w:val="left" w:leader="underscore" w:pos="3147"/>
          <w:tab w:val="left" w:pos="4253"/>
          <w:tab w:val="left" w:leader="underscore" w:pos="4376"/>
          <w:tab w:val="left" w:leader="underscore" w:pos="5000"/>
        </w:tabs>
        <w:spacing w:after="0" w:line="240" w:lineRule="auto"/>
        <w:ind w:firstLine="567"/>
        <w:rPr>
          <w:color w:val="auto"/>
          <w:sz w:val="24"/>
          <w:szCs w:val="24"/>
        </w:rPr>
      </w:pPr>
      <w:r w:rsidRPr="00920F0D">
        <w:rPr>
          <w:color w:val="auto"/>
          <w:sz w:val="24"/>
          <w:szCs w:val="24"/>
        </w:rPr>
        <w:t xml:space="preserve">2.Лицам, назначенным ответственными за обеспечение безопасных условий и охраны </w:t>
      </w:r>
      <w:proofErr w:type="gramStart"/>
      <w:r w:rsidRPr="00920F0D">
        <w:rPr>
          <w:color w:val="auto"/>
          <w:sz w:val="24"/>
          <w:szCs w:val="24"/>
        </w:rPr>
        <w:t>труда,  членам</w:t>
      </w:r>
      <w:proofErr w:type="gramEnd"/>
      <w:r w:rsidRPr="00920F0D">
        <w:rPr>
          <w:color w:val="auto"/>
          <w:sz w:val="24"/>
          <w:szCs w:val="24"/>
        </w:rPr>
        <w:t xml:space="preserve"> комитета (комиссии) по охране труда организовать функционирование системы управления охраной труда в соответствии с требованиями вышеуказанного документа.</w:t>
      </w:r>
    </w:p>
    <w:p w14:paraId="618AEC12" w14:textId="77777777" w:rsidR="00920F0D" w:rsidRPr="00920F0D" w:rsidRDefault="009322BF" w:rsidP="00B7342E">
      <w:pPr>
        <w:pStyle w:val="22"/>
        <w:widowControl/>
        <w:tabs>
          <w:tab w:val="left" w:pos="0"/>
          <w:tab w:val="left" w:leader="underscore" w:pos="5472"/>
        </w:tabs>
        <w:spacing w:after="0" w:line="240" w:lineRule="auto"/>
        <w:ind w:firstLine="567"/>
        <w:rPr>
          <w:rStyle w:val="23"/>
          <w:bCs/>
          <w:color w:val="auto"/>
          <w:sz w:val="24"/>
          <w:szCs w:val="24"/>
        </w:rPr>
      </w:pPr>
      <w:r w:rsidRPr="00920F0D">
        <w:rPr>
          <w:color w:val="auto"/>
          <w:sz w:val="24"/>
          <w:szCs w:val="24"/>
        </w:rPr>
        <w:t xml:space="preserve">3. </w:t>
      </w:r>
      <w:r w:rsidR="00920F0D" w:rsidRPr="00920F0D">
        <w:rPr>
          <w:rStyle w:val="23"/>
          <w:bCs/>
          <w:color w:val="auto"/>
          <w:sz w:val="24"/>
          <w:szCs w:val="24"/>
        </w:rPr>
        <w:t xml:space="preserve">Ответственным за проведение инструктажей по охране труда на рабочем месте </w:t>
      </w:r>
      <w:r w:rsidR="00920F0D" w:rsidRPr="00920F0D">
        <w:rPr>
          <w:rStyle w:val="23"/>
          <w:bCs/>
          <w:i/>
          <w:color w:val="auto"/>
          <w:sz w:val="24"/>
          <w:szCs w:val="24"/>
        </w:rPr>
        <w:t>заместителю директора по УВР Удальцовой М.В. и заместителю директора по АХЧ Ивановой И.И</w:t>
      </w:r>
      <w:r w:rsidR="00920F0D" w:rsidRPr="00920F0D">
        <w:rPr>
          <w:rStyle w:val="23"/>
          <w:bCs/>
          <w:color w:val="auto"/>
          <w:sz w:val="24"/>
          <w:szCs w:val="24"/>
        </w:rPr>
        <w:t>.:</w:t>
      </w:r>
    </w:p>
    <w:p w14:paraId="298F5FE8" w14:textId="77777777" w:rsidR="00920F0D" w:rsidRDefault="00920F0D" w:rsidP="00B7342E">
      <w:pPr>
        <w:pStyle w:val="22"/>
        <w:widowControl/>
        <w:shd w:val="clear" w:color="auto" w:fill="auto"/>
        <w:tabs>
          <w:tab w:val="left" w:pos="633"/>
          <w:tab w:val="left" w:leader="underscore" w:pos="3147"/>
          <w:tab w:val="left" w:pos="4253"/>
          <w:tab w:val="left" w:leader="underscore" w:pos="4376"/>
          <w:tab w:val="left" w:leader="underscore" w:pos="5000"/>
        </w:tabs>
        <w:spacing w:after="0" w:line="240" w:lineRule="auto"/>
        <w:ind w:firstLine="567"/>
        <w:rPr>
          <w:rStyle w:val="23"/>
          <w:bCs/>
          <w:color w:val="auto"/>
          <w:sz w:val="24"/>
          <w:szCs w:val="24"/>
        </w:rPr>
      </w:pPr>
      <w:r w:rsidRPr="00920F0D">
        <w:rPr>
          <w:rStyle w:val="23"/>
          <w:bCs/>
          <w:color w:val="auto"/>
          <w:sz w:val="24"/>
          <w:szCs w:val="24"/>
        </w:rPr>
        <w:t xml:space="preserve"> провести в </w:t>
      </w:r>
      <w:r>
        <w:rPr>
          <w:rStyle w:val="23"/>
          <w:bCs/>
          <w:color w:val="auto"/>
          <w:sz w:val="24"/>
          <w:szCs w:val="24"/>
        </w:rPr>
        <w:t xml:space="preserve">соответствующих </w:t>
      </w:r>
      <w:r w:rsidRPr="00920F0D">
        <w:rPr>
          <w:rStyle w:val="23"/>
          <w:bCs/>
          <w:color w:val="auto"/>
          <w:sz w:val="24"/>
          <w:szCs w:val="24"/>
        </w:rPr>
        <w:t xml:space="preserve">структурных подразделениях </w:t>
      </w:r>
      <w:r>
        <w:rPr>
          <w:rStyle w:val="23"/>
          <w:bCs/>
          <w:color w:val="auto"/>
          <w:sz w:val="24"/>
          <w:szCs w:val="24"/>
        </w:rPr>
        <w:t xml:space="preserve">для всех работников </w:t>
      </w:r>
      <w:r w:rsidRPr="00920F0D">
        <w:rPr>
          <w:rStyle w:val="23"/>
          <w:bCs/>
          <w:color w:val="auto"/>
          <w:sz w:val="24"/>
          <w:szCs w:val="24"/>
        </w:rPr>
        <w:t>внеплановый инструктаж по охране труда</w:t>
      </w:r>
      <w:r>
        <w:rPr>
          <w:rStyle w:val="23"/>
          <w:bCs/>
          <w:color w:val="auto"/>
          <w:sz w:val="24"/>
          <w:szCs w:val="24"/>
        </w:rPr>
        <w:t xml:space="preserve"> по ознакомлению с Положением</w:t>
      </w:r>
      <w:r w:rsidR="00A620DE">
        <w:rPr>
          <w:rStyle w:val="23"/>
          <w:bCs/>
          <w:color w:val="auto"/>
          <w:sz w:val="24"/>
          <w:szCs w:val="24"/>
        </w:rPr>
        <w:t xml:space="preserve"> и другими новыми </w:t>
      </w:r>
      <w:proofErr w:type="gramStart"/>
      <w:r w:rsidR="00A620DE">
        <w:rPr>
          <w:rStyle w:val="23"/>
          <w:bCs/>
          <w:color w:val="auto"/>
          <w:sz w:val="24"/>
          <w:szCs w:val="24"/>
        </w:rPr>
        <w:lastRenderedPageBreak/>
        <w:t>ЛНА  по</w:t>
      </w:r>
      <w:proofErr w:type="gramEnd"/>
      <w:r w:rsidR="00A620DE">
        <w:rPr>
          <w:rStyle w:val="23"/>
          <w:bCs/>
          <w:color w:val="auto"/>
          <w:sz w:val="24"/>
          <w:szCs w:val="24"/>
        </w:rPr>
        <w:t xml:space="preserve"> процессам системы управления охраной труда</w:t>
      </w:r>
      <w:r w:rsidRPr="00920F0D">
        <w:rPr>
          <w:rStyle w:val="23"/>
          <w:bCs/>
          <w:color w:val="auto"/>
          <w:sz w:val="24"/>
          <w:szCs w:val="24"/>
        </w:rPr>
        <w:t xml:space="preserve">. </w:t>
      </w:r>
      <w:proofErr w:type="gramStart"/>
      <w:r w:rsidRPr="00920F0D">
        <w:rPr>
          <w:rStyle w:val="23"/>
          <w:bCs/>
          <w:color w:val="auto"/>
          <w:sz w:val="24"/>
          <w:szCs w:val="24"/>
        </w:rPr>
        <w:t xml:space="preserve">Причина </w:t>
      </w:r>
      <w:r>
        <w:rPr>
          <w:rStyle w:val="23"/>
          <w:bCs/>
          <w:color w:val="auto"/>
          <w:sz w:val="24"/>
          <w:szCs w:val="24"/>
        </w:rPr>
        <w:t xml:space="preserve"> -</w:t>
      </w:r>
      <w:proofErr w:type="gramEnd"/>
      <w:r>
        <w:rPr>
          <w:rStyle w:val="23"/>
          <w:bCs/>
          <w:color w:val="auto"/>
          <w:sz w:val="24"/>
          <w:szCs w:val="24"/>
        </w:rPr>
        <w:t xml:space="preserve"> </w:t>
      </w:r>
      <w:r w:rsidRPr="00920F0D">
        <w:rPr>
          <w:rStyle w:val="23"/>
          <w:bCs/>
          <w:color w:val="auto"/>
          <w:sz w:val="24"/>
          <w:szCs w:val="24"/>
        </w:rPr>
        <w:t xml:space="preserve">изменения </w:t>
      </w:r>
      <w:r>
        <w:rPr>
          <w:rStyle w:val="23"/>
          <w:bCs/>
          <w:color w:val="auto"/>
          <w:sz w:val="24"/>
          <w:szCs w:val="24"/>
        </w:rPr>
        <w:t>ЛНА</w:t>
      </w:r>
      <w:r w:rsidRPr="00920F0D">
        <w:rPr>
          <w:rStyle w:val="23"/>
          <w:bCs/>
          <w:color w:val="auto"/>
          <w:sz w:val="24"/>
          <w:szCs w:val="24"/>
        </w:rPr>
        <w:t>, затрагивающи</w:t>
      </w:r>
      <w:r>
        <w:rPr>
          <w:rStyle w:val="23"/>
          <w:bCs/>
          <w:color w:val="auto"/>
          <w:sz w:val="24"/>
          <w:szCs w:val="24"/>
        </w:rPr>
        <w:t>е</w:t>
      </w:r>
      <w:r w:rsidRPr="00920F0D">
        <w:rPr>
          <w:rStyle w:val="23"/>
          <w:bCs/>
          <w:color w:val="auto"/>
          <w:sz w:val="24"/>
          <w:szCs w:val="24"/>
        </w:rPr>
        <w:t xml:space="preserve"> требования </w:t>
      </w:r>
      <w:r>
        <w:rPr>
          <w:rStyle w:val="23"/>
          <w:bCs/>
          <w:color w:val="auto"/>
          <w:sz w:val="24"/>
          <w:szCs w:val="24"/>
        </w:rPr>
        <w:t>ОТ</w:t>
      </w:r>
      <w:r w:rsidRPr="00920F0D">
        <w:rPr>
          <w:rStyle w:val="23"/>
          <w:bCs/>
          <w:color w:val="auto"/>
          <w:sz w:val="24"/>
          <w:szCs w:val="24"/>
        </w:rPr>
        <w:t xml:space="preserve"> в организации</w:t>
      </w:r>
      <w:r>
        <w:rPr>
          <w:rStyle w:val="23"/>
          <w:bCs/>
          <w:color w:val="auto"/>
          <w:sz w:val="24"/>
          <w:szCs w:val="24"/>
        </w:rPr>
        <w:t>. Срок: до          2023г.</w:t>
      </w:r>
    </w:p>
    <w:p w14:paraId="7C5F1A4C" w14:textId="77777777" w:rsidR="009322BF" w:rsidRPr="00920F0D" w:rsidRDefault="00920F0D" w:rsidP="00B7342E">
      <w:pPr>
        <w:pStyle w:val="22"/>
        <w:widowControl/>
        <w:shd w:val="clear" w:color="auto" w:fill="auto"/>
        <w:tabs>
          <w:tab w:val="left" w:pos="633"/>
          <w:tab w:val="left" w:leader="underscore" w:pos="3147"/>
          <w:tab w:val="left" w:pos="4253"/>
          <w:tab w:val="left" w:leader="underscore" w:pos="4376"/>
          <w:tab w:val="left" w:leader="underscore" w:pos="5000"/>
        </w:tabs>
        <w:spacing w:after="0" w:line="240" w:lineRule="auto"/>
        <w:ind w:firstLine="567"/>
        <w:rPr>
          <w:color w:val="auto"/>
          <w:sz w:val="24"/>
          <w:szCs w:val="24"/>
        </w:rPr>
      </w:pPr>
      <w:r>
        <w:rPr>
          <w:rStyle w:val="23"/>
          <w:bCs/>
          <w:color w:val="auto"/>
          <w:sz w:val="24"/>
          <w:szCs w:val="24"/>
        </w:rPr>
        <w:t>4.</w:t>
      </w:r>
      <w:r w:rsidR="00A620DE">
        <w:rPr>
          <w:rStyle w:val="23"/>
          <w:bCs/>
          <w:color w:val="auto"/>
          <w:sz w:val="24"/>
          <w:szCs w:val="24"/>
        </w:rPr>
        <w:t>П</w:t>
      </w:r>
      <w:r w:rsidR="00A620DE" w:rsidRPr="00A620DE">
        <w:rPr>
          <w:rStyle w:val="23"/>
          <w:bCs/>
          <w:color w:val="auto"/>
          <w:sz w:val="24"/>
          <w:szCs w:val="24"/>
        </w:rPr>
        <w:t>едагог</w:t>
      </w:r>
      <w:r w:rsidR="00A620DE">
        <w:rPr>
          <w:rStyle w:val="23"/>
          <w:bCs/>
          <w:color w:val="auto"/>
          <w:sz w:val="24"/>
          <w:szCs w:val="24"/>
        </w:rPr>
        <w:t>у</w:t>
      </w:r>
      <w:r w:rsidR="00A620DE" w:rsidRPr="00A620DE">
        <w:rPr>
          <w:rStyle w:val="23"/>
          <w:bCs/>
          <w:color w:val="auto"/>
          <w:sz w:val="24"/>
          <w:szCs w:val="24"/>
        </w:rPr>
        <w:t>-библиотекар</w:t>
      </w:r>
      <w:r w:rsidR="00A620DE">
        <w:rPr>
          <w:rStyle w:val="23"/>
          <w:bCs/>
          <w:color w:val="auto"/>
          <w:sz w:val="24"/>
          <w:szCs w:val="24"/>
        </w:rPr>
        <w:t>ю</w:t>
      </w:r>
      <w:r w:rsidR="00A620DE" w:rsidRPr="00A620DE">
        <w:rPr>
          <w:rStyle w:val="23"/>
          <w:bCs/>
          <w:color w:val="auto"/>
          <w:sz w:val="24"/>
          <w:szCs w:val="24"/>
        </w:rPr>
        <w:t xml:space="preserve"> Петров</w:t>
      </w:r>
      <w:r w:rsidR="00A620DE">
        <w:rPr>
          <w:rStyle w:val="23"/>
          <w:bCs/>
          <w:color w:val="auto"/>
          <w:sz w:val="24"/>
          <w:szCs w:val="24"/>
        </w:rPr>
        <w:t>ой</w:t>
      </w:r>
      <w:r w:rsidR="00A620DE" w:rsidRPr="00A620DE">
        <w:rPr>
          <w:rStyle w:val="23"/>
          <w:bCs/>
          <w:color w:val="auto"/>
          <w:sz w:val="24"/>
          <w:szCs w:val="24"/>
        </w:rPr>
        <w:t xml:space="preserve"> Н.Н., исполняюще</w:t>
      </w:r>
      <w:r w:rsidR="00A620DE">
        <w:rPr>
          <w:rStyle w:val="23"/>
          <w:bCs/>
          <w:color w:val="auto"/>
          <w:sz w:val="24"/>
          <w:szCs w:val="24"/>
        </w:rPr>
        <w:t>му</w:t>
      </w:r>
      <w:r w:rsidR="00A620DE" w:rsidRPr="00A620DE">
        <w:rPr>
          <w:rStyle w:val="23"/>
          <w:bCs/>
          <w:color w:val="auto"/>
          <w:sz w:val="24"/>
          <w:szCs w:val="24"/>
        </w:rPr>
        <w:t xml:space="preserve"> функции специалиста по охране труда, </w:t>
      </w:r>
      <w:r w:rsidR="009322BF" w:rsidRPr="00920F0D">
        <w:rPr>
          <w:color w:val="auto"/>
          <w:sz w:val="24"/>
          <w:szCs w:val="24"/>
        </w:rPr>
        <w:t xml:space="preserve">знакомить </w:t>
      </w:r>
      <w:r w:rsidR="00A620DE">
        <w:rPr>
          <w:color w:val="auto"/>
          <w:sz w:val="24"/>
          <w:szCs w:val="24"/>
        </w:rPr>
        <w:t xml:space="preserve">вновь принимаемых работников при проведении вводного инструктажа с Положением под </w:t>
      </w:r>
      <w:proofErr w:type="gramStart"/>
      <w:r w:rsidR="00A620DE">
        <w:rPr>
          <w:color w:val="auto"/>
          <w:sz w:val="24"/>
          <w:szCs w:val="24"/>
        </w:rPr>
        <w:t xml:space="preserve">подпись  </w:t>
      </w:r>
      <w:r w:rsidR="009322BF" w:rsidRPr="00920F0D">
        <w:rPr>
          <w:color w:val="auto"/>
          <w:sz w:val="24"/>
          <w:szCs w:val="24"/>
        </w:rPr>
        <w:t>в</w:t>
      </w:r>
      <w:proofErr w:type="gramEnd"/>
      <w:r w:rsidR="009322BF" w:rsidRPr="00920F0D">
        <w:rPr>
          <w:color w:val="auto"/>
          <w:sz w:val="24"/>
          <w:szCs w:val="24"/>
        </w:rPr>
        <w:t xml:space="preserve"> листе ознакомления.</w:t>
      </w:r>
    </w:p>
    <w:p w14:paraId="6780DFB3" w14:textId="77777777" w:rsidR="009322BF" w:rsidRPr="00920F0D" w:rsidRDefault="00920F0D" w:rsidP="00B7342E">
      <w:pPr>
        <w:pStyle w:val="22"/>
        <w:widowControl/>
        <w:shd w:val="clear" w:color="auto" w:fill="auto"/>
        <w:tabs>
          <w:tab w:val="left" w:pos="670"/>
          <w:tab w:val="left" w:leader="underscore" w:pos="3147"/>
          <w:tab w:val="left" w:pos="4253"/>
          <w:tab w:val="left" w:leader="underscore" w:pos="4376"/>
          <w:tab w:val="left" w:leader="underscore" w:pos="5000"/>
        </w:tabs>
        <w:spacing w:after="0" w:line="240" w:lineRule="auto"/>
        <w:ind w:firstLine="567"/>
        <w:rPr>
          <w:color w:val="auto"/>
          <w:sz w:val="24"/>
          <w:szCs w:val="24"/>
        </w:rPr>
      </w:pPr>
      <w:r>
        <w:rPr>
          <w:color w:val="auto"/>
          <w:sz w:val="24"/>
          <w:szCs w:val="24"/>
        </w:rPr>
        <w:t>5</w:t>
      </w:r>
      <w:r w:rsidR="009322BF" w:rsidRPr="00920F0D">
        <w:rPr>
          <w:color w:val="auto"/>
          <w:sz w:val="24"/>
          <w:szCs w:val="24"/>
        </w:rPr>
        <w:t>.Контроль исполнения настоящего приказа оставляю за собой.</w:t>
      </w:r>
    </w:p>
    <w:p w14:paraId="5612CD3D" w14:textId="77777777" w:rsidR="009322BF" w:rsidRPr="00920F0D" w:rsidRDefault="009322BF" w:rsidP="00B7342E">
      <w:pPr>
        <w:pStyle w:val="22"/>
        <w:widowControl/>
        <w:shd w:val="clear" w:color="auto" w:fill="auto"/>
        <w:tabs>
          <w:tab w:val="left" w:pos="524"/>
        </w:tabs>
        <w:spacing w:after="0" w:line="240" w:lineRule="auto"/>
        <w:ind w:left="320" w:firstLine="0"/>
        <w:rPr>
          <w:bCs/>
          <w:color w:val="auto"/>
          <w:sz w:val="24"/>
          <w:szCs w:val="24"/>
        </w:rPr>
      </w:pPr>
      <w:r w:rsidRPr="00920F0D">
        <w:rPr>
          <w:color w:val="auto"/>
          <w:sz w:val="24"/>
          <w:szCs w:val="24"/>
        </w:rPr>
        <w:t>Директор   _______________________________________</w:t>
      </w:r>
      <w:r w:rsidRPr="00920F0D">
        <w:rPr>
          <w:bCs/>
          <w:color w:val="auto"/>
          <w:sz w:val="24"/>
          <w:szCs w:val="24"/>
        </w:rPr>
        <w:t>(Ф.И.О.)</w:t>
      </w:r>
    </w:p>
    <w:p w14:paraId="2A5876A0" w14:textId="77777777" w:rsidR="009322BF" w:rsidRPr="00920F0D" w:rsidRDefault="009322BF" w:rsidP="00B7342E">
      <w:pPr>
        <w:pStyle w:val="22"/>
        <w:widowControl/>
        <w:shd w:val="clear" w:color="auto" w:fill="auto"/>
        <w:spacing w:after="0" w:line="240" w:lineRule="auto"/>
        <w:ind w:left="220" w:firstLine="0"/>
        <w:rPr>
          <w:color w:val="auto"/>
          <w:sz w:val="24"/>
          <w:szCs w:val="24"/>
        </w:rPr>
      </w:pPr>
      <w:r w:rsidRPr="00920F0D">
        <w:rPr>
          <w:rStyle w:val="28pt"/>
          <w:b w:val="0"/>
          <w:color w:val="auto"/>
          <w:sz w:val="24"/>
          <w:szCs w:val="24"/>
        </w:rPr>
        <w:t xml:space="preserve">                                                    (подпись)</w:t>
      </w:r>
    </w:p>
    <w:p w14:paraId="1ECBAD52" w14:textId="77777777" w:rsidR="009322BF" w:rsidRPr="00920F0D" w:rsidRDefault="009322BF" w:rsidP="00B7342E">
      <w:pPr>
        <w:pStyle w:val="22"/>
        <w:widowControl/>
        <w:shd w:val="clear" w:color="auto" w:fill="auto"/>
        <w:tabs>
          <w:tab w:val="left" w:pos="524"/>
        </w:tabs>
        <w:spacing w:after="0" w:line="240" w:lineRule="auto"/>
        <w:ind w:left="320" w:firstLine="0"/>
        <w:rPr>
          <w:rStyle w:val="23"/>
          <w:color w:val="auto"/>
          <w:sz w:val="24"/>
          <w:szCs w:val="24"/>
        </w:rPr>
      </w:pPr>
      <w:r w:rsidRPr="00920F0D">
        <w:rPr>
          <w:rStyle w:val="23"/>
          <w:color w:val="auto"/>
          <w:sz w:val="24"/>
          <w:szCs w:val="24"/>
        </w:rPr>
        <w:t>С приказом ознакомлены:</w:t>
      </w:r>
    </w:p>
    <w:p w14:paraId="06C4EA6D" w14:textId="77777777" w:rsidR="009322BF" w:rsidRPr="00920F0D" w:rsidRDefault="009322BF" w:rsidP="00B7342E">
      <w:pPr>
        <w:pStyle w:val="22"/>
        <w:widowControl/>
        <w:shd w:val="clear" w:color="auto" w:fill="auto"/>
        <w:tabs>
          <w:tab w:val="left" w:leader="underscore" w:pos="4456"/>
        </w:tabs>
        <w:spacing w:after="0" w:line="240" w:lineRule="auto"/>
        <w:ind w:left="300" w:firstLine="0"/>
        <w:rPr>
          <w:rStyle w:val="23"/>
          <w:color w:val="auto"/>
          <w:sz w:val="24"/>
          <w:szCs w:val="24"/>
        </w:rPr>
      </w:pPr>
      <w:r w:rsidRPr="00920F0D">
        <w:rPr>
          <w:rStyle w:val="23"/>
          <w:color w:val="auto"/>
          <w:sz w:val="24"/>
          <w:szCs w:val="24"/>
        </w:rPr>
        <w:t>№ п/п            Подпись                      Фамилия                            Дата</w:t>
      </w:r>
    </w:p>
    <w:p w14:paraId="4B61FD96" w14:textId="77777777" w:rsidR="009322BF" w:rsidRPr="006732E4" w:rsidRDefault="009322BF" w:rsidP="00B7342E">
      <w:pPr>
        <w:pStyle w:val="45"/>
        <w:widowControl/>
        <w:shd w:val="clear" w:color="auto" w:fill="auto"/>
        <w:tabs>
          <w:tab w:val="left" w:pos="1405"/>
        </w:tabs>
        <w:spacing w:after="0" w:line="240" w:lineRule="auto"/>
        <w:ind w:right="700" w:firstLine="0"/>
        <w:rPr>
          <w:rStyle w:val="46"/>
          <w:b/>
          <w:bCs/>
          <w:color w:val="auto"/>
        </w:rPr>
      </w:pPr>
    </w:p>
    <w:p w14:paraId="094A40DB" w14:textId="77777777" w:rsidR="009322BF" w:rsidRPr="006732E4" w:rsidRDefault="009322BF" w:rsidP="00B7342E">
      <w:pPr>
        <w:pStyle w:val="22"/>
        <w:widowControl/>
        <w:shd w:val="clear" w:color="auto" w:fill="auto"/>
        <w:spacing w:after="0" w:line="240" w:lineRule="auto"/>
        <w:ind w:firstLine="0"/>
        <w:rPr>
          <w:rStyle w:val="46"/>
          <w:bCs w:val="0"/>
          <w:color w:val="auto"/>
          <w:sz w:val="24"/>
          <w:szCs w:val="24"/>
        </w:rPr>
      </w:pPr>
    </w:p>
    <w:p w14:paraId="00A6D17A" w14:textId="77777777" w:rsidR="009F7F46" w:rsidRPr="006732E4" w:rsidRDefault="00CB1899" w:rsidP="00B7342E">
      <w:pPr>
        <w:pStyle w:val="45"/>
        <w:widowControl/>
        <w:shd w:val="clear" w:color="auto" w:fill="auto"/>
        <w:tabs>
          <w:tab w:val="left" w:pos="1869"/>
        </w:tabs>
        <w:spacing w:after="0" w:line="240" w:lineRule="auto"/>
        <w:ind w:firstLine="0"/>
        <w:jc w:val="center"/>
        <w:rPr>
          <w:rStyle w:val="46"/>
          <w:b/>
          <w:bCs/>
          <w:color w:val="auto"/>
          <w:sz w:val="24"/>
          <w:szCs w:val="24"/>
        </w:rPr>
      </w:pPr>
      <w:r w:rsidRPr="006732E4">
        <w:rPr>
          <w:rStyle w:val="46"/>
          <w:b/>
          <w:bCs/>
          <w:color w:val="auto"/>
          <w:sz w:val="24"/>
          <w:szCs w:val="24"/>
        </w:rPr>
        <w:t>2.6. Приказ</w:t>
      </w:r>
      <w:r w:rsidR="00A620DE">
        <w:rPr>
          <w:rStyle w:val="46"/>
          <w:b/>
          <w:bCs/>
          <w:color w:val="auto"/>
          <w:sz w:val="24"/>
          <w:szCs w:val="24"/>
        </w:rPr>
        <w:t>(ы)</w:t>
      </w:r>
      <w:r w:rsidRPr="006732E4">
        <w:rPr>
          <w:rStyle w:val="46"/>
          <w:b/>
          <w:bCs/>
          <w:color w:val="auto"/>
          <w:sz w:val="24"/>
          <w:szCs w:val="24"/>
        </w:rPr>
        <w:t xml:space="preserve"> об организации проведения</w:t>
      </w:r>
    </w:p>
    <w:p w14:paraId="1ABEE67A" w14:textId="77777777" w:rsidR="009F7F46" w:rsidRDefault="00CB1899" w:rsidP="00B7342E">
      <w:pPr>
        <w:pStyle w:val="45"/>
        <w:widowControl/>
        <w:shd w:val="clear" w:color="auto" w:fill="auto"/>
        <w:tabs>
          <w:tab w:val="left" w:pos="1869"/>
        </w:tabs>
        <w:spacing w:after="0" w:line="240" w:lineRule="auto"/>
        <w:ind w:firstLine="0"/>
        <w:jc w:val="center"/>
        <w:rPr>
          <w:rStyle w:val="46"/>
          <w:b/>
          <w:bCs/>
          <w:color w:val="auto"/>
          <w:sz w:val="24"/>
          <w:szCs w:val="24"/>
        </w:rPr>
      </w:pPr>
      <w:r w:rsidRPr="006732E4">
        <w:rPr>
          <w:rStyle w:val="46"/>
          <w:b/>
          <w:bCs/>
          <w:color w:val="auto"/>
          <w:sz w:val="24"/>
          <w:szCs w:val="24"/>
        </w:rPr>
        <w:t>специальной оценки условий труда</w:t>
      </w:r>
      <w:r w:rsidR="00A620DE">
        <w:rPr>
          <w:rStyle w:val="46"/>
          <w:b/>
          <w:bCs/>
          <w:color w:val="auto"/>
          <w:sz w:val="24"/>
          <w:szCs w:val="24"/>
        </w:rPr>
        <w:t>/ об утверждении графика проведения специальной оценки условий труда</w:t>
      </w:r>
    </w:p>
    <w:p w14:paraId="289C8FCB" w14:textId="77777777" w:rsidR="00A620DE" w:rsidRPr="00A620DE" w:rsidRDefault="00A620DE" w:rsidP="00B7342E">
      <w:pPr>
        <w:pStyle w:val="45"/>
        <w:widowControl/>
        <w:shd w:val="clear" w:color="auto" w:fill="auto"/>
        <w:tabs>
          <w:tab w:val="left" w:pos="1869"/>
        </w:tabs>
        <w:spacing w:after="0" w:line="240" w:lineRule="auto"/>
        <w:ind w:firstLine="0"/>
        <w:jc w:val="right"/>
        <w:rPr>
          <w:rStyle w:val="46"/>
          <w:bCs/>
          <w:i/>
          <w:color w:val="auto"/>
          <w:sz w:val="24"/>
          <w:szCs w:val="24"/>
        </w:rPr>
      </w:pPr>
      <w:r>
        <w:rPr>
          <w:rStyle w:val="46"/>
          <w:bCs/>
          <w:i/>
          <w:color w:val="auto"/>
          <w:sz w:val="24"/>
          <w:szCs w:val="24"/>
        </w:rPr>
        <w:t>образец варианта приказа</w:t>
      </w:r>
    </w:p>
    <w:p w14:paraId="194529F0" w14:textId="77777777" w:rsidR="009F7F46" w:rsidRPr="006732E4" w:rsidRDefault="009F7F46" w:rsidP="00B7342E">
      <w:pPr>
        <w:pStyle w:val="22"/>
        <w:widowControl/>
        <w:shd w:val="clear" w:color="auto" w:fill="auto"/>
        <w:tabs>
          <w:tab w:val="left" w:pos="2907"/>
          <w:tab w:val="left" w:pos="5218"/>
        </w:tabs>
        <w:spacing w:after="0" w:line="240" w:lineRule="auto"/>
        <w:ind w:firstLine="0"/>
        <w:jc w:val="center"/>
        <w:rPr>
          <w:rStyle w:val="TimesNewRoman11pt0"/>
          <w:rFonts w:eastAsia="Palatino Linotype"/>
          <w:color w:val="auto"/>
          <w:sz w:val="24"/>
          <w:szCs w:val="24"/>
        </w:rPr>
      </w:pPr>
      <w:r w:rsidRPr="006732E4">
        <w:rPr>
          <w:rStyle w:val="TimesNewRoman11pt0"/>
          <w:rFonts w:eastAsia="Palatino Linotype"/>
          <w:color w:val="auto"/>
          <w:sz w:val="24"/>
          <w:szCs w:val="24"/>
        </w:rPr>
        <w:t>________________________</w:t>
      </w:r>
      <w:r w:rsidR="00322A9C">
        <w:rPr>
          <w:rStyle w:val="TimesNewRoman11pt0"/>
          <w:rFonts w:eastAsia="Palatino Linotype"/>
          <w:color w:val="auto"/>
          <w:sz w:val="24"/>
          <w:szCs w:val="24"/>
        </w:rPr>
        <w:t>_____________________________</w:t>
      </w:r>
    </w:p>
    <w:p w14:paraId="0D66AD73" w14:textId="77777777" w:rsidR="009F7F46" w:rsidRPr="006732E4" w:rsidRDefault="009F7F46" w:rsidP="00B7342E">
      <w:pPr>
        <w:pStyle w:val="22"/>
        <w:widowControl/>
        <w:shd w:val="clear" w:color="auto" w:fill="auto"/>
        <w:tabs>
          <w:tab w:val="left" w:pos="2907"/>
          <w:tab w:val="left" w:pos="5218"/>
        </w:tabs>
        <w:spacing w:after="0" w:line="240" w:lineRule="auto"/>
        <w:ind w:firstLine="320"/>
        <w:jc w:val="center"/>
        <w:rPr>
          <w:b/>
          <w:color w:val="auto"/>
          <w:sz w:val="24"/>
          <w:szCs w:val="24"/>
        </w:rPr>
      </w:pPr>
      <w:r w:rsidRPr="006732E4">
        <w:rPr>
          <w:rStyle w:val="93"/>
          <w:b w:val="0"/>
          <w:bCs w:val="0"/>
          <w:color w:val="auto"/>
          <w:sz w:val="24"/>
          <w:szCs w:val="24"/>
        </w:rPr>
        <w:t>(наименование образовательной организации)</w:t>
      </w:r>
    </w:p>
    <w:p w14:paraId="3718DB06" w14:textId="77777777" w:rsidR="009F7F46" w:rsidRPr="006732E4" w:rsidRDefault="009F7F46" w:rsidP="00B7342E">
      <w:pPr>
        <w:pStyle w:val="45"/>
        <w:widowControl/>
        <w:shd w:val="clear" w:color="auto" w:fill="auto"/>
        <w:spacing w:after="0" w:line="240" w:lineRule="auto"/>
        <w:ind w:firstLine="0"/>
        <w:jc w:val="center"/>
        <w:rPr>
          <w:color w:val="auto"/>
          <w:sz w:val="24"/>
          <w:szCs w:val="24"/>
        </w:rPr>
      </w:pPr>
      <w:bookmarkStart w:id="18" w:name="bookmark110"/>
      <w:r w:rsidRPr="006732E4">
        <w:rPr>
          <w:rStyle w:val="46"/>
          <w:b/>
          <w:bCs/>
          <w:color w:val="auto"/>
          <w:sz w:val="24"/>
          <w:szCs w:val="24"/>
        </w:rPr>
        <w:t>П Р И К А З</w:t>
      </w:r>
      <w:bookmarkEnd w:id="18"/>
    </w:p>
    <w:p w14:paraId="4F9746E3" w14:textId="77777777" w:rsidR="009F7F46" w:rsidRPr="006732E4" w:rsidRDefault="009F7F46" w:rsidP="00B7342E">
      <w:pPr>
        <w:pStyle w:val="22"/>
        <w:widowControl/>
        <w:shd w:val="clear" w:color="auto" w:fill="auto"/>
        <w:tabs>
          <w:tab w:val="left" w:leader="underscore" w:pos="614"/>
          <w:tab w:val="left" w:leader="underscore" w:pos="1842"/>
          <w:tab w:val="left" w:leader="underscore" w:pos="2472"/>
          <w:tab w:val="left" w:pos="5438"/>
        </w:tabs>
        <w:spacing w:after="0" w:line="240" w:lineRule="auto"/>
        <w:ind w:firstLine="0"/>
        <w:rPr>
          <w:color w:val="auto"/>
          <w:sz w:val="24"/>
          <w:szCs w:val="24"/>
        </w:rPr>
      </w:pPr>
      <w:r w:rsidRPr="006732E4">
        <w:rPr>
          <w:rStyle w:val="23"/>
          <w:color w:val="auto"/>
          <w:sz w:val="24"/>
          <w:szCs w:val="24"/>
        </w:rPr>
        <w:t>«</w:t>
      </w:r>
      <w:r w:rsidRPr="006732E4">
        <w:rPr>
          <w:rStyle w:val="23"/>
          <w:color w:val="auto"/>
          <w:sz w:val="24"/>
          <w:szCs w:val="24"/>
        </w:rPr>
        <w:tab/>
        <w:t>»</w:t>
      </w:r>
      <w:r w:rsidRPr="006732E4">
        <w:rPr>
          <w:rStyle w:val="23"/>
          <w:color w:val="auto"/>
          <w:sz w:val="24"/>
          <w:szCs w:val="24"/>
        </w:rPr>
        <w:tab/>
        <w:t>20</w:t>
      </w:r>
      <w:r w:rsidRPr="006732E4">
        <w:rPr>
          <w:rStyle w:val="23"/>
          <w:color w:val="auto"/>
          <w:sz w:val="24"/>
          <w:szCs w:val="24"/>
        </w:rPr>
        <w:tab/>
        <w:t>г.</w:t>
      </w:r>
      <w:r w:rsidRPr="006732E4">
        <w:rPr>
          <w:rStyle w:val="23"/>
          <w:color w:val="auto"/>
          <w:sz w:val="24"/>
          <w:szCs w:val="24"/>
        </w:rPr>
        <w:tab/>
        <w:t>№_______</w:t>
      </w:r>
    </w:p>
    <w:p w14:paraId="7987628E" w14:textId="77777777" w:rsidR="009F7F46" w:rsidRPr="006732E4" w:rsidRDefault="009F7F46" w:rsidP="00B7342E">
      <w:pPr>
        <w:pStyle w:val="82"/>
        <w:widowControl/>
        <w:shd w:val="clear" w:color="auto" w:fill="auto"/>
        <w:spacing w:before="0" w:after="0" w:line="240" w:lineRule="auto"/>
        <w:jc w:val="center"/>
        <w:rPr>
          <w:b/>
          <w:color w:val="auto"/>
          <w:sz w:val="24"/>
          <w:szCs w:val="24"/>
        </w:rPr>
      </w:pPr>
      <w:r w:rsidRPr="006732E4">
        <w:rPr>
          <w:rStyle w:val="83"/>
          <w:b/>
          <w:iCs/>
          <w:color w:val="auto"/>
          <w:sz w:val="24"/>
          <w:szCs w:val="24"/>
        </w:rPr>
        <w:t xml:space="preserve">Об </w:t>
      </w:r>
      <w:proofErr w:type="gramStart"/>
      <w:r w:rsidRPr="006732E4">
        <w:rPr>
          <w:rStyle w:val="83"/>
          <w:b/>
          <w:iCs/>
          <w:color w:val="auto"/>
          <w:sz w:val="24"/>
          <w:szCs w:val="24"/>
        </w:rPr>
        <w:t>организации  проведения</w:t>
      </w:r>
      <w:proofErr w:type="gramEnd"/>
      <w:r w:rsidRPr="006732E4">
        <w:rPr>
          <w:rStyle w:val="83"/>
          <w:b/>
          <w:iCs/>
          <w:color w:val="auto"/>
          <w:sz w:val="24"/>
          <w:szCs w:val="24"/>
        </w:rPr>
        <w:t xml:space="preserve"> специальной оценки условий труда</w:t>
      </w:r>
    </w:p>
    <w:p w14:paraId="59DCD799" w14:textId="77777777" w:rsidR="009F7F46" w:rsidRPr="006732E4" w:rsidRDefault="009F7F46" w:rsidP="00B7342E">
      <w:pPr>
        <w:pStyle w:val="22"/>
        <w:widowControl/>
        <w:shd w:val="clear" w:color="auto" w:fill="auto"/>
        <w:spacing w:after="0" w:line="240" w:lineRule="auto"/>
        <w:ind w:firstLine="320"/>
        <w:rPr>
          <w:color w:val="auto"/>
          <w:sz w:val="24"/>
          <w:szCs w:val="24"/>
        </w:rPr>
      </w:pPr>
      <w:r w:rsidRPr="006732E4">
        <w:rPr>
          <w:rStyle w:val="23"/>
          <w:color w:val="auto"/>
          <w:sz w:val="24"/>
          <w:szCs w:val="24"/>
        </w:rPr>
        <w:t>В целях реализации требований ст. 214 Трудового кодекса РФ, Федерального закона от 28.12. 2013 № 426-ФЗ «О специальной оценке условий труда»</w:t>
      </w:r>
    </w:p>
    <w:p w14:paraId="0847E5B9" w14:textId="77777777" w:rsidR="009F7F46" w:rsidRPr="006732E4" w:rsidRDefault="009F7F46" w:rsidP="00B7342E">
      <w:pPr>
        <w:pStyle w:val="22"/>
        <w:widowControl/>
        <w:shd w:val="clear" w:color="auto" w:fill="auto"/>
        <w:spacing w:after="0" w:line="240" w:lineRule="auto"/>
        <w:ind w:firstLine="0"/>
        <w:jc w:val="center"/>
        <w:rPr>
          <w:b/>
          <w:color w:val="auto"/>
          <w:sz w:val="24"/>
          <w:szCs w:val="24"/>
        </w:rPr>
      </w:pPr>
      <w:r w:rsidRPr="006732E4">
        <w:rPr>
          <w:b/>
          <w:color w:val="auto"/>
          <w:sz w:val="24"/>
          <w:szCs w:val="24"/>
        </w:rPr>
        <w:t>ПРИКАЗЫВАЮ:</w:t>
      </w:r>
    </w:p>
    <w:p w14:paraId="49449537" w14:textId="77777777" w:rsidR="009F7F46" w:rsidRPr="006732E4" w:rsidRDefault="009F7F46" w:rsidP="00B7342E">
      <w:pPr>
        <w:pStyle w:val="22"/>
        <w:widowControl/>
        <w:numPr>
          <w:ilvl w:val="0"/>
          <w:numId w:val="8"/>
        </w:numPr>
        <w:shd w:val="clear" w:color="auto" w:fill="auto"/>
        <w:tabs>
          <w:tab w:val="left" w:pos="637"/>
        </w:tabs>
        <w:spacing w:after="0" w:line="240" w:lineRule="auto"/>
        <w:ind w:firstLine="567"/>
        <w:rPr>
          <w:rStyle w:val="23"/>
          <w:color w:val="auto"/>
          <w:sz w:val="24"/>
          <w:szCs w:val="24"/>
        </w:rPr>
      </w:pPr>
      <w:r w:rsidRPr="006732E4">
        <w:rPr>
          <w:rStyle w:val="23"/>
          <w:color w:val="auto"/>
          <w:sz w:val="24"/>
          <w:szCs w:val="24"/>
        </w:rPr>
        <w:t xml:space="preserve">Утвердить Положение об организации проведения специальной оценки условий </w:t>
      </w:r>
      <w:r w:rsidRPr="00A620DE">
        <w:rPr>
          <w:rStyle w:val="23"/>
          <w:i/>
          <w:color w:val="auto"/>
          <w:sz w:val="24"/>
          <w:szCs w:val="24"/>
        </w:rPr>
        <w:t>труда</w:t>
      </w:r>
      <w:r w:rsidR="00A620DE" w:rsidRPr="00A620DE">
        <w:rPr>
          <w:rStyle w:val="23"/>
          <w:i/>
          <w:color w:val="auto"/>
          <w:sz w:val="24"/>
          <w:szCs w:val="24"/>
        </w:rPr>
        <w:t xml:space="preserve"> в (наименование образовательной </w:t>
      </w:r>
      <w:proofErr w:type="gramStart"/>
      <w:r w:rsidR="00A620DE" w:rsidRPr="00A620DE">
        <w:rPr>
          <w:rStyle w:val="23"/>
          <w:i/>
          <w:color w:val="auto"/>
          <w:sz w:val="24"/>
          <w:szCs w:val="24"/>
        </w:rPr>
        <w:t>орг</w:t>
      </w:r>
      <w:r w:rsidR="00A620DE" w:rsidRPr="00A620DE">
        <w:rPr>
          <w:rStyle w:val="23"/>
          <w:color w:val="auto"/>
          <w:sz w:val="24"/>
          <w:szCs w:val="24"/>
        </w:rPr>
        <w:t>анизации</w:t>
      </w:r>
      <w:r w:rsidR="00A620DE">
        <w:rPr>
          <w:rStyle w:val="23"/>
          <w:color w:val="auto"/>
          <w:sz w:val="24"/>
          <w:szCs w:val="24"/>
        </w:rPr>
        <w:t xml:space="preserve">) </w:t>
      </w:r>
      <w:r w:rsidRPr="006732E4">
        <w:rPr>
          <w:rStyle w:val="23"/>
          <w:color w:val="auto"/>
          <w:sz w:val="24"/>
          <w:szCs w:val="24"/>
        </w:rPr>
        <w:t xml:space="preserve"> (</w:t>
      </w:r>
      <w:proofErr w:type="gramEnd"/>
      <w:r w:rsidRPr="006732E4">
        <w:rPr>
          <w:rStyle w:val="23"/>
          <w:color w:val="auto"/>
          <w:sz w:val="24"/>
          <w:szCs w:val="24"/>
        </w:rPr>
        <w:t>Приложение №1).</w:t>
      </w:r>
    </w:p>
    <w:p w14:paraId="671D42DC" w14:textId="77777777" w:rsidR="009F7F46" w:rsidRPr="006732E4" w:rsidRDefault="009F7F46" w:rsidP="00B7342E">
      <w:pPr>
        <w:pStyle w:val="22"/>
        <w:widowControl/>
        <w:shd w:val="clear" w:color="auto" w:fill="auto"/>
        <w:tabs>
          <w:tab w:val="left" w:pos="637"/>
        </w:tabs>
        <w:spacing w:after="0" w:line="240" w:lineRule="auto"/>
        <w:ind w:firstLine="567"/>
        <w:rPr>
          <w:rStyle w:val="23"/>
          <w:color w:val="auto"/>
          <w:sz w:val="24"/>
          <w:szCs w:val="24"/>
        </w:rPr>
      </w:pPr>
      <w:r w:rsidRPr="006732E4">
        <w:rPr>
          <w:rStyle w:val="23"/>
          <w:color w:val="auto"/>
          <w:sz w:val="24"/>
          <w:szCs w:val="24"/>
        </w:rPr>
        <w:lastRenderedPageBreak/>
        <w:t>Учет мнения представительного органа работников произведен.</w:t>
      </w:r>
    </w:p>
    <w:p w14:paraId="689AD0A1" w14:textId="77777777" w:rsidR="009F7F46" w:rsidRPr="006732E4" w:rsidRDefault="009F7F46" w:rsidP="00B7342E">
      <w:pPr>
        <w:pStyle w:val="22"/>
        <w:widowControl/>
        <w:numPr>
          <w:ilvl w:val="0"/>
          <w:numId w:val="8"/>
        </w:numPr>
        <w:shd w:val="clear" w:color="auto" w:fill="auto"/>
        <w:tabs>
          <w:tab w:val="left" w:pos="637"/>
        </w:tabs>
        <w:spacing w:after="0" w:line="240" w:lineRule="auto"/>
        <w:ind w:firstLine="567"/>
        <w:rPr>
          <w:color w:val="auto"/>
          <w:sz w:val="24"/>
          <w:szCs w:val="24"/>
        </w:rPr>
      </w:pPr>
      <w:r w:rsidRPr="006732E4">
        <w:rPr>
          <w:rStyle w:val="23"/>
          <w:color w:val="auto"/>
          <w:sz w:val="24"/>
          <w:szCs w:val="24"/>
        </w:rPr>
        <w:t>Создать постоянно действующую комиссию по проведению специальной оценки условий труда (далее – Комиссия) в составе:</w:t>
      </w:r>
    </w:p>
    <w:p w14:paraId="1642A11C" w14:textId="77777777" w:rsidR="00915193" w:rsidRPr="00915193" w:rsidRDefault="00915193" w:rsidP="00B7342E">
      <w:pPr>
        <w:pStyle w:val="22"/>
        <w:widowControl/>
        <w:tabs>
          <w:tab w:val="center" w:leader="underscore" w:pos="4608"/>
          <w:tab w:val="center" w:pos="5544"/>
        </w:tabs>
        <w:spacing w:after="0" w:line="240" w:lineRule="auto"/>
        <w:ind w:firstLine="567"/>
        <w:rPr>
          <w:color w:val="auto"/>
          <w:sz w:val="24"/>
          <w:szCs w:val="24"/>
        </w:rPr>
      </w:pPr>
      <w:r w:rsidRPr="00915193">
        <w:rPr>
          <w:color w:val="auto"/>
          <w:sz w:val="24"/>
          <w:szCs w:val="24"/>
        </w:rPr>
        <w:t>Председатель Комиссии</w:t>
      </w:r>
      <w:r w:rsidR="00772311">
        <w:rPr>
          <w:color w:val="auto"/>
          <w:sz w:val="24"/>
          <w:szCs w:val="24"/>
        </w:rPr>
        <w:t>:</w:t>
      </w:r>
    </w:p>
    <w:p w14:paraId="152B62E0" w14:textId="77777777" w:rsidR="00915193" w:rsidRPr="00915193" w:rsidRDefault="00915193" w:rsidP="00B7342E">
      <w:pPr>
        <w:pStyle w:val="22"/>
        <w:widowControl/>
        <w:tabs>
          <w:tab w:val="center" w:leader="underscore" w:pos="4608"/>
          <w:tab w:val="center" w:pos="5544"/>
        </w:tabs>
        <w:spacing w:after="0" w:line="240" w:lineRule="auto"/>
        <w:ind w:firstLine="567"/>
        <w:rPr>
          <w:color w:val="auto"/>
          <w:sz w:val="24"/>
          <w:szCs w:val="24"/>
        </w:rPr>
      </w:pPr>
      <w:r w:rsidRPr="00915193">
        <w:rPr>
          <w:color w:val="auto"/>
          <w:sz w:val="24"/>
          <w:szCs w:val="24"/>
        </w:rPr>
        <w:t>Белая О.В. – директор МБОУ.</w:t>
      </w:r>
    </w:p>
    <w:p w14:paraId="3C7CEB97" w14:textId="77777777" w:rsidR="00772311" w:rsidRPr="00915193" w:rsidRDefault="00772311" w:rsidP="00B7342E">
      <w:pPr>
        <w:pStyle w:val="22"/>
        <w:widowControl/>
        <w:tabs>
          <w:tab w:val="center" w:leader="underscore" w:pos="4608"/>
          <w:tab w:val="center" w:pos="5544"/>
        </w:tabs>
        <w:spacing w:after="0" w:line="240" w:lineRule="auto"/>
        <w:ind w:firstLine="567"/>
        <w:rPr>
          <w:color w:val="auto"/>
          <w:sz w:val="24"/>
          <w:szCs w:val="24"/>
        </w:rPr>
      </w:pPr>
      <w:r w:rsidRPr="00915193">
        <w:rPr>
          <w:color w:val="auto"/>
          <w:sz w:val="24"/>
          <w:szCs w:val="24"/>
        </w:rPr>
        <w:t xml:space="preserve">Члены </w:t>
      </w:r>
      <w:proofErr w:type="gramStart"/>
      <w:r w:rsidRPr="00915193">
        <w:rPr>
          <w:color w:val="auto"/>
          <w:sz w:val="24"/>
          <w:szCs w:val="24"/>
        </w:rPr>
        <w:t xml:space="preserve">Комиссии </w:t>
      </w:r>
      <w:r>
        <w:rPr>
          <w:color w:val="auto"/>
          <w:sz w:val="24"/>
          <w:szCs w:val="24"/>
        </w:rPr>
        <w:t>:</w:t>
      </w:r>
      <w:proofErr w:type="gramEnd"/>
    </w:p>
    <w:p w14:paraId="1F66CCE2" w14:textId="77777777" w:rsidR="00772311" w:rsidRDefault="00772311" w:rsidP="00B7342E">
      <w:pPr>
        <w:pStyle w:val="22"/>
        <w:widowControl/>
        <w:tabs>
          <w:tab w:val="center" w:leader="underscore" w:pos="4608"/>
          <w:tab w:val="center" w:pos="5544"/>
        </w:tabs>
        <w:spacing w:after="0" w:line="240" w:lineRule="auto"/>
        <w:ind w:firstLine="567"/>
        <w:rPr>
          <w:color w:val="auto"/>
          <w:sz w:val="24"/>
          <w:szCs w:val="24"/>
        </w:rPr>
      </w:pPr>
      <w:r w:rsidRPr="00915193">
        <w:rPr>
          <w:color w:val="auto"/>
          <w:sz w:val="24"/>
          <w:szCs w:val="24"/>
        </w:rPr>
        <w:t xml:space="preserve">Лушина Я.В. – преподаватель-организатор ОБЖ, председатель </w:t>
      </w:r>
      <w:r>
        <w:rPr>
          <w:color w:val="auto"/>
          <w:sz w:val="24"/>
          <w:szCs w:val="24"/>
        </w:rPr>
        <w:t>профкома</w:t>
      </w:r>
      <w:r w:rsidRPr="00915193">
        <w:rPr>
          <w:color w:val="auto"/>
          <w:sz w:val="24"/>
          <w:szCs w:val="24"/>
        </w:rPr>
        <w:t>.</w:t>
      </w:r>
    </w:p>
    <w:p w14:paraId="45CEC973" w14:textId="77777777" w:rsidR="00772311" w:rsidRDefault="00772311" w:rsidP="00B7342E">
      <w:pPr>
        <w:pStyle w:val="22"/>
        <w:widowControl/>
        <w:tabs>
          <w:tab w:val="center" w:leader="underscore" w:pos="4608"/>
          <w:tab w:val="center" w:pos="5544"/>
        </w:tabs>
        <w:spacing w:after="0" w:line="240" w:lineRule="auto"/>
        <w:ind w:firstLine="567"/>
        <w:rPr>
          <w:color w:val="auto"/>
          <w:sz w:val="24"/>
          <w:szCs w:val="24"/>
        </w:rPr>
      </w:pPr>
      <w:r w:rsidRPr="00915193">
        <w:rPr>
          <w:color w:val="auto"/>
          <w:sz w:val="24"/>
          <w:szCs w:val="24"/>
        </w:rPr>
        <w:t xml:space="preserve">Петрова Н.Н. - педагог-библиотекарь.  </w:t>
      </w:r>
    </w:p>
    <w:p w14:paraId="29132854" w14:textId="77777777" w:rsidR="00772311" w:rsidRPr="00915193" w:rsidRDefault="00772311" w:rsidP="00B7342E">
      <w:pPr>
        <w:pStyle w:val="22"/>
        <w:widowControl/>
        <w:tabs>
          <w:tab w:val="center" w:leader="underscore" w:pos="4608"/>
          <w:tab w:val="center" w:pos="5544"/>
        </w:tabs>
        <w:spacing w:after="0" w:line="240" w:lineRule="auto"/>
        <w:ind w:firstLine="567"/>
        <w:rPr>
          <w:color w:val="auto"/>
          <w:sz w:val="24"/>
          <w:szCs w:val="24"/>
        </w:rPr>
      </w:pPr>
      <w:r>
        <w:rPr>
          <w:color w:val="auto"/>
          <w:sz w:val="24"/>
          <w:szCs w:val="24"/>
        </w:rPr>
        <w:t>Член комиссии п</w:t>
      </w:r>
      <w:r w:rsidRPr="00772311">
        <w:rPr>
          <w:color w:val="auto"/>
          <w:sz w:val="24"/>
          <w:szCs w:val="24"/>
        </w:rPr>
        <w:t>едагог-</w:t>
      </w:r>
      <w:proofErr w:type="gramStart"/>
      <w:r w:rsidRPr="00772311">
        <w:rPr>
          <w:color w:val="auto"/>
          <w:sz w:val="24"/>
          <w:szCs w:val="24"/>
        </w:rPr>
        <w:t>библиотекарь  Петрова</w:t>
      </w:r>
      <w:proofErr w:type="gramEnd"/>
      <w:r w:rsidRPr="00772311">
        <w:rPr>
          <w:color w:val="auto"/>
          <w:sz w:val="24"/>
          <w:szCs w:val="24"/>
        </w:rPr>
        <w:t xml:space="preserve"> Н.Н. </w:t>
      </w:r>
      <w:r>
        <w:rPr>
          <w:color w:val="auto"/>
          <w:sz w:val="24"/>
          <w:szCs w:val="24"/>
        </w:rPr>
        <w:t>исполняет функции специалиста по охране труда.</w:t>
      </w:r>
    </w:p>
    <w:p w14:paraId="5EFEF967" w14:textId="77777777" w:rsidR="009F7F46" w:rsidRPr="00915193" w:rsidRDefault="009F7F46" w:rsidP="00B7342E">
      <w:pPr>
        <w:pStyle w:val="22"/>
        <w:widowControl/>
        <w:shd w:val="clear" w:color="auto" w:fill="auto"/>
        <w:tabs>
          <w:tab w:val="center" w:leader="underscore" w:pos="4608"/>
          <w:tab w:val="center" w:pos="5544"/>
        </w:tabs>
        <w:spacing w:after="0" w:line="240" w:lineRule="auto"/>
        <w:ind w:firstLine="567"/>
        <w:rPr>
          <w:i/>
          <w:color w:val="auto"/>
          <w:sz w:val="24"/>
          <w:szCs w:val="24"/>
        </w:rPr>
      </w:pPr>
      <w:r w:rsidRPr="006732E4">
        <w:rPr>
          <w:color w:val="auto"/>
          <w:sz w:val="24"/>
          <w:szCs w:val="24"/>
        </w:rPr>
        <w:t xml:space="preserve">3. Комиссии провести внеплановую специальную оценку условий труда на вновь организованном рабочем месте - </w:t>
      </w:r>
      <w:r w:rsidRPr="00915193">
        <w:rPr>
          <w:i/>
          <w:color w:val="auto"/>
          <w:sz w:val="24"/>
          <w:szCs w:val="24"/>
        </w:rPr>
        <w:t>советник директора по воспитанию и взаимодействию с детскими общественными объединениями (введен в штатное расписание с 1.09.2022). Срок – до 1.02.2023.</w:t>
      </w:r>
    </w:p>
    <w:p w14:paraId="76B2CAEB" w14:textId="77777777" w:rsidR="009F7F46" w:rsidRPr="006732E4" w:rsidRDefault="009F7F46" w:rsidP="00B7342E">
      <w:pPr>
        <w:pStyle w:val="22"/>
        <w:widowControl/>
        <w:shd w:val="clear" w:color="auto" w:fill="auto"/>
        <w:tabs>
          <w:tab w:val="center" w:leader="underscore" w:pos="4608"/>
          <w:tab w:val="center" w:pos="5544"/>
        </w:tabs>
        <w:spacing w:after="0" w:line="240" w:lineRule="auto"/>
        <w:ind w:firstLine="567"/>
        <w:rPr>
          <w:color w:val="auto"/>
          <w:sz w:val="24"/>
          <w:szCs w:val="24"/>
        </w:rPr>
      </w:pPr>
      <w:r w:rsidRPr="006732E4">
        <w:rPr>
          <w:color w:val="auto"/>
          <w:sz w:val="24"/>
          <w:szCs w:val="24"/>
        </w:rPr>
        <w:t xml:space="preserve">4. Утвердить </w:t>
      </w:r>
      <w:r w:rsidR="00A620DE">
        <w:rPr>
          <w:color w:val="auto"/>
          <w:sz w:val="24"/>
          <w:szCs w:val="24"/>
        </w:rPr>
        <w:t>Г</w:t>
      </w:r>
      <w:r w:rsidRPr="006732E4">
        <w:rPr>
          <w:color w:val="auto"/>
          <w:sz w:val="24"/>
          <w:szCs w:val="24"/>
        </w:rPr>
        <w:t>рафик проведения специальной оценки условий труда (Приложение №2).</w:t>
      </w:r>
    </w:p>
    <w:p w14:paraId="441F85CB" w14:textId="77777777" w:rsidR="009F7F46" w:rsidRPr="006732E4" w:rsidRDefault="009F7F46" w:rsidP="00B7342E">
      <w:pPr>
        <w:pStyle w:val="22"/>
        <w:widowControl/>
        <w:tabs>
          <w:tab w:val="left" w:pos="0"/>
          <w:tab w:val="left" w:leader="underscore" w:pos="5472"/>
        </w:tabs>
        <w:spacing w:after="0" w:line="240" w:lineRule="auto"/>
        <w:ind w:firstLine="567"/>
        <w:rPr>
          <w:rStyle w:val="23"/>
          <w:bCs/>
          <w:color w:val="auto"/>
          <w:sz w:val="24"/>
          <w:szCs w:val="24"/>
        </w:rPr>
      </w:pPr>
      <w:r w:rsidRPr="006732E4">
        <w:rPr>
          <w:rStyle w:val="23"/>
          <w:bCs/>
          <w:color w:val="auto"/>
          <w:sz w:val="24"/>
          <w:szCs w:val="24"/>
        </w:rPr>
        <w:t xml:space="preserve">5. </w:t>
      </w:r>
      <w:r w:rsidRPr="006732E4">
        <w:rPr>
          <w:rStyle w:val="23"/>
          <w:bCs/>
          <w:i/>
          <w:color w:val="auto"/>
          <w:sz w:val="24"/>
          <w:szCs w:val="24"/>
        </w:rPr>
        <w:t>Секретарю руководителя Васиной О.В.</w:t>
      </w:r>
      <w:r w:rsidRPr="006732E4">
        <w:rPr>
          <w:rStyle w:val="23"/>
          <w:bCs/>
          <w:color w:val="auto"/>
          <w:sz w:val="24"/>
          <w:szCs w:val="24"/>
        </w:rPr>
        <w:t xml:space="preserve"> ознакомить с приказом всех заинтересованных лиц.</w:t>
      </w:r>
    </w:p>
    <w:p w14:paraId="085C904B" w14:textId="77777777" w:rsidR="009F7F46" w:rsidRPr="006732E4" w:rsidRDefault="009F7F46" w:rsidP="00B7342E">
      <w:pPr>
        <w:pStyle w:val="22"/>
        <w:widowControl/>
        <w:tabs>
          <w:tab w:val="left" w:pos="0"/>
          <w:tab w:val="left" w:leader="underscore" w:pos="5472"/>
        </w:tabs>
        <w:spacing w:after="0" w:line="240" w:lineRule="auto"/>
        <w:ind w:firstLine="567"/>
        <w:rPr>
          <w:rStyle w:val="23"/>
          <w:bCs/>
          <w:color w:val="auto"/>
          <w:sz w:val="24"/>
          <w:szCs w:val="24"/>
        </w:rPr>
      </w:pPr>
      <w:r w:rsidRPr="006732E4">
        <w:rPr>
          <w:rStyle w:val="23"/>
          <w:bCs/>
          <w:color w:val="auto"/>
          <w:sz w:val="24"/>
          <w:szCs w:val="24"/>
        </w:rPr>
        <w:t>6.Контроль исполнения настоящего приказа оставляю за собой.</w:t>
      </w:r>
    </w:p>
    <w:p w14:paraId="62185507" w14:textId="77777777" w:rsidR="009F7F46" w:rsidRPr="006732E4" w:rsidRDefault="009F7F46" w:rsidP="00B7342E">
      <w:pPr>
        <w:pStyle w:val="22"/>
        <w:widowControl/>
        <w:tabs>
          <w:tab w:val="left" w:pos="0"/>
          <w:tab w:val="left" w:leader="underscore" w:pos="5472"/>
        </w:tabs>
        <w:spacing w:after="0" w:line="240" w:lineRule="auto"/>
        <w:ind w:left="540"/>
        <w:rPr>
          <w:rStyle w:val="23"/>
          <w:bCs/>
          <w:color w:val="auto"/>
          <w:sz w:val="24"/>
          <w:szCs w:val="24"/>
        </w:rPr>
      </w:pPr>
      <w:r w:rsidRPr="006732E4">
        <w:rPr>
          <w:rStyle w:val="23"/>
          <w:bCs/>
          <w:color w:val="auto"/>
          <w:sz w:val="24"/>
          <w:szCs w:val="24"/>
        </w:rPr>
        <w:t>Директор   _______________________________________(Ф.И.О.)</w:t>
      </w:r>
    </w:p>
    <w:p w14:paraId="5A82C7D5" w14:textId="77777777" w:rsidR="009F7F46" w:rsidRPr="006732E4" w:rsidRDefault="009F7F46" w:rsidP="00B7342E">
      <w:pPr>
        <w:pStyle w:val="22"/>
        <w:widowControl/>
        <w:tabs>
          <w:tab w:val="left" w:pos="0"/>
          <w:tab w:val="left" w:leader="underscore" w:pos="5472"/>
        </w:tabs>
        <w:spacing w:after="0" w:line="240" w:lineRule="auto"/>
        <w:ind w:left="540"/>
        <w:rPr>
          <w:rStyle w:val="23"/>
          <w:bCs/>
          <w:color w:val="auto"/>
          <w:sz w:val="24"/>
          <w:szCs w:val="24"/>
        </w:rPr>
      </w:pPr>
      <w:r w:rsidRPr="006732E4">
        <w:rPr>
          <w:rStyle w:val="23"/>
          <w:bCs/>
          <w:color w:val="auto"/>
          <w:sz w:val="24"/>
          <w:szCs w:val="24"/>
        </w:rPr>
        <w:t xml:space="preserve">                                                    (подпись)</w:t>
      </w:r>
    </w:p>
    <w:p w14:paraId="66390B7F" w14:textId="77777777" w:rsidR="009F7F46" w:rsidRPr="006732E4" w:rsidRDefault="009F7F46" w:rsidP="00B7342E">
      <w:pPr>
        <w:pStyle w:val="22"/>
        <w:widowControl/>
        <w:tabs>
          <w:tab w:val="left" w:pos="0"/>
          <w:tab w:val="left" w:leader="underscore" w:pos="5472"/>
        </w:tabs>
        <w:spacing w:after="0" w:line="240" w:lineRule="auto"/>
        <w:ind w:left="540"/>
        <w:rPr>
          <w:rStyle w:val="23"/>
          <w:bCs/>
          <w:color w:val="auto"/>
          <w:sz w:val="24"/>
          <w:szCs w:val="24"/>
        </w:rPr>
      </w:pPr>
      <w:r w:rsidRPr="006732E4">
        <w:rPr>
          <w:rStyle w:val="23"/>
          <w:bCs/>
          <w:color w:val="auto"/>
          <w:sz w:val="24"/>
          <w:szCs w:val="24"/>
        </w:rPr>
        <w:t>С приказом ознакомлены:</w:t>
      </w:r>
    </w:p>
    <w:p w14:paraId="357AEE2A" w14:textId="77777777" w:rsidR="009F7F46" w:rsidRPr="006732E4" w:rsidRDefault="009F7F46" w:rsidP="00B7342E">
      <w:pPr>
        <w:pStyle w:val="22"/>
        <w:widowControl/>
        <w:tabs>
          <w:tab w:val="left" w:pos="0"/>
          <w:tab w:val="left" w:leader="underscore" w:pos="5472"/>
        </w:tabs>
        <w:spacing w:after="0" w:line="240" w:lineRule="auto"/>
        <w:ind w:left="540"/>
        <w:rPr>
          <w:rStyle w:val="23"/>
          <w:bCs/>
          <w:color w:val="auto"/>
          <w:sz w:val="24"/>
          <w:szCs w:val="24"/>
        </w:rPr>
      </w:pPr>
      <w:r w:rsidRPr="006732E4">
        <w:rPr>
          <w:rStyle w:val="23"/>
          <w:bCs/>
          <w:color w:val="auto"/>
          <w:sz w:val="24"/>
          <w:szCs w:val="24"/>
        </w:rPr>
        <w:t>№ п/п            Подпись                      Фамилия                            Дата</w:t>
      </w:r>
    </w:p>
    <w:p w14:paraId="480F91BB" w14:textId="77777777" w:rsidR="009F7F46" w:rsidRPr="006732E4" w:rsidRDefault="009F7F46" w:rsidP="00B7342E">
      <w:pPr>
        <w:pStyle w:val="22"/>
        <w:widowControl/>
        <w:shd w:val="clear" w:color="auto" w:fill="auto"/>
        <w:tabs>
          <w:tab w:val="left" w:pos="0"/>
          <w:tab w:val="left" w:leader="underscore" w:pos="5472"/>
        </w:tabs>
        <w:spacing w:after="0" w:line="240" w:lineRule="auto"/>
        <w:ind w:left="540" w:firstLine="0"/>
        <w:jc w:val="left"/>
        <w:rPr>
          <w:color w:val="auto"/>
          <w:sz w:val="24"/>
          <w:szCs w:val="24"/>
        </w:rPr>
      </w:pPr>
    </w:p>
    <w:p w14:paraId="18568FEC" w14:textId="77777777" w:rsidR="009322BF" w:rsidRPr="006732E4" w:rsidRDefault="009322BF" w:rsidP="00B7342E">
      <w:pPr>
        <w:pStyle w:val="22"/>
        <w:widowControl/>
        <w:shd w:val="clear" w:color="auto" w:fill="auto"/>
        <w:tabs>
          <w:tab w:val="left" w:pos="0"/>
          <w:tab w:val="left" w:leader="underscore" w:pos="5472"/>
        </w:tabs>
        <w:spacing w:after="0" w:line="240" w:lineRule="auto"/>
        <w:ind w:left="540" w:firstLine="0"/>
        <w:jc w:val="left"/>
        <w:rPr>
          <w:color w:val="auto"/>
        </w:rPr>
      </w:pPr>
    </w:p>
    <w:p w14:paraId="4BDC142B" w14:textId="77777777" w:rsidR="00322A9C" w:rsidRDefault="00322A9C" w:rsidP="00B7342E">
      <w:pPr>
        <w:pStyle w:val="45"/>
        <w:widowControl/>
        <w:shd w:val="clear" w:color="auto" w:fill="auto"/>
        <w:tabs>
          <w:tab w:val="left" w:pos="1249"/>
        </w:tabs>
        <w:spacing w:after="0" w:line="240" w:lineRule="auto"/>
        <w:ind w:firstLine="0"/>
        <w:jc w:val="center"/>
        <w:rPr>
          <w:rStyle w:val="46"/>
          <w:b/>
          <w:bCs/>
          <w:color w:val="auto"/>
          <w:sz w:val="24"/>
          <w:szCs w:val="24"/>
        </w:rPr>
      </w:pPr>
      <w:bookmarkStart w:id="19" w:name="bookmark112"/>
    </w:p>
    <w:p w14:paraId="54FEA1BE" w14:textId="77777777" w:rsidR="00322A9C" w:rsidRDefault="00322A9C" w:rsidP="00B7342E">
      <w:pPr>
        <w:pStyle w:val="45"/>
        <w:widowControl/>
        <w:shd w:val="clear" w:color="auto" w:fill="auto"/>
        <w:tabs>
          <w:tab w:val="left" w:pos="1249"/>
        </w:tabs>
        <w:spacing w:after="0" w:line="240" w:lineRule="auto"/>
        <w:ind w:firstLine="0"/>
        <w:jc w:val="center"/>
        <w:rPr>
          <w:rStyle w:val="46"/>
          <w:b/>
          <w:bCs/>
          <w:color w:val="auto"/>
          <w:sz w:val="24"/>
          <w:szCs w:val="24"/>
        </w:rPr>
      </w:pPr>
    </w:p>
    <w:p w14:paraId="478FD3FC" w14:textId="77777777" w:rsidR="00322A9C" w:rsidRDefault="00322A9C" w:rsidP="00B7342E">
      <w:pPr>
        <w:pStyle w:val="45"/>
        <w:widowControl/>
        <w:shd w:val="clear" w:color="auto" w:fill="auto"/>
        <w:tabs>
          <w:tab w:val="left" w:pos="1249"/>
        </w:tabs>
        <w:spacing w:after="0" w:line="240" w:lineRule="auto"/>
        <w:ind w:firstLine="0"/>
        <w:jc w:val="center"/>
        <w:rPr>
          <w:rStyle w:val="46"/>
          <w:b/>
          <w:bCs/>
          <w:color w:val="auto"/>
          <w:sz w:val="24"/>
          <w:szCs w:val="24"/>
        </w:rPr>
      </w:pPr>
    </w:p>
    <w:p w14:paraId="73C43BD7" w14:textId="77777777" w:rsidR="009F7F46" w:rsidRPr="00915193" w:rsidRDefault="00CB1899" w:rsidP="00B7342E">
      <w:pPr>
        <w:pStyle w:val="45"/>
        <w:widowControl/>
        <w:shd w:val="clear" w:color="auto" w:fill="auto"/>
        <w:tabs>
          <w:tab w:val="left" w:pos="1249"/>
        </w:tabs>
        <w:spacing w:after="0" w:line="240" w:lineRule="auto"/>
        <w:ind w:firstLine="0"/>
        <w:jc w:val="center"/>
        <w:rPr>
          <w:rStyle w:val="46"/>
          <w:b/>
          <w:bCs/>
          <w:color w:val="auto"/>
          <w:sz w:val="24"/>
          <w:szCs w:val="24"/>
        </w:rPr>
      </w:pPr>
      <w:r w:rsidRPr="00915193">
        <w:rPr>
          <w:rStyle w:val="46"/>
          <w:b/>
          <w:bCs/>
          <w:color w:val="auto"/>
          <w:sz w:val="24"/>
          <w:szCs w:val="24"/>
        </w:rPr>
        <w:lastRenderedPageBreak/>
        <w:t xml:space="preserve">2.7. Приказ об организации проведения </w:t>
      </w:r>
    </w:p>
    <w:p w14:paraId="4A38AA61" w14:textId="77777777" w:rsidR="009F7F46" w:rsidRPr="00915193" w:rsidRDefault="00CB1899" w:rsidP="00B7342E">
      <w:pPr>
        <w:pStyle w:val="45"/>
        <w:widowControl/>
        <w:shd w:val="clear" w:color="auto" w:fill="auto"/>
        <w:tabs>
          <w:tab w:val="left" w:pos="1249"/>
        </w:tabs>
        <w:spacing w:after="0" w:line="240" w:lineRule="auto"/>
        <w:ind w:firstLine="0"/>
        <w:jc w:val="center"/>
        <w:rPr>
          <w:rStyle w:val="46"/>
          <w:b/>
          <w:bCs/>
          <w:color w:val="auto"/>
          <w:sz w:val="24"/>
          <w:szCs w:val="24"/>
        </w:rPr>
      </w:pPr>
      <w:r w:rsidRPr="00915193">
        <w:rPr>
          <w:rStyle w:val="46"/>
          <w:b/>
          <w:bCs/>
          <w:color w:val="auto"/>
          <w:sz w:val="24"/>
          <w:szCs w:val="24"/>
        </w:rPr>
        <w:t>оценки профессиональных рисков</w:t>
      </w:r>
      <w:bookmarkEnd w:id="19"/>
    </w:p>
    <w:p w14:paraId="7AED2E11" w14:textId="77777777" w:rsidR="009F7F46" w:rsidRPr="00915193" w:rsidRDefault="009F7F46" w:rsidP="00B7342E">
      <w:pPr>
        <w:pStyle w:val="22"/>
        <w:widowControl/>
        <w:spacing w:after="0" w:line="240" w:lineRule="auto"/>
        <w:ind w:firstLine="0"/>
        <w:jc w:val="center"/>
        <w:rPr>
          <w:b/>
          <w:color w:val="auto"/>
          <w:sz w:val="24"/>
          <w:szCs w:val="24"/>
        </w:rPr>
      </w:pPr>
      <w:bookmarkStart w:id="20" w:name="bookmark113"/>
      <w:r w:rsidRPr="00915193">
        <w:rPr>
          <w:b/>
          <w:color w:val="auto"/>
          <w:sz w:val="24"/>
          <w:szCs w:val="24"/>
        </w:rPr>
        <w:t>_______________________</w:t>
      </w:r>
      <w:r w:rsidR="00322A9C">
        <w:rPr>
          <w:b/>
          <w:color w:val="auto"/>
          <w:sz w:val="24"/>
          <w:szCs w:val="24"/>
        </w:rPr>
        <w:t>______________________________</w:t>
      </w:r>
    </w:p>
    <w:p w14:paraId="780D326A" w14:textId="77777777" w:rsidR="009F7F46" w:rsidRPr="00915193" w:rsidRDefault="009F7F46" w:rsidP="00B7342E">
      <w:pPr>
        <w:pStyle w:val="22"/>
        <w:widowControl/>
        <w:spacing w:after="0" w:line="240" w:lineRule="auto"/>
        <w:ind w:firstLine="0"/>
        <w:jc w:val="center"/>
        <w:rPr>
          <w:color w:val="auto"/>
          <w:sz w:val="24"/>
          <w:szCs w:val="24"/>
        </w:rPr>
      </w:pPr>
      <w:r w:rsidRPr="00915193">
        <w:rPr>
          <w:color w:val="auto"/>
          <w:sz w:val="24"/>
          <w:szCs w:val="24"/>
        </w:rPr>
        <w:t>(наименование образовательной организации)</w:t>
      </w:r>
    </w:p>
    <w:p w14:paraId="2D54109C" w14:textId="77777777" w:rsidR="009F7F46" w:rsidRPr="00915193" w:rsidRDefault="009F7F46" w:rsidP="00B7342E">
      <w:pPr>
        <w:pStyle w:val="45"/>
        <w:widowControl/>
        <w:shd w:val="clear" w:color="auto" w:fill="auto"/>
        <w:spacing w:after="0" w:line="240" w:lineRule="auto"/>
        <w:ind w:firstLine="0"/>
        <w:jc w:val="center"/>
        <w:rPr>
          <w:color w:val="auto"/>
          <w:sz w:val="24"/>
          <w:szCs w:val="24"/>
        </w:rPr>
      </w:pPr>
      <w:r w:rsidRPr="00915193">
        <w:rPr>
          <w:rStyle w:val="46"/>
          <w:b/>
          <w:bCs/>
          <w:color w:val="auto"/>
          <w:sz w:val="24"/>
          <w:szCs w:val="24"/>
        </w:rPr>
        <w:t>П Р И К А З</w:t>
      </w:r>
      <w:bookmarkEnd w:id="20"/>
    </w:p>
    <w:p w14:paraId="0D0DED24" w14:textId="77777777" w:rsidR="009F7F46" w:rsidRPr="00915193" w:rsidRDefault="009F7F46" w:rsidP="00B7342E">
      <w:pPr>
        <w:pStyle w:val="22"/>
        <w:widowControl/>
        <w:shd w:val="clear" w:color="auto" w:fill="auto"/>
        <w:tabs>
          <w:tab w:val="left" w:leader="underscore" w:pos="573"/>
          <w:tab w:val="left" w:leader="underscore" w:pos="1882"/>
          <w:tab w:val="left" w:leader="underscore" w:pos="2472"/>
          <w:tab w:val="left" w:pos="5438"/>
          <w:tab w:val="left" w:leader="underscore" w:pos="6658"/>
        </w:tabs>
        <w:spacing w:after="0" w:line="240" w:lineRule="auto"/>
        <w:ind w:firstLine="0"/>
        <w:rPr>
          <w:color w:val="auto"/>
          <w:sz w:val="24"/>
          <w:szCs w:val="24"/>
        </w:rPr>
      </w:pPr>
      <w:r w:rsidRPr="00915193">
        <w:rPr>
          <w:rStyle w:val="23"/>
          <w:color w:val="auto"/>
          <w:sz w:val="24"/>
          <w:szCs w:val="24"/>
        </w:rPr>
        <w:t>«</w:t>
      </w:r>
      <w:r w:rsidRPr="00915193">
        <w:rPr>
          <w:rStyle w:val="23"/>
          <w:color w:val="auto"/>
          <w:sz w:val="24"/>
          <w:szCs w:val="24"/>
        </w:rPr>
        <w:tab/>
        <w:t>»</w:t>
      </w:r>
      <w:r w:rsidRPr="00915193">
        <w:rPr>
          <w:rStyle w:val="23"/>
          <w:color w:val="auto"/>
          <w:sz w:val="24"/>
          <w:szCs w:val="24"/>
        </w:rPr>
        <w:tab/>
        <w:t>20</w:t>
      </w:r>
      <w:r w:rsidRPr="00915193">
        <w:rPr>
          <w:rStyle w:val="23"/>
          <w:color w:val="auto"/>
          <w:sz w:val="24"/>
          <w:szCs w:val="24"/>
        </w:rPr>
        <w:tab/>
        <w:t>Г.</w:t>
      </w:r>
      <w:r w:rsidRPr="00915193">
        <w:rPr>
          <w:rStyle w:val="23"/>
          <w:color w:val="auto"/>
          <w:sz w:val="24"/>
          <w:szCs w:val="24"/>
        </w:rPr>
        <w:tab/>
        <w:t>№</w:t>
      </w:r>
      <w:r w:rsidRPr="00915193">
        <w:rPr>
          <w:rStyle w:val="23"/>
          <w:color w:val="auto"/>
          <w:sz w:val="24"/>
          <w:szCs w:val="24"/>
        </w:rPr>
        <w:tab/>
      </w:r>
    </w:p>
    <w:p w14:paraId="6A4F47F5" w14:textId="77777777" w:rsidR="009F7F46" w:rsidRPr="00915193" w:rsidRDefault="009F7F46" w:rsidP="00B7342E">
      <w:pPr>
        <w:pStyle w:val="82"/>
        <w:widowControl/>
        <w:shd w:val="clear" w:color="auto" w:fill="auto"/>
        <w:spacing w:before="0" w:after="0" w:line="240" w:lineRule="auto"/>
        <w:jc w:val="center"/>
        <w:rPr>
          <w:b/>
          <w:color w:val="auto"/>
          <w:sz w:val="24"/>
          <w:szCs w:val="24"/>
        </w:rPr>
      </w:pPr>
      <w:r w:rsidRPr="00915193">
        <w:rPr>
          <w:rStyle w:val="83"/>
          <w:b/>
          <w:iCs/>
          <w:color w:val="auto"/>
          <w:sz w:val="24"/>
          <w:szCs w:val="24"/>
        </w:rPr>
        <w:t>О проведении оценки профессиональных рисков</w:t>
      </w:r>
    </w:p>
    <w:p w14:paraId="7E885F96" w14:textId="77777777" w:rsidR="009F7F46" w:rsidRPr="00915193" w:rsidRDefault="009F7F46" w:rsidP="00B7342E">
      <w:pPr>
        <w:pStyle w:val="22"/>
        <w:widowControl/>
        <w:shd w:val="clear" w:color="auto" w:fill="auto"/>
        <w:spacing w:after="0" w:line="240" w:lineRule="auto"/>
        <w:ind w:firstLine="567"/>
        <w:rPr>
          <w:color w:val="auto"/>
          <w:sz w:val="24"/>
          <w:szCs w:val="24"/>
        </w:rPr>
      </w:pPr>
      <w:r w:rsidRPr="00915193">
        <w:rPr>
          <w:rStyle w:val="23"/>
          <w:color w:val="auto"/>
          <w:sz w:val="24"/>
          <w:szCs w:val="24"/>
        </w:rPr>
        <w:t>Во исполнение требований ст. 214, ст. 218 Трудового кодекса РФ, Приказа Минтруда РФ от 29.10.2021 г. № 776н «Примерное положение о системе управления охраной труда»</w:t>
      </w:r>
    </w:p>
    <w:p w14:paraId="50C7F8AC" w14:textId="77777777" w:rsidR="009F7F46" w:rsidRPr="00915193" w:rsidRDefault="009F7F46" w:rsidP="00B7342E">
      <w:pPr>
        <w:pStyle w:val="22"/>
        <w:widowControl/>
        <w:shd w:val="clear" w:color="auto" w:fill="auto"/>
        <w:spacing w:after="0" w:line="240" w:lineRule="auto"/>
        <w:ind w:firstLine="567"/>
        <w:jc w:val="center"/>
        <w:rPr>
          <w:b/>
          <w:color w:val="auto"/>
          <w:sz w:val="24"/>
          <w:szCs w:val="24"/>
        </w:rPr>
      </w:pPr>
      <w:r w:rsidRPr="00915193">
        <w:rPr>
          <w:b/>
          <w:color w:val="auto"/>
          <w:sz w:val="24"/>
          <w:szCs w:val="24"/>
        </w:rPr>
        <w:t>ПРИКАЗЫВАЮ:</w:t>
      </w:r>
    </w:p>
    <w:p w14:paraId="229BD001" w14:textId="77777777" w:rsidR="009F7F46" w:rsidRPr="00915193" w:rsidRDefault="009F7F46" w:rsidP="00B7342E">
      <w:pPr>
        <w:pStyle w:val="22"/>
        <w:widowControl/>
        <w:numPr>
          <w:ilvl w:val="0"/>
          <w:numId w:val="9"/>
        </w:numPr>
        <w:shd w:val="clear" w:color="auto" w:fill="auto"/>
        <w:tabs>
          <w:tab w:val="left" w:pos="642"/>
          <w:tab w:val="left" w:pos="851"/>
        </w:tabs>
        <w:spacing w:after="0" w:line="240" w:lineRule="auto"/>
        <w:ind w:firstLine="567"/>
        <w:rPr>
          <w:rStyle w:val="23"/>
          <w:color w:val="auto"/>
          <w:sz w:val="24"/>
          <w:szCs w:val="24"/>
        </w:rPr>
      </w:pPr>
      <w:r w:rsidRPr="00915193">
        <w:rPr>
          <w:rStyle w:val="23"/>
          <w:color w:val="auto"/>
          <w:sz w:val="24"/>
          <w:szCs w:val="24"/>
        </w:rPr>
        <w:t>Утвердить локальный нормативный акт Положение по управлению профессиональными рисками в (</w:t>
      </w:r>
      <w:r w:rsidRPr="00915193">
        <w:rPr>
          <w:rStyle w:val="23"/>
          <w:i/>
          <w:color w:val="auto"/>
          <w:sz w:val="24"/>
          <w:szCs w:val="24"/>
        </w:rPr>
        <w:t xml:space="preserve">наименование образовательной </w:t>
      </w:r>
      <w:proofErr w:type="gramStart"/>
      <w:r w:rsidRPr="00915193">
        <w:rPr>
          <w:rStyle w:val="23"/>
          <w:i/>
          <w:color w:val="auto"/>
          <w:sz w:val="24"/>
          <w:szCs w:val="24"/>
        </w:rPr>
        <w:t>организации)</w:t>
      </w:r>
      <w:r w:rsidRPr="00915193">
        <w:rPr>
          <w:rStyle w:val="23"/>
          <w:color w:val="auto"/>
          <w:sz w:val="24"/>
          <w:szCs w:val="24"/>
        </w:rPr>
        <w:t xml:space="preserve">  (</w:t>
      </w:r>
      <w:proofErr w:type="gramEnd"/>
      <w:r w:rsidRPr="00915193">
        <w:rPr>
          <w:rStyle w:val="23"/>
          <w:color w:val="auto"/>
          <w:sz w:val="24"/>
          <w:szCs w:val="24"/>
        </w:rPr>
        <w:t>приложение №1).</w:t>
      </w:r>
    </w:p>
    <w:p w14:paraId="4E8770F5" w14:textId="77777777" w:rsidR="009F7F46" w:rsidRPr="00915193" w:rsidRDefault="009F7F46" w:rsidP="00B7342E">
      <w:pPr>
        <w:pStyle w:val="22"/>
        <w:widowControl/>
        <w:shd w:val="clear" w:color="auto" w:fill="auto"/>
        <w:tabs>
          <w:tab w:val="left" w:pos="642"/>
          <w:tab w:val="left" w:pos="851"/>
        </w:tabs>
        <w:spacing w:after="0" w:line="240" w:lineRule="auto"/>
        <w:ind w:firstLine="567"/>
        <w:rPr>
          <w:rStyle w:val="23"/>
          <w:color w:val="auto"/>
          <w:sz w:val="24"/>
          <w:szCs w:val="24"/>
        </w:rPr>
      </w:pPr>
      <w:r w:rsidRPr="00915193">
        <w:rPr>
          <w:rStyle w:val="23"/>
          <w:color w:val="auto"/>
          <w:sz w:val="24"/>
          <w:szCs w:val="24"/>
        </w:rPr>
        <w:t>Учет мнения представительного органа работников произведен.</w:t>
      </w:r>
    </w:p>
    <w:p w14:paraId="3D05427E" w14:textId="77777777" w:rsidR="009F7F46" w:rsidRPr="00915193" w:rsidRDefault="009F7F46" w:rsidP="00B7342E">
      <w:pPr>
        <w:pStyle w:val="22"/>
        <w:widowControl/>
        <w:numPr>
          <w:ilvl w:val="0"/>
          <w:numId w:val="9"/>
        </w:numPr>
        <w:shd w:val="clear" w:color="auto" w:fill="auto"/>
        <w:tabs>
          <w:tab w:val="left" w:pos="642"/>
          <w:tab w:val="left" w:pos="851"/>
        </w:tabs>
        <w:spacing w:after="0" w:line="240" w:lineRule="auto"/>
        <w:ind w:firstLine="567"/>
        <w:rPr>
          <w:color w:val="auto"/>
          <w:sz w:val="24"/>
          <w:szCs w:val="24"/>
        </w:rPr>
      </w:pPr>
      <w:r w:rsidRPr="00915193">
        <w:rPr>
          <w:rStyle w:val="23"/>
          <w:color w:val="auto"/>
          <w:sz w:val="24"/>
          <w:szCs w:val="24"/>
        </w:rPr>
        <w:t>Создать Комиссию (рабочую группу) по оценке профессиональных рисков (далее - Комиссия (рабочая группа) в составе:</w:t>
      </w:r>
    </w:p>
    <w:p w14:paraId="0DD4AD4C" w14:textId="77777777" w:rsidR="009F7F46" w:rsidRPr="00915193" w:rsidRDefault="009F7F46" w:rsidP="00B7342E">
      <w:pPr>
        <w:pStyle w:val="22"/>
        <w:widowControl/>
        <w:shd w:val="clear" w:color="auto" w:fill="auto"/>
        <w:tabs>
          <w:tab w:val="left" w:pos="642"/>
          <w:tab w:val="left" w:pos="851"/>
        </w:tabs>
        <w:spacing w:after="0" w:line="240" w:lineRule="auto"/>
        <w:ind w:left="320" w:firstLine="567"/>
        <w:rPr>
          <w:color w:val="auto"/>
          <w:sz w:val="24"/>
          <w:szCs w:val="24"/>
        </w:rPr>
      </w:pPr>
      <w:r w:rsidRPr="00915193">
        <w:rPr>
          <w:color w:val="auto"/>
          <w:sz w:val="24"/>
          <w:szCs w:val="24"/>
        </w:rPr>
        <w:t>Председатель Комиссии (рабочей группы):</w:t>
      </w:r>
    </w:p>
    <w:p w14:paraId="33090810" w14:textId="77777777" w:rsidR="00915193" w:rsidRPr="00915193" w:rsidRDefault="00915193" w:rsidP="00B7342E">
      <w:pPr>
        <w:pStyle w:val="22"/>
        <w:widowControl/>
        <w:shd w:val="clear" w:color="auto" w:fill="auto"/>
        <w:tabs>
          <w:tab w:val="left" w:pos="642"/>
          <w:tab w:val="left" w:pos="851"/>
        </w:tabs>
        <w:spacing w:after="0" w:line="240" w:lineRule="auto"/>
        <w:ind w:left="320" w:firstLine="567"/>
        <w:rPr>
          <w:color w:val="auto"/>
          <w:sz w:val="24"/>
          <w:szCs w:val="24"/>
        </w:rPr>
      </w:pPr>
      <w:r w:rsidRPr="00915193">
        <w:rPr>
          <w:color w:val="auto"/>
          <w:sz w:val="24"/>
          <w:szCs w:val="24"/>
        </w:rPr>
        <w:t>Удальцов</w:t>
      </w:r>
      <w:r>
        <w:rPr>
          <w:color w:val="auto"/>
          <w:sz w:val="24"/>
          <w:szCs w:val="24"/>
        </w:rPr>
        <w:t>а</w:t>
      </w:r>
      <w:r w:rsidRPr="00915193">
        <w:rPr>
          <w:color w:val="auto"/>
          <w:sz w:val="24"/>
          <w:szCs w:val="24"/>
        </w:rPr>
        <w:t xml:space="preserve"> М.В.</w:t>
      </w:r>
      <w:r>
        <w:rPr>
          <w:color w:val="auto"/>
          <w:sz w:val="24"/>
          <w:szCs w:val="24"/>
        </w:rPr>
        <w:t xml:space="preserve">- </w:t>
      </w:r>
      <w:r w:rsidRPr="00915193">
        <w:rPr>
          <w:color w:val="auto"/>
          <w:sz w:val="24"/>
          <w:szCs w:val="24"/>
        </w:rPr>
        <w:t>заместител</w:t>
      </w:r>
      <w:r>
        <w:rPr>
          <w:color w:val="auto"/>
          <w:sz w:val="24"/>
          <w:szCs w:val="24"/>
        </w:rPr>
        <w:t>ь</w:t>
      </w:r>
      <w:r w:rsidRPr="00915193">
        <w:rPr>
          <w:color w:val="auto"/>
          <w:sz w:val="24"/>
          <w:szCs w:val="24"/>
        </w:rPr>
        <w:t xml:space="preserve"> директора по УВР</w:t>
      </w:r>
      <w:r>
        <w:rPr>
          <w:color w:val="auto"/>
          <w:sz w:val="24"/>
          <w:szCs w:val="24"/>
        </w:rPr>
        <w:t>.</w:t>
      </w:r>
    </w:p>
    <w:p w14:paraId="7C872447" w14:textId="77777777" w:rsidR="009F7F46" w:rsidRPr="00915193" w:rsidRDefault="009F7F46" w:rsidP="00B7342E">
      <w:pPr>
        <w:pStyle w:val="22"/>
        <w:widowControl/>
        <w:shd w:val="clear" w:color="auto" w:fill="auto"/>
        <w:tabs>
          <w:tab w:val="left" w:pos="642"/>
          <w:tab w:val="left" w:pos="851"/>
        </w:tabs>
        <w:spacing w:after="0" w:line="240" w:lineRule="auto"/>
        <w:ind w:left="320" w:firstLine="567"/>
        <w:rPr>
          <w:color w:val="auto"/>
          <w:sz w:val="24"/>
          <w:szCs w:val="24"/>
        </w:rPr>
      </w:pPr>
      <w:r w:rsidRPr="00915193">
        <w:rPr>
          <w:color w:val="auto"/>
          <w:sz w:val="24"/>
          <w:szCs w:val="24"/>
        </w:rPr>
        <w:t>Члены Комиссии (рабочей группы):</w:t>
      </w:r>
    </w:p>
    <w:p w14:paraId="6787A928" w14:textId="77777777" w:rsidR="00915193" w:rsidRDefault="00915193" w:rsidP="00B7342E">
      <w:pPr>
        <w:pStyle w:val="22"/>
        <w:widowControl/>
        <w:shd w:val="clear" w:color="auto" w:fill="auto"/>
        <w:tabs>
          <w:tab w:val="left" w:pos="642"/>
          <w:tab w:val="left" w:pos="851"/>
        </w:tabs>
        <w:spacing w:after="0" w:line="240" w:lineRule="auto"/>
        <w:ind w:left="320" w:firstLine="567"/>
        <w:rPr>
          <w:color w:val="auto"/>
          <w:sz w:val="24"/>
          <w:szCs w:val="24"/>
        </w:rPr>
      </w:pPr>
      <w:r w:rsidRPr="00915193">
        <w:rPr>
          <w:color w:val="auto"/>
          <w:sz w:val="24"/>
          <w:szCs w:val="24"/>
        </w:rPr>
        <w:t xml:space="preserve">Лушина Я.В. – преподаватель-организатор ОБЖ, председатель </w:t>
      </w:r>
      <w:r>
        <w:rPr>
          <w:color w:val="auto"/>
          <w:sz w:val="24"/>
          <w:szCs w:val="24"/>
        </w:rPr>
        <w:t>профкома</w:t>
      </w:r>
      <w:r w:rsidRPr="00915193">
        <w:rPr>
          <w:color w:val="auto"/>
          <w:sz w:val="24"/>
          <w:szCs w:val="24"/>
        </w:rPr>
        <w:t>.</w:t>
      </w:r>
    </w:p>
    <w:p w14:paraId="5A715CFD" w14:textId="77777777" w:rsidR="009F7F46" w:rsidRPr="00915193" w:rsidRDefault="009F7F46" w:rsidP="00B7342E">
      <w:pPr>
        <w:pStyle w:val="22"/>
        <w:widowControl/>
        <w:shd w:val="clear" w:color="auto" w:fill="auto"/>
        <w:tabs>
          <w:tab w:val="left" w:pos="642"/>
          <w:tab w:val="left" w:pos="851"/>
        </w:tabs>
        <w:spacing w:after="0" w:line="240" w:lineRule="auto"/>
        <w:ind w:firstLine="887"/>
        <w:rPr>
          <w:color w:val="auto"/>
          <w:sz w:val="24"/>
          <w:szCs w:val="24"/>
        </w:rPr>
      </w:pPr>
      <w:r w:rsidRPr="00915193">
        <w:rPr>
          <w:color w:val="auto"/>
          <w:sz w:val="24"/>
          <w:szCs w:val="24"/>
        </w:rPr>
        <w:t xml:space="preserve">Петрова Н.Н. - педагог-библиотекарь, исполняющий функции специалиста по охране труда.  </w:t>
      </w:r>
    </w:p>
    <w:p w14:paraId="4A09409C" w14:textId="77777777" w:rsidR="009F7F46" w:rsidRPr="00915193" w:rsidRDefault="009F7F46" w:rsidP="00B7342E">
      <w:pPr>
        <w:pStyle w:val="22"/>
        <w:widowControl/>
        <w:numPr>
          <w:ilvl w:val="0"/>
          <w:numId w:val="9"/>
        </w:numPr>
        <w:shd w:val="clear" w:color="auto" w:fill="auto"/>
        <w:tabs>
          <w:tab w:val="left" w:pos="0"/>
          <w:tab w:val="left" w:pos="851"/>
        </w:tabs>
        <w:spacing w:after="0" w:line="240" w:lineRule="auto"/>
        <w:ind w:firstLine="540"/>
        <w:rPr>
          <w:color w:val="auto"/>
          <w:sz w:val="24"/>
          <w:szCs w:val="24"/>
        </w:rPr>
      </w:pPr>
      <w:r w:rsidRPr="00915193">
        <w:rPr>
          <w:color w:val="auto"/>
          <w:sz w:val="24"/>
          <w:szCs w:val="24"/>
        </w:rPr>
        <w:t>Провести оценку профессиональных рисков на рабочих местах работников. Срок</w:t>
      </w:r>
      <w:r w:rsidR="00CB1899" w:rsidRPr="00915193">
        <w:rPr>
          <w:color w:val="auto"/>
          <w:sz w:val="24"/>
          <w:szCs w:val="24"/>
        </w:rPr>
        <w:t>:</w:t>
      </w:r>
      <w:r w:rsidRPr="00915193">
        <w:rPr>
          <w:color w:val="auto"/>
          <w:sz w:val="24"/>
          <w:szCs w:val="24"/>
        </w:rPr>
        <w:t xml:space="preserve"> </w:t>
      </w:r>
      <w:proofErr w:type="gramStart"/>
      <w:r w:rsidRPr="00915193">
        <w:rPr>
          <w:color w:val="auto"/>
          <w:sz w:val="24"/>
          <w:szCs w:val="24"/>
        </w:rPr>
        <w:t>до  21.01.2023.</w:t>
      </w:r>
      <w:proofErr w:type="gramEnd"/>
    </w:p>
    <w:p w14:paraId="60006D52" w14:textId="77777777" w:rsidR="009F7F46" w:rsidRPr="00915193" w:rsidRDefault="009F7F46" w:rsidP="00B7342E">
      <w:pPr>
        <w:pStyle w:val="22"/>
        <w:widowControl/>
        <w:numPr>
          <w:ilvl w:val="0"/>
          <w:numId w:val="9"/>
        </w:numPr>
        <w:shd w:val="clear" w:color="auto" w:fill="auto"/>
        <w:tabs>
          <w:tab w:val="left" w:pos="642"/>
          <w:tab w:val="left" w:pos="851"/>
        </w:tabs>
        <w:spacing w:after="0" w:line="240" w:lineRule="auto"/>
        <w:ind w:firstLine="567"/>
        <w:rPr>
          <w:color w:val="auto"/>
          <w:sz w:val="24"/>
          <w:szCs w:val="24"/>
        </w:rPr>
      </w:pPr>
      <w:r w:rsidRPr="00915193">
        <w:rPr>
          <w:color w:val="auto"/>
          <w:sz w:val="24"/>
          <w:szCs w:val="24"/>
        </w:rPr>
        <w:t xml:space="preserve">Утвердить ПЕРЕЧЕНЬ рабочих мест, на которых проводится оценка профессиональных </w:t>
      </w:r>
      <w:proofErr w:type="gramStart"/>
      <w:r w:rsidRPr="00915193">
        <w:rPr>
          <w:color w:val="auto"/>
          <w:sz w:val="24"/>
          <w:szCs w:val="24"/>
        </w:rPr>
        <w:t>рисков  (</w:t>
      </w:r>
      <w:proofErr w:type="gramEnd"/>
      <w:r w:rsidRPr="00915193">
        <w:rPr>
          <w:color w:val="auto"/>
          <w:sz w:val="24"/>
          <w:szCs w:val="24"/>
        </w:rPr>
        <w:t xml:space="preserve">Приложение №2).   </w:t>
      </w:r>
    </w:p>
    <w:p w14:paraId="0B6EDC07" w14:textId="77777777" w:rsidR="009F7F46" w:rsidRPr="00915193" w:rsidRDefault="009F7F46" w:rsidP="00B7342E">
      <w:pPr>
        <w:pStyle w:val="22"/>
        <w:widowControl/>
        <w:numPr>
          <w:ilvl w:val="0"/>
          <w:numId w:val="9"/>
        </w:numPr>
        <w:shd w:val="clear" w:color="auto" w:fill="auto"/>
        <w:tabs>
          <w:tab w:val="left" w:pos="642"/>
          <w:tab w:val="left" w:pos="851"/>
        </w:tabs>
        <w:spacing w:after="0" w:line="240" w:lineRule="auto"/>
        <w:ind w:firstLine="567"/>
        <w:rPr>
          <w:color w:val="auto"/>
          <w:sz w:val="24"/>
          <w:szCs w:val="24"/>
        </w:rPr>
      </w:pPr>
      <w:r w:rsidRPr="00915193">
        <w:rPr>
          <w:color w:val="auto"/>
          <w:sz w:val="24"/>
          <w:szCs w:val="24"/>
        </w:rPr>
        <w:t>Секретарю руководителя Васиной О.В. ознакомить с приказом всех заинтересованных лиц.</w:t>
      </w:r>
    </w:p>
    <w:p w14:paraId="36FBA7F9" w14:textId="77777777" w:rsidR="009F7F46" w:rsidRPr="00915193" w:rsidRDefault="009F7F46" w:rsidP="00B7342E">
      <w:pPr>
        <w:pStyle w:val="22"/>
        <w:widowControl/>
        <w:numPr>
          <w:ilvl w:val="0"/>
          <w:numId w:val="9"/>
        </w:numPr>
        <w:shd w:val="clear" w:color="auto" w:fill="auto"/>
        <w:tabs>
          <w:tab w:val="left" w:pos="642"/>
          <w:tab w:val="left" w:pos="851"/>
        </w:tabs>
        <w:spacing w:after="0" w:line="240" w:lineRule="auto"/>
        <w:ind w:firstLine="567"/>
        <w:rPr>
          <w:color w:val="auto"/>
          <w:sz w:val="24"/>
          <w:szCs w:val="24"/>
        </w:rPr>
      </w:pPr>
      <w:r w:rsidRPr="00915193">
        <w:rPr>
          <w:color w:val="auto"/>
          <w:sz w:val="24"/>
          <w:szCs w:val="24"/>
        </w:rPr>
        <w:lastRenderedPageBreak/>
        <w:t>Контроль исполнения настоящего приказа оставляю за собой.</w:t>
      </w:r>
    </w:p>
    <w:p w14:paraId="6F67D478" w14:textId="77777777" w:rsidR="009F7F46" w:rsidRPr="00915193" w:rsidRDefault="009F7F46" w:rsidP="00B7342E">
      <w:pPr>
        <w:pStyle w:val="22"/>
        <w:widowControl/>
        <w:tabs>
          <w:tab w:val="left" w:pos="683"/>
        </w:tabs>
        <w:spacing w:after="0" w:line="240" w:lineRule="auto"/>
        <w:ind w:firstLine="0"/>
        <w:rPr>
          <w:rStyle w:val="23"/>
          <w:color w:val="auto"/>
          <w:sz w:val="24"/>
          <w:szCs w:val="24"/>
        </w:rPr>
      </w:pPr>
      <w:r w:rsidRPr="00915193">
        <w:rPr>
          <w:rStyle w:val="23"/>
          <w:color w:val="auto"/>
          <w:sz w:val="24"/>
          <w:szCs w:val="24"/>
        </w:rPr>
        <w:t>Директор   _______________________________________(Ф.И.О.)</w:t>
      </w:r>
    </w:p>
    <w:p w14:paraId="7D4EF7B3" w14:textId="77777777" w:rsidR="009F7F46" w:rsidRPr="00915193" w:rsidRDefault="009F7F46" w:rsidP="00B7342E">
      <w:pPr>
        <w:pStyle w:val="22"/>
        <w:widowControl/>
        <w:tabs>
          <w:tab w:val="left" w:pos="683"/>
        </w:tabs>
        <w:spacing w:after="0" w:line="240" w:lineRule="auto"/>
        <w:ind w:left="-520" w:firstLine="520"/>
        <w:rPr>
          <w:rStyle w:val="23"/>
          <w:color w:val="auto"/>
          <w:sz w:val="24"/>
          <w:szCs w:val="24"/>
        </w:rPr>
      </w:pPr>
      <w:r w:rsidRPr="00915193">
        <w:rPr>
          <w:rStyle w:val="23"/>
          <w:color w:val="auto"/>
          <w:sz w:val="24"/>
          <w:szCs w:val="24"/>
        </w:rPr>
        <w:t xml:space="preserve">                                                    (подпись)</w:t>
      </w:r>
    </w:p>
    <w:p w14:paraId="598194D2" w14:textId="77777777" w:rsidR="009F7F46" w:rsidRPr="00915193" w:rsidRDefault="009F7F46" w:rsidP="00B7342E">
      <w:pPr>
        <w:pStyle w:val="22"/>
        <w:widowControl/>
        <w:tabs>
          <w:tab w:val="left" w:pos="683"/>
        </w:tabs>
        <w:spacing w:after="0" w:line="240" w:lineRule="auto"/>
        <w:ind w:left="-520" w:firstLine="520"/>
        <w:rPr>
          <w:rStyle w:val="23"/>
          <w:color w:val="auto"/>
          <w:sz w:val="24"/>
          <w:szCs w:val="24"/>
        </w:rPr>
      </w:pPr>
      <w:r w:rsidRPr="00915193">
        <w:rPr>
          <w:rStyle w:val="23"/>
          <w:color w:val="auto"/>
          <w:sz w:val="24"/>
          <w:szCs w:val="24"/>
        </w:rPr>
        <w:t>С приказом ознакомлены:</w:t>
      </w:r>
    </w:p>
    <w:p w14:paraId="5B3733CC" w14:textId="77777777" w:rsidR="009F7F46" w:rsidRPr="00915193" w:rsidRDefault="009F7F46" w:rsidP="00B7342E">
      <w:pPr>
        <w:pStyle w:val="22"/>
        <w:widowControl/>
        <w:tabs>
          <w:tab w:val="left" w:pos="683"/>
        </w:tabs>
        <w:spacing w:after="0" w:line="240" w:lineRule="auto"/>
        <w:ind w:left="-520" w:firstLine="520"/>
        <w:rPr>
          <w:rStyle w:val="23"/>
          <w:color w:val="auto"/>
          <w:sz w:val="24"/>
          <w:szCs w:val="24"/>
        </w:rPr>
      </w:pPr>
      <w:r w:rsidRPr="00915193">
        <w:rPr>
          <w:rStyle w:val="23"/>
          <w:color w:val="auto"/>
          <w:sz w:val="24"/>
          <w:szCs w:val="24"/>
        </w:rPr>
        <w:t>№ п/п            Подпись                      Фамилия                            Дата</w:t>
      </w:r>
    </w:p>
    <w:p w14:paraId="6FCB0E72" w14:textId="77777777" w:rsidR="009F7F46" w:rsidRPr="006732E4" w:rsidRDefault="009F7F46" w:rsidP="00B7342E">
      <w:pPr>
        <w:pStyle w:val="45"/>
        <w:widowControl/>
        <w:shd w:val="clear" w:color="auto" w:fill="auto"/>
        <w:tabs>
          <w:tab w:val="left" w:pos="1405"/>
        </w:tabs>
        <w:spacing w:after="0" w:line="240" w:lineRule="auto"/>
        <w:ind w:right="700" w:firstLine="0"/>
        <w:rPr>
          <w:rStyle w:val="46"/>
          <w:b/>
          <w:bCs/>
          <w:color w:val="auto"/>
        </w:rPr>
      </w:pPr>
      <w:bookmarkStart w:id="21" w:name="bookmark114"/>
    </w:p>
    <w:p w14:paraId="5BF6167C" w14:textId="77777777" w:rsidR="00CB1899" w:rsidRPr="006732E4" w:rsidRDefault="00CB1899" w:rsidP="00B7342E">
      <w:pPr>
        <w:pStyle w:val="45"/>
        <w:widowControl/>
        <w:shd w:val="clear" w:color="auto" w:fill="auto"/>
        <w:tabs>
          <w:tab w:val="left" w:pos="1405"/>
        </w:tabs>
        <w:spacing w:after="0" w:line="240" w:lineRule="auto"/>
        <w:ind w:right="700" w:firstLine="0"/>
        <w:rPr>
          <w:rStyle w:val="46"/>
          <w:b/>
          <w:bCs/>
          <w:color w:val="auto"/>
        </w:rPr>
      </w:pPr>
    </w:p>
    <w:p w14:paraId="0AC9829E" w14:textId="77777777" w:rsidR="009F7F46" w:rsidRDefault="009F7F46" w:rsidP="00B7342E">
      <w:pPr>
        <w:pStyle w:val="45"/>
        <w:widowControl/>
        <w:shd w:val="clear" w:color="auto" w:fill="auto"/>
        <w:tabs>
          <w:tab w:val="left" w:pos="1349"/>
        </w:tabs>
        <w:spacing w:after="0" w:line="240" w:lineRule="auto"/>
        <w:ind w:right="-55" w:firstLine="0"/>
        <w:jc w:val="center"/>
        <w:rPr>
          <w:rStyle w:val="46"/>
          <w:b/>
          <w:bCs/>
          <w:color w:val="auto"/>
          <w:sz w:val="24"/>
          <w:szCs w:val="24"/>
        </w:rPr>
      </w:pPr>
      <w:bookmarkStart w:id="22" w:name="bookmark64"/>
      <w:bookmarkStart w:id="23" w:name="bookmark31"/>
      <w:bookmarkEnd w:id="21"/>
      <w:r w:rsidRPr="006732E4">
        <w:rPr>
          <w:rStyle w:val="46"/>
          <w:b/>
          <w:bCs/>
          <w:color w:val="auto"/>
          <w:sz w:val="24"/>
          <w:szCs w:val="24"/>
        </w:rPr>
        <w:t>2.</w:t>
      </w:r>
      <w:r w:rsidR="00772311">
        <w:rPr>
          <w:rStyle w:val="46"/>
          <w:b/>
          <w:bCs/>
          <w:color w:val="auto"/>
          <w:sz w:val="24"/>
          <w:szCs w:val="24"/>
        </w:rPr>
        <w:t>8</w:t>
      </w:r>
      <w:r w:rsidR="00CB1899" w:rsidRPr="006732E4">
        <w:rPr>
          <w:rStyle w:val="46"/>
          <w:b/>
          <w:bCs/>
          <w:color w:val="auto"/>
          <w:sz w:val="24"/>
          <w:szCs w:val="24"/>
        </w:rPr>
        <w:t xml:space="preserve">. Приказ(ы) о разработке инструкций по охране </w:t>
      </w:r>
      <w:proofErr w:type="gramStart"/>
      <w:r w:rsidR="00CB1899" w:rsidRPr="006732E4">
        <w:rPr>
          <w:rStyle w:val="46"/>
          <w:b/>
          <w:bCs/>
          <w:color w:val="auto"/>
          <w:sz w:val="24"/>
          <w:szCs w:val="24"/>
        </w:rPr>
        <w:t>труда,</w:t>
      </w:r>
      <w:r w:rsidR="00772311">
        <w:rPr>
          <w:rStyle w:val="46"/>
          <w:b/>
          <w:bCs/>
          <w:color w:val="auto"/>
          <w:sz w:val="24"/>
          <w:szCs w:val="24"/>
        </w:rPr>
        <w:t>/</w:t>
      </w:r>
      <w:proofErr w:type="gramEnd"/>
      <w:r w:rsidR="00772311">
        <w:rPr>
          <w:rStyle w:val="46"/>
          <w:b/>
          <w:bCs/>
          <w:color w:val="auto"/>
          <w:sz w:val="24"/>
          <w:szCs w:val="24"/>
        </w:rPr>
        <w:t xml:space="preserve"> об</w:t>
      </w:r>
      <w:r w:rsidR="00C23A32">
        <w:rPr>
          <w:rStyle w:val="46"/>
          <w:b/>
          <w:bCs/>
          <w:color w:val="auto"/>
          <w:sz w:val="24"/>
          <w:szCs w:val="24"/>
        </w:rPr>
        <w:t xml:space="preserve"> </w:t>
      </w:r>
      <w:r w:rsidR="009C4DD1" w:rsidRPr="006732E4">
        <w:rPr>
          <w:rStyle w:val="46"/>
          <w:b/>
          <w:bCs/>
          <w:color w:val="auto"/>
          <w:sz w:val="24"/>
          <w:szCs w:val="24"/>
        </w:rPr>
        <w:t>утверждении</w:t>
      </w:r>
      <w:r w:rsidR="00772311">
        <w:rPr>
          <w:rStyle w:val="46"/>
          <w:b/>
          <w:bCs/>
          <w:color w:val="auto"/>
          <w:sz w:val="24"/>
          <w:szCs w:val="24"/>
        </w:rPr>
        <w:t>,</w:t>
      </w:r>
      <w:r w:rsidR="00CB1899" w:rsidRPr="006732E4">
        <w:rPr>
          <w:rStyle w:val="46"/>
          <w:b/>
          <w:bCs/>
          <w:color w:val="auto"/>
          <w:sz w:val="24"/>
          <w:szCs w:val="24"/>
        </w:rPr>
        <w:t xml:space="preserve"> введении в действие</w:t>
      </w:r>
      <w:r w:rsidR="00772311">
        <w:rPr>
          <w:rStyle w:val="46"/>
          <w:b/>
          <w:bCs/>
          <w:color w:val="auto"/>
          <w:sz w:val="24"/>
          <w:szCs w:val="24"/>
        </w:rPr>
        <w:t>/ об отмене</w:t>
      </w:r>
      <w:r w:rsidR="00CB1899" w:rsidRPr="006732E4">
        <w:rPr>
          <w:rStyle w:val="46"/>
          <w:b/>
          <w:bCs/>
          <w:color w:val="auto"/>
          <w:sz w:val="24"/>
          <w:szCs w:val="24"/>
        </w:rPr>
        <w:t xml:space="preserve"> инструкций по охране труда</w:t>
      </w:r>
      <w:bookmarkEnd w:id="22"/>
      <w:r w:rsidR="009C4DD1" w:rsidRPr="006732E4">
        <w:rPr>
          <w:rStyle w:val="46"/>
          <w:b/>
          <w:bCs/>
          <w:color w:val="auto"/>
          <w:sz w:val="24"/>
          <w:szCs w:val="24"/>
        </w:rPr>
        <w:t>. Перечень правил (стандартов) и инструкций по охране труда, разрабатываемых работодателем</w:t>
      </w:r>
    </w:p>
    <w:p w14:paraId="6FA4ACA1" w14:textId="77777777" w:rsidR="00772311" w:rsidRPr="00772311" w:rsidRDefault="00772311" w:rsidP="00B7342E">
      <w:pPr>
        <w:pStyle w:val="45"/>
        <w:widowControl/>
        <w:shd w:val="clear" w:color="auto" w:fill="auto"/>
        <w:tabs>
          <w:tab w:val="left" w:pos="1349"/>
        </w:tabs>
        <w:spacing w:after="0" w:line="240" w:lineRule="auto"/>
        <w:ind w:right="-55" w:firstLine="0"/>
        <w:jc w:val="right"/>
        <w:rPr>
          <w:i/>
          <w:color w:val="auto"/>
          <w:sz w:val="24"/>
          <w:szCs w:val="24"/>
        </w:rPr>
      </w:pPr>
      <w:r w:rsidRPr="00772311">
        <w:rPr>
          <w:rStyle w:val="46"/>
          <w:bCs/>
          <w:i/>
          <w:color w:val="auto"/>
          <w:sz w:val="24"/>
          <w:szCs w:val="24"/>
        </w:rPr>
        <w:t>образец варианта приказа</w:t>
      </w:r>
      <w:r>
        <w:rPr>
          <w:rStyle w:val="46"/>
          <w:bCs/>
          <w:i/>
          <w:color w:val="auto"/>
          <w:sz w:val="24"/>
          <w:szCs w:val="24"/>
        </w:rPr>
        <w:t xml:space="preserve"> и перечня</w:t>
      </w:r>
    </w:p>
    <w:p w14:paraId="1B7F9666" w14:textId="77777777" w:rsidR="009F7F46" w:rsidRPr="006732E4" w:rsidRDefault="009F7F46" w:rsidP="00B7342E">
      <w:pPr>
        <w:pStyle w:val="22"/>
        <w:widowControl/>
        <w:shd w:val="clear" w:color="auto" w:fill="auto"/>
        <w:tabs>
          <w:tab w:val="left" w:pos="2907"/>
          <w:tab w:val="left" w:pos="5218"/>
        </w:tabs>
        <w:spacing w:after="0" w:line="240" w:lineRule="auto"/>
        <w:ind w:firstLine="0"/>
        <w:jc w:val="center"/>
        <w:rPr>
          <w:rStyle w:val="TimesNewRoman11pt0"/>
          <w:rFonts w:eastAsia="Palatino Linotype"/>
          <w:color w:val="auto"/>
          <w:sz w:val="24"/>
          <w:szCs w:val="24"/>
        </w:rPr>
      </w:pPr>
      <w:r w:rsidRPr="006732E4">
        <w:rPr>
          <w:rStyle w:val="TimesNewRoman11pt0"/>
          <w:rFonts w:eastAsia="Palatino Linotype"/>
          <w:color w:val="auto"/>
          <w:sz w:val="24"/>
          <w:szCs w:val="24"/>
        </w:rPr>
        <w:t>__________________________________</w:t>
      </w:r>
      <w:r w:rsidR="00322A9C">
        <w:rPr>
          <w:rStyle w:val="TimesNewRoman11pt0"/>
          <w:rFonts w:eastAsia="Palatino Linotype"/>
          <w:color w:val="auto"/>
          <w:sz w:val="24"/>
          <w:szCs w:val="24"/>
        </w:rPr>
        <w:t>___________________</w:t>
      </w:r>
    </w:p>
    <w:p w14:paraId="08B98EEA" w14:textId="77777777" w:rsidR="009F7F46" w:rsidRPr="006732E4" w:rsidRDefault="009F7F46" w:rsidP="00B7342E">
      <w:pPr>
        <w:pStyle w:val="22"/>
        <w:widowControl/>
        <w:shd w:val="clear" w:color="auto" w:fill="auto"/>
        <w:tabs>
          <w:tab w:val="left" w:pos="2907"/>
          <w:tab w:val="left" w:pos="5218"/>
        </w:tabs>
        <w:spacing w:after="0" w:line="240" w:lineRule="auto"/>
        <w:ind w:firstLine="320"/>
        <w:jc w:val="center"/>
        <w:rPr>
          <w:b/>
          <w:color w:val="auto"/>
          <w:sz w:val="24"/>
          <w:szCs w:val="24"/>
        </w:rPr>
      </w:pPr>
      <w:r w:rsidRPr="006732E4">
        <w:rPr>
          <w:rStyle w:val="93"/>
          <w:b w:val="0"/>
          <w:bCs w:val="0"/>
          <w:color w:val="auto"/>
          <w:sz w:val="24"/>
          <w:szCs w:val="24"/>
        </w:rPr>
        <w:t>(наименование образовательной организации)</w:t>
      </w:r>
    </w:p>
    <w:p w14:paraId="51AC61E7" w14:textId="77777777" w:rsidR="009F7F46" w:rsidRPr="006732E4" w:rsidRDefault="009F7F46" w:rsidP="00B7342E">
      <w:pPr>
        <w:pStyle w:val="45"/>
        <w:widowControl/>
        <w:shd w:val="clear" w:color="auto" w:fill="auto"/>
        <w:spacing w:after="0" w:line="240" w:lineRule="auto"/>
        <w:ind w:right="20" w:firstLine="0"/>
        <w:jc w:val="center"/>
        <w:rPr>
          <w:color w:val="auto"/>
          <w:sz w:val="24"/>
          <w:szCs w:val="24"/>
        </w:rPr>
      </w:pPr>
      <w:bookmarkStart w:id="24" w:name="bookmark65"/>
      <w:r w:rsidRPr="006732E4">
        <w:rPr>
          <w:rStyle w:val="46"/>
          <w:b/>
          <w:bCs/>
          <w:color w:val="auto"/>
          <w:sz w:val="24"/>
          <w:szCs w:val="24"/>
        </w:rPr>
        <w:t>П Р И К А З</w:t>
      </w:r>
      <w:bookmarkEnd w:id="24"/>
    </w:p>
    <w:p w14:paraId="5D34ABEA" w14:textId="77777777" w:rsidR="009F7F46" w:rsidRPr="006732E4" w:rsidRDefault="009F7F46" w:rsidP="00B7342E">
      <w:pPr>
        <w:pStyle w:val="22"/>
        <w:widowControl/>
        <w:shd w:val="clear" w:color="auto" w:fill="auto"/>
        <w:tabs>
          <w:tab w:val="left" w:leader="underscore" w:pos="691"/>
          <w:tab w:val="left" w:leader="underscore" w:pos="1882"/>
          <w:tab w:val="left" w:leader="underscore" w:pos="2472"/>
          <w:tab w:val="left" w:pos="5438"/>
        </w:tabs>
        <w:spacing w:after="0" w:line="240" w:lineRule="auto"/>
        <w:ind w:firstLine="0"/>
        <w:rPr>
          <w:color w:val="auto"/>
          <w:sz w:val="24"/>
          <w:szCs w:val="24"/>
        </w:rPr>
      </w:pPr>
      <w:r w:rsidRPr="006732E4">
        <w:rPr>
          <w:rStyle w:val="23"/>
          <w:color w:val="auto"/>
          <w:sz w:val="24"/>
          <w:szCs w:val="24"/>
        </w:rPr>
        <w:t>«</w:t>
      </w:r>
      <w:r w:rsidRPr="006732E4">
        <w:rPr>
          <w:rStyle w:val="23"/>
          <w:color w:val="auto"/>
          <w:sz w:val="24"/>
          <w:szCs w:val="24"/>
        </w:rPr>
        <w:tab/>
        <w:t>»</w:t>
      </w:r>
      <w:r w:rsidRPr="006732E4">
        <w:rPr>
          <w:rStyle w:val="23"/>
          <w:color w:val="auto"/>
          <w:sz w:val="24"/>
          <w:szCs w:val="24"/>
        </w:rPr>
        <w:tab/>
        <w:t>20</w:t>
      </w:r>
      <w:r w:rsidRPr="006732E4">
        <w:rPr>
          <w:rStyle w:val="23"/>
          <w:color w:val="auto"/>
          <w:sz w:val="24"/>
          <w:szCs w:val="24"/>
        </w:rPr>
        <w:tab/>
        <w:t>г.</w:t>
      </w:r>
      <w:r w:rsidRPr="006732E4">
        <w:rPr>
          <w:rStyle w:val="23"/>
          <w:color w:val="auto"/>
          <w:sz w:val="24"/>
          <w:szCs w:val="24"/>
        </w:rPr>
        <w:tab/>
        <w:t>№_________</w:t>
      </w:r>
    </w:p>
    <w:p w14:paraId="48B41769" w14:textId="77777777" w:rsidR="009F7F46" w:rsidRPr="006732E4" w:rsidRDefault="009F7F46" w:rsidP="00B7342E">
      <w:pPr>
        <w:pStyle w:val="82"/>
        <w:widowControl/>
        <w:shd w:val="clear" w:color="auto" w:fill="auto"/>
        <w:spacing w:before="0" w:after="0" w:line="240" w:lineRule="auto"/>
        <w:jc w:val="center"/>
        <w:rPr>
          <w:b/>
          <w:color w:val="auto"/>
          <w:sz w:val="24"/>
          <w:szCs w:val="24"/>
        </w:rPr>
      </w:pPr>
      <w:r w:rsidRPr="006732E4">
        <w:rPr>
          <w:rStyle w:val="83"/>
          <w:b/>
          <w:iCs/>
          <w:color w:val="auto"/>
          <w:sz w:val="24"/>
          <w:szCs w:val="24"/>
        </w:rPr>
        <w:t>О</w:t>
      </w:r>
      <w:r w:rsidR="009C4DD1" w:rsidRPr="006732E4">
        <w:rPr>
          <w:rStyle w:val="83"/>
          <w:b/>
          <w:iCs/>
          <w:color w:val="auto"/>
          <w:sz w:val="24"/>
          <w:szCs w:val="24"/>
        </w:rPr>
        <w:t>б утверждении ин</w:t>
      </w:r>
      <w:r w:rsidRPr="006732E4">
        <w:rPr>
          <w:rStyle w:val="83"/>
          <w:b/>
          <w:iCs/>
          <w:color w:val="auto"/>
          <w:sz w:val="24"/>
          <w:szCs w:val="24"/>
        </w:rPr>
        <w:t>струкций по охране труда</w:t>
      </w:r>
    </w:p>
    <w:p w14:paraId="3FF2E419" w14:textId="77777777" w:rsidR="009F7F46" w:rsidRPr="006732E4" w:rsidRDefault="009F7F46" w:rsidP="00B7342E">
      <w:pPr>
        <w:pStyle w:val="22"/>
        <w:widowControl/>
        <w:shd w:val="clear" w:color="auto" w:fill="auto"/>
        <w:tabs>
          <w:tab w:val="left" w:leader="underscore" w:pos="6682"/>
        </w:tabs>
        <w:spacing w:after="0" w:line="240" w:lineRule="auto"/>
        <w:ind w:firstLine="0"/>
        <w:jc w:val="left"/>
        <w:rPr>
          <w:color w:val="auto"/>
          <w:sz w:val="24"/>
          <w:szCs w:val="24"/>
        </w:rPr>
      </w:pPr>
      <w:r w:rsidRPr="006732E4">
        <w:rPr>
          <w:rStyle w:val="23"/>
          <w:color w:val="auto"/>
          <w:sz w:val="24"/>
          <w:szCs w:val="24"/>
        </w:rPr>
        <w:t xml:space="preserve">В целях обеспечения безопасности труда и сохранения жизни и здоровья работников </w:t>
      </w:r>
      <w:r w:rsidRPr="006732E4">
        <w:rPr>
          <w:rStyle w:val="23"/>
          <w:i/>
          <w:color w:val="auto"/>
          <w:sz w:val="24"/>
          <w:szCs w:val="24"/>
        </w:rPr>
        <w:t>(наименование образовательной организации)</w:t>
      </w:r>
      <w:r w:rsidRPr="006732E4">
        <w:rPr>
          <w:rStyle w:val="23"/>
          <w:color w:val="auto"/>
          <w:sz w:val="24"/>
          <w:szCs w:val="24"/>
        </w:rPr>
        <w:t xml:space="preserve"> при выполнении ими своих трудовых обязанностей</w:t>
      </w:r>
      <w:r w:rsidRPr="006732E4">
        <w:rPr>
          <w:rStyle w:val="23"/>
          <w:i/>
          <w:color w:val="auto"/>
          <w:sz w:val="24"/>
          <w:szCs w:val="24"/>
        </w:rPr>
        <w:t>,</w:t>
      </w:r>
      <w:r w:rsidRPr="006732E4">
        <w:rPr>
          <w:rStyle w:val="23"/>
          <w:color w:val="auto"/>
          <w:sz w:val="24"/>
          <w:szCs w:val="24"/>
        </w:rPr>
        <w:t xml:space="preserve"> в соответствии с требованиями  статей 209, 214; 219 ТК РФ, Постановления Правительства РФ от 24.12.2021 г. № 2464 «О порядке обучения по охране труда и проверке знания требований охраны труда», Приказа Минтруда РФ от 29.10.2021 г. № 772н «Об утверждении основных требований к порядку разработки и содержанию правил и инструкций по охране труда, разрабатываемых работодателем»,</w:t>
      </w:r>
    </w:p>
    <w:p w14:paraId="64255B76" w14:textId="77777777" w:rsidR="009F7F46" w:rsidRPr="006732E4" w:rsidRDefault="009F7F46" w:rsidP="00B7342E">
      <w:pPr>
        <w:pStyle w:val="22"/>
        <w:widowControl/>
        <w:shd w:val="clear" w:color="auto" w:fill="auto"/>
        <w:tabs>
          <w:tab w:val="left" w:leader="underscore" w:pos="6682"/>
        </w:tabs>
        <w:spacing w:after="0" w:line="240" w:lineRule="auto"/>
        <w:ind w:firstLine="0"/>
        <w:jc w:val="center"/>
        <w:rPr>
          <w:b/>
          <w:color w:val="auto"/>
          <w:sz w:val="28"/>
          <w:szCs w:val="24"/>
        </w:rPr>
      </w:pPr>
      <w:bookmarkStart w:id="25" w:name="bookmark66"/>
      <w:r w:rsidRPr="006732E4">
        <w:rPr>
          <w:b/>
          <w:color w:val="auto"/>
          <w:sz w:val="24"/>
        </w:rPr>
        <w:t>ПРИКАЗЫВАЮ:</w:t>
      </w:r>
      <w:bookmarkEnd w:id="25"/>
    </w:p>
    <w:p w14:paraId="0832A98B" w14:textId="77777777" w:rsidR="009F7F46" w:rsidRPr="006732E4" w:rsidRDefault="009F7F46" w:rsidP="00B7342E">
      <w:pPr>
        <w:pStyle w:val="22"/>
        <w:widowControl/>
        <w:numPr>
          <w:ilvl w:val="0"/>
          <w:numId w:val="3"/>
        </w:numPr>
        <w:shd w:val="clear" w:color="auto" w:fill="auto"/>
        <w:spacing w:after="0" w:line="240" w:lineRule="auto"/>
        <w:ind w:firstLine="284"/>
        <w:jc w:val="left"/>
        <w:rPr>
          <w:rStyle w:val="27"/>
          <w:i w:val="0"/>
          <w:iCs w:val="0"/>
          <w:color w:val="auto"/>
          <w:sz w:val="24"/>
          <w:szCs w:val="24"/>
        </w:rPr>
      </w:pPr>
      <w:r w:rsidRPr="006732E4">
        <w:rPr>
          <w:rStyle w:val="23"/>
          <w:color w:val="auto"/>
          <w:sz w:val="24"/>
          <w:szCs w:val="24"/>
        </w:rPr>
        <w:t>Утвердить и ввести в действие с «__</w:t>
      </w:r>
      <w:proofErr w:type="gramStart"/>
      <w:r w:rsidRPr="006732E4">
        <w:rPr>
          <w:rStyle w:val="23"/>
          <w:color w:val="auto"/>
          <w:sz w:val="24"/>
          <w:szCs w:val="24"/>
        </w:rPr>
        <w:t>_ »</w:t>
      </w:r>
      <w:proofErr w:type="gramEnd"/>
      <w:r w:rsidRPr="006732E4">
        <w:rPr>
          <w:rStyle w:val="23"/>
          <w:color w:val="auto"/>
          <w:sz w:val="24"/>
          <w:szCs w:val="24"/>
        </w:rPr>
        <w:t xml:space="preserve">_______ 20_____г. локальный нормативный акт Перечень правил </w:t>
      </w:r>
      <w:r w:rsidRPr="006732E4">
        <w:rPr>
          <w:rStyle w:val="23"/>
          <w:color w:val="auto"/>
          <w:sz w:val="24"/>
          <w:szCs w:val="24"/>
        </w:rPr>
        <w:lastRenderedPageBreak/>
        <w:t>(стандартов) и инструкций по охране труда, разрабатываемых работодателем (</w:t>
      </w:r>
      <w:r w:rsidRPr="006732E4">
        <w:rPr>
          <w:rStyle w:val="23"/>
          <w:i/>
          <w:color w:val="auto"/>
          <w:sz w:val="24"/>
          <w:szCs w:val="24"/>
        </w:rPr>
        <w:t>наименование образовательной организации)</w:t>
      </w:r>
      <w:r w:rsidRPr="006732E4">
        <w:rPr>
          <w:rStyle w:val="23"/>
          <w:color w:val="auto"/>
          <w:sz w:val="24"/>
          <w:szCs w:val="24"/>
        </w:rPr>
        <w:t xml:space="preserve">  (далее Перечень) </w:t>
      </w:r>
      <w:r w:rsidRPr="006732E4">
        <w:rPr>
          <w:rStyle w:val="27"/>
          <w:i w:val="0"/>
          <w:color w:val="auto"/>
          <w:sz w:val="24"/>
          <w:szCs w:val="24"/>
        </w:rPr>
        <w:t>(приложение №1).</w:t>
      </w:r>
    </w:p>
    <w:p w14:paraId="1A9EEDA6" w14:textId="77777777" w:rsidR="009F7F46" w:rsidRPr="006732E4" w:rsidRDefault="009F7F46" w:rsidP="00B7342E">
      <w:pPr>
        <w:pStyle w:val="22"/>
        <w:widowControl/>
        <w:shd w:val="clear" w:color="auto" w:fill="auto"/>
        <w:spacing w:after="0" w:line="240" w:lineRule="auto"/>
        <w:ind w:firstLine="284"/>
        <w:jc w:val="left"/>
        <w:rPr>
          <w:rStyle w:val="27"/>
          <w:i w:val="0"/>
          <w:color w:val="auto"/>
          <w:sz w:val="24"/>
          <w:szCs w:val="24"/>
        </w:rPr>
      </w:pPr>
      <w:r w:rsidRPr="006732E4">
        <w:rPr>
          <w:rStyle w:val="27"/>
          <w:i w:val="0"/>
          <w:color w:val="auto"/>
          <w:sz w:val="24"/>
          <w:szCs w:val="24"/>
        </w:rPr>
        <w:t>Учет мнения представительного органа работников произведен.</w:t>
      </w:r>
    </w:p>
    <w:p w14:paraId="5E0FBCF7" w14:textId="77777777" w:rsidR="009F7F46" w:rsidRPr="006732E4" w:rsidRDefault="009F7F46" w:rsidP="00B7342E">
      <w:pPr>
        <w:pStyle w:val="22"/>
        <w:widowControl/>
        <w:numPr>
          <w:ilvl w:val="0"/>
          <w:numId w:val="3"/>
        </w:numPr>
        <w:shd w:val="clear" w:color="auto" w:fill="auto"/>
        <w:spacing w:after="0" w:line="240" w:lineRule="auto"/>
        <w:ind w:firstLine="284"/>
        <w:jc w:val="left"/>
        <w:rPr>
          <w:color w:val="auto"/>
          <w:sz w:val="24"/>
          <w:szCs w:val="24"/>
        </w:rPr>
      </w:pPr>
      <w:r w:rsidRPr="006732E4">
        <w:rPr>
          <w:color w:val="auto"/>
          <w:sz w:val="24"/>
          <w:szCs w:val="24"/>
        </w:rPr>
        <w:t xml:space="preserve">Утвердить и ввести в действие с 2023 года инструкции по охране труда, входящие в Перечень </w:t>
      </w:r>
    </w:p>
    <w:p w14:paraId="1CD12A65" w14:textId="77777777" w:rsidR="009F7F46" w:rsidRPr="006732E4" w:rsidRDefault="009F7F46" w:rsidP="00B7342E">
      <w:pPr>
        <w:pStyle w:val="55"/>
        <w:widowControl/>
        <w:numPr>
          <w:ilvl w:val="0"/>
          <w:numId w:val="3"/>
        </w:numPr>
        <w:shd w:val="clear" w:color="auto" w:fill="auto"/>
        <w:tabs>
          <w:tab w:val="left" w:pos="671"/>
        </w:tabs>
        <w:spacing w:before="0" w:line="240" w:lineRule="auto"/>
        <w:ind w:firstLine="320"/>
        <w:jc w:val="both"/>
        <w:rPr>
          <w:color w:val="auto"/>
          <w:sz w:val="24"/>
          <w:szCs w:val="24"/>
        </w:rPr>
      </w:pPr>
      <w:bookmarkStart w:id="26" w:name="bookmark67"/>
      <w:r w:rsidRPr="006732E4">
        <w:rPr>
          <w:rStyle w:val="56"/>
          <w:i/>
          <w:color w:val="auto"/>
          <w:sz w:val="24"/>
          <w:szCs w:val="24"/>
        </w:rPr>
        <w:t>Педагогу-библиотекарю Петровой Н.Н</w:t>
      </w:r>
      <w:r w:rsidRPr="006732E4">
        <w:rPr>
          <w:rStyle w:val="56"/>
          <w:color w:val="auto"/>
          <w:sz w:val="24"/>
          <w:szCs w:val="24"/>
        </w:rPr>
        <w:t>., исполняющему функции специалиста по охране труда:</w:t>
      </w:r>
      <w:bookmarkEnd w:id="26"/>
    </w:p>
    <w:p w14:paraId="1F54364A" w14:textId="77777777" w:rsidR="009F7F46" w:rsidRPr="006732E4" w:rsidRDefault="009F7F46" w:rsidP="00B7342E">
      <w:pPr>
        <w:pStyle w:val="22"/>
        <w:widowControl/>
        <w:numPr>
          <w:ilvl w:val="1"/>
          <w:numId w:val="3"/>
        </w:numPr>
        <w:shd w:val="clear" w:color="auto" w:fill="auto"/>
        <w:tabs>
          <w:tab w:val="left" w:pos="779"/>
        </w:tabs>
        <w:spacing w:after="0" w:line="240" w:lineRule="auto"/>
        <w:ind w:firstLine="320"/>
        <w:rPr>
          <w:rStyle w:val="23"/>
          <w:color w:val="auto"/>
          <w:sz w:val="24"/>
          <w:szCs w:val="24"/>
        </w:rPr>
      </w:pPr>
      <w:r w:rsidRPr="006732E4">
        <w:rPr>
          <w:rStyle w:val="23"/>
          <w:color w:val="auto"/>
          <w:sz w:val="24"/>
          <w:szCs w:val="24"/>
        </w:rPr>
        <w:t xml:space="preserve">Определить место хранения инструкций по охране труда (контрольных экземпляров). </w:t>
      </w:r>
    </w:p>
    <w:p w14:paraId="7CB3874D" w14:textId="77777777" w:rsidR="009F7F46" w:rsidRPr="006732E4" w:rsidRDefault="009F7F46" w:rsidP="00B7342E">
      <w:pPr>
        <w:pStyle w:val="22"/>
        <w:widowControl/>
        <w:numPr>
          <w:ilvl w:val="1"/>
          <w:numId w:val="3"/>
        </w:numPr>
        <w:shd w:val="clear" w:color="auto" w:fill="auto"/>
        <w:tabs>
          <w:tab w:val="left" w:pos="779"/>
        </w:tabs>
        <w:spacing w:after="0" w:line="240" w:lineRule="auto"/>
        <w:ind w:firstLine="320"/>
        <w:rPr>
          <w:color w:val="auto"/>
          <w:sz w:val="24"/>
          <w:szCs w:val="24"/>
        </w:rPr>
      </w:pPr>
      <w:r w:rsidRPr="006732E4">
        <w:rPr>
          <w:rStyle w:val="23"/>
          <w:color w:val="auto"/>
          <w:sz w:val="24"/>
          <w:szCs w:val="24"/>
        </w:rPr>
        <w:t>Обеспечить их сохранность.</w:t>
      </w:r>
    </w:p>
    <w:p w14:paraId="0E5A8DAF" w14:textId="77777777" w:rsidR="009F7F46" w:rsidRPr="006732E4" w:rsidRDefault="009F7F46" w:rsidP="00B7342E">
      <w:pPr>
        <w:pStyle w:val="22"/>
        <w:widowControl/>
        <w:numPr>
          <w:ilvl w:val="1"/>
          <w:numId w:val="3"/>
        </w:numPr>
        <w:shd w:val="clear" w:color="auto" w:fill="auto"/>
        <w:tabs>
          <w:tab w:val="left" w:pos="789"/>
        </w:tabs>
        <w:spacing w:after="0" w:line="240" w:lineRule="auto"/>
        <w:ind w:firstLine="320"/>
        <w:rPr>
          <w:color w:val="auto"/>
          <w:sz w:val="24"/>
          <w:szCs w:val="24"/>
        </w:rPr>
      </w:pPr>
      <w:r w:rsidRPr="006732E4">
        <w:rPr>
          <w:rStyle w:val="23"/>
          <w:color w:val="auto"/>
          <w:sz w:val="24"/>
          <w:szCs w:val="24"/>
        </w:rPr>
        <w:t>Организовать выдачу соответствующих комплектов правил (стандартов) и инструкций по охране труда руководителям структурных подразделений, работникам, ответственным за проведение инструктажа в структурных подразделениях, иным работникам</w:t>
      </w:r>
      <w:r w:rsidR="009C4DD1" w:rsidRPr="006732E4">
        <w:rPr>
          <w:rStyle w:val="23"/>
          <w:color w:val="auto"/>
          <w:sz w:val="24"/>
          <w:szCs w:val="24"/>
        </w:rPr>
        <w:t xml:space="preserve"> с фиксацией выдачи под подпись</w:t>
      </w:r>
      <w:r w:rsidRPr="006732E4">
        <w:rPr>
          <w:rStyle w:val="23"/>
          <w:color w:val="auto"/>
          <w:sz w:val="24"/>
          <w:szCs w:val="24"/>
        </w:rPr>
        <w:t>.</w:t>
      </w:r>
    </w:p>
    <w:p w14:paraId="42FA3E07" w14:textId="77777777" w:rsidR="009F7F46" w:rsidRPr="006732E4" w:rsidRDefault="009F7F46" w:rsidP="00B7342E">
      <w:pPr>
        <w:pStyle w:val="22"/>
        <w:widowControl/>
        <w:numPr>
          <w:ilvl w:val="1"/>
          <w:numId w:val="3"/>
        </w:numPr>
        <w:shd w:val="clear" w:color="auto" w:fill="auto"/>
        <w:tabs>
          <w:tab w:val="left" w:pos="798"/>
        </w:tabs>
        <w:spacing w:after="0" w:line="240" w:lineRule="auto"/>
        <w:ind w:firstLine="320"/>
        <w:rPr>
          <w:rStyle w:val="23"/>
          <w:color w:val="auto"/>
          <w:sz w:val="24"/>
          <w:szCs w:val="24"/>
        </w:rPr>
      </w:pPr>
      <w:r w:rsidRPr="006732E4">
        <w:rPr>
          <w:rStyle w:val="23"/>
          <w:color w:val="auto"/>
          <w:sz w:val="24"/>
          <w:szCs w:val="24"/>
        </w:rPr>
        <w:t>Обеспечить контроль за качеством проведения инструктажей по охране труда.</w:t>
      </w:r>
    </w:p>
    <w:p w14:paraId="152A6903" w14:textId="77777777" w:rsidR="009F7F46" w:rsidRPr="006732E4" w:rsidRDefault="009F7F46" w:rsidP="00B7342E">
      <w:pPr>
        <w:pStyle w:val="55"/>
        <w:widowControl/>
        <w:numPr>
          <w:ilvl w:val="0"/>
          <w:numId w:val="3"/>
        </w:numPr>
        <w:shd w:val="clear" w:color="auto" w:fill="auto"/>
        <w:tabs>
          <w:tab w:val="left" w:pos="671"/>
        </w:tabs>
        <w:spacing w:before="0" w:line="240" w:lineRule="auto"/>
        <w:ind w:firstLine="320"/>
        <w:jc w:val="both"/>
        <w:rPr>
          <w:color w:val="auto"/>
          <w:sz w:val="24"/>
          <w:szCs w:val="24"/>
        </w:rPr>
      </w:pPr>
      <w:bookmarkStart w:id="27" w:name="bookmark68"/>
      <w:r w:rsidRPr="006732E4">
        <w:rPr>
          <w:rStyle w:val="56"/>
          <w:color w:val="auto"/>
          <w:sz w:val="24"/>
          <w:szCs w:val="24"/>
        </w:rPr>
        <w:t>Руководителям структурных подразделений:</w:t>
      </w:r>
      <w:bookmarkEnd w:id="27"/>
    </w:p>
    <w:p w14:paraId="170B6319" w14:textId="77777777" w:rsidR="009F7F46" w:rsidRPr="006732E4" w:rsidRDefault="009F7F46" w:rsidP="00B7342E">
      <w:pPr>
        <w:pStyle w:val="22"/>
        <w:widowControl/>
        <w:numPr>
          <w:ilvl w:val="1"/>
          <w:numId w:val="3"/>
        </w:numPr>
        <w:shd w:val="clear" w:color="auto" w:fill="auto"/>
        <w:tabs>
          <w:tab w:val="left" w:pos="784"/>
        </w:tabs>
        <w:spacing w:after="0" w:line="240" w:lineRule="auto"/>
        <w:ind w:firstLine="320"/>
        <w:rPr>
          <w:rStyle w:val="23"/>
          <w:color w:val="auto"/>
          <w:sz w:val="24"/>
          <w:szCs w:val="24"/>
        </w:rPr>
      </w:pPr>
      <w:r w:rsidRPr="006732E4">
        <w:rPr>
          <w:rStyle w:val="23"/>
          <w:color w:val="auto"/>
          <w:sz w:val="24"/>
          <w:szCs w:val="24"/>
        </w:rPr>
        <w:t>Установить порядок выдачи и места хранения инструкций по охране труда на подчиненных участках работ. При установлении мест хранения обеспечить доступность инструкций для работников.</w:t>
      </w:r>
    </w:p>
    <w:p w14:paraId="2AE562BE" w14:textId="77777777" w:rsidR="009F7F46" w:rsidRPr="006732E4" w:rsidRDefault="009F7F46" w:rsidP="00B7342E">
      <w:pPr>
        <w:pStyle w:val="22"/>
        <w:widowControl/>
        <w:numPr>
          <w:ilvl w:val="0"/>
          <w:numId w:val="3"/>
        </w:numPr>
        <w:shd w:val="clear" w:color="auto" w:fill="auto"/>
        <w:tabs>
          <w:tab w:val="left" w:pos="784"/>
        </w:tabs>
        <w:spacing w:after="0" w:line="240" w:lineRule="auto"/>
        <w:ind w:firstLine="320"/>
        <w:rPr>
          <w:rStyle w:val="23"/>
          <w:color w:val="auto"/>
          <w:sz w:val="24"/>
          <w:szCs w:val="24"/>
        </w:rPr>
      </w:pPr>
      <w:r w:rsidRPr="006732E4">
        <w:rPr>
          <w:rStyle w:val="23"/>
          <w:color w:val="auto"/>
          <w:sz w:val="24"/>
          <w:szCs w:val="24"/>
        </w:rPr>
        <w:t xml:space="preserve">Работникам, ответственным за проведение инструктажей на рабочем месте в структурных </w:t>
      </w:r>
      <w:proofErr w:type="gramStart"/>
      <w:r w:rsidRPr="006732E4">
        <w:rPr>
          <w:rStyle w:val="23"/>
          <w:color w:val="auto"/>
          <w:sz w:val="24"/>
          <w:szCs w:val="24"/>
        </w:rPr>
        <w:t>подразделениях,  провести</w:t>
      </w:r>
      <w:proofErr w:type="gramEnd"/>
      <w:r w:rsidRPr="006732E4">
        <w:rPr>
          <w:rStyle w:val="23"/>
          <w:color w:val="auto"/>
          <w:sz w:val="24"/>
          <w:szCs w:val="24"/>
        </w:rPr>
        <w:t xml:space="preserve"> внеплановый инструктаж по охране труда. Причина – введение инструкций по охране труда. </w:t>
      </w:r>
    </w:p>
    <w:p w14:paraId="3D09D064" w14:textId="77777777" w:rsidR="009F7F46" w:rsidRPr="006732E4" w:rsidRDefault="009F7F46" w:rsidP="00B7342E">
      <w:pPr>
        <w:pStyle w:val="22"/>
        <w:widowControl/>
        <w:numPr>
          <w:ilvl w:val="0"/>
          <w:numId w:val="3"/>
        </w:numPr>
        <w:shd w:val="clear" w:color="auto" w:fill="auto"/>
        <w:tabs>
          <w:tab w:val="left" w:pos="784"/>
        </w:tabs>
        <w:spacing w:after="0" w:line="240" w:lineRule="auto"/>
        <w:ind w:firstLine="320"/>
        <w:rPr>
          <w:rStyle w:val="23"/>
          <w:color w:val="auto"/>
          <w:sz w:val="24"/>
          <w:szCs w:val="24"/>
        </w:rPr>
      </w:pPr>
      <w:r w:rsidRPr="006732E4">
        <w:rPr>
          <w:rStyle w:val="23"/>
          <w:color w:val="auto"/>
          <w:sz w:val="24"/>
          <w:szCs w:val="24"/>
        </w:rPr>
        <w:t xml:space="preserve">Утвердить локальный нормативный акт Положение </w:t>
      </w:r>
      <w:proofErr w:type="gramStart"/>
      <w:r w:rsidRPr="006732E4">
        <w:rPr>
          <w:rStyle w:val="23"/>
          <w:color w:val="auto"/>
          <w:sz w:val="24"/>
          <w:szCs w:val="24"/>
        </w:rPr>
        <w:t>о  разработке</w:t>
      </w:r>
      <w:proofErr w:type="gramEnd"/>
      <w:r w:rsidRPr="006732E4">
        <w:rPr>
          <w:rStyle w:val="23"/>
          <w:color w:val="auto"/>
          <w:sz w:val="24"/>
          <w:szCs w:val="24"/>
        </w:rPr>
        <w:t xml:space="preserve"> правил (стандартов) и инструкций по охране труда, разрабатываемых работодателем.</w:t>
      </w:r>
    </w:p>
    <w:p w14:paraId="3C8C5D1A" w14:textId="77777777" w:rsidR="009F7F46" w:rsidRPr="006732E4" w:rsidRDefault="009F7F46" w:rsidP="00B7342E">
      <w:pPr>
        <w:pStyle w:val="22"/>
        <w:widowControl/>
        <w:shd w:val="clear" w:color="auto" w:fill="auto"/>
        <w:spacing w:after="0" w:line="240" w:lineRule="auto"/>
        <w:ind w:firstLine="284"/>
        <w:jc w:val="left"/>
        <w:rPr>
          <w:rStyle w:val="23"/>
          <w:color w:val="auto"/>
          <w:sz w:val="24"/>
          <w:szCs w:val="24"/>
        </w:rPr>
      </w:pPr>
      <w:r w:rsidRPr="006732E4">
        <w:rPr>
          <w:rStyle w:val="27"/>
          <w:i w:val="0"/>
          <w:color w:val="auto"/>
          <w:sz w:val="24"/>
          <w:szCs w:val="24"/>
        </w:rPr>
        <w:t>Учет мнения представительного органа работников произведен.</w:t>
      </w:r>
    </w:p>
    <w:p w14:paraId="6FDC80F0" w14:textId="77777777" w:rsidR="009F7F46" w:rsidRPr="006732E4" w:rsidRDefault="009F7F46" w:rsidP="00B7342E">
      <w:pPr>
        <w:pStyle w:val="22"/>
        <w:widowControl/>
        <w:numPr>
          <w:ilvl w:val="0"/>
          <w:numId w:val="3"/>
        </w:numPr>
        <w:shd w:val="clear" w:color="auto" w:fill="auto"/>
        <w:tabs>
          <w:tab w:val="left" w:pos="784"/>
        </w:tabs>
        <w:spacing w:after="0" w:line="240" w:lineRule="auto"/>
        <w:ind w:firstLine="320"/>
        <w:rPr>
          <w:rStyle w:val="23"/>
          <w:color w:val="auto"/>
          <w:sz w:val="24"/>
          <w:szCs w:val="24"/>
        </w:rPr>
      </w:pPr>
      <w:r w:rsidRPr="006732E4">
        <w:rPr>
          <w:rStyle w:val="23"/>
          <w:color w:val="auto"/>
          <w:sz w:val="24"/>
          <w:szCs w:val="24"/>
        </w:rPr>
        <w:lastRenderedPageBreak/>
        <w:t>Назначить ответственными за разработку и актуализацию инструкций по охране труда для работников (</w:t>
      </w:r>
      <w:proofErr w:type="gramStart"/>
      <w:r w:rsidRPr="006732E4">
        <w:rPr>
          <w:rStyle w:val="23"/>
          <w:color w:val="auto"/>
          <w:sz w:val="24"/>
          <w:szCs w:val="24"/>
        </w:rPr>
        <w:t>соответствующих  должности</w:t>
      </w:r>
      <w:proofErr w:type="gramEnd"/>
      <w:r w:rsidRPr="006732E4">
        <w:rPr>
          <w:rStyle w:val="23"/>
          <w:color w:val="auto"/>
          <w:sz w:val="24"/>
          <w:szCs w:val="24"/>
        </w:rPr>
        <w:t xml:space="preserve"> или профессии, направлению трудовой деятельности или виду выполняемой работы), следующие должностные лица для структурных подразделений:</w:t>
      </w:r>
    </w:p>
    <w:tbl>
      <w:tblPr>
        <w:tblStyle w:val="af3"/>
        <w:tblW w:w="0" w:type="auto"/>
        <w:tblInd w:w="108" w:type="dxa"/>
        <w:tblLook w:val="04A0" w:firstRow="1" w:lastRow="0" w:firstColumn="1" w:lastColumn="0" w:noHBand="0" w:noVBand="1"/>
      </w:tblPr>
      <w:tblGrid>
        <w:gridCol w:w="3849"/>
        <w:gridCol w:w="2674"/>
      </w:tblGrid>
      <w:tr w:rsidR="009F7F46" w:rsidRPr="006732E4" w14:paraId="4CE9393B" w14:textId="77777777" w:rsidTr="00032711">
        <w:tc>
          <w:tcPr>
            <w:tcW w:w="3931" w:type="dxa"/>
          </w:tcPr>
          <w:p w14:paraId="794B76DD" w14:textId="77777777" w:rsidR="009F7F46" w:rsidRPr="006732E4" w:rsidRDefault="009F7F46" w:rsidP="00B7342E">
            <w:pPr>
              <w:pStyle w:val="22"/>
              <w:tabs>
                <w:tab w:val="left" w:leader="underscore" w:pos="522"/>
                <w:tab w:val="left" w:leader="underscore" w:pos="1061"/>
              </w:tabs>
              <w:spacing w:after="0" w:line="240" w:lineRule="auto"/>
              <w:ind w:firstLine="0"/>
              <w:rPr>
                <w:i/>
                <w:color w:val="auto"/>
                <w:sz w:val="24"/>
                <w:szCs w:val="24"/>
              </w:rPr>
            </w:pPr>
            <w:r w:rsidRPr="006732E4">
              <w:rPr>
                <w:i/>
                <w:color w:val="auto"/>
                <w:sz w:val="24"/>
                <w:szCs w:val="24"/>
              </w:rPr>
              <w:t xml:space="preserve">Учителя, Прочие педагогические работники, Группы продленного дня </w:t>
            </w:r>
          </w:p>
        </w:tc>
        <w:tc>
          <w:tcPr>
            <w:tcW w:w="2732" w:type="dxa"/>
          </w:tcPr>
          <w:p w14:paraId="5F1BE9E7" w14:textId="77777777" w:rsidR="009F7F46" w:rsidRPr="006732E4" w:rsidRDefault="009F7F46" w:rsidP="00B7342E">
            <w:pPr>
              <w:pStyle w:val="22"/>
              <w:tabs>
                <w:tab w:val="left" w:leader="underscore" w:pos="522"/>
                <w:tab w:val="left" w:leader="underscore" w:pos="1061"/>
              </w:tabs>
              <w:spacing w:after="0" w:line="240" w:lineRule="auto"/>
              <w:ind w:firstLine="0"/>
              <w:rPr>
                <w:i/>
                <w:color w:val="auto"/>
                <w:sz w:val="24"/>
                <w:szCs w:val="24"/>
              </w:rPr>
            </w:pPr>
            <w:r w:rsidRPr="006732E4">
              <w:rPr>
                <w:i/>
                <w:color w:val="auto"/>
                <w:sz w:val="24"/>
                <w:szCs w:val="24"/>
              </w:rPr>
              <w:t>– заместителя директора по УВР Удальцову М.В.</w:t>
            </w:r>
          </w:p>
        </w:tc>
      </w:tr>
      <w:tr w:rsidR="009F7F46" w:rsidRPr="006732E4" w14:paraId="265F6871" w14:textId="77777777" w:rsidTr="00032711">
        <w:tc>
          <w:tcPr>
            <w:tcW w:w="3931" w:type="dxa"/>
          </w:tcPr>
          <w:p w14:paraId="2A455F02" w14:textId="77777777" w:rsidR="009F7F46" w:rsidRPr="006732E4" w:rsidRDefault="009F7F46" w:rsidP="00B7342E">
            <w:pPr>
              <w:pStyle w:val="22"/>
              <w:tabs>
                <w:tab w:val="left" w:leader="underscore" w:pos="522"/>
                <w:tab w:val="left" w:leader="underscore" w:pos="1061"/>
              </w:tabs>
              <w:spacing w:after="0" w:line="240" w:lineRule="auto"/>
              <w:ind w:firstLine="0"/>
              <w:rPr>
                <w:i/>
                <w:color w:val="auto"/>
                <w:sz w:val="24"/>
                <w:szCs w:val="24"/>
              </w:rPr>
            </w:pPr>
            <w:r w:rsidRPr="006732E4">
              <w:rPr>
                <w:i/>
                <w:color w:val="auto"/>
                <w:sz w:val="24"/>
                <w:szCs w:val="24"/>
              </w:rPr>
              <w:t xml:space="preserve">Административный персонал, Прочий персонал </w:t>
            </w:r>
          </w:p>
        </w:tc>
        <w:tc>
          <w:tcPr>
            <w:tcW w:w="2732" w:type="dxa"/>
          </w:tcPr>
          <w:p w14:paraId="425A89A5" w14:textId="77777777" w:rsidR="009F7F46" w:rsidRPr="006732E4" w:rsidRDefault="009F7F46" w:rsidP="00B7342E">
            <w:pPr>
              <w:pStyle w:val="22"/>
              <w:tabs>
                <w:tab w:val="left" w:leader="underscore" w:pos="522"/>
                <w:tab w:val="left" w:leader="underscore" w:pos="1061"/>
              </w:tabs>
              <w:spacing w:after="0" w:line="240" w:lineRule="auto"/>
              <w:ind w:firstLine="0"/>
              <w:rPr>
                <w:i/>
                <w:color w:val="auto"/>
                <w:sz w:val="24"/>
                <w:szCs w:val="24"/>
              </w:rPr>
            </w:pPr>
            <w:r w:rsidRPr="006732E4">
              <w:rPr>
                <w:i/>
                <w:color w:val="auto"/>
                <w:sz w:val="24"/>
                <w:szCs w:val="24"/>
              </w:rPr>
              <w:t>- заместителя директора по АХЧ Иванову И.И.</w:t>
            </w:r>
          </w:p>
        </w:tc>
      </w:tr>
    </w:tbl>
    <w:p w14:paraId="3536874D" w14:textId="77777777" w:rsidR="009F7F46" w:rsidRPr="006732E4" w:rsidRDefault="009F7F46" w:rsidP="00B7342E">
      <w:pPr>
        <w:pStyle w:val="55"/>
        <w:widowControl/>
        <w:shd w:val="clear" w:color="auto" w:fill="auto"/>
        <w:tabs>
          <w:tab w:val="left" w:pos="0"/>
          <w:tab w:val="left" w:pos="784"/>
        </w:tabs>
        <w:spacing w:before="0" w:line="240" w:lineRule="auto"/>
        <w:ind w:firstLine="0"/>
        <w:jc w:val="both"/>
        <w:rPr>
          <w:color w:val="auto"/>
          <w:sz w:val="24"/>
          <w:szCs w:val="24"/>
        </w:rPr>
      </w:pPr>
      <w:r w:rsidRPr="006732E4">
        <w:rPr>
          <w:color w:val="auto"/>
          <w:sz w:val="24"/>
          <w:szCs w:val="24"/>
        </w:rPr>
        <w:t>Пересмотр инструкций производить:</w:t>
      </w:r>
    </w:p>
    <w:p w14:paraId="07F15D0F" w14:textId="77777777" w:rsidR="009F7F46" w:rsidRPr="006732E4" w:rsidRDefault="009F7F46" w:rsidP="00B7342E">
      <w:pPr>
        <w:pStyle w:val="55"/>
        <w:widowControl/>
        <w:shd w:val="clear" w:color="auto" w:fill="auto"/>
        <w:tabs>
          <w:tab w:val="left" w:pos="0"/>
          <w:tab w:val="left" w:pos="784"/>
        </w:tabs>
        <w:spacing w:before="0" w:line="240" w:lineRule="auto"/>
        <w:ind w:firstLine="0"/>
        <w:jc w:val="both"/>
        <w:rPr>
          <w:color w:val="auto"/>
          <w:sz w:val="24"/>
          <w:szCs w:val="24"/>
        </w:rPr>
      </w:pPr>
      <w:r w:rsidRPr="006732E4">
        <w:rPr>
          <w:color w:val="auto"/>
          <w:sz w:val="24"/>
          <w:szCs w:val="24"/>
        </w:rPr>
        <w:t>- при изменении условий труда работников;</w:t>
      </w:r>
    </w:p>
    <w:p w14:paraId="518BB1E2" w14:textId="77777777" w:rsidR="009F7F46" w:rsidRPr="006732E4" w:rsidRDefault="009F7F46" w:rsidP="00B7342E">
      <w:pPr>
        <w:pStyle w:val="55"/>
        <w:widowControl/>
        <w:shd w:val="clear" w:color="auto" w:fill="auto"/>
        <w:tabs>
          <w:tab w:val="left" w:pos="0"/>
          <w:tab w:val="left" w:pos="784"/>
        </w:tabs>
        <w:spacing w:before="0" w:line="240" w:lineRule="auto"/>
        <w:ind w:firstLine="0"/>
        <w:jc w:val="both"/>
        <w:rPr>
          <w:color w:val="auto"/>
          <w:sz w:val="24"/>
          <w:szCs w:val="24"/>
        </w:rPr>
      </w:pPr>
      <w:r w:rsidRPr="006732E4">
        <w:rPr>
          <w:color w:val="auto"/>
          <w:sz w:val="24"/>
          <w:szCs w:val="24"/>
        </w:rPr>
        <w:t>- при внедрении новой техники и технологии;</w:t>
      </w:r>
    </w:p>
    <w:p w14:paraId="77341619" w14:textId="77777777" w:rsidR="009F7F46" w:rsidRPr="006732E4" w:rsidRDefault="009F7F46" w:rsidP="00B7342E">
      <w:pPr>
        <w:pStyle w:val="55"/>
        <w:widowControl/>
        <w:shd w:val="clear" w:color="auto" w:fill="auto"/>
        <w:tabs>
          <w:tab w:val="left" w:pos="0"/>
          <w:tab w:val="left" w:pos="784"/>
        </w:tabs>
        <w:spacing w:before="0" w:line="240" w:lineRule="auto"/>
        <w:ind w:firstLine="0"/>
        <w:jc w:val="both"/>
        <w:rPr>
          <w:color w:val="auto"/>
          <w:sz w:val="24"/>
          <w:szCs w:val="24"/>
        </w:rPr>
      </w:pPr>
      <w:r w:rsidRPr="006732E4">
        <w:rPr>
          <w:color w:val="auto"/>
          <w:sz w:val="24"/>
          <w:szCs w:val="24"/>
        </w:rPr>
        <w:t>- по результатам анализа материалов расследования аварий, несчастных случаев на производстве</w:t>
      </w:r>
      <w:r w:rsidR="00CB1899" w:rsidRPr="006732E4">
        <w:rPr>
          <w:color w:val="auto"/>
          <w:sz w:val="24"/>
          <w:szCs w:val="24"/>
        </w:rPr>
        <w:t>,</w:t>
      </w:r>
      <w:r w:rsidRPr="006732E4">
        <w:rPr>
          <w:color w:val="auto"/>
          <w:sz w:val="24"/>
          <w:szCs w:val="24"/>
        </w:rPr>
        <w:t xml:space="preserve"> профессиональных заболеваний</w:t>
      </w:r>
      <w:r w:rsidR="00CB1899" w:rsidRPr="006732E4">
        <w:rPr>
          <w:color w:val="auto"/>
          <w:sz w:val="24"/>
          <w:szCs w:val="24"/>
        </w:rPr>
        <w:t>, учета микроповреждений (микротравм)</w:t>
      </w:r>
      <w:r w:rsidRPr="006732E4">
        <w:rPr>
          <w:color w:val="auto"/>
          <w:sz w:val="24"/>
          <w:szCs w:val="24"/>
        </w:rPr>
        <w:t>;</w:t>
      </w:r>
    </w:p>
    <w:p w14:paraId="2440A59C" w14:textId="77777777" w:rsidR="009F7F46" w:rsidRPr="006732E4" w:rsidRDefault="009F7F46" w:rsidP="00B7342E">
      <w:pPr>
        <w:pStyle w:val="55"/>
        <w:widowControl/>
        <w:shd w:val="clear" w:color="auto" w:fill="auto"/>
        <w:tabs>
          <w:tab w:val="left" w:pos="0"/>
          <w:tab w:val="left" w:pos="784"/>
        </w:tabs>
        <w:spacing w:before="0" w:line="240" w:lineRule="auto"/>
        <w:ind w:firstLine="0"/>
        <w:jc w:val="both"/>
        <w:rPr>
          <w:color w:val="auto"/>
          <w:sz w:val="24"/>
          <w:szCs w:val="24"/>
        </w:rPr>
      </w:pPr>
      <w:r w:rsidRPr="006732E4">
        <w:rPr>
          <w:color w:val="auto"/>
          <w:sz w:val="24"/>
          <w:szCs w:val="24"/>
        </w:rPr>
        <w:t>- по требованию представителей ОИВ в области охраны труда или ГИТ</w:t>
      </w:r>
      <w:r w:rsidR="00CB1899" w:rsidRPr="006732E4">
        <w:rPr>
          <w:color w:val="auto"/>
          <w:sz w:val="24"/>
          <w:szCs w:val="24"/>
        </w:rPr>
        <w:t xml:space="preserve">, </w:t>
      </w:r>
      <w:r w:rsidR="00CB1899" w:rsidRPr="006732E4">
        <w:rPr>
          <w:i/>
          <w:color w:val="auto"/>
          <w:sz w:val="24"/>
          <w:szCs w:val="24"/>
        </w:rPr>
        <w:t>профсоюзного контроля</w:t>
      </w:r>
      <w:r w:rsidRPr="006732E4">
        <w:rPr>
          <w:color w:val="auto"/>
          <w:sz w:val="24"/>
          <w:szCs w:val="24"/>
        </w:rPr>
        <w:t>.</w:t>
      </w:r>
    </w:p>
    <w:p w14:paraId="5F1E1422" w14:textId="77777777" w:rsidR="009F7F46" w:rsidRPr="006732E4" w:rsidRDefault="009F7F46" w:rsidP="00B7342E">
      <w:pPr>
        <w:pStyle w:val="55"/>
        <w:widowControl/>
        <w:numPr>
          <w:ilvl w:val="0"/>
          <w:numId w:val="3"/>
        </w:numPr>
        <w:shd w:val="clear" w:color="auto" w:fill="auto"/>
        <w:tabs>
          <w:tab w:val="left" w:pos="671"/>
          <w:tab w:val="left" w:pos="784"/>
        </w:tabs>
        <w:spacing w:before="0" w:line="240" w:lineRule="auto"/>
        <w:ind w:firstLine="567"/>
        <w:jc w:val="both"/>
        <w:rPr>
          <w:color w:val="auto"/>
          <w:sz w:val="24"/>
          <w:szCs w:val="24"/>
        </w:rPr>
      </w:pPr>
      <w:r w:rsidRPr="006732E4">
        <w:rPr>
          <w:rStyle w:val="56"/>
          <w:i/>
          <w:color w:val="auto"/>
          <w:sz w:val="24"/>
          <w:szCs w:val="24"/>
        </w:rPr>
        <w:t>Педагогу-библиотекарю Петровой Н.Н</w:t>
      </w:r>
      <w:r w:rsidRPr="006732E4">
        <w:rPr>
          <w:rStyle w:val="56"/>
          <w:color w:val="auto"/>
          <w:sz w:val="24"/>
          <w:szCs w:val="24"/>
        </w:rPr>
        <w:t>., исполняющему функции специалиста по охране труда оказывать методическую помощь разработчикам правил (стандартов) и инструкций по охране труда.</w:t>
      </w:r>
    </w:p>
    <w:p w14:paraId="1FF73A9D" w14:textId="77777777" w:rsidR="009F7F46" w:rsidRPr="006732E4" w:rsidRDefault="009F7F46" w:rsidP="00B7342E">
      <w:pPr>
        <w:pStyle w:val="22"/>
        <w:widowControl/>
        <w:tabs>
          <w:tab w:val="left" w:leader="underscore" w:pos="0"/>
          <w:tab w:val="left" w:leader="underscore" w:pos="1061"/>
        </w:tabs>
        <w:spacing w:after="0" w:line="240" w:lineRule="auto"/>
        <w:ind w:firstLine="567"/>
        <w:rPr>
          <w:color w:val="auto"/>
          <w:sz w:val="24"/>
          <w:szCs w:val="24"/>
        </w:rPr>
      </w:pPr>
      <w:r w:rsidRPr="006732E4">
        <w:rPr>
          <w:i/>
          <w:color w:val="auto"/>
          <w:sz w:val="24"/>
          <w:szCs w:val="24"/>
        </w:rPr>
        <w:t>9.Секретарю руководителя Васиной О.В.</w:t>
      </w:r>
      <w:r w:rsidRPr="006732E4">
        <w:rPr>
          <w:color w:val="auto"/>
          <w:sz w:val="24"/>
          <w:szCs w:val="24"/>
        </w:rPr>
        <w:t xml:space="preserve"> ознакомить с приказом всех заинтересованных лиц и руководителей структурных подразделений.</w:t>
      </w:r>
    </w:p>
    <w:p w14:paraId="6A905FD7" w14:textId="77777777" w:rsidR="009F7F46" w:rsidRPr="006732E4" w:rsidRDefault="009F7F46" w:rsidP="00B7342E">
      <w:pPr>
        <w:pStyle w:val="22"/>
        <w:widowControl/>
        <w:tabs>
          <w:tab w:val="left" w:leader="underscore" w:pos="522"/>
          <w:tab w:val="left" w:leader="underscore" w:pos="1061"/>
        </w:tabs>
        <w:spacing w:after="0" w:line="240" w:lineRule="auto"/>
        <w:ind w:firstLine="426"/>
        <w:rPr>
          <w:color w:val="auto"/>
          <w:sz w:val="24"/>
          <w:szCs w:val="24"/>
        </w:rPr>
      </w:pPr>
      <w:r w:rsidRPr="006732E4">
        <w:rPr>
          <w:color w:val="auto"/>
          <w:sz w:val="24"/>
          <w:szCs w:val="24"/>
        </w:rPr>
        <w:t>10.Контроль исполнения настоящего приказа оставляю за собой.</w:t>
      </w:r>
    </w:p>
    <w:p w14:paraId="3FB9ADE5" w14:textId="77777777" w:rsidR="009F7F46" w:rsidRPr="006732E4" w:rsidRDefault="009F7F46" w:rsidP="00B7342E">
      <w:pPr>
        <w:pStyle w:val="22"/>
        <w:widowControl/>
        <w:shd w:val="clear" w:color="auto" w:fill="auto"/>
        <w:tabs>
          <w:tab w:val="left" w:pos="524"/>
        </w:tabs>
        <w:spacing w:after="0" w:line="240" w:lineRule="auto"/>
        <w:ind w:left="320" w:firstLine="0"/>
        <w:rPr>
          <w:bCs/>
          <w:color w:val="auto"/>
          <w:sz w:val="24"/>
          <w:szCs w:val="24"/>
        </w:rPr>
      </w:pPr>
      <w:bookmarkStart w:id="28" w:name="bookmark69"/>
      <w:r w:rsidRPr="006732E4">
        <w:rPr>
          <w:color w:val="auto"/>
          <w:sz w:val="24"/>
          <w:szCs w:val="24"/>
        </w:rPr>
        <w:t>Директор   _______________________________________</w:t>
      </w:r>
      <w:r w:rsidRPr="006732E4">
        <w:rPr>
          <w:bCs/>
          <w:color w:val="auto"/>
          <w:sz w:val="24"/>
          <w:szCs w:val="24"/>
        </w:rPr>
        <w:t>(Ф.И.О.)</w:t>
      </w:r>
    </w:p>
    <w:p w14:paraId="51510E85" w14:textId="77777777" w:rsidR="009F7F46" w:rsidRPr="006732E4" w:rsidRDefault="009F7F46" w:rsidP="00B7342E">
      <w:pPr>
        <w:pStyle w:val="22"/>
        <w:widowControl/>
        <w:shd w:val="clear" w:color="auto" w:fill="auto"/>
        <w:spacing w:after="0" w:line="240" w:lineRule="auto"/>
        <w:ind w:left="220" w:firstLine="0"/>
        <w:rPr>
          <w:color w:val="auto"/>
          <w:sz w:val="24"/>
          <w:szCs w:val="24"/>
        </w:rPr>
      </w:pPr>
      <w:r w:rsidRPr="006732E4">
        <w:rPr>
          <w:rStyle w:val="28pt"/>
          <w:b w:val="0"/>
          <w:color w:val="auto"/>
          <w:sz w:val="24"/>
          <w:szCs w:val="24"/>
        </w:rPr>
        <w:t xml:space="preserve">                                                    (подпись)</w:t>
      </w:r>
    </w:p>
    <w:p w14:paraId="2DA6E679" w14:textId="77777777" w:rsidR="009F7F46" w:rsidRPr="006732E4" w:rsidRDefault="009F7F46" w:rsidP="00B7342E">
      <w:pPr>
        <w:pStyle w:val="22"/>
        <w:widowControl/>
        <w:shd w:val="clear" w:color="auto" w:fill="auto"/>
        <w:tabs>
          <w:tab w:val="left" w:pos="524"/>
        </w:tabs>
        <w:spacing w:after="0" w:line="240" w:lineRule="auto"/>
        <w:ind w:left="320" w:firstLine="0"/>
        <w:rPr>
          <w:rStyle w:val="23"/>
          <w:color w:val="auto"/>
          <w:sz w:val="24"/>
          <w:szCs w:val="24"/>
        </w:rPr>
      </w:pPr>
      <w:r w:rsidRPr="006732E4">
        <w:rPr>
          <w:rStyle w:val="23"/>
          <w:color w:val="auto"/>
          <w:sz w:val="24"/>
          <w:szCs w:val="24"/>
        </w:rPr>
        <w:t>С приказом ознакомлены:</w:t>
      </w:r>
    </w:p>
    <w:p w14:paraId="76E487D8" w14:textId="77777777" w:rsidR="009F7F46" w:rsidRPr="006732E4" w:rsidRDefault="009F7F46" w:rsidP="00B7342E">
      <w:pPr>
        <w:pStyle w:val="22"/>
        <w:widowControl/>
        <w:shd w:val="clear" w:color="auto" w:fill="auto"/>
        <w:tabs>
          <w:tab w:val="left" w:pos="524"/>
        </w:tabs>
        <w:spacing w:after="0" w:line="240" w:lineRule="auto"/>
        <w:ind w:left="320" w:firstLine="0"/>
        <w:rPr>
          <w:rStyle w:val="23"/>
          <w:color w:val="auto"/>
          <w:sz w:val="24"/>
          <w:szCs w:val="24"/>
        </w:rPr>
      </w:pPr>
      <w:r w:rsidRPr="006732E4">
        <w:rPr>
          <w:rStyle w:val="23"/>
          <w:color w:val="auto"/>
          <w:sz w:val="24"/>
          <w:szCs w:val="24"/>
        </w:rPr>
        <w:t>№ п/п            Подпись                      Фамилия                            Дата</w:t>
      </w:r>
    </w:p>
    <w:p w14:paraId="383C6C25" w14:textId="77777777" w:rsidR="009F7F46" w:rsidRPr="006732E4" w:rsidRDefault="009F7F46" w:rsidP="00B7342E">
      <w:pPr>
        <w:pStyle w:val="22"/>
        <w:widowControl/>
        <w:shd w:val="clear" w:color="auto" w:fill="auto"/>
        <w:spacing w:after="0" w:line="240" w:lineRule="auto"/>
        <w:ind w:firstLine="284"/>
        <w:rPr>
          <w:b/>
          <w:color w:val="auto"/>
          <w:sz w:val="24"/>
          <w:szCs w:val="24"/>
        </w:rPr>
      </w:pPr>
    </w:p>
    <w:p w14:paraId="010D98E5" w14:textId="77777777" w:rsidR="009F7F46" w:rsidRPr="006732E4" w:rsidRDefault="009F7F46" w:rsidP="00B7342E">
      <w:pPr>
        <w:pStyle w:val="22"/>
        <w:widowControl/>
        <w:shd w:val="clear" w:color="auto" w:fill="auto"/>
        <w:tabs>
          <w:tab w:val="left" w:pos="560"/>
        </w:tabs>
        <w:spacing w:after="0" w:line="240" w:lineRule="auto"/>
        <w:ind w:firstLine="0"/>
        <w:jc w:val="right"/>
        <w:rPr>
          <w:rStyle w:val="23"/>
          <w:i/>
          <w:color w:val="auto"/>
          <w:sz w:val="24"/>
          <w:szCs w:val="24"/>
        </w:rPr>
      </w:pPr>
      <w:r w:rsidRPr="006732E4">
        <w:rPr>
          <w:rStyle w:val="27"/>
          <w:i w:val="0"/>
          <w:color w:val="auto"/>
          <w:sz w:val="24"/>
          <w:szCs w:val="24"/>
        </w:rPr>
        <w:lastRenderedPageBreak/>
        <w:t>Приложение №1</w:t>
      </w:r>
      <w:r w:rsidRPr="006732E4">
        <w:rPr>
          <w:rStyle w:val="23"/>
          <w:i/>
          <w:color w:val="auto"/>
          <w:sz w:val="24"/>
          <w:szCs w:val="24"/>
        </w:rPr>
        <w:t>.</w:t>
      </w:r>
    </w:p>
    <w:p w14:paraId="01AF2751" w14:textId="77777777" w:rsidR="009F7F46" w:rsidRPr="006732E4" w:rsidRDefault="009F7F46" w:rsidP="00B7342E">
      <w:pPr>
        <w:pStyle w:val="22"/>
        <w:widowControl/>
        <w:shd w:val="clear" w:color="auto" w:fill="auto"/>
        <w:tabs>
          <w:tab w:val="left" w:pos="560"/>
        </w:tabs>
        <w:spacing w:after="0" w:line="240" w:lineRule="auto"/>
        <w:ind w:firstLine="0"/>
        <w:jc w:val="right"/>
        <w:rPr>
          <w:rStyle w:val="23"/>
          <w:i/>
          <w:color w:val="auto"/>
          <w:sz w:val="24"/>
          <w:szCs w:val="24"/>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60"/>
        <w:gridCol w:w="3171"/>
      </w:tblGrid>
      <w:tr w:rsidR="009F7F46" w:rsidRPr="006732E4" w14:paraId="2F6554FF" w14:textId="77777777" w:rsidTr="00032711">
        <w:tc>
          <w:tcPr>
            <w:tcW w:w="3652" w:type="dxa"/>
          </w:tcPr>
          <w:p w14:paraId="378402A7" w14:textId="77777777"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 xml:space="preserve">Учет мнения первичной профсоюзной организации произведен. Протокол </w:t>
            </w:r>
            <w:proofErr w:type="gramStart"/>
            <w:r w:rsidRPr="006732E4">
              <w:rPr>
                <w:rStyle w:val="23"/>
                <w:color w:val="auto"/>
                <w:sz w:val="24"/>
                <w:szCs w:val="24"/>
              </w:rPr>
              <w:t>от  2023</w:t>
            </w:r>
            <w:proofErr w:type="gramEnd"/>
            <w:r w:rsidRPr="006732E4">
              <w:rPr>
                <w:rStyle w:val="23"/>
                <w:color w:val="auto"/>
                <w:sz w:val="24"/>
                <w:szCs w:val="24"/>
              </w:rPr>
              <w:t xml:space="preserve"> №</w:t>
            </w:r>
          </w:p>
        </w:tc>
        <w:tc>
          <w:tcPr>
            <w:tcW w:w="3260" w:type="dxa"/>
          </w:tcPr>
          <w:p w14:paraId="5E6696CB" w14:textId="77777777" w:rsidR="009F7F46" w:rsidRPr="006732E4" w:rsidRDefault="009F7F46" w:rsidP="00B7342E">
            <w:pPr>
              <w:pStyle w:val="22"/>
              <w:shd w:val="clear" w:color="auto" w:fill="auto"/>
              <w:tabs>
                <w:tab w:val="left" w:pos="560"/>
              </w:tabs>
              <w:spacing w:after="0" w:line="240" w:lineRule="auto"/>
              <w:ind w:firstLine="0"/>
              <w:rPr>
                <w:color w:val="auto"/>
                <w:sz w:val="24"/>
                <w:szCs w:val="24"/>
                <w:lang w:eastAsia="ar-SA"/>
              </w:rPr>
            </w:pPr>
            <w:r w:rsidRPr="006732E4">
              <w:rPr>
                <w:color w:val="auto"/>
                <w:sz w:val="24"/>
                <w:szCs w:val="24"/>
                <w:lang w:eastAsia="ar-SA"/>
              </w:rPr>
              <w:t xml:space="preserve">Утверждено приказом </w:t>
            </w:r>
          </w:p>
          <w:p w14:paraId="20B3DE56" w14:textId="77777777"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от 2023 №</w:t>
            </w:r>
          </w:p>
        </w:tc>
      </w:tr>
      <w:tr w:rsidR="009F7F46" w:rsidRPr="006732E4" w14:paraId="32D4ACE4" w14:textId="77777777" w:rsidTr="00032711">
        <w:tc>
          <w:tcPr>
            <w:tcW w:w="3652" w:type="dxa"/>
          </w:tcPr>
          <w:p w14:paraId="5D7A869D" w14:textId="77777777"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 xml:space="preserve">Председатель ПК ППО </w:t>
            </w:r>
            <w:r w:rsidRPr="006732E4">
              <w:rPr>
                <w:color w:val="auto"/>
                <w:sz w:val="24"/>
                <w:szCs w:val="24"/>
                <w:lang w:eastAsia="ar-SA"/>
              </w:rPr>
              <w:t>(</w:t>
            </w:r>
            <w:r w:rsidRPr="006732E4">
              <w:rPr>
                <w:i/>
                <w:color w:val="auto"/>
                <w:sz w:val="24"/>
                <w:szCs w:val="24"/>
                <w:lang w:eastAsia="ar-SA"/>
              </w:rPr>
              <w:t>наименование образовательной организации</w:t>
            </w:r>
            <w:r w:rsidRPr="006732E4">
              <w:rPr>
                <w:color w:val="auto"/>
                <w:sz w:val="24"/>
                <w:szCs w:val="24"/>
                <w:lang w:eastAsia="ar-SA"/>
              </w:rPr>
              <w:t>)</w:t>
            </w:r>
          </w:p>
        </w:tc>
        <w:tc>
          <w:tcPr>
            <w:tcW w:w="3260" w:type="dxa"/>
          </w:tcPr>
          <w:p w14:paraId="408B15EB" w14:textId="77777777" w:rsidR="009F7F46" w:rsidRPr="006732E4" w:rsidRDefault="009F7F46" w:rsidP="00B7342E">
            <w:pPr>
              <w:rPr>
                <w:rStyle w:val="23"/>
                <w:color w:val="auto"/>
                <w:sz w:val="24"/>
                <w:szCs w:val="24"/>
              </w:rPr>
            </w:pPr>
            <w:r w:rsidRPr="006732E4">
              <w:rPr>
                <w:rFonts w:ascii="Times New Roman" w:hAnsi="Times New Roman" w:cs="Times New Roman"/>
                <w:color w:val="auto"/>
                <w:sz w:val="24"/>
                <w:szCs w:val="24"/>
                <w:lang w:eastAsia="ar-SA"/>
              </w:rPr>
              <w:t>Директор (</w:t>
            </w:r>
            <w:r w:rsidRPr="006732E4">
              <w:rPr>
                <w:rFonts w:ascii="Times New Roman" w:hAnsi="Times New Roman" w:cs="Times New Roman"/>
                <w:i/>
                <w:color w:val="auto"/>
                <w:sz w:val="24"/>
                <w:szCs w:val="24"/>
                <w:lang w:eastAsia="ar-SA"/>
              </w:rPr>
              <w:t>наименование образовательной организации</w:t>
            </w:r>
            <w:r w:rsidRPr="006732E4">
              <w:rPr>
                <w:rFonts w:ascii="Times New Roman" w:hAnsi="Times New Roman" w:cs="Times New Roman"/>
                <w:color w:val="auto"/>
                <w:sz w:val="24"/>
                <w:szCs w:val="24"/>
                <w:lang w:eastAsia="ar-SA"/>
              </w:rPr>
              <w:t>)</w:t>
            </w:r>
          </w:p>
        </w:tc>
      </w:tr>
      <w:tr w:rsidR="009F7F46" w:rsidRPr="006732E4" w14:paraId="7FE6A841" w14:textId="77777777" w:rsidTr="00032711">
        <w:tc>
          <w:tcPr>
            <w:tcW w:w="3652" w:type="dxa"/>
          </w:tcPr>
          <w:p w14:paraId="23F97C79" w14:textId="77777777"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________________/Ф.И.О.</w:t>
            </w:r>
          </w:p>
        </w:tc>
        <w:tc>
          <w:tcPr>
            <w:tcW w:w="3260" w:type="dxa"/>
          </w:tcPr>
          <w:p w14:paraId="3528F909" w14:textId="77777777"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________________/Ф.И.О.</w:t>
            </w:r>
          </w:p>
        </w:tc>
      </w:tr>
      <w:tr w:rsidR="009F7F46" w:rsidRPr="006732E4" w14:paraId="6EB1048D" w14:textId="77777777" w:rsidTr="00032711">
        <w:tc>
          <w:tcPr>
            <w:tcW w:w="3652" w:type="dxa"/>
          </w:tcPr>
          <w:p w14:paraId="4ED1CB96" w14:textId="77777777"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(подпись)</w:t>
            </w:r>
          </w:p>
        </w:tc>
        <w:tc>
          <w:tcPr>
            <w:tcW w:w="3260" w:type="dxa"/>
          </w:tcPr>
          <w:p w14:paraId="617C0AA3" w14:textId="77777777"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(подпись)</w:t>
            </w:r>
          </w:p>
        </w:tc>
      </w:tr>
    </w:tbl>
    <w:p w14:paraId="1808804C" w14:textId="77777777" w:rsidR="009F7F46" w:rsidRPr="006732E4" w:rsidRDefault="009F7F46" w:rsidP="00B7342E">
      <w:pPr>
        <w:pStyle w:val="22"/>
        <w:widowControl/>
        <w:tabs>
          <w:tab w:val="left" w:leader="underscore" w:pos="522"/>
          <w:tab w:val="left" w:leader="underscore" w:pos="1061"/>
        </w:tabs>
        <w:spacing w:after="0" w:line="240" w:lineRule="auto"/>
        <w:ind w:firstLine="0"/>
        <w:jc w:val="center"/>
        <w:rPr>
          <w:rStyle w:val="23"/>
          <w:b/>
          <w:color w:val="auto"/>
          <w:sz w:val="24"/>
          <w:szCs w:val="24"/>
        </w:rPr>
      </w:pPr>
      <w:r w:rsidRPr="006732E4">
        <w:rPr>
          <w:rStyle w:val="23"/>
          <w:b/>
          <w:color w:val="auto"/>
          <w:sz w:val="24"/>
          <w:szCs w:val="24"/>
        </w:rPr>
        <w:t xml:space="preserve">Перечень </w:t>
      </w:r>
    </w:p>
    <w:p w14:paraId="192EACD1" w14:textId="77777777" w:rsidR="009F7F46" w:rsidRPr="006732E4" w:rsidRDefault="009F7F46" w:rsidP="00B7342E">
      <w:pPr>
        <w:pStyle w:val="22"/>
        <w:widowControl/>
        <w:tabs>
          <w:tab w:val="left" w:leader="underscore" w:pos="522"/>
          <w:tab w:val="left" w:leader="underscore" w:pos="1061"/>
        </w:tabs>
        <w:spacing w:after="0" w:line="240" w:lineRule="auto"/>
        <w:ind w:firstLine="0"/>
        <w:jc w:val="center"/>
        <w:rPr>
          <w:rStyle w:val="23"/>
          <w:b/>
          <w:color w:val="auto"/>
          <w:sz w:val="24"/>
          <w:szCs w:val="24"/>
        </w:rPr>
      </w:pPr>
      <w:r w:rsidRPr="006732E4">
        <w:rPr>
          <w:rStyle w:val="23"/>
          <w:b/>
          <w:color w:val="auto"/>
          <w:sz w:val="24"/>
          <w:szCs w:val="24"/>
        </w:rPr>
        <w:t xml:space="preserve">правил (стандартов) и инструкций по охране труда, </w:t>
      </w:r>
    </w:p>
    <w:p w14:paraId="2EA89329" w14:textId="77777777" w:rsidR="009F7F46" w:rsidRPr="006732E4" w:rsidRDefault="009F7F46" w:rsidP="00B7342E">
      <w:pPr>
        <w:pStyle w:val="22"/>
        <w:widowControl/>
        <w:tabs>
          <w:tab w:val="left" w:leader="underscore" w:pos="522"/>
          <w:tab w:val="left" w:leader="underscore" w:pos="1061"/>
        </w:tabs>
        <w:spacing w:after="0" w:line="240" w:lineRule="auto"/>
        <w:ind w:firstLine="0"/>
        <w:jc w:val="center"/>
        <w:rPr>
          <w:rStyle w:val="23"/>
          <w:color w:val="auto"/>
          <w:sz w:val="24"/>
          <w:szCs w:val="24"/>
        </w:rPr>
      </w:pPr>
      <w:r w:rsidRPr="006732E4">
        <w:rPr>
          <w:rStyle w:val="23"/>
          <w:b/>
          <w:color w:val="auto"/>
          <w:sz w:val="24"/>
          <w:szCs w:val="24"/>
        </w:rPr>
        <w:t>разрабатываемых работодателем</w:t>
      </w:r>
    </w:p>
    <w:p w14:paraId="14225F71" w14:textId="77777777" w:rsidR="009F7F46" w:rsidRPr="006732E4" w:rsidRDefault="009F7F46" w:rsidP="00B7342E">
      <w:pPr>
        <w:pStyle w:val="22"/>
        <w:widowControl/>
        <w:tabs>
          <w:tab w:val="left" w:leader="underscore" w:pos="522"/>
          <w:tab w:val="left" w:leader="underscore" w:pos="1061"/>
        </w:tabs>
        <w:spacing w:after="0" w:line="240" w:lineRule="auto"/>
        <w:ind w:firstLine="0"/>
        <w:jc w:val="center"/>
        <w:rPr>
          <w:b/>
          <w:color w:val="auto"/>
          <w:sz w:val="24"/>
          <w:szCs w:val="24"/>
        </w:rPr>
      </w:pPr>
      <w:r w:rsidRPr="006732E4">
        <w:rPr>
          <w:rStyle w:val="23"/>
          <w:color w:val="auto"/>
          <w:sz w:val="24"/>
          <w:szCs w:val="24"/>
        </w:rPr>
        <w:t>(</w:t>
      </w:r>
      <w:r w:rsidRPr="006732E4">
        <w:rPr>
          <w:rStyle w:val="23"/>
          <w:i/>
          <w:color w:val="auto"/>
          <w:sz w:val="24"/>
          <w:szCs w:val="24"/>
        </w:rPr>
        <w:t>наименование образовательной организации</w:t>
      </w:r>
      <w:r w:rsidR="00CB1899" w:rsidRPr="006732E4">
        <w:rPr>
          <w:rStyle w:val="23"/>
          <w:i/>
          <w:color w:val="auto"/>
          <w:sz w:val="24"/>
          <w:szCs w:val="24"/>
        </w:rPr>
        <w:t>)</w:t>
      </w:r>
    </w:p>
    <w:tbl>
      <w:tblPr>
        <w:tblOverlap w:val="never"/>
        <w:tblW w:w="62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475"/>
        <w:gridCol w:w="4822"/>
      </w:tblGrid>
      <w:tr w:rsidR="009F7F46" w:rsidRPr="006732E4" w14:paraId="7011562F" w14:textId="77777777" w:rsidTr="002969E1">
        <w:trPr>
          <w:trHeight w:hRule="exact" w:val="588"/>
          <w:jc w:val="center"/>
        </w:trPr>
        <w:tc>
          <w:tcPr>
            <w:tcW w:w="1475" w:type="dxa"/>
            <w:shd w:val="clear" w:color="auto" w:fill="FFFFFF"/>
            <w:vAlign w:val="center"/>
          </w:tcPr>
          <w:p w14:paraId="05B439D6" w14:textId="77777777" w:rsidR="009F7F46" w:rsidRPr="006732E4" w:rsidRDefault="009F7F46" w:rsidP="00B7342E">
            <w:pPr>
              <w:pStyle w:val="22"/>
              <w:widowControl/>
              <w:shd w:val="clear" w:color="auto" w:fill="auto"/>
              <w:spacing w:after="0" w:line="240" w:lineRule="auto"/>
              <w:ind w:firstLine="0"/>
              <w:jc w:val="left"/>
              <w:rPr>
                <w:color w:val="auto"/>
                <w:sz w:val="24"/>
                <w:szCs w:val="24"/>
              </w:rPr>
            </w:pPr>
            <w:r w:rsidRPr="006732E4">
              <w:rPr>
                <w:rStyle w:val="23"/>
                <w:color w:val="auto"/>
                <w:sz w:val="24"/>
                <w:szCs w:val="24"/>
              </w:rPr>
              <w:t>Обозначение</w:t>
            </w:r>
          </w:p>
        </w:tc>
        <w:tc>
          <w:tcPr>
            <w:tcW w:w="4822" w:type="dxa"/>
            <w:shd w:val="clear" w:color="auto" w:fill="FFFFFF"/>
            <w:vAlign w:val="center"/>
          </w:tcPr>
          <w:p w14:paraId="6E1B7AAA" w14:textId="77777777" w:rsidR="009F7F46" w:rsidRPr="006732E4" w:rsidRDefault="009F7F46" w:rsidP="00B7342E">
            <w:pPr>
              <w:pStyle w:val="22"/>
              <w:widowControl/>
              <w:shd w:val="clear" w:color="auto" w:fill="auto"/>
              <w:spacing w:after="0" w:line="240" w:lineRule="auto"/>
              <w:ind w:firstLine="0"/>
              <w:jc w:val="center"/>
              <w:rPr>
                <w:rStyle w:val="23"/>
                <w:color w:val="auto"/>
                <w:sz w:val="24"/>
                <w:szCs w:val="24"/>
              </w:rPr>
            </w:pPr>
            <w:r w:rsidRPr="006732E4">
              <w:rPr>
                <w:rStyle w:val="23"/>
                <w:color w:val="auto"/>
                <w:sz w:val="24"/>
                <w:szCs w:val="24"/>
              </w:rPr>
              <w:t>Наименование правил (стандартов)</w:t>
            </w:r>
          </w:p>
          <w:p w14:paraId="2F3DC73E" w14:textId="77777777" w:rsidR="009F7F46" w:rsidRPr="006732E4" w:rsidRDefault="009F7F46" w:rsidP="00B7342E">
            <w:pPr>
              <w:pStyle w:val="22"/>
              <w:widowControl/>
              <w:shd w:val="clear" w:color="auto" w:fill="auto"/>
              <w:spacing w:after="0" w:line="240" w:lineRule="auto"/>
              <w:ind w:firstLine="0"/>
              <w:jc w:val="center"/>
              <w:rPr>
                <w:color w:val="auto"/>
                <w:sz w:val="24"/>
                <w:szCs w:val="24"/>
              </w:rPr>
            </w:pPr>
            <w:r w:rsidRPr="006732E4">
              <w:rPr>
                <w:rStyle w:val="23"/>
                <w:color w:val="auto"/>
                <w:sz w:val="24"/>
                <w:szCs w:val="24"/>
              </w:rPr>
              <w:t xml:space="preserve"> и инструкций по охране труда</w:t>
            </w:r>
          </w:p>
        </w:tc>
      </w:tr>
      <w:tr w:rsidR="009F7F46" w:rsidRPr="006732E4" w14:paraId="77088C06" w14:textId="77777777" w:rsidTr="002969E1">
        <w:trPr>
          <w:trHeight w:val="20"/>
          <w:jc w:val="center"/>
        </w:trPr>
        <w:tc>
          <w:tcPr>
            <w:tcW w:w="1475" w:type="dxa"/>
            <w:shd w:val="clear" w:color="auto" w:fill="FFFFFF"/>
            <w:vAlign w:val="center"/>
          </w:tcPr>
          <w:p w14:paraId="64243FE9" w14:textId="77777777" w:rsidR="009F7F46" w:rsidRPr="006732E4" w:rsidRDefault="009F7F46" w:rsidP="00B7342E">
            <w:pPr>
              <w:pStyle w:val="22"/>
              <w:widowControl/>
              <w:shd w:val="clear" w:color="auto" w:fill="auto"/>
              <w:spacing w:after="0" w:line="240" w:lineRule="auto"/>
              <w:ind w:firstLine="0"/>
              <w:jc w:val="left"/>
              <w:rPr>
                <w:rStyle w:val="23"/>
                <w:color w:val="auto"/>
                <w:sz w:val="24"/>
                <w:szCs w:val="24"/>
              </w:rPr>
            </w:pPr>
            <w:r w:rsidRPr="006732E4">
              <w:rPr>
                <w:rStyle w:val="23"/>
                <w:color w:val="auto"/>
                <w:sz w:val="24"/>
                <w:szCs w:val="24"/>
              </w:rPr>
              <w:t>…</w:t>
            </w:r>
          </w:p>
        </w:tc>
        <w:tc>
          <w:tcPr>
            <w:tcW w:w="4822" w:type="dxa"/>
            <w:shd w:val="clear" w:color="auto" w:fill="FFFFFF"/>
            <w:vAlign w:val="center"/>
          </w:tcPr>
          <w:p w14:paraId="5DB4AAC7" w14:textId="77777777" w:rsidR="009F7F46" w:rsidRPr="006732E4" w:rsidRDefault="009F7F46" w:rsidP="00B7342E">
            <w:pPr>
              <w:pStyle w:val="22"/>
              <w:widowControl/>
              <w:shd w:val="clear" w:color="auto" w:fill="auto"/>
              <w:spacing w:after="0" w:line="240" w:lineRule="auto"/>
              <w:ind w:firstLine="0"/>
              <w:jc w:val="center"/>
              <w:rPr>
                <w:rStyle w:val="23"/>
                <w:color w:val="auto"/>
                <w:sz w:val="24"/>
                <w:szCs w:val="24"/>
              </w:rPr>
            </w:pPr>
            <w:r w:rsidRPr="006732E4">
              <w:rPr>
                <w:rStyle w:val="23"/>
                <w:color w:val="auto"/>
                <w:sz w:val="24"/>
                <w:szCs w:val="24"/>
              </w:rPr>
              <w:t>…</w:t>
            </w:r>
          </w:p>
        </w:tc>
      </w:tr>
      <w:tr w:rsidR="009F7F46" w:rsidRPr="006732E4" w14:paraId="415BD30A" w14:textId="77777777" w:rsidTr="002969E1">
        <w:trPr>
          <w:trHeight w:val="20"/>
          <w:jc w:val="center"/>
        </w:trPr>
        <w:tc>
          <w:tcPr>
            <w:tcW w:w="1475" w:type="dxa"/>
            <w:shd w:val="clear" w:color="auto" w:fill="FFFFFF"/>
            <w:vAlign w:val="center"/>
          </w:tcPr>
          <w:p w14:paraId="1DF0CC6D" w14:textId="77777777" w:rsidR="009F7F46" w:rsidRPr="006732E4" w:rsidRDefault="009F7F46" w:rsidP="00B7342E">
            <w:pPr>
              <w:widowControl/>
              <w:rPr>
                <w:rFonts w:ascii="Times New Roman" w:hAnsi="Times New Roman" w:cs="Times New Roman"/>
                <w:color w:val="auto"/>
              </w:rPr>
            </w:pPr>
            <w:r w:rsidRPr="006732E4">
              <w:rPr>
                <w:rFonts w:ascii="Times New Roman" w:hAnsi="Times New Roman" w:cs="Times New Roman"/>
                <w:color w:val="auto"/>
              </w:rPr>
              <w:t>ИОТ-№8</w:t>
            </w:r>
          </w:p>
        </w:tc>
        <w:tc>
          <w:tcPr>
            <w:tcW w:w="4822" w:type="dxa"/>
            <w:shd w:val="clear" w:color="auto" w:fill="FFFFFF"/>
            <w:vAlign w:val="center"/>
          </w:tcPr>
          <w:p w14:paraId="39DF2A05" w14:textId="77777777" w:rsidR="009F7F46" w:rsidRPr="006732E4" w:rsidRDefault="009F7F46" w:rsidP="00B7342E">
            <w:pPr>
              <w:pStyle w:val="22"/>
              <w:widowControl/>
              <w:shd w:val="clear" w:color="auto" w:fill="auto"/>
              <w:spacing w:after="0" w:line="240" w:lineRule="auto"/>
              <w:ind w:firstLine="0"/>
              <w:jc w:val="left"/>
              <w:rPr>
                <w:color w:val="auto"/>
                <w:sz w:val="24"/>
                <w:szCs w:val="24"/>
              </w:rPr>
            </w:pPr>
            <w:r w:rsidRPr="006732E4">
              <w:rPr>
                <w:rStyle w:val="23"/>
                <w:color w:val="auto"/>
                <w:sz w:val="24"/>
                <w:szCs w:val="24"/>
              </w:rPr>
              <w:t>Инструкция по охране труда для учителя (технологии)</w:t>
            </w:r>
          </w:p>
        </w:tc>
      </w:tr>
      <w:tr w:rsidR="009F7F46" w:rsidRPr="006732E4" w14:paraId="50C3BEB6" w14:textId="77777777" w:rsidTr="002969E1">
        <w:trPr>
          <w:trHeight w:val="20"/>
          <w:jc w:val="center"/>
        </w:trPr>
        <w:tc>
          <w:tcPr>
            <w:tcW w:w="1475" w:type="dxa"/>
            <w:shd w:val="clear" w:color="auto" w:fill="FFFFFF"/>
            <w:vAlign w:val="center"/>
          </w:tcPr>
          <w:p w14:paraId="7ABBFC93" w14:textId="77777777" w:rsidR="009F7F46" w:rsidRPr="006732E4" w:rsidRDefault="009F7F46" w:rsidP="00B7342E">
            <w:pPr>
              <w:widowControl/>
              <w:rPr>
                <w:rFonts w:ascii="Times New Roman" w:hAnsi="Times New Roman" w:cs="Times New Roman"/>
                <w:color w:val="auto"/>
              </w:rPr>
            </w:pPr>
            <w:r w:rsidRPr="006732E4">
              <w:rPr>
                <w:rFonts w:ascii="Times New Roman" w:hAnsi="Times New Roman" w:cs="Times New Roman"/>
                <w:color w:val="auto"/>
              </w:rPr>
              <w:t>ИОТ-№9</w:t>
            </w:r>
          </w:p>
        </w:tc>
        <w:tc>
          <w:tcPr>
            <w:tcW w:w="4822" w:type="dxa"/>
            <w:shd w:val="clear" w:color="auto" w:fill="FFFFFF"/>
            <w:vAlign w:val="center"/>
          </w:tcPr>
          <w:p w14:paraId="18D57A5B" w14:textId="77777777" w:rsidR="009F7F46" w:rsidRPr="006732E4" w:rsidRDefault="009F7F46" w:rsidP="00B7342E">
            <w:pPr>
              <w:pStyle w:val="22"/>
              <w:widowControl/>
              <w:shd w:val="clear" w:color="auto" w:fill="auto"/>
              <w:spacing w:after="0" w:line="240" w:lineRule="auto"/>
              <w:ind w:firstLine="0"/>
              <w:jc w:val="left"/>
              <w:rPr>
                <w:color w:val="auto"/>
                <w:sz w:val="24"/>
                <w:szCs w:val="24"/>
              </w:rPr>
            </w:pPr>
            <w:r w:rsidRPr="006732E4">
              <w:rPr>
                <w:rStyle w:val="23"/>
                <w:color w:val="auto"/>
                <w:sz w:val="24"/>
                <w:szCs w:val="24"/>
              </w:rPr>
              <w:t>Инструкция по охране труда для дворника</w:t>
            </w:r>
          </w:p>
        </w:tc>
      </w:tr>
      <w:tr w:rsidR="009F7F46" w:rsidRPr="006732E4" w14:paraId="6AD24A4B" w14:textId="77777777" w:rsidTr="002969E1">
        <w:trPr>
          <w:trHeight w:val="20"/>
          <w:jc w:val="center"/>
        </w:trPr>
        <w:tc>
          <w:tcPr>
            <w:tcW w:w="1475" w:type="dxa"/>
            <w:shd w:val="clear" w:color="auto" w:fill="FFFFFF"/>
          </w:tcPr>
          <w:p w14:paraId="00783B2A" w14:textId="77777777" w:rsidR="009F7F46" w:rsidRPr="006732E4" w:rsidRDefault="009F7F46" w:rsidP="00B7342E">
            <w:pPr>
              <w:widowControl/>
              <w:rPr>
                <w:rFonts w:ascii="Times New Roman" w:hAnsi="Times New Roman" w:cs="Times New Roman"/>
                <w:color w:val="auto"/>
              </w:rPr>
            </w:pPr>
            <w:r w:rsidRPr="006732E4">
              <w:rPr>
                <w:rFonts w:ascii="Times New Roman" w:hAnsi="Times New Roman" w:cs="Times New Roman"/>
                <w:color w:val="auto"/>
              </w:rPr>
              <w:t>ИОТ-№11</w:t>
            </w:r>
          </w:p>
        </w:tc>
        <w:tc>
          <w:tcPr>
            <w:tcW w:w="4822" w:type="dxa"/>
            <w:shd w:val="clear" w:color="auto" w:fill="FFFFFF"/>
            <w:vAlign w:val="center"/>
          </w:tcPr>
          <w:p w14:paraId="1F827514" w14:textId="77777777" w:rsidR="009F7F46" w:rsidRPr="006732E4" w:rsidRDefault="009F7F46" w:rsidP="00B7342E">
            <w:pPr>
              <w:pStyle w:val="22"/>
              <w:widowControl/>
              <w:shd w:val="clear" w:color="auto" w:fill="auto"/>
              <w:spacing w:after="0" w:line="240" w:lineRule="auto"/>
              <w:ind w:firstLine="0"/>
              <w:jc w:val="left"/>
              <w:rPr>
                <w:color w:val="auto"/>
                <w:sz w:val="24"/>
                <w:szCs w:val="24"/>
              </w:rPr>
            </w:pPr>
            <w:r w:rsidRPr="006732E4">
              <w:rPr>
                <w:rStyle w:val="23"/>
                <w:color w:val="auto"/>
                <w:sz w:val="24"/>
                <w:szCs w:val="24"/>
              </w:rPr>
              <w:t>Инструкция по охране труда при следовании по служебному заданию</w:t>
            </w:r>
          </w:p>
        </w:tc>
      </w:tr>
      <w:tr w:rsidR="009F7F46" w:rsidRPr="006732E4" w14:paraId="3245C95E" w14:textId="77777777" w:rsidTr="002969E1">
        <w:trPr>
          <w:trHeight w:val="20"/>
          <w:jc w:val="center"/>
        </w:trPr>
        <w:tc>
          <w:tcPr>
            <w:tcW w:w="1475" w:type="dxa"/>
            <w:shd w:val="clear" w:color="auto" w:fill="FFFFFF"/>
          </w:tcPr>
          <w:p w14:paraId="20791646" w14:textId="77777777" w:rsidR="009F7F46" w:rsidRPr="006732E4" w:rsidRDefault="009F7F46" w:rsidP="00B7342E">
            <w:pPr>
              <w:widowControl/>
              <w:rPr>
                <w:rFonts w:ascii="Times New Roman" w:hAnsi="Times New Roman" w:cs="Times New Roman"/>
                <w:color w:val="auto"/>
              </w:rPr>
            </w:pPr>
            <w:r w:rsidRPr="006732E4">
              <w:rPr>
                <w:rFonts w:ascii="Times New Roman" w:hAnsi="Times New Roman" w:cs="Times New Roman"/>
                <w:color w:val="auto"/>
              </w:rPr>
              <w:t>ИОТ-№12</w:t>
            </w:r>
          </w:p>
        </w:tc>
        <w:tc>
          <w:tcPr>
            <w:tcW w:w="4822" w:type="dxa"/>
            <w:shd w:val="clear" w:color="auto" w:fill="FFFFFF"/>
            <w:vAlign w:val="center"/>
          </w:tcPr>
          <w:p w14:paraId="60583067" w14:textId="77777777" w:rsidR="009F7F46" w:rsidRPr="006732E4" w:rsidRDefault="009F7F46" w:rsidP="00B7342E">
            <w:pPr>
              <w:pStyle w:val="22"/>
              <w:widowControl/>
              <w:shd w:val="clear" w:color="auto" w:fill="auto"/>
              <w:spacing w:after="0" w:line="240" w:lineRule="auto"/>
              <w:ind w:firstLine="0"/>
              <w:jc w:val="left"/>
              <w:rPr>
                <w:color w:val="auto"/>
                <w:sz w:val="24"/>
                <w:szCs w:val="24"/>
              </w:rPr>
            </w:pPr>
            <w:r w:rsidRPr="006732E4">
              <w:rPr>
                <w:rStyle w:val="23"/>
                <w:color w:val="auto"/>
                <w:sz w:val="24"/>
                <w:szCs w:val="24"/>
              </w:rPr>
              <w:t xml:space="preserve">Инструкция по охране труда при перемещении по территории, зданиям и помещениям </w:t>
            </w:r>
            <w:r w:rsidRPr="006732E4">
              <w:rPr>
                <w:rStyle w:val="23"/>
                <w:i/>
                <w:color w:val="auto"/>
                <w:sz w:val="24"/>
                <w:szCs w:val="24"/>
              </w:rPr>
              <w:t>(наименование образовательной организации</w:t>
            </w:r>
            <w:r w:rsidRPr="006732E4">
              <w:rPr>
                <w:rStyle w:val="23"/>
                <w:color w:val="auto"/>
                <w:sz w:val="24"/>
                <w:szCs w:val="24"/>
              </w:rPr>
              <w:t>)</w:t>
            </w:r>
          </w:p>
        </w:tc>
      </w:tr>
      <w:tr w:rsidR="009F7F46" w:rsidRPr="006732E4" w14:paraId="58C2C57C" w14:textId="77777777" w:rsidTr="002969E1">
        <w:trPr>
          <w:trHeight w:val="20"/>
          <w:jc w:val="center"/>
        </w:trPr>
        <w:tc>
          <w:tcPr>
            <w:tcW w:w="1475" w:type="dxa"/>
            <w:shd w:val="clear" w:color="auto" w:fill="FFFFFF"/>
          </w:tcPr>
          <w:p w14:paraId="3A4AEED8" w14:textId="77777777" w:rsidR="009F7F46" w:rsidRPr="006732E4" w:rsidRDefault="009F7F46" w:rsidP="00B7342E">
            <w:pPr>
              <w:widowControl/>
              <w:rPr>
                <w:rFonts w:ascii="Times New Roman" w:hAnsi="Times New Roman" w:cs="Times New Roman"/>
                <w:color w:val="auto"/>
              </w:rPr>
            </w:pPr>
            <w:r w:rsidRPr="006732E4">
              <w:rPr>
                <w:rFonts w:ascii="Times New Roman" w:hAnsi="Times New Roman" w:cs="Times New Roman"/>
                <w:color w:val="auto"/>
              </w:rPr>
              <w:t>ИОТ-№13</w:t>
            </w:r>
          </w:p>
        </w:tc>
        <w:tc>
          <w:tcPr>
            <w:tcW w:w="4822" w:type="dxa"/>
            <w:shd w:val="clear" w:color="auto" w:fill="FFFFFF"/>
          </w:tcPr>
          <w:p w14:paraId="67B9AA2F" w14:textId="77777777" w:rsidR="009F7F46" w:rsidRPr="006732E4" w:rsidRDefault="009F7F46" w:rsidP="00B7342E">
            <w:pPr>
              <w:pStyle w:val="22"/>
              <w:widowControl/>
              <w:shd w:val="clear" w:color="auto" w:fill="auto"/>
              <w:spacing w:after="0" w:line="240" w:lineRule="auto"/>
              <w:ind w:firstLine="0"/>
              <w:jc w:val="left"/>
              <w:rPr>
                <w:color w:val="auto"/>
                <w:sz w:val="24"/>
                <w:szCs w:val="24"/>
              </w:rPr>
            </w:pPr>
            <w:r w:rsidRPr="006732E4">
              <w:rPr>
                <w:rStyle w:val="23"/>
                <w:color w:val="auto"/>
                <w:sz w:val="24"/>
                <w:szCs w:val="24"/>
              </w:rPr>
              <w:t>Инструкция по охране труда при работе со стремянкой</w:t>
            </w:r>
          </w:p>
        </w:tc>
      </w:tr>
      <w:tr w:rsidR="009F7F46" w:rsidRPr="006732E4" w14:paraId="70DF20E6" w14:textId="77777777" w:rsidTr="002969E1">
        <w:trPr>
          <w:trHeight w:val="20"/>
          <w:jc w:val="center"/>
        </w:trPr>
        <w:tc>
          <w:tcPr>
            <w:tcW w:w="1475" w:type="dxa"/>
            <w:shd w:val="clear" w:color="auto" w:fill="FFFFFF"/>
            <w:vAlign w:val="bottom"/>
          </w:tcPr>
          <w:p w14:paraId="431EFBEA" w14:textId="77777777" w:rsidR="009F7F46" w:rsidRPr="006732E4" w:rsidRDefault="009F7F46" w:rsidP="00B7342E">
            <w:pPr>
              <w:pStyle w:val="22"/>
              <w:widowControl/>
              <w:shd w:val="clear" w:color="auto" w:fill="auto"/>
              <w:spacing w:after="0" w:line="240" w:lineRule="auto"/>
              <w:ind w:firstLine="0"/>
              <w:jc w:val="center"/>
              <w:rPr>
                <w:color w:val="auto"/>
                <w:sz w:val="24"/>
                <w:szCs w:val="24"/>
              </w:rPr>
            </w:pPr>
            <w:r w:rsidRPr="006732E4">
              <w:rPr>
                <w:color w:val="auto"/>
                <w:sz w:val="24"/>
                <w:szCs w:val="24"/>
              </w:rPr>
              <w:t>…</w:t>
            </w:r>
          </w:p>
        </w:tc>
        <w:tc>
          <w:tcPr>
            <w:tcW w:w="4822" w:type="dxa"/>
            <w:shd w:val="clear" w:color="auto" w:fill="FFFFFF"/>
          </w:tcPr>
          <w:p w14:paraId="16B31FFE" w14:textId="77777777" w:rsidR="009F7F46" w:rsidRPr="006732E4" w:rsidRDefault="009F7F46" w:rsidP="00B7342E">
            <w:pPr>
              <w:widowControl/>
              <w:jc w:val="center"/>
              <w:rPr>
                <w:rFonts w:ascii="Times New Roman" w:hAnsi="Times New Roman" w:cs="Times New Roman"/>
                <w:color w:val="auto"/>
              </w:rPr>
            </w:pPr>
            <w:r w:rsidRPr="006732E4">
              <w:rPr>
                <w:rFonts w:ascii="Times New Roman" w:hAnsi="Times New Roman" w:cs="Times New Roman"/>
                <w:color w:val="auto"/>
              </w:rPr>
              <w:t>…</w:t>
            </w:r>
          </w:p>
        </w:tc>
      </w:tr>
      <w:bookmarkEnd w:id="28"/>
    </w:tbl>
    <w:p w14:paraId="3AFDF84A" w14:textId="77777777" w:rsidR="009F7F46" w:rsidRPr="006732E4" w:rsidRDefault="009F7F46" w:rsidP="00B7342E">
      <w:pPr>
        <w:pStyle w:val="72"/>
        <w:widowControl/>
        <w:shd w:val="clear" w:color="auto" w:fill="auto"/>
        <w:tabs>
          <w:tab w:val="left" w:pos="1630"/>
        </w:tabs>
        <w:spacing w:before="0" w:after="0" w:line="240" w:lineRule="auto"/>
        <w:rPr>
          <w:rStyle w:val="73"/>
          <w:bCs/>
          <w:color w:val="auto"/>
          <w:sz w:val="24"/>
          <w:szCs w:val="24"/>
        </w:rPr>
      </w:pPr>
    </w:p>
    <w:p w14:paraId="3C2AF58A" w14:textId="77777777" w:rsidR="00F57AB1" w:rsidRDefault="00F57AB1">
      <w:pPr>
        <w:rPr>
          <w:rStyle w:val="23"/>
          <w:rFonts w:eastAsia="Arial Unicode MS"/>
          <w:color w:val="auto"/>
          <w:sz w:val="24"/>
          <w:szCs w:val="24"/>
        </w:rPr>
      </w:pPr>
      <w:r>
        <w:rPr>
          <w:rStyle w:val="23"/>
          <w:rFonts w:eastAsia="Arial Unicode MS"/>
          <w:color w:val="auto"/>
          <w:sz w:val="24"/>
          <w:szCs w:val="24"/>
        </w:rPr>
        <w:br w:type="page"/>
      </w:r>
    </w:p>
    <w:p w14:paraId="571A93FC" w14:textId="77777777" w:rsidR="009F7F46" w:rsidRPr="006732E4" w:rsidRDefault="009F7F46" w:rsidP="00B7342E">
      <w:pPr>
        <w:pStyle w:val="82"/>
        <w:widowControl/>
        <w:shd w:val="clear" w:color="auto" w:fill="auto"/>
        <w:spacing w:before="0" w:after="0" w:line="240" w:lineRule="auto"/>
        <w:jc w:val="center"/>
        <w:rPr>
          <w:b/>
          <w:i w:val="0"/>
          <w:color w:val="auto"/>
          <w:sz w:val="24"/>
          <w:szCs w:val="24"/>
        </w:rPr>
      </w:pPr>
      <w:r w:rsidRPr="006732E4">
        <w:rPr>
          <w:b/>
          <w:i w:val="0"/>
          <w:color w:val="auto"/>
          <w:sz w:val="24"/>
          <w:szCs w:val="24"/>
        </w:rPr>
        <w:lastRenderedPageBreak/>
        <w:t>2.</w:t>
      </w:r>
      <w:r w:rsidR="00772311">
        <w:rPr>
          <w:b/>
          <w:i w:val="0"/>
          <w:color w:val="auto"/>
          <w:sz w:val="24"/>
          <w:szCs w:val="24"/>
        </w:rPr>
        <w:t>9</w:t>
      </w:r>
      <w:r w:rsidRPr="006732E4">
        <w:rPr>
          <w:b/>
          <w:i w:val="0"/>
          <w:color w:val="auto"/>
          <w:sz w:val="24"/>
          <w:szCs w:val="24"/>
        </w:rPr>
        <w:t xml:space="preserve">. </w:t>
      </w:r>
      <w:r w:rsidR="009C4DD1" w:rsidRPr="006732E4">
        <w:rPr>
          <w:b/>
          <w:i w:val="0"/>
          <w:color w:val="auto"/>
          <w:sz w:val="24"/>
          <w:szCs w:val="24"/>
        </w:rPr>
        <w:t xml:space="preserve">Приказ(ы) об </w:t>
      </w:r>
      <w:r w:rsidR="005C3B19" w:rsidRPr="006732E4">
        <w:rPr>
          <w:b/>
          <w:i w:val="0"/>
          <w:color w:val="auto"/>
          <w:sz w:val="24"/>
          <w:szCs w:val="24"/>
        </w:rPr>
        <w:t xml:space="preserve">обучении и проверке знания требований охраны труда работников образовательной организации /об обучении </w:t>
      </w:r>
      <w:r w:rsidR="009C4DD1" w:rsidRPr="006732E4">
        <w:rPr>
          <w:b/>
          <w:i w:val="0"/>
          <w:color w:val="auto"/>
          <w:sz w:val="24"/>
          <w:szCs w:val="24"/>
        </w:rPr>
        <w:t>по оказанию первой помощи пострадавшим / об организации обучения работник</w:t>
      </w:r>
      <w:r w:rsidR="005C3B19" w:rsidRPr="006732E4">
        <w:rPr>
          <w:b/>
          <w:i w:val="0"/>
          <w:color w:val="auto"/>
          <w:sz w:val="24"/>
          <w:szCs w:val="24"/>
        </w:rPr>
        <w:t>ов</w:t>
      </w:r>
      <w:r w:rsidR="009C4DD1" w:rsidRPr="006732E4">
        <w:rPr>
          <w:b/>
          <w:i w:val="0"/>
          <w:color w:val="auto"/>
          <w:sz w:val="24"/>
          <w:szCs w:val="24"/>
        </w:rPr>
        <w:t xml:space="preserve"> использованию (применению) СИЗ</w:t>
      </w:r>
      <w:r w:rsidR="007531C1" w:rsidRPr="006732E4">
        <w:rPr>
          <w:b/>
          <w:i w:val="0"/>
          <w:color w:val="auto"/>
          <w:sz w:val="24"/>
          <w:szCs w:val="24"/>
        </w:rPr>
        <w:t>.</w:t>
      </w:r>
      <w:r w:rsidR="00C23A32">
        <w:rPr>
          <w:b/>
          <w:i w:val="0"/>
          <w:color w:val="auto"/>
          <w:sz w:val="24"/>
          <w:szCs w:val="24"/>
        </w:rPr>
        <w:t xml:space="preserve"> </w:t>
      </w:r>
      <w:r w:rsidR="007531C1" w:rsidRPr="006732E4">
        <w:rPr>
          <w:b/>
          <w:i w:val="0"/>
          <w:color w:val="auto"/>
          <w:sz w:val="24"/>
          <w:szCs w:val="24"/>
        </w:rPr>
        <w:t>Список профессий и должностей работников, которые подлежат обучению (по соответствующей программе</w:t>
      </w:r>
      <w:proofErr w:type="gramStart"/>
      <w:r w:rsidR="007531C1" w:rsidRPr="006732E4">
        <w:rPr>
          <w:b/>
          <w:i w:val="0"/>
          <w:color w:val="auto"/>
          <w:sz w:val="24"/>
          <w:szCs w:val="24"/>
        </w:rPr>
        <w:t>).Список</w:t>
      </w:r>
      <w:proofErr w:type="gramEnd"/>
      <w:r w:rsidR="007531C1" w:rsidRPr="006732E4">
        <w:rPr>
          <w:b/>
          <w:i w:val="0"/>
          <w:color w:val="auto"/>
          <w:sz w:val="24"/>
          <w:szCs w:val="24"/>
        </w:rPr>
        <w:t xml:space="preserve"> документов для подачи в  Минтруд России письма о намерении осуществлять деятельность по обучению своих работников вопросам охраны труда</w:t>
      </w:r>
    </w:p>
    <w:p w14:paraId="31AC171F" w14:textId="77777777" w:rsidR="007531C1" w:rsidRPr="006732E4" w:rsidRDefault="007531C1" w:rsidP="00B7342E">
      <w:pPr>
        <w:pStyle w:val="82"/>
        <w:widowControl/>
        <w:spacing w:before="0" w:after="0" w:line="240" w:lineRule="auto"/>
        <w:jc w:val="right"/>
        <w:rPr>
          <w:color w:val="auto"/>
          <w:sz w:val="24"/>
          <w:szCs w:val="24"/>
        </w:rPr>
      </w:pPr>
      <w:r w:rsidRPr="006732E4">
        <w:rPr>
          <w:color w:val="auto"/>
          <w:sz w:val="24"/>
          <w:szCs w:val="24"/>
        </w:rPr>
        <w:t>Образец варианта приказа</w:t>
      </w:r>
      <w:r w:rsidR="00A10437">
        <w:rPr>
          <w:color w:val="auto"/>
          <w:sz w:val="24"/>
          <w:szCs w:val="24"/>
        </w:rPr>
        <w:t xml:space="preserve"> и списков</w:t>
      </w:r>
    </w:p>
    <w:p w14:paraId="31FFBB4E" w14:textId="77777777" w:rsidR="009F7F46" w:rsidRPr="006732E4" w:rsidRDefault="009F7F46" w:rsidP="00B7342E">
      <w:pPr>
        <w:pStyle w:val="92"/>
        <w:widowControl/>
        <w:shd w:val="clear" w:color="auto" w:fill="auto"/>
        <w:spacing w:before="0" w:after="0" w:line="240" w:lineRule="auto"/>
        <w:rPr>
          <w:rStyle w:val="93"/>
          <w:b/>
          <w:bCs/>
          <w:color w:val="auto"/>
          <w:sz w:val="24"/>
          <w:szCs w:val="24"/>
        </w:rPr>
      </w:pPr>
      <w:r w:rsidRPr="006732E4">
        <w:rPr>
          <w:rStyle w:val="93"/>
          <w:b/>
          <w:bCs/>
          <w:color w:val="auto"/>
          <w:sz w:val="24"/>
          <w:szCs w:val="24"/>
        </w:rPr>
        <w:t>________________________</w:t>
      </w:r>
      <w:r w:rsidR="00322A9C">
        <w:rPr>
          <w:rStyle w:val="93"/>
          <w:b/>
          <w:bCs/>
          <w:color w:val="auto"/>
          <w:sz w:val="24"/>
          <w:szCs w:val="24"/>
        </w:rPr>
        <w:t>_____________________________</w:t>
      </w:r>
    </w:p>
    <w:p w14:paraId="3AC17E45" w14:textId="77777777" w:rsidR="009F7F46" w:rsidRPr="006732E4" w:rsidRDefault="009F7F46" w:rsidP="00B7342E">
      <w:pPr>
        <w:pStyle w:val="92"/>
        <w:widowControl/>
        <w:shd w:val="clear" w:color="auto" w:fill="auto"/>
        <w:spacing w:before="0" w:after="0" w:line="240" w:lineRule="auto"/>
        <w:rPr>
          <w:color w:val="auto"/>
          <w:sz w:val="24"/>
          <w:szCs w:val="24"/>
        </w:rPr>
      </w:pPr>
      <w:r w:rsidRPr="006732E4">
        <w:rPr>
          <w:rStyle w:val="93"/>
          <w:bCs/>
          <w:color w:val="auto"/>
          <w:sz w:val="24"/>
          <w:szCs w:val="24"/>
        </w:rPr>
        <w:t xml:space="preserve"> (наименование </w:t>
      </w:r>
      <w:proofErr w:type="gramStart"/>
      <w:r w:rsidRPr="006732E4">
        <w:rPr>
          <w:rStyle w:val="93"/>
          <w:bCs/>
          <w:color w:val="auto"/>
          <w:sz w:val="24"/>
          <w:szCs w:val="24"/>
        </w:rPr>
        <w:t>образовательной  организации</w:t>
      </w:r>
      <w:proofErr w:type="gramEnd"/>
      <w:r w:rsidRPr="006732E4">
        <w:rPr>
          <w:rStyle w:val="93"/>
          <w:bCs/>
          <w:color w:val="auto"/>
          <w:sz w:val="24"/>
          <w:szCs w:val="24"/>
        </w:rPr>
        <w:t>)</w:t>
      </w:r>
    </w:p>
    <w:p w14:paraId="2C15FC3A" w14:textId="77777777" w:rsidR="009F7F46" w:rsidRPr="006732E4" w:rsidRDefault="009F7F46" w:rsidP="00B7342E">
      <w:pPr>
        <w:pStyle w:val="45"/>
        <w:widowControl/>
        <w:shd w:val="clear" w:color="auto" w:fill="auto"/>
        <w:spacing w:after="0" w:line="240" w:lineRule="auto"/>
        <w:ind w:firstLine="0"/>
        <w:jc w:val="center"/>
        <w:rPr>
          <w:color w:val="auto"/>
          <w:sz w:val="24"/>
          <w:szCs w:val="24"/>
        </w:rPr>
      </w:pPr>
      <w:r w:rsidRPr="006732E4">
        <w:rPr>
          <w:rStyle w:val="46"/>
          <w:b/>
          <w:bCs/>
          <w:color w:val="auto"/>
          <w:sz w:val="24"/>
          <w:szCs w:val="24"/>
        </w:rPr>
        <w:t>П Р И К А З</w:t>
      </w:r>
    </w:p>
    <w:p w14:paraId="627A0AC5" w14:textId="77777777" w:rsidR="009F7F46" w:rsidRPr="006732E4" w:rsidRDefault="009F7F46" w:rsidP="00B7342E">
      <w:pPr>
        <w:pStyle w:val="22"/>
        <w:widowControl/>
        <w:shd w:val="clear" w:color="auto" w:fill="auto"/>
        <w:tabs>
          <w:tab w:val="left" w:leader="underscore" w:pos="631"/>
          <w:tab w:val="left" w:leader="underscore" w:pos="1882"/>
          <w:tab w:val="left" w:leader="underscore" w:pos="2472"/>
          <w:tab w:val="left" w:pos="5438"/>
        </w:tabs>
        <w:spacing w:after="0" w:line="240" w:lineRule="auto"/>
        <w:ind w:firstLine="0"/>
        <w:rPr>
          <w:color w:val="auto"/>
          <w:sz w:val="24"/>
          <w:szCs w:val="24"/>
        </w:rPr>
      </w:pPr>
      <w:proofErr w:type="gramStart"/>
      <w:r w:rsidRPr="006732E4">
        <w:rPr>
          <w:rStyle w:val="23"/>
          <w:color w:val="auto"/>
          <w:sz w:val="24"/>
          <w:szCs w:val="24"/>
        </w:rPr>
        <w:t>« 09</w:t>
      </w:r>
      <w:proofErr w:type="gramEnd"/>
      <w:r w:rsidRPr="006732E4">
        <w:rPr>
          <w:rStyle w:val="23"/>
          <w:color w:val="auto"/>
          <w:sz w:val="24"/>
          <w:szCs w:val="24"/>
        </w:rPr>
        <w:t xml:space="preserve"> » января 2023 г.                                                                      №_______</w:t>
      </w:r>
    </w:p>
    <w:p w14:paraId="7EFC0F43" w14:textId="77777777" w:rsidR="009F7F46" w:rsidRPr="006732E4" w:rsidRDefault="009F7F46" w:rsidP="00B7342E">
      <w:pPr>
        <w:pStyle w:val="22"/>
        <w:widowControl/>
        <w:tabs>
          <w:tab w:val="left" w:leader="underscore" w:pos="522"/>
          <w:tab w:val="left" w:leader="underscore" w:pos="1061"/>
        </w:tabs>
        <w:spacing w:after="0" w:line="240" w:lineRule="auto"/>
        <w:ind w:firstLine="0"/>
        <w:jc w:val="center"/>
        <w:rPr>
          <w:b/>
          <w:color w:val="auto"/>
          <w:sz w:val="24"/>
          <w:szCs w:val="24"/>
        </w:rPr>
      </w:pPr>
      <w:r w:rsidRPr="006732E4">
        <w:rPr>
          <w:b/>
          <w:color w:val="auto"/>
          <w:sz w:val="24"/>
          <w:szCs w:val="24"/>
        </w:rPr>
        <w:t>Об организации обучения по оказанию</w:t>
      </w:r>
    </w:p>
    <w:p w14:paraId="26E28C88" w14:textId="77777777" w:rsidR="009F7F46" w:rsidRPr="006732E4" w:rsidRDefault="009F7F46" w:rsidP="00B7342E">
      <w:pPr>
        <w:pStyle w:val="22"/>
        <w:widowControl/>
        <w:tabs>
          <w:tab w:val="left" w:leader="underscore" w:pos="522"/>
          <w:tab w:val="left" w:leader="underscore" w:pos="1061"/>
        </w:tabs>
        <w:spacing w:after="0" w:line="240" w:lineRule="auto"/>
        <w:ind w:firstLine="0"/>
        <w:jc w:val="center"/>
        <w:rPr>
          <w:b/>
          <w:color w:val="auto"/>
          <w:sz w:val="24"/>
          <w:szCs w:val="24"/>
        </w:rPr>
      </w:pPr>
      <w:r w:rsidRPr="006732E4">
        <w:rPr>
          <w:b/>
          <w:color w:val="auto"/>
          <w:sz w:val="24"/>
          <w:szCs w:val="24"/>
        </w:rPr>
        <w:t>первой помощи пострадавшим в 2023 году</w:t>
      </w:r>
    </w:p>
    <w:p w14:paraId="5C35F560" w14:textId="77777777" w:rsidR="009F7F46" w:rsidRPr="006732E4" w:rsidRDefault="009F7F46" w:rsidP="00B7342E">
      <w:pPr>
        <w:pStyle w:val="22"/>
        <w:widowControl/>
        <w:tabs>
          <w:tab w:val="left" w:leader="underscore" w:pos="522"/>
          <w:tab w:val="left" w:leader="underscore" w:pos="1061"/>
        </w:tabs>
        <w:spacing w:after="0" w:line="240" w:lineRule="auto"/>
        <w:ind w:firstLine="284"/>
        <w:rPr>
          <w:color w:val="auto"/>
          <w:sz w:val="24"/>
          <w:szCs w:val="24"/>
        </w:rPr>
      </w:pPr>
      <w:r w:rsidRPr="006732E4">
        <w:rPr>
          <w:color w:val="auto"/>
          <w:sz w:val="24"/>
          <w:szCs w:val="24"/>
        </w:rPr>
        <w:t xml:space="preserve">В целях обучения работников </w:t>
      </w:r>
      <w:r w:rsidRPr="006732E4">
        <w:rPr>
          <w:i/>
          <w:color w:val="auto"/>
          <w:sz w:val="24"/>
          <w:szCs w:val="24"/>
        </w:rPr>
        <w:t>(наименование образовательной организации)</w:t>
      </w:r>
      <w:r w:rsidRPr="006732E4">
        <w:rPr>
          <w:color w:val="auto"/>
          <w:sz w:val="24"/>
          <w:szCs w:val="24"/>
        </w:rPr>
        <w:t xml:space="preserve"> по вопросам оказания первой помощи пострадавшим в соответствии с требованиями статьей 214 и 219 ТК РФ, постановления Правительства РФ от 24.12.2021 № 2464 «О порядке обучения по охране труда и проверки знания требований охраны труда», </w:t>
      </w:r>
      <w:r w:rsidR="00A10437">
        <w:rPr>
          <w:color w:val="auto"/>
          <w:sz w:val="24"/>
          <w:szCs w:val="24"/>
        </w:rPr>
        <w:t>информации, размещенной на официальном сайте ЕИСОТ</w:t>
      </w:r>
    </w:p>
    <w:p w14:paraId="1D135804" w14:textId="77777777" w:rsidR="009F7F46" w:rsidRPr="006732E4" w:rsidRDefault="009F7F46" w:rsidP="00B7342E">
      <w:pPr>
        <w:pStyle w:val="22"/>
        <w:widowControl/>
        <w:tabs>
          <w:tab w:val="left" w:leader="underscore" w:pos="522"/>
          <w:tab w:val="left" w:leader="underscore" w:pos="1061"/>
        </w:tabs>
        <w:spacing w:after="0" w:line="240" w:lineRule="auto"/>
        <w:ind w:firstLine="0"/>
        <w:jc w:val="center"/>
        <w:rPr>
          <w:b/>
          <w:color w:val="auto"/>
          <w:sz w:val="24"/>
          <w:szCs w:val="24"/>
        </w:rPr>
      </w:pPr>
      <w:r w:rsidRPr="006732E4">
        <w:rPr>
          <w:b/>
          <w:color w:val="auto"/>
          <w:sz w:val="24"/>
          <w:szCs w:val="24"/>
        </w:rPr>
        <w:t>ПРИКАЗЫВАЮ:</w:t>
      </w:r>
    </w:p>
    <w:p w14:paraId="0A2459C3" w14:textId="77777777" w:rsidR="009F7F46" w:rsidRPr="006732E4" w:rsidRDefault="009F7F46" w:rsidP="00B7342E">
      <w:pPr>
        <w:pStyle w:val="22"/>
        <w:widowControl/>
        <w:tabs>
          <w:tab w:val="left" w:leader="underscore" w:pos="522"/>
          <w:tab w:val="left" w:leader="underscore" w:pos="1061"/>
        </w:tabs>
        <w:spacing w:after="0" w:line="240" w:lineRule="auto"/>
        <w:ind w:firstLine="284"/>
        <w:rPr>
          <w:color w:val="auto"/>
          <w:sz w:val="24"/>
          <w:szCs w:val="24"/>
        </w:rPr>
      </w:pPr>
      <w:r w:rsidRPr="006732E4">
        <w:rPr>
          <w:color w:val="auto"/>
          <w:sz w:val="24"/>
          <w:szCs w:val="24"/>
        </w:rPr>
        <w:t>1. Утвердить состав комиссии:</w:t>
      </w:r>
    </w:p>
    <w:p w14:paraId="2F944C2E" w14:textId="77777777" w:rsidR="009F7F46" w:rsidRPr="006732E4" w:rsidRDefault="009F7F46" w:rsidP="00B7342E">
      <w:pPr>
        <w:pStyle w:val="22"/>
        <w:widowControl/>
        <w:tabs>
          <w:tab w:val="left" w:leader="underscore" w:pos="522"/>
          <w:tab w:val="left" w:leader="underscore" w:pos="1061"/>
        </w:tabs>
        <w:spacing w:after="0" w:line="240" w:lineRule="auto"/>
        <w:ind w:firstLine="284"/>
        <w:rPr>
          <w:color w:val="auto"/>
          <w:sz w:val="24"/>
          <w:szCs w:val="24"/>
        </w:rPr>
      </w:pPr>
      <w:r w:rsidRPr="006732E4">
        <w:rPr>
          <w:color w:val="auto"/>
          <w:sz w:val="24"/>
          <w:szCs w:val="24"/>
        </w:rPr>
        <w:t xml:space="preserve">Специализированная комиссия по проверке знания требований охраны труда у работников, прошедших обучение по программам по оказанию первой помощи пострадавшим </w:t>
      </w:r>
      <w:r w:rsidRPr="006732E4">
        <w:rPr>
          <w:i/>
          <w:color w:val="auto"/>
          <w:sz w:val="24"/>
          <w:szCs w:val="24"/>
        </w:rPr>
        <w:t>(наименование образовательной организации)</w:t>
      </w:r>
      <w:r w:rsidRPr="006732E4">
        <w:rPr>
          <w:color w:val="auto"/>
          <w:sz w:val="24"/>
          <w:szCs w:val="24"/>
        </w:rPr>
        <w:t xml:space="preserve"> (далее – Специализированная комиссия, Комиссия) в составе:</w:t>
      </w:r>
    </w:p>
    <w:p w14:paraId="673B5F58" w14:textId="77777777" w:rsidR="009F7F46" w:rsidRPr="006732E4" w:rsidRDefault="009F7F46" w:rsidP="00B7342E">
      <w:pPr>
        <w:pStyle w:val="22"/>
        <w:widowControl/>
        <w:tabs>
          <w:tab w:val="left" w:leader="underscore" w:pos="522"/>
          <w:tab w:val="left" w:leader="underscore" w:pos="1061"/>
        </w:tabs>
        <w:spacing w:after="0" w:line="240" w:lineRule="auto"/>
        <w:ind w:firstLine="284"/>
        <w:rPr>
          <w:color w:val="auto"/>
          <w:sz w:val="24"/>
          <w:szCs w:val="24"/>
        </w:rPr>
      </w:pPr>
      <w:r w:rsidRPr="006732E4">
        <w:rPr>
          <w:color w:val="auto"/>
          <w:sz w:val="24"/>
          <w:szCs w:val="24"/>
        </w:rPr>
        <w:t>Председатель Комиссии:</w:t>
      </w:r>
    </w:p>
    <w:p w14:paraId="6BC59C9E" w14:textId="77777777" w:rsidR="009F7F46" w:rsidRPr="006732E4" w:rsidRDefault="009F7F46" w:rsidP="00B7342E">
      <w:pPr>
        <w:pStyle w:val="22"/>
        <w:widowControl/>
        <w:tabs>
          <w:tab w:val="left" w:leader="underscore" w:pos="522"/>
          <w:tab w:val="left" w:leader="underscore" w:pos="1061"/>
        </w:tabs>
        <w:spacing w:after="0" w:line="240" w:lineRule="auto"/>
        <w:ind w:firstLine="284"/>
        <w:rPr>
          <w:i/>
          <w:color w:val="auto"/>
          <w:sz w:val="24"/>
          <w:szCs w:val="24"/>
        </w:rPr>
      </w:pPr>
      <w:r w:rsidRPr="006732E4">
        <w:rPr>
          <w:i/>
          <w:color w:val="auto"/>
          <w:sz w:val="24"/>
          <w:szCs w:val="24"/>
        </w:rPr>
        <w:t xml:space="preserve">Удальцова М.В.– заместитель директора по УВР. </w:t>
      </w:r>
    </w:p>
    <w:p w14:paraId="17163796" w14:textId="77777777" w:rsidR="009F7F46" w:rsidRPr="006732E4" w:rsidRDefault="009F7F46" w:rsidP="00B7342E">
      <w:pPr>
        <w:pStyle w:val="22"/>
        <w:widowControl/>
        <w:tabs>
          <w:tab w:val="left" w:leader="underscore" w:pos="522"/>
          <w:tab w:val="left" w:leader="underscore" w:pos="1061"/>
        </w:tabs>
        <w:spacing w:after="0" w:line="240" w:lineRule="auto"/>
        <w:ind w:firstLine="284"/>
        <w:rPr>
          <w:color w:val="auto"/>
          <w:sz w:val="24"/>
          <w:szCs w:val="24"/>
        </w:rPr>
      </w:pPr>
      <w:r w:rsidRPr="006732E4">
        <w:rPr>
          <w:color w:val="auto"/>
          <w:sz w:val="24"/>
          <w:szCs w:val="24"/>
        </w:rPr>
        <w:lastRenderedPageBreak/>
        <w:t xml:space="preserve">Члены Комиссии: </w:t>
      </w:r>
    </w:p>
    <w:p w14:paraId="4A5F3568" w14:textId="77777777" w:rsidR="009F7F46" w:rsidRPr="006732E4" w:rsidRDefault="009F7F46" w:rsidP="00B7342E">
      <w:pPr>
        <w:pStyle w:val="22"/>
        <w:widowControl/>
        <w:tabs>
          <w:tab w:val="left" w:leader="underscore" w:pos="522"/>
          <w:tab w:val="left" w:leader="underscore" w:pos="1061"/>
        </w:tabs>
        <w:spacing w:after="0" w:line="240" w:lineRule="auto"/>
        <w:ind w:firstLine="284"/>
        <w:rPr>
          <w:i/>
          <w:color w:val="auto"/>
          <w:sz w:val="24"/>
          <w:szCs w:val="24"/>
        </w:rPr>
      </w:pPr>
      <w:r w:rsidRPr="006732E4">
        <w:rPr>
          <w:i/>
          <w:color w:val="auto"/>
          <w:sz w:val="24"/>
          <w:szCs w:val="24"/>
        </w:rPr>
        <w:t>Петрова Н.Н. педагог-библиотекарь, исполняющий функции специалиста по охране труда.</w:t>
      </w:r>
    </w:p>
    <w:p w14:paraId="4190AE4C" w14:textId="77777777" w:rsidR="009F7F46" w:rsidRPr="006732E4" w:rsidRDefault="009F7F46" w:rsidP="00B7342E">
      <w:pPr>
        <w:pStyle w:val="22"/>
        <w:widowControl/>
        <w:tabs>
          <w:tab w:val="left" w:leader="underscore" w:pos="522"/>
          <w:tab w:val="left" w:leader="underscore" w:pos="1061"/>
        </w:tabs>
        <w:spacing w:after="0" w:line="240" w:lineRule="auto"/>
        <w:ind w:firstLine="284"/>
        <w:rPr>
          <w:i/>
          <w:color w:val="auto"/>
          <w:sz w:val="24"/>
          <w:szCs w:val="24"/>
        </w:rPr>
      </w:pPr>
      <w:r w:rsidRPr="006732E4">
        <w:rPr>
          <w:i/>
          <w:color w:val="auto"/>
          <w:sz w:val="24"/>
          <w:szCs w:val="24"/>
        </w:rPr>
        <w:t>Лушина Я.В. – преподаватель-организатор ОБЖ, председатель ПК ППО.</w:t>
      </w:r>
    </w:p>
    <w:p w14:paraId="667B7971" w14:textId="77777777" w:rsidR="009F7F46" w:rsidRPr="006732E4" w:rsidRDefault="009F7F46" w:rsidP="00B7342E">
      <w:pPr>
        <w:pStyle w:val="22"/>
        <w:widowControl/>
        <w:tabs>
          <w:tab w:val="left" w:leader="underscore" w:pos="522"/>
          <w:tab w:val="left" w:leader="underscore" w:pos="1061"/>
        </w:tabs>
        <w:spacing w:after="0" w:line="240" w:lineRule="auto"/>
        <w:ind w:firstLine="284"/>
        <w:rPr>
          <w:color w:val="auto"/>
          <w:sz w:val="24"/>
          <w:szCs w:val="24"/>
        </w:rPr>
      </w:pPr>
      <w:r w:rsidRPr="006732E4">
        <w:rPr>
          <w:color w:val="auto"/>
          <w:sz w:val="24"/>
          <w:szCs w:val="24"/>
        </w:rPr>
        <w:t>Все члены Специализированной комиссии прошли обучение и проверку знания требований охраны труда, обучение оказанию первой помощи (8 час.) в организации или у индивидуального предпринимателя, оказывающих услуги по обучению работодателей и работников вопросам охраны труда.</w:t>
      </w:r>
    </w:p>
    <w:p w14:paraId="29EECA1B" w14:textId="77777777" w:rsidR="009F7F46" w:rsidRPr="006732E4" w:rsidRDefault="009F7F46" w:rsidP="00B7342E">
      <w:pPr>
        <w:pStyle w:val="22"/>
        <w:widowControl/>
        <w:tabs>
          <w:tab w:val="left" w:leader="underscore" w:pos="522"/>
          <w:tab w:val="left" w:leader="underscore" w:pos="1061"/>
        </w:tabs>
        <w:spacing w:after="0" w:line="240" w:lineRule="auto"/>
        <w:ind w:firstLine="284"/>
        <w:rPr>
          <w:color w:val="auto"/>
          <w:sz w:val="24"/>
          <w:szCs w:val="24"/>
        </w:rPr>
      </w:pPr>
      <w:r w:rsidRPr="006732E4">
        <w:rPr>
          <w:color w:val="auto"/>
          <w:sz w:val="24"/>
          <w:szCs w:val="24"/>
        </w:rPr>
        <w:t>2.Назначить ответственными за организацию обучения по оказанию первой помощи пострадавшим:</w:t>
      </w:r>
    </w:p>
    <w:p w14:paraId="48CC306B" w14:textId="77777777" w:rsidR="009F7F46" w:rsidRPr="006732E4" w:rsidRDefault="009F7F46" w:rsidP="00B7342E">
      <w:pPr>
        <w:pStyle w:val="22"/>
        <w:widowControl/>
        <w:tabs>
          <w:tab w:val="left" w:leader="underscore" w:pos="522"/>
          <w:tab w:val="left" w:leader="underscore" w:pos="1061"/>
        </w:tabs>
        <w:spacing w:after="0" w:line="240" w:lineRule="auto"/>
        <w:ind w:firstLine="284"/>
        <w:rPr>
          <w:i/>
          <w:color w:val="auto"/>
          <w:sz w:val="24"/>
          <w:szCs w:val="24"/>
        </w:rPr>
      </w:pPr>
      <w:r w:rsidRPr="006732E4">
        <w:rPr>
          <w:i/>
          <w:color w:val="auto"/>
          <w:sz w:val="24"/>
          <w:szCs w:val="24"/>
        </w:rPr>
        <w:t xml:space="preserve">преподавателя-организатора ОБЖ Лушину Я.В. </w:t>
      </w:r>
    </w:p>
    <w:p w14:paraId="5C6A6511" w14:textId="77777777" w:rsidR="009F7F46" w:rsidRPr="006732E4" w:rsidRDefault="009F7F46" w:rsidP="00B7342E">
      <w:pPr>
        <w:pStyle w:val="22"/>
        <w:widowControl/>
        <w:tabs>
          <w:tab w:val="left" w:leader="underscore" w:pos="522"/>
          <w:tab w:val="left" w:leader="underscore" w:pos="1061"/>
        </w:tabs>
        <w:spacing w:after="0" w:line="240" w:lineRule="auto"/>
        <w:ind w:firstLine="284"/>
        <w:rPr>
          <w:color w:val="auto"/>
          <w:sz w:val="24"/>
          <w:szCs w:val="24"/>
        </w:rPr>
      </w:pPr>
      <w:r w:rsidRPr="006732E4">
        <w:rPr>
          <w:i/>
          <w:color w:val="auto"/>
          <w:sz w:val="24"/>
          <w:szCs w:val="24"/>
        </w:rPr>
        <w:t>педагога-библиотекаря Петрову Н.Н</w:t>
      </w:r>
      <w:r w:rsidRPr="006732E4">
        <w:rPr>
          <w:color w:val="auto"/>
          <w:sz w:val="24"/>
          <w:szCs w:val="24"/>
        </w:rPr>
        <w:t xml:space="preserve">., исполняющего функции специалиста по охране труда. </w:t>
      </w:r>
    </w:p>
    <w:p w14:paraId="78B4221A" w14:textId="77777777" w:rsidR="009F7F46" w:rsidRPr="006732E4" w:rsidRDefault="009F7F46" w:rsidP="00B7342E">
      <w:pPr>
        <w:pStyle w:val="22"/>
        <w:widowControl/>
        <w:tabs>
          <w:tab w:val="left" w:leader="underscore" w:pos="522"/>
          <w:tab w:val="left" w:leader="underscore" w:pos="1061"/>
        </w:tabs>
        <w:spacing w:after="0" w:line="240" w:lineRule="auto"/>
        <w:ind w:firstLine="284"/>
        <w:rPr>
          <w:color w:val="auto"/>
          <w:sz w:val="24"/>
          <w:szCs w:val="24"/>
        </w:rPr>
      </w:pPr>
      <w:r w:rsidRPr="006732E4">
        <w:rPr>
          <w:color w:val="auto"/>
          <w:sz w:val="24"/>
          <w:szCs w:val="24"/>
        </w:rPr>
        <w:t xml:space="preserve">Работники, привлекаемые для проведения обучения по охране труда, являются штатными работниками </w:t>
      </w:r>
      <w:r w:rsidRPr="006732E4">
        <w:rPr>
          <w:i/>
          <w:color w:val="auto"/>
          <w:sz w:val="24"/>
          <w:szCs w:val="24"/>
        </w:rPr>
        <w:t xml:space="preserve">(наименование образовательной организации) и </w:t>
      </w:r>
      <w:r w:rsidRPr="006732E4">
        <w:rPr>
          <w:color w:val="auto"/>
          <w:sz w:val="24"/>
          <w:szCs w:val="24"/>
        </w:rPr>
        <w:t xml:space="preserve"> прошли  в системе дополнительного профессионального образования повышение квалификации по программе подготовки преподавателей, обучающих приемам оказания первой помощи, а также обучение и проверку знания требований охраны труда, обучение оказанию первой помощи (8 час.) в организации или у индивидуального предпринимателя, оказывающих услуги по обучению работодателей и работников вопросам охраны труда. </w:t>
      </w:r>
    </w:p>
    <w:p w14:paraId="318D32FC" w14:textId="77777777" w:rsidR="009F7F46" w:rsidRPr="006732E4" w:rsidRDefault="009F7F46" w:rsidP="00B7342E">
      <w:pPr>
        <w:pStyle w:val="22"/>
        <w:widowControl/>
        <w:tabs>
          <w:tab w:val="left" w:leader="underscore" w:pos="522"/>
          <w:tab w:val="left" w:leader="underscore" w:pos="1061"/>
        </w:tabs>
        <w:spacing w:after="0" w:line="240" w:lineRule="auto"/>
        <w:ind w:firstLine="284"/>
        <w:rPr>
          <w:color w:val="auto"/>
          <w:sz w:val="24"/>
          <w:szCs w:val="24"/>
        </w:rPr>
      </w:pPr>
      <w:r w:rsidRPr="006732E4">
        <w:rPr>
          <w:color w:val="auto"/>
          <w:sz w:val="24"/>
          <w:szCs w:val="24"/>
        </w:rPr>
        <w:t xml:space="preserve">3. Утвердить: </w:t>
      </w:r>
    </w:p>
    <w:p w14:paraId="10E9CAFC" w14:textId="77777777" w:rsidR="009F7F46" w:rsidRPr="006732E4" w:rsidRDefault="009F7F46" w:rsidP="00B7342E">
      <w:pPr>
        <w:pStyle w:val="22"/>
        <w:widowControl/>
        <w:tabs>
          <w:tab w:val="left" w:leader="underscore" w:pos="522"/>
          <w:tab w:val="left" w:leader="underscore" w:pos="1061"/>
        </w:tabs>
        <w:spacing w:after="0" w:line="240" w:lineRule="auto"/>
        <w:ind w:firstLine="284"/>
        <w:rPr>
          <w:color w:val="auto"/>
          <w:sz w:val="24"/>
          <w:szCs w:val="24"/>
        </w:rPr>
      </w:pPr>
      <w:r w:rsidRPr="006732E4">
        <w:rPr>
          <w:color w:val="auto"/>
          <w:sz w:val="24"/>
          <w:szCs w:val="24"/>
        </w:rPr>
        <w:t xml:space="preserve">Список профессий и должностей работников, которые подлежат обучению по оказанию первой помощи пострадавшим и проверке знания в Специализированной комиссии (приложении №1). </w:t>
      </w:r>
    </w:p>
    <w:p w14:paraId="741CEC6D" w14:textId="77777777" w:rsidR="009F7F46" w:rsidRPr="006732E4" w:rsidRDefault="009F7F46" w:rsidP="00B7342E">
      <w:pPr>
        <w:pStyle w:val="22"/>
        <w:widowControl/>
        <w:tabs>
          <w:tab w:val="left" w:leader="underscore" w:pos="522"/>
          <w:tab w:val="left" w:leader="underscore" w:pos="1061"/>
        </w:tabs>
        <w:spacing w:after="0" w:line="240" w:lineRule="auto"/>
        <w:ind w:firstLine="284"/>
        <w:rPr>
          <w:color w:val="auto"/>
          <w:sz w:val="24"/>
          <w:szCs w:val="24"/>
        </w:rPr>
      </w:pPr>
      <w:r w:rsidRPr="006732E4">
        <w:rPr>
          <w:color w:val="auto"/>
          <w:sz w:val="24"/>
          <w:szCs w:val="24"/>
        </w:rPr>
        <w:t>Список составлен по утвержденным</w:t>
      </w:r>
      <w:r w:rsidR="005C3B19" w:rsidRPr="006732E4">
        <w:rPr>
          <w:color w:val="auto"/>
          <w:sz w:val="24"/>
          <w:szCs w:val="24"/>
        </w:rPr>
        <w:t xml:space="preserve"> приказом от …       </w:t>
      </w:r>
      <w:proofErr w:type="gramStart"/>
      <w:r w:rsidR="005C3B19" w:rsidRPr="006732E4">
        <w:rPr>
          <w:color w:val="auto"/>
          <w:sz w:val="24"/>
          <w:szCs w:val="24"/>
        </w:rPr>
        <w:t>2022  №</w:t>
      </w:r>
      <w:proofErr w:type="gramEnd"/>
      <w:r w:rsidR="005C3B19" w:rsidRPr="006732E4">
        <w:rPr>
          <w:color w:val="auto"/>
          <w:sz w:val="24"/>
          <w:szCs w:val="24"/>
        </w:rPr>
        <w:t xml:space="preserve">          Р</w:t>
      </w:r>
      <w:r w:rsidRPr="006732E4">
        <w:rPr>
          <w:color w:val="auto"/>
          <w:sz w:val="24"/>
          <w:szCs w:val="24"/>
        </w:rPr>
        <w:t>езультат</w:t>
      </w:r>
      <w:r w:rsidR="00A10437">
        <w:rPr>
          <w:color w:val="auto"/>
          <w:sz w:val="24"/>
          <w:szCs w:val="24"/>
        </w:rPr>
        <w:t>ам</w:t>
      </w:r>
      <w:r w:rsidRPr="006732E4">
        <w:rPr>
          <w:color w:val="auto"/>
          <w:sz w:val="24"/>
          <w:szCs w:val="24"/>
        </w:rPr>
        <w:t xml:space="preserve"> планирования обучения работников по охране труда.</w:t>
      </w:r>
    </w:p>
    <w:p w14:paraId="14A70B5C" w14:textId="77777777" w:rsidR="009F7F46" w:rsidRPr="006732E4" w:rsidRDefault="009F7F46" w:rsidP="00B7342E">
      <w:pPr>
        <w:pStyle w:val="22"/>
        <w:widowControl/>
        <w:tabs>
          <w:tab w:val="left" w:leader="underscore" w:pos="522"/>
          <w:tab w:val="left" w:leader="underscore" w:pos="1061"/>
        </w:tabs>
        <w:spacing w:after="0" w:line="240" w:lineRule="auto"/>
        <w:ind w:firstLine="284"/>
        <w:rPr>
          <w:color w:val="auto"/>
          <w:sz w:val="24"/>
          <w:szCs w:val="24"/>
        </w:rPr>
      </w:pPr>
      <w:r w:rsidRPr="006732E4">
        <w:rPr>
          <w:color w:val="auto"/>
          <w:sz w:val="24"/>
          <w:szCs w:val="24"/>
        </w:rPr>
        <w:lastRenderedPageBreak/>
        <w:t xml:space="preserve">4. При проведении обучения и проверке знания требований охраны труда ответственному за обучение и Специализированной комиссии применять утвержденные приказом от …       </w:t>
      </w:r>
      <w:proofErr w:type="gramStart"/>
      <w:r w:rsidRPr="006732E4">
        <w:rPr>
          <w:color w:val="auto"/>
          <w:sz w:val="24"/>
          <w:szCs w:val="24"/>
        </w:rPr>
        <w:t>2022  №</w:t>
      </w:r>
      <w:proofErr w:type="gramEnd"/>
      <w:r w:rsidRPr="006732E4">
        <w:rPr>
          <w:color w:val="auto"/>
          <w:sz w:val="24"/>
          <w:szCs w:val="24"/>
        </w:rPr>
        <w:t xml:space="preserve">          локальный нормативный акт «Положение о проведении обучения по охране труда в</w:t>
      </w:r>
      <w:r w:rsidRPr="006732E4">
        <w:rPr>
          <w:i/>
          <w:color w:val="auto"/>
          <w:sz w:val="24"/>
          <w:szCs w:val="24"/>
        </w:rPr>
        <w:t xml:space="preserve"> (наименование образовательной организации), </w:t>
      </w:r>
      <w:r w:rsidRPr="006732E4">
        <w:rPr>
          <w:color w:val="auto"/>
          <w:sz w:val="24"/>
          <w:szCs w:val="24"/>
        </w:rPr>
        <w:t>форму протокола проверки знания требований охраны труда, программу обучения «Обучение работников оказанию первой помощи пострадавшим» (8 акад.часов).</w:t>
      </w:r>
    </w:p>
    <w:p w14:paraId="676B8257" w14:textId="77777777" w:rsidR="009F7F46" w:rsidRPr="006732E4" w:rsidRDefault="009F7F46" w:rsidP="00B7342E">
      <w:pPr>
        <w:pStyle w:val="22"/>
        <w:widowControl/>
        <w:tabs>
          <w:tab w:val="left" w:leader="underscore" w:pos="522"/>
          <w:tab w:val="left" w:leader="underscore" w:pos="1061"/>
        </w:tabs>
        <w:spacing w:after="0" w:line="240" w:lineRule="auto"/>
        <w:ind w:firstLine="284"/>
        <w:rPr>
          <w:color w:val="auto"/>
          <w:sz w:val="24"/>
          <w:szCs w:val="24"/>
        </w:rPr>
      </w:pPr>
      <w:r w:rsidRPr="006732E4">
        <w:rPr>
          <w:color w:val="auto"/>
          <w:sz w:val="24"/>
          <w:szCs w:val="24"/>
        </w:rPr>
        <w:t xml:space="preserve">5. </w:t>
      </w:r>
      <w:r w:rsidRPr="006732E4">
        <w:rPr>
          <w:i/>
          <w:color w:val="auto"/>
          <w:sz w:val="24"/>
          <w:szCs w:val="24"/>
        </w:rPr>
        <w:t xml:space="preserve">Преподавателю-организатору ОБЖ </w:t>
      </w:r>
      <w:proofErr w:type="gramStart"/>
      <w:r w:rsidRPr="006732E4">
        <w:rPr>
          <w:i/>
          <w:color w:val="auto"/>
          <w:sz w:val="24"/>
          <w:szCs w:val="24"/>
        </w:rPr>
        <w:t>Лушиной  Я.В.</w:t>
      </w:r>
      <w:proofErr w:type="gramEnd"/>
      <w:r w:rsidRPr="006732E4">
        <w:rPr>
          <w:color w:val="auto"/>
          <w:sz w:val="24"/>
          <w:szCs w:val="24"/>
        </w:rPr>
        <w:t>:</w:t>
      </w:r>
    </w:p>
    <w:p w14:paraId="22742D1B" w14:textId="77777777" w:rsidR="009F7F46" w:rsidRPr="006732E4" w:rsidRDefault="009F7F46" w:rsidP="00B7342E">
      <w:pPr>
        <w:pStyle w:val="22"/>
        <w:widowControl/>
        <w:tabs>
          <w:tab w:val="left" w:leader="underscore" w:pos="522"/>
          <w:tab w:val="left" w:leader="underscore" w:pos="1061"/>
        </w:tabs>
        <w:spacing w:after="0" w:line="240" w:lineRule="auto"/>
        <w:ind w:firstLine="284"/>
        <w:rPr>
          <w:color w:val="auto"/>
          <w:sz w:val="24"/>
          <w:szCs w:val="24"/>
        </w:rPr>
      </w:pPr>
      <w:r w:rsidRPr="006732E4">
        <w:rPr>
          <w:color w:val="auto"/>
          <w:sz w:val="24"/>
          <w:szCs w:val="24"/>
        </w:rPr>
        <w:t xml:space="preserve">5.1. Подготовить место для проведения теоретических и практических занятий по оказанию первой помощи пострадавшим. </w:t>
      </w:r>
    </w:p>
    <w:p w14:paraId="5DF3350E" w14:textId="77777777" w:rsidR="009F7F46" w:rsidRPr="006732E4" w:rsidRDefault="009F7F46" w:rsidP="00B7342E">
      <w:pPr>
        <w:pStyle w:val="22"/>
        <w:widowControl/>
        <w:tabs>
          <w:tab w:val="left" w:leader="underscore" w:pos="522"/>
          <w:tab w:val="left" w:leader="underscore" w:pos="1061"/>
        </w:tabs>
        <w:spacing w:after="0" w:line="240" w:lineRule="auto"/>
        <w:ind w:firstLine="284"/>
        <w:rPr>
          <w:color w:val="auto"/>
          <w:sz w:val="24"/>
          <w:szCs w:val="24"/>
        </w:rPr>
      </w:pPr>
      <w:r w:rsidRPr="006732E4">
        <w:rPr>
          <w:color w:val="auto"/>
          <w:sz w:val="24"/>
          <w:szCs w:val="24"/>
        </w:rPr>
        <w:t xml:space="preserve">5.2. Подготовить и представить на утверждение учебно-методические материалы по программе «Обучение работников оказанию первой помощи пострадавшим» (8 </w:t>
      </w:r>
      <w:proofErr w:type="gramStart"/>
      <w:r w:rsidRPr="006732E4">
        <w:rPr>
          <w:color w:val="auto"/>
          <w:sz w:val="24"/>
          <w:szCs w:val="24"/>
        </w:rPr>
        <w:t>акад.часов</w:t>
      </w:r>
      <w:proofErr w:type="gramEnd"/>
      <w:r w:rsidRPr="006732E4">
        <w:rPr>
          <w:color w:val="auto"/>
          <w:sz w:val="24"/>
          <w:szCs w:val="24"/>
        </w:rPr>
        <w:t>), материалы для проведения проверки знания теоретических вопросов и практических навыков оказания первой помощи пострадавшим (экзаменационные вопросы и ситуационные задачи) с учетом специфики деятельности образовательной организации</w:t>
      </w:r>
    </w:p>
    <w:p w14:paraId="56474887" w14:textId="77777777" w:rsidR="009F7F46" w:rsidRPr="006732E4" w:rsidRDefault="009F7F46" w:rsidP="00B7342E">
      <w:pPr>
        <w:pStyle w:val="22"/>
        <w:widowControl/>
        <w:tabs>
          <w:tab w:val="left" w:leader="underscore" w:pos="522"/>
          <w:tab w:val="left" w:leader="underscore" w:pos="1061"/>
        </w:tabs>
        <w:spacing w:after="0" w:line="240" w:lineRule="auto"/>
        <w:ind w:firstLine="284"/>
        <w:rPr>
          <w:color w:val="auto"/>
          <w:sz w:val="24"/>
          <w:szCs w:val="24"/>
        </w:rPr>
      </w:pPr>
      <w:r w:rsidRPr="006732E4">
        <w:rPr>
          <w:color w:val="auto"/>
          <w:sz w:val="24"/>
          <w:szCs w:val="24"/>
        </w:rPr>
        <w:t xml:space="preserve">5.3. Подготовить имеющиеся технические средств обучения для отработки практических навыков работниками. </w:t>
      </w:r>
    </w:p>
    <w:p w14:paraId="07B65935" w14:textId="77777777" w:rsidR="009F7F46" w:rsidRPr="006732E4" w:rsidRDefault="009F7F46" w:rsidP="00B7342E">
      <w:pPr>
        <w:pStyle w:val="22"/>
        <w:widowControl/>
        <w:tabs>
          <w:tab w:val="left" w:leader="underscore" w:pos="522"/>
          <w:tab w:val="left" w:leader="underscore" w:pos="1061"/>
        </w:tabs>
        <w:spacing w:after="0" w:line="240" w:lineRule="auto"/>
        <w:ind w:firstLine="284"/>
        <w:rPr>
          <w:color w:val="auto"/>
          <w:sz w:val="24"/>
          <w:szCs w:val="24"/>
        </w:rPr>
      </w:pPr>
      <w:r w:rsidRPr="006732E4">
        <w:rPr>
          <w:color w:val="auto"/>
          <w:sz w:val="24"/>
          <w:szCs w:val="24"/>
        </w:rPr>
        <w:t xml:space="preserve">5.4. Составить график проведения с работниками теоретических и практических занятий по оказанию первой помощи пострадавшим, с учетом расписания занятий в кабинете ОБЖ обучающихся, а также занятости педработников, которым необходимо такое обучение. </w:t>
      </w:r>
    </w:p>
    <w:p w14:paraId="79890AE3" w14:textId="77777777" w:rsidR="009F7F46" w:rsidRPr="006732E4" w:rsidRDefault="009F7F46" w:rsidP="00B7342E">
      <w:pPr>
        <w:pStyle w:val="22"/>
        <w:widowControl/>
        <w:tabs>
          <w:tab w:val="left" w:leader="underscore" w:pos="522"/>
          <w:tab w:val="left" w:leader="underscore" w:pos="1061"/>
        </w:tabs>
        <w:spacing w:after="0" w:line="240" w:lineRule="auto"/>
        <w:ind w:firstLine="284"/>
        <w:rPr>
          <w:color w:val="auto"/>
          <w:sz w:val="24"/>
          <w:szCs w:val="24"/>
        </w:rPr>
      </w:pPr>
      <w:r w:rsidRPr="006732E4">
        <w:rPr>
          <w:color w:val="auto"/>
          <w:sz w:val="24"/>
          <w:szCs w:val="24"/>
        </w:rPr>
        <w:t xml:space="preserve">6. </w:t>
      </w:r>
      <w:r w:rsidRPr="006732E4">
        <w:rPr>
          <w:i/>
          <w:color w:val="auto"/>
          <w:sz w:val="24"/>
          <w:szCs w:val="24"/>
        </w:rPr>
        <w:t>Педагогу-библиотекарю Петровой Н.Н</w:t>
      </w:r>
      <w:r w:rsidRPr="006732E4">
        <w:rPr>
          <w:color w:val="auto"/>
          <w:sz w:val="24"/>
          <w:szCs w:val="24"/>
        </w:rPr>
        <w:t>., исполняющему функции специалиста по охране труда:</w:t>
      </w:r>
    </w:p>
    <w:p w14:paraId="19738EFE" w14:textId="77777777" w:rsidR="009F7F46" w:rsidRPr="006732E4" w:rsidRDefault="009F7F46" w:rsidP="00B7342E">
      <w:pPr>
        <w:pStyle w:val="22"/>
        <w:widowControl/>
        <w:tabs>
          <w:tab w:val="left" w:leader="underscore" w:pos="522"/>
          <w:tab w:val="left" w:leader="underscore" w:pos="1061"/>
        </w:tabs>
        <w:spacing w:after="0" w:line="240" w:lineRule="auto"/>
        <w:ind w:firstLine="284"/>
        <w:rPr>
          <w:color w:val="auto"/>
          <w:sz w:val="24"/>
          <w:szCs w:val="24"/>
        </w:rPr>
      </w:pPr>
      <w:r w:rsidRPr="006732E4">
        <w:rPr>
          <w:color w:val="auto"/>
          <w:sz w:val="24"/>
          <w:szCs w:val="24"/>
        </w:rPr>
        <w:t xml:space="preserve">6.1. Сформировать заявку на приобретение недостающих технических и иных средств обучения для отработки практических навыков (плакаты, манекены, аптечки для оказания первой помощи, отдельные медицинские изделия, расходные </w:t>
      </w:r>
      <w:r w:rsidRPr="006732E4">
        <w:rPr>
          <w:color w:val="auto"/>
          <w:sz w:val="24"/>
          <w:szCs w:val="24"/>
        </w:rPr>
        <w:lastRenderedPageBreak/>
        <w:t xml:space="preserve">материалы, дезинфицирующие средства и т.д.) и передать ее в бухгалтерию. </w:t>
      </w:r>
    </w:p>
    <w:p w14:paraId="014168BD" w14:textId="77777777" w:rsidR="009F7F46" w:rsidRPr="006732E4" w:rsidRDefault="009F7F46" w:rsidP="00B7342E">
      <w:pPr>
        <w:pStyle w:val="22"/>
        <w:widowControl/>
        <w:tabs>
          <w:tab w:val="left" w:leader="underscore" w:pos="522"/>
          <w:tab w:val="left" w:leader="underscore" w:pos="1061"/>
        </w:tabs>
        <w:spacing w:after="0" w:line="240" w:lineRule="auto"/>
        <w:ind w:firstLine="284"/>
        <w:rPr>
          <w:color w:val="auto"/>
          <w:sz w:val="24"/>
          <w:szCs w:val="24"/>
        </w:rPr>
      </w:pPr>
      <w:r w:rsidRPr="006732E4">
        <w:rPr>
          <w:color w:val="auto"/>
          <w:sz w:val="24"/>
          <w:szCs w:val="24"/>
        </w:rPr>
        <w:t xml:space="preserve">6.2. Подготовить пакет документов (приложение №2, часть 2). для подачи </w:t>
      </w:r>
      <w:r w:rsidRPr="006732E4">
        <w:rPr>
          <w:i/>
          <w:color w:val="auto"/>
          <w:sz w:val="24"/>
          <w:szCs w:val="24"/>
        </w:rPr>
        <w:t>(наименование образовательной организации)</w:t>
      </w:r>
      <w:r w:rsidRPr="006732E4">
        <w:rPr>
          <w:color w:val="auto"/>
          <w:sz w:val="24"/>
          <w:szCs w:val="24"/>
        </w:rPr>
        <w:t xml:space="preserve"> в Минтруд России письма о намерении осуществлять деятельность по обучению своих работников вопросам охраны труда и открытия личного кабинета по охране труда  организации (ЛКОТ) в Единой общероссийской справочно- информационной системе по ОТ (далее – ЕИСОТ). </w:t>
      </w:r>
    </w:p>
    <w:p w14:paraId="455BD28F" w14:textId="77777777" w:rsidR="009F7F46" w:rsidRPr="006732E4" w:rsidRDefault="009F7F46" w:rsidP="00B7342E">
      <w:pPr>
        <w:pStyle w:val="22"/>
        <w:widowControl/>
        <w:tabs>
          <w:tab w:val="left" w:leader="underscore" w:pos="522"/>
          <w:tab w:val="left" w:leader="underscore" w:pos="1061"/>
        </w:tabs>
        <w:spacing w:after="0" w:line="240" w:lineRule="auto"/>
        <w:ind w:firstLine="284"/>
        <w:rPr>
          <w:i/>
          <w:color w:val="auto"/>
          <w:sz w:val="24"/>
          <w:szCs w:val="24"/>
        </w:rPr>
      </w:pPr>
      <w:r w:rsidRPr="006732E4">
        <w:rPr>
          <w:color w:val="auto"/>
          <w:sz w:val="24"/>
          <w:szCs w:val="24"/>
        </w:rPr>
        <w:t xml:space="preserve">7. </w:t>
      </w:r>
      <w:r w:rsidRPr="006732E4">
        <w:rPr>
          <w:i/>
          <w:color w:val="auto"/>
          <w:sz w:val="24"/>
          <w:szCs w:val="24"/>
        </w:rPr>
        <w:t>Главному бухгалтеру Серегиной Т.П.</w:t>
      </w:r>
    </w:p>
    <w:p w14:paraId="6EA97EC1" w14:textId="77777777" w:rsidR="009F7F46" w:rsidRPr="006732E4" w:rsidRDefault="009F7F46" w:rsidP="00B7342E">
      <w:pPr>
        <w:pStyle w:val="22"/>
        <w:widowControl/>
        <w:tabs>
          <w:tab w:val="left" w:leader="underscore" w:pos="522"/>
          <w:tab w:val="left" w:leader="underscore" w:pos="1061"/>
        </w:tabs>
        <w:spacing w:after="0" w:line="240" w:lineRule="auto"/>
        <w:ind w:firstLine="284"/>
        <w:rPr>
          <w:color w:val="auto"/>
          <w:sz w:val="24"/>
          <w:szCs w:val="24"/>
        </w:rPr>
      </w:pPr>
      <w:r w:rsidRPr="006732E4">
        <w:rPr>
          <w:color w:val="auto"/>
          <w:sz w:val="24"/>
          <w:szCs w:val="24"/>
        </w:rPr>
        <w:t>7.1. Утвердить смету на материально­ техническое оснащение обучения по оказанию первой помощи в размере 100 000 (Сто тысяч) руб.  согласно заявке</w:t>
      </w:r>
      <w:r w:rsidR="00BC4018">
        <w:rPr>
          <w:color w:val="auto"/>
          <w:sz w:val="24"/>
          <w:szCs w:val="24"/>
        </w:rPr>
        <w:t>, заключить договору на поставку</w:t>
      </w:r>
      <w:r w:rsidRPr="006732E4">
        <w:rPr>
          <w:color w:val="auto"/>
          <w:sz w:val="24"/>
          <w:szCs w:val="24"/>
        </w:rPr>
        <w:t>. Срок: до 20.01.2023.</w:t>
      </w:r>
    </w:p>
    <w:p w14:paraId="7770B05D" w14:textId="77777777" w:rsidR="009F7F46" w:rsidRPr="006732E4" w:rsidRDefault="009F7F46" w:rsidP="00B7342E">
      <w:pPr>
        <w:pStyle w:val="22"/>
        <w:widowControl/>
        <w:tabs>
          <w:tab w:val="left" w:leader="underscore" w:pos="522"/>
          <w:tab w:val="left" w:leader="underscore" w:pos="1061"/>
        </w:tabs>
        <w:spacing w:after="0" w:line="240" w:lineRule="auto"/>
        <w:ind w:firstLine="284"/>
        <w:rPr>
          <w:color w:val="auto"/>
          <w:sz w:val="24"/>
          <w:szCs w:val="24"/>
        </w:rPr>
      </w:pPr>
      <w:r w:rsidRPr="006732E4">
        <w:rPr>
          <w:color w:val="auto"/>
          <w:sz w:val="24"/>
          <w:szCs w:val="24"/>
        </w:rPr>
        <w:t xml:space="preserve">8. </w:t>
      </w:r>
      <w:r w:rsidRPr="006732E4">
        <w:rPr>
          <w:i/>
          <w:color w:val="auto"/>
          <w:sz w:val="24"/>
          <w:szCs w:val="24"/>
        </w:rPr>
        <w:t>Заместителю директора по УВР Удальцовой М.В., заместителю директора по АХЧ Ивановой и педагогу-библиотекарю Петровой Н.Н</w:t>
      </w:r>
      <w:r w:rsidRPr="006732E4">
        <w:rPr>
          <w:color w:val="auto"/>
          <w:sz w:val="24"/>
          <w:szCs w:val="24"/>
        </w:rPr>
        <w:t>., исполняющему функции специалиста по охране труда, как работникам, проводящим инструктажи по охране труда, обязательно каждый раз включать вопросы оказания первой помощи пострадавшим, применять наглядные пособия и иные средства обучения и инструктирования.</w:t>
      </w:r>
    </w:p>
    <w:p w14:paraId="392AE289" w14:textId="77777777" w:rsidR="009F7F46" w:rsidRPr="006732E4" w:rsidRDefault="009F7F46" w:rsidP="00B7342E">
      <w:pPr>
        <w:pStyle w:val="22"/>
        <w:widowControl/>
        <w:tabs>
          <w:tab w:val="left" w:leader="underscore" w:pos="522"/>
          <w:tab w:val="left" w:leader="underscore" w:pos="1061"/>
        </w:tabs>
        <w:spacing w:after="0" w:line="240" w:lineRule="auto"/>
        <w:ind w:firstLine="284"/>
        <w:rPr>
          <w:color w:val="auto"/>
          <w:sz w:val="24"/>
          <w:szCs w:val="24"/>
        </w:rPr>
      </w:pPr>
      <w:r w:rsidRPr="006732E4">
        <w:rPr>
          <w:color w:val="auto"/>
          <w:sz w:val="24"/>
          <w:szCs w:val="24"/>
        </w:rPr>
        <w:t xml:space="preserve">9. </w:t>
      </w:r>
      <w:r w:rsidRPr="006732E4">
        <w:rPr>
          <w:i/>
          <w:color w:val="auto"/>
          <w:sz w:val="24"/>
          <w:szCs w:val="24"/>
        </w:rPr>
        <w:t>Секретарю руководителя Васиной О.В.</w:t>
      </w:r>
      <w:r w:rsidRPr="006732E4">
        <w:rPr>
          <w:color w:val="auto"/>
          <w:sz w:val="24"/>
          <w:szCs w:val="24"/>
        </w:rPr>
        <w:t xml:space="preserve"> ознакомить с приказом всех заинтересованных лиц и руководителей структурных подразделений.</w:t>
      </w:r>
    </w:p>
    <w:p w14:paraId="3D417A43" w14:textId="77777777" w:rsidR="009F7F46" w:rsidRPr="006732E4" w:rsidRDefault="009F7F46" w:rsidP="00B7342E">
      <w:pPr>
        <w:pStyle w:val="22"/>
        <w:widowControl/>
        <w:tabs>
          <w:tab w:val="left" w:leader="underscore" w:pos="522"/>
          <w:tab w:val="left" w:leader="underscore" w:pos="1061"/>
        </w:tabs>
        <w:spacing w:after="0" w:line="240" w:lineRule="auto"/>
        <w:ind w:firstLine="284"/>
        <w:rPr>
          <w:color w:val="auto"/>
          <w:sz w:val="24"/>
          <w:szCs w:val="24"/>
        </w:rPr>
      </w:pPr>
      <w:r w:rsidRPr="006732E4">
        <w:rPr>
          <w:color w:val="auto"/>
          <w:sz w:val="24"/>
          <w:szCs w:val="24"/>
        </w:rPr>
        <w:t>10. Контроль исполнения настоящего приказа оставляю за собой.</w:t>
      </w:r>
    </w:p>
    <w:p w14:paraId="13FC23AD" w14:textId="77777777" w:rsidR="009F7F46" w:rsidRPr="006732E4" w:rsidRDefault="009F7F46" w:rsidP="00B7342E">
      <w:pPr>
        <w:pStyle w:val="22"/>
        <w:widowControl/>
        <w:shd w:val="clear" w:color="auto" w:fill="auto"/>
        <w:tabs>
          <w:tab w:val="left" w:pos="524"/>
        </w:tabs>
        <w:spacing w:after="0" w:line="240" w:lineRule="auto"/>
        <w:ind w:left="320" w:firstLine="0"/>
        <w:rPr>
          <w:bCs/>
          <w:color w:val="auto"/>
          <w:sz w:val="24"/>
          <w:szCs w:val="24"/>
        </w:rPr>
      </w:pPr>
      <w:r w:rsidRPr="006732E4">
        <w:rPr>
          <w:color w:val="auto"/>
          <w:sz w:val="24"/>
          <w:szCs w:val="24"/>
        </w:rPr>
        <w:t>Директор   _______________________________________</w:t>
      </w:r>
      <w:r w:rsidRPr="006732E4">
        <w:rPr>
          <w:bCs/>
          <w:color w:val="auto"/>
          <w:sz w:val="24"/>
          <w:szCs w:val="24"/>
        </w:rPr>
        <w:t>(Ф.И.О.)</w:t>
      </w:r>
    </w:p>
    <w:p w14:paraId="4AF15453" w14:textId="77777777" w:rsidR="009F7F46" w:rsidRPr="006732E4" w:rsidRDefault="009F7F46" w:rsidP="00B7342E">
      <w:pPr>
        <w:pStyle w:val="22"/>
        <w:widowControl/>
        <w:shd w:val="clear" w:color="auto" w:fill="auto"/>
        <w:spacing w:after="0" w:line="240" w:lineRule="auto"/>
        <w:ind w:left="220" w:firstLine="0"/>
        <w:rPr>
          <w:color w:val="auto"/>
          <w:sz w:val="24"/>
          <w:szCs w:val="24"/>
        </w:rPr>
      </w:pPr>
      <w:r w:rsidRPr="006732E4">
        <w:rPr>
          <w:rStyle w:val="28pt"/>
          <w:b w:val="0"/>
          <w:color w:val="auto"/>
          <w:sz w:val="24"/>
          <w:szCs w:val="24"/>
        </w:rPr>
        <w:t xml:space="preserve">                                                    (подпись)</w:t>
      </w:r>
    </w:p>
    <w:p w14:paraId="273CE200" w14:textId="77777777" w:rsidR="009F7F46" w:rsidRPr="006732E4" w:rsidRDefault="009F7F46" w:rsidP="00B7342E">
      <w:pPr>
        <w:pStyle w:val="22"/>
        <w:widowControl/>
        <w:shd w:val="clear" w:color="auto" w:fill="auto"/>
        <w:tabs>
          <w:tab w:val="left" w:pos="524"/>
        </w:tabs>
        <w:spacing w:after="0" w:line="240" w:lineRule="auto"/>
        <w:ind w:left="320" w:firstLine="0"/>
        <w:rPr>
          <w:rStyle w:val="23"/>
          <w:color w:val="auto"/>
          <w:sz w:val="24"/>
          <w:szCs w:val="24"/>
        </w:rPr>
      </w:pPr>
      <w:r w:rsidRPr="006732E4">
        <w:rPr>
          <w:rStyle w:val="23"/>
          <w:color w:val="auto"/>
          <w:sz w:val="24"/>
          <w:szCs w:val="24"/>
        </w:rPr>
        <w:t>С приказом ознакомлены:</w:t>
      </w:r>
    </w:p>
    <w:p w14:paraId="65B6D86A" w14:textId="77777777" w:rsidR="009F7F46" w:rsidRPr="006732E4" w:rsidRDefault="009F7F46" w:rsidP="00B7342E">
      <w:pPr>
        <w:pStyle w:val="22"/>
        <w:widowControl/>
        <w:shd w:val="clear" w:color="auto" w:fill="auto"/>
        <w:tabs>
          <w:tab w:val="left" w:pos="524"/>
        </w:tabs>
        <w:spacing w:after="0" w:line="240" w:lineRule="auto"/>
        <w:ind w:left="320" w:firstLine="0"/>
        <w:rPr>
          <w:rStyle w:val="23"/>
          <w:color w:val="auto"/>
          <w:sz w:val="24"/>
          <w:szCs w:val="24"/>
        </w:rPr>
      </w:pPr>
      <w:r w:rsidRPr="006732E4">
        <w:rPr>
          <w:rStyle w:val="23"/>
          <w:color w:val="auto"/>
          <w:sz w:val="24"/>
          <w:szCs w:val="24"/>
        </w:rPr>
        <w:t>№ п/п            Подпись                      Фамилия                            Дата</w:t>
      </w:r>
    </w:p>
    <w:p w14:paraId="3299401D" w14:textId="77777777" w:rsidR="009F7F46" w:rsidRPr="006732E4" w:rsidRDefault="009F7F46" w:rsidP="00B7342E">
      <w:pPr>
        <w:pStyle w:val="22"/>
        <w:widowControl/>
        <w:shd w:val="clear" w:color="auto" w:fill="auto"/>
        <w:spacing w:after="0" w:line="240" w:lineRule="auto"/>
        <w:ind w:firstLine="284"/>
        <w:rPr>
          <w:b/>
          <w:color w:val="auto"/>
          <w:sz w:val="24"/>
          <w:szCs w:val="24"/>
        </w:rPr>
      </w:pPr>
    </w:p>
    <w:p w14:paraId="3C3D57B3" w14:textId="77777777" w:rsidR="002969E1" w:rsidRDefault="002969E1" w:rsidP="00B7342E">
      <w:pPr>
        <w:pStyle w:val="22"/>
        <w:widowControl/>
        <w:shd w:val="clear" w:color="auto" w:fill="auto"/>
        <w:tabs>
          <w:tab w:val="left" w:pos="560"/>
        </w:tabs>
        <w:spacing w:after="0" w:line="240" w:lineRule="auto"/>
        <w:ind w:firstLine="0"/>
        <w:jc w:val="right"/>
        <w:rPr>
          <w:rStyle w:val="27"/>
          <w:i w:val="0"/>
          <w:color w:val="auto"/>
          <w:sz w:val="24"/>
          <w:szCs w:val="24"/>
        </w:rPr>
      </w:pPr>
    </w:p>
    <w:p w14:paraId="185A4C97" w14:textId="77777777" w:rsidR="009F7F46" w:rsidRPr="006732E4" w:rsidRDefault="009F7F46" w:rsidP="00B7342E">
      <w:pPr>
        <w:pStyle w:val="22"/>
        <w:widowControl/>
        <w:shd w:val="clear" w:color="auto" w:fill="auto"/>
        <w:tabs>
          <w:tab w:val="left" w:pos="560"/>
        </w:tabs>
        <w:spacing w:after="0" w:line="240" w:lineRule="auto"/>
        <w:ind w:firstLine="0"/>
        <w:jc w:val="right"/>
        <w:rPr>
          <w:rStyle w:val="23"/>
          <w:i/>
          <w:color w:val="auto"/>
          <w:sz w:val="24"/>
          <w:szCs w:val="24"/>
        </w:rPr>
      </w:pPr>
      <w:r w:rsidRPr="006732E4">
        <w:rPr>
          <w:rStyle w:val="27"/>
          <w:i w:val="0"/>
          <w:color w:val="auto"/>
          <w:sz w:val="24"/>
          <w:szCs w:val="24"/>
        </w:rPr>
        <w:lastRenderedPageBreak/>
        <w:t>Приложение №1</w:t>
      </w:r>
      <w:r w:rsidRPr="006732E4">
        <w:rPr>
          <w:rStyle w:val="23"/>
          <w:i/>
          <w:color w:val="auto"/>
          <w:sz w:val="24"/>
          <w:szCs w:val="24"/>
        </w:rPr>
        <w:t>.</w:t>
      </w: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4"/>
        <w:gridCol w:w="3387"/>
      </w:tblGrid>
      <w:tr w:rsidR="009F7F46" w:rsidRPr="006732E4" w14:paraId="31484D30" w14:textId="77777777" w:rsidTr="00032711">
        <w:tc>
          <w:tcPr>
            <w:tcW w:w="3487" w:type="dxa"/>
          </w:tcPr>
          <w:p w14:paraId="5B38F92C" w14:textId="77777777"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p>
        </w:tc>
        <w:tc>
          <w:tcPr>
            <w:tcW w:w="3425" w:type="dxa"/>
          </w:tcPr>
          <w:p w14:paraId="33BBEF4B" w14:textId="77777777" w:rsidR="009F7F46" w:rsidRPr="006732E4" w:rsidRDefault="009F7F46" w:rsidP="00B7342E">
            <w:pPr>
              <w:pStyle w:val="22"/>
              <w:shd w:val="clear" w:color="auto" w:fill="auto"/>
              <w:tabs>
                <w:tab w:val="left" w:pos="560"/>
              </w:tabs>
              <w:spacing w:after="0" w:line="240" w:lineRule="auto"/>
              <w:ind w:firstLine="0"/>
              <w:rPr>
                <w:color w:val="auto"/>
                <w:sz w:val="24"/>
                <w:szCs w:val="24"/>
                <w:lang w:eastAsia="ar-SA"/>
              </w:rPr>
            </w:pPr>
            <w:r w:rsidRPr="006732E4">
              <w:rPr>
                <w:color w:val="auto"/>
                <w:sz w:val="24"/>
                <w:szCs w:val="24"/>
                <w:lang w:eastAsia="ar-SA"/>
              </w:rPr>
              <w:t xml:space="preserve">Утверждено приказом </w:t>
            </w:r>
          </w:p>
          <w:p w14:paraId="4BD7CFB6" w14:textId="77777777"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от 09.01.2023 №</w:t>
            </w:r>
          </w:p>
        </w:tc>
      </w:tr>
      <w:tr w:rsidR="009F7F46" w:rsidRPr="006732E4" w14:paraId="2B6122C6" w14:textId="77777777" w:rsidTr="00032711">
        <w:tc>
          <w:tcPr>
            <w:tcW w:w="3487" w:type="dxa"/>
          </w:tcPr>
          <w:p w14:paraId="3DC5FCA2" w14:textId="77777777"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p>
        </w:tc>
        <w:tc>
          <w:tcPr>
            <w:tcW w:w="3425" w:type="dxa"/>
          </w:tcPr>
          <w:p w14:paraId="6F79B6A7" w14:textId="77777777" w:rsidR="009F7F46" w:rsidRPr="006732E4" w:rsidRDefault="009F7F46" w:rsidP="00B7342E">
            <w:pPr>
              <w:rPr>
                <w:rStyle w:val="23"/>
                <w:color w:val="auto"/>
                <w:sz w:val="24"/>
                <w:szCs w:val="24"/>
              </w:rPr>
            </w:pPr>
            <w:r w:rsidRPr="006732E4">
              <w:rPr>
                <w:rFonts w:ascii="Times New Roman" w:hAnsi="Times New Roman" w:cs="Times New Roman"/>
                <w:color w:val="auto"/>
                <w:sz w:val="24"/>
                <w:szCs w:val="24"/>
                <w:lang w:eastAsia="ar-SA"/>
              </w:rPr>
              <w:t>Директор (</w:t>
            </w:r>
            <w:r w:rsidRPr="006732E4">
              <w:rPr>
                <w:rFonts w:ascii="Times New Roman" w:hAnsi="Times New Roman" w:cs="Times New Roman"/>
                <w:i/>
                <w:color w:val="auto"/>
                <w:sz w:val="24"/>
                <w:szCs w:val="24"/>
                <w:lang w:eastAsia="ar-SA"/>
              </w:rPr>
              <w:t>наименование образовательной организации</w:t>
            </w:r>
            <w:r w:rsidRPr="006732E4">
              <w:rPr>
                <w:rFonts w:ascii="Times New Roman" w:hAnsi="Times New Roman" w:cs="Times New Roman"/>
                <w:color w:val="auto"/>
                <w:sz w:val="24"/>
                <w:szCs w:val="24"/>
                <w:lang w:eastAsia="ar-SA"/>
              </w:rPr>
              <w:t>)</w:t>
            </w:r>
          </w:p>
        </w:tc>
      </w:tr>
      <w:tr w:rsidR="009F7F46" w:rsidRPr="006732E4" w14:paraId="7D9BD02A" w14:textId="77777777" w:rsidTr="00032711">
        <w:tc>
          <w:tcPr>
            <w:tcW w:w="3487" w:type="dxa"/>
          </w:tcPr>
          <w:p w14:paraId="487FD461" w14:textId="77777777"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p>
        </w:tc>
        <w:tc>
          <w:tcPr>
            <w:tcW w:w="3425" w:type="dxa"/>
          </w:tcPr>
          <w:p w14:paraId="6B036DE5" w14:textId="77777777"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________________/Ф.И.О.</w:t>
            </w:r>
          </w:p>
        </w:tc>
      </w:tr>
      <w:tr w:rsidR="009F7F46" w:rsidRPr="006732E4" w14:paraId="728A5A5D" w14:textId="77777777" w:rsidTr="00032711">
        <w:tc>
          <w:tcPr>
            <w:tcW w:w="3487" w:type="dxa"/>
          </w:tcPr>
          <w:p w14:paraId="5D8DE3B3" w14:textId="77777777"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p>
        </w:tc>
        <w:tc>
          <w:tcPr>
            <w:tcW w:w="3425" w:type="dxa"/>
          </w:tcPr>
          <w:p w14:paraId="27654164" w14:textId="77777777"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p>
        </w:tc>
      </w:tr>
    </w:tbl>
    <w:p w14:paraId="40B9951A" w14:textId="77777777" w:rsidR="009F7F46" w:rsidRPr="006732E4" w:rsidRDefault="009F7F46" w:rsidP="00B7342E">
      <w:pPr>
        <w:pStyle w:val="22"/>
        <w:widowControl/>
        <w:tabs>
          <w:tab w:val="left" w:leader="underscore" w:pos="522"/>
          <w:tab w:val="left" w:leader="underscore" w:pos="1061"/>
        </w:tabs>
        <w:spacing w:after="0" w:line="240" w:lineRule="auto"/>
        <w:ind w:firstLine="0"/>
        <w:jc w:val="center"/>
        <w:rPr>
          <w:b/>
          <w:color w:val="auto"/>
          <w:sz w:val="24"/>
          <w:szCs w:val="24"/>
        </w:rPr>
      </w:pPr>
      <w:r w:rsidRPr="006732E4">
        <w:rPr>
          <w:b/>
          <w:color w:val="auto"/>
          <w:sz w:val="24"/>
          <w:szCs w:val="24"/>
        </w:rPr>
        <w:t>Список</w:t>
      </w:r>
    </w:p>
    <w:p w14:paraId="2A99CEE7" w14:textId="77777777" w:rsidR="009F7F46" w:rsidRPr="006732E4" w:rsidRDefault="009F7F46" w:rsidP="00B7342E">
      <w:pPr>
        <w:pStyle w:val="22"/>
        <w:widowControl/>
        <w:tabs>
          <w:tab w:val="left" w:leader="underscore" w:pos="522"/>
          <w:tab w:val="left" w:leader="underscore" w:pos="1061"/>
        </w:tabs>
        <w:spacing w:after="0" w:line="240" w:lineRule="auto"/>
        <w:ind w:firstLine="0"/>
        <w:jc w:val="center"/>
        <w:rPr>
          <w:b/>
          <w:color w:val="auto"/>
          <w:sz w:val="24"/>
          <w:szCs w:val="24"/>
        </w:rPr>
      </w:pPr>
      <w:r w:rsidRPr="006732E4">
        <w:rPr>
          <w:b/>
          <w:color w:val="auto"/>
          <w:sz w:val="24"/>
          <w:szCs w:val="24"/>
        </w:rPr>
        <w:t xml:space="preserve">профессий и должностей работников, которые подлежат </w:t>
      </w:r>
    </w:p>
    <w:p w14:paraId="69A34031" w14:textId="77777777" w:rsidR="009F7F46" w:rsidRPr="006732E4" w:rsidRDefault="009F7F46" w:rsidP="00B7342E">
      <w:pPr>
        <w:pStyle w:val="22"/>
        <w:widowControl/>
        <w:tabs>
          <w:tab w:val="left" w:leader="underscore" w:pos="522"/>
          <w:tab w:val="left" w:leader="underscore" w:pos="1061"/>
        </w:tabs>
        <w:spacing w:after="0" w:line="240" w:lineRule="auto"/>
        <w:ind w:firstLine="0"/>
        <w:jc w:val="center"/>
        <w:rPr>
          <w:b/>
          <w:color w:val="auto"/>
          <w:sz w:val="24"/>
          <w:szCs w:val="24"/>
        </w:rPr>
      </w:pPr>
      <w:r w:rsidRPr="006732E4">
        <w:rPr>
          <w:b/>
          <w:color w:val="auto"/>
          <w:sz w:val="24"/>
          <w:szCs w:val="24"/>
        </w:rPr>
        <w:t xml:space="preserve">обучению по оказанию первой помощи пострадавшим </w:t>
      </w:r>
    </w:p>
    <w:p w14:paraId="36E2948F" w14:textId="77777777" w:rsidR="009F7F46" w:rsidRPr="006732E4" w:rsidRDefault="009F7F46" w:rsidP="00B7342E">
      <w:pPr>
        <w:pStyle w:val="22"/>
        <w:widowControl/>
        <w:tabs>
          <w:tab w:val="left" w:leader="underscore" w:pos="522"/>
          <w:tab w:val="left" w:leader="underscore" w:pos="1061"/>
        </w:tabs>
        <w:spacing w:after="0" w:line="240" w:lineRule="auto"/>
        <w:ind w:firstLine="0"/>
        <w:jc w:val="center"/>
        <w:rPr>
          <w:b/>
          <w:color w:val="auto"/>
          <w:sz w:val="24"/>
          <w:szCs w:val="24"/>
        </w:rPr>
      </w:pPr>
      <w:r w:rsidRPr="006732E4">
        <w:rPr>
          <w:b/>
          <w:color w:val="auto"/>
          <w:sz w:val="24"/>
          <w:szCs w:val="24"/>
        </w:rPr>
        <w:t>и проверке знания в Специализированной комиссии</w:t>
      </w:r>
    </w:p>
    <w:tbl>
      <w:tblPr>
        <w:tblW w:w="6819"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blLayout w:type="fixed"/>
        <w:tblLook w:val="04A0" w:firstRow="1" w:lastRow="0" w:firstColumn="1" w:lastColumn="0" w:noHBand="0" w:noVBand="1"/>
      </w:tblPr>
      <w:tblGrid>
        <w:gridCol w:w="3417"/>
        <w:gridCol w:w="3402"/>
      </w:tblGrid>
      <w:tr w:rsidR="009F7F46" w:rsidRPr="006732E4" w14:paraId="2C77924B" w14:textId="77777777" w:rsidTr="00B7342E">
        <w:trPr>
          <w:trHeight w:val="20"/>
          <w:jc w:val="center"/>
        </w:trPr>
        <w:tc>
          <w:tcPr>
            <w:tcW w:w="3417" w:type="dxa"/>
            <w:shd w:val="clear" w:color="auto" w:fill="FFFFFF"/>
            <w:vAlign w:val="center"/>
          </w:tcPr>
          <w:p w14:paraId="2D69F5FC" w14:textId="77777777" w:rsidR="009F7F46" w:rsidRPr="006732E4" w:rsidRDefault="009F7F46" w:rsidP="00B7342E">
            <w:pPr>
              <w:widowControl/>
              <w:jc w:val="center"/>
              <w:rPr>
                <w:rFonts w:ascii="Times New Roman" w:hAnsi="Times New Roman" w:cs="Times New Roman"/>
                <w:color w:val="auto"/>
              </w:rPr>
            </w:pPr>
            <w:r w:rsidRPr="006732E4">
              <w:rPr>
                <w:rFonts w:ascii="Times New Roman" w:hAnsi="Times New Roman" w:cs="Times New Roman"/>
                <w:color w:val="auto"/>
              </w:rPr>
              <w:t>Должность (профессия)</w:t>
            </w:r>
          </w:p>
        </w:tc>
        <w:tc>
          <w:tcPr>
            <w:tcW w:w="3402" w:type="dxa"/>
            <w:shd w:val="clear" w:color="auto" w:fill="FFFFFF"/>
            <w:vAlign w:val="center"/>
          </w:tcPr>
          <w:p w14:paraId="550E9BB0" w14:textId="77777777" w:rsidR="009F7F46" w:rsidRPr="006732E4" w:rsidRDefault="009F7F46" w:rsidP="00B7342E">
            <w:pPr>
              <w:widowControl/>
              <w:jc w:val="center"/>
              <w:rPr>
                <w:rFonts w:ascii="Times New Roman" w:hAnsi="Times New Roman" w:cs="Times New Roman"/>
                <w:color w:val="auto"/>
              </w:rPr>
            </w:pPr>
            <w:r w:rsidRPr="006732E4">
              <w:rPr>
                <w:rFonts w:ascii="Times New Roman" w:hAnsi="Times New Roman" w:cs="Times New Roman"/>
                <w:color w:val="auto"/>
              </w:rPr>
              <w:t>Категория работника в рамках обучения по охране труда</w:t>
            </w:r>
          </w:p>
        </w:tc>
      </w:tr>
      <w:tr w:rsidR="009F7F46" w:rsidRPr="006732E4" w14:paraId="4A3F293E" w14:textId="77777777" w:rsidTr="00B7342E">
        <w:trPr>
          <w:trHeight w:val="20"/>
          <w:jc w:val="center"/>
        </w:trPr>
        <w:tc>
          <w:tcPr>
            <w:tcW w:w="3417" w:type="dxa"/>
            <w:shd w:val="clear" w:color="auto" w:fill="FFFFFF"/>
          </w:tcPr>
          <w:p w14:paraId="02341B8B" w14:textId="77777777" w:rsidR="009F7F46" w:rsidRPr="006732E4" w:rsidRDefault="009F7F46" w:rsidP="00B7342E">
            <w:pPr>
              <w:widowControl/>
              <w:rPr>
                <w:rFonts w:ascii="Times New Roman" w:hAnsi="Times New Roman" w:cs="Times New Roman"/>
                <w:color w:val="auto"/>
              </w:rPr>
            </w:pPr>
            <w:r w:rsidRPr="006732E4">
              <w:rPr>
                <w:rFonts w:ascii="Times New Roman" w:hAnsi="Times New Roman" w:cs="Times New Roman"/>
                <w:color w:val="auto"/>
              </w:rPr>
              <w:t xml:space="preserve">Учитель (в т.ч. внеурочной </w:t>
            </w:r>
            <w:proofErr w:type="gramStart"/>
            <w:r w:rsidRPr="006732E4">
              <w:rPr>
                <w:rFonts w:ascii="Times New Roman" w:hAnsi="Times New Roman" w:cs="Times New Roman"/>
                <w:color w:val="auto"/>
              </w:rPr>
              <w:t>деятельности,  обучения</w:t>
            </w:r>
            <w:proofErr w:type="gramEnd"/>
            <w:r w:rsidRPr="006732E4">
              <w:rPr>
                <w:rFonts w:ascii="Times New Roman" w:hAnsi="Times New Roman" w:cs="Times New Roman"/>
                <w:color w:val="auto"/>
              </w:rPr>
              <w:t xml:space="preserve"> на дому)</w:t>
            </w:r>
          </w:p>
        </w:tc>
        <w:tc>
          <w:tcPr>
            <w:tcW w:w="3402" w:type="dxa"/>
            <w:shd w:val="clear" w:color="auto" w:fill="FFFFFF"/>
          </w:tcPr>
          <w:p w14:paraId="2411643C" w14:textId="77777777" w:rsidR="009F7F46" w:rsidRPr="006732E4" w:rsidRDefault="009F7F46" w:rsidP="00B7342E">
            <w:pPr>
              <w:widowControl/>
              <w:rPr>
                <w:rFonts w:ascii="Times New Roman" w:hAnsi="Times New Roman" w:cs="Times New Roman"/>
                <w:color w:val="auto"/>
              </w:rPr>
            </w:pPr>
            <w:r w:rsidRPr="006732E4">
              <w:rPr>
                <w:rFonts w:ascii="Times New Roman" w:hAnsi="Times New Roman" w:cs="Times New Roman"/>
                <w:color w:val="auto"/>
              </w:rPr>
              <w:t>Специалист, педработник</w:t>
            </w:r>
          </w:p>
        </w:tc>
      </w:tr>
      <w:tr w:rsidR="009F7F46" w:rsidRPr="006732E4" w14:paraId="13C063BB" w14:textId="77777777" w:rsidTr="00B7342E">
        <w:trPr>
          <w:trHeight w:val="20"/>
          <w:jc w:val="center"/>
        </w:trPr>
        <w:tc>
          <w:tcPr>
            <w:tcW w:w="3417" w:type="dxa"/>
            <w:shd w:val="clear" w:color="auto" w:fill="FFFFFF"/>
          </w:tcPr>
          <w:p w14:paraId="741DF906" w14:textId="77777777" w:rsidR="009F7F46" w:rsidRPr="006732E4" w:rsidRDefault="009F7F46" w:rsidP="00B7342E">
            <w:pPr>
              <w:widowControl/>
              <w:rPr>
                <w:rFonts w:ascii="Times New Roman" w:hAnsi="Times New Roman" w:cs="Times New Roman"/>
                <w:color w:val="auto"/>
              </w:rPr>
            </w:pPr>
            <w:r w:rsidRPr="006732E4">
              <w:rPr>
                <w:rFonts w:ascii="Times New Roman" w:hAnsi="Times New Roman" w:cs="Times New Roman"/>
                <w:color w:val="auto"/>
              </w:rPr>
              <w:t>Педагог-психолог</w:t>
            </w:r>
          </w:p>
        </w:tc>
        <w:tc>
          <w:tcPr>
            <w:tcW w:w="3402" w:type="dxa"/>
            <w:shd w:val="clear" w:color="auto" w:fill="FFFFFF"/>
          </w:tcPr>
          <w:p w14:paraId="3CE762A7" w14:textId="77777777" w:rsidR="009F7F46" w:rsidRPr="006732E4" w:rsidRDefault="009F7F46" w:rsidP="00B7342E">
            <w:pPr>
              <w:widowControl/>
              <w:rPr>
                <w:rFonts w:ascii="Times New Roman" w:hAnsi="Times New Roman" w:cs="Times New Roman"/>
                <w:color w:val="auto"/>
              </w:rPr>
            </w:pPr>
            <w:r w:rsidRPr="006732E4">
              <w:rPr>
                <w:rFonts w:ascii="Times New Roman" w:hAnsi="Times New Roman" w:cs="Times New Roman"/>
                <w:color w:val="auto"/>
              </w:rPr>
              <w:t>Специалист, педработник</w:t>
            </w:r>
          </w:p>
        </w:tc>
      </w:tr>
      <w:tr w:rsidR="009F7F46" w:rsidRPr="006732E4" w14:paraId="3F2BF280" w14:textId="77777777" w:rsidTr="00B7342E">
        <w:trPr>
          <w:trHeight w:val="20"/>
          <w:jc w:val="center"/>
        </w:trPr>
        <w:tc>
          <w:tcPr>
            <w:tcW w:w="3417" w:type="dxa"/>
            <w:shd w:val="clear" w:color="auto" w:fill="FFFFFF"/>
          </w:tcPr>
          <w:p w14:paraId="56BEC636" w14:textId="77777777" w:rsidR="009F7F46" w:rsidRPr="006732E4" w:rsidRDefault="009F7F46" w:rsidP="00B7342E">
            <w:pPr>
              <w:widowControl/>
              <w:rPr>
                <w:rFonts w:ascii="Times New Roman" w:hAnsi="Times New Roman" w:cs="Times New Roman"/>
                <w:color w:val="auto"/>
              </w:rPr>
            </w:pPr>
            <w:r w:rsidRPr="006732E4">
              <w:rPr>
                <w:rFonts w:ascii="Times New Roman" w:hAnsi="Times New Roman" w:cs="Times New Roman"/>
                <w:color w:val="auto"/>
              </w:rPr>
              <w:t>Старший вожатый</w:t>
            </w:r>
          </w:p>
        </w:tc>
        <w:tc>
          <w:tcPr>
            <w:tcW w:w="3402" w:type="dxa"/>
            <w:shd w:val="clear" w:color="auto" w:fill="FFFFFF"/>
          </w:tcPr>
          <w:p w14:paraId="6FC6F82E" w14:textId="77777777" w:rsidR="009F7F46" w:rsidRPr="006732E4" w:rsidRDefault="009F7F46" w:rsidP="00B7342E">
            <w:pPr>
              <w:widowControl/>
              <w:rPr>
                <w:rFonts w:ascii="Times New Roman" w:hAnsi="Times New Roman" w:cs="Times New Roman"/>
                <w:color w:val="auto"/>
              </w:rPr>
            </w:pPr>
            <w:r w:rsidRPr="006732E4">
              <w:rPr>
                <w:rFonts w:ascii="Times New Roman" w:hAnsi="Times New Roman" w:cs="Times New Roman"/>
                <w:color w:val="auto"/>
              </w:rPr>
              <w:t>Специалист, педработник</w:t>
            </w:r>
          </w:p>
        </w:tc>
      </w:tr>
      <w:tr w:rsidR="009F7F46" w:rsidRPr="006732E4" w14:paraId="120E6FFD" w14:textId="77777777" w:rsidTr="00B7342E">
        <w:trPr>
          <w:trHeight w:val="20"/>
          <w:jc w:val="center"/>
        </w:trPr>
        <w:tc>
          <w:tcPr>
            <w:tcW w:w="3417" w:type="dxa"/>
            <w:shd w:val="clear" w:color="auto" w:fill="FFFFFF"/>
          </w:tcPr>
          <w:p w14:paraId="1402E0A9" w14:textId="77777777" w:rsidR="009F7F46" w:rsidRPr="006732E4" w:rsidRDefault="009F7F46" w:rsidP="00B7342E">
            <w:pPr>
              <w:widowControl/>
              <w:rPr>
                <w:rFonts w:ascii="Times New Roman" w:hAnsi="Times New Roman" w:cs="Times New Roman"/>
                <w:color w:val="auto"/>
              </w:rPr>
            </w:pPr>
            <w:r w:rsidRPr="006732E4">
              <w:rPr>
                <w:rFonts w:ascii="Times New Roman" w:hAnsi="Times New Roman" w:cs="Times New Roman"/>
                <w:color w:val="auto"/>
              </w:rPr>
              <w:t>Дворник</w:t>
            </w:r>
          </w:p>
        </w:tc>
        <w:tc>
          <w:tcPr>
            <w:tcW w:w="3402" w:type="dxa"/>
            <w:shd w:val="clear" w:color="auto" w:fill="FFFFFF"/>
          </w:tcPr>
          <w:p w14:paraId="4D7163CC" w14:textId="77777777" w:rsidR="009F7F46" w:rsidRPr="006732E4" w:rsidRDefault="009F7F46" w:rsidP="00B7342E">
            <w:pPr>
              <w:widowControl/>
              <w:rPr>
                <w:rFonts w:ascii="Times New Roman" w:hAnsi="Times New Roman" w:cs="Times New Roman"/>
                <w:color w:val="auto"/>
              </w:rPr>
            </w:pPr>
            <w:r w:rsidRPr="006732E4">
              <w:rPr>
                <w:rFonts w:ascii="Times New Roman" w:hAnsi="Times New Roman" w:cs="Times New Roman"/>
                <w:color w:val="auto"/>
              </w:rPr>
              <w:t>Рабочая профессия</w:t>
            </w:r>
          </w:p>
        </w:tc>
      </w:tr>
      <w:tr w:rsidR="009F7F46" w:rsidRPr="006732E4" w14:paraId="1DEA85A1" w14:textId="77777777" w:rsidTr="00B7342E">
        <w:trPr>
          <w:trHeight w:val="20"/>
          <w:jc w:val="center"/>
        </w:trPr>
        <w:tc>
          <w:tcPr>
            <w:tcW w:w="3417" w:type="dxa"/>
            <w:shd w:val="clear" w:color="auto" w:fill="FFFFFF"/>
          </w:tcPr>
          <w:p w14:paraId="4EEAFF72" w14:textId="77777777" w:rsidR="009F7F46" w:rsidRPr="006732E4" w:rsidRDefault="009F7F46" w:rsidP="00B7342E">
            <w:pPr>
              <w:widowControl/>
              <w:rPr>
                <w:rFonts w:ascii="Times New Roman" w:hAnsi="Times New Roman" w:cs="Times New Roman"/>
                <w:color w:val="auto"/>
              </w:rPr>
            </w:pPr>
            <w:r w:rsidRPr="006732E4">
              <w:rPr>
                <w:rFonts w:ascii="Times New Roman" w:hAnsi="Times New Roman" w:cs="Times New Roman"/>
                <w:color w:val="auto"/>
              </w:rPr>
              <w:t>Рабочий по комплексному обслуживанию здания</w:t>
            </w:r>
          </w:p>
        </w:tc>
        <w:tc>
          <w:tcPr>
            <w:tcW w:w="3402" w:type="dxa"/>
            <w:shd w:val="clear" w:color="auto" w:fill="FFFFFF"/>
          </w:tcPr>
          <w:p w14:paraId="28569DA5" w14:textId="77777777" w:rsidR="009F7F46" w:rsidRPr="006732E4" w:rsidRDefault="009F7F46" w:rsidP="00B7342E">
            <w:pPr>
              <w:widowControl/>
              <w:rPr>
                <w:rFonts w:ascii="Times New Roman" w:hAnsi="Times New Roman" w:cs="Times New Roman"/>
                <w:color w:val="auto"/>
              </w:rPr>
            </w:pPr>
            <w:r w:rsidRPr="006732E4">
              <w:rPr>
                <w:rFonts w:ascii="Times New Roman" w:hAnsi="Times New Roman" w:cs="Times New Roman"/>
                <w:color w:val="auto"/>
              </w:rPr>
              <w:t>Рабочая профессия</w:t>
            </w:r>
          </w:p>
        </w:tc>
      </w:tr>
      <w:tr w:rsidR="009F7F46" w:rsidRPr="006732E4" w14:paraId="53F9BCDA" w14:textId="77777777" w:rsidTr="00B7342E">
        <w:trPr>
          <w:trHeight w:val="20"/>
          <w:jc w:val="center"/>
        </w:trPr>
        <w:tc>
          <w:tcPr>
            <w:tcW w:w="3417" w:type="dxa"/>
            <w:shd w:val="clear" w:color="auto" w:fill="FFFFFF"/>
          </w:tcPr>
          <w:p w14:paraId="49153E4A" w14:textId="77777777" w:rsidR="009F7F46" w:rsidRPr="006732E4" w:rsidRDefault="009F7F46" w:rsidP="00B7342E">
            <w:pPr>
              <w:widowControl/>
              <w:rPr>
                <w:rFonts w:ascii="Times New Roman" w:hAnsi="Times New Roman" w:cs="Times New Roman"/>
                <w:color w:val="auto"/>
              </w:rPr>
            </w:pPr>
            <w:r w:rsidRPr="006732E4">
              <w:rPr>
                <w:rFonts w:ascii="Times New Roman" w:hAnsi="Times New Roman" w:cs="Times New Roman"/>
                <w:color w:val="auto"/>
              </w:rPr>
              <w:t>…</w:t>
            </w:r>
          </w:p>
        </w:tc>
        <w:tc>
          <w:tcPr>
            <w:tcW w:w="3402" w:type="dxa"/>
            <w:shd w:val="clear" w:color="auto" w:fill="FFFFFF"/>
          </w:tcPr>
          <w:p w14:paraId="4F037DB1" w14:textId="77777777" w:rsidR="009F7F46" w:rsidRPr="006732E4" w:rsidRDefault="009F7F46" w:rsidP="00B7342E">
            <w:pPr>
              <w:widowControl/>
              <w:rPr>
                <w:rFonts w:ascii="Times New Roman" w:hAnsi="Times New Roman" w:cs="Times New Roman"/>
                <w:color w:val="auto"/>
              </w:rPr>
            </w:pPr>
            <w:r w:rsidRPr="006732E4">
              <w:rPr>
                <w:rFonts w:ascii="Times New Roman" w:hAnsi="Times New Roman" w:cs="Times New Roman"/>
                <w:color w:val="auto"/>
              </w:rPr>
              <w:t>…</w:t>
            </w:r>
          </w:p>
        </w:tc>
      </w:tr>
    </w:tbl>
    <w:p w14:paraId="2ECED0F6" w14:textId="77777777" w:rsidR="009F7F46" w:rsidRPr="006732E4" w:rsidRDefault="009F7F46" w:rsidP="00B7342E">
      <w:pPr>
        <w:widowControl/>
        <w:rPr>
          <w:rFonts w:ascii="Times New Roman" w:hAnsi="Times New Roman" w:cs="Times New Roman"/>
          <w:color w:val="auto"/>
        </w:rPr>
      </w:pPr>
      <w:r w:rsidRPr="006732E4">
        <w:rPr>
          <w:rFonts w:ascii="Times New Roman" w:hAnsi="Times New Roman" w:cs="Times New Roman"/>
          <w:color w:val="auto"/>
        </w:rPr>
        <w:t xml:space="preserve">Количество работников, подлежащих обучению по программе «Обучение работников оказанию первой помощи пострадавшим» (8 </w:t>
      </w:r>
      <w:proofErr w:type="gramStart"/>
      <w:r w:rsidRPr="006732E4">
        <w:rPr>
          <w:rFonts w:ascii="Times New Roman" w:hAnsi="Times New Roman" w:cs="Times New Roman"/>
          <w:color w:val="auto"/>
        </w:rPr>
        <w:t>акад.часов</w:t>
      </w:r>
      <w:proofErr w:type="gramEnd"/>
      <w:r w:rsidRPr="006732E4">
        <w:rPr>
          <w:rFonts w:ascii="Times New Roman" w:hAnsi="Times New Roman" w:cs="Times New Roman"/>
          <w:color w:val="auto"/>
        </w:rPr>
        <w:t>) – 52 чел., в т.ч. 4 чел. – в организации или у индивидуального предпринимателя, оказывающих услуги по обучению работодателей и работников вопросам охраны труда.</w:t>
      </w:r>
    </w:p>
    <w:p w14:paraId="4F333812" w14:textId="77777777" w:rsidR="009F7F46" w:rsidRPr="006732E4" w:rsidRDefault="009F7F46" w:rsidP="00B7342E">
      <w:pPr>
        <w:widowControl/>
        <w:jc w:val="right"/>
        <w:rPr>
          <w:rFonts w:ascii="Times New Roman" w:eastAsia="Times New Roman" w:hAnsi="Times New Roman" w:cs="Times New Roman"/>
          <w:color w:val="auto"/>
        </w:rPr>
      </w:pPr>
      <w:r w:rsidRPr="006732E4">
        <w:rPr>
          <w:rFonts w:ascii="Times New Roman" w:eastAsia="Times New Roman" w:hAnsi="Times New Roman" w:cs="Times New Roman"/>
          <w:color w:val="auto"/>
        </w:rPr>
        <w:t>Приложение №2</w:t>
      </w:r>
    </w:p>
    <w:p w14:paraId="7AFAE80C" w14:textId="77777777" w:rsidR="009F7F46" w:rsidRPr="006732E4" w:rsidRDefault="009F7F46" w:rsidP="00B7342E">
      <w:pPr>
        <w:pStyle w:val="22"/>
        <w:widowControl/>
        <w:tabs>
          <w:tab w:val="left" w:leader="underscore" w:pos="522"/>
          <w:tab w:val="left" w:leader="underscore" w:pos="1061"/>
        </w:tabs>
        <w:spacing w:after="0" w:line="240" w:lineRule="auto"/>
        <w:ind w:firstLine="0"/>
        <w:jc w:val="center"/>
        <w:rPr>
          <w:b/>
          <w:color w:val="auto"/>
          <w:sz w:val="24"/>
          <w:szCs w:val="24"/>
        </w:rPr>
      </w:pPr>
      <w:r w:rsidRPr="006732E4">
        <w:rPr>
          <w:b/>
          <w:color w:val="auto"/>
          <w:sz w:val="24"/>
          <w:szCs w:val="24"/>
        </w:rPr>
        <w:t xml:space="preserve">Список документов для подачи </w:t>
      </w:r>
      <w:proofErr w:type="gramStart"/>
      <w:r w:rsidRPr="006732E4">
        <w:rPr>
          <w:b/>
          <w:color w:val="auto"/>
          <w:sz w:val="24"/>
          <w:szCs w:val="24"/>
        </w:rPr>
        <w:t>в  Минтруд</w:t>
      </w:r>
      <w:proofErr w:type="gramEnd"/>
      <w:r w:rsidRPr="006732E4">
        <w:rPr>
          <w:b/>
          <w:color w:val="auto"/>
          <w:sz w:val="24"/>
          <w:szCs w:val="24"/>
        </w:rPr>
        <w:t xml:space="preserve"> России </w:t>
      </w:r>
    </w:p>
    <w:p w14:paraId="06A50894" w14:textId="77777777" w:rsidR="009F7F46" w:rsidRPr="006732E4" w:rsidRDefault="009F7F46" w:rsidP="00B7342E">
      <w:pPr>
        <w:pStyle w:val="22"/>
        <w:widowControl/>
        <w:tabs>
          <w:tab w:val="left" w:leader="underscore" w:pos="522"/>
          <w:tab w:val="left" w:leader="underscore" w:pos="1061"/>
        </w:tabs>
        <w:spacing w:after="0" w:line="240" w:lineRule="auto"/>
        <w:ind w:firstLine="0"/>
        <w:jc w:val="center"/>
        <w:rPr>
          <w:b/>
          <w:color w:val="auto"/>
          <w:sz w:val="24"/>
          <w:szCs w:val="24"/>
        </w:rPr>
      </w:pPr>
      <w:r w:rsidRPr="006732E4">
        <w:rPr>
          <w:b/>
          <w:color w:val="auto"/>
          <w:sz w:val="24"/>
          <w:szCs w:val="24"/>
        </w:rPr>
        <w:t xml:space="preserve">письма о намерении осуществлять деятельность </w:t>
      </w:r>
    </w:p>
    <w:p w14:paraId="0446BEC1" w14:textId="77777777" w:rsidR="009F7F46" w:rsidRPr="006732E4" w:rsidRDefault="009F7F46" w:rsidP="00B7342E">
      <w:pPr>
        <w:pStyle w:val="22"/>
        <w:widowControl/>
        <w:tabs>
          <w:tab w:val="left" w:leader="underscore" w:pos="522"/>
          <w:tab w:val="left" w:leader="underscore" w:pos="1061"/>
        </w:tabs>
        <w:spacing w:after="0" w:line="240" w:lineRule="auto"/>
        <w:ind w:firstLine="0"/>
        <w:jc w:val="center"/>
        <w:rPr>
          <w:color w:val="auto"/>
          <w:sz w:val="24"/>
          <w:szCs w:val="24"/>
        </w:rPr>
      </w:pPr>
      <w:r w:rsidRPr="006732E4">
        <w:rPr>
          <w:b/>
          <w:color w:val="auto"/>
          <w:sz w:val="24"/>
          <w:szCs w:val="24"/>
        </w:rPr>
        <w:t>по обучению своих работников вопросам охраны труда</w:t>
      </w:r>
    </w:p>
    <w:p w14:paraId="2910B34D" w14:textId="77777777" w:rsidR="009F7F46" w:rsidRPr="006732E4" w:rsidRDefault="009F7F46" w:rsidP="00B7342E">
      <w:pPr>
        <w:widowControl/>
        <w:shd w:val="clear" w:color="auto" w:fill="FFFFFF"/>
        <w:tabs>
          <w:tab w:val="left" w:leader="underscore" w:pos="522"/>
          <w:tab w:val="left" w:leader="underscore" w:pos="1061"/>
        </w:tabs>
        <w:ind w:firstLine="284"/>
        <w:jc w:val="both"/>
        <w:rPr>
          <w:rFonts w:ascii="Times New Roman" w:eastAsia="Times New Roman" w:hAnsi="Times New Roman" w:cs="Times New Roman"/>
          <w:color w:val="auto"/>
          <w:u w:val="single"/>
        </w:rPr>
      </w:pPr>
      <w:r w:rsidRPr="006732E4">
        <w:rPr>
          <w:rFonts w:ascii="Times New Roman" w:eastAsia="Times New Roman" w:hAnsi="Times New Roman" w:cs="Times New Roman"/>
          <w:color w:val="auto"/>
          <w:u w:val="single"/>
        </w:rPr>
        <w:t>Часть 1.</w:t>
      </w:r>
    </w:p>
    <w:tbl>
      <w:tblPr>
        <w:tblStyle w:val="af3"/>
        <w:tblW w:w="0" w:type="auto"/>
        <w:jc w:val="center"/>
        <w:tblLook w:val="04A0" w:firstRow="1" w:lastRow="0" w:firstColumn="1" w:lastColumn="0" w:noHBand="0" w:noVBand="1"/>
      </w:tblPr>
      <w:tblGrid>
        <w:gridCol w:w="6631"/>
      </w:tblGrid>
      <w:tr w:rsidR="009F7F46" w:rsidRPr="006732E4" w14:paraId="3125BD6D" w14:textId="77777777" w:rsidTr="00B7342E">
        <w:trPr>
          <w:jc w:val="center"/>
        </w:trPr>
        <w:tc>
          <w:tcPr>
            <w:tcW w:w="6966" w:type="dxa"/>
          </w:tcPr>
          <w:p w14:paraId="00BB6BDD" w14:textId="77777777" w:rsidR="009F7F46" w:rsidRPr="006732E4" w:rsidRDefault="009F7F46" w:rsidP="00B7342E">
            <w:pPr>
              <w:shd w:val="clear" w:color="auto" w:fill="FFFFFF"/>
              <w:tabs>
                <w:tab w:val="left" w:leader="underscore" w:pos="522"/>
                <w:tab w:val="left" w:leader="underscore" w:pos="1061"/>
              </w:tabs>
              <w:jc w:val="both"/>
              <w:rPr>
                <w:rFonts w:ascii="Times New Roman" w:hAnsi="Times New Roman" w:cs="Times New Roman"/>
                <w:color w:val="auto"/>
              </w:rPr>
            </w:pPr>
            <w:r w:rsidRPr="006732E4">
              <w:rPr>
                <w:rFonts w:ascii="Times New Roman" w:hAnsi="Times New Roman" w:cs="Times New Roman"/>
                <w:color w:val="auto"/>
              </w:rPr>
              <w:lastRenderedPageBreak/>
              <w:t>Наименование и организационно-правовая форма юридического лица, адрес его места нахождения, гос. регистрационный номер, данные документа, подтверждающего факт внесения сведений о юридическом лице в ЕГРЮЛ, с указанием номера телефона и адреса эл. почты</w:t>
            </w:r>
          </w:p>
        </w:tc>
      </w:tr>
      <w:tr w:rsidR="009F7F46" w:rsidRPr="006732E4" w14:paraId="3CE54001" w14:textId="77777777" w:rsidTr="00B7342E">
        <w:trPr>
          <w:jc w:val="center"/>
        </w:trPr>
        <w:tc>
          <w:tcPr>
            <w:tcW w:w="6966" w:type="dxa"/>
          </w:tcPr>
          <w:p w14:paraId="0FE0C4A9" w14:textId="77777777" w:rsidR="009F7F46" w:rsidRPr="006732E4" w:rsidRDefault="009F7F46" w:rsidP="00B7342E">
            <w:pPr>
              <w:shd w:val="clear" w:color="auto" w:fill="FFFFFF"/>
              <w:tabs>
                <w:tab w:val="left" w:leader="underscore" w:pos="522"/>
                <w:tab w:val="left" w:leader="underscore" w:pos="1061"/>
              </w:tabs>
              <w:jc w:val="both"/>
              <w:rPr>
                <w:rFonts w:ascii="Times New Roman" w:hAnsi="Times New Roman" w:cs="Times New Roman"/>
                <w:color w:val="auto"/>
              </w:rPr>
            </w:pPr>
            <w:r w:rsidRPr="006732E4">
              <w:rPr>
                <w:rFonts w:ascii="Times New Roman" w:hAnsi="Times New Roman" w:cs="Times New Roman"/>
                <w:color w:val="auto"/>
              </w:rPr>
              <w:t>Идентификационный номер налогоплательщика ИНН, данные документа о постановке заявителя на учет в налоговом органе</w:t>
            </w:r>
          </w:p>
        </w:tc>
      </w:tr>
      <w:tr w:rsidR="009F7F46" w:rsidRPr="006732E4" w14:paraId="2B7EBE83" w14:textId="77777777" w:rsidTr="00B7342E">
        <w:trPr>
          <w:jc w:val="center"/>
        </w:trPr>
        <w:tc>
          <w:tcPr>
            <w:tcW w:w="6966" w:type="dxa"/>
          </w:tcPr>
          <w:p w14:paraId="41D535D3" w14:textId="77777777" w:rsidR="009F7F46" w:rsidRPr="006732E4" w:rsidRDefault="009F7F46" w:rsidP="00B7342E">
            <w:pPr>
              <w:shd w:val="clear" w:color="auto" w:fill="FFFFFF"/>
              <w:tabs>
                <w:tab w:val="left" w:leader="underscore" w:pos="522"/>
                <w:tab w:val="left" w:leader="underscore" w:pos="1061"/>
              </w:tabs>
              <w:jc w:val="both"/>
              <w:rPr>
                <w:rFonts w:ascii="Times New Roman" w:hAnsi="Times New Roman" w:cs="Times New Roman"/>
                <w:color w:val="auto"/>
              </w:rPr>
            </w:pPr>
            <w:r w:rsidRPr="006732E4">
              <w:rPr>
                <w:rFonts w:ascii="Times New Roman" w:hAnsi="Times New Roman" w:cs="Times New Roman"/>
                <w:color w:val="auto"/>
              </w:rPr>
              <w:t>Основной государственный регистрационный номер юридического лица ОГРН</w:t>
            </w:r>
          </w:p>
        </w:tc>
      </w:tr>
      <w:tr w:rsidR="009F7F46" w:rsidRPr="006732E4" w14:paraId="42B5ED7A" w14:textId="77777777" w:rsidTr="00B7342E">
        <w:trPr>
          <w:jc w:val="center"/>
        </w:trPr>
        <w:tc>
          <w:tcPr>
            <w:tcW w:w="6966" w:type="dxa"/>
          </w:tcPr>
          <w:p w14:paraId="385F7FC8" w14:textId="77777777" w:rsidR="009F7F46" w:rsidRPr="006732E4" w:rsidRDefault="009F7F46" w:rsidP="00B7342E">
            <w:pPr>
              <w:shd w:val="clear" w:color="auto" w:fill="FFFFFF"/>
              <w:tabs>
                <w:tab w:val="left" w:leader="underscore" w:pos="522"/>
                <w:tab w:val="left" w:leader="underscore" w:pos="1061"/>
              </w:tabs>
              <w:rPr>
                <w:rFonts w:ascii="Times New Roman" w:hAnsi="Times New Roman" w:cs="Times New Roman"/>
                <w:color w:val="auto"/>
              </w:rPr>
            </w:pPr>
            <w:r w:rsidRPr="006732E4">
              <w:rPr>
                <w:rFonts w:ascii="Times New Roman" w:hAnsi="Times New Roman" w:cs="Times New Roman"/>
                <w:color w:val="auto"/>
              </w:rPr>
              <w:t>Адрес официального сайта в информационно- телекоммуникационной сети "Интернет"</w:t>
            </w:r>
          </w:p>
        </w:tc>
      </w:tr>
    </w:tbl>
    <w:p w14:paraId="586448A5" w14:textId="77777777" w:rsidR="009F7F46" w:rsidRPr="006732E4" w:rsidRDefault="009F7F46" w:rsidP="00B7342E">
      <w:pPr>
        <w:widowControl/>
        <w:shd w:val="clear" w:color="auto" w:fill="FFFFFF"/>
        <w:tabs>
          <w:tab w:val="left" w:leader="underscore" w:pos="522"/>
          <w:tab w:val="left" w:leader="underscore" w:pos="1061"/>
        </w:tabs>
        <w:ind w:firstLine="284"/>
        <w:rPr>
          <w:rFonts w:ascii="Times New Roman" w:eastAsia="Times New Roman" w:hAnsi="Times New Roman" w:cs="Times New Roman"/>
          <w:color w:val="auto"/>
          <w:u w:val="single"/>
        </w:rPr>
      </w:pPr>
      <w:r w:rsidRPr="006732E4">
        <w:rPr>
          <w:rFonts w:ascii="Times New Roman" w:eastAsia="Times New Roman" w:hAnsi="Times New Roman" w:cs="Times New Roman"/>
          <w:color w:val="auto"/>
          <w:u w:val="single"/>
        </w:rPr>
        <w:t>Часть 2.</w:t>
      </w:r>
    </w:p>
    <w:tbl>
      <w:tblPr>
        <w:tblStyle w:val="af3"/>
        <w:tblW w:w="0" w:type="auto"/>
        <w:tblLook w:val="04A0" w:firstRow="1" w:lastRow="0" w:firstColumn="1" w:lastColumn="0" w:noHBand="0" w:noVBand="1"/>
      </w:tblPr>
      <w:tblGrid>
        <w:gridCol w:w="6631"/>
      </w:tblGrid>
      <w:tr w:rsidR="009F7F46" w:rsidRPr="00A323B2" w14:paraId="364DB963" w14:textId="77777777" w:rsidTr="00032711">
        <w:tc>
          <w:tcPr>
            <w:tcW w:w="6966" w:type="dxa"/>
          </w:tcPr>
          <w:p w14:paraId="1A43CE4A" w14:textId="77777777" w:rsidR="009F7F46" w:rsidRPr="00A323B2" w:rsidRDefault="009F7F46" w:rsidP="00B7342E">
            <w:pPr>
              <w:shd w:val="clear" w:color="auto" w:fill="FFFFFF"/>
              <w:tabs>
                <w:tab w:val="left" w:leader="underscore" w:pos="522"/>
                <w:tab w:val="left" w:leader="underscore" w:pos="1061"/>
              </w:tabs>
              <w:rPr>
                <w:rFonts w:ascii="Times New Roman" w:hAnsi="Times New Roman" w:cs="Times New Roman"/>
                <w:color w:val="auto"/>
                <w:sz w:val="24"/>
              </w:rPr>
            </w:pPr>
            <w:r w:rsidRPr="00A323B2">
              <w:rPr>
                <w:rFonts w:ascii="Times New Roman" w:hAnsi="Times New Roman" w:cs="Times New Roman"/>
                <w:color w:val="auto"/>
                <w:sz w:val="24"/>
              </w:rPr>
              <w:t>Заверенная работодателем копия ЛНА о проведении обучения по охране труда работодателем без привлечения организации, оказывающих услуги по обучению вопросам ОТ, с отметкой об учете мнения профсоюзного органа</w:t>
            </w:r>
          </w:p>
        </w:tc>
      </w:tr>
      <w:tr w:rsidR="009F7F46" w:rsidRPr="00A323B2" w14:paraId="18AD8898" w14:textId="77777777" w:rsidTr="00032711">
        <w:tc>
          <w:tcPr>
            <w:tcW w:w="6966" w:type="dxa"/>
          </w:tcPr>
          <w:p w14:paraId="5ECDCFE6" w14:textId="77777777" w:rsidR="009F7F46" w:rsidRPr="00A323B2" w:rsidRDefault="009F7F46" w:rsidP="00B7342E">
            <w:pPr>
              <w:shd w:val="clear" w:color="auto" w:fill="FFFFFF"/>
              <w:tabs>
                <w:tab w:val="left" w:leader="underscore" w:pos="522"/>
                <w:tab w:val="left" w:leader="underscore" w:pos="1061"/>
              </w:tabs>
              <w:rPr>
                <w:rFonts w:ascii="Times New Roman" w:hAnsi="Times New Roman" w:cs="Times New Roman"/>
                <w:color w:val="auto"/>
                <w:sz w:val="24"/>
              </w:rPr>
            </w:pPr>
            <w:r w:rsidRPr="00A323B2">
              <w:rPr>
                <w:rFonts w:ascii="Times New Roman" w:hAnsi="Times New Roman" w:cs="Times New Roman"/>
                <w:color w:val="auto"/>
                <w:sz w:val="24"/>
              </w:rPr>
              <w:t>Сведения о среднесписочной численности работников и количестве работников, подлежащих обучению по охране труда</w:t>
            </w:r>
          </w:p>
        </w:tc>
      </w:tr>
      <w:tr w:rsidR="009F7F46" w:rsidRPr="00A323B2" w14:paraId="30923B0E" w14:textId="77777777" w:rsidTr="00032711">
        <w:tc>
          <w:tcPr>
            <w:tcW w:w="6966" w:type="dxa"/>
          </w:tcPr>
          <w:p w14:paraId="545DE11F" w14:textId="77777777" w:rsidR="009F7F46" w:rsidRPr="00A323B2" w:rsidRDefault="009F7F46" w:rsidP="00B7342E">
            <w:pPr>
              <w:shd w:val="clear" w:color="auto" w:fill="FFFFFF"/>
              <w:tabs>
                <w:tab w:val="left" w:leader="underscore" w:pos="522"/>
                <w:tab w:val="left" w:leader="underscore" w:pos="1061"/>
              </w:tabs>
              <w:rPr>
                <w:rFonts w:ascii="Times New Roman" w:hAnsi="Times New Roman" w:cs="Times New Roman"/>
                <w:color w:val="auto"/>
                <w:sz w:val="24"/>
              </w:rPr>
            </w:pPr>
            <w:r w:rsidRPr="00A323B2">
              <w:rPr>
                <w:rFonts w:ascii="Times New Roman" w:hAnsi="Times New Roman" w:cs="Times New Roman"/>
                <w:color w:val="auto"/>
                <w:sz w:val="24"/>
              </w:rPr>
              <w:t>Сведения о наличии мест обучения по охране труда работников в соотношении не менее одного места обучения на 100 работников организации, оснащенных необходимым оборудованием, информационно-справочными системами</w:t>
            </w:r>
          </w:p>
        </w:tc>
      </w:tr>
      <w:tr w:rsidR="009F7F46" w:rsidRPr="00A323B2" w14:paraId="409124D2" w14:textId="77777777" w:rsidTr="00032711">
        <w:tc>
          <w:tcPr>
            <w:tcW w:w="6966" w:type="dxa"/>
          </w:tcPr>
          <w:p w14:paraId="74F044ED" w14:textId="77777777" w:rsidR="009F7F46" w:rsidRPr="00A323B2" w:rsidRDefault="009F7F46" w:rsidP="00B7342E">
            <w:pPr>
              <w:shd w:val="clear" w:color="auto" w:fill="FFFFFF"/>
              <w:tabs>
                <w:tab w:val="left" w:leader="underscore" w:pos="522"/>
                <w:tab w:val="left" w:leader="underscore" w:pos="1061"/>
              </w:tabs>
              <w:jc w:val="both"/>
              <w:rPr>
                <w:rFonts w:ascii="Times New Roman" w:hAnsi="Times New Roman" w:cs="Times New Roman"/>
                <w:color w:val="auto"/>
                <w:sz w:val="24"/>
              </w:rPr>
            </w:pPr>
            <w:r w:rsidRPr="00A323B2">
              <w:rPr>
                <w:rFonts w:ascii="Times New Roman" w:hAnsi="Times New Roman" w:cs="Times New Roman"/>
                <w:color w:val="auto"/>
                <w:sz w:val="24"/>
              </w:rPr>
              <w:t>Сведения о наличии технических средств обучения для отработки практических навыков</w:t>
            </w:r>
          </w:p>
        </w:tc>
      </w:tr>
      <w:tr w:rsidR="009F7F46" w:rsidRPr="00A323B2" w14:paraId="415CEEA1" w14:textId="77777777" w:rsidTr="00032711">
        <w:tc>
          <w:tcPr>
            <w:tcW w:w="6966" w:type="dxa"/>
          </w:tcPr>
          <w:p w14:paraId="1B3E5559" w14:textId="77777777" w:rsidR="009F7F46" w:rsidRPr="00A323B2" w:rsidRDefault="009F7F46" w:rsidP="00B7342E">
            <w:pPr>
              <w:shd w:val="clear" w:color="auto" w:fill="FFFFFF"/>
              <w:tabs>
                <w:tab w:val="left" w:leader="underscore" w:pos="522"/>
                <w:tab w:val="left" w:leader="underscore" w:pos="1061"/>
              </w:tabs>
              <w:jc w:val="both"/>
              <w:rPr>
                <w:rFonts w:ascii="Times New Roman" w:hAnsi="Times New Roman" w:cs="Times New Roman"/>
                <w:color w:val="auto"/>
                <w:sz w:val="24"/>
              </w:rPr>
            </w:pPr>
            <w:r w:rsidRPr="00A323B2">
              <w:rPr>
                <w:rFonts w:ascii="Times New Roman" w:hAnsi="Times New Roman" w:cs="Times New Roman"/>
                <w:color w:val="auto"/>
                <w:sz w:val="24"/>
              </w:rPr>
              <w:t>Сведения о наличии программ обучения по охране труда</w:t>
            </w:r>
          </w:p>
        </w:tc>
      </w:tr>
      <w:tr w:rsidR="009F7F46" w:rsidRPr="00A323B2" w14:paraId="749BD4D2" w14:textId="77777777" w:rsidTr="00032711">
        <w:tc>
          <w:tcPr>
            <w:tcW w:w="6966" w:type="dxa"/>
          </w:tcPr>
          <w:p w14:paraId="253B7247" w14:textId="77777777" w:rsidR="009F7F46" w:rsidRPr="00A323B2" w:rsidRDefault="009F7F46" w:rsidP="00B7342E">
            <w:pPr>
              <w:shd w:val="clear" w:color="auto" w:fill="FFFFFF"/>
              <w:tabs>
                <w:tab w:val="left" w:leader="underscore" w:pos="522"/>
                <w:tab w:val="left" w:leader="underscore" w:pos="1061"/>
              </w:tabs>
              <w:jc w:val="both"/>
              <w:rPr>
                <w:rFonts w:ascii="Times New Roman" w:hAnsi="Times New Roman" w:cs="Times New Roman"/>
                <w:color w:val="auto"/>
                <w:sz w:val="24"/>
              </w:rPr>
            </w:pPr>
            <w:r w:rsidRPr="00A323B2">
              <w:rPr>
                <w:rFonts w:ascii="Times New Roman" w:hAnsi="Times New Roman" w:cs="Times New Roman"/>
                <w:color w:val="auto"/>
                <w:sz w:val="24"/>
              </w:rPr>
              <w:t>Сведения о наличии учебно-методических материалов и материалов для проведения проверки знания требований охране труда для каждой программы обучения по охране труда</w:t>
            </w:r>
          </w:p>
        </w:tc>
      </w:tr>
      <w:tr w:rsidR="009F7F46" w:rsidRPr="00A323B2" w14:paraId="5B143296" w14:textId="77777777" w:rsidTr="00032711">
        <w:tc>
          <w:tcPr>
            <w:tcW w:w="6966" w:type="dxa"/>
          </w:tcPr>
          <w:p w14:paraId="194083FD" w14:textId="77777777" w:rsidR="009F7F46" w:rsidRPr="00A323B2" w:rsidRDefault="009F7F46" w:rsidP="00B7342E">
            <w:pPr>
              <w:shd w:val="clear" w:color="auto" w:fill="FFFFFF"/>
              <w:tabs>
                <w:tab w:val="left" w:leader="underscore" w:pos="522"/>
                <w:tab w:val="left" w:leader="underscore" w:pos="1061"/>
              </w:tabs>
              <w:jc w:val="both"/>
              <w:rPr>
                <w:rFonts w:ascii="Times New Roman" w:hAnsi="Times New Roman" w:cs="Times New Roman"/>
                <w:color w:val="auto"/>
                <w:sz w:val="24"/>
              </w:rPr>
            </w:pPr>
            <w:r w:rsidRPr="00A323B2">
              <w:rPr>
                <w:rFonts w:ascii="Times New Roman" w:hAnsi="Times New Roman" w:cs="Times New Roman"/>
                <w:color w:val="auto"/>
                <w:sz w:val="24"/>
              </w:rPr>
              <w:t>Сведения о наличии комиссии по проверке знания требований охраны труда</w:t>
            </w:r>
          </w:p>
        </w:tc>
      </w:tr>
      <w:tr w:rsidR="009F7F46" w:rsidRPr="00A323B2" w14:paraId="71A1D83A" w14:textId="77777777" w:rsidTr="00032711">
        <w:tc>
          <w:tcPr>
            <w:tcW w:w="6966" w:type="dxa"/>
          </w:tcPr>
          <w:p w14:paraId="30E58EBE" w14:textId="77777777" w:rsidR="009F7F46" w:rsidRPr="00A323B2" w:rsidRDefault="009F7F46" w:rsidP="00B7342E">
            <w:pPr>
              <w:shd w:val="clear" w:color="auto" w:fill="FFFFFF"/>
              <w:tabs>
                <w:tab w:val="left" w:leader="underscore" w:pos="522"/>
                <w:tab w:val="left" w:leader="underscore" w:pos="1061"/>
              </w:tabs>
              <w:jc w:val="both"/>
              <w:rPr>
                <w:rFonts w:ascii="Times New Roman" w:hAnsi="Times New Roman" w:cs="Times New Roman"/>
                <w:color w:val="auto"/>
                <w:sz w:val="24"/>
              </w:rPr>
            </w:pPr>
            <w:r w:rsidRPr="00A323B2">
              <w:rPr>
                <w:rFonts w:ascii="Times New Roman" w:hAnsi="Times New Roman" w:cs="Times New Roman"/>
                <w:color w:val="auto"/>
                <w:sz w:val="24"/>
              </w:rPr>
              <w:t>Сведения о наличии в штате не менее 2 работников, привлекаемых для проведения обучения по охране труда</w:t>
            </w:r>
          </w:p>
        </w:tc>
      </w:tr>
    </w:tbl>
    <w:p w14:paraId="68F114AA" w14:textId="77777777" w:rsidR="00C316D5" w:rsidRDefault="00C316D5" w:rsidP="00B7342E">
      <w:pPr>
        <w:pStyle w:val="22"/>
        <w:widowControl/>
        <w:tabs>
          <w:tab w:val="left" w:leader="underscore" w:pos="522"/>
          <w:tab w:val="left" w:leader="underscore" w:pos="1061"/>
        </w:tabs>
        <w:spacing w:after="0" w:line="240" w:lineRule="auto"/>
        <w:ind w:firstLine="0"/>
        <w:jc w:val="center"/>
        <w:rPr>
          <w:color w:val="auto"/>
          <w:sz w:val="24"/>
          <w:szCs w:val="24"/>
        </w:rPr>
      </w:pPr>
    </w:p>
    <w:p w14:paraId="03B2B7AC" w14:textId="77777777" w:rsidR="00A66145" w:rsidRPr="006732E4" w:rsidRDefault="00A66145" w:rsidP="00B7342E">
      <w:pPr>
        <w:pStyle w:val="22"/>
        <w:widowControl/>
        <w:tabs>
          <w:tab w:val="left" w:leader="underscore" w:pos="522"/>
          <w:tab w:val="left" w:leader="underscore" w:pos="1061"/>
        </w:tabs>
        <w:spacing w:after="0" w:line="240" w:lineRule="auto"/>
        <w:ind w:firstLine="0"/>
        <w:jc w:val="center"/>
        <w:rPr>
          <w:color w:val="auto"/>
          <w:sz w:val="24"/>
          <w:szCs w:val="24"/>
        </w:rPr>
      </w:pPr>
    </w:p>
    <w:p w14:paraId="7A3CE2E6" w14:textId="77777777" w:rsidR="009F7F46" w:rsidRPr="006732E4" w:rsidRDefault="009F7F46" w:rsidP="00B7342E">
      <w:pPr>
        <w:pStyle w:val="82"/>
        <w:widowControl/>
        <w:shd w:val="clear" w:color="auto" w:fill="auto"/>
        <w:spacing w:before="0" w:after="0" w:line="240" w:lineRule="auto"/>
        <w:jc w:val="center"/>
        <w:rPr>
          <w:b/>
          <w:i w:val="0"/>
          <w:color w:val="auto"/>
          <w:sz w:val="24"/>
          <w:szCs w:val="24"/>
        </w:rPr>
      </w:pPr>
      <w:r w:rsidRPr="006732E4">
        <w:rPr>
          <w:b/>
          <w:i w:val="0"/>
          <w:color w:val="auto"/>
          <w:sz w:val="24"/>
          <w:szCs w:val="24"/>
        </w:rPr>
        <w:lastRenderedPageBreak/>
        <w:t>2.</w:t>
      </w:r>
      <w:r w:rsidR="00C316D5">
        <w:rPr>
          <w:b/>
          <w:i w:val="0"/>
          <w:color w:val="auto"/>
          <w:sz w:val="24"/>
          <w:szCs w:val="24"/>
        </w:rPr>
        <w:t>10</w:t>
      </w:r>
      <w:r w:rsidRPr="006732E4">
        <w:rPr>
          <w:b/>
          <w:i w:val="0"/>
          <w:color w:val="auto"/>
          <w:sz w:val="24"/>
          <w:szCs w:val="24"/>
        </w:rPr>
        <w:t>.</w:t>
      </w:r>
      <w:r w:rsidR="004B5E24">
        <w:rPr>
          <w:b/>
          <w:i w:val="0"/>
          <w:color w:val="auto"/>
          <w:sz w:val="24"/>
          <w:szCs w:val="24"/>
        </w:rPr>
        <w:t xml:space="preserve"> </w:t>
      </w:r>
      <w:r w:rsidR="007531C1" w:rsidRPr="006732E4">
        <w:rPr>
          <w:b/>
          <w:i w:val="0"/>
          <w:color w:val="auto"/>
          <w:sz w:val="24"/>
          <w:szCs w:val="24"/>
        </w:rPr>
        <w:t xml:space="preserve">Приказ </w:t>
      </w:r>
      <w:r w:rsidR="00996BA9" w:rsidRPr="006732E4">
        <w:rPr>
          <w:b/>
          <w:i w:val="0"/>
          <w:color w:val="auto"/>
          <w:sz w:val="24"/>
          <w:szCs w:val="24"/>
        </w:rPr>
        <w:t xml:space="preserve">о </w:t>
      </w:r>
      <w:r w:rsidR="007531C1" w:rsidRPr="006732E4">
        <w:rPr>
          <w:rStyle w:val="83"/>
          <w:b/>
          <w:iCs/>
          <w:color w:val="auto"/>
          <w:sz w:val="24"/>
          <w:szCs w:val="24"/>
        </w:rPr>
        <w:t xml:space="preserve">присвоении </w:t>
      </w:r>
      <w:r w:rsidR="007531C1" w:rsidRPr="006732E4">
        <w:rPr>
          <w:b/>
          <w:i w:val="0"/>
          <w:color w:val="auto"/>
          <w:sz w:val="24"/>
          <w:szCs w:val="24"/>
        </w:rPr>
        <w:t xml:space="preserve">группы </w:t>
      </w:r>
      <w:r w:rsidR="007531C1" w:rsidRPr="006732E4">
        <w:rPr>
          <w:b/>
          <w:i w:val="0"/>
          <w:color w:val="auto"/>
          <w:sz w:val="24"/>
          <w:szCs w:val="24"/>
          <w:lang w:val="en-US"/>
        </w:rPr>
        <w:t>I</w:t>
      </w:r>
      <w:r w:rsidR="007531C1" w:rsidRPr="006732E4">
        <w:rPr>
          <w:b/>
          <w:i w:val="0"/>
          <w:color w:val="auto"/>
          <w:sz w:val="24"/>
          <w:szCs w:val="24"/>
        </w:rPr>
        <w:t xml:space="preserve"> по электробезопасности неэлектротехническому персоналу</w:t>
      </w:r>
      <w:r w:rsidR="00996BA9" w:rsidRPr="006732E4">
        <w:rPr>
          <w:b/>
          <w:i w:val="0"/>
          <w:color w:val="auto"/>
          <w:sz w:val="24"/>
          <w:szCs w:val="24"/>
        </w:rPr>
        <w:t>. Перечень должностей, рабочих мест, на которых для выполнения работы необходимо присвоение работникам группы I по электробезопасности</w:t>
      </w:r>
    </w:p>
    <w:p w14:paraId="0CD99236" w14:textId="77777777" w:rsidR="009F7F46" w:rsidRPr="006732E4" w:rsidRDefault="009F7F46" w:rsidP="00B7342E">
      <w:pPr>
        <w:pStyle w:val="92"/>
        <w:widowControl/>
        <w:shd w:val="clear" w:color="auto" w:fill="auto"/>
        <w:spacing w:before="0" w:after="0" w:line="240" w:lineRule="auto"/>
        <w:rPr>
          <w:rStyle w:val="93"/>
          <w:b/>
          <w:bCs/>
          <w:color w:val="auto"/>
          <w:sz w:val="22"/>
          <w:szCs w:val="22"/>
        </w:rPr>
      </w:pPr>
      <w:r w:rsidRPr="006732E4">
        <w:rPr>
          <w:rStyle w:val="93"/>
          <w:b/>
          <w:bCs/>
          <w:color w:val="auto"/>
          <w:sz w:val="22"/>
          <w:szCs w:val="22"/>
        </w:rPr>
        <w:t>________________________________________________________</w:t>
      </w:r>
    </w:p>
    <w:p w14:paraId="11CAD073" w14:textId="77777777" w:rsidR="009F7F46" w:rsidRPr="006732E4" w:rsidRDefault="009F7F46" w:rsidP="00B7342E">
      <w:pPr>
        <w:pStyle w:val="45"/>
        <w:widowControl/>
        <w:shd w:val="clear" w:color="auto" w:fill="auto"/>
        <w:spacing w:after="0" w:line="240" w:lineRule="auto"/>
        <w:ind w:firstLine="0"/>
        <w:jc w:val="center"/>
        <w:rPr>
          <w:color w:val="auto"/>
        </w:rPr>
      </w:pPr>
      <w:r w:rsidRPr="006732E4">
        <w:rPr>
          <w:rStyle w:val="93"/>
          <w:bCs/>
          <w:color w:val="auto"/>
          <w:sz w:val="22"/>
          <w:szCs w:val="22"/>
        </w:rPr>
        <w:t xml:space="preserve"> (</w:t>
      </w:r>
      <w:r w:rsidRPr="006732E4">
        <w:rPr>
          <w:b w:val="0"/>
          <w:color w:val="auto"/>
        </w:rPr>
        <w:t>наименование</w:t>
      </w:r>
      <w:r w:rsidRPr="006732E4">
        <w:rPr>
          <w:rStyle w:val="93"/>
          <w:bCs/>
          <w:color w:val="auto"/>
          <w:sz w:val="22"/>
          <w:szCs w:val="22"/>
        </w:rPr>
        <w:t xml:space="preserve"> </w:t>
      </w:r>
      <w:proofErr w:type="gramStart"/>
      <w:r w:rsidRPr="006732E4">
        <w:rPr>
          <w:rStyle w:val="93"/>
          <w:bCs/>
          <w:color w:val="auto"/>
          <w:sz w:val="22"/>
          <w:szCs w:val="22"/>
        </w:rPr>
        <w:t>образовательной  организации</w:t>
      </w:r>
      <w:proofErr w:type="gramEnd"/>
      <w:r w:rsidRPr="006732E4">
        <w:rPr>
          <w:rStyle w:val="93"/>
          <w:bCs/>
          <w:color w:val="auto"/>
          <w:sz w:val="22"/>
          <w:szCs w:val="22"/>
        </w:rPr>
        <w:t>)</w:t>
      </w:r>
    </w:p>
    <w:p w14:paraId="2CAB9369" w14:textId="77777777" w:rsidR="009F7F46" w:rsidRPr="006732E4" w:rsidRDefault="009F7F46" w:rsidP="00B7342E">
      <w:pPr>
        <w:pStyle w:val="45"/>
        <w:widowControl/>
        <w:shd w:val="clear" w:color="auto" w:fill="auto"/>
        <w:spacing w:after="0" w:line="240" w:lineRule="auto"/>
        <w:ind w:firstLine="0"/>
        <w:jc w:val="center"/>
        <w:rPr>
          <w:color w:val="auto"/>
          <w:sz w:val="24"/>
          <w:szCs w:val="24"/>
        </w:rPr>
      </w:pPr>
      <w:bookmarkStart w:id="29" w:name="bookmark62"/>
      <w:r w:rsidRPr="006732E4">
        <w:rPr>
          <w:rStyle w:val="46"/>
          <w:b/>
          <w:bCs/>
          <w:color w:val="auto"/>
          <w:sz w:val="24"/>
          <w:szCs w:val="24"/>
        </w:rPr>
        <w:t>П Р И К А З</w:t>
      </w:r>
      <w:bookmarkEnd w:id="29"/>
    </w:p>
    <w:p w14:paraId="4D42EF7F" w14:textId="77777777" w:rsidR="009F7F46" w:rsidRPr="006732E4" w:rsidRDefault="009F7F46" w:rsidP="00B7342E">
      <w:pPr>
        <w:pStyle w:val="22"/>
        <w:widowControl/>
        <w:shd w:val="clear" w:color="auto" w:fill="auto"/>
        <w:tabs>
          <w:tab w:val="left" w:leader="underscore" w:pos="631"/>
          <w:tab w:val="left" w:leader="underscore" w:pos="1882"/>
          <w:tab w:val="left" w:leader="underscore" w:pos="2472"/>
          <w:tab w:val="left" w:pos="5438"/>
        </w:tabs>
        <w:spacing w:after="0" w:line="240" w:lineRule="auto"/>
        <w:ind w:firstLine="0"/>
        <w:rPr>
          <w:color w:val="auto"/>
          <w:sz w:val="24"/>
          <w:szCs w:val="24"/>
        </w:rPr>
      </w:pPr>
      <w:r w:rsidRPr="006732E4">
        <w:rPr>
          <w:rStyle w:val="23"/>
          <w:color w:val="auto"/>
          <w:sz w:val="24"/>
          <w:szCs w:val="24"/>
        </w:rPr>
        <w:t>«9» января 2023 г.                                                                      №_______</w:t>
      </w:r>
    </w:p>
    <w:p w14:paraId="1BEAB880" w14:textId="77777777" w:rsidR="007531C1" w:rsidRPr="006732E4" w:rsidRDefault="007531C1" w:rsidP="00B7342E">
      <w:pPr>
        <w:pStyle w:val="82"/>
        <w:widowControl/>
        <w:shd w:val="clear" w:color="auto" w:fill="auto"/>
        <w:spacing w:before="0" w:after="0" w:line="240" w:lineRule="auto"/>
        <w:jc w:val="center"/>
        <w:rPr>
          <w:rStyle w:val="83"/>
          <w:b/>
          <w:iCs/>
          <w:color w:val="auto"/>
          <w:sz w:val="24"/>
          <w:szCs w:val="24"/>
        </w:rPr>
      </w:pPr>
      <w:r w:rsidRPr="006732E4">
        <w:rPr>
          <w:rStyle w:val="83"/>
          <w:b/>
          <w:iCs/>
          <w:color w:val="auto"/>
          <w:sz w:val="24"/>
          <w:szCs w:val="24"/>
        </w:rPr>
        <w:t xml:space="preserve">О </w:t>
      </w:r>
      <w:r w:rsidR="009F7F46" w:rsidRPr="006732E4">
        <w:rPr>
          <w:rStyle w:val="83"/>
          <w:b/>
          <w:iCs/>
          <w:color w:val="auto"/>
          <w:sz w:val="24"/>
          <w:szCs w:val="24"/>
        </w:rPr>
        <w:t>присвоени</w:t>
      </w:r>
      <w:r w:rsidRPr="006732E4">
        <w:rPr>
          <w:rStyle w:val="83"/>
          <w:b/>
          <w:iCs/>
          <w:color w:val="auto"/>
          <w:sz w:val="24"/>
          <w:szCs w:val="24"/>
        </w:rPr>
        <w:t>и</w:t>
      </w:r>
      <w:r w:rsidR="009F7F46" w:rsidRPr="006732E4">
        <w:rPr>
          <w:rStyle w:val="83"/>
          <w:b/>
          <w:iCs/>
          <w:color w:val="auto"/>
          <w:sz w:val="24"/>
          <w:szCs w:val="24"/>
        </w:rPr>
        <w:t xml:space="preserve"> неэлектротехническому </w:t>
      </w:r>
    </w:p>
    <w:p w14:paraId="16B4C66B" w14:textId="77777777" w:rsidR="009F7F46" w:rsidRPr="006732E4" w:rsidRDefault="009F7F46" w:rsidP="00B7342E">
      <w:pPr>
        <w:pStyle w:val="82"/>
        <w:widowControl/>
        <w:shd w:val="clear" w:color="auto" w:fill="auto"/>
        <w:spacing w:before="0" w:after="0" w:line="240" w:lineRule="auto"/>
        <w:jc w:val="center"/>
        <w:rPr>
          <w:rStyle w:val="83"/>
          <w:b/>
          <w:iCs/>
          <w:color w:val="auto"/>
          <w:sz w:val="24"/>
          <w:szCs w:val="24"/>
        </w:rPr>
      </w:pPr>
      <w:proofErr w:type="gramStart"/>
      <w:r w:rsidRPr="006732E4">
        <w:rPr>
          <w:rStyle w:val="83"/>
          <w:b/>
          <w:iCs/>
          <w:color w:val="auto"/>
          <w:sz w:val="24"/>
          <w:szCs w:val="24"/>
        </w:rPr>
        <w:t>персоналу  группы</w:t>
      </w:r>
      <w:proofErr w:type="gramEnd"/>
      <w:r w:rsidRPr="006732E4">
        <w:rPr>
          <w:rStyle w:val="83"/>
          <w:b/>
          <w:iCs/>
          <w:color w:val="auto"/>
          <w:sz w:val="24"/>
          <w:szCs w:val="24"/>
        </w:rPr>
        <w:t xml:space="preserve"> I по электробезопасности присвоении </w:t>
      </w:r>
    </w:p>
    <w:p w14:paraId="302CA806" w14:textId="77777777" w:rsidR="009F7F46" w:rsidRPr="006732E4" w:rsidRDefault="009F7F46" w:rsidP="00B7342E">
      <w:pPr>
        <w:pStyle w:val="22"/>
        <w:widowControl/>
        <w:shd w:val="clear" w:color="auto" w:fill="auto"/>
        <w:spacing w:after="0" w:line="240" w:lineRule="auto"/>
        <w:ind w:firstLine="600"/>
        <w:rPr>
          <w:color w:val="auto"/>
          <w:sz w:val="24"/>
          <w:szCs w:val="24"/>
        </w:rPr>
      </w:pPr>
      <w:r w:rsidRPr="006732E4">
        <w:rPr>
          <w:rStyle w:val="23"/>
          <w:color w:val="auto"/>
          <w:sz w:val="24"/>
          <w:szCs w:val="24"/>
        </w:rPr>
        <w:t xml:space="preserve">В целях предупреждения электротравматизма работников (наименование образовательной организации), обеспечения соблюдения требований охраны труда в соответствии с требованиями Приказа Минтруда России от 15.12.2020 г. № 903н «Об </w:t>
      </w:r>
      <w:proofErr w:type="gramStart"/>
      <w:r w:rsidRPr="006732E4">
        <w:rPr>
          <w:rStyle w:val="23"/>
          <w:color w:val="auto"/>
          <w:sz w:val="24"/>
          <w:szCs w:val="24"/>
        </w:rPr>
        <w:t>утверждении Правил</w:t>
      </w:r>
      <w:proofErr w:type="gramEnd"/>
      <w:r w:rsidRPr="006732E4">
        <w:rPr>
          <w:rStyle w:val="23"/>
          <w:color w:val="auto"/>
          <w:sz w:val="24"/>
          <w:szCs w:val="24"/>
        </w:rPr>
        <w:t xml:space="preserve"> по охране труда при эксплуатации электроустановок»</w:t>
      </w:r>
      <w:r w:rsidRPr="006732E4">
        <w:rPr>
          <w:color w:val="auto"/>
          <w:sz w:val="24"/>
          <w:szCs w:val="24"/>
        </w:rPr>
        <w:t>, приказа Минэнерго России от 12.08.2022 № 811 «Об утверждении Правил технической эксплуатации электроустановок потребителей электрической энергии»</w:t>
      </w:r>
    </w:p>
    <w:p w14:paraId="3C36CE03" w14:textId="77777777" w:rsidR="009F7F46" w:rsidRPr="006732E4" w:rsidRDefault="009F7F46" w:rsidP="00B7342E">
      <w:pPr>
        <w:pStyle w:val="22"/>
        <w:widowControl/>
        <w:shd w:val="clear" w:color="auto" w:fill="auto"/>
        <w:spacing w:after="0" w:line="240" w:lineRule="auto"/>
        <w:ind w:firstLine="0"/>
        <w:jc w:val="center"/>
        <w:rPr>
          <w:b/>
          <w:color w:val="auto"/>
          <w:sz w:val="24"/>
          <w:szCs w:val="24"/>
        </w:rPr>
      </w:pPr>
      <w:bookmarkStart w:id="30" w:name="bookmark63"/>
      <w:r w:rsidRPr="006732E4">
        <w:rPr>
          <w:b/>
          <w:color w:val="auto"/>
          <w:sz w:val="24"/>
          <w:szCs w:val="24"/>
        </w:rPr>
        <w:t>ПРИКАЗЫВАЮ:</w:t>
      </w:r>
      <w:bookmarkEnd w:id="30"/>
    </w:p>
    <w:p w14:paraId="1D8A2F25" w14:textId="77777777" w:rsidR="009F7F46" w:rsidRPr="006732E4" w:rsidRDefault="009F7F46" w:rsidP="00B7342E">
      <w:pPr>
        <w:pStyle w:val="22"/>
        <w:widowControl/>
        <w:shd w:val="clear" w:color="auto" w:fill="auto"/>
        <w:spacing w:after="0" w:line="240" w:lineRule="auto"/>
        <w:ind w:firstLine="284"/>
        <w:rPr>
          <w:color w:val="auto"/>
          <w:sz w:val="24"/>
          <w:szCs w:val="24"/>
        </w:rPr>
      </w:pPr>
      <w:r w:rsidRPr="006732E4">
        <w:rPr>
          <w:color w:val="auto"/>
          <w:sz w:val="24"/>
          <w:szCs w:val="24"/>
        </w:rPr>
        <w:t xml:space="preserve">1.Утвердить </w:t>
      </w:r>
      <w:r w:rsidRPr="006732E4">
        <w:rPr>
          <w:color w:val="auto"/>
          <w:sz w:val="24"/>
          <w:szCs w:val="24"/>
          <w:u w:val="single"/>
        </w:rPr>
        <w:t xml:space="preserve">Перечень должностей, рабочих мест, на которых для выполнения работы необходимо присвоение работникам группы I по электробезопасности </w:t>
      </w:r>
      <w:r w:rsidRPr="006732E4">
        <w:rPr>
          <w:i/>
          <w:color w:val="auto"/>
          <w:sz w:val="24"/>
          <w:szCs w:val="24"/>
          <w:u w:val="single"/>
        </w:rPr>
        <w:t>(наименование образовательной организации)</w:t>
      </w:r>
      <w:r w:rsidRPr="006732E4">
        <w:rPr>
          <w:color w:val="auto"/>
          <w:sz w:val="24"/>
          <w:szCs w:val="24"/>
        </w:rPr>
        <w:t xml:space="preserve"> (далее – Перечень по п.1) (Приложение №1). </w:t>
      </w:r>
    </w:p>
    <w:p w14:paraId="593F610D" w14:textId="77777777" w:rsidR="009F7F46" w:rsidRPr="006732E4" w:rsidRDefault="009F7F46" w:rsidP="00B7342E">
      <w:pPr>
        <w:pStyle w:val="22"/>
        <w:widowControl/>
        <w:shd w:val="clear" w:color="auto" w:fill="auto"/>
        <w:spacing w:after="0" w:line="240" w:lineRule="auto"/>
        <w:ind w:firstLine="284"/>
        <w:rPr>
          <w:color w:val="auto"/>
          <w:sz w:val="24"/>
          <w:szCs w:val="24"/>
        </w:rPr>
      </w:pPr>
      <w:r w:rsidRPr="006732E4">
        <w:rPr>
          <w:color w:val="auto"/>
          <w:sz w:val="24"/>
          <w:szCs w:val="24"/>
        </w:rPr>
        <w:t xml:space="preserve">В Перечень по п.1 вошли работники, относящиеся к неэлектротехническому персоналу и выполняющие работы, при которых может возникнуть опасность поражения электрическим током. Такая опасность была выявлена на их рабочих местах </w:t>
      </w:r>
      <w:proofErr w:type="gramStart"/>
      <w:r w:rsidRPr="006732E4">
        <w:rPr>
          <w:color w:val="auto"/>
          <w:sz w:val="24"/>
          <w:szCs w:val="24"/>
        </w:rPr>
        <w:t>при  проведении</w:t>
      </w:r>
      <w:proofErr w:type="gramEnd"/>
      <w:r w:rsidRPr="006732E4">
        <w:rPr>
          <w:color w:val="auto"/>
          <w:sz w:val="24"/>
          <w:szCs w:val="24"/>
        </w:rPr>
        <w:t xml:space="preserve"> оценки профессиональных рисков. Перечень по п.1. утверждает руководитель образовательной организации.</w:t>
      </w:r>
    </w:p>
    <w:p w14:paraId="6F7B1BEB" w14:textId="77777777" w:rsidR="009F7F46" w:rsidRPr="006732E4" w:rsidRDefault="009F7F46" w:rsidP="00B7342E">
      <w:pPr>
        <w:pStyle w:val="22"/>
        <w:widowControl/>
        <w:shd w:val="clear" w:color="auto" w:fill="auto"/>
        <w:spacing w:after="0" w:line="240" w:lineRule="auto"/>
        <w:ind w:firstLine="284"/>
        <w:rPr>
          <w:color w:val="auto"/>
          <w:sz w:val="24"/>
          <w:szCs w:val="24"/>
        </w:rPr>
      </w:pPr>
      <w:r w:rsidRPr="006732E4">
        <w:rPr>
          <w:color w:val="auto"/>
          <w:sz w:val="24"/>
          <w:szCs w:val="24"/>
        </w:rPr>
        <w:lastRenderedPageBreak/>
        <w:t xml:space="preserve">2.Назначить </w:t>
      </w:r>
      <w:r w:rsidRPr="006732E4">
        <w:rPr>
          <w:rStyle w:val="23"/>
          <w:i/>
          <w:color w:val="auto"/>
          <w:sz w:val="24"/>
          <w:szCs w:val="24"/>
        </w:rPr>
        <w:t>заместителя директора по АХР Иванова И.И</w:t>
      </w:r>
      <w:r w:rsidRPr="006732E4">
        <w:rPr>
          <w:rStyle w:val="23"/>
          <w:color w:val="auto"/>
          <w:sz w:val="24"/>
          <w:szCs w:val="24"/>
        </w:rPr>
        <w:t xml:space="preserve">., ответственного за </w:t>
      </w:r>
      <w:proofErr w:type="gramStart"/>
      <w:r w:rsidRPr="006732E4">
        <w:rPr>
          <w:rStyle w:val="23"/>
          <w:color w:val="auto"/>
          <w:sz w:val="24"/>
          <w:szCs w:val="24"/>
        </w:rPr>
        <w:t xml:space="preserve">электрохозяйство, </w:t>
      </w:r>
      <w:r w:rsidRPr="006732E4">
        <w:rPr>
          <w:color w:val="auto"/>
          <w:sz w:val="24"/>
          <w:szCs w:val="24"/>
        </w:rPr>
        <w:t xml:space="preserve"> ответственным</w:t>
      </w:r>
      <w:proofErr w:type="gramEnd"/>
      <w:r w:rsidRPr="006732E4">
        <w:rPr>
          <w:color w:val="auto"/>
          <w:sz w:val="24"/>
          <w:szCs w:val="24"/>
        </w:rPr>
        <w:t xml:space="preserve"> за организацию присвоения группы I по электробезопасности неэлектротехническому персоналу.</w:t>
      </w:r>
    </w:p>
    <w:p w14:paraId="60EAEB4C" w14:textId="77777777" w:rsidR="009F7F46" w:rsidRPr="006732E4" w:rsidRDefault="009F7F46" w:rsidP="00B7342E">
      <w:pPr>
        <w:pStyle w:val="22"/>
        <w:widowControl/>
        <w:shd w:val="clear" w:color="auto" w:fill="auto"/>
        <w:spacing w:after="0" w:line="240" w:lineRule="auto"/>
        <w:ind w:firstLine="284"/>
        <w:rPr>
          <w:color w:val="auto"/>
          <w:sz w:val="24"/>
          <w:szCs w:val="24"/>
        </w:rPr>
      </w:pPr>
      <w:r w:rsidRPr="006732E4">
        <w:rPr>
          <w:color w:val="auto"/>
          <w:sz w:val="24"/>
          <w:szCs w:val="24"/>
        </w:rPr>
        <w:t xml:space="preserve">3.Назначить </w:t>
      </w:r>
      <w:r w:rsidRPr="006732E4">
        <w:rPr>
          <w:i/>
          <w:color w:val="auto"/>
          <w:sz w:val="24"/>
          <w:szCs w:val="24"/>
        </w:rPr>
        <w:t>электромонтера по ремонту и обслуживанию электрооборудования Василенко В..Н.,</w:t>
      </w:r>
      <w:r w:rsidRPr="006732E4">
        <w:rPr>
          <w:color w:val="auto"/>
          <w:sz w:val="24"/>
          <w:szCs w:val="24"/>
        </w:rPr>
        <w:t xml:space="preserve"> имеющего </w:t>
      </w:r>
      <w:proofErr w:type="gramStart"/>
      <w:r w:rsidRPr="006732E4">
        <w:rPr>
          <w:color w:val="auto"/>
          <w:sz w:val="24"/>
          <w:szCs w:val="24"/>
        </w:rPr>
        <w:t xml:space="preserve">группу  </w:t>
      </w:r>
      <w:r w:rsidRPr="006732E4">
        <w:rPr>
          <w:color w:val="auto"/>
          <w:sz w:val="24"/>
          <w:szCs w:val="24"/>
          <w:lang w:val="en-US"/>
        </w:rPr>
        <w:t>III</w:t>
      </w:r>
      <w:proofErr w:type="gramEnd"/>
      <w:r w:rsidRPr="006732E4">
        <w:rPr>
          <w:color w:val="auto"/>
          <w:sz w:val="24"/>
          <w:szCs w:val="24"/>
        </w:rPr>
        <w:t xml:space="preserve"> по электробезопасности, ответственным за присвоение группы I по электробезопасности неэлектротехническому персоналу.</w:t>
      </w:r>
    </w:p>
    <w:p w14:paraId="2F51B63A" w14:textId="77777777" w:rsidR="009F7F46" w:rsidRPr="006732E4" w:rsidRDefault="009F7F46" w:rsidP="00B7342E">
      <w:pPr>
        <w:pStyle w:val="22"/>
        <w:widowControl/>
        <w:shd w:val="clear" w:color="auto" w:fill="auto"/>
        <w:spacing w:after="0" w:line="240" w:lineRule="auto"/>
        <w:ind w:firstLine="284"/>
        <w:rPr>
          <w:color w:val="auto"/>
          <w:sz w:val="24"/>
          <w:szCs w:val="24"/>
        </w:rPr>
      </w:pPr>
      <w:r w:rsidRPr="006732E4">
        <w:rPr>
          <w:color w:val="auto"/>
          <w:sz w:val="24"/>
          <w:szCs w:val="24"/>
        </w:rPr>
        <w:t>4.Присвоение группы I по электробезопасности производить путем проведения инструктажа, который завершать проверкой знаний в форме устного опроса и (при необходимости) проверкой приобретенных навыков безопасных способов работы и оказания первой помощи при поражении электрическим током. При инструктаже использовать средства обучения, визуализации (презентации, плакаты, схемы, инструкции, средства защиты, аптечки и др.).</w:t>
      </w:r>
    </w:p>
    <w:p w14:paraId="6CC88CF5" w14:textId="77777777" w:rsidR="009F7F46" w:rsidRPr="006732E4" w:rsidRDefault="009F7F46" w:rsidP="00B7342E">
      <w:pPr>
        <w:pStyle w:val="22"/>
        <w:widowControl/>
        <w:shd w:val="clear" w:color="auto" w:fill="auto"/>
        <w:spacing w:after="0" w:line="240" w:lineRule="auto"/>
        <w:ind w:firstLine="284"/>
        <w:rPr>
          <w:color w:val="auto"/>
          <w:sz w:val="24"/>
          <w:szCs w:val="24"/>
        </w:rPr>
      </w:pPr>
      <w:r w:rsidRPr="006732E4">
        <w:rPr>
          <w:color w:val="auto"/>
          <w:sz w:val="24"/>
          <w:szCs w:val="24"/>
        </w:rPr>
        <w:t xml:space="preserve">Персоналу, усвоившему требования по электробезопасности, относящиеся к его производственной деятельности, присваивать группу I по электробезопасности с оформлением в </w:t>
      </w:r>
      <w:r w:rsidRPr="006732E4">
        <w:rPr>
          <w:i/>
          <w:color w:val="auto"/>
          <w:sz w:val="24"/>
          <w:szCs w:val="24"/>
        </w:rPr>
        <w:t xml:space="preserve">Журнале учета присвоения группы </w:t>
      </w:r>
      <w:r w:rsidRPr="006732E4">
        <w:rPr>
          <w:i/>
          <w:color w:val="auto"/>
          <w:sz w:val="24"/>
          <w:szCs w:val="24"/>
          <w:lang w:val="en-US"/>
        </w:rPr>
        <w:t>I</w:t>
      </w:r>
      <w:r w:rsidRPr="006732E4">
        <w:rPr>
          <w:i/>
          <w:color w:val="auto"/>
          <w:sz w:val="24"/>
          <w:szCs w:val="24"/>
        </w:rPr>
        <w:t xml:space="preserve"> по электробезопасности неэлектротехническому персоналу, </w:t>
      </w:r>
      <w:r w:rsidRPr="006732E4">
        <w:rPr>
          <w:color w:val="auto"/>
          <w:sz w:val="24"/>
          <w:szCs w:val="24"/>
        </w:rPr>
        <w:t xml:space="preserve">в котором указывать фамилию, имя, отчество (при наличии) работника; должность, профессию работника; </w:t>
      </w:r>
      <w:r w:rsidRPr="006732E4">
        <w:rPr>
          <w:i/>
          <w:color w:val="auto"/>
          <w:sz w:val="24"/>
          <w:szCs w:val="24"/>
        </w:rPr>
        <w:t>наименование структурного подразделения (при необходимости)</w:t>
      </w:r>
      <w:r w:rsidRPr="006732E4">
        <w:rPr>
          <w:color w:val="auto"/>
          <w:sz w:val="24"/>
          <w:szCs w:val="24"/>
        </w:rPr>
        <w:t xml:space="preserve">, дату присвоения группы I по электробезопасности, подпись проверяемого и проверяющего. Удостоверение, </w:t>
      </w:r>
      <w:proofErr w:type="gramStart"/>
      <w:r w:rsidRPr="006732E4">
        <w:rPr>
          <w:color w:val="auto"/>
          <w:sz w:val="24"/>
          <w:szCs w:val="24"/>
        </w:rPr>
        <w:t>протокол  о</w:t>
      </w:r>
      <w:proofErr w:type="gramEnd"/>
      <w:r w:rsidRPr="006732E4">
        <w:rPr>
          <w:color w:val="auto"/>
          <w:sz w:val="24"/>
          <w:szCs w:val="24"/>
        </w:rPr>
        <w:t xml:space="preserve"> проверке знаний работы в электроустановках не оформлять (не требуется).</w:t>
      </w:r>
    </w:p>
    <w:p w14:paraId="64D4948E" w14:textId="77777777" w:rsidR="009F7F46" w:rsidRPr="006732E4" w:rsidRDefault="009F7F46" w:rsidP="00B7342E">
      <w:pPr>
        <w:pStyle w:val="22"/>
        <w:widowControl/>
        <w:shd w:val="clear" w:color="auto" w:fill="auto"/>
        <w:spacing w:after="0" w:line="240" w:lineRule="auto"/>
        <w:ind w:firstLine="284"/>
        <w:rPr>
          <w:color w:val="auto"/>
          <w:sz w:val="24"/>
          <w:szCs w:val="24"/>
        </w:rPr>
      </w:pPr>
      <w:r w:rsidRPr="006732E4">
        <w:rPr>
          <w:color w:val="auto"/>
          <w:sz w:val="24"/>
          <w:szCs w:val="24"/>
        </w:rPr>
        <w:t>5. Установить:</w:t>
      </w:r>
    </w:p>
    <w:p w14:paraId="4A53E7AC" w14:textId="77777777" w:rsidR="009F7F46" w:rsidRPr="006732E4" w:rsidRDefault="009F7F46" w:rsidP="00B7342E">
      <w:pPr>
        <w:pStyle w:val="22"/>
        <w:widowControl/>
        <w:shd w:val="clear" w:color="auto" w:fill="auto"/>
        <w:spacing w:after="0" w:line="240" w:lineRule="auto"/>
        <w:ind w:firstLine="284"/>
        <w:rPr>
          <w:i/>
          <w:color w:val="auto"/>
          <w:sz w:val="24"/>
          <w:szCs w:val="24"/>
        </w:rPr>
      </w:pPr>
      <w:r w:rsidRPr="006732E4">
        <w:rPr>
          <w:i/>
          <w:color w:val="auto"/>
          <w:sz w:val="24"/>
          <w:szCs w:val="24"/>
        </w:rPr>
        <w:t xml:space="preserve">- срок присвоения группы I по электробезопасности вновь принятым работникам из Перечня по п. 1, - в течение 60 календарных дней после приема на работу. </w:t>
      </w:r>
    </w:p>
    <w:p w14:paraId="0FEB9465" w14:textId="77777777" w:rsidR="009F7F46" w:rsidRPr="006732E4" w:rsidRDefault="009F7F46" w:rsidP="00B7342E">
      <w:pPr>
        <w:pStyle w:val="22"/>
        <w:widowControl/>
        <w:shd w:val="clear" w:color="auto" w:fill="auto"/>
        <w:spacing w:after="0" w:line="240" w:lineRule="auto"/>
        <w:ind w:firstLine="284"/>
        <w:rPr>
          <w:i/>
          <w:color w:val="auto"/>
          <w:sz w:val="24"/>
          <w:szCs w:val="24"/>
        </w:rPr>
      </w:pPr>
      <w:r w:rsidRPr="006732E4">
        <w:rPr>
          <w:i/>
          <w:color w:val="auto"/>
          <w:sz w:val="24"/>
          <w:szCs w:val="24"/>
        </w:rPr>
        <w:t>- периодичность присвоения группы I по электробезопасности – не реже 1 раза в календарный год.</w:t>
      </w:r>
    </w:p>
    <w:p w14:paraId="5BA8912D" w14:textId="77777777" w:rsidR="009F7F46" w:rsidRPr="006732E4" w:rsidRDefault="009F7F46" w:rsidP="00B7342E">
      <w:pPr>
        <w:pStyle w:val="22"/>
        <w:widowControl/>
        <w:shd w:val="clear" w:color="auto" w:fill="auto"/>
        <w:spacing w:after="0" w:line="240" w:lineRule="auto"/>
        <w:ind w:firstLine="284"/>
        <w:rPr>
          <w:i/>
          <w:color w:val="auto"/>
          <w:sz w:val="24"/>
          <w:szCs w:val="24"/>
        </w:rPr>
      </w:pPr>
      <w:r w:rsidRPr="006732E4">
        <w:rPr>
          <w:i/>
          <w:color w:val="auto"/>
          <w:sz w:val="24"/>
          <w:szCs w:val="24"/>
        </w:rPr>
        <w:lastRenderedPageBreak/>
        <w:t>- срок хранения Журнала учета присвоения группы I по электробезопасности неэлектротехническому персоналу – 2 календарных года.</w:t>
      </w:r>
    </w:p>
    <w:p w14:paraId="6CD644CF" w14:textId="77777777" w:rsidR="009F7F46" w:rsidRPr="006732E4" w:rsidRDefault="009F7F46" w:rsidP="00B7342E">
      <w:pPr>
        <w:pStyle w:val="22"/>
        <w:widowControl/>
        <w:tabs>
          <w:tab w:val="left" w:leader="underscore" w:pos="522"/>
          <w:tab w:val="left" w:leader="underscore" w:pos="1061"/>
        </w:tabs>
        <w:spacing w:after="0" w:line="240" w:lineRule="auto"/>
        <w:ind w:firstLine="284"/>
        <w:rPr>
          <w:rStyle w:val="23"/>
          <w:color w:val="auto"/>
          <w:sz w:val="24"/>
          <w:szCs w:val="24"/>
        </w:rPr>
      </w:pPr>
      <w:r w:rsidRPr="006732E4">
        <w:rPr>
          <w:rStyle w:val="23"/>
          <w:color w:val="auto"/>
          <w:sz w:val="24"/>
          <w:szCs w:val="24"/>
        </w:rPr>
        <w:t xml:space="preserve">6. </w:t>
      </w:r>
      <w:r w:rsidRPr="006732E4">
        <w:rPr>
          <w:rStyle w:val="23"/>
          <w:i/>
          <w:color w:val="auto"/>
          <w:sz w:val="24"/>
          <w:szCs w:val="24"/>
        </w:rPr>
        <w:t>Секретарю руководителя Васиной О.В</w:t>
      </w:r>
      <w:r w:rsidRPr="006732E4">
        <w:rPr>
          <w:rStyle w:val="23"/>
          <w:color w:val="auto"/>
          <w:sz w:val="24"/>
          <w:szCs w:val="24"/>
        </w:rPr>
        <w:t>. ознакомить с приказом всех заинтересованных лиц и руководителей структурных подразделений.</w:t>
      </w:r>
    </w:p>
    <w:p w14:paraId="731AB4C1" w14:textId="77777777" w:rsidR="009F7F46" w:rsidRPr="006732E4" w:rsidRDefault="009F7F46" w:rsidP="00B7342E">
      <w:pPr>
        <w:pStyle w:val="22"/>
        <w:widowControl/>
        <w:shd w:val="clear" w:color="auto" w:fill="auto"/>
        <w:tabs>
          <w:tab w:val="left" w:leader="underscore" w:pos="522"/>
          <w:tab w:val="left" w:leader="underscore" w:pos="1061"/>
        </w:tabs>
        <w:spacing w:after="0" w:line="240" w:lineRule="auto"/>
        <w:ind w:firstLine="284"/>
        <w:rPr>
          <w:rStyle w:val="23"/>
          <w:color w:val="auto"/>
          <w:sz w:val="24"/>
          <w:szCs w:val="24"/>
        </w:rPr>
      </w:pPr>
      <w:r w:rsidRPr="006732E4">
        <w:rPr>
          <w:color w:val="auto"/>
          <w:sz w:val="24"/>
          <w:szCs w:val="24"/>
        </w:rPr>
        <w:t>7</w:t>
      </w:r>
      <w:r w:rsidRPr="006732E4">
        <w:rPr>
          <w:color w:val="auto"/>
          <w:sz w:val="24"/>
          <w:szCs w:val="24"/>
        </w:rPr>
        <w:tab/>
        <w:t xml:space="preserve">Контроль за </w:t>
      </w:r>
      <w:r w:rsidRPr="006732E4">
        <w:rPr>
          <w:rStyle w:val="23"/>
          <w:color w:val="auto"/>
          <w:sz w:val="24"/>
          <w:szCs w:val="24"/>
        </w:rPr>
        <w:t>исполнением приказа оставляю за собой.</w:t>
      </w:r>
    </w:p>
    <w:p w14:paraId="62953E2E" w14:textId="77777777" w:rsidR="009F7F46" w:rsidRPr="006732E4" w:rsidRDefault="009F7F46" w:rsidP="00B7342E">
      <w:pPr>
        <w:pStyle w:val="22"/>
        <w:widowControl/>
        <w:shd w:val="clear" w:color="auto" w:fill="auto"/>
        <w:tabs>
          <w:tab w:val="left" w:pos="524"/>
        </w:tabs>
        <w:spacing w:after="0" w:line="240" w:lineRule="auto"/>
        <w:ind w:left="320" w:firstLine="0"/>
        <w:rPr>
          <w:bCs/>
          <w:color w:val="auto"/>
          <w:sz w:val="24"/>
          <w:szCs w:val="24"/>
        </w:rPr>
      </w:pPr>
      <w:r w:rsidRPr="006732E4">
        <w:rPr>
          <w:color w:val="auto"/>
          <w:sz w:val="24"/>
          <w:szCs w:val="24"/>
        </w:rPr>
        <w:t>Директор   _______________________________________</w:t>
      </w:r>
      <w:r w:rsidRPr="006732E4">
        <w:rPr>
          <w:bCs/>
          <w:color w:val="auto"/>
          <w:sz w:val="24"/>
          <w:szCs w:val="24"/>
        </w:rPr>
        <w:t>(Ф.И.О.)</w:t>
      </w:r>
    </w:p>
    <w:p w14:paraId="127F6479" w14:textId="77777777" w:rsidR="009F7F46" w:rsidRPr="006732E4" w:rsidRDefault="009F7F46" w:rsidP="00B7342E">
      <w:pPr>
        <w:pStyle w:val="22"/>
        <w:widowControl/>
        <w:shd w:val="clear" w:color="auto" w:fill="auto"/>
        <w:spacing w:after="0" w:line="240" w:lineRule="auto"/>
        <w:ind w:left="220" w:firstLine="0"/>
        <w:rPr>
          <w:color w:val="auto"/>
          <w:sz w:val="24"/>
          <w:szCs w:val="24"/>
        </w:rPr>
      </w:pPr>
      <w:r w:rsidRPr="006732E4">
        <w:rPr>
          <w:rStyle w:val="28pt"/>
          <w:b w:val="0"/>
          <w:color w:val="auto"/>
          <w:sz w:val="24"/>
          <w:szCs w:val="24"/>
        </w:rPr>
        <w:t xml:space="preserve">                                                    (подпись)</w:t>
      </w:r>
    </w:p>
    <w:p w14:paraId="3C3E2FCD" w14:textId="77777777" w:rsidR="009F7F46" w:rsidRPr="006732E4" w:rsidRDefault="009F7F46" w:rsidP="00B7342E">
      <w:pPr>
        <w:pStyle w:val="22"/>
        <w:widowControl/>
        <w:shd w:val="clear" w:color="auto" w:fill="auto"/>
        <w:tabs>
          <w:tab w:val="left" w:pos="524"/>
        </w:tabs>
        <w:spacing w:after="0" w:line="240" w:lineRule="auto"/>
        <w:ind w:left="320" w:firstLine="0"/>
        <w:rPr>
          <w:rStyle w:val="23"/>
          <w:color w:val="auto"/>
          <w:sz w:val="24"/>
          <w:szCs w:val="24"/>
        </w:rPr>
      </w:pPr>
      <w:r w:rsidRPr="006732E4">
        <w:rPr>
          <w:rStyle w:val="23"/>
          <w:color w:val="auto"/>
          <w:sz w:val="24"/>
          <w:szCs w:val="24"/>
        </w:rPr>
        <w:t>С приказом ознакомлены:</w:t>
      </w:r>
    </w:p>
    <w:p w14:paraId="38BCAE01" w14:textId="77777777" w:rsidR="009F7F46" w:rsidRPr="006732E4" w:rsidRDefault="009F7F46" w:rsidP="00B7342E">
      <w:pPr>
        <w:pStyle w:val="22"/>
        <w:widowControl/>
        <w:shd w:val="clear" w:color="auto" w:fill="auto"/>
        <w:tabs>
          <w:tab w:val="left" w:pos="524"/>
        </w:tabs>
        <w:spacing w:after="0" w:line="240" w:lineRule="auto"/>
        <w:ind w:left="320" w:firstLine="0"/>
        <w:rPr>
          <w:rStyle w:val="23"/>
          <w:color w:val="auto"/>
          <w:sz w:val="24"/>
          <w:szCs w:val="24"/>
        </w:rPr>
      </w:pPr>
      <w:r w:rsidRPr="006732E4">
        <w:rPr>
          <w:rStyle w:val="23"/>
          <w:color w:val="auto"/>
          <w:sz w:val="24"/>
          <w:szCs w:val="24"/>
        </w:rPr>
        <w:t>№ п/п            Подпись                      Фамилия                            Дата</w:t>
      </w:r>
    </w:p>
    <w:p w14:paraId="396C30BC" w14:textId="77777777" w:rsidR="009F7F46" w:rsidRPr="006732E4" w:rsidRDefault="009F7F46" w:rsidP="00B7342E">
      <w:pPr>
        <w:pStyle w:val="22"/>
        <w:widowControl/>
        <w:shd w:val="clear" w:color="auto" w:fill="auto"/>
        <w:spacing w:after="0" w:line="240" w:lineRule="auto"/>
        <w:ind w:firstLine="284"/>
        <w:rPr>
          <w:b/>
          <w:color w:val="auto"/>
          <w:sz w:val="24"/>
          <w:szCs w:val="24"/>
        </w:rPr>
      </w:pPr>
    </w:p>
    <w:p w14:paraId="06966402" w14:textId="77777777" w:rsidR="009F7F46" w:rsidRPr="006732E4" w:rsidRDefault="009F7F46" w:rsidP="00B7342E">
      <w:pPr>
        <w:pStyle w:val="22"/>
        <w:widowControl/>
        <w:shd w:val="clear" w:color="auto" w:fill="auto"/>
        <w:tabs>
          <w:tab w:val="left" w:pos="560"/>
        </w:tabs>
        <w:spacing w:after="0" w:line="240" w:lineRule="auto"/>
        <w:ind w:firstLine="0"/>
        <w:jc w:val="right"/>
        <w:rPr>
          <w:rStyle w:val="23"/>
          <w:i/>
          <w:color w:val="auto"/>
          <w:sz w:val="24"/>
          <w:szCs w:val="24"/>
        </w:rPr>
      </w:pPr>
      <w:r w:rsidRPr="006732E4">
        <w:rPr>
          <w:rStyle w:val="27"/>
          <w:i w:val="0"/>
          <w:color w:val="auto"/>
          <w:sz w:val="24"/>
          <w:szCs w:val="24"/>
        </w:rPr>
        <w:t>Приложение №1</w:t>
      </w:r>
      <w:r w:rsidRPr="006732E4">
        <w:rPr>
          <w:rStyle w:val="23"/>
          <w:i/>
          <w:color w:val="auto"/>
          <w:sz w:val="24"/>
          <w:szCs w:val="24"/>
        </w:rPr>
        <w:t>.</w:t>
      </w: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4"/>
        <w:gridCol w:w="3387"/>
      </w:tblGrid>
      <w:tr w:rsidR="009F7F46" w:rsidRPr="006732E4" w14:paraId="681E1136" w14:textId="77777777" w:rsidTr="00032711">
        <w:tc>
          <w:tcPr>
            <w:tcW w:w="3487" w:type="dxa"/>
          </w:tcPr>
          <w:p w14:paraId="52874DAF" w14:textId="77777777"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p>
        </w:tc>
        <w:tc>
          <w:tcPr>
            <w:tcW w:w="3425" w:type="dxa"/>
          </w:tcPr>
          <w:p w14:paraId="2BBC0BD1" w14:textId="77777777"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r w:rsidRPr="006732E4">
              <w:rPr>
                <w:color w:val="auto"/>
                <w:sz w:val="24"/>
                <w:szCs w:val="24"/>
                <w:lang w:eastAsia="ar-SA"/>
              </w:rPr>
              <w:t>УТВЕРЖДАЮ:</w:t>
            </w:r>
          </w:p>
        </w:tc>
      </w:tr>
      <w:tr w:rsidR="009F7F46" w:rsidRPr="006732E4" w14:paraId="7B125C48" w14:textId="77777777" w:rsidTr="00032711">
        <w:tc>
          <w:tcPr>
            <w:tcW w:w="3487" w:type="dxa"/>
          </w:tcPr>
          <w:p w14:paraId="64873EF9" w14:textId="77777777"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p>
        </w:tc>
        <w:tc>
          <w:tcPr>
            <w:tcW w:w="3425" w:type="dxa"/>
          </w:tcPr>
          <w:p w14:paraId="3387C80D" w14:textId="77777777" w:rsidR="009F7F46" w:rsidRPr="006732E4" w:rsidRDefault="009F7F46" w:rsidP="00B7342E">
            <w:pPr>
              <w:rPr>
                <w:rStyle w:val="23"/>
                <w:color w:val="auto"/>
                <w:sz w:val="24"/>
                <w:szCs w:val="24"/>
              </w:rPr>
            </w:pPr>
            <w:r w:rsidRPr="006732E4">
              <w:rPr>
                <w:rFonts w:ascii="Times New Roman" w:hAnsi="Times New Roman" w:cs="Times New Roman"/>
                <w:color w:val="auto"/>
                <w:sz w:val="24"/>
                <w:szCs w:val="24"/>
                <w:lang w:eastAsia="ar-SA"/>
              </w:rPr>
              <w:t>Директор (</w:t>
            </w:r>
            <w:r w:rsidRPr="006732E4">
              <w:rPr>
                <w:rFonts w:ascii="Times New Roman" w:hAnsi="Times New Roman" w:cs="Times New Roman"/>
                <w:i/>
                <w:color w:val="auto"/>
                <w:sz w:val="24"/>
                <w:szCs w:val="24"/>
                <w:lang w:eastAsia="ar-SA"/>
              </w:rPr>
              <w:t>наименование образовательной организации</w:t>
            </w:r>
            <w:r w:rsidRPr="006732E4">
              <w:rPr>
                <w:rFonts w:ascii="Times New Roman" w:hAnsi="Times New Roman" w:cs="Times New Roman"/>
                <w:color w:val="auto"/>
                <w:sz w:val="24"/>
                <w:szCs w:val="24"/>
                <w:lang w:eastAsia="ar-SA"/>
              </w:rPr>
              <w:t>)</w:t>
            </w:r>
          </w:p>
        </w:tc>
      </w:tr>
      <w:tr w:rsidR="009F7F46" w:rsidRPr="006732E4" w14:paraId="4EBA4075" w14:textId="77777777" w:rsidTr="00032711">
        <w:tc>
          <w:tcPr>
            <w:tcW w:w="3487" w:type="dxa"/>
          </w:tcPr>
          <w:p w14:paraId="0A6B33E4" w14:textId="77777777"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p>
        </w:tc>
        <w:tc>
          <w:tcPr>
            <w:tcW w:w="3425" w:type="dxa"/>
          </w:tcPr>
          <w:p w14:paraId="4DB25D83" w14:textId="77777777"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________________/Ф.И.О.</w:t>
            </w:r>
          </w:p>
        </w:tc>
      </w:tr>
      <w:tr w:rsidR="009F7F46" w:rsidRPr="006732E4" w14:paraId="4523E701" w14:textId="77777777" w:rsidTr="00032711">
        <w:tc>
          <w:tcPr>
            <w:tcW w:w="3487" w:type="dxa"/>
          </w:tcPr>
          <w:p w14:paraId="5A47A87C" w14:textId="77777777"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p>
        </w:tc>
        <w:tc>
          <w:tcPr>
            <w:tcW w:w="3425" w:type="dxa"/>
          </w:tcPr>
          <w:p w14:paraId="0A17910A" w14:textId="77777777"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 xml:space="preserve">  09.01.2023</w:t>
            </w:r>
          </w:p>
        </w:tc>
      </w:tr>
    </w:tbl>
    <w:p w14:paraId="0D61D7F3" w14:textId="77777777" w:rsidR="009F7F46" w:rsidRPr="006732E4" w:rsidRDefault="009F7F46" w:rsidP="00B7342E">
      <w:pPr>
        <w:pStyle w:val="22"/>
        <w:widowControl/>
        <w:shd w:val="clear" w:color="auto" w:fill="auto"/>
        <w:tabs>
          <w:tab w:val="left" w:pos="560"/>
        </w:tabs>
        <w:spacing w:after="0" w:line="240" w:lineRule="auto"/>
        <w:ind w:firstLine="0"/>
        <w:jc w:val="center"/>
        <w:rPr>
          <w:rStyle w:val="23"/>
          <w:b/>
          <w:color w:val="auto"/>
          <w:sz w:val="24"/>
          <w:szCs w:val="24"/>
        </w:rPr>
      </w:pPr>
      <w:r w:rsidRPr="006732E4">
        <w:rPr>
          <w:rStyle w:val="23"/>
          <w:b/>
          <w:color w:val="auto"/>
          <w:sz w:val="24"/>
          <w:szCs w:val="24"/>
        </w:rPr>
        <w:t>Перечень</w:t>
      </w:r>
    </w:p>
    <w:p w14:paraId="7DA63CCC" w14:textId="77777777" w:rsidR="00996BA9" w:rsidRPr="006732E4" w:rsidRDefault="009F7F46" w:rsidP="00B7342E">
      <w:pPr>
        <w:pStyle w:val="22"/>
        <w:widowControl/>
        <w:shd w:val="clear" w:color="auto" w:fill="auto"/>
        <w:tabs>
          <w:tab w:val="left" w:pos="560"/>
        </w:tabs>
        <w:spacing w:after="0" w:line="240" w:lineRule="auto"/>
        <w:ind w:firstLine="0"/>
        <w:jc w:val="center"/>
        <w:rPr>
          <w:rStyle w:val="23"/>
          <w:b/>
          <w:color w:val="auto"/>
          <w:sz w:val="24"/>
          <w:szCs w:val="24"/>
        </w:rPr>
      </w:pPr>
      <w:r w:rsidRPr="006732E4">
        <w:rPr>
          <w:rStyle w:val="23"/>
          <w:b/>
          <w:color w:val="auto"/>
          <w:sz w:val="24"/>
          <w:szCs w:val="24"/>
        </w:rPr>
        <w:t xml:space="preserve">должностей, рабочих мест, на которых для выполнения </w:t>
      </w:r>
    </w:p>
    <w:p w14:paraId="6D774ECD" w14:textId="77777777" w:rsidR="00996BA9" w:rsidRPr="006732E4" w:rsidRDefault="009F7F46" w:rsidP="00B7342E">
      <w:pPr>
        <w:pStyle w:val="22"/>
        <w:widowControl/>
        <w:shd w:val="clear" w:color="auto" w:fill="auto"/>
        <w:tabs>
          <w:tab w:val="left" w:pos="560"/>
        </w:tabs>
        <w:spacing w:after="0" w:line="240" w:lineRule="auto"/>
        <w:ind w:firstLine="0"/>
        <w:jc w:val="center"/>
        <w:rPr>
          <w:rStyle w:val="23"/>
          <w:b/>
          <w:color w:val="auto"/>
          <w:sz w:val="24"/>
          <w:szCs w:val="24"/>
        </w:rPr>
      </w:pPr>
      <w:r w:rsidRPr="006732E4">
        <w:rPr>
          <w:rStyle w:val="23"/>
          <w:b/>
          <w:color w:val="auto"/>
          <w:sz w:val="24"/>
          <w:szCs w:val="24"/>
        </w:rPr>
        <w:t xml:space="preserve">работы необходимо присвоение работникам </w:t>
      </w:r>
    </w:p>
    <w:p w14:paraId="1516EF82" w14:textId="77777777" w:rsidR="00996BA9" w:rsidRPr="006732E4" w:rsidRDefault="009F7F46" w:rsidP="00B7342E">
      <w:pPr>
        <w:pStyle w:val="22"/>
        <w:widowControl/>
        <w:shd w:val="clear" w:color="auto" w:fill="auto"/>
        <w:tabs>
          <w:tab w:val="left" w:pos="560"/>
        </w:tabs>
        <w:spacing w:after="0" w:line="240" w:lineRule="auto"/>
        <w:ind w:firstLine="0"/>
        <w:jc w:val="center"/>
        <w:rPr>
          <w:rStyle w:val="23"/>
          <w:color w:val="auto"/>
          <w:sz w:val="24"/>
          <w:szCs w:val="24"/>
        </w:rPr>
      </w:pPr>
      <w:r w:rsidRPr="006732E4">
        <w:rPr>
          <w:rStyle w:val="23"/>
          <w:b/>
          <w:color w:val="auto"/>
          <w:sz w:val="24"/>
          <w:szCs w:val="24"/>
        </w:rPr>
        <w:t>группы I по электробезопасности</w:t>
      </w:r>
    </w:p>
    <w:p w14:paraId="2BEF0A65" w14:textId="77777777" w:rsidR="009F7F46" w:rsidRPr="006732E4" w:rsidRDefault="009F7F46" w:rsidP="00B7342E">
      <w:pPr>
        <w:pStyle w:val="22"/>
        <w:widowControl/>
        <w:shd w:val="clear" w:color="auto" w:fill="auto"/>
        <w:tabs>
          <w:tab w:val="left" w:pos="560"/>
        </w:tabs>
        <w:spacing w:after="0" w:line="240" w:lineRule="auto"/>
        <w:ind w:firstLine="0"/>
        <w:jc w:val="center"/>
        <w:rPr>
          <w:rStyle w:val="23"/>
          <w:i/>
          <w:color w:val="auto"/>
          <w:sz w:val="24"/>
          <w:szCs w:val="24"/>
        </w:rPr>
      </w:pPr>
      <w:r w:rsidRPr="006732E4">
        <w:rPr>
          <w:rStyle w:val="23"/>
          <w:i/>
          <w:color w:val="auto"/>
          <w:sz w:val="24"/>
          <w:szCs w:val="24"/>
        </w:rPr>
        <w:t xml:space="preserve">(наименование образовательной организации)  </w:t>
      </w:r>
    </w:p>
    <w:tbl>
      <w:tblPr>
        <w:tblStyle w:val="201"/>
        <w:tblW w:w="6522" w:type="dxa"/>
        <w:tblInd w:w="108" w:type="dxa"/>
        <w:tblLayout w:type="fixed"/>
        <w:tblLook w:val="04A0" w:firstRow="1" w:lastRow="0" w:firstColumn="1" w:lastColumn="0" w:noHBand="0" w:noVBand="1"/>
      </w:tblPr>
      <w:tblGrid>
        <w:gridCol w:w="1560"/>
        <w:gridCol w:w="4962"/>
      </w:tblGrid>
      <w:tr w:rsidR="009F7F46" w:rsidRPr="006732E4" w14:paraId="411D3BA3" w14:textId="77777777" w:rsidTr="00032711">
        <w:tc>
          <w:tcPr>
            <w:tcW w:w="1560" w:type="dxa"/>
            <w:tcBorders>
              <w:top w:val="single" w:sz="4" w:space="0" w:color="auto"/>
              <w:left w:val="single" w:sz="4" w:space="0" w:color="auto"/>
              <w:bottom w:val="single" w:sz="4" w:space="0" w:color="auto"/>
              <w:right w:val="single" w:sz="4" w:space="0" w:color="auto"/>
            </w:tcBorders>
          </w:tcPr>
          <w:p w14:paraId="0C6E9910" w14:textId="77777777" w:rsidR="009F7F46" w:rsidRPr="006732E4" w:rsidRDefault="009F7F46" w:rsidP="00B7342E">
            <w:pPr>
              <w:ind w:firstLine="0"/>
              <w:rPr>
                <w:color w:val="auto"/>
                <w:szCs w:val="24"/>
              </w:rPr>
            </w:pPr>
            <w:r w:rsidRPr="006732E4">
              <w:rPr>
                <w:color w:val="auto"/>
                <w:szCs w:val="24"/>
              </w:rPr>
              <w:t>Бухгалтер</w:t>
            </w:r>
          </w:p>
        </w:tc>
        <w:tc>
          <w:tcPr>
            <w:tcW w:w="4962" w:type="dxa"/>
            <w:tcBorders>
              <w:top w:val="single" w:sz="4" w:space="0" w:color="auto"/>
              <w:left w:val="single" w:sz="4" w:space="0" w:color="auto"/>
              <w:bottom w:val="single" w:sz="4" w:space="0" w:color="auto"/>
              <w:right w:val="single" w:sz="4" w:space="0" w:color="auto"/>
            </w:tcBorders>
          </w:tcPr>
          <w:p w14:paraId="09F2C286" w14:textId="77777777" w:rsidR="009F7F46" w:rsidRPr="006732E4" w:rsidRDefault="009F7F46" w:rsidP="00B7342E">
            <w:pPr>
              <w:ind w:firstLine="0"/>
              <w:rPr>
                <w:color w:val="auto"/>
                <w:szCs w:val="24"/>
              </w:rPr>
            </w:pPr>
            <w:r w:rsidRPr="006732E4">
              <w:rPr>
                <w:color w:val="auto"/>
                <w:szCs w:val="24"/>
              </w:rPr>
              <w:t>Преподаватель-организатор ОБЖ</w:t>
            </w:r>
          </w:p>
        </w:tc>
      </w:tr>
      <w:tr w:rsidR="009F7F46" w:rsidRPr="006732E4" w14:paraId="3F7784BE" w14:textId="77777777" w:rsidTr="00032711">
        <w:tc>
          <w:tcPr>
            <w:tcW w:w="1560" w:type="dxa"/>
            <w:tcBorders>
              <w:top w:val="single" w:sz="4" w:space="0" w:color="auto"/>
              <w:left w:val="single" w:sz="4" w:space="0" w:color="auto"/>
              <w:bottom w:val="single" w:sz="4" w:space="0" w:color="auto"/>
              <w:right w:val="single" w:sz="4" w:space="0" w:color="auto"/>
            </w:tcBorders>
          </w:tcPr>
          <w:p w14:paraId="1985B575" w14:textId="77777777" w:rsidR="009F7F46" w:rsidRPr="006732E4" w:rsidRDefault="009F7F46" w:rsidP="00B7342E">
            <w:pPr>
              <w:ind w:firstLine="0"/>
              <w:rPr>
                <w:color w:val="auto"/>
                <w:szCs w:val="24"/>
              </w:rPr>
            </w:pPr>
            <w:r w:rsidRPr="006732E4">
              <w:rPr>
                <w:color w:val="auto"/>
                <w:szCs w:val="24"/>
              </w:rPr>
              <w:t>Главный бухгалтер</w:t>
            </w:r>
          </w:p>
        </w:tc>
        <w:tc>
          <w:tcPr>
            <w:tcW w:w="4962" w:type="dxa"/>
            <w:tcBorders>
              <w:top w:val="single" w:sz="4" w:space="0" w:color="auto"/>
              <w:left w:val="single" w:sz="4" w:space="0" w:color="auto"/>
              <w:bottom w:val="single" w:sz="4" w:space="0" w:color="auto"/>
              <w:right w:val="single" w:sz="4" w:space="0" w:color="auto"/>
            </w:tcBorders>
          </w:tcPr>
          <w:p w14:paraId="398F09CB" w14:textId="77777777" w:rsidR="009F7F46" w:rsidRPr="006732E4" w:rsidRDefault="009F7F46" w:rsidP="00B7342E">
            <w:pPr>
              <w:ind w:firstLine="0"/>
              <w:rPr>
                <w:color w:val="auto"/>
                <w:szCs w:val="24"/>
              </w:rPr>
            </w:pPr>
            <w:r w:rsidRPr="006732E4">
              <w:rPr>
                <w:color w:val="auto"/>
                <w:szCs w:val="24"/>
              </w:rPr>
              <w:t>Рабочий по комплексному обслуживанию и ремонту зданий</w:t>
            </w:r>
          </w:p>
        </w:tc>
      </w:tr>
      <w:tr w:rsidR="009F7F46" w:rsidRPr="006732E4" w14:paraId="3829B0B7" w14:textId="77777777" w:rsidTr="00032711">
        <w:tc>
          <w:tcPr>
            <w:tcW w:w="1560" w:type="dxa"/>
            <w:tcBorders>
              <w:top w:val="single" w:sz="4" w:space="0" w:color="auto"/>
              <w:left w:val="single" w:sz="4" w:space="0" w:color="auto"/>
              <w:bottom w:val="single" w:sz="4" w:space="0" w:color="auto"/>
              <w:right w:val="single" w:sz="4" w:space="0" w:color="auto"/>
            </w:tcBorders>
          </w:tcPr>
          <w:p w14:paraId="672C3840" w14:textId="77777777" w:rsidR="009F7F46" w:rsidRPr="006732E4" w:rsidRDefault="009F7F46" w:rsidP="00B7342E">
            <w:pPr>
              <w:ind w:firstLine="0"/>
              <w:rPr>
                <w:color w:val="auto"/>
                <w:szCs w:val="24"/>
              </w:rPr>
            </w:pPr>
            <w:r w:rsidRPr="006732E4">
              <w:rPr>
                <w:color w:val="auto"/>
                <w:szCs w:val="24"/>
              </w:rPr>
              <w:t>Дворник</w:t>
            </w:r>
          </w:p>
        </w:tc>
        <w:tc>
          <w:tcPr>
            <w:tcW w:w="4962" w:type="dxa"/>
            <w:tcBorders>
              <w:top w:val="single" w:sz="4" w:space="0" w:color="auto"/>
              <w:left w:val="single" w:sz="4" w:space="0" w:color="auto"/>
              <w:bottom w:val="single" w:sz="4" w:space="0" w:color="auto"/>
              <w:right w:val="single" w:sz="4" w:space="0" w:color="auto"/>
            </w:tcBorders>
          </w:tcPr>
          <w:p w14:paraId="2676D72D" w14:textId="77777777" w:rsidR="009F7F46" w:rsidRPr="006732E4" w:rsidRDefault="009F7F46" w:rsidP="00B7342E">
            <w:pPr>
              <w:ind w:firstLine="0"/>
              <w:rPr>
                <w:color w:val="auto"/>
                <w:szCs w:val="24"/>
              </w:rPr>
            </w:pPr>
            <w:r w:rsidRPr="006732E4">
              <w:rPr>
                <w:color w:val="auto"/>
                <w:szCs w:val="24"/>
              </w:rPr>
              <w:t>Секретарь руководителя</w:t>
            </w:r>
          </w:p>
        </w:tc>
      </w:tr>
      <w:tr w:rsidR="009F7F46" w:rsidRPr="006732E4" w14:paraId="06B4E4DA" w14:textId="77777777" w:rsidTr="00032711">
        <w:tc>
          <w:tcPr>
            <w:tcW w:w="1560" w:type="dxa"/>
            <w:tcBorders>
              <w:top w:val="single" w:sz="4" w:space="0" w:color="auto"/>
              <w:left w:val="single" w:sz="4" w:space="0" w:color="auto"/>
              <w:bottom w:val="single" w:sz="4" w:space="0" w:color="auto"/>
              <w:right w:val="single" w:sz="4" w:space="0" w:color="auto"/>
            </w:tcBorders>
          </w:tcPr>
          <w:p w14:paraId="326D2E61" w14:textId="77777777" w:rsidR="009F7F46" w:rsidRPr="006732E4" w:rsidRDefault="009F7F46" w:rsidP="00B7342E">
            <w:pPr>
              <w:ind w:firstLine="0"/>
              <w:rPr>
                <w:color w:val="auto"/>
                <w:szCs w:val="24"/>
              </w:rPr>
            </w:pPr>
            <w:r w:rsidRPr="006732E4">
              <w:rPr>
                <w:color w:val="auto"/>
                <w:szCs w:val="24"/>
              </w:rPr>
              <w:t>Директор</w:t>
            </w:r>
          </w:p>
        </w:tc>
        <w:tc>
          <w:tcPr>
            <w:tcW w:w="4962" w:type="dxa"/>
            <w:tcBorders>
              <w:top w:val="single" w:sz="4" w:space="0" w:color="auto"/>
              <w:left w:val="single" w:sz="4" w:space="0" w:color="auto"/>
              <w:bottom w:val="single" w:sz="4" w:space="0" w:color="auto"/>
              <w:right w:val="single" w:sz="4" w:space="0" w:color="auto"/>
            </w:tcBorders>
          </w:tcPr>
          <w:p w14:paraId="2199072C" w14:textId="77777777" w:rsidR="009F7F46" w:rsidRPr="006732E4" w:rsidRDefault="009F7F46" w:rsidP="00B7342E">
            <w:pPr>
              <w:ind w:firstLine="0"/>
              <w:rPr>
                <w:color w:val="auto"/>
                <w:szCs w:val="24"/>
              </w:rPr>
            </w:pPr>
            <w:r w:rsidRPr="006732E4">
              <w:rPr>
                <w:color w:val="auto"/>
                <w:szCs w:val="24"/>
              </w:rPr>
              <w:t>Советник директора по воспитанию и взаимодействию с детскими общественными объединениями</w:t>
            </w:r>
          </w:p>
        </w:tc>
      </w:tr>
      <w:tr w:rsidR="009F7F46" w:rsidRPr="006732E4" w14:paraId="03BFC2D7" w14:textId="77777777" w:rsidTr="00032711">
        <w:tc>
          <w:tcPr>
            <w:tcW w:w="1560" w:type="dxa"/>
            <w:tcBorders>
              <w:top w:val="single" w:sz="4" w:space="0" w:color="auto"/>
              <w:left w:val="single" w:sz="4" w:space="0" w:color="auto"/>
              <w:bottom w:val="single" w:sz="4" w:space="0" w:color="auto"/>
              <w:right w:val="single" w:sz="4" w:space="0" w:color="auto"/>
            </w:tcBorders>
          </w:tcPr>
          <w:p w14:paraId="64BC25B5" w14:textId="77777777" w:rsidR="009F7F46" w:rsidRPr="006732E4" w:rsidRDefault="009F7F46" w:rsidP="00B7342E">
            <w:pPr>
              <w:rPr>
                <w:color w:val="auto"/>
                <w:szCs w:val="24"/>
              </w:rPr>
            </w:pPr>
            <w:r w:rsidRPr="006732E4">
              <w:rPr>
                <w:color w:val="auto"/>
                <w:szCs w:val="24"/>
              </w:rPr>
              <w:t>….</w:t>
            </w:r>
          </w:p>
        </w:tc>
        <w:tc>
          <w:tcPr>
            <w:tcW w:w="4962" w:type="dxa"/>
            <w:tcBorders>
              <w:top w:val="single" w:sz="4" w:space="0" w:color="auto"/>
              <w:left w:val="single" w:sz="4" w:space="0" w:color="auto"/>
              <w:bottom w:val="single" w:sz="4" w:space="0" w:color="auto"/>
              <w:right w:val="single" w:sz="4" w:space="0" w:color="auto"/>
            </w:tcBorders>
          </w:tcPr>
          <w:p w14:paraId="20FF7888" w14:textId="77777777" w:rsidR="009F7F46" w:rsidRPr="006732E4" w:rsidRDefault="009F7F46" w:rsidP="00B7342E">
            <w:pPr>
              <w:rPr>
                <w:color w:val="auto"/>
                <w:szCs w:val="24"/>
              </w:rPr>
            </w:pPr>
            <w:r w:rsidRPr="006732E4">
              <w:rPr>
                <w:color w:val="auto"/>
                <w:szCs w:val="24"/>
              </w:rPr>
              <w:t>…..</w:t>
            </w:r>
          </w:p>
        </w:tc>
      </w:tr>
    </w:tbl>
    <w:p w14:paraId="6EA265E1" w14:textId="77777777" w:rsidR="009F7F46" w:rsidRPr="006732E4" w:rsidRDefault="009F7F46" w:rsidP="00B7342E">
      <w:pPr>
        <w:pStyle w:val="22"/>
        <w:widowControl/>
        <w:shd w:val="clear" w:color="auto" w:fill="auto"/>
        <w:tabs>
          <w:tab w:val="left" w:pos="560"/>
        </w:tabs>
        <w:spacing w:after="0" w:line="240" w:lineRule="auto"/>
        <w:ind w:firstLine="0"/>
        <w:jc w:val="left"/>
        <w:rPr>
          <w:rStyle w:val="23"/>
          <w:color w:val="auto"/>
          <w:sz w:val="24"/>
          <w:szCs w:val="24"/>
        </w:rPr>
      </w:pPr>
    </w:p>
    <w:p w14:paraId="672B5648" w14:textId="77777777" w:rsidR="009F7F46" w:rsidRDefault="00996BA9" w:rsidP="00B7342E">
      <w:pPr>
        <w:pStyle w:val="72"/>
        <w:widowControl/>
        <w:shd w:val="clear" w:color="auto" w:fill="auto"/>
        <w:tabs>
          <w:tab w:val="left" w:pos="0"/>
        </w:tabs>
        <w:spacing w:before="0" w:after="0" w:line="240" w:lineRule="auto"/>
        <w:jc w:val="center"/>
        <w:rPr>
          <w:rStyle w:val="73"/>
          <w:b/>
          <w:bCs/>
          <w:color w:val="auto"/>
          <w:sz w:val="24"/>
          <w:szCs w:val="24"/>
        </w:rPr>
      </w:pPr>
      <w:r w:rsidRPr="006732E4">
        <w:rPr>
          <w:rStyle w:val="73"/>
          <w:b/>
          <w:bCs/>
          <w:color w:val="auto"/>
          <w:sz w:val="24"/>
          <w:szCs w:val="24"/>
        </w:rPr>
        <w:lastRenderedPageBreak/>
        <w:t>2.</w:t>
      </w:r>
      <w:proofErr w:type="gramStart"/>
      <w:r w:rsidRPr="006732E4">
        <w:rPr>
          <w:rStyle w:val="73"/>
          <w:b/>
          <w:bCs/>
          <w:color w:val="auto"/>
          <w:sz w:val="24"/>
          <w:szCs w:val="24"/>
        </w:rPr>
        <w:t>1</w:t>
      </w:r>
      <w:r w:rsidR="00C316D5">
        <w:rPr>
          <w:rStyle w:val="73"/>
          <w:b/>
          <w:bCs/>
          <w:color w:val="auto"/>
          <w:sz w:val="24"/>
          <w:szCs w:val="24"/>
        </w:rPr>
        <w:t>1</w:t>
      </w:r>
      <w:r w:rsidRPr="006732E4">
        <w:rPr>
          <w:rStyle w:val="73"/>
          <w:b/>
          <w:bCs/>
          <w:color w:val="auto"/>
          <w:sz w:val="24"/>
          <w:szCs w:val="24"/>
        </w:rPr>
        <w:t>.Приказ</w:t>
      </w:r>
      <w:proofErr w:type="gramEnd"/>
      <w:r w:rsidRPr="006732E4">
        <w:rPr>
          <w:rStyle w:val="73"/>
          <w:b/>
          <w:bCs/>
          <w:color w:val="auto"/>
          <w:sz w:val="24"/>
          <w:szCs w:val="24"/>
        </w:rPr>
        <w:t>(ы) об обеспечении работников СИЗ</w:t>
      </w:r>
      <w:r w:rsidR="00C316D5">
        <w:rPr>
          <w:rStyle w:val="73"/>
          <w:b/>
          <w:bCs/>
          <w:color w:val="auto"/>
          <w:sz w:val="24"/>
          <w:szCs w:val="24"/>
        </w:rPr>
        <w:t>/ об обеспечении работников</w:t>
      </w:r>
      <w:r w:rsidRPr="006732E4">
        <w:rPr>
          <w:rStyle w:val="73"/>
          <w:b/>
          <w:bCs/>
          <w:color w:val="auto"/>
          <w:sz w:val="24"/>
          <w:szCs w:val="24"/>
        </w:rPr>
        <w:t xml:space="preserve">  смывающими</w:t>
      </w:r>
      <w:r w:rsidR="00C316D5">
        <w:rPr>
          <w:rStyle w:val="73"/>
          <w:b/>
          <w:bCs/>
          <w:color w:val="auto"/>
          <w:sz w:val="24"/>
          <w:szCs w:val="24"/>
        </w:rPr>
        <w:t xml:space="preserve"> и обезвреживающими средствами</w:t>
      </w:r>
      <w:r w:rsidR="005D4C51" w:rsidRPr="006732E4">
        <w:rPr>
          <w:rStyle w:val="73"/>
          <w:b/>
          <w:bCs/>
          <w:color w:val="auto"/>
          <w:sz w:val="24"/>
          <w:szCs w:val="24"/>
        </w:rPr>
        <w:t>. Перечень профессий и должностей, которым выдаются СИЗ, и Нормы бесплатной выдачи средств индивидуальной защиты работникам. Перечень рабочих мести список работников, для которых необходима выдача смывающих и обезвреживающих средств, и Нормы бесплатной выдачи смывающих и (или) обезвреживающих средств работникам</w:t>
      </w:r>
    </w:p>
    <w:p w14:paraId="0499F794" w14:textId="77777777" w:rsidR="00C316D5" w:rsidRPr="00C316D5" w:rsidRDefault="00C316D5" w:rsidP="00B7342E">
      <w:pPr>
        <w:pStyle w:val="72"/>
        <w:widowControl/>
        <w:shd w:val="clear" w:color="auto" w:fill="auto"/>
        <w:tabs>
          <w:tab w:val="left" w:pos="0"/>
        </w:tabs>
        <w:spacing w:before="0" w:after="0" w:line="240" w:lineRule="auto"/>
        <w:jc w:val="right"/>
        <w:rPr>
          <w:b w:val="0"/>
          <w:i/>
          <w:color w:val="auto"/>
          <w:sz w:val="24"/>
          <w:szCs w:val="24"/>
        </w:rPr>
      </w:pPr>
      <w:r w:rsidRPr="00C316D5">
        <w:rPr>
          <w:rStyle w:val="73"/>
          <w:bCs/>
          <w:i/>
          <w:color w:val="auto"/>
          <w:sz w:val="24"/>
          <w:szCs w:val="24"/>
        </w:rPr>
        <w:t>образец варианта приказа</w:t>
      </w:r>
      <w:r>
        <w:rPr>
          <w:rStyle w:val="73"/>
          <w:bCs/>
          <w:i/>
          <w:color w:val="auto"/>
          <w:sz w:val="24"/>
          <w:szCs w:val="24"/>
        </w:rPr>
        <w:t>, перечней и норм</w:t>
      </w:r>
    </w:p>
    <w:p w14:paraId="21BBA011" w14:textId="77777777" w:rsidR="009F7F46" w:rsidRPr="006732E4" w:rsidRDefault="009F7F46" w:rsidP="00B7342E">
      <w:pPr>
        <w:pStyle w:val="22"/>
        <w:widowControl/>
        <w:shd w:val="clear" w:color="auto" w:fill="auto"/>
        <w:tabs>
          <w:tab w:val="left" w:pos="2907"/>
          <w:tab w:val="left" w:pos="5218"/>
        </w:tabs>
        <w:spacing w:after="0" w:line="240" w:lineRule="auto"/>
        <w:ind w:firstLine="0"/>
        <w:jc w:val="center"/>
        <w:rPr>
          <w:rStyle w:val="TimesNewRoman11pt0"/>
          <w:rFonts w:eastAsia="Palatino Linotype"/>
          <w:color w:val="auto"/>
          <w:sz w:val="24"/>
          <w:szCs w:val="24"/>
        </w:rPr>
      </w:pPr>
      <w:r w:rsidRPr="006732E4">
        <w:rPr>
          <w:rStyle w:val="TimesNewRoman11pt0"/>
          <w:rFonts w:eastAsia="Palatino Linotype"/>
          <w:color w:val="auto"/>
          <w:sz w:val="24"/>
          <w:szCs w:val="24"/>
        </w:rPr>
        <w:t>________________________</w:t>
      </w:r>
      <w:r w:rsidR="006D2872">
        <w:rPr>
          <w:rStyle w:val="TimesNewRoman11pt0"/>
          <w:rFonts w:eastAsia="Palatino Linotype"/>
          <w:color w:val="auto"/>
          <w:sz w:val="24"/>
          <w:szCs w:val="24"/>
        </w:rPr>
        <w:t>_____________________________</w:t>
      </w:r>
    </w:p>
    <w:p w14:paraId="35F8619A" w14:textId="77777777" w:rsidR="009F7F46" w:rsidRPr="00C316D5" w:rsidRDefault="009F7F46" w:rsidP="00B7342E">
      <w:pPr>
        <w:pStyle w:val="22"/>
        <w:widowControl/>
        <w:shd w:val="clear" w:color="auto" w:fill="auto"/>
        <w:tabs>
          <w:tab w:val="left" w:pos="2907"/>
          <w:tab w:val="left" w:pos="5218"/>
        </w:tabs>
        <w:spacing w:after="0" w:line="240" w:lineRule="auto"/>
        <w:ind w:firstLine="320"/>
        <w:jc w:val="center"/>
        <w:rPr>
          <w:b/>
          <w:color w:val="auto"/>
          <w:sz w:val="24"/>
          <w:szCs w:val="24"/>
        </w:rPr>
      </w:pPr>
      <w:r w:rsidRPr="00C316D5">
        <w:rPr>
          <w:rStyle w:val="93"/>
          <w:b w:val="0"/>
          <w:bCs w:val="0"/>
          <w:color w:val="auto"/>
          <w:sz w:val="24"/>
          <w:szCs w:val="24"/>
        </w:rPr>
        <w:t>(наименование образовательной организации)</w:t>
      </w:r>
    </w:p>
    <w:p w14:paraId="14C517FB" w14:textId="77777777" w:rsidR="009F7F46" w:rsidRPr="006732E4" w:rsidRDefault="009F7F46" w:rsidP="00B7342E">
      <w:pPr>
        <w:pStyle w:val="72"/>
        <w:widowControl/>
        <w:shd w:val="clear" w:color="auto" w:fill="auto"/>
        <w:spacing w:before="0" w:after="0" w:line="240" w:lineRule="auto"/>
        <w:jc w:val="center"/>
        <w:rPr>
          <w:color w:val="auto"/>
          <w:sz w:val="24"/>
          <w:szCs w:val="24"/>
        </w:rPr>
      </w:pPr>
      <w:r w:rsidRPr="006732E4">
        <w:rPr>
          <w:rStyle w:val="73"/>
          <w:b/>
          <w:bCs/>
          <w:color w:val="auto"/>
          <w:sz w:val="24"/>
          <w:szCs w:val="24"/>
        </w:rPr>
        <w:t>П Р И К А З</w:t>
      </w:r>
    </w:p>
    <w:p w14:paraId="6835B326" w14:textId="77777777" w:rsidR="009F7F46" w:rsidRPr="006732E4" w:rsidRDefault="009F7F46" w:rsidP="00B7342E">
      <w:pPr>
        <w:pStyle w:val="22"/>
        <w:widowControl/>
        <w:shd w:val="clear" w:color="auto" w:fill="auto"/>
        <w:tabs>
          <w:tab w:val="left" w:leader="underscore" w:pos="691"/>
          <w:tab w:val="left" w:leader="underscore" w:pos="1882"/>
          <w:tab w:val="left" w:leader="underscore" w:pos="2472"/>
          <w:tab w:val="left" w:pos="5438"/>
        </w:tabs>
        <w:spacing w:after="0" w:line="240" w:lineRule="auto"/>
        <w:ind w:firstLine="0"/>
        <w:rPr>
          <w:color w:val="auto"/>
          <w:sz w:val="24"/>
          <w:szCs w:val="24"/>
        </w:rPr>
      </w:pPr>
      <w:r w:rsidRPr="006732E4">
        <w:rPr>
          <w:rStyle w:val="23"/>
          <w:color w:val="auto"/>
          <w:sz w:val="24"/>
          <w:szCs w:val="24"/>
        </w:rPr>
        <w:t>«</w:t>
      </w:r>
      <w:r w:rsidRPr="006732E4">
        <w:rPr>
          <w:rStyle w:val="23"/>
          <w:color w:val="auto"/>
          <w:sz w:val="24"/>
          <w:szCs w:val="24"/>
        </w:rPr>
        <w:tab/>
        <w:t>»</w:t>
      </w:r>
      <w:r w:rsidRPr="006732E4">
        <w:rPr>
          <w:rStyle w:val="23"/>
          <w:color w:val="auto"/>
          <w:sz w:val="24"/>
          <w:szCs w:val="24"/>
        </w:rPr>
        <w:tab/>
        <w:t>20</w:t>
      </w:r>
      <w:r w:rsidRPr="006732E4">
        <w:rPr>
          <w:rStyle w:val="23"/>
          <w:color w:val="auto"/>
          <w:sz w:val="24"/>
          <w:szCs w:val="24"/>
        </w:rPr>
        <w:tab/>
        <w:t>г.</w:t>
      </w:r>
      <w:r w:rsidRPr="006732E4">
        <w:rPr>
          <w:rStyle w:val="23"/>
          <w:color w:val="auto"/>
          <w:sz w:val="24"/>
          <w:szCs w:val="24"/>
        </w:rPr>
        <w:tab/>
        <w:t>№________</w:t>
      </w:r>
    </w:p>
    <w:p w14:paraId="6F26B722" w14:textId="77777777" w:rsidR="009F7F46" w:rsidRPr="006732E4" w:rsidRDefault="009F7F46" w:rsidP="00B7342E">
      <w:pPr>
        <w:pStyle w:val="82"/>
        <w:widowControl/>
        <w:shd w:val="clear" w:color="auto" w:fill="auto"/>
        <w:spacing w:before="0" w:after="0" w:line="240" w:lineRule="auto"/>
        <w:jc w:val="center"/>
        <w:rPr>
          <w:b/>
          <w:color w:val="auto"/>
          <w:sz w:val="24"/>
          <w:szCs w:val="24"/>
        </w:rPr>
      </w:pPr>
      <w:r w:rsidRPr="006732E4">
        <w:rPr>
          <w:rStyle w:val="83"/>
          <w:b/>
          <w:iCs/>
          <w:color w:val="auto"/>
          <w:sz w:val="24"/>
          <w:szCs w:val="24"/>
        </w:rPr>
        <w:t>Об обеспечении работников СИЗ и смывающими средствами</w:t>
      </w:r>
    </w:p>
    <w:p w14:paraId="3B4C76A2" w14:textId="77777777" w:rsidR="009F7F46" w:rsidRPr="006732E4" w:rsidRDefault="009F7F46" w:rsidP="00B7342E">
      <w:pPr>
        <w:pStyle w:val="22"/>
        <w:widowControl/>
        <w:shd w:val="clear" w:color="auto" w:fill="auto"/>
        <w:spacing w:after="0" w:line="240" w:lineRule="auto"/>
        <w:ind w:firstLine="580"/>
        <w:rPr>
          <w:color w:val="auto"/>
          <w:sz w:val="24"/>
          <w:szCs w:val="24"/>
        </w:rPr>
      </w:pPr>
      <w:r w:rsidRPr="006732E4">
        <w:rPr>
          <w:rStyle w:val="23"/>
          <w:color w:val="auto"/>
          <w:sz w:val="24"/>
          <w:szCs w:val="24"/>
        </w:rPr>
        <w:t>В соответствии со ст. 221 ТК РФ, Межотраслевыми правилами обеспечения работников специальной одеждой, специальной обувью и другими средствами индивидуальной защиты, утвержденными приказом Минздравсоцразвития России от 01.06.2009 № 290н (действует до 01.09.2023)</w:t>
      </w:r>
    </w:p>
    <w:p w14:paraId="7F6FF240" w14:textId="77777777" w:rsidR="009F7F46" w:rsidRPr="006732E4" w:rsidRDefault="009F7F46" w:rsidP="00B7342E">
      <w:pPr>
        <w:pStyle w:val="22"/>
        <w:widowControl/>
        <w:shd w:val="clear" w:color="auto" w:fill="auto"/>
        <w:spacing w:after="0" w:line="240" w:lineRule="auto"/>
        <w:ind w:firstLine="0"/>
        <w:jc w:val="center"/>
        <w:rPr>
          <w:b/>
          <w:color w:val="auto"/>
          <w:sz w:val="28"/>
          <w:szCs w:val="24"/>
        </w:rPr>
      </w:pPr>
      <w:r w:rsidRPr="006732E4">
        <w:rPr>
          <w:b/>
          <w:color w:val="auto"/>
          <w:sz w:val="24"/>
        </w:rPr>
        <w:t>ПРИКАЗЫВАЮ:</w:t>
      </w:r>
    </w:p>
    <w:p w14:paraId="04AD7372" w14:textId="77777777" w:rsidR="009F7F46" w:rsidRPr="006732E4" w:rsidRDefault="009F7F46" w:rsidP="00B7342E">
      <w:pPr>
        <w:pStyle w:val="22"/>
        <w:widowControl/>
        <w:numPr>
          <w:ilvl w:val="0"/>
          <w:numId w:val="4"/>
        </w:numPr>
        <w:shd w:val="clear" w:color="auto" w:fill="auto"/>
        <w:tabs>
          <w:tab w:val="left" w:pos="596"/>
        </w:tabs>
        <w:spacing w:after="0" w:line="240" w:lineRule="auto"/>
        <w:ind w:firstLine="567"/>
        <w:rPr>
          <w:rStyle w:val="23"/>
          <w:color w:val="auto"/>
          <w:sz w:val="24"/>
          <w:szCs w:val="24"/>
        </w:rPr>
      </w:pPr>
      <w:r w:rsidRPr="006732E4">
        <w:rPr>
          <w:rStyle w:val="23"/>
          <w:color w:val="auto"/>
          <w:sz w:val="24"/>
          <w:szCs w:val="24"/>
        </w:rPr>
        <w:t xml:space="preserve">Утвердить </w:t>
      </w:r>
      <w:r w:rsidR="00996BA9" w:rsidRPr="006732E4">
        <w:rPr>
          <w:rStyle w:val="23"/>
          <w:color w:val="auto"/>
          <w:sz w:val="24"/>
          <w:szCs w:val="24"/>
        </w:rPr>
        <w:t>локальные нормативные акты</w:t>
      </w:r>
      <w:r w:rsidR="005D4C51" w:rsidRPr="006732E4">
        <w:rPr>
          <w:rStyle w:val="23"/>
          <w:color w:val="auto"/>
          <w:sz w:val="24"/>
          <w:szCs w:val="24"/>
        </w:rPr>
        <w:t>:</w:t>
      </w:r>
    </w:p>
    <w:p w14:paraId="0D328900" w14:textId="77777777" w:rsidR="005D4C51" w:rsidRPr="006732E4" w:rsidRDefault="005D4C51" w:rsidP="00B7342E">
      <w:pPr>
        <w:pStyle w:val="22"/>
        <w:widowControl/>
        <w:shd w:val="clear" w:color="auto" w:fill="auto"/>
        <w:tabs>
          <w:tab w:val="left" w:pos="577"/>
        </w:tabs>
        <w:spacing w:after="0" w:line="240" w:lineRule="auto"/>
        <w:ind w:firstLine="567"/>
        <w:rPr>
          <w:color w:val="auto"/>
          <w:sz w:val="24"/>
          <w:szCs w:val="24"/>
        </w:rPr>
      </w:pPr>
      <w:r w:rsidRPr="006732E4">
        <w:rPr>
          <w:rStyle w:val="23"/>
          <w:color w:val="auto"/>
          <w:sz w:val="24"/>
          <w:szCs w:val="24"/>
        </w:rPr>
        <w:t xml:space="preserve">Положение об обеспечении работников средствами индивидуальной защиты (СИЗ) и смывающими средствами </w:t>
      </w:r>
      <w:r w:rsidRPr="006732E4">
        <w:rPr>
          <w:rStyle w:val="27"/>
          <w:i w:val="0"/>
          <w:color w:val="auto"/>
          <w:sz w:val="24"/>
          <w:szCs w:val="24"/>
        </w:rPr>
        <w:t>(приложение №1)</w:t>
      </w:r>
      <w:r w:rsidRPr="006732E4">
        <w:rPr>
          <w:rStyle w:val="23"/>
          <w:color w:val="auto"/>
          <w:sz w:val="24"/>
          <w:szCs w:val="24"/>
        </w:rPr>
        <w:t>.</w:t>
      </w:r>
    </w:p>
    <w:p w14:paraId="66BE7B65" w14:textId="77777777" w:rsidR="009F7F46" w:rsidRPr="006732E4" w:rsidRDefault="00996BA9" w:rsidP="00B7342E">
      <w:pPr>
        <w:pStyle w:val="22"/>
        <w:widowControl/>
        <w:shd w:val="clear" w:color="auto" w:fill="auto"/>
        <w:tabs>
          <w:tab w:val="left" w:pos="596"/>
        </w:tabs>
        <w:spacing w:after="0" w:line="240" w:lineRule="auto"/>
        <w:ind w:firstLine="567"/>
        <w:rPr>
          <w:rStyle w:val="27"/>
          <w:i w:val="0"/>
          <w:iCs w:val="0"/>
          <w:color w:val="auto"/>
          <w:sz w:val="24"/>
          <w:szCs w:val="24"/>
        </w:rPr>
      </w:pPr>
      <w:r w:rsidRPr="006732E4">
        <w:rPr>
          <w:rStyle w:val="23"/>
          <w:color w:val="auto"/>
          <w:sz w:val="24"/>
          <w:szCs w:val="24"/>
        </w:rPr>
        <w:t>Перечень профессий и должностей, которым выдаются спецодежда, спецобувь и другие средства индивидуальной защиты</w:t>
      </w:r>
      <w:r w:rsidR="005D4C51" w:rsidRPr="006732E4">
        <w:rPr>
          <w:rStyle w:val="23"/>
          <w:color w:val="auto"/>
          <w:sz w:val="24"/>
          <w:szCs w:val="24"/>
        </w:rPr>
        <w:t>,</w:t>
      </w:r>
      <w:r w:rsidRPr="006732E4">
        <w:rPr>
          <w:rStyle w:val="23"/>
          <w:color w:val="auto"/>
          <w:sz w:val="24"/>
          <w:szCs w:val="24"/>
        </w:rPr>
        <w:t xml:space="preserve"> и </w:t>
      </w:r>
      <w:r w:rsidR="009F7F46" w:rsidRPr="006732E4">
        <w:rPr>
          <w:rStyle w:val="23"/>
          <w:color w:val="auto"/>
          <w:sz w:val="24"/>
          <w:szCs w:val="24"/>
        </w:rPr>
        <w:t xml:space="preserve">Нормы бесплатной выдачи средств индивидуальной защиты работникам </w:t>
      </w:r>
      <w:r w:rsidR="009F7F46" w:rsidRPr="006732E4">
        <w:rPr>
          <w:rStyle w:val="27"/>
          <w:i w:val="0"/>
          <w:color w:val="auto"/>
          <w:sz w:val="24"/>
          <w:szCs w:val="24"/>
        </w:rPr>
        <w:t>(приложение №2).</w:t>
      </w:r>
    </w:p>
    <w:p w14:paraId="3490CCF3" w14:textId="77777777" w:rsidR="009F7F46" w:rsidRPr="006732E4" w:rsidRDefault="00996BA9" w:rsidP="00B7342E">
      <w:pPr>
        <w:pStyle w:val="22"/>
        <w:widowControl/>
        <w:shd w:val="clear" w:color="auto" w:fill="auto"/>
        <w:tabs>
          <w:tab w:val="left" w:pos="596"/>
        </w:tabs>
        <w:spacing w:after="0" w:line="240" w:lineRule="auto"/>
        <w:ind w:firstLine="567"/>
        <w:rPr>
          <w:rStyle w:val="27"/>
          <w:i w:val="0"/>
          <w:color w:val="auto"/>
          <w:sz w:val="24"/>
          <w:szCs w:val="24"/>
        </w:rPr>
      </w:pPr>
      <w:r w:rsidRPr="006732E4">
        <w:rPr>
          <w:color w:val="auto"/>
          <w:sz w:val="24"/>
          <w:szCs w:val="24"/>
        </w:rPr>
        <w:t xml:space="preserve">Перечень рабочих мести список работников, для которых необходима выдача смывающих и обезвреживающих </w:t>
      </w:r>
      <w:r w:rsidRPr="006732E4">
        <w:rPr>
          <w:color w:val="auto"/>
          <w:sz w:val="24"/>
          <w:szCs w:val="24"/>
        </w:rPr>
        <w:lastRenderedPageBreak/>
        <w:t xml:space="preserve">средств, и </w:t>
      </w:r>
      <w:r w:rsidR="009F7F46" w:rsidRPr="006732E4">
        <w:rPr>
          <w:color w:val="auto"/>
          <w:sz w:val="24"/>
          <w:szCs w:val="24"/>
        </w:rPr>
        <w:t xml:space="preserve">Нормы бесплатной выдачи смывающих и (или) обезвреживающих средств работникам </w:t>
      </w:r>
      <w:r w:rsidR="009F7F46" w:rsidRPr="006732E4">
        <w:rPr>
          <w:rStyle w:val="27"/>
          <w:i w:val="0"/>
          <w:color w:val="auto"/>
          <w:sz w:val="24"/>
          <w:szCs w:val="24"/>
        </w:rPr>
        <w:t>(приложение №3).</w:t>
      </w:r>
    </w:p>
    <w:p w14:paraId="32135866" w14:textId="77777777" w:rsidR="00996BA9" w:rsidRPr="006732E4" w:rsidRDefault="005D4C51" w:rsidP="00B7342E">
      <w:pPr>
        <w:pStyle w:val="22"/>
        <w:widowControl/>
        <w:shd w:val="clear" w:color="auto" w:fill="auto"/>
        <w:tabs>
          <w:tab w:val="left" w:pos="596"/>
        </w:tabs>
        <w:spacing w:after="0" w:line="240" w:lineRule="auto"/>
        <w:ind w:firstLine="567"/>
        <w:rPr>
          <w:color w:val="auto"/>
          <w:sz w:val="24"/>
          <w:szCs w:val="24"/>
        </w:rPr>
      </w:pPr>
      <w:r w:rsidRPr="006732E4">
        <w:rPr>
          <w:color w:val="auto"/>
          <w:sz w:val="24"/>
          <w:szCs w:val="24"/>
        </w:rPr>
        <w:t>Учет мнения представительного органа работников выполнен.</w:t>
      </w:r>
    </w:p>
    <w:p w14:paraId="2B331DE4" w14:textId="77777777" w:rsidR="009F7F46" w:rsidRPr="006732E4" w:rsidRDefault="009F7F46" w:rsidP="00B7342E">
      <w:pPr>
        <w:pStyle w:val="22"/>
        <w:widowControl/>
        <w:numPr>
          <w:ilvl w:val="0"/>
          <w:numId w:val="4"/>
        </w:numPr>
        <w:shd w:val="clear" w:color="auto" w:fill="auto"/>
        <w:tabs>
          <w:tab w:val="left" w:pos="596"/>
        </w:tabs>
        <w:spacing w:after="0" w:line="240" w:lineRule="auto"/>
        <w:ind w:firstLine="567"/>
        <w:rPr>
          <w:color w:val="auto"/>
          <w:sz w:val="24"/>
          <w:szCs w:val="24"/>
        </w:rPr>
      </w:pPr>
      <w:r w:rsidRPr="006732E4">
        <w:rPr>
          <w:rStyle w:val="27"/>
          <w:i w:val="0"/>
          <w:color w:val="auto"/>
          <w:sz w:val="24"/>
          <w:szCs w:val="24"/>
        </w:rPr>
        <w:t xml:space="preserve">Назначить заместителя директора по АХЧ Иванову И.И ответственным за приобретение, выдачу и хранение средств индивидуальной защиты (далее – СИЗ) и смывающих средств, организацию централизованной стирки спецодежды, испытания диэлектрических </w:t>
      </w:r>
      <w:proofErr w:type="gramStart"/>
      <w:r w:rsidRPr="006732E4">
        <w:rPr>
          <w:rStyle w:val="27"/>
          <w:i w:val="0"/>
          <w:color w:val="auto"/>
          <w:sz w:val="24"/>
          <w:szCs w:val="24"/>
        </w:rPr>
        <w:t>СИЗ,  контроль</w:t>
      </w:r>
      <w:proofErr w:type="gramEnd"/>
      <w:r w:rsidRPr="006732E4">
        <w:rPr>
          <w:rStyle w:val="27"/>
          <w:i w:val="0"/>
          <w:color w:val="auto"/>
          <w:sz w:val="24"/>
          <w:szCs w:val="24"/>
        </w:rPr>
        <w:t xml:space="preserve"> применения СИЗ и смывающих средств  работниками </w:t>
      </w:r>
    </w:p>
    <w:p w14:paraId="630E8FB0" w14:textId="77777777" w:rsidR="009F7F46" w:rsidRPr="006732E4" w:rsidRDefault="009F7F46" w:rsidP="00B7342E">
      <w:pPr>
        <w:pStyle w:val="22"/>
        <w:widowControl/>
        <w:numPr>
          <w:ilvl w:val="0"/>
          <w:numId w:val="4"/>
        </w:numPr>
        <w:shd w:val="clear" w:color="auto" w:fill="auto"/>
        <w:spacing w:after="0" w:line="240" w:lineRule="auto"/>
        <w:ind w:firstLine="567"/>
        <w:rPr>
          <w:color w:val="auto"/>
          <w:sz w:val="24"/>
          <w:szCs w:val="24"/>
        </w:rPr>
      </w:pPr>
      <w:r w:rsidRPr="006732E4">
        <w:rPr>
          <w:rStyle w:val="23"/>
          <w:i/>
          <w:color w:val="auto"/>
          <w:sz w:val="24"/>
          <w:szCs w:val="24"/>
        </w:rPr>
        <w:t xml:space="preserve">Заместителю директора по АХЧ Ивановой </w:t>
      </w:r>
      <w:proofErr w:type="gramStart"/>
      <w:r w:rsidRPr="006732E4">
        <w:rPr>
          <w:rStyle w:val="23"/>
          <w:i/>
          <w:color w:val="auto"/>
          <w:sz w:val="24"/>
          <w:szCs w:val="24"/>
        </w:rPr>
        <w:t>И.И</w:t>
      </w:r>
      <w:proofErr w:type="gramEnd"/>
      <w:r w:rsidRPr="006732E4">
        <w:rPr>
          <w:rStyle w:val="23"/>
          <w:color w:val="auto"/>
          <w:sz w:val="24"/>
          <w:szCs w:val="24"/>
        </w:rPr>
        <w:t>:</w:t>
      </w:r>
    </w:p>
    <w:p w14:paraId="40AB474D" w14:textId="77777777" w:rsidR="009F7F46" w:rsidRPr="006732E4" w:rsidRDefault="009F7F46" w:rsidP="00B7342E">
      <w:pPr>
        <w:pStyle w:val="22"/>
        <w:widowControl/>
        <w:numPr>
          <w:ilvl w:val="0"/>
          <w:numId w:val="5"/>
        </w:numPr>
        <w:shd w:val="clear" w:color="auto" w:fill="auto"/>
        <w:tabs>
          <w:tab w:val="left" w:pos="524"/>
        </w:tabs>
        <w:spacing w:after="0" w:line="240" w:lineRule="auto"/>
        <w:ind w:firstLine="567"/>
        <w:rPr>
          <w:color w:val="auto"/>
          <w:sz w:val="24"/>
          <w:szCs w:val="24"/>
        </w:rPr>
      </w:pPr>
      <w:r w:rsidRPr="006732E4">
        <w:rPr>
          <w:rStyle w:val="23"/>
          <w:color w:val="auto"/>
          <w:sz w:val="24"/>
          <w:szCs w:val="24"/>
        </w:rPr>
        <w:t>при приеме на работу информировать работников о полагающихся им по нормам средствах индивидуальной защиты, смывающих средствах;</w:t>
      </w:r>
    </w:p>
    <w:p w14:paraId="05DB3230" w14:textId="77777777" w:rsidR="009F7F46" w:rsidRPr="006732E4" w:rsidRDefault="009F7F46" w:rsidP="00B7342E">
      <w:pPr>
        <w:pStyle w:val="22"/>
        <w:widowControl/>
        <w:numPr>
          <w:ilvl w:val="0"/>
          <w:numId w:val="5"/>
        </w:numPr>
        <w:shd w:val="clear" w:color="auto" w:fill="auto"/>
        <w:tabs>
          <w:tab w:val="left" w:pos="524"/>
        </w:tabs>
        <w:spacing w:after="0" w:line="240" w:lineRule="auto"/>
        <w:ind w:firstLine="567"/>
        <w:rPr>
          <w:rStyle w:val="23"/>
          <w:color w:val="auto"/>
          <w:sz w:val="24"/>
          <w:szCs w:val="24"/>
        </w:rPr>
      </w:pPr>
      <w:r w:rsidRPr="006732E4">
        <w:rPr>
          <w:rStyle w:val="23"/>
          <w:color w:val="auto"/>
          <w:sz w:val="24"/>
          <w:szCs w:val="24"/>
        </w:rPr>
        <w:t>организовать надлежащий учет (ведение личных карточек учета выдачи) и контроль за выдачей подчиненным работникам в установленные сроки средств индивидуальной защиты, смывающих средств;</w:t>
      </w:r>
    </w:p>
    <w:p w14:paraId="45210D6A" w14:textId="77777777" w:rsidR="009F7F46" w:rsidRPr="006732E4" w:rsidRDefault="009F7F46" w:rsidP="00B7342E">
      <w:pPr>
        <w:pStyle w:val="22"/>
        <w:widowControl/>
        <w:numPr>
          <w:ilvl w:val="0"/>
          <w:numId w:val="5"/>
        </w:numPr>
        <w:shd w:val="clear" w:color="auto" w:fill="auto"/>
        <w:tabs>
          <w:tab w:val="left" w:pos="524"/>
        </w:tabs>
        <w:spacing w:after="0" w:line="240" w:lineRule="auto"/>
        <w:ind w:firstLine="567"/>
        <w:rPr>
          <w:rStyle w:val="23"/>
          <w:color w:val="auto"/>
          <w:sz w:val="24"/>
          <w:szCs w:val="24"/>
        </w:rPr>
      </w:pPr>
      <w:r w:rsidRPr="006732E4">
        <w:rPr>
          <w:rStyle w:val="23"/>
          <w:color w:val="auto"/>
          <w:sz w:val="24"/>
          <w:szCs w:val="24"/>
        </w:rPr>
        <w:t xml:space="preserve">при проведении инструктажей с работниками, которым выданы СИЗ </w:t>
      </w:r>
      <w:proofErr w:type="gramStart"/>
      <w:r w:rsidRPr="006732E4">
        <w:rPr>
          <w:rStyle w:val="23"/>
          <w:color w:val="auto"/>
          <w:sz w:val="24"/>
          <w:szCs w:val="24"/>
        </w:rPr>
        <w:t>и  смывающие</w:t>
      </w:r>
      <w:proofErr w:type="gramEnd"/>
      <w:r w:rsidRPr="006732E4">
        <w:rPr>
          <w:rStyle w:val="23"/>
          <w:color w:val="auto"/>
          <w:sz w:val="24"/>
          <w:szCs w:val="24"/>
        </w:rPr>
        <w:t xml:space="preserve"> средства, доводить необходимую информацию.</w:t>
      </w:r>
    </w:p>
    <w:p w14:paraId="200C7B45" w14:textId="77777777" w:rsidR="009F7F46" w:rsidRPr="006732E4" w:rsidRDefault="009F7F46" w:rsidP="00B7342E">
      <w:pPr>
        <w:pStyle w:val="22"/>
        <w:widowControl/>
        <w:numPr>
          <w:ilvl w:val="0"/>
          <w:numId w:val="5"/>
        </w:numPr>
        <w:shd w:val="clear" w:color="auto" w:fill="auto"/>
        <w:tabs>
          <w:tab w:val="left" w:pos="529"/>
        </w:tabs>
        <w:spacing w:after="0" w:line="240" w:lineRule="auto"/>
        <w:ind w:firstLine="567"/>
        <w:rPr>
          <w:color w:val="auto"/>
          <w:sz w:val="24"/>
          <w:szCs w:val="24"/>
        </w:rPr>
      </w:pPr>
      <w:r w:rsidRPr="006732E4">
        <w:rPr>
          <w:rStyle w:val="23"/>
          <w:color w:val="auto"/>
          <w:sz w:val="24"/>
          <w:szCs w:val="24"/>
        </w:rPr>
        <w:t xml:space="preserve">совместно со специалистом охраны труда обеспечить контроль за использованием выданных средств индивидуальной защиты, смывающих </w:t>
      </w:r>
      <w:proofErr w:type="gramStart"/>
      <w:r w:rsidRPr="006732E4">
        <w:rPr>
          <w:rStyle w:val="23"/>
          <w:color w:val="auto"/>
          <w:sz w:val="24"/>
          <w:szCs w:val="24"/>
        </w:rPr>
        <w:t>средств  работниками</w:t>
      </w:r>
      <w:proofErr w:type="gramEnd"/>
      <w:r w:rsidRPr="006732E4">
        <w:rPr>
          <w:rStyle w:val="23"/>
          <w:color w:val="auto"/>
          <w:sz w:val="24"/>
          <w:szCs w:val="24"/>
        </w:rPr>
        <w:t xml:space="preserve"> во время работы.</w:t>
      </w:r>
    </w:p>
    <w:p w14:paraId="19E1BECA" w14:textId="77777777" w:rsidR="009F7F46" w:rsidRPr="006732E4" w:rsidRDefault="009F7F46" w:rsidP="00B7342E">
      <w:pPr>
        <w:pStyle w:val="22"/>
        <w:widowControl/>
        <w:numPr>
          <w:ilvl w:val="0"/>
          <w:numId w:val="4"/>
        </w:numPr>
        <w:shd w:val="clear" w:color="auto" w:fill="auto"/>
        <w:tabs>
          <w:tab w:val="left" w:pos="618"/>
        </w:tabs>
        <w:spacing w:after="0" w:line="240" w:lineRule="auto"/>
        <w:ind w:firstLine="567"/>
        <w:rPr>
          <w:color w:val="auto"/>
          <w:sz w:val="24"/>
          <w:szCs w:val="24"/>
        </w:rPr>
      </w:pPr>
      <w:r w:rsidRPr="006732E4">
        <w:rPr>
          <w:rStyle w:val="23"/>
          <w:color w:val="auto"/>
          <w:sz w:val="24"/>
          <w:szCs w:val="24"/>
        </w:rPr>
        <w:t>Утвердить комиссию по приемке приобретенных и списанию пришедших в негодность средств индивидуальной защиты в составе:</w:t>
      </w:r>
    </w:p>
    <w:p w14:paraId="0461121E" w14:textId="77777777" w:rsidR="009F7F46" w:rsidRPr="006732E4" w:rsidRDefault="009F7F46" w:rsidP="00B7342E">
      <w:pPr>
        <w:pStyle w:val="22"/>
        <w:widowControl/>
        <w:shd w:val="clear" w:color="auto" w:fill="auto"/>
        <w:tabs>
          <w:tab w:val="left" w:leader="underscore" w:pos="6511"/>
        </w:tabs>
        <w:spacing w:after="0" w:line="240" w:lineRule="auto"/>
        <w:ind w:firstLine="300"/>
        <w:rPr>
          <w:color w:val="auto"/>
          <w:sz w:val="24"/>
          <w:szCs w:val="24"/>
        </w:rPr>
      </w:pPr>
      <w:r w:rsidRPr="006732E4">
        <w:rPr>
          <w:rStyle w:val="23"/>
          <w:color w:val="auto"/>
          <w:sz w:val="24"/>
          <w:szCs w:val="24"/>
        </w:rPr>
        <w:t xml:space="preserve">Председатель комиссии </w:t>
      </w:r>
      <w:r w:rsidRPr="006732E4">
        <w:rPr>
          <w:rStyle w:val="23"/>
          <w:color w:val="auto"/>
          <w:sz w:val="24"/>
          <w:szCs w:val="24"/>
        </w:rPr>
        <w:tab/>
        <w:t>,</w:t>
      </w:r>
    </w:p>
    <w:p w14:paraId="1B00CE5C" w14:textId="77777777" w:rsidR="009F7F46" w:rsidRPr="006732E4" w:rsidRDefault="009F7F46" w:rsidP="00B7342E">
      <w:pPr>
        <w:pStyle w:val="141"/>
        <w:widowControl/>
        <w:shd w:val="clear" w:color="auto" w:fill="auto"/>
        <w:spacing w:after="0" w:line="240" w:lineRule="auto"/>
        <w:ind w:left="3180"/>
        <w:rPr>
          <w:color w:val="auto"/>
          <w:sz w:val="24"/>
          <w:szCs w:val="24"/>
        </w:rPr>
      </w:pPr>
      <w:r w:rsidRPr="006732E4">
        <w:rPr>
          <w:rStyle w:val="142"/>
          <w:color w:val="auto"/>
          <w:sz w:val="24"/>
          <w:szCs w:val="24"/>
        </w:rPr>
        <w:t>(фамилия, инициалы, должность)</w:t>
      </w:r>
    </w:p>
    <w:p w14:paraId="08F96183" w14:textId="77777777" w:rsidR="009F7F46" w:rsidRPr="006732E4" w:rsidRDefault="009F7F46" w:rsidP="00B7342E">
      <w:pPr>
        <w:pStyle w:val="22"/>
        <w:widowControl/>
        <w:shd w:val="clear" w:color="auto" w:fill="auto"/>
        <w:tabs>
          <w:tab w:val="left" w:pos="2695"/>
          <w:tab w:val="left" w:leader="underscore" w:pos="6511"/>
        </w:tabs>
        <w:spacing w:after="0" w:line="240" w:lineRule="auto"/>
        <w:ind w:firstLine="300"/>
        <w:rPr>
          <w:color w:val="auto"/>
          <w:sz w:val="24"/>
          <w:szCs w:val="24"/>
        </w:rPr>
      </w:pPr>
      <w:r w:rsidRPr="006732E4">
        <w:rPr>
          <w:rStyle w:val="23"/>
          <w:color w:val="auto"/>
          <w:sz w:val="24"/>
          <w:szCs w:val="24"/>
        </w:rPr>
        <w:t>Члены комиссии</w:t>
      </w:r>
      <w:r w:rsidRPr="006732E4">
        <w:rPr>
          <w:rStyle w:val="23"/>
          <w:color w:val="auto"/>
          <w:sz w:val="24"/>
          <w:szCs w:val="24"/>
        </w:rPr>
        <w:tab/>
      </w:r>
      <w:r w:rsidRPr="006732E4">
        <w:rPr>
          <w:rStyle w:val="23"/>
          <w:color w:val="auto"/>
          <w:sz w:val="24"/>
          <w:szCs w:val="24"/>
        </w:rPr>
        <w:tab/>
        <w:t>,</w:t>
      </w:r>
    </w:p>
    <w:p w14:paraId="621E9A02" w14:textId="77777777" w:rsidR="009F7F46" w:rsidRPr="006732E4" w:rsidRDefault="009F7F46" w:rsidP="00B7342E">
      <w:pPr>
        <w:pStyle w:val="141"/>
        <w:widowControl/>
        <w:shd w:val="clear" w:color="auto" w:fill="auto"/>
        <w:spacing w:after="0" w:line="240" w:lineRule="auto"/>
        <w:ind w:left="3180"/>
        <w:rPr>
          <w:rStyle w:val="142"/>
          <w:color w:val="auto"/>
          <w:sz w:val="24"/>
          <w:szCs w:val="24"/>
        </w:rPr>
      </w:pPr>
      <w:r w:rsidRPr="006732E4">
        <w:rPr>
          <w:rStyle w:val="142"/>
          <w:color w:val="auto"/>
          <w:sz w:val="24"/>
          <w:szCs w:val="24"/>
        </w:rPr>
        <w:t xml:space="preserve">(фамилия, инициалы, должность) </w:t>
      </w:r>
    </w:p>
    <w:p w14:paraId="4B071A24" w14:textId="77777777" w:rsidR="009F7F46" w:rsidRPr="006732E4" w:rsidRDefault="009F7F46" w:rsidP="00B7342E">
      <w:pPr>
        <w:pStyle w:val="141"/>
        <w:widowControl/>
        <w:shd w:val="clear" w:color="auto" w:fill="auto"/>
        <w:spacing w:after="0" w:line="240" w:lineRule="auto"/>
        <w:ind w:left="2694"/>
        <w:rPr>
          <w:rStyle w:val="142"/>
          <w:color w:val="auto"/>
          <w:sz w:val="24"/>
          <w:szCs w:val="24"/>
        </w:rPr>
      </w:pPr>
      <w:r w:rsidRPr="006732E4">
        <w:rPr>
          <w:rStyle w:val="142"/>
          <w:color w:val="auto"/>
          <w:sz w:val="24"/>
          <w:szCs w:val="24"/>
        </w:rPr>
        <w:lastRenderedPageBreak/>
        <w:t>_</w:t>
      </w:r>
      <w:r w:rsidR="006D2872">
        <w:rPr>
          <w:rStyle w:val="142"/>
          <w:color w:val="auto"/>
          <w:sz w:val="24"/>
          <w:szCs w:val="24"/>
        </w:rPr>
        <w:t>______________________________</w:t>
      </w:r>
    </w:p>
    <w:p w14:paraId="6A82A1A1" w14:textId="77777777" w:rsidR="009F7F46" w:rsidRPr="006732E4" w:rsidRDefault="009F7F46" w:rsidP="00B7342E">
      <w:pPr>
        <w:pStyle w:val="141"/>
        <w:widowControl/>
        <w:shd w:val="clear" w:color="auto" w:fill="auto"/>
        <w:spacing w:after="0" w:line="240" w:lineRule="auto"/>
        <w:ind w:left="3180"/>
        <w:rPr>
          <w:color w:val="auto"/>
          <w:sz w:val="24"/>
          <w:szCs w:val="24"/>
        </w:rPr>
      </w:pPr>
      <w:r w:rsidRPr="006732E4">
        <w:rPr>
          <w:rStyle w:val="142"/>
          <w:color w:val="auto"/>
          <w:sz w:val="24"/>
          <w:szCs w:val="24"/>
        </w:rPr>
        <w:t xml:space="preserve"> (фамилия, инициалы, должность)</w:t>
      </w:r>
    </w:p>
    <w:p w14:paraId="307F936D" w14:textId="77777777" w:rsidR="009F7F46" w:rsidRPr="006732E4" w:rsidRDefault="004C24D5" w:rsidP="00B7342E">
      <w:pPr>
        <w:pStyle w:val="22"/>
        <w:widowControl/>
        <w:tabs>
          <w:tab w:val="left" w:leader="underscore" w:pos="0"/>
          <w:tab w:val="left" w:leader="underscore" w:pos="1061"/>
        </w:tabs>
        <w:spacing w:after="0" w:line="240" w:lineRule="auto"/>
        <w:ind w:firstLine="567"/>
        <w:rPr>
          <w:color w:val="auto"/>
          <w:sz w:val="24"/>
          <w:szCs w:val="24"/>
        </w:rPr>
      </w:pPr>
      <w:r>
        <w:rPr>
          <w:color w:val="auto"/>
          <w:sz w:val="24"/>
          <w:szCs w:val="24"/>
        </w:rPr>
        <w:t>5</w:t>
      </w:r>
      <w:r w:rsidR="009F7F46" w:rsidRPr="006732E4">
        <w:rPr>
          <w:i/>
          <w:color w:val="auto"/>
          <w:sz w:val="24"/>
          <w:szCs w:val="24"/>
        </w:rPr>
        <w:t>.Секретарю руководителя Васиной О.В.</w:t>
      </w:r>
      <w:r w:rsidR="009F7F46" w:rsidRPr="006732E4">
        <w:rPr>
          <w:color w:val="auto"/>
          <w:sz w:val="24"/>
          <w:szCs w:val="24"/>
        </w:rPr>
        <w:t xml:space="preserve"> ознакомить с приказом всех заинтересованных лиц и руководителей структурных подразделений.</w:t>
      </w:r>
    </w:p>
    <w:p w14:paraId="294792B1" w14:textId="77777777" w:rsidR="009F7F46" w:rsidRPr="006732E4" w:rsidRDefault="004C24D5" w:rsidP="00B7342E">
      <w:pPr>
        <w:pStyle w:val="22"/>
        <w:widowControl/>
        <w:tabs>
          <w:tab w:val="left" w:leader="underscore" w:pos="522"/>
          <w:tab w:val="left" w:leader="underscore" w:pos="1061"/>
        </w:tabs>
        <w:spacing w:after="0" w:line="240" w:lineRule="auto"/>
        <w:ind w:firstLine="567"/>
        <w:rPr>
          <w:color w:val="auto"/>
          <w:sz w:val="24"/>
          <w:szCs w:val="24"/>
        </w:rPr>
      </w:pPr>
      <w:r>
        <w:rPr>
          <w:color w:val="auto"/>
          <w:sz w:val="24"/>
          <w:szCs w:val="24"/>
        </w:rPr>
        <w:t>6</w:t>
      </w:r>
      <w:r w:rsidR="009F7F46" w:rsidRPr="006732E4">
        <w:rPr>
          <w:color w:val="auto"/>
          <w:sz w:val="24"/>
          <w:szCs w:val="24"/>
        </w:rPr>
        <w:t>.Контроль исполнения настоящего приказа оставляю за собой.</w:t>
      </w:r>
    </w:p>
    <w:p w14:paraId="39D35ED4" w14:textId="77777777" w:rsidR="009F7F46" w:rsidRPr="006732E4" w:rsidRDefault="009F7F46" w:rsidP="00B7342E">
      <w:pPr>
        <w:pStyle w:val="22"/>
        <w:widowControl/>
        <w:shd w:val="clear" w:color="auto" w:fill="auto"/>
        <w:tabs>
          <w:tab w:val="left" w:pos="524"/>
        </w:tabs>
        <w:spacing w:after="0" w:line="240" w:lineRule="auto"/>
        <w:ind w:left="320" w:firstLine="0"/>
        <w:rPr>
          <w:bCs/>
          <w:color w:val="auto"/>
          <w:sz w:val="24"/>
          <w:szCs w:val="24"/>
        </w:rPr>
      </w:pPr>
      <w:r w:rsidRPr="006732E4">
        <w:rPr>
          <w:color w:val="auto"/>
          <w:sz w:val="24"/>
          <w:szCs w:val="24"/>
        </w:rPr>
        <w:t>Директор   _______________________________________</w:t>
      </w:r>
      <w:r w:rsidRPr="006732E4">
        <w:rPr>
          <w:bCs/>
          <w:color w:val="auto"/>
          <w:sz w:val="24"/>
          <w:szCs w:val="24"/>
        </w:rPr>
        <w:t>(Ф.И.О.)</w:t>
      </w:r>
    </w:p>
    <w:p w14:paraId="7CE9AC46" w14:textId="77777777" w:rsidR="009F7F46" w:rsidRPr="006732E4" w:rsidRDefault="009F7F46" w:rsidP="00B7342E">
      <w:pPr>
        <w:pStyle w:val="22"/>
        <w:widowControl/>
        <w:shd w:val="clear" w:color="auto" w:fill="auto"/>
        <w:spacing w:after="0" w:line="240" w:lineRule="auto"/>
        <w:ind w:left="220" w:firstLine="0"/>
        <w:rPr>
          <w:color w:val="auto"/>
          <w:sz w:val="24"/>
          <w:szCs w:val="24"/>
        </w:rPr>
      </w:pPr>
      <w:r w:rsidRPr="006732E4">
        <w:rPr>
          <w:rStyle w:val="28pt"/>
          <w:b w:val="0"/>
          <w:color w:val="auto"/>
          <w:sz w:val="24"/>
          <w:szCs w:val="24"/>
        </w:rPr>
        <w:t xml:space="preserve">                                                    (подпись)</w:t>
      </w:r>
    </w:p>
    <w:p w14:paraId="2B8301A7" w14:textId="77777777" w:rsidR="009F7F46" w:rsidRPr="006732E4" w:rsidRDefault="009F7F46" w:rsidP="00B7342E">
      <w:pPr>
        <w:pStyle w:val="22"/>
        <w:widowControl/>
        <w:shd w:val="clear" w:color="auto" w:fill="auto"/>
        <w:tabs>
          <w:tab w:val="left" w:pos="524"/>
        </w:tabs>
        <w:spacing w:after="0" w:line="240" w:lineRule="auto"/>
        <w:ind w:left="320" w:firstLine="0"/>
        <w:rPr>
          <w:rStyle w:val="23"/>
          <w:color w:val="auto"/>
          <w:sz w:val="24"/>
          <w:szCs w:val="24"/>
        </w:rPr>
      </w:pPr>
      <w:r w:rsidRPr="006732E4">
        <w:rPr>
          <w:rStyle w:val="23"/>
          <w:color w:val="auto"/>
          <w:sz w:val="24"/>
          <w:szCs w:val="24"/>
        </w:rPr>
        <w:t>С приказом ознакомлены:</w:t>
      </w:r>
    </w:p>
    <w:p w14:paraId="5BE31FD6" w14:textId="77777777" w:rsidR="009F7F46" w:rsidRPr="006732E4" w:rsidRDefault="009F7F46" w:rsidP="00B7342E">
      <w:pPr>
        <w:pStyle w:val="22"/>
        <w:widowControl/>
        <w:shd w:val="clear" w:color="auto" w:fill="auto"/>
        <w:tabs>
          <w:tab w:val="left" w:pos="621"/>
          <w:tab w:val="left" w:leader="underscore" w:pos="4788"/>
        </w:tabs>
        <w:spacing w:after="0" w:line="240" w:lineRule="auto"/>
        <w:ind w:left="500" w:firstLine="0"/>
        <w:jc w:val="left"/>
        <w:rPr>
          <w:rStyle w:val="23"/>
          <w:color w:val="auto"/>
          <w:sz w:val="24"/>
          <w:szCs w:val="24"/>
        </w:rPr>
      </w:pPr>
      <w:r w:rsidRPr="006732E4">
        <w:rPr>
          <w:rStyle w:val="23"/>
          <w:color w:val="auto"/>
          <w:sz w:val="24"/>
          <w:szCs w:val="24"/>
        </w:rPr>
        <w:t>№ п/п            Подпись                      Фамилия                            Дата</w:t>
      </w:r>
    </w:p>
    <w:p w14:paraId="3349291D" w14:textId="77777777" w:rsidR="009F7F46" w:rsidRPr="006732E4" w:rsidRDefault="009F7F46" w:rsidP="00B7342E">
      <w:pPr>
        <w:pStyle w:val="22"/>
        <w:widowControl/>
        <w:shd w:val="clear" w:color="auto" w:fill="auto"/>
        <w:tabs>
          <w:tab w:val="left" w:pos="560"/>
        </w:tabs>
        <w:spacing w:after="0" w:line="240" w:lineRule="auto"/>
        <w:ind w:firstLine="0"/>
        <w:jc w:val="right"/>
        <w:rPr>
          <w:rStyle w:val="27"/>
          <w:i w:val="0"/>
          <w:color w:val="auto"/>
          <w:sz w:val="24"/>
          <w:szCs w:val="24"/>
        </w:rPr>
      </w:pPr>
    </w:p>
    <w:p w14:paraId="18BB053F" w14:textId="77777777" w:rsidR="009F7F46" w:rsidRPr="006732E4" w:rsidRDefault="009F7F46" w:rsidP="00B7342E">
      <w:pPr>
        <w:pStyle w:val="22"/>
        <w:widowControl/>
        <w:shd w:val="clear" w:color="auto" w:fill="auto"/>
        <w:tabs>
          <w:tab w:val="left" w:pos="560"/>
        </w:tabs>
        <w:spacing w:after="0" w:line="240" w:lineRule="auto"/>
        <w:ind w:firstLine="0"/>
        <w:jc w:val="right"/>
        <w:rPr>
          <w:rStyle w:val="27"/>
          <w:i w:val="0"/>
          <w:color w:val="auto"/>
          <w:sz w:val="24"/>
          <w:szCs w:val="24"/>
        </w:rPr>
      </w:pPr>
    </w:p>
    <w:p w14:paraId="59C4EED8" w14:textId="77777777" w:rsidR="009F7F46" w:rsidRPr="006732E4" w:rsidRDefault="009F7F46" w:rsidP="00B7342E">
      <w:pPr>
        <w:pStyle w:val="22"/>
        <w:widowControl/>
        <w:shd w:val="clear" w:color="auto" w:fill="auto"/>
        <w:tabs>
          <w:tab w:val="left" w:pos="560"/>
        </w:tabs>
        <w:spacing w:after="0" w:line="240" w:lineRule="auto"/>
        <w:ind w:firstLine="0"/>
        <w:jc w:val="right"/>
        <w:rPr>
          <w:rStyle w:val="23"/>
          <w:i/>
          <w:color w:val="auto"/>
          <w:sz w:val="24"/>
          <w:szCs w:val="24"/>
        </w:rPr>
      </w:pPr>
      <w:bookmarkStart w:id="31" w:name="bookmark179"/>
      <w:bookmarkStart w:id="32" w:name="bookmark48"/>
      <w:bookmarkEnd w:id="23"/>
      <w:r w:rsidRPr="006732E4">
        <w:rPr>
          <w:rStyle w:val="27"/>
          <w:i w:val="0"/>
          <w:color w:val="auto"/>
          <w:sz w:val="24"/>
          <w:szCs w:val="24"/>
        </w:rPr>
        <w:t>Приложение №2</w:t>
      </w:r>
      <w:r w:rsidRPr="006732E4">
        <w:rPr>
          <w:rStyle w:val="23"/>
          <w:i/>
          <w:color w:val="auto"/>
          <w:sz w:val="24"/>
          <w:szCs w:val="24"/>
        </w:rPr>
        <w:t>.</w:t>
      </w:r>
    </w:p>
    <w:p w14:paraId="730BADB5" w14:textId="77777777" w:rsidR="009F7F46" w:rsidRPr="006732E4" w:rsidRDefault="009F7F46" w:rsidP="00B7342E">
      <w:pPr>
        <w:pStyle w:val="22"/>
        <w:widowControl/>
        <w:shd w:val="clear" w:color="auto" w:fill="auto"/>
        <w:tabs>
          <w:tab w:val="left" w:pos="560"/>
        </w:tabs>
        <w:spacing w:after="0" w:line="240" w:lineRule="auto"/>
        <w:ind w:firstLine="0"/>
        <w:jc w:val="right"/>
        <w:rPr>
          <w:rStyle w:val="23"/>
          <w:i/>
          <w:color w:val="auto"/>
          <w:sz w:val="24"/>
          <w:szCs w:val="24"/>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60"/>
        <w:gridCol w:w="3171"/>
      </w:tblGrid>
      <w:tr w:rsidR="009F7F46" w:rsidRPr="006732E4" w14:paraId="40E57F2C" w14:textId="77777777" w:rsidTr="00032711">
        <w:tc>
          <w:tcPr>
            <w:tcW w:w="3652" w:type="dxa"/>
          </w:tcPr>
          <w:p w14:paraId="2213DF68" w14:textId="77777777"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 xml:space="preserve">Учет мнения первичной профсоюзной организации произведен. Протокол </w:t>
            </w:r>
            <w:proofErr w:type="gramStart"/>
            <w:r w:rsidRPr="006732E4">
              <w:rPr>
                <w:rStyle w:val="23"/>
                <w:color w:val="auto"/>
                <w:sz w:val="24"/>
                <w:szCs w:val="24"/>
              </w:rPr>
              <w:t>от  09.01.2023</w:t>
            </w:r>
            <w:proofErr w:type="gramEnd"/>
            <w:r w:rsidRPr="006732E4">
              <w:rPr>
                <w:rStyle w:val="23"/>
                <w:color w:val="auto"/>
                <w:sz w:val="24"/>
                <w:szCs w:val="24"/>
              </w:rPr>
              <w:t xml:space="preserve"> №2</w:t>
            </w:r>
          </w:p>
        </w:tc>
        <w:tc>
          <w:tcPr>
            <w:tcW w:w="3260" w:type="dxa"/>
          </w:tcPr>
          <w:p w14:paraId="6F6E6CEC" w14:textId="77777777" w:rsidR="009F7F46" w:rsidRPr="006732E4" w:rsidRDefault="009F7F46" w:rsidP="00B7342E">
            <w:pPr>
              <w:pStyle w:val="22"/>
              <w:shd w:val="clear" w:color="auto" w:fill="auto"/>
              <w:tabs>
                <w:tab w:val="left" w:pos="560"/>
              </w:tabs>
              <w:spacing w:after="0" w:line="240" w:lineRule="auto"/>
              <w:ind w:firstLine="0"/>
              <w:rPr>
                <w:color w:val="auto"/>
                <w:sz w:val="24"/>
                <w:szCs w:val="24"/>
                <w:lang w:eastAsia="ar-SA"/>
              </w:rPr>
            </w:pPr>
            <w:r w:rsidRPr="006732E4">
              <w:rPr>
                <w:color w:val="auto"/>
                <w:sz w:val="24"/>
                <w:szCs w:val="24"/>
                <w:lang w:eastAsia="ar-SA"/>
              </w:rPr>
              <w:t xml:space="preserve">Утверждено приказом </w:t>
            </w:r>
          </w:p>
          <w:p w14:paraId="7A559942" w14:textId="77777777"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от 09.01.2023 №</w:t>
            </w:r>
          </w:p>
        </w:tc>
      </w:tr>
      <w:tr w:rsidR="009F7F46" w:rsidRPr="006732E4" w14:paraId="605E039C" w14:textId="77777777" w:rsidTr="00032711">
        <w:tc>
          <w:tcPr>
            <w:tcW w:w="3652" w:type="dxa"/>
          </w:tcPr>
          <w:p w14:paraId="3F4CA11D" w14:textId="77777777"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 xml:space="preserve">Председатель ПК ППО </w:t>
            </w:r>
            <w:r w:rsidRPr="006732E4">
              <w:rPr>
                <w:color w:val="auto"/>
                <w:sz w:val="24"/>
                <w:szCs w:val="24"/>
                <w:lang w:eastAsia="ar-SA"/>
              </w:rPr>
              <w:t>(</w:t>
            </w:r>
            <w:r w:rsidRPr="006732E4">
              <w:rPr>
                <w:i/>
                <w:color w:val="auto"/>
                <w:sz w:val="24"/>
                <w:szCs w:val="24"/>
                <w:lang w:eastAsia="ar-SA"/>
              </w:rPr>
              <w:t>наименование образовательной организации</w:t>
            </w:r>
            <w:r w:rsidRPr="006732E4">
              <w:rPr>
                <w:color w:val="auto"/>
                <w:sz w:val="24"/>
                <w:szCs w:val="24"/>
                <w:lang w:eastAsia="ar-SA"/>
              </w:rPr>
              <w:t>)</w:t>
            </w:r>
          </w:p>
        </w:tc>
        <w:tc>
          <w:tcPr>
            <w:tcW w:w="3260" w:type="dxa"/>
          </w:tcPr>
          <w:p w14:paraId="79CD9F1D" w14:textId="77777777" w:rsidR="009F7F46" w:rsidRPr="006732E4" w:rsidRDefault="009F7F46" w:rsidP="00B7342E">
            <w:pPr>
              <w:rPr>
                <w:rStyle w:val="23"/>
                <w:color w:val="auto"/>
                <w:sz w:val="24"/>
                <w:szCs w:val="24"/>
              </w:rPr>
            </w:pPr>
            <w:r w:rsidRPr="006732E4">
              <w:rPr>
                <w:rFonts w:ascii="Times New Roman" w:hAnsi="Times New Roman" w:cs="Times New Roman"/>
                <w:color w:val="auto"/>
                <w:sz w:val="24"/>
                <w:szCs w:val="24"/>
                <w:lang w:eastAsia="ar-SA"/>
              </w:rPr>
              <w:t>Директор (</w:t>
            </w:r>
            <w:r w:rsidRPr="006732E4">
              <w:rPr>
                <w:rFonts w:ascii="Times New Roman" w:hAnsi="Times New Roman" w:cs="Times New Roman"/>
                <w:i/>
                <w:color w:val="auto"/>
                <w:sz w:val="24"/>
                <w:szCs w:val="24"/>
                <w:lang w:eastAsia="ar-SA"/>
              </w:rPr>
              <w:t>наименование образовательной организации</w:t>
            </w:r>
            <w:r w:rsidRPr="006732E4">
              <w:rPr>
                <w:rFonts w:ascii="Times New Roman" w:hAnsi="Times New Roman" w:cs="Times New Roman"/>
                <w:color w:val="auto"/>
                <w:sz w:val="24"/>
                <w:szCs w:val="24"/>
                <w:lang w:eastAsia="ar-SA"/>
              </w:rPr>
              <w:t>)</w:t>
            </w:r>
          </w:p>
        </w:tc>
      </w:tr>
      <w:tr w:rsidR="009F7F46" w:rsidRPr="006732E4" w14:paraId="3EBFF6E4" w14:textId="77777777" w:rsidTr="00032711">
        <w:tc>
          <w:tcPr>
            <w:tcW w:w="3652" w:type="dxa"/>
          </w:tcPr>
          <w:p w14:paraId="11BD5D0E" w14:textId="77777777"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________________/Ф.И.О.</w:t>
            </w:r>
          </w:p>
        </w:tc>
        <w:tc>
          <w:tcPr>
            <w:tcW w:w="3260" w:type="dxa"/>
          </w:tcPr>
          <w:p w14:paraId="28A78C59" w14:textId="77777777"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________________/Ф.И.О.</w:t>
            </w:r>
          </w:p>
        </w:tc>
      </w:tr>
      <w:tr w:rsidR="009F7F46" w:rsidRPr="006732E4" w14:paraId="090ADEE1" w14:textId="77777777" w:rsidTr="00032711">
        <w:tc>
          <w:tcPr>
            <w:tcW w:w="3652" w:type="dxa"/>
          </w:tcPr>
          <w:p w14:paraId="656F6A62" w14:textId="77777777"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(подпись)</w:t>
            </w:r>
          </w:p>
        </w:tc>
        <w:tc>
          <w:tcPr>
            <w:tcW w:w="3260" w:type="dxa"/>
          </w:tcPr>
          <w:p w14:paraId="7E511E78" w14:textId="77777777"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(подпись)</w:t>
            </w:r>
          </w:p>
        </w:tc>
      </w:tr>
    </w:tbl>
    <w:p w14:paraId="011505D4" w14:textId="77777777" w:rsidR="009F7F46" w:rsidRPr="006732E4" w:rsidRDefault="009F7F46" w:rsidP="00B7342E">
      <w:pPr>
        <w:pStyle w:val="141"/>
        <w:widowControl/>
        <w:shd w:val="clear" w:color="auto" w:fill="auto"/>
        <w:spacing w:after="0" w:line="240" w:lineRule="auto"/>
        <w:ind w:left="20"/>
        <w:jc w:val="center"/>
        <w:rPr>
          <w:color w:val="auto"/>
          <w:sz w:val="24"/>
          <w:szCs w:val="24"/>
        </w:rPr>
      </w:pPr>
    </w:p>
    <w:p w14:paraId="1E8D5050" w14:textId="77777777" w:rsidR="00CF17F1" w:rsidRDefault="00CF17F1" w:rsidP="00B7342E">
      <w:pPr>
        <w:pStyle w:val="22"/>
        <w:widowControl/>
        <w:shd w:val="clear" w:color="auto" w:fill="auto"/>
        <w:tabs>
          <w:tab w:val="left" w:pos="2880"/>
          <w:tab w:val="left" w:pos="4670"/>
        </w:tabs>
        <w:spacing w:after="0" w:line="240" w:lineRule="auto"/>
        <w:ind w:firstLine="0"/>
        <w:jc w:val="center"/>
        <w:rPr>
          <w:b/>
          <w:color w:val="auto"/>
          <w:sz w:val="24"/>
        </w:rPr>
      </w:pPr>
    </w:p>
    <w:p w14:paraId="2E4ECCAE" w14:textId="77777777" w:rsidR="009F7F46" w:rsidRPr="006732E4" w:rsidRDefault="00996BA9" w:rsidP="00B7342E">
      <w:pPr>
        <w:pStyle w:val="22"/>
        <w:widowControl/>
        <w:shd w:val="clear" w:color="auto" w:fill="auto"/>
        <w:tabs>
          <w:tab w:val="left" w:pos="2880"/>
          <w:tab w:val="left" w:pos="4670"/>
        </w:tabs>
        <w:spacing w:after="0" w:line="240" w:lineRule="auto"/>
        <w:ind w:firstLine="0"/>
        <w:jc w:val="center"/>
        <w:rPr>
          <w:b/>
          <w:color w:val="auto"/>
          <w:sz w:val="24"/>
        </w:rPr>
      </w:pPr>
      <w:r w:rsidRPr="006732E4">
        <w:rPr>
          <w:b/>
          <w:color w:val="auto"/>
          <w:sz w:val="24"/>
        </w:rPr>
        <w:t xml:space="preserve">Перечень профессий и должностей, которым выдаются спецодежда, спецобувь и другие средства индивидуальной защиты и </w:t>
      </w:r>
      <w:r w:rsidR="009F7F46" w:rsidRPr="006732E4">
        <w:rPr>
          <w:b/>
          <w:color w:val="auto"/>
          <w:sz w:val="24"/>
        </w:rPr>
        <w:t>Нормы</w:t>
      </w:r>
      <w:bookmarkStart w:id="33" w:name="bookmark180"/>
      <w:bookmarkEnd w:id="31"/>
      <w:r w:rsidR="00C23A32">
        <w:rPr>
          <w:b/>
          <w:color w:val="auto"/>
          <w:sz w:val="24"/>
        </w:rPr>
        <w:t xml:space="preserve"> </w:t>
      </w:r>
      <w:r w:rsidR="009F7F46" w:rsidRPr="006732E4">
        <w:rPr>
          <w:b/>
          <w:color w:val="auto"/>
          <w:sz w:val="24"/>
        </w:rPr>
        <w:t>бесплатной выдачи специальной одежды,</w:t>
      </w:r>
      <w:bookmarkStart w:id="34" w:name="bookmark181"/>
      <w:bookmarkEnd w:id="33"/>
      <w:r w:rsidR="00C23A32">
        <w:rPr>
          <w:b/>
          <w:color w:val="auto"/>
          <w:sz w:val="24"/>
        </w:rPr>
        <w:t xml:space="preserve"> </w:t>
      </w:r>
      <w:r w:rsidR="009F7F46" w:rsidRPr="006732E4">
        <w:rPr>
          <w:b/>
          <w:color w:val="auto"/>
          <w:sz w:val="24"/>
        </w:rPr>
        <w:t>специальной обуви и других средств индивидуальной защиты работникам</w:t>
      </w:r>
      <w:bookmarkEnd w:id="34"/>
    </w:p>
    <w:p w14:paraId="200EF65C" w14:textId="77777777" w:rsidR="009F7F46" w:rsidRPr="006732E4" w:rsidRDefault="009F7F46" w:rsidP="00B7342E">
      <w:pPr>
        <w:pStyle w:val="22"/>
        <w:widowControl/>
        <w:shd w:val="clear" w:color="auto" w:fill="auto"/>
        <w:tabs>
          <w:tab w:val="left" w:pos="2880"/>
          <w:tab w:val="left" w:pos="4670"/>
        </w:tabs>
        <w:spacing w:after="0" w:line="240" w:lineRule="auto"/>
        <w:ind w:left="600" w:firstLine="0"/>
        <w:rPr>
          <w:color w:val="auto"/>
        </w:rPr>
      </w:pPr>
    </w:p>
    <w:tbl>
      <w:tblPr>
        <w:tblW w:w="68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291"/>
        <w:gridCol w:w="1134"/>
        <w:gridCol w:w="2977"/>
        <w:gridCol w:w="1417"/>
      </w:tblGrid>
      <w:tr w:rsidR="009F7F46" w:rsidRPr="006732E4" w14:paraId="313BE1D4" w14:textId="77777777" w:rsidTr="00B7342E">
        <w:trPr>
          <w:trHeight w:val="20"/>
          <w:jc w:val="center"/>
        </w:trPr>
        <w:tc>
          <w:tcPr>
            <w:tcW w:w="1291" w:type="dxa"/>
            <w:vAlign w:val="center"/>
            <w:hideMark/>
          </w:tcPr>
          <w:p w14:paraId="790DD9A8" w14:textId="77777777" w:rsidR="009F7F46" w:rsidRPr="006732E4" w:rsidRDefault="009F7F46" w:rsidP="00B7342E">
            <w:pPr>
              <w:widowControl/>
              <w:jc w:val="center"/>
              <w:rPr>
                <w:rFonts w:ascii="Times New Roman" w:eastAsia="Times New Roman" w:hAnsi="Times New Roman" w:cs="Times New Roman"/>
                <w:bCs/>
                <w:color w:val="auto"/>
              </w:rPr>
            </w:pPr>
            <w:r w:rsidRPr="006732E4">
              <w:rPr>
                <w:rStyle w:val="29pt"/>
                <w:rFonts w:eastAsia="Arial Unicode MS"/>
                <w:color w:val="auto"/>
                <w:sz w:val="24"/>
                <w:szCs w:val="24"/>
              </w:rPr>
              <w:lastRenderedPageBreak/>
              <w:t>Основание</w:t>
            </w:r>
          </w:p>
        </w:tc>
        <w:tc>
          <w:tcPr>
            <w:tcW w:w="1134" w:type="dxa"/>
            <w:vAlign w:val="center"/>
            <w:hideMark/>
          </w:tcPr>
          <w:p w14:paraId="23640D5D" w14:textId="77777777" w:rsidR="009F7F46" w:rsidRPr="006732E4" w:rsidRDefault="009F7F46" w:rsidP="00B7342E">
            <w:pPr>
              <w:widowControl/>
              <w:jc w:val="center"/>
              <w:rPr>
                <w:rFonts w:ascii="Times New Roman" w:eastAsia="Times New Roman" w:hAnsi="Times New Roman" w:cs="Times New Roman"/>
                <w:bCs/>
                <w:color w:val="auto"/>
              </w:rPr>
            </w:pPr>
            <w:r w:rsidRPr="006732E4">
              <w:rPr>
                <w:rFonts w:ascii="Times New Roman" w:eastAsia="Times New Roman" w:hAnsi="Times New Roman" w:cs="Times New Roman"/>
                <w:bCs/>
                <w:color w:val="auto"/>
              </w:rPr>
              <w:t>Наименование профессии (должности)</w:t>
            </w:r>
          </w:p>
        </w:tc>
        <w:tc>
          <w:tcPr>
            <w:tcW w:w="2977" w:type="dxa"/>
            <w:vAlign w:val="center"/>
            <w:hideMark/>
          </w:tcPr>
          <w:p w14:paraId="5061664D" w14:textId="77777777" w:rsidR="009F7F46" w:rsidRPr="006732E4" w:rsidRDefault="009F7F46" w:rsidP="00B7342E">
            <w:pPr>
              <w:widowControl/>
              <w:jc w:val="center"/>
              <w:rPr>
                <w:rFonts w:ascii="Times New Roman" w:eastAsia="Times New Roman" w:hAnsi="Times New Roman" w:cs="Times New Roman"/>
                <w:bCs/>
                <w:color w:val="auto"/>
              </w:rPr>
            </w:pPr>
            <w:r w:rsidRPr="006732E4">
              <w:rPr>
                <w:rFonts w:ascii="Times New Roman" w:eastAsia="Times New Roman" w:hAnsi="Times New Roman" w:cs="Times New Roman"/>
                <w:bCs/>
                <w:color w:val="auto"/>
              </w:rPr>
              <w:t>Наименование специальной одежды, специальной обуви и других средств индивидуальной защиты</w:t>
            </w:r>
          </w:p>
        </w:tc>
        <w:tc>
          <w:tcPr>
            <w:tcW w:w="1417" w:type="dxa"/>
            <w:vAlign w:val="center"/>
            <w:hideMark/>
          </w:tcPr>
          <w:p w14:paraId="439E76AF" w14:textId="77777777" w:rsidR="009F7F46" w:rsidRPr="006732E4" w:rsidRDefault="009F7F46" w:rsidP="00B7342E">
            <w:pPr>
              <w:widowControl/>
              <w:jc w:val="center"/>
              <w:rPr>
                <w:rFonts w:ascii="Times New Roman" w:eastAsia="Times New Roman" w:hAnsi="Times New Roman" w:cs="Times New Roman"/>
                <w:bCs/>
                <w:color w:val="auto"/>
              </w:rPr>
            </w:pPr>
            <w:r w:rsidRPr="006732E4">
              <w:rPr>
                <w:rFonts w:ascii="Times New Roman" w:eastAsia="Times New Roman" w:hAnsi="Times New Roman" w:cs="Times New Roman"/>
                <w:bCs/>
                <w:color w:val="auto"/>
              </w:rPr>
              <w:t>Норма выдачи на год (штуки, пары, комплекты)</w:t>
            </w:r>
          </w:p>
        </w:tc>
      </w:tr>
      <w:tr w:rsidR="009F7F46" w:rsidRPr="006732E4" w14:paraId="2419EF9A" w14:textId="77777777" w:rsidTr="00B7342E">
        <w:trPr>
          <w:trHeight w:val="20"/>
          <w:jc w:val="center"/>
        </w:trPr>
        <w:tc>
          <w:tcPr>
            <w:tcW w:w="1291" w:type="dxa"/>
            <w:vAlign w:val="center"/>
            <w:hideMark/>
          </w:tcPr>
          <w:p w14:paraId="61535C14" w14:textId="77777777" w:rsidR="009F7F46" w:rsidRPr="006732E4" w:rsidRDefault="009F7F46" w:rsidP="00B7342E">
            <w:pPr>
              <w:widowControl/>
              <w:jc w:val="center"/>
              <w:rPr>
                <w:rFonts w:ascii="Times New Roman" w:eastAsia="Times New Roman" w:hAnsi="Times New Roman" w:cs="Times New Roman"/>
                <w:color w:val="auto"/>
              </w:rPr>
            </w:pPr>
            <w:r w:rsidRPr="006732E4">
              <w:rPr>
                <w:rFonts w:ascii="Times New Roman" w:eastAsia="Times New Roman" w:hAnsi="Times New Roman" w:cs="Times New Roman"/>
                <w:color w:val="auto"/>
              </w:rPr>
              <w:t>1</w:t>
            </w:r>
          </w:p>
        </w:tc>
        <w:tc>
          <w:tcPr>
            <w:tcW w:w="1134" w:type="dxa"/>
            <w:vAlign w:val="center"/>
            <w:hideMark/>
          </w:tcPr>
          <w:p w14:paraId="560051D7" w14:textId="77777777" w:rsidR="009F7F46" w:rsidRPr="006732E4" w:rsidRDefault="009F7F46" w:rsidP="00B7342E">
            <w:pPr>
              <w:widowControl/>
              <w:jc w:val="center"/>
              <w:rPr>
                <w:rFonts w:ascii="Times New Roman" w:eastAsia="Times New Roman" w:hAnsi="Times New Roman" w:cs="Times New Roman"/>
                <w:color w:val="auto"/>
              </w:rPr>
            </w:pPr>
            <w:r w:rsidRPr="006732E4">
              <w:rPr>
                <w:rFonts w:ascii="Times New Roman" w:eastAsia="Times New Roman" w:hAnsi="Times New Roman" w:cs="Times New Roman"/>
                <w:color w:val="auto"/>
              </w:rPr>
              <w:t>2</w:t>
            </w:r>
          </w:p>
        </w:tc>
        <w:tc>
          <w:tcPr>
            <w:tcW w:w="2977" w:type="dxa"/>
            <w:vAlign w:val="center"/>
            <w:hideMark/>
          </w:tcPr>
          <w:p w14:paraId="6550987E" w14:textId="77777777" w:rsidR="009F7F46" w:rsidRPr="006732E4" w:rsidRDefault="009F7F46" w:rsidP="00B7342E">
            <w:pPr>
              <w:widowControl/>
              <w:jc w:val="center"/>
              <w:rPr>
                <w:rFonts w:ascii="Times New Roman" w:eastAsia="Times New Roman" w:hAnsi="Times New Roman" w:cs="Times New Roman"/>
                <w:color w:val="auto"/>
              </w:rPr>
            </w:pPr>
            <w:r w:rsidRPr="006732E4">
              <w:rPr>
                <w:rFonts w:ascii="Times New Roman" w:eastAsia="Times New Roman" w:hAnsi="Times New Roman" w:cs="Times New Roman"/>
                <w:color w:val="auto"/>
              </w:rPr>
              <w:t>3</w:t>
            </w:r>
          </w:p>
        </w:tc>
        <w:tc>
          <w:tcPr>
            <w:tcW w:w="1417" w:type="dxa"/>
            <w:vAlign w:val="center"/>
            <w:hideMark/>
          </w:tcPr>
          <w:p w14:paraId="5FF70F7C" w14:textId="77777777" w:rsidR="009F7F46" w:rsidRPr="006732E4" w:rsidRDefault="009F7F46" w:rsidP="00B7342E">
            <w:pPr>
              <w:widowControl/>
              <w:jc w:val="center"/>
              <w:rPr>
                <w:rFonts w:ascii="Times New Roman" w:eastAsia="Times New Roman" w:hAnsi="Times New Roman" w:cs="Times New Roman"/>
                <w:color w:val="auto"/>
              </w:rPr>
            </w:pPr>
            <w:r w:rsidRPr="006732E4">
              <w:rPr>
                <w:rFonts w:ascii="Times New Roman" w:eastAsia="Times New Roman" w:hAnsi="Times New Roman" w:cs="Times New Roman"/>
                <w:color w:val="auto"/>
              </w:rPr>
              <w:t>4</w:t>
            </w:r>
          </w:p>
        </w:tc>
      </w:tr>
      <w:tr w:rsidR="009F7F46" w:rsidRPr="006732E4" w14:paraId="37989C30" w14:textId="77777777" w:rsidTr="00B7342E">
        <w:trPr>
          <w:trHeight w:val="20"/>
          <w:jc w:val="center"/>
        </w:trPr>
        <w:tc>
          <w:tcPr>
            <w:tcW w:w="1291" w:type="dxa"/>
            <w:vMerge w:val="restart"/>
            <w:hideMark/>
          </w:tcPr>
          <w:p w14:paraId="12099B79" w14:textId="77777777"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П.11, Приказ Минтруда России от 09.12.2014 № 997н</w:t>
            </w:r>
          </w:p>
        </w:tc>
        <w:tc>
          <w:tcPr>
            <w:tcW w:w="1134" w:type="dxa"/>
            <w:vMerge w:val="restart"/>
            <w:hideMark/>
          </w:tcPr>
          <w:p w14:paraId="159E3119" w14:textId="77777777"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Водитель автомобиля</w:t>
            </w:r>
          </w:p>
        </w:tc>
        <w:tc>
          <w:tcPr>
            <w:tcW w:w="2977" w:type="dxa"/>
          </w:tcPr>
          <w:p w14:paraId="70CE5223" w14:textId="77777777"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i/>
                <w:color w:val="auto"/>
              </w:rPr>
              <w:t>При управлении автобусом, легковым автомобилем</w:t>
            </w:r>
            <w:r w:rsidRPr="006732E4">
              <w:rPr>
                <w:rFonts w:ascii="Times New Roman" w:eastAsia="Times New Roman" w:hAnsi="Times New Roman" w:cs="Times New Roman"/>
                <w:color w:val="auto"/>
              </w:rPr>
              <w:t>:</w:t>
            </w:r>
          </w:p>
        </w:tc>
        <w:tc>
          <w:tcPr>
            <w:tcW w:w="1417" w:type="dxa"/>
          </w:tcPr>
          <w:p w14:paraId="3632028D" w14:textId="77777777" w:rsidR="009F7F46" w:rsidRPr="006732E4" w:rsidRDefault="009F7F46" w:rsidP="00B7342E">
            <w:pPr>
              <w:widowControl/>
              <w:rPr>
                <w:rFonts w:ascii="Times New Roman" w:eastAsia="Times New Roman" w:hAnsi="Times New Roman" w:cs="Times New Roman"/>
                <w:color w:val="auto"/>
              </w:rPr>
            </w:pPr>
          </w:p>
        </w:tc>
      </w:tr>
      <w:tr w:rsidR="009F7F46" w:rsidRPr="006732E4" w14:paraId="253AF9C5" w14:textId="77777777" w:rsidTr="00B7342E">
        <w:trPr>
          <w:trHeight w:val="20"/>
          <w:jc w:val="center"/>
        </w:trPr>
        <w:tc>
          <w:tcPr>
            <w:tcW w:w="1291" w:type="dxa"/>
            <w:vMerge/>
            <w:hideMark/>
          </w:tcPr>
          <w:p w14:paraId="74ACA36B" w14:textId="77777777" w:rsidR="009F7F46" w:rsidRPr="006732E4" w:rsidRDefault="009F7F46" w:rsidP="00B7342E">
            <w:pPr>
              <w:widowControl/>
              <w:rPr>
                <w:rFonts w:ascii="Times New Roman" w:eastAsia="Times New Roman" w:hAnsi="Times New Roman" w:cs="Times New Roman"/>
                <w:color w:val="auto"/>
              </w:rPr>
            </w:pPr>
          </w:p>
        </w:tc>
        <w:tc>
          <w:tcPr>
            <w:tcW w:w="1134" w:type="dxa"/>
            <w:vMerge/>
            <w:hideMark/>
          </w:tcPr>
          <w:p w14:paraId="1E0632BD" w14:textId="77777777" w:rsidR="009F7F46" w:rsidRPr="006732E4" w:rsidRDefault="009F7F46" w:rsidP="00B7342E">
            <w:pPr>
              <w:widowControl/>
              <w:rPr>
                <w:rFonts w:ascii="Times New Roman" w:eastAsia="Times New Roman" w:hAnsi="Times New Roman" w:cs="Times New Roman"/>
                <w:color w:val="auto"/>
              </w:rPr>
            </w:pPr>
          </w:p>
        </w:tc>
        <w:tc>
          <w:tcPr>
            <w:tcW w:w="2977" w:type="dxa"/>
            <w:hideMark/>
          </w:tcPr>
          <w:p w14:paraId="6ED541AB" w14:textId="77777777"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Костюм для защиты от общих производственных загрязнений и механических воздействий</w:t>
            </w:r>
          </w:p>
        </w:tc>
        <w:tc>
          <w:tcPr>
            <w:tcW w:w="1417" w:type="dxa"/>
            <w:hideMark/>
          </w:tcPr>
          <w:p w14:paraId="06452221" w14:textId="77777777"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1 шт.</w:t>
            </w:r>
          </w:p>
        </w:tc>
      </w:tr>
      <w:tr w:rsidR="009F7F46" w:rsidRPr="006732E4" w14:paraId="041BFD49" w14:textId="77777777" w:rsidTr="00B7342E">
        <w:trPr>
          <w:trHeight w:val="20"/>
          <w:jc w:val="center"/>
        </w:trPr>
        <w:tc>
          <w:tcPr>
            <w:tcW w:w="1291" w:type="dxa"/>
            <w:vMerge/>
            <w:hideMark/>
          </w:tcPr>
          <w:p w14:paraId="628CD3BB" w14:textId="77777777" w:rsidR="009F7F46" w:rsidRPr="006732E4" w:rsidRDefault="009F7F46" w:rsidP="00B7342E">
            <w:pPr>
              <w:widowControl/>
              <w:rPr>
                <w:rFonts w:ascii="Times New Roman" w:eastAsia="Times New Roman" w:hAnsi="Times New Roman" w:cs="Times New Roman"/>
                <w:color w:val="auto"/>
              </w:rPr>
            </w:pPr>
          </w:p>
        </w:tc>
        <w:tc>
          <w:tcPr>
            <w:tcW w:w="1134" w:type="dxa"/>
            <w:vMerge/>
            <w:hideMark/>
          </w:tcPr>
          <w:p w14:paraId="4FA38C9E" w14:textId="77777777" w:rsidR="009F7F46" w:rsidRPr="006732E4" w:rsidRDefault="009F7F46" w:rsidP="00B7342E">
            <w:pPr>
              <w:widowControl/>
              <w:rPr>
                <w:rFonts w:ascii="Times New Roman" w:eastAsia="Times New Roman" w:hAnsi="Times New Roman" w:cs="Times New Roman"/>
                <w:color w:val="auto"/>
              </w:rPr>
            </w:pPr>
          </w:p>
        </w:tc>
        <w:tc>
          <w:tcPr>
            <w:tcW w:w="2977" w:type="dxa"/>
            <w:hideMark/>
          </w:tcPr>
          <w:p w14:paraId="50566183" w14:textId="77777777"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Перчатки с точечным покрытием</w:t>
            </w:r>
          </w:p>
        </w:tc>
        <w:tc>
          <w:tcPr>
            <w:tcW w:w="1417" w:type="dxa"/>
            <w:hideMark/>
          </w:tcPr>
          <w:p w14:paraId="1CE7CFCF" w14:textId="77777777"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12 пар</w:t>
            </w:r>
          </w:p>
        </w:tc>
      </w:tr>
      <w:tr w:rsidR="009F7F46" w:rsidRPr="006732E4" w14:paraId="3EBD9B2E" w14:textId="77777777" w:rsidTr="00B7342E">
        <w:trPr>
          <w:trHeight w:val="20"/>
          <w:jc w:val="center"/>
        </w:trPr>
        <w:tc>
          <w:tcPr>
            <w:tcW w:w="1291" w:type="dxa"/>
            <w:vMerge/>
            <w:hideMark/>
          </w:tcPr>
          <w:p w14:paraId="40D09F21" w14:textId="77777777" w:rsidR="009F7F46" w:rsidRPr="006732E4" w:rsidRDefault="009F7F46" w:rsidP="00B7342E">
            <w:pPr>
              <w:widowControl/>
              <w:rPr>
                <w:rFonts w:ascii="Times New Roman" w:eastAsia="Times New Roman" w:hAnsi="Times New Roman" w:cs="Times New Roman"/>
                <w:color w:val="auto"/>
              </w:rPr>
            </w:pPr>
          </w:p>
        </w:tc>
        <w:tc>
          <w:tcPr>
            <w:tcW w:w="1134" w:type="dxa"/>
            <w:vMerge/>
            <w:hideMark/>
          </w:tcPr>
          <w:p w14:paraId="1E758504" w14:textId="77777777" w:rsidR="009F7F46" w:rsidRPr="006732E4" w:rsidRDefault="009F7F46" w:rsidP="00B7342E">
            <w:pPr>
              <w:widowControl/>
              <w:rPr>
                <w:rFonts w:ascii="Times New Roman" w:eastAsia="Times New Roman" w:hAnsi="Times New Roman" w:cs="Times New Roman"/>
                <w:color w:val="auto"/>
              </w:rPr>
            </w:pPr>
          </w:p>
        </w:tc>
        <w:tc>
          <w:tcPr>
            <w:tcW w:w="2977" w:type="dxa"/>
            <w:hideMark/>
          </w:tcPr>
          <w:p w14:paraId="1D7C9DA2" w14:textId="77777777"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Перчатки резиновые или из полимерных материалов</w:t>
            </w:r>
          </w:p>
        </w:tc>
        <w:tc>
          <w:tcPr>
            <w:tcW w:w="1417" w:type="dxa"/>
            <w:hideMark/>
          </w:tcPr>
          <w:p w14:paraId="50B805A6" w14:textId="77777777"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дежурные</w:t>
            </w:r>
          </w:p>
        </w:tc>
      </w:tr>
      <w:tr w:rsidR="009F7F46" w:rsidRPr="006732E4" w14:paraId="22A6E03D" w14:textId="77777777" w:rsidTr="00B7342E">
        <w:trPr>
          <w:trHeight w:val="20"/>
          <w:jc w:val="center"/>
        </w:trPr>
        <w:tc>
          <w:tcPr>
            <w:tcW w:w="1291" w:type="dxa"/>
          </w:tcPr>
          <w:p w14:paraId="0AF70071" w14:textId="77777777"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Приказ Минздравсоцразвития России от 20.04.2006 N 297</w:t>
            </w:r>
          </w:p>
        </w:tc>
        <w:tc>
          <w:tcPr>
            <w:tcW w:w="1134" w:type="dxa"/>
            <w:vMerge/>
          </w:tcPr>
          <w:p w14:paraId="40D8A287" w14:textId="77777777" w:rsidR="009F7F46" w:rsidRPr="006732E4" w:rsidRDefault="009F7F46" w:rsidP="00B7342E">
            <w:pPr>
              <w:widowControl/>
              <w:rPr>
                <w:rFonts w:ascii="Times New Roman" w:eastAsia="Times New Roman" w:hAnsi="Times New Roman" w:cs="Times New Roman"/>
                <w:color w:val="auto"/>
              </w:rPr>
            </w:pPr>
          </w:p>
        </w:tc>
        <w:tc>
          <w:tcPr>
            <w:tcW w:w="2977" w:type="dxa"/>
          </w:tcPr>
          <w:p w14:paraId="51DFE6B7" w14:textId="77777777"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Жилет сигнальный</w:t>
            </w:r>
          </w:p>
        </w:tc>
        <w:tc>
          <w:tcPr>
            <w:tcW w:w="1417" w:type="dxa"/>
          </w:tcPr>
          <w:p w14:paraId="15A2D3DF" w14:textId="77777777" w:rsidR="009F7F46" w:rsidRPr="006732E4" w:rsidRDefault="009F7F46" w:rsidP="00B7342E">
            <w:pPr>
              <w:widowControl/>
              <w:rPr>
                <w:rFonts w:ascii="Times New Roman" w:eastAsia="Times New Roman" w:hAnsi="Times New Roman" w:cs="Times New Roman"/>
                <w:color w:val="auto"/>
              </w:rPr>
            </w:pPr>
          </w:p>
        </w:tc>
      </w:tr>
      <w:tr w:rsidR="009F7F46" w:rsidRPr="006732E4" w14:paraId="35E6B71C" w14:textId="77777777" w:rsidTr="00B7342E">
        <w:trPr>
          <w:trHeight w:val="20"/>
          <w:jc w:val="center"/>
        </w:trPr>
        <w:tc>
          <w:tcPr>
            <w:tcW w:w="1291" w:type="dxa"/>
            <w:vMerge w:val="restart"/>
          </w:tcPr>
          <w:p w14:paraId="76F54FE9" w14:textId="77777777"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П.19, Приказ Минтруда России от 09.12.2014 № 997н</w:t>
            </w:r>
          </w:p>
        </w:tc>
        <w:tc>
          <w:tcPr>
            <w:tcW w:w="1134" w:type="dxa"/>
            <w:vMerge w:val="restart"/>
          </w:tcPr>
          <w:p w14:paraId="3C078FFC" w14:textId="77777777"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Гардеробщик</w:t>
            </w:r>
          </w:p>
        </w:tc>
        <w:tc>
          <w:tcPr>
            <w:tcW w:w="2977" w:type="dxa"/>
          </w:tcPr>
          <w:p w14:paraId="092B9795" w14:textId="77777777"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Костюм для защиты от общих производственных загрязнений или</w:t>
            </w:r>
          </w:p>
        </w:tc>
        <w:tc>
          <w:tcPr>
            <w:tcW w:w="1417" w:type="dxa"/>
          </w:tcPr>
          <w:p w14:paraId="6862EB38" w14:textId="77777777"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1 шт.</w:t>
            </w:r>
          </w:p>
        </w:tc>
      </w:tr>
      <w:tr w:rsidR="009F7F46" w:rsidRPr="006732E4" w14:paraId="2CB8D509" w14:textId="77777777" w:rsidTr="00B7342E">
        <w:trPr>
          <w:trHeight w:val="20"/>
          <w:jc w:val="center"/>
        </w:trPr>
        <w:tc>
          <w:tcPr>
            <w:tcW w:w="1291" w:type="dxa"/>
            <w:vMerge/>
          </w:tcPr>
          <w:p w14:paraId="6F0B78FF" w14:textId="77777777" w:rsidR="009F7F46" w:rsidRPr="006732E4" w:rsidRDefault="009F7F46" w:rsidP="00B7342E">
            <w:pPr>
              <w:widowControl/>
              <w:rPr>
                <w:rFonts w:ascii="Times New Roman" w:eastAsia="Times New Roman" w:hAnsi="Times New Roman" w:cs="Times New Roman"/>
                <w:color w:val="auto"/>
              </w:rPr>
            </w:pPr>
          </w:p>
        </w:tc>
        <w:tc>
          <w:tcPr>
            <w:tcW w:w="1134" w:type="dxa"/>
            <w:vMerge/>
          </w:tcPr>
          <w:p w14:paraId="262DC7F3" w14:textId="77777777" w:rsidR="009F7F46" w:rsidRPr="006732E4" w:rsidRDefault="009F7F46" w:rsidP="00B7342E">
            <w:pPr>
              <w:widowControl/>
              <w:rPr>
                <w:rFonts w:ascii="Times New Roman" w:eastAsia="Times New Roman" w:hAnsi="Times New Roman" w:cs="Times New Roman"/>
                <w:color w:val="auto"/>
              </w:rPr>
            </w:pPr>
          </w:p>
        </w:tc>
        <w:tc>
          <w:tcPr>
            <w:tcW w:w="2977" w:type="dxa"/>
          </w:tcPr>
          <w:p w14:paraId="455C6BC0" w14:textId="77777777"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Халат для защиты от общих производственных загрязнений</w:t>
            </w:r>
          </w:p>
        </w:tc>
        <w:tc>
          <w:tcPr>
            <w:tcW w:w="1417" w:type="dxa"/>
          </w:tcPr>
          <w:p w14:paraId="059E809E" w14:textId="77777777"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1 шт.</w:t>
            </w:r>
          </w:p>
        </w:tc>
      </w:tr>
      <w:tr w:rsidR="009F7F46" w:rsidRPr="006732E4" w14:paraId="12CB593D" w14:textId="77777777" w:rsidTr="00B7342E">
        <w:trPr>
          <w:trHeight w:val="20"/>
          <w:jc w:val="center"/>
        </w:trPr>
        <w:tc>
          <w:tcPr>
            <w:tcW w:w="1291" w:type="dxa"/>
            <w:vMerge w:val="restart"/>
            <w:hideMark/>
          </w:tcPr>
          <w:p w14:paraId="49D1977B" w14:textId="77777777"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 xml:space="preserve">П.21, Приказ Минтруда России </w:t>
            </w:r>
            <w:r w:rsidRPr="006732E4">
              <w:rPr>
                <w:rFonts w:ascii="Times New Roman" w:eastAsia="Times New Roman" w:hAnsi="Times New Roman" w:cs="Times New Roman"/>
                <w:color w:val="auto"/>
              </w:rPr>
              <w:lastRenderedPageBreak/>
              <w:t>от 09.12.2014 № 997н</w:t>
            </w:r>
          </w:p>
        </w:tc>
        <w:tc>
          <w:tcPr>
            <w:tcW w:w="1134" w:type="dxa"/>
            <w:vMerge w:val="restart"/>
            <w:hideMark/>
          </w:tcPr>
          <w:p w14:paraId="08AD2207" w14:textId="77777777"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lastRenderedPageBreak/>
              <w:t>Грузчик; подсобный ра</w:t>
            </w:r>
            <w:r w:rsidRPr="006732E4">
              <w:rPr>
                <w:rFonts w:ascii="Times New Roman" w:eastAsia="Times New Roman" w:hAnsi="Times New Roman" w:cs="Times New Roman"/>
                <w:color w:val="auto"/>
              </w:rPr>
              <w:lastRenderedPageBreak/>
              <w:t>бочий</w:t>
            </w:r>
          </w:p>
        </w:tc>
        <w:tc>
          <w:tcPr>
            <w:tcW w:w="2977" w:type="dxa"/>
          </w:tcPr>
          <w:p w14:paraId="74FF1FEF" w14:textId="77777777"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i/>
                <w:color w:val="auto"/>
              </w:rPr>
              <w:lastRenderedPageBreak/>
              <w:t>При работе с прочими грузами, материалами</w:t>
            </w:r>
            <w:r w:rsidRPr="006732E4">
              <w:rPr>
                <w:rFonts w:ascii="Times New Roman" w:eastAsia="Times New Roman" w:hAnsi="Times New Roman" w:cs="Times New Roman"/>
                <w:color w:val="auto"/>
              </w:rPr>
              <w:t>:</w:t>
            </w:r>
          </w:p>
        </w:tc>
        <w:tc>
          <w:tcPr>
            <w:tcW w:w="1417" w:type="dxa"/>
          </w:tcPr>
          <w:p w14:paraId="7A791945" w14:textId="77777777" w:rsidR="009F7F46" w:rsidRPr="006732E4" w:rsidRDefault="009F7F46" w:rsidP="00B7342E">
            <w:pPr>
              <w:widowControl/>
              <w:rPr>
                <w:rFonts w:ascii="Times New Roman" w:eastAsia="Times New Roman" w:hAnsi="Times New Roman" w:cs="Times New Roman"/>
                <w:color w:val="auto"/>
              </w:rPr>
            </w:pPr>
          </w:p>
        </w:tc>
      </w:tr>
      <w:tr w:rsidR="009F7F46" w:rsidRPr="006732E4" w14:paraId="744531E2" w14:textId="77777777" w:rsidTr="00B7342E">
        <w:trPr>
          <w:trHeight w:val="20"/>
          <w:jc w:val="center"/>
        </w:trPr>
        <w:tc>
          <w:tcPr>
            <w:tcW w:w="1291" w:type="dxa"/>
            <w:vMerge/>
            <w:hideMark/>
          </w:tcPr>
          <w:p w14:paraId="1E2B45AA" w14:textId="77777777" w:rsidR="009F7F46" w:rsidRPr="006732E4" w:rsidRDefault="009F7F46" w:rsidP="00B7342E">
            <w:pPr>
              <w:widowControl/>
              <w:rPr>
                <w:rFonts w:ascii="Times New Roman" w:eastAsia="Times New Roman" w:hAnsi="Times New Roman" w:cs="Times New Roman"/>
                <w:color w:val="auto"/>
              </w:rPr>
            </w:pPr>
          </w:p>
        </w:tc>
        <w:tc>
          <w:tcPr>
            <w:tcW w:w="1134" w:type="dxa"/>
            <w:vMerge/>
            <w:hideMark/>
          </w:tcPr>
          <w:p w14:paraId="7D1C4FB0" w14:textId="77777777" w:rsidR="009F7F46" w:rsidRPr="006732E4" w:rsidRDefault="009F7F46" w:rsidP="00B7342E">
            <w:pPr>
              <w:widowControl/>
              <w:rPr>
                <w:rFonts w:ascii="Times New Roman" w:eastAsia="Times New Roman" w:hAnsi="Times New Roman" w:cs="Times New Roman"/>
                <w:color w:val="auto"/>
              </w:rPr>
            </w:pPr>
          </w:p>
        </w:tc>
        <w:tc>
          <w:tcPr>
            <w:tcW w:w="2977" w:type="dxa"/>
            <w:hideMark/>
          </w:tcPr>
          <w:p w14:paraId="422A1756" w14:textId="77777777"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Костюм для защиты от об</w:t>
            </w:r>
            <w:r w:rsidRPr="006732E4">
              <w:rPr>
                <w:rFonts w:ascii="Times New Roman" w:eastAsia="Times New Roman" w:hAnsi="Times New Roman" w:cs="Times New Roman"/>
                <w:color w:val="auto"/>
              </w:rPr>
              <w:lastRenderedPageBreak/>
              <w:t>щих производственных загрязнений и механических воздействий</w:t>
            </w:r>
          </w:p>
        </w:tc>
        <w:tc>
          <w:tcPr>
            <w:tcW w:w="1417" w:type="dxa"/>
            <w:hideMark/>
          </w:tcPr>
          <w:p w14:paraId="63CE1695" w14:textId="77777777"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lastRenderedPageBreak/>
              <w:t>1 шт.</w:t>
            </w:r>
          </w:p>
        </w:tc>
      </w:tr>
      <w:tr w:rsidR="009F7F46" w:rsidRPr="006732E4" w14:paraId="031ABF6A" w14:textId="77777777" w:rsidTr="00B7342E">
        <w:trPr>
          <w:trHeight w:val="20"/>
          <w:jc w:val="center"/>
        </w:trPr>
        <w:tc>
          <w:tcPr>
            <w:tcW w:w="1291" w:type="dxa"/>
            <w:vMerge/>
            <w:hideMark/>
          </w:tcPr>
          <w:p w14:paraId="1D97B08D" w14:textId="77777777" w:rsidR="009F7F46" w:rsidRPr="006732E4" w:rsidRDefault="009F7F46" w:rsidP="00B7342E">
            <w:pPr>
              <w:widowControl/>
              <w:rPr>
                <w:rFonts w:ascii="Times New Roman" w:eastAsia="Times New Roman" w:hAnsi="Times New Roman" w:cs="Times New Roman"/>
                <w:color w:val="auto"/>
              </w:rPr>
            </w:pPr>
          </w:p>
        </w:tc>
        <w:tc>
          <w:tcPr>
            <w:tcW w:w="1134" w:type="dxa"/>
            <w:vMerge/>
            <w:hideMark/>
          </w:tcPr>
          <w:p w14:paraId="5F5CD807" w14:textId="77777777" w:rsidR="009F7F46" w:rsidRPr="006732E4" w:rsidRDefault="009F7F46" w:rsidP="00B7342E">
            <w:pPr>
              <w:widowControl/>
              <w:rPr>
                <w:rFonts w:ascii="Times New Roman" w:eastAsia="Times New Roman" w:hAnsi="Times New Roman" w:cs="Times New Roman"/>
                <w:color w:val="auto"/>
              </w:rPr>
            </w:pPr>
          </w:p>
        </w:tc>
        <w:tc>
          <w:tcPr>
            <w:tcW w:w="2977" w:type="dxa"/>
            <w:hideMark/>
          </w:tcPr>
          <w:p w14:paraId="07D87756" w14:textId="77777777"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Перчатки с полимерным покрытием</w:t>
            </w:r>
          </w:p>
        </w:tc>
        <w:tc>
          <w:tcPr>
            <w:tcW w:w="1417" w:type="dxa"/>
            <w:hideMark/>
          </w:tcPr>
          <w:p w14:paraId="1666DC36" w14:textId="77777777"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12 пар</w:t>
            </w:r>
          </w:p>
        </w:tc>
      </w:tr>
      <w:tr w:rsidR="009F7F46" w:rsidRPr="006732E4" w14:paraId="08A51547" w14:textId="77777777" w:rsidTr="00B7342E">
        <w:trPr>
          <w:trHeight w:val="20"/>
          <w:jc w:val="center"/>
        </w:trPr>
        <w:tc>
          <w:tcPr>
            <w:tcW w:w="1291" w:type="dxa"/>
            <w:vMerge w:val="restart"/>
            <w:hideMark/>
          </w:tcPr>
          <w:p w14:paraId="342DF709" w14:textId="77777777"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П.23, Приказ Минтруда России от 09.12.2014 № 997н</w:t>
            </w:r>
          </w:p>
        </w:tc>
        <w:tc>
          <w:tcPr>
            <w:tcW w:w="1134" w:type="dxa"/>
            <w:vMerge w:val="restart"/>
            <w:hideMark/>
          </w:tcPr>
          <w:p w14:paraId="626AF095" w14:textId="77777777"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Дворник</w:t>
            </w:r>
          </w:p>
        </w:tc>
        <w:tc>
          <w:tcPr>
            <w:tcW w:w="2977" w:type="dxa"/>
            <w:hideMark/>
          </w:tcPr>
          <w:p w14:paraId="3B9C6C94" w14:textId="77777777"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Костюм для защиты от общих производственных загрязнений и механических воздействий</w:t>
            </w:r>
          </w:p>
        </w:tc>
        <w:tc>
          <w:tcPr>
            <w:tcW w:w="1417" w:type="dxa"/>
            <w:hideMark/>
          </w:tcPr>
          <w:p w14:paraId="7AFE4B8B" w14:textId="77777777"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1 шт.</w:t>
            </w:r>
          </w:p>
        </w:tc>
      </w:tr>
      <w:tr w:rsidR="009F7F46" w:rsidRPr="006732E4" w14:paraId="5FB422C1" w14:textId="77777777" w:rsidTr="00B7342E">
        <w:trPr>
          <w:trHeight w:val="20"/>
          <w:jc w:val="center"/>
        </w:trPr>
        <w:tc>
          <w:tcPr>
            <w:tcW w:w="1291" w:type="dxa"/>
            <w:vMerge/>
            <w:hideMark/>
          </w:tcPr>
          <w:p w14:paraId="402DE8FC" w14:textId="77777777" w:rsidR="009F7F46" w:rsidRPr="006732E4" w:rsidRDefault="009F7F46" w:rsidP="00B7342E">
            <w:pPr>
              <w:widowControl/>
              <w:rPr>
                <w:rFonts w:ascii="Times New Roman" w:eastAsia="Times New Roman" w:hAnsi="Times New Roman" w:cs="Times New Roman"/>
                <w:color w:val="auto"/>
              </w:rPr>
            </w:pPr>
          </w:p>
        </w:tc>
        <w:tc>
          <w:tcPr>
            <w:tcW w:w="1134" w:type="dxa"/>
            <w:vMerge/>
            <w:hideMark/>
          </w:tcPr>
          <w:p w14:paraId="3C4FDB1F" w14:textId="77777777" w:rsidR="009F7F46" w:rsidRPr="006732E4" w:rsidRDefault="009F7F46" w:rsidP="00B7342E">
            <w:pPr>
              <w:widowControl/>
              <w:rPr>
                <w:rFonts w:ascii="Times New Roman" w:eastAsia="Times New Roman" w:hAnsi="Times New Roman" w:cs="Times New Roman"/>
                <w:color w:val="auto"/>
              </w:rPr>
            </w:pPr>
          </w:p>
        </w:tc>
        <w:tc>
          <w:tcPr>
            <w:tcW w:w="2977" w:type="dxa"/>
            <w:hideMark/>
          </w:tcPr>
          <w:p w14:paraId="5E960A5A" w14:textId="77777777"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Фартук из полимерных материалов с нагрудником</w:t>
            </w:r>
          </w:p>
        </w:tc>
        <w:tc>
          <w:tcPr>
            <w:tcW w:w="1417" w:type="dxa"/>
            <w:hideMark/>
          </w:tcPr>
          <w:p w14:paraId="3D181395" w14:textId="77777777"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2 шт.</w:t>
            </w:r>
          </w:p>
        </w:tc>
      </w:tr>
      <w:tr w:rsidR="009F7F46" w:rsidRPr="006732E4" w14:paraId="78899561" w14:textId="77777777" w:rsidTr="00B7342E">
        <w:trPr>
          <w:trHeight w:val="20"/>
          <w:jc w:val="center"/>
        </w:trPr>
        <w:tc>
          <w:tcPr>
            <w:tcW w:w="1291" w:type="dxa"/>
            <w:vMerge/>
            <w:hideMark/>
          </w:tcPr>
          <w:p w14:paraId="1CA627F9" w14:textId="77777777" w:rsidR="009F7F46" w:rsidRPr="006732E4" w:rsidRDefault="009F7F46" w:rsidP="00B7342E">
            <w:pPr>
              <w:widowControl/>
              <w:rPr>
                <w:rFonts w:ascii="Times New Roman" w:eastAsia="Times New Roman" w:hAnsi="Times New Roman" w:cs="Times New Roman"/>
                <w:color w:val="auto"/>
              </w:rPr>
            </w:pPr>
          </w:p>
        </w:tc>
        <w:tc>
          <w:tcPr>
            <w:tcW w:w="1134" w:type="dxa"/>
            <w:vMerge/>
            <w:hideMark/>
          </w:tcPr>
          <w:p w14:paraId="2D58377A" w14:textId="77777777" w:rsidR="009F7F46" w:rsidRPr="006732E4" w:rsidRDefault="009F7F46" w:rsidP="00B7342E">
            <w:pPr>
              <w:widowControl/>
              <w:rPr>
                <w:rFonts w:ascii="Times New Roman" w:eastAsia="Times New Roman" w:hAnsi="Times New Roman" w:cs="Times New Roman"/>
                <w:color w:val="auto"/>
              </w:rPr>
            </w:pPr>
          </w:p>
        </w:tc>
        <w:tc>
          <w:tcPr>
            <w:tcW w:w="2977" w:type="dxa"/>
            <w:hideMark/>
          </w:tcPr>
          <w:p w14:paraId="2C5509C1" w14:textId="77777777"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Сапоги резиновые с защитным подноском</w:t>
            </w:r>
          </w:p>
        </w:tc>
        <w:tc>
          <w:tcPr>
            <w:tcW w:w="1417" w:type="dxa"/>
            <w:hideMark/>
          </w:tcPr>
          <w:p w14:paraId="55640110" w14:textId="77777777"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1 пара</w:t>
            </w:r>
          </w:p>
        </w:tc>
      </w:tr>
      <w:tr w:rsidR="009F7F46" w:rsidRPr="006732E4" w14:paraId="78DB95E3" w14:textId="77777777" w:rsidTr="00B7342E">
        <w:trPr>
          <w:trHeight w:val="20"/>
          <w:jc w:val="center"/>
        </w:trPr>
        <w:tc>
          <w:tcPr>
            <w:tcW w:w="1291" w:type="dxa"/>
            <w:vMerge/>
            <w:hideMark/>
          </w:tcPr>
          <w:p w14:paraId="5134B0E2" w14:textId="77777777" w:rsidR="009F7F46" w:rsidRPr="006732E4" w:rsidRDefault="009F7F46" w:rsidP="00B7342E">
            <w:pPr>
              <w:widowControl/>
              <w:rPr>
                <w:rFonts w:ascii="Times New Roman" w:eastAsia="Times New Roman" w:hAnsi="Times New Roman" w:cs="Times New Roman"/>
                <w:color w:val="auto"/>
              </w:rPr>
            </w:pPr>
          </w:p>
        </w:tc>
        <w:tc>
          <w:tcPr>
            <w:tcW w:w="1134" w:type="dxa"/>
            <w:vMerge/>
            <w:hideMark/>
          </w:tcPr>
          <w:p w14:paraId="6D72B7AC" w14:textId="77777777" w:rsidR="009F7F46" w:rsidRPr="006732E4" w:rsidRDefault="009F7F46" w:rsidP="00B7342E">
            <w:pPr>
              <w:widowControl/>
              <w:rPr>
                <w:rFonts w:ascii="Times New Roman" w:eastAsia="Times New Roman" w:hAnsi="Times New Roman" w:cs="Times New Roman"/>
                <w:color w:val="auto"/>
              </w:rPr>
            </w:pPr>
          </w:p>
        </w:tc>
        <w:tc>
          <w:tcPr>
            <w:tcW w:w="2977" w:type="dxa"/>
            <w:hideMark/>
          </w:tcPr>
          <w:p w14:paraId="64FD3F10" w14:textId="77777777"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Перчатки с полимерным покрытием</w:t>
            </w:r>
          </w:p>
        </w:tc>
        <w:tc>
          <w:tcPr>
            <w:tcW w:w="1417" w:type="dxa"/>
            <w:hideMark/>
          </w:tcPr>
          <w:p w14:paraId="62693322" w14:textId="77777777"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6 пар</w:t>
            </w:r>
          </w:p>
        </w:tc>
      </w:tr>
      <w:tr w:rsidR="009F7F46" w:rsidRPr="006732E4" w14:paraId="12238CBE" w14:textId="77777777" w:rsidTr="00B7342E">
        <w:trPr>
          <w:trHeight w:val="20"/>
          <w:jc w:val="center"/>
        </w:trPr>
        <w:tc>
          <w:tcPr>
            <w:tcW w:w="1291" w:type="dxa"/>
            <w:vMerge w:val="restart"/>
          </w:tcPr>
          <w:p w14:paraId="1B120CF2" w14:textId="77777777"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Примеч.</w:t>
            </w:r>
          </w:p>
        </w:tc>
        <w:tc>
          <w:tcPr>
            <w:tcW w:w="1134" w:type="dxa"/>
            <w:vMerge/>
          </w:tcPr>
          <w:p w14:paraId="1E874D8C" w14:textId="77777777" w:rsidR="009F7F46" w:rsidRPr="006732E4" w:rsidRDefault="009F7F46" w:rsidP="00B7342E">
            <w:pPr>
              <w:widowControl/>
              <w:rPr>
                <w:rFonts w:ascii="Times New Roman" w:eastAsia="Times New Roman" w:hAnsi="Times New Roman" w:cs="Times New Roman"/>
                <w:color w:val="auto"/>
              </w:rPr>
            </w:pPr>
          </w:p>
        </w:tc>
        <w:tc>
          <w:tcPr>
            <w:tcW w:w="2977" w:type="dxa"/>
          </w:tcPr>
          <w:p w14:paraId="47B6BF16" w14:textId="77777777" w:rsidR="009F7F46" w:rsidRPr="006732E4" w:rsidRDefault="009F7F46" w:rsidP="00B7342E">
            <w:pPr>
              <w:widowControl/>
              <w:rPr>
                <w:rFonts w:ascii="Times New Roman" w:eastAsia="Times New Roman" w:hAnsi="Times New Roman" w:cs="Times New Roman"/>
                <w:i/>
                <w:color w:val="auto"/>
              </w:rPr>
            </w:pPr>
            <w:r w:rsidRPr="006732E4">
              <w:rPr>
                <w:rFonts w:ascii="Times New Roman" w:eastAsia="Times New Roman" w:hAnsi="Times New Roman" w:cs="Times New Roman"/>
                <w:i/>
                <w:color w:val="auto"/>
              </w:rPr>
              <w:t>При выполнении наружных работ зимой</w:t>
            </w:r>
          </w:p>
        </w:tc>
        <w:tc>
          <w:tcPr>
            <w:tcW w:w="1417" w:type="dxa"/>
          </w:tcPr>
          <w:p w14:paraId="48CD96EB" w14:textId="77777777" w:rsidR="009F7F46" w:rsidRPr="006732E4" w:rsidRDefault="009F7F46" w:rsidP="00B7342E">
            <w:pPr>
              <w:widowControl/>
              <w:rPr>
                <w:rFonts w:ascii="Times New Roman" w:eastAsia="Times New Roman" w:hAnsi="Times New Roman" w:cs="Times New Roman"/>
                <w:color w:val="auto"/>
              </w:rPr>
            </w:pPr>
          </w:p>
        </w:tc>
      </w:tr>
      <w:tr w:rsidR="009F7F46" w:rsidRPr="006732E4" w14:paraId="67091F7F" w14:textId="77777777" w:rsidTr="00B7342E">
        <w:trPr>
          <w:trHeight w:val="20"/>
          <w:jc w:val="center"/>
        </w:trPr>
        <w:tc>
          <w:tcPr>
            <w:tcW w:w="1291" w:type="dxa"/>
            <w:vMerge/>
          </w:tcPr>
          <w:p w14:paraId="78DB008E" w14:textId="77777777" w:rsidR="009F7F46" w:rsidRPr="006732E4" w:rsidRDefault="009F7F46" w:rsidP="00B7342E">
            <w:pPr>
              <w:widowControl/>
              <w:rPr>
                <w:rFonts w:ascii="Times New Roman" w:eastAsia="Times New Roman" w:hAnsi="Times New Roman" w:cs="Times New Roman"/>
                <w:color w:val="auto"/>
              </w:rPr>
            </w:pPr>
          </w:p>
        </w:tc>
        <w:tc>
          <w:tcPr>
            <w:tcW w:w="1134" w:type="dxa"/>
            <w:vMerge/>
          </w:tcPr>
          <w:p w14:paraId="04B135E2" w14:textId="77777777" w:rsidR="009F7F46" w:rsidRPr="006732E4" w:rsidRDefault="009F7F46" w:rsidP="00B7342E">
            <w:pPr>
              <w:widowControl/>
              <w:rPr>
                <w:rFonts w:ascii="Times New Roman" w:eastAsia="Times New Roman" w:hAnsi="Times New Roman" w:cs="Times New Roman"/>
                <w:color w:val="auto"/>
              </w:rPr>
            </w:pPr>
          </w:p>
        </w:tc>
        <w:tc>
          <w:tcPr>
            <w:tcW w:w="2977" w:type="dxa"/>
          </w:tcPr>
          <w:p w14:paraId="1D6CE0F7" w14:textId="77777777"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Куртка для защиты от общих производственных загрязнений и механических воздействий на утепляющей прокладке</w:t>
            </w:r>
          </w:p>
        </w:tc>
        <w:tc>
          <w:tcPr>
            <w:tcW w:w="1417" w:type="dxa"/>
          </w:tcPr>
          <w:p w14:paraId="74FF309B" w14:textId="77777777"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 xml:space="preserve">1 шт. </w:t>
            </w:r>
          </w:p>
          <w:p w14:paraId="7CF89215" w14:textId="77777777"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на 2,5 года</w:t>
            </w:r>
          </w:p>
        </w:tc>
      </w:tr>
      <w:tr w:rsidR="009F7F46" w:rsidRPr="006732E4" w14:paraId="775266D4" w14:textId="77777777" w:rsidTr="00B7342E">
        <w:trPr>
          <w:trHeight w:val="20"/>
          <w:jc w:val="center"/>
        </w:trPr>
        <w:tc>
          <w:tcPr>
            <w:tcW w:w="1291" w:type="dxa"/>
            <w:vMerge/>
          </w:tcPr>
          <w:p w14:paraId="640A2C51" w14:textId="77777777" w:rsidR="009F7F46" w:rsidRPr="006732E4" w:rsidRDefault="009F7F46" w:rsidP="00B7342E">
            <w:pPr>
              <w:widowControl/>
              <w:rPr>
                <w:rFonts w:ascii="Times New Roman" w:eastAsia="Times New Roman" w:hAnsi="Times New Roman" w:cs="Times New Roman"/>
                <w:color w:val="auto"/>
              </w:rPr>
            </w:pPr>
          </w:p>
        </w:tc>
        <w:tc>
          <w:tcPr>
            <w:tcW w:w="1134" w:type="dxa"/>
            <w:vMerge/>
          </w:tcPr>
          <w:p w14:paraId="75530FD1" w14:textId="77777777" w:rsidR="009F7F46" w:rsidRPr="006732E4" w:rsidRDefault="009F7F46" w:rsidP="00B7342E">
            <w:pPr>
              <w:widowControl/>
              <w:rPr>
                <w:rFonts w:ascii="Times New Roman" w:eastAsia="Times New Roman" w:hAnsi="Times New Roman" w:cs="Times New Roman"/>
                <w:color w:val="auto"/>
              </w:rPr>
            </w:pPr>
          </w:p>
        </w:tc>
        <w:tc>
          <w:tcPr>
            <w:tcW w:w="2977" w:type="dxa"/>
          </w:tcPr>
          <w:p w14:paraId="0E92B074" w14:textId="77777777" w:rsidR="009F7F46" w:rsidRPr="006732E4" w:rsidRDefault="009F7F46" w:rsidP="00B7342E">
            <w:pPr>
              <w:widowControl/>
              <w:rPr>
                <w:rFonts w:ascii="Times New Roman" w:eastAsia="Times New Roman" w:hAnsi="Times New Roman" w:cs="Times New Roman"/>
                <w:i/>
                <w:color w:val="auto"/>
              </w:rPr>
            </w:pPr>
            <w:r w:rsidRPr="006732E4">
              <w:rPr>
                <w:rFonts w:ascii="Times New Roman" w:eastAsia="Times New Roman" w:hAnsi="Times New Roman" w:cs="Times New Roman"/>
                <w:i/>
                <w:color w:val="auto"/>
              </w:rPr>
              <w:t>При наружных работах для защиты от атмосферных осадков дополнительно:</w:t>
            </w:r>
          </w:p>
        </w:tc>
        <w:tc>
          <w:tcPr>
            <w:tcW w:w="1417" w:type="dxa"/>
          </w:tcPr>
          <w:p w14:paraId="2C87F86E" w14:textId="77777777" w:rsidR="009F7F46" w:rsidRPr="006732E4" w:rsidRDefault="009F7F46" w:rsidP="00B7342E">
            <w:pPr>
              <w:widowControl/>
              <w:rPr>
                <w:rFonts w:ascii="Times New Roman" w:eastAsia="Times New Roman" w:hAnsi="Times New Roman" w:cs="Times New Roman"/>
                <w:color w:val="auto"/>
              </w:rPr>
            </w:pPr>
          </w:p>
        </w:tc>
      </w:tr>
      <w:tr w:rsidR="009F7F46" w:rsidRPr="006732E4" w14:paraId="41CA29C5" w14:textId="77777777" w:rsidTr="00B7342E">
        <w:trPr>
          <w:trHeight w:val="20"/>
          <w:jc w:val="center"/>
        </w:trPr>
        <w:tc>
          <w:tcPr>
            <w:tcW w:w="1291" w:type="dxa"/>
            <w:vMerge/>
          </w:tcPr>
          <w:p w14:paraId="2F3FCF2C" w14:textId="77777777" w:rsidR="009F7F46" w:rsidRPr="006732E4" w:rsidRDefault="009F7F46" w:rsidP="00B7342E">
            <w:pPr>
              <w:widowControl/>
              <w:rPr>
                <w:rFonts w:ascii="Times New Roman" w:eastAsia="Times New Roman" w:hAnsi="Times New Roman" w:cs="Times New Roman"/>
                <w:color w:val="auto"/>
              </w:rPr>
            </w:pPr>
          </w:p>
        </w:tc>
        <w:tc>
          <w:tcPr>
            <w:tcW w:w="1134" w:type="dxa"/>
            <w:vMerge/>
          </w:tcPr>
          <w:p w14:paraId="3DFBA413" w14:textId="77777777" w:rsidR="009F7F46" w:rsidRPr="006732E4" w:rsidRDefault="009F7F46" w:rsidP="00B7342E">
            <w:pPr>
              <w:widowControl/>
              <w:rPr>
                <w:rFonts w:ascii="Times New Roman" w:eastAsia="Times New Roman" w:hAnsi="Times New Roman" w:cs="Times New Roman"/>
                <w:color w:val="auto"/>
              </w:rPr>
            </w:pPr>
          </w:p>
        </w:tc>
        <w:tc>
          <w:tcPr>
            <w:tcW w:w="2977" w:type="dxa"/>
          </w:tcPr>
          <w:p w14:paraId="79D2459D" w14:textId="77777777"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Плащ для защиты от воды или костюм для защиты от воды</w:t>
            </w:r>
          </w:p>
        </w:tc>
        <w:tc>
          <w:tcPr>
            <w:tcW w:w="1417" w:type="dxa"/>
          </w:tcPr>
          <w:p w14:paraId="12C59AA3" w14:textId="77777777"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1 на 2 года</w:t>
            </w:r>
          </w:p>
        </w:tc>
      </w:tr>
      <w:tr w:rsidR="009F7F46" w:rsidRPr="006732E4" w14:paraId="6B7FBE0D" w14:textId="77777777" w:rsidTr="00B7342E">
        <w:trPr>
          <w:trHeight w:val="20"/>
          <w:jc w:val="center"/>
        </w:trPr>
        <w:tc>
          <w:tcPr>
            <w:tcW w:w="1291" w:type="dxa"/>
            <w:vMerge w:val="restart"/>
            <w:hideMark/>
          </w:tcPr>
          <w:p w14:paraId="03B13A25" w14:textId="77777777"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 xml:space="preserve">П.30, Приказ Минтруда России от </w:t>
            </w:r>
            <w:r w:rsidRPr="006732E4">
              <w:rPr>
                <w:rFonts w:ascii="Times New Roman" w:eastAsia="Times New Roman" w:hAnsi="Times New Roman" w:cs="Times New Roman"/>
                <w:color w:val="auto"/>
              </w:rPr>
              <w:lastRenderedPageBreak/>
              <w:t>09.12.2014 № 997н</w:t>
            </w:r>
          </w:p>
        </w:tc>
        <w:tc>
          <w:tcPr>
            <w:tcW w:w="1134" w:type="dxa"/>
            <w:vMerge w:val="restart"/>
            <w:hideMark/>
          </w:tcPr>
          <w:p w14:paraId="41104D2C" w14:textId="77777777"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lastRenderedPageBreak/>
              <w:t>Заведующий библиотекой; библио</w:t>
            </w:r>
            <w:r w:rsidRPr="006732E4">
              <w:rPr>
                <w:rFonts w:ascii="Times New Roman" w:eastAsia="Times New Roman" w:hAnsi="Times New Roman" w:cs="Times New Roman"/>
                <w:color w:val="auto"/>
              </w:rPr>
              <w:lastRenderedPageBreak/>
              <w:t>текарь</w:t>
            </w:r>
          </w:p>
        </w:tc>
        <w:tc>
          <w:tcPr>
            <w:tcW w:w="2977" w:type="dxa"/>
            <w:hideMark/>
          </w:tcPr>
          <w:p w14:paraId="296D5F83" w14:textId="77777777"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lastRenderedPageBreak/>
              <w:t>Костюм для защиты от общих производственных загрязнений и механических воздействий или</w:t>
            </w:r>
          </w:p>
        </w:tc>
        <w:tc>
          <w:tcPr>
            <w:tcW w:w="1417" w:type="dxa"/>
            <w:hideMark/>
          </w:tcPr>
          <w:p w14:paraId="63F5E5DA" w14:textId="77777777"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1 шт.</w:t>
            </w:r>
          </w:p>
        </w:tc>
      </w:tr>
      <w:tr w:rsidR="009F7F46" w:rsidRPr="006732E4" w14:paraId="756E5E87" w14:textId="77777777" w:rsidTr="00B7342E">
        <w:trPr>
          <w:trHeight w:val="20"/>
          <w:jc w:val="center"/>
        </w:trPr>
        <w:tc>
          <w:tcPr>
            <w:tcW w:w="1291" w:type="dxa"/>
            <w:vMerge/>
            <w:hideMark/>
          </w:tcPr>
          <w:p w14:paraId="1EAADB1B" w14:textId="77777777" w:rsidR="009F7F46" w:rsidRPr="006732E4" w:rsidRDefault="009F7F46" w:rsidP="00B7342E">
            <w:pPr>
              <w:widowControl/>
              <w:rPr>
                <w:rFonts w:ascii="Times New Roman" w:eastAsia="Times New Roman" w:hAnsi="Times New Roman" w:cs="Times New Roman"/>
                <w:color w:val="auto"/>
              </w:rPr>
            </w:pPr>
          </w:p>
        </w:tc>
        <w:tc>
          <w:tcPr>
            <w:tcW w:w="1134" w:type="dxa"/>
            <w:vMerge/>
            <w:hideMark/>
          </w:tcPr>
          <w:p w14:paraId="1BA46152" w14:textId="77777777" w:rsidR="009F7F46" w:rsidRPr="006732E4" w:rsidRDefault="009F7F46" w:rsidP="00B7342E">
            <w:pPr>
              <w:widowControl/>
              <w:rPr>
                <w:rFonts w:ascii="Times New Roman" w:eastAsia="Times New Roman" w:hAnsi="Times New Roman" w:cs="Times New Roman"/>
                <w:color w:val="auto"/>
              </w:rPr>
            </w:pPr>
          </w:p>
        </w:tc>
        <w:tc>
          <w:tcPr>
            <w:tcW w:w="2977" w:type="dxa"/>
            <w:hideMark/>
          </w:tcPr>
          <w:p w14:paraId="0C363759" w14:textId="77777777"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Халат для защиты от общих производственных загрязнений и механических воздействий</w:t>
            </w:r>
          </w:p>
        </w:tc>
        <w:tc>
          <w:tcPr>
            <w:tcW w:w="1417" w:type="dxa"/>
            <w:hideMark/>
          </w:tcPr>
          <w:p w14:paraId="16F5F96C" w14:textId="77777777"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1 шт.</w:t>
            </w:r>
          </w:p>
        </w:tc>
      </w:tr>
      <w:tr w:rsidR="009F7F46" w:rsidRPr="006732E4" w14:paraId="3046E930" w14:textId="77777777" w:rsidTr="00B7342E">
        <w:trPr>
          <w:trHeight w:val="20"/>
          <w:jc w:val="center"/>
        </w:trPr>
        <w:tc>
          <w:tcPr>
            <w:tcW w:w="1291" w:type="dxa"/>
          </w:tcPr>
          <w:p w14:paraId="262D4706" w14:textId="77777777"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w:t>
            </w:r>
          </w:p>
        </w:tc>
        <w:tc>
          <w:tcPr>
            <w:tcW w:w="1134" w:type="dxa"/>
          </w:tcPr>
          <w:p w14:paraId="320A6CE6" w14:textId="77777777"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w:t>
            </w:r>
          </w:p>
        </w:tc>
        <w:tc>
          <w:tcPr>
            <w:tcW w:w="2977" w:type="dxa"/>
          </w:tcPr>
          <w:p w14:paraId="5500847A" w14:textId="77777777"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w:t>
            </w:r>
          </w:p>
        </w:tc>
        <w:tc>
          <w:tcPr>
            <w:tcW w:w="1417" w:type="dxa"/>
          </w:tcPr>
          <w:p w14:paraId="0FE71CC2" w14:textId="77777777" w:rsidR="009F7F46" w:rsidRPr="006732E4" w:rsidRDefault="009F7F46" w:rsidP="00B7342E">
            <w:pPr>
              <w:widowControl/>
              <w:rPr>
                <w:rFonts w:ascii="Times New Roman" w:eastAsia="Times New Roman" w:hAnsi="Times New Roman" w:cs="Times New Roman"/>
                <w:color w:val="auto"/>
              </w:rPr>
            </w:pPr>
            <w:r w:rsidRPr="006732E4">
              <w:rPr>
                <w:rFonts w:ascii="Times New Roman" w:eastAsia="Times New Roman" w:hAnsi="Times New Roman" w:cs="Times New Roman"/>
                <w:color w:val="auto"/>
              </w:rPr>
              <w:t>…</w:t>
            </w:r>
          </w:p>
        </w:tc>
      </w:tr>
    </w:tbl>
    <w:p w14:paraId="2B6C9E72" w14:textId="77777777" w:rsidR="009F7F46" w:rsidRPr="004B5E24" w:rsidRDefault="009F7F46" w:rsidP="00B7342E">
      <w:pPr>
        <w:pStyle w:val="22"/>
        <w:widowControl/>
        <w:shd w:val="clear" w:color="auto" w:fill="auto"/>
        <w:tabs>
          <w:tab w:val="left" w:pos="560"/>
        </w:tabs>
        <w:spacing w:after="0" w:line="240" w:lineRule="auto"/>
        <w:ind w:firstLine="0"/>
        <w:rPr>
          <w:rStyle w:val="27"/>
          <w:color w:val="auto"/>
          <w:sz w:val="24"/>
          <w:szCs w:val="24"/>
        </w:rPr>
      </w:pPr>
      <w:bookmarkStart w:id="35" w:name="bookmark79"/>
      <w:r w:rsidRPr="004B5E24">
        <w:rPr>
          <w:rStyle w:val="27"/>
          <w:color w:val="auto"/>
          <w:sz w:val="24"/>
          <w:szCs w:val="24"/>
        </w:rPr>
        <w:t>Примечание</w:t>
      </w:r>
      <w:proofErr w:type="gramStart"/>
      <w:r w:rsidRPr="004B5E24">
        <w:rPr>
          <w:rStyle w:val="27"/>
          <w:color w:val="auto"/>
          <w:sz w:val="24"/>
          <w:szCs w:val="24"/>
        </w:rPr>
        <w:t>: К</w:t>
      </w:r>
      <w:proofErr w:type="gramEnd"/>
      <w:r w:rsidRPr="004B5E24">
        <w:rPr>
          <w:rStyle w:val="27"/>
          <w:color w:val="auto"/>
          <w:sz w:val="24"/>
          <w:szCs w:val="24"/>
        </w:rPr>
        <w:t xml:space="preserve"> специальной одежде не относится «санитарная одежда», «защитная одежда», «одежда для работников», которую предписывают или рекомендуют выдавать согласно санитарно-гигиенических требований. Такую одежду в данную таблицу, личные карточки не вносят.</w:t>
      </w:r>
    </w:p>
    <w:p w14:paraId="01074440" w14:textId="77777777" w:rsidR="009F7F46" w:rsidRPr="004B5E24" w:rsidRDefault="009F7F46" w:rsidP="00B7342E">
      <w:pPr>
        <w:pStyle w:val="22"/>
        <w:widowControl/>
        <w:shd w:val="clear" w:color="auto" w:fill="auto"/>
        <w:tabs>
          <w:tab w:val="left" w:pos="560"/>
        </w:tabs>
        <w:spacing w:after="0" w:line="240" w:lineRule="auto"/>
        <w:ind w:firstLine="0"/>
        <w:rPr>
          <w:rStyle w:val="27"/>
          <w:color w:val="auto"/>
          <w:sz w:val="24"/>
          <w:szCs w:val="24"/>
        </w:rPr>
      </w:pPr>
      <w:r w:rsidRPr="004B5E24">
        <w:rPr>
          <w:rStyle w:val="27"/>
          <w:color w:val="auto"/>
          <w:sz w:val="24"/>
          <w:szCs w:val="24"/>
        </w:rPr>
        <w:t xml:space="preserve">(пример. СП 2.4.3648-20. Пункт 3.1.9. Воспитатели и помощники воспитателя обеспечиваются </w:t>
      </w:r>
      <w:r w:rsidRPr="004B5E24">
        <w:rPr>
          <w:rStyle w:val="27"/>
          <w:color w:val="auto"/>
          <w:sz w:val="24"/>
          <w:szCs w:val="24"/>
          <w:u w:val="single"/>
        </w:rPr>
        <w:t>санитарной</w:t>
      </w:r>
      <w:r w:rsidRPr="004B5E24">
        <w:rPr>
          <w:rStyle w:val="27"/>
          <w:color w:val="auto"/>
          <w:sz w:val="24"/>
          <w:szCs w:val="24"/>
        </w:rPr>
        <w:t xml:space="preserve"> одеждой из расчета не менее 2 комплектов на 1 человека. У помощника воспитателя дополнительно должны быть: фартук, колпак или косынка для надевания во время раздачи пищи, фартук для мытья посуды и отдельный халат для уборки помещений.)</w:t>
      </w:r>
    </w:p>
    <w:p w14:paraId="0ED1EDA5" w14:textId="77777777" w:rsidR="009F7F46" w:rsidRPr="006732E4" w:rsidRDefault="009F7F46" w:rsidP="00B7342E">
      <w:pPr>
        <w:pStyle w:val="22"/>
        <w:widowControl/>
        <w:shd w:val="clear" w:color="auto" w:fill="auto"/>
        <w:tabs>
          <w:tab w:val="left" w:pos="560"/>
        </w:tabs>
        <w:spacing w:after="0" w:line="240" w:lineRule="auto"/>
        <w:ind w:firstLine="0"/>
        <w:jc w:val="right"/>
        <w:rPr>
          <w:rStyle w:val="27"/>
          <w:i w:val="0"/>
          <w:color w:val="auto"/>
          <w:sz w:val="24"/>
          <w:szCs w:val="24"/>
        </w:rPr>
      </w:pPr>
    </w:p>
    <w:p w14:paraId="269694BB" w14:textId="77777777" w:rsidR="009F7F46" w:rsidRPr="006732E4" w:rsidRDefault="009F7F46" w:rsidP="00B7342E">
      <w:pPr>
        <w:pStyle w:val="22"/>
        <w:widowControl/>
        <w:shd w:val="clear" w:color="auto" w:fill="auto"/>
        <w:tabs>
          <w:tab w:val="left" w:pos="560"/>
        </w:tabs>
        <w:spacing w:after="0" w:line="240" w:lineRule="auto"/>
        <w:ind w:firstLine="0"/>
        <w:jc w:val="right"/>
        <w:rPr>
          <w:rStyle w:val="23"/>
          <w:i/>
          <w:color w:val="auto"/>
          <w:sz w:val="24"/>
          <w:szCs w:val="24"/>
        </w:rPr>
      </w:pPr>
      <w:r w:rsidRPr="006732E4">
        <w:rPr>
          <w:rStyle w:val="27"/>
          <w:i w:val="0"/>
          <w:color w:val="auto"/>
          <w:sz w:val="24"/>
          <w:szCs w:val="24"/>
        </w:rPr>
        <w:t>Приложение №3</w:t>
      </w:r>
      <w:r w:rsidRPr="006732E4">
        <w:rPr>
          <w:rStyle w:val="23"/>
          <w:i/>
          <w:color w:val="auto"/>
          <w:sz w:val="24"/>
          <w:szCs w:val="24"/>
        </w:rPr>
        <w:t>.</w:t>
      </w:r>
    </w:p>
    <w:p w14:paraId="79D49B57" w14:textId="77777777" w:rsidR="009F7F46" w:rsidRPr="006732E4" w:rsidRDefault="009F7F46" w:rsidP="00B7342E">
      <w:pPr>
        <w:pStyle w:val="22"/>
        <w:widowControl/>
        <w:shd w:val="clear" w:color="auto" w:fill="auto"/>
        <w:tabs>
          <w:tab w:val="left" w:pos="560"/>
        </w:tabs>
        <w:spacing w:after="0" w:line="240" w:lineRule="auto"/>
        <w:ind w:firstLine="0"/>
        <w:jc w:val="right"/>
        <w:rPr>
          <w:rStyle w:val="23"/>
          <w:i/>
          <w:color w:val="auto"/>
          <w:sz w:val="24"/>
          <w:szCs w:val="24"/>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60"/>
        <w:gridCol w:w="3171"/>
      </w:tblGrid>
      <w:tr w:rsidR="009F7F46" w:rsidRPr="006732E4" w14:paraId="5E0A1D26" w14:textId="77777777" w:rsidTr="00032711">
        <w:tc>
          <w:tcPr>
            <w:tcW w:w="3652" w:type="dxa"/>
          </w:tcPr>
          <w:p w14:paraId="6C585326" w14:textId="77777777"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 xml:space="preserve">Учет мнения первичной профсоюзной организации произведен. Протокол </w:t>
            </w:r>
            <w:proofErr w:type="gramStart"/>
            <w:r w:rsidRPr="006732E4">
              <w:rPr>
                <w:rStyle w:val="23"/>
                <w:color w:val="auto"/>
                <w:sz w:val="24"/>
                <w:szCs w:val="24"/>
              </w:rPr>
              <w:t>от  09.01.2023</w:t>
            </w:r>
            <w:proofErr w:type="gramEnd"/>
            <w:r w:rsidRPr="006732E4">
              <w:rPr>
                <w:rStyle w:val="23"/>
                <w:color w:val="auto"/>
                <w:sz w:val="24"/>
                <w:szCs w:val="24"/>
              </w:rPr>
              <w:t xml:space="preserve"> №2</w:t>
            </w:r>
          </w:p>
        </w:tc>
        <w:tc>
          <w:tcPr>
            <w:tcW w:w="3260" w:type="dxa"/>
          </w:tcPr>
          <w:p w14:paraId="137AC8AD" w14:textId="77777777" w:rsidR="009F7F46" w:rsidRPr="006732E4" w:rsidRDefault="009F7F46" w:rsidP="00B7342E">
            <w:pPr>
              <w:pStyle w:val="22"/>
              <w:shd w:val="clear" w:color="auto" w:fill="auto"/>
              <w:tabs>
                <w:tab w:val="left" w:pos="560"/>
              </w:tabs>
              <w:spacing w:after="0" w:line="240" w:lineRule="auto"/>
              <w:ind w:firstLine="0"/>
              <w:rPr>
                <w:color w:val="auto"/>
                <w:sz w:val="24"/>
                <w:szCs w:val="24"/>
                <w:lang w:eastAsia="ar-SA"/>
              </w:rPr>
            </w:pPr>
            <w:r w:rsidRPr="006732E4">
              <w:rPr>
                <w:color w:val="auto"/>
                <w:sz w:val="24"/>
                <w:szCs w:val="24"/>
                <w:lang w:eastAsia="ar-SA"/>
              </w:rPr>
              <w:t xml:space="preserve">Утверждено приказом </w:t>
            </w:r>
          </w:p>
          <w:p w14:paraId="68714FAA" w14:textId="77777777"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от 09.01.2023 №</w:t>
            </w:r>
          </w:p>
        </w:tc>
      </w:tr>
      <w:tr w:rsidR="009F7F46" w:rsidRPr="006732E4" w14:paraId="7E5C319E" w14:textId="77777777" w:rsidTr="00032711">
        <w:tc>
          <w:tcPr>
            <w:tcW w:w="3652" w:type="dxa"/>
          </w:tcPr>
          <w:p w14:paraId="450D2654" w14:textId="77777777"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 xml:space="preserve">Председатель ПК ППО </w:t>
            </w:r>
            <w:r w:rsidRPr="006732E4">
              <w:rPr>
                <w:color w:val="auto"/>
                <w:sz w:val="24"/>
                <w:szCs w:val="24"/>
                <w:lang w:eastAsia="ar-SA"/>
              </w:rPr>
              <w:t>(</w:t>
            </w:r>
            <w:r w:rsidRPr="006732E4">
              <w:rPr>
                <w:i/>
                <w:color w:val="auto"/>
                <w:sz w:val="24"/>
                <w:szCs w:val="24"/>
                <w:lang w:eastAsia="ar-SA"/>
              </w:rPr>
              <w:t>наименование образовательной организации</w:t>
            </w:r>
            <w:r w:rsidRPr="006732E4">
              <w:rPr>
                <w:color w:val="auto"/>
                <w:sz w:val="24"/>
                <w:szCs w:val="24"/>
                <w:lang w:eastAsia="ar-SA"/>
              </w:rPr>
              <w:t>)</w:t>
            </w:r>
          </w:p>
        </w:tc>
        <w:tc>
          <w:tcPr>
            <w:tcW w:w="3260" w:type="dxa"/>
          </w:tcPr>
          <w:p w14:paraId="24843118" w14:textId="77777777" w:rsidR="009F7F46" w:rsidRPr="006732E4" w:rsidRDefault="009F7F46" w:rsidP="00B7342E">
            <w:pPr>
              <w:rPr>
                <w:rStyle w:val="23"/>
                <w:color w:val="auto"/>
                <w:sz w:val="24"/>
                <w:szCs w:val="24"/>
              </w:rPr>
            </w:pPr>
            <w:r w:rsidRPr="006732E4">
              <w:rPr>
                <w:rFonts w:ascii="Times New Roman" w:hAnsi="Times New Roman" w:cs="Times New Roman"/>
                <w:color w:val="auto"/>
                <w:sz w:val="24"/>
                <w:szCs w:val="24"/>
                <w:lang w:eastAsia="ar-SA"/>
              </w:rPr>
              <w:t>Директор (</w:t>
            </w:r>
            <w:r w:rsidRPr="006732E4">
              <w:rPr>
                <w:rFonts w:ascii="Times New Roman" w:hAnsi="Times New Roman" w:cs="Times New Roman"/>
                <w:i/>
                <w:color w:val="auto"/>
                <w:sz w:val="24"/>
                <w:szCs w:val="24"/>
                <w:lang w:eastAsia="ar-SA"/>
              </w:rPr>
              <w:t>наименование образовательной организации</w:t>
            </w:r>
            <w:r w:rsidRPr="006732E4">
              <w:rPr>
                <w:rFonts w:ascii="Times New Roman" w:hAnsi="Times New Roman" w:cs="Times New Roman"/>
                <w:color w:val="auto"/>
                <w:sz w:val="24"/>
                <w:szCs w:val="24"/>
                <w:lang w:eastAsia="ar-SA"/>
              </w:rPr>
              <w:t>)</w:t>
            </w:r>
          </w:p>
        </w:tc>
      </w:tr>
      <w:tr w:rsidR="009F7F46" w:rsidRPr="006732E4" w14:paraId="110CEBAF" w14:textId="77777777" w:rsidTr="00032711">
        <w:tc>
          <w:tcPr>
            <w:tcW w:w="3652" w:type="dxa"/>
          </w:tcPr>
          <w:p w14:paraId="31E87AAD" w14:textId="77777777"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________________/Ф.И.О.</w:t>
            </w:r>
          </w:p>
        </w:tc>
        <w:tc>
          <w:tcPr>
            <w:tcW w:w="3260" w:type="dxa"/>
          </w:tcPr>
          <w:p w14:paraId="3EB7177D" w14:textId="77777777"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________________/Ф.И.О.</w:t>
            </w:r>
          </w:p>
        </w:tc>
      </w:tr>
      <w:tr w:rsidR="009F7F46" w:rsidRPr="006732E4" w14:paraId="02B0D07C" w14:textId="77777777" w:rsidTr="00032711">
        <w:tc>
          <w:tcPr>
            <w:tcW w:w="3652" w:type="dxa"/>
          </w:tcPr>
          <w:p w14:paraId="37BA40D0" w14:textId="77777777"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(подпись)</w:t>
            </w:r>
          </w:p>
        </w:tc>
        <w:tc>
          <w:tcPr>
            <w:tcW w:w="3260" w:type="dxa"/>
          </w:tcPr>
          <w:p w14:paraId="7F5533CA" w14:textId="77777777"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(подпись)</w:t>
            </w:r>
          </w:p>
        </w:tc>
      </w:tr>
    </w:tbl>
    <w:p w14:paraId="543AE183" w14:textId="77777777" w:rsidR="00FB3763" w:rsidRDefault="00FB3763">
      <w:pPr>
        <w:rPr>
          <w:rFonts w:ascii="Times New Roman" w:eastAsia="Times New Roman" w:hAnsi="Times New Roman" w:cs="Times New Roman"/>
          <w:b/>
          <w:bCs/>
          <w:color w:val="auto"/>
          <w:sz w:val="22"/>
          <w:szCs w:val="22"/>
        </w:rPr>
      </w:pPr>
      <w:r>
        <w:rPr>
          <w:color w:val="auto"/>
        </w:rPr>
        <w:br w:type="page"/>
      </w:r>
    </w:p>
    <w:p w14:paraId="71EA4ED5" w14:textId="77777777" w:rsidR="009F7F46" w:rsidRPr="006732E4" w:rsidRDefault="00996BA9" w:rsidP="00B7342E">
      <w:pPr>
        <w:pStyle w:val="72"/>
        <w:widowControl/>
        <w:shd w:val="clear" w:color="auto" w:fill="auto"/>
        <w:spacing w:before="0" w:after="0" w:line="240" w:lineRule="auto"/>
        <w:ind w:right="20"/>
        <w:jc w:val="center"/>
        <w:rPr>
          <w:color w:val="auto"/>
          <w:sz w:val="24"/>
          <w:szCs w:val="24"/>
        </w:rPr>
      </w:pPr>
      <w:r w:rsidRPr="006732E4">
        <w:rPr>
          <w:color w:val="auto"/>
          <w:sz w:val="24"/>
          <w:szCs w:val="24"/>
        </w:rPr>
        <w:lastRenderedPageBreak/>
        <w:t xml:space="preserve">Перечень рабочих мести список работников, для которых необходима выдача смывающих и обезвреживающих средств, и </w:t>
      </w:r>
      <w:r w:rsidR="009F7F46" w:rsidRPr="006732E4">
        <w:rPr>
          <w:color w:val="auto"/>
          <w:sz w:val="24"/>
          <w:szCs w:val="24"/>
        </w:rPr>
        <w:t xml:space="preserve">Нормы бесплатной выдачи работникам </w:t>
      </w:r>
    </w:p>
    <w:p w14:paraId="44DF35F8" w14:textId="77777777" w:rsidR="009F7F46" w:rsidRPr="006732E4" w:rsidRDefault="009F7F46" w:rsidP="00B7342E">
      <w:pPr>
        <w:pStyle w:val="72"/>
        <w:widowControl/>
        <w:shd w:val="clear" w:color="auto" w:fill="auto"/>
        <w:spacing w:before="0" w:after="0" w:line="240" w:lineRule="auto"/>
        <w:ind w:right="20"/>
        <w:jc w:val="center"/>
        <w:rPr>
          <w:color w:val="auto"/>
          <w:sz w:val="24"/>
          <w:szCs w:val="24"/>
        </w:rPr>
      </w:pPr>
      <w:r w:rsidRPr="006732E4">
        <w:rPr>
          <w:color w:val="auto"/>
          <w:sz w:val="24"/>
          <w:szCs w:val="24"/>
        </w:rPr>
        <w:t xml:space="preserve">смывающих и (или) обезвреживающих средств </w:t>
      </w:r>
    </w:p>
    <w:p w14:paraId="422636D9" w14:textId="77777777" w:rsidR="009F7F46" w:rsidRPr="006732E4" w:rsidRDefault="009F7F46" w:rsidP="00B7342E">
      <w:pPr>
        <w:pStyle w:val="72"/>
        <w:widowControl/>
        <w:shd w:val="clear" w:color="auto" w:fill="auto"/>
        <w:spacing w:before="0" w:after="0" w:line="240" w:lineRule="auto"/>
        <w:ind w:right="20"/>
        <w:jc w:val="center"/>
        <w:rPr>
          <w:color w:val="auto"/>
          <w:sz w:val="24"/>
          <w:szCs w:val="24"/>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456"/>
        <w:gridCol w:w="1339"/>
        <w:gridCol w:w="1301"/>
        <w:gridCol w:w="2438"/>
        <w:gridCol w:w="1142"/>
      </w:tblGrid>
      <w:tr w:rsidR="009F7F46" w:rsidRPr="006732E4" w14:paraId="4EF710B5" w14:textId="77777777" w:rsidTr="00032711">
        <w:trPr>
          <w:trHeight w:val="20"/>
          <w:jc w:val="center"/>
        </w:trPr>
        <w:tc>
          <w:tcPr>
            <w:tcW w:w="456" w:type="dxa"/>
            <w:tcBorders>
              <w:top w:val="single" w:sz="4" w:space="0" w:color="auto"/>
              <w:left w:val="single" w:sz="4" w:space="0" w:color="auto"/>
            </w:tcBorders>
            <w:shd w:val="clear" w:color="auto" w:fill="FFFFFF"/>
          </w:tcPr>
          <w:p w14:paraId="4F12EECF" w14:textId="77777777" w:rsidR="009F7F46" w:rsidRPr="006732E4" w:rsidRDefault="009F7F46" w:rsidP="00B7342E">
            <w:pPr>
              <w:pStyle w:val="22"/>
              <w:widowControl/>
              <w:shd w:val="clear" w:color="auto" w:fill="auto"/>
              <w:spacing w:after="0" w:line="240" w:lineRule="auto"/>
              <w:ind w:firstLine="0"/>
              <w:jc w:val="left"/>
              <w:rPr>
                <w:b/>
                <w:color w:val="auto"/>
                <w:sz w:val="24"/>
                <w:szCs w:val="24"/>
              </w:rPr>
            </w:pPr>
            <w:r w:rsidRPr="006732E4">
              <w:rPr>
                <w:rStyle w:val="275pt0"/>
                <w:b w:val="0"/>
                <w:color w:val="auto"/>
                <w:sz w:val="24"/>
                <w:szCs w:val="24"/>
              </w:rPr>
              <w:t>№</w:t>
            </w:r>
          </w:p>
          <w:p w14:paraId="24605C15" w14:textId="77777777" w:rsidR="009F7F46" w:rsidRPr="006732E4" w:rsidRDefault="009F7F46" w:rsidP="00B7342E">
            <w:pPr>
              <w:pStyle w:val="22"/>
              <w:widowControl/>
              <w:shd w:val="clear" w:color="auto" w:fill="auto"/>
              <w:spacing w:after="0" w:line="240" w:lineRule="auto"/>
              <w:ind w:firstLine="0"/>
              <w:jc w:val="left"/>
              <w:rPr>
                <w:b/>
                <w:color w:val="auto"/>
                <w:sz w:val="24"/>
                <w:szCs w:val="24"/>
              </w:rPr>
            </w:pPr>
            <w:r w:rsidRPr="006732E4">
              <w:rPr>
                <w:rStyle w:val="275pt0"/>
                <w:b w:val="0"/>
                <w:color w:val="auto"/>
                <w:sz w:val="24"/>
                <w:szCs w:val="24"/>
              </w:rPr>
              <w:t>п/п</w:t>
            </w:r>
          </w:p>
        </w:tc>
        <w:tc>
          <w:tcPr>
            <w:tcW w:w="1339" w:type="dxa"/>
            <w:tcBorders>
              <w:top w:val="single" w:sz="4" w:space="0" w:color="auto"/>
              <w:left w:val="single" w:sz="4" w:space="0" w:color="auto"/>
            </w:tcBorders>
            <w:shd w:val="clear" w:color="auto" w:fill="FFFFFF"/>
            <w:vAlign w:val="center"/>
          </w:tcPr>
          <w:p w14:paraId="1FB96626" w14:textId="77777777" w:rsidR="009F7F46" w:rsidRPr="006732E4" w:rsidRDefault="009F7F46" w:rsidP="00B7342E">
            <w:pPr>
              <w:pStyle w:val="22"/>
              <w:widowControl/>
              <w:shd w:val="clear" w:color="auto" w:fill="auto"/>
              <w:spacing w:after="0" w:line="240" w:lineRule="auto"/>
              <w:ind w:firstLine="0"/>
              <w:jc w:val="center"/>
              <w:rPr>
                <w:b/>
                <w:color w:val="auto"/>
                <w:sz w:val="24"/>
                <w:szCs w:val="24"/>
              </w:rPr>
            </w:pPr>
            <w:r w:rsidRPr="006732E4">
              <w:rPr>
                <w:rStyle w:val="275pt0"/>
                <w:b w:val="0"/>
                <w:color w:val="auto"/>
                <w:sz w:val="24"/>
                <w:szCs w:val="24"/>
              </w:rPr>
              <w:t>Профессия</w:t>
            </w:r>
          </w:p>
          <w:p w14:paraId="26909573" w14:textId="77777777" w:rsidR="009F7F46" w:rsidRPr="006732E4" w:rsidRDefault="009F7F46" w:rsidP="00B7342E">
            <w:pPr>
              <w:pStyle w:val="22"/>
              <w:widowControl/>
              <w:shd w:val="clear" w:color="auto" w:fill="auto"/>
              <w:spacing w:after="0" w:line="240" w:lineRule="auto"/>
              <w:ind w:firstLine="0"/>
              <w:jc w:val="center"/>
              <w:rPr>
                <w:b/>
                <w:color w:val="auto"/>
                <w:sz w:val="24"/>
                <w:szCs w:val="24"/>
              </w:rPr>
            </w:pPr>
            <w:r w:rsidRPr="006732E4">
              <w:rPr>
                <w:rStyle w:val="275pt0"/>
                <w:b w:val="0"/>
                <w:color w:val="auto"/>
                <w:sz w:val="24"/>
                <w:szCs w:val="24"/>
              </w:rPr>
              <w:t>или</w:t>
            </w:r>
          </w:p>
          <w:p w14:paraId="13C227DC" w14:textId="77777777" w:rsidR="009F7F46" w:rsidRPr="006732E4" w:rsidRDefault="009F7F46" w:rsidP="00B7342E">
            <w:pPr>
              <w:pStyle w:val="22"/>
              <w:widowControl/>
              <w:shd w:val="clear" w:color="auto" w:fill="auto"/>
              <w:spacing w:after="0" w:line="240" w:lineRule="auto"/>
              <w:ind w:firstLine="0"/>
              <w:jc w:val="center"/>
              <w:rPr>
                <w:b/>
                <w:color w:val="auto"/>
                <w:sz w:val="24"/>
                <w:szCs w:val="24"/>
              </w:rPr>
            </w:pPr>
            <w:r w:rsidRPr="006732E4">
              <w:rPr>
                <w:rStyle w:val="275pt0"/>
                <w:b w:val="0"/>
                <w:color w:val="auto"/>
                <w:sz w:val="24"/>
                <w:szCs w:val="24"/>
              </w:rPr>
              <w:t>должность</w:t>
            </w:r>
          </w:p>
        </w:tc>
        <w:tc>
          <w:tcPr>
            <w:tcW w:w="1301" w:type="dxa"/>
            <w:tcBorders>
              <w:top w:val="single" w:sz="4" w:space="0" w:color="auto"/>
              <w:left w:val="single" w:sz="4" w:space="0" w:color="auto"/>
            </w:tcBorders>
            <w:shd w:val="clear" w:color="auto" w:fill="FFFFFF"/>
            <w:vAlign w:val="center"/>
          </w:tcPr>
          <w:p w14:paraId="1A7FD68D" w14:textId="77777777" w:rsidR="009F7F46" w:rsidRPr="006732E4" w:rsidRDefault="009F7F46" w:rsidP="00B7342E">
            <w:pPr>
              <w:pStyle w:val="22"/>
              <w:widowControl/>
              <w:shd w:val="clear" w:color="auto" w:fill="auto"/>
              <w:spacing w:after="0" w:line="240" w:lineRule="auto"/>
              <w:ind w:firstLine="0"/>
              <w:jc w:val="center"/>
              <w:rPr>
                <w:b/>
                <w:color w:val="auto"/>
                <w:sz w:val="24"/>
                <w:szCs w:val="24"/>
              </w:rPr>
            </w:pPr>
            <w:r w:rsidRPr="006732E4">
              <w:rPr>
                <w:rStyle w:val="275pt0"/>
                <w:b w:val="0"/>
                <w:color w:val="auto"/>
                <w:sz w:val="24"/>
                <w:szCs w:val="24"/>
              </w:rPr>
              <w:t>Основание (нормативный документ, пункт)</w:t>
            </w:r>
          </w:p>
        </w:tc>
        <w:tc>
          <w:tcPr>
            <w:tcW w:w="2438" w:type="dxa"/>
            <w:tcBorders>
              <w:top w:val="single" w:sz="4" w:space="0" w:color="auto"/>
              <w:left w:val="single" w:sz="4" w:space="0" w:color="auto"/>
            </w:tcBorders>
            <w:shd w:val="clear" w:color="auto" w:fill="FFFFFF"/>
            <w:vAlign w:val="center"/>
          </w:tcPr>
          <w:p w14:paraId="35569878" w14:textId="77777777" w:rsidR="009F7F46" w:rsidRPr="006732E4" w:rsidRDefault="009F7F46" w:rsidP="00B7342E">
            <w:pPr>
              <w:pStyle w:val="22"/>
              <w:widowControl/>
              <w:shd w:val="clear" w:color="auto" w:fill="auto"/>
              <w:spacing w:after="0" w:line="240" w:lineRule="auto"/>
              <w:ind w:firstLine="0"/>
              <w:jc w:val="center"/>
              <w:rPr>
                <w:b/>
                <w:color w:val="auto"/>
                <w:sz w:val="24"/>
                <w:szCs w:val="24"/>
              </w:rPr>
            </w:pPr>
            <w:r w:rsidRPr="006732E4">
              <w:rPr>
                <w:rStyle w:val="275pt0"/>
                <w:b w:val="0"/>
                <w:color w:val="auto"/>
                <w:sz w:val="24"/>
                <w:szCs w:val="24"/>
              </w:rPr>
              <w:t>Наименование смывающих и (или) обезвреживающих средств</w:t>
            </w:r>
          </w:p>
        </w:tc>
        <w:tc>
          <w:tcPr>
            <w:tcW w:w="1142" w:type="dxa"/>
            <w:tcBorders>
              <w:top w:val="single" w:sz="4" w:space="0" w:color="auto"/>
              <w:left w:val="single" w:sz="4" w:space="0" w:color="auto"/>
              <w:right w:val="single" w:sz="4" w:space="0" w:color="auto"/>
            </w:tcBorders>
            <w:shd w:val="clear" w:color="auto" w:fill="FFFFFF"/>
          </w:tcPr>
          <w:p w14:paraId="562404BD" w14:textId="77777777" w:rsidR="009F7F46" w:rsidRPr="006732E4" w:rsidRDefault="009F7F46" w:rsidP="00B7342E">
            <w:pPr>
              <w:widowControl/>
              <w:tabs>
                <w:tab w:val="left" w:pos="2548"/>
              </w:tabs>
              <w:jc w:val="center"/>
              <w:rPr>
                <w:rStyle w:val="275pt0"/>
                <w:rFonts w:eastAsia="Arial Unicode MS"/>
                <w:b w:val="0"/>
                <w:color w:val="auto"/>
                <w:sz w:val="24"/>
                <w:szCs w:val="24"/>
              </w:rPr>
            </w:pPr>
            <w:r w:rsidRPr="006732E4">
              <w:rPr>
                <w:rStyle w:val="275pt0"/>
                <w:rFonts w:eastAsia="Arial Unicode MS"/>
                <w:b w:val="0"/>
                <w:bCs w:val="0"/>
                <w:color w:val="auto"/>
                <w:sz w:val="24"/>
                <w:szCs w:val="24"/>
              </w:rPr>
              <w:t xml:space="preserve">Норма выдачи </w:t>
            </w:r>
            <w:r w:rsidRPr="006732E4">
              <w:rPr>
                <w:rStyle w:val="275pt0"/>
                <w:rFonts w:eastAsia="Arial Unicode MS"/>
                <w:b w:val="0"/>
                <w:color w:val="auto"/>
                <w:sz w:val="24"/>
                <w:szCs w:val="24"/>
              </w:rPr>
              <w:t xml:space="preserve">средства </w:t>
            </w:r>
          </w:p>
          <w:p w14:paraId="3ED6BC00" w14:textId="77777777" w:rsidR="009F7F46" w:rsidRPr="006732E4" w:rsidRDefault="009F7F46" w:rsidP="00B7342E">
            <w:pPr>
              <w:widowControl/>
              <w:tabs>
                <w:tab w:val="left" w:pos="2548"/>
              </w:tabs>
              <w:jc w:val="center"/>
              <w:rPr>
                <w:rFonts w:ascii="Times New Roman" w:hAnsi="Times New Roman" w:cs="Times New Roman"/>
                <w:b/>
                <w:color w:val="auto"/>
              </w:rPr>
            </w:pPr>
            <w:r w:rsidRPr="006732E4">
              <w:rPr>
                <w:rStyle w:val="275pt0"/>
                <w:rFonts w:eastAsia="Arial Unicode MS"/>
                <w:b w:val="0"/>
                <w:color w:val="auto"/>
                <w:sz w:val="24"/>
                <w:szCs w:val="24"/>
              </w:rPr>
              <w:t>на 1 работника</w:t>
            </w:r>
            <w:r w:rsidRPr="006732E4">
              <w:rPr>
                <w:rStyle w:val="275pt0"/>
                <w:rFonts w:eastAsia="Arial Unicode MS"/>
                <w:b w:val="0"/>
                <w:bCs w:val="0"/>
                <w:color w:val="auto"/>
                <w:sz w:val="24"/>
                <w:szCs w:val="24"/>
              </w:rPr>
              <w:t xml:space="preserve"> в месяц*</w:t>
            </w:r>
          </w:p>
        </w:tc>
      </w:tr>
      <w:tr w:rsidR="009F7F46" w:rsidRPr="006732E4" w14:paraId="1BD80EE4" w14:textId="77777777" w:rsidTr="00032711">
        <w:trPr>
          <w:trHeight w:val="20"/>
          <w:jc w:val="center"/>
        </w:trPr>
        <w:tc>
          <w:tcPr>
            <w:tcW w:w="456" w:type="dxa"/>
            <w:tcBorders>
              <w:top w:val="single" w:sz="4" w:space="0" w:color="auto"/>
              <w:left w:val="single" w:sz="4" w:space="0" w:color="auto"/>
            </w:tcBorders>
            <w:shd w:val="clear" w:color="auto" w:fill="FFFFFF"/>
            <w:vAlign w:val="bottom"/>
          </w:tcPr>
          <w:p w14:paraId="7748DF3F" w14:textId="77777777" w:rsidR="009F7F46" w:rsidRPr="006732E4" w:rsidRDefault="009F7F46" w:rsidP="00B7342E">
            <w:pPr>
              <w:pStyle w:val="22"/>
              <w:widowControl/>
              <w:shd w:val="clear" w:color="auto" w:fill="auto"/>
              <w:spacing w:after="0" w:line="240" w:lineRule="auto"/>
              <w:ind w:left="200" w:firstLine="0"/>
              <w:jc w:val="left"/>
              <w:rPr>
                <w:b/>
                <w:color w:val="auto"/>
                <w:sz w:val="24"/>
                <w:szCs w:val="24"/>
              </w:rPr>
            </w:pPr>
            <w:r w:rsidRPr="006732E4">
              <w:rPr>
                <w:rStyle w:val="275pt0"/>
                <w:b w:val="0"/>
                <w:color w:val="auto"/>
                <w:sz w:val="24"/>
                <w:szCs w:val="24"/>
              </w:rPr>
              <w:t>1</w:t>
            </w:r>
          </w:p>
        </w:tc>
        <w:tc>
          <w:tcPr>
            <w:tcW w:w="1339" w:type="dxa"/>
            <w:tcBorders>
              <w:top w:val="single" w:sz="4" w:space="0" w:color="auto"/>
              <w:left w:val="single" w:sz="4" w:space="0" w:color="auto"/>
            </w:tcBorders>
            <w:shd w:val="clear" w:color="auto" w:fill="FFFFFF"/>
            <w:vAlign w:val="bottom"/>
          </w:tcPr>
          <w:p w14:paraId="41A95884" w14:textId="77777777" w:rsidR="009F7F46" w:rsidRPr="006732E4" w:rsidRDefault="009F7F46" w:rsidP="00B7342E">
            <w:pPr>
              <w:pStyle w:val="22"/>
              <w:widowControl/>
              <w:shd w:val="clear" w:color="auto" w:fill="auto"/>
              <w:spacing w:after="0" w:line="240" w:lineRule="auto"/>
              <w:ind w:firstLine="0"/>
              <w:jc w:val="center"/>
              <w:rPr>
                <w:b/>
                <w:color w:val="auto"/>
                <w:sz w:val="24"/>
                <w:szCs w:val="24"/>
              </w:rPr>
            </w:pPr>
            <w:r w:rsidRPr="006732E4">
              <w:rPr>
                <w:rStyle w:val="275pt0"/>
                <w:b w:val="0"/>
                <w:color w:val="auto"/>
                <w:sz w:val="24"/>
                <w:szCs w:val="24"/>
              </w:rPr>
              <w:t>2</w:t>
            </w:r>
          </w:p>
        </w:tc>
        <w:tc>
          <w:tcPr>
            <w:tcW w:w="1301" w:type="dxa"/>
            <w:tcBorders>
              <w:top w:val="single" w:sz="4" w:space="0" w:color="auto"/>
              <w:left w:val="single" w:sz="4" w:space="0" w:color="auto"/>
            </w:tcBorders>
            <w:shd w:val="clear" w:color="auto" w:fill="FFFFFF"/>
            <w:vAlign w:val="center"/>
          </w:tcPr>
          <w:p w14:paraId="18B597B2" w14:textId="77777777" w:rsidR="009F7F46" w:rsidRPr="006732E4" w:rsidRDefault="009F7F46" w:rsidP="00B7342E">
            <w:pPr>
              <w:pStyle w:val="22"/>
              <w:widowControl/>
              <w:shd w:val="clear" w:color="auto" w:fill="auto"/>
              <w:spacing w:after="0" w:line="240" w:lineRule="auto"/>
              <w:ind w:firstLine="0"/>
              <w:jc w:val="center"/>
              <w:rPr>
                <w:b/>
                <w:color w:val="auto"/>
                <w:sz w:val="24"/>
                <w:szCs w:val="24"/>
              </w:rPr>
            </w:pPr>
            <w:r w:rsidRPr="006732E4">
              <w:rPr>
                <w:rStyle w:val="275pt0"/>
                <w:b w:val="0"/>
                <w:color w:val="auto"/>
                <w:sz w:val="24"/>
                <w:szCs w:val="24"/>
              </w:rPr>
              <w:t>3</w:t>
            </w:r>
          </w:p>
        </w:tc>
        <w:tc>
          <w:tcPr>
            <w:tcW w:w="2438" w:type="dxa"/>
            <w:tcBorders>
              <w:top w:val="single" w:sz="4" w:space="0" w:color="auto"/>
              <w:left w:val="single" w:sz="4" w:space="0" w:color="auto"/>
            </w:tcBorders>
            <w:shd w:val="clear" w:color="auto" w:fill="FFFFFF"/>
            <w:vAlign w:val="center"/>
          </w:tcPr>
          <w:p w14:paraId="0989560B" w14:textId="77777777" w:rsidR="009F7F46" w:rsidRPr="006732E4" w:rsidRDefault="009F7F46" w:rsidP="00B7342E">
            <w:pPr>
              <w:pStyle w:val="22"/>
              <w:widowControl/>
              <w:shd w:val="clear" w:color="auto" w:fill="auto"/>
              <w:spacing w:after="0" w:line="240" w:lineRule="auto"/>
              <w:ind w:firstLine="0"/>
              <w:jc w:val="center"/>
              <w:rPr>
                <w:b/>
                <w:color w:val="auto"/>
                <w:sz w:val="24"/>
                <w:szCs w:val="24"/>
              </w:rPr>
            </w:pPr>
            <w:r w:rsidRPr="006732E4">
              <w:rPr>
                <w:rStyle w:val="275pt0"/>
                <w:b w:val="0"/>
                <w:color w:val="auto"/>
                <w:sz w:val="24"/>
                <w:szCs w:val="24"/>
              </w:rPr>
              <w:t>4</w:t>
            </w:r>
          </w:p>
        </w:tc>
        <w:tc>
          <w:tcPr>
            <w:tcW w:w="1142" w:type="dxa"/>
            <w:tcBorders>
              <w:top w:val="single" w:sz="4" w:space="0" w:color="auto"/>
              <w:left w:val="single" w:sz="4" w:space="0" w:color="auto"/>
              <w:right w:val="single" w:sz="4" w:space="0" w:color="auto"/>
            </w:tcBorders>
            <w:shd w:val="clear" w:color="auto" w:fill="FFFFFF"/>
            <w:vAlign w:val="center"/>
          </w:tcPr>
          <w:p w14:paraId="74B69752" w14:textId="77777777" w:rsidR="009F7F46" w:rsidRPr="006732E4" w:rsidRDefault="009F7F46" w:rsidP="00B7342E">
            <w:pPr>
              <w:pStyle w:val="22"/>
              <w:widowControl/>
              <w:shd w:val="clear" w:color="auto" w:fill="auto"/>
              <w:spacing w:after="0" w:line="240" w:lineRule="auto"/>
              <w:ind w:firstLine="0"/>
              <w:jc w:val="center"/>
              <w:rPr>
                <w:b/>
                <w:color w:val="auto"/>
                <w:sz w:val="24"/>
                <w:szCs w:val="24"/>
              </w:rPr>
            </w:pPr>
            <w:r w:rsidRPr="006732E4">
              <w:rPr>
                <w:rStyle w:val="275pt0"/>
                <w:b w:val="0"/>
                <w:color w:val="auto"/>
                <w:sz w:val="24"/>
                <w:szCs w:val="24"/>
              </w:rPr>
              <w:t>5</w:t>
            </w:r>
          </w:p>
        </w:tc>
      </w:tr>
      <w:tr w:rsidR="009F7F46" w:rsidRPr="006732E4" w14:paraId="4D09977C" w14:textId="77777777" w:rsidTr="00032711">
        <w:trPr>
          <w:trHeight w:val="20"/>
          <w:jc w:val="center"/>
        </w:trPr>
        <w:tc>
          <w:tcPr>
            <w:tcW w:w="456" w:type="dxa"/>
            <w:tcBorders>
              <w:top w:val="single" w:sz="4" w:space="0" w:color="auto"/>
              <w:left w:val="single" w:sz="4" w:space="0" w:color="auto"/>
            </w:tcBorders>
            <w:shd w:val="clear" w:color="auto" w:fill="FFFFFF"/>
          </w:tcPr>
          <w:p w14:paraId="4ABFFC19" w14:textId="77777777" w:rsidR="009F7F46" w:rsidRPr="006732E4" w:rsidRDefault="009F7F46" w:rsidP="00B7342E">
            <w:pPr>
              <w:widowControl/>
              <w:rPr>
                <w:rFonts w:ascii="Times New Roman" w:hAnsi="Times New Roman" w:cs="Times New Roman"/>
                <w:color w:val="auto"/>
              </w:rPr>
            </w:pPr>
            <w:r w:rsidRPr="006732E4">
              <w:rPr>
                <w:rFonts w:ascii="Times New Roman" w:hAnsi="Times New Roman" w:cs="Times New Roman"/>
                <w:color w:val="auto"/>
              </w:rPr>
              <w:t>1</w:t>
            </w:r>
          </w:p>
        </w:tc>
        <w:tc>
          <w:tcPr>
            <w:tcW w:w="1339" w:type="dxa"/>
            <w:tcBorders>
              <w:top w:val="single" w:sz="4" w:space="0" w:color="auto"/>
              <w:left w:val="single" w:sz="4" w:space="0" w:color="auto"/>
            </w:tcBorders>
            <w:shd w:val="clear" w:color="auto" w:fill="FFFFFF"/>
          </w:tcPr>
          <w:p w14:paraId="4237188F" w14:textId="77777777" w:rsidR="009F7F46" w:rsidRPr="006732E4" w:rsidRDefault="009F7F46" w:rsidP="00B7342E">
            <w:pPr>
              <w:widowControl/>
              <w:rPr>
                <w:rFonts w:ascii="Times New Roman" w:hAnsi="Times New Roman" w:cs="Times New Roman"/>
                <w:color w:val="auto"/>
              </w:rPr>
            </w:pPr>
            <w:r w:rsidRPr="006732E4">
              <w:rPr>
                <w:rFonts w:ascii="Times New Roman" w:hAnsi="Times New Roman" w:cs="Times New Roman"/>
                <w:color w:val="auto"/>
              </w:rPr>
              <w:t>Уборщик служебных помещений</w:t>
            </w:r>
          </w:p>
        </w:tc>
        <w:tc>
          <w:tcPr>
            <w:tcW w:w="1301" w:type="dxa"/>
            <w:tcBorders>
              <w:top w:val="single" w:sz="4" w:space="0" w:color="auto"/>
              <w:left w:val="single" w:sz="4" w:space="0" w:color="auto"/>
            </w:tcBorders>
            <w:shd w:val="clear" w:color="auto" w:fill="FFFFFF"/>
          </w:tcPr>
          <w:p w14:paraId="56B5F8BE" w14:textId="77777777" w:rsidR="009F7F46" w:rsidRPr="006732E4" w:rsidRDefault="009F7F46" w:rsidP="00B7342E">
            <w:pPr>
              <w:widowControl/>
              <w:rPr>
                <w:rFonts w:ascii="Times New Roman" w:hAnsi="Times New Roman" w:cs="Times New Roman"/>
                <w:color w:val="auto"/>
              </w:rPr>
            </w:pPr>
            <w:r w:rsidRPr="006732E4">
              <w:rPr>
                <w:rFonts w:ascii="Times New Roman" w:hAnsi="Times New Roman" w:cs="Times New Roman"/>
                <w:color w:val="auto"/>
              </w:rPr>
              <w:t>Приказ №1122н, п.2</w:t>
            </w:r>
          </w:p>
        </w:tc>
        <w:tc>
          <w:tcPr>
            <w:tcW w:w="2438" w:type="dxa"/>
            <w:tcBorders>
              <w:top w:val="single" w:sz="4" w:space="0" w:color="auto"/>
              <w:left w:val="single" w:sz="4" w:space="0" w:color="auto"/>
            </w:tcBorders>
            <w:shd w:val="clear" w:color="auto" w:fill="FFFFFF"/>
          </w:tcPr>
          <w:p w14:paraId="1E148637" w14:textId="77777777" w:rsidR="009F7F46" w:rsidRPr="006732E4" w:rsidRDefault="009F7F46" w:rsidP="00B7342E">
            <w:pPr>
              <w:widowControl/>
              <w:rPr>
                <w:rFonts w:ascii="Times New Roman" w:hAnsi="Times New Roman" w:cs="Times New Roman"/>
                <w:color w:val="auto"/>
              </w:rPr>
            </w:pPr>
            <w:r w:rsidRPr="006732E4">
              <w:rPr>
                <w:rFonts w:ascii="Times New Roman" w:hAnsi="Times New Roman" w:cs="Times New Roman"/>
                <w:color w:val="auto"/>
              </w:rPr>
              <w:t>П.2. средства гидрофобного действия (отталкивающие влагу, сушащие кожу)</w:t>
            </w:r>
          </w:p>
        </w:tc>
        <w:tc>
          <w:tcPr>
            <w:tcW w:w="1142" w:type="dxa"/>
            <w:tcBorders>
              <w:top w:val="single" w:sz="4" w:space="0" w:color="auto"/>
              <w:left w:val="single" w:sz="4" w:space="0" w:color="auto"/>
              <w:right w:val="single" w:sz="4" w:space="0" w:color="auto"/>
            </w:tcBorders>
            <w:shd w:val="clear" w:color="auto" w:fill="FFFFFF"/>
          </w:tcPr>
          <w:p w14:paraId="146DA2C2" w14:textId="77777777" w:rsidR="009F7F46" w:rsidRPr="006732E4" w:rsidRDefault="009F7F46" w:rsidP="00B7342E">
            <w:pPr>
              <w:widowControl/>
              <w:rPr>
                <w:rFonts w:ascii="Times New Roman" w:hAnsi="Times New Roman" w:cs="Times New Roman"/>
                <w:color w:val="auto"/>
              </w:rPr>
            </w:pPr>
            <w:r w:rsidRPr="006732E4">
              <w:rPr>
                <w:rFonts w:ascii="Times New Roman" w:hAnsi="Times New Roman" w:cs="Times New Roman"/>
                <w:color w:val="auto"/>
              </w:rPr>
              <w:t>100 мл</w:t>
            </w:r>
          </w:p>
        </w:tc>
      </w:tr>
      <w:tr w:rsidR="009F7F46" w:rsidRPr="006732E4" w14:paraId="3099A8C4" w14:textId="77777777" w:rsidTr="00032711">
        <w:trPr>
          <w:trHeight w:val="20"/>
          <w:jc w:val="center"/>
        </w:trPr>
        <w:tc>
          <w:tcPr>
            <w:tcW w:w="456" w:type="dxa"/>
            <w:tcBorders>
              <w:top w:val="single" w:sz="4" w:space="0" w:color="auto"/>
              <w:left w:val="single" w:sz="4" w:space="0" w:color="auto"/>
              <w:bottom w:val="single" w:sz="4" w:space="0" w:color="auto"/>
            </w:tcBorders>
            <w:shd w:val="clear" w:color="auto" w:fill="FFFFFF"/>
          </w:tcPr>
          <w:p w14:paraId="040553EE" w14:textId="77777777" w:rsidR="009F7F46" w:rsidRPr="006732E4" w:rsidRDefault="009F7F46" w:rsidP="00B7342E">
            <w:pPr>
              <w:widowControl/>
              <w:rPr>
                <w:rFonts w:ascii="Times New Roman" w:hAnsi="Times New Roman" w:cs="Times New Roman"/>
                <w:color w:val="auto"/>
              </w:rPr>
            </w:pPr>
          </w:p>
        </w:tc>
        <w:tc>
          <w:tcPr>
            <w:tcW w:w="1339" w:type="dxa"/>
            <w:tcBorders>
              <w:top w:val="single" w:sz="4" w:space="0" w:color="auto"/>
              <w:left w:val="single" w:sz="4" w:space="0" w:color="auto"/>
              <w:bottom w:val="single" w:sz="4" w:space="0" w:color="auto"/>
            </w:tcBorders>
            <w:shd w:val="clear" w:color="auto" w:fill="FFFFFF"/>
          </w:tcPr>
          <w:p w14:paraId="5B7189CE" w14:textId="77777777" w:rsidR="009F7F46" w:rsidRPr="006732E4" w:rsidRDefault="009F7F46" w:rsidP="00B7342E">
            <w:pPr>
              <w:widowControl/>
              <w:rPr>
                <w:rFonts w:ascii="Times New Roman" w:hAnsi="Times New Roman" w:cs="Times New Roman"/>
                <w:color w:val="auto"/>
              </w:rPr>
            </w:pPr>
          </w:p>
        </w:tc>
        <w:tc>
          <w:tcPr>
            <w:tcW w:w="1301" w:type="dxa"/>
            <w:tcBorders>
              <w:top w:val="single" w:sz="4" w:space="0" w:color="auto"/>
              <w:left w:val="single" w:sz="4" w:space="0" w:color="auto"/>
              <w:bottom w:val="single" w:sz="4" w:space="0" w:color="auto"/>
            </w:tcBorders>
            <w:shd w:val="clear" w:color="auto" w:fill="FFFFFF"/>
          </w:tcPr>
          <w:p w14:paraId="2DC09474" w14:textId="77777777" w:rsidR="009F7F46" w:rsidRPr="006732E4" w:rsidRDefault="009F7F46" w:rsidP="00B7342E">
            <w:pPr>
              <w:widowControl/>
              <w:rPr>
                <w:rFonts w:ascii="Times New Roman" w:hAnsi="Times New Roman" w:cs="Times New Roman"/>
                <w:color w:val="auto"/>
              </w:rPr>
            </w:pPr>
            <w:r w:rsidRPr="006732E4">
              <w:rPr>
                <w:rFonts w:ascii="Times New Roman" w:hAnsi="Times New Roman" w:cs="Times New Roman"/>
                <w:color w:val="auto"/>
              </w:rPr>
              <w:t>Приказ №1122н, п.7</w:t>
            </w:r>
          </w:p>
        </w:tc>
        <w:tc>
          <w:tcPr>
            <w:tcW w:w="2438" w:type="dxa"/>
            <w:tcBorders>
              <w:top w:val="single" w:sz="4" w:space="0" w:color="auto"/>
              <w:left w:val="single" w:sz="4" w:space="0" w:color="auto"/>
              <w:bottom w:val="single" w:sz="4" w:space="0" w:color="auto"/>
            </w:tcBorders>
            <w:shd w:val="clear" w:color="auto" w:fill="FFFFFF"/>
          </w:tcPr>
          <w:p w14:paraId="500C0034" w14:textId="77777777" w:rsidR="009F7F46" w:rsidRPr="006732E4" w:rsidRDefault="009F7F46" w:rsidP="00B7342E">
            <w:pPr>
              <w:widowControl/>
              <w:rPr>
                <w:rFonts w:ascii="Times New Roman" w:hAnsi="Times New Roman" w:cs="Times New Roman"/>
                <w:color w:val="auto"/>
              </w:rPr>
            </w:pPr>
            <w:r w:rsidRPr="006732E4">
              <w:rPr>
                <w:rFonts w:ascii="Times New Roman" w:hAnsi="Times New Roman" w:cs="Times New Roman"/>
                <w:color w:val="auto"/>
              </w:rPr>
              <w:t xml:space="preserve">П.7. мыла туалетного твердого для мытья </w:t>
            </w:r>
          </w:p>
          <w:p w14:paraId="7770B177" w14:textId="77777777" w:rsidR="009F7F46" w:rsidRPr="006732E4" w:rsidRDefault="009F7F46" w:rsidP="00B7342E">
            <w:pPr>
              <w:widowControl/>
              <w:rPr>
                <w:rFonts w:ascii="Times New Roman" w:hAnsi="Times New Roman" w:cs="Times New Roman"/>
                <w:color w:val="auto"/>
              </w:rPr>
            </w:pPr>
            <w:r w:rsidRPr="006732E4">
              <w:rPr>
                <w:rFonts w:ascii="Times New Roman" w:hAnsi="Times New Roman" w:cs="Times New Roman"/>
                <w:color w:val="auto"/>
              </w:rPr>
              <w:t xml:space="preserve">или </w:t>
            </w:r>
          </w:p>
          <w:p w14:paraId="3955159F" w14:textId="77777777" w:rsidR="009F7F46" w:rsidRPr="006732E4" w:rsidRDefault="009F7F46" w:rsidP="00B7342E">
            <w:pPr>
              <w:widowControl/>
              <w:rPr>
                <w:rFonts w:ascii="Times New Roman" w:hAnsi="Times New Roman" w:cs="Times New Roman"/>
                <w:color w:val="auto"/>
              </w:rPr>
            </w:pPr>
            <w:r w:rsidRPr="006732E4">
              <w:rPr>
                <w:rFonts w:ascii="Times New Roman" w:hAnsi="Times New Roman" w:cs="Times New Roman"/>
                <w:color w:val="auto"/>
              </w:rPr>
              <w:t xml:space="preserve">жидких моющих </w:t>
            </w:r>
            <w:proofErr w:type="gramStart"/>
            <w:r w:rsidRPr="006732E4">
              <w:rPr>
                <w:rFonts w:ascii="Times New Roman" w:hAnsi="Times New Roman" w:cs="Times New Roman"/>
                <w:color w:val="auto"/>
              </w:rPr>
              <w:t>средств  в</w:t>
            </w:r>
            <w:proofErr w:type="gramEnd"/>
            <w:r w:rsidRPr="006732E4">
              <w:rPr>
                <w:rFonts w:ascii="Times New Roman" w:hAnsi="Times New Roman" w:cs="Times New Roman"/>
                <w:color w:val="auto"/>
              </w:rPr>
              <w:t xml:space="preserve">  дозирующих  устройствах, в том числе для мытья рук</w:t>
            </w:r>
          </w:p>
        </w:tc>
        <w:tc>
          <w:tcPr>
            <w:tcW w:w="1142" w:type="dxa"/>
            <w:tcBorders>
              <w:top w:val="single" w:sz="4" w:space="0" w:color="auto"/>
              <w:left w:val="single" w:sz="4" w:space="0" w:color="auto"/>
              <w:bottom w:val="single" w:sz="4" w:space="0" w:color="auto"/>
              <w:right w:val="single" w:sz="4" w:space="0" w:color="auto"/>
            </w:tcBorders>
            <w:shd w:val="clear" w:color="auto" w:fill="FFFFFF"/>
          </w:tcPr>
          <w:p w14:paraId="102B441D" w14:textId="77777777" w:rsidR="009F7F46" w:rsidRPr="006732E4" w:rsidRDefault="009F7F46" w:rsidP="00B7342E">
            <w:pPr>
              <w:widowControl/>
              <w:rPr>
                <w:rFonts w:ascii="Times New Roman" w:hAnsi="Times New Roman" w:cs="Times New Roman"/>
                <w:color w:val="auto"/>
              </w:rPr>
            </w:pPr>
            <w:r w:rsidRPr="006732E4">
              <w:rPr>
                <w:rFonts w:ascii="Times New Roman" w:hAnsi="Times New Roman" w:cs="Times New Roman"/>
                <w:color w:val="auto"/>
              </w:rPr>
              <w:t>200 г</w:t>
            </w:r>
          </w:p>
          <w:p w14:paraId="66E0CDB9" w14:textId="77777777" w:rsidR="009F7F46" w:rsidRPr="006732E4" w:rsidRDefault="009F7F46" w:rsidP="00B7342E">
            <w:pPr>
              <w:widowControl/>
              <w:rPr>
                <w:rFonts w:ascii="Times New Roman" w:hAnsi="Times New Roman" w:cs="Times New Roman"/>
                <w:color w:val="auto"/>
              </w:rPr>
            </w:pPr>
          </w:p>
          <w:p w14:paraId="59410D18" w14:textId="77777777" w:rsidR="009F7F46" w:rsidRPr="006732E4" w:rsidRDefault="009F7F46" w:rsidP="00B7342E">
            <w:pPr>
              <w:widowControl/>
              <w:rPr>
                <w:rFonts w:ascii="Times New Roman" w:hAnsi="Times New Roman" w:cs="Times New Roman"/>
                <w:color w:val="auto"/>
              </w:rPr>
            </w:pPr>
          </w:p>
          <w:p w14:paraId="2FA03839" w14:textId="77777777" w:rsidR="009F7F46" w:rsidRPr="006732E4" w:rsidRDefault="009F7F46" w:rsidP="00B7342E">
            <w:pPr>
              <w:widowControl/>
              <w:rPr>
                <w:rFonts w:ascii="Times New Roman" w:hAnsi="Times New Roman" w:cs="Times New Roman"/>
                <w:color w:val="auto"/>
              </w:rPr>
            </w:pPr>
            <w:r w:rsidRPr="006732E4">
              <w:rPr>
                <w:rFonts w:ascii="Times New Roman" w:hAnsi="Times New Roman" w:cs="Times New Roman"/>
                <w:color w:val="auto"/>
              </w:rPr>
              <w:t>250 мл</w:t>
            </w:r>
          </w:p>
        </w:tc>
      </w:tr>
      <w:tr w:rsidR="009F7F46" w:rsidRPr="006732E4" w14:paraId="6B60E902" w14:textId="77777777" w:rsidTr="00032711">
        <w:trPr>
          <w:trHeight w:val="20"/>
          <w:jc w:val="center"/>
        </w:trPr>
        <w:tc>
          <w:tcPr>
            <w:tcW w:w="456" w:type="dxa"/>
            <w:tcBorders>
              <w:top w:val="single" w:sz="4" w:space="0" w:color="auto"/>
              <w:left w:val="single" w:sz="4" w:space="0" w:color="auto"/>
              <w:bottom w:val="single" w:sz="4" w:space="0" w:color="auto"/>
            </w:tcBorders>
            <w:shd w:val="clear" w:color="auto" w:fill="FFFFFF"/>
          </w:tcPr>
          <w:p w14:paraId="11EC3AAD" w14:textId="77777777" w:rsidR="009F7F46" w:rsidRPr="006732E4" w:rsidRDefault="009F7F46" w:rsidP="00B7342E">
            <w:pPr>
              <w:widowControl/>
              <w:rPr>
                <w:rFonts w:ascii="Times New Roman" w:hAnsi="Times New Roman" w:cs="Times New Roman"/>
                <w:color w:val="auto"/>
              </w:rPr>
            </w:pPr>
          </w:p>
        </w:tc>
        <w:tc>
          <w:tcPr>
            <w:tcW w:w="1339" w:type="dxa"/>
            <w:tcBorders>
              <w:top w:val="single" w:sz="4" w:space="0" w:color="auto"/>
              <w:left w:val="single" w:sz="4" w:space="0" w:color="auto"/>
              <w:bottom w:val="single" w:sz="4" w:space="0" w:color="auto"/>
            </w:tcBorders>
            <w:shd w:val="clear" w:color="auto" w:fill="FFFFFF"/>
          </w:tcPr>
          <w:p w14:paraId="2E93BFA9" w14:textId="77777777" w:rsidR="009F7F46" w:rsidRPr="006732E4" w:rsidRDefault="009F7F46" w:rsidP="00B7342E">
            <w:pPr>
              <w:widowControl/>
              <w:rPr>
                <w:rFonts w:ascii="Times New Roman" w:hAnsi="Times New Roman" w:cs="Times New Roman"/>
                <w:color w:val="auto"/>
              </w:rPr>
            </w:pPr>
          </w:p>
        </w:tc>
        <w:tc>
          <w:tcPr>
            <w:tcW w:w="1301" w:type="dxa"/>
            <w:tcBorders>
              <w:top w:val="single" w:sz="4" w:space="0" w:color="auto"/>
              <w:left w:val="single" w:sz="4" w:space="0" w:color="auto"/>
              <w:bottom w:val="single" w:sz="4" w:space="0" w:color="auto"/>
            </w:tcBorders>
            <w:shd w:val="clear" w:color="auto" w:fill="FFFFFF"/>
          </w:tcPr>
          <w:p w14:paraId="752C94CD" w14:textId="77777777" w:rsidR="009F7F46" w:rsidRPr="006732E4" w:rsidRDefault="009F7F46" w:rsidP="00B7342E">
            <w:pPr>
              <w:widowControl/>
              <w:rPr>
                <w:rFonts w:ascii="Times New Roman" w:hAnsi="Times New Roman" w:cs="Times New Roman"/>
                <w:color w:val="auto"/>
              </w:rPr>
            </w:pPr>
            <w:r w:rsidRPr="006732E4">
              <w:rPr>
                <w:rFonts w:ascii="Times New Roman" w:hAnsi="Times New Roman" w:cs="Times New Roman"/>
                <w:color w:val="auto"/>
              </w:rPr>
              <w:t>Приказ №1122н, п.10</w:t>
            </w:r>
          </w:p>
        </w:tc>
        <w:tc>
          <w:tcPr>
            <w:tcW w:w="2438" w:type="dxa"/>
            <w:tcBorders>
              <w:top w:val="single" w:sz="4" w:space="0" w:color="auto"/>
              <w:left w:val="single" w:sz="4" w:space="0" w:color="auto"/>
              <w:bottom w:val="single" w:sz="4" w:space="0" w:color="auto"/>
            </w:tcBorders>
            <w:shd w:val="clear" w:color="auto" w:fill="FFFFFF"/>
          </w:tcPr>
          <w:p w14:paraId="4A557794" w14:textId="77777777" w:rsidR="009F7F46" w:rsidRPr="006732E4" w:rsidRDefault="009F7F46" w:rsidP="00B7342E">
            <w:pPr>
              <w:widowControl/>
              <w:rPr>
                <w:rFonts w:ascii="Times New Roman" w:hAnsi="Times New Roman" w:cs="Times New Roman"/>
                <w:color w:val="auto"/>
              </w:rPr>
            </w:pPr>
            <w:r w:rsidRPr="006732E4">
              <w:rPr>
                <w:rFonts w:ascii="Times New Roman" w:hAnsi="Times New Roman" w:cs="Times New Roman"/>
                <w:color w:val="auto"/>
              </w:rPr>
              <w:t>П.10. регенерирующих, восстанавливающих кремов, эмульсий</w:t>
            </w:r>
          </w:p>
        </w:tc>
        <w:tc>
          <w:tcPr>
            <w:tcW w:w="1142" w:type="dxa"/>
            <w:tcBorders>
              <w:top w:val="single" w:sz="4" w:space="0" w:color="auto"/>
              <w:left w:val="single" w:sz="4" w:space="0" w:color="auto"/>
              <w:bottom w:val="single" w:sz="4" w:space="0" w:color="auto"/>
              <w:right w:val="single" w:sz="4" w:space="0" w:color="auto"/>
            </w:tcBorders>
            <w:shd w:val="clear" w:color="auto" w:fill="FFFFFF"/>
          </w:tcPr>
          <w:p w14:paraId="4BD95363" w14:textId="77777777" w:rsidR="009F7F46" w:rsidRPr="006732E4" w:rsidRDefault="009F7F46" w:rsidP="00B7342E">
            <w:pPr>
              <w:widowControl/>
              <w:rPr>
                <w:rFonts w:ascii="Times New Roman" w:hAnsi="Times New Roman" w:cs="Times New Roman"/>
                <w:color w:val="auto"/>
              </w:rPr>
            </w:pPr>
            <w:r w:rsidRPr="006732E4">
              <w:rPr>
                <w:rFonts w:ascii="Times New Roman" w:hAnsi="Times New Roman" w:cs="Times New Roman"/>
                <w:color w:val="auto"/>
              </w:rPr>
              <w:t>100 мл</w:t>
            </w:r>
          </w:p>
        </w:tc>
      </w:tr>
      <w:tr w:rsidR="009F7F46" w:rsidRPr="006732E4" w14:paraId="7674EF77" w14:textId="77777777" w:rsidTr="00032711">
        <w:trPr>
          <w:trHeight w:val="20"/>
          <w:jc w:val="center"/>
        </w:trPr>
        <w:tc>
          <w:tcPr>
            <w:tcW w:w="456" w:type="dxa"/>
            <w:tcBorders>
              <w:top w:val="single" w:sz="4" w:space="0" w:color="auto"/>
              <w:left w:val="single" w:sz="4" w:space="0" w:color="auto"/>
              <w:bottom w:val="single" w:sz="4" w:space="0" w:color="auto"/>
            </w:tcBorders>
            <w:shd w:val="clear" w:color="auto" w:fill="FFFFFF"/>
          </w:tcPr>
          <w:p w14:paraId="7FD7EF14" w14:textId="77777777" w:rsidR="009F7F46" w:rsidRPr="006732E4" w:rsidRDefault="009F7F46" w:rsidP="00B7342E">
            <w:pPr>
              <w:widowControl/>
              <w:rPr>
                <w:rFonts w:ascii="Times New Roman" w:hAnsi="Times New Roman" w:cs="Times New Roman"/>
                <w:color w:val="auto"/>
              </w:rPr>
            </w:pPr>
          </w:p>
        </w:tc>
        <w:tc>
          <w:tcPr>
            <w:tcW w:w="1339" w:type="dxa"/>
            <w:tcBorders>
              <w:top w:val="single" w:sz="4" w:space="0" w:color="auto"/>
              <w:left w:val="single" w:sz="4" w:space="0" w:color="auto"/>
              <w:bottom w:val="single" w:sz="4" w:space="0" w:color="auto"/>
            </w:tcBorders>
            <w:shd w:val="clear" w:color="auto" w:fill="FFFFFF"/>
          </w:tcPr>
          <w:p w14:paraId="19FBCE20" w14:textId="77777777" w:rsidR="009F7F46" w:rsidRPr="006732E4" w:rsidRDefault="009F7F46" w:rsidP="00B7342E">
            <w:pPr>
              <w:widowControl/>
              <w:rPr>
                <w:rFonts w:ascii="Times New Roman" w:hAnsi="Times New Roman" w:cs="Times New Roman"/>
                <w:color w:val="auto"/>
              </w:rPr>
            </w:pPr>
            <w:r w:rsidRPr="006732E4">
              <w:rPr>
                <w:rFonts w:ascii="Times New Roman" w:hAnsi="Times New Roman" w:cs="Times New Roman"/>
                <w:color w:val="auto"/>
              </w:rPr>
              <w:t>…</w:t>
            </w:r>
          </w:p>
        </w:tc>
        <w:tc>
          <w:tcPr>
            <w:tcW w:w="1301" w:type="dxa"/>
            <w:tcBorders>
              <w:top w:val="single" w:sz="4" w:space="0" w:color="auto"/>
              <w:left w:val="single" w:sz="4" w:space="0" w:color="auto"/>
              <w:bottom w:val="single" w:sz="4" w:space="0" w:color="auto"/>
            </w:tcBorders>
            <w:shd w:val="clear" w:color="auto" w:fill="FFFFFF"/>
          </w:tcPr>
          <w:p w14:paraId="6C1F5ED7" w14:textId="77777777" w:rsidR="009F7F46" w:rsidRPr="006732E4" w:rsidRDefault="009F7F46" w:rsidP="00B7342E">
            <w:pPr>
              <w:widowControl/>
              <w:rPr>
                <w:rFonts w:ascii="Times New Roman" w:hAnsi="Times New Roman" w:cs="Times New Roman"/>
                <w:color w:val="auto"/>
              </w:rPr>
            </w:pPr>
            <w:r w:rsidRPr="006732E4">
              <w:rPr>
                <w:rFonts w:ascii="Times New Roman" w:hAnsi="Times New Roman" w:cs="Times New Roman"/>
                <w:color w:val="auto"/>
              </w:rPr>
              <w:t>…</w:t>
            </w:r>
          </w:p>
        </w:tc>
        <w:tc>
          <w:tcPr>
            <w:tcW w:w="2438" w:type="dxa"/>
            <w:tcBorders>
              <w:top w:val="single" w:sz="4" w:space="0" w:color="auto"/>
              <w:left w:val="single" w:sz="4" w:space="0" w:color="auto"/>
              <w:bottom w:val="single" w:sz="4" w:space="0" w:color="auto"/>
            </w:tcBorders>
            <w:shd w:val="clear" w:color="auto" w:fill="FFFFFF"/>
          </w:tcPr>
          <w:p w14:paraId="0A86474F" w14:textId="77777777" w:rsidR="009F7F46" w:rsidRPr="006732E4" w:rsidRDefault="009F7F46" w:rsidP="00B7342E">
            <w:pPr>
              <w:widowControl/>
              <w:rPr>
                <w:rFonts w:ascii="Times New Roman" w:hAnsi="Times New Roman" w:cs="Times New Roman"/>
                <w:color w:val="auto"/>
              </w:rPr>
            </w:pPr>
            <w:r w:rsidRPr="006732E4">
              <w:rPr>
                <w:rFonts w:ascii="Times New Roman" w:hAnsi="Times New Roman" w:cs="Times New Roman"/>
                <w:color w:val="auto"/>
              </w:rPr>
              <w:t>..</w:t>
            </w:r>
          </w:p>
        </w:tc>
        <w:tc>
          <w:tcPr>
            <w:tcW w:w="1142" w:type="dxa"/>
            <w:tcBorders>
              <w:top w:val="single" w:sz="4" w:space="0" w:color="auto"/>
              <w:left w:val="single" w:sz="4" w:space="0" w:color="auto"/>
              <w:bottom w:val="single" w:sz="4" w:space="0" w:color="auto"/>
              <w:right w:val="single" w:sz="4" w:space="0" w:color="auto"/>
            </w:tcBorders>
            <w:shd w:val="clear" w:color="auto" w:fill="FFFFFF"/>
          </w:tcPr>
          <w:p w14:paraId="5C6A5613" w14:textId="77777777" w:rsidR="009F7F46" w:rsidRPr="006732E4" w:rsidRDefault="009F7F46" w:rsidP="00B7342E">
            <w:pPr>
              <w:widowControl/>
              <w:rPr>
                <w:rFonts w:ascii="Times New Roman" w:hAnsi="Times New Roman" w:cs="Times New Roman"/>
                <w:color w:val="auto"/>
              </w:rPr>
            </w:pPr>
            <w:r w:rsidRPr="006732E4">
              <w:rPr>
                <w:rFonts w:ascii="Times New Roman" w:hAnsi="Times New Roman" w:cs="Times New Roman"/>
                <w:color w:val="auto"/>
              </w:rPr>
              <w:t>…</w:t>
            </w:r>
          </w:p>
        </w:tc>
      </w:tr>
    </w:tbl>
    <w:p w14:paraId="7F139CE4" w14:textId="77777777" w:rsidR="009F7F46" w:rsidRDefault="009F7F46" w:rsidP="00B7342E">
      <w:pPr>
        <w:pStyle w:val="45"/>
        <w:widowControl/>
        <w:shd w:val="clear" w:color="auto" w:fill="auto"/>
        <w:tabs>
          <w:tab w:val="left" w:pos="1961"/>
        </w:tabs>
        <w:spacing w:after="0" w:line="240" w:lineRule="auto"/>
        <w:ind w:left="2300" w:right="1200" w:firstLine="0"/>
        <w:rPr>
          <w:rStyle w:val="46"/>
          <w:b/>
          <w:bCs/>
          <w:color w:val="auto"/>
          <w:sz w:val="24"/>
          <w:szCs w:val="24"/>
        </w:rPr>
      </w:pPr>
    </w:p>
    <w:p w14:paraId="2E76CFFD" w14:textId="77777777" w:rsidR="006E6070" w:rsidRDefault="006E6070" w:rsidP="00B7342E">
      <w:pPr>
        <w:pStyle w:val="45"/>
        <w:widowControl/>
        <w:shd w:val="clear" w:color="auto" w:fill="auto"/>
        <w:tabs>
          <w:tab w:val="left" w:pos="1961"/>
        </w:tabs>
        <w:spacing w:after="0" w:line="240" w:lineRule="auto"/>
        <w:ind w:left="2300" w:right="1200" w:firstLine="0"/>
        <w:rPr>
          <w:rStyle w:val="46"/>
          <w:b/>
          <w:bCs/>
          <w:color w:val="auto"/>
          <w:sz w:val="24"/>
          <w:szCs w:val="24"/>
        </w:rPr>
      </w:pPr>
    </w:p>
    <w:p w14:paraId="1F15EBD0" w14:textId="77777777" w:rsidR="006E6070" w:rsidRDefault="006E6070" w:rsidP="00B7342E">
      <w:pPr>
        <w:pStyle w:val="45"/>
        <w:widowControl/>
        <w:shd w:val="clear" w:color="auto" w:fill="auto"/>
        <w:tabs>
          <w:tab w:val="left" w:pos="1961"/>
        </w:tabs>
        <w:spacing w:after="0" w:line="240" w:lineRule="auto"/>
        <w:ind w:left="2300" w:right="1200" w:firstLine="0"/>
        <w:rPr>
          <w:rStyle w:val="46"/>
          <w:b/>
          <w:bCs/>
          <w:color w:val="auto"/>
          <w:sz w:val="24"/>
          <w:szCs w:val="24"/>
        </w:rPr>
      </w:pPr>
    </w:p>
    <w:p w14:paraId="2704484E" w14:textId="77777777" w:rsidR="006E6070" w:rsidRDefault="006E6070" w:rsidP="00B7342E">
      <w:pPr>
        <w:pStyle w:val="45"/>
        <w:widowControl/>
        <w:shd w:val="clear" w:color="auto" w:fill="auto"/>
        <w:tabs>
          <w:tab w:val="left" w:pos="1961"/>
        </w:tabs>
        <w:spacing w:after="0" w:line="240" w:lineRule="auto"/>
        <w:ind w:left="2300" w:right="1200" w:firstLine="0"/>
        <w:rPr>
          <w:rStyle w:val="46"/>
          <w:b/>
          <w:bCs/>
          <w:color w:val="auto"/>
          <w:sz w:val="24"/>
          <w:szCs w:val="24"/>
        </w:rPr>
      </w:pPr>
    </w:p>
    <w:p w14:paraId="6A56A596" w14:textId="77777777" w:rsidR="006E6070" w:rsidRDefault="006E6070" w:rsidP="00B7342E">
      <w:pPr>
        <w:pStyle w:val="45"/>
        <w:widowControl/>
        <w:shd w:val="clear" w:color="auto" w:fill="auto"/>
        <w:tabs>
          <w:tab w:val="left" w:pos="1961"/>
        </w:tabs>
        <w:spacing w:after="0" w:line="240" w:lineRule="auto"/>
        <w:ind w:left="2300" w:right="1200" w:firstLine="0"/>
        <w:rPr>
          <w:rStyle w:val="46"/>
          <w:b/>
          <w:bCs/>
          <w:color w:val="auto"/>
          <w:sz w:val="24"/>
          <w:szCs w:val="24"/>
        </w:rPr>
      </w:pPr>
    </w:p>
    <w:p w14:paraId="191B4FC0" w14:textId="77777777" w:rsidR="006D2872" w:rsidRDefault="006D2872" w:rsidP="00B7342E">
      <w:pPr>
        <w:pStyle w:val="45"/>
        <w:widowControl/>
        <w:shd w:val="clear" w:color="auto" w:fill="auto"/>
        <w:tabs>
          <w:tab w:val="left" w:pos="1961"/>
        </w:tabs>
        <w:spacing w:after="0" w:line="240" w:lineRule="auto"/>
        <w:ind w:left="2300" w:right="1200" w:firstLine="0"/>
        <w:rPr>
          <w:rStyle w:val="46"/>
          <w:b/>
          <w:bCs/>
          <w:color w:val="auto"/>
          <w:sz w:val="24"/>
          <w:szCs w:val="24"/>
        </w:rPr>
      </w:pPr>
    </w:p>
    <w:p w14:paraId="47CF2D93" w14:textId="77777777" w:rsidR="009F7F46" w:rsidRPr="006732E4" w:rsidRDefault="005D4C51" w:rsidP="00B7342E">
      <w:pPr>
        <w:pStyle w:val="45"/>
        <w:widowControl/>
        <w:shd w:val="clear" w:color="auto" w:fill="auto"/>
        <w:tabs>
          <w:tab w:val="left" w:pos="1560"/>
        </w:tabs>
        <w:spacing w:after="0" w:line="240" w:lineRule="auto"/>
        <w:ind w:firstLine="0"/>
        <w:jc w:val="center"/>
        <w:rPr>
          <w:rStyle w:val="46"/>
          <w:b/>
          <w:bCs/>
          <w:color w:val="auto"/>
          <w:sz w:val="24"/>
          <w:szCs w:val="24"/>
        </w:rPr>
      </w:pPr>
      <w:bookmarkStart w:id="36" w:name="bookmark86"/>
      <w:bookmarkEnd w:id="35"/>
      <w:r w:rsidRPr="006732E4">
        <w:rPr>
          <w:rStyle w:val="46"/>
          <w:b/>
          <w:bCs/>
          <w:color w:val="auto"/>
          <w:sz w:val="24"/>
          <w:szCs w:val="24"/>
        </w:rPr>
        <w:lastRenderedPageBreak/>
        <w:t>2.1</w:t>
      </w:r>
      <w:r w:rsidR="00C316D5">
        <w:rPr>
          <w:rStyle w:val="46"/>
          <w:b/>
          <w:bCs/>
          <w:color w:val="auto"/>
          <w:sz w:val="24"/>
          <w:szCs w:val="24"/>
        </w:rPr>
        <w:t>2</w:t>
      </w:r>
      <w:r w:rsidRPr="006732E4">
        <w:rPr>
          <w:rStyle w:val="46"/>
          <w:b/>
          <w:bCs/>
          <w:color w:val="auto"/>
          <w:sz w:val="24"/>
          <w:szCs w:val="24"/>
        </w:rPr>
        <w:t xml:space="preserve">. Приказ об учете и рассмотрении обстоятельств </w:t>
      </w:r>
    </w:p>
    <w:p w14:paraId="72143C69" w14:textId="77777777" w:rsidR="009F7F46" w:rsidRPr="006732E4" w:rsidRDefault="005D4C51" w:rsidP="00B7342E">
      <w:pPr>
        <w:pStyle w:val="45"/>
        <w:widowControl/>
        <w:shd w:val="clear" w:color="auto" w:fill="auto"/>
        <w:tabs>
          <w:tab w:val="left" w:pos="1560"/>
        </w:tabs>
        <w:spacing w:after="0" w:line="240" w:lineRule="auto"/>
        <w:ind w:firstLine="0"/>
        <w:jc w:val="center"/>
        <w:rPr>
          <w:rStyle w:val="46"/>
          <w:b/>
          <w:bCs/>
          <w:color w:val="auto"/>
          <w:sz w:val="24"/>
          <w:szCs w:val="24"/>
        </w:rPr>
      </w:pPr>
      <w:r w:rsidRPr="006732E4">
        <w:rPr>
          <w:rStyle w:val="46"/>
          <w:b/>
          <w:bCs/>
          <w:color w:val="auto"/>
          <w:sz w:val="24"/>
          <w:szCs w:val="24"/>
        </w:rPr>
        <w:t>и причин микроповреждений (микротравм) работников</w:t>
      </w:r>
      <w:bookmarkEnd w:id="36"/>
    </w:p>
    <w:p w14:paraId="0D5E8A73" w14:textId="77777777" w:rsidR="009F7F46" w:rsidRPr="006732E4" w:rsidRDefault="009F7F46" w:rsidP="00B7342E">
      <w:pPr>
        <w:pStyle w:val="22"/>
        <w:widowControl/>
        <w:shd w:val="clear" w:color="auto" w:fill="auto"/>
        <w:tabs>
          <w:tab w:val="left" w:pos="2907"/>
          <w:tab w:val="left" w:pos="5218"/>
        </w:tabs>
        <w:spacing w:after="0" w:line="240" w:lineRule="auto"/>
        <w:ind w:firstLine="0"/>
        <w:jc w:val="center"/>
        <w:rPr>
          <w:rStyle w:val="TimesNewRoman11pt0"/>
          <w:rFonts w:eastAsia="Palatino Linotype"/>
          <w:color w:val="auto"/>
          <w:sz w:val="24"/>
          <w:szCs w:val="24"/>
        </w:rPr>
      </w:pPr>
      <w:r w:rsidRPr="006732E4">
        <w:rPr>
          <w:rStyle w:val="TimesNewRoman11pt0"/>
          <w:rFonts w:eastAsia="Palatino Linotype"/>
          <w:color w:val="auto"/>
          <w:sz w:val="24"/>
          <w:szCs w:val="24"/>
        </w:rPr>
        <w:t>________________________</w:t>
      </w:r>
      <w:r w:rsidR="006D2872">
        <w:rPr>
          <w:rStyle w:val="TimesNewRoman11pt0"/>
          <w:rFonts w:eastAsia="Palatino Linotype"/>
          <w:color w:val="auto"/>
          <w:sz w:val="24"/>
          <w:szCs w:val="24"/>
        </w:rPr>
        <w:t>_____________________________</w:t>
      </w:r>
    </w:p>
    <w:p w14:paraId="7EF20C74" w14:textId="77777777" w:rsidR="009F7F46" w:rsidRPr="006732E4" w:rsidRDefault="009F7F46" w:rsidP="00B7342E">
      <w:pPr>
        <w:pStyle w:val="22"/>
        <w:widowControl/>
        <w:shd w:val="clear" w:color="auto" w:fill="auto"/>
        <w:tabs>
          <w:tab w:val="left" w:pos="2907"/>
          <w:tab w:val="left" w:pos="5218"/>
        </w:tabs>
        <w:spacing w:after="0" w:line="240" w:lineRule="auto"/>
        <w:ind w:firstLine="320"/>
        <w:jc w:val="center"/>
        <w:rPr>
          <w:b/>
          <w:color w:val="auto"/>
          <w:sz w:val="24"/>
          <w:szCs w:val="24"/>
        </w:rPr>
      </w:pPr>
      <w:r w:rsidRPr="006732E4">
        <w:rPr>
          <w:rStyle w:val="93"/>
          <w:b w:val="0"/>
          <w:bCs w:val="0"/>
          <w:color w:val="auto"/>
          <w:sz w:val="24"/>
          <w:szCs w:val="24"/>
        </w:rPr>
        <w:t>(наименование образовательной организации)</w:t>
      </w:r>
    </w:p>
    <w:p w14:paraId="26D4C490" w14:textId="77777777" w:rsidR="009F7F46" w:rsidRPr="006732E4" w:rsidRDefault="009F7F46" w:rsidP="00B7342E">
      <w:pPr>
        <w:pStyle w:val="45"/>
        <w:widowControl/>
        <w:shd w:val="clear" w:color="auto" w:fill="auto"/>
        <w:spacing w:after="0" w:line="240" w:lineRule="auto"/>
        <w:ind w:firstLine="0"/>
        <w:jc w:val="center"/>
        <w:rPr>
          <w:color w:val="auto"/>
          <w:sz w:val="24"/>
          <w:szCs w:val="24"/>
        </w:rPr>
      </w:pPr>
      <w:bookmarkStart w:id="37" w:name="bookmark87"/>
      <w:r w:rsidRPr="006732E4">
        <w:rPr>
          <w:rStyle w:val="46"/>
          <w:b/>
          <w:bCs/>
          <w:color w:val="auto"/>
          <w:sz w:val="24"/>
          <w:szCs w:val="24"/>
        </w:rPr>
        <w:t>П Р И К А З</w:t>
      </w:r>
      <w:bookmarkEnd w:id="37"/>
    </w:p>
    <w:p w14:paraId="4B859D0E" w14:textId="77777777" w:rsidR="009F7F46" w:rsidRPr="006732E4" w:rsidRDefault="009F7F46" w:rsidP="00B7342E">
      <w:pPr>
        <w:pStyle w:val="22"/>
        <w:widowControl/>
        <w:shd w:val="clear" w:color="auto" w:fill="auto"/>
        <w:tabs>
          <w:tab w:val="left" w:leader="underscore" w:pos="667"/>
          <w:tab w:val="left" w:leader="underscore" w:pos="1882"/>
          <w:tab w:val="left" w:leader="underscore" w:pos="2472"/>
          <w:tab w:val="left" w:pos="5438"/>
          <w:tab w:val="left" w:leader="underscore" w:pos="6658"/>
        </w:tabs>
        <w:spacing w:after="0" w:line="240" w:lineRule="auto"/>
        <w:ind w:firstLine="0"/>
        <w:rPr>
          <w:color w:val="auto"/>
          <w:sz w:val="24"/>
          <w:szCs w:val="24"/>
        </w:rPr>
      </w:pPr>
      <w:r w:rsidRPr="006732E4">
        <w:rPr>
          <w:rStyle w:val="23"/>
          <w:color w:val="auto"/>
          <w:sz w:val="24"/>
          <w:szCs w:val="24"/>
        </w:rPr>
        <w:t>«</w:t>
      </w:r>
      <w:r w:rsidRPr="006732E4">
        <w:rPr>
          <w:rStyle w:val="23"/>
          <w:color w:val="auto"/>
          <w:sz w:val="24"/>
          <w:szCs w:val="24"/>
        </w:rPr>
        <w:tab/>
        <w:t>»</w:t>
      </w:r>
      <w:r w:rsidRPr="006732E4">
        <w:rPr>
          <w:rStyle w:val="23"/>
          <w:color w:val="auto"/>
          <w:sz w:val="24"/>
          <w:szCs w:val="24"/>
        </w:rPr>
        <w:tab/>
        <w:t>20</w:t>
      </w:r>
      <w:r w:rsidRPr="006732E4">
        <w:rPr>
          <w:rStyle w:val="23"/>
          <w:color w:val="auto"/>
          <w:sz w:val="24"/>
          <w:szCs w:val="24"/>
        </w:rPr>
        <w:tab/>
        <w:t>г.</w:t>
      </w:r>
      <w:r w:rsidRPr="006732E4">
        <w:rPr>
          <w:rStyle w:val="23"/>
          <w:color w:val="auto"/>
          <w:sz w:val="24"/>
          <w:szCs w:val="24"/>
        </w:rPr>
        <w:tab/>
        <w:t>№</w:t>
      </w:r>
      <w:r w:rsidRPr="006732E4">
        <w:rPr>
          <w:rStyle w:val="23"/>
          <w:color w:val="auto"/>
          <w:sz w:val="24"/>
          <w:szCs w:val="24"/>
        </w:rPr>
        <w:tab/>
      </w:r>
    </w:p>
    <w:p w14:paraId="5FE70CA2" w14:textId="77777777" w:rsidR="009F7F46" w:rsidRPr="006732E4" w:rsidRDefault="009F7F46" w:rsidP="00B7342E">
      <w:pPr>
        <w:pStyle w:val="82"/>
        <w:widowControl/>
        <w:shd w:val="clear" w:color="auto" w:fill="auto"/>
        <w:spacing w:before="0" w:after="0" w:line="240" w:lineRule="auto"/>
        <w:jc w:val="center"/>
        <w:rPr>
          <w:b/>
          <w:color w:val="auto"/>
          <w:sz w:val="24"/>
          <w:szCs w:val="24"/>
        </w:rPr>
      </w:pPr>
      <w:r w:rsidRPr="006732E4">
        <w:rPr>
          <w:rStyle w:val="83"/>
          <w:b/>
          <w:iCs/>
          <w:color w:val="auto"/>
          <w:sz w:val="24"/>
          <w:szCs w:val="24"/>
        </w:rPr>
        <w:t>Об учете и рассмотрении обстоятельств и причин</w:t>
      </w:r>
      <w:r w:rsidRPr="006732E4">
        <w:rPr>
          <w:rStyle w:val="83"/>
          <w:b/>
          <w:iCs/>
          <w:color w:val="auto"/>
          <w:sz w:val="24"/>
          <w:szCs w:val="24"/>
        </w:rPr>
        <w:br/>
        <w:t>микроповреждений (микротравм) работников</w:t>
      </w:r>
    </w:p>
    <w:p w14:paraId="3DDC87EE" w14:textId="77777777" w:rsidR="009F7F46" w:rsidRPr="006732E4" w:rsidRDefault="009F7F46" w:rsidP="00B7342E">
      <w:pPr>
        <w:pStyle w:val="22"/>
        <w:widowControl/>
        <w:shd w:val="clear" w:color="auto" w:fill="auto"/>
        <w:spacing w:after="0" w:line="240" w:lineRule="auto"/>
        <w:ind w:firstLine="600"/>
        <w:rPr>
          <w:color w:val="auto"/>
          <w:sz w:val="24"/>
          <w:szCs w:val="24"/>
        </w:rPr>
      </w:pPr>
      <w:r w:rsidRPr="006732E4">
        <w:rPr>
          <w:rStyle w:val="23"/>
          <w:color w:val="auto"/>
          <w:sz w:val="24"/>
          <w:szCs w:val="24"/>
        </w:rPr>
        <w:t>В соответствии со ст. ст. 226 Трудового кодекса РФ, приказом Минтруда РФ от 15.09.2021 г. № 632н «Рекомендации по учету микроповреждений (микротравм) работников»</w:t>
      </w:r>
    </w:p>
    <w:p w14:paraId="50579093" w14:textId="77777777" w:rsidR="009F7F46" w:rsidRPr="006732E4" w:rsidRDefault="009F7F46" w:rsidP="00B7342E">
      <w:pPr>
        <w:pStyle w:val="22"/>
        <w:widowControl/>
        <w:shd w:val="clear" w:color="auto" w:fill="auto"/>
        <w:spacing w:after="0" w:line="240" w:lineRule="auto"/>
        <w:ind w:firstLine="0"/>
        <w:jc w:val="center"/>
        <w:rPr>
          <w:b/>
          <w:color w:val="auto"/>
          <w:sz w:val="28"/>
          <w:szCs w:val="24"/>
        </w:rPr>
      </w:pPr>
      <w:bookmarkStart w:id="38" w:name="bookmark88"/>
      <w:r w:rsidRPr="006732E4">
        <w:rPr>
          <w:b/>
          <w:color w:val="auto"/>
          <w:sz w:val="24"/>
        </w:rPr>
        <w:t>ПРИКАЗЫВАЮ:</w:t>
      </w:r>
      <w:bookmarkEnd w:id="38"/>
    </w:p>
    <w:p w14:paraId="4A522C72" w14:textId="77777777" w:rsidR="009F7F46" w:rsidRPr="006732E4" w:rsidRDefault="009F7F46" w:rsidP="00B7342E">
      <w:pPr>
        <w:pStyle w:val="22"/>
        <w:widowControl/>
        <w:shd w:val="clear" w:color="auto" w:fill="auto"/>
        <w:spacing w:after="0" w:line="240" w:lineRule="auto"/>
        <w:ind w:firstLine="600"/>
        <w:rPr>
          <w:rStyle w:val="27"/>
          <w:i w:val="0"/>
          <w:color w:val="auto"/>
          <w:sz w:val="24"/>
          <w:szCs w:val="24"/>
        </w:rPr>
      </w:pPr>
      <w:r w:rsidRPr="006732E4">
        <w:rPr>
          <w:rStyle w:val="23"/>
          <w:color w:val="auto"/>
          <w:sz w:val="24"/>
          <w:szCs w:val="24"/>
        </w:rPr>
        <w:t xml:space="preserve">1.Утвердить локальный нормативный акт Положение по учету и рассмотрению обстоятельств и причин микроповреждений (микротравм) работников </w:t>
      </w:r>
      <w:r w:rsidRPr="006732E4">
        <w:rPr>
          <w:rStyle w:val="27"/>
          <w:i w:val="0"/>
          <w:color w:val="auto"/>
          <w:sz w:val="24"/>
          <w:szCs w:val="24"/>
        </w:rPr>
        <w:t>(приложение №1).</w:t>
      </w:r>
    </w:p>
    <w:p w14:paraId="4D7FF179" w14:textId="77777777" w:rsidR="009F7F46" w:rsidRPr="006732E4" w:rsidRDefault="009F7F46" w:rsidP="00B7342E">
      <w:pPr>
        <w:pStyle w:val="22"/>
        <w:widowControl/>
        <w:shd w:val="clear" w:color="auto" w:fill="auto"/>
        <w:spacing w:after="0" w:line="240" w:lineRule="auto"/>
        <w:ind w:firstLine="601"/>
        <w:rPr>
          <w:rStyle w:val="27"/>
          <w:i w:val="0"/>
          <w:color w:val="auto"/>
          <w:sz w:val="24"/>
          <w:szCs w:val="24"/>
        </w:rPr>
      </w:pPr>
      <w:r w:rsidRPr="006732E4">
        <w:rPr>
          <w:rStyle w:val="27"/>
          <w:i w:val="0"/>
          <w:color w:val="auto"/>
          <w:sz w:val="24"/>
          <w:szCs w:val="24"/>
        </w:rPr>
        <w:t>Учет мнения представительного органа работников произведен.</w:t>
      </w:r>
    </w:p>
    <w:p w14:paraId="405F838D" w14:textId="77777777" w:rsidR="009F7F46" w:rsidRPr="006732E4" w:rsidRDefault="009F7F46" w:rsidP="00B7342E">
      <w:pPr>
        <w:pStyle w:val="22"/>
        <w:widowControl/>
        <w:shd w:val="clear" w:color="auto" w:fill="auto"/>
        <w:spacing w:after="0" w:line="240" w:lineRule="auto"/>
        <w:ind w:firstLine="601"/>
        <w:rPr>
          <w:rStyle w:val="27"/>
          <w:color w:val="auto"/>
          <w:sz w:val="24"/>
          <w:szCs w:val="24"/>
        </w:rPr>
      </w:pPr>
      <w:r w:rsidRPr="006732E4">
        <w:rPr>
          <w:rStyle w:val="27"/>
          <w:color w:val="auto"/>
          <w:sz w:val="24"/>
          <w:szCs w:val="24"/>
        </w:rPr>
        <w:t xml:space="preserve">2.Утвердить формы: </w:t>
      </w:r>
    </w:p>
    <w:p w14:paraId="2B4694D6" w14:textId="77777777" w:rsidR="009F7F46" w:rsidRPr="006732E4" w:rsidRDefault="009F7F46" w:rsidP="00B7342E">
      <w:pPr>
        <w:pStyle w:val="22"/>
        <w:widowControl/>
        <w:shd w:val="clear" w:color="auto" w:fill="auto"/>
        <w:spacing w:after="0" w:line="240" w:lineRule="auto"/>
        <w:ind w:firstLine="601"/>
        <w:rPr>
          <w:rStyle w:val="27"/>
          <w:color w:val="auto"/>
          <w:sz w:val="24"/>
          <w:szCs w:val="24"/>
        </w:rPr>
      </w:pPr>
      <w:r w:rsidRPr="006732E4">
        <w:rPr>
          <w:rStyle w:val="27"/>
          <w:color w:val="auto"/>
          <w:sz w:val="24"/>
          <w:szCs w:val="24"/>
        </w:rPr>
        <w:t xml:space="preserve">Справка о рассмотрении обстоятельств и причин, приведших к возникновению микроповреждения (микротравмы) работника </w:t>
      </w:r>
      <w:r w:rsidRPr="006732E4">
        <w:rPr>
          <w:rStyle w:val="27"/>
          <w:i w:val="0"/>
          <w:color w:val="auto"/>
          <w:sz w:val="24"/>
          <w:szCs w:val="24"/>
        </w:rPr>
        <w:t>(приложение №2)</w:t>
      </w:r>
    </w:p>
    <w:p w14:paraId="4DC89CB3" w14:textId="77777777" w:rsidR="009F7F46" w:rsidRPr="006732E4" w:rsidRDefault="009F7F46" w:rsidP="00B7342E">
      <w:pPr>
        <w:pStyle w:val="22"/>
        <w:widowControl/>
        <w:shd w:val="clear" w:color="auto" w:fill="auto"/>
        <w:spacing w:after="0" w:line="240" w:lineRule="auto"/>
        <w:ind w:firstLine="601"/>
        <w:rPr>
          <w:rStyle w:val="27"/>
          <w:color w:val="auto"/>
          <w:sz w:val="24"/>
          <w:szCs w:val="24"/>
        </w:rPr>
      </w:pPr>
      <w:r w:rsidRPr="006732E4">
        <w:rPr>
          <w:rStyle w:val="27"/>
          <w:color w:val="auto"/>
          <w:sz w:val="24"/>
          <w:szCs w:val="24"/>
        </w:rPr>
        <w:t>Журнал учета микроповреждений (микротравм) работников (</w:t>
      </w:r>
      <w:r w:rsidRPr="006732E4">
        <w:rPr>
          <w:rStyle w:val="27"/>
          <w:i w:val="0"/>
          <w:color w:val="auto"/>
          <w:sz w:val="24"/>
          <w:szCs w:val="24"/>
        </w:rPr>
        <w:t>приложение №3)</w:t>
      </w:r>
    </w:p>
    <w:p w14:paraId="24305965" w14:textId="77777777" w:rsidR="009F7F46" w:rsidRPr="006732E4" w:rsidRDefault="009F7F46" w:rsidP="00B7342E">
      <w:pPr>
        <w:pStyle w:val="22"/>
        <w:widowControl/>
        <w:shd w:val="clear" w:color="auto" w:fill="auto"/>
        <w:spacing w:after="0" w:line="240" w:lineRule="auto"/>
        <w:ind w:firstLine="601"/>
        <w:rPr>
          <w:rStyle w:val="27"/>
          <w:i w:val="0"/>
          <w:color w:val="auto"/>
          <w:sz w:val="24"/>
          <w:szCs w:val="24"/>
        </w:rPr>
      </w:pPr>
      <w:r w:rsidRPr="006732E4">
        <w:rPr>
          <w:rStyle w:val="27"/>
          <w:i w:val="0"/>
          <w:color w:val="auto"/>
          <w:sz w:val="24"/>
          <w:szCs w:val="24"/>
        </w:rPr>
        <w:t xml:space="preserve">2. Назначить  </w:t>
      </w:r>
    </w:p>
    <w:p w14:paraId="6DE22D6A" w14:textId="77777777" w:rsidR="009F7F46" w:rsidRPr="006732E4" w:rsidRDefault="009F7F46" w:rsidP="00B7342E">
      <w:pPr>
        <w:pStyle w:val="22"/>
        <w:widowControl/>
        <w:shd w:val="clear" w:color="auto" w:fill="auto"/>
        <w:spacing w:after="0" w:line="240" w:lineRule="auto"/>
        <w:ind w:firstLine="601"/>
        <w:rPr>
          <w:rStyle w:val="27"/>
          <w:i w:val="0"/>
          <w:color w:val="auto"/>
          <w:sz w:val="24"/>
          <w:szCs w:val="24"/>
        </w:rPr>
      </w:pPr>
      <w:r w:rsidRPr="006732E4">
        <w:rPr>
          <w:rStyle w:val="27"/>
          <w:i w:val="0"/>
          <w:color w:val="auto"/>
          <w:sz w:val="24"/>
          <w:szCs w:val="24"/>
        </w:rPr>
        <w:t xml:space="preserve">уполномоченным лицом, </w:t>
      </w:r>
      <w:proofErr w:type="gramStart"/>
      <w:r w:rsidRPr="006732E4">
        <w:rPr>
          <w:rStyle w:val="27"/>
          <w:i w:val="0"/>
          <w:color w:val="auto"/>
          <w:sz w:val="24"/>
          <w:szCs w:val="24"/>
        </w:rPr>
        <w:t>ответственным  за</w:t>
      </w:r>
      <w:proofErr w:type="gramEnd"/>
      <w:r w:rsidRPr="006732E4">
        <w:rPr>
          <w:rStyle w:val="27"/>
          <w:i w:val="0"/>
          <w:color w:val="auto"/>
          <w:sz w:val="24"/>
          <w:szCs w:val="24"/>
        </w:rPr>
        <w:t xml:space="preserve"> организацию рассмотрения обстоятельств, выявление причин, приводящих к микроповреждениям (микротравмам) работников, регистрации происшедших микроповреждений (микротравм) в Журнале учета микроповреждений (микротравм) работников -</w:t>
      </w:r>
      <w:r w:rsidRPr="006732E4">
        <w:rPr>
          <w:rStyle w:val="27"/>
          <w:color w:val="auto"/>
          <w:sz w:val="24"/>
          <w:szCs w:val="24"/>
        </w:rPr>
        <w:t>педагога-библиотекаря Петрову Н.Н.</w:t>
      </w:r>
      <w:r w:rsidRPr="006732E4">
        <w:rPr>
          <w:rStyle w:val="27"/>
          <w:i w:val="0"/>
          <w:color w:val="auto"/>
          <w:sz w:val="24"/>
          <w:szCs w:val="24"/>
        </w:rPr>
        <w:t xml:space="preserve">, исполняющего функции специалиста по охране труда. </w:t>
      </w:r>
    </w:p>
    <w:p w14:paraId="18F51E6A" w14:textId="77777777" w:rsidR="009F7F46" w:rsidRPr="006732E4" w:rsidRDefault="009F7F46" w:rsidP="00B7342E">
      <w:pPr>
        <w:pStyle w:val="22"/>
        <w:widowControl/>
        <w:shd w:val="clear" w:color="auto" w:fill="auto"/>
        <w:spacing w:after="0" w:line="240" w:lineRule="auto"/>
        <w:ind w:firstLine="601"/>
        <w:rPr>
          <w:rStyle w:val="27"/>
          <w:i w:val="0"/>
          <w:color w:val="auto"/>
          <w:sz w:val="24"/>
          <w:szCs w:val="24"/>
        </w:rPr>
      </w:pPr>
      <w:r w:rsidRPr="006732E4">
        <w:rPr>
          <w:rStyle w:val="27"/>
          <w:i w:val="0"/>
          <w:color w:val="auto"/>
          <w:sz w:val="24"/>
          <w:szCs w:val="24"/>
        </w:rPr>
        <w:t xml:space="preserve">оповещаемыми лицами – директора, заместителей </w:t>
      </w:r>
      <w:proofErr w:type="gramStart"/>
      <w:r w:rsidRPr="006732E4">
        <w:rPr>
          <w:rStyle w:val="27"/>
          <w:i w:val="0"/>
          <w:color w:val="auto"/>
          <w:sz w:val="24"/>
          <w:szCs w:val="24"/>
        </w:rPr>
        <w:t>директора  (</w:t>
      </w:r>
      <w:proofErr w:type="gramEnd"/>
      <w:r w:rsidRPr="006732E4">
        <w:rPr>
          <w:rStyle w:val="27"/>
          <w:i w:val="0"/>
          <w:color w:val="auto"/>
          <w:sz w:val="24"/>
          <w:szCs w:val="24"/>
        </w:rPr>
        <w:t xml:space="preserve">по АХЧ, по ВР, по УВР), руководителей структурных подразделений, секретаря руководителя, </w:t>
      </w:r>
      <w:r w:rsidRPr="006732E4">
        <w:rPr>
          <w:rStyle w:val="27"/>
          <w:color w:val="auto"/>
          <w:sz w:val="24"/>
          <w:szCs w:val="24"/>
        </w:rPr>
        <w:t>педаго</w:t>
      </w:r>
      <w:r w:rsidRPr="006732E4">
        <w:rPr>
          <w:rStyle w:val="27"/>
          <w:color w:val="auto"/>
          <w:sz w:val="24"/>
          <w:szCs w:val="24"/>
        </w:rPr>
        <w:lastRenderedPageBreak/>
        <w:t>га-библиотекаря Петрову Н.Н</w:t>
      </w:r>
      <w:r w:rsidRPr="006732E4">
        <w:rPr>
          <w:rStyle w:val="27"/>
          <w:i w:val="0"/>
          <w:color w:val="auto"/>
          <w:sz w:val="24"/>
          <w:szCs w:val="24"/>
        </w:rPr>
        <w:t>., исполняющего функции специалиста по охране труда.</w:t>
      </w:r>
    </w:p>
    <w:p w14:paraId="0E9C995C" w14:textId="77777777" w:rsidR="009F7F46" w:rsidRPr="006732E4" w:rsidRDefault="009F7F46" w:rsidP="00B7342E">
      <w:pPr>
        <w:pStyle w:val="22"/>
        <w:widowControl/>
        <w:numPr>
          <w:ilvl w:val="0"/>
          <w:numId w:val="22"/>
        </w:numPr>
        <w:shd w:val="clear" w:color="auto" w:fill="auto"/>
        <w:spacing w:after="0" w:line="240" w:lineRule="auto"/>
        <w:ind w:left="0" w:firstLine="0"/>
        <w:rPr>
          <w:rStyle w:val="27"/>
          <w:i w:val="0"/>
          <w:color w:val="auto"/>
          <w:sz w:val="24"/>
          <w:szCs w:val="24"/>
        </w:rPr>
      </w:pPr>
      <w:r w:rsidRPr="006732E4">
        <w:rPr>
          <w:rStyle w:val="27"/>
          <w:i w:val="0"/>
          <w:color w:val="auto"/>
          <w:sz w:val="24"/>
          <w:szCs w:val="24"/>
        </w:rPr>
        <w:t xml:space="preserve">Ответственным за проведение </w:t>
      </w:r>
      <w:proofErr w:type="gramStart"/>
      <w:r w:rsidRPr="006732E4">
        <w:rPr>
          <w:rStyle w:val="27"/>
          <w:i w:val="0"/>
          <w:color w:val="auto"/>
          <w:sz w:val="24"/>
          <w:szCs w:val="24"/>
        </w:rPr>
        <w:t>инструктажей  по</w:t>
      </w:r>
      <w:proofErr w:type="gramEnd"/>
      <w:r w:rsidRPr="006732E4">
        <w:rPr>
          <w:rStyle w:val="27"/>
          <w:i w:val="0"/>
          <w:color w:val="auto"/>
          <w:sz w:val="24"/>
          <w:szCs w:val="24"/>
        </w:rPr>
        <w:t xml:space="preserve"> охране труда</w:t>
      </w:r>
      <w:r w:rsidR="00C23A32">
        <w:rPr>
          <w:rStyle w:val="27"/>
          <w:i w:val="0"/>
          <w:color w:val="auto"/>
          <w:sz w:val="24"/>
          <w:szCs w:val="24"/>
        </w:rPr>
        <w:t xml:space="preserve"> </w:t>
      </w:r>
      <w:r w:rsidRPr="006732E4">
        <w:rPr>
          <w:rStyle w:val="27"/>
          <w:color w:val="auto"/>
          <w:sz w:val="24"/>
          <w:szCs w:val="24"/>
        </w:rPr>
        <w:t>заместителю директора по УВР Удальцовой М.В. и  заместителю директора по АХЧ Ивановой И.И.</w:t>
      </w:r>
      <w:r w:rsidRPr="006732E4">
        <w:rPr>
          <w:rStyle w:val="27"/>
          <w:i w:val="0"/>
          <w:color w:val="auto"/>
          <w:sz w:val="24"/>
          <w:szCs w:val="24"/>
        </w:rPr>
        <w:t>:</w:t>
      </w:r>
    </w:p>
    <w:p w14:paraId="28B41186" w14:textId="77777777" w:rsidR="009F7F46" w:rsidRPr="006732E4" w:rsidRDefault="009F7F46" w:rsidP="00B7342E">
      <w:pPr>
        <w:pStyle w:val="22"/>
        <w:widowControl/>
        <w:shd w:val="clear" w:color="auto" w:fill="auto"/>
        <w:spacing w:after="0" w:line="240" w:lineRule="auto"/>
        <w:ind w:firstLine="540"/>
        <w:rPr>
          <w:rStyle w:val="27"/>
          <w:i w:val="0"/>
          <w:color w:val="auto"/>
          <w:sz w:val="24"/>
          <w:szCs w:val="24"/>
        </w:rPr>
      </w:pPr>
      <w:r w:rsidRPr="006732E4">
        <w:rPr>
          <w:rStyle w:val="27"/>
          <w:i w:val="0"/>
          <w:color w:val="auto"/>
          <w:sz w:val="24"/>
          <w:szCs w:val="24"/>
        </w:rPr>
        <w:t>- провести внеплановый инструктаж с работниками. Причина – введение ЛНА.</w:t>
      </w:r>
    </w:p>
    <w:p w14:paraId="1F1116E0" w14:textId="77777777" w:rsidR="009F7F46" w:rsidRPr="006732E4" w:rsidRDefault="009F7F46" w:rsidP="00B7342E">
      <w:pPr>
        <w:pStyle w:val="22"/>
        <w:widowControl/>
        <w:shd w:val="clear" w:color="auto" w:fill="auto"/>
        <w:spacing w:after="0" w:line="240" w:lineRule="auto"/>
        <w:ind w:firstLine="540"/>
        <w:rPr>
          <w:rStyle w:val="27"/>
          <w:i w:val="0"/>
          <w:color w:val="auto"/>
          <w:sz w:val="24"/>
          <w:szCs w:val="24"/>
        </w:rPr>
      </w:pPr>
      <w:r w:rsidRPr="006732E4">
        <w:rPr>
          <w:rStyle w:val="27"/>
          <w:i w:val="0"/>
          <w:color w:val="auto"/>
          <w:sz w:val="24"/>
          <w:szCs w:val="24"/>
        </w:rPr>
        <w:t xml:space="preserve">- в дальнейшем информировать новых работников о действиях работников и оповещаемых лиц при аварии, несчастном случае, получении микроповреждения (микротравмы), иного повреждения здоровья. </w:t>
      </w:r>
    </w:p>
    <w:p w14:paraId="6DA75701" w14:textId="77777777" w:rsidR="009F7F46" w:rsidRPr="006732E4" w:rsidRDefault="009F7F46" w:rsidP="00B7342E">
      <w:pPr>
        <w:pStyle w:val="22"/>
        <w:widowControl/>
        <w:tabs>
          <w:tab w:val="left" w:leader="underscore" w:pos="0"/>
          <w:tab w:val="left" w:leader="underscore" w:pos="1061"/>
        </w:tabs>
        <w:spacing w:after="0" w:line="240" w:lineRule="auto"/>
        <w:ind w:firstLine="567"/>
        <w:rPr>
          <w:color w:val="auto"/>
          <w:sz w:val="24"/>
          <w:szCs w:val="24"/>
        </w:rPr>
      </w:pPr>
      <w:r w:rsidRPr="006732E4">
        <w:rPr>
          <w:i/>
          <w:color w:val="auto"/>
          <w:sz w:val="24"/>
          <w:szCs w:val="24"/>
        </w:rPr>
        <w:t>3.Секретарю руководителя Васиной О.В.</w:t>
      </w:r>
      <w:r w:rsidRPr="006732E4">
        <w:rPr>
          <w:color w:val="auto"/>
          <w:sz w:val="24"/>
          <w:szCs w:val="24"/>
        </w:rPr>
        <w:t xml:space="preserve"> ознакомить с приказом всех заинтересованных лиц и руководителей структурных подразделений.</w:t>
      </w:r>
    </w:p>
    <w:p w14:paraId="47C1B414" w14:textId="77777777" w:rsidR="009F7F46" w:rsidRPr="006732E4" w:rsidRDefault="009F7F46" w:rsidP="00B7342E">
      <w:pPr>
        <w:pStyle w:val="22"/>
        <w:widowControl/>
        <w:tabs>
          <w:tab w:val="left" w:leader="underscore" w:pos="522"/>
          <w:tab w:val="left" w:leader="underscore" w:pos="1061"/>
        </w:tabs>
        <w:spacing w:after="0" w:line="240" w:lineRule="auto"/>
        <w:ind w:firstLine="426"/>
        <w:rPr>
          <w:color w:val="auto"/>
          <w:sz w:val="24"/>
          <w:szCs w:val="24"/>
        </w:rPr>
      </w:pPr>
      <w:r w:rsidRPr="006732E4">
        <w:rPr>
          <w:color w:val="auto"/>
          <w:sz w:val="24"/>
          <w:szCs w:val="24"/>
        </w:rPr>
        <w:t>4.Контроль исполнения настоящего приказа оставляю за собой.</w:t>
      </w:r>
    </w:p>
    <w:p w14:paraId="6D2640B3" w14:textId="77777777" w:rsidR="009F7F46" w:rsidRPr="006732E4" w:rsidRDefault="009F7F46" w:rsidP="00B7342E">
      <w:pPr>
        <w:pStyle w:val="22"/>
        <w:widowControl/>
        <w:shd w:val="clear" w:color="auto" w:fill="auto"/>
        <w:tabs>
          <w:tab w:val="left" w:pos="524"/>
        </w:tabs>
        <w:spacing w:after="0" w:line="240" w:lineRule="auto"/>
        <w:ind w:left="320" w:firstLine="0"/>
        <w:rPr>
          <w:bCs/>
          <w:color w:val="auto"/>
          <w:sz w:val="24"/>
          <w:szCs w:val="24"/>
        </w:rPr>
      </w:pPr>
      <w:r w:rsidRPr="006732E4">
        <w:rPr>
          <w:color w:val="auto"/>
          <w:sz w:val="24"/>
          <w:szCs w:val="24"/>
        </w:rPr>
        <w:t>Директор   _______________________________________</w:t>
      </w:r>
      <w:r w:rsidRPr="006732E4">
        <w:rPr>
          <w:bCs/>
          <w:color w:val="auto"/>
          <w:sz w:val="24"/>
          <w:szCs w:val="24"/>
        </w:rPr>
        <w:t>(Ф.И.О.)</w:t>
      </w:r>
    </w:p>
    <w:p w14:paraId="6F8D0045" w14:textId="77777777" w:rsidR="009F7F46" w:rsidRPr="006732E4" w:rsidRDefault="009F7F46" w:rsidP="00B7342E">
      <w:pPr>
        <w:pStyle w:val="22"/>
        <w:widowControl/>
        <w:shd w:val="clear" w:color="auto" w:fill="auto"/>
        <w:spacing w:after="0" w:line="240" w:lineRule="auto"/>
        <w:ind w:left="220" w:firstLine="0"/>
        <w:rPr>
          <w:color w:val="auto"/>
          <w:sz w:val="24"/>
          <w:szCs w:val="24"/>
        </w:rPr>
      </w:pPr>
      <w:r w:rsidRPr="006732E4">
        <w:rPr>
          <w:rStyle w:val="28pt"/>
          <w:b w:val="0"/>
          <w:color w:val="auto"/>
          <w:sz w:val="24"/>
          <w:szCs w:val="24"/>
        </w:rPr>
        <w:t xml:space="preserve">                                                    (подпись)</w:t>
      </w:r>
    </w:p>
    <w:p w14:paraId="0F5050FA" w14:textId="77777777" w:rsidR="009F7F46" w:rsidRPr="006732E4" w:rsidRDefault="009F7F46" w:rsidP="00B7342E">
      <w:pPr>
        <w:pStyle w:val="22"/>
        <w:widowControl/>
        <w:shd w:val="clear" w:color="auto" w:fill="auto"/>
        <w:tabs>
          <w:tab w:val="left" w:pos="524"/>
        </w:tabs>
        <w:spacing w:after="0" w:line="240" w:lineRule="auto"/>
        <w:ind w:left="320" w:firstLine="0"/>
        <w:rPr>
          <w:rStyle w:val="23"/>
          <w:color w:val="auto"/>
          <w:sz w:val="24"/>
          <w:szCs w:val="24"/>
        </w:rPr>
      </w:pPr>
      <w:r w:rsidRPr="006732E4">
        <w:rPr>
          <w:rStyle w:val="23"/>
          <w:color w:val="auto"/>
          <w:sz w:val="24"/>
          <w:szCs w:val="24"/>
        </w:rPr>
        <w:t>С приказом ознакомлены:</w:t>
      </w:r>
    </w:p>
    <w:p w14:paraId="173F4EAE" w14:textId="77777777" w:rsidR="009F7F46" w:rsidRPr="006732E4" w:rsidRDefault="009F7F46" w:rsidP="00B7342E">
      <w:pPr>
        <w:pStyle w:val="22"/>
        <w:widowControl/>
        <w:shd w:val="clear" w:color="auto" w:fill="auto"/>
        <w:tabs>
          <w:tab w:val="left" w:pos="621"/>
          <w:tab w:val="left" w:leader="underscore" w:pos="4788"/>
        </w:tabs>
        <w:spacing w:after="0" w:line="240" w:lineRule="auto"/>
        <w:ind w:left="500" w:firstLine="0"/>
        <w:jc w:val="left"/>
        <w:rPr>
          <w:rStyle w:val="23"/>
          <w:color w:val="auto"/>
          <w:sz w:val="24"/>
          <w:szCs w:val="24"/>
        </w:rPr>
      </w:pPr>
      <w:r w:rsidRPr="006732E4">
        <w:rPr>
          <w:rStyle w:val="23"/>
          <w:color w:val="auto"/>
          <w:sz w:val="24"/>
          <w:szCs w:val="24"/>
        </w:rPr>
        <w:t>№ п/п            Подпись                      Фамилия                            Дата</w:t>
      </w:r>
    </w:p>
    <w:p w14:paraId="72BA241A" w14:textId="77777777" w:rsidR="009F7F46" w:rsidRDefault="009F7F46" w:rsidP="00B7342E">
      <w:pPr>
        <w:pStyle w:val="22"/>
        <w:widowControl/>
        <w:shd w:val="clear" w:color="auto" w:fill="auto"/>
        <w:tabs>
          <w:tab w:val="left" w:pos="560"/>
        </w:tabs>
        <w:spacing w:after="0" w:line="240" w:lineRule="auto"/>
        <w:ind w:firstLine="0"/>
        <w:jc w:val="right"/>
        <w:rPr>
          <w:rStyle w:val="27"/>
          <w:i w:val="0"/>
          <w:color w:val="auto"/>
          <w:sz w:val="24"/>
          <w:szCs w:val="24"/>
        </w:rPr>
      </w:pPr>
    </w:p>
    <w:p w14:paraId="6A07F0CE" w14:textId="77777777" w:rsidR="00C316D5" w:rsidRPr="006732E4" w:rsidRDefault="00C316D5" w:rsidP="00B7342E">
      <w:pPr>
        <w:pStyle w:val="22"/>
        <w:widowControl/>
        <w:shd w:val="clear" w:color="auto" w:fill="auto"/>
        <w:tabs>
          <w:tab w:val="left" w:pos="560"/>
        </w:tabs>
        <w:spacing w:after="0" w:line="240" w:lineRule="auto"/>
        <w:ind w:firstLine="0"/>
        <w:jc w:val="right"/>
        <w:rPr>
          <w:rStyle w:val="27"/>
          <w:i w:val="0"/>
          <w:color w:val="auto"/>
          <w:sz w:val="24"/>
          <w:szCs w:val="24"/>
        </w:rPr>
      </w:pPr>
    </w:p>
    <w:bookmarkEnd w:id="32"/>
    <w:p w14:paraId="4DADF650" w14:textId="77777777" w:rsidR="004B5E24" w:rsidRDefault="004B5E24" w:rsidP="00B7342E">
      <w:pPr>
        <w:widowControl/>
        <w:jc w:val="center"/>
        <w:rPr>
          <w:rFonts w:ascii="Times New Roman" w:hAnsi="Times New Roman" w:cs="Times New Roman"/>
          <w:b/>
          <w:color w:val="auto"/>
        </w:rPr>
      </w:pPr>
    </w:p>
    <w:p w14:paraId="25CF2EFC" w14:textId="77777777" w:rsidR="006D2872" w:rsidRDefault="006D2872" w:rsidP="00B7342E">
      <w:pPr>
        <w:widowControl/>
        <w:jc w:val="center"/>
        <w:rPr>
          <w:rFonts w:ascii="Times New Roman" w:hAnsi="Times New Roman" w:cs="Times New Roman"/>
          <w:b/>
          <w:color w:val="auto"/>
        </w:rPr>
      </w:pPr>
    </w:p>
    <w:p w14:paraId="184A3DCF" w14:textId="77777777" w:rsidR="006D2872" w:rsidRDefault="006D2872" w:rsidP="00B7342E">
      <w:pPr>
        <w:widowControl/>
        <w:jc w:val="center"/>
        <w:rPr>
          <w:rFonts w:ascii="Times New Roman" w:hAnsi="Times New Roman" w:cs="Times New Roman"/>
          <w:b/>
          <w:color w:val="auto"/>
        </w:rPr>
      </w:pPr>
    </w:p>
    <w:p w14:paraId="7331F3E1" w14:textId="77777777" w:rsidR="006D2872" w:rsidRDefault="006D2872" w:rsidP="00B7342E">
      <w:pPr>
        <w:widowControl/>
        <w:jc w:val="center"/>
        <w:rPr>
          <w:rFonts w:ascii="Times New Roman" w:hAnsi="Times New Roman" w:cs="Times New Roman"/>
          <w:b/>
          <w:color w:val="auto"/>
        </w:rPr>
      </w:pPr>
    </w:p>
    <w:p w14:paraId="5E65FC17" w14:textId="77777777" w:rsidR="006D2872" w:rsidRDefault="006D2872" w:rsidP="00B7342E">
      <w:pPr>
        <w:widowControl/>
        <w:jc w:val="center"/>
        <w:rPr>
          <w:rFonts w:ascii="Times New Roman" w:hAnsi="Times New Roman" w:cs="Times New Roman"/>
          <w:b/>
          <w:color w:val="auto"/>
        </w:rPr>
      </w:pPr>
    </w:p>
    <w:p w14:paraId="0984FA37" w14:textId="77777777" w:rsidR="006D2872" w:rsidRDefault="006D2872" w:rsidP="00B7342E">
      <w:pPr>
        <w:widowControl/>
        <w:jc w:val="center"/>
        <w:rPr>
          <w:rFonts w:ascii="Times New Roman" w:hAnsi="Times New Roman" w:cs="Times New Roman"/>
          <w:b/>
          <w:color w:val="auto"/>
        </w:rPr>
      </w:pPr>
    </w:p>
    <w:p w14:paraId="4D7FCD1F" w14:textId="77777777" w:rsidR="006D2872" w:rsidRDefault="006D2872" w:rsidP="00B7342E">
      <w:pPr>
        <w:widowControl/>
        <w:jc w:val="center"/>
        <w:rPr>
          <w:rFonts w:ascii="Times New Roman" w:hAnsi="Times New Roman" w:cs="Times New Roman"/>
          <w:b/>
          <w:color w:val="auto"/>
        </w:rPr>
      </w:pPr>
    </w:p>
    <w:p w14:paraId="3AED007E" w14:textId="77777777" w:rsidR="006D2872" w:rsidRDefault="006D2872" w:rsidP="00B7342E">
      <w:pPr>
        <w:widowControl/>
        <w:jc w:val="center"/>
        <w:rPr>
          <w:rFonts w:ascii="Times New Roman" w:hAnsi="Times New Roman" w:cs="Times New Roman"/>
          <w:b/>
          <w:color w:val="auto"/>
        </w:rPr>
      </w:pPr>
    </w:p>
    <w:p w14:paraId="3138C0A2" w14:textId="77777777" w:rsidR="006D2872" w:rsidRDefault="006D2872" w:rsidP="00B7342E">
      <w:pPr>
        <w:widowControl/>
        <w:jc w:val="center"/>
        <w:rPr>
          <w:rFonts w:ascii="Times New Roman" w:hAnsi="Times New Roman" w:cs="Times New Roman"/>
          <w:b/>
          <w:color w:val="auto"/>
        </w:rPr>
      </w:pPr>
    </w:p>
    <w:p w14:paraId="6942DF0A" w14:textId="77777777" w:rsidR="004B5E24" w:rsidRDefault="004B5E24" w:rsidP="00B7342E">
      <w:pPr>
        <w:widowControl/>
        <w:jc w:val="center"/>
        <w:rPr>
          <w:rFonts w:ascii="Times New Roman" w:hAnsi="Times New Roman" w:cs="Times New Roman"/>
          <w:b/>
          <w:color w:val="auto"/>
        </w:rPr>
      </w:pPr>
    </w:p>
    <w:p w14:paraId="45737AD1" w14:textId="77777777" w:rsidR="009F7F46" w:rsidRPr="006732E4" w:rsidRDefault="005C3B19" w:rsidP="00B7342E">
      <w:pPr>
        <w:widowControl/>
        <w:jc w:val="center"/>
        <w:rPr>
          <w:rFonts w:ascii="Times New Roman" w:hAnsi="Times New Roman" w:cs="Times New Roman"/>
          <w:b/>
          <w:color w:val="auto"/>
        </w:rPr>
      </w:pPr>
      <w:r w:rsidRPr="006732E4">
        <w:rPr>
          <w:rFonts w:ascii="Times New Roman" w:hAnsi="Times New Roman" w:cs="Times New Roman"/>
          <w:b/>
          <w:color w:val="auto"/>
        </w:rPr>
        <w:lastRenderedPageBreak/>
        <w:t>2.</w:t>
      </w:r>
      <w:proofErr w:type="gramStart"/>
      <w:r w:rsidRPr="006732E4">
        <w:rPr>
          <w:rFonts w:ascii="Times New Roman" w:hAnsi="Times New Roman" w:cs="Times New Roman"/>
          <w:b/>
          <w:color w:val="auto"/>
        </w:rPr>
        <w:t>1</w:t>
      </w:r>
      <w:r w:rsidR="00C316D5">
        <w:rPr>
          <w:rFonts w:ascii="Times New Roman" w:hAnsi="Times New Roman" w:cs="Times New Roman"/>
          <w:b/>
          <w:color w:val="auto"/>
        </w:rPr>
        <w:t>3</w:t>
      </w:r>
      <w:r w:rsidRPr="006732E4">
        <w:rPr>
          <w:rFonts w:ascii="Times New Roman" w:hAnsi="Times New Roman" w:cs="Times New Roman"/>
          <w:b/>
          <w:color w:val="auto"/>
        </w:rPr>
        <w:t>.Приказ</w:t>
      </w:r>
      <w:proofErr w:type="gramEnd"/>
      <w:r w:rsidRPr="006732E4">
        <w:rPr>
          <w:rFonts w:ascii="Times New Roman" w:hAnsi="Times New Roman" w:cs="Times New Roman"/>
          <w:b/>
          <w:color w:val="auto"/>
        </w:rPr>
        <w:t>(ы) об организации проведения обязательных медицинских осмотров работников / об организации проведения обязательного психиатрического освидетельствования  работников / об организации проведения предрейсовых и послерейсовых медицинских осмотров водителей. Списки контингентов работников и поименные списки. Журнал (ы) учета выдачи направлений на медосмотры.</w:t>
      </w:r>
    </w:p>
    <w:p w14:paraId="7A3B8B40" w14:textId="77777777" w:rsidR="005C3B19" w:rsidRPr="006732E4" w:rsidRDefault="005C3B19" w:rsidP="00B7342E">
      <w:pPr>
        <w:pStyle w:val="72"/>
        <w:widowControl/>
        <w:shd w:val="clear" w:color="auto" w:fill="auto"/>
        <w:tabs>
          <w:tab w:val="left" w:pos="1163"/>
        </w:tabs>
        <w:spacing w:before="0" w:after="0" w:line="240" w:lineRule="auto"/>
        <w:ind w:left="500"/>
        <w:jc w:val="right"/>
        <w:rPr>
          <w:rStyle w:val="73"/>
          <w:bCs/>
          <w:i/>
          <w:color w:val="auto"/>
          <w:sz w:val="24"/>
          <w:szCs w:val="24"/>
        </w:rPr>
      </w:pPr>
      <w:r w:rsidRPr="006732E4">
        <w:rPr>
          <w:rStyle w:val="73"/>
          <w:bCs/>
          <w:i/>
          <w:color w:val="auto"/>
          <w:sz w:val="24"/>
          <w:szCs w:val="24"/>
        </w:rPr>
        <w:t>Образец варианта приказа с формами</w:t>
      </w:r>
    </w:p>
    <w:p w14:paraId="595A0298" w14:textId="77777777" w:rsidR="005C3B19" w:rsidRPr="006732E4" w:rsidRDefault="005C3B19" w:rsidP="00B7342E">
      <w:pPr>
        <w:pStyle w:val="22"/>
        <w:widowControl/>
        <w:shd w:val="clear" w:color="auto" w:fill="auto"/>
        <w:tabs>
          <w:tab w:val="left" w:pos="2907"/>
          <w:tab w:val="left" w:pos="5218"/>
        </w:tabs>
        <w:spacing w:after="0" w:line="240" w:lineRule="auto"/>
        <w:ind w:firstLine="0"/>
        <w:jc w:val="center"/>
        <w:rPr>
          <w:rStyle w:val="TimesNewRoman11pt0"/>
          <w:rFonts w:eastAsia="Palatino Linotype"/>
          <w:color w:val="auto"/>
          <w:sz w:val="24"/>
          <w:szCs w:val="24"/>
        </w:rPr>
      </w:pPr>
      <w:r w:rsidRPr="006732E4">
        <w:rPr>
          <w:rStyle w:val="TimesNewRoman11pt0"/>
          <w:rFonts w:eastAsia="Palatino Linotype"/>
          <w:color w:val="auto"/>
          <w:sz w:val="24"/>
          <w:szCs w:val="24"/>
        </w:rPr>
        <w:t>________________________</w:t>
      </w:r>
      <w:r w:rsidR="006D2872">
        <w:rPr>
          <w:rStyle w:val="TimesNewRoman11pt0"/>
          <w:rFonts w:eastAsia="Palatino Linotype"/>
          <w:color w:val="auto"/>
          <w:sz w:val="24"/>
          <w:szCs w:val="24"/>
        </w:rPr>
        <w:t>_____________________________</w:t>
      </w:r>
    </w:p>
    <w:p w14:paraId="6D22743B" w14:textId="77777777" w:rsidR="005C3B19" w:rsidRPr="006732E4" w:rsidRDefault="005C3B19" w:rsidP="00B7342E">
      <w:pPr>
        <w:pStyle w:val="22"/>
        <w:widowControl/>
        <w:shd w:val="clear" w:color="auto" w:fill="auto"/>
        <w:tabs>
          <w:tab w:val="left" w:pos="2907"/>
          <w:tab w:val="left" w:pos="5218"/>
        </w:tabs>
        <w:spacing w:after="0" w:line="240" w:lineRule="auto"/>
        <w:ind w:firstLine="320"/>
        <w:jc w:val="center"/>
        <w:rPr>
          <w:b/>
          <w:color w:val="auto"/>
          <w:sz w:val="24"/>
          <w:szCs w:val="24"/>
        </w:rPr>
      </w:pPr>
      <w:r w:rsidRPr="006732E4">
        <w:rPr>
          <w:rStyle w:val="93"/>
          <w:b w:val="0"/>
          <w:bCs w:val="0"/>
          <w:color w:val="auto"/>
          <w:sz w:val="24"/>
          <w:szCs w:val="24"/>
        </w:rPr>
        <w:t>(наименование образовательной организации)</w:t>
      </w:r>
    </w:p>
    <w:p w14:paraId="5DD1F4AB" w14:textId="77777777" w:rsidR="005C3B19" w:rsidRPr="006732E4" w:rsidRDefault="005C3B19" w:rsidP="00B7342E">
      <w:pPr>
        <w:pStyle w:val="72"/>
        <w:widowControl/>
        <w:shd w:val="clear" w:color="auto" w:fill="auto"/>
        <w:spacing w:before="0" w:after="0" w:line="240" w:lineRule="auto"/>
        <w:jc w:val="center"/>
        <w:rPr>
          <w:color w:val="auto"/>
          <w:sz w:val="24"/>
          <w:szCs w:val="24"/>
        </w:rPr>
      </w:pPr>
      <w:r w:rsidRPr="006732E4">
        <w:rPr>
          <w:rStyle w:val="73"/>
          <w:b/>
          <w:bCs/>
          <w:color w:val="auto"/>
          <w:sz w:val="24"/>
          <w:szCs w:val="24"/>
        </w:rPr>
        <w:t>П Р И К А З</w:t>
      </w:r>
    </w:p>
    <w:p w14:paraId="5AA41A10" w14:textId="77777777" w:rsidR="005C3B19" w:rsidRPr="006732E4" w:rsidRDefault="005C3B19" w:rsidP="00B7342E">
      <w:pPr>
        <w:pStyle w:val="22"/>
        <w:widowControl/>
        <w:shd w:val="clear" w:color="auto" w:fill="auto"/>
        <w:tabs>
          <w:tab w:val="left" w:leader="underscore" w:pos="691"/>
          <w:tab w:val="left" w:leader="underscore" w:pos="1882"/>
          <w:tab w:val="left" w:leader="underscore" w:pos="2472"/>
          <w:tab w:val="left" w:pos="5438"/>
        </w:tabs>
        <w:spacing w:after="0" w:line="240" w:lineRule="auto"/>
        <w:ind w:firstLine="0"/>
        <w:rPr>
          <w:color w:val="auto"/>
          <w:sz w:val="24"/>
          <w:szCs w:val="24"/>
        </w:rPr>
      </w:pPr>
      <w:r w:rsidRPr="006732E4">
        <w:rPr>
          <w:rStyle w:val="23"/>
          <w:color w:val="auto"/>
          <w:sz w:val="24"/>
          <w:szCs w:val="24"/>
        </w:rPr>
        <w:t>«</w:t>
      </w:r>
      <w:r w:rsidRPr="006732E4">
        <w:rPr>
          <w:rStyle w:val="23"/>
          <w:color w:val="auto"/>
          <w:sz w:val="24"/>
          <w:szCs w:val="24"/>
        </w:rPr>
        <w:tab/>
        <w:t>»</w:t>
      </w:r>
      <w:r w:rsidRPr="006732E4">
        <w:rPr>
          <w:rStyle w:val="23"/>
          <w:color w:val="auto"/>
          <w:sz w:val="24"/>
          <w:szCs w:val="24"/>
        </w:rPr>
        <w:tab/>
        <w:t>20</w:t>
      </w:r>
      <w:r w:rsidRPr="006732E4">
        <w:rPr>
          <w:rStyle w:val="23"/>
          <w:color w:val="auto"/>
          <w:sz w:val="24"/>
          <w:szCs w:val="24"/>
        </w:rPr>
        <w:tab/>
        <w:t>г.</w:t>
      </w:r>
      <w:r w:rsidRPr="006732E4">
        <w:rPr>
          <w:rStyle w:val="23"/>
          <w:color w:val="auto"/>
          <w:sz w:val="24"/>
          <w:szCs w:val="24"/>
        </w:rPr>
        <w:tab/>
        <w:t>№______</w:t>
      </w:r>
    </w:p>
    <w:p w14:paraId="6488BEC3" w14:textId="77777777" w:rsidR="005C3B19" w:rsidRPr="006732E4" w:rsidRDefault="005C3B19" w:rsidP="00B7342E">
      <w:pPr>
        <w:widowControl/>
        <w:jc w:val="center"/>
        <w:rPr>
          <w:rFonts w:ascii="Times New Roman" w:hAnsi="Times New Roman" w:cs="Times New Roman"/>
          <w:b/>
          <w:color w:val="auto"/>
        </w:rPr>
      </w:pPr>
    </w:p>
    <w:p w14:paraId="6D0B2EB5" w14:textId="77777777" w:rsidR="005C3B19" w:rsidRPr="00D513F3" w:rsidRDefault="00E56275" w:rsidP="00B7342E">
      <w:pPr>
        <w:widowControl/>
        <w:jc w:val="center"/>
        <w:rPr>
          <w:rFonts w:ascii="Times New Roman" w:hAnsi="Times New Roman" w:cs="Times New Roman"/>
          <w:b/>
          <w:color w:val="auto"/>
        </w:rPr>
      </w:pPr>
      <w:r w:rsidRPr="006732E4">
        <w:rPr>
          <w:rFonts w:ascii="Times New Roman" w:hAnsi="Times New Roman" w:cs="Times New Roman"/>
          <w:b/>
          <w:color w:val="auto"/>
        </w:rPr>
        <w:t xml:space="preserve">Об организации проведения обязательного психиатрического </w:t>
      </w:r>
      <w:r w:rsidRPr="00D513F3">
        <w:rPr>
          <w:rFonts w:ascii="Times New Roman" w:hAnsi="Times New Roman" w:cs="Times New Roman"/>
          <w:b/>
          <w:color w:val="auto"/>
        </w:rPr>
        <w:t>освидетельствования работников</w:t>
      </w:r>
    </w:p>
    <w:p w14:paraId="610BB6DC" w14:textId="77777777" w:rsidR="009F1F0A" w:rsidRPr="009F1F0A" w:rsidRDefault="009F1F0A" w:rsidP="00B7342E">
      <w:pPr>
        <w:widowControl/>
        <w:ind w:firstLine="851"/>
        <w:jc w:val="both"/>
        <w:rPr>
          <w:rFonts w:ascii="Times New Roman" w:eastAsia="Times New Roman" w:hAnsi="Times New Roman" w:cs="Times New Roman"/>
          <w:color w:val="auto"/>
          <w:szCs w:val="30"/>
          <w:lang w:eastAsia="ar-SA" w:bidi="ar-SA"/>
        </w:rPr>
      </w:pPr>
      <w:r w:rsidRPr="009F1F0A">
        <w:rPr>
          <w:rFonts w:ascii="Times New Roman" w:eastAsia="Times New Roman" w:hAnsi="Times New Roman" w:cs="Times New Roman"/>
          <w:color w:val="auto"/>
          <w:szCs w:val="30"/>
          <w:lang w:eastAsia="ar-SA" w:bidi="ar-SA"/>
        </w:rPr>
        <w:t xml:space="preserve">В целях организации проведения обязательного психиатрического освидетельствования работников в </w:t>
      </w:r>
      <w:r w:rsidRPr="006732E4">
        <w:rPr>
          <w:rFonts w:ascii="Times New Roman" w:eastAsia="Times New Roman" w:hAnsi="Times New Roman" w:cs="Times New Roman"/>
          <w:color w:val="auto"/>
          <w:szCs w:val="30"/>
          <w:lang w:eastAsia="ar-SA" w:bidi="ar-SA"/>
        </w:rPr>
        <w:t>(</w:t>
      </w:r>
      <w:r w:rsidRPr="006732E4">
        <w:rPr>
          <w:rFonts w:ascii="Times New Roman" w:eastAsia="Times New Roman" w:hAnsi="Times New Roman" w:cs="Times New Roman"/>
          <w:b/>
          <w:color w:val="auto"/>
          <w:szCs w:val="30"/>
          <w:lang w:eastAsia="ar-SA" w:bidi="ar-SA"/>
        </w:rPr>
        <w:t>наименование образовательной организации</w:t>
      </w:r>
      <w:r w:rsidRPr="009F1F0A">
        <w:rPr>
          <w:rFonts w:ascii="Times New Roman" w:eastAsia="Times New Roman" w:hAnsi="Times New Roman" w:cs="Times New Roman"/>
          <w:b/>
          <w:color w:val="auto"/>
          <w:szCs w:val="30"/>
          <w:lang w:eastAsia="ar-SA" w:bidi="ar-SA"/>
        </w:rPr>
        <w:t>)</w:t>
      </w:r>
      <w:r w:rsidRPr="009F1F0A">
        <w:rPr>
          <w:rFonts w:ascii="Times New Roman" w:eastAsia="Times New Roman" w:hAnsi="Times New Roman" w:cs="Times New Roman"/>
          <w:color w:val="auto"/>
          <w:szCs w:val="30"/>
          <w:lang w:eastAsia="ar-SA" w:bidi="ar-SA"/>
        </w:rPr>
        <w:t xml:space="preserve">, в соответствии со ст. 214, ст. 220 ТК РФ, приказами Минздрава России от 28.01.2021 №29н, от 20.05.2022 № 342н, </w:t>
      </w:r>
    </w:p>
    <w:p w14:paraId="1972FF59" w14:textId="77777777" w:rsidR="009F1F0A" w:rsidRPr="009F1F0A" w:rsidRDefault="009F1F0A" w:rsidP="00B7342E">
      <w:pPr>
        <w:widowControl/>
        <w:ind w:firstLine="851"/>
        <w:jc w:val="both"/>
        <w:rPr>
          <w:rFonts w:ascii="Times New Roman" w:eastAsia="Times New Roman" w:hAnsi="Times New Roman" w:cs="Times New Roman"/>
          <w:color w:val="auto"/>
          <w:sz w:val="28"/>
          <w:szCs w:val="30"/>
          <w:lang w:eastAsia="ar-SA" w:bidi="ar-SA"/>
        </w:rPr>
      </w:pPr>
    </w:p>
    <w:p w14:paraId="6BBAC29C" w14:textId="77777777" w:rsidR="009F1F0A" w:rsidRPr="009F1F0A" w:rsidRDefault="009F1F0A" w:rsidP="00B7342E">
      <w:pPr>
        <w:widowControl/>
        <w:ind w:firstLine="709"/>
        <w:jc w:val="center"/>
        <w:rPr>
          <w:rFonts w:ascii="Times New Roman" w:eastAsia="Times New Roman" w:hAnsi="Times New Roman" w:cs="Times New Roman"/>
          <w:b/>
          <w:color w:val="auto"/>
          <w:sz w:val="28"/>
          <w:szCs w:val="28"/>
          <w:lang w:eastAsia="ar-SA" w:bidi="ar-SA"/>
        </w:rPr>
      </w:pPr>
      <w:r w:rsidRPr="009F1F0A">
        <w:rPr>
          <w:rFonts w:ascii="Times New Roman" w:eastAsia="Times New Roman" w:hAnsi="Times New Roman" w:cs="Times New Roman"/>
          <w:b/>
          <w:color w:val="auto"/>
          <w:sz w:val="28"/>
          <w:szCs w:val="28"/>
          <w:lang w:eastAsia="ar-SA" w:bidi="ar-SA"/>
        </w:rPr>
        <w:t>ПРИКАЗЫВАЮ:</w:t>
      </w:r>
    </w:p>
    <w:p w14:paraId="76C8CD3C" w14:textId="77777777" w:rsidR="009F1F0A" w:rsidRPr="009F1F0A" w:rsidRDefault="009F1F0A" w:rsidP="00B7342E">
      <w:pPr>
        <w:widowControl/>
        <w:ind w:firstLine="709"/>
        <w:jc w:val="center"/>
        <w:rPr>
          <w:rFonts w:ascii="Times New Roman" w:eastAsia="Times New Roman" w:hAnsi="Times New Roman" w:cs="Times New Roman"/>
          <w:b/>
          <w:color w:val="auto"/>
          <w:sz w:val="28"/>
          <w:szCs w:val="28"/>
          <w:lang w:eastAsia="ar-SA" w:bidi="ar-SA"/>
        </w:rPr>
      </w:pPr>
    </w:p>
    <w:p w14:paraId="10766CAA" w14:textId="77777777" w:rsidR="009F1F0A" w:rsidRPr="006732E4" w:rsidRDefault="009F1F0A" w:rsidP="00B7342E">
      <w:pPr>
        <w:widowControl/>
        <w:rPr>
          <w:rFonts w:ascii="Times New Roman" w:hAnsi="Times New Roman" w:cs="Times New Roman"/>
          <w:color w:val="auto"/>
        </w:rPr>
      </w:pPr>
      <w:r w:rsidRPr="006732E4">
        <w:rPr>
          <w:rFonts w:ascii="Times New Roman" w:hAnsi="Times New Roman" w:cs="Times New Roman"/>
          <w:color w:val="auto"/>
        </w:rPr>
        <w:t>1</w:t>
      </w:r>
      <w:r w:rsidRPr="006732E4">
        <w:rPr>
          <w:rFonts w:ascii="Times New Roman" w:hAnsi="Times New Roman" w:cs="Times New Roman"/>
          <w:color w:val="auto"/>
        </w:rPr>
        <w:tab/>
        <w:t>Утвердить:</w:t>
      </w:r>
    </w:p>
    <w:p w14:paraId="2A335E98" w14:textId="77777777" w:rsidR="009F1F0A" w:rsidRPr="006732E4" w:rsidRDefault="009F1F0A" w:rsidP="00B7342E">
      <w:pPr>
        <w:widowControl/>
        <w:rPr>
          <w:rFonts w:ascii="Times New Roman" w:hAnsi="Times New Roman" w:cs="Times New Roman"/>
          <w:color w:val="auto"/>
        </w:rPr>
      </w:pPr>
      <w:r w:rsidRPr="006732E4">
        <w:rPr>
          <w:rFonts w:ascii="Times New Roman" w:hAnsi="Times New Roman" w:cs="Times New Roman"/>
          <w:color w:val="auto"/>
        </w:rPr>
        <w:t>Перечень контингентов работников, подлежащих прохождению обязательного психиатрического освидетельствования МБОУ «Школа № 1» (Приложение №1).</w:t>
      </w:r>
    </w:p>
    <w:p w14:paraId="0FC0C6D6" w14:textId="77777777" w:rsidR="009F1F0A" w:rsidRPr="006732E4" w:rsidRDefault="009F1F0A" w:rsidP="00B7342E">
      <w:pPr>
        <w:widowControl/>
        <w:rPr>
          <w:rFonts w:ascii="Times New Roman" w:hAnsi="Times New Roman" w:cs="Times New Roman"/>
          <w:color w:val="auto"/>
        </w:rPr>
      </w:pPr>
      <w:r w:rsidRPr="006732E4">
        <w:rPr>
          <w:rFonts w:ascii="Times New Roman" w:hAnsi="Times New Roman" w:cs="Times New Roman"/>
          <w:color w:val="auto"/>
        </w:rPr>
        <w:t xml:space="preserve">- ПОИМЕННЫЙ </w:t>
      </w:r>
      <w:proofErr w:type="gramStart"/>
      <w:r w:rsidRPr="006732E4">
        <w:rPr>
          <w:rFonts w:ascii="Times New Roman" w:hAnsi="Times New Roman" w:cs="Times New Roman"/>
          <w:color w:val="auto"/>
        </w:rPr>
        <w:t>СПИСОК  работников</w:t>
      </w:r>
      <w:proofErr w:type="gramEnd"/>
      <w:r w:rsidRPr="006732E4">
        <w:rPr>
          <w:rFonts w:ascii="Times New Roman" w:hAnsi="Times New Roman" w:cs="Times New Roman"/>
          <w:color w:val="auto"/>
        </w:rPr>
        <w:t>, проходящих обязательное психиатрическое освидетельствование (Приложение №2).</w:t>
      </w:r>
    </w:p>
    <w:p w14:paraId="7198BC82" w14:textId="77777777" w:rsidR="009F1F0A" w:rsidRPr="006732E4" w:rsidRDefault="009F1F0A" w:rsidP="00B7342E">
      <w:pPr>
        <w:widowControl/>
        <w:rPr>
          <w:rFonts w:ascii="Times New Roman" w:hAnsi="Times New Roman" w:cs="Times New Roman"/>
          <w:color w:val="auto"/>
        </w:rPr>
      </w:pPr>
      <w:r w:rsidRPr="006732E4">
        <w:rPr>
          <w:rFonts w:ascii="Times New Roman" w:hAnsi="Times New Roman" w:cs="Times New Roman"/>
          <w:color w:val="auto"/>
        </w:rPr>
        <w:t>3</w:t>
      </w:r>
      <w:r w:rsidRPr="006732E4">
        <w:rPr>
          <w:rFonts w:ascii="Times New Roman" w:hAnsi="Times New Roman" w:cs="Times New Roman"/>
          <w:color w:val="auto"/>
        </w:rPr>
        <w:tab/>
        <w:t xml:space="preserve">Утвердить формы </w:t>
      </w:r>
    </w:p>
    <w:p w14:paraId="0B84ACFC" w14:textId="77777777" w:rsidR="009F1F0A" w:rsidRPr="006732E4" w:rsidRDefault="009F1F0A" w:rsidP="00B7342E">
      <w:pPr>
        <w:widowControl/>
        <w:rPr>
          <w:rFonts w:ascii="Times New Roman" w:hAnsi="Times New Roman" w:cs="Times New Roman"/>
          <w:color w:val="auto"/>
        </w:rPr>
      </w:pPr>
      <w:r w:rsidRPr="006732E4">
        <w:rPr>
          <w:rFonts w:ascii="Times New Roman" w:hAnsi="Times New Roman" w:cs="Times New Roman"/>
          <w:color w:val="auto"/>
        </w:rPr>
        <w:lastRenderedPageBreak/>
        <w:t>ЖУРНАЛ учета выдачи направлений на обязательное психиатрическое освидетельствование (Приложение №3)</w:t>
      </w:r>
    </w:p>
    <w:p w14:paraId="7BECE66E" w14:textId="77777777" w:rsidR="009F1F0A" w:rsidRPr="006732E4" w:rsidRDefault="009F1F0A" w:rsidP="00B7342E">
      <w:pPr>
        <w:widowControl/>
        <w:rPr>
          <w:rFonts w:ascii="Times New Roman" w:hAnsi="Times New Roman" w:cs="Times New Roman"/>
          <w:color w:val="auto"/>
        </w:rPr>
      </w:pPr>
      <w:r w:rsidRPr="006732E4">
        <w:rPr>
          <w:rFonts w:ascii="Times New Roman" w:hAnsi="Times New Roman" w:cs="Times New Roman"/>
          <w:color w:val="auto"/>
        </w:rPr>
        <w:t>НАПРАВЛЕНИЕ №   на обязательное психиатрическое освидетельствование (Приложение №4)</w:t>
      </w:r>
    </w:p>
    <w:p w14:paraId="4A511494" w14:textId="77777777" w:rsidR="009F1F0A" w:rsidRPr="006732E4" w:rsidRDefault="009F1F0A" w:rsidP="00B7342E">
      <w:pPr>
        <w:widowControl/>
        <w:rPr>
          <w:rFonts w:ascii="Times New Roman" w:hAnsi="Times New Roman" w:cs="Times New Roman"/>
          <w:color w:val="auto"/>
        </w:rPr>
      </w:pPr>
      <w:r w:rsidRPr="006732E4">
        <w:rPr>
          <w:rFonts w:ascii="Times New Roman" w:hAnsi="Times New Roman" w:cs="Times New Roman"/>
          <w:color w:val="auto"/>
        </w:rPr>
        <w:t>4</w:t>
      </w:r>
      <w:r w:rsidRPr="006732E4">
        <w:rPr>
          <w:rFonts w:ascii="Times New Roman" w:hAnsi="Times New Roman" w:cs="Times New Roman"/>
          <w:color w:val="auto"/>
        </w:rPr>
        <w:tab/>
        <w:t>Назначить заместителя директора по УВР Удальцову М.В. - ответственным:</w:t>
      </w:r>
    </w:p>
    <w:p w14:paraId="238F4D1B" w14:textId="77777777" w:rsidR="009F1F0A" w:rsidRPr="006732E4" w:rsidRDefault="009F1F0A" w:rsidP="00B7342E">
      <w:pPr>
        <w:widowControl/>
        <w:rPr>
          <w:rFonts w:ascii="Times New Roman" w:hAnsi="Times New Roman" w:cs="Times New Roman"/>
          <w:color w:val="auto"/>
        </w:rPr>
      </w:pPr>
      <w:r w:rsidRPr="006732E4">
        <w:rPr>
          <w:rFonts w:ascii="Times New Roman" w:hAnsi="Times New Roman" w:cs="Times New Roman"/>
          <w:color w:val="auto"/>
        </w:rPr>
        <w:t xml:space="preserve">- за организацию обязательного психиатрического </w:t>
      </w:r>
      <w:proofErr w:type="gramStart"/>
      <w:r w:rsidRPr="006732E4">
        <w:rPr>
          <w:rFonts w:ascii="Times New Roman" w:hAnsi="Times New Roman" w:cs="Times New Roman"/>
          <w:color w:val="auto"/>
        </w:rPr>
        <w:t>освидетельствования  работников</w:t>
      </w:r>
      <w:proofErr w:type="gramEnd"/>
      <w:r w:rsidR="00C52550" w:rsidRPr="006732E4">
        <w:rPr>
          <w:rFonts w:ascii="Times New Roman" w:hAnsi="Times New Roman" w:cs="Times New Roman"/>
          <w:color w:val="auto"/>
        </w:rPr>
        <w:t>, контроль явки работников в медицинское учреждение</w:t>
      </w:r>
      <w:r w:rsidRPr="006732E4">
        <w:rPr>
          <w:rFonts w:ascii="Times New Roman" w:hAnsi="Times New Roman" w:cs="Times New Roman"/>
          <w:color w:val="auto"/>
        </w:rPr>
        <w:t xml:space="preserve">. </w:t>
      </w:r>
      <w:r w:rsidR="00C52550" w:rsidRPr="006732E4">
        <w:rPr>
          <w:rFonts w:ascii="Times New Roman" w:hAnsi="Times New Roman" w:cs="Times New Roman"/>
          <w:color w:val="auto"/>
        </w:rPr>
        <w:t>Срок: до 1.02. 2023 г</w:t>
      </w:r>
    </w:p>
    <w:p w14:paraId="4B8DC865" w14:textId="77777777" w:rsidR="009F1F0A" w:rsidRPr="006732E4" w:rsidRDefault="009F1F0A" w:rsidP="00B7342E">
      <w:pPr>
        <w:widowControl/>
        <w:rPr>
          <w:rFonts w:ascii="Times New Roman" w:hAnsi="Times New Roman" w:cs="Times New Roman"/>
          <w:color w:val="auto"/>
        </w:rPr>
      </w:pPr>
      <w:r w:rsidRPr="006732E4">
        <w:rPr>
          <w:rFonts w:ascii="Times New Roman" w:hAnsi="Times New Roman" w:cs="Times New Roman"/>
          <w:color w:val="auto"/>
        </w:rPr>
        <w:t>- за подготовку проекта приказа об отстранении работника, не прошедшего в срок обязательный медицинский осмотр, или обязательное психиатрическое освидетельствование, или при выявлении медицинских противопоказаний.</w:t>
      </w:r>
    </w:p>
    <w:p w14:paraId="194D9E64" w14:textId="77777777" w:rsidR="009F1F0A" w:rsidRPr="006732E4" w:rsidRDefault="009F1F0A" w:rsidP="00B7342E">
      <w:pPr>
        <w:widowControl/>
        <w:rPr>
          <w:rFonts w:ascii="Times New Roman" w:hAnsi="Times New Roman" w:cs="Times New Roman"/>
          <w:color w:val="auto"/>
        </w:rPr>
      </w:pPr>
      <w:r w:rsidRPr="006732E4">
        <w:rPr>
          <w:rFonts w:ascii="Times New Roman" w:hAnsi="Times New Roman" w:cs="Times New Roman"/>
          <w:color w:val="auto"/>
        </w:rPr>
        <w:t>5</w:t>
      </w:r>
      <w:r w:rsidRPr="006732E4">
        <w:rPr>
          <w:rFonts w:ascii="Times New Roman" w:hAnsi="Times New Roman" w:cs="Times New Roman"/>
          <w:color w:val="auto"/>
        </w:rPr>
        <w:tab/>
        <w:t xml:space="preserve">Назначить секретаря руководителя Васину О.В. ответственным за выдачу </w:t>
      </w:r>
      <w:r w:rsidR="00C52550" w:rsidRPr="006732E4">
        <w:rPr>
          <w:rFonts w:ascii="Times New Roman" w:hAnsi="Times New Roman" w:cs="Times New Roman"/>
          <w:color w:val="auto"/>
        </w:rPr>
        <w:t xml:space="preserve">работникам под подпись </w:t>
      </w:r>
      <w:r w:rsidRPr="006732E4">
        <w:rPr>
          <w:rFonts w:ascii="Times New Roman" w:hAnsi="Times New Roman" w:cs="Times New Roman"/>
          <w:color w:val="auto"/>
        </w:rPr>
        <w:t>и учет направлений на обязательное психиатрическое освидетельствование.</w:t>
      </w:r>
    </w:p>
    <w:p w14:paraId="51C211AF" w14:textId="77777777" w:rsidR="00E56275" w:rsidRPr="006732E4" w:rsidRDefault="009F1F0A" w:rsidP="00B7342E">
      <w:pPr>
        <w:widowControl/>
        <w:rPr>
          <w:rFonts w:ascii="Times New Roman" w:hAnsi="Times New Roman" w:cs="Times New Roman"/>
          <w:color w:val="auto"/>
        </w:rPr>
      </w:pPr>
      <w:r w:rsidRPr="006732E4">
        <w:rPr>
          <w:rFonts w:ascii="Times New Roman" w:hAnsi="Times New Roman" w:cs="Times New Roman"/>
          <w:color w:val="auto"/>
        </w:rPr>
        <w:t>6</w:t>
      </w:r>
      <w:r w:rsidRPr="006732E4">
        <w:rPr>
          <w:rFonts w:ascii="Times New Roman" w:hAnsi="Times New Roman" w:cs="Times New Roman"/>
          <w:color w:val="auto"/>
        </w:rPr>
        <w:tab/>
        <w:t>Контроль за исполнением настоящего приказа оставляю за собой.</w:t>
      </w:r>
    </w:p>
    <w:p w14:paraId="1D2D38A0" w14:textId="77777777" w:rsidR="00BF43F8" w:rsidRPr="006732E4" w:rsidRDefault="00BF43F8" w:rsidP="00B7342E">
      <w:pPr>
        <w:pStyle w:val="22"/>
        <w:widowControl/>
        <w:shd w:val="clear" w:color="auto" w:fill="auto"/>
        <w:tabs>
          <w:tab w:val="left" w:pos="560"/>
        </w:tabs>
        <w:spacing w:after="0" w:line="240" w:lineRule="auto"/>
        <w:ind w:firstLine="0"/>
        <w:jc w:val="right"/>
        <w:rPr>
          <w:rStyle w:val="27"/>
          <w:i w:val="0"/>
          <w:color w:val="auto"/>
          <w:sz w:val="24"/>
          <w:szCs w:val="24"/>
        </w:rPr>
      </w:pPr>
    </w:p>
    <w:p w14:paraId="6AE201A1" w14:textId="77777777" w:rsidR="00BF43F8" w:rsidRPr="006732E4" w:rsidRDefault="00BF43F8" w:rsidP="00B7342E">
      <w:pPr>
        <w:pStyle w:val="22"/>
        <w:widowControl/>
        <w:shd w:val="clear" w:color="auto" w:fill="auto"/>
        <w:tabs>
          <w:tab w:val="left" w:pos="560"/>
        </w:tabs>
        <w:spacing w:after="0" w:line="240" w:lineRule="auto"/>
        <w:ind w:firstLine="0"/>
        <w:jc w:val="right"/>
        <w:rPr>
          <w:rStyle w:val="23"/>
          <w:i/>
          <w:color w:val="auto"/>
          <w:sz w:val="24"/>
          <w:szCs w:val="24"/>
        </w:rPr>
      </w:pPr>
      <w:r w:rsidRPr="006732E4">
        <w:rPr>
          <w:rStyle w:val="27"/>
          <w:i w:val="0"/>
          <w:color w:val="auto"/>
          <w:sz w:val="24"/>
          <w:szCs w:val="24"/>
        </w:rPr>
        <w:t>Приложение №</w:t>
      </w:r>
      <w:r w:rsidR="009F1F0A" w:rsidRPr="006732E4">
        <w:rPr>
          <w:rStyle w:val="27"/>
          <w:i w:val="0"/>
          <w:color w:val="auto"/>
          <w:sz w:val="24"/>
          <w:szCs w:val="24"/>
        </w:rPr>
        <w:t>2</w:t>
      </w:r>
      <w:r w:rsidRPr="006732E4">
        <w:rPr>
          <w:rStyle w:val="23"/>
          <w:i/>
          <w:color w:val="auto"/>
          <w:sz w:val="24"/>
          <w:szCs w:val="24"/>
        </w:rPr>
        <w:t>.</w:t>
      </w:r>
    </w:p>
    <w:p w14:paraId="7B655D78" w14:textId="77777777" w:rsidR="00BF43F8" w:rsidRPr="006732E4" w:rsidRDefault="00BF43F8" w:rsidP="00B7342E">
      <w:pPr>
        <w:pStyle w:val="22"/>
        <w:widowControl/>
        <w:shd w:val="clear" w:color="auto" w:fill="auto"/>
        <w:tabs>
          <w:tab w:val="left" w:pos="560"/>
        </w:tabs>
        <w:spacing w:after="0" w:line="240" w:lineRule="auto"/>
        <w:ind w:firstLine="0"/>
        <w:jc w:val="right"/>
        <w:rPr>
          <w:rStyle w:val="23"/>
          <w:i/>
          <w:color w:val="auto"/>
          <w:sz w:val="24"/>
          <w:szCs w:val="24"/>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60"/>
        <w:gridCol w:w="3171"/>
      </w:tblGrid>
      <w:tr w:rsidR="00BF43F8" w:rsidRPr="006732E4" w14:paraId="29CDFC80" w14:textId="77777777" w:rsidTr="00F0511F">
        <w:tc>
          <w:tcPr>
            <w:tcW w:w="3652" w:type="dxa"/>
          </w:tcPr>
          <w:p w14:paraId="7ABFB8A8" w14:textId="77777777" w:rsidR="00BF43F8" w:rsidRPr="006732E4" w:rsidRDefault="00BF43F8"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Учет мнения первичной профсоюзной организации произведен. Протокол от          .2023 №</w:t>
            </w:r>
          </w:p>
        </w:tc>
        <w:tc>
          <w:tcPr>
            <w:tcW w:w="3260" w:type="dxa"/>
          </w:tcPr>
          <w:p w14:paraId="281BECCF" w14:textId="77777777" w:rsidR="00BF43F8" w:rsidRPr="006732E4" w:rsidRDefault="00BF43F8" w:rsidP="00B7342E">
            <w:pPr>
              <w:pStyle w:val="22"/>
              <w:shd w:val="clear" w:color="auto" w:fill="auto"/>
              <w:tabs>
                <w:tab w:val="left" w:pos="560"/>
              </w:tabs>
              <w:spacing w:after="0" w:line="240" w:lineRule="auto"/>
              <w:ind w:firstLine="0"/>
              <w:rPr>
                <w:color w:val="auto"/>
                <w:sz w:val="24"/>
                <w:szCs w:val="24"/>
                <w:lang w:eastAsia="ar-SA"/>
              </w:rPr>
            </w:pPr>
            <w:r w:rsidRPr="006732E4">
              <w:rPr>
                <w:color w:val="auto"/>
                <w:sz w:val="24"/>
                <w:szCs w:val="24"/>
                <w:lang w:eastAsia="ar-SA"/>
              </w:rPr>
              <w:t xml:space="preserve">Утверждено приказом </w:t>
            </w:r>
          </w:p>
          <w:p w14:paraId="52588AB4" w14:textId="77777777" w:rsidR="00BF43F8" w:rsidRPr="006732E4" w:rsidRDefault="00BF43F8"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от                .2023 №</w:t>
            </w:r>
          </w:p>
        </w:tc>
      </w:tr>
      <w:tr w:rsidR="00BF43F8" w:rsidRPr="006732E4" w14:paraId="3254816C" w14:textId="77777777" w:rsidTr="00F0511F">
        <w:tc>
          <w:tcPr>
            <w:tcW w:w="3652" w:type="dxa"/>
          </w:tcPr>
          <w:p w14:paraId="5E5C7D8F" w14:textId="77777777" w:rsidR="00BF43F8" w:rsidRPr="006732E4" w:rsidRDefault="00BF43F8"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 xml:space="preserve">Председатель ПК ППО </w:t>
            </w:r>
            <w:r w:rsidRPr="006732E4">
              <w:rPr>
                <w:color w:val="auto"/>
                <w:sz w:val="24"/>
                <w:szCs w:val="24"/>
                <w:lang w:eastAsia="ar-SA"/>
              </w:rPr>
              <w:t>(</w:t>
            </w:r>
            <w:r w:rsidRPr="006732E4">
              <w:rPr>
                <w:i/>
                <w:color w:val="auto"/>
                <w:sz w:val="24"/>
                <w:szCs w:val="24"/>
                <w:lang w:eastAsia="ar-SA"/>
              </w:rPr>
              <w:t>наименование образовательной организации</w:t>
            </w:r>
            <w:r w:rsidRPr="006732E4">
              <w:rPr>
                <w:color w:val="auto"/>
                <w:sz w:val="24"/>
                <w:szCs w:val="24"/>
                <w:lang w:eastAsia="ar-SA"/>
              </w:rPr>
              <w:t>)</w:t>
            </w:r>
          </w:p>
        </w:tc>
        <w:tc>
          <w:tcPr>
            <w:tcW w:w="3260" w:type="dxa"/>
          </w:tcPr>
          <w:p w14:paraId="1D49C698" w14:textId="77777777" w:rsidR="00BF43F8" w:rsidRPr="006732E4" w:rsidRDefault="00BF43F8" w:rsidP="00B7342E">
            <w:pPr>
              <w:rPr>
                <w:rStyle w:val="23"/>
                <w:color w:val="auto"/>
                <w:sz w:val="24"/>
                <w:szCs w:val="24"/>
              </w:rPr>
            </w:pPr>
            <w:r w:rsidRPr="006732E4">
              <w:rPr>
                <w:rFonts w:ascii="Times New Roman" w:hAnsi="Times New Roman" w:cs="Times New Roman"/>
                <w:color w:val="auto"/>
                <w:sz w:val="24"/>
                <w:szCs w:val="24"/>
                <w:lang w:eastAsia="ar-SA"/>
              </w:rPr>
              <w:t>Директор (</w:t>
            </w:r>
            <w:r w:rsidRPr="006732E4">
              <w:rPr>
                <w:rFonts w:ascii="Times New Roman" w:hAnsi="Times New Roman" w:cs="Times New Roman"/>
                <w:i/>
                <w:color w:val="auto"/>
                <w:sz w:val="24"/>
                <w:szCs w:val="24"/>
                <w:lang w:eastAsia="ar-SA"/>
              </w:rPr>
              <w:t>наименование образовательной организации</w:t>
            </w:r>
            <w:r w:rsidRPr="006732E4">
              <w:rPr>
                <w:rFonts w:ascii="Times New Roman" w:hAnsi="Times New Roman" w:cs="Times New Roman"/>
                <w:color w:val="auto"/>
                <w:sz w:val="24"/>
                <w:szCs w:val="24"/>
                <w:lang w:eastAsia="ar-SA"/>
              </w:rPr>
              <w:t>)</w:t>
            </w:r>
          </w:p>
        </w:tc>
      </w:tr>
      <w:tr w:rsidR="00BF43F8" w:rsidRPr="006732E4" w14:paraId="26B3BA11" w14:textId="77777777" w:rsidTr="00F0511F">
        <w:tc>
          <w:tcPr>
            <w:tcW w:w="3652" w:type="dxa"/>
          </w:tcPr>
          <w:p w14:paraId="6EF5DBA8" w14:textId="77777777" w:rsidR="00BF43F8" w:rsidRPr="006732E4" w:rsidRDefault="00BF43F8"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________________/Ф.И.О.</w:t>
            </w:r>
          </w:p>
        </w:tc>
        <w:tc>
          <w:tcPr>
            <w:tcW w:w="3260" w:type="dxa"/>
          </w:tcPr>
          <w:p w14:paraId="68F8AA8C" w14:textId="77777777" w:rsidR="00BF43F8" w:rsidRPr="006732E4" w:rsidRDefault="00BF43F8"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________________/Ф.И.О.</w:t>
            </w:r>
          </w:p>
        </w:tc>
      </w:tr>
      <w:tr w:rsidR="00BF43F8" w:rsidRPr="006732E4" w14:paraId="13A7E4CE" w14:textId="77777777" w:rsidTr="00F0511F">
        <w:tc>
          <w:tcPr>
            <w:tcW w:w="3652" w:type="dxa"/>
          </w:tcPr>
          <w:p w14:paraId="57F5E5A8" w14:textId="77777777" w:rsidR="00BF43F8" w:rsidRPr="006732E4" w:rsidRDefault="00BF43F8"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(подпись)</w:t>
            </w:r>
          </w:p>
        </w:tc>
        <w:tc>
          <w:tcPr>
            <w:tcW w:w="3260" w:type="dxa"/>
          </w:tcPr>
          <w:p w14:paraId="0F7842D0" w14:textId="77777777" w:rsidR="00BF43F8" w:rsidRPr="006732E4" w:rsidRDefault="00BF43F8"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(подпись)</w:t>
            </w:r>
          </w:p>
        </w:tc>
      </w:tr>
    </w:tbl>
    <w:p w14:paraId="2B017201" w14:textId="77777777" w:rsidR="00185369" w:rsidRDefault="00185369" w:rsidP="00B7342E">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color w:val="auto"/>
          <w:lang w:bidi="ar-SA"/>
        </w:rPr>
      </w:pPr>
    </w:p>
    <w:p w14:paraId="717F488F" w14:textId="77777777" w:rsidR="00185369" w:rsidRDefault="00185369" w:rsidP="00B7342E">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color w:val="auto"/>
          <w:lang w:bidi="ar-SA"/>
        </w:rPr>
      </w:pPr>
    </w:p>
    <w:p w14:paraId="3B0F78A1" w14:textId="77777777" w:rsidR="00185369" w:rsidRDefault="00185369" w:rsidP="00B7342E">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color w:val="auto"/>
          <w:lang w:bidi="ar-SA"/>
        </w:rPr>
      </w:pPr>
    </w:p>
    <w:p w14:paraId="5B939ADE" w14:textId="77777777" w:rsidR="00185369" w:rsidRDefault="00185369" w:rsidP="00B7342E">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color w:val="auto"/>
          <w:lang w:bidi="ar-SA"/>
        </w:rPr>
      </w:pPr>
    </w:p>
    <w:p w14:paraId="48A92372" w14:textId="77777777" w:rsidR="00BF43F8" w:rsidRPr="00BF43F8" w:rsidRDefault="00BF43F8" w:rsidP="00B7342E">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color w:val="auto"/>
          <w:lang w:bidi="ar-SA"/>
        </w:rPr>
      </w:pPr>
      <w:r w:rsidRPr="00BF43F8">
        <w:rPr>
          <w:rFonts w:ascii="Times New Roman" w:eastAsia="Times New Roman" w:hAnsi="Times New Roman" w:cs="Times New Roman"/>
          <w:b/>
          <w:color w:val="auto"/>
          <w:lang w:bidi="ar-SA"/>
        </w:rPr>
        <w:lastRenderedPageBreak/>
        <w:t>ПЕРЕЧЕНЬ</w:t>
      </w:r>
    </w:p>
    <w:p w14:paraId="1BC19C5D" w14:textId="77777777" w:rsidR="00BF43F8" w:rsidRPr="00BF43F8" w:rsidRDefault="00BF43F8" w:rsidP="00B7342E">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color w:val="auto"/>
          <w:lang w:bidi="ar-SA"/>
        </w:rPr>
      </w:pPr>
      <w:r w:rsidRPr="00BF43F8">
        <w:rPr>
          <w:rFonts w:ascii="Times New Roman" w:eastAsia="Times New Roman" w:hAnsi="Times New Roman" w:cs="Times New Roman"/>
          <w:b/>
          <w:color w:val="auto"/>
          <w:lang w:bidi="ar-SA"/>
        </w:rPr>
        <w:t xml:space="preserve">контингентов работников, подлежащих прохождению обязательного психиатрического освидетельствования </w:t>
      </w:r>
    </w:p>
    <w:p w14:paraId="6D986E5B" w14:textId="77777777" w:rsidR="00BF43F8" w:rsidRPr="006732E4" w:rsidRDefault="00BF43F8"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 xml:space="preserve">(полное и сокращенное наименование образовательной </w:t>
      </w:r>
    </w:p>
    <w:p w14:paraId="0BCE7958" w14:textId="77777777" w:rsidR="00BF43F8" w:rsidRPr="006732E4" w:rsidRDefault="00BF43F8"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организации, юр./факт.</w:t>
      </w:r>
      <w:r w:rsidR="00C23A32">
        <w:rPr>
          <w:rFonts w:ascii="Times New Roman" w:eastAsia="Times New Roman" w:hAnsi="Times New Roman" w:cs="Times New Roman"/>
          <w:color w:val="auto"/>
          <w:lang w:eastAsia="ar-SA" w:bidi="ar-SA"/>
        </w:rPr>
        <w:t xml:space="preserve"> </w:t>
      </w:r>
      <w:r w:rsidRPr="006732E4">
        <w:rPr>
          <w:rFonts w:ascii="Times New Roman" w:eastAsia="Times New Roman" w:hAnsi="Times New Roman" w:cs="Times New Roman"/>
          <w:color w:val="auto"/>
          <w:lang w:eastAsia="ar-SA" w:bidi="ar-SA"/>
        </w:rPr>
        <w:t>адреса, ИНН)</w:t>
      </w:r>
    </w:p>
    <w:p w14:paraId="0B11E82F" w14:textId="77777777" w:rsidR="00BF43F8" w:rsidRPr="00BF43F8" w:rsidRDefault="00BF43F8" w:rsidP="00B7342E">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color w:val="auto"/>
          <w:sz w:val="18"/>
          <w:lang w:bidi="ar-SA"/>
        </w:rPr>
      </w:pPr>
    </w:p>
    <w:tbl>
      <w:tblPr>
        <w:tblW w:w="66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6"/>
        <w:gridCol w:w="2268"/>
        <w:gridCol w:w="2694"/>
      </w:tblGrid>
      <w:tr w:rsidR="006732E4" w:rsidRPr="006732E4" w14:paraId="3F2C8D42" w14:textId="77777777" w:rsidTr="00B7342E">
        <w:trPr>
          <w:trHeight w:val="20"/>
          <w:jc w:val="center"/>
        </w:trPr>
        <w:tc>
          <w:tcPr>
            <w:tcW w:w="1716" w:type="dxa"/>
            <w:shd w:val="clear" w:color="000000" w:fill="FFFFFF"/>
            <w:vAlign w:val="center"/>
          </w:tcPr>
          <w:p w14:paraId="490503ED" w14:textId="77777777" w:rsidR="00BF43F8" w:rsidRPr="00BF43F8" w:rsidRDefault="00BF43F8" w:rsidP="00B7342E">
            <w:pPr>
              <w:widowControl/>
              <w:jc w:val="center"/>
              <w:rPr>
                <w:rFonts w:ascii="Times New Roman" w:eastAsia="Times New Roman" w:hAnsi="Times New Roman" w:cs="Times New Roman"/>
                <w:color w:val="auto"/>
                <w:lang w:bidi="ar-SA"/>
              </w:rPr>
            </w:pPr>
            <w:r w:rsidRPr="00BF43F8">
              <w:rPr>
                <w:rFonts w:ascii="Times New Roman" w:eastAsia="Times New Roman" w:hAnsi="Times New Roman" w:cs="Times New Roman"/>
                <w:color w:val="auto"/>
                <w:lang w:bidi="ar-SA"/>
              </w:rPr>
              <w:t>Наименование должности (профессии) работника, направляемого на освидетельствование</w:t>
            </w:r>
          </w:p>
        </w:tc>
        <w:tc>
          <w:tcPr>
            <w:tcW w:w="2268" w:type="dxa"/>
            <w:shd w:val="clear" w:color="000000" w:fill="FFFFFF"/>
            <w:vAlign w:val="center"/>
          </w:tcPr>
          <w:p w14:paraId="6074856B" w14:textId="77777777" w:rsidR="00BF43F8" w:rsidRPr="00BF43F8" w:rsidRDefault="00BF43F8" w:rsidP="00B7342E">
            <w:pPr>
              <w:widowControl/>
              <w:jc w:val="center"/>
              <w:rPr>
                <w:rFonts w:ascii="Times New Roman" w:eastAsia="Times New Roman" w:hAnsi="Times New Roman" w:cs="Times New Roman"/>
                <w:color w:val="auto"/>
                <w:lang w:bidi="ar-SA"/>
              </w:rPr>
            </w:pPr>
            <w:r w:rsidRPr="00BF43F8">
              <w:rPr>
                <w:rFonts w:ascii="Times New Roman" w:eastAsia="Times New Roman" w:hAnsi="Times New Roman" w:cs="Times New Roman"/>
                <w:color w:val="auto"/>
                <w:lang w:bidi="ar-SA"/>
              </w:rPr>
              <w:t>Наименование структурного подразделения работодателя (при наличии), в котором работник осуществляет отдельный вид (виды) деятельности</w:t>
            </w:r>
          </w:p>
        </w:tc>
        <w:tc>
          <w:tcPr>
            <w:tcW w:w="2694" w:type="dxa"/>
            <w:shd w:val="clear" w:color="000000" w:fill="FFFFFF"/>
            <w:vAlign w:val="center"/>
          </w:tcPr>
          <w:p w14:paraId="712F5068" w14:textId="77777777" w:rsidR="00BF43F8" w:rsidRPr="00BF43F8" w:rsidRDefault="00BF43F8" w:rsidP="00B7342E">
            <w:pPr>
              <w:widowControl/>
              <w:jc w:val="center"/>
              <w:rPr>
                <w:rFonts w:ascii="Times New Roman" w:eastAsia="Times New Roman" w:hAnsi="Times New Roman" w:cs="Times New Roman"/>
                <w:color w:val="auto"/>
                <w:lang w:bidi="ar-SA"/>
              </w:rPr>
            </w:pPr>
            <w:r w:rsidRPr="00BF43F8">
              <w:rPr>
                <w:rFonts w:ascii="Times New Roman" w:eastAsia="Times New Roman" w:hAnsi="Times New Roman" w:cs="Times New Roman"/>
                <w:color w:val="auto"/>
                <w:lang w:bidi="ar-SA"/>
              </w:rPr>
              <w:t>Вид (виды) деятельности, осуществляемый работником в соответствии с прил. № 2 к приказу Минздрава России от 20.05.2022 № 342н</w:t>
            </w:r>
          </w:p>
        </w:tc>
      </w:tr>
      <w:tr w:rsidR="006732E4" w:rsidRPr="006732E4" w14:paraId="0006E5DF" w14:textId="77777777" w:rsidTr="00B7342E">
        <w:trPr>
          <w:trHeight w:val="20"/>
          <w:jc w:val="center"/>
        </w:trPr>
        <w:tc>
          <w:tcPr>
            <w:tcW w:w="1716" w:type="dxa"/>
            <w:shd w:val="clear" w:color="000000" w:fill="FFFFFF"/>
          </w:tcPr>
          <w:p w14:paraId="2B33F0F9" w14:textId="77777777" w:rsidR="00BF43F8" w:rsidRPr="00BF43F8" w:rsidRDefault="00BF43F8" w:rsidP="00B7342E">
            <w:pPr>
              <w:widowControl/>
              <w:autoSpaceDE w:val="0"/>
              <w:autoSpaceDN w:val="0"/>
              <w:adjustRightInd w:val="0"/>
              <w:jc w:val="both"/>
              <w:rPr>
                <w:rFonts w:ascii="Times New Roman" w:eastAsia="Times New Roman" w:hAnsi="Times New Roman" w:cs="Times New Roman"/>
                <w:color w:val="auto"/>
                <w:lang w:bidi="ar-SA"/>
              </w:rPr>
            </w:pPr>
            <w:r w:rsidRPr="00BF43F8">
              <w:rPr>
                <w:rFonts w:ascii="Times New Roman" w:eastAsia="Times New Roman" w:hAnsi="Times New Roman" w:cs="Times New Roman"/>
                <w:color w:val="auto"/>
                <w:lang w:bidi="ar-SA"/>
              </w:rPr>
              <w:t xml:space="preserve">Заместитель директора по </w:t>
            </w:r>
            <w:r w:rsidRPr="00BF43F8">
              <w:rPr>
                <w:rFonts w:ascii="Times New Roman" w:eastAsia="Times New Roman" w:hAnsi="Times New Roman" w:cs="Times New Roman"/>
                <w:color w:val="auto"/>
                <w:spacing w:val="-10"/>
                <w:lang w:bidi="ar-SA"/>
              </w:rPr>
              <w:t>административно-хозяйственной части</w:t>
            </w:r>
          </w:p>
        </w:tc>
        <w:tc>
          <w:tcPr>
            <w:tcW w:w="2268" w:type="dxa"/>
            <w:shd w:val="clear" w:color="000000" w:fill="FFFFFF"/>
          </w:tcPr>
          <w:p w14:paraId="02B04BB0" w14:textId="77777777" w:rsidR="00BF43F8" w:rsidRPr="00BF43F8" w:rsidRDefault="00BF43F8" w:rsidP="00B7342E">
            <w:pPr>
              <w:widowControl/>
              <w:jc w:val="both"/>
              <w:rPr>
                <w:rFonts w:ascii="Times New Roman" w:eastAsia="Times New Roman" w:hAnsi="Times New Roman" w:cs="Times New Roman"/>
                <w:color w:val="auto"/>
                <w:lang w:eastAsia="ar-SA" w:bidi="ar-SA"/>
              </w:rPr>
            </w:pPr>
            <w:r w:rsidRPr="00BF43F8">
              <w:rPr>
                <w:rFonts w:ascii="Times New Roman" w:eastAsia="Times New Roman" w:hAnsi="Times New Roman" w:cs="Times New Roman"/>
                <w:color w:val="auto"/>
                <w:lang w:eastAsia="ar-SA" w:bidi="ar-SA"/>
              </w:rPr>
              <w:t>АУП</w:t>
            </w:r>
          </w:p>
        </w:tc>
        <w:tc>
          <w:tcPr>
            <w:tcW w:w="2694" w:type="dxa"/>
            <w:shd w:val="clear" w:color="000000" w:fill="FFFFFF"/>
          </w:tcPr>
          <w:p w14:paraId="40546080" w14:textId="77777777" w:rsidR="00BF43F8" w:rsidRPr="00BF43F8" w:rsidRDefault="00BF43F8" w:rsidP="00B7342E">
            <w:pPr>
              <w:widowControl/>
              <w:jc w:val="both"/>
              <w:rPr>
                <w:rFonts w:ascii="Times New Roman" w:eastAsia="Times New Roman" w:hAnsi="Times New Roman" w:cs="Times New Roman"/>
                <w:color w:val="auto"/>
                <w:szCs w:val="20"/>
                <w:lang w:eastAsia="ar-SA" w:bidi="ar-SA"/>
              </w:rPr>
            </w:pPr>
            <w:r w:rsidRPr="006732E4">
              <w:rPr>
                <w:rFonts w:ascii="Times New Roman" w:eastAsia="Times New Roman" w:hAnsi="Times New Roman" w:cs="Times New Roman"/>
                <w:color w:val="auto"/>
                <w:lang w:eastAsia="ar-SA" w:bidi="ar-SA"/>
              </w:rPr>
              <w:t>9. Деятельность по присмотру и уходу за детьми.</w:t>
            </w:r>
          </w:p>
        </w:tc>
      </w:tr>
      <w:tr w:rsidR="006732E4" w:rsidRPr="006732E4" w14:paraId="67A69242" w14:textId="77777777" w:rsidTr="00B7342E">
        <w:trPr>
          <w:trHeight w:val="20"/>
          <w:jc w:val="center"/>
        </w:trPr>
        <w:tc>
          <w:tcPr>
            <w:tcW w:w="1716" w:type="dxa"/>
            <w:shd w:val="clear" w:color="000000" w:fill="FFFFFF"/>
          </w:tcPr>
          <w:p w14:paraId="23AD5E8D" w14:textId="77777777" w:rsidR="00BF43F8" w:rsidRPr="00BF43F8" w:rsidRDefault="00BF43F8" w:rsidP="00B7342E">
            <w:pPr>
              <w:widowControl/>
              <w:autoSpaceDE w:val="0"/>
              <w:autoSpaceDN w:val="0"/>
              <w:adjustRightInd w:val="0"/>
              <w:jc w:val="both"/>
              <w:rPr>
                <w:rFonts w:ascii="Times New Roman" w:eastAsia="Times New Roman" w:hAnsi="Times New Roman" w:cs="Times New Roman"/>
                <w:color w:val="auto"/>
                <w:lang w:bidi="ar-SA"/>
              </w:rPr>
            </w:pPr>
            <w:r w:rsidRPr="00BF43F8">
              <w:rPr>
                <w:rFonts w:ascii="Times New Roman" w:eastAsia="Times New Roman" w:hAnsi="Times New Roman" w:cs="Times New Roman"/>
                <w:color w:val="auto"/>
                <w:lang w:bidi="ar-SA"/>
              </w:rPr>
              <w:t>Заместитель директора по воспитательной работе</w:t>
            </w:r>
          </w:p>
        </w:tc>
        <w:tc>
          <w:tcPr>
            <w:tcW w:w="2268" w:type="dxa"/>
            <w:shd w:val="clear" w:color="000000" w:fill="FFFFFF"/>
          </w:tcPr>
          <w:p w14:paraId="4D110617" w14:textId="77777777" w:rsidR="00BF43F8" w:rsidRPr="00BF43F8" w:rsidRDefault="00BF43F8" w:rsidP="00B7342E">
            <w:pPr>
              <w:widowControl/>
              <w:jc w:val="both"/>
              <w:rPr>
                <w:rFonts w:ascii="Times New Roman" w:eastAsia="Times New Roman" w:hAnsi="Times New Roman" w:cs="Times New Roman"/>
                <w:color w:val="auto"/>
                <w:lang w:eastAsia="ar-SA" w:bidi="ar-SA"/>
              </w:rPr>
            </w:pPr>
            <w:r w:rsidRPr="00BF43F8">
              <w:rPr>
                <w:rFonts w:ascii="Times New Roman" w:eastAsia="Times New Roman" w:hAnsi="Times New Roman" w:cs="Times New Roman"/>
                <w:color w:val="auto"/>
                <w:lang w:eastAsia="ar-SA" w:bidi="ar-SA"/>
              </w:rPr>
              <w:t>АУП</w:t>
            </w:r>
          </w:p>
        </w:tc>
        <w:tc>
          <w:tcPr>
            <w:tcW w:w="2694" w:type="dxa"/>
            <w:shd w:val="clear" w:color="000000" w:fill="FFFFFF"/>
          </w:tcPr>
          <w:p w14:paraId="212370AE" w14:textId="77777777" w:rsidR="00BF43F8" w:rsidRPr="00BF43F8" w:rsidRDefault="00BF43F8" w:rsidP="00B7342E">
            <w:pPr>
              <w:widowControl/>
              <w:jc w:val="both"/>
              <w:rPr>
                <w:rFonts w:ascii="Times New Roman" w:eastAsia="Times New Roman" w:hAnsi="Times New Roman" w:cs="Times New Roman"/>
                <w:color w:val="auto"/>
                <w:szCs w:val="20"/>
                <w:lang w:eastAsia="ar-SA" w:bidi="ar-SA"/>
              </w:rPr>
            </w:pPr>
            <w:r w:rsidRPr="00BF43F8">
              <w:rPr>
                <w:rFonts w:ascii="Times New Roman" w:eastAsia="Times New Roman" w:hAnsi="Times New Roman" w:cs="Times New Roman"/>
                <w:color w:val="auto"/>
                <w:lang w:eastAsia="ar-SA" w:bidi="ar-SA"/>
              </w:rPr>
              <w:t>8. Педагогическая деятельность в организациях, осуществляющих образовательную деятельность</w:t>
            </w:r>
          </w:p>
        </w:tc>
      </w:tr>
      <w:tr w:rsidR="006732E4" w:rsidRPr="006732E4" w14:paraId="6E347C0B" w14:textId="77777777" w:rsidTr="00B7342E">
        <w:trPr>
          <w:trHeight w:val="20"/>
          <w:jc w:val="center"/>
        </w:trPr>
        <w:tc>
          <w:tcPr>
            <w:tcW w:w="1716" w:type="dxa"/>
            <w:shd w:val="clear" w:color="000000" w:fill="FFFFFF"/>
          </w:tcPr>
          <w:p w14:paraId="7C45E004" w14:textId="77777777" w:rsidR="00BF43F8" w:rsidRPr="00BF43F8" w:rsidRDefault="00BF43F8" w:rsidP="00B7342E">
            <w:pPr>
              <w:widowControl/>
              <w:autoSpaceDE w:val="0"/>
              <w:autoSpaceDN w:val="0"/>
              <w:adjustRightInd w:val="0"/>
              <w:jc w:val="both"/>
              <w:rPr>
                <w:rFonts w:ascii="Times New Roman" w:eastAsia="Times New Roman" w:hAnsi="Times New Roman" w:cs="Times New Roman"/>
                <w:color w:val="auto"/>
                <w:lang w:bidi="ar-SA"/>
              </w:rPr>
            </w:pPr>
            <w:r w:rsidRPr="00BF43F8">
              <w:rPr>
                <w:rFonts w:ascii="Times New Roman" w:eastAsia="Times New Roman" w:hAnsi="Times New Roman" w:cs="Times New Roman"/>
                <w:color w:val="auto"/>
                <w:lang w:bidi="ar-SA"/>
              </w:rPr>
              <w:t>Педагог-библиотекарь</w:t>
            </w:r>
          </w:p>
        </w:tc>
        <w:tc>
          <w:tcPr>
            <w:tcW w:w="2268" w:type="dxa"/>
            <w:shd w:val="clear" w:color="000000" w:fill="FFFFFF"/>
          </w:tcPr>
          <w:p w14:paraId="1FAFE4D4" w14:textId="77777777" w:rsidR="00BF43F8" w:rsidRPr="00BF43F8" w:rsidRDefault="00BF43F8" w:rsidP="00B7342E">
            <w:pPr>
              <w:widowControl/>
              <w:jc w:val="both"/>
              <w:rPr>
                <w:rFonts w:ascii="Times New Roman" w:eastAsia="Times New Roman" w:hAnsi="Times New Roman" w:cs="Times New Roman"/>
                <w:color w:val="auto"/>
                <w:lang w:eastAsia="ar-SA" w:bidi="ar-SA"/>
              </w:rPr>
            </w:pPr>
            <w:r w:rsidRPr="00BF43F8">
              <w:rPr>
                <w:rFonts w:ascii="Times New Roman" w:eastAsia="Times New Roman" w:hAnsi="Times New Roman" w:cs="Times New Roman"/>
                <w:color w:val="auto"/>
                <w:lang w:eastAsia="ar-SA" w:bidi="ar-SA"/>
              </w:rPr>
              <w:t>Педработники</w:t>
            </w:r>
          </w:p>
        </w:tc>
        <w:tc>
          <w:tcPr>
            <w:tcW w:w="2694" w:type="dxa"/>
            <w:shd w:val="clear" w:color="000000" w:fill="FFFFFF"/>
          </w:tcPr>
          <w:p w14:paraId="39EA57BB" w14:textId="77777777" w:rsidR="00BF43F8" w:rsidRPr="00BF43F8" w:rsidRDefault="00BF43F8" w:rsidP="00B7342E">
            <w:pPr>
              <w:widowControl/>
              <w:jc w:val="both"/>
              <w:rPr>
                <w:rFonts w:ascii="Times New Roman" w:eastAsia="Times New Roman" w:hAnsi="Times New Roman" w:cs="Times New Roman"/>
                <w:color w:val="auto"/>
                <w:szCs w:val="20"/>
                <w:lang w:eastAsia="ar-SA" w:bidi="ar-SA"/>
              </w:rPr>
            </w:pPr>
            <w:r w:rsidRPr="00BF43F8">
              <w:rPr>
                <w:rFonts w:ascii="Times New Roman" w:eastAsia="Times New Roman" w:hAnsi="Times New Roman" w:cs="Times New Roman"/>
                <w:color w:val="auto"/>
                <w:lang w:eastAsia="ar-SA" w:bidi="ar-SA"/>
              </w:rPr>
              <w:t>8. Педагогическая деятельность в организациях, осуществляющих образовательную деятельность</w:t>
            </w:r>
          </w:p>
        </w:tc>
      </w:tr>
      <w:tr w:rsidR="006732E4" w:rsidRPr="006732E4" w14:paraId="6149CB61" w14:textId="77777777" w:rsidTr="00B7342E">
        <w:trPr>
          <w:trHeight w:val="20"/>
          <w:jc w:val="center"/>
        </w:trPr>
        <w:tc>
          <w:tcPr>
            <w:tcW w:w="1716" w:type="dxa"/>
            <w:shd w:val="clear" w:color="000000" w:fill="FFFFFF"/>
          </w:tcPr>
          <w:p w14:paraId="6E87AD67" w14:textId="77777777" w:rsidR="00BF43F8" w:rsidRPr="00BF43F8" w:rsidRDefault="00BF43F8" w:rsidP="00B7342E">
            <w:pPr>
              <w:widowControl/>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w:t>
            </w:r>
          </w:p>
        </w:tc>
        <w:tc>
          <w:tcPr>
            <w:tcW w:w="2268" w:type="dxa"/>
            <w:shd w:val="clear" w:color="000000" w:fill="FFFFFF"/>
          </w:tcPr>
          <w:p w14:paraId="6614288D" w14:textId="77777777" w:rsidR="00BF43F8" w:rsidRPr="00BF43F8" w:rsidRDefault="00BF43F8" w:rsidP="00B7342E">
            <w:pPr>
              <w:widowControl/>
              <w:jc w:val="both"/>
              <w:rPr>
                <w:rFonts w:ascii="Times New Roman" w:eastAsia="Times New Roman" w:hAnsi="Times New Roman" w:cs="Times New Roman"/>
                <w:color w:val="auto"/>
                <w:szCs w:val="20"/>
                <w:lang w:eastAsia="ar-SA" w:bidi="ar-SA"/>
              </w:rPr>
            </w:pPr>
            <w:r w:rsidRPr="006732E4">
              <w:rPr>
                <w:rFonts w:ascii="Times New Roman" w:eastAsia="Times New Roman" w:hAnsi="Times New Roman" w:cs="Times New Roman"/>
                <w:color w:val="auto"/>
                <w:szCs w:val="20"/>
                <w:lang w:eastAsia="ar-SA" w:bidi="ar-SA"/>
              </w:rPr>
              <w:t>…</w:t>
            </w:r>
          </w:p>
        </w:tc>
        <w:tc>
          <w:tcPr>
            <w:tcW w:w="2694" w:type="dxa"/>
            <w:shd w:val="clear" w:color="000000" w:fill="FFFFFF"/>
          </w:tcPr>
          <w:p w14:paraId="2E6484DD" w14:textId="77777777" w:rsidR="00BF43F8" w:rsidRPr="00BF43F8" w:rsidRDefault="00BF43F8" w:rsidP="00B7342E">
            <w:pPr>
              <w:widowControl/>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w:t>
            </w:r>
          </w:p>
        </w:tc>
      </w:tr>
    </w:tbl>
    <w:p w14:paraId="670C31CF" w14:textId="77777777" w:rsidR="00E56275" w:rsidRPr="006732E4" w:rsidRDefault="00E56275" w:rsidP="00B7342E">
      <w:pPr>
        <w:widowControl/>
        <w:rPr>
          <w:rFonts w:ascii="Times New Roman" w:hAnsi="Times New Roman" w:cs="Times New Roman"/>
          <w:color w:val="auto"/>
        </w:rPr>
      </w:pPr>
    </w:p>
    <w:p w14:paraId="59DFCFC7" w14:textId="77777777" w:rsidR="006D2872" w:rsidRDefault="006D2872" w:rsidP="00B7342E">
      <w:pPr>
        <w:pStyle w:val="72"/>
        <w:widowControl/>
        <w:shd w:val="clear" w:color="auto" w:fill="auto"/>
        <w:tabs>
          <w:tab w:val="left" w:pos="1163"/>
        </w:tabs>
        <w:spacing w:before="0" w:after="0" w:line="240" w:lineRule="auto"/>
        <w:jc w:val="center"/>
        <w:rPr>
          <w:rStyle w:val="73"/>
          <w:b/>
          <w:bCs/>
          <w:color w:val="auto"/>
          <w:sz w:val="24"/>
          <w:szCs w:val="24"/>
        </w:rPr>
      </w:pPr>
    </w:p>
    <w:p w14:paraId="7A32EF9D" w14:textId="77777777" w:rsidR="009F7F46" w:rsidRPr="006732E4" w:rsidRDefault="005D4C51" w:rsidP="00B7342E">
      <w:pPr>
        <w:pStyle w:val="72"/>
        <w:widowControl/>
        <w:shd w:val="clear" w:color="auto" w:fill="auto"/>
        <w:tabs>
          <w:tab w:val="left" w:pos="1163"/>
        </w:tabs>
        <w:spacing w:before="0" w:after="0" w:line="240" w:lineRule="auto"/>
        <w:jc w:val="center"/>
        <w:rPr>
          <w:rStyle w:val="73"/>
          <w:b/>
          <w:bCs/>
          <w:color w:val="auto"/>
          <w:sz w:val="24"/>
          <w:szCs w:val="24"/>
        </w:rPr>
      </w:pPr>
      <w:r w:rsidRPr="006732E4">
        <w:rPr>
          <w:rStyle w:val="73"/>
          <w:b/>
          <w:bCs/>
          <w:color w:val="auto"/>
          <w:sz w:val="24"/>
          <w:szCs w:val="24"/>
        </w:rPr>
        <w:lastRenderedPageBreak/>
        <w:t>2.1</w:t>
      </w:r>
      <w:r w:rsidR="00D513F3">
        <w:rPr>
          <w:rStyle w:val="73"/>
          <w:b/>
          <w:bCs/>
          <w:color w:val="auto"/>
          <w:sz w:val="24"/>
          <w:szCs w:val="24"/>
        </w:rPr>
        <w:t>4</w:t>
      </w:r>
      <w:r w:rsidRPr="006732E4">
        <w:rPr>
          <w:rStyle w:val="73"/>
          <w:b/>
          <w:bCs/>
          <w:color w:val="auto"/>
          <w:sz w:val="24"/>
          <w:szCs w:val="24"/>
        </w:rPr>
        <w:t xml:space="preserve">. Приказ(ы) об утверждении </w:t>
      </w:r>
      <w:r w:rsidR="00A04E35" w:rsidRPr="006732E4">
        <w:rPr>
          <w:rStyle w:val="73"/>
          <w:b/>
          <w:bCs/>
          <w:color w:val="auto"/>
          <w:sz w:val="24"/>
          <w:szCs w:val="24"/>
        </w:rPr>
        <w:t>П</w:t>
      </w:r>
      <w:r w:rsidR="00E664A6" w:rsidRPr="006732E4">
        <w:rPr>
          <w:rStyle w:val="73"/>
          <w:b/>
          <w:bCs/>
          <w:color w:val="auto"/>
          <w:sz w:val="24"/>
          <w:szCs w:val="24"/>
        </w:rPr>
        <w:t xml:space="preserve">рограммы действий по улучшению условий и охраны труда работников </w:t>
      </w:r>
      <w:r w:rsidR="00A04E35" w:rsidRPr="006732E4">
        <w:rPr>
          <w:rStyle w:val="73"/>
          <w:b/>
          <w:bCs/>
          <w:color w:val="auto"/>
          <w:sz w:val="24"/>
          <w:szCs w:val="24"/>
        </w:rPr>
        <w:t xml:space="preserve">/ </w:t>
      </w:r>
      <w:r w:rsidRPr="006732E4">
        <w:rPr>
          <w:rStyle w:val="73"/>
          <w:b/>
          <w:bCs/>
          <w:color w:val="auto"/>
          <w:sz w:val="24"/>
          <w:szCs w:val="24"/>
        </w:rPr>
        <w:t>Соглашения по охране труда</w:t>
      </w:r>
      <w:r w:rsidR="00A04E35" w:rsidRPr="006732E4">
        <w:rPr>
          <w:rStyle w:val="73"/>
          <w:b/>
          <w:bCs/>
          <w:color w:val="auto"/>
          <w:sz w:val="24"/>
          <w:szCs w:val="24"/>
        </w:rPr>
        <w:t xml:space="preserve"> / </w:t>
      </w:r>
      <w:r w:rsidRPr="006732E4">
        <w:rPr>
          <w:rStyle w:val="73"/>
          <w:b/>
          <w:bCs/>
          <w:color w:val="auto"/>
          <w:sz w:val="24"/>
          <w:szCs w:val="24"/>
        </w:rPr>
        <w:t>плана мероприятий по улучшению условий и охраны труда и снижению уровней профессиональных рисков</w:t>
      </w:r>
      <w:r w:rsidR="00A04E35" w:rsidRPr="006732E4">
        <w:rPr>
          <w:rStyle w:val="73"/>
          <w:b/>
          <w:bCs/>
          <w:color w:val="auto"/>
          <w:sz w:val="24"/>
          <w:szCs w:val="24"/>
        </w:rPr>
        <w:t xml:space="preserve"> /Плана финансового обеспечения предупредительных мер </w:t>
      </w:r>
    </w:p>
    <w:p w14:paraId="0F1F5093" w14:textId="77777777" w:rsidR="00A04E35" w:rsidRPr="006732E4" w:rsidRDefault="00A04E35" w:rsidP="00B7342E">
      <w:pPr>
        <w:pStyle w:val="72"/>
        <w:widowControl/>
        <w:shd w:val="clear" w:color="auto" w:fill="auto"/>
        <w:tabs>
          <w:tab w:val="left" w:pos="1163"/>
        </w:tabs>
        <w:spacing w:before="0" w:after="0" w:line="240" w:lineRule="auto"/>
        <w:ind w:left="500"/>
        <w:jc w:val="right"/>
        <w:rPr>
          <w:rStyle w:val="73"/>
          <w:bCs/>
          <w:i/>
          <w:color w:val="auto"/>
          <w:sz w:val="24"/>
          <w:szCs w:val="24"/>
        </w:rPr>
      </w:pPr>
      <w:r w:rsidRPr="006732E4">
        <w:rPr>
          <w:rStyle w:val="73"/>
          <w:bCs/>
          <w:i/>
          <w:color w:val="auto"/>
          <w:sz w:val="24"/>
          <w:szCs w:val="24"/>
        </w:rPr>
        <w:t>Образец варианта приказа с формами</w:t>
      </w:r>
    </w:p>
    <w:p w14:paraId="3F62D8AA" w14:textId="77777777" w:rsidR="009F7F46" w:rsidRPr="006732E4" w:rsidRDefault="009F7F46" w:rsidP="00B7342E">
      <w:pPr>
        <w:pStyle w:val="22"/>
        <w:widowControl/>
        <w:shd w:val="clear" w:color="auto" w:fill="auto"/>
        <w:tabs>
          <w:tab w:val="left" w:pos="2907"/>
          <w:tab w:val="left" w:pos="5218"/>
        </w:tabs>
        <w:spacing w:after="0" w:line="240" w:lineRule="auto"/>
        <w:ind w:firstLine="0"/>
        <w:jc w:val="center"/>
        <w:rPr>
          <w:rStyle w:val="TimesNewRoman11pt0"/>
          <w:rFonts w:eastAsia="Palatino Linotype"/>
          <w:color w:val="auto"/>
          <w:sz w:val="24"/>
          <w:szCs w:val="24"/>
        </w:rPr>
      </w:pPr>
      <w:r w:rsidRPr="006732E4">
        <w:rPr>
          <w:rStyle w:val="TimesNewRoman11pt0"/>
          <w:rFonts w:eastAsia="Palatino Linotype"/>
          <w:color w:val="auto"/>
          <w:sz w:val="24"/>
          <w:szCs w:val="24"/>
        </w:rPr>
        <w:t>________________________________________________________</w:t>
      </w:r>
    </w:p>
    <w:p w14:paraId="4E1ED39D" w14:textId="77777777" w:rsidR="009F7F46" w:rsidRPr="006732E4" w:rsidRDefault="009F7F46" w:rsidP="00B7342E">
      <w:pPr>
        <w:pStyle w:val="22"/>
        <w:widowControl/>
        <w:shd w:val="clear" w:color="auto" w:fill="auto"/>
        <w:tabs>
          <w:tab w:val="left" w:pos="2907"/>
          <w:tab w:val="left" w:pos="5218"/>
        </w:tabs>
        <w:spacing w:after="0" w:line="240" w:lineRule="auto"/>
        <w:ind w:firstLine="320"/>
        <w:jc w:val="center"/>
        <w:rPr>
          <w:b/>
          <w:color w:val="auto"/>
          <w:sz w:val="24"/>
          <w:szCs w:val="24"/>
        </w:rPr>
      </w:pPr>
      <w:r w:rsidRPr="006732E4">
        <w:rPr>
          <w:rStyle w:val="93"/>
          <w:b w:val="0"/>
          <w:bCs w:val="0"/>
          <w:color w:val="auto"/>
          <w:sz w:val="24"/>
          <w:szCs w:val="24"/>
        </w:rPr>
        <w:t>(наименование образовательной организации)</w:t>
      </w:r>
    </w:p>
    <w:p w14:paraId="0FA9106B" w14:textId="77777777" w:rsidR="009F7F46" w:rsidRPr="006732E4" w:rsidRDefault="009F7F46" w:rsidP="00B7342E">
      <w:pPr>
        <w:pStyle w:val="72"/>
        <w:widowControl/>
        <w:shd w:val="clear" w:color="auto" w:fill="auto"/>
        <w:spacing w:before="0" w:after="0" w:line="240" w:lineRule="auto"/>
        <w:jc w:val="center"/>
        <w:rPr>
          <w:color w:val="auto"/>
          <w:sz w:val="24"/>
          <w:szCs w:val="24"/>
        </w:rPr>
      </w:pPr>
      <w:r w:rsidRPr="006732E4">
        <w:rPr>
          <w:rStyle w:val="73"/>
          <w:b/>
          <w:bCs/>
          <w:color w:val="auto"/>
          <w:sz w:val="24"/>
          <w:szCs w:val="24"/>
        </w:rPr>
        <w:t>П Р И К А З</w:t>
      </w:r>
    </w:p>
    <w:p w14:paraId="63E79F4D" w14:textId="77777777" w:rsidR="009F7F46" w:rsidRPr="006732E4" w:rsidRDefault="009F7F46" w:rsidP="00B7342E">
      <w:pPr>
        <w:pStyle w:val="22"/>
        <w:widowControl/>
        <w:shd w:val="clear" w:color="auto" w:fill="auto"/>
        <w:tabs>
          <w:tab w:val="left" w:leader="underscore" w:pos="691"/>
          <w:tab w:val="left" w:leader="underscore" w:pos="1882"/>
          <w:tab w:val="left" w:leader="underscore" w:pos="2472"/>
          <w:tab w:val="left" w:pos="5438"/>
        </w:tabs>
        <w:spacing w:after="0" w:line="240" w:lineRule="auto"/>
        <w:ind w:firstLine="0"/>
        <w:rPr>
          <w:color w:val="auto"/>
          <w:sz w:val="24"/>
          <w:szCs w:val="24"/>
        </w:rPr>
      </w:pPr>
      <w:r w:rsidRPr="006732E4">
        <w:rPr>
          <w:rStyle w:val="23"/>
          <w:color w:val="auto"/>
          <w:sz w:val="24"/>
          <w:szCs w:val="24"/>
        </w:rPr>
        <w:t>«</w:t>
      </w:r>
      <w:r w:rsidRPr="006732E4">
        <w:rPr>
          <w:rStyle w:val="23"/>
          <w:color w:val="auto"/>
          <w:sz w:val="24"/>
          <w:szCs w:val="24"/>
        </w:rPr>
        <w:tab/>
        <w:t>»</w:t>
      </w:r>
      <w:r w:rsidRPr="006732E4">
        <w:rPr>
          <w:rStyle w:val="23"/>
          <w:color w:val="auto"/>
          <w:sz w:val="24"/>
          <w:szCs w:val="24"/>
        </w:rPr>
        <w:tab/>
        <w:t>20</w:t>
      </w:r>
      <w:r w:rsidRPr="006732E4">
        <w:rPr>
          <w:rStyle w:val="23"/>
          <w:color w:val="auto"/>
          <w:sz w:val="24"/>
          <w:szCs w:val="24"/>
        </w:rPr>
        <w:tab/>
        <w:t>г.</w:t>
      </w:r>
      <w:r w:rsidRPr="006732E4">
        <w:rPr>
          <w:rStyle w:val="23"/>
          <w:color w:val="auto"/>
          <w:sz w:val="24"/>
          <w:szCs w:val="24"/>
        </w:rPr>
        <w:tab/>
        <w:t>№______</w:t>
      </w:r>
    </w:p>
    <w:p w14:paraId="47D74349" w14:textId="77777777" w:rsidR="009F7F46" w:rsidRPr="006732E4" w:rsidRDefault="009F7F46" w:rsidP="00B7342E">
      <w:pPr>
        <w:pStyle w:val="82"/>
        <w:widowControl/>
        <w:shd w:val="clear" w:color="auto" w:fill="auto"/>
        <w:spacing w:before="0" w:after="0" w:line="240" w:lineRule="auto"/>
        <w:jc w:val="center"/>
        <w:rPr>
          <w:b/>
          <w:color w:val="auto"/>
          <w:sz w:val="24"/>
          <w:szCs w:val="24"/>
        </w:rPr>
      </w:pPr>
      <w:r w:rsidRPr="006732E4">
        <w:rPr>
          <w:rStyle w:val="83"/>
          <w:b/>
          <w:iCs/>
          <w:color w:val="auto"/>
          <w:sz w:val="24"/>
          <w:szCs w:val="24"/>
        </w:rPr>
        <w:t xml:space="preserve">Об утверждении </w:t>
      </w:r>
      <w:r w:rsidR="005D4C51" w:rsidRPr="006732E4">
        <w:rPr>
          <w:rStyle w:val="83"/>
          <w:b/>
          <w:iCs/>
          <w:color w:val="auto"/>
          <w:sz w:val="24"/>
          <w:szCs w:val="24"/>
        </w:rPr>
        <w:t xml:space="preserve">Соглашения администрации и профсоюзной организации по охране труда, </w:t>
      </w:r>
      <w:r w:rsidRPr="006732E4">
        <w:rPr>
          <w:rStyle w:val="83"/>
          <w:b/>
          <w:iCs/>
          <w:color w:val="auto"/>
          <w:sz w:val="24"/>
          <w:szCs w:val="24"/>
        </w:rPr>
        <w:t>плана мероприятий по улучшению условий</w:t>
      </w:r>
      <w:r w:rsidR="00C23A32">
        <w:rPr>
          <w:rStyle w:val="83"/>
          <w:b/>
          <w:iCs/>
          <w:color w:val="auto"/>
          <w:sz w:val="24"/>
          <w:szCs w:val="24"/>
        </w:rPr>
        <w:t xml:space="preserve"> </w:t>
      </w:r>
      <w:r w:rsidRPr="006732E4">
        <w:rPr>
          <w:rStyle w:val="83"/>
          <w:b/>
          <w:iCs/>
          <w:color w:val="auto"/>
          <w:sz w:val="24"/>
          <w:szCs w:val="24"/>
        </w:rPr>
        <w:t>и охраны труда</w:t>
      </w:r>
      <w:r w:rsidR="00D513F3">
        <w:rPr>
          <w:rStyle w:val="83"/>
          <w:b/>
          <w:iCs/>
          <w:color w:val="auto"/>
          <w:sz w:val="24"/>
          <w:szCs w:val="24"/>
        </w:rPr>
        <w:t>,</w:t>
      </w:r>
      <w:r w:rsidR="00C23A32">
        <w:rPr>
          <w:rStyle w:val="83"/>
          <w:b/>
          <w:iCs/>
          <w:color w:val="auto"/>
          <w:sz w:val="24"/>
          <w:szCs w:val="24"/>
        </w:rPr>
        <w:t xml:space="preserve"> </w:t>
      </w:r>
      <w:r w:rsidR="00D513F3" w:rsidRPr="00D513F3">
        <w:rPr>
          <w:rStyle w:val="83"/>
          <w:b/>
          <w:iCs/>
          <w:color w:val="auto"/>
          <w:sz w:val="24"/>
          <w:szCs w:val="24"/>
        </w:rPr>
        <w:t>план</w:t>
      </w:r>
      <w:r w:rsidR="00D513F3">
        <w:rPr>
          <w:rStyle w:val="83"/>
          <w:b/>
          <w:iCs/>
          <w:color w:val="auto"/>
          <w:sz w:val="24"/>
          <w:szCs w:val="24"/>
        </w:rPr>
        <w:t>а</w:t>
      </w:r>
      <w:r w:rsidR="00D513F3" w:rsidRPr="00D513F3">
        <w:rPr>
          <w:rStyle w:val="83"/>
          <w:b/>
          <w:iCs/>
          <w:color w:val="auto"/>
          <w:sz w:val="24"/>
          <w:szCs w:val="24"/>
        </w:rPr>
        <w:t xml:space="preserve"> финансового обеспечения предупредительных мер</w:t>
      </w:r>
    </w:p>
    <w:p w14:paraId="283D1A18" w14:textId="77777777" w:rsidR="009F7F46" w:rsidRPr="006732E4" w:rsidRDefault="009F7F46" w:rsidP="00B7342E">
      <w:pPr>
        <w:pStyle w:val="22"/>
        <w:widowControl/>
        <w:spacing w:after="0" w:line="240" w:lineRule="auto"/>
        <w:ind w:firstLine="301"/>
        <w:rPr>
          <w:color w:val="auto"/>
          <w:sz w:val="24"/>
          <w:szCs w:val="24"/>
        </w:rPr>
      </w:pPr>
      <w:r w:rsidRPr="006732E4">
        <w:rPr>
          <w:rStyle w:val="23"/>
          <w:color w:val="auto"/>
          <w:sz w:val="24"/>
          <w:szCs w:val="24"/>
        </w:rPr>
        <w:t xml:space="preserve">В целях </w:t>
      </w:r>
      <w:r w:rsidR="005D4C51" w:rsidRPr="006732E4">
        <w:rPr>
          <w:rStyle w:val="23"/>
          <w:color w:val="auto"/>
          <w:sz w:val="24"/>
          <w:szCs w:val="24"/>
        </w:rPr>
        <w:t>выработки программы действий по улучшению условий и охраны труда работников</w:t>
      </w:r>
      <w:r w:rsidRPr="006732E4">
        <w:rPr>
          <w:rStyle w:val="23"/>
          <w:color w:val="auto"/>
          <w:sz w:val="24"/>
          <w:szCs w:val="24"/>
        </w:rPr>
        <w:t>, в соответствии с требованиями  ст</w:t>
      </w:r>
      <w:r w:rsidR="005D4C51" w:rsidRPr="006732E4">
        <w:rPr>
          <w:rStyle w:val="23"/>
          <w:color w:val="auto"/>
          <w:sz w:val="24"/>
          <w:szCs w:val="24"/>
        </w:rPr>
        <w:t xml:space="preserve">атей </w:t>
      </w:r>
      <w:r w:rsidRPr="006732E4">
        <w:rPr>
          <w:rStyle w:val="23"/>
          <w:color w:val="auto"/>
          <w:sz w:val="24"/>
          <w:szCs w:val="24"/>
        </w:rPr>
        <w:t>214</w:t>
      </w:r>
      <w:r w:rsidR="005D4C51" w:rsidRPr="006732E4">
        <w:rPr>
          <w:rStyle w:val="23"/>
          <w:color w:val="auto"/>
          <w:sz w:val="24"/>
          <w:szCs w:val="24"/>
        </w:rPr>
        <w:t xml:space="preserve"> и 225</w:t>
      </w:r>
      <w:r w:rsidRPr="006732E4">
        <w:rPr>
          <w:rStyle w:val="23"/>
          <w:color w:val="auto"/>
          <w:sz w:val="24"/>
          <w:szCs w:val="24"/>
        </w:rPr>
        <w:t xml:space="preserve"> ТК РФ, Приказа Минтруда Р</w:t>
      </w:r>
      <w:r w:rsidR="005D4C51" w:rsidRPr="006732E4">
        <w:rPr>
          <w:rStyle w:val="23"/>
          <w:color w:val="auto"/>
          <w:sz w:val="24"/>
          <w:szCs w:val="24"/>
        </w:rPr>
        <w:t>оссии</w:t>
      </w:r>
      <w:r w:rsidRPr="006732E4">
        <w:rPr>
          <w:rStyle w:val="23"/>
          <w:color w:val="auto"/>
          <w:sz w:val="24"/>
          <w:szCs w:val="24"/>
        </w:rPr>
        <w:t xml:space="preserve"> от 29.10.2021 № 771н</w:t>
      </w:r>
      <w:r w:rsidR="00E664A6" w:rsidRPr="006732E4">
        <w:rPr>
          <w:rStyle w:val="23"/>
          <w:color w:val="auto"/>
          <w:sz w:val="24"/>
          <w:szCs w:val="24"/>
        </w:rPr>
        <w:t>, Приказа Минтруда России от 14.07.2021 N467н,  Отраслевого соглашения по организациям, находящимся в ведении Министерства просвещения Российской Федерации, на 2021 - 2023 годы (29.12.2020 г.), Ростовского областного трехстороннего (регионального) соглашения</w:t>
      </w:r>
      <w:r w:rsidR="00C23A32">
        <w:rPr>
          <w:rStyle w:val="23"/>
          <w:color w:val="auto"/>
          <w:sz w:val="24"/>
          <w:szCs w:val="24"/>
        </w:rPr>
        <w:t xml:space="preserve"> </w:t>
      </w:r>
      <w:r w:rsidR="00E664A6" w:rsidRPr="006732E4">
        <w:rPr>
          <w:rStyle w:val="23"/>
          <w:color w:val="auto"/>
          <w:sz w:val="24"/>
          <w:szCs w:val="24"/>
        </w:rPr>
        <w:t>между Правительством Ростовской области, союзом организаций профсоюзов «Федерация профсоюзов Ростовской области» и Союзом работодателей Ростовской области  на 2023-2025 годы.</w:t>
      </w:r>
    </w:p>
    <w:p w14:paraId="4B1EC4A3" w14:textId="77777777" w:rsidR="003D775B" w:rsidRDefault="003D775B" w:rsidP="00B7342E">
      <w:pPr>
        <w:pStyle w:val="22"/>
        <w:widowControl/>
        <w:shd w:val="clear" w:color="auto" w:fill="auto"/>
        <w:spacing w:after="0" w:line="240" w:lineRule="auto"/>
        <w:ind w:firstLine="301"/>
        <w:jc w:val="center"/>
        <w:rPr>
          <w:b/>
          <w:color w:val="auto"/>
          <w:sz w:val="24"/>
        </w:rPr>
      </w:pPr>
      <w:bookmarkStart w:id="39" w:name="bookmark96"/>
    </w:p>
    <w:p w14:paraId="766A8AB6" w14:textId="77777777" w:rsidR="009F7F46" w:rsidRPr="006732E4" w:rsidRDefault="009F7F46" w:rsidP="00B7342E">
      <w:pPr>
        <w:pStyle w:val="22"/>
        <w:widowControl/>
        <w:shd w:val="clear" w:color="auto" w:fill="auto"/>
        <w:spacing w:after="0" w:line="240" w:lineRule="auto"/>
        <w:ind w:firstLine="301"/>
        <w:jc w:val="center"/>
        <w:rPr>
          <w:b/>
          <w:color w:val="auto"/>
          <w:sz w:val="28"/>
          <w:szCs w:val="24"/>
        </w:rPr>
      </w:pPr>
      <w:r w:rsidRPr="006732E4">
        <w:rPr>
          <w:b/>
          <w:color w:val="auto"/>
          <w:sz w:val="24"/>
        </w:rPr>
        <w:t>ПРИКАЗЫВАЮ:</w:t>
      </w:r>
      <w:bookmarkEnd w:id="39"/>
    </w:p>
    <w:p w14:paraId="70585EBA" w14:textId="77777777" w:rsidR="009F7F46" w:rsidRPr="006732E4" w:rsidRDefault="009F7F46" w:rsidP="00B7342E">
      <w:pPr>
        <w:pStyle w:val="22"/>
        <w:widowControl/>
        <w:shd w:val="clear" w:color="auto" w:fill="auto"/>
        <w:spacing w:after="0" w:line="240" w:lineRule="auto"/>
        <w:ind w:firstLine="567"/>
        <w:rPr>
          <w:rStyle w:val="23"/>
          <w:color w:val="auto"/>
          <w:sz w:val="24"/>
          <w:szCs w:val="24"/>
        </w:rPr>
      </w:pPr>
      <w:r w:rsidRPr="006732E4">
        <w:rPr>
          <w:rStyle w:val="23"/>
          <w:color w:val="auto"/>
          <w:sz w:val="24"/>
          <w:szCs w:val="24"/>
        </w:rPr>
        <w:t>1.Утвердить локальные нормативные акты:</w:t>
      </w:r>
    </w:p>
    <w:p w14:paraId="0936F418" w14:textId="77777777" w:rsidR="009F7F46" w:rsidRPr="006732E4" w:rsidRDefault="009F7F46" w:rsidP="00B7342E">
      <w:pPr>
        <w:pStyle w:val="22"/>
        <w:widowControl/>
        <w:shd w:val="clear" w:color="auto" w:fill="auto"/>
        <w:spacing w:after="0" w:line="240" w:lineRule="auto"/>
        <w:ind w:firstLine="567"/>
        <w:rPr>
          <w:rStyle w:val="23"/>
          <w:color w:val="auto"/>
          <w:sz w:val="24"/>
          <w:szCs w:val="24"/>
        </w:rPr>
      </w:pPr>
      <w:r w:rsidRPr="006732E4">
        <w:rPr>
          <w:rStyle w:val="23"/>
          <w:color w:val="auto"/>
          <w:sz w:val="24"/>
          <w:szCs w:val="24"/>
        </w:rPr>
        <w:t xml:space="preserve">-  План мероприятий по улучшению условий и охраны труда и снижению уровней профессиональных рисков </w:t>
      </w:r>
      <w:r w:rsidRPr="006732E4">
        <w:rPr>
          <w:rStyle w:val="23"/>
          <w:i/>
          <w:color w:val="auto"/>
          <w:sz w:val="24"/>
          <w:szCs w:val="24"/>
        </w:rPr>
        <w:lastRenderedPageBreak/>
        <w:t>(наименование образовательной организации)</w:t>
      </w:r>
      <w:r w:rsidRPr="006732E4">
        <w:rPr>
          <w:rStyle w:val="23"/>
          <w:color w:val="auto"/>
          <w:sz w:val="24"/>
          <w:szCs w:val="24"/>
        </w:rPr>
        <w:t xml:space="preserve"> на 2023 год (Приложение №1)</w:t>
      </w:r>
    </w:p>
    <w:p w14:paraId="1C3EED33" w14:textId="77777777" w:rsidR="009F7F46" w:rsidRPr="006732E4" w:rsidRDefault="009F7F46" w:rsidP="00B7342E">
      <w:pPr>
        <w:pStyle w:val="22"/>
        <w:widowControl/>
        <w:shd w:val="clear" w:color="auto" w:fill="auto"/>
        <w:spacing w:after="0" w:line="240" w:lineRule="auto"/>
        <w:ind w:firstLine="567"/>
        <w:rPr>
          <w:rStyle w:val="23"/>
          <w:color w:val="auto"/>
          <w:sz w:val="24"/>
          <w:szCs w:val="24"/>
        </w:rPr>
      </w:pPr>
      <w:r w:rsidRPr="006732E4">
        <w:rPr>
          <w:color w:val="auto"/>
          <w:sz w:val="24"/>
          <w:szCs w:val="24"/>
        </w:rPr>
        <w:t xml:space="preserve">- Соглашение администрации и профсоюзной организации по охране труда </w:t>
      </w:r>
      <w:r w:rsidRPr="006732E4">
        <w:rPr>
          <w:i/>
          <w:color w:val="auto"/>
          <w:sz w:val="24"/>
          <w:szCs w:val="24"/>
        </w:rPr>
        <w:t xml:space="preserve">(наименование образовательной организации) </w:t>
      </w:r>
      <w:r w:rsidRPr="006732E4">
        <w:rPr>
          <w:color w:val="auto"/>
          <w:sz w:val="24"/>
          <w:szCs w:val="24"/>
        </w:rPr>
        <w:t xml:space="preserve">на 2023 год </w:t>
      </w:r>
      <w:r w:rsidRPr="006732E4">
        <w:rPr>
          <w:rStyle w:val="23"/>
          <w:color w:val="auto"/>
          <w:sz w:val="24"/>
          <w:szCs w:val="24"/>
        </w:rPr>
        <w:t>(Приложение №2)</w:t>
      </w:r>
    </w:p>
    <w:p w14:paraId="351E8503" w14:textId="77777777" w:rsidR="009F7F46" w:rsidRPr="006732E4" w:rsidRDefault="009F7F46" w:rsidP="00B7342E">
      <w:pPr>
        <w:pStyle w:val="22"/>
        <w:widowControl/>
        <w:shd w:val="clear" w:color="auto" w:fill="auto"/>
        <w:spacing w:after="0" w:line="240" w:lineRule="auto"/>
        <w:ind w:firstLine="567"/>
        <w:rPr>
          <w:color w:val="auto"/>
          <w:sz w:val="24"/>
          <w:szCs w:val="24"/>
        </w:rPr>
      </w:pPr>
      <w:r w:rsidRPr="006732E4">
        <w:rPr>
          <w:color w:val="auto"/>
          <w:sz w:val="24"/>
          <w:szCs w:val="24"/>
        </w:rPr>
        <w:t>-  ПЛАН финансового обеспечения предупредительных</w:t>
      </w:r>
      <w:r w:rsidRPr="006732E4">
        <w:rPr>
          <w:color w:val="auto"/>
        </w:rPr>
        <w:t xml:space="preserve"> мер по </w:t>
      </w:r>
      <w:r w:rsidRPr="006732E4">
        <w:rPr>
          <w:color w:val="auto"/>
          <w:sz w:val="24"/>
          <w:szCs w:val="24"/>
        </w:rPr>
        <w:t xml:space="preserve">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 </w:t>
      </w:r>
      <w:r w:rsidRPr="006732E4">
        <w:rPr>
          <w:rStyle w:val="23"/>
          <w:i/>
          <w:color w:val="auto"/>
          <w:sz w:val="24"/>
          <w:szCs w:val="24"/>
        </w:rPr>
        <w:t xml:space="preserve">(наименование образовательной </w:t>
      </w:r>
      <w:proofErr w:type="gramStart"/>
      <w:r w:rsidRPr="006732E4">
        <w:rPr>
          <w:rStyle w:val="23"/>
          <w:i/>
          <w:color w:val="auto"/>
          <w:sz w:val="24"/>
          <w:szCs w:val="24"/>
        </w:rPr>
        <w:t>организации)</w:t>
      </w:r>
      <w:r w:rsidRPr="006732E4">
        <w:rPr>
          <w:color w:val="auto"/>
          <w:sz w:val="24"/>
          <w:szCs w:val="24"/>
        </w:rPr>
        <w:t>на</w:t>
      </w:r>
      <w:proofErr w:type="gramEnd"/>
      <w:r w:rsidRPr="006732E4">
        <w:rPr>
          <w:color w:val="auto"/>
          <w:sz w:val="24"/>
          <w:szCs w:val="24"/>
        </w:rPr>
        <w:t xml:space="preserve"> 2023 год </w:t>
      </w:r>
      <w:r w:rsidRPr="006732E4">
        <w:rPr>
          <w:rStyle w:val="23"/>
          <w:color w:val="auto"/>
          <w:sz w:val="24"/>
          <w:szCs w:val="24"/>
        </w:rPr>
        <w:t>(Приложение №3).</w:t>
      </w:r>
    </w:p>
    <w:p w14:paraId="6EE18281" w14:textId="77777777" w:rsidR="009F7F46" w:rsidRPr="006732E4" w:rsidRDefault="009F7F46" w:rsidP="00B7342E">
      <w:pPr>
        <w:pStyle w:val="22"/>
        <w:widowControl/>
        <w:shd w:val="clear" w:color="auto" w:fill="auto"/>
        <w:spacing w:after="0" w:line="240" w:lineRule="auto"/>
        <w:ind w:firstLine="567"/>
        <w:rPr>
          <w:color w:val="auto"/>
          <w:sz w:val="24"/>
          <w:szCs w:val="24"/>
        </w:rPr>
      </w:pPr>
      <w:r w:rsidRPr="006732E4">
        <w:rPr>
          <w:color w:val="auto"/>
          <w:sz w:val="24"/>
          <w:szCs w:val="24"/>
        </w:rPr>
        <w:t>Учет мнения представительного органа работников произведен.</w:t>
      </w:r>
    </w:p>
    <w:p w14:paraId="5C587477" w14:textId="77777777" w:rsidR="009F7F46" w:rsidRPr="006732E4" w:rsidRDefault="009F7F46" w:rsidP="00B7342E">
      <w:pPr>
        <w:pStyle w:val="22"/>
        <w:widowControl/>
        <w:shd w:val="clear" w:color="auto" w:fill="auto"/>
        <w:spacing w:after="0" w:line="240" w:lineRule="auto"/>
        <w:ind w:firstLine="567"/>
        <w:rPr>
          <w:color w:val="auto"/>
          <w:sz w:val="24"/>
          <w:szCs w:val="24"/>
        </w:rPr>
      </w:pPr>
      <w:r w:rsidRPr="006732E4">
        <w:rPr>
          <w:color w:val="auto"/>
          <w:sz w:val="24"/>
          <w:szCs w:val="24"/>
        </w:rPr>
        <w:t>2. Ответственным лицам приступить к реализации мероприятий плано</w:t>
      </w:r>
      <w:r w:rsidR="00E664A6" w:rsidRPr="006732E4">
        <w:rPr>
          <w:color w:val="auto"/>
          <w:sz w:val="24"/>
          <w:szCs w:val="24"/>
        </w:rPr>
        <w:t>в</w:t>
      </w:r>
      <w:r w:rsidRPr="006732E4">
        <w:rPr>
          <w:color w:val="auto"/>
          <w:sz w:val="24"/>
          <w:szCs w:val="24"/>
        </w:rPr>
        <w:t>.</w:t>
      </w:r>
    </w:p>
    <w:p w14:paraId="4878DEC2" w14:textId="77777777" w:rsidR="009F7F46" w:rsidRPr="006732E4" w:rsidRDefault="009F7F46" w:rsidP="00B7342E">
      <w:pPr>
        <w:pStyle w:val="22"/>
        <w:widowControl/>
        <w:shd w:val="clear" w:color="auto" w:fill="auto"/>
        <w:spacing w:after="0" w:line="240" w:lineRule="auto"/>
        <w:ind w:firstLine="567"/>
        <w:rPr>
          <w:color w:val="auto"/>
          <w:sz w:val="24"/>
          <w:szCs w:val="24"/>
        </w:rPr>
      </w:pPr>
      <w:r w:rsidRPr="006732E4">
        <w:rPr>
          <w:color w:val="auto"/>
          <w:sz w:val="24"/>
          <w:szCs w:val="24"/>
        </w:rPr>
        <w:t>3.</w:t>
      </w:r>
      <w:r w:rsidRPr="006732E4">
        <w:rPr>
          <w:i/>
          <w:color w:val="auto"/>
          <w:sz w:val="24"/>
          <w:szCs w:val="24"/>
        </w:rPr>
        <w:t xml:space="preserve">Секретарю руководителя Васиной О.В. </w:t>
      </w:r>
      <w:r w:rsidRPr="006732E4">
        <w:rPr>
          <w:color w:val="auto"/>
          <w:sz w:val="24"/>
          <w:szCs w:val="24"/>
        </w:rPr>
        <w:t>ознакомить с приказом всех заинтересованных лиц и руководителей структурных подразделений.</w:t>
      </w:r>
    </w:p>
    <w:p w14:paraId="60069709" w14:textId="77777777" w:rsidR="009F7F46" w:rsidRPr="006732E4" w:rsidRDefault="009F7F46" w:rsidP="00B7342E">
      <w:pPr>
        <w:pStyle w:val="22"/>
        <w:widowControl/>
        <w:shd w:val="clear" w:color="auto" w:fill="auto"/>
        <w:spacing w:after="0" w:line="240" w:lineRule="auto"/>
        <w:ind w:firstLine="567"/>
        <w:rPr>
          <w:color w:val="auto"/>
          <w:sz w:val="24"/>
          <w:szCs w:val="24"/>
        </w:rPr>
      </w:pPr>
      <w:r w:rsidRPr="006732E4">
        <w:rPr>
          <w:color w:val="auto"/>
          <w:sz w:val="24"/>
          <w:szCs w:val="24"/>
        </w:rPr>
        <w:t>4.Контроль исполнения настоящего приказа оставляю за собой.</w:t>
      </w:r>
    </w:p>
    <w:p w14:paraId="77DD16F2" w14:textId="77777777" w:rsidR="009F7F46" w:rsidRPr="006732E4" w:rsidRDefault="009F7F46" w:rsidP="00B7342E">
      <w:pPr>
        <w:pStyle w:val="22"/>
        <w:widowControl/>
        <w:shd w:val="clear" w:color="auto" w:fill="auto"/>
        <w:tabs>
          <w:tab w:val="left" w:pos="524"/>
        </w:tabs>
        <w:spacing w:after="0" w:line="240" w:lineRule="auto"/>
        <w:ind w:left="320" w:firstLine="0"/>
        <w:rPr>
          <w:bCs/>
          <w:color w:val="auto"/>
          <w:sz w:val="24"/>
          <w:szCs w:val="24"/>
        </w:rPr>
      </w:pPr>
      <w:r w:rsidRPr="006732E4">
        <w:rPr>
          <w:color w:val="auto"/>
          <w:sz w:val="24"/>
          <w:szCs w:val="24"/>
        </w:rPr>
        <w:t>Директор   _______________________________________</w:t>
      </w:r>
      <w:r w:rsidRPr="006732E4">
        <w:rPr>
          <w:bCs/>
          <w:color w:val="auto"/>
          <w:sz w:val="24"/>
          <w:szCs w:val="24"/>
        </w:rPr>
        <w:t>(Ф.И.О.)</w:t>
      </w:r>
    </w:p>
    <w:p w14:paraId="77C64A95" w14:textId="77777777" w:rsidR="009F7F46" w:rsidRPr="006732E4" w:rsidRDefault="009F7F46" w:rsidP="00B7342E">
      <w:pPr>
        <w:pStyle w:val="22"/>
        <w:widowControl/>
        <w:shd w:val="clear" w:color="auto" w:fill="auto"/>
        <w:spacing w:after="0" w:line="240" w:lineRule="auto"/>
        <w:ind w:left="220" w:firstLine="0"/>
        <w:rPr>
          <w:color w:val="auto"/>
          <w:sz w:val="24"/>
          <w:szCs w:val="24"/>
        </w:rPr>
      </w:pPr>
      <w:r w:rsidRPr="006732E4">
        <w:rPr>
          <w:rStyle w:val="28pt"/>
          <w:b w:val="0"/>
          <w:color w:val="auto"/>
          <w:sz w:val="24"/>
          <w:szCs w:val="24"/>
        </w:rPr>
        <w:t xml:space="preserve">                                                    (подпись)</w:t>
      </w:r>
    </w:p>
    <w:p w14:paraId="0D281BF6" w14:textId="77777777" w:rsidR="009F7F46" w:rsidRPr="006732E4" w:rsidRDefault="009F7F46" w:rsidP="00B7342E">
      <w:pPr>
        <w:pStyle w:val="22"/>
        <w:widowControl/>
        <w:shd w:val="clear" w:color="auto" w:fill="auto"/>
        <w:tabs>
          <w:tab w:val="left" w:pos="524"/>
        </w:tabs>
        <w:spacing w:after="0" w:line="240" w:lineRule="auto"/>
        <w:ind w:left="320" w:firstLine="0"/>
        <w:rPr>
          <w:rStyle w:val="23"/>
          <w:color w:val="auto"/>
          <w:sz w:val="24"/>
          <w:szCs w:val="24"/>
        </w:rPr>
      </w:pPr>
      <w:r w:rsidRPr="006732E4">
        <w:rPr>
          <w:rStyle w:val="23"/>
          <w:color w:val="auto"/>
          <w:sz w:val="24"/>
          <w:szCs w:val="24"/>
        </w:rPr>
        <w:t>С приказом ознакомлены:</w:t>
      </w:r>
    </w:p>
    <w:p w14:paraId="56C55A26" w14:textId="77777777" w:rsidR="009F7F46" w:rsidRPr="006732E4" w:rsidRDefault="009F7F46" w:rsidP="00B7342E">
      <w:pPr>
        <w:pStyle w:val="22"/>
        <w:widowControl/>
        <w:shd w:val="clear" w:color="auto" w:fill="auto"/>
        <w:tabs>
          <w:tab w:val="left" w:pos="621"/>
          <w:tab w:val="left" w:leader="underscore" w:pos="4788"/>
        </w:tabs>
        <w:spacing w:after="0" w:line="240" w:lineRule="auto"/>
        <w:ind w:left="500" w:firstLine="0"/>
        <w:jc w:val="left"/>
        <w:rPr>
          <w:rStyle w:val="23"/>
          <w:color w:val="auto"/>
          <w:sz w:val="24"/>
          <w:szCs w:val="24"/>
        </w:rPr>
      </w:pPr>
      <w:r w:rsidRPr="006732E4">
        <w:rPr>
          <w:rStyle w:val="23"/>
          <w:color w:val="auto"/>
          <w:sz w:val="24"/>
          <w:szCs w:val="24"/>
        </w:rPr>
        <w:t>№ п/п            Подпись                      Фамилия                            Дата</w:t>
      </w:r>
    </w:p>
    <w:p w14:paraId="6C203CF8" w14:textId="77777777" w:rsidR="009F7F46" w:rsidRPr="006732E4" w:rsidRDefault="009F7F46" w:rsidP="00B7342E">
      <w:pPr>
        <w:pStyle w:val="22"/>
        <w:widowControl/>
        <w:shd w:val="clear" w:color="auto" w:fill="auto"/>
        <w:tabs>
          <w:tab w:val="left" w:pos="560"/>
        </w:tabs>
        <w:spacing w:after="0" w:line="240" w:lineRule="auto"/>
        <w:ind w:firstLine="0"/>
        <w:jc w:val="right"/>
        <w:rPr>
          <w:rStyle w:val="27"/>
          <w:i w:val="0"/>
          <w:color w:val="auto"/>
          <w:sz w:val="24"/>
          <w:szCs w:val="24"/>
        </w:rPr>
      </w:pPr>
    </w:p>
    <w:p w14:paraId="2BCFD5C7" w14:textId="77777777" w:rsidR="009F7F46" w:rsidRPr="006732E4" w:rsidRDefault="009F7F46" w:rsidP="00B7342E">
      <w:pPr>
        <w:pStyle w:val="22"/>
        <w:widowControl/>
        <w:shd w:val="clear" w:color="auto" w:fill="auto"/>
        <w:spacing w:after="0" w:line="240" w:lineRule="auto"/>
        <w:ind w:firstLine="567"/>
        <w:rPr>
          <w:color w:val="auto"/>
          <w:sz w:val="24"/>
          <w:szCs w:val="24"/>
        </w:rPr>
      </w:pPr>
    </w:p>
    <w:p w14:paraId="5F490B7B" w14:textId="77777777" w:rsidR="009F7F46" w:rsidRPr="006732E4" w:rsidRDefault="009F7F46" w:rsidP="00B7342E">
      <w:pPr>
        <w:pStyle w:val="22"/>
        <w:widowControl/>
        <w:shd w:val="clear" w:color="auto" w:fill="auto"/>
        <w:spacing w:after="0" w:line="240" w:lineRule="auto"/>
        <w:ind w:firstLine="567"/>
        <w:rPr>
          <w:color w:val="auto"/>
          <w:sz w:val="24"/>
          <w:szCs w:val="24"/>
        </w:rPr>
        <w:sectPr w:rsidR="009F7F46" w:rsidRPr="006732E4" w:rsidSect="00392409">
          <w:headerReference w:type="first" r:id="rId16"/>
          <w:footerReference w:type="first" r:id="rId17"/>
          <w:type w:val="nextColumn"/>
          <w:pgSz w:w="8400" w:h="11900"/>
          <w:pgMar w:top="1134" w:right="1134" w:bottom="1134" w:left="851" w:header="0" w:footer="964" w:gutter="0"/>
          <w:cols w:space="720"/>
          <w:noEndnote/>
          <w:docGrid w:linePitch="360"/>
        </w:sectPr>
      </w:pPr>
    </w:p>
    <w:p w14:paraId="104A65DF" w14:textId="77777777" w:rsidR="009F7F46" w:rsidRPr="006732E4" w:rsidRDefault="009F7F46" w:rsidP="00B7342E">
      <w:pPr>
        <w:pStyle w:val="22"/>
        <w:pageBreakBefore/>
        <w:widowControl/>
        <w:shd w:val="clear" w:color="auto" w:fill="auto"/>
        <w:tabs>
          <w:tab w:val="left" w:pos="560"/>
        </w:tabs>
        <w:spacing w:after="0" w:line="240" w:lineRule="auto"/>
        <w:ind w:firstLine="0"/>
        <w:jc w:val="right"/>
        <w:rPr>
          <w:rStyle w:val="23"/>
          <w:i/>
          <w:color w:val="auto"/>
          <w:sz w:val="24"/>
          <w:szCs w:val="24"/>
        </w:rPr>
      </w:pPr>
      <w:r w:rsidRPr="006732E4">
        <w:rPr>
          <w:rStyle w:val="27"/>
          <w:i w:val="0"/>
          <w:color w:val="auto"/>
          <w:sz w:val="24"/>
          <w:szCs w:val="24"/>
        </w:rPr>
        <w:lastRenderedPageBreak/>
        <w:t>Приложение №1</w:t>
      </w:r>
      <w:r w:rsidRPr="006732E4">
        <w:rPr>
          <w:rStyle w:val="23"/>
          <w:i/>
          <w:color w:val="auto"/>
          <w:sz w:val="24"/>
          <w:szCs w:val="24"/>
        </w:rPr>
        <w:t>.</w:t>
      </w:r>
    </w:p>
    <w:p w14:paraId="1132DCFA" w14:textId="77777777" w:rsidR="009F7F46" w:rsidRPr="006732E4" w:rsidRDefault="009F7F46" w:rsidP="00B7342E">
      <w:pPr>
        <w:pStyle w:val="22"/>
        <w:widowControl/>
        <w:shd w:val="clear" w:color="auto" w:fill="auto"/>
        <w:tabs>
          <w:tab w:val="left" w:pos="560"/>
        </w:tabs>
        <w:spacing w:after="0" w:line="240" w:lineRule="auto"/>
        <w:ind w:firstLine="0"/>
        <w:jc w:val="right"/>
        <w:rPr>
          <w:rStyle w:val="23"/>
          <w:i/>
          <w:color w:val="auto"/>
          <w:sz w:val="24"/>
          <w:szCs w:val="24"/>
        </w:rPr>
      </w:pPr>
    </w:p>
    <w:tbl>
      <w:tblPr>
        <w:tblStyle w:val="af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961"/>
      </w:tblGrid>
      <w:tr w:rsidR="009F7F46" w:rsidRPr="006732E4" w14:paraId="2B826D2B" w14:textId="77777777" w:rsidTr="00B7342E">
        <w:trPr>
          <w:jc w:val="center"/>
        </w:trPr>
        <w:tc>
          <w:tcPr>
            <w:tcW w:w="5070" w:type="dxa"/>
          </w:tcPr>
          <w:p w14:paraId="675428CD" w14:textId="77777777"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 xml:space="preserve">Учет мнения первичной профсоюзной организации произведен. Протокол </w:t>
            </w:r>
            <w:proofErr w:type="gramStart"/>
            <w:r w:rsidRPr="006732E4">
              <w:rPr>
                <w:rStyle w:val="23"/>
                <w:color w:val="auto"/>
                <w:sz w:val="24"/>
                <w:szCs w:val="24"/>
              </w:rPr>
              <w:t>от  2023</w:t>
            </w:r>
            <w:proofErr w:type="gramEnd"/>
            <w:r w:rsidRPr="006732E4">
              <w:rPr>
                <w:rStyle w:val="23"/>
                <w:color w:val="auto"/>
                <w:sz w:val="24"/>
                <w:szCs w:val="24"/>
              </w:rPr>
              <w:t xml:space="preserve"> № </w:t>
            </w:r>
          </w:p>
        </w:tc>
        <w:tc>
          <w:tcPr>
            <w:tcW w:w="4961" w:type="dxa"/>
          </w:tcPr>
          <w:p w14:paraId="22AE3357" w14:textId="77777777" w:rsidR="009F7F46" w:rsidRPr="006732E4" w:rsidRDefault="009F7F46" w:rsidP="00B7342E">
            <w:pPr>
              <w:pStyle w:val="22"/>
              <w:shd w:val="clear" w:color="auto" w:fill="auto"/>
              <w:tabs>
                <w:tab w:val="left" w:pos="560"/>
              </w:tabs>
              <w:spacing w:after="0" w:line="240" w:lineRule="auto"/>
              <w:ind w:firstLine="0"/>
              <w:rPr>
                <w:color w:val="auto"/>
                <w:sz w:val="24"/>
                <w:szCs w:val="24"/>
                <w:lang w:eastAsia="ar-SA"/>
              </w:rPr>
            </w:pPr>
            <w:r w:rsidRPr="006732E4">
              <w:rPr>
                <w:color w:val="auto"/>
                <w:sz w:val="24"/>
                <w:szCs w:val="24"/>
                <w:lang w:eastAsia="ar-SA"/>
              </w:rPr>
              <w:t xml:space="preserve">Утверждено приказом </w:t>
            </w:r>
          </w:p>
          <w:p w14:paraId="0FF4558B" w14:textId="77777777"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от 2023 №</w:t>
            </w:r>
          </w:p>
        </w:tc>
      </w:tr>
      <w:tr w:rsidR="009F7F46" w:rsidRPr="006732E4" w14:paraId="7BA85BD1" w14:textId="77777777" w:rsidTr="00B7342E">
        <w:trPr>
          <w:jc w:val="center"/>
        </w:trPr>
        <w:tc>
          <w:tcPr>
            <w:tcW w:w="5070" w:type="dxa"/>
          </w:tcPr>
          <w:p w14:paraId="45A2E2E3" w14:textId="77777777"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 xml:space="preserve">Председатель ПК ППО </w:t>
            </w:r>
            <w:r w:rsidRPr="006732E4">
              <w:rPr>
                <w:color w:val="auto"/>
                <w:sz w:val="24"/>
                <w:szCs w:val="24"/>
                <w:lang w:eastAsia="ar-SA"/>
              </w:rPr>
              <w:t>(</w:t>
            </w:r>
            <w:r w:rsidRPr="006732E4">
              <w:rPr>
                <w:i/>
                <w:color w:val="auto"/>
                <w:sz w:val="24"/>
                <w:szCs w:val="24"/>
                <w:lang w:eastAsia="ar-SA"/>
              </w:rPr>
              <w:t>наименование образовательной организации</w:t>
            </w:r>
            <w:r w:rsidRPr="006732E4">
              <w:rPr>
                <w:color w:val="auto"/>
                <w:sz w:val="24"/>
                <w:szCs w:val="24"/>
                <w:lang w:eastAsia="ar-SA"/>
              </w:rPr>
              <w:t>)</w:t>
            </w:r>
          </w:p>
        </w:tc>
        <w:tc>
          <w:tcPr>
            <w:tcW w:w="4961" w:type="dxa"/>
          </w:tcPr>
          <w:p w14:paraId="14E6F742" w14:textId="77777777" w:rsidR="009F7F46" w:rsidRPr="006732E4" w:rsidRDefault="009F7F46" w:rsidP="00B7342E">
            <w:pPr>
              <w:rPr>
                <w:rStyle w:val="23"/>
                <w:color w:val="auto"/>
                <w:sz w:val="24"/>
                <w:szCs w:val="24"/>
              </w:rPr>
            </w:pPr>
            <w:r w:rsidRPr="006732E4">
              <w:rPr>
                <w:rFonts w:ascii="Times New Roman" w:hAnsi="Times New Roman" w:cs="Times New Roman"/>
                <w:color w:val="auto"/>
                <w:sz w:val="24"/>
                <w:szCs w:val="24"/>
                <w:lang w:eastAsia="ar-SA"/>
              </w:rPr>
              <w:t>Директор (</w:t>
            </w:r>
            <w:r w:rsidRPr="006732E4">
              <w:rPr>
                <w:rFonts w:ascii="Times New Roman" w:hAnsi="Times New Roman" w:cs="Times New Roman"/>
                <w:i/>
                <w:color w:val="auto"/>
                <w:sz w:val="24"/>
                <w:szCs w:val="24"/>
                <w:lang w:eastAsia="ar-SA"/>
              </w:rPr>
              <w:t>наименование образовательной организации</w:t>
            </w:r>
            <w:r w:rsidRPr="006732E4">
              <w:rPr>
                <w:rFonts w:ascii="Times New Roman" w:hAnsi="Times New Roman" w:cs="Times New Roman"/>
                <w:color w:val="auto"/>
                <w:sz w:val="24"/>
                <w:szCs w:val="24"/>
                <w:lang w:eastAsia="ar-SA"/>
              </w:rPr>
              <w:t>)</w:t>
            </w:r>
          </w:p>
        </w:tc>
      </w:tr>
      <w:tr w:rsidR="009F7F46" w:rsidRPr="006732E4" w14:paraId="42C38115" w14:textId="77777777" w:rsidTr="00B7342E">
        <w:trPr>
          <w:jc w:val="center"/>
        </w:trPr>
        <w:tc>
          <w:tcPr>
            <w:tcW w:w="5070" w:type="dxa"/>
          </w:tcPr>
          <w:p w14:paraId="04D74DA7" w14:textId="77777777"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________________/Ф.И.О.</w:t>
            </w:r>
          </w:p>
        </w:tc>
        <w:tc>
          <w:tcPr>
            <w:tcW w:w="4961" w:type="dxa"/>
          </w:tcPr>
          <w:p w14:paraId="52CAA25C" w14:textId="77777777"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________________/Ф.И.О.</w:t>
            </w:r>
          </w:p>
        </w:tc>
      </w:tr>
      <w:tr w:rsidR="009F7F46" w:rsidRPr="006732E4" w14:paraId="6848003F" w14:textId="77777777" w:rsidTr="00B7342E">
        <w:trPr>
          <w:jc w:val="center"/>
        </w:trPr>
        <w:tc>
          <w:tcPr>
            <w:tcW w:w="5070" w:type="dxa"/>
          </w:tcPr>
          <w:p w14:paraId="613BDE6A" w14:textId="77777777"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(подпись)</w:t>
            </w:r>
          </w:p>
        </w:tc>
        <w:tc>
          <w:tcPr>
            <w:tcW w:w="4961" w:type="dxa"/>
          </w:tcPr>
          <w:p w14:paraId="50D075E7" w14:textId="77777777"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(подпись)</w:t>
            </w:r>
          </w:p>
        </w:tc>
      </w:tr>
    </w:tbl>
    <w:p w14:paraId="2D3E6F38" w14:textId="77777777" w:rsidR="009F7F46" w:rsidRPr="006732E4" w:rsidRDefault="009F7F46" w:rsidP="00B7342E">
      <w:pPr>
        <w:pStyle w:val="45"/>
        <w:widowControl/>
        <w:shd w:val="clear" w:color="auto" w:fill="auto"/>
        <w:spacing w:after="0" w:line="240" w:lineRule="auto"/>
        <w:ind w:left="4560" w:firstLine="0"/>
        <w:rPr>
          <w:color w:val="auto"/>
        </w:rPr>
      </w:pPr>
      <w:r w:rsidRPr="006732E4">
        <w:rPr>
          <w:rStyle w:val="46"/>
          <w:b/>
          <w:bCs/>
          <w:color w:val="auto"/>
        </w:rPr>
        <w:t>ПЛАН</w:t>
      </w:r>
    </w:p>
    <w:p w14:paraId="4F3D7443" w14:textId="77777777" w:rsidR="009F7F46" w:rsidRPr="006732E4" w:rsidRDefault="009F7F46" w:rsidP="00B7342E">
      <w:pPr>
        <w:pStyle w:val="45"/>
        <w:widowControl/>
        <w:shd w:val="clear" w:color="auto" w:fill="auto"/>
        <w:spacing w:after="0" w:line="240" w:lineRule="auto"/>
        <w:ind w:firstLine="0"/>
        <w:jc w:val="center"/>
        <w:rPr>
          <w:rStyle w:val="46"/>
          <w:b/>
          <w:bCs/>
          <w:color w:val="auto"/>
        </w:rPr>
      </w:pPr>
      <w:bookmarkStart w:id="40" w:name="bookmark98"/>
      <w:r w:rsidRPr="006732E4">
        <w:rPr>
          <w:rStyle w:val="46"/>
          <w:b/>
          <w:bCs/>
          <w:color w:val="auto"/>
        </w:rPr>
        <w:t xml:space="preserve">мероприятий по улучшению условий и охраны труда </w:t>
      </w:r>
    </w:p>
    <w:p w14:paraId="03A1FBAB" w14:textId="77777777" w:rsidR="009F7F46" w:rsidRPr="006732E4" w:rsidRDefault="009F7F46" w:rsidP="00B7342E">
      <w:pPr>
        <w:pStyle w:val="45"/>
        <w:widowControl/>
        <w:shd w:val="clear" w:color="auto" w:fill="auto"/>
        <w:spacing w:after="0" w:line="240" w:lineRule="auto"/>
        <w:ind w:firstLine="0"/>
        <w:jc w:val="center"/>
        <w:rPr>
          <w:rStyle w:val="46"/>
          <w:b/>
          <w:bCs/>
          <w:color w:val="auto"/>
        </w:rPr>
      </w:pPr>
      <w:r w:rsidRPr="006732E4">
        <w:rPr>
          <w:rStyle w:val="46"/>
          <w:b/>
          <w:bCs/>
          <w:color w:val="auto"/>
        </w:rPr>
        <w:t>и снижению уровней профессиональных рисков на 2023 год</w:t>
      </w:r>
      <w:bookmarkEnd w:id="40"/>
    </w:p>
    <w:p w14:paraId="784093FA" w14:textId="77777777" w:rsidR="009F7F46" w:rsidRPr="006732E4" w:rsidRDefault="009F7F46" w:rsidP="00B7342E">
      <w:pPr>
        <w:pStyle w:val="45"/>
        <w:widowControl/>
        <w:shd w:val="clear" w:color="auto" w:fill="auto"/>
        <w:spacing w:after="0" w:line="240" w:lineRule="auto"/>
        <w:ind w:firstLine="0"/>
        <w:jc w:val="center"/>
        <w:rPr>
          <w:rStyle w:val="46"/>
          <w:b/>
          <w:bCs/>
          <w:color w:val="auto"/>
        </w:rPr>
      </w:pPr>
    </w:p>
    <w:tbl>
      <w:tblPr>
        <w:tblOverlap w:val="never"/>
        <w:tblW w:w="9750" w:type="dxa"/>
        <w:jc w:val="center"/>
        <w:tblLayout w:type="fixed"/>
        <w:tblCellMar>
          <w:left w:w="10" w:type="dxa"/>
          <w:right w:w="10" w:type="dxa"/>
        </w:tblCellMar>
        <w:tblLook w:val="04A0" w:firstRow="1" w:lastRow="0" w:firstColumn="1" w:lastColumn="0" w:noHBand="0" w:noVBand="1"/>
      </w:tblPr>
      <w:tblGrid>
        <w:gridCol w:w="403"/>
        <w:gridCol w:w="5277"/>
        <w:gridCol w:w="567"/>
        <w:gridCol w:w="993"/>
        <w:gridCol w:w="851"/>
        <w:gridCol w:w="1659"/>
      </w:tblGrid>
      <w:tr w:rsidR="009F7F46" w:rsidRPr="006732E4" w14:paraId="68CC9986" w14:textId="77777777" w:rsidTr="00B7342E">
        <w:trPr>
          <w:trHeight w:val="20"/>
          <w:jc w:val="center"/>
        </w:trPr>
        <w:tc>
          <w:tcPr>
            <w:tcW w:w="403" w:type="dxa"/>
            <w:tcBorders>
              <w:top w:val="single" w:sz="4" w:space="0" w:color="auto"/>
              <w:left w:val="single" w:sz="4" w:space="0" w:color="auto"/>
            </w:tcBorders>
            <w:shd w:val="clear" w:color="auto" w:fill="FFFFFF"/>
            <w:vAlign w:val="center"/>
          </w:tcPr>
          <w:p w14:paraId="6079DB40" w14:textId="77777777" w:rsidR="009F7F46" w:rsidRPr="006732E4" w:rsidRDefault="009F7F46" w:rsidP="00B7342E">
            <w:pPr>
              <w:pStyle w:val="22"/>
              <w:widowControl/>
              <w:shd w:val="clear" w:color="auto" w:fill="auto"/>
              <w:spacing w:after="0" w:line="240" w:lineRule="auto"/>
              <w:ind w:firstLine="0"/>
              <w:jc w:val="center"/>
              <w:rPr>
                <w:rStyle w:val="28pt0"/>
                <w:color w:val="auto"/>
                <w:sz w:val="22"/>
                <w:szCs w:val="22"/>
              </w:rPr>
            </w:pPr>
            <w:r w:rsidRPr="006732E4">
              <w:rPr>
                <w:rStyle w:val="28pt0"/>
                <w:color w:val="auto"/>
                <w:sz w:val="22"/>
                <w:szCs w:val="22"/>
              </w:rPr>
              <w:t>№</w:t>
            </w:r>
          </w:p>
          <w:p w14:paraId="3DDD02C9" w14:textId="77777777" w:rsidR="009F7F46" w:rsidRPr="006732E4" w:rsidRDefault="009F7F46" w:rsidP="00B7342E">
            <w:pPr>
              <w:pStyle w:val="22"/>
              <w:widowControl/>
              <w:shd w:val="clear" w:color="auto" w:fill="auto"/>
              <w:spacing w:after="0" w:line="240" w:lineRule="auto"/>
              <w:ind w:firstLine="0"/>
              <w:jc w:val="center"/>
              <w:rPr>
                <w:rStyle w:val="28pt0"/>
                <w:color w:val="auto"/>
                <w:sz w:val="22"/>
                <w:szCs w:val="22"/>
              </w:rPr>
            </w:pPr>
            <w:r w:rsidRPr="006732E4">
              <w:rPr>
                <w:rStyle w:val="28pt0"/>
                <w:color w:val="auto"/>
                <w:sz w:val="22"/>
                <w:szCs w:val="22"/>
              </w:rPr>
              <w:t>п/п</w:t>
            </w:r>
          </w:p>
        </w:tc>
        <w:tc>
          <w:tcPr>
            <w:tcW w:w="5277" w:type="dxa"/>
            <w:tcBorders>
              <w:top w:val="single" w:sz="4" w:space="0" w:color="auto"/>
              <w:left w:val="single" w:sz="4" w:space="0" w:color="auto"/>
            </w:tcBorders>
            <w:shd w:val="clear" w:color="auto" w:fill="FFFFFF"/>
            <w:vAlign w:val="center"/>
          </w:tcPr>
          <w:p w14:paraId="62C0BF5F" w14:textId="77777777" w:rsidR="009F7F46" w:rsidRPr="006732E4" w:rsidRDefault="009F7F46" w:rsidP="00B7342E">
            <w:pPr>
              <w:pStyle w:val="22"/>
              <w:widowControl/>
              <w:shd w:val="clear" w:color="auto" w:fill="auto"/>
              <w:spacing w:after="0" w:line="240" w:lineRule="auto"/>
              <w:ind w:firstLine="0"/>
              <w:jc w:val="center"/>
              <w:rPr>
                <w:rStyle w:val="28pt0"/>
                <w:color w:val="auto"/>
                <w:sz w:val="22"/>
                <w:szCs w:val="22"/>
              </w:rPr>
            </w:pPr>
            <w:r w:rsidRPr="006732E4">
              <w:rPr>
                <w:rStyle w:val="28pt0"/>
                <w:color w:val="auto"/>
                <w:sz w:val="22"/>
                <w:szCs w:val="22"/>
              </w:rPr>
              <w:t>Содержание мероприятий</w:t>
            </w:r>
          </w:p>
        </w:tc>
        <w:tc>
          <w:tcPr>
            <w:tcW w:w="567" w:type="dxa"/>
            <w:tcBorders>
              <w:top w:val="single" w:sz="4" w:space="0" w:color="auto"/>
              <w:left w:val="single" w:sz="4" w:space="0" w:color="auto"/>
            </w:tcBorders>
            <w:shd w:val="clear" w:color="auto" w:fill="FFFFFF"/>
            <w:vAlign w:val="center"/>
          </w:tcPr>
          <w:p w14:paraId="177A7E00" w14:textId="77777777" w:rsidR="009F7F46" w:rsidRPr="006732E4" w:rsidRDefault="009F7F46" w:rsidP="00B7342E">
            <w:pPr>
              <w:pStyle w:val="22"/>
              <w:widowControl/>
              <w:shd w:val="clear" w:color="auto" w:fill="auto"/>
              <w:spacing w:after="0" w:line="240" w:lineRule="auto"/>
              <w:ind w:firstLine="0"/>
              <w:jc w:val="center"/>
              <w:rPr>
                <w:rStyle w:val="28pt0"/>
                <w:color w:val="auto"/>
                <w:sz w:val="22"/>
                <w:szCs w:val="22"/>
              </w:rPr>
            </w:pPr>
            <w:r w:rsidRPr="006732E4">
              <w:rPr>
                <w:color w:val="auto"/>
                <w:lang w:bidi="ar-SA"/>
              </w:rPr>
              <w:t>Единицы измерения</w:t>
            </w:r>
          </w:p>
        </w:tc>
        <w:tc>
          <w:tcPr>
            <w:tcW w:w="993" w:type="dxa"/>
            <w:tcBorders>
              <w:top w:val="single" w:sz="4" w:space="0" w:color="auto"/>
              <w:left w:val="single" w:sz="4" w:space="0" w:color="auto"/>
            </w:tcBorders>
            <w:shd w:val="clear" w:color="auto" w:fill="FFFFFF"/>
            <w:vAlign w:val="center"/>
          </w:tcPr>
          <w:p w14:paraId="51407B59" w14:textId="77777777" w:rsidR="009F7F46" w:rsidRPr="006732E4" w:rsidRDefault="009F7F46" w:rsidP="00B7342E">
            <w:pPr>
              <w:pStyle w:val="22"/>
              <w:widowControl/>
              <w:shd w:val="clear" w:color="auto" w:fill="auto"/>
              <w:spacing w:after="0" w:line="240" w:lineRule="auto"/>
              <w:ind w:firstLine="0"/>
              <w:jc w:val="center"/>
              <w:rPr>
                <w:rStyle w:val="28pt0"/>
                <w:color w:val="auto"/>
                <w:sz w:val="22"/>
                <w:szCs w:val="22"/>
              </w:rPr>
            </w:pPr>
            <w:r w:rsidRPr="006732E4">
              <w:rPr>
                <w:rStyle w:val="28pt0"/>
                <w:color w:val="auto"/>
                <w:sz w:val="22"/>
                <w:szCs w:val="22"/>
              </w:rPr>
              <w:t>Количество</w:t>
            </w:r>
          </w:p>
        </w:tc>
        <w:tc>
          <w:tcPr>
            <w:tcW w:w="851" w:type="dxa"/>
            <w:tcBorders>
              <w:top w:val="single" w:sz="4" w:space="0" w:color="auto"/>
              <w:left w:val="single" w:sz="4" w:space="0" w:color="auto"/>
            </w:tcBorders>
            <w:shd w:val="clear" w:color="auto" w:fill="FFFFFF"/>
            <w:vAlign w:val="center"/>
          </w:tcPr>
          <w:p w14:paraId="31C8EBC3" w14:textId="77777777" w:rsidR="009F7F46" w:rsidRPr="006732E4" w:rsidRDefault="009F7F46" w:rsidP="00B7342E">
            <w:pPr>
              <w:pStyle w:val="22"/>
              <w:widowControl/>
              <w:shd w:val="clear" w:color="auto" w:fill="auto"/>
              <w:spacing w:after="0" w:line="240" w:lineRule="auto"/>
              <w:ind w:firstLine="0"/>
              <w:jc w:val="center"/>
              <w:rPr>
                <w:rStyle w:val="28pt0"/>
                <w:color w:val="auto"/>
                <w:sz w:val="22"/>
                <w:szCs w:val="22"/>
              </w:rPr>
            </w:pPr>
            <w:r w:rsidRPr="006732E4">
              <w:rPr>
                <w:rStyle w:val="28pt0"/>
                <w:color w:val="auto"/>
                <w:sz w:val="22"/>
                <w:szCs w:val="22"/>
              </w:rPr>
              <w:t xml:space="preserve">Срок </w:t>
            </w:r>
          </w:p>
          <w:p w14:paraId="040956EF" w14:textId="77777777" w:rsidR="009F7F46" w:rsidRPr="006732E4" w:rsidRDefault="009F7F46" w:rsidP="00B7342E">
            <w:pPr>
              <w:pStyle w:val="22"/>
              <w:widowControl/>
              <w:shd w:val="clear" w:color="auto" w:fill="auto"/>
              <w:spacing w:after="0" w:line="240" w:lineRule="auto"/>
              <w:ind w:firstLine="0"/>
              <w:jc w:val="center"/>
              <w:rPr>
                <w:rStyle w:val="28pt0"/>
                <w:color w:val="auto"/>
                <w:sz w:val="22"/>
                <w:szCs w:val="22"/>
              </w:rPr>
            </w:pPr>
            <w:r w:rsidRPr="006732E4">
              <w:rPr>
                <w:rStyle w:val="28pt0"/>
                <w:color w:val="auto"/>
                <w:sz w:val="22"/>
                <w:szCs w:val="22"/>
              </w:rPr>
              <w:t>выполнения мероприятия</w:t>
            </w:r>
          </w:p>
        </w:tc>
        <w:tc>
          <w:tcPr>
            <w:tcW w:w="1659" w:type="dxa"/>
            <w:tcBorders>
              <w:top w:val="single" w:sz="4" w:space="0" w:color="auto"/>
              <w:left w:val="single" w:sz="4" w:space="0" w:color="auto"/>
              <w:right w:val="single" w:sz="4" w:space="0" w:color="auto"/>
            </w:tcBorders>
            <w:shd w:val="clear" w:color="auto" w:fill="FFFFFF"/>
            <w:vAlign w:val="center"/>
          </w:tcPr>
          <w:p w14:paraId="7558C00D" w14:textId="77777777" w:rsidR="009F7F46" w:rsidRPr="006732E4" w:rsidRDefault="009F7F46" w:rsidP="00B7342E">
            <w:pPr>
              <w:pStyle w:val="22"/>
              <w:widowControl/>
              <w:shd w:val="clear" w:color="auto" w:fill="auto"/>
              <w:spacing w:after="0" w:line="240" w:lineRule="auto"/>
              <w:ind w:firstLine="0"/>
              <w:jc w:val="center"/>
              <w:rPr>
                <w:rStyle w:val="28pt0"/>
                <w:color w:val="auto"/>
                <w:sz w:val="22"/>
                <w:szCs w:val="22"/>
              </w:rPr>
            </w:pPr>
            <w:r w:rsidRPr="006732E4">
              <w:rPr>
                <w:rStyle w:val="28pt0"/>
                <w:color w:val="auto"/>
                <w:sz w:val="22"/>
                <w:szCs w:val="22"/>
              </w:rPr>
              <w:t>Ответственные за выполнение мероприятий</w:t>
            </w:r>
          </w:p>
        </w:tc>
      </w:tr>
      <w:tr w:rsidR="009F7F46" w:rsidRPr="006732E4" w14:paraId="23B000EB" w14:textId="77777777" w:rsidTr="00B7342E">
        <w:trPr>
          <w:trHeight w:val="20"/>
          <w:jc w:val="center"/>
        </w:trPr>
        <w:tc>
          <w:tcPr>
            <w:tcW w:w="403" w:type="dxa"/>
            <w:tcBorders>
              <w:top w:val="single" w:sz="4" w:space="0" w:color="auto"/>
              <w:left w:val="single" w:sz="4" w:space="0" w:color="auto"/>
            </w:tcBorders>
            <w:shd w:val="clear" w:color="auto" w:fill="FFFFFF"/>
          </w:tcPr>
          <w:p w14:paraId="0C2A8B9D" w14:textId="77777777"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1</w:t>
            </w:r>
          </w:p>
        </w:tc>
        <w:tc>
          <w:tcPr>
            <w:tcW w:w="5277" w:type="dxa"/>
            <w:tcBorders>
              <w:top w:val="single" w:sz="4" w:space="0" w:color="auto"/>
              <w:left w:val="single" w:sz="4" w:space="0" w:color="auto"/>
            </w:tcBorders>
            <w:shd w:val="clear" w:color="auto" w:fill="FFFFFF"/>
          </w:tcPr>
          <w:p w14:paraId="573AC905" w14:textId="77777777"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Проведение специальной оценки условий труда (на вновь организованном рабочем месте)</w:t>
            </w:r>
          </w:p>
        </w:tc>
        <w:tc>
          <w:tcPr>
            <w:tcW w:w="567" w:type="dxa"/>
            <w:tcBorders>
              <w:top w:val="single" w:sz="4" w:space="0" w:color="auto"/>
              <w:left w:val="single" w:sz="4" w:space="0" w:color="auto"/>
            </w:tcBorders>
            <w:shd w:val="clear" w:color="auto" w:fill="FFFFFF"/>
          </w:tcPr>
          <w:p w14:paraId="053EAD7F" w14:textId="77777777"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Рабочее место</w:t>
            </w:r>
          </w:p>
        </w:tc>
        <w:tc>
          <w:tcPr>
            <w:tcW w:w="993" w:type="dxa"/>
            <w:tcBorders>
              <w:top w:val="single" w:sz="4" w:space="0" w:color="auto"/>
              <w:left w:val="single" w:sz="4" w:space="0" w:color="auto"/>
            </w:tcBorders>
            <w:shd w:val="clear" w:color="auto" w:fill="FFFFFF"/>
          </w:tcPr>
          <w:p w14:paraId="50928B19" w14:textId="77777777"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1</w:t>
            </w:r>
          </w:p>
        </w:tc>
        <w:tc>
          <w:tcPr>
            <w:tcW w:w="851" w:type="dxa"/>
            <w:tcBorders>
              <w:top w:val="single" w:sz="4" w:space="0" w:color="auto"/>
              <w:left w:val="single" w:sz="4" w:space="0" w:color="auto"/>
            </w:tcBorders>
            <w:shd w:val="clear" w:color="auto" w:fill="FFFFFF"/>
          </w:tcPr>
          <w:p w14:paraId="20EF0D22" w14:textId="77777777"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1 квартал 2023</w:t>
            </w:r>
          </w:p>
        </w:tc>
        <w:tc>
          <w:tcPr>
            <w:tcW w:w="1659" w:type="dxa"/>
            <w:tcBorders>
              <w:top w:val="single" w:sz="4" w:space="0" w:color="auto"/>
              <w:left w:val="single" w:sz="4" w:space="0" w:color="auto"/>
              <w:right w:val="single" w:sz="4" w:space="0" w:color="auto"/>
            </w:tcBorders>
            <w:shd w:val="clear" w:color="auto" w:fill="FFFFFF"/>
          </w:tcPr>
          <w:p w14:paraId="0DD79D08" w14:textId="77777777"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Председатель комиссии по проведению спецоценки условий труда</w:t>
            </w:r>
          </w:p>
        </w:tc>
      </w:tr>
      <w:tr w:rsidR="009F7F46" w:rsidRPr="006732E4" w14:paraId="11921E74" w14:textId="77777777" w:rsidTr="00B7342E">
        <w:trPr>
          <w:trHeight w:val="20"/>
          <w:jc w:val="center"/>
        </w:trPr>
        <w:tc>
          <w:tcPr>
            <w:tcW w:w="403" w:type="dxa"/>
            <w:tcBorders>
              <w:top w:val="single" w:sz="4" w:space="0" w:color="auto"/>
              <w:left w:val="single" w:sz="4" w:space="0" w:color="auto"/>
            </w:tcBorders>
            <w:shd w:val="clear" w:color="auto" w:fill="FFFFFF"/>
          </w:tcPr>
          <w:p w14:paraId="321FF603" w14:textId="77777777"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lastRenderedPageBreak/>
              <w:t>2</w:t>
            </w:r>
          </w:p>
        </w:tc>
        <w:tc>
          <w:tcPr>
            <w:tcW w:w="5277" w:type="dxa"/>
            <w:tcBorders>
              <w:top w:val="single" w:sz="4" w:space="0" w:color="auto"/>
              <w:left w:val="single" w:sz="4" w:space="0" w:color="auto"/>
            </w:tcBorders>
            <w:shd w:val="clear" w:color="auto" w:fill="FFFFFF"/>
          </w:tcPr>
          <w:p w14:paraId="0F2DA53D" w14:textId="77777777"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 xml:space="preserve">Реализация мер, разработанных по результатам специальной оценки условий труда – </w:t>
            </w:r>
          </w:p>
        </w:tc>
        <w:tc>
          <w:tcPr>
            <w:tcW w:w="567" w:type="dxa"/>
            <w:tcBorders>
              <w:top w:val="single" w:sz="4" w:space="0" w:color="auto"/>
              <w:left w:val="single" w:sz="4" w:space="0" w:color="auto"/>
            </w:tcBorders>
            <w:shd w:val="clear" w:color="auto" w:fill="FFFFFF"/>
            <w:vAlign w:val="center"/>
          </w:tcPr>
          <w:p w14:paraId="6528C7F6" w14:textId="77777777" w:rsidR="009F7F46" w:rsidRPr="006732E4" w:rsidRDefault="009F7F46" w:rsidP="00B7342E">
            <w:pPr>
              <w:pStyle w:val="22"/>
              <w:widowControl/>
              <w:shd w:val="clear" w:color="auto" w:fill="auto"/>
              <w:spacing w:after="0" w:line="240" w:lineRule="auto"/>
              <w:ind w:firstLine="0"/>
              <w:jc w:val="center"/>
              <w:rPr>
                <w:rStyle w:val="28pt0"/>
                <w:color w:val="auto"/>
                <w:sz w:val="22"/>
                <w:szCs w:val="22"/>
              </w:rPr>
            </w:pPr>
          </w:p>
        </w:tc>
        <w:tc>
          <w:tcPr>
            <w:tcW w:w="993" w:type="dxa"/>
            <w:tcBorders>
              <w:top w:val="single" w:sz="4" w:space="0" w:color="auto"/>
              <w:left w:val="single" w:sz="4" w:space="0" w:color="auto"/>
            </w:tcBorders>
            <w:shd w:val="clear" w:color="auto" w:fill="FFFFFF"/>
          </w:tcPr>
          <w:p w14:paraId="688C080C" w14:textId="77777777" w:rsidR="009F7F46" w:rsidRPr="006732E4" w:rsidRDefault="009F7F46" w:rsidP="00B7342E">
            <w:pPr>
              <w:pStyle w:val="22"/>
              <w:widowControl/>
              <w:shd w:val="clear" w:color="auto" w:fill="auto"/>
              <w:spacing w:after="0" w:line="240" w:lineRule="auto"/>
              <w:ind w:firstLine="0"/>
              <w:jc w:val="center"/>
              <w:rPr>
                <w:rStyle w:val="28pt0"/>
                <w:color w:val="auto"/>
                <w:sz w:val="22"/>
                <w:szCs w:val="22"/>
              </w:rPr>
            </w:pPr>
          </w:p>
        </w:tc>
        <w:tc>
          <w:tcPr>
            <w:tcW w:w="851" w:type="dxa"/>
            <w:tcBorders>
              <w:top w:val="single" w:sz="4" w:space="0" w:color="auto"/>
              <w:left w:val="single" w:sz="4" w:space="0" w:color="auto"/>
            </w:tcBorders>
            <w:shd w:val="clear" w:color="auto" w:fill="FFFFFF"/>
          </w:tcPr>
          <w:p w14:paraId="5F1DB2D6" w14:textId="77777777"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p>
        </w:tc>
        <w:tc>
          <w:tcPr>
            <w:tcW w:w="1659" w:type="dxa"/>
            <w:tcBorders>
              <w:top w:val="single" w:sz="4" w:space="0" w:color="auto"/>
              <w:left w:val="single" w:sz="4" w:space="0" w:color="auto"/>
              <w:right w:val="single" w:sz="4" w:space="0" w:color="auto"/>
            </w:tcBorders>
            <w:shd w:val="clear" w:color="auto" w:fill="FFFFFF"/>
            <w:vAlign w:val="bottom"/>
          </w:tcPr>
          <w:p w14:paraId="1162ACF6" w14:textId="77777777"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Заведующий хозяйством</w:t>
            </w:r>
          </w:p>
        </w:tc>
      </w:tr>
      <w:tr w:rsidR="009F7F46" w:rsidRPr="006732E4" w14:paraId="4B91F055" w14:textId="77777777" w:rsidTr="00B7342E">
        <w:trPr>
          <w:trHeight w:val="20"/>
          <w:jc w:val="center"/>
        </w:trPr>
        <w:tc>
          <w:tcPr>
            <w:tcW w:w="403" w:type="dxa"/>
            <w:tcBorders>
              <w:top w:val="single" w:sz="4" w:space="0" w:color="auto"/>
              <w:left w:val="single" w:sz="4" w:space="0" w:color="auto"/>
            </w:tcBorders>
            <w:shd w:val="clear" w:color="auto" w:fill="FFFFFF"/>
          </w:tcPr>
          <w:p w14:paraId="2DA70DC0" w14:textId="77777777"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3</w:t>
            </w:r>
          </w:p>
        </w:tc>
        <w:tc>
          <w:tcPr>
            <w:tcW w:w="5277" w:type="dxa"/>
            <w:tcBorders>
              <w:top w:val="single" w:sz="4" w:space="0" w:color="auto"/>
              <w:left w:val="single" w:sz="4" w:space="0" w:color="auto"/>
            </w:tcBorders>
            <w:shd w:val="clear" w:color="auto" w:fill="FFFFFF"/>
          </w:tcPr>
          <w:p w14:paraId="7CC74EC5" w14:textId="77777777"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Проведение оценки уровней профессиональных рисков, реализация мер, разработанных по результатам их проведения.</w:t>
            </w:r>
          </w:p>
        </w:tc>
        <w:tc>
          <w:tcPr>
            <w:tcW w:w="567" w:type="dxa"/>
            <w:tcBorders>
              <w:top w:val="single" w:sz="4" w:space="0" w:color="auto"/>
              <w:left w:val="single" w:sz="4" w:space="0" w:color="auto"/>
            </w:tcBorders>
            <w:shd w:val="clear" w:color="auto" w:fill="FFFFFF"/>
            <w:vAlign w:val="center"/>
          </w:tcPr>
          <w:p w14:paraId="0525DB79" w14:textId="77777777" w:rsidR="009F7F46" w:rsidRPr="006732E4" w:rsidRDefault="009F7F46" w:rsidP="00B7342E">
            <w:pPr>
              <w:pStyle w:val="22"/>
              <w:widowControl/>
              <w:shd w:val="clear" w:color="auto" w:fill="auto"/>
              <w:spacing w:after="0" w:line="240" w:lineRule="auto"/>
              <w:ind w:firstLine="0"/>
              <w:jc w:val="center"/>
              <w:rPr>
                <w:rStyle w:val="28pt0"/>
                <w:color w:val="auto"/>
                <w:sz w:val="22"/>
                <w:szCs w:val="22"/>
              </w:rPr>
            </w:pPr>
            <w:r w:rsidRPr="006732E4">
              <w:rPr>
                <w:rStyle w:val="28pt0"/>
                <w:color w:val="auto"/>
                <w:sz w:val="22"/>
                <w:szCs w:val="22"/>
              </w:rPr>
              <w:t>Рабочее место</w:t>
            </w:r>
          </w:p>
        </w:tc>
        <w:tc>
          <w:tcPr>
            <w:tcW w:w="993" w:type="dxa"/>
            <w:tcBorders>
              <w:top w:val="single" w:sz="4" w:space="0" w:color="auto"/>
              <w:left w:val="single" w:sz="4" w:space="0" w:color="auto"/>
            </w:tcBorders>
            <w:shd w:val="clear" w:color="auto" w:fill="FFFFFF"/>
            <w:vAlign w:val="bottom"/>
          </w:tcPr>
          <w:p w14:paraId="186166D5" w14:textId="77777777" w:rsidR="009F7F46" w:rsidRPr="006732E4" w:rsidRDefault="009F7F46" w:rsidP="00B7342E">
            <w:pPr>
              <w:pStyle w:val="22"/>
              <w:widowControl/>
              <w:shd w:val="clear" w:color="auto" w:fill="auto"/>
              <w:spacing w:after="0" w:line="240" w:lineRule="auto"/>
              <w:ind w:firstLine="0"/>
              <w:jc w:val="center"/>
              <w:rPr>
                <w:rStyle w:val="28pt0"/>
                <w:color w:val="auto"/>
                <w:sz w:val="22"/>
                <w:szCs w:val="22"/>
              </w:rPr>
            </w:pPr>
          </w:p>
        </w:tc>
        <w:tc>
          <w:tcPr>
            <w:tcW w:w="851" w:type="dxa"/>
            <w:tcBorders>
              <w:top w:val="single" w:sz="4" w:space="0" w:color="auto"/>
              <w:left w:val="single" w:sz="4" w:space="0" w:color="auto"/>
            </w:tcBorders>
            <w:shd w:val="clear" w:color="auto" w:fill="FFFFFF"/>
          </w:tcPr>
          <w:p w14:paraId="6BB2C3DB" w14:textId="77777777"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в течение года</w:t>
            </w:r>
          </w:p>
        </w:tc>
        <w:tc>
          <w:tcPr>
            <w:tcW w:w="1659" w:type="dxa"/>
            <w:tcBorders>
              <w:top w:val="single" w:sz="4" w:space="0" w:color="auto"/>
              <w:left w:val="single" w:sz="4" w:space="0" w:color="auto"/>
              <w:right w:val="single" w:sz="4" w:space="0" w:color="auto"/>
            </w:tcBorders>
            <w:shd w:val="clear" w:color="auto" w:fill="FFFFFF"/>
            <w:vAlign w:val="bottom"/>
          </w:tcPr>
          <w:p w14:paraId="44109787" w14:textId="77777777"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 xml:space="preserve">Председатель комиссии по проведению </w:t>
            </w:r>
            <w:proofErr w:type="gramStart"/>
            <w:r w:rsidRPr="006732E4">
              <w:rPr>
                <w:rStyle w:val="28pt0"/>
                <w:color w:val="auto"/>
                <w:sz w:val="22"/>
                <w:szCs w:val="22"/>
              </w:rPr>
              <w:t>оценкипрофессиональных  рисков</w:t>
            </w:r>
            <w:proofErr w:type="gramEnd"/>
          </w:p>
        </w:tc>
      </w:tr>
      <w:tr w:rsidR="009F7F46" w:rsidRPr="006732E4" w14:paraId="7B4DA67B" w14:textId="77777777" w:rsidTr="00B7342E">
        <w:trPr>
          <w:trHeight w:val="20"/>
          <w:jc w:val="center"/>
        </w:trPr>
        <w:tc>
          <w:tcPr>
            <w:tcW w:w="403" w:type="dxa"/>
            <w:tcBorders>
              <w:top w:val="single" w:sz="4" w:space="0" w:color="auto"/>
              <w:left w:val="single" w:sz="4" w:space="0" w:color="auto"/>
            </w:tcBorders>
            <w:shd w:val="clear" w:color="auto" w:fill="FFFFFF"/>
          </w:tcPr>
          <w:p w14:paraId="38BDC200"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4</w:t>
            </w:r>
          </w:p>
        </w:tc>
        <w:tc>
          <w:tcPr>
            <w:tcW w:w="5277" w:type="dxa"/>
            <w:tcBorders>
              <w:top w:val="single" w:sz="4" w:space="0" w:color="auto"/>
              <w:left w:val="single" w:sz="4" w:space="0" w:color="auto"/>
            </w:tcBorders>
            <w:shd w:val="clear" w:color="auto" w:fill="FFFFFF"/>
          </w:tcPr>
          <w:p w14:paraId="62C83AA9"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Организация и проведение контроля за состоянием условий и охраны труда на рабочих местах в порядке, установленном действующим законодательством.</w:t>
            </w:r>
          </w:p>
        </w:tc>
        <w:tc>
          <w:tcPr>
            <w:tcW w:w="567" w:type="dxa"/>
            <w:tcBorders>
              <w:top w:val="single" w:sz="4" w:space="0" w:color="auto"/>
              <w:left w:val="single" w:sz="4" w:space="0" w:color="auto"/>
            </w:tcBorders>
            <w:shd w:val="clear" w:color="auto" w:fill="FFFFFF"/>
          </w:tcPr>
          <w:p w14:paraId="367F5C3B" w14:textId="77777777" w:rsidR="009F7F46" w:rsidRPr="006732E4" w:rsidRDefault="009F7F46" w:rsidP="00B7342E">
            <w:pPr>
              <w:widowControl/>
              <w:rPr>
                <w:rFonts w:ascii="Times New Roman" w:hAnsi="Times New Roman" w:cs="Times New Roman"/>
                <w:color w:val="auto"/>
                <w:sz w:val="22"/>
                <w:szCs w:val="22"/>
              </w:rPr>
            </w:pPr>
          </w:p>
        </w:tc>
        <w:tc>
          <w:tcPr>
            <w:tcW w:w="993" w:type="dxa"/>
            <w:tcBorders>
              <w:top w:val="single" w:sz="4" w:space="0" w:color="auto"/>
              <w:left w:val="single" w:sz="4" w:space="0" w:color="auto"/>
            </w:tcBorders>
            <w:shd w:val="clear" w:color="auto" w:fill="FFFFFF"/>
          </w:tcPr>
          <w:p w14:paraId="4F02206B"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По мере необ</w:t>
            </w:r>
            <w:r w:rsidRPr="006732E4">
              <w:rPr>
                <w:rStyle w:val="28pt0"/>
                <w:color w:val="auto"/>
                <w:sz w:val="22"/>
                <w:szCs w:val="22"/>
              </w:rPr>
              <w:softHyphen/>
              <w:t>ходимости</w:t>
            </w:r>
          </w:p>
        </w:tc>
        <w:tc>
          <w:tcPr>
            <w:tcW w:w="851" w:type="dxa"/>
            <w:tcBorders>
              <w:top w:val="single" w:sz="4" w:space="0" w:color="auto"/>
              <w:left w:val="single" w:sz="4" w:space="0" w:color="auto"/>
            </w:tcBorders>
            <w:shd w:val="clear" w:color="auto" w:fill="FFFFFF"/>
          </w:tcPr>
          <w:p w14:paraId="1FA292AC"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в течение года</w:t>
            </w:r>
          </w:p>
        </w:tc>
        <w:tc>
          <w:tcPr>
            <w:tcW w:w="1659" w:type="dxa"/>
            <w:tcBorders>
              <w:top w:val="single" w:sz="4" w:space="0" w:color="auto"/>
              <w:left w:val="single" w:sz="4" w:space="0" w:color="auto"/>
              <w:right w:val="single" w:sz="4" w:space="0" w:color="auto"/>
            </w:tcBorders>
            <w:shd w:val="clear" w:color="auto" w:fill="FFFFFF"/>
            <w:vAlign w:val="bottom"/>
          </w:tcPr>
          <w:p w14:paraId="3AE1963E"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Руководитель, председатель ППО, Комитет (комиссия) по охране труда, уполномоченное лицо по охране труда</w:t>
            </w:r>
          </w:p>
        </w:tc>
      </w:tr>
      <w:tr w:rsidR="009F7F46" w:rsidRPr="006732E4" w14:paraId="6F4E733A" w14:textId="77777777" w:rsidTr="00B7342E">
        <w:trPr>
          <w:trHeight w:val="20"/>
          <w:jc w:val="center"/>
        </w:trPr>
        <w:tc>
          <w:tcPr>
            <w:tcW w:w="403" w:type="dxa"/>
            <w:tcBorders>
              <w:top w:val="single" w:sz="4" w:space="0" w:color="auto"/>
              <w:left w:val="single" w:sz="4" w:space="0" w:color="auto"/>
              <w:bottom w:val="single" w:sz="4" w:space="0" w:color="auto"/>
            </w:tcBorders>
            <w:shd w:val="clear" w:color="auto" w:fill="FFFFFF"/>
          </w:tcPr>
          <w:p w14:paraId="6CF8B457"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75pt"/>
                <w:color w:val="auto"/>
                <w:sz w:val="22"/>
                <w:szCs w:val="22"/>
              </w:rPr>
              <w:t>5</w:t>
            </w:r>
          </w:p>
        </w:tc>
        <w:tc>
          <w:tcPr>
            <w:tcW w:w="5277" w:type="dxa"/>
            <w:tcBorders>
              <w:top w:val="single" w:sz="4" w:space="0" w:color="auto"/>
              <w:left w:val="single" w:sz="4" w:space="0" w:color="auto"/>
              <w:bottom w:val="single" w:sz="4" w:space="0" w:color="auto"/>
            </w:tcBorders>
            <w:shd w:val="clear" w:color="auto" w:fill="FFFFFF"/>
          </w:tcPr>
          <w:p w14:paraId="1C2B70F5"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 xml:space="preserve">Проведение обучения по охране труда, в том числе обучения безопасным методам и приемам выполнения работ, обучения по оказанию первой помощи пострадавшим на производстве, обучения по использованию (применению) средств индивидуальной защиты </w:t>
            </w:r>
          </w:p>
        </w:tc>
        <w:tc>
          <w:tcPr>
            <w:tcW w:w="567" w:type="dxa"/>
            <w:tcBorders>
              <w:top w:val="single" w:sz="4" w:space="0" w:color="auto"/>
              <w:left w:val="single" w:sz="4" w:space="0" w:color="auto"/>
              <w:bottom w:val="single" w:sz="4" w:space="0" w:color="auto"/>
            </w:tcBorders>
            <w:shd w:val="clear" w:color="auto" w:fill="FFFFFF"/>
          </w:tcPr>
          <w:p w14:paraId="49992A84"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чел.</w:t>
            </w:r>
          </w:p>
        </w:tc>
        <w:tc>
          <w:tcPr>
            <w:tcW w:w="993" w:type="dxa"/>
            <w:tcBorders>
              <w:top w:val="single" w:sz="4" w:space="0" w:color="auto"/>
              <w:left w:val="single" w:sz="4" w:space="0" w:color="auto"/>
              <w:bottom w:val="single" w:sz="4" w:space="0" w:color="auto"/>
            </w:tcBorders>
            <w:shd w:val="clear" w:color="auto" w:fill="FFFFFF"/>
          </w:tcPr>
          <w:p w14:paraId="1400D6AF" w14:textId="77777777" w:rsidR="009F7F46" w:rsidRPr="006732E4" w:rsidRDefault="009F7F46" w:rsidP="00B7342E">
            <w:pPr>
              <w:pStyle w:val="22"/>
              <w:widowControl/>
              <w:shd w:val="clear" w:color="auto" w:fill="auto"/>
              <w:spacing w:after="0" w:line="240" w:lineRule="auto"/>
              <w:ind w:firstLine="0"/>
              <w:jc w:val="left"/>
              <w:rPr>
                <w:color w:val="auto"/>
              </w:rPr>
            </w:pPr>
          </w:p>
        </w:tc>
        <w:tc>
          <w:tcPr>
            <w:tcW w:w="851" w:type="dxa"/>
            <w:tcBorders>
              <w:top w:val="single" w:sz="4" w:space="0" w:color="auto"/>
              <w:left w:val="single" w:sz="4" w:space="0" w:color="auto"/>
              <w:bottom w:val="single" w:sz="4" w:space="0" w:color="auto"/>
            </w:tcBorders>
            <w:shd w:val="clear" w:color="auto" w:fill="FFFFFF"/>
          </w:tcPr>
          <w:p w14:paraId="7F38AB0C"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в течение года</w:t>
            </w:r>
          </w:p>
        </w:tc>
        <w:tc>
          <w:tcPr>
            <w:tcW w:w="1659" w:type="dxa"/>
            <w:tcBorders>
              <w:top w:val="single" w:sz="4" w:space="0" w:color="auto"/>
              <w:left w:val="single" w:sz="4" w:space="0" w:color="auto"/>
              <w:bottom w:val="single" w:sz="4" w:space="0" w:color="auto"/>
              <w:right w:val="single" w:sz="4" w:space="0" w:color="auto"/>
            </w:tcBorders>
            <w:shd w:val="clear" w:color="auto" w:fill="FFFFFF"/>
          </w:tcPr>
          <w:p w14:paraId="3C06E365"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Руководитель организации, специалист по охране труда</w:t>
            </w:r>
          </w:p>
        </w:tc>
      </w:tr>
      <w:tr w:rsidR="009F7F46" w:rsidRPr="006732E4" w14:paraId="219471C2" w14:textId="77777777" w:rsidTr="00B7342E">
        <w:trPr>
          <w:trHeight w:val="20"/>
          <w:jc w:val="center"/>
        </w:trPr>
        <w:tc>
          <w:tcPr>
            <w:tcW w:w="403" w:type="dxa"/>
            <w:tcBorders>
              <w:top w:val="single" w:sz="4" w:space="0" w:color="auto"/>
              <w:left w:val="single" w:sz="4" w:space="0" w:color="auto"/>
              <w:bottom w:val="single" w:sz="4" w:space="0" w:color="auto"/>
            </w:tcBorders>
            <w:shd w:val="clear" w:color="auto" w:fill="FFFFFF"/>
          </w:tcPr>
          <w:p w14:paraId="2FA77A99"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5</w:t>
            </w:r>
          </w:p>
        </w:tc>
        <w:tc>
          <w:tcPr>
            <w:tcW w:w="5277" w:type="dxa"/>
            <w:tcBorders>
              <w:top w:val="single" w:sz="4" w:space="0" w:color="auto"/>
              <w:left w:val="single" w:sz="4" w:space="0" w:color="auto"/>
              <w:bottom w:val="single" w:sz="4" w:space="0" w:color="auto"/>
            </w:tcBorders>
            <w:shd w:val="clear" w:color="auto" w:fill="FFFFFF"/>
          </w:tcPr>
          <w:p w14:paraId="4717033E"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Издание (тиражирование) инструкций по охране труда.</w:t>
            </w:r>
          </w:p>
        </w:tc>
        <w:tc>
          <w:tcPr>
            <w:tcW w:w="567" w:type="dxa"/>
            <w:tcBorders>
              <w:top w:val="single" w:sz="4" w:space="0" w:color="auto"/>
              <w:left w:val="single" w:sz="4" w:space="0" w:color="auto"/>
              <w:bottom w:val="single" w:sz="4" w:space="0" w:color="auto"/>
            </w:tcBorders>
            <w:shd w:val="clear" w:color="auto" w:fill="FFFFFF"/>
          </w:tcPr>
          <w:p w14:paraId="58E43C2F"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шт.</w:t>
            </w:r>
          </w:p>
        </w:tc>
        <w:tc>
          <w:tcPr>
            <w:tcW w:w="993" w:type="dxa"/>
            <w:tcBorders>
              <w:top w:val="single" w:sz="4" w:space="0" w:color="auto"/>
              <w:left w:val="single" w:sz="4" w:space="0" w:color="auto"/>
              <w:bottom w:val="single" w:sz="4" w:space="0" w:color="auto"/>
            </w:tcBorders>
            <w:shd w:val="clear" w:color="auto" w:fill="FFFFFF"/>
          </w:tcPr>
          <w:p w14:paraId="46E5CF09"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по мере необ</w:t>
            </w:r>
            <w:r w:rsidRPr="006732E4">
              <w:rPr>
                <w:rStyle w:val="28pt0"/>
                <w:color w:val="auto"/>
                <w:sz w:val="22"/>
                <w:szCs w:val="22"/>
              </w:rPr>
              <w:softHyphen/>
            </w:r>
            <w:r w:rsidRPr="006732E4">
              <w:rPr>
                <w:rStyle w:val="28pt0"/>
                <w:color w:val="auto"/>
                <w:sz w:val="22"/>
                <w:szCs w:val="22"/>
              </w:rPr>
              <w:lastRenderedPageBreak/>
              <w:t>ходимости</w:t>
            </w:r>
          </w:p>
        </w:tc>
        <w:tc>
          <w:tcPr>
            <w:tcW w:w="851" w:type="dxa"/>
            <w:tcBorders>
              <w:top w:val="single" w:sz="4" w:space="0" w:color="auto"/>
              <w:left w:val="single" w:sz="4" w:space="0" w:color="auto"/>
              <w:bottom w:val="single" w:sz="4" w:space="0" w:color="auto"/>
            </w:tcBorders>
            <w:shd w:val="clear" w:color="auto" w:fill="FFFFFF"/>
          </w:tcPr>
          <w:p w14:paraId="79445EB0"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lastRenderedPageBreak/>
              <w:t>в течение года</w:t>
            </w:r>
          </w:p>
        </w:tc>
        <w:tc>
          <w:tcPr>
            <w:tcW w:w="1659" w:type="dxa"/>
            <w:tcBorders>
              <w:top w:val="single" w:sz="4" w:space="0" w:color="auto"/>
              <w:left w:val="single" w:sz="4" w:space="0" w:color="auto"/>
              <w:bottom w:val="single" w:sz="4" w:space="0" w:color="auto"/>
              <w:right w:val="single" w:sz="4" w:space="0" w:color="auto"/>
            </w:tcBorders>
            <w:shd w:val="clear" w:color="auto" w:fill="FFFFFF"/>
          </w:tcPr>
          <w:p w14:paraId="4EF17EA5"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специалист по охране труда</w:t>
            </w:r>
          </w:p>
        </w:tc>
      </w:tr>
      <w:tr w:rsidR="009F7F46" w:rsidRPr="006732E4" w14:paraId="22686A35" w14:textId="77777777" w:rsidTr="00B7342E">
        <w:trPr>
          <w:trHeight w:val="20"/>
          <w:jc w:val="center"/>
        </w:trPr>
        <w:tc>
          <w:tcPr>
            <w:tcW w:w="403" w:type="dxa"/>
            <w:tcBorders>
              <w:top w:val="single" w:sz="4" w:space="0" w:color="auto"/>
              <w:left w:val="single" w:sz="4" w:space="0" w:color="auto"/>
              <w:bottom w:val="single" w:sz="4" w:space="0" w:color="auto"/>
            </w:tcBorders>
            <w:shd w:val="clear" w:color="auto" w:fill="FFFFFF"/>
          </w:tcPr>
          <w:p w14:paraId="56DCF5F1"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6</w:t>
            </w:r>
          </w:p>
        </w:tc>
        <w:tc>
          <w:tcPr>
            <w:tcW w:w="5277" w:type="dxa"/>
            <w:tcBorders>
              <w:top w:val="single" w:sz="4" w:space="0" w:color="auto"/>
              <w:left w:val="single" w:sz="4" w:space="0" w:color="auto"/>
              <w:bottom w:val="single" w:sz="4" w:space="0" w:color="auto"/>
            </w:tcBorders>
            <w:shd w:val="clear" w:color="auto" w:fill="FFFFFF"/>
          </w:tcPr>
          <w:p w14:paraId="75D40FEA"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Устройство новых и (или) реконструкция имеющихся мест организованного отдыха, помещений и комнат релаксации, психологической разгрузки</w:t>
            </w:r>
          </w:p>
        </w:tc>
        <w:tc>
          <w:tcPr>
            <w:tcW w:w="567" w:type="dxa"/>
            <w:tcBorders>
              <w:top w:val="single" w:sz="4" w:space="0" w:color="auto"/>
              <w:left w:val="single" w:sz="4" w:space="0" w:color="auto"/>
              <w:bottom w:val="single" w:sz="4" w:space="0" w:color="auto"/>
            </w:tcBorders>
            <w:shd w:val="clear" w:color="auto" w:fill="FFFFFF"/>
          </w:tcPr>
          <w:p w14:paraId="63737D64" w14:textId="77777777" w:rsidR="009F7F46" w:rsidRPr="006732E4" w:rsidRDefault="009F7F46" w:rsidP="00B7342E">
            <w:pPr>
              <w:widowControl/>
              <w:rPr>
                <w:rFonts w:ascii="Times New Roman" w:hAnsi="Times New Roman" w:cs="Times New Roman"/>
                <w:color w:val="auto"/>
                <w:sz w:val="22"/>
                <w:szCs w:val="22"/>
              </w:rPr>
            </w:pPr>
          </w:p>
        </w:tc>
        <w:tc>
          <w:tcPr>
            <w:tcW w:w="993" w:type="dxa"/>
            <w:tcBorders>
              <w:top w:val="single" w:sz="4" w:space="0" w:color="auto"/>
              <w:left w:val="single" w:sz="4" w:space="0" w:color="auto"/>
              <w:bottom w:val="single" w:sz="4" w:space="0" w:color="auto"/>
            </w:tcBorders>
            <w:shd w:val="clear" w:color="auto" w:fill="FFFFFF"/>
          </w:tcPr>
          <w:p w14:paraId="609E490E" w14:textId="77777777" w:rsidR="009F7F46" w:rsidRPr="006732E4" w:rsidRDefault="009F7F46" w:rsidP="00B7342E">
            <w:pPr>
              <w:widowControl/>
              <w:rPr>
                <w:rFonts w:ascii="Times New Roman" w:hAnsi="Times New Roman" w:cs="Times New Roman"/>
                <w:color w:val="auto"/>
                <w:sz w:val="22"/>
                <w:szCs w:val="22"/>
              </w:rPr>
            </w:pPr>
          </w:p>
        </w:tc>
        <w:tc>
          <w:tcPr>
            <w:tcW w:w="851" w:type="dxa"/>
            <w:tcBorders>
              <w:top w:val="single" w:sz="4" w:space="0" w:color="auto"/>
              <w:left w:val="single" w:sz="4" w:space="0" w:color="auto"/>
              <w:bottom w:val="single" w:sz="4" w:space="0" w:color="auto"/>
            </w:tcBorders>
            <w:shd w:val="clear" w:color="auto" w:fill="FFFFFF"/>
          </w:tcPr>
          <w:p w14:paraId="33659539" w14:textId="77777777" w:rsidR="009F7F46" w:rsidRPr="006732E4" w:rsidRDefault="009F7F46" w:rsidP="00B7342E">
            <w:pPr>
              <w:widowControl/>
              <w:rPr>
                <w:rFonts w:ascii="Times New Roman" w:hAnsi="Times New Roman" w:cs="Times New Roman"/>
                <w:color w:val="auto"/>
                <w:sz w:val="22"/>
                <w:szCs w:val="22"/>
              </w:rPr>
            </w:pPr>
          </w:p>
        </w:tc>
        <w:tc>
          <w:tcPr>
            <w:tcW w:w="1659" w:type="dxa"/>
            <w:tcBorders>
              <w:top w:val="single" w:sz="4" w:space="0" w:color="auto"/>
              <w:left w:val="single" w:sz="4" w:space="0" w:color="auto"/>
              <w:bottom w:val="single" w:sz="4" w:space="0" w:color="auto"/>
              <w:right w:val="single" w:sz="4" w:space="0" w:color="auto"/>
            </w:tcBorders>
            <w:shd w:val="clear" w:color="auto" w:fill="FFFFFF"/>
          </w:tcPr>
          <w:p w14:paraId="5B1A7E34"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заведующий хозяйством</w:t>
            </w:r>
          </w:p>
        </w:tc>
      </w:tr>
      <w:tr w:rsidR="009F7F46" w:rsidRPr="006732E4" w14:paraId="2882E970" w14:textId="77777777" w:rsidTr="00B7342E">
        <w:trPr>
          <w:trHeight w:val="20"/>
          <w:jc w:val="center"/>
        </w:trPr>
        <w:tc>
          <w:tcPr>
            <w:tcW w:w="403" w:type="dxa"/>
            <w:tcBorders>
              <w:top w:val="single" w:sz="4" w:space="0" w:color="auto"/>
              <w:left w:val="single" w:sz="4" w:space="0" w:color="auto"/>
              <w:bottom w:val="single" w:sz="4" w:space="0" w:color="auto"/>
            </w:tcBorders>
            <w:shd w:val="clear" w:color="auto" w:fill="FFFFFF"/>
          </w:tcPr>
          <w:p w14:paraId="1ABF3A83"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7</w:t>
            </w:r>
          </w:p>
        </w:tc>
        <w:tc>
          <w:tcPr>
            <w:tcW w:w="5277" w:type="dxa"/>
            <w:tcBorders>
              <w:top w:val="single" w:sz="4" w:space="0" w:color="auto"/>
              <w:left w:val="single" w:sz="4" w:space="0" w:color="auto"/>
              <w:bottom w:val="single" w:sz="4" w:space="0" w:color="auto"/>
            </w:tcBorders>
            <w:shd w:val="clear" w:color="auto" w:fill="FFFFFF"/>
          </w:tcPr>
          <w:p w14:paraId="35348377"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Приобретение стендов, тренажеров, наглядных материалов, научно-технической литературы для проведения инструктажей по охране труда, обучения безопасным приемам и методам выполнения работ, оснащение кабинетов (учебных классов) по охране труда компьютерами, теле-, видео-, аудиоаппаратурой, обучающими и тестирующими программами, проведение выставок, конкурсов и смотров по охране труда, тренингов, круглых столов по охране труда.</w:t>
            </w:r>
          </w:p>
        </w:tc>
        <w:tc>
          <w:tcPr>
            <w:tcW w:w="567" w:type="dxa"/>
            <w:tcBorders>
              <w:top w:val="single" w:sz="4" w:space="0" w:color="auto"/>
              <w:left w:val="single" w:sz="4" w:space="0" w:color="auto"/>
              <w:bottom w:val="single" w:sz="4" w:space="0" w:color="auto"/>
            </w:tcBorders>
            <w:shd w:val="clear" w:color="auto" w:fill="FFFFFF"/>
          </w:tcPr>
          <w:p w14:paraId="3AA437D5"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шт.</w:t>
            </w:r>
          </w:p>
        </w:tc>
        <w:tc>
          <w:tcPr>
            <w:tcW w:w="993" w:type="dxa"/>
            <w:tcBorders>
              <w:top w:val="single" w:sz="4" w:space="0" w:color="auto"/>
              <w:left w:val="single" w:sz="4" w:space="0" w:color="auto"/>
              <w:bottom w:val="single" w:sz="4" w:space="0" w:color="auto"/>
            </w:tcBorders>
            <w:shd w:val="clear" w:color="auto" w:fill="FFFFFF"/>
          </w:tcPr>
          <w:p w14:paraId="48FECAC8"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по мере необ</w:t>
            </w:r>
            <w:r w:rsidRPr="006732E4">
              <w:rPr>
                <w:rStyle w:val="28pt0"/>
                <w:color w:val="auto"/>
                <w:sz w:val="22"/>
                <w:szCs w:val="22"/>
              </w:rPr>
              <w:softHyphen/>
              <w:t>ходимости</w:t>
            </w:r>
          </w:p>
        </w:tc>
        <w:tc>
          <w:tcPr>
            <w:tcW w:w="851" w:type="dxa"/>
            <w:tcBorders>
              <w:top w:val="single" w:sz="4" w:space="0" w:color="auto"/>
              <w:left w:val="single" w:sz="4" w:space="0" w:color="auto"/>
              <w:bottom w:val="single" w:sz="4" w:space="0" w:color="auto"/>
            </w:tcBorders>
            <w:shd w:val="clear" w:color="auto" w:fill="FFFFFF"/>
          </w:tcPr>
          <w:p w14:paraId="71B643C7"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в течение года</w:t>
            </w:r>
          </w:p>
        </w:tc>
        <w:tc>
          <w:tcPr>
            <w:tcW w:w="1659" w:type="dxa"/>
            <w:tcBorders>
              <w:top w:val="single" w:sz="4" w:space="0" w:color="auto"/>
              <w:left w:val="single" w:sz="4" w:space="0" w:color="auto"/>
              <w:bottom w:val="single" w:sz="4" w:space="0" w:color="auto"/>
              <w:right w:val="single" w:sz="4" w:space="0" w:color="auto"/>
            </w:tcBorders>
            <w:shd w:val="clear" w:color="auto" w:fill="FFFFFF"/>
          </w:tcPr>
          <w:p w14:paraId="7853236C"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Руководитель, специалист по ОТ, уполномо</w:t>
            </w:r>
            <w:r w:rsidRPr="006732E4">
              <w:rPr>
                <w:rStyle w:val="28pt0"/>
                <w:color w:val="auto"/>
                <w:sz w:val="22"/>
                <w:szCs w:val="22"/>
              </w:rPr>
              <w:softHyphen/>
              <w:t>ченные лица по ОТ</w:t>
            </w:r>
          </w:p>
        </w:tc>
      </w:tr>
      <w:tr w:rsidR="009F7F46" w:rsidRPr="006732E4" w14:paraId="0FB24233" w14:textId="77777777" w:rsidTr="00B7342E">
        <w:trPr>
          <w:trHeight w:val="20"/>
          <w:jc w:val="center"/>
        </w:trPr>
        <w:tc>
          <w:tcPr>
            <w:tcW w:w="403" w:type="dxa"/>
            <w:tcBorders>
              <w:top w:val="single" w:sz="4" w:space="0" w:color="auto"/>
              <w:left w:val="single" w:sz="4" w:space="0" w:color="auto"/>
              <w:bottom w:val="single" w:sz="4" w:space="0" w:color="auto"/>
            </w:tcBorders>
            <w:shd w:val="clear" w:color="auto" w:fill="FFFFFF"/>
          </w:tcPr>
          <w:p w14:paraId="41422343"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8</w:t>
            </w:r>
          </w:p>
        </w:tc>
        <w:tc>
          <w:tcPr>
            <w:tcW w:w="5277" w:type="dxa"/>
            <w:tcBorders>
              <w:top w:val="single" w:sz="4" w:space="0" w:color="auto"/>
              <w:left w:val="single" w:sz="4" w:space="0" w:color="auto"/>
              <w:bottom w:val="single" w:sz="4" w:space="0" w:color="auto"/>
            </w:tcBorders>
            <w:shd w:val="clear" w:color="auto" w:fill="FFFFFF"/>
          </w:tcPr>
          <w:p w14:paraId="214F9650"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Перепланировка размещения учебного оборудования, организация рабочих мест с целью обеспечения безопасности работников.</w:t>
            </w:r>
          </w:p>
        </w:tc>
        <w:tc>
          <w:tcPr>
            <w:tcW w:w="567" w:type="dxa"/>
            <w:tcBorders>
              <w:top w:val="single" w:sz="4" w:space="0" w:color="auto"/>
              <w:left w:val="single" w:sz="4" w:space="0" w:color="auto"/>
              <w:bottom w:val="single" w:sz="4" w:space="0" w:color="auto"/>
            </w:tcBorders>
            <w:shd w:val="clear" w:color="auto" w:fill="FFFFFF"/>
          </w:tcPr>
          <w:p w14:paraId="05462DCB" w14:textId="77777777"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p>
        </w:tc>
        <w:tc>
          <w:tcPr>
            <w:tcW w:w="993" w:type="dxa"/>
            <w:tcBorders>
              <w:top w:val="single" w:sz="4" w:space="0" w:color="auto"/>
              <w:left w:val="single" w:sz="4" w:space="0" w:color="auto"/>
              <w:bottom w:val="single" w:sz="4" w:space="0" w:color="auto"/>
            </w:tcBorders>
            <w:shd w:val="clear" w:color="auto" w:fill="FFFFFF"/>
          </w:tcPr>
          <w:p w14:paraId="70577718" w14:textId="77777777"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p>
        </w:tc>
        <w:tc>
          <w:tcPr>
            <w:tcW w:w="851" w:type="dxa"/>
            <w:tcBorders>
              <w:top w:val="single" w:sz="4" w:space="0" w:color="auto"/>
              <w:left w:val="single" w:sz="4" w:space="0" w:color="auto"/>
              <w:bottom w:val="single" w:sz="4" w:space="0" w:color="auto"/>
            </w:tcBorders>
            <w:shd w:val="clear" w:color="auto" w:fill="FFFFFF"/>
          </w:tcPr>
          <w:p w14:paraId="6680D651"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квартал</w:t>
            </w:r>
          </w:p>
        </w:tc>
        <w:tc>
          <w:tcPr>
            <w:tcW w:w="1659" w:type="dxa"/>
            <w:tcBorders>
              <w:top w:val="single" w:sz="4" w:space="0" w:color="auto"/>
              <w:left w:val="single" w:sz="4" w:space="0" w:color="auto"/>
              <w:bottom w:val="single" w:sz="4" w:space="0" w:color="auto"/>
              <w:right w:val="single" w:sz="4" w:space="0" w:color="auto"/>
            </w:tcBorders>
            <w:shd w:val="clear" w:color="auto" w:fill="FFFFFF"/>
          </w:tcPr>
          <w:p w14:paraId="77AAD257"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Руководитель</w:t>
            </w:r>
          </w:p>
          <w:p w14:paraId="6F54498A" w14:textId="77777777"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организации</w:t>
            </w:r>
          </w:p>
          <w:p w14:paraId="0F962FBE"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заведующий хозяйством</w:t>
            </w:r>
          </w:p>
        </w:tc>
      </w:tr>
      <w:tr w:rsidR="009F7F46" w:rsidRPr="006732E4" w14:paraId="735C3422" w14:textId="77777777" w:rsidTr="00B7342E">
        <w:trPr>
          <w:trHeight w:val="20"/>
          <w:jc w:val="center"/>
        </w:trPr>
        <w:tc>
          <w:tcPr>
            <w:tcW w:w="403" w:type="dxa"/>
            <w:tcBorders>
              <w:top w:val="single" w:sz="4" w:space="0" w:color="auto"/>
              <w:left w:val="single" w:sz="4" w:space="0" w:color="auto"/>
              <w:bottom w:val="single" w:sz="4" w:space="0" w:color="auto"/>
            </w:tcBorders>
            <w:shd w:val="clear" w:color="auto" w:fill="FFFFFF"/>
          </w:tcPr>
          <w:p w14:paraId="44A25E84"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9</w:t>
            </w:r>
          </w:p>
        </w:tc>
        <w:tc>
          <w:tcPr>
            <w:tcW w:w="5277" w:type="dxa"/>
            <w:tcBorders>
              <w:top w:val="single" w:sz="4" w:space="0" w:color="auto"/>
              <w:left w:val="single" w:sz="4" w:space="0" w:color="auto"/>
              <w:bottom w:val="single" w:sz="4" w:space="0" w:color="auto"/>
            </w:tcBorders>
            <w:shd w:val="clear" w:color="auto" w:fill="FFFFFF"/>
          </w:tcPr>
          <w:p w14:paraId="2410CC71"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Устройство тротуаров, обустройство и озеленение территории образовательной организации.</w:t>
            </w:r>
          </w:p>
        </w:tc>
        <w:tc>
          <w:tcPr>
            <w:tcW w:w="567" w:type="dxa"/>
            <w:tcBorders>
              <w:top w:val="single" w:sz="4" w:space="0" w:color="auto"/>
              <w:left w:val="single" w:sz="4" w:space="0" w:color="auto"/>
              <w:bottom w:val="single" w:sz="4" w:space="0" w:color="auto"/>
            </w:tcBorders>
            <w:shd w:val="clear" w:color="auto" w:fill="FFFFFF"/>
          </w:tcPr>
          <w:p w14:paraId="337FC067" w14:textId="77777777"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p>
        </w:tc>
        <w:tc>
          <w:tcPr>
            <w:tcW w:w="993" w:type="dxa"/>
            <w:tcBorders>
              <w:top w:val="single" w:sz="4" w:space="0" w:color="auto"/>
              <w:left w:val="single" w:sz="4" w:space="0" w:color="auto"/>
              <w:bottom w:val="single" w:sz="4" w:space="0" w:color="auto"/>
            </w:tcBorders>
            <w:shd w:val="clear" w:color="auto" w:fill="FFFFFF"/>
          </w:tcPr>
          <w:p w14:paraId="4704EF7B" w14:textId="77777777"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p>
        </w:tc>
        <w:tc>
          <w:tcPr>
            <w:tcW w:w="851" w:type="dxa"/>
            <w:tcBorders>
              <w:top w:val="single" w:sz="4" w:space="0" w:color="auto"/>
              <w:left w:val="single" w:sz="4" w:space="0" w:color="auto"/>
              <w:bottom w:val="single" w:sz="4" w:space="0" w:color="auto"/>
            </w:tcBorders>
            <w:shd w:val="clear" w:color="auto" w:fill="FFFFFF"/>
          </w:tcPr>
          <w:p w14:paraId="23642723"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квартал, в течение года</w:t>
            </w:r>
          </w:p>
        </w:tc>
        <w:tc>
          <w:tcPr>
            <w:tcW w:w="1659" w:type="dxa"/>
            <w:tcBorders>
              <w:top w:val="single" w:sz="4" w:space="0" w:color="auto"/>
              <w:left w:val="single" w:sz="4" w:space="0" w:color="auto"/>
              <w:bottom w:val="single" w:sz="4" w:space="0" w:color="auto"/>
              <w:right w:val="single" w:sz="4" w:space="0" w:color="auto"/>
            </w:tcBorders>
            <w:shd w:val="clear" w:color="auto" w:fill="FFFFFF"/>
          </w:tcPr>
          <w:p w14:paraId="543E414E"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заведующий хозяйством</w:t>
            </w:r>
          </w:p>
        </w:tc>
      </w:tr>
      <w:tr w:rsidR="009F7F46" w:rsidRPr="006732E4" w14:paraId="0E1465B4" w14:textId="77777777" w:rsidTr="00B7342E">
        <w:trPr>
          <w:trHeight w:val="20"/>
          <w:jc w:val="center"/>
        </w:trPr>
        <w:tc>
          <w:tcPr>
            <w:tcW w:w="403" w:type="dxa"/>
            <w:tcBorders>
              <w:top w:val="single" w:sz="4" w:space="0" w:color="auto"/>
              <w:left w:val="single" w:sz="4" w:space="0" w:color="auto"/>
              <w:bottom w:val="single" w:sz="4" w:space="0" w:color="auto"/>
            </w:tcBorders>
            <w:shd w:val="clear" w:color="auto" w:fill="FFFFFF"/>
          </w:tcPr>
          <w:p w14:paraId="334904A6"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10</w:t>
            </w:r>
          </w:p>
        </w:tc>
        <w:tc>
          <w:tcPr>
            <w:tcW w:w="5277" w:type="dxa"/>
            <w:tcBorders>
              <w:top w:val="single" w:sz="4" w:space="0" w:color="auto"/>
              <w:left w:val="single" w:sz="4" w:space="0" w:color="auto"/>
              <w:bottom w:val="single" w:sz="4" w:space="0" w:color="auto"/>
            </w:tcBorders>
            <w:shd w:val="clear" w:color="auto" w:fill="FFFFFF"/>
          </w:tcPr>
          <w:p w14:paraId="1344175E"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Устройство новых и реконструкция имеющихся отопительных и вентиляционных систем в кухнях, столо</w:t>
            </w:r>
            <w:r w:rsidRPr="006732E4">
              <w:rPr>
                <w:rStyle w:val="28pt0"/>
                <w:color w:val="auto"/>
                <w:sz w:val="22"/>
                <w:szCs w:val="22"/>
              </w:rPr>
              <w:lastRenderedPageBreak/>
              <w:t>вых, учебных мастерских, учебных классах. Установка систем кондиционирования воздуха с целью обеспечения нормального теплового режима и микроклимата в учебных помещениях.</w:t>
            </w:r>
          </w:p>
        </w:tc>
        <w:tc>
          <w:tcPr>
            <w:tcW w:w="567" w:type="dxa"/>
            <w:tcBorders>
              <w:top w:val="single" w:sz="4" w:space="0" w:color="auto"/>
              <w:left w:val="single" w:sz="4" w:space="0" w:color="auto"/>
              <w:bottom w:val="single" w:sz="4" w:space="0" w:color="auto"/>
            </w:tcBorders>
            <w:shd w:val="clear" w:color="auto" w:fill="FFFFFF"/>
          </w:tcPr>
          <w:p w14:paraId="36413A6E" w14:textId="77777777"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p>
        </w:tc>
        <w:tc>
          <w:tcPr>
            <w:tcW w:w="993" w:type="dxa"/>
            <w:tcBorders>
              <w:top w:val="single" w:sz="4" w:space="0" w:color="auto"/>
              <w:left w:val="single" w:sz="4" w:space="0" w:color="auto"/>
              <w:bottom w:val="single" w:sz="4" w:space="0" w:color="auto"/>
            </w:tcBorders>
            <w:shd w:val="clear" w:color="auto" w:fill="FFFFFF"/>
          </w:tcPr>
          <w:p w14:paraId="7F6B5A29" w14:textId="77777777"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p>
        </w:tc>
        <w:tc>
          <w:tcPr>
            <w:tcW w:w="851" w:type="dxa"/>
            <w:tcBorders>
              <w:top w:val="single" w:sz="4" w:space="0" w:color="auto"/>
              <w:left w:val="single" w:sz="4" w:space="0" w:color="auto"/>
              <w:bottom w:val="single" w:sz="4" w:space="0" w:color="auto"/>
            </w:tcBorders>
            <w:shd w:val="clear" w:color="auto" w:fill="FFFFFF"/>
          </w:tcPr>
          <w:p w14:paraId="546ECCAE"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квартал</w:t>
            </w:r>
          </w:p>
        </w:tc>
        <w:tc>
          <w:tcPr>
            <w:tcW w:w="1659" w:type="dxa"/>
            <w:tcBorders>
              <w:top w:val="single" w:sz="4" w:space="0" w:color="auto"/>
              <w:left w:val="single" w:sz="4" w:space="0" w:color="auto"/>
              <w:bottom w:val="single" w:sz="4" w:space="0" w:color="auto"/>
              <w:right w:val="single" w:sz="4" w:space="0" w:color="auto"/>
            </w:tcBorders>
            <w:shd w:val="clear" w:color="auto" w:fill="FFFFFF"/>
          </w:tcPr>
          <w:p w14:paraId="39AF1DBB"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заведующий хозяйством</w:t>
            </w:r>
          </w:p>
        </w:tc>
      </w:tr>
      <w:tr w:rsidR="009F7F46" w:rsidRPr="006732E4" w14:paraId="013CEB3E" w14:textId="77777777" w:rsidTr="00B7342E">
        <w:trPr>
          <w:trHeight w:val="20"/>
          <w:jc w:val="center"/>
        </w:trPr>
        <w:tc>
          <w:tcPr>
            <w:tcW w:w="403" w:type="dxa"/>
            <w:tcBorders>
              <w:top w:val="single" w:sz="4" w:space="0" w:color="auto"/>
              <w:left w:val="single" w:sz="4" w:space="0" w:color="auto"/>
              <w:bottom w:val="single" w:sz="4" w:space="0" w:color="auto"/>
            </w:tcBorders>
            <w:shd w:val="clear" w:color="auto" w:fill="FFFFFF"/>
          </w:tcPr>
          <w:p w14:paraId="3F8E6AE7"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11</w:t>
            </w:r>
          </w:p>
        </w:tc>
        <w:tc>
          <w:tcPr>
            <w:tcW w:w="5277" w:type="dxa"/>
            <w:tcBorders>
              <w:top w:val="single" w:sz="4" w:space="0" w:color="auto"/>
              <w:left w:val="single" w:sz="4" w:space="0" w:color="auto"/>
              <w:bottom w:val="single" w:sz="4" w:space="0" w:color="auto"/>
            </w:tcBorders>
            <w:shd w:val="clear" w:color="auto" w:fill="FFFFFF"/>
          </w:tcPr>
          <w:p w14:paraId="55A808D1"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Приведение уровней естественного и искусственного освещения на рабочих местах, в учебных классах, в местах прохода в соответствие с действующими нормами.</w:t>
            </w:r>
          </w:p>
        </w:tc>
        <w:tc>
          <w:tcPr>
            <w:tcW w:w="567" w:type="dxa"/>
            <w:tcBorders>
              <w:top w:val="single" w:sz="4" w:space="0" w:color="auto"/>
              <w:left w:val="single" w:sz="4" w:space="0" w:color="auto"/>
              <w:bottom w:val="single" w:sz="4" w:space="0" w:color="auto"/>
            </w:tcBorders>
            <w:shd w:val="clear" w:color="auto" w:fill="FFFFFF"/>
          </w:tcPr>
          <w:p w14:paraId="2A671F28" w14:textId="77777777"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p>
        </w:tc>
        <w:tc>
          <w:tcPr>
            <w:tcW w:w="993" w:type="dxa"/>
            <w:tcBorders>
              <w:top w:val="single" w:sz="4" w:space="0" w:color="auto"/>
              <w:left w:val="single" w:sz="4" w:space="0" w:color="auto"/>
              <w:bottom w:val="single" w:sz="4" w:space="0" w:color="auto"/>
            </w:tcBorders>
            <w:shd w:val="clear" w:color="auto" w:fill="FFFFFF"/>
          </w:tcPr>
          <w:p w14:paraId="51230437" w14:textId="77777777"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p>
        </w:tc>
        <w:tc>
          <w:tcPr>
            <w:tcW w:w="851" w:type="dxa"/>
            <w:tcBorders>
              <w:top w:val="single" w:sz="4" w:space="0" w:color="auto"/>
              <w:left w:val="single" w:sz="4" w:space="0" w:color="auto"/>
              <w:bottom w:val="single" w:sz="4" w:space="0" w:color="auto"/>
            </w:tcBorders>
            <w:shd w:val="clear" w:color="auto" w:fill="FFFFFF"/>
          </w:tcPr>
          <w:p w14:paraId="4765A525"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квартал, в течение года</w:t>
            </w:r>
          </w:p>
        </w:tc>
        <w:tc>
          <w:tcPr>
            <w:tcW w:w="1659" w:type="dxa"/>
            <w:tcBorders>
              <w:top w:val="single" w:sz="4" w:space="0" w:color="auto"/>
              <w:left w:val="single" w:sz="4" w:space="0" w:color="auto"/>
              <w:bottom w:val="single" w:sz="4" w:space="0" w:color="auto"/>
              <w:right w:val="single" w:sz="4" w:space="0" w:color="auto"/>
            </w:tcBorders>
            <w:shd w:val="clear" w:color="auto" w:fill="FFFFFF"/>
          </w:tcPr>
          <w:p w14:paraId="217D5D40"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ответственные</w:t>
            </w:r>
          </w:p>
          <w:p w14:paraId="616F2DCD"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лица</w:t>
            </w:r>
          </w:p>
        </w:tc>
      </w:tr>
      <w:tr w:rsidR="009F7F46" w:rsidRPr="006732E4" w14:paraId="2BE1197E" w14:textId="77777777" w:rsidTr="00B7342E">
        <w:trPr>
          <w:trHeight w:val="20"/>
          <w:jc w:val="center"/>
        </w:trPr>
        <w:tc>
          <w:tcPr>
            <w:tcW w:w="403" w:type="dxa"/>
            <w:tcBorders>
              <w:top w:val="single" w:sz="4" w:space="0" w:color="auto"/>
              <w:left w:val="single" w:sz="4" w:space="0" w:color="auto"/>
              <w:bottom w:val="single" w:sz="4" w:space="0" w:color="auto"/>
            </w:tcBorders>
            <w:shd w:val="clear" w:color="auto" w:fill="FFFFFF"/>
          </w:tcPr>
          <w:p w14:paraId="19194DDE"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12</w:t>
            </w:r>
          </w:p>
        </w:tc>
        <w:tc>
          <w:tcPr>
            <w:tcW w:w="5277" w:type="dxa"/>
            <w:tcBorders>
              <w:top w:val="single" w:sz="4" w:space="0" w:color="auto"/>
              <w:left w:val="single" w:sz="4" w:space="0" w:color="auto"/>
              <w:bottom w:val="single" w:sz="4" w:space="0" w:color="auto"/>
            </w:tcBorders>
            <w:shd w:val="clear" w:color="auto" w:fill="FFFFFF"/>
          </w:tcPr>
          <w:p w14:paraId="7ACCF4CB"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Своевременная утилизация люминесцентных ламп, очистка воздуховодов и вентиляционных установок, осветительной арматуры, окон, фрамуг.</w:t>
            </w:r>
          </w:p>
        </w:tc>
        <w:tc>
          <w:tcPr>
            <w:tcW w:w="567" w:type="dxa"/>
            <w:tcBorders>
              <w:top w:val="single" w:sz="4" w:space="0" w:color="auto"/>
              <w:left w:val="single" w:sz="4" w:space="0" w:color="auto"/>
              <w:bottom w:val="single" w:sz="4" w:space="0" w:color="auto"/>
            </w:tcBorders>
            <w:shd w:val="clear" w:color="auto" w:fill="FFFFFF"/>
          </w:tcPr>
          <w:p w14:paraId="23D80F77" w14:textId="77777777"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p>
        </w:tc>
        <w:tc>
          <w:tcPr>
            <w:tcW w:w="993" w:type="dxa"/>
            <w:tcBorders>
              <w:top w:val="single" w:sz="4" w:space="0" w:color="auto"/>
              <w:left w:val="single" w:sz="4" w:space="0" w:color="auto"/>
              <w:bottom w:val="single" w:sz="4" w:space="0" w:color="auto"/>
            </w:tcBorders>
            <w:shd w:val="clear" w:color="auto" w:fill="FFFFFF"/>
          </w:tcPr>
          <w:p w14:paraId="32D5FFE7" w14:textId="77777777"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p>
        </w:tc>
        <w:tc>
          <w:tcPr>
            <w:tcW w:w="851" w:type="dxa"/>
            <w:tcBorders>
              <w:top w:val="single" w:sz="4" w:space="0" w:color="auto"/>
              <w:left w:val="single" w:sz="4" w:space="0" w:color="auto"/>
              <w:bottom w:val="single" w:sz="4" w:space="0" w:color="auto"/>
            </w:tcBorders>
            <w:shd w:val="clear" w:color="auto" w:fill="FFFFFF"/>
          </w:tcPr>
          <w:p w14:paraId="56C7192F"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в течение года</w:t>
            </w:r>
          </w:p>
        </w:tc>
        <w:tc>
          <w:tcPr>
            <w:tcW w:w="1659" w:type="dxa"/>
            <w:tcBorders>
              <w:top w:val="single" w:sz="4" w:space="0" w:color="auto"/>
              <w:left w:val="single" w:sz="4" w:space="0" w:color="auto"/>
              <w:bottom w:val="single" w:sz="4" w:space="0" w:color="auto"/>
              <w:right w:val="single" w:sz="4" w:space="0" w:color="auto"/>
            </w:tcBorders>
            <w:shd w:val="clear" w:color="auto" w:fill="FFFFFF"/>
          </w:tcPr>
          <w:p w14:paraId="2F1DF8DE"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заведующий хозяйством</w:t>
            </w:r>
          </w:p>
        </w:tc>
      </w:tr>
      <w:tr w:rsidR="009F7F46" w:rsidRPr="006732E4" w14:paraId="3CDC3840" w14:textId="77777777" w:rsidTr="00B7342E">
        <w:trPr>
          <w:trHeight w:val="20"/>
          <w:jc w:val="center"/>
        </w:trPr>
        <w:tc>
          <w:tcPr>
            <w:tcW w:w="403" w:type="dxa"/>
            <w:tcBorders>
              <w:top w:val="single" w:sz="4" w:space="0" w:color="auto"/>
              <w:left w:val="single" w:sz="4" w:space="0" w:color="auto"/>
              <w:bottom w:val="single" w:sz="4" w:space="0" w:color="auto"/>
            </w:tcBorders>
            <w:shd w:val="clear" w:color="auto" w:fill="FFFFFF"/>
          </w:tcPr>
          <w:p w14:paraId="759BBD21"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13</w:t>
            </w:r>
          </w:p>
        </w:tc>
        <w:tc>
          <w:tcPr>
            <w:tcW w:w="5277" w:type="dxa"/>
            <w:tcBorders>
              <w:top w:val="single" w:sz="4" w:space="0" w:color="auto"/>
              <w:left w:val="single" w:sz="4" w:space="0" w:color="auto"/>
              <w:bottom w:val="single" w:sz="4" w:space="0" w:color="auto"/>
            </w:tcBorders>
            <w:shd w:val="clear" w:color="auto" w:fill="FFFFFF"/>
          </w:tcPr>
          <w:p w14:paraId="72B38A54"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Нанесение на электрическое оборудование, органы управления и контроля, элементы конструкций и на другие объекты сигнальных цветов и знаков безопасности.</w:t>
            </w:r>
          </w:p>
        </w:tc>
        <w:tc>
          <w:tcPr>
            <w:tcW w:w="567" w:type="dxa"/>
            <w:tcBorders>
              <w:top w:val="single" w:sz="4" w:space="0" w:color="auto"/>
              <w:left w:val="single" w:sz="4" w:space="0" w:color="auto"/>
              <w:bottom w:val="single" w:sz="4" w:space="0" w:color="auto"/>
            </w:tcBorders>
            <w:shd w:val="clear" w:color="auto" w:fill="FFFFFF"/>
          </w:tcPr>
          <w:p w14:paraId="6CCEB5B8" w14:textId="77777777"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шт.</w:t>
            </w:r>
          </w:p>
        </w:tc>
        <w:tc>
          <w:tcPr>
            <w:tcW w:w="993" w:type="dxa"/>
            <w:tcBorders>
              <w:top w:val="single" w:sz="4" w:space="0" w:color="auto"/>
              <w:left w:val="single" w:sz="4" w:space="0" w:color="auto"/>
              <w:bottom w:val="single" w:sz="4" w:space="0" w:color="auto"/>
            </w:tcBorders>
            <w:shd w:val="clear" w:color="auto" w:fill="FFFFFF"/>
          </w:tcPr>
          <w:p w14:paraId="511E41C3" w14:textId="77777777"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p>
        </w:tc>
        <w:tc>
          <w:tcPr>
            <w:tcW w:w="851" w:type="dxa"/>
            <w:tcBorders>
              <w:top w:val="single" w:sz="4" w:space="0" w:color="auto"/>
              <w:left w:val="single" w:sz="4" w:space="0" w:color="auto"/>
              <w:bottom w:val="single" w:sz="4" w:space="0" w:color="auto"/>
            </w:tcBorders>
            <w:shd w:val="clear" w:color="auto" w:fill="FFFFFF"/>
          </w:tcPr>
          <w:p w14:paraId="10CDC1AA"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квартал</w:t>
            </w:r>
          </w:p>
        </w:tc>
        <w:tc>
          <w:tcPr>
            <w:tcW w:w="1659" w:type="dxa"/>
            <w:tcBorders>
              <w:top w:val="single" w:sz="4" w:space="0" w:color="auto"/>
              <w:left w:val="single" w:sz="4" w:space="0" w:color="auto"/>
              <w:bottom w:val="single" w:sz="4" w:space="0" w:color="auto"/>
              <w:right w:val="single" w:sz="4" w:space="0" w:color="auto"/>
            </w:tcBorders>
            <w:shd w:val="clear" w:color="auto" w:fill="FFFFFF"/>
          </w:tcPr>
          <w:p w14:paraId="408B58D8"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заведующий хозяйством</w:t>
            </w:r>
          </w:p>
        </w:tc>
      </w:tr>
      <w:tr w:rsidR="009F7F46" w:rsidRPr="006732E4" w14:paraId="00C3F39F" w14:textId="77777777" w:rsidTr="00B7342E">
        <w:trPr>
          <w:trHeight w:val="20"/>
          <w:jc w:val="center"/>
        </w:trPr>
        <w:tc>
          <w:tcPr>
            <w:tcW w:w="403" w:type="dxa"/>
            <w:tcBorders>
              <w:top w:val="single" w:sz="4" w:space="0" w:color="auto"/>
              <w:left w:val="single" w:sz="4" w:space="0" w:color="auto"/>
              <w:bottom w:val="single" w:sz="4" w:space="0" w:color="auto"/>
            </w:tcBorders>
            <w:shd w:val="clear" w:color="auto" w:fill="FFFFFF"/>
          </w:tcPr>
          <w:p w14:paraId="6766CAA9"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14</w:t>
            </w:r>
          </w:p>
        </w:tc>
        <w:tc>
          <w:tcPr>
            <w:tcW w:w="5277" w:type="dxa"/>
            <w:tcBorders>
              <w:top w:val="single" w:sz="4" w:space="0" w:color="auto"/>
              <w:left w:val="single" w:sz="4" w:space="0" w:color="auto"/>
              <w:bottom w:val="single" w:sz="4" w:space="0" w:color="auto"/>
            </w:tcBorders>
            <w:shd w:val="clear" w:color="auto" w:fill="FFFFFF"/>
          </w:tcPr>
          <w:p w14:paraId="6D79A64F"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Проведение обязательных предварительных и периодических медицинских осмотров (обследований) работников.</w:t>
            </w:r>
          </w:p>
        </w:tc>
        <w:tc>
          <w:tcPr>
            <w:tcW w:w="567" w:type="dxa"/>
            <w:tcBorders>
              <w:top w:val="single" w:sz="4" w:space="0" w:color="auto"/>
              <w:left w:val="single" w:sz="4" w:space="0" w:color="auto"/>
              <w:bottom w:val="single" w:sz="4" w:space="0" w:color="auto"/>
            </w:tcBorders>
            <w:shd w:val="clear" w:color="auto" w:fill="FFFFFF"/>
          </w:tcPr>
          <w:p w14:paraId="6EEE1AA2"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чел.</w:t>
            </w:r>
          </w:p>
        </w:tc>
        <w:tc>
          <w:tcPr>
            <w:tcW w:w="993" w:type="dxa"/>
            <w:tcBorders>
              <w:top w:val="single" w:sz="4" w:space="0" w:color="auto"/>
              <w:left w:val="single" w:sz="4" w:space="0" w:color="auto"/>
              <w:bottom w:val="single" w:sz="4" w:space="0" w:color="auto"/>
            </w:tcBorders>
            <w:shd w:val="clear" w:color="auto" w:fill="FFFFFF"/>
          </w:tcPr>
          <w:p w14:paraId="3F80B575"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Согласно</w:t>
            </w:r>
          </w:p>
          <w:p w14:paraId="47BE260A"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штатному расписанию</w:t>
            </w:r>
          </w:p>
        </w:tc>
        <w:tc>
          <w:tcPr>
            <w:tcW w:w="851" w:type="dxa"/>
            <w:tcBorders>
              <w:top w:val="single" w:sz="4" w:space="0" w:color="auto"/>
              <w:left w:val="single" w:sz="4" w:space="0" w:color="auto"/>
              <w:bottom w:val="single" w:sz="4" w:space="0" w:color="auto"/>
            </w:tcBorders>
            <w:shd w:val="clear" w:color="auto" w:fill="FFFFFF"/>
          </w:tcPr>
          <w:p w14:paraId="64C633FC"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квартал</w:t>
            </w:r>
          </w:p>
        </w:tc>
        <w:tc>
          <w:tcPr>
            <w:tcW w:w="1659" w:type="dxa"/>
            <w:tcBorders>
              <w:top w:val="single" w:sz="4" w:space="0" w:color="auto"/>
              <w:left w:val="single" w:sz="4" w:space="0" w:color="auto"/>
              <w:bottom w:val="single" w:sz="4" w:space="0" w:color="auto"/>
              <w:right w:val="single" w:sz="4" w:space="0" w:color="auto"/>
            </w:tcBorders>
            <w:shd w:val="clear" w:color="auto" w:fill="FFFFFF"/>
          </w:tcPr>
          <w:p w14:paraId="22C52909"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Заместитель директора по УВР</w:t>
            </w:r>
          </w:p>
        </w:tc>
      </w:tr>
      <w:tr w:rsidR="009F7F46" w:rsidRPr="006732E4" w14:paraId="1AF91F13" w14:textId="77777777" w:rsidTr="00B7342E">
        <w:trPr>
          <w:trHeight w:val="20"/>
          <w:jc w:val="center"/>
        </w:trPr>
        <w:tc>
          <w:tcPr>
            <w:tcW w:w="403" w:type="dxa"/>
            <w:tcBorders>
              <w:top w:val="single" w:sz="4" w:space="0" w:color="auto"/>
              <w:left w:val="single" w:sz="4" w:space="0" w:color="auto"/>
              <w:bottom w:val="single" w:sz="4" w:space="0" w:color="auto"/>
            </w:tcBorders>
            <w:shd w:val="clear" w:color="auto" w:fill="FFFFFF"/>
          </w:tcPr>
          <w:p w14:paraId="7865DAD3"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15</w:t>
            </w:r>
          </w:p>
        </w:tc>
        <w:tc>
          <w:tcPr>
            <w:tcW w:w="5277" w:type="dxa"/>
            <w:tcBorders>
              <w:top w:val="single" w:sz="4" w:space="0" w:color="auto"/>
              <w:left w:val="single" w:sz="4" w:space="0" w:color="auto"/>
              <w:bottom w:val="single" w:sz="4" w:space="0" w:color="auto"/>
            </w:tcBorders>
            <w:shd w:val="clear" w:color="auto" w:fill="FFFFFF"/>
          </w:tcPr>
          <w:p w14:paraId="7688B61A"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Устройство новых и (или) реконструкция имеющихся мест организованного отдыха, помещений и комнат релаксации, психологической разгрузки, расширение, реконструкция и оснащение санитарно-бытовых по</w:t>
            </w:r>
            <w:r w:rsidRPr="006732E4">
              <w:rPr>
                <w:rStyle w:val="28pt0"/>
                <w:color w:val="auto"/>
                <w:sz w:val="22"/>
                <w:szCs w:val="22"/>
              </w:rPr>
              <w:lastRenderedPageBreak/>
              <w:t>мещений.</w:t>
            </w:r>
          </w:p>
        </w:tc>
        <w:tc>
          <w:tcPr>
            <w:tcW w:w="567" w:type="dxa"/>
            <w:tcBorders>
              <w:top w:val="single" w:sz="4" w:space="0" w:color="auto"/>
              <w:left w:val="single" w:sz="4" w:space="0" w:color="auto"/>
              <w:bottom w:val="single" w:sz="4" w:space="0" w:color="auto"/>
            </w:tcBorders>
            <w:shd w:val="clear" w:color="auto" w:fill="FFFFFF"/>
          </w:tcPr>
          <w:p w14:paraId="75BF0CF0"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lastRenderedPageBreak/>
              <w:t>шт.</w:t>
            </w:r>
          </w:p>
        </w:tc>
        <w:tc>
          <w:tcPr>
            <w:tcW w:w="993" w:type="dxa"/>
            <w:tcBorders>
              <w:top w:val="single" w:sz="4" w:space="0" w:color="auto"/>
              <w:left w:val="single" w:sz="4" w:space="0" w:color="auto"/>
              <w:bottom w:val="single" w:sz="4" w:space="0" w:color="auto"/>
            </w:tcBorders>
            <w:shd w:val="clear" w:color="auto" w:fill="FFFFFF"/>
          </w:tcPr>
          <w:p w14:paraId="3D603904" w14:textId="77777777" w:rsidR="009F7F46" w:rsidRPr="006732E4" w:rsidRDefault="009F7F46" w:rsidP="00B7342E">
            <w:pPr>
              <w:widowControl/>
              <w:rPr>
                <w:rFonts w:ascii="Times New Roman" w:hAnsi="Times New Roman" w:cs="Times New Roman"/>
                <w:color w:val="auto"/>
                <w:sz w:val="22"/>
                <w:szCs w:val="22"/>
              </w:rPr>
            </w:pPr>
          </w:p>
        </w:tc>
        <w:tc>
          <w:tcPr>
            <w:tcW w:w="851" w:type="dxa"/>
            <w:tcBorders>
              <w:top w:val="single" w:sz="4" w:space="0" w:color="auto"/>
              <w:left w:val="single" w:sz="4" w:space="0" w:color="auto"/>
              <w:bottom w:val="single" w:sz="4" w:space="0" w:color="auto"/>
            </w:tcBorders>
            <w:shd w:val="clear" w:color="auto" w:fill="FFFFFF"/>
          </w:tcPr>
          <w:p w14:paraId="2F782299"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квартал</w:t>
            </w:r>
          </w:p>
        </w:tc>
        <w:tc>
          <w:tcPr>
            <w:tcW w:w="1659" w:type="dxa"/>
            <w:tcBorders>
              <w:top w:val="single" w:sz="4" w:space="0" w:color="auto"/>
              <w:left w:val="single" w:sz="4" w:space="0" w:color="auto"/>
              <w:bottom w:val="single" w:sz="4" w:space="0" w:color="auto"/>
              <w:right w:val="single" w:sz="4" w:space="0" w:color="auto"/>
            </w:tcBorders>
            <w:shd w:val="clear" w:color="auto" w:fill="FFFFFF"/>
          </w:tcPr>
          <w:p w14:paraId="2ED420C0"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заведующий хозяйством</w:t>
            </w:r>
          </w:p>
        </w:tc>
      </w:tr>
      <w:tr w:rsidR="009F7F46" w:rsidRPr="006732E4" w14:paraId="29CDDF77" w14:textId="77777777" w:rsidTr="00B7342E">
        <w:trPr>
          <w:trHeight w:val="20"/>
          <w:jc w:val="center"/>
        </w:trPr>
        <w:tc>
          <w:tcPr>
            <w:tcW w:w="403" w:type="dxa"/>
            <w:tcBorders>
              <w:top w:val="single" w:sz="4" w:space="0" w:color="auto"/>
              <w:left w:val="single" w:sz="4" w:space="0" w:color="auto"/>
              <w:bottom w:val="single" w:sz="4" w:space="0" w:color="auto"/>
            </w:tcBorders>
            <w:shd w:val="clear" w:color="auto" w:fill="FFFFFF"/>
            <w:vAlign w:val="center"/>
          </w:tcPr>
          <w:p w14:paraId="6229CDA7"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16</w:t>
            </w:r>
          </w:p>
        </w:tc>
        <w:tc>
          <w:tcPr>
            <w:tcW w:w="5277" w:type="dxa"/>
            <w:tcBorders>
              <w:top w:val="single" w:sz="4" w:space="0" w:color="auto"/>
              <w:left w:val="single" w:sz="4" w:space="0" w:color="auto"/>
              <w:bottom w:val="single" w:sz="4" w:space="0" w:color="auto"/>
            </w:tcBorders>
            <w:shd w:val="clear" w:color="auto" w:fill="FFFFFF"/>
          </w:tcPr>
          <w:p w14:paraId="78C370E2"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Приобретение и монтаж установок (автоматов) для обеспечения работников питьевой водой.</w:t>
            </w:r>
          </w:p>
        </w:tc>
        <w:tc>
          <w:tcPr>
            <w:tcW w:w="567" w:type="dxa"/>
            <w:tcBorders>
              <w:top w:val="single" w:sz="4" w:space="0" w:color="auto"/>
              <w:left w:val="single" w:sz="4" w:space="0" w:color="auto"/>
              <w:bottom w:val="single" w:sz="4" w:space="0" w:color="auto"/>
            </w:tcBorders>
            <w:shd w:val="clear" w:color="auto" w:fill="FFFFFF"/>
          </w:tcPr>
          <w:p w14:paraId="7CCE798C"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шт.</w:t>
            </w:r>
          </w:p>
        </w:tc>
        <w:tc>
          <w:tcPr>
            <w:tcW w:w="993" w:type="dxa"/>
            <w:tcBorders>
              <w:top w:val="single" w:sz="4" w:space="0" w:color="auto"/>
              <w:left w:val="single" w:sz="4" w:space="0" w:color="auto"/>
              <w:bottom w:val="single" w:sz="4" w:space="0" w:color="auto"/>
            </w:tcBorders>
            <w:shd w:val="clear" w:color="auto" w:fill="FFFFFF"/>
          </w:tcPr>
          <w:p w14:paraId="1819DBFC" w14:textId="77777777" w:rsidR="009F7F46" w:rsidRPr="006732E4" w:rsidRDefault="009F7F46" w:rsidP="00B7342E">
            <w:pPr>
              <w:widowControl/>
              <w:rPr>
                <w:rFonts w:ascii="Times New Roman" w:hAnsi="Times New Roman" w:cs="Times New Roman"/>
                <w:color w:val="auto"/>
                <w:sz w:val="22"/>
                <w:szCs w:val="22"/>
              </w:rPr>
            </w:pPr>
          </w:p>
        </w:tc>
        <w:tc>
          <w:tcPr>
            <w:tcW w:w="851" w:type="dxa"/>
            <w:tcBorders>
              <w:top w:val="single" w:sz="4" w:space="0" w:color="auto"/>
              <w:left w:val="single" w:sz="4" w:space="0" w:color="auto"/>
              <w:bottom w:val="single" w:sz="4" w:space="0" w:color="auto"/>
            </w:tcBorders>
            <w:shd w:val="clear" w:color="auto" w:fill="FFFFFF"/>
          </w:tcPr>
          <w:p w14:paraId="33190A38"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В течение года</w:t>
            </w:r>
          </w:p>
        </w:tc>
        <w:tc>
          <w:tcPr>
            <w:tcW w:w="1659" w:type="dxa"/>
            <w:tcBorders>
              <w:top w:val="single" w:sz="4" w:space="0" w:color="auto"/>
              <w:left w:val="single" w:sz="4" w:space="0" w:color="auto"/>
              <w:bottom w:val="single" w:sz="4" w:space="0" w:color="auto"/>
              <w:right w:val="single" w:sz="4" w:space="0" w:color="auto"/>
            </w:tcBorders>
            <w:shd w:val="clear" w:color="auto" w:fill="FFFFFF"/>
          </w:tcPr>
          <w:p w14:paraId="62A9DE9C"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заведующий хозяйством</w:t>
            </w:r>
          </w:p>
        </w:tc>
      </w:tr>
      <w:tr w:rsidR="009F7F46" w:rsidRPr="006732E4" w14:paraId="73E87765" w14:textId="77777777" w:rsidTr="00B7342E">
        <w:trPr>
          <w:trHeight w:val="20"/>
          <w:jc w:val="center"/>
        </w:trPr>
        <w:tc>
          <w:tcPr>
            <w:tcW w:w="403" w:type="dxa"/>
            <w:tcBorders>
              <w:top w:val="single" w:sz="4" w:space="0" w:color="auto"/>
              <w:left w:val="single" w:sz="4" w:space="0" w:color="auto"/>
              <w:bottom w:val="single" w:sz="4" w:space="0" w:color="auto"/>
            </w:tcBorders>
            <w:shd w:val="clear" w:color="auto" w:fill="FFFFFF"/>
          </w:tcPr>
          <w:p w14:paraId="5A029512"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17</w:t>
            </w:r>
          </w:p>
        </w:tc>
        <w:tc>
          <w:tcPr>
            <w:tcW w:w="5277" w:type="dxa"/>
            <w:tcBorders>
              <w:top w:val="single" w:sz="4" w:space="0" w:color="auto"/>
              <w:left w:val="single" w:sz="4" w:space="0" w:color="auto"/>
              <w:bottom w:val="single" w:sz="4" w:space="0" w:color="auto"/>
            </w:tcBorders>
            <w:shd w:val="clear" w:color="auto" w:fill="FFFFFF"/>
          </w:tcPr>
          <w:p w14:paraId="301DC043"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Оборудование по установленным нормам помещения для оказания медицинской помощи и создание постов для оказания первой помощи с аптечками в соответствии с приказом Минздрава РФ от 15.12. 2020 г. № 1331н.</w:t>
            </w:r>
          </w:p>
        </w:tc>
        <w:tc>
          <w:tcPr>
            <w:tcW w:w="567" w:type="dxa"/>
            <w:tcBorders>
              <w:top w:val="single" w:sz="4" w:space="0" w:color="auto"/>
              <w:left w:val="single" w:sz="4" w:space="0" w:color="auto"/>
              <w:bottom w:val="single" w:sz="4" w:space="0" w:color="auto"/>
            </w:tcBorders>
            <w:shd w:val="clear" w:color="auto" w:fill="FFFFFF"/>
          </w:tcPr>
          <w:p w14:paraId="00659353"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шт.</w:t>
            </w:r>
          </w:p>
        </w:tc>
        <w:tc>
          <w:tcPr>
            <w:tcW w:w="993" w:type="dxa"/>
            <w:tcBorders>
              <w:top w:val="single" w:sz="4" w:space="0" w:color="auto"/>
              <w:left w:val="single" w:sz="4" w:space="0" w:color="auto"/>
              <w:bottom w:val="single" w:sz="4" w:space="0" w:color="auto"/>
            </w:tcBorders>
            <w:shd w:val="clear" w:color="auto" w:fill="FFFFFF"/>
          </w:tcPr>
          <w:p w14:paraId="53D1877B" w14:textId="77777777" w:rsidR="009F7F46" w:rsidRPr="006732E4" w:rsidRDefault="009F7F46" w:rsidP="00B7342E">
            <w:pPr>
              <w:widowControl/>
              <w:rPr>
                <w:rFonts w:ascii="Times New Roman" w:hAnsi="Times New Roman" w:cs="Times New Roman"/>
                <w:color w:val="auto"/>
                <w:sz w:val="22"/>
                <w:szCs w:val="22"/>
              </w:rPr>
            </w:pPr>
          </w:p>
        </w:tc>
        <w:tc>
          <w:tcPr>
            <w:tcW w:w="851" w:type="dxa"/>
            <w:tcBorders>
              <w:top w:val="single" w:sz="4" w:space="0" w:color="auto"/>
              <w:left w:val="single" w:sz="4" w:space="0" w:color="auto"/>
              <w:bottom w:val="single" w:sz="4" w:space="0" w:color="auto"/>
            </w:tcBorders>
            <w:shd w:val="clear" w:color="auto" w:fill="FFFFFF"/>
          </w:tcPr>
          <w:p w14:paraId="28475998"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квартал</w:t>
            </w:r>
          </w:p>
        </w:tc>
        <w:tc>
          <w:tcPr>
            <w:tcW w:w="1659" w:type="dxa"/>
            <w:tcBorders>
              <w:top w:val="single" w:sz="4" w:space="0" w:color="auto"/>
              <w:left w:val="single" w:sz="4" w:space="0" w:color="auto"/>
              <w:bottom w:val="single" w:sz="4" w:space="0" w:color="auto"/>
              <w:right w:val="single" w:sz="4" w:space="0" w:color="auto"/>
            </w:tcBorders>
            <w:shd w:val="clear" w:color="auto" w:fill="FFFFFF"/>
          </w:tcPr>
          <w:p w14:paraId="5444F143"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Специалист по охране труда</w:t>
            </w:r>
          </w:p>
        </w:tc>
      </w:tr>
      <w:tr w:rsidR="009F7F46" w:rsidRPr="006732E4" w14:paraId="3EECE399" w14:textId="77777777" w:rsidTr="00B7342E">
        <w:trPr>
          <w:trHeight w:val="20"/>
          <w:jc w:val="center"/>
        </w:trPr>
        <w:tc>
          <w:tcPr>
            <w:tcW w:w="403" w:type="dxa"/>
            <w:tcBorders>
              <w:top w:val="single" w:sz="4" w:space="0" w:color="auto"/>
              <w:left w:val="single" w:sz="4" w:space="0" w:color="auto"/>
              <w:bottom w:val="single" w:sz="4" w:space="0" w:color="auto"/>
            </w:tcBorders>
            <w:shd w:val="clear" w:color="auto" w:fill="FFFFFF"/>
          </w:tcPr>
          <w:p w14:paraId="383958A6"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18</w:t>
            </w:r>
          </w:p>
        </w:tc>
        <w:tc>
          <w:tcPr>
            <w:tcW w:w="5277" w:type="dxa"/>
            <w:tcBorders>
              <w:top w:val="single" w:sz="4" w:space="0" w:color="auto"/>
              <w:left w:val="single" w:sz="4" w:space="0" w:color="auto"/>
              <w:bottom w:val="single" w:sz="4" w:space="0" w:color="auto"/>
            </w:tcBorders>
            <w:shd w:val="clear" w:color="auto" w:fill="FFFFFF"/>
          </w:tcPr>
          <w:p w14:paraId="0B0AB4FF"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Обеспечение работников, занятых на работах с вредными или опасными условиями труда, а также на работах, производимых в особых температурных и климатических условиях или связанных с загрязнением, специальной одеждой, специальной обувью и другими средствами индивидуальной защиты, дерматологическими средствами индивидуальной защиты.</w:t>
            </w:r>
          </w:p>
        </w:tc>
        <w:tc>
          <w:tcPr>
            <w:tcW w:w="567" w:type="dxa"/>
            <w:tcBorders>
              <w:top w:val="single" w:sz="4" w:space="0" w:color="auto"/>
              <w:left w:val="single" w:sz="4" w:space="0" w:color="auto"/>
              <w:bottom w:val="single" w:sz="4" w:space="0" w:color="auto"/>
            </w:tcBorders>
            <w:shd w:val="clear" w:color="auto" w:fill="FFFFFF"/>
          </w:tcPr>
          <w:p w14:paraId="34CE4233"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чел.</w:t>
            </w:r>
          </w:p>
        </w:tc>
        <w:tc>
          <w:tcPr>
            <w:tcW w:w="993" w:type="dxa"/>
            <w:tcBorders>
              <w:top w:val="single" w:sz="4" w:space="0" w:color="auto"/>
              <w:left w:val="single" w:sz="4" w:space="0" w:color="auto"/>
              <w:bottom w:val="single" w:sz="4" w:space="0" w:color="auto"/>
            </w:tcBorders>
            <w:shd w:val="clear" w:color="auto" w:fill="FFFFFF"/>
          </w:tcPr>
          <w:p w14:paraId="67CE74C5"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Согласно</w:t>
            </w:r>
          </w:p>
          <w:p w14:paraId="76628606"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штатному расписанию</w:t>
            </w:r>
          </w:p>
        </w:tc>
        <w:tc>
          <w:tcPr>
            <w:tcW w:w="851" w:type="dxa"/>
            <w:tcBorders>
              <w:top w:val="single" w:sz="4" w:space="0" w:color="auto"/>
              <w:left w:val="single" w:sz="4" w:space="0" w:color="auto"/>
              <w:bottom w:val="single" w:sz="4" w:space="0" w:color="auto"/>
            </w:tcBorders>
            <w:shd w:val="clear" w:color="auto" w:fill="FFFFFF"/>
          </w:tcPr>
          <w:p w14:paraId="3CBC99ED"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в течение года</w:t>
            </w:r>
          </w:p>
        </w:tc>
        <w:tc>
          <w:tcPr>
            <w:tcW w:w="1659" w:type="dxa"/>
            <w:tcBorders>
              <w:top w:val="single" w:sz="4" w:space="0" w:color="auto"/>
              <w:left w:val="single" w:sz="4" w:space="0" w:color="auto"/>
              <w:bottom w:val="single" w:sz="4" w:space="0" w:color="auto"/>
              <w:right w:val="single" w:sz="4" w:space="0" w:color="auto"/>
            </w:tcBorders>
            <w:shd w:val="clear" w:color="auto" w:fill="FFFFFF"/>
          </w:tcPr>
          <w:p w14:paraId="2A69FBC8"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Руководитель организации, заведующий хозяйством</w:t>
            </w:r>
          </w:p>
        </w:tc>
      </w:tr>
      <w:tr w:rsidR="009F7F46" w:rsidRPr="006732E4" w14:paraId="7C48C8A5" w14:textId="77777777" w:rsidTr="00B7342E">
        <w:trPr>
          <w:trHeight w:val="20"/>
          <w:jc w:val="center"/>
        </w:trPr>
        <w:tc>
          <w:tcPr>
            <w:tcW w:w="403" w:type="dxa"/>
            <w:tcBorders>
              <w:top w:val="single" w:sz="4" w:space="0" w:color="auto"/>
              <w:left w:val="single" w:sz="4" w:space="0" w:color="auto"/>
              <w:bottom w:val="single" w:sz="4" w:space="0" w:color="auto"/>
            </w:tcBorders>
            <w:shd w:val="clear" w:color="auto" w:fill="FFFFFF"/>
          </w:tcPr>
          <w:p w14:paraId="20E44A69"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19</w:t>
            </w:r>
          </w:p>
        </w:tc>
        <w:tc>
          <w:tcPr>
            <w:tcW w:w="5277" w:type="dxa"/>
            <w:tcBorders>
              <w:top w:val="single" w:sz="4" w:space="0" w:color="auto"/>
              <w:left w:val="single" w:sz="4" w:space="0" w:color="auto"/>
              <w:bottom w:val="single" w:sz="4" w:space="0" w:color="auto"/>
            </w:tcBorders>
            <w:shd w:val="clear" w:color="auto" w:fill="FFFFFF"/>
          </w:tcPr>
          <w:p w14:paraId="71077236"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Разработка и приобретение электронных программ документооборота в области охраны труда в электронном виде с использованием электронной подписи или любого другого способа, позволяющего идентифицировать личность работника, в соответствии с законодательством Российской Федерации.</w:t>
            </w:r>
          </w:p>
        </w:tc>
        <w:tc>
          <w:tcPr>
            <w:tcW w:w="567" w:type="dxa"/>
            <w:tcBorders>
              <w:top w:val="single" w:sz="4" w:space="0" w:color="auto"/>
              <w:left w:val="single" w:sz="4" w:space="0" w:color="auto"/>
              <w:bottom w:val="single" w:sz="4" w:space="0" w:color="auto"/>
            </w:tcBorders>
            <w:shd w:val="clear" w:color="auto" w:fill="FFFFFF"/>
          </w:tcPr>
          <w:p w14:paraId="45B57A2D" w14:textId="77777777"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Компл.</w:t>
            </w:r>
          </w:p>
        </w:tc>
        <w:tc>
          <w:tcPr>
            <w:tcW w:w="993" w:type="dxa"/>
            <w:tcBorders>
              <w:top w:val="single" w:sz="4" w:space="0" w:color="auto"/>
              <w:left w:val="single" w:sz="4" w:space="0" w:color="auto"/>
              <w:bottom w:val="single" w:sz="4" w:space="0" w:color="auto"/>
            </w:tcBorders>
            <w:shd w:val="clear" w:color="auto" w:fill="FFFFFF"/>
          </w:tcPr>
          <w:p w14:paraId="5E1CF43A" w14:textId="77777777"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p>
        </w:tc>
        <w:tc>
          <w:tcPr>
            <w:tcW w:w="851" w:type="dxa"/>
            <w:tcBorders>
              <w:top w:val="single" w:sz="4" w:space="0" w:color="auto"/>
              <w:left w:val="single" w:sz="4" w:space="0" w:color="auto"/>
              <w:bottom w:val="single" w:sz="4" w:space="0" w:color="auto"/>
            </w:tcBorders>
            <w:shd w:val="clear" w:color="auto" w:fill="FFFFFF"/>
          </w:tcPr>
          <w:p w14:paraId="17D233C8"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в течение года</w:t>
            </w:r>
          </w:p>
        </w:tc>
        <w:tc>
          <w:tcPr>
            <w:tcW w:w="1659" w:type="dxa"/>
            <w:tcBorders>
              <w:top w:val="single" w:sz="4" w:space="0" w:color="auto"/>
              <w:left w:val="single" w:sz="4" w:space="0" w:color="auto"/>
              <w:bottom w:val="single" w:sz="4" w:space="0" w:color="auto"/>
              <w:right w:val="single" w:sz="4" w:space="0" w:color="auto"/>
            </w:tcBorders>
            <w:shd w:val="clear" w:color="auto" w:fill="FFFFFF"/>
          </w:tcPr>
          <w:p w14:paraId="761949E8"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Руководитель</w:t>
            </w:r>
          </w:p>
          <w:p w14:paraId="433549B5" w14:textId="77777777"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организации</w:t>
            </w:r>
          </w:p>
          <w:p w14:paraId="6E598B7A"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color w:val="auto"/>
              </w:rPr>
              <w:t>Специалист по охране труда</w:t>
            </w:r>
          </w:p>
        </w:tc>
      </w:tr>
      <w:tr w:rsidR="009F7F46" w:rsidRPr="006732E4" w14:paraId="2E3A5F5A" w14:textId="77777777" w:rsidTr="00B7342E">
        <w:trPr>
          <w:trHeight w:val="20"/>
          <w:jc w:val="center"/>
        </w:trPr>
        <w:tc>
          <w:tcPr>
            <w:tcW w:w="403" w:type="dxa"/>
            <w:tcBorders>
              <w:top w:val="single" w:sz="4" w:space="0" w:color="auto"/>
              <w:left w:val="single" w:sz="4" w:space="0" w:color="auto"/>
              <w:bottom w:val="single" w:sz="4" w:space="0" w:color="auto"/>
            </w:tcBorders>
            <w:shd w:val="clear" w:color="auto" w:fill="FFFFFF"/>
          </w:tcPr>
          <w:p w14:paraId="0F464F91"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20</w:t>
            </w:r>
          </w:p>
        </w:tc>
        <w:tc>
          <w:tcPr>
            <w:tcW w:w="5277" w:type="dxa"/>
            <w:tcBorders>
              <w:top w:val="single" w:sz="4" w:space="0" w:color="auto"/>
              <w:left w:val="single" w:sz="4" w:space="0" w:color="auto"/>
              <w:bottom w:val="single" w:sz="4" w:space="0" w:color="auto"/>
            </w:tcBorders>
            <w:shd w:val="clear" w:color="auto" w:fill="FFFFFF"/>
          </w:tcPr>
          <w:p w14:paraId="17671744" w14:textId="77777777"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 xml:space="preserve">Реализация мероприятий, направленных на развитие физической культуры и спорта в трудовых коллективах, </w:t>
            </w:r>
            <w:r w:rsidRPr="006732E4">
              <w:rPr>
                <w:rStyle w:val="28pt0"/>
                <w:color w:val="auto"/>
                <w:sz w:val="22"/>
                <w:szCs w:val="22"/>
              </w:rPr>
              <w:lastRenderedPageBreak/>
              <w:t>в том числе:</w:t>
            </w:r>
          </w:p>
          <w:p w14:paraId="68F437E9" w14:textId="77777777" w:rsidR="009F7F46" w:rsidRPr="006732E4" w:rsidRDefault="009F7F46" w:rsidP="00B7342E">
            <w:pPr>
              <w:pStyle w:val="22"/>
              <w:widowControl/>
              <w:numPr>
                <w:ilvl w:val="0"/>
                <w:numId w:val="6"/>
              </w:numPr>
              <w:shd w:val="clear" w:color="auto" w:fill="auto"/>
              <w:tabs>
                <w:tab w:val="left" w:pos="486"/>
              </w:tabs>
              <w:spacing w:after="0" w:line="240" w:lineRule="auto"/>
              <w:ind w:firstLine="0"/>
              <w:jc w:val="left"/>
              <w:rPr>
                <w:rStyle w:val="28pt0"/>
                <w:color w:val="auto"/>
                <w:sz w:val="22"/>
                <w:szCs w:val="22"/>
              </w:rPr>
            </w:pPr>
            <w:r w:rsidRPr="006732E4">
              <w:rPr>
                <w:rStyle w:val="28pt0"/>
                <w:color w:val="auto"/>
                <w:sz w:val="22"/>
                <w:szCs w:val="22"/>
              </w:rPr>
              <w:t>компенсация работникам оплаты занятий спортом в клубах и секциях;</w:t>
            </w:r>
          </w:p>
          <w:p w14:paraId="7C11C5ED" w14:textId="77777777" w:rsidR="009F7F46" w:rsidRPr="006732E4" w:rsidRDefault="009F7F46" w:rsidP="00B7342E">
            <w:pPr>
              <w:pStyle w:val="22"/>
              <w:widowControl/>
              <w:numPr>
                <w:ilvl w:val="0"/>
                <w:numId w:val="6"/>
              </w:numPr>
              <w:shd w:val="clear" w:color="auto" w:fill="auto"/>
              <w:tabs>
                <w:tab w:val="left" w:pos="491"/>
              </w:tabs>
              <w:spacing w:after="0" w:line="240" w:lineRule="auto"/>
              <w:ind w:firstLine="0"/>
              <w:jc w:val="left"/>
              <w:rPr>
                <w:rStyle w:val="28pt0"/>
                <w:color w:val="auto"/>
                <w:sz w:val="22"/>
                <w:szCs w:val="22"/>
              </w:rPr>
            </w:pPr>
            <w:r w:rsidRPr="006732E4">
              <w:rPr>
                <w:rStyle w:val="28pt0"/>
                <w:color w:val="auto"/>
                <w:sz w:val="22"/>
                <w:szCs w:val="22"/>
              </w:rPr>
              <w:t>организация и проведение физкультурных и спортивных мероприятий, в том числе мероприятии по внедрению Всероссийского физкультурно-спортивного комплекса «Готов к труду и обороне» (ГТО), включая оплату труда методистов и тренеров, привлекаемых к выполнению указанных мероприятий;</w:t>
            </w:r>
          </w:p>
          <w:p w14:paraId="50E2FE99" w14:textId="77777777" w:rsidR="009F7F46" w:rsidRPr="006732E4" w:rsidRDefault="009F7F46" w:rsidP="00B7342E">
            <w:pPr>
              <w:pStyle w:val="22"/>
              <w:widowControl/>
              <w:numPr>
                <w:ilvl w:val="0"/>
                <w:numId w:val="6"/>
              </w:numPr>
              <w:shd w:val="clear" w:color="auto" w:fill="auto"/>
              <w:tabs>
                <w:tab w:val="left" w:pos="486"/>
              </w:tabs>
              <w:spacing w:after="0" w:line="240" w:lineRule="auto"/>
              <w:ind w:firstLine="0"/>
              <w:jc w:val="left"/>
              <w:rPr>
                <w:rStyle w:val="28pt0"/>
                <w:color w:val="auto"/>
                <w:sz w:val="22"/>
                <w:szCs w:val="22"/>
              </w:rPr>
            </w:pPr>
            <w:r w:rsidRPr="006732E4">
              <w:rPr>
                <w:rStyle w:val="28pt0"/>
                <w:color w:val="auto"/>
                <w:sz w:val="22"/>
                <w:szCs w:val="22"/>
              </w:rPr>
              <w:t>организация и проведение физкультурно-оздоровительных мероприятии (производственной гимнастики, лечебной физической культуры (далее - ЛФК) с работниками;</w:t>
            </w:r>
          </w:p>
          <w:p w14:paraId="2F4E03D5" w14:textId="77777777" w:rsidR="009F7F46" w:rsidRPr="006732E4" w:rsidRDefault="009F7F46" w:rsidP="00B7342E">
            <w:pPr>
              <w:pStyle w:val="22"/>
              <w:widowControl/>
              <w:numPr>
                <w:ilvl w:val="0"/>
                <w:numId w:val="6"/>
              </w:numPr>
              <w:tabs>
                <w:tab w:val="left" w:pos="486"/>
              </w:tabs>
              <w:spacing w:after="0" w:line="240" w:lineRule="auto"/>
              <w:rPr>
                <w:rStyle w:val="28pt0"/>
                <w:color w:val="auto"/>
                <w:sz w:val="22"/>
                <w:szCs w:val="22"/>
              </w:rPr>
            </w:pPr>
            <w:r w:rsidRPr="006732E4">
              <w:rPr>
                <w:rStyle w:val="28pt0"/>
                <w:color w:val="auto"/>
                <w:sz w:val="22"/>
                <w:szCs w:val="22"/>
              </w:rPr>
              <w:t>приобретение, содержание и обновление спортивного инвентаря;</w:t>
            </w:r>
          </w:p>
          <w:p w14:paraId="5EF5CA75" w14:textId="77777777" w:rsidR="009F7F46" w:rsidRPr="006732E4" w:rsidRDefault="009F7F46" w:rsidP="00B7342E">
            <w:pPr>
              <w:pStyle w:val="22"/>
              <w:widowControl/>
              <w:numPr>
                <w:ilvl w:val="0"/>
                <w:numId w:val="6"/>
              </w:numPr>
              <w:tabs>
                <w:tab w:val="left" w:pos="486"/>
              </w:tabs>
              <w:spacing w:after="0" w:line="240" w:lineRule="auto"/>
              <w:rPr>
                <w:rStyle w:val="28pt0"/>
                <w:color w:val="auto"/>
                <w:sz w:val="22"/>
                <w:szCs w:val="22"/>
              </w:rPr>
            </w:pPr>
            <w:r w:rsidRPr="006732E4">
              <w:rPr>
                <w:rStyle w:val="28pt0"/>
                <w:color w:val="auto"/>
                <w:sz w:val="22"/>
                <w:szCs w:val="22"/>
              </w:rPr>
              <w:t>устройство новых и (или) реконструкция имеющихся помещений и площадок для занятий спортом; создание и развитие физкультурно-спортивных клубов, организованных в целях массового привлечения граждан к занятиям физической культурой и спортом по месту работы.</w:t>
            </w:r>
          </w:p>
          <w:p w14:paraId="1664E0AB" w14:textId="77777777" w:rsidR="009F7F46" w:rsidRPr="006732E4" w:rsidRDefault="009F7F46" w:rsidP="00B7342E">
            <w:pPr>
              <w:pStyle w:val="22"/>
              <w:widowControl/>
              <w:numPr>
                <w:ilvl w:val="0"/>
                <w:numId w:val="6"/>
              </w:numPr>
              <w:shd w:val="clear" w:color="auto" w:fill="auto"/>
              <w:tabs>
                <w:tab w:val="left" w:pos="486"/>
              </w:tabs>
              <w:spacing w:after="0" w:line="240" w:lineRule="auto"/>
              <w:ind w:firstLine="0"/>
              <w:jc w:val="left"/>
              <w:rPr>
                <w:rStyle w:val="28pt0"/>
                <w:color w:val="auto"/>
                <w:sz w:val="22"/>
                <w:szCs w:val="22"/>
              </w:rPr>
            </w:pPr>
            <w:r w:rsidRPr="006732E4">
              <w:rPr>
                <w:rStyle w:val="28pt0"/>
                <w:color w:val="auto"/>
                <w:sz w:val="22"/>
                <w:szCs w:val="22"/>
              </w:rPr>
              <w:t>Организация и проведение спортивных соревнований и иных физкультурно- оздоровительных и спор</w:t>
            </w:r>
            <w:r w:rsidRPr="006732E4">
              <w:rPr>
                <w:rStyle w:val="28pt0"/>
                <w:color w:val="auto"/>
                <w:sz w:val="22"/>
                <w:szCs w:val="22"/>
              </w:rPr>
              <w:lastRenderedPageBreak/>
              <w:t>тивных мероприятий, в том числе через профсоюзные организации в соответствии с коллективными договорами (отраслевыми соглашениями).</w:t>
            </w:r>
          </w:p>
        </w:tc>
        <w:tc>
          <w:tcPr>
            <w:tcW w:w="567" w:type="dxa"/>
            <w:tcBorders>
              <w:top w:val="single" w:sz="4" w:space="0" w:color="auto"/>
              <w:left w:val="single" w:sz="4" w:space="0" w:color="auto"/>
              <w:bottom w:val="single" w:sz="4" w:space="0" w:color="auto"/>
            </w:tcBorders>
            <w:shd w:val="clear" w:color="auto" w:fill="FFFFFF"/>
          </w:tcPr>
          <w:p w14:paraId="370BC4C2" w14:textId="77777777"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p>
        </w:tc>
        <w:tc>
          <w:tcPr>
            <w:tcW w:w="993" w:type="dxa"/>
            <w:tcBorders>
              <w:top w:val="single" w:sz="4" w:space="0" w:color="auto"/>
              <w:left w:val="single" w:sz="4" w:space="0" w:color="auto"/>
              <w:bottom w:val="single" w:sz="4" w:space="0" w:color="auto"/>
            </w:tcBorders>
            <w:shd w:val="clear" w:color="auto" w:fill="FFFFFF"/>
          </w:tcPr>
          <w:p w14:paraId="598808A3" w14:textId="77777777"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p>
        </w:tc>
        <w:tc>
          <w:tcPr>
            <w:tcW w:w="851" w:type="dxa"/>
            <w:tcBorders>
              <w:top w:val="single" w:sz="4" w:space="0" w:color="auto"/>
              <w:left w:val="single" w:sz="4" w:space="0" w:color="auto"/>
              <w:bottom w:val="single" w:sz="4" w:space="0" w:color="auto"/>
            </w:tcBorders>
            <w:shd w:val="clear" w:color="auto" w:fill="FFFFFF"/>
          </w:tcPr>
          <w:p w14:paraId="52C03DF7"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в течение года</w:t>
            </w:r>
          </w:p>
        </w:tc>
        <w:tc>
          <w:tcPr>
            <w:tcW w:w="1659" w:type="dxa"/>
            <w:tcBorders>
              <w:top w:val="single" w:sz="4" w:space="0" w:color="auto"/>
              <w:left w:val="single" w:sz="4" w:space="0" w:color="auto"/>
              <w:bottom w:val="single" w:sz="4" w:space="0" w:color="auto"/>
              <w:right w:val="single" w:sz="4" w:space="0" w:color="auto"/>
            </w:tcBorders>
            <w:shd w:val="clear" w:color="auto" w:fill="FFFFFF"/>
          </w:tcPr>
          <w:p w14:paraId="34160406"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Руководитель</w:t>
            </w:r>
          </w:p>
          <w:p w14:paraId="4BA5251C" w14:textId="77777777"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организации,</w:t>
            </w:r>
          </w:p>
          <w:p w14:paraId="198D6F3A"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lastRenderedPageBreak/>
              <w:t>Учитель (по физической культуре)</w:t>
            </w:r>
          </w:p>
          <w:p w14:paraId="61F0C58E"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 xml:space="preserve">Председатель ПК </w:t>
            </w:r>
          </w:p>
          <w:p w14:paraId="6CD7CF58" w14:textId="77777777" w:rsidR="009F7F46" w:rsidRPr="006732E4" w:rsidRDefault="009F7F46" w:rsidP="00B7342E">
            <w:pPr>
              <w:pStyle w:val="22"/>
              <w:widowControl/>
              <w:shd w:val="clear" w:color="auto" w:fill="auto"/>
              <w:spacing w:after="0" w:line="240" w:lineRule="auto"/>
              <w:ind w:firstLine="0"/>
              <w:jc w:val="left"/>
              <w:rPr>
                <w:color w:val="auto"/>
              </w:rPr>
            </w:pPr>
            <w:r w:rsidRPr="006732E4">
              <w:rPr>
                <w:rStyle w:val="28pt0"/>
                <w:color w:val="auto"/>
                <w:sz w:val="22"/>
                <w:szCs w:val="22"/>
              </w:rPr>
              <w:t>ППО</w:t>
            </w:r>
          </w:p>
        </w:tc>
      </w:tr>
      <w:tr w:rsidR="009F7F46" w:rsidRPr="006732E4" w14:paraId="369D24EA" w14:textId="77777777" w:rsidTr="00B7342E">
        <w:trPr>
          <w:trHeight w:val="20"/>
          <w:jc w:val="center"/>
        </w:trPr>
        <w:tc>
          <w:tcPr>
            <w:tcW w:w="403" w:type="dxa"/>
            <w:tcBorders>
              <w:top w:val="single" w:sz="4" w:space="0" w:color="auto"/>
              <w:left w:val="single" w:sz="4" w:space="0" w:color="auto"/>
              <w:bottom w:val="single" w:sz="4" w:space="0" w:color="auto"/>
            </w:tcBorders>
            <w:shd w:val="clear" w:color="auto" w:fill="FFFFFF"/>
          </w:tcPr>
          <w:p w14:paraId="1068C741" w14:textId="77777777" w:rsidR="009F7F46" w:rsidRPr="006732E4" w:rsidRDefault="009F7F46" w:rsidP="00B7342E">
            <w:pPr>
              <w:pStyle w:val="22"/>
              <w:widowControl/>
              <w:shd w:val="clear" w:color="auto" w:fill="auto"/>
              <w:spacing w:after="0" w:line="240" w:lineRule="auto"/>
              <w:ind w:firstLine="0"/>
              <w:jc w:val="left"/>
              <w:rPr>
                <w:color w:val="auto"/>
                <w:szCs w:val="24"/>
              </w:rPr>
            </w:pPr>
            <w:r w:rsidRPr="006732E4">
              <w:rPr>
                <w:rStyle w:val="28pt0"/>
                <w:color w:val="auto"/>
                <w:sz w:val="22"/>
                <w:szCs w:val="24"/>
              </w:rPr>
              <w:lastRenderedPageBreak/>
              <w:t>21</w:t>
            </w:r>
          </w:p>
        </w:tc>
        <w:tc>
          <w:tcPr>
            <w:tcW w:w="5277" w:type="dxa"/>
            <w:tcBorders>
              <w:top w:val="single" w:sz="4" w:space="0" w:color="auto"/>
              <w:left w:val="single" w:sz="4" w:space="0" w:color="auto"/>
              <w:bottom w:val="single" w:sz="4" w:space="0" w:color="auto"/>
            </w:tcBorders>
            <w:shd w:val="clear" w:color="auto" w:fill="FFFFFF"/>
          </w:tcPr>
          <w:p w14:paraId="1EB0CE00" w14:textId="77777777"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Приобретение приборов, устройств, оборудования и (или) комплексов (систем) приборов, устройств, оборудования, обеспечивающих дистанционную видео-, аудио- или иную фиксацию процессов производства работ.</w:t>
            </w:r>
          </w:p>
        </w:tc>
        <w:tc>
          <w:tcPr>
            <w:tcW w:w="567" w:type="dxa"/>
            <w:tcBorders>
              <w:top w:val="single" w:sz="4" w:space="0" w:color="auto"/>
              <w:left w:val="single" w:sz="4" w:space="0" w:color="auto"/>
              <w:bottom w:val="single" w:sz="4" w:space="0" w:color="auto"/>
            </w:tcBorders>
            <w:shd w:val="clear" w:color="auto" w:fill="FFFFFF"/>
          </w:tcPr>
          <w:p w14:paraId="7FDB911D" w14:textId="77777777" w:rsidR="009F7F46" w:rsidRPr="006732E4" w:rsidRDefault="009F7F46" w:rsidP="00B7342E">
            <w:pPr>
              <w:pStyle w:val="22"/>
              <w:widowControl/>
              <w:shd w:val="clear" w:color="auto" w:fill="auto"/>
              <w:spacing w:after="0" w:line="240" w:lineRule="auto"/>
              <w:ind w:firstLine="0"/>
              <w:jc w:val="left"/>
              <w:rPr>
                <w:color w:val="auto"/>
                <w:szCs w:val="24"/>
              </w:rPr>
            </w:pPr>
            <w:r w:rsidRPr="006732E4">
              <w:rPr>
                <w:rStyle w:val="25pt"/>
                <w:color w:val="auto"/>
                <w:sz w:val="22"/>
                <w:szCs w:val="24"/>
              </w:rPr>
              <w:t>компл.</w:t>
            </w:r>
          </w:p>
        </w:tc>
        <w:tc>
          <w:tcPr>
            <w:tcW w:w="993" w:type="dxa"/>
            <w:tcBorders>
              <w:top w:val="single" w:sz="4" w:space="0" w:color="auto"/>
              <w:left w:val="single" w:sz="4" w:space="0" w:color="auto"/>
              <w:bottom w:val="single" w:sz="4" w:space="0" w:color="auto"/>
            </w:tcBorders>
            <w:shd w:val="clear" w:color="auto" w:fill="FFFFFF"/>
          </w:tcPr>
          <w:p w14:paraId="255B11CE" w14:textId="77777777" w:rsidR="009F7F46" w:rsidRPr="006732E4" w:rsidRDefault="009F7F46" w:rsidP="00B7342E">
            <w:pPr>
              <w:pStyle w:val="22"/>
              <w:widowControl/>
              <w:shd w:val="clear" w:color="auto" w:fill="auto"/>
              <w:spacing w:after="0" w:line="240" w:lineRule="auto"/>
              <w:ind w:firstLine="0"/>
              <w:jc w:val="left"/>
              <w:rPr>
                <w:color w:val="auto"/>
                <w:szCs w:val="24"/>
              </w:rPr>
            </w:pPr>
            <w:r w:rsidRPr="006732E4">
              <w:rPr>
                <w:rStyle w:val="28pt0"/>
                <w:color w:val="auto"/>
                <w:sz w:val="22"/>
                <w:szCs w:val="24"/>
              </w:rPr>
              <w:t>по мере необ</w:t>
            </w:r>
            <w:r w:rsidRPr="006732E4">
              <w:rPr>
                <w:rStyle w:val="28pt0"/>
                <w:color w:val="auto"/>
                <w:sz w:val="22"/>
                <w:szCs w:val="24"/>
              </w:rPr>
              <w:softHyphen/>
              <w:t>ходимости</w:t>
            </w:r>
          </w:p>
        </w:tc>
        <w:tc>
          <w:tcPr>
            <w:tcW w:w="851" w:type="dxa"/>
            <w:tcBorders>
              <w:top w:val="single" w:sz="4" w:space="0" w:color="auto"/>
              <w:left w:val="single" w:sz="4" w:space="0" w:color="auto"/>
              <w:bottom w:val="single" w:sz="4" w:space="0" w:color="auto"/>
            </w:tcBorders>
            <w:shd w:val="clear" w:color="auto" w:fill="FFFFFF"/>
          </w:tcPr>
          <w:p w14:paraId="31C6C083" w14:textId="77777777" w:rsidR="009F7F46" w:rsidRPr="006732E4" w:rsidRDefault="009F7F46" w:rsidP="00B7342E">
            <w:pPr>
              <w:pStyle w:val="22"/>
              <w:widowControl/>
              <w:shd w:val="clear" w:color="auto" w:fill="auto"/>
              <w:spacing w:after="0" w:line="240" w:lineRule="auto"/>
              <w:ind w:firstLine="0"/>
              <w:jc w:val="left"/>
              <w:rPr>
                <w:color w:val="auto"/>
                <w:szCs w:val="24"/>
              </w:rPr>
            </w:pPr>
            <w:r w:rsidRPr="006732E4">
              <w:rPr>
                <w:rStyle w:val="28pt0"/>
                <w:color w:val="auto"/>
                <w:sz w:val="22"/>
                <w:szCs w:val="24"/>
              </w:rPr>
              <w:t>в течение года</w:t>
            </w:r>
          </w:p>
        </w:tc>
        <w:tc>
          <w:tcPr>
            <w:tcW w:w="1659" w:type="dxa"/>
            <w:tcBorders>
              <w:top w:val="single" w:sz="4" w:space="0" w:color="auto"/>
              <w:left w:val="single" w:sz="4" w:space="0" w:color="auto"/>
              <w:bottom w:val="single" w:sz="4" w:space="0" w:color="auto"/>
              <w:right w:val="single" w:sz="4" w:space="0" w:color="auto"/>
            </w:tcBorders>
            <w:shd w:val="clear" w:color="auto" w:fill="FFFFFF"/>
          </w:tcPr>
          <w:p w14:paraId="30D42FAB" w14:textId="77777777" w:rsidR="009F7F46" w:rsidRPr="006732E4" w:rsidRDefault="009F7F46" w:rsidP="00B7342E">
            <w:pPr>
              <w:pStyle w:val="22"/>
              <w:widowControl/>
              <w:shd w:val="clear" w:color="auto" w:fill="auto"/>
              <w:spacing w:after="0" w:line="240" w:lineRule="auto"/>
              <w:ind w:firstLine="0"/>
              <w:jc w:val="left"/>
              <w:rPr>
                <w:color w:val="auto"/>
                <w:szCs w:val="24"/>
              </w:rPr>
            </w:pPr>
            <w:r w:rsidRPr="006732E4">
              <w:rPr>
                <w:rStyle w:val="28pt0"/>
                <w:color w:val="auto"/>
                <w:sz w:val="22"/>
                <w:szCs w:val="24"/>
              </w:rPr>
              <w:t>Руководитель</w:t>
            </w:r>
          </w:p>
          <w:p w14:paraId="573570F0" w14:textId="77777777" w:rsidR="009F7F46" w:rsidRPr="006732E4" w:rsidRDefault="009F7F46" w:rsidP="00B7342E">
            <w:pPr>
              <w:pStyle w:val="22"/>
              <w:widowControl/>
              <w:shd w:val="clear" w:color="auto" w:fill="auto"/>
              <w:spacing w:after="0" w:line="240" w:lineRule="auto"/>
              <w:ind w:firstLine="0"/>
              <w:jc w:val="left"/>
              <w:rPr>
                <w:rStyle w:val="28pt0"/>
                <w:color w:val="auto"/>
                <w:sz w:val="22"/>
                <w:szCs w:val="24"/>
              </w:rPr>
            </w:pPr>
            <w:r w:rsidRPr="006732E4">
              <w:rPr>
                <w:rStyle w:val="28pt0"/>
                <w:color w:val="auto"/>
                <w:sz w:val="22"/>
                <w:szCs w:val="24"/>
              </w:rPr>
              <w:t>организации</w:t>
            </w:r>
          </w:p>
          <w:p w14:paraId="383A7B68" w14:textId="77777777" w:rsidR="009F7F46" w:rsidRPr="006732E4" w:rsidRDefault="009F7F46" w:rsidP="00B7342E">
            <w:pPr>
              <w:pStyle w:val="22"/>
              <w:widowControl/>
              <w:shd w:val="clear" w:color="auto" w:fill="auto"/>
              <w:spacing w:after="0" w:line="240" w:lineRule="auto"/>
              <w:ind w:firstLine="0"/>
              <w:jc w:val="left"/>
              <w:rPr>
                <w:color w:val="auto"/>
                <w:szCs w:val="24"/>
              </w:rPr>
            </w:pPr>
            <w:r w:rsidRPr="006732E4">
              <w:rPr>
                <w:rStyle w:val="28pt0"/>
                <w:color w:val="auto"/>
                <w:sz w:val="22"/>
                <w:szCs w:val="22"/>
              </w:rPr>
              <w:t>заведующий хозяйством</w:t>
            </w:r>
          </w:p>
        </w:tc>
      </w:tr>
      <w:tr w:rsidR="009F7F46" w:rsidRPr="006732E4" w14:paraId="2731E8E2" w14:textId="77777777" w:rsidTr="00B7342E">
        <w:trPr>
          <w:trHeight w:val="20"/>
          <w:jc w:val="center"/>
        </w:trPr>
        <w:tc>
          <w:tcPr>
            <w:tcW w:w="403" w:type="dxa"/>
            <w:tcBorders>
              <w:top w:val="single" w:sz="4" w:space="0" w:color="auto"/>
              <w:left w:val="single" w:sz="4" w:space="0" w:color="auto"/>
              <w:bottom w:val="single" w:sz="4" w:space="0" w:color="auto"/>
            </w:tcBorders>
            <w:shd w:val="clear" w:color="auto" w:fill="FFFFFF"/>
          </w:tcPr>
          <w:p w14:paraId="459E0092" w14:textId="77777777" w:rsidR="009F7F46" w:rsidRPr="006732E4" w:rsidRDefault="009F7F46" w:rsidP="00B7342E">
            <w:pPr>
              <w:widowControl/>
              <w:rPr>
                <w:rFonts w:ascii="Times New Roman" w:hAnsi="Times New Roman" w:cs="Times New Roman"/>
                <w:color w:val="auto"/>
                <w:sz w:val="22"/>
              </w:rPr>
            </w:pPr>
          </w:p>
        </w:tc>
        <w:tc>
          <w:tcPr>
            <w:tcW w:w="5277" w:type="dxa"/>
            <w:tcBorders>
              <w:top w:val="single" w:sz="4" w:space="0" w:color="auto"/>
              <w:left w:val="single" w:sz="4" w:space="0" w:color="auto"/>
              <w:bottom w:val="single" w:sz="4" w:space="0" w:color="auto"/>
            </w:tcBorders>
            <w:shd w:val="clear" w:color="auto" w:fill="FFFFFF"/>
          </w:tcPr>
          <w:p w14:paraId="5988B987" w14:textId="77777777" w:rsidR="009F7F46" w:rsidRPr="006732E4" w:rsidRDefault="009F7F46" w:rsidP="00B7342E">
            <w:pPr>
              <w:pStyle w:val="22"/>
              <w:widowControl/>
              <w:shd w:val="clear" w:color="auto" w:fill="auto"/>
              <w:spacing w:after="0" w:line="240" w:lineRule="auto"/>
              <w:ind w:firstLine="0"/>
              <w:jc w:val="left"/>
              <w:rPr>
                <w:color w:val="auto"/>
                <w:szCs w:val="24"/>
              </w:rPr>
            </w:pPr>
            <w:r w:rsidRPr="006732E4">
              <w:rPr>
                <w:rStyle w:val="275pt0"/>
                <w:color w:val="auto"/>
                <w:sz w:val="22"/>
                <w:szCs w:val="24"/>
              </w:rPr>
              <w:t>ИТОГО:</w:t>
            </w:r>
          </w:p>
        </w:tc>
        <w:tc>
          <w:tcPr>
            <w:tcW w:w="567" w:type="dxa"/>
            <w:tcBorders>
              <w:top w:val="single" w:sz="4" w:space="0" w:color="auto"/>
              <w:left w:val="single" w:sz="4" w:space="0" w:color="auto"/>
              <w:bottom w:val="single" w:sz="4" w:space="0" w:color="auto"/>
            </w:tcBorders>
            <w:shd w:val="clear" w:color="auto" w:fill="FFFFFF"/>
          </w:tcPr>
          <w:p w14:paraId="6D425DBC" w14:textId="77777777" w:rsidR="009F7F46" w:rsidRPr="006732E4" w:rsidRDefault="009F7F46" w:rsidP="00B7342E">
            <w:pPr>
              <w:widowControl/>
              <w:rPr>
                <w:rFonts w:ascii="Times New Roman" w:hAnsi="Times New Roman" w:cs="Times New Roman"/>
                <w:color w:val="auto"/>
                <w:sz w:val="22"/>
              </w:rPr>
            </w:pPr>
          </w:p>
        </w:tc>
        <w:tc>
          <w:tcPr>
            <w:tcW w:w="993" w:type="dxa"/>
            <w:tcBorders>
              <w:top w:val="single" w:sz="4" w:space="0" w:color="auto"/>
              <w:left w:val="single" w:sz="4" w:space="0" w:color="auto"/>
              <w:bottom w:val="single" w:sz="4" w:space="0" w:color="auto"/>
            </w:tcBorders>
            <w:shd w:val="clear" w:color="auto" w:fill="FFFFFF"/>
          </w:tcPr>
          <w:p w14:paraId="2612F281" w14:textId="77777777" w:rsidR="009F7F46" w:rsidRPr="006732E4" w:rsidRDefault="009F7F46" w:rsidP="00B7342E">
            <w:pPr>
              <w:widowControl/>
              <w:rPr>
                <w:rFonts w:ascii="Times New Roman" w:hAnsi="Times New Roman" w:cs="Times New Roman"/>
                <w:color w:val="auto"/>
                <w:sz w:val="22"/>
              </w:rPr>
            </w:pPr>
          </w:p>
        </w:tc>
        <w:tc>
          <w:tcPr>
            <w:tcW w:w="851" w:type="dxa"/>
            <w:tcBorders>
              <w:top w:val="single" w:sz="4" w:space="0" w:color="auto"/>
              <w:left w:val="single" w:sz="4" w:space="0" w:color="auto"/>
              <w:bottom w:val="single" w:sz="4" w:space="0" w:color="auto"/>
            </w:tcBorders>
            <w:shd w:val="clear" w:color="auto" w:fill="FFFFFF"/>
          </w:tcPr>
          <w:p w14:paraId="3FEE066C" w14:textId="77777777"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p>
        </w:tc>
        <w:tc>
          <w:tcPr>
            <w:tcW w:w="1659" w:type="dxa"/>
            <w:tcBorders>
              <w:top w:val="single" w:sz="4" w:space="0" w:color="auto"/>
              <w:left w:val="single" w:sz="4" w:space="0" w:color="auto"/>
              <w:bottom w:val="single" w:sz="4" w:space="0" w:color="auto"/>
              <w:right w:val="single" w:sz="4" w:space="0" w:color="auto"/>
            </w:tcBorders>
            <w:shd w:val="clear" w:color="auto" w:fill="FFFFFF"/>
          </w:tcPr>
          <w:p w14:paraId="2979229F" w14:textId="77777777"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p>
        </w:tc>
      </w:tr>
    </w:tbl>
    <w:p w14:paraId="40BFE5A4" w14:textId="77777777" w:rsidR="009F7F46" w:rsidRPr="006732E4" w:rsidRDefault="009F7F46" w:rsidP="00B7342E">
      <w:pPr>
        <w:widowControl/>
        <w:rPr>
          <w:rFonts w:ascii="Times New Roman" w:hAnsi="Times New Roman" w:cs="Times New Roman"/>
          <w:color w:val="auto"/>
          <w:sz w:val="2"/>
          <w:szCs w:val="2"/>
        </w:rPr>
      </w:pPr>
    </w:p>
    <w:p w14:paraId="1CD99F9E" w14:textId="77777777" w:rsidR="009F7F46" w:rsidRPr="006732E4" w:rsidRDefault="009F7F46" w:rsidP="00B7342E">
      <w:pPr>
        <w:widowControl/>
        <w:rPr>
          <w:rFonts w:ascii="Times New Roman" w:hAnsi="Times New Roman" w:cs="Times New Roman"/>
          <w:color w:val="auto"/>
          <w:sz w:val="2"/>
          <w:szCs w:val="2"/>
        </w:rPr>
      </w:pPr>
    </w:p>
    <w:p w14:paraId="63CD3E79" w14:textId="77777777" w:rsidR="009F7F46" w:rsidRPr="006732E4" w:rsidRDefault="009F7F46" w:rsidP="00B7342E">
      <w:pPr>
        <w:widowControl/>
        <w:rPr>
          <w:rFonts w:ascii="Times New Roman" w:hAnsi="Times New Roman" w:cs="Times New Roman"/>
          <w:color w:val="auto"/>
          <w:sz w:val="2"/>
          <w:szCs w:val="2"/>
        </w:rPr>
      </w:pPr>
    </w:p>
    <w:p w14:paraId="53E28C23" w14:textId="77777777" w:rsidR="009F7F46" w:rsidRPr="006732E4" w:rsidRDefault="009F7F46" w:rsidP="00B7342E">
      <w:pPr>
        <w:widowControl/>
        <w:rPr>
          <w:rFonts w:ascii="Times New Roman" w:hAnsi="Times New Roman" w:cs="Times New Roman"/>
          <w:color w:val="auto"/>
          <w:sz w:val="2"/>
          <w:szCs w:val="2"/>
        </w:rPr>
      </w:pPr>
    </w:p>
    <w:p w14:paraId="3526EEEF" w14:textId="77777777" w:rsidR="009F7F46" w:rsidRPr="006732E4" w:rsidRDefault="009F7F46" w:rsidP="00B7342E">
      <w:pPr>
        <w:widowControl/>
        <w:rPr>
          <w:rFonts w:ascii="Times New Roman" w:hAnsi="Times New Roman" w:cs="Times New Roman"/>
          <w:color w:val="auto"/>
          <w:sz w:val="2"/>
          <w:szCs w:val="2"/>
        </w:rPr>
      </w:pPr>
    </w:p>
    <w:p w14:paraId="31A926F5" w14:textId="77777777" w:rsidR="009F7F46" w:rsidRPr="006732E4" w:rsidRDefault="009F7F46" w:rsidP="00B7342E">
      <w:pPr>
        <w:widowControl/>
        <w:rPr>
          <w:rFonts w:ascii="Times New Roman" w:hAnsi="Times New Roman" w:cs="Times New Roman"/>
          <w:color w:val="auto"/>
          <w:sz w:val="2"/>
          <w:szCs w:val="2"/>
        </w:rPr>
      </w:pPr>
    </w:p>
    <w:p w14:paraId="41486091" w14:textId="77777777" w:rsidR="009F7F46" w:rsidRPr="006732E4" w:rsidRDefault="009F7F46" w:rsidP="00B7342E">
      <w:pPr>
        <w:widowControl/>
        <w:rPr>
          <w:rFonts w:ascii="Times New Roman" w:hAnsi="Times New Roman" w:cs="Times New Roman"/>
          <w:color w:val="auto"/>
          <w:sz w:val="2"/>
          <w:szCs w:val="2"/>
        </w:rPr>
      </w:pPr>
    </w:p>
    <w:p w14:paraId="10AD732B" w14:textId="77777777" w:rsidR="009F7F46" w:rsidRPr="006732E4" w:rsidRDefault="009F7F46" w:rsidP="00B7342E">
      <w:pPr>
        <w:pStyle w:val="52"/>
        <w:widowControl/>
        <w:shd w:val="clear" w:color="auto" w:fill="auto"/>
        <w:spacing w:before="0" w:after="0" w:line="240" w:lineRule="auto"/>
        <w:ind w:firstLine="620"/>
        <w:jc w:val="both"/>
        <w:rPr>
          <w:rStyle w:val="53"/>
          <w:b/>
          <w:bCs/>
          <w:i/>
          <w:color w:val="auto"/>
          <w:sz w:val="28"/>
        </w:rPr>
      </w:pPr>
      <w:r w:rsidRPr="006732E4">
        <w:rPr>
          <w:rStyle w:val="511pt"/>
          <w:i w:val="0"/>
          <w:color w:val="auto"/>
          <w:sz w:val="24"/>
        </w:rPr>
        <w:t>Примечание.</w:t>
      </w:r>
    </w:p>
    <w:p w14:paraId="6927FFF3" w14:textId="77777777" w:rsidR="009F7F46" w:rsidRPr="006732E4" w:rsidRDefault="009F7F46" w:rsidP="00B7342E">
      <w:pPr>
        <w:pStyle w:val="52"/>
        <w:widowControl/>
        <w:shd w:val="clear" w:color="auto" w:fill="auto"/>
        <w:spacing w:before="0" w:after="0" w:line="240" w:lineRule="auto"/>
        <w:ind w:firstLine="620"/>
        <w:jc w:val="both"/>
        <w:rPr>
          <w:color w:val="auto"/>
        </w:rPr>
      </w:pPr>
      <w:r w:rsidRPr="006732E4">
        <w:rPr>
          <w:rStyle w:val="53"/>
          <w:bCs/>
          <w:color w:val="auto"/>
        </w:rPr>
        <w:t>Уважаемые руководители образовательных организаций, председатели первичных профсоюзных организаций, представленный примерный план мероприятий по улучшению условий и охраны труда и снижению уровней профессиональных рисков Вы можете использовать как примерную форму для своих организаций.</w:t>
      </w:r>
    </w:p>
    <w:p w14:paraId="3E930A7C" w14:textId="77777777" w:rsidR="009F7F46" w:rsidRPr="006732E4" w:rsidRDefault="009F7F46" w:rsidP="00B7342E">
      <w:pPr>
        <w:pStyle w:val="52"/>
        <w:widowControl/>
        <w:shd w:val="clear" w:color="auto" w:fill="auto"/>
        <w:spacing w:before="0" w:after="0" w:line="240" w:lineRule="auto"/>
        <w:ind w:firstLine="620"/>
        <w:jc w:val="both"/>
        <w:rPr>
          <w:color w:val="auto"/>
        </w:rPr>
      </w:pPr>
      <w:r w:rsidRPr="006732E4">
        <w:rPr>
          <w:rStyle w:val="53"/>
          <w:bCs/>
          <w:color w:val="auto"/>
        </w:rPr>
        <w:t>Следует предварительно просмотреть все пункты плана. Выбрать в первую очередь те пункты, которые являются обязательными для Вашей организации. Например: проведение медицинских осмотров, обязательного психиатрического освидетельствования, обучение по охране труда, обеспечение средствами индивидуальной защиты, проведение специальной оценки условий труда, оценки уровней профессиональных рисков, вопросы, касающиеся неудовлетворительного (аварийного) состояния систем вентиляции, отопления, освещения и др.</w:t>
      </w:r>
    </w:p>
    <w:p w14:paraId="2A05FE88" w14:textId="77777777" w:rsidR="009F7F46" w:rsidRPr="006732E4" w:rsidRDefault="009F7F46" w:rsidP="00B7342E">
      <w:pPr>
        <w:widowControl/>
        <w:ind w:firstLine="567"/>
        <w:rPr>
          <w:rStyle w:val="53"/>
          <w:rFonts w:eastAsia="Arial Unicode MS"/>
          <w:b w:val="0"/>
          <w:bCs w:val="0"/>
          <w:color w:val="auto"/>
        </w:rPr>
      </w:pPr>
      <w:r w:rsidRPr="006732E4">
        <w:rPr>
          <w:rStyle w:val="53"/>
          <w:rFonts w:eastAsia="Arial Unicode MS"/>
          <w:b w:val="0"/>
          <w:bCs w:val="0"/>
          <w:color w:val="auto"/>
        </w:rPr>
        <w:lastRenderedPageBreak/>
        <w:t xml:space="preserve">Включите в план те пункты, которые затрагивают проблемы Вашей организации, исходя из выделенных средств. </w:t>
      </w:r>
    </w:p>
    <w:p w14:paraId="430265D2" w14:textId="77777777" w:rsidR="009F7F46" w:rsidRDefault="009F7F46" w:rsidP="00B7342E">
      <w:pPr>
        <w:widowControl/>
        <w:ind w:firstLine="567"/>
        <w:rPr>
          <w:rStyle w:val="53"/>
          <w:rFonts w:eastAsia="Arial Unicode MS"/>
          <w:b w:val="0"/>
          <w:bCs w:val="0"/>
          <w:color w:val="auto"/>
        </w:rPr>
      </w:pPr>
      <w:r w:rsidRPr="006732E4">
        <w:rPr>
          <w:rStyle w:val="53"/>
          <w:rFonts w:eastAsia="Arial Unicode MS"/>
          <w:b w:val="0"/>
          <w:bCs w:val="0"/>
          <w:color w:val="auto"/>
        </w:rPr>
        <w:t xml:space="preserve">В </w:t>
      </w:r>
      <w:r w:rsidR="00A04E35" w:rsidRPr="006732E4">
        <w:rPr>
          <w:rStyle w:val="53"/>
          <w:rFonts w:eastAsia="Arial Unicode MS"/>
          <w:b w:val="0"/>
          <w:bCs w:val="0"/>
          <w:color w:val="auto"/>
        </w:rPr>
        <w:t>С</w:t>
      </w:r>
      <w:r w:rsidRPr="006732E4">
        <w:rPr>
          <w:rStyle w:val="53"/>
          <w:rFonts w:eastAsia="Arial Unicode MS"/>
          <w:b w:val="0"/>
          <w:bCs w:val="0"/>
          <w:color w:val="auto"/>
        </w:rPr>
        <w:t xml:space="preserve">оглашение по охране труда в обязательном порядке перенесите пункты плана мероприятий, требующие финансирования с указанием </w:t>
      </w:r>
      <w:proofErr w:type="gramStart"/>
      <w:r w:rsidRPr="006732E4">
        <w:rPr>
          <w:rStyle w:val="53"/>
          <w:rFonts w:eastAsia="Arial Unicode MS"/>
          <w:b w:val="0"/>
          <w:bCs w:val="0"/>
          <w:color w:val="auto"/>
        </w:rPr>
        <w:t>суммы  средств</w:t>
      </w:r>
      <w:proofErr w:type="gramEnd"/>
      <w:r w:rsidRPr="006732E4">
        <w:rPr>
          <w:rStyle w:val="53"/>
          <w:rFonts w:eastAsia="Arial Unicode MS"/>
          <w:b w:val="0"/>
          <w:bCs w:val="0"/>
          <w:color w:val="auto"/>
        </w:rPr>
        <w:t>, выделяемых (запланированных) на проведение данного мероприятия.</w:t>
      </w:r>
      <w:r w:rsidR="00A04E35" w:rsidRPr="006732E4">
        <w:rPr>
          <w:rStyle w:val="53"/>
          <w:rFonts w:eastAsia="Arial Unicode MS"/>
          <w:b w:val="0"/>
          <w:bCs w:val="0"/>
          <w:color w:val="auto"/>
        </w:rPr>
        <w:t xml:space="preserve"> В Соглашение по охране труда также включаются иные требующие финансирования, организации процессов, мероприятия, в т.ч. включенные в коллективный договор с учетом отраслевых и региональных соглашений.</w:t>
      </w:r>
    </w:p>
    <w:p w14:paraId="4E090EE4" w14:textId="77777777" w:rsidR="002969E1" w:rsidRDefault="002969E1" w:rsidP="00B7342E">
      <w:pPr>
        <w:widowControl/>
        <w:ind w:firstLine="567"/>
        <w:rPr>
          <w:rStyle w:val="53"/>
          <w:rFonts w:eastAsia="Arial Unicode MS"/>
          <w:b w:val="0"/>
          <w:bCs w:val="0"/>
          <w:color w:val="auto"/>
        </w:rPr>
      </w:pPr>
    </w:p>
    <w:p w14:paraId="4C8D265B" w14:textId="77777777" w:rsidR="002969E1" w:rsidRDefault="002969E1" w:rsidP="00B7342E">
      <w:pPr>
        <w:widowControl/>
        <w:ind w:firstLine="567"/>
        <w:rPr>
          <w:rStyle w:val="53"/>
          <w:rFonts w:eastAsia="Arial Unicode MS"/>
          <w:b w:val="0"/>
          <w:bCs w:val="0"/>
          <w:color w:val="auto"/>
        </w:rPr>
      </w:pPr>
    </w:p>
    <w:p w14:paraId="5E054F9E" w14:textId="77777777" w:rsidR="009F7F46" w:rsidRPr="006732E4" w:rsidRDefault="009F7F46" w:rsidP="00B7342E">
      <w:pPr>
        <w:widowControl/>
        <w:rPr>
          <w:rFonts w:ascii="Times New Roman" w:hAnsi="Times New Roman" w:cs="Times New Roman"/>
          <w:color w:val="auto"/>
        </w:rPr>
      </w:pPr>
    </w:p>
    <w:p w14:paraId="0CCC4315" w14:textId="77777777" w:rsidR="009F7F46" w:rsidRPr="006732E4" w:rsidRDefault="009F7F46" w:rsidP="00B7342E">
      <w:pPr>
        <w:pStyle w:val="22"/>
        <w:widowControl/>
        <w:shd w:val="clear" w:color="auto" w:fill="auto"/>
        <w:tabs>
          <w:tab w:val="left" w:pos="560"/>
        </w:tabs>
        <w:spacing w:after="0" w:line="240" w:lineRule="auto"/>
        <w:ind w:firstLine="0"/>
        <w:jc w:val="right"/>
        <w:rPr>
          <w:rStyle w:val="23"/>
          <w:i/>
          <w:color w:val="auto"/>
          <w:sz w:val="24"/>
          <w:szCs w:val="24"/>
        </w:rPr>
      </w:pPr>
      <w:r w:rsidRPr="006732E4">
        <w:rPr>
          <w:rStyle w:val="27"/>
          <w:i w:val="0"/>
          <w:color w:val="auto"/>
          <w:sz w:val="24"/>
          <w:szCs w:val="24"/>
        </w:rPr>
        <w:t>Приложение №2</w:t>
      </w:r>
      <w:r w:rsidRPr="006732E4">
        <w:rPr>
          <w:rStyle w:val="23"/>
          <w:i/>
          <w:color w:val="auto"/>
          <w:sz w:val="24"/>
          <w:szCs w:val="24"/>
        </w:rPr>
        <w:t>.</w:t>
      </w:r>
    </w:p>
    <w:p w14:paraId="13363893" w14:textId="77777777" w:rsidR="009F7F46" w:rsidRPr="006732E4" w:rsidRDefault="009F7F46" w:rsidP="00B7342E">
      <w:pPr>
        <w:pStyle w:val="22"/>
        <w:widowControl/>
        <w:shd w:val="clear" w:color="auto" w:fill="auto"/>
        <w:tabs>
          <w:tab w:val="left" w:pos="560"/>
        </w:tabs>
        <w:spacing w:after="0" w:line="240" w:lineRule="auto"/>
        <w:ind w:firstLine="0"/>
        <w:jc w:val="right"/>
        <w:rPr>
          <w:rStyle w:val="23"/>
          <w:i/>
          <w:color w:val="auto"/>
          <w:sz w:val="24"/>
          <w:szCs w:val="24"/>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961"/>
      </w:tblGrid>
      <w:tr w:rsidR="009F7F46" w:rsidRPr="006732E4" w14:paraId="22CB8270" w14:textId="77777777" w:rsidTr="00032711">
        <w:tc>
          <w:tcPr>
            <w:tcW w:w="5070" w:type="dxa"/>
          </w:tcPr>
          <w:p w14:paraId="22251EDE" w14:textId="77777777"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 xml:space="preserve">Учет мнения первичной профсоюзной организации произведен. Протокол </w:t>
            </w:r>
            <w:proofErr w:type="gramStart"/>
            <w:r w:rsidRPr="006732E4">
              <w:rPr>
                <w:rStyle w:val="23"/>
                <w:color w:val="auto"/>
                <w:sz w:val="24"/>
                <w:szCs w:val="24"/>
              </w:rPr>
              <w:t>от  2023</w:t>
            </w:r>
            <w:proofErr w:type="gramEnd"/>
            <w:r w:rsidRPr="006732E4">
              <w:rPr>
                <w:rStyle w:val="23"/>
                <w:color w:val="auto"/>
                <w:sz w:val="24"/>
                <w:szCs w:val="24"/>
              </w:rPr>
              <w:t xml:space="preserve"> № </w:t>
            </w:r>
          </w:p>
        </w:tc>
        <w:tc>
          <w:tcPr>
            <w:tcW w:w="4961" w:type="dxa"/>
          </w:tcPr>
          <w:p w14:paraId="051DFEB9" w14:textId="77777777" w:rsidR="009F7F46" w:rsidRPr="006732E4" w:rsidRDefault="009F7F46" w:rsidP="00B7342E">
            <w:pPr>
              <w:pStyle w:val="22"/>
              <w:shd w:val="clear" w:color="auto" w:fill="auto"/>
              <w:tabs>
                <w:tab w:val="left" w:pos="560"/>
              </w:tabs>
              <w:spacing w:after="0" w:line="240" w:lineRule="auto"/>
              <w:ind w:firstLine="0"/>
              <w:rPr>
                <w:color w:val="auto"/>
                <w:sz w:val="24"/>
                <w:szCs w:val="24"/>
                <w:lang w:eastAsia="ar-SA"/>
              </w:rPr>
            </w:pPr>
            <w:r w:rsidRPr="006732E4">
              <w:rPr>
                <w:color w:val="auto"/>
                <w:sz w:val="24"/>
                <w:szCs w:val="24"/>
                <w:lang w:eastAsia="ar-SA"/>
              </w:rPr>
              <w:t xml:space="preserve">Утверждено приказом </w:t>
            </w:r>
          </w:p>
          <w:p w14:paraId="6AC1AB0A" w14:textId="77777777"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от 2023 №</w:t>
            </w:r>
          </w:p>
        </w:tc>
      </w:tr>
      <w:tr w:rsidR="009F7F46" w:rsidRPr="006732E4" w14:paraId="28A5C915" w14:textId="77777777" w:rsidTr="00032711">
        <w:tc>
          <w:tcPr>
            <w:tcW w:w="5070" w:type="dxa"/>
          </w:tcPr>
          <w:p w14:paraId="7457DA6D" w14:textId="77777777"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 xml:space="preserve">Председатель ПК ППО </w:t>
            </w:r>
            <w:r w:rsidRPr="006732E4">
              <w:rPr>
                <w:color w:val="auto"/>
                <w:sz w:val="24"/>
                <w:szCs w:val="24"/>
                <w:lang w:eastAsia="ar-SA"/>
              </w:rPr>
              <w:t>(</w:t>
            </w:r>
            <w:r w:rsidRPr="006732E4">
              <w:rPr>
                <w:i/>
                <w:color w:val="auto"/>
                <w:sz w:val="24"/>
                <w:szCs w:val="24"/>
                <w:lang w:eastAsia="ar-SA"/>
              </w:rPr>
              <w:t>наименование образовательной организации</w:t>
            </w:r>
            <w:r w:rsidRPr="006732E4">
              <w:rPr>
                <w:color w:val="auto"/>
                <w:sz w:val="24"/>
                <w:szCs w:val="24"/>
                <w:lang w:eastAsia="ar-SA"/>
              </w:rPr>
              <w:t>)</w:t>
            </w:r>
          </w:p>
        </w:tc>
        <w:tc>
          <w:tcPr>
            <w:tcW w:w="4961" w:type="dxa"/>
          </w:tcPr>
          <w:p w14:paraId="69637C55" w14:textId="77777777" w:rsidR="009F7F46" w:rsidRPr="006732E4" w:rsidRDefault="009F7F46" w:rsidP="00B7342E">
            <w:pPr>
              <w:rPr>
                <w:rStyle w:val="23"/>
                <w:color w:val="auto"/>
                <w:sz w:val="24"/>
                <w:szCs w:val="24"/>
              </w:rPr>
            </w:pPr>
            <w:r w:rsidRPr="006732E4">
              <w:rPr>
                <w:rFonts w:ascii="Times New Roman" w:hAnsi="Times New Roman" w:cs="Times New Roman"/>
                <w:color w:val="auto"/>
                <w:sz w:val="24"/>
                <w:szCs w:val="24"/>
                <w:lang w:eastAsia="ar-SA"/>
              </w:rPr>
              <w:t>Директор (</w:t>
            </w:r>
            <w:r w:rsidRPr="006732E4">
              <w:rPr>
                <w:rFonts w:ascii="Times New Roman" w:hAnsi="Times New Roman" w:cs="Times New Roman"/>
                <w:i/>
                <w:color w:val="auto"/>
                <w:sz w:val="24"/>
                <w:szCs w:val="24"/>
                <w:lang w:eastAsia="ar-SA"/>
              </w:rPr>
              <w:t>наименование образовательной организации</w:t>
            </w:r>
            <w:r w:rsidRPr="006732E4">
              <w:rPr>
                <w:rFonts w:ascii="Times New Roman" w:hAnsi="Times New Roman" w:cs="Times New Roman"/>
                <w:color w:val="auto"/>
                <w:sz w:val="24"/>
                <w:szCs w:val="24"/>
                <w:lang w:eastAsia="ar-SA"/>
              </w:rPr>
              <w:t>)</w:t>
            </w:r>
          </w:p>
        </w:tc>
      </w:tr>
      <w:tr w:rsidR="009F7F46" w:rsidRPr="006732E4" w14:paraId="5ED19115" w14:textId="77777777" w:rsidTr="00032711">
        <w:tc>
          <w:tcPr>
            <w:tcW w:w="5070" w:type="dxa"/>
          </w:tcPr>
          <w:p w14:paraId="7B1FFC4C" w14:textId="77777777"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________________/Ф.И.О.</w:t>
            </w:r>
          </w:p>
        </w:tc>
        <w:tc>
          <w:tcPr>
            <w:tcW w:w="4961" w:type="dxa"/>
          </w:tcPr>
          <w:p w14:paraId="151EEF5D" w14:textId="77777777"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________________/Ф.И.О.</w:t>
            </w:r>
          </w:p>
        </w:tc>
      </w:tr>
      <w:tr w:rsidR="009F7F46" w:rsidRPr="006732E4" w14:paraId="0E9A0B81" w14:textId="77777777" w:rsidTr="00032711">
        <w:tc>
          <w:tcPr>
            <w:tcW w:w="5070" w:type="dxa"/>
          </w:tcPr>
          <w:p w14:paraId="28B7CBB7" w14:textId="77777777"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(подпись)</w:t>
            </w:r>
          </w:p>
        </w:tc>
        <w:tc>
          <w:tcPr>
            <w:tcW w:w="4961" w:type="dxa"/>
          </w:tcPr>
          <w:p w14:paraId="2E0EF357" w14:textId="77777777" w:rsidR="009F7F46" w:rsidRPr="006732E4" w:rsidRDefault="009F7F46" w:rsidP="00B7342E">
            <w:pPr>
              <w:pStyle w:val="22"/>
              <w:shd w:val="clear" w:color="auto" w:fill="auto"/>
              <w:tabs>
                <w:tab w:val="left" w:pos="560"/>
              </w:tabs>
              <w:spacing w:after="0" w:line="240" w:lineRule="auto"/>
              <w:ind w:firstLine="0"/>
              <w:rPr>
                <w:rStyle w:val="23"/>
                <w:color w:val="auto"/>
                <w:sz w:val="24"/>
                <w:szCs w:val="24"/>
              </w:rPr>
            </w:pPr>
            <w:r w:rsidRPr="006732E4">
              <w:rPr>
                <w:rStyle w:val="23"/>
                <w:color w:val="auto"/>
                <w:sz w:val="24"/>
                <w:szCs w:val="24"/>
              </w:rPr>
              <w:t>(подпись)</w:t>
            </w:r>
          </w:p>
        </w:tc>
      </w:tr>
    </w:tbl>
    <w:p w14:paraId="46B7FE7F" w14:textId="77777777" w:rsidR="00622306" w:rsidRDefault="00622306">
      <w:pPr>
        <w:rPr>
          <w:rStyle w:val="46"/>
          <w:rFonts w:eastAsia="Arial Unicode MS"/>
          <w:color w:val="auto"/>
        </w:rPr>
      </w:pPr>
      <w:r>
        <w:rPr>
          <w:rStyle w:val="46"/>
          <w:rFonts w:eastAsia="Arial Unicode MS"/>
          <w:b w:val="0"/>
          <w:bCs w:val="0"/>
          <w:color w:val="auto"/>
        </w:rPr>
        <w:br w:type="page"/>
      </w:r>
    </w:p>
    <w:p w14:paraId="1BAB358A" w14:textId="77777777" w:rsidR="009F7F46" w:rsidRPr="006732E4" w:rsidRDefault="009F7F46" w:rsidP="00B7342E">
      <w:pPr>
        <w:pStyle w:val="45"/>
        <w:widowControl/>
        <w:shd w:val="clear" w:color="auto" w:fill="auto"/>
        <w:spacing w:after="0" w:line="240" w:lineRule="auto"/>
        <w:ind w:firstLine="0"/>
        <w:jc w:val="center"/>
        <w:rPr>
          <w:rStyle w:val="46"/>
          <w:b/>
          <w:bCs/>
          <w:color w:val="auto"/>
        </w:rPr>
      </w:pPr>
      <w:r w:rsidRPr="006732E4">
        <w:rPr>
          <w:rStyle w:val="46"/>
          <w:b/>
          <w:bCs/>
          <w:color w:val="auto"/>
        </w:rPr>
        <w:lastRenderedPageBreak/>
        <w:t>Соглашение</w:t>
      </w:r>
    </w:p>
    <w:p w14:paraId="1231BC16" w14:textId="77777777" w:rsidR="009F7F46" w:rsidRPr="006732E4" w:rsidRDefault="009F7F46" w:rsidP="00B7342E">
      <w:pPr>
        <w:pStyle w:val="45"/>
        <w:widowControl/>
        <w:shd w:val="clear" w:color="auto" w:fill="auto"/>
        <w:spacing w:after="0" w:line="240" w:lineRule="auto"/>
        <w:ind w:firstLine="0"/>
        <w:jc w:val="center"/>
        <w:rPr>
          <w:rStyle w:val="46"/>
          <w:b/>
          <w:bCs/>
          <w:color w:val="auto"/>
        </w:rPr>
      </w:pPr>
      <w:r w:rsidRPr="006732E4">
        <w:rPr>
          <w:rStyle w:val="46"/>
          <w:b/>
          <w:bCs/>
          <w:color w:val="auto"/>
        </w:rPr>
        <w:t xml:space="preserve"> администрации и профсоюзной организации по охране труда</w:t>
      </w:r>
    </w:p>
    <w:p w14:paraId="19096060" w14:textId="77777777" w:rsidR="009F7F46" w:rsidRPr="006732E4" w:rsidRDefault="009F7F46" w:rsidP="00B7342E">
      <w:pPr>
        <w:pStyle w:val="45"/>
        <w:widowControl/>
        <w:shd w:val="clear" w:color="auto" w:fill="auto"/>
        <w:spacing w:after="0" w:line="240" w:lineRule="auto"/>
        <w:ind w:firstLine="0"/>
        <w:jc w:val="center"/>
        <w:rPr>
          <w:rStyle w:val="46"/>
          <w:b/>
          <w:bCs/>
          <w:color w:val="auto"/>
        </w:rPr>
      </w:pPr>
      <w:r w:rsidRPr="006732E4">
        <w:rPr>
          <w:rStyle w:val="46"/>
          <w:bCs/>
          <w:i/>
          <w:color w:val="auto"/>
        </w:rPr>
        <w:t xml:space="preserve"> (наименование образовательной организации)</w:t>
      </w:r>
      <w:r w:rsidRPr="006732E4">
        <w:rPr>
          <w:rStyle w:val="46"/>
          <w:b/>
          <w:bCs/>
          <w:color w:val="auto"/>
        </w:rPr>
        <w:t xml:space="preserve"> на 2023 год</w:t>
      </w:r>
    </w:p>
    <w:tbl>
      <w:tblPr>
        <w:tblOverlap w:val="never"/>
        <w:tblW w:w="0" w:type="auto"/>
        <w:jc w:val="center"/>
        <w:tblLayout w:type="fixed"/>
        <w:tblCellMar>
          <w:left w:w="10" w:type="dxa"/>
          <w:right w:w="10" w:type="dxa"/>
        </w:tblCellMar>
        <w:tblLook w:val="04A0" w:firstRow="1" w:lastRow="0" w:firstColumn="1" w:lastColumn="0" w:noHBand="0" w:noVBand="1"/>
      </w:tblPr>
      <w:tblGrid>
        <w:gridCol w:w="425"/>
        <w:gridCol w:w="3686"/>
        <w:gridCol w:w="851"/>
        <w:gridCol w:w="708"/>
        <w:gridCol w:w="993"/>
        <w:gridCol w:w="1134"/>
        <w:gridCol w:w="2045"/>
      </w:tblGrid>
      <w:tr w:rsidR="009F7F46" w:rsidRPr="006732E4" w14:paraId="372E6E0D" w14:textId="77777777" w:rsidTr="00032711">
        <w:trPr>
          <w:trHeight w:val="20"/>
          <w:jc w:val="center"/>
        </w:trPr>
        <w:tc>
          <w:tcPr>
            <w:tcW w:w="425" w:type="dxa"/>
            <w:tcBorders>
              <w:top w:val="single" w:sz="4" w:space="0" w:color="auto"/>
              <w:left w:val="single" w:sz="4" w:space="0" w:color="auto"/>
            </w:tcBorders>
            <w:shd w:val="clear" w:color="auto" w:fill="FFFFFF"/>
            <w:vAlign w:val="center"/>
          </w:tcPr>
          <w:p w14:paraId="17C30830" w14:textId="77777777" w:rsidR="009F7F46" w:rsidRPr="006732E4" w:rsidRDefault="009F7F46" w:rsidP="00B7342E">
            <w:pPr>
              <w:pStyle w:val="22"/>
              <w:widowControl/>
              <w:shd w:val="clear" w:color="auto" w:fill="auto"/>
              <w:spacing w:after="0" w:line="240" w:lineRule="auto"/>
              <w:ind w:firstLine="0"/>
              <w:jc w:val="center"/>
              <w:rPr>
                <w:rStyle w:val="28pt0"/>
                <w:color w:val="auto"/>
                <w:sz w:val="22"/>
                <w:szCs w:val="22"/>
              </w:rPr>
            </w:pPr>
            <w:r w:rsidRPr="006732E4">
              <w:rPr>
                <w:rStyle w:val="28pt0"/>
                <w:color w:val="auto"/>
                <w:sz w:val="22"/>
                <w:szCs w:val="22"/>
              </w:rPr>
              <w:t>№</w:t>
            </w:r>
          </w:p>
          <w:p w14:paraId="301DCD97" w14:textId="77777777" w:rsidR="009F7F46" w:rsidRPr="006732E4" w:rsidRDefault="009F7F46" w:rsidP="00B7342E">
            <w:pPr>
              <w:pStyle w:val="22"/>
              <w:widowControl/>
              <w:shd w:val="clear" w:color="auto" w:fill="auto"/>
              <w:spacing w:after="0" w:line="240" w:lineRule="auto"/>
              <w:ind w:firstLine="0"/>
              <w:jc w:val="center"/>
              <w:rPr>
                <w:rStyle w:val="28pt0"/>
                <w:color w:val="auto"/>
                <w:sz w:val="22"/>
                <w:szCs w:val="22"/>
              </w:rPr>
            </w:pPr>
            <w:r w:rsidRPr="006732E4">
              <w:rPr>
                <w:rStyle w:val="28pt0"/>
                <w:color w:val="auto"/>
                <w:sz w:val="22"/>
                <w:szCs w:val="22"/>
              </w:rPr>
              <w:t>п/п</w:t>
            </w:r>
          </w:p>
        </w:tc>
        <w:tc>
          <w:tcPr>
            <w:tcW w:w="3686" w:type="dxa"/>
            <w:tcBorders>
              <w:top w:val="single" w:sz="4" w:space="0" w:color="auto"/>
              <w:left w:val="single" w:sz="4" w:space="0" w:color="auto"/>
            </w:tcBorders>
            <w:shd w:val="clear" w:color="auto" w:fill="FFFFFF"/>
            <w:vAlign w:val="center"/>
          </w:tcPr>
          <w:p w14:paraId="0264DD85" w14:textId="77777777" w:rsidR="009F7F46" w:rsidRPr="006732E4" w:rsidRDefault="009F7F46" w:rsidP="00B7342E">
            <w:pPr>
              <w:pStyle w:val="22"/>
              <w:widowControl/>
              <w:shd w:val="clear" w:color="auto" w:fill="auto"/>
              <w:spacing w:after="0" w:line="240" w:lineRule="auto"/>
              <w:ind w:firstLine="0"/>
              <w:jc w:val="center"/>
              <w:rPr>
                <w:rStyle w:val="28pt0"/>
                <w:color w:val="auto"/>
                <w:sz w:val="22"/>
                <w:szCs w:val="22"/>
              </w:rPr>
            </w:pPr>
            <w:r w:rsidRPr="006732E4">
              <w:rPr>
                <w:rStyle w:val="28pt0"/>
                <w:color w:val="auto"/>
                <w:sz w:val="22"/>
                <w:szCs w:val="22"/>
              </w:rPr>
              <w:t>Содержание мероприятий</w:t>
            </w:r>
          </w:p>
        </w:tc>
        <w:tc>
          <w:tcPr>
            <w:tcW w:w="851" w:type="dxa"/>
            <w:tcBorders>
              <w:top w:val="single" w:sz="4" w:space="0" w:color="auto"/>
              <w:left w:val="single" w:sz="4" w:space="0" w:color="auto"/>
            </w:tcBorders>
            <w:shd w:val="clear" w:color="auto" w:fill="FFFFFF"/>
            <w:vAlign w:val="center"/>
          </w:tcPr>
          <w:p w14:paraId="7292EB9D" w14:textId="77777777" w:rsidR="009F7F46" w:rsidRPr="006732E4" w:rsidRDefault="009F7F46" w:rsidP="00B7342E">
            <w:pPr>
              <w:pStyle w:val="22"/>
              <w:widowControl/>
              <w:shd w:val="clear" w:color="auto" w:fill="auto"/>
              <w:spacing w:after="0" w:line="240" w:lineRule="auto"/>
              <w:ind w:firstLine="0"/>
              <w:jc w:val="center"/>
              <w:rPr>
                <w:rStyle w:val="28pt0"/>
                <w:color w:val="auto"/>
                <w:sz w:val="22"/>
                <w:szCs w:val="22"/>
              </w:rPr>
            </w:pPr>
            <w:r w:rsidRPr="006732E4">
              <w:rPr>
                <w:color w:val="auto"/>
                <w:lang w:bidi="ar-SA"/>
              </w:rPr>
              <w:t>Единицы измерения</w:t>
            </w:r>
          </w:p>
        </w:tc>
        <w:tc>
          <w:tcPr>
            <w:tcW w:w="708" w:type="dxa"/>
            <w:tcBorders>
              <w:top w:val="single" w:sz="4" w:space="0" w:color="auto"/>
              <w:left w:val="single" w:sz="4" w:space="0" w:color="auto"/>
            </w:tcBorders>
            <w:shd w:val="clear" w:color="auto" w:fill="FFFFFF"/>
            <w:vAlign w:val="center"/>
          </w:tcPr>
          <w:p w14:paraId="0965DE00" w14:textId="77777777" w:rsidR="009F7F46" w:rsidRPr="006732E4" w:rsidRDefault="009F7F46" w:rsidP="00B7342E">
            <w:pPr>
              <w:pStyle w:val="22"/>
              <w:widowControl/>
              <w:shd w:val="clear" w:color="auto" w:fill="auto"/>
              <w:spacing w:after="0" w:line="240" w:lineRule="auto"/>
              <w:ind w:firstLine="0"/>
              <w:jc w:val="center"/>
              <w:rPr>
                <w:rStyle w:val="28pt0"/>
                <w:color w:val="auto"/>
                <w:sz w:val="22"/>
                <w:szCs w:val="22"/>
              </w:rPr>
            </w:pPr>
            <w:r w:rsidRPr="006732E4">
              <w:rPr>
                <w:rStyle w:val="28pt0"/>
                <w:color w:val="auto"/>
                <w:sz w:val="22"/>
                <w:szCs w:val="22"/>
              </w:rPr>
              <w:t>Количество</w:t>
            </w:r>
          </w:p>
        </w:tc>
        <w:tc>
          <w:tcPr>
            <w:tcW w:w="993" w:type="dxa"/>
            <w:tcBorders>
              <w:top w:val="single" w:sz="4" w:space="0" w:color="auto"/>
              <w:left w:val="single" w:sz="4" w:space="0" w:color="auto"/>
            </w:tcBorders>
            <w:shd w:val="clear" w:color="auto" w:fill="FFFFFF"/>
            <w:vAlign w:val="center"/>
          </w:tcPr>
          <w:p w14:paraId="24026910" w14:textId="77777777" w:rsidR="009F7F46" w:rsidRPr="006732E4" w:rsidRDefault="009F7F46" w:rsidP="00B7342E">
            <w:pPr>
              <w:pStyle w:val="22"/>
              <w:widowControl/>
              <w:shd w:val="clear" w:color="auto" w:fill="auto"/>
              <w:spacing w:after="0" w:line="240" w:lineRule="auto"/>
              <w:ind w:firstLine="0"/>
              <w:jc w:val="center"/>
              <w:rPr>
                <w:rStyle w:val="28pt0"/>
                <w:color w:val="auto"/>
                <w:sz w:val="22"/>
                <w:szCs w:val="22"/>
              </w:rPr>
            </w:pPr>
            <w:r w:rsidRPr="006732E4">
              <w:rPr>
                <w:color w:val="auto"/>
                <w:lang w:bidi="ar-SA"/>
              </w:rPr>
              <w:t>Планируемые расходы, руб.</w:t>
            </w:r>
            <w:r w:rsidRPr="006732E4">
              <w:rPr>
                <w:rStyle w:val="28pt0"/>
                <w:color w:val="auto"/>
                <w:sz w:val="22"/>
                <w:szCs w:val="22"/>
              </w:rPr>
              <w:t>.</w:t>
            </w:r>
          </w:p>
        </w:tc>
        <w:tc>
          <w:tcPr>
            <w:tcW w:w="1134" w:type="dxa"/>
            <w:tcBorders>
              <w:top w:val="single" w:sz="4" w:space="0" w:color="auto"/>
              <w:left w:val="single" w:sz="4" w:space="0" w:color="auto"/>
            </w:tcBorders>
            <w:shd w:val="clear" w:color="auto" w:fill="FFFFFF"/>
            <w:vAlign w:val="center"/>
          </w:tcPr>
          <w:p w14:paraId="0B855419" w14:textId="77777777" w:rsidR="009F7F46" w:rsidRPr="006732E4" w:rsidRDefault="009F7F46" w:rsidP="00B7342E">
            <w:pPr>
              <w:pStyle w:val="22"/>
              <w:widowControl/>
              <w:shd w:val="clear" w:color="auto" w:fill="auto"/>
              <w:spacing w:after="0" w:line="240" w:lineRule="auto"/>
              <w:ind w:firstLine="0"/>
              <w:jc w:val="center"/>
              <w:rPr>
                <w:rStyle w:val="28pt0"/>
                <w:color w:val="auto"/>
                <w:sz w:val="22"/>
                <w:szCs w:val="22"/>
              </w:rPr>
            </w:pPr>
            <w:r w:rsidRPr="006732E4">
              <w:rPr>
                <w:rStyle w:val="28pt0"/>
                <w:color w:val="auto"/>
                <w:sz w:val="22"/>
                <w:szCs w:val="22"/>
              </w:rPr>
              <w:t>Срок</w:t>
            </w:r>
          </w:p>
          <w:p w14:paraId="14F7E8EC" w14:textId="77777777" w:rsidR="009F7F46" w:rsidRPr="006732E4" w:rsidRDefault="009F7F46" w:rsidP="00B7342E">
            <w:pPr>
              <w:pStyle w:val="22"/>
              <w:widowControl/>
              <w:shd w:val="clear" w:color="auto" w:fill="auto"/>
              <w:spacing w:after="0" w:line="240" w:lineRule="auto"/>
              <w:ind w:firstLine="0"/>
              <w:jc w:val="center"/>
              <w:rPr>
                <w:rStyle w:val="28pt0"/>
                <w:color w:val="auto"/>
                <w:sz w:val="22"/>
                <w:szCs w:val="22"/>
              </w:rPr>
            </w:pPr>
            <w:r w:rsidRPr="006732E4">
              <w:rPr>
                <w:rStyle w:val="28pt0"/>
                <w:color w:val="auto"/>
                <w:sz w:val="22"/>
                <w:szCs w:val="22"/>
              </w:rPr>
              <w:t>выполнения мероприятия</w:t>
            </w:r>
          </w:p>
        </w:tc>
        <w:tc>
          <w:tcPr>
            <w:tcW w:w="2045" w:type="dxa"/>
            <w:tcBorders>
              <w:top w:val="single" w:sz="4" w:space="0" w:color="auto"/>
              <w:left w:val="single" w:sz="4" w:space="0" w:color="auto"/>
              <w:right w:val="single" w:sz="4" w:space="0" w:color="auto"/>
            </w:tcBorders>
            <w:shd w:val="clear" w:color="auto" w:fill="FFFFFF"/>
            <w:vAlign w:val="center"/>
          </w:tcPr>
          <w:p w14:paraId="05AF752A" w14:textId="77777777" w:rsidR="009F7F46" w:rsidRPr="006732E4" w:rsidRDefault="009F7F46" w:rsidP="00B7342E">
            <w:pPr>
              <w:pStyle w:val="22"/>
              <w:widowControl/>
              <w:shd w:val="clear" w:color="auto" w:fill="auto"/>
              <w:spacing w:after="0" w:line="240" w:lineRule="auto"/>
              <w:ind w:firstLine="0"/>
              <w:jc w:val="center"/>
              <w:rPr>
                <w:rStyle w:val="28pt0"/>
                <w:color w:val="auto"/>
                <w:sz w:val="22"/>
                <w:szCs w:val="22"/>
              </w:rPr>
            </w:pPr>
            <w:r w:rsidRPr="006732E4">
              <w:rPr>
                <w:rStyle w:val="28pt0"/>
                <w:color w:val="auto"/>
                <w:sz w:val="22"/>
                <w:szCs w:val="22"/>
              </w:rPr>
              <w:t>Ответственные за выполнение мероприятий</w:t>
            </w:r>
          </w:p>
        </w:tc>
      </w:tr>
      <w:tr w:rsidR="009F7F46" w:rsidRPr="006732E4" w14:paraId="14C7E160" w14:textId="77777777" w:rsidTr="00032711">
        <w:trPr>
          <w:trHeight w:val="20"/>
          <w:jc w:val="center"/>
        </w:trPr>
        <w:tc>
          <w:tcPr>
            <w:tcW w:w="425" w:type="dxa"/>
            <w:tcBorders>
              <w:top w:val="single" w:sz="4" w:space="0" w:color="auto"/>
              <w:left w:val="single" w:sz="4" w:space="0" w:color="auto"/>
            </w:tcBorders>
            <w:shd w:val="clear" w:color="auto" w:fill="FFFFFF"/>
          </w:tcPr>
          <w:p w14:paraId="0B40BF7E" w14:textId="77777777"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1</w:t>
            </w:r>
          </w:p>
        </w:tc>
        <w:tc>
          <w:tcPr>
            <w:tcW w:w="3686" w:type="dxa"/>
            <w:tcBorders>
              <w:top w:val="single" w:sz="4" w:space="0" w:color="auto"/>
              <w:left w:val="single" w:sz="4" w:space="0" w:color="auto"/>
            </w:tcBorders>
            <w:shd w:val="clear" w:color="auto" w:fill="FFFFFF"/>
          </w:tcPr>
          <w:p w14:paraId="4DFF0549" w14:textId="77777777"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Проведение специальной оценки условий труда (на вновь организованном рабочем месте)</w:t>
            </w:r>
          </w:p>
        </w:tc>
        <w:tc>
          <w:tcPr>
            <w:tcW w:w="851" w:type="dxa"/>
            <w:tcBorders>
              <w:top w:val="single" w:sz="4" w:space="0" w:color="auto"/>
              <w:left w:val="single" w:sz="4" w:space="0" w:color="auto"/>
            </w:tcBorders>
            <w:shd w:val="clear" w:color="auto" w:fill="FFFFFF"/>
          </w:tcPr>
          <w:p w14:paraId="4B7AAA6B" w14:textId="77777777"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Рабочее место</w:t>
            </w:r>
          </w:p>
        </w:tc>
        <w:tc>
          <w:tcPr>
            <w:tcW w:w="708" w:type="dxa"/>
            <w:tcBorders>
              <w:top w:val="single" w:sz="4" w:space="0" w:color="auto"/>
              <w:left w:val="single" w:sz="4" w:space="0" w:color="auto"/>
            </w:tcBorders>
            <w:shd w:val="clear" w:color="auto" w:fill="FFFFFF"/>
          </w:tcPr>
          <w:p w14:paraId="3BE8B01A" w14:textId="77777777" w:rsidR="009F7F46" w:rsidRPr="006732E4" w:rsidRDefault="009F7F46" w:rsidP="00B7342E">
            <w:pPr>
              <w:pStyle w:val="22"/>
              <w:widowControl/>
              <w:shd w:val="clear" w:color="auto" w:fill="auto"/>
              <w:spacing w:after="0" w:line="240" w:lineRule="auto"/>
              <w:ind w:firstLine="0"/>
              <w:jc w:val="center"/>
              <w:rPr>
                <w:rStyle w:val="28pt0"/>
                <w:color w:val="auto"/>
                <w:sz w:val="22"/>
                <w:szCs w:val="22"/>
              </w:rPr>
            </w:pPr>
            <w:r w:rsidRPr="006732E4">
              <w:rPr>
                <w:rStyle w:val="28pt0"/>
                <w:color w:val="auto"/>
                <w:sz w:val="22"/>
                <w:szCs w:val="22"/>
              </w:rPr>
              <w:t>1</w:t>
            </w:r>
          </w:p>
        </w:tc>
        <w:tc>
          <w:tcPr>
            <w:tcW w:w="993" w:type="dxa"/>
            <w:tcBorders>
              <w:top w:val="single" w:sz="4" w:space="0" w:color="auto"/>
              <w:left w:val="single" w:sz="4" w:space="0" w:color="auto"/>
            </w:tcBorders>
            <w:shd w:val="clear" w:color="auto" w:fill="FFFFFF"/>
          </w:tcPr>
          <w:p w14:paraId="68B89821" w14:textId="77777777" w:rsidR="009F7F46" w:rsidRPr="006732E4" w:rsidRDefault="009F7F46" w:rsidP="00B7342E">
            <w:pPr>
              <w:widowControl/>
              <w:rPr>
                <w:rStyle w:val="28pt0"/>
                <w:rFonts w:eastAsia="Arial Unicode MS"/>
                <w:color w:val="auto"/>
                <w:sz w:val="22"/>
                <w:szCs w:val="22"/>
              </w:rPr>
            </w:pPr>
            <w:r w:rsidRPr="006732E4">
              <w:rPr>
                <w:rStyle w:val="28pt0"/>
                <w:rFonts w:eastAsia="Arial Unicode MS"/>
                <w:color w:val="auto"/>
                <w:sz w:val="22"/>
                <w:szCs w:val="22"/>
              </w:rPr>
              <w:t>2 000</w:t>
            </w:r>
          </w:p>
        </w:tc>
        <w:tc>
          <w:tcPr>
            <w:tcW w:w="1134" w:type="dxa"/>
            <w:tcBorders>
              <w:top w:val="single" w:sz="4" w:space="0" w:color="auto"/>
              <w:left w:val="single" w:sz="4" w:space="0" w:color="auto"/>
            </w:tcBorders>
            <w:shd w:val="clear" w:color="auto" w:fill="FFFFFF"/>
          </w:tcPr>
          <w:p w14:paraId="0CB11D28" w14:textId="77777777"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1 квартал 2023</w:t>
            </w:r>
          </w:p>
        </w:tc>
        <w:tc>
          <w:tcPr>
            <w:tcW w:w="2045" w:type="dxa"/>
            <w:tcBorders>
              <w:top w:val="single" w:sz="4" w:space="0" w:color="auto"/>
              <w:left w:val="single" w:sz="4" w:space="0" w:color="auto"/>
              <w:right w:val="single" w:sz="4" w:space="0" w:color="auto"/>
            </w:tcBorders>
            <w:shd w:val="clear" w:color="auto" w:fill="FFFFFF"/>
          </w:tcPr>
          <w:p w14:paraId="01B841FB" w14:textId="77777777"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Председатель комиссии по проведению спецоценки условий труда</w:t>
            </w:r>
          </w:p>
        </w:tc>
      </w:tr>
      <w:tr w:rsidR="009F7F46" w:rsidRPr="006732E4" w14:paraId="456E0C49" w14:textId="77777777" w:rsidTr="00032711">
        <w:trPr>
          <w:trHeight w:val="20"/>
          <w:jc w:val="center"/>
        </w:trPr>
        <w:tc>
          <w:tcPr>
            <w:tcW w:w="425" w:type="dxa"/>
            <w:tcBorders>
              <w:top w:val="single" w:sz="4" w:space="0" w:color="auto"/>
              <w:left w:val="single" w:sz="4" w:space="0" w:color="auto"/>
              <w:bottom w:val="single" w:sz="4" w:space="0" w:color="auto"/>
            </w:tcBorders>
            <w:shd w:val="clear" w:color="auto" w:fill="FFFFFF"/>
          </w:tcPr>
          <w:p w14:paraId="531DD347" w14:textId="77777777"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2</w:t>
            </w:r>
          </w:p>
        </w:tc>
        <w:tc>
          <w:tcPr>
            <w:tcW w:w="3686" w:type="dxa"/>
            <w:tcBorders>
              <w:top w:val="single" w:sz="4" w:space="0" w:color="auto"/>
              <w:left w:val="single" w:sz="4" w:space="0" w:color="auto"/>
              <w:bottom w:val="single" w:sz="4" w:space="0" w:color="auto"/>
            </w:tcBorders>
            <w:shd w:val="clear" w:color="auto" w:fill="FFFFFF"/>
          </w:tcPr>
          <w:p w14:paraId="3A3F2C80" w14:textId="77777777"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 xml:space="preserve">Проведение обязательных предварительных медицинских </w:t>
            </w:r>
            <w:proofErr w:type="gramStart"/>
            <w:r w:rsidRPr="006732E4">
              <w:rPr>
                <w:rStyle w:val="28pt0"/>
                <w:color w:val="auto"/>
                <w:sz w:val="22"/>
                <w:szCs w:val="22"/>
              </w:rPr>
              <w:t>осмотров  работников</w:t>
            </w:r>
            <w:proofErr w:type="gramEnd"/>
          </w:p>
        </w:tc>
        <w:tc>
          <w:tcPr>
            <w:tcW w:w="851" w:type="dxa"/>
            <w:tcBorders>
              <w:top w:val="single" w:sz="4" w:space="0" w:color="auto"/>
              <w:left w:val="single" w:sz="4" w:space="0" w:color="auto"/>
              <w:bottom w:val="single" w:sz="4" w:space="0" w:color="auto"/>
            </w:tcBorders>
            <w:shd w:val="clear" w:color="auto" w:fill="FFFFFF"/>
          </w:tcPr>
          <w:p w14:paraId="249AFEF2" w14:textId="77777777"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чел.</w:t>
            </w:r>
          </w:p>
        </w:tc>
        <w:tc>
          <w:tcPr>
            <w:tcW w:w="708" w:type="dxa"/>
            <w:tcBorders>
              <w:top w:val="single" w:sz="4" w:space="0" w:color="auto"/>
              <w:left w:val="single" w:sz="4" w:space="0" w:color="auto"/>
              <w:bottom w:val="single" w:sz="4" w:space="0" w:color="auto"/>
            </w:tcBorders>
            <w:shd w:val="clear" w:color="auto" w:fill="FFFFFF"/>
          </w:tcPr>
          <w:p w14:paraId="69335896" w14:textId="77777777" w:rsidR="009F7F46" w:rsidRPr="006732E4" w:rsidRDefault="009F7F46" w:rsidP="00B7342E">
            <w:pPr>
              <w:pStyle w:val="22"/>
              <w:widowControl/>
              <w:shd w:val="clear" w:color="auto" w:fill="auto"/>
              <w:spacing w:after="0" w:line="240" w:lineRule="auto"/>
              <w:ind w:firstLine="0"/>
              <w:jc w:val="center"/>
              <w:rPr>
                <w:rStyle w:val="28pt0"/>
                <w:color w:val="auto"/>
                <w:sz w:val="22"/>
                <w:szCs w:val="22"/>
              </w:rPr>
            </w:pPr>
            <w:r w:rsidRPr="006732E4">
              <w:rPr>
                <w:rStyle w:val="28pt0"/>
                <w:color w:val="auto"/>
                <w:sz w:val="22"/>
                <w:szCs w:val="22"/>
              </w:rPr>
              <w:t>10</w:t>
            </w:r>
          </w:p>
        </w:tc>
        <w:tc>
          <w:tcPr>
            <w:tcW w:w="993" w:type="dxa"/>
            <w:tcBorders>
              <w:top w:val="single" w:sz="4" w:space="0" w:color="auto"/>
              <w:left w:val="single" w:sz="4" w:space="0" w:color="auto"/>
              <w:bottom w:val="single" w:sz="4" w:space="0" w:color="auto"/>
            </w:tcBorders>
            <w:shd w:val="clear" w:color="auto" w:fill="FFFFFF"/>
          </w:tcPr>
          <w:p w14:paraId="71DA680D" w14:textId="77777777" w:rsidR="009F7F46" w:rsidRPr="006732E4" w:rsidRDefault="009F7F46" w:rsidP="00B7342E">
            <w:pPr>
              <w:widowControl/>
              <w:rPr>
                <w:rStyle w:val="28pt0"/>
                <w:rFonts w:eastAsia="Arial Unicode MS"/>
                <w:color w:val="auto"/>
                <w:sz w:val="22"/>
                <w:szCs w:val="22"/>
              </w:rPr>
            </w:pPr>
            <w:r w:rsidRPr="006732E4">
              <w:rPr>
                <w:rStyle w:val="28pt0"/>
                <w:rFonts w:eastAsia="Arial Unicode MS"/>
                <w:color w:val="auto"/>
                <w:sz w:val="22"/>
                <w:szCs w:val="22"/>
              </w:rPr>
              <w:t>13 000</w:t>
            </w:r>
          </w:p>
        </w:tc>
        <w:tc>
          <w:tcPr>
            <w:tcW w:w="1134" w:type="dxa"/>
            <w:tcBorders>
              <w:top w:val="single" w:sz="4" w:space="0" w:color="auto"/>
              <w:left w:val="single" w:sz="4" w:space="0" w:color="auto"/>
              <w:bottom w:val="single" w:sz="4" w:space="0" w:color="auto"/>
            </w:tcBorders>
            <w:shd w:val="clear" w:color="auto" w:fill="FFFFFF"/>
          </w:tcPr>
          <w:p w14:paraId="62D6BAB3" w14:textId="77777777"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В течение года</w:t>
            </w:r>
          </w:p>
        </w:tc>
        <w:tc>
          <w:tcPr>
            <w:tcW w:w="2045" w:type="dxa"/>
            <w:tcBorders>
              <w:top w:val="single" w:sz="4" w:space="0" w:color="auto"/>
              <w:left w:val="single" w:sz="4" w:space="0" w:color="auto"/>
              <w:bottom w:val="single" w:sz="4" w:space="0" w:color="auto"/>
              <w:right w:val="single" w:sz="4" w:space="0" w:color="auto"/>
            </w:tcBorders>
            <w:shd w:val="clear" w:color="auto" w:fill="FFFFFF"/>
          </w:tcPr>
          <w:p w14:paraId="62C54828" w14:textId="77777777"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Зам. директора по УВР</w:t>
            </w:r>
          </w:p>
        </w:tc>
      </w:tr>
      <w:tr w:rsidR="009F7F46" w:rsidRPr="006732E4" w14:paraId="32DB826F" w14:textId="77777777" w:rsidTr="00032711">
        <w:trPr>
          <w:trHeight w:val="20"/>
          <w:jc w:val="center"/>
        </w:trPr>
        <w:tc>
          <w:tcPr>
            <w:tcW w:w="425" w:type="dxa"/>
            <w:tcBorders>
              <w:top w:val="single" w:sz="4" w:space="0" w:color="auto"/>
              <w:left w:val="single" w:sz="4" w:space="0" w:color="auto"/>
              <w:bottom w:val="single" w:sz="4" w:space="0" w:color="auto"/>
            </w:tcBorders>
            <w:shd w:val="clear" w:color="auto" w:fill="FFFFFF"/>
          </w:tcPr>
          <w:p w14:paraId="29DA199F" w14:textId="77777777"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3</w:t>
            </w:r>
          </w:p>
        </w:tc>
        <w:tc>
          <w:tcPr>
            <w:tcW w:w="3686" w:type="dxa"/>
            <w:tcBorders>
              <w:top w:val="single" w:sz="4" w:space="0" w:color="auto"/>
              <w:left w:val="single" w:sz="4" w:space="0" w:color="auto"/>
              <w:bottom w:val="single" w:sz="4" w:space="0" w:color="auto"/>
            </w:tcBorders>
            <w:shd w:val="clear" w:color="auto" w:fill="FFFFFF"/>
          </w:tcPr>
          <w:p w14:paraId="2F15BF15" w14:textId="77777777"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 xml:space="preserve">Проведение обязательных периодических медицинских </w:t>
            </w:r>
            <w:proofErr w:type="gramStart"/>
            <w:r w:rsidRPr="006732E4">
              <w:rPr>
                <w:rStyle w:val="28pt0"/>
                <w:color w:val="auto"/>
                <w:sz w:val="22"/>
                <w:szCs w:val="22"/>
              </w:rPr>
              <w:t>осмотров  работников</w:t>
            </w:r>
            <w:proofErr w:type="gramEnd"/>
          </w:p>
        </w:tc>
        <w:tc>
          <w:tcPr>
            <w:tcW w:w="851" w:type="dxa"/>
            <w:tcBorders>
              <w:top w:val="single" w:sz="4" w:space="0" w:color="auto"/>
              <w:left w:val="single" w:sz="4" w:space="0" w:color="auto"/>
              <w:bottom w:val="single" w:sz="4" w:space="0" w:color="auto"/>
            </w:tcBorders>
            <w:shd w:val="clear" w:color="auto" w:fill="FFFFFF"/>
          </w:tcPr>
          <w:p w14:paraId="705045B1" w14:textId="77777777"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чел</w:t>
            </w:r>
          </w:p>
        </w:tc>
        <w:tc>
          <w:tcPr>
            <w:tcW w:w="708" w:type="dxa"/>
            <w:tcBorders>
              <w:top w:val="single" w:sz="4" w:space="0" w:color="auto"/>
              <w:left w:val="single" w:sz="4" w:space="0" w:color="auto"/>
              <w:bottom w:val="single" w:sz="4" w:space="0" w:color="auto"/>
            </w:tcBorders>
            <w:shd w:val="clear" w:color="auto" w:fill="FFFFFF"/>
          </w:tcPr>
          <w:p w14:paraId="528E98ED" w14:textId="77777777" w:rsidR="009F7F46" w:rsidRPr="006732E4" w:rsidRDefault="009F7F46" w:rsidP="00B7342E">
            <w:pPr>
              <w:pStyle w:val="22"/>
              <w:widowControl/>
              <w:shd w:val="clear" w:color="auto" w:fill="auto"/>
              <w:spacing w:after="0" w:line="240" w:lineRule="auto"/>
              <w:ind w:firstLine="0"/>
              <w:jc w:val="center"/>
              <w:rPr>
                <w:rStyle w:val="28pt0"/>
                <w:color w:val="auto"/>
                <w:sz w:val="22"/>
                <w:szCs w:val="22"/>
              </w:rPr>
            </w:pPr>
            <w:r w:rsidRPr="006732E4">
              <w:rPr>
                <w:rStyle w:val="28pt0"/>
                <w:color w:val="auto"/>
                <w:sz w:val="22"/>
                <w:szCs w:val="22"/>
              </w:rPr>
              <w:t>48</w:t>
            </w:r>
          </w:p>
        </w:tc>
        <w:tc>
          <w:tcPr>
            <w:tcW w:w="993" w:type="dxa"/>
            <w:tcBorders>
              <w:top w:val="single" w:sz="4" w:space="0" w:color="auto"/>
              <w:left w:val="single" w:sz="4" w:space="0" w:color="auto"/>
              <w:bottom w:val="single" w:sz="4" w:space="0" w:color="auto"/>
            </w:tcBorders>
            <w:shd w:val="clear" w:color="auto" w:fill="FFFFFF"/>
          </w:tcPr>
          <w:p w14:paraId="438D9F3A" w14:textId="77777777" w:rsidR="009F7F46" w:rsidRPr="006732E4" w:rsidRDefault="009F7F46" w:rsidP="00B7342E">
            <w:pPr>
              <w:widowControl/>
              <w:rPr>
                <w:rStyle w:val="28pt0"/>
                <w:rFonts w:eastAsia="Arial Unicode MS"/>
                <w:color w:val="auto"/>
                <w:sz w:val="22"/>
                <w:szCs w:val="22"/>
              </w:rPr>
            </w:pPr>
            <w:r w:rsidRPr="006732E4">
              <w:rPr>
                <w:rStyle w:val="28pt0"/>
                <w:rFonts w:eastAsia="Arial Unicode MS"/>
                <w:color w:val="auto"/>
                <w:sz w:val="22"/>
                <w:szCs w:val="22"/>
              </w:rPr>
              <w:t>48 000</w:t>
            </w:r>
          </w:p>
        </w:tc>
        <w:tc>
          <w:tcPr>
            <w:tcW w:w="1134" w:type="dxa"/>
            <w:tcBorders>
              <w:top w:val="single" w:sz="4" w:space="0" w:color="auto"/>
              <w:left w:val="single" w:sz="4" w:space="0" w:color="auto"/>
              <w:bottom w:val="single" w:sz="4" w:space="0" w:color="auto"/>
            </w:tcBorders>
            <w:shd w:val="clear" w:color="auto" w:fill="FFFFFF"/>
          </w:tcPr>
          <w:p w14:paraId="2B2259D3" w14:textId="77777777"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3 квартал</w:t>
            </w:r>
          </w:p>
        </w:tc>
        <w:tc>
          <w:tcPr>
            <w:tcW w:w="2045" w:type="dxa"/>
            <w:tcBorders>
              <w:top w:val="single" w:sz="4" w:space="0" w:color="auto"/>
              <w:left w:val="single" w:sz="4" w:space="0" w:color="auto"/>
              <w:bottom w:val="single" w:sz="4" w:space="0" w:color="auto"/>
              <w:right w:val="single" w:sz="4" w:space="0" w:color="auto"/>
            </w:tcBorders>
            <w:shd w:val="clear" w:color="auto" w:fill="FFFFFF"/>
          </w:tcPr>
          <w:p w14:paraId="5FDCC0C0" w14:textId="77777777"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Зам. директора по УВР</w:t>
            </w:r>
          </w:p>
        </w:tc>
      </w:tr>
      <w:tr w:rsidR="009F7F46" w:rsidRPr="006732E4" w14:paraId="47E5B274" w14:textId="77777777" w:rsidTr="00032711">
        <w:trPr>
          <w:trHeight w:val="20"/>
          <w:jc w:val="center"/>
        </w:trPr>
        <w:tc>
          <w:tcPr>
            <w:tcW w:w="425" w:type="dxa"/>
            <w:tcBorders>
              <w:top w:val="single" w:sz="4" w:space="0" w:color="auto"/>
              <w:left w:val="single" w:sz="4" w:space="0" w:color="auto"/>
              <w:bottom w:val="single" w:sz="4" w:space="0" w:color="auto"/>
            </w:tcBorders>
            <w:shd w:val="clear" w:color="auto" w:fill="FFFFFF"/>
          </w:tcPr>
          <w:p w14:paraId="2A279964" w14:textId="77777777"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4</w:t>
            </w:r>
          </w:p>
        </w:tc>
        <w:tc>
          <w:tcPr>
            <w:tcW w:w="3686" w:type="dxa"/>
            <w:tcBorders>
              <w:top w:val="single" w:sz="4" w:space="0" w:color="auto"/>
              <w:left w:val="single" w:sz="4" w:space="0" w:color="auto"/>
              <w:bottom w:val="single" w:sz="4" w:space="0" w:color="auto"/>
            </w:tcBorders>
            <w:shd w:val="clear" w:color="auto" w:fill="FFFFFF"/>
          </w:tcPr>
          <w:p w14:paraId="4C346C97" w14:textId="77777777"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 xml:space="preserve">Проведение обязательного психиатрического освидетельствования работников </w:t>
            </w:r>
          </w:p>
        </w:tc>
        <w:tc>
          <w:tcPr>
            <w:tcW w:w="851" w:type="dxa"/>
            <w:tcBorders>
              <w:top w:val="single" w:sz="4" w:space="0" w:color="auto"/>
              <w:left w:val="single" w:sz="4" w:space="0" w:color="auto"/>
              <w:bottom w:val="single" w:sz="4" w:space="0" w:color="auto"/>
            </w:tcBorders>
            <w:shd w:val="clear" w:color="auto" w:fill="FFFFFF"/>
          </w:tcPr>
          <w:p w14:paraId="1236BFD7" w14:textId="77777777"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чел</w:t>
            </w:r>
          </w:p>
        </w:tc>
        <w:tc>
          <w:tcPr>
            <w:tcW w:w="708" w:type="dxa"/>
            <w:tcBorders>
              <w:top w:val="single" w:sz="4" w:space="0" w:color="auto"/>
              <w:left w:val="single" w:sz="4" w:space="0" w:color="auto"/>
              <w:bottom w:val="single" w:sz="4" w:space="0" w:color="auto"/>
            </w:tcBorders>
            <w:shd w:val="clear" w:color="auto" w:fill="FFFFFF"/>
          </w:tcPr>
          <w:p w14:paraId="596A4C8F" w14:textId="77777777"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7</w:t>
            </w:r>
          </w:p>
        </w:tc>
        <w:tc>
          <w:tcPr>
            <w:tcW w:w="993" w:type="dxa"/>
            <w:tcBorders>
              <w:top w:val="single" w:sz="4" w:space="0" w:color="auto"/>
              <w:left w:val="single" w:sz="4" w:space="0" w:color="auto"/>
              <w:bottom w:val="single" w:sz="4" w:space="0" w:color="auto"/>
            </w:tcBorders>
            <w:shd w:val="clear" w:color="auto" w:fill="FFFFFF"/>
          </w:tcPr>
          <w:p w14:paraId="5E07DF4B" w14:textId="77777777" w:rsidR="009F7F46" w:rsidRPr="006732E4" w:rsidRDefault="009F7F46" w:rsidP="00B7342E">
            <w:pPr>
              <w:widowControl/>
              <w:rPr>
                <w:rStyle w:val="28pt0"/>
                <w:rFonts w:eastAsia="Arial Unicode MS"/>
                <w:color w:val="auto"/>
                <w:sz w:val="22"/>
                <w:szCs w:val="22"/>
              </w:rPr>
            </w:pPr>
            <w:r w:rsidRPr="006732E4">
              <w:rPr>
                <w:rStyle w:val="28pt0"/>
                <w:rFonts w:eastAsia="Arial Unicode MS"/>
                <w:color w:val="auto"/>
                <w:sz w:val="22"/>
                <w:szCs w:val="22"/>
              </w:rPr>
              <w:t>17500</w:t>
            </w:r>
          </w:p>
        </w:tc>
        <w:tc>
          <w:tcPr>
            <w:tcW w:w="1134" w:type="dxa"/>
            <w:tcBorders>
              <w:top w:val="single" w:sz="4" w:space="0" w:color="auto"/>
              <w:left w:val="single" w:sz="4" w:space="0" w:color="auto"/>
              <w:bottom w:val="single" w:sz="4" w:space="0" w:color="auto"/>
            </w:tcBorders>
            <w:shd w:val="clear" w:color="auto" w:fill="FFFFFF"/>
          </w:tcPr>
          <w:p w14:paraId="6F0E15D0" w14:textId="77777777"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В течение года</w:t>
            </w:r>
          </w:p>
        </w:tc>
        <w:tc>
          <w:tcPr>
            <w:tcW w:w="2045" w:type="dxa"/>
            <w:tcBorders>
              <w:top w:val="single" w:sz="4" w:space="0" w:color="auto"/>
              <w:left w:val="single" w:sz="4" w:space="0" w:color="auto"/>
              <w:bottom w:val="single" w:sz="4" w:space="0" w:color="auto"/>
              <w:right w:val="single" w:sz="4" w:space="0" w:color="auto"/>
            </w:tcBorders>
            <w:shd w:val="clear" w:color="auto" w:fill="FFFFFF"/>
          </w:tcPr>
          <w:p w14:paraId="0A67B70A" w14:textId="77777777"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Зам. директора по УВР</w:t>
            </w:r>
          </w:p>
        </w:tc>
      </w:tr>
      <w:tr w:rsidR="009F7F46" w:rsidRPr="006732E4" w14:paraId="612FD440" w14:textId="77777777" w:rsidTr="00032711">
        <w:trPr>
          <w:trHeight w:val="20"/>
          <w:jc w:val="center"/>
        </w:trPr>
        <w:tc>
          <w:tcPr>
            <w:tcW w:w="425" w:type="dxa"/>
            <w:tcBorders>
              <w:top w:val="single" w:sz="4" w:space="0" w:color="auto"/>
              <w:left w:val="single" w:sz="4" w:space="0" w:color="auto"/>
              <w:bottom w:val="single" w:sz="4" w:space="0" w:color="auto"/>
            </w:tcBorders>
            <w:shd w:val="clear" w:color="auto" w:fill="FFFFFF"/>
          </w:tcPr>
          <w:p w14:paraId="51FBF258" w14:textId="77777777"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5</w:t>
            </w:r>
          </w:p>
        </w:tc>
        <w:tc>
          <w:tcPr>
            <w:tcW w:w="3686" w:type="dxa"/>
            <w:tcBorders>
              <w:top w:val="single" w:sz="4" w:space="0" w:color="auto"/>
              <w:left w:val="single" w:sz="4" w:space="0" w:color="auto"/>
              <w:bottom w:val="single" w:sz="4" w:space="0" w:color="auto"/>
            </w:tcBorders>
            <w:shd w:val="clear" w:color="auto" w:fill="FFFFFF"/>
          </w:tcPr>
          <w:p w14:paraId="498CEA84" w14:textId="77777777"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Обучение по охране труда</w:t>
            </w:r>
          </w:p>
        </w:tc>
        <w:tc>
          <w:tcPr>
            <w:tcW w:w="851" w:type="dxa"/>
            <w:tcBorders>
              <w:top w:val="single" w:sz="4" w:space="0" w:color="auto"/>
              <w:left w:val="single" w:sz="4" w:space="0" w:color="auto"/>
              <w:bottom w:val="single" w:sz="4" w:space="0" w:color="auto"/>
            </w:tcBorders>
            <w:shd w:val="clear" w:color="auto" w:fill="FFFFFF"/>
          </w:tcPr>
          <w:p w14:paraId="3E0DADE8" w14:textId="77777777"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чел</w:t>
            </w:r>
          </w:p>
        </w:tc>
        <w:tc>
          <w:tcPr>
            <w:tcW w:w="708" w:type="dxa"/>
            <w:tcBorders>
              <w:top w:val="single" w:sz="4" w:space="0" w:color="auto"/>
              <w:left w:val="single" w:sz="4" w:space="0" w:color="auto"/>
              <w:bottom w:val="single" w:sz="4" w:space="0" w:color="auto"/>
            </w:tcBorders>
            <w:shd w:val="clear" w:color="auto" w:fill="FFFFFF"/>
          </w:tcPr>
          <w:p w14:paraId="2DD582F6" w14:textId="77777777"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2</w:t>
            </w:r>
          </w:p>
        </w:tc>
        <w:tc>
          <w:tcPr>
            <w:tcW w:w="993" w:type="dxa"/>
            <w:tcBorders>
              <w:top w:val="single" w:sz="4" w:space="0" w:color="auto"/>
              <w:left w:val="single" w:sz="4" w:space="0" w:color="auto"/>
              <w:bottom w:val="single" w:sz="4" w:space="0" w:color="auto"/>
            </w:tcBorders>
            <w:shd w:val="clear" w:color="auto" w:fill="FFFFFF"/>
          </w:tcPr>
          <w:p w14:paraId="730DDD7F" w14:textId="77777777" w:rsidR="009F7F46" w:rsidRPr="006732E4" w:rsidRDefault="009F7F46" w:rsidP="00B7342E">
            <w:pPr>
              <w:widowControl/>
              <w:rPr>
                <w:rStyle w:val="28pt0"/>
                <w:rFonts w:eastAsia="Arial Unicode MS"/>
                <w:color w:val="auto"/>
                <w:sz w:val="22"/>
                <w:szCs w:val="22"/>
              </w:rPr>
            </w:pPr>
            <w:r w:rsidRPr="006732E4">
              <w:rPr>
                <w:rStyle w:val="28pt0"/>
                <w:rFonts w:eastAsia="Arial Unicode MS"/>
                <w:color w:val="auto"/>
                <w:sz w:val="22"/>
                <w:szCs w:val="22"/>
              </w:rPr>
              <w:t>7 000</w:t>
            </w:r>
          </w:p>
        </w:tc>
        <w:tc>
          <w:tcPr>
            <w:tcW w:w="1134" w:type="dxa"/>
            <w:tcBorders>
              <w:top w:val="single" w:sz="4" w:space="0" w:color="auto"/>
              <w:left w:val="single" w:sz="4" w:space="0" w:color="auto"/>
              <w:bottom w:val="single" w:sz="4" w:space="0" w:color="auto"/>
            </w:tcBorders>
            <w:shd w:val="clear" w:color="auto" w:fill="FFFFFF"/>
          </w:tcPr>
          <w:p w14:paraId="75F751EF" w14:textId="77777777"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1 квартал 2023</w:t>
            </w:r>
          </w:p>
        </w:tc>
        <w:tc>
          <w:tcPr>
            <w:tcW w:w="2045" w:type="dxa"/>
            <w:tcBorders>
              <w:top w:val="single" w:sz="4" w:space="0" w:color="auto"/>
              <w:left w:val="single" w:sz="4" w:space="0" w:color="auto"/>
              <w:bottom w:val="single" w:sz="4" w:space="0" w:color="auto"/>
              <w:right w:val="single" w:sz="4" w:space="0" w:color="auto"/>
            </w:tcBorders>
            <w:shd w:val="clear" w:color="auto" w:fill="FFFFFF"/>
          </w:tcPr>
          <w:p w14:paraId="2C0F4752" w14:textId="77777777"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 xml:space="preserve">Работник, исполняющий функции специалиста по охране </w:t>
            </w:r>
            <w:r w:rsidRPr="006732E4">
              <w:rPr>
                <w:rStyle w:val="28pt0"/>
                <w:color w:val="auto"/>
                <w:sz w:val="22"/>
                <w:szCs w:val="22"/>
              </w:rPr>
              <w:lastRenderedPageBreak/>
              <w:t>труда</w:t>
            </w:r>
          </w:p>
        </w:tc>
      </w:tr>
      <w:tr w:rsidR="009F7F46" w:rsidRPr="006732E4" w14:paraId="66A6FD1F" w14:textId="77777777" w:rsidTr="00032711">
        <w:trPr>
          <w:trHeight w:val="20"/>
          <w:jc w:val="center"/>
        </w:trPr>
        <w:tc>
          <w:tcPr>
            <w:tcW w:w="425" w:type="dxa"/>
            <w:tcBorders>
              <w:top w:val="single" w:sz="4" w:space="0" w:color="auto"/>
              <w:left w:val="single" w:sz="4" w:space="0" w:color="auto"/>
              <w:bottom w:val="single" w:sz="4" w:space="0" w:color="auto"/>
            </w:tcBorders>
            <w:shd w:val="clear" w:color="auto" w:fill="FFFFFF"/>
          </w:tcPr>
          <w:p w14:paraId="02EE95B0" w14:textId="77777777"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lastRenderedPageBreak/>
              <w:t>6</w:t>
            </w:r>
          </w:p>
        </w:tc>
        <w:tc>
          <w:tcPr>
            <w:tcW w:w="3686" w:type="dxa"/>
            <w:tcBorders>
              <w:top w:val="single" w:sz="4" w:space="0" w:color="auto"/>
              <w:left w:val="single" w:sz="4" w:space="0" w:color="auto"/>
              <w:bottom w:val="single" w:sz="4" w:space="0" w:color="auto"/>
            </w:tcBorders>
            <w:shd w:val="clear" w:color="auto" w:fill="FFFFFF"/>
          </w:tcPr>
          <w:p w14:paraId="15F12CC6" w14:textId="77777777" w:rsidR="009F7F46" w:rsidRPr="006732E4" w:rsidRDefault="009F7F46" w:rsidP="00B7342E">
            <w:pPr>
              <w:pStyle w:val="22"/>
              <w:widowControl/>
              <w:shd w:val="clear" w:color="auto" w:fill="auto"/>
              <w:spacing w:after="0" w:line="240" w:lineRule="auto"/>
              <w:ind w:firstLine="0"/>
              <w:jc w:val="left"/>
              <w:rPr>
                <w:color w:val="auto"/>
                <w:lang w:bidi="ar-SA"/>
              </w:rPr>
            </w:pPr>
            <w:r w:rsidRPr="006732E4">
              <w:rPr>
                <w:color w:val="auto"/>
                <w:lang w:bidi="ar-SA"/>
              </w:rPr>
              <w:t>Приобретение СИЗ, смывающих и (или) обезвреживающих средств</w:t>
            </w:r>
          </w:p>
        </w:tc>
        <w:tc>
          <w:tcPr>
            <w:tcW w:w="851" w:type="dxa"/>
            <w:tcBorders>
              <w:top w:val="single" w:sz="4" w:space="0" w:color="auto"/>
              <w:left w:val="single" w:sz="4" w:space="0" w:color="auto"/>
              <w:bottom w:val="single" w:sz="4" w:space="0" w:color="auto"/>
            </w:tcBorders>
            <w:shd w:val="clear" w:color="auto" w:fill="FFFFFF"/>
            <w:vAlign w:val="center"/>
          </w:tcPr>
          <w:p w14:paraId="604F655F" w14:textId="77777777" w:rsidR="009F7F46" w:rsidRPr="006732E4" w:rsidRDefault="009F7F46" w:rsidP="00B7342E">
            <w:pPr>
              <w:pStyle w:val="22"/>
              <w:widowControl/>
              <w:shd w:val="clear" w:color="auto" w:fill="auto"/>
              <w:spacing w:after="0" w:line="240" w:lineRule="auto"/>
              <w:ind w:firstLine="0"/>
              <w:jc w:val="center"/>
              <w:rPr>
                <w:rStyle w:val="28pt0"/>
                <w:color w:val="auto"/>
                <w:sz w:val="22"/>
                <w:szCs w:val="22"/>
              </w:rPr>
            </w:pPr>
            <w:r w:rsidRPr="006732E4">
              <w:rPr>
                <w:rStyle w:val="28pt0"/>
                <w:color w:val="auto"/>
                <w:sz w:val="22"/>
                <w:szCs w:val="22"/>
              </w:rPr>
              <w:t>комплекты</w:t>
            </w:r>
          </w:p>
        </w:tc>
        <w:tc>
          <w:tcPr>
            <w:tcW w:w="708" w:type="dxa"/>
            <w:tcBorders>
              <w:top w:val="single" w:sz="4" w:space="0" w:color="auto"/>
              <w:left w:val="single" w:sz="4" w:space="0" w:color="auto"/>
              <w:bottom w:val="single" w:sz="4" w:space="0" w:color="auto"/>
            </w:tcBorders>
            <w:shd w:val="clear" w:color="auto" w:fill="FFFFFF"/>
          </w:tcPr>
          <w:p w14:paraId="60F0DC41" w14:textId="77777777" w:rsidR="009F7F46" w:rsidRPr="006732E4" w:rsidRDefault="009F7F46" w:rsidP="00B7342E">
            <w:pPr>
              <w:pStyle w:val="22"/>
              <w:widowControl/>
              <w:shd w:val="clear" w:color="auto" w:fill="auto"/>
              <w:spacing w:after="0" w:line="240" w:lineRule="auto"/>
              <w:ind w:firstLine="0"/>
              <w:jc w:val="center"/>
              <w:rPr>
                <w:rStyle w:val="28pt0"/>
                <w:color w:val="auto"/>
                <w:sz w:val="22"/>
                <w:szCs w:val="22"/>
              </w:rPr>
            </w:pPr>
            <w:r w:rsidRPr="006732E4">
              <w:rPr>
                <w:rStyle w:val="28pt0"/>
                <w:color w:val="auto"/>
                <w:sz w:val="22"/>
                <w:szCs w:val="22"/>
              </w:rPr>
              <w:t>5</w:t>
            </w:r>
          </w:p>
        </w:tc>
        <w:tc>
          <w:tcPr>
            <w:tcW w:w="993" w:type="dxa"/>
            <w:tcBorders>
              <w:top w:val="single" w:sz="4" w:space="0" w:color="auto"/>
              <w:left w:val="single" w:sz="4" w:space="0" w:color="auto"/>
              <w:bottom w:val="single" w:sz="4" w:space="0" w:color="auto"/>
            </w:tcBorders>
            <w:shd w:val="clear" w:color="auto" w:fill="FFFFFF"/>
          </w:tcPr>
          <w:p w14:paraId="133E954A" w14:textId="77777777" w:rsidR="009F7F46" w:rsidRPr="006732E4" w:rsidRDefault="009F7F46" w:rsidP="00B7342E">
            <w:pPr>
              <w:widowControl/>
              <w:rPr>
                <w:rStyle w:val="28pt0"/>
                <w:rFonts w:eastAsia="Arial Unicode MS"/>
                <w:color w:val="auto"/>
                <w:sz w:val="22"/>
                <w:szCs w:val="22"/>
              </w:rPr>
            </w:pPr>
            <w:r w:rsidRPr="006732E4">
              <w:rPr>
                <w:rStyle w:val="28pt0"/>
                <w:rFonts w:eastAsia="Arial Unicode MS"/>
                <w:color w:val="auto"/>
                <w:sz w:val="22"/>
                <w:szCs w:val="22"/>
              </w:rPr>
              <w:t>15 000</w:t>
            </w:r>
          </w:p>
        </w:tc>
        <w:tc>
          <w:tcPr>
            <w:tcW w:w="1134" w:type="dxa"/>
            <w:tcBorders>
              <w:top w:val="single" w:sz="4" w:space="0" w:color="auto"/>
              <w:left w:val="single" w:sz="4" w:space="0" w:color="auto"/>
              <w:bottom w:val="single" w:sz="4" w:space="0" w:color="auto"/>
            </w:tcBorders>
            <w:shd w:val="clear" w:color="auto" w:fill="FFFFFF"/>
          </w:tcPr>
          <w:p w14:paraId="62F1EC08" w14:textId="77777777" w:rsidR="009F7F46" w:rsidRPr="006732E4" w:rsidRDefault="009F7F46" w:rsidP="00B7342E">
            <w:pPr>
              <w:widowControl/>
              <w:rPr>
                <w:rStyle w:val="28pt0"/>
                <w:rFonts w:eastAsia="Arial Unicode MS"/>
                <w:color w:val="auto"/>
                <w:sz w:val="22"/>
                <w:szCs w:val="22"/>
              </w:rPr>
            </w:pPr>
            <w:r w:rsidRPr="006732E4">
              <w:rPr>
                <w:rStyle w:val="28pt0"/>
                <w:rFonts w:eastAsia="Arial Unicode MS"/>
                <w:color w:val="auto"/>
                <w:sz w:val="22"/>
                <w:szCs w:val="22"/>
              </w:rPr>
              <w:t>1 квартал 2023</w:t>
            </w:r>
          </w:p>
        </w:tc>
        <w:tc>
          <w:tcPr>
            <w:tcW w:w="2045" w:type="dxa"/>
            <w:tcBorders>
              <w:top w:val="single" w:sz="4" w:space="0" w:color="auto"/>
              <w:left w:val="single" w:sz="4" w:space="0" w:color="auto"/>
              <w:bottom w:val="single" w:sz="4" w:space="0" w:color="auto"/>
              <w:right w:val="single" w:sz="4" w:space="0" w:color="auto"/>
            </w:tcBorders>
            <w:shd w:val="clear" w:color="auto" w:fill="FFFFFF"/>
          </w:tcPr>
          <w:p w14:paraId="75F8D8ED" w14:textId="77777777" w:rsidR="009F7F46" w:rsidRPr="006732E4" w:rsidRDefault="009F7F46" w:rsidP="00B7342E">
            <w:pPr>
              <w:widowControl/>
              <w:rPr>
                <w:rStyle w:val="28pt0"/>
                <w:rFonts w:eastAsia="Arial Unicode MS"/>
                <w:color w:val="auto"/>
                <w:sz w:val="22"/>
                <w:szCs w:val="22"/>
              </w:rPr>
            </w:pPr>
            <w:r w:rsidRPr="006732E4">
              <w:rPr>
                <w:rStyle w:val="28pt0"/>
                <w:rFonts w:eastAsia="Arial Unicode MS"/>
                <w:color w:val="auto"/>
                <w:sz w:val="22"/>
                <w:szCs w:val="22"/>
              </w:rPr>
              <w:t>Зам. директора по АХЧ</w:t>
            </w:r>
          </w:p>
        </w:tc>
      </w:tr>
      <w:tr w:rsidR="009F7F46" w:rsidRPr="006732E4" w14:paraId="64AFD319" w14:textId="77777777" w:rsidTr="00032711">
        <w:trPr>
          <w:trHeight w:val="20"/>
          <w:jc w:val="center"/>
        </w:trPr>
        <w:tc>
          <w:tcPr>
            <w:tcW w:w="425" w:type="dxa"/>
            <w:tcBorders>
              <w:top w:val="single" w:sz="4" w:space="0" w:color="auto"/>
              <w:left w:val="single" w:sz="4" w:space="0" w:color="auto"/>
              <w:bottom w:val="single" w:sz="4" w:space="0" w:color="auto"/>
            </w:tcBorders>
            <w:shd w:val="clear" w:color="auto" w:fill="FFFFFF"/>
          </w:tcPr>
          <w:p w14:paraId="2F498660" w14:textId="77777777"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7</w:t>
            </w:r>
          </w:p>
        </w:tc>
        <w:tc>
          <w:tcPr>
            <w:tcW w:w="3686" w:type="dxa"/>
            <w:tcBorders>
              <w:top w:val="single" w:sz="4" w:space="0" w:color="auto"/>
              <w:left w:val="single" w:sz="4" w:space="0" w:color="auto"/>
              <w:bottom w:val="single" w:sz="4" w:space="0" w:color="auto"/>
            </w:tcBorders>
            <w:shd w:val="clear" w:color="auto" w:fill="FFFFFF"/>
          </w:tcPr>
          <w:p w14:paraId="32B4CADF" w14:textId="77777777" w:rsidR="009F7F46" w:rsidRPr="006732E4" w:rsidRDefault="009F7F46" w:rsidP="00B7342E">
            <w:pPr>
              <w:pStyle w:val="22"/>
              <w:widowControl/>
              <w:shd w:val="clear" w:color="auto" w:fill="auto"/>
              <w:spacing w:after="0" w:line="240" w:lineRule="auto"/>
              <w:ind w:firstLine="0"/>
              <w:jc w:val="left"/>
              <w:rPr>
                <w:color w:val="auto"/>
                <w:lang w:bidi="ar-SA"/>
              </w:rPr>
            </w:pPr>
            <w:r w:rsidRPr="006732E4">
              <w:rPr>
                <w:color w:val="auto"/>
                <w:lang w:bidi="ar-SA"/>
              </w:rPr>
              <w:t xml:space="preserve">Приобретение, </w:t>
            </w:r>
            <w:proofErr w:type="gramStart"/>
            <w:r w:rsidRPr="006732E4">
              <w:rPr>
                <w:color w:val="auto"/>
                <w:lang w:bidi="ar-SA"/>
              </w:rPr>
              <w:t>монтаж  и</w:t>
            </w:r>
            <w:proofErr w:type="gramEnd"/>
            <w:r w:rsidRPr="006732E4">
              <w:rPr>
                <w:color w:val="auto"/>
                <w:lang w:bidi="ar-SA"/>
              </w:rPr>
              <w:t xml:space="preserve"> организация использования приборов, устройств, оборудования, направленных на обеспечение дистанционной фиксации процессов производства работ для контроля за безопасностью производства работ </w:t>
            </w:r>
          </w:p>
        </w:tc>
        <w:tc>
          <w:tcPr>
            <w:tcW w:w="851" w:type="dxa"/>
            <w:tcBorders>
              <w:top w:val="single" w:sz="4" w:space="0" w:color="auto"/>
              <w:left w:val="single" w:sz="4" w:space="0" w:color="auto"/>
              <w:bottom w:val="single" w:sz="4" w:space="0" w:color="auto"/>
            </w:tcBorders>
            <w:shd w:val="clear" w:color="auto" w:fill="FFFFFF"/>
          </w:tcPr>
          <w:p w14:paraId="5CD7971D" w14:textId="77777777"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шт.</w:t>
            </w:r>
          </w:p>
        </w:tc>
        <w:tc>
          <w:tcPr>
            <w:tcW w:w="708" w:type="dxa"/>
            <w:tcBorders>
              <w:top w:val="single" w:sz="4" w:space="0" w:color="auto"/>
              <w:left w:val="single" w:sz="4" w:space="0" w:color="auto"/>
              <w:bottom w:val="single" w:sz="4" w:space="0" w:color="auto"/>
            </w:tcBorders>
            <w:shd w:val="clear" w:color="auto" w:fill="FFFFFF"/>
          </w:tcPr>
          <w:p w14:paraId="55CD2606" w14:textId="77777777"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5</w:t>
            </w:r>
          </w:p>
        </w:tc>
        <w:tc>
          <w:tcPr>
            <w:tcW w:w="993" w:type="dxa"/>
            <w:tcBorders>
              <w:top w:val="single" w:sz="4" w:space="0" w:color="auto"/>
              <w:left w:val="single" w:sz="4" w:space="0" w:color="auto"/>
              <w:bottom w:val="single" w:sz="4" w:space="0" w:color="auto"/>
            </w:tcBorders>
            <w:shd w:val="clear" w:color="auto" w:fill="FFFFFF"/>
          </w:tcPr>
          <w:p w14:paraId="3A38A300" w14:textId="77777777" w:rsidR="009F7F46" w:rsidRPr="006732E4" w:rsidRDefault="009F7F46" w:rsidP="00B7342E">
            <w:pPr>
              <w:widowControl/>
              <w:jc w:val="center"/>
              <w:rPr>
                <w:rStyle w:val="28pt0"/>
                <w:rFonts w:eastAsia="Arial Unicode MS"/>
                <w:color w:val="auto"/>
                <w:sz w:val="22"/>
                <w:szCs w:val="22"/>
              </w:rPr>
            </w:pPr>
            <w:r w:rsidRPr="006732E4">
              <w:rPr>
                <w:rStyle w:val="28pt0"/>
                <w:rFonts w:eastAsia="Arial Unicode MS"/>
                <w:color w:val="auto"/>
                <w:sz w:val="22"/>
                <w:szCs w:val="22"/>
              </w:rPr>
              <w:t>5000</w:t>
            </w:r>
          </w:p>
        </w:tc>
        <w:tc>
          <w:tcPr>
            <w:tcW w:w="1134" w:type="dxa"/>
            <w:tcBorders>
              <w:top w:val="single" w:sz="4" w:space="0" w:color="auto"/>
              <w:left w:val="single" w:sz="4" w:space="0" w:color="auto"/>
              <w:bottom w:val="single" w:sz="4" w:space="0" w:color="auto"/>
            </w:tcBorders>
            <w:shd w:val="clear" w:color="auto" w:fill="FFFFFF"/>
          </w:tcPr>
          <w:p w14:paraId="29D20347" w14:textId="77777777"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4 квартал</w:t>
            </w:r>
          </w:p>
          <w:p w14:paraId="78D4912F" w14:textId="77777777"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2023</w:t>
            </w:r>
          </w:p>
        </w:tc>
        <w:tc>
          <w:tcPr>
            <w:tcW w:w="2045" w:type="dxa"/>
            <w:tcBorders>
              <w:top w:val="single" w:sz="4" w:space="0" w:color="auto"/>
              <w:left w:val="single" w:sz="4" w:space="0" w:color="auto"/>
              <w:bottom w:val="single" w:sz="4" w:space="0" w:color="auto"/>
              <w:right w:val="single" w:sz="4" w:space="0" w:color="auto"/>
            </w:tcBorders>
            <w:shd w:val="clear" w:color="auto" w:fill="FFFFFF"/>
          </w:tcPr>
          <w:p w14:paraId="0DD2A27A" w14:textId="77777777"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Зам. директора по УВР</w:t>
            </w:r>
          </w:p>
        </w:tc>
      </w:tr>
      <w:tr w:rsidR="009F7F46" w:rsidRPr="006732E4" w14:paraId="3B2C5934" w14:textId="77777777" w:rsidTr="00032711">
        <w:trPr>
          <w:trHeight w:val="20"/>
          <w:jc w:val="center"/>
        </w:trPr>
        <w:tc>
          <w:tcPr>
            <w:tcW w:w="425" w:type="dxa"/>
            <w:tcBorders>
              <w:top w:val="single" w:sz="4" w:space="0" w:color="auto"/>
              <w:left w:val="single" w:sz="4" w:space="0" w:color="auto"/>
              <w:bottom w:val="single" w:sz="4" w:space="0" w:color="auto"/>
            </w:tcBorders>
            <w:shd w:val="clear" w:color="auto" w:fill="FFFFFF"/>
          </w:tcPr>
          <w:p w14:paraId="48424970" w14:textId="77777777"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p>
        </w:tc>
        <w:tc>
          <w:tcPr>
            <w:tcW w:w="3686" w:type="dxa"/>
            <w:tcBorders>
              <w:top w:val="single" w:sz="4" w:space="0" w:color="auto"/>
              <w:left w:val="single" w:sz="4" w:space="0" w:color="auto"/>
              <w:bottom w:val="single" w:sz="4" w:space="0" w:color="auto"/>
            </w:tcBorders>
            <w:shd w:val="clear" w:color="auto" w:fill="FFFFFF"/>
          </w:tcPr>
          <w:p w14:paraId="320821FC" w14:textId="77777777" w:rsidR="009F7F46" w:rsidRPr="006732E4" w:rsidRDefault="009F7F46" w:rsidP="00B7342E">
            <w:pPr>
              <w:pStyle w:val="22"/>
              <w:widowControl/>
              <w:shd w:val="clear" w:color="auto" w:fill="auto"/>
              <w:spacing w:after="0" w:line="240" w:lineRule="auto"/>
              <w:ind w:firstLine="0"/>
              <w:jc w:val="left"/>
              <w:rPr>
                <w:color w:val="auto"/>
                <w:lang w:bidi="ar-SA"/>
              </w:rPr>
            </w:pPr>
            <w:r w:rsidRPr="006732E4">
              <w:rPr>
                <w:color w:val="auto"/>
                <w:lang w:bidi="ar-SA"/>
              </w:rPr>
              <w:t>…</w:t>
            </w:r>
          </w:p>
        </w:tc>
        <w:tc>
          <w:tcPr>
            <w:tcW w:w="851" w:type="dxa"/>
            <w:tcBorders>
              <w:top w:val="single" w:sz="4" w:space="0" w:color="auto"/>
              <w:left w:val="single" w:sz="4" w:space="0" w:color="auto"/>
              <w:bottom w:val="single" w:sz="4" w:space="0" w:color="auto"/>
            </w:tcBorders>
            <w:shd w:val="clear" w:color="auto" w:fill="FFFFFF"/>
            <w:vAlign w:val="center"/>
          </w:tcPr>
          <w:p w14:paraId="7D0C8148" w14:textId="77777777" w:rsidR="009F7F46" w:rsidRPr="006732E4" w:rsidRDefault="009F7F46" w:rsidP="00B7342E">
            <w:pPr>
              <w:pStyle w:val="22"/>
              <w:widowControl/>
              <w:shd w:val="clear" w:color="auto" w:fill="auto"/>
              <w:spacing w:after="0" w:line="240" w:lineRule="auto"/>
              <w:ind w:firstLine="0"/>
              <w:jc w:val="center"/>
              <w:rPr>
                <w:rStyle w:val="28pt0"/>
                <w:color w:val="auto"/>
                <w:sz w:val="22"/>
                <w:szCs w:val="22"/>
              </w:rPr>
            </w:pPr>
          </w:p>
        </w:tc>
        <w:tc>
          <w:tcPr>
            <w:tcW w:w="708" w:type="dxa"/>
            <w:tcBorders>
              <w:top w:val="single" w:sz="4" w:space="0" w:color="auto"/>
              <w:left w:val="single" w:sz="4" w:space="0" w:color="auto"/>
              <w:bottom w:val="single" w:sz="4" w:space="0" w:color="auto"/>
            </w:tcBorders>
            <w:shd w:val="clear" w:color="auto" w:fill="FFFFFF"/>
          </w:tcPr>
          <w:p w14:paraId="63C8A4F6" w14:textId="77777777" w:rsidR="009F7F46" w:rsidRPr="006732E4" w:rsidRDefault="009F7F46" w:rsidP="00B7342E">
            <w:pPr>
              <w:pStyle w:val="22"/>
              <w:widowControl/>
              <w:shd w:val="clear" w:color="auto" w:fill="auto"/>
              <w:spacing w:after="0" w:line="240" w:lineRule="auto"/>
              <w:ind w:firstLine="0"/>
              <w:jc w:val="center"/>
              <w:rPr>
                <w:rStyle w:val="28pt0"/>
                <w:color w:val="auto"/>
                <w:sz w:val="22"/>
                <w:szCs w:val="22"/>
              </w:rPr>
            </w:pPr>
          </w:p>
        </w:tc>
        <w:tc>
          <w:tcPr>
            <w:tcW w:w="993" w:type="dxa"/>
            <w:tcBorders>
              <w:top w:val="single" w:sz="4" w:space="0" w:color="auto"/>
              <w:left w:val="single" w:sz="4" w:space="0" w:color="auto"/>
              <w:bottom w:val="single" w:sz="4" w:space="0" w:color="auto"/>
            </w:tcBorders>
            <w:shd w:val="clear" w:color="auto" w:fill="FFFFFF"/>
          </w:tcPr>
          <w:p w14:paraId="236D4A4F" w14:textId="77777777" w:rsidR="009F7F46" w:rsidRPr="006732E4" w:rsidRDefault="009F7F46" w:rsidP="00B7342E">
            <w:pPr>
              <w:widowControl/>
              <w:rPr>
                <w:rStyle w:val="28pt0"/>
                <w:rFonts w:eastAsia="Arial Unicode MS"/>
                <w:color w:val="auto"/>
                <w:sz w:val="22"/>
                <w:szCs w:val="22"/>
              </w:rPr>
            </w:pPr>
            <w:r w:rsidRPr="006732E4">
              <w:rPr>
                <w:rStyle w:val="28pt0"/>
                <w:rFonts w:eastAsia="Arial Unicode MS"/>
                <w:color w:val="auto"/>
                <w:sz w:val="22"/>
                <w:szCs w:val="22"/>
              </w:rPr>
              <w:t>…</w:t>
            </w:r>
          </w:p>
        </w:tc>
        <w:tc>
          <w:tcPr>
            <w:tcW w:w="1134" w:type="dxa"/>
            <w:tcBorders>
              <w:top w:val="single" w:sz="4" w:space="0" w:color="auto"/>
              <w:left w:val="single" w:sz="4" w:space="0" w:color="auto"/>
              <w:bottom w:val="single" w:sz="4" w:space="0" w:color="auto"/>
            </w:tcBorders>
            <w:shd w:val="clear" w:color="auto" w:fill="FFFFFF"/>
          </w:tcPr>
          <w:p w14:paraId="32C8837B" w14:textId="77777777" w:rsidR="009F7F46" w:rsidRPr="006732E4" w:rsidRDefault="009F7F46" w:rsidP="00B7342E">
            <w:pPr>
              <w:widowControl/>
              <w:rPr>
                <w:rStyle w:val="28pt0"/>
                <w:rFonts w:eastAsia="Arial Unicode MS"/>
                <w:color w:val="auto"/>
                <w:sz w:val="22"/>
                <w:szCs w:val="22"/>
              </w:rPr>
            </w:pPr>
          </w:p>
        </w:tc>
        <w:tc>
          <w:tcPr>
            <w:tcW w:w="2045" w:type="dxa"/>
            <w:tcBorders>
              <w:top w:val="single" w:sz="4" w:space="0" w:color="auto"/>
              <w:left w:val="single" w:sz="4" w:space="0" w:color="auto"/>
              <w:bottom w:val="single" w:sz="4" w:space="0" w:color="auto"/>
              <w:right w:val="single" w:sz="4" w:space="0" w:color="auto"/>
            </w:tcBorders>
            <w:shd w:val="clear" w:color="auto" w:fill="FFFFFF"/>
          </w:tcPr>
          <w:p w14:paraId="5168C3CC" w14:textId="77777777" w:rsidR="009F7F46" w:rsidRPr="006732E4" w:rsidRDefault="009F7F46" w:rsidP="00B7342E">
            <w:pPr>
              <w:widowControl/>
              <w:rPr>
                <w:rStyle w:val="28pt0"/>
                <w:rFonts w:eastAsia="Arial Unicode MS"/>
                <w:color w:val="auto"/>
                <w:sz w:val="22"/>
                <w:szCs w:val="22"/>
              </w:rPr>
            </w:pPr>
            <w:r w:rsidRPr="006732E4">
              <w:rPr>
                <w:rStyle w:val="28pt0"/>
                <w:rFonts w:eastAsia="Arial Unicode MS"/>
                <w:color w:val="auto"/>
                <w:sz w:val="22"/>
                <w:szCs w:val="22"/>
              </w:rPr>
              <w:t>…</w:t>
            </w:r>
          </w:p>
        </w:tc>
      </w:tr>
      <w:tr w:rsidR="009F7F46" w:rsidRPr="006732E4" w14:paraId="262C8687" w14:textId="77777777" w:rsidTr="00032711">
        <w:trPr>
          <w:trHeight w:val="20"/>
          <w:jc w:val="center"/>
        </w:trPr>
        <w:tc>
          <w:tcPr>
            <w:tcW w:w="425" w:type="dxa"/>
            <w:tcBorders>
              <w:top w:val="single" w:sz="4" w:space="0" w:color="auto"/>
              <w:left w:val="single" w:sz="4" w:space="0" w:color="auto"/>
              <w:bottom w:val="single" w:sz="4" w:space="0" w:color="auto"/>
            </w:tcBorders>
            <w:shd w:val="clear" w:color="auto" w:fill="FFFFFF"/>
          </w:tcPr>
          <w:p w14:paraId="2F66EF8A" w14:textId="77777777"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p>
        </w:tc>
        <w:tc>
          <w:tcPr>
            <w:tcW w:w="3686" w:type="dxa"/>
            <w:tcBorders>
              <w:top w:val="single" w:sz="4" w:space="0" w:color="auto"/>
              <w:left w:val="single" w:sz="4" w:space="0" w:color="auto"/>
              <w:bottom w:val="single" w:sz="4" w:space="0" w:color="auto"/>
            </w:tcBorders>
            <w:shd w:val="clear" w:color="auto" w:fill="FFFFFF"/>
          </w:tcPr>
          <w:p w14:paraId="1B005E32" w14:textId="77777777" w:rsidR="009F7F46" w:rsidRPr="006732E4" w:rsidRDefault="009F7F46" w:rsidP="00B7342E">
            <w:pPr>
              <w:pStyle w:val="22"/>
              <w:widowControl/>
              <w:shd w:val="clear" w:color="auto" w:fill="auto"/>
              <w:spacing w:after="0" w:line="240" w:lineRule="auto"/>
              <w:ind w:firstLine="0"/>
              <w:jc w:val="left"/>
              <w:rPr>
                <w:color w:val="auto"/>
                <w:lang w:bidi="ar-SA"/>
              </w:rPr>
            </w:pPr>
            <w:r w:rsidRPr="006732E4">
              <w:rPr>
                <w:color w:val="auto"/>
                <w:lang w:bidi="ar-SA"/>
              </w:rPr>
              <w:t>Организация проведения обучающих мероприятий, тренингов, консультаций по вопросам ВИЧ-инфекции. (обучение работников, оценка знаний и собственного риска инфицирования ВИЧ с использованием компьютерного Модуля в рамках инструктажей по охране труда)</w:t>
            </w:r>
          </w:p>
        </w:tc>
        <w:tc>
          <w:tcPr>
            <w:tcW w:w="851" w:type="dxa"/>
            <w:tcBorders>
              <w:top w:val="single" w:sz="4" w:space="0" w:color="auto"/>
              <w:left w:val="single" w:sz="4" w:space="0" w:color="auto"/>
              <w:bottom w:val="single" w:sz="4" w:space="0" w:color="auto"/>
            </w:tcBorders>
            <w:shd w:val="clear" w:color="auto" w:fill="FFFFFF"/>
          </w:tcPr>
          <w:p w14:paraId="782A6E91" w14:textId="77777777"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чел.</w:t>
            </w:r>
          </w:p>
        </w:tc>
        <w:tc>
          <w:tcPr>
            <w:tcW w:w="708" w:type="dxa"/>
            <w:tcBorders>
              <w:top w:val="single" w:sz="4" w:space="0" w:color="auto"/>
              <w:left w:val="single" w:sz="4" w:space="0" w:color="auto"/>
              <w:bottom w:val="single" w:sz="4" w:space="0" w:color="auto"/>
            </w:tcBorders>
            <w:shd w:val="clear" w:color="auto" w:fill="FFFFFF"/>
          </w:tcPr>
          <w:p w14:paraId="0EE098AE" w14:textId="77777777"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48</w:t>
            </w:r>
          </w:p>
        </w:tc>
        <w:tc>
          <w:tcPr>
            <w:tcW w:w="993" w:type="dxa"/>
            <w:tcBorders>
              <w:top w:val="single" w:sz="4" w:space="0" w:color="auto"/>
              <w:left w:val="single" w:sz="4" w:space="0" w:color="auto"/>
              <w:bottom w:val="single" w:sz="4" w:space="0" w:color="auto"/>
            </w:tcBorders>
            <w:shd w:val="clear" w:color="auto" w:fill="FFFFFF"/>
          </w:tcPr>
          <w:p w14:paraId="594E032E" w14:textId="77777777" w:rsidR="009F7F46" w:rsidRPr="006732E4" w:rsidRDefault="009F7F46" w:rsidP="00B7342E">
            <w:pPr>
              <w:widowControl/>
              <w:jc w:val="center"/>
              <w:rPr>
                <w:rStyle w:val="28pt0"/>
                <w:rFonts w:eastAsia="Arial Unicode MS"/>
                <w:color w:val="auto"/>
                <w:sz w:val="22"/>
                <w:szCs w:val="22"/>
              </w:rPr>
            </w:pPr>
            <w:r w:rsidRPr="006732E4">
              <w:rPr>
                <w:rStyle w:val="28pt0"/>
                <w:rFonts w:eastAsia="Arial Unicode MS"/>
                <w:color w:val="auto"/>
                <w:sz w:val="22"/>
                <w:szCs w:val="22"/>
              </w:rPr>
              <w:t>-</w:t>
            </w:r>
          </w:p>
        </w:tc>
        <w:tc>
          <w:tcPr>
            <w:tcW w:w="1134" w:type="dxa"/>
            <w:tcBorders>
              <w:top w:val="single" w:sz="4" w:space="0" w:color="auto"/>
              <w:left w:val="single" w:sz="4" w:space="0" w:color="auto"/>
              <w:bottom w:val="single" w:sz="4" w:space="0" w:color="auto"/>
            </w:tcBorders>
            <w:shd w:val="clear" w:color="auto" w:fill="FFFFFF"/>
          </w:tcPr>
          <w:p w14:paraId="20DCEFDA" w14:textId="77777777"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2 квартал</w:t>
            </w:r>
          </w:p>
          <w:p w14:paraId="56EA4680" w14:textId="77777777"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2023</w:t>
            </w:r>
          </w:p>
        </w:tc>
        <w:tc>
          <w:tcPr>
            <w:tcW w:w="2045" w:type="dxa"/>
            <w:tcBorders>
              <w:top w:val="single" w:sz="4" w:space="0" w:color="auto"/>
              <w:left w:val="single" w:sz="4" w:space="0" w:color="auto"/>
              <w:bottom w:val="single" w:sz="4" w:space="0" w:color="auto"/>
              <w:right w:val="single" w:sz="4" w:space="0" w:color="auto"/>
            </w:tcBorders>
            <w:shd w:val="clear" w:color="auto" w:fill="FFFFFF"/>
          </w:tcPr>
          <w:p w14:paraId="749F8133" w14:textId="77777777" w:rsidR="009F7F46" w:rsidRPr="006732E4" w:rsidRDefault="009F7F46" w:rsidP="00B7342E">
            <w:pPr>
              <w:pStyle w:val="22"/>
              <w:widowControl/>
              <w:shd w:val="clear" w:color="auto" w:fill="auto"/>
              <w:spacing w:after="0" w:line="240" w:lineRule="auto"/>
              <w:ind w:firstLine="0"/>
              <w:jc w:val="left"/>
              <w:rPr>
                <w:rStyle w:val="28pt0"/>
                <w:color w:val="auto"/>
                <w:sz w:val="22"/>
                <w:szCs w:val="22"/>
              </w:rPr>
            </w:pPr>
            <w:r w:rsidRPr="006732E4">
              <w:rPr>
                <w:rStyle w:val="28pt0"/>
                <w:color w:val="auto"/>
                <w:sz w:val="22"/>
                <w:szCs w:val="22"/>
              </w:rPr>
              <w:t>Работник, исполняющий функции специалиста по охране труда</w:t>
            </w:r>
          </w:p>
        </w:tc>
      </w:tr>
    </w:tbl>
    <w:p w14:paraId="1531AC68" w14:textId="77777777" w:rsidR="009F7F46" w:rsidRPr="006732E4" w:rsidRDefault="009F7F46" w:rsidP="00B7342E">
      <w:pPr>
        <w:widowControl/>
        <w:rPr>
          <w:rFonts w:ascii="Times New Roman" w:hAnsi="Times New Roman" w:cs="Times New Roman"/>
          <w:color w:val="auto"/>
        </w:rPr>
      </w:pPr>
      <w:proofErr w:type="gramStart"/>
      <w:r w:rsidRPr="006732E4">
        <w:rPr>
          <w:rFonts w:ascii="Times New Roman" w:hAnsi="Times New Roman" w:cs="Times New Roman"/>
          <w:color w:val="auto"/>
        </w:rPr>
        <w:t>Примечание:  Согласно</w:t>
      </w:r>
      <w:proofErr w:type="gramEnd"/>
      <w:r w:rsidRPr="006732E4">
        <w:rPr>
          <w:rFonts w:ascii="Times New Roman" w:hAnsi="Times New Roman" w:cs="Times New Roman"/>
          <w:color w:val="auto"/>
        </w:rPr>
        <w:t xml:space="preserve"> ст.225 ТК РФ финансирование мероприятий по улучшению условий и охраны труда работодателями (за исключением государственных унитарных предприятий и федеральных учреждений) осуществляется в размере не менее 0,2 процента суммы затрат на </w:t>
      </w:r>
      <w:r w:rsidRPr="006732E4">
        <w:rPr>
          <w:rFonts w:ascii="Times New Roman" w:hAnsi="Times New Roman" w:cs="Times New Roman"/>
          <w:color w:val="auto"/>
        </w:rPr>
        <w:lastRenderedPageBreak/>
        <w:t>производство продукции (работ, услуг).</w:t>
      </w:r>
      <w:r w:rsidR="00315DC6">
        <w:rPr>
          <w:rFonts w:ascii="Times New Roman" w:hAnsi="Times New Roman" w:cs="Times New Roman"/>
          <w:color w:val="auto"/>
        </w:rPr>
        <w:t xml:space="preserve"> </w:t>
      </w:r>
      <w:r w:rsidRPr="006732E4">
        <w:rPr>
          <w:rFonts w:ascii="Times New Roman" w:hAnsi="Times New Roman" w:cs="Times New Roman"/>
          <w:color w:val="auto"/>
        </w:rPr>
        <w:t>Работник не несет расходов на финансирование мероприятий по улучшению условий и охраны труда.</w:t>
      </w:r>
    </w:p>
    <w:p w14:paraId="2DAFD093" w14:textId="77777777" w:rsidR="009F7F46" w:rsidRPr="006732E4" w:rsidRDefault="009F7F46" w:rsidP="00B7342E">
      <w:pPr>
        <w:widowControl/>
        <w:ind w:firstLine="567"/>
        <w:rPr>
          <w:rFonts w:ascii="Times New Roman" w:hAnsi="Times New Roman" w:cs="Times New Roman"/>
          <w:color w:val="auto"/>
        </w:rPr>
      </w:pPr>
      <w:r w:rsidRPr="006732E4">
        <w:rPr>
          <w:rFonts w:ascii="Times New Roman" w:hAnsi="Times New Roman" w:cs="Times New Roman"/>
          <w:color w:val="auto"/>
        </w:rPr>
        <w:t xml:space="preserve">Отраслевое соглашение по организациям, находящимся в ведении Министерства просвещения Российской Федерации, на 2021 - 2023 годы (29.12.2020 г.) содержит указания для </w:t>
      </w:r>
      <w:r w:rsidR="003D775B">
        <w:rPr>
          <w:rFonts w:ascii="Times New Roman" w:hAnsi="Times New Roman" w:cs="Times New Roman"/>
          <w:color w:val="auto"/>
        </w:rPr>
        <w:t>р</w:t>
      </w:r>
      <w:r w:rsidRPr="006732E4">
        <w:rPr>
          <w:rFonts w:ascii="Times New Roman" w:hAnsi="Times New Roman" w:cs="Times New Roman"/>
          <w:color w:val="auto"/>
        </w:rPr>
        <w:t>уководителей образовательных организаций</w:t>
      </w:r>
      <w:r w:rsidR="003D775B">
        <w:rPr>
          <w:rFonts w:ascii="Times New Roman" w:hAnsi="Times New Roman" w:cs="Times New Roman"/>
          <w:color w:val="auto"/>
        </w:rPr>
        <w:t>:</w:t>
      </w:r>
    </w:p>
    <w:p w14:paraId="4CE1531F" w14:textId="77777777" w:rsidR="009F7F46" w:rsidRPr="006732E4" w:rsidRDefault="009F7F46" w:rsidP="00B7342E">
      <w:pPr>
        <w:widowControl/>
        <w:ind w:firstLine="567"/>
        <w:rPr>
          <w:rFonts w:ascii="Times New Roman" w:hAnsi="Times New Roman" w:cs="Times New Roman"/>
          <w:color w:val="auto"/>
        </w:rPr>
      </w:pPr>
      <w:r w:rsidRPr="006732E4">
        <w:rPr>
          <w:rFonts w:ascii="Times New Roman" w:hAnsi="Times New Roman" w:cs="Times New Roman"/>
          <w:color w:val="auto"/>
        </w:rPr>
        <w:t>Выделяют средства на выполнение мероприятий по охране труда, в том числе на проведение специальной оценки условий труда, оценки уровней профессиональных рисков, обучения по охране труда, медицинских осмотров работников, а также на мероприятия, направленные на развитие физической культуры и спорта, в размере не менее 2,0 процентов от фонда оплаты труда и не менее 0,7 процента от суммы эксплуатационных расходов на содержание образовательной организации. Конкретный размер средств на указанные цели определяется коллективным договором и уточняется в соглашении об охране труда, являющимся приложением к нему</w:t>
      </w:r>
      <w:r w:rsidR="003D775B">
        <w:rPr>
          <w:rFonts w:ascii="Times New Roman" w:hAnsi="Times New Roman" w:cs="Times New Roman"/>
          <w:color w:val="auto"/>
        </w:rPr>
        <w:t xml:space="preserve"> (п.</w:t>
      </w:r>
      <w:r w:rsidR="003D775B" w:rsidRPr="006732E4">
        <w:rPr>
          <w:rFonts w:ascii="Times New Roman" w:hAnsi="Times New Roman" w:cs="Times New Roman"/>
          <w:color w:val="auto"/>
        </w:rPr>
        <w:t xml:space="preserve"> 7.2.2.</w:t>
      </w:r>
      <w:r w:rsidR="003D775B">
        <w:rPr>
          <w:rFonts w:ascii="Times New Roman" w:hAnsi="Times New Roman" w:cs="Times New Roman"/>
          <w:color w:val="auto"/>
        </w:rPr>
        <w:t>)</w:t>
      </w:r>
      <w:r w:rsidRPr="006732E4">
        <w:rPr>
          <w:rFonts w:ascii="Times New Roman" w:hAnsi="Times New Roman" w:cs="Times New Roman"/>
          <w:color w:val="auto"/>
        </w:rPr>
        <w:t>.</w:t>
      </w:r>
    </w:p>
    <w:p w14:paraId="7B3E9D2E" w14:textId="77777777" w:rsidR="009F7F46" w:rsidRPr="006732E4" w:rsidRDefault="009F7F46" w:rsidP="00B7342E">
      <w:pPr>
        <w:widowControl/>
        <w:ind w:firstLine="567"/>
        <w:rPr>
          <w:rFonts w:ascii="Times New Roman" w:hAnsi="Times New Roman" w:cs="Times New Roman"/>
          <w:color w:val="auto"/>
        </w:rPr>
      </w:pPr>
      <w:r w:rsidRPr="006732E4">
        <w:rPr>
          <w:rFonts w:ascii="Times New Roman" w:hAnsi="Times New Roman" w:cs="Times New Roman"/>
          <w:color w:val="auto"/>
        </w:rPr>
        <w:t xml:space="preserve">Обеспечивают условия для осуществления уполномоченными лицами по охране труда профсоюзного контроля за соблюдением норм и правил по охране труда. Предусматривают в коллективных договорах и соглашениях предоставление оплачиваемого рабочего времени уполномоченным по охране труда для выполнения возложенных профсоюзных обязанностей и надбавки к заработной плате в размере не менее 20 </w:t>
      </w:r>
      <w:proofErr w:type="gramStart"/>
      <w:r w:rsidRPr="006732E4">
        <w:rPr>
          <w:rFonts w:ascii="Times New Roman" w:hAnsi="Times New Roman" w:cs="Times New Roman"/>
          <w:color w:val="auto"/>
        </w:rPr>
        <w:t>процентов.</w:t>
      </w:r>
      <w:r w:rsidR="003D775B">
        <w:rPr>
          <w:rFonts w:ascii="Times New Roman" w:hAnsi="Times New Roman" w:cs="Times New Roman"/>
          <w:color w:val="auto"/>
        </w:rPr>
        <w:t>(</w:t>
      </w:r>
      <w:proofErr w:type="gramEnd"/>
      <w:r w:rsidR="003D775B">
        <w:rPr>
          <w:rFonts w:ascii="Times New Roman" w:hAnsi="Times New Roman" w:cs="Times New Roman"/>
          <w:color w:val="auto"/>
        </w:rPr>
        <w:t>п.</w:t>
      </w:r>
      <w:r w:rsidR="003D775B" w:rsidRPr="006732E4">
        <w:rPr>
          <w:rFonts w:ascii="Times New Roman" w:hAnsi="Times New Roman" w:cs="Times New Roman"/>
          <w:color w:val="auto"/>
        </w:rPr>
        <w:t xml:space="preserve"> 7.2.10</w:t>
      </w:r>
      <w:r w:rsidR="003D775B">
        <w:rPr>
          <w:rFonts w:ascii="Times New Roman" w:hAnsi="Times New Roman" w:cs="Times New Roman"/>
          <w:color w:val="auto"/>
        </w:rPr>
        <w:t>)</w:t>
      </w:r>
      <w:r w:rsidR="003D775B" w:rsidRPr="006732E4">
        <w:rPr>
          <w:rFonts w:ascii="Times New Roman" w:hAnsi="Times New Roman" w:cs="Times New Roman"/>
          <w:color w:val="auto"/>
        </w:rPr>
        <w:t>.</w:t>
      </w:r>
    </w:p>
    <w:p w14:paraId="2C20F482" w14:textId="77777777" w:rsidR="00CF17F1" w:rsidRDefault="00CF17F1">
      <w:pPr>
        <w:rPr>
          <w:rFonts w:ascii="Times New Roman" w:hAnsi="Times New Roman" w:cs="Times New Roman"/>
          <w:color w:val="auto"/>
        </w:rPr>
      </w:pPr>
      <w:r>
        <w:rPr>
          <w:rFonts w:ascii="Times New Roman" w:hAnsi="Times New Roman" w:cs="Times New Roman"/>
          <w:color w:val="auto"/>
        </w:rPr>
        <w:br w:type="page"/>
      </w:r>
    </w:p>
    <w:p w14:paraId="0750F061" w14:textId="77777777" w:rsidR="009F7F46" w:rsidRPr="006732E4" w:rsidRDefault="009F7F46" w:rsidP="00B7342E">
      <w:pPr>
        <w:widowControl/>
        <w:jc w:val="right"/>
        <w:rPr>
          <w:rFonts w:ascii="Times New Roman" w:hAnsi="Times New Roman" w:cs="Times New Roman"/>
          <w:color w:val="auto"/>
        </w:rPr>
      </w:pPr>
      <w:r w:rsidRPr="006732E4">
        <w:rPr>
          <w:rFonts w:ascii="Times New Roman" w:hAnsi="Times New Roman" w:cs="Times New Roman"/>
          <w:color w:val="auto"/>
        </w:rPr>
        <w:lastRenderedPageBreak/>
        <w:t>Приложение №3</w:t>
      </w:r>
    </w:p>
    <w:tbl>
      <w:tblPr>
        <w:tblW w:w="9942" w:type="dxa"/>
        <w:jc w:val="center"/>
        <w:shd w:val="clear" w:color="auto" w:fill="FFFFFF"/>
        <w:tblLayout w:type="fixed"/>
        <w:tblCellMar>
          <w:left w:w="15" w:type="dxa"/>
          <w:right w:w="15" w:type="dxa"/>
        </w:tblCellMar>
        <w:tblLook w:val="04A0" w:firstRow="1" w:lastRow="0" w:firstColumn="1" w:lastColumn="0" w:noHBand="0" w:noVBand="1"/>
      </w:tblPr>
      <w:tblGrid>
        <w:gridCol w:w="65"/>
        <w:gridCol w:w="436"/>
        <w:gridCol w:w="2536"/>
        <w:gridCol w:w="3119"/>
        <w:gridCol w:w="850"/>
        <w:gridCol w:w="851"/>
        <w:gridCol w:w="586"/>
        <w:gridCol w:w="1115"/>
        <w:gridCol w:w="384"/>
      </w:tblGrid>
      <w:tr w:rsidR="009F7F46" w:rsidRPr="006732E4" w14:paraId="6F63E5C5" w14:textId="77777777" w:rsidTr="00B7342E">
        <w:trPr>
          <w:jc w:val="center"/>
        </w:trPr>
        <w:tc>
          <w:tcPr>
            <w:tcW w:w="9942" w:type="dxa"/>
            <w:gridSpan w:val="9"/>
            <w:shd w:val="clear" w:color="auto" w:fill="FFFFFF"/>
            <w:tcMar>
              <w:top w:w="90" w:type="dxa"/>
              <w:left w:w="60" w:type="dxa"/>
              <w:bottom w:w="90" w:type="dxa"/>
              <w:right w:w="60" w:type="dxa"/>
            </w:tcMar>
            <w:hideMark/>
          </w:tcPr>
          <w:p w14:paraId="472261D9" w14:textId="77777777" w:rsidR="009F7F46" w:rsidRPr="006732E4" w:rsidRDefault="009F7F46" w:rsidP="00B7342E">
            <w:pPr>
              <w:widowControl/>
              <w:jc w:val="center"/>
              <w:rPr>
                <w:rFonts w:ascii="Times New Roman" w:eastAsia="Times New Roman" w:hAnsi="Times New Roman" w:cs="Times New Roman"/>
                <w:b/>
                <w:color w:val="auto"/>
                <w:lang w:bidi="ar-SA"/>
              </w:rPr>
            </w:pPr>
            <w:r w:rsidRPr="006732E4">
              <w:rPr>
                <w:rFonts w:ascii="Times New Roman" w:eastAsia="Times New Roman" w:hAnsi="Times New Roman" w:cs="Times New Roman"/>
                <w:b/>
                <w:color w:val="auto"/>
                <w:lang w:bidi="ar-SA"/>
              </w:rPr>
              <w:t>ПЛАН</w:t>
            </w:r>
          </w:p>
          <w:p w14:paraId="0D10ACE8" w14:textId="77777777" w:rsidR="009F7F46" w:rsidRPr="006732E4" w:rsidRDefault="009F7F46" w:rsidP="00B7342E">
            <w:pPr>
              <w:widowControl/>
              <w:jc w:val="center"/>
              <w:rPr>
                <w:rFonts w:ascii="Times New Roman" w:eastAsia="Times New Roman" w:hAnsi="Times New Roman" w:cs="Times New Roman"/>
                <w:b/>
                <w:color w:val="auto"/>
                <w:lang w:bidi="ar-SA"/>
              </w:rPr>
            </w:pPr>
            <w:r w:rsidRPr="006732E4">
              <w:rPr>
                <w:rFonts w:ascii="Times New Roman" w:eastAsia="Times New Roman" w:hAnsi="Times New Roman" w:cs="Times New Roman"/>
                <w:b/>
                <w:color w:val="auto"/>
                <w:lang w:bidi="ar-SA"/>
              </w:rPr>
              <w:t xml:space="preserve">финансового обеспечения предупредительных мер по сокращению производственного </w:t>
            </w:r>
          </w:p>
          <w:p w14:paraId="53C60969" w14:textId="77777777"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b/>
                <w:color w:val="auto"/>
                <w:lang w:bidi="ar-SA"/>
              </w:rPr>
              <w:t>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 на 2023 год</w:t>
            </w:r>
          </w:p>
        </w:tc>
      </w:tr>
      <w:tr w:rsidR="009F7F46" w:rsidRPr="006732E4" w14:paraId="527B7359" w14:textId="77777777" w:rsidTr="00B7342E">
        <w:trPr>
          <w:jc w:val="center"/>
        </w:trPr>
        <w:tc>
          <w:tcPr>
            <w:tcW w:w="501" w:type="dxa"/>
            <w:gridSpan w:val="2"/>
            <w:shd w:val="clear" w:color="auto" w:fill="FFFFFF"/>
            <w:tcMar>
              <w:top w:w="90" w:type="dxa"/>
              <w:left w:w="60" w:type="dxa"/>
              <w:bottom w:w="90" w:type="dxa"/>
              <w:right w:w="60" w:type="dxa"/>
            </w:tcMar>
            <w:hideMark/>
          </w:tcPr>
          <w:p w14:paraId="6672B498" w14:textId="77777777" w:rsidR="009F7F46" w:rsidRPr="006732E4" w:rsidRDefault="009F7F46" w:rsidP="00B7342E">
            <w:pPr>
              <w:widowControl/>
              <w:rPr>
                <w:rFonts w:ascii="Times New Roman" w:eastAsia="Times New Roman" w:hAnsi="Times New Roman" w:cs="Times New Roman"/>
                <w:color w:val="auto"/>
                <w:lang w:bidi="ar-SA"/>
              </w:rPr>
            </w:pPr>
          </w:p>
        </w:tc>
        <w:tc>
          <w:tcPr>
            <w:tcW w:w="9057" w:type="dxa"/>
            <w:gridSpan w:val="6"/>
            <w:tcBorders>
              <w:bottom w:val="single" w:sz="6" w:space="0" w:color="auto"/>
            </w:tcBorders>
            <w:shd w:val="clear" w:color="auto" w:fill="FFFFFF"/>
            <w:tcMar>
              <w:top w:w="90" w:type="dxa"/>
              <w:left w:w="60" w:type="dxa"/>
              <w:bottom w:w="90" w:type="dxa"/>
              <w:right w:w="60" w:type="dxa"/>
            </w:tcMar>
            <w:hideMark/>
          </w:tcPr>
          <w:p w14:paraId="59871923" w14:textId="77777777" w:rsidR="009F7F46" w:rsidRPr="006732E4" w:rsidRDefault="009F7F46" w:rsidP="00B7342E">
            <w:pPr>
              <w:widowControl/>
              <w:rPr>
                <w:rFonts w:ascii="Times New Roman" w:eastAsia="Times New Roman" w:hAnsi="Times New Roman" w:cs="Times New Roman"/>
                <w:color w:val="auto"/>
                <w:lang w:bidi="ar-SA"/>
              </w:rPr>
            </w:pPr>
          </w:p>
        </w:tc>
        <w:tc>
          <w:tcPr>
            <w:tcW w:w="384" w:type="dxa"/>
            <w:shd w:val="clear" w:color="auto" w:fill="FFFFFF"/>
            <w:tcMar>
              <w:top w:w="90" w:type="dxa"/>
              <w:left w:w="60" w:type="dxa"/>
              <w:bottom w:w="90" w:type="dxa"/>
              <w:right w:w="60" w:type="dxa"/>
            </w:tcMar>
            <w:hideMark/>
          </w:tcPr>
          <w:p w14:paraId="2EDC3F77" w14:textId="77777777" w:rsidR="009F7F46" w:rsidRPr="006732E4" w:rsidRDefault="009F7F46" w:rsidP="00B7342E">
            <w:pPr>
              <w:widowControl/>
              <w:rPr>
                <w:rFonts w:ascii="Times New Roman" w:eastAsia="Times New Roman" w:hAnsi="Times New Roman" w:cs="Times New Roman"/>
                <w:color w:val="auto"/>
                <w:lang w:bidi="ar-SA"/>
              </w:rPr>
            </w:pPr>
          </w:p>
        </w:tc>
      </w:tr>
      <w:tr w:rsidR="009F7F46" w:rsidRPr="006732E4" w14:paraId="0CA2E01C" w14:textId="77777777" w:rsidTr="00B7342E">
        <w:trPr>
          <w:jc w:val="center"/>
        </w:trPr>
        <w:tc>
          <w:tcPr>
            <w:tcW w:w="501" w:type="dxa"/>
            <w:gridSpan w:val="2"/>
            <w:shd w:val="clear" w:color="auto" w:fill="FFFFFF"/>
            <w:tcMar>
              <w:top w:w="90" w:type="dxa"/>
              <w:left w:w="60" w:type="dxa"/>
              <w:bottom w:w="90" w:type="dxa"/>
              <w:right w:w="60" w:type="dxa"/>
            </w:tcMar>
            <w:hideMark/>
          </w:tcPr>
          <w:p w14:paraId="6505033C" w14:textId="77777777" w:rsidR="009F7F46" w:rsidRPr="006732E4" w:rsidRDefault="009F7F46" w:rsidP="00B7342E">
            <w:pPr>
              <w:widowControl/>
              <w:rPr>
                <w:rFonts w:ascii="Times New Roman" w:eastAsia="Times New Roman" w:hAnsi="Times New Roman" w:cs="Times New Roman"/>
                <w:color w:val="auto"/>
                <w:lang w:bidi="ar-SA"/>
              </w:rPr>
            </w:pPr>
          </w:p>
        </w:tc>
        <w:tc>
          <w:tcPr>
            <w:tcW w:w="9057" w:type="dxa"/>
            <w:gridSpan w:val="6"/>
            <w:tcBorders>
              <w:top w:val="single" w:sz="6" w:space="0" w:color="auto"/>
            </w:tcBorders>
            <w:shd w:val="clear" w:color="auto" w:fill="FFFFFF"/>
            <w:tcMar>
              <w:top w:w="90" w:type="dxa"/>
              <w:left w:w="60" w:type="dxa"/>
              <w:bottom w:w="90" w:type="dxa"/>
              <w:right w:w="60" w:type="dxa"/>
            </w:tcMar>
            <w:hideMark/>
          </w:tcPr>
          <w:p w14:paraId="0C59EFD7" w14:textId="77777777" w:rsidR="009F7F46" w:rsidRPr="004B5E24" w:rsidRDefault="009F7F46" w:rsidP="00B7342E">
            <w:pPr>
              <w:widowControl/>
              <w:jc w:val="center"/>
              <w:rPr>
                <w:rFonts w:ascii="Times New Roman" w:eastAsia="Times New Roman" w:hAnsi="Times New Roman" w:cs="Times New Roman"/>
                <w:i/>
                <w:color w:val="auto"/>
                <w:lang w:bidi="ar-SA"/>
              </w:rPr>
            </w:pPr>
            <w:r w:rsidRPr="004B5E24">
              <w:rPr>
                <w:rFonts w:ascii="Times New Roman" w:eastAsia="Times New Roman" w:hAnsi="Times New Roman" w:cs="Times New Roman"/>
                <w:i/>
                <w:color w:val="auto"/>
                <w:lang w:bidi="ar-SA"/>
              </w:rPr>
              <w:t>(наименование страхователя)</w:t>
            </w:r>
          </w:p>
        </w:tc>
        <w:tc>
          <w:tcPr>
            <w:tcW w:w="384" w:type="dxa"/>
            <w:shd w:val="clear" w:color="auto" w:fill="FFFFFF"/>
            <w:vAlign w:val="center"/>
            <w:hideMark/>
          </w:tcPr>
          <w:p w14:paraId="7152B2D1" w14:textId="77777777" w:rsidR="009F7F46" w:rsidRPr="006732E4" w:rsidRDefault="009F7F46" w:rsidP="00B7342E">
            <w:pPr>
              <w:widowControl/>
              <w:rPr>
                <w:rFonts w:ascii="Times New Roman" w:eastAsia="Times New Roman" w:hAnsi="Times New Roman" w:cs="Times New Roman"/>
                <w:color w:val="auto"/>
                <w:lang w:bidi="ar-SA"/>
              </w:rPr>
            </w:pPr>
          </w:p>
        </w:tc>
      </w:tr>
      <w:tr w:rsidR="009F7F46" w:rsidRPr="006732E4" w14:paraId="3CB40C8C" w14:textId="77777777" w:rsidTr="00B7342E">
        <w:trPr>
          <w:gridBefore w:val="1"/>
          <w:gridAfter w:val="7"/>
          <w:wBefore w:w="65" w:type="dxa"/>
          <w:wAfter w:w="9441" w:type="dxa"/>
          <w:jc w:val="center"/>
        </w:trPr>
        <w:tc>
          <w:tcPr>
            <w:tcW w:w="436" w:type="dxa"/>
            <w:shd w:val="clear" w:color="auto" w:fill="FFFFFF"/>
            <w:vAlign w:val="center"/>
            <w:hideMark/>
          </w:tcPr>
          <w:p w14:paraId="5F7C401A" w14:textId="77777777" w:rsidR="009F7F46" w:rsidRPr="006732E4" w:rsidRDefault="009F7F46" w:rsidP="00B7342E">
            <w:pPr>
              <w:widowControl/>
              <w:rPr>
                <w:rFonts w:ascii="Times New Roman" w:eastAsia="Times New Roman" w:hAnsi="Times New Roman" w:cs="Times New Roman"/>
                <w:color w:val="auto"/>
                <w:lang w:bidi="ar-SA"/>
              </w:rPr>
            </w:pPr>
          </w:p>
        </w:tc>
      </w:tr>
      <w:tr w:rsidR="009F7F46" w:rsidRPr="006732E4" w14:paraId="2C70B378" w14:textId="77777777" w:rsidTr="00B7342E">
        <w:trPr>
          <w:gridBefore w:val="1"/>
          <w:wBefore w:w="65" w:type="dxa"/>
          <w:jc w:val="center"/>
        </w:trPr>
        <w:tc>
          <w:tcPr>
            <w:tcW w:w="436" w:type="dxa"/>
            <w:vMerge w:val="restart"/>
            <w:tcBorders>
              <w:top w:val="single" w:sz="6" w:space="0" w:color="auto"/>
              <w:left w:val="single" w:sz="6" w:space="0" w:color="auto"/>
              <w:right w:val="single" w:sz="6" w:space="0" w:color="auto"/>
            </w:tcBorders>
            <w:shd w:val="clear" w:color="auto" w:fill="FFFFFF"/>
            <w:tcMar>
              <w:top w:w="90" w:type="dxa"/>
              <w:left w:w="60" w:type="dxa"/>
              <w:bottom w:w="90" w:type="dxa"/>
              <w:right w:w="60" w:type="dxa"/>
            </w:tcMar>
            <w:vAlign w:val="center"/>
            <w:hideMark/>
          </w:tcPr>
          <w:p w14:paraId="62522E4D" w14:textId="77777777"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N п/п</w:t>
            </w:r>
          </w:p>
        </w:tc>
        <w:tc>
          <w:tcPr>
            <w:tcW w:w="2536" w:type="dxa"/>
            <w:vMerge w:val="restart"/>
            <w:tcBorders>
              <w:top w:val="single" w:sz="6" w:space="0" w:color="auto"/>
              <w:right w:val="single" w:sz="6" w:space="0" w:color="auto"/>
            </w:tcBorders>
            <w:shd w:val="clear" w:color="auto" w:fill="FFFFFF"/>
            <w:tcMar>
              <w:top w:w="90" w:type="dxa"/>
              <w:left w:w="60" w:type="dxa"/>
              <w:bottom w:w="90" w:type="dxa"/>
              <w:right w:w="60" w:type="dxa"/>
            </w:tcMar>
            <w:vAlign w:val="center"/>
            <w:hideMark/>
          </w:tcPr>
          <w:p w14:paraId="05C718D7" w14:textId="77777777"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Наименование предупредительных мер</w:t>
            </w:r>
          </w:p>
        </w:tc>
        <w:tc>
          <w:tcPr>
            <w:tcW w:w="3119" w:type="dxa"/>
            <w:vMerge w:val="restart"/>
            <w:tcBorders>
              <w:top w:val="single" w:sz="6" w:space="0" w:color="auto"/>
              <w:right w:val="single" w:sz="6" w:space="0" w:color="auto"/>
            </w:tcBorders>
            <w:shd w:val="clear" w:color="auto" w:fill="FFFFFF"/>
            <w:tcMar>
              <w:top w:w="90" w:type="dxa"/>
              <w:left w:w="60" w:type="dxa"/>
              <w:bottom w:w="90" w:type="dxa"/>
              <w:right w:w="60" w:type="dxa"/>
            </w:tcMar>
            <w:vAlign w:val="center"/>
            <w:hideMark/>
          </w:tcPr>
          <w:p w14:paraId="4210B3EA" w14:textId="77777777"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Обоснование для проведения предупредительных мер</w:t>
            </w:r>
          </w:p>
          <w:p w14:paraId="15D3009C" w14:textId="77777777"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(коллективный договор, соглашение по охране труда, перечень мероприятий по улучшению условий и охраны труда)</w:t>
            </w:r>
          </w:p>
        </w:tc>
        <w:tc>
          <w:tcPr>
            <w:tcW w:w="850" w:type="dxa"/>
            <w:vMerge w:val="restart"/>
            <w:tcBorders>
              <w:top w:val="single" w:sz="6" w:space="0" w:color="auto"/>
              <w:right w:val="single" w:sz="6" w:space="0" w:color="auto"/>
            </w:tcBorders>
            <w:shd w:val="clear" w:color="auto" w:fill="FFFFFF"/>
            <w:tcMar>
              <w:top w:w="90" w:type="dxa"/>
              <w:left w:w="60" w:type="dxa"/>
              <w:bottom w:w="90" w:type="dxa"/>
              <w:right w:w="60" w:type="dxa"/>
            </w:tcMar>
            <w:vAlign w:val="center"/>
            <w:hideMark/>
          </w:tcPr>
          <w:p w14:paraId="5ACB2A06" w14:textId="77777777"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Срок исполнения</w:t>
            </w:r>
          </w:p>
        </w:tc>
        <w:tc>
          <w:tcPr>
            <w:tcW w:w="851" w:type="dxa"/>
            <w:vMerge w:val="restart"/>
            <w:tcBorders>
              <w:top w:val="single" w:sz="6" w:space="0" w:color="auto"/>
              <w:right w:val="single" w:sz="6" w:space="0" w:color="auto"/>
            </w:tcBorders>
            <w:shd w:val="clear" w:color="auto" w:fill="FFFFFF"/>
            <w:tcMar>
              <w:top w:w="90" w:type="dxa"/>
              <w:left w:w="60" w:type="dxa"/>
              <w:bottom w:w="90" w:type="dxa"/>
              <w:right w:w="60" w:type="dxa"/>
            </w:tcMar>
            <w:vAlign w:val="center"/>
            <w:hideMark/>
          </w:tcPr>
          <w:p w14:paraId="3F1821B7" w14:textId="77777777"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Единицы измерения</w:t>
            </w:r>
          </w:p>
        </w:tc>
        <w:tc>
          <w:tcPr>
            <w:tcW w:w="586" w:type="dxa"/>
            <w:vMerge w:val="restart"/>
            <w:tcBorders>
              <w:top w:val="single" w:sz="6" w:space="0" w:color="auto"/>
              <w:right w:val="single" w:sz="6" w:space="0" w:color="auto"/>
            </w:tcBorders>
            <w:shd w:val="clear" w:color="auto" w:fill="FFFFFF"/>
            <w:tcMar>
              <w:top w:w="90" w:type="dxa"/>
              <w:left w:w="60" w:type="dxa"/>
              <w:bottom w:w="90" w:type="dxa"/>
              <w:right w:w="60" w:type="dxa"/>
            </w:tcMar>
            <w:vAlign w:val="center"/>
            <w:hideMark/>
          </w:tcPr>
          <w:p w14:paraId="1BD234C9" w14:textId="77777777"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Количество</w:t>
            </w:r>
          </w:p>
        </w:tc>
        <w:tc>
          <w:tcPr>
            <w:tcW w:w="1499" w:type="dxa"/>
            <w:gridSpan w:val="2"/>
            <w:tcBorders>
              <w:top w:val="single" w:sz="6" w:space="0" w:color="auto"/>
              <w:right w:val="single" w:sz="6" w:space="0" w:color="auto"/>
            </w:tcBorders>
            <w:shd w:val="clear" w:color="auto" w:fill="FFFFFF"/>
            <w:tcMar>
              <w:top w:w="90" w:type="dxa"/>
              <w:left w:w="60" w:type="dxa"/>
              <w:bottom w:w="90" w:type="dxa"/>
              <w:right w:w="60" w:type="dxa"/>
            </w:tcMar>
            <w:vAlign w:val="center"/>
            <w:hideMark/>
          </w:tcPr>
          <w:p w14:paraId="6A3FCB8C" w14:textId="77777777"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Планируемые расходы, руб.</w:t>
            </w:r>
          </w:p>
        </w:tc>
      </w:tr>
      <w:tr w:rsidR="009F7F46" w:rsidRPr="006732E4" w14:paraId="05F48D30" w14:textId="77777777" w:rsidTr="00B7342E">
        <w:trPr>
          <w:gridBefore w:val="1"/>
          <w:wBefore w:w="65" w:type="dxa"/>
          <w:jc w:val="center"/>
        </w:trPr>
        <w:tc>
          <w:tcPr>
            <w:tcW w:w="436" w:type="dxa"/>
            <w:vMerge/>
            <w:tcBorders>
              <w:top w:val="single" w:sz="6" w:space="0" w:color="auto"/>
              <w:left w:val="single" w:sz="6" w:space="0" w:color="auto"/>
              <w:right w:val="single" w:sz="6" w:space="0" w:color="auto"/>
            </w:tcBorders>
            <w:shd w:val="clear" w:color="auto" w:fill="FFFFFF"/>
            <w:vAlign w:val="center"/>
            <w:hideMark/>
          </w:tcPr>
          <w:p w14:paraId="7AA1D4DD" w14:textId="77777777" w:rsidR="009F7F46" w:rsidRPr="006732E4" w:rsidRDefault="009F7F46" w:rsidP="00B7342E">
            <w:pPr>
              <w:widowControl/>
              <w:jc w:val="center"/>
              <w:rPr>
                <w:rFonts w:ascii="Times New Roman" w:eastAsia="Times New Roman" w:hAnsi="Times New Roman" w:cs="Times New Roman"/>
                <w:color w:val="auto"/>
                <w:lang w:bidi="ar-SA"/>
              </w:rPr>
            </w:pPr>
          </w:p>
        </w:tc>
        <w:tc>
          <w:tcPr>
            <w:tcW w:w="2536" w:type="dxa"/>
            <w:vMerge/>
            <w:tcBorders>
              <w:top w:val="single" w:sz="6" w:space="0" w:color="auto"/>
              <w:right w:val="single" w:sz="6" w:space="0" w:color="auto"/>
            </w:tcBorders>
            <w:shd w:val="clear" w:color="auto" w:fill="FFFFFF"/>
            <w:vAlign w:val="center"/>
            <w:hideMark/>
          </w:tcPr>
          <w:p w14:paraId="2D700D0F" w14:textId="77777777" w:rsidR="009F7F46" w:rsidRPr="006732E4" w:rsidRDefault="009F7F46" w:rsidP="00B7342E">
            <w:pPr>
              <w:widowControl/>
              <w:jc w:val="center"/>
              <w:rPr>
                <w:rFonts w:ascii="Times New Roman" w:eastAsia="Times New Roman" w:hAnsi="Times New Roman" w:cs="Times New Roman"/>
                <w:color w:val="auto"/>
                <w:lang w:bidi="ar-SA"/>
              </w:rPr>
            </w:pPr>
          </w:p>
        </w:tc>
        <w:tc>
          <w:tcPr>
            <w:tcW w:w="3119" w:type="dxa"/>
            <w:vMerge/>
            <w:tcBorders>
              <w:top w:val="single" w:sz="6" w:space="0" w:color="auto"/>
              <w:right w:val="single" w:sz="6" w:space="0" w:color="auto"/>
            </w:tcBorders>
            <w:shd w:val="clear" w:color="auto" w:fill="FFFFFF"/>
            <w:vAlign w:val="center"/>
            <w:hideMark/>
          </w:tcPr>
          <w:p w14:paraId="3EB1CC25" w14:textId="77777777" w:rsidR="009F7F46" w:rsidRPr="006732E4" w:rsidRDefault="009F7F46" w:rsidP="00B7342E">
            <w:pPr>
              <w:widowControl/>
              <w:jc w:val="center"/>
              <w:rPr>
                <w:rFonts w:ascii="Times New Roman" w:eastAsia="Times New Roman" w:hAnsi="Times New Roman" w:cs="Times New Roman"/>
                <w:color w:val="auto"/>
                <w:lang w:bidi="ar-SA"/>
              </w:rPr>
            </w:pPr>
          </w:p>
        </w:tc>
        <w:tc>
          <w:tcPr>
            <w:tcW w:w="850" w:type="dxa"/>
            <w:vMerge/>
            <w:tcBorders>
              <w:top w:val="single" w:sz="6" w:space="0" w:color="auto"/>
              <w:right w:val="single" w:sz="6" w:space="0" w:color="auto"/>
            </w:tcBorders>
            <w:shd w:val="clear" w:color="auto" w:fill="FFFFFF"/>
            <w:vAlign w:val="center"/>
            <w:hideMark/>
          </w:tcPr>
          <w:p w14:paraId="45F17D29" w14:textId="77777777" w:rsidR="009F7F46" w:rsidRPr="006732E4" w:rsidRDefault="009F7F46" w:rsidP="00B7342E">
            <w:pPr>
              <w:widowControl/>
              <w:jc w:val="center"/>
              <w:rPr>
                <w:rFonts w:ascii="Times New Roman" w:eastAsia="Times New Roman" w:hAnsi="Times New Roman" w:cs="Times New Roman"/>
                <w:color w:val="auto"/>
                <w:lang w:bidi="ar-SA"/>
              </w:rPr>
            </w:pPr>
          </w:p>
        </w:tc>
        <w:tc>
          <w:tcPr>
            <w:tcW w:w="851" w:type="dxa"/>
            <w:vMerge/>
            <w:tcBorders>
              <w:top w:val="single" w:sz="6" w:space="0" w:color="auto"/>
              <w:right w:val="single" w:sz="6" w:space="0" w:color="auto"/>
            </w:tcBorders>
            <w:shd w:val="clear" w:color="auto" w:fill="FFFFFF"/>
            <w:vAlign w:val="center"/>
            <w:hideMark/>
          </w:tcPr>
          <w:p w14:paraId="5C5B5FF1" w14:textId="77777777" w:rsidR="009F7F46" w:rsidRPr="006732E4" w:rsidRDefault="009F7F46" w:rsidP="00B7342E">
            <w:pPr>
              <w:widowControl/>
              <w:jc w:val="center"/>
              <w:rPr>
                <w:rFonts w:ascii="Times New Roman" w:eastAsia="Times New Roman" w:hAnsi="Times New Roman" w:cs="Times New Roman"/>
                <w:color w:val="auto"/>
                <w:lang w:bidi="ar-SA"/>
              </w:rPr>
            </w:pPr>
          </w:p>
        </w:tc>
        <w:tc>
          <w:tcPr>
            <w:tcW w:w="586" w:type="dxa"/>
            <w:vMerge/>
            <w:tcBorders>
              <w:top w:val="single" w:sz="6" w:space="0" w:color="auto"/>
              <w:right w:val="single" w:sz="6" w:space="0" w:color="auto"/>
            </w:tcBorders>
            <w:shd w:val="clear" w:color="auto" w:fill="FFFFFF"/>
            <w:vAlign w:val="center"/>
            <w:hideMark/>
          </w:tcPr>
          <w:p w14:paraId="387C766B" w14:textId="77777777" w:rsidR="009F7F46" w:rsidRPr="006732E4" w:rsidRDefault="009F7F46" w:rsidP="00B7342E">
            <w:pPr>
              <w:widowControl/>
              <w:jc w:val="center"/>
              <w:rPr>
                <w:rFonts w:ascii="Times New Roman" w:eastAsia="Times New Roman" w:hAnsi="Times New Roman" w:cs="Times New Roman"/>
                <w:color w:val="auto"/>
                <w:lang w:bidi="ar-SA"/>
              </w:rPr>
            </w:pPr>
          </w:p>
        </w:tc>
        <w:tc>
          <w:tcPr>
            <w:tcW w:w="1499" w:type="dxa"/>
            <w:gridSpan w:val="2"/>
            <w:tcBorders>
              <w:top w:val="single" w:sz="6" w:space="0" w:color="auto"/>
              <w:left w:val="single" w:sz="6" w:space="0" w:color="auto"/>
              <w:bottom w:val="single" w:sz="6" w:space="0" w:color="auto"/>
              <w:right w:val="single" w:sz="6" w:space="0" w:color="auto"/>
            </w:tcBorders>
            <w:shd w:val="clear" w:color="auto" w:fill="FFFFFF"/>
            <w:tcMar>
              <w:top w:w="90" w:type="dxa"/>
              <w:left w:w="60" w:type="dxa"/>
              <w:bottom w:w="90" w:type="dxa"/>
              <w:right w:w="60" w:type="dxa"/>
            </w:tcMar>
            <w:vAlign w:val="center"/>
            <w:hideMark/>
          </w:tcPr>
          <w:p w14:paraId="19D7C6DB" w14:textId="77777777"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всего</w:t>
            </w:r>
          </w:p>
        </w:tc>
      </w:tr>
      <w:tr w:rsidR="009F7F46" w:rsidRPr="006732E4" w14:paraId="399CFC87" w14:textId="77777777" w:rsidTr="00B7342E">
        <w:trPr>
          <w:gridBefore w:val="1"/>
          <w:wBefore w:w="65" w:type="dxa"/>
          <w:trHeight w:val="20"/>
          <w:jc w:val="center"/>
        </w:trPr>
        <w:tc>
          <w:tcPr>
            <w:tcW w:w="436" w:type="dxa"/>
            <w:tcBorders>
              <w:top w:val="single" w:sz="6" w:space="0" w:color="auto"/>
              <w:left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14:paraId="11D924CF" w14:textId="77777777"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1</w:t>
            </w:r>
          </w:p>
        </w:tc>
        <w:tc>
          <w:tcPr>
            <w:tcW w:w="2536"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14:paraId="5265DFC8" w14:textId="77777777"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2</w:t>
            </w:r>
          </w:p>
        </w:tc>
        <w:tc>
          <w:tcPr>
            <w:tcW w:w="3119"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14:paraId="2946D98B" w14:textId="77777777"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3</w:t>
            </w:r>
          </w:p>
        </w:tc>
        <w:tc>
          <w:tcPr>
            <w:tcW w:w="850"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14:paraId="1E1473D4" w14:textId="77777777"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4</w:t>
            </w:r>
          </w:p>
        </w:tc>
        <w:tc>
          <w:tcPr>
            <w:tcW w:w="851"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14:paraId="11AC46B0" w14:textId="77777777"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5</w:t>
            </w:r>
          </w:p>
        </w:tc>
        <w:tc>
          <w:tcPr>
            <w:tcW w:w="586"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14:paraId="19208A08" w14:textId="77777777"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6</w:t>
            </w:r>
          </w:p>
        </w:tc>
        <w:tc>
          <w:tcPr>
            <w:tcW w:w="1499" w:type="dxa"/>
            <w:gridSpan w:val="2"/>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14:paraId="105C224F" w14:textId="77777777"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7</w:t>
            </w:r>
          </w:p>
        </w:tc>
      </w:tr>
      <w:tr w:rsidR="009F7F46" w:rsidRPr="006732E4" w14:paraId="71F0ED06" w14:textId="77777777" w:rsidTr="00B7342E">
        <w:trPr>
          <w:gridBefore w:val="1"/>
          <w:wBefore w:w="65" w:type="dxa"/>
          <w:jc w:val="center"/>
        </w:trPr>
        <w:tc>
          <w:tcPr>
            <w:tcW w:w="436" w:type="dxa"/>
            <w:tcBorders>
              <w:top w:val="single" w:sz="6" w:space="0" w:color="auto"/>
              <w:left w:val="single" w:sz="6" w:space="0" w:color="auto"/>
              <w:bottom w:val="single" w:sz="6" w:space="0" w:color="auto"/>
              <w:right w:val="single" w:sz="6" w:space="0" w:color="auto"/>
            </w:tcBorders>
            <w:shd w:val="clear" w:color="auto" w:fill="FFFFFF"/>
            <w:tcMar>
              <w:top w:w="90" w:type="dxa"/>
              <w:left w:w="60" w:type="dxa"/>
              <w:bottom w:w="90" w:type="dxa"/>
              <w:right w:w="60" w:type="dxa"/>
            </w:tcMar>
          </w:tcPr>
          <w:p w14:paraId="569099FD" w14:textId="77777777"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1.</w:t>
            </w:r>
          </w:p>
        </w:tc>
        <w:tc>
          <w:tcPr>
            <w:tcW w:w="2536"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tcPr>
          <w:p w14:paraId="04705BAD" w14:textId="77777777" w:rsidR="009F7F46" w:rsidRPr="006732E4" w:rsidRDefault="009F7F46"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Проведение специальной оценки условий </w:t>
            </w:r>
            <w:r w:rsidRPr="006732E4">
              <w:rPr>
                <w:rFonts w:ascii="Times New Roman" w:eastAsia="Times New Roman" w:hAnsi="Times New Roman" w:cs="Times New Roman"/>
                <w:color w:val="auto"/>
                <w:lang w:bidi="ar-SA"/>
              </w:rPr>
              <w:lastRenderedPageBreak/>
              <w:t>труда</w:t>
            </w:r>
          </w:p>
        </w:tc>
        <w:tc>
          <w:tcPr>
            <w:tcW w:w="3119"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tcPr>
          <w:p w14:paraId="6579AA60" w14:textId="77777777" w:rsidR="009F7F46" w:rsidRPr="006732E4" w:rsidRDefault="009F7F46"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lastRenderedPageBreak/>
              <w:t xml:space="preserve">Перечень мероприятий по улучшению условий и </w:t>
            </w:r>
            <w:r w:rsidRPr="006732E4">
              <w:rPr>
                <w:rFonts w:ascii="Times New Roman" w:eastAsia="Times New Roman" w:hAnsi="Times New Roman" w:cs="Times New Roman"/>
                <w:color w:val="auto"/>
                <w:lang w:bidi="ar-SA"/>
              </w:rPr>
              <w:lastRenderedPageBreak/>
              <w:t xml:space="preserve">охраны труда, снижению уровней профессиональных </w:t>
            </w:r>
            <w:proofErr w:type="gramStart"/>
            <w:r w:rsidRPr="006732E4">
              <w:rPr>
                <w:rFonts w:ascii="Times New Roman" w:eastAsia="Times New Roman" w:hAnsi="Times New Roman" w:cs="Times New Roman"/>
                <w:color w:val="auto"/>
                <w:lang w:bidi="ar-SA"/>
              </w:rPr>
              <w:t>рисков  на</w:t>
            </w:r>
            <w:proofErr w:type="gramEnd"/>
            <w:r w:rsidRPr="006732E4">
              <w:rPr>
                <w:rFonts w:ascii="Times New Roman" w:eastAsia="Times New Roman" w:hAnsi="Times New Roman" w:cs="Times New Roman"/>
                <w:color w:val="auto"/>
                <w:lang w:bidi="ar-SA"/>
              </w:rPr>
              <w:t xml:space="preserve"> 2023 год</w:t>
            </w:r>
          </w:p>
        </w:tc>
        <w:tc>
          <w:tcPr>
            <w:tcW w:w="850"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tcPr>
          <w:p w14:paraId="078A1D5D" w14:textId="77777777"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lastRenderedPageBreak/>
              <w:t>1 кв. 2023</w:t>
            </w:r>
          </w:p>
        </w:tc>
        <w:tc>
          <w:tcPr>
            <w:tcW w:w="851"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tcPr>
          <w:p w14:paraId="58952F42" w14:textId="77777777"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Раб.</w:t>
            </w:r>
          </w:p>
          <w:p w14:paraId="6E42D2D6" w14:textId="77777777"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мест</w:t>
            </w:r>
          </w:p>
        </w:tc>
        <w:tc>
          <w:tcPr>
            <w:tcW w:w="586"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tcPr>
          <w:p w14:paraId="149F501C" w14:textId="77777777"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1</w:t>
            </w:r>
          </w:p>
        </w:tc>
        <w:tc>
          <w:tcPr>
            <w:tcW w:w="1499" w:type="dxa"/>
            <w:gridSpan w:val="2"/>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tcPr>
          <w:p w14:paraId="3ED0F918" w14:textId="77777777"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2000</w:t>
            </w:r>
          </w:p>
        </w:tc>
      </w:tr>
      <w:tr w:rsidR="009F7F46" w:rsidRPr="006732E4" w14:paraId="545E4921" w14:textId="77777777" w:rsidTr="00B7342E">
        <w:trPr>
          <w:gridBefore w:val="1"/>
          <w:wBefore w:w="65" w:type="dxa"/>
          <w:jc w:val="center"/>
        </w:trPr>
        <w:tc>
          <w:tcPr>
            <w:tcW w:w="436" w:type="dxa"/>
            <w:tcBorders>
              <w:top w:val="single" w:sz="6" w:space="0" w:color="auto"/>
              <w:left w:val="single" w:sz="6" w:space="0" w:color="auto"/>
              <w:bottom w:val="single" w:sz="6" w:space="0" w:color="auto"/>
              <w:right w:val="single" w:sz="6" w:space="0" w:color="auto"/>
            </w:tcBorders>
            <w:shd w:val="clear" w:color="auto" w:fill="FFFFFF"/>
            <w:tcMar>
              <w:top w:w="90" w:type="dxa"/>
              <w:left w:w="60" w:type="dxa"/>
              <w:bottom w:w="90" w:type="dxa"/>
              <w:right w:w="60" w:type="dxa"/>
            </w:tcMar>
          </w:tcPr>
          <w:p w14:paraId="42C2012E" w14:textId="77777777"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2</w:t>
            </w:r>
          </w:p>
        </w:tc>
        <w:tc>
          <w:tcPr>
            <w:tcW w:w="2536"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tcPr>
          <w:p w14:paraId="27B4213F" w14:textId="77777777" w:rsidR="009F7F46" w:rsidRPr="006732E4" w:rsidRDefault="009F7F46"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Проведение обязательных периодических медицинских </w:t>
            </w:r>
            <w:proofErr w:type="gramStart"/>
            <w:r w:rsidRPr="006732E4">
              <w:rPr>
                <w:rFonts w:ascii="Times New Roman" w:eastAsia="Times New Roman" w:hAnsi="Times New Roman" w:cs="Times New Roman"/>
                <w:color w:val="auto"/>
                <w:lang w:bidi="ar-SA"/>
              </w:rPr>
              <w:t>осмотров  работников</w:t>
            </w:r>
            <w:proofErr w:type="gramEnd"/>
            <w:r w:rsidRPr="006732E4">
              <w:rPr>
                <w:rFonts w:ascii="Times New Roman" w:eastAsia="Times New Roman" w:hAnsi="Times New Roman" w:cs="Times New Roman"/>
                <w:color w:val="auto"/>
                <w:lang w:bidi="ar-SA"/>
              </w:rPr>
              <w:t xml:space="preserve"> </w:t>
            </w:r>
          </w:p>
        </w:tc>
        <w:tc>
          <w:tcPr>
            <w:tcW w:w="3119"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tcPr>
          <w:p w14:paraId="446C3811" w14:textId="77777777" w:rsidR="009F7F46" w:rsidRPr="006732E4" w:rsidRDefault="009F7F46"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Соглашение по охране труда на 2023 год </w:t>
            </w:r>
          </w:p>
        </w:tc>
        <w:tc>
          <w:tcPr>
            <w:tcW w:w="850"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tcPr>
          <w:p w14:paraId="06AFB746" w14:textId="77777777"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2 кв.</w:t>
            </w:r>
          </w:p>
          <w:p w14:paraId="1E16BCC4" w14:textId="77777777"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2023 </w:t>
            </w:r>
          </w:p>
        </w:tc>
        <w:tc>
          <w:tcPr>
            <w:tcW w:w="851"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tcPr>
          <w:p w14:paraId="695477DA" w14:textId="77777777"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Чел.</w:t>
            </w:r>
          </w:p>
        </w:tc>
        <w:tc>
          <w:tcPr>
            <w:tcW w:w="586"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tcPr>
          <w:p w14:paraId="6886DF6D" w14:textId="77777777"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10</w:t>
            </w:r>
          </w:p>
        </w:tc>
        <w:tc>
          <w:tcPr>
            <w:tcW w:w="1499" w:type="dxa"/>
            <w:gridSpan w:val="2"/>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tcPr>
          <w:p w14:paraId="193654C2" w14:textId="77777777"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13000</w:t>
            </w:r>
          </w:p>
        </w:tc>
      </w:tr>
      <w:tr w:rsidR="009F7F46" w:rsidRPr="006732E4" w14:paraId="4A1B8796" w14:textId="77777777" w:rsidTr="00B7342E">
        <w:trPr>
          <w:gridBefore w:val="1"/>
          <w:wBefore w:w="65" w:type="dxa"/>
          <w:jc w:val="center"/>
        </w:trPr>
        <w:tc>
          <w:tcPr>
            <w:tcW w:w="436" w:type="dxa"/>
            <w:tcBorders>
              <w:top w:val="single" w:sz="6" w:space="0" w:color="auto"/>
              <w:left w:val="single" w:sz="6" w:space="0" w:color="auto"/>
              <w:bottom w:val="single" w:sz="6" w:space="0" w:color="auto"/>
              <w:right w:val="single" w:sz="6" w:space="0" w:color="auto"/>
            </w:tcBorders>
            <w:shd w:val="clear" w:color="auto" w:fill="FFFFFF"/>
            <w:tcMar>
              <w:top w:w="90" w:type="dxa"/>
              <w:left w:w="60" w:type="dxa"/>
              <w:bottom w:w="90" w:type="dxa"/>
              <w:right w:w="60" w:type="dxa"/>
            </w:tcMar>
          </w:tcPr>
          <w:p w14:paraId="402848BC" w14:textId="77777777"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3</w:t>
            </w:r>
          </w:p>
        </w:tc>
        <w:tc>
          <w:tcPr>
            <w:tcW w:w="2536"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tcPr>
          <w:p w14:paraId="647B34A7" w14:textId="77777777" w:rsidR="009F7F46" w:rsidRPr="006732E4" w:rsidRDefault="009F7F46"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Обучение по охране труда</w:t>
            </w:r>
          </w:p>
        </w:tc>
        <w:tc>
          <w:tcPr>
            <w:tcW w:w="3119"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tcPr>
          <w:p w14:paraId="659FDB22" w14:textId="77777777" w:rsidR="009F7F46" w:rsidRPr="006732E4" w:rsidRDefault="009F7F46"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Перечень мероприятий по улучшению условий и охраны труда, снижению уровней профессиональных </w:t>
            </w:r>
            <w:proofErr w:type="gramStart"/>
            <w:r w:rsidRPr="006732E4">
              <w:rPr>
                <w:rFonts w:ascii="Times New Roman" w:eastAsia="Times New Roman" w:hAnsi="Times New Roman" w:cs="Times New Roman"/>
                <w:color w:val="auto"/>
                <w:lang w:bidi="ar-SA"/>
              </w:rPr>
              <w:t>рисков  на</w:t>
            </w:r>
            <w:proofErr w:type="gramEnd"/>
            <w:r w:rsidRPr="006732E4">
              <w:rPr>
                <w:rFonts w:ascii="Times New Roman" w:eastAsia="Times New Roman" w:hAnsi="Times New Roman" w:cs="Times New Roman"/>
                <w:color w:val="auto"/>
                <w:lang w:bidi="ar-SA"/>
              </w:rPr>
              <w:t xml:space="preserve"> 2023 год</w:t>
            </w:r>
          </w:p>
        </w:tc>
        <w:tc>
          <w:tcPr>
            <w:tcW w:w="850"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tcPr>
          <w:p w14:paraId="40A699D8" w14:textId="77777777"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1 кв.</w:t>
            </w:r>
          </w:p>
          <w:p w14:paraId="5268BBEC" w14:textId="77777777"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2023</w:t>
            </w:r>
          </w:p>
        </w:tc>
        <w:tc>
          <w:tcPr>
            <w:tcW w:w="851"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tcPr>
          <w:p w14:paraId="16FE3F61" w14:textId="77777777"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Чел.</w:t>
            </w:r>
          </w:p>
        </w:tc>
        <w:tc>
          <w:tcPr>
            <w:tcW w:w="586"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tcPr>
          <w:p w14:paraId="32D21C45" w14:textId="77777777"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2</w:t>
            </w:r>
          </w:p>
        </w:tc>
        <w:tc>
          <w:tcPr>
            <w:tcW w:w="1499" w:type="dxa"/>
            <w:gridSpan w:val="2"/>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tcPr>
          <w:p w14:paraId="4193471A" w14:textId="77777777"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7000</w:t>
            </w:r>
          </w:p>
        </w:tc>
      </w:tr>
      <w:tr w:rsidR="009F7F46" w:rsidRPr="006732E4" w14:paraId="15A67135" w14:textId="77777777" w:rsidTr="00B7342E">
        <w:trPr>
          <w:gridBefore w:val="1"/>
          <w:wBefore w:w="65" w:type="dxa"/>
          <w:jc w:val="center"/>
        </w:trPr>
        <w:tc>
          <w:tcPr>
            <w:tcW w:w="436" w:type="dxa"/>
            <w:tcBorders>
              <w:top w:val="single" w:sz="6" w:space="0" w:color="auto"/>
              <w:left w:val="single" w:sz="6" w:space="0" w:color="auto"/>
              <w:bottom w:val="single" w:sz="6" w:space="0" w:color="auto"/>
              <w:right w:val="single" w:sz="6" w:space="0" w:color="auto"/>
            </w:tcBorders>
            <w:shd w:val="clear" w:color="auto" w:fill="FFFFFF"/>
            <w:tcMar>
              <w:top w:w="90" w:type="dxa"/>
              <w:left w:w="60" w:type="dxa"/>
              <w:bottom w:w="90" w:type="dxa"/>
              <w:right w:w="60" w:type="dxa"/>
            </w:tcMar>
          </w:tcPr>
          <w:p w14:paraId="1D2D68D9" w14:textId="77777777"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4</w:t>
            </w:r>
          </w:p>
        </w:tc>
        <w:tc>
          <w:tcPr>
            <w:tcW w:w="2536"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tcPr>
          <w:p w14:paraId="721C2120" w14:textId="77777777" w:rsidR="009F7F46" w:rsidRPr="006732E4" w:rsidRDefault="009F7F46"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Приобретение аптечек для оказания первой помощи</w:t>
            </w:r>
          </w:p>
        </w:tc>
        <w:tc>
          <w:tcPr>
            <w:tcW w:w="3119"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tcPr>
          <w:p w14:paraId="3C2FAFBA" w14:textId="77777777" w:rsidR="009F7F46" w:rsidRPr="006732E4" w:rsidRDefault="009F7F46"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Перечень мероприятий по улучшению условий и охраны труда, снижению уровней профессиональных </w:t>
            </w:r>
            <w:proofErr w:type="gramStart"/>
            <w:r w:rsidRPr="006732E4">
              <w:rPr>
                <w:rFonts w:ascii="Times New Roman" w:eastAsia="Times New Roman" w:hAnsi="Times New Roman" w:cs="Times New Roman"/>
                <w:color w:val="auto"/>
                <w:lang w:bidi="ar-SA"/>
              </w:rPr>
              <w:t>рисков  на</w:t>
            </w:r>
            <w:proofErr w:type="gramEnd"/>
            <w:r w:rsidRPr="006732E4">
              <w:rPr>
                <w:rFonts w:ascii="Times New Roman" w:eastAsia="Times New Roman" w:hAnsi="Times New Roman" w:cs="Times New Roman"/>
                <w:color w:val="auto"/>
                <w:lang w:bidi="ar-SA"/>
              </w:rPr>
              <w:t xml:space="preserve"> 2023 год</w:t>
            </w:r>
          </w:p>
        </w:tc>
        <w:tc>
          <w:tcPr>
            <w:tcW w:w="850"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tcPr>
          <w:p w14:paraId="0C754A04" w14:textId="77777777"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1 кв.</w:t>
            </w:r>
          </w:p>
          <w:p w14:paraId="0AA52DF5" w14:textId="77777777"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2023</w:t>
            </w:r>
          </w:p>
        </w:tc>
        <w:tc>
          <w:tcPr>
            <w:tcW w:w="851"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tcPr>
          <w:p w14:paraId="7DE0D3D0" w14:textId="77777777"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Шт.</w:t>
            </w:r>
          </w:p>
        </w:tc>
        <w:tc>
          <w:tcPr>
            <w:tcW w:w="586"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tcPr>
          <w:p w14:paraId="352ABB2A" w14:textId="77777777"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2</w:t>
            </w:r>
          </w:p>
        </w:tc>
        <w:tc>
          <w:tcPr>
            <w:tcW w:w="1499" w:type="dxa"/>
            <w:gridSpan w:val="2"/>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tcPr>
          <w:p w14:paraId="435B039D" w14:textId="77777777"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1000</w:t>
            </w:r>
          </w:p>
        </w:tc>
      </w:tr>
      <w:tr w:rsidR="009F7F46" w:rsidRPr="006732E4" w14:paraId="1C0B757B" w14:textId="77777777" w:rsidTr="00B7342E">
        <w:trPr>
          <w:gridBefore w:val="1"/>
          <w:wBefore w:w="65" w:type="dxa"/>
          <w:jc w:val="center"/>
        </w:trPr>
        <w:tc>
          <w:tcPr>
            <w:tcW w:w="436" w:type="dxa"/>
            <w:tcBorders>
              <w:top w:val="single" w:sz="6" w:space="0" w:color="auto"/>
              <w:left w:val="single" w:sz="6" w:space="0" w:color="auto"/>
              <w:bottom w:val="single" w:sz="6" w:space="0" w:color="auto"/>
              <w:right w:val="single" w:sz="6" w:space="0" w:color="auto"/>
            </w:tcBorders>
            <w:shd w:val="clear" w:color="auto" w:fill="FFFFFF"/>
            <w:tcMar>
              <w:top w:w="90" w:type="dxa"/>
              <w:left w:w="60" w:type="dxa"/>
              <w:bottom w:w="90" w:type="dxa"/>
              <w:right w:w="60" w:type="dxa"/>
            </w:tcMar>
          </w:tcPr>
          <w:p w14:paraId="2D51C98F" w14:textId="77777777"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lastRenderedPageBreak/>
              <w:t>5</w:t>
            </w:r>
          </w:p>
        </w:tc>
        <w:tc>
          <w:tcPr>
            <w:tcW w:w="2536"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tcPr>
          <w:p w14:paraId="35AE3B7B" w14:textId="77777777" w:rsidR="009F7F46" w:rsidRPr="006732E4" w:rsidRDefault="009F7F46"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Приобретение СИЗ, смывающих и (или) обезвреживающих средств</w:t>
            </w:r>
          </w:p>
        </w:tc>
        <w:tc>
          <w:tcPr>
            <w:tcW w:w="3119"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tcPr>
          <w:p w14:paraId="782CB0ED" w14:textId="77777777" w:rsidR="009F7F46" w:rsidRPr="006732E4" w:rsidRDefault="009F7F46"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Соглашение по охране труда на 2023 год</w:t>
            </w:r>
          </w:p>
        </w:tc>
        <w:tc>
          <w:tcPr>
            <w:tcW w:w="850"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tcPr>
          <w:p w14:paraId="658C6CBB" w14:textId="77777777"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2 кв.</w:t>
            </w:r>
          </w:p>
          <w:p w14:paraId="57342CDB" w14:textId="77777777"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2023г.</w:t>
            </w:r>
          </w:p>
        </w:tc>
        <w:tc>
          <w:tcPr>
            <w:tcW w:w="851"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tcPr>
          <w:p w14:paraId="07A9AF1E" w14:textId="77777777"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комплектов</w:t>
            </w:r>
          </w:p>
        </w:tc>
        <w:tc>
          <w:tcPr>
            <w:tcW w:w="586"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tcPr>
          <w:p w14:paraId="13AFD869" w14:textId="77777777"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5</w:t>
            </w:r>
          </w:p>
        </w:tc>
        <w:tc>
          <w:tcPr>
            <w:tcW w:w="1499" w:type="dxa"/>
            <w:gridSpan w:val="2"/>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tcPr>
          <w:p w14:paraId="5C0DE4B2" w14:textId="77777777"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15000</w:t>
            </w:r>
          </w:p>
        </w:tc>
      </w:tr>
      <w:tr w:rsidR="009F7F46" w:rsidRPr="006732E4" w14:paraId="08BE9132" w14:textId="77777777" w:rsidTr="00B7342E">
        <w:trPr>
          <w:gridBefore w:val="1"/>
          <w:wBefore w:w="65" w:type="dxa"/>
          <w:jc w:val="center"/>
        </w:trPr>
        <w:tc>
          <w:tcPr>
            <w:tcW w:w="8378" w:type="dxa"/>
            <w:gridSpan w:val="6"/>
            <w:tcBorders>
              <w:top w:val="single" w:sz="6" w:space="0" w:color="auto"/>
              <w:left w:val="single" w:sz="6" w:space="0" w:color="auto"/>
              <w:bottom w:val="single" w:sz="6" w:space="0" w:color="auto"/>
              <w:right w:val="single" w:sz="6" w:space="0" w:color="auto"/>
            </w:tcBorders>
            <w:shd w:val="clear" w:color="auto" w:fill="FFFFFF"/>
            <w:tcMar>
              <w:top w:w="90" w:type="dxa"/>
              <w:left w:w="60" w:type="dxa"/>
              <w:bottom w:w="90" w:type="dxa"/>
              <w:right w:w="60" w:type="dxa"/>
            </w:tcMar>
          </w:tcPr>
          <w:p w14:paraId="7EA6A9F9" w14:textId="77777777" w:rsidR="009F7F46" w:rsidRPr="006732E4" w:rsidRDefault="009F7F46"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Всего</w:t>
            </w:r>
          </w:p>
        </w:tc>
        <w:tc>
          <w:tcPr>
            <w:tcW w:w="1499" w:type="dxa"/>
            <w:gridSpan w:val="2"/>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tcPr>
          <w:p w14:paraId="5AD3C1CC" w14:textId="77777777" w:rsidR="009F7F46" w:rsidRPr="006732E4" w:rsidRDefault="009F7F4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38000</w:t>
            </w:r>
          </w:p>
        </w:tc>
      </w:tr>
    </w:tbl>
    <w:p w14:paraId="11D4D5BA" w14:textId="77777777" w:rsidR="009F7F46" w:rsidRPr="006732E4" w:rsidRDefault="009F7F46" w:rsidP="00B7342E">
      <w:pPr>
        <w:widowControl/>
        <w:autoSpaceDE w:val="0"/>
        <w:autoSpaceDN w:val="0"/>
        <w:adjustRightInd w:val="0"/>
        <w:ind w:firstLine="709"/>
        <w:rPr>
          <w:rFonts w:ascii="Times New Roman" w:eastAsia="Calibri" w:hAnsi="Times New Roman" w:cs="Times New Roman"/>
          <w:color w:val="auto"/>
          <w:lang w:eastAsia="en-US" w:bidi="ar-SA"/>
        </w:rPr>
      </w:pPr>
      <w:bookmarkStart w:id="41" w:name="bookmark97"/>
    </w:p>
    <w:tbl>
      <w:tblPr>
        <w:tblW w:w="0" w:type="auto"/>
        <w:jc w:val="center"/>
        <w:tblCellMar>
          <w:left w:w="0" w:type="dxa"/>
          <w:right w:w="0" w:type="dxa"/>
        </w:tblCellMar>
        <w:tblLook w:val="0000" w:firstRow="0" w:lastRow="0" w:firstColumn="0" w:lastColumn="0" w:noHBand="0" w:noVBand="0"/>
      </w:tblPr>
      <w:tblGrid>
        <w:gridCol w:w="4883"/>
        <w:gridCol w:w="250"/>
        <w:gridCol w:w="1500"/>
        <w:gridCol w:w="250"/>
        <w:gridCol w:w="2774"/>
      </w:tblGrid>
      <w:tr w:rsidR="009F7F46" w:rsidRPr="006732E4" w14:paraId="0310B3E3" w14:textId="77777777" w:rsidTr="00032711">
        <w:trPr>
          <w:jc w:val="center"/>
        </w:trPr>
        <w:tc>
          <w:tcPr>
            <w:tcW w:w="4883" w:type="dxa"/>
            <w:tcBorders>
              <w:top w:val="nil"/>
              <w:left w:val="nil"/>
              <w:bottom w:val="nil"/>
              <w:right w:val="nil"/>
            </w:tcBorders>
          </w:tcPr>
          <w:p w14:paraId="2D17FAA4" w14:textId="77777777" w:rsidR="009F7F46" w:rsidRPr="006732E4" w:rsidRDefault="009F7F46" w:rsidP="00B7342E">
            <w:pPr>
              <w:widowControl/>
              <w:autoSpaceDE w:val="0"/>
              <w:autoSpaceDN w:val="0"/>
              <w:adjustRightInd w:val="0"/>
              <w:ind w:hanging="24"/>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Руководитель</w:t>
            </w:r>
          </w:p>
        </w:tc>
        <w:tc>
          <w:tcPr>
            <w:tcW w:w="250" w:type="dxa"/>
            <w:tcBorders>
              <w:top w:val="nil"/>
              <w:left w:val="nil"/>
              <w:bottom w:val="nil"/>
              <w:right w:val="nil"/>
            </w:tcBorders>
          </w:tcPr>
          <w:p w14:paraId="0BF736A7" w14:textId="77777777" w:rsidR="009F7F46" w:rsidRPr="006732E4" w:rsidRDefault="009F7F46"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c>
          <w:tcPr>
            <w:tcW w:w="1500" w:type="dxa"/>
            <w:tcBorders>
              <w:top w:val="nil"/>
              <w:left w:val="nil"/>
              <w:bottom w:val="single" w:sz="6" w:space="0" w:color="auto"/>
              <w:right w:val="nil"/>
            </w:tcBorders>
          </w:tcPr>
          <w:p w14:paraId="25F86CAD" w14:textId="77777777" w:rsidR="009F7F46" w:rsidRPr="006732E4" w:rsidRDefault="009F7F46"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c>
          <w:tcPr>
            <w:tcW w:w="250" w:type="dxa"/>
            <w:tcBorders>
              <w:top w:val="nil"/>
              <w:left w:val="nil"/>
              <w:bottom w:val="nil"/>
              <w:right w:val="nil"/>
            </w:tcBorders>
          </w:tcPr>
          <w:p w14:paraId="466DF1AE" w14:textId="77777777" w:rsidR="009F7F46" w:rsidRPr="006732E4" w:rsidRDefault="009F7F46"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c>
          <w:tcPr>
            <w:tcW w:w="2774" w:type="dxa"/>
            <w:tcBorders>
              <w:top w:val="nil"/>
              <w:left w:val="nil"/>
              <w:bottom w:val="single" w:sz="6" w:space="0" w:color="auto"/>
              <w:right w:val="nil"/>
            </w:tcBorders>
          </w:tcPr>
          <w:p w14:paraId="02DD68F8" w14:textId="77777777" w:rsidR="009F7F46" w:rsidRPr="006732E4" w:rsidRDefault="009F7F46"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r>
      <w:tr w:rsidR="009F7F46" w:rsidRPr="006732E4" w14:paraId="3A291ACA" w14:textId="77777777" w:rsidTr="00032711">
        <w:trPr>
          <w:jc w:val="center"/>
        </w:trPr>
        <w:tc>
          <w:tcPr>
            <w:tcW w:w="4883" w:type="dxa"/>
            <w:tcBorders>
              <w:top w:val="nil"/>
              <w:left w:val="nil"/>
              <w:bottom w:val="nil"/>
              <w:right w:val="nil"/>
            </w:tcBorders>
          </w:tcPr>
          <w:p w14:paraId="32D1AB03" w14:textId="77777777" w:rsidR="009F7F46" w:rsidRPr="006732E4" w:rsidRDefault="009F7F46" w:rsidP="00B7342E">
            <w:pPr>
              <w:widowControl/>
              <w:autoSpaceDE w:val="0"/>
              <w:autoSpaceDN w:val="0"/>
              <w:adjustRightInd w:val="0"/>
              <w:ind w:hanging="24"/>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c>
          <w:tcPr>
            <w:tcW w:w="250" w:type="dxa"/>
            <w:tcBorders>
              <w:top w:val="nil"/>
              <w:left w:val="nil"/>
              <w:bottom w:val="nil"/>
              <w:right w:val="nil"/>
            </w:tcBorders>
          </w:tcPr>
          <w:p w14:paraId="309A6E9F" w14:textId="77777777" w:rsidR="009F7F46" w:rsidRPr="006732E4" w:rsidRDefault="009F7F46"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c>
          <w:tcPr>
            <w:tcW w:w="1500" w:type="dxa"/>
            <w:tcBorders>
              <w:top w:val="single" w:sz="6" w:space="0" w:color="auto"/>
              <w:left w:val="nil"/>
              <w:bottom w:val="nil"/>
              <w:right w:val="nil"/>
            </w:tcBorders>
          </w:tcPr>
          <w:p w14:paraId="2F92A879" w14:textId="77777777" w:rsidR="009F7F46" w:rsidRPr="006732E4" w:rsidRDefault="009F7F46"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(подпись)</w:t>
            </w:r>
          </w:p>
        </w:tc>
        <w:tc>
          <w:tcPr>
            <w:tcW w:w="250" w:type="dxa"/>
            <w:tcBorders>
              <w:top w:val="nil"/>
              <w:left w:val="nil"/>
              <w:bottom w:val="nil"/>
              <w:right w:val="nil"/>
            </w:tcBorders>
          </w:tcPr>
          <w:p w14:paraId="2855F436" w14:textId="77777777" w:rsidR="009F7F46" w:rsidRPr="006732E4" w:rsidRDefault="009F7F46"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c>
          <w:tcPr>
            <w:tcW w:w="2774" w:type="dxa"/>
            <w:tcBorders>
              <w:top w:val="single" w:sz="6" w:space="0" w:color="auto"/>
              <w:left w:val="nil"/>
              <w:bottom w:val="nil"/>
              <w:right w:val="nil"/>
            </w:tcBorders>
          </w:tcPr>
          <w:p w14:paraId="048695AF" w14:textId="77777777" w:rsidR="009F7F46" w:rsidRPr="006732E4" w:rsidRDefault="009F7F46"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xml:space="preserve">(Ф.И.О.) </w:t>
            </w:r>
          </w:p>
        </w:tc>
      </w:tr>
      <w:tr w:rsidR="002969E1" w:rsidRPr="006732E4" w14:paraId="19CB71A5" w14:textId="77777777" w:rsidTr="00032711">
        <w:trPr>
          <w:jc w:val="center"/>
        </w:trPr>
        <w:tc>
          <w:tcPr>
            <w:tcW w:w="4883" w:type="dxa"/>
            <w:tcBorders>
              <w:top w:val="nil"/>
              <w:left w:val="nil"/>
              <w:bottom w:val="nil"/>
              <w:right w:val="nil"/>
            </w:tcBorders>
          </w:tcPr>
          <w:p w14:paraId="55F58468" w14:textId="77777777" w:rsidR="002969E1" w:rsidRPr="006732E4" w:rsidRDefault="002969E1" w:rsidP="00B7342E">
            <w:pPr>
              <w:widowControl/>
              <w:autoSpaceDE w:val="0"/>
              <w:autoSpaceDN w:val="0"/>
              <w:adjustRightInd w:val="0"/>
              <w:ind w:hanging="24"/>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"__" _________ 20__ год</w:t>
            </w:r>
          </w:p>
        </w:tc>
        <w:tc>
          <w:tcPr>
            <w:tcW w:w="250" w:type="dxa"/>
            <w:tcBorders>
              <w:top w:val="nil"/>
              <w:left w:val="nil"/>
              <w:bottom w:val="nil"/>
              <w:right w:val="nil"/>
            </w:tcBorders>
          </w:tcPr>
          <w:p w14:paraId="46E57F7E" w14:textId="77777777"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c>
          <w:tcPr>
            <w:tcW w:w="1500" w:type="dxa"/>
            <w:tcBorders>
              <w:top w:val="nil"/>
              <w:left w:val="nil"/>
              <w:bottom w:val="nil"/>
              <w:right w:val="nil"/>
            </w:tcBorders>
          </w:tcPr>
          <w:p w14:paraId="6D58EC52" w14:textId="77777777"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c>
          <w:tcPr>
            <w:tcW w:w="250" w:type="dxa"/>
            <w:tcBorders>
              <w:top w:val="nil"/>
              <w:left w:val="nil"/>
              <w:bottom w:val="nil"/>
              <w:right w:val="nil"/>
            </w:tcBorders>
          </w:tcPr>
          <w:p w14:paraId="076F070B" w14:textId="77777777"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c>
          <w:tcPr>
            <w:tcW w:w="2774" w:type="dxa"/>
            <w:tcBorders>
              <w:top w:val="nil"/>
              <w:left w:val="nil"/>
              <w:bottom w:val="nil"/>
              <w:right w:val="nil"/>
            </w:tcBorders>
          </w:tcPr>
          <w:p w14:paraId="496DF136" w14:textId="77777777"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r>
      <w:tr w:rsidR="002969E1" w:rsidRPr="006732E4" w14:paraId="3F5E1742" w14:textId="77777777" w:rsidTr="00032711">
        <w:trPr>
          <w:jc w:val="center"/>
        </w:trPr>
        <w:tc>
          <w:tcPr>
            <w:tcW w:w="4883" w:type="dxa"/>
            <w:tcBorders>
              <w:top w:val="nil"/>
              <w:left w:val="nil"/>
              <w:bottom w:val="nil"/>
              <w:right w:val="nil"/>
            </w:tcBorders>
          </w:tcPr>
          <w:p w14:paraId="2CD3964B" w14:textId="77777777" w:rsidR="002969E1" w:rsidRPr="006732E4" w:rsidRDefault="002969E1" w:rsidP="00B7342E">
            <w:pPr>
              <w:widowControl/>
              <w:autoSpaceDE w:val="0"/>
              <w:autoSpaceDN w:val="0"/>
              <w:adjustRightInd w:val="0"/>
              <w:ind w:hanging="24"/>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М.П. (при наличии)</w:t>
            </w:r>
          </w:p>
        </w:tc>
        <w:tc>
          <w:tcPr>
            <w:tcW w:w="250" w:type="dxa"/>
            <w:tcBorders>
              <w:top w:val="nil"/>
              <w:left w:val="nil"/>
              <w:bottom w:val="nil"/>
              <w:right w:val="nil"/>
            </w:tcBorders>
          </w:tcPr>
          <w:p w14:paraId="4C397C6F" w14:textId="77777777"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c>
          <w:tcPr>
            <w:tcW w:w="1500" w:type="dxa"/>
            <w:tcBorders>
              <w:top w:val="nil"/>
              <w:left w:val="nil"/>
              <w:bottom w:val="nil"/>
              <w:right w:val="nil"/>
            </w:tcBorders>
          </w:tcPr>
          <w:p w14:paraId="54678936" w14:textId="77777777"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c>
          <w:tcPr>
            <w:tcW w:w="250" w:type="dxa"/>
            <w:tcBorders>
              <w:top w:val="nil"/>
              <w:left w:val="nil"/>
              <w:bottom w:val="nil"/>
              <w:right w:val="nil"/>
            </w:tcBorders>
          </w:tcPr>
          <w:p w14:paraId="2307C31F" w14:textId="77777777"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c>
          <w:tcPr>
            <w:tcW w:w="2774" w:type="dxa"/>
            <w:tcBorders>
              <w:top w:val="nil"/>
              <w:left w:val="nil"/>
              <w:bottom w:val="nil"/>
              <w:right w:val="nil"/>
            </w:tcBorders>
          </w:tcPr>
          <w:p w14:paraId="7BD54251" w14:textId="77777777"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r>
      <w:tr w:rsidR="002969E1" w:rsidRPr="006732E4" w14:paraId="37A475A7" w14:textId="77777777" w:rsidTr="00032711">
        <w:trPr>
          <w:jc w:val="center"/>
        </w:trPr>
        <w:tc>
          <w:tcPr>
            <w:tcW w:w="4883" w:type="dxa"/>
            <w:tcBorders>
              <w:top w:val="nil"/>
              <w:left w:val="nil"/>
              <w:bottom w:val="nil"/>
              <w:right w:val="nil"/>
            </w:tcBorders>
          </w:tcPr>
          <w:p w14:paraId="17AF264E" w14:textId="77777777" w:rsidR="002969E1" w:rsidRPr="006732E4" w:rsidRDefault="002969E1" w:rsidP="00B7342E">
            <w:pPr>
              <w:widowControl/>
              <w:autoSpaceDE w:val="0"/>
              <w:autoSpaceDN w:val="0"/>
              <w:adjustRightInd w:val="0"/>
              <w:ind w:hanging="24"/>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c>
          <w:tcPr>
            <w:tcW w:w="250" w:type="dxa"/>
            <w:tcBorders>
              <w:top w:val="nil"/>
              <w:left w:val="nil"/>
              <w:bottom w:val="nil"/>
              <w:right w:val="nil"/>
            </w:tcBorders>
          </w:tcPr>
          <w:p w14:paraId="355D4452" w14:textId="77777777"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c>
          <w:tcPr>
            <w:tcW w:w="1500" w:type="dxa"/>
            <w:tcBorders>
              <w:top w:val="nil"/>
              <w:left w:val="nil"/>
              <w:bottom w:val="nil"/>
              <w:right w:val="nil"/>
            </w:tcBorders>
          </w:tcPr>
          <w:p w14:paraId="5612CA4A" w14:textId="77777777"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c>
          <w:tcPr>
            <w:tcW w:w="250" w:type="dxa"/>
            <w:tcBorders>
              <w:top w:val="nil"/>
              <w:left w:val="nil"/>
              <w:bottom w:val="nil"/>
              <w:right w:val="nil"/>
            </w:tcBorders>
          </w:tcPr>
          <w:p w14:paraId="29E7642F" w14:textId="77777777"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c>
          <w:tcPr>
            <w:tcW w:w="2774" w:type="dxa"/>
            <w:tcBorders>
              <w:top w:val="nil"/>
              <w:left w:val="nil"/>
              <w:bottom w:val="nil"/>
              <w:right w:val="nil"/>
            </w:tcBorders>
          </w:tcPr>
          <w:p w14:paraId="2CFB16BF" w14:textId="77777777"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r>
      <w:tr w:rsidR="002969E1" w:rsidRPr="006732E4" w14:paraId="6D3BFC0E" w14:textId="77777777" w:rsidTr="00032711">
        <w:trPr>
          <w:jc w:val="center"/>
        </w:trPr>
        <w:tc>
          <w:tcPr>
            <w:tcW w:w="4883" w:type="dxa"/>
            <w:tcBorders>
              <w:top w:val="nil"/>
              <w:left w:val="nil"/>
              <w:bottom w:val="nil"/>
              <w:right w:val="nil"/>
            </w:tcBorders>
          </w:tcPr>
          <w:p w14:paraId="3B426075" w14:textId="77777777"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СОГЛАСОВАНО:</w:t>
            </w:r>
          </w:p>
          <w:p w14:paraId="7C7B4BB5" w14:textId="77777777"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Управляющий</w:t>
            </w:r>
          </w:p>
        </w:tc>
        <w:tc>
          <w:tcPr>
            <w:tcW w:w="250" w:type="dxa"/>
            <w:tcBorders>
              <w:top w:val="nil"/>
              <w:left w:val="nil"/>
              <w:bottom w:val="nil"/>
              <w:right w:val="nil"/>
            </w:tcBorders>
          </w:tcPr>
          <w:p w14:paraId="21144B7A" w14:textId="77777777"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c>
          <w:tcPr>
            <w:tcW w:w="1500" w:type="dxa"/>
            <w:tcBorders>
              <w:top w:val="nil"/>
              <w:left w:val="nil"/>
              <w:bottom w:val="nil"/>
              <w:right w:val="nil"/>
            </w:tcBorders>
          </w:tcPr>
          <w:p w14:paraId="22A05061" w14:textId="77777777"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c>
          <w:tcPr>
            <w:tcW w:w="250" w:type="dxa"/>
            <w:tcBorders>
              <w:top w:val="nil"/>
              <w:left w:val="nil"/>
              <w:bottom w:val="nil"/>
              <w:right w:val="nil"/>
            </w:tcBorders>
          </w:tcPr>
          <w:p w14:paraId="7B385088" w14:textId="77777777"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c>
          <w:tcPr>
            <w:tcW w:w="2774" w:type="dxa"/>
            <w:tcBorders>
              <w:top w:val="nil"/>
              <w:left w:val="nil"/>
              <w:bottom w:val="nil"/>
              <w:right w:val="nil"/>
            </w:tcBorders>
          </w:tcPr>
          <w:p w14:paraId="3A76738F" w14:textId="77777777"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r>
      <w:tr w:rsidR="002969E1" w:rsidRPr="006732E4" w14:paraId="1762F35C" w14:textId="77777777" w:rsidTr="002969E1">
        <w:trPr>
          <w:jc w:val="center"/>
        </w:trPr>
        <w:tc>
          <w:tcPr>
            <w:tcW w:w="4883" w:type="dxa"/>
            <w:tcBorders>
              <w:top w:val="nil"/>
              <w:left w:val="nil"/>
              <w:bottom w:val="single" w:sz="6" w:space="0" w:color="auto"/>
              <w:right w:val="nil"/>
            </w:tcBorders>
          </w:tcPr>
          <w:p w14:paraId="31418D63" w14:textId="77777777" w:rsidR="002969E1" w:rsidRPr="006732E4" w:rsidRDefault="002969E1" w:rsidP="00B7342E">
            <w:pPr>
              <w:widowControl/>
              <w:autoSpaceDE w:val="0"/>
              <w:autoSpaceDN w:val="0"/>
              <w:adjustRightInd w:val="0"/>
              <w:ind w:hanging="24"/>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c>
          <w:tcPr>
            <w:tcW w:w="250" w:type="dxa"/>
            <w:tcBorders>
              <w:top w:val="nil"/>
              <w:left w:val="nil"/>
              <w:bottom w:val="nil"/>
              <w:right w:val="nil"/>
            </w:tcBorders>
          </w:tcPr>
          <w:p w14:paraId="3AD9E2CF" w14:textId="77777777"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c>
          <w:tcPr>
            <w:tcW w:w="1500" w:type="dxa"/>
            <w:tcBorders>
              <w:top w:val="nil"/>
              <w:left w:val="nil"/>
              <w:bottom w:val="single" w:sz="6" w:space="0" w:color="auto"/>
              <w:right w:val="nil"/>
            </w:tcBorders>
          </w:tcPr>
          <w:p w14:paraId="53DF02DA" w14:textId="77777777"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c>
          <w:tcPr>
            <w:tcW w:w="250" w:type="dxa"/>
            <w:tcBorders>
              <w:top w:val="nil"/>
              <w:left w:val="nil"/>
              <w:bottom w:val="nil"/>
              <w:right w:val="nil"/>
            </w:tcBorders>
          </w:tcPr>
          <w:p w14:paraId="2D7D555D" w14:textId="77777777"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c>
          <w:tcPr>
            <w:tcW w:w="2774" w:type="dxa"/>
            <w:tcBorders>
              <w:top w:val="nil"/>
              <w:left w:val="nil"/>
              <w:bottom w:val="single" w:sz="6" w:space="0" w:color="auto"/>
              <w:right w:val="nil"/>
            </w:tcBorders>
          </w:tcPr>
          <w:p w14:paraId="3C40A767" w14:textId="77777777"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r>
      <w:tr w:rsidR="002969E1" w:rsidRPr="006732E4" w14:paraId="144380D7" w14:textId="77777777" w:rsidTr="002969E1">
        <w:trPr>
          <w:jc w:val="center"/>
        </w:trPr>
        <w:tc>
          <w:tcPr>
            <w:tcW w:w="4883" w:type="dxa"/>
            <w:tcBorders>
              <w:top w:val="single" w:sz="6" w:space="0" w:color="auto"/>
              <w:left w:val="nil"/>
              <w:bottom w:val="nil"/>
              <w:right w:val="nil"/>
            </w:tcBorders>
          </w:tcPr>
          <w:p w14:paraId="4A1EDB33" w14:textId="77777777" w:rsidR="002969E1" w:rsidRPr="006732E4" w:rsidRDefault="002969E1" w:rsidP="00B7342E">
            <w:pPr>
              <w:widowControl/>
              <w:autoSpaceDE w:val="0"/>
              <w:autoSpaceDN w:val="0"/>
              <w:adjustRightInd w:val="0"/>
              <w:ind w:hanging="24"/>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(наименование территориального органа Фонда социального страхования Российской Федерации)</w:t>
            </w:r>
          </w:p>
        </w:tc>
        <w:tc>
          <w:tcPr>
            <w:tcW w:w="250" w:type="dxa"/>
            <w:tcBorders>
              <w:top w:val="nil"/>
              <w:left w:val="nil"/>
              <w:bottom w:val="nil"/>
              <w:right w:val="nil"/>
            </w:tcBorders>
          </w:tcPr>
          <w:p w14:paraId="1CCC1802" w14:textId="77777777"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c>
          <w:tcPr>
            <w:tcW w:w="1500" w:type="dxa"/>
            <w:tcBorders>
              <w:top w:val="single" w:sz="6" w:space="0" w:color="auto"/>
              <w:left w:val="nil"/>
              <w:bottom w:val="nil"/>
              <w:right w:val="nil"/>
            </w:tcBorders>
          </w:tcPr>
          <w:p w14:paraId="5CC1CE74" w14:textId="77777777"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(подпись)</w:t>
            </w:r>
          </w:p>
        </w:tc>
        <w:tc>
          <w:tcPr>
            <w:tcW w:w="250" w:type="dxa"/>
            <w:tcBorders>
              <w:top w:val="nil"/>
              <w:left w:val="nil"/>
              <w:bottom w:val="nil"/>
              <w:right w:val="nil"/>
            </w:tcBorders>
          </w:tcPr>
          <w:p w14:paraId="121A2E28" w14:textId="77777777"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c>
          <w:tcPr>
            <w:tcW w:w="2774" w:type="dxa"/>
            <w:tcBorders>
              <w:top w:val="single" w:sz="6" w:space="0" w:color="auto"/>
              <w:left w:val="nil"/>
              <w:bottom w:val="nil"/>
              <w:right w:val="nil"/>
            </w:tcBorders>
          </w:tcPr>
          <w:p w14:paraId="11696B3B" w14:textId="77777777"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(Ф.И.О.) (отчество указывается при наличии)</w:t>
            </w:r>
          </w:p>
        </w:tc>
      </w:tr>
      <w:tr w:rsidR="002969E1" w:rsidRPr="006732E4" w14:paraId="409CAF77" w14:textId="77777777" w:rsidTr="002969E1">
        <w:trPr>
          <w:jc w:val="center"/>
        </w:trPr>
        <w:tc>
          <w:tcPr>
            <w:tcW w:w="4883" w:type="dxa"/>
            <w:tcBorders>
              <w:top w:val="nil"/>
              <w:left w:val="nil"/>
              <w:bottom w:val="nil"/>
              <w:right w:val="nil"/>
            </w:tcBorders>
          </w:tcPr>
          <w:p w14:paraId="7CB279BD" w14:textId="77777777" w:rsidR="002969E1" w:rsidRPr="006732E4" w:rsidRDefault="002969E1" w:rsidP="00B7342E">
            <w:pPr>
              <w:widowControl/>
              <w:autoSpaceDE w:val="0"/>
              <w:autoSpaceDN w:val="0"/>
              <w:adjustRightInd w:val="0"/>
              <w:ind w:hanging="24"/>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c>
          <w:tcPr>
            <w:tcW w:w="250" w:type="dxa"/>
            <w:tcBorders>
              <w:top w:val="nil"/>
              <w:left w:val="nil"/>
              <w:bottom w:val="nil"/>
              <w:right w:val="nil"/>
            </w:tcBorders>
          </w:tcPr>
          <w:p w14:paraId="65F54C5B" w14:textId="77777777"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c>
          <w:tcPr>
            <w:tcW w:w="1500" w:type="dxa"/>
            <w:tcBorders>
              <w:top w:val="nil"/>
              <w:left w:val="nil"/>
              <w:bottom w:val="nil"/>
              <w:right w:val="nil"/>
            </w:tcBorders>
          </w:tcPr>
          <w:p w14:paraId="0E7F3347" w14:textId="77777777"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c>
          <w:tcPr>
            <w:tcW w:w="250" w:type="dxa"/>
            <w:tcBorders>
              <w:top w:val="nil"/>
              <w:left w:val="nil"/>
              <w:bottom w:val="nil"/>
              <w:right w:val="nil"/>
            </w:tcBorders>
          </w:tcPr>
          <w:p w14:paraId="40DED3B4" w14:textId="77777777"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c>
          <w:tcPr>
            <w:tcW w:w="2774" w:type="dxa"/>
            <w:tcBorders>
              <w:top w:val="nil"/>
              <w:left w:val="nil"/>
              <w:bottom w:val="nil"/>
              <w:right w:val="nil"/>
            </w:tcBorders>
          </w:tcPr>
          <w:p w14:paraId="3F6C80F9" w14:textId="77777777"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r>
      <w:tr w:rsidR="002969E1" w:rsidRPr="006732E4" w14:paraId="69D79E37" w14:textId="77777777" w:rsidTr="00032711">
        <w:trPr>
          <w:jc w:val="center"/>
        </w:trPr>
        <w:tc>
          <w:tcPr>
            <w:tcW w:w="4883" w:type="dxa"/>
            <w:tcBorders>
              <w:top w:val="nil"/>
              <w:left w:val="nil"/>
              <w:bottom w:val="nil"/>
              <w:right w:val="nil"/>
            </w:tcBorders>
          </w:tcPr>
          <w:p w14:paraId="56044E5B" w14:textId="77777777" w:rsidR="002969E1" w:rsidRPr="006732E4" w:rsidRDefault="002969E1" w:rsidP="00B7342E">
            <w:pPr>
              <w:widowControl/>
              <w:autoSpaceDE w:val="0"/>
              <w:autoSpaceDN w:val="0"/>
              <w:adjustRightInd w:val="0"/>
              <w:ind w:hanging="24"/>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"__" _________ 20__ год</w:t>
            </w:r>
          </w:p>
        </w:tc>
        <w:tc>
          <w:tcPr>
            <w:tcW w:w="250" w:type="dxa"/>
            <w:tcBorders>
              <w:top w:val="nil"/>
              <w:left w:val="nil"/>
              <w:bottom w:val="nil"/>
              <w:right w:val="nil"/>
            </w:tcBorders>
          </w:tcPr>
          <w:p w14:paraId="7E3EE8FF" w14:textId="77777777"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c>
          <w:tcPr>
            <w:tcW w:w="1500" w:type="dxa"/>
            <w:tcBorders>
              <w:top w:val="nil"/>
              <w:left w:val="nil"/>
              <w:bottom w:val="nil"/>
              <w:right w:val="nil"/>
            </w:tcBorders>
          </w:tcPr>
          <w:p w14:paraId="4E7D8D13" w14:textId="77777777"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c>
          <w:tcPr>
            <w:tcW w:w="250" w:type="dxa"/>
            <w:tcBorders>
              <w:top w:val="nil"/>
              <w:left w:val="nil"/>
              <w:bottom w:val="nil"/>
              <w:right w:val="nil"/>
            </w:tcBorders>
          </w:tcPr>
          <w:p w14:paraId="4199F748" w14:textId="77777777"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c>
          <w:tcPr>
            <w:tcW w:w="2774" w:type="dxa"/>
            <w:tcBorders>
              <w:top w:val="nil"/>
              <w:left w:val="nil"/>
              <w:bottom w:val="nil"/>
              <w:right w:val="nil"/>
            </w:tcBorders>
          </w:tcPr>
          <w:p w14:paraId="4AB055C7" w14:textId="77777777"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r>
      <w:tr w:rsidR="002969E1" w:rsidRPr="006732E4" w14:paraId="2DB093C9" w14:textId="77777777" w:rsidTr="00032711">
        <w:trPr>
          <w:jc w:val="center"/>
        </w:trPr>
        <w:tc>
          <w:tcPr>
            <w:tcW w:w="4883" w:type="dxa"/>
            <w:tcBorders>
              <w:top w:val="nil"/>
              <w:left w:val="nil"/>
              <w:bottom w:val="nil"/>
              <w:right w:val="nil"/>
            </w:tcBorders>
          </w:tcPr>
          <w:p w14:paraId="0FDD858A" w14:textId="77777777" w:rsidR="002969E1" w:rsidRPr="006732E4" w:rsidRDefault="002969E1" w:rsidP="00B7342E">
            <w:pPr>
              <w:widowControl/>
              <w:autoSpaceDE w:val="0"/>
              <w:autoSpaceDN w:val="0"/>
              <w:adjustRightInd w:val="0"/>
              <w:ind w:hanging="24"/>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М.П. (при наличии)</w:t>
            </w:r>
          </w:p>
        </w:tc>
        <w:tc>
          <w:tcPr>
            <w:tcW w:w="250" w:type="dxa"/>
            <w:tcBorders>
              <w:top w:val="nil"/>
              <w:left w:val="nil"/>
              <w:bottom w:val="nil"/>
              <w:right w:val="nil"/>
            </w:tcBorders>
          </w:tcPr>
          <w:p w14:paraId="4058C5A4" w14:textId="77777777"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c>
          <w:tcPr>
            <w:tcW w:w="1500" w:type="dxa"/>
            <w:tcBorders>
              <w:top w:val="nil"/>
              <w:left w:val="nil"/>
              <w:bottom w:val="nil"/>
              <w:right w:val="nil"/>
            </w:tcBorders>
          </w:tcPr>
          <w:p w14:paraId="28A2FB7F" w14:textId="77777777"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c>
          <w:tcPr>
            <w:tcW w:w="250" w:type="dxa"/>
            <w:tcBorders>
              <w:top w:val="nil"/>
              <w:left w:val="nil"/>
              <w:bottom w:val="nil"/>
              <w:right w:val="nil"/>
            </w:tcBorders>
          </w:tcPr>
          <w:p w14:paraId="0F970597" w14:textId="77777777"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c>
          <w:tcPr>
            <w:tcW w:w="2774" w:type="dxa"/>
            <w:tcBorders>
              <w:top w:val="nil"/>
              <w:left w:val="nil"/>
              <w:bottom w:val="nil"/>
              <w:right w:val="nil"/>
            </w:tcBorders>
          </w:tcPr>
          <w:p w14:paraId="2FBE2C27" w14:textId="77777777"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r w:rsidRPr="006732E4">
              <w:rPr>
                <w:rFonts w:ascii="Times New Roman" w:eastAsia="Calibri" w:hAnsi="Times New Roman" w:cs="Times New Roman"/>
                <w:color w:val="auto"/>
                <w:sz w:val="20"/>
                <w:szCs w:val="20"/>
                <w:lang w:eastAsia="en-US" w:bidi="ar-SA"/>
              </w:rPr>
              <w:t> </w:t>
            </w:r>
          </w:p>
        </w:tc>
      </w:tr>
      <w:tr w:rsidR="002969E1" w:rsidRPr="006732E4" w14:paraId="6820F061" w14:textId="77777777" w:rsidTr="00032711">
        <w:trPr>
          <w:jc w:val="center"/>
        </w:trPr>
        <w:tc>
          <w:tcPr>
            <w:tcW w:w="4883" w:type="dxa"/>
            <w:tcBorders>
              <w:top w:val="nil"/>
              <w:left w:val="nil"/>
              <w:bottom w:val="nil"/>
              <w:right w:val="nil"/>
            </w:tcBorders>
          </w:tcPr>
          <w:p w14:paraId="6A2241A9" w14:textId="77777777" w:rsidR="002969E1" w:rsidRPr="006732E4" w:rsidRDefault="002969E1" w:rsidP="00B7342E">
            <w:pPr>
              <w:widowControl/>
              <w:autoSpaceDE w:val="0"/>
              <w:autoSpaceDN w:val="0"/>
              <w:adjustRightInd w:val="0"/>
              <w:ind w:hanging="24"/>
              <w:rPr>
                <w:rFonts w:ascii="Times New Roman" w:eastAsia="Calibri" w:hAnsi="Times New Roman" w:cs="Times New Roman"/>
                <w:color w:val="auto"/>
                <w:sz w:val="20"/>
                <w:szCs w:val="20"/>
                <w:lang w:eastAsia="en-US" w:bidi="ar-SA"/>
              </w:rPr>
            </w:pPr>
          </w:p>
        </w:tc>
        <w:tc>
          <w:tcPr>
            <w:tcW w:w="250" w:type="dxa"/>
            <w:tcBorders>
              <w:top w:val="nil"/>
              <w:left w:val="nil"/>
              <w:bottom w:val="nil"/>
              <w:right w:val="nil"/>
            </w:tcBorders>
          </w:tcPr>
          <w:p w14:paraId="3F3DE0B6" w14:textId="77777777"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p>
        </w:tc>
        <w:tc>
          <w:tcPr>
            <w:tcW w:w="1500" w:type="dxa"/>
            <w:tcBorders>
              <w:top w:val="nil"/>
              <w:left w:val="nil"/>
              <w:bottom w:val="nil"/>
              <w:right w:val="nil"/>
            </w:tcBorders>
          </w:tcPr>
          <w:p w14:paraId="43E28AAC" w14:textId="77777777"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p>
        </w:tc>
        <w:tc>
          <w:tcPr>
            <w:tcW w:w="250" w:type="dxa"/>
            <w:tcBorders>
              <w:top w:val="nil"/>
              <w:left w:val="nil"/>
              <w:bottom w:val="nil"/>
              <w:right w:val="nil"/>
            </w:tcBorders>
          </w:tcPr>
          <w:p w14:paraId="64EEB92E" w14:textId="77777777"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p>
        </w:tc>
        <w:tc>
          <w:tcPr>
            <w:tcW w:w="2774" w:type="dxa"/>
            <w:tcBorders>
              <w:top w:val="nil"/>
              <w:left w:val="nil"/>
              <w:bottom w:val="nil"/>
              <w:right w:val="nil"/>
            </w:tcBorders>
          </w:tcPr>
          <w:p w14:paraId="35430B9A" w14:textId="77777777" w:rsidR="002969E1" w:rsidRPr="006732E4" w:rsidRDefault="002969E1" w:rsidP="00B7342E">
            <w:pPr>
              <w:widowControl/>
              <w:autoSpaceDE w:val="0"/>
              <w:autoSpaceDN w:val="0"/>
              <w:adjustRightInd w:val="0"/>
              <w:ind w:hanging="24"/>
              <w:jc w:val="center"/>
              <w:rPr>
                <w:rFonts w:ascii="Times New Roman" w:eastAsia="Calibri" w:hAnsi="Times New Roman" w:cs="Times New Roman"/>
                <w:color w:val="auto"/>
                <w:sz w:val="20"/>
                <w:szCs w:val="20"/>
                <w:lang w:eastAsia="en-US" w:bidi="ar-SA"/>
              </w:rPr>
            </w:pPr>
          </w:p>
        </w:tc>
      </w:tr>
    </w:tbl>
    <w:p w14:paraId="52B2A67C" w14:textId="77777777" w:rsidR="009F7F46" w:rsidRPr="00D846DD" w:rsidRDefault="009F7F46" w:rsidP="00B7342E">
      <w:pPr>
        <w:pStyle w:val="22"/>
        <w:widowControl/>
        <w:shd w:val="clear" w:color="auto" w:fill="auto"/>
        <w:spacing w:after="0" w:line="240" w:lineRule="auto"/>
        <w:ind w:firstLine="0"/>
        <w:rPr>
          <w:i/>
          <w:color w:val="auto"/>
        </w:rPr>
        <w:sectPr w:rsidR="009F7F46" w:rsidRPr="00D846DD" w:rsidSect="00392409">
          <w:headerReference w:type="first" r:id="rId18"/>
          <w:footerReference w:type="first" r:id="rId19"/>
          <w:pgSz w:w="11900" w:h="8400" w:orient="landscape"/>
          <w:pgMar w:top="1134" w:right="1134" w:bottom="1134" w:left="851" w:header="0" w:footer="964" w:gutter="0"/>
          <w:cols w:space="720"/>
          <w:noEndnote/>
          <w:docGrid w:linePitch="360"/>
        </w:sectPr>
      </w:pPr>
      <w:r w:rsidRPr="00D846DD">
        <w:rPr>
          <w:rStyle w:val="23"/>
          <w:i/>
          <w:color w:val="auto"/>
          <w:sz w:val="24"/>
          <w:szCs w:val="24"/>
        </w:rPr>
        <w:t>Примечание:</w:t>
      </w:r>
      <w:r w:rsidR="00315DC6" w:rsidRPr="00D846DD">
        <w:rPr>
          <w:rStyle w:val="23"/>
          <w:i/>
          <w:color w:val="auto"/>
          <w:sz w:val="24"/>
          <w:szCs w:val="24"/>
        </w:rPr>
        <w:t xml:space="preserve"> </w:t>
      </w:r>
      <w:r w:rsidRPr="00D846DD">
        <w:rPr>
          <w:rStyle w:val="23"/>
          <w:i/>
          <w:color w:val="auto"/>
          <w:sz w:val="24"/>
          <w:szCs w:val="24"/>
        </w:rPr>
        <w:t>форма и перечень предупредительных мер утв. приказом Минтруда России от 14.07.2021 №467н</w:t>
      </w:r>
      <w:bookmarkEnd w:id="41"/>
      <w:r w:rsidRPr="00D846DD">
        <w:rPr>
          <w:rStyle w:val="53"/>
          <w:bCs w:val="0"/>
          <w:i/>
          <w:color w:val="auto"/>
        </w:rPr>
        <w:t>.</w:t>
      </w:r>
    </w:p>
    <w:p w14:paraId="2AA9B672" w14:textId="77777777" w:rsidR="009037D5" w:rsidRPr="006732E4" w:rsidRDefault="00C52550" w:rsidP="00B7342E">
      <w:pPr>
        <w:pStyle w:val="25"/>
        <w:pageBreakBefore/>
        <w:widowControl/>
        <w:shd w:val="clear" w:color="auto" w:fill="auto"/>
        <w:spacing w:after="0" w:line="240" w:lineRule="auto"/>
        <w:ind w:right="-45" w:firstLine="0"/>
        <w:jc w:val="left"/>
        <w:rPr>
          <w:color w:val="auto"/>
          <w:szCs w:val="24"/>
        </w:rPr>
      </w:pPr>
      <w:r w:rsidRPr="006732E4">
        <w:rPr>
          <w:color w:val="auto"/>
          <w:szCs w:val="24"/>
        </w:rPr>
        <w:lastRenderedPageBreak/>
        <w:t xml:space="preserve">Глава 3. </w:t>
      </w:r>
      <w:r w:rsidR="00AC5D9E" w:rsidRPr="0075782C">
        <w:rPr>
          <w:color w:val="auto"/>
          <w:sz w:val="28"/>
          <w:szCs w:val="28"/>
        </w:rPr>
        <w:t>Контрольно-учётные документы по охране труда образовательной организации</w:t>
      </w:r>
      <w:r w:rsidR="009037D5" w:rsidRPr="0075782C">
        <w:rPr>
          <w:color w:val="auto"/>
          <w:sz w:val="28"/>
          <w:szCs w:val="28"/>
        </w:rPr>
        <w:t>:</w:t>
      </w:r>
    </w:p>
    <w:p w14:paraId="4BC8ED42" w14:textId="77777777" w:rsidR="009037D5" w:rsidRPr="006732E4" w:rsidRDefault="009037D5" w:rsidP="00B7342E">
      <w:pPr>
        <w:widowControl/>
        <w:ind w:firstLine="284"/>
        <w:rPr>
          <w:rFonts w:ascii="Times New Roman" w:eastAsia="Times New Roman" w:hAnsi="Times New Roman" w:cs="Times New Roman"/>
          <w:color w:val="auto"/>
          <w:lang w:eastAsia="ar-SA" w:bidi="ar-SA"/>
        </w:rPr>
      </w:pPr>
    </w:p>
    <w:p w14:paraId="7642DF81" w14:textId="77777777" w:rsidR="009037D5" w:rsidRPr="006732E4" w:rsidRDefault="009037D5" w:rsidP="00B7342E">
      <w:pPr>
        <w:widowControl/>
        <w:ind w:firstLine="284"/>
        <w:jc w:val="both"/>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Ниже представлены шаблоны и примеры заполнения различных контрольно-учетны</w:t>
      </w:r>
      <w:r w:rsidR="003D775B">
        <w:rPr>
          <w:rFonts w:ascii="Times New Roman" w:eastAsia="Times New Roman" w:hAnsi="Times New Roman" w:cs="Times New Roman"/>
          <w:color w:val="auto"/>
          <w:lang w:eastAsia="ar-SA" w:bidi="ar-SA"/>
        </w:rPr>
        <w:t>х</w:t>
      </w:r>
      <w:r w:rsidRPr="006732E4">
        <w:rPr>
          <w:rFonts w:ascii="Times New Roman" w:eastAsia="Times New Roman" w:hAnsi="Times New Roman" w:cs="Times New Roman"/>
          <w:color w:val="auto"/>
          <w:lang w:eastAsia="ar-SA" w:bidi="ar-SA"/>
        </w:rPr>
        <w:t xml:space="preserve"> документ</w:t>
      </w:r>
      <w:r w:rsidR="003D775B">
        <w:rPr>
          <w:rFonts w:ascii="Times New Roman" w:eastAsia="Times New Roman" w:hAnsi="Times New Roman" w:cs="Times New Roman"/>
          <w:color w:val="auto"/>
          <w:lang w:eastAsia="ar-SA" w:bidi="ar-SA"/>
        </w:rPr>
        <w:t>ов</w:t>
      </w:r>
      <w:r w:rsidRPr="006732E4">
        <w:rPr>
          <w:rFonts w:ascii="Times New Roman" w:eastAsia="Times New Roman" w:hAnsi="Times New Roman" w:cs="Times New Roman"/>
          <w:color w:val="auto"/>
          <w:lang w:eastAsia="ar-SA" w:bidi="ar-SA"/>
        </w:rPr>
        <w:t xml:space="preserve"> по охране труда (журналов, протоколов, личных карточек</w:t>
      </w:r>
      <w:r w:rsidR="003D775B">
        <w:rPr>
          <w:rFonts w:ascii="Times New Roman" w:eastAsia="Times New Roman" w:hAnsi="Times New Roman" w:cs="Times New Roman"/>
          <w:color w:val="auto"/>
          <w:lang w:eastAsia="ar-SA" w:bidi="ar-SA"/>
        </w:rPr>
        <w:t>;</w:t>
      </w:r>
      <w:r w:rsidRPr="006732E4">
        <w:rPr>
          <w:rFonts w:ascii="Times New Roman" w:eastAsia="Times New Roman" w:hAnsi="Times New Roman" w:cs="Times New Roman"/>
          <w:color w:val="auto"/>
          <w:lang w:eastAsia="ar-SA" w:bidi="ar-SA"/>
        </w:rPr>
        <w:t xml:space="preserve"> сводной информации по спецоценке, декларированию, оценке профрисков</w:t>
      </w:r>
      <w:r w:rsidR="003D775B">
        <w:rPr>
          <w:rFonts w:ascii="Times New Roman" w:eastAsia="Times New Roman" w:hAnsi="Times New Roman" w:cs="Times New Roman"/>
          <w:color w:val="auto"/>
          <w:lang w:eastAsia="ar-SA" w:bidi="ar-SA"/>
        </w:rPr>
        <w:t>;</w:t>
      </w:r>
      <w:r w:rsidRPr="006732E4">
        <w:rPr>
          <w:rFonts w:ascii="Times New Roman" w:eastAsia="Times New Roman" w:hAnsi="Times New Roman" w:cs="Times New Roman"/>
          <w:color w:val="auto"/>
          <w:lang w:eastAsia="ar-SA" w:bidi="ar-SA"/>
        </w:rPr>
        <w:t xml:space="preserve"> статотчетов и т.д.), формы которых меняются в течение 2023 года, применяются в разных ситуациях, принимаются локальными нормативными актами самой образовательной организацией. </w:t>
      </w:r>
    </w:p>
    <w:p w14:paraId="7E855298" w14:textId="77777777" w:rsidR="009037D5" w:rsidRPr="006732E4" w:rsidRDefault="009037D5" w:rsidP="00B7342E">
      <w:pPr>
        <w:widowControl/>
        <w:ind w:firstLine="284"/>
        <w:jc w:val="both"/>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 xml:space="preserve">Важно, чтобы информация, внесенная в записи внутренних документов соответствовала информации, которую предоставляет  образовательная организация, направляют иные полномочные службы/органы об этой организации  в различные инстанции (в ЕИСОТ, на платформу «Работа в России», в налоговую инспекцию, в статистическое управление, в Госинспекцию труда, Социальный фонд России, в информационные системы, Реестры и декларации по спецоценке, обучению по охране труда, </w:t>
      </w:r>
      <w:r w:rsidR="003D775B">
        <w:rPr>
          <w:rFonts w:ascii="Times New Roman" w:eastAsia="Times New Roman" w:hAnsi="Times New Roman" w:cs="Times New Roman"/>
          <w:color w:val="auto"/>
          <w:lang w:eastAsia="ar-SA" w:bidi="ar-SA"/>
        </w:rPr>
        <w:t xml:space="preserve">по </w:t>
      </w:r>
      <w:r w:rsidRPr="006732E4">
        <w:rPr>
          <w:rFonts w:ascii="Times New Roman" w:eastAsia="Times New Roman" w:hAnsi="Times New Roman" w:cs="Times New Roman"/>
          <w:color w:val="auto"/>
          <w:lang w:eastAsia="ar-SA" w:bidi="ar-SA"/>
        </w:rPr>
        <w:t>обязательным медосмотрам, по финансированию мероприятий по охране труда, по несчастным случаям и т.д.).</w:t>
      </w:r>
    </w:p>
    <w:p w14:paraId="5BBE7F70" w14:textId="77777777" w:rsidR="009037D5" w:rsidRPr="006732E4" w:rsidRDefault="009037D5" w:rsidP="00B7342E">
      <w:pPr>
        <w:widowControl/>
        <w:ind w:firstLine="284"/>
        <w:jc w:val="both"/>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 xml:space="preserve">Разночтения могут </w:t>
      </w:r>
      <w:r w:rsidR="003D775B">
        <w:rPr>
          <w:rFonts w:ascii="Times New Roman" w:eastAsia="Times New Roman" w:hAnsi="Times New Roman" w:cs="Times New Roman"/>
          <w:color w:val="auto"/>
          <w:lang w:eastAsia="ar-SA" w:bidi="ar-SA"/>
        </w:rPr>
        <w:t xml:space="preserve">быть </w:t>
      </w:r>
      <w:r w:rsidRPr="006732E4">
        <w:rPr>
          <w:rFonts w:ascii="Times New Roman" w:eastAsia="Times New Roman" w:hAnsi="Times New Roman" w:cs="Times New Roman"/>
          <w:color w:val="auto"/>
          <w:lang w:eastAsia="ar-SA" w:bidi="ar-SA"/>
        </w:rPr>
        <w:t xml:space="preserve">обнаружены автоматизированными системами, </w:t>
      </w:r>
      <w:proofErr w:type="gramStart"/>
      <w:r w:rsidRPr="006732E4">
        <w:rPr>
          <w:rFonts w:ascii="Times New Roman" w:eastAsia="Times New Roman" w:hAnsi="Times New Roman" w:cs="Times New Roman"/>
          <w:color w:val="auto"/>
          <w:lang w:eastAsia="ar-SA" w:bidi="ar-SA"/>
        </w:rPr>
        <w:t>выявлен</w:t>
      </w:r>
      <w:r w:rsidR="003D775B">
        <w:rPr>
          <w:rFonts w:ascii="Times New Roman" w:eastAsia="Times New Roman" w:hAnsi="Times New Roman" w:cs="Times New Roman"/>
          <w:color w:val="auto"/>
          <w:lang w:eastAsia="ar-SA" w:bidi="ar-SA"/>
        </w:rPr>
        <w:t xml:space="preserve">ные </w:t>
      </w:r>
      <w:r w:rsidRPr="006732E4">
        <w:rPr>
          <w:rFonts w:ascii="Times New Roman" w:eastAsia="Times New Roman" w:hAnsi="Times New Roman" w:cs="Times New Roman"/>
          <w:color w:val="auto"/>
          <w:lang w:eastAsia="ar-SA" w:bidi="ar-SA"/>
        </w:rPr>
        <w:t xml:space="preserve"> ими</w:t>
      </w:r>
      <w:proofErr w:type="gramEnd"/>
      <w:r w:rsidRPr="006732E4">
        <w:rPr>
          <w:rFonts w:ascii="Times New Roman" w:eastAsia="Times New Roman" w:hAnsi="Times New Roman" w:cs="Times New Roman"/>
          <w:color w:val="auto"/>
          <w:lang w:eastAsia="ar-SA" w:bidi="ar-SA"/>
        </w:rPr>
        <w:t xml:space="preserve"> отклонения от требований законодательства, служит основанием для реагирования контрольных (надзорных) органов в виде внеплановых мероприятий. </w:t>
      </w:r>
    </w:p>
    <w:p w14:paraId="362BCD05" w14:textId="77777777" w:rsidR="009037D5" w:rsidRPr="006732E4" w:rsidRDefault="009037D5" w:rsidP="00B7342E">
      <w:pPr>
        <w:widowControl/>
        <w:rPr>
          <w:rFonts w:ascii="Times New Roman" w:eastAsia="Times New Roman" w:hAnsi="Times New Roman" w:cs="Times New Roman"/>
          <w:color w:val="auto"/>
          <w:lang w:eastAsia="ar-SA" w:bidi="ar-SA"/>
        </w:rPr>
      </w:pPr>
    </w:p>
    <w:p w14:paraId="496510C8" w14:textId="77777777" w:rsidR="009037D5" w:rsidRDefault="009037D5" w:rsidP="00B7342E">
      <w:pPr>
        <w:widowControl/>
        <w:ind w:firstLine="284"/>
        <w:rPr>
          <w:rFonts w:ascii="Times New Roman" w:eastAsia="Times New Roman" w:hAnsi="Times New Roman" w:cs="Times New Roman"/>
          <w:color w:val="auto"/>
          <w:u w:val="single"/>
          <w:lang w:eastAsia="ar-SA" w:bidi="ar-SA"/>
        </w:rPr>
      </w:pPr>
      <w:r w:rsidRPr="006732E4">
        <w:rPr>
          <w:rFonts w:ascii="Times New Roman" w:eastAsia="Times New Roman" w:hAnsi="Times New Roman" w:cs="Times New Roman"/>
          <w:color w:val="auto"/>
          <w:u w:val="single"/>
          <w:lang w:eastAsia="ar-SA" w:bidi="ar-SA"/>
        </w:rPr>
        <w:t xml:space="preserve">В </w:t>
      </w:r>
      <w:r w:rsidR="004C24D5">
        <w:rPr>
          <w:rFonts w:ascii="Times New Roman" w:eastAsia="Times New Roman" w:hAnsi="Times New Roman" w:cs="Times New Roman"/>
          <w:color w:val="auto"/>
          <w:u w:val="single"/>
          <w:lang w:eastAsia="ar-SA" w:bidi="ar-SA"/>
        </w:rPr>
        <w:t xml:space="preserve">настоящем </w:t>
      </w:r>
      <w:r w:rsidRPr="006732E4">
        <w:rPr>
          <w:rFonts w:ascii="Times New Roman" w:eastAsia="Times New Roman" w:hAnsi="Times New Roman" w:cs="Times New Roman"/>
          <w:color w:val="auto"/>
          <w:u w:val="single"/>
          <w:lang w:eastAsia="ar-SA" w:bidi="ar-SA"/>
        </w:rPr>
        <w:t>пособии представлены:</w:t>
      </w:r>
    </w:p>
    <w:p w14:paraId="4541ABF0" w14:textId="77777777" w:rsidR="0087110C" w:rsidRPr="006732E4" w:rsidRDefault="0087110C" w:rsidP="00B7342E">
      <w:pPr>
        <w:widowControl/>
        <w:ind w:firstLine="284"/>
        <w:rPr>
          <w:rFonts w:ascii="Times New Roman" w:eastAsia="Times New Roman" w:hAnsi="Times New Roman" w:cs="Times New Roman"/>
          <w:color w:val="auto"/>
          <w:u w:val="single"/>
          <w:lang w:eastAsia="ar-SA" w:bidi="ar-SA"/>
        </w:rPr>
      </w:pPr>
    </w:p>
    <w:tbl>
      <w:tblPr>
        <w:tblStyle w:val="af3"/>
        <w:tblW w:w="0" w:type="auto"/>
        <w:tblInd w:w="108" w:type="dxa"/>
        <w:tblLook w:val="04A0" w:firstRow="1" w:lastRow="0" w:firstColumn="1" w:lastColumn="0" w:noHBand="0" w:noVBand="1"/>
      </w:tblPr>
      <w:tblGrid>
        <w:gridCol w:w="6523"/>
      </w:tblGrid>
      <w:tr w:rsidR="0087110C" w:rsidRPr="0087110C" w14:paraId="29BE03D0" w14:textId="77777777" w:rsidTr="0087110C">
        <w:tc>
          <w:tcPr>
            <w:tcW w:w="6804" w:type="dxa"/>
          </w:tcPr>
          <w:p w14:paraId="036DE384" w14:textId="77777777" w:rsidR="0087110C" w:rsidRPr="0087110C" w:rsidRDefault="0087110C" w:rsidP="00B7342E">
            <w:pPr>
              <w:rPr>
                <w:rFonts w:ascii="Times New Roman" w:hAnsi="Times New Roman" w:cs="Times New Roman"/>
                <w:color w:val="auto"/>
                <w:lang w:eastAsia="ar-SA"/>
              </w:rPr>
            </w:pPr>
            <w:r w:rsidRPr="0087110C">
              <w:rPr>
                <w:rFonts w:ascii="Times New Roman" w:hAnsi="Times New Roman" w:cs="Times New Roman"/>
                <w:color w:val="auto"/>
                <w:lang w:eastAsia="ar-SA"/>
              </w:rPr>
              <w:t xml:space="preserve">Результаты планирования обучения по охране труда </w:t>
            </w:r>
          </w:p>
        </w:tc>
      </w:tr>
      <w:tr w:rsidR="0087110C" w:rsidRPr="0087110C" w14:paraId="4DD511E0" w14:textId="77777777" w:rsidTr="0087110C">
        <w:tc>
          <w:tcPr>
            <w:tcW w:w="6804" w:type="dxa"/>
          </w:tcPr>
          <w:p w14:paraId="79A519A0" w14:textId="77777777" w:rsidR="0087110C" w:rsidRPr="0087110C" w:rsidRDefault="0087110C" w:rsidP="00B7342E">
            <w:pPr>
              <w:rPr>
                <w:rFonts w:ascii="Times New Roman" w:hAnsi="Times New Roman" w:cs="Times New Roman"/>
                <w:color w:val="auto"/>
                <w:lang w:eastAsia="ar-SA"/>
              </w:rPr>
            </w:pPr>
            <w:r w:rsidRPr="0087110C">
              <w:rPr>
                <w:rFonts w:ascii="Times New Roman" w:hAnsi="Times New Roman" w:cs="Times New Roman"/>
                <w:color w:val="auto"/>
                <w:lang w:eastAsia="ar-SA"/>
              </w:rPr>
              <w:t>Журнал регистрации вводного инструктажа по охране труда</w:t>
            </w:r>
          </w:p>
        </w:tc>
      </w:tr>
      <w:tr w:rsidR="0087110C" w:rsidRPr="0087110C" w14:paraId="777789FA" w14:textId="77777777" w:rsidTr="0087110C">
        <w:tc>
          <w:tcPr>
            <w:tcW w:w="6804" w:type="dxa"/>
          </w:tcPr>
          <w:p w14:paraId="021B96DF" w14:textId="77777777" w:rsidR="0087110C" w:rsidRPr="0087110C" w:rsidRDefault="0087110C" w:rsidP="00B7342E">
            <w:pPr>
              <w:rPr>
                <w:rFonts w:ascii="Times New Roman" w:hAnsi="Times New Roman" w:cs="Times New Roman"/>
                <w:color w:val="auto"/>
                <w:lang w:eastAsia="ar-SA"/>
              </w:rPr>
            </w:pPr>
            <w:r w:rsidRPr="0087110C">
              <w:rPr>
                <w:rFonts w:ascii="Times New Roman" w:hAnsi="Times New Roman" w:cs="Times New Roman"/>
                <w:color w:val="auto"/>
                <w:lang w:eastAsia="ar-SA"/>
              </w:rPr>
              <w:t xml:space="preserve">Журнал регистрации инструктажа по охране труда на рабочем </w:t>
            </w:r>
            <w:r w:rsidRPr="0087110C">
              <w:rPr>
                <w:rFonts w:ascii="Times New Roman" w:hAnsi="Times New Roman" w:cs="Times New Roman"/>
                <w:color w:val="auto"/>
                <w:lang w:eastAsia="ar-SA"/>
              </w:rPr>
              <w:lastRenderedPageBreak/>
              <w:t xml:space="preserve">месте (первичного, повторного, внепланового) </w:t>
            </w:r>
          </w:p>
        </w:tc>
      </w:tr>
      <w:tr w:rsidR="0087110C" w:rsidRPr="0087110C" w14:paraId="3D99A007" w14:textId="77777777" w:rsidTr="0087110C">
        <w:tc>
          <w:tcPr>
            <w:tcW w:w="6804" w:type="dxa"/>
          </w:tcPr>
          <w:p w14:paraId="3FF53907" w14:textId="77777777" w:rsidR="0087110C" w:rsidRPr="0087110C" w:rsidRDefault="0087110C" w:rsidP="00B7342E">
            <w:pPr>
              <w:rPr>
                <w:rFonts w:ascii="Times New Roman" w:hAnsi="Times New Roman" w:cs="Times New Roman"/>
                <w:color w:val="auto"/>
                <w:lang w:eastAsia="ar-SA"/>
              </w:rPr>
            </w:pPr>
            <w:r w:rsidRPr="0087110C">
              <w:rPr>
                <w:rFonts w:ascii="Times New Roman" w:hAnsi="Times New Roman" w:cs="Times New Roman"/>
                <w:color w:val="auto"/>
                <w:lang w:eastAsia="ar-SA"/>
              </w:rPr>
              <w:lastRenderedPageBreak/>
              <w:t>Журнал регистрации целевого инструктажа по охране труда</w:t>
            </w:r>
          </w:p>
        </w:tc>
      </w:tr>
      <w:tr w:rsidR="0087110C" w:rsidRPr="0087110C" w14:paraId="28528C0B" w14:textId="77777777" w:rsidTr="0087110C">
        <w:tc>
          <w:tcPr>
            <w:tcW w:w="6804" w:type="dxa"/>
          </w:tcPr>
          <w:p w14:paraId="499D0841" w14:textId="77777777" w:rsidR="0087110C" w:rsidRPr="0087110C" w:rsidRDefault="0087110C" w:rsidP="00B7342E">
            <w:pPr>
              <w:rPr>
                <w:rFonts w:ascii="Times New Roman" w:hAnsi="Times New Roman" w:cs="Times New Roman"/>
                <w:color w:val="auto"/>
                <w:lang w:eastAsia="ar-SA"/>
              </w:rPr>
            </w:pPr>
            <w:r w:rsidRPr="0087110C">
              <w:rPr>
                <w:rFonts w:ascii="Times New Roman" w:hAnsi="Times New Roman" w:cs="Times New Roman"/>
                <w:color w:val="auto"/>
                <w:lang w:eastAsia="ar-SA"/>
              </w:rPr>
              <w:t>Журнал регистрации инструктажа по охране труда на рабочем месте (первичного, повторного, внепланового</w:t>
            </w:r>
            <w:proofErr w:type="gramStart"/>
            <w:r w:rsidRPr="0087110C">
              <w:rPr>
                <w:rFonts w:ascii="Times New Roman" w:hAnsi="Times New Roman" w:cs="Times New Roman"/>
                <w:color w:val="auto"/>
                <w:lang w:eastAsia="ar-SA"/>
              </w:rPr>
              <w:t>),  целевого</w:t>
            </w:r>
            <w:proofErr w:type="gramEnd"/>
            <w:r w:rsidRPr="0087110C">
              <w:rPr>
                <w:rFonts w:ascii="Times New Roman" w:hAnsi="Times New Roman" w:cs="Times New Roman"/>
                <w:color w:val="auto"/>
                <w:lang w:eastAsia="ar-SA"/>
              </w:rPr>
              <w:t xml:space="preserve"> инструктажа по охране труда и стажировки по охране труда на рабочем месте</w:t>
            </w:r>
          </w:p>
        </w:tc>
      </w:tr>
      <w:tr w:rsidR="0087110C" w:rsidRPr="0087110C" w14:paraId="2074C096" w14:textId="77777777" w:rsidTr="0087110C">
        <w:tc>
          <w:tcPr>
            <w:tcW w:w="6804" w:type="dxa"/>
          </w:tcPr>
          <w:p w14:paraId="01D34117" w14:textId="77777777" w:rsidR="0087110C" w:rsidRPr="0087110C" w:rsidRDefault="0087110C" w:rsidP="00B7342E">
            <w:pPr>
              <w:rPr>
                <w:rFonts w:ascii="Times New Roman" w:hAnsi="Times New Roman" w:cs="Times New Roman"/>
                <w:color w:val="auto"/>
                <w:lang w:eastAsia="ar-SA"/>
              </w:rPr>
            </w:pPr>
            <w:r w:rsidRPr="0087110C">
              <w:rPr>
                <w:rFonts w:ascii="Times New Roman" w:hAnsi="Times New Roman" w:cs="Times New Roman"/>
                <w:color w:val="auto"/>
                <w:lang w:eastAsia="ar-SA"/>
              </w:rPr>
              <w:t xml:space="preserve">Протокол   №          заседания комиссии по проверке знания требований охраны труда работников </w:t>
            </w:r>
          </w:p>
        </w:tc>
      </w:tr>
      <w:tr w:rsidR="0087110C" w:rsidRPr="0087110C" w14:paraId="1F037566" w14:textId="77777777" w:rsidTr="0087110C">
        <w:tc>
          <w:tcPr>
            <w:tcW w:w="6804" w:type="dxa"/>
          </w:tcPr>
          <w:p w14:paraId="3A0CFAEF" w14:textId="77777777" w:rsidR="0087110C" w:rsidRPr="0087110C" w:rsidRDefault="0087110C" w:rsidP="00B7342E">
            <w:pPr>
              <w:rPr>
                <w:rFonts w:ascii="Times New Roman" w:hAnsi="Times New Roman" w:cs="Times New Roman"/>
                <w:color w:val="auto"/>
                <w:lang w:eastAsia="ar-SA"/>
              </w:rPr>
            </w:pPr>
            <w:r w:rsidRPr="0087110C">
              <w:rPr>
                <w:rFonts w:ascii="Times New Roman" w:hAnsi="Times New Roman" w:cs="Times New Roman"/>
                <w:color w:val="auto"/>
                <w:lang w:eastAsia="ar-SA"/>
              </w:rPr>
              <w:t>Журнал учета присвоения группы I по электробезопасности неэлектротехническому персоналу</w:t>
            </w:r>
          </w:p>
        </w:tc>
      </w:tr>
      <w:tr w:rsidR="0087110C" w:rsidRPr="0087110C" w14:paraId="4EC2D0F5" w14:textId="77777777" w:rsidTr="0087110C">
        <w:tc>
          <w:tcPr>
            <w:tcW w:w="6804" w:type="dxa"/>
          </w:tcPr>
          <w:p w14:paraId="62BB83F9" w14:textId="77777777" w:rsidR="0087110C" w:rsidRPr="0087110C" w:rsidRDefault="0087110C" w:rsidP="00B7342E">
            <w:pPr>
              <w:rPr>
                <w:rFonts w:ascii="Times New Roman" w:hAnsi="Times New Roman" w:cs="Times New Roman"/>
                <w:color w:val="auto"/>
                <w:lang w:eastAsia="ar-SA"/>
              </w:rPr>
            </w:pPr>
            <w:r w:rsidRPr="0087110C">
              <w:rPr>
                <w:rFonts w:ascii="Times New Roman" w:hAnsi="Times New Roman" w:cs="Times New Roman"/>
                <w:color w:val="auto"/>
                <w:lang w:eastAsia="ar-SA"/>
              </w:rPr>
              <w:t>Личная карточка № учета выдачи СИЗ (приказ №290н)</w:t>
            </w:r>
          </w:p>
        </w:tc>
      </w:tr>
      <w:tr w:rsidR="0087110C" w:rsidRPr="0087110C" w14:paraId="30A3E0B2" w14:textId="77777777" w:rsidTr="0087110C">
        <w:tc>
          <w:tcPr>
            <w:tcW w:w="6804" w:type="dxa"/>
          </w:tcPr>
          <w:p w14:paraId="22D71741" w14:textId="77777777" w:rsidR="0087110C" w:rsidRPr="0087110C" w:rsidRDefault="0087110C" w:rsidP="00B7342E">
            <w:pPr>
              <w:rPr>
                <w:rFonts w:ascii="Times New Roman" w:hAnsi="Times New Roman" w:cs="Times New Roman"/>
                <w:color w:val="auto"/>
                <w:lang w:eastAsia="ar-SA"/>
              </w:rPr>
            </w:pPr>
            <w:r w:rsidRPr="0087110C">
              <w:rPr>
                <w:rFonts w:ascii="Times New Roman" w:hAnsi="Times New Roman" w:cs="Times New Roman"/>
                <w:color w:val="auto"/>
                <w:lang w:eastAsia="ar-SA"/>
              </w:rPr>
              <w:t>Личная карточка № учета выдачи смывающих и (или) обезвреживающих средств (приказ №1122н)</w:t>
            </w:r>
          </w:p>
        </w:tc>
      </w:tr>
      <w:tr w:rsidR="0087110C" w:rsidRPr="0087110C" w14:paraId="21E985DE" w14:textId="77777777" w:rsidTr="0087110C">
        <w:tc>
          <w:tcPr>
            <w:tcW w:w="6804" w:type="dxa"/>
          </w:tcPr>
          <w:p w14:paraId="19EFDC77" w14:textId="77777777" w:rsidR="0087110C" w:rsidRPr="0087110C" w:rsidRDefault="0087110C" w:rsidP="00B7342E">
            <w:pPr>
              <w:rPr>
                <w:rFonts w:ascii="Times New Roman" w:hAnsi="Times New Roman" w:cs="Times New Roman"/>
                <w:color w:val="auto"/>
                <w:lang w:eastAsia="ar-SA"/>
              </w:rPr>
            </w:pPr>
            <w:r w:rsidRPr="0087110C">
              <w:rPr>
                <w:rFonts w:ascii="Times New Roman" w:hAnsi="Times New Roman" w:cs="Times New Roman"/>
                <w:color w:val="auto"/>
                <w:lang w:eastAsia="ar-SA"/>
              </w:rPr>
              <w:t>Личная карточка № учета выдачи СИЗ (приказ №766н)</w:t>
            </w:r>
          </w:p>
        </w:tc>
      </w:tr>
      <w:tr w:rsidR="0087110C" w:rsidRPr="0087110C" w14:paraId="125288F4" w14:textId="77777777" w:rsidTr="0087110C">
        <w:tc>
          <w:tcPr>
            <w:tcW w:w="6804" w:type="dxa"/>
          </w:tcPr>
          <w:p w14:paraId="16C157D0" w14:textId="77777777" w:rsidR="0087110C" w:rsidRPr="0087110C" w:rsidRDefault="0087110C" w:rsidP="00B7342E">
            <w:pPr>
              <w:rPr>
                <w:rFonts w:ascii="Times New Roman" w:hAnsi="Times New Roman" w:cs="Times New Roman"/>
                <w:color w:val="auto"/>
                <w:lang w:eastAsia="ar-SA"/>
              </w:rPr>
            </w:pPr>
            <w:r w:rsidRPr="0087110C">
              <w:rPr>
                <w:rFonts w:ascii="Times New Roman" w:hAnsi="Times New Roman" w:cs="Times New Roman"/>
                <w:color w:val="auto"/>
                <w:lang w:eastAsia="ar-SA"/>
              </w:rPr>
              <w:t>Карточка № учета выдачи дежурных СИЗ (приказ №766н)</w:t>
            </w:r>
          </w:p>
        </w:tc>
      </w:tr>
      <w:tr w:rsidR="0087110C" w:rsidRPr="0087110C" w14:paraId="14E210F8" w14:textId="77777777" w:rsidTr="0087110C">
        <w:tc>
          <w:tcPr>
            <w:tcW w:w="6804" w:type="dxa"/>
          </w:tcPr>
          <w:p w14:paraId="035CA993" w14:textId="77777777" w:rsidR="0087110C" w:rsidRPr="0087110C" w:rsidRDefault="0087110C" w:rsidP="00B7342E">
            <w:pPr>
              <w:rPr>
                <w:rFonts w:ascii="Times New Roman" w:hAnsi="Times New Roman" w:cs="Times New Roman"/>
                <w:color w:val="auto"/>
                <w:lang w:eastAsia="ar-SA"/>
              </w:rPr>
            </w:pPr>
            <w:proofErr w:type="gramStart"/>
            <w:r w:rsidRPr="0087110C">
              <w:rPr>
                <w:rFonts w:ascii="Times New Roman" w:hAnsi="Times New Roman" w:cs="Times New Roman"/>
                <w:color w:val="auto"/>
                <w:lang w:eastAsia="ar-SA"/>
              </w:rPr>
              <w:t>Журнал  учета</w:t>
            </w:r>
            <w:proofErr w:type="gramEnd"/>
            <w:r w:rsidRPr="0087110C">
              <w:rPr>
                <w:rFonts w:ascii="Times New Roman" w:hAnsi="Times New Roman" w:cs="Times New Roman"/>
                <w:color w:val="auto"/>
                <w:lang w:eastAsia="ar-SA"/>
              </w:rPr>
              <w:t xml:space="preserve"> выдачи направлений на обязательное психиатрическое освидетельствование</w:t>
            </w:r>
          </w:p>
        </w:tc>
      </w:tr>
      <w:tr w:rsidR="0087110C" w:rsidRPr="0087110C" w14:paraId="220B614B" w14:textId="77777777" w:rsidTr="0087110C">
        <w:tc>
          <w:tcPr>
            <w:tcW w:w="6804" w:type="dxa"/>
          </w:tcPr>
          <w:p w14:paraId="3FB1C625" w14:textId="77777777" w:rsidR="0087110C" w:rsidRPr="0087110C" w:rsidRDefault="0087110C" w:rsidP="00B7342E">
            <w:pPr>
              <w:rPr>
                <w:rFonts w:ascii="Times New Roman" w:hAnsi="Times New Roman" w:cs="Times New Roman"/>
                <w:color w:val="auto"/>
                <w:lang w:eastAsia="ar-SA"/>
              </w:rPr>
            </w:pPr>
            <w:proofErr w:type="gramStart"/>
            <w:r w:rsidRPr="0087110C">
              <w:rPr>
                <w:rFonts w:ascii="Times New Roman" w:hAnsi="Times New Roman" w:cs="Times New Roman"/>
                <w:color w:val="auto"/>
                <w:lang w:eastAsia="ar-SA"/>
              </w:rPr>
              <w:t>Журнал  учета</w:t>
            </w:r>
            <w:proofErr w:type="gramEnd"/>
            <w:r w:rsidRPr="0087110C">
              <w:rPr>
                <w:rFonts w:ascii="Times New Roman" w:hAnsi="Times New Roman" w:cs="Times New Roman"/>
                <w:color w:val="auto"/>
                <w:lang w:eastAsia="ar-SA"/>
              </w:rPr>
              <w:t xml:space="preserve"> выдачи направлений на предварительный медицинский осмотр</w:t>
            </w:r>
          </w:p>
        </w:tc>
      </w:tr>
      <w:tr w:rsidR="0087110C" w:rsidRPr="0087110C" w14:paraId="055C71F7" w14:textId="77777777" w:rsidTr="0087110C">
        <w:tc>
          <w:tcPr>
            <w:tcW w:w="6804" w:type="dxa"/>
          </w:tcPr>
          <w:p w14:paraId="29A04AA5" w14:textId="77777777" w:rsidR="0087110C" w:rsidRPr="0087110C" w:rsidRDefault="0087110C" w:rsidP="00B7342E">
            <w:pPr>
              <w:rPr>
                <w:rFonts w:ascii="Times New Roman" w:hAnsi="Times New Roman" w:cs="Times New Roman"/>
                <w:color w:val="auto"/>
                <w:lang w:eastAsia="ar-SA"/>
              </w:rPr>
            </w:pPr>
            <w:r w:rsidRPr="0087110C">
              <w:rPr>
                <w:rFonts w:ascii="Times New Roman" w:hAnsi="Times New Roman" w:cs="Times New Roman"/>
                <w:color w:val="auto"/>
                <w:lang w:eastAsia="ar-SA"/>
              </w:rPr>
              <w:t>Журнал учета выдачи направлений на периодический медицинский осмотр</w:t>
            </w:r>
          </w:p>
        </w:tc>
      </w:tr>
      <w:tr w:rsidR="0087110C" w:rsidRPr="0087110C" w14:paraId="1E92967C" w14:textId="77777777" w:rsidTr="0087110C">
        <w:tc>
          <w:tcPr>
            <w:tcW w:w="6804" w:type="dxa"/>
          </w:tcPr>
          <w:p w14:paraId="468CB1EC" w14:textId="77777777" w:rsidR="0087110C" w:rsidRPr="0087110C" w:rsidRDefault="0087110C" w:rsidP="00B7342E">
            <w:pPr>
              <w:rPr>
                <w:rFonts w:ascii="Times New Roman" w:hAnsi="Times New Roman" w:cs="Times New Roman"/>
                <w:color w:val="auto"/>
                <w:lang w:eastAsia="ar-SA"/>
              </w:rPr>
            </w:pPr>
            <w:r w:rsidRPr="0087110C">
              <w:rPr>
                <w:rFonts w:ascii="Times New Roman" w:hAnsi="Times New Roman" w:cs="Times New Roman"/>
                <w:color w:val="auto"/>
                <w:lang w:eastAsia="ar-SA"/>
              </w:rPr>
              <w:t>Сводная ведомость результатов проведения специальной оценки условий труда</w:t>
            </w:r>
          </w:p>
        </w:tc>
      </w:tr>
      <w:tr w:rsidR="0087110C" w:rsidRPr="0087110C" w14:paraId="3F290729" w14:textId="77777777" w:rsidTr="0087110C">
        <w:tc>
          <w:tcPr>
            <w:tcW w:w="6804" w:type="dxa"/>
          </w:tcPr>
          <w:p w14:paraId="78A3CE2A" w14:textId="77777777" w:rsidR="0087110C" w:rsidRPr="0087110C" w:rsidRDefault="0087110C" w:rsidP="00B7342E">
            <w:pPr>
              <w:rPr>
                <w:rFonts w:ascii="Times New Roman" w:hAnsi="Times New Roman" w:cs="Times New Roman"/>
                <w:color w:val="auto"/>
                <w:lang w:eastAsia="ar-SA"/>
              </w:rPr>
            </w:pPr>
            <w:proofErr w:type="gramStart"/>
            <w:r w:rsidRPr="0087110C">
              <w:rPr>
                <w:rFonts w:ascii="Times New Roman" w:hAnsi="Times New Roman" w:cs="Times New Roman"/>
                <w:color w:val="auto"/>
                <w:lang w:eastAsia="ar-SA"/>
              </w:rPr>
              <w:t>Журнал  учета</w:t>
            </w:r>
            <w:proofErr w:type="gramEnd"/>
            <w:r w:rsidRPr="0087110C">
              <w:rPr>
                <w:rFonts w:ascii="Times New Roman" w:hAnsi="Times New Roman" w:cs="Times New Roman"/>
                <w:color w:val="auto"/>
                <w:lang w:eastAsia="ar-SA"/>
              </w:rPr>
              <w:t xml:space="preserve"> микроповреждений (микротравм) работников</w:t>
            </w:r>
          </w:p>
        </w:tc>
      </w:tr>
      <w:tr w:rsidR="0087110C" w:rsidRPr="0087110C" w14:paraId="5D52C0E6" w14:textId="77777777" w:rsidTr="0087110C">
        <w:tc>
          <w:tcPr>
            <w:tcW w:w="6804" w:type="dxa"/>
          </w:tcPr>
          <w:p w14:paraId="24048AEF" w14:textId="77777777" w:rsidR="0087110C" w:rsidRPr="0087110C" w:rsidRDefault="0087110C" w:rsidP="00B7342E">
            <w:pPr>
              <w:rPr>
                <w:rFonts w:ascii="Times New Roman" w:hAnsi="Times New Roman" w:cs="Times New Roman"/>
                <w:color w:val="auto"/>
                <w:lang w:eastAsia="ar-SA"/>
              </w:rPr>
            </w:pPr>
            <w:r w:rsidRPr="0087110C">
              <w:rPr>
                <w:rFonts w:ascii="Times New Roman" w:hAnsi="Times New Roman" w:cs="Times New Roman"/>
                <w:color w:val="auto"/>
                <w:lang w:eastAsia="ar-SA"/>
              </w:rPr>
              <w:t>Декларация соответствия условий труда государственным нормативным требованиям охраны труда (приказ №406н)</w:t>
            </w:r>
          </w:p>
        </w:tc>
      </w:tr>
      <w:tr w:rsidR="0087110C" w:rsidRPr="0087110C" w14:paraId="2097CF85" w14:textId="77777777" w:rsidTr="0087110C">
        <w:tc>
          <w:tcPr>
            <w:tcW w:w="6804" w:type="dxa"/>
          </w:tcPr>
          <w:p w14:paraId="4ABF1BBC" w14:textId="77777777" w:rsidR="0087110C" w:rsidRPr="0087110C" w:rsidRDefault="0087110C" w:rsidP="00B7342E">
            <w:pPr>
              <w:rPr>
                <w:rFonts w:ascii="Times New Roman" w:hAnsi="Times New Roman" w:cs="Times New Roman"/>
                <w:color w:val="auto"/>
                <w:lang w:eastAsia="ar-SA"/>
              </w:rPr>
            </w:pPr>
            <w:r w:rsidRPr="0087110C">
              <w:rPr>
                <w:rFonts w:ascii="Times New Roman" w:hAnsi="Times New Roman" w:cs="Times New Roman"/>
                <w:color w:val="auto"/>
                <w:lang w:eastAsia="ar-SA"/>
              </w:rPr>
              <w:t>Декларация соответствия условий труда государственным нормативным требованиям охраны труда (для микропредприятий, приказ № 699н)</w:t>
            </w:r>
          </w:p>
        </w:tc>
      </w:tr>
      <w:tr w:rsidR="0087110C" w:rsidRPr="0087110C" w14:paraId="6AE1B68D" w14:textId="77777777" w:rsidTr="0087110C">
        <w:tc>
          <w:tcPr>
            <w:tcW w:w="6804" w:type="dxa"/>
          </w:tcPr>
          <w:p w14:paraId="7B00DB15" w14:textId="77777777" w:rsidR="0087110C" w:rsidRPr="0087110C" w:rsidRDefault="0087110C" w:rsidP="00B7342E">
            <w:pPr>
              <w:rPr>
                <w:rFonts w:ascii="Times New Roman" w:hAnsi="Times New Roman" w:cs="Times New Roman"/>
                <w:color w:val="auto"/>
                <w:lang w:eastAsia="ar-SA"/>
              </w:rPr>
            </w:pPr>
            <w:r w:rsidRPr="0087110C">
              <w:rPr>
                <w:rFonts w:ascii="Times New Roman" w:hAnsi="Times New Roman" w:cs="Times New Roman"/>
                <w:color w:val="auto"/>
                <w:lang w:eastAsia="ar-SA"/>
              </w:rPr>
              <w:t xml:space="preserve">Сводный перечень выявленных (идентифицированных) </w:t>
            </w:r>
            <w:proofErr w:type="gramStart"/>
            <w:r w:rsidRPr="0087110C">
              <w:rPr>
                <w:rFonts w:ascii="Times New Roman" w:hAnsi="Times New Roman" w:cs="Times New Roman"/>
                <w:color w:val="auto"/>
                <w:lang w:eastAsia="ar-SA"/>
              </w:rPr>
              <w:t>опасностей,  представляющих</w:t>
            </w:r>
            <w:proofErr w:type="gramEnd"/>
            <w:r w:rsidRPr="0087110C">
              <w:rPr>
                <w:rFonts w:ascii="Times New Roman" w:hAnsi="Times New Roman" w:cs="Times New Roman"/>
                <w:color w:val="auto"/>
                <w:lang w:eastAsia="ar-SA"/>
              </w:rPr>
              <w:t xml:space="preserve"> угрозу жизни и здоровью работников</w:t>
            </w:r>
          </w:p>
        </w:tc>
      </w:tr>
      <w:tr w:rsidR="0087110C" w:rsidRPr="0087110C" w14:paraId="5FD10C69" w14:textId="77777777" w:rsidTr="0087110C">
        <w:tc>
          <w:tcPr>
            <w:tcW w:w="6804" w:type="dxa"/>
          </w:tcPr>
          <w:p w14:paraId="70253E39" w14:textId="77777777" w:rsidR="0087110C" w:rsidRPr="0087110C" w:rsidRDefault="0087110C" w:rsidP="00B7342E">
            <w:pPr>
              <w:rPr>
                <w:rFonts w:ascii="Times New Roman" w:hAnsi="Times New Roman" w:cs="Times New Roman"/>
                <w:color w:val="auto"/>
                <w:lang w:eastAsia="ar-SA"/>
              </w:rPr>
            </w:pPr>
            <w:r w:rsidRPr="0087110C">
              <w:rPr>
                <w:rFonts w:ascii="Times New Roman" w:hAnsi="Times New Roman" w:cs="Times New Roman"/>
                <w:color w:val="auto"/>
                <w:lang w:eastAsia="ar-SA"/>
              </w:rPr>
              <w:t>Справка о рассмотрении причин и обстоятельств, приведших к возникновению микроповреждения (микротравмы) работника</w:t>
            </w:r>
          </w:p>
        </w:tc>
      </w:tr>
      <w:tr w:rsidR="0087110C" w:rsidRPr="0087110C" w14:paraId="3CCFE73F" w14:textId="77777777" w:rsidTr="0087110C">
        <w:tc>
          <w:tcPr>
            <w:tcW w:w="6804" w:type="dxa"/>
          </w:tcPr>
          <w:p w14:paraId="71D61426" w14:textId="77777777" w:rsidR="0087110C" w:rsidRPr="0087110C" w:rsidRDefault="0087110C" w:rsidP="00B7342E">
            <w:pPr>
              <w:rPr>
                <w:rFonts w:ascii="Times New Roman" w:hAnsi="Times New Roman" w:cs="Times New Roman"/>
                <w:color w:val="auto"/>
                <w:lang w:eastAsia="ar-SA"/>
              </w:rPr>
            </w:pPr>
            <w:r w:rsidRPr="0087110C">
              <w:rPr>
                <w:rFonts w:ascii="Times New Roman" w:hAnsi="Times New Roman" w:cs="Times New Roman"/>
                <w:color w:val="auto"/>
                <w:lang w:eastAsia="ar-SA"/>
              </w:rPr>
              <w:t xml:space="preserve">Журнал регистрации несчастных случаев на производстве </w:t>
            </w:r>
          </w:p>
        </w:tc>
      </w:tr>
      <w:tr w:rsidR="0087110C" w:rsidRPr="0087110C" w14:paraId="571071B9" w14:textId="77777777" w:rsidTr="0087110C">
        <w:tc>
          <w:tcPr>
            <w:tcW w:w="6804" w:type="dxa"/>
          </w:tcPr>
          <w:p w14:paraId="0EE73607" w14:textId="77777777" w:rsidR="0087110C" w:rsidRPr="0087110C" w:rsidRDefault="0087110C" w:rsidP="00B7342E">
            <w:pPr>
              <w:rPr>
                <w:rFonts w:ascii="Times New Roman" w:hAnsi="Times New Roman" w:cs="Times New Roman"/>
                <w:color w:val="auto"/>
                <w:lang w:eastAsia="ar-SA"/>
              </w:rPr>
            </w:pPr>
            <w:r w:rsidRPr="0087110C">
              <w:rPr>
                <w:rFonts w:ascii="Times New Roman" w:hAnsi="Times New Roman" w:cs="Times New Roman"/>
                <w:color w:val="auto"/>
                <w:lang w:eastAsia="ar-SA"/>
              </w:rPr>
              <w:t xml:space="preserve">Единая форма </w:t>
            </w:r>
            <w:proofErr w:type="gramStart"/>
            <w:r w:rsidRPr="0087110C">
              <w:rPr>
                <w:rFonts w:ascii="Times New Roman" w:hAnsi="Times New Roman" w:cs="Times New Roman"/>
                <w:color w:val="auto"/>
                <w:lang w:eastAsia="ar-SA"/>
              </w:rPr>
              <w:t>сведений  (</w:t>
            </w:r>
            <w:proofErr w:type="gramEnd"/>
            <w:r w:rsidRPr="0087110C">
              <w:rPr>
                <w:rFonts w:ascii="Times New Roman" w:hAnsi="Times New Roman" w:cs="Times New Roman"/>
                <w:color w:val="auto"/>
                <w:lang w:eastAsia="ar-SA"/>
              </w:rPr>
              <w:t>разделы 1 и 2 формы ЕФС-1)</w:t>
            </w:r>
          </w:p>
        </w:tc>
      </w:tr>
    </w:tbl>
    <w:p w14:paraId="2CE7B57A" w14:textId="77777777" w:rsidR="003479BC" w:rsidRDefault="003479BC" w:rsidP="00B7342E">
      <w:pPr>
        <w:pStyle w:val="22"/>
        <w:widowControl/>
        <w:shd w:val="clear" w:color="auto" w:fill="auto"/>
        <w:spacing w:after="0" w:line="240" w:lineRule="auto"/>
        <w:ind w:firstLine="0"/>
        <w:rPr>
          <w:rStyle w:val="46"/>
          <w:b w:val="0"/>
          <w:bCs w:val="0"/>
          <w:color w:val="auto"/>
          <w:sz w:val="24"/>
          <w:szCs w:val="24"/>
        </w:rPr>
      </w:pPr>
    </w:p>
    <w:p w14:paraId="5029D90B" w14:textId="77777777" w:rsidR="0087110C" w:rsidRPr="0087110C" w:rsidRDefault="003479BC" w:rsidP="00B7342E">
      <w:pPr>
        <w:pStyle w:val="22"/>
        <w:widowControl/>
        <w:shd w:val="clear" w:color="auto" w:fill="auto"/>
        <w:spacing w:after="0" w:line="240" w:lineRule="auto"/>
        <w:ind w:firstLine="0"/>
        <w:rPr>
          <w:rStyle w:val="46"/>
          <w:b w:val="0"/>
          <w:bCs w:val="0"/>
          <w:color w:val="auto"/>
          <w:sz w:val="24"/>
          <w:szCs w:val="24"/>
        </w:rPr>
      </w:pPr>
      <w:r>
        <w:rPr>
          <w:rStyle w:val="46"/>
          <w:b w:val="0"/>
          <w:bCs w:val="0"/>
          <w:color w:val="auto"/>
          <w:sz w:val="24"/>
          <w:szCs w:val="24"/>
        </w:rPr>
        <w:lastRenderedPageBreak/>
        <w:t>Прим.:</w:t>
      </w:r>
      <w:r w:rsidR="00315DC6">
        <w:rPr>
          <w:rStyle w:val="46"/>
          <w:b w:val="0"/>
          <w:bCs w:val="0"/>
          <w:color w:val="auto"/>
          <w:sz w:val="24"/>
          <w:szCs w:val="24"/>
        </w:rPr>
        <w:t xml:space="preserve"> </w:t>
      </w:r>
      <w:r w:rsidR="0087110C" w:rsidRPr="0087110C">
        <w:rPr>
          <w:rStyle w:val="46"/>
          <w:b w:val="0"/>
          <w:bCs w:val="0"/>
          <w:color w:val="auto"/>
          <w:sz w:val="24"/>
          <w:szCs w:val="24"/>
        </w:rPr>
        <w:t xml:space="preserve">Список </w:t>
      </w:r>
      <w:r w:rsidR="0087110C">
        <w:rPr>
          <w:rStyle w:val="46"/>
          <w:b w:val="0"/>
          <w:bCs w:val="0"/>
          <w:color w:val="auto"/>
          <w:sz w:val="24"/>
          <w:szCs w:val="24"/>
        </w:rPr>
        <w:t xml:space="preserve">открытый, </w:t>
      </w:r>
      <w:r w:rsidR="0087110C" w:rsidRPr="0087110C">
        <w:rPr>
          <w:rStyle w:val="46"/>
          <w:b w:val="0"/>
          <w:bCs w:val="0"/>
          <w:color w:val="auto"/>
          <w:sz w:val="24"/>
          <w:szCs w:val="24"/>
        </w:rPr>
        <w:t xml:space="preserve">не полный, </w:t>
      </w:r>
      <w:r w:rsidR="0087110C">
        <w:rPr>
          <w:rStyle w:val="46"/>
          <w:b w:val="0"/>
          <w:bCs w:val="0"/>
          <w:color w:val="auto"/>
          <w:sz w:val="24"/>
          <w:szCs w:val="24"/>
        </w:rPr>
        <w:t>может быть расширен / сокращен, формы представлены в ином виде (кроме обязательных</w:t>
      </w:r>
      <w:r>
        <w:rPr>
          <w:rStyle w:val="46"/>
          <w:b w:val="0"/>
          <w:bCs w:val="0"/>
          <w:color w:val="auto"/>
          <w:sz w:val="24"/>
          <w:szCs w:val="24"/>
        </w:rPr>
        <w:t>, требования к которым установлены НПА</w:t>
      </w:r>
      <w:r w:rsidR="0087110C">
        <w:rPr>
          <w:rStyle w:val="46"/>
          <w:b w:val="0"/>
          <w:bCs w:val="0"/>
          <w:color w:val="auto"/>
          <w:sz w:val="24"/>
          <w:szCs w:val="24"/>
        </w:rPr>
        <w:t>)</w:t>
      </w:r>
      <w:r>
        <w:rPr>
          <w:rStyle w:val="46"/>
          <w:b w:val="0"/>
          <w:bCs w:val="0"/>
          <w:color w:val="auto"/>
          <w:sz w:val="24"/>
          <w:szCs w:val="24"/>
        </w:rPr>
        <w:t>, утверждаются ЛНА.</w:t>
      </w:r>
    </w:p>
    <w:p w14:paraId="70785F06" w14:textId="77777777" w:rsidR="00227B41" w:rsidRPr="006732E4" w:rsidRDefault="00227B41" w:rsidP="00B7342E">
      <w:pPr>
        <w:pStyle w:val="22"/>
        <w:widowControl/>
        <w:shd w:val="clear" w:color="auto" w:fill="auto"/>
        <w:spacing w:after="0" w:line="240" w:lineRule="auto"/>
        <w:ind w:firstLine="0"/>
        <w:rPr>
          <w:rStyle w:val="46"/>
          <w:bCs w:val="0"/>
          <w:color w:val="auto"/>
          <w:sz w:val="24"/>
          <w:szCs w:val="24"/>
        </w:rPr>
        <w:sectPr w:rsidR="00227B41" w:rsidRPr="006732E4" w:rsidSect="00392409">
          <w:headerReference w:type="first" r:id="rId20"/>
          <w:pgSz w:w="8400" w:h="11900"/>
          <w:pgMar w:top="1134" w:right="1134" w:bottom="1134" w:left="851" w:header="0" w:footer="964" w:gutter="0"/>
          <w:cols w:space="720"/>
          <w:noEndnote/>
          <w:docGrid w:linePitch="360"/>
        </w:sectPr>
      </w:pPr>
    </w:p>
    <w:p w14:paraId="54E255D3" w14:textId="77777777" w:rsidR="00227B41" w:rsidRPr="006732E4" w:rsidRDefault="00F97086" w:rsidP="00B7342E">
      <w:pPr>
        <w:pageBreakBefore/>
        <w:widowControl/>
        <w:jc w:val="right"/>
        <w:rPr>
          <w:rFonts w:ascii="Times New Roman" w:eastAsia="Times New Roman" w:hAnsi="Times New Roman" w:cs="Times New Roman"/>
          <w:color w:val="auto"/>
          <w:lang w:eastAsia="ar-SA" w:bidi="ar-SA"/>
        </w:rPr>
      </w:pPr>
      <w:r>
        <w:rPr>
          <w:rFonts w:ascii="Times New Roman" w:eastAsia="Times New Roman" w:hAnsi="Times New Roman" w:cs="Times New Roman"/>
          <w:color w:val="auto"/>
          <w:lang w:eastAsia="ar-SA" w:bidi="ar-SA"/>
        </w:rPr>
        <w:lastRenderedPageBreak/>
        <w:t>Планирование</w:t>
      </w:r>
      <w:r w:rsidR="00227B41" w:rsidRPr="006732E4">
        <w:rPr>
          <w:rFonts w:ascii="Times New Roman" w:eastAsia="Times New Roman" w:hAnsi="Times New Roman" w:cs="Times New Roman"/>
          <w:color w:val="auto"/>
          <w:lang w:eastAsia="ar-SA" w:bidi="ar-SA"/>
        </w:rPr>
        <w:t xml:space="preserve"> работников, подлежащих обучению по ОТ </w:t>
      </w:r>
    </w:p>
    <w:p w14:paraId="0A03682E" w14:textId="77777777" w:rsidR="00227B41" w:rsidRPr="006732E4" w:rsidRDefault="00227B41" w:rsidP="00B7342E">
      <w:pPr>
        <w:widowControl/>
        <w:ind w:right="141"/>
        <w:jc w:val="right"/>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Форма записей (п.80-83 Правил №2464). Пример заполнения.</w:t>
      </w:r>
    </w:p>
    <w:p w14:paraId="3FC06F19" w14:textId="77777777" w:rsidR="00227B41" w:rsidRPr="006732E4" w:rsidRDefault="00227B41" w:rsidP="00B7342E">
      <w:pPr>
        <w:widowControl/>
        <w:autoSpaceDE w:val="0"/>
        <w:autoSpaceDN w:val="0"/>
        <w:jc w:val="center"/>
        <w:rPr>
          <w:rFonts w:ascii="Times New Roman" w:eastAsia="Times New Roman" w:hAnsi="Times New Roman" w:cs="Times New Roman"/>
          <w:b/>
          <w:color w:val="auto"/>
          <w:lang w:eastAsia="en-US" w:bidi="ar-SA"/>
        </w:rPr>
      </w:pPr>
      <w:r w:rsidRPr="006732E4">
        <w:rPr>
          <w:rFonts w:ascii="Times New Roman" w:eastAsia="Times New Roman" w:hAnsi="Times New Roman" w:cs="Times New Roman"/>
          <w:b/>
          <w:color w:val="auto"/>
          <w:lang w:eastAsia="en-US" w:bidi="ar-SA"/>
        </w:rPr>
        <w:t>РЕЗУЛЬТАТЫ</w:t>
      </w:r>
    </w:p>
    <w:p w14:paraId="5472E95F" w14:textId="77777777" w:rsidR="00F97086" w:rsidRDefault="00227B41" w:rsidP="00B7342E">
      <w:pPr>
        <w:widowControl/>
        <w:autoSpaceDE w:val="0"/>
        <w:autoSpaceDN w:val="0"/>
        <w:jc w:val="center"/>
        <w:rPr>
          <w:rFonts w:ascii="Times New Roman" w:eastAsia="Times New Roman" w:hAnsi="Times New Roman" w:cs="Times New Roman"/>
          <w:b/>
          <w:color w:val="auto"/>
          <w:lang w:eastAsia="en-US" w:bidi="ar-SA"/>
        </w:rPr>
      </w:pPr>
      <w:r w:rsidRPr="006732E4">
        <w:rPr>
          <w:rFonts w:ascii="Times New Roman" w:eastAsia="Times New Roman" w:hAnsi="Times New Roman" w:cs="Times New Roman"/>
          <w:b/>
          <w:color w:val="auto"/>
          <w:lang w:eastAsia="en-US" w:bidi="ar-SA"/>
        </w:rPr>
        <w:t xml:space="preserve">планирования обучения по охране труда </w:t>
      </w:r>
      <w:r w:rsidR="00F97086">
        <w:rPr>
          <w:rFonts w:ascii="Times New Roman" w:eastAsia="Times New Roman" w:hAnsi="Times New Roman" w:cs="Times New Roman"/>
          <w:b/>
          <w:color w:val="auto"/>
          <w:lang w:eastAsia="en-US" w:bidi="ar-SA"/>
        </w:rPr>
        <w:t>работников</w:t>
      </w:r>
    </w:p>
    <w:p w14:paraId="576FD2CD" w14:textId="77777777" w:rsidR="00227B41" w:rsidRPr="00F97086" w:rsidRDefault="00F97086" w:rsidP="00B7342E">
      <w:pPr>
        <w:widowControl/>
        <w:autoSpaceDE w:val="0"/>
        <w:autoSpaceDN w:val="0"/>
        <w:jc w:val="center"/>
        <w:rPr>
          <w:rFonts w:ascii="Times New Roman" w:eastAsia="Times New Roman" w:hAnsi="Times New Roman" w:cs="Times New Roman"/>
          <w:i/>
          <w:color w:val="auto"/>
          <w:lang w:eastAsia="en-US" w:bidi="ar-SA"/>
        </w:rPr>
      </w:pPr>
      <w:r w:rsidRPr="00F97086">
        <w:rPr>
          <w:rFonts w:ascii="Times New Roman" w:eastAsia="Times New Roman" w:hAnsi="Times New Roman" w:cs="Times New Roman"/>
          <w:i/>
          <w:color w:val="auto"/>
          <w:lang w:eastAsia="en-US" w:bidi="ar-SA"/>
        </w:rPr>
        <w:t>(наименование образовательной организации)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1"/>
        <w:gridCol w:w="2835"/>
        <w:gridCol w:w="2842"/>
      </w:tblGrid>
      <w:tr w:rsidR="00227B41" w:rsidRPr="006732E4" w14:paraId="6D10A9A4" w14:textId="77777777" w:rsidTr="00B7342E">
        <w:trPr>
          <w:jc w:val="center"/>
        </w:trPr>
        <w:tc>
          <w:tcPr>
            <w:tcW w:w="4361" w:type="dxa"/>
            <w:shd w:val="clear" w:color="auto" w:fill="auto"/>
            <w:vAlign w:val="center"/>
          </w:tcPr>
          <w:p w14:paraId="77F6F4E3" w14:textId="77777777" w:rsidR="00227B41" w:rsidRPr="006732E4" w:rsidRDefault="00227B41" w:rsidP="00B7342E">
            <w:pPr>
              <w:widowControl/>
              <w:jc w:val="center"/>
              <w:textAlignment w:val="baseline"/>
              <w:rPr>
                <w:rFonts w:ascii="Times New Roman" w:eastAsia="+mn-ea" w:hAnsi="Times New Roman" w:cs="Times New Roman"/>
                <w:b/>
                <w:color w:val="auto"/>
                <w:kern w:val="24"/>
                <w:lang w:eastAsia="en-US" w:bidi="ar-SA"/>
              </w:rPr>
            </w:pPr>
            <w:r w:rsidRPr="006732E4">
              <w:rPr>
                <w:rFonts w:ascii="Times New Roman" w:eastAsia="+mn-ea" w:hAnsi="Times New Roman" w:cs="Times New Roman"/>
                <w:b/>
                <w:color w:val="auto"/>
                <w:kern w:val="24"/>
                <w:lang w:eastAsia="en-US" w:bidi="ar-SA"/>
              </w:rPr>
              <w:t>Наименование программ/</w:t>
            </w:r>
          </w:p>
          <w:p w14:paraId="581D9050" w14:textId="77777777" w:rsidR="00227B41" w:rsidRPr="006732E4" w:rsidRDefault="00227B41" w:rsidP="00B7342E">
            <w:pPr>
              <w:widowControl/>
              <w:jc w:val="center"/>
              <w:textAlignment w:val="baseline"/>
              <w:rPr>
                <w:rFonts w:ascii="Times New Roman" w:eastAsia="+mn-ea" w:hAnsi="Times New Roman" w:cs="Times New Roman"/>
                <w:b/>
                <w:color w:val="auto"/>
                <w:kern w:val="24"/>
                <w:lang w:eastAsia="en-US" w:bidi="ar-SA"/>
              </w:rPr>
            </w:pPr>
            <w:r w:rsidRPr="006732E4">
              <w:rPr>
                <w:rFonts w:ascii="Times New Roman" w:eastAsia="+mn-ea" w:hAnsi="Times New Roman" w:cs="Times New Roman"/>
                <w:b/>
                <w:color w:val="auto"/>
                <w:kern w:val="24"/>
                <w:lang w:eastAsia="en-US" w:bidi="ar-SA"/>
              </w:rPr>
              <w:t>Условий проведения</w:t>
            </w:r>
          </w:p>
        </w:tc>
        <w:tc>
          <w:tcPr>
            <w:tcW w:w="2835" w:type="dxa"/>
            <w:shd w:val="clear" w:color="auto" w:fill="auto"/>
            <w:vAlign w:val="center"/>
          </w:tcPr>
          <w:p w14:paraId="013643FA" w14:textId="77777777" w:rsidR="00227B41" w:rsidRPr="006732E4" w:rsidRDefault="00227B41" w:rsidP="00B7342E">
            <w:pPr>
              <w:widowControl/>
              <w:jc w:val="center"/>
              <w:textAlignment w:val="baseline"/>
              <w:rPr>
                <w:rFonts w:ascii="Times New Roman" w:eastAsia="+mn-ea" w:hAnsi="Times New Roman" w:cs="Times New Roman"/>
                <w:b/>
                <w:color w:val="auto"/>
                <w:kern w:val="24"/>
                <w:lang w:eastAsia="en-US" w:bidi="ar-SA"/>
              </w:rPr>
            </w:pPr>
            <w:r w:rsidRPr="006732E4">
              <w:rPr>
                <w:rFonts w:ascii="Times New Roman" w:eastAsia="+mn-ea" w:hAnsi="Times New Roman" w:cs="Times New Roman"/>
                <w:b/>
                <w:color w:val="auto"/>
                <w:kern w:val="24"/>
                <w:lang w:eastAsia="en-US" w:bidi="ar-SA"/>
              </w:rPr>
              <w:t xml:space="preserve">Где планируется </w:t>
            </w:r>
          </w:p>
          <w:p w14:paraId="19DA8B6A" w14:textId="77777777" w:rsidR="00227B41" w:rsidRPr="006732E4" w:rsidRDefault="00227B41" w:rsidP="00B7342E">
            <w:pPr>
              <w:widowControl/>
              <w:jc w:val="center"/>
              <w:textAlignment w:val="baseline"/>
              <w:rPr>
                <w:rFonts w:ascii="Times New Roman" w:eastAsia="+mn-ea" w:hAnsi="Times New Roman" w:cs="Times New Roman"/>
                <w:b/>
                <w:color w:val="auto"/>
                <w:kern w:val="24"/>
                <w:lang w:eastAsia="en-US" w:bidi="ar-SA"/>
              </w:rPr>
            </w:pPr>
            <w:r w:rsidRPr="006732E4">
              <w:rPr>
                <w:rFonts w:ascii="Times New Roman" w:eastAsia="+mn-ea" w:hAnsi="Times New Roman" w:cs="Times New Roman"/>
                <w:b/>
                <w:color w:val="auto"/>
                <w:kern w:val="24"/>
                <w:lang w:eastAsia="en-US" w:bidi="ar-SA"/>
              </w:rPr>
              <w:t>обучать</w:t>
            </w:r>
          </w:p>
        </w:tc>
        <w:tc>
          <w:tcPr>
            <w:tcW w:w="2842" w:type="dxa"/>
            <w:shd w:val="clear" w:color="auto" w:fill="auto"/>
            <w:vAlign w:val="center"/>
          </w:tcPr>
          <w:p w14:paraId="702320D2" w14:textId="77777777" w:rsidR="00227B41" w:rsidRPr="006732E4" w:rsidRDefault="00227B41" w:rsidP="00B7342E">
            <w:pPr>
              <w:widowControl/>
              <w:jc w:val="center"/>
              <w:textAlignment w:val="baseline"/>
              <w:rPr>
                <w:rFonts w:ascii="Times New Roman" w:eastAsia="Calibri" w:hAnsi="Times New Roman" w:cs="Times New Roman"/>
                <w:b/>
                <w:color w:val="auto"/>
                <w:lang w:eastAsia="en-US" w:bidi="ar-SA"/>
              </w:rPr>
            </w:pPr>
            <w:r w:rsidRPr="006732E4">
              <w:rPr>
                <w:rFonts w:ascii="Times New Roman" w:eastAsia="Calibri" w:hAnsi="Times New Roman" w:cs="Times New Roman"/>
                <w:b/>
                <w:color w:val="auto"/>
                <w:lang w:eastAsia="en-US" w:bidi="ar-SA"/>
              </w:rPr>
              <w:t>Количество</w:t>
            </w:r>
          </w:p>
          <w:p w14:paraId="0EAF104A" w14:textId="77777777" w:rsidR="00227B41" w:rsidRPr="006732E4" w:rsidRDefault="00227B41" w:rsidP="00B7342E">
            <w:pPr>
              <w:widowControl/>
              <w:jc w:val="center"/>
              <w:textAlignment w:val="baseline"/>
              <w:rPr>
                <w:rFonts w:ascii="Times New Roman" w:eastAsia="Calibri" w:hAnsi="Times New Roman" w:cs="Times New Roman"/>
                <w:b/>
                <w:color w:val="auto"/>
                <w:lang w:eastAsia="en-US" w:bidi="ar-SA"/>
              </w:rPr>
            </w:pPr>
            <w:r w:rsidRPr="006732E4">
              <w:rPr>
                <w:rFonts w:ascii="Times New Roman" w:eastAsia="Calibri" w:hAnsi="Times New Roman" w:cs="Times New Roman"/>
                <w:b/>
                <w:color w:val="auto"/>
                <w:lang w:eastAsia="en-US" w:bidi="ar-SA"/>
              </w:rPr>
              <w:t>работников, должностей, профессий</w:t>
            </w:r>
          </w:p>
        </w:tc>
      </w:tr>
      <w:tr w:rsidR="00227B41" w:rsidRPr="006732E4" w14:paraId="1735CADE" w14:textId="77777777" w:rsidTr="00B7342E">
        <w:trPr>
          <w:jc w:val="center"/>
        </w:trPr>
        <w:tc>
          <w:tcPr>
            <w:tcW w:w="4361" w:type="dxa"/>
            <w:shd w:val="clear" w:color="auto" w:fill="auto"/>
          </w:tcPr>
          <w:p w14:paraId="3348F2B6" w14:textId="77777777" w:rsidR="00227B41" w:rsidRPr="006732E4" w:rsidRDefault="00227B41" w:rsidP="00B7342E">
            <w:pPr>
              <w:widowControl/>
              <w:jc w:val="both"/>
              <w:textAlignment w:val="baseline"/>
              <w:rPr>
                <w:rFonts w:ascii="Times New Roman" w:eastAsia="+mn-ea" w:hAnsi="Times New Roman" w:cs="Times New Roman"/>
                <w:color w:val="auto"/>
                <w:kern w:val="24"/>
                <w:lang w:eastAsia="en-US" w:bidi="ar-SA"/>
              </w:rPr>
            </w:pPr>
            <w:r w:rsidRPr="006732E4">
              <w:rPr>
                <w:rFonts w:ascii="Times New Roman" w:eastAsia="+mn-ea" w:hAnsi="Times New Roman" w:cs="Times New Roman"/>
                <w:color w:val="auto"/>
                <w:kern w:val="24"/>
                <w:lang w:eastAsia="en-US" w:bidi="ar-SA"/>
              </w:rPr>
              <w:t>Вводного инструктажа</w:t>
            </w:r>
          </w:p>
        </w:tc>
        <w:tc>
          <w:tcPr>
            <w:tcW w:w="2835" w:type="dxa"/>
            <w:shd w:val="clear" w:color="auto" w:fill="auto"/>
          </w:tcPr>
          <w:p w14:paraId="10940CF5" w14:textId="77777777" w:rsidR="00227B41" w:rsidRPr="006732E4" w:rsidRDefault="00227B41" w:rsidP="00B7342E">
            <w:pPr>
              <w:widowControl/>
              <w:jc w:val="both"/>
              <w:textAlignment w:val="baseline"/>
              <w:rPr>
                <w:rFonts w:ascii="Times New Roman" w:eastAsia="+mn-ea" w:hAnsi="Times New Roman" w:cs="Times New Roman"/>
                <w:color w:val="auto"/>
                <w:kern w:val="24"/>
                <w:lang w:eastAsia="en-US" w:bidi="ar-SA"/>
              </w:rPr>
            </w:pPr>
            <w:r w:rsidRPr="006732E4">
              <w:rPr>
                <w:rFonts w:ascii="Times New Roman" w:eastAsia="+mn-ea" w:hAnsi="Times New Roman" w:cs="Times New Roman"/>
                <w:color w:val="auto"/>
                <w:kern w:val="24"/>
                <w:lang w:eastAsia="en-US" w:bidi="ar-SA"/>
              </w:rPr>
              <w:t>У Работодателя</w:t>
            </w:r>
          </w:p>
        </w:tc>
        <w:tc>
          <w:tcPr>
            <w:tcW w:w="2842" w:type="dxa"/>
            <w:shd w:val="clear" w:color="auto" w:fill="auto"/>
          </w:tcPr>
          <w:p w14:paraId="1AC1C881" w14:textId="77777777" w:rsidR="00227B41" w:rsidRPr="006732E4" w:rsidRDefault="00227B41" w:rsidP="00B7342E">
            <w:pPr>
              <w:widowControl/>
              <w:textAlignment w:val="baseline"/>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 xml:space="preserve">24 должности, профессии </w:t>
            </w:r>
          </w:p>
        </w:tc>
      </w:tr>
      <w:tr w:rsidR="00227B41" w:rsidRPr="006732E4" w14:paraId="35E61780" w14:textId="77777777" w:rsidTr="00B7342E">
        <w:trPr>
          <w:jc w:val="center"/>
        </w:trPr>
        <w:tc>
          <w:tcPr>
            <w:tcW w:w="4361" w:type="dxa"/>
            <w:shd w:val="clear" w:color="auto" w:fill="auto"/>
          </w:tcPr>
          <w:p w14:paraId="05B45D80" w14:textId="77777777" w:rsidR="00227B41" w:rsidRPr="006732E4" w:rsidRDefault="00227B41" w:rsidP="00B7342E">
            <w:pPr>
              <w:widowControl/>
              <w:jc w:val="both"/>
              <w:textAlignment w:val="baseline"/>
              <w:rPr>
                <w:rFonts w:ascii="Times New Roman" w:eastAsia="+mn-ea" w:hAnsi="Times New Roman" w:cs="Times New Roman"/>
                <w:color w:val="auto"/>
                <w:kern w:val="24"/>
                <w:lang w:eastAsia="en-US" w:bidi="ar-SA"/>
              </w:rPr>
            </w:pPr>
            <w:r w:rsidRPr="006732E4">
              <w:rPr>
                <w:rFonts w:ascii="Times New Roman" w:eastAsia="+mn-ea" w:hAnsi="Times New Roman" w:cs="Times New Roman"/>
                <w:color w:val="auto"/>
                <w:kern w:val="24"/>
                <w:lang w:eastAsia="en-US" w:bidi="ar-SA"/>
              </w:rPr>
              <w:t xml:space="preserve">Инструктажа по охране труда на рабочем месте (первичного, </w:t>
            </w:r>
            <w:proofErr w:type="gramStart"/>
            <w:r w:rsidRPr="006732E4">
              <w:rPr>
                <w:rFonts w:ascii="Times New Roman" w:eastAsia="+mn-ea" w:hAnsi="Times New Roman" w:cs="Times New Roman"/>
                <w:color w:val="auto"/>
                <w:kern w:val="24"/>
                <w:lang w:eastAsia="en-US" w:bidi="ar-SA"/>
              </w:rPr>
              <w:t>повторного)*</w:t>
            </w:r>
            <w:proofErr w:type="gramEnd"/>
            <w:r w:rsidRPr="006732E4">
              <w:rPr>
                <w:rFonts w:ascii="Times New Roman" w:eastAsia="+mn-ea" w:hAnsi="Times New Roman" w:cs="Times New Roman"/>
                <w:color w:val="auto"/>
                <w:kern w:val="24"/>
                <w:lang w:eastAsia="en-US" w:bidi="ar-SA"/>
              </w:rPr>
              <w:t xml:space="preserve">. </w:t>
            </w:r>
          </w:p>
        </w:tc>
        <w:tc>
          <w:tcPr>
            <w:tcW w:w="2835" w:type="dxa"/>
            <w:shd w:val="clear" w:color="auto" w:fill="auto"/>
          </w:tcPr>
          <w:p w14:paraId="7373A979" w14:textId="77777777" w:rsidR="00227B41" w:rsidRPr="006732E4" w:rsidRDefault="00227B41" w:rsidP="00B7342E">
            <w:pPr>
              <w:widowControl/>
              <w:jc w:val="both"/>
              <w:textAlignment w:val="baseline"/>
              <w:rPr>
                <w:rFonts w:ascii="Times New Roman" w:eastAsia="+mn-ea" w:hAnsi="Times New Roman" w:cs="Times New Roman"/>
                <w:color w:val="auto"/>
                <w:kern w:val="24"/>
                <w:lang w:eastAsia="en-US" w:bidi="ar-SA"/>
              </w:rPr>
            </w:pPr>
            <w:r w:rsidRPr="006732E4">
              <w:rPr>
                <w:rFonts w:ascii="Times New Roman" w:eastAsia="+mn-ea" w:hAnsi="Times New Roman" w:cs="Times New Roman"/>
                <w:color w:val="auto"/>
                <w:kern w:val="24"/>
                <w:lang w:eastAsia="en-US" w:bidi="ar-SA"/>
              </w:rPr>
              <w:t>У Работодателя</w:t>
            </w:r>
          </w:p>
        </w:tc>
        <w:tc>
          <w:tcPr>
            <w:tcW w:w="2842" w:type="dxa"/>
            <w:shd w:val="clear" w:color="auto" w:fill="auto"/>
          </w:tcPr>
          <w:p w14:paraId="37398D14" w14:textId="77777777" w:rsidR="00227B41" w:rsidRPr="006732E4" w:rsidRDefault="00227B41" w:rsidP="00B7342E">
            <w:pPr>
              <w:widowControl/>
              <w:textAlignment w:val="baseline"/>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22 должности, профессии</w:t>
            </w:r>
          </w:p>
        </w:tc>
      </w:tr>
      <w:tr w:rsidR="00227B41" w:rsidRPr="006732E4" w14:paraId="688E864E" w14:textId="77777777" w:rsidTr="00B7342E">
        <w:trPr>
          <w:jc w:val="center"/>
        </w:trPr>
        <w:tc>
          <w:tcPr>
            <w:tcW w:w="4361" w:type="dxa"/>
            <w:shd w:val="clear" w:color="auto" w:fill="auto"/>
          </w:tcPr>
          <w:p w14:paraId="57205E2B" w14:textId="77777777" w:rsidR="00227B41" w:rsidRPr="006732E4" w:rsidRDefault="00227B41" w:rsidP="00B7342E">
            <w:pPr>
              <w:widowControl/>
              <w:jc w:val="both"/>
              <w:textAlignment w:val="baseline"/>
              <w:rPr>
                <w:rFonts w:ascii="Times New Roman" w:eastAsia="+mn-ea" w:hAnsi="Times New Roman" w:cs="Times New Roman"/>
                <w:color w:val="auto"/>
                <w:kern w:val="24"/>
                <w:lang w:eastAsia="en-US" w:bidi="ar-SA"/>
              </w:rPr>
            </w:pPr>
            <w:r w:rsidRPr="006732E4">
              <w:rPr>
                <w:rFonts w:ascii="Times New Roman" w:eastAsia="+mn-ea" w:hAnsi="Times New Roman" w:cs="Times New Roman"/>
                <w:color w:val="auto"/>
                <w:kern w:val="24"/>
                <w:lang w:eastAsia="en-US" w:bidi="ar-SA"/>
              </w:rPr>
              <w:t>В т.ч. ознакомление со способами проверки их работоспособности и исправности СИЗ в рамках проведения инструктажа по охране труда на рабочем месте</w:t>
            </w:r>
          </w:p>
        </w:tc>
        <w:tc>
          <w:tcPr>
            <w:tcW w:w="2835" w:type="dxa"/>
            <w:shd w:val="clear" w:color="auto" w:fill="auto"/>
          </w:tcPr>
          <w:p w14:paraId="0FC97B34" w14:textId="77777777" w:rsidR="00227B41" w:rsidRPr="006732E4" w:rsidRDefault="00227B41" w:rsidP="00B7342E">
            <w:pPr>
              <w:widowControl/>
              <w:jc w:val="both"/>
              <w:textAlignment w:val="baseline"/>
              <w:rPr>
                <w:rFonts w:ascii="Times New Roman" w:eastAsia="+mn-ea" w:hAnsi="Times New Roman" w:cs="Times New Roman"/>
                <w:color w:val="auto"/>
                <w:kern w:val="24"/>
                <w:lang w:eastAsia="en-US" w:bidi="ar-SA"/>
              </w:rPr>
            </w:pPr>
            <w:r w:rsidRPr="006732E4">
              <w:rPr>
                <w:rFonts w:ascii="Times New Roman" w:eastAsia="+mn-ea" w:hAnsi="Times New Roman" w:cs="Times New Roman"/>
                <w:color w:val="auto"/>
                <w:kern w:val="24"/>
                <w:lang w:eastAsia="en-US" w:bidi="ar-SA"/>
              </w:rPr>
              <w:t>У Работодателя</w:t>
            </w:r>
          </w:p>
        </w:tc>
        <w:tc>
          <w:tcPr>
            <w:tcW w:w="2842" w:type="dxa"/>
            <w:shd w:val="clear" w:color="auto" w:fill="auto"/>
          </w:tcPr>
          <w:p w14:paraId="3F883CBA" w14:textId="77777777" w:rsidR="00227B41" w:rsidRPr="006732E4" w:rsidRDefault="00227B41" w:rsidP="00B7342E">
            <w:pPr>
              <w:widowControl/>
              <w:textAlignment w:val="baseline"/>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2 профессии (4 работника)</w:t>
            </w:r>
          </w:p>
        </w:tc>
      </w:tr>
      <w:tr w:rsidR="00227B41" w:rsidRPr="006732E4" w14:paraId="5D8690D9" w14:textId="77777777" w:rsidTr="00B7342E">
        <w:trPr>
          <w:jc w:val="center"/>
        </w:trPr>
        <w:tc>
          <w:tcPr>
            <w:tcW w:w="4361" w:type="dxa"/>
            <w:shd w:val="clear" w:color="auto" w:fill="auto"/>
          </w:tcPr>
          <w:p w14:paraId="3EC35D44" w14:textId="77777777" w:rsidR="00227B41" w:rsidRPr="006732E4" w:rsidRDefault="00227B41" w:rsidP="00B7342E">
            <w:pPr>
              <w:widowControl/>
              <w:jc w:val="both"/>
              <w:textAlignment w:val="baseline"/>
              <w:rPr>
                <w:rFonts w:ascii="Times New Roman" w:eastAsia="+mn-ea" w:hAnsi="Times New Roman" w:cs="Times New Roman"/>
                <w:color w:val="auto"/>
                <w:kern w:val="24"/>
                <w:lang w:eastAsia="en-US" w:bidi="ar-SA"/>
              </w:rPr>
            </w:pPr>
            <w:r w:rsidRPr="006732E4">
              <w:rPr>
                <w:rFonts w:ascii="Times New Roman" w:eastAsia="Calibri" w:hAnsi="Times New Roman" w:cs="Times New Roman"/>
                <w:color w:val="auto"/>
                <w:lang w:eastAsia="en-US" w:bidi="ar-SA"/>
              </w:rPr>
              <w:t>*Освобождены от прохождения первичного (повторного) инструктажа по охране труда на рабочем месте</w:t>
            </w:r>
            <w:r w:rsidRPr="006732E4">
              <w:rPr>
                <w:rFonts w:ascii="Times New Roman" w:eastAsia="+mn-ea" w:hAnsi="Times New Roman" w:cs="Times New Roman"/>
                <w:color w:val="auto"/>
                <w:kern w:val="24"/>
                <w:lang w:eastAsia="en-US" w:bidi="ar-SA"/>
              </w:rPr>
              <w:t xml:space="preserve">. </w:t>
            </w:r>
          </w:p>
        </w:tc>
        <w:tc>
          <w:tcPr>
            <w:tcW w:w="2835" w:type="dxa"/>
            <w:shd w:val="clear" w:color="auto" w:fill="auto"/>
          </w:tcPr>
          <w:p w14:paraId="67DDC800" w14:textId="77777777" w:rsidR="00227B41" w:rsidRPr="006732E4" w:rsidRDefault="00227B41" w:rsidP="00B7342E">
            <w:pPr>
              <w:widowControl/>
              <w:jc w:val="both"/>
              <w:textAlignment w:val="baseline"/>
              <w:rPr>
                <w:rFonts w:ascii="Times New Roman" w:eastAsia="+mn-ea" w:hAnsi="Times New Roman" w:cs="Times New Roman"/>
                <w:color w:val="auto"/>
                <w:kern w:val="24"/>
                <w:lang w:eastAsia="en-US" w:bidi="ar-SA"/>
              </w:rPr>
            </w:pPr>
            <w:r w:rsidRPr="006732E4">
              <w:rPr>
                <w:rFonts w:ascii="Times New Roman" w:eastAsia="+mn-ea" w:hAnsi="Times New Roman" w:cs="Times New Roman"/>
                <w:color w:val="auto"/>
                <w:kern w:val="24"/>
                <w:lang w:eastAsia="en-US" w:bidi="ar-SA"/>
              </w:rPr>
              <w:t>У Работодателя</w:t>
            </w:r>
          </w:p>
        </w:tc>
        <w:tc>
          <w:tcPr>
            <w:tcW w:w="2842" w:type="dxa"/>
            <w:shd w:val="clear" w:color="auto" w:fill="auto"/>
          </w:tcPr>
          <w:p w14:paraId="424EA116" w14:textId="77777777" w:rsidR="00227B41" w:rsidRPr="006732E4" w:rsidRDefault="00227B41" w:rsidP="00B7342E">
            <w:pPr>
              <w:widowControl/>
              <w:textAlignment w:val="baseline"/>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2 должности (2 работника)</w:t>
            </w:r>
          </w:p>
        </w:tc>
      </w:tr>
      <w:tr w:rsidR="00227B41" w:rsidRPr="006732E4" w14:paraId="2D190909" w14:textId="77777777" w:rsidTr="00B7342E">
        <w:trPr>
          <w:jc w:val="center"/>
        </w:trPr>
        <w:tc>
          <w:tcPr>
            <w:tcW w:w="4361" w:type="dxa"/>
            <w:shd w:val="clear" w:color="auto" w:fill="auto"/>
          </w:tcPr>
          <w:p w14:paraId="0E6FB618" w14:textId="77777777" w:rsidR="00227B41" w:rsidRPr="006732E4" w:rsidRDefault="006E6627" w:rsidP="00B7342E">
            <w:pPr>
              <w:widowControl/>
              <w:jc w:val="both"/>
              <w:textAlignment w:val="baseline"/>
              <w:rPr>
                <w:rFonts w:ascii="Times New Roman" w:eastAsia="+mn-ea" w:hAnsi="Times New Roman" w:cs="Times New Roman"/>
                <w:color w:val="auto"/>
                <w:kern w:val="24"/>
                <w:lang w:eastAsia="en-US" w:bidi="ar-SA"/>
              </w:rPr>
            </w:pPr>
            <w:r>
              <w:rPr>
                <w:rFonts w:ascii="Times New Roman" w:eastAsia="+mn-ea" w:hAnsi="Times New Roman" w:cs="Times New Roman"/>
                <w:color w:val="auto"/>
                <w:kern w:val="24"/>
                <w:lang w:eastAsia="en-US" w:bidi="ar-SA"/>
              </w:rPr>
              <w:t>Внеплановый, целевой</w:t>
            </w:r>
            <w:r w:rsidR="00227B41" w:rsidRPr="006732E4">
              <w:rPr>
                <w:rFonts w:ascii="Times New Roman" w:eastAsia="+mn-ea" w:hAnsi="Times New Roman" w:cs="Times New Roman"/>
                <w:color w:val="auto"/>
                <w:kern w:val="24"/>
                <w:lang w:eastAsia="en-US" w:bidi="ar-SA"/>
              </w:rPr>
              <w:t xml:space="preserve"> инструктаж</w:t>
            </w:r>
            <w:r>
              <w:rPr>
                <w:rFonts w:ascii="Times New Roman" w:eastAsia="+mn-ea" w:hAnsi="Times New Roman" w:cs="Times New Roman"/>
                <w:color w:val="auto"/>
                <w:kern w:val="24"/>
                <w:lang w:eastAsia="en-US" w:bidi="ar-SA"/>
              </w:rPr>
              <w:t>и</w:t>
            </w:r>
          </w:p>
        </w:tc>
        <w:tc>
          <w:tcPr>
            <w:tcW w:w="2835" w:type="dxa"/>
            <w:shd w:val="clear" w:color="auto" w:fill="auto"/>
          </w:tcPr>
          <w:p w14:paraId="6EA9615A" w14:textId="77777777" w:rsidR="00227B41" w:rsidRPr="006732E4" w:rsidRDefault="00227B41" w:rsidP="00B7342E">
            <w:pPr>
              <w:widowControl/>
              <w:jc w:val="both"/>
              <w:textAlignment w:val="baseline"/>
              <w:rPr>
                <w:rFonts w:ascii="Times New Roman" w:eastAsia="+mn-ea" w:hAnsi="Times New Roman" w:cs="Times New Roman"/>
                <w:color w:val="auto"/>
                <w:kern w:val="24"/>
                <w:lang w:eastAsia="en-US" w:bidi="ar-SA"/>
              </w:rPr>
            </w:pPr>
            <w:r w:rsidRPr="006732E4">
              <w:rPr>
                <w:rFonts w:ascii="Times New Roman" w:eastAsia="+mn-ea" w:hAnsi="Times New Roman" w:cs="Times New Roman"/>
                <w:color w:val="auto"/>
                <w:kern w:val="24"/>
                <w:lang w:eastAsia="en-US" w:bidi="ar-SA"/>
              </w:rPr>
              <w:t>У Работодателя</w:t>
            </w:r>
          </w:p>
        </w:tc>
        <w:tc>
          <w:tcPr>
            <w:tcW w:w="2842" w:type="dxa"/>
            <w:shd w:val="clear" w:color="auto" w:fill="auto"/>
          </w:tcPr>
          <w:p w14:paraId="7308A118" w14:textId="77777777" w:rsidR="00227B41" w:rsidRPr="006732E4" w:rsidRDefault="00227B41" w:rsidP="00B7342E">
            <w:pPr>
              <w:widowControl/>
              <w:textAlignment w:val="baseline"/>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По Правилам №2464.</w:t>
            </w:r>
          </w:p>
        </w:tc>
      </w:tr>
      <w:tr w:rsidR="00227B41" w:rsidRPr="006732E4" w14:paraId="6C5CC51A" w14:textId="77777777" w:rsidTr="00B7342E">
        <w:trPr>
          <w:jc w:val="center"/>
        </w:trPr>
        <w:tc>
          <w:tcPr>
            <w:tcW w:w="4361" w:type="dxa"/>
            <w:shd w:val="clear" w:color="auto" w:fill="auto"/>
          </w:tcPr>
          <w:p w14:paraId="347C66BA" w14:textId="77777777" w:rsidR="00227B41" w:rsidRPr="006732E4" w:rsidRDefault="00227B41" w:rsidP="00B7342E">
            <w:pPr>
              <w:widowControl/>
              <w:jc w:val="both"/>
              <w:textAlignment w:val="baseline"/>
              <w:rPr>
                <w:rFonts w:ascii="Times New Roman" w:eastAsia="+mn-ea" w:hAnsi="Times New Roman" w:cs="Times New Roman"/>
                <w:color w:val="auto"/>
                <w:kern w:val="24"/>
                <w:lang w:eastAsia="en-US" w:bidi="ar-SA"/>
              </w:rPr>
            </w:pPr>
            <w:r w:rsidRPr="006732E4">
              <w:rPr>
                <w:rFonts w:ascii="Times New Roman" w:eastAsia="+mn-ea" w:hAnsi="Times New Roman" w:cs="Times New Roman"/>
                <w:color w:val="auto"/>
                <w:kern w:val="24"/>
                <w:lang w:eastAsia="en-US" w:bidi="ar-SA"/>
              </w:rPr>
              <w:t xml:space="preserve">Стажировки по охране труда на рабочем </w:t>
            </w:r>
            <w:r w:rsidRPr="006732E4">
              <w:rPr>
                <w:rFonts w:ascii="Times New Roman" w:eastAsia="+mn-ea" w:hAnsi="Times New Roman" w:cs="Times New Roman"/>
                <w:color w:val="auto"/>
                <w:kern w:val="24"/>
                <w:lang w:eastAsia="en-US" w:bidi="ar-SA"/>
              </w:rPr>
              <w:lastRenderedPageBreak/>
              <w:t>месте*</w:t>
            </w:r>
          </w:p>
        </w:tc>
        <w:tc>
          <w:tcPr>
            <w:tcW w:w="2835" w:type="dxa"/>
            <w:shd w:val="clear" w:color="auto" w:fill="auto"/>
          </w:tcPr>
          <w:p w14:paraId="237DB9D9" w14:textId="77777777" w:rsidR="00227B41" w:rsidRPr="006732E4" w:rsidRDefault="00227B41" w:rsidP="00B7342E">
            <w:pPr>
              <w:widowControl/>
              <w:jc w:val="both"/>
              <w:textAlignment w:val="baseline"/>
              <w:rPr>
                <w:rFonts w:ascii="Times New Roman" w:eastAsia="+mn-ea" w:hAnsi="Times New Roman" w:cs="Times New Roman"/>
                <w:color w:val="auto"/>
                <w:kern w:val="24"/>
                <w:lang w:eastAsia="en-US" w:bidi="ar-SA"/>
              </w:rPr>
            </w:pPr>
            <w:r w:rsidRPr="006732E4">
              <w:rPr>
                <w:rFonts w:ascii="Times New Roman" w:eastAsia="+mn-ea" w:hAnsi="Times New Roman" w:cs="Times New Roman"/>
                <w:color w:val="auto"/>
                <w:kern w:val="24"/>
                <w:lang w:eastAsia="en-US" w:bidi="ar-SA"/>
              </w:rPr>
              <w:lastRenderedPageBreak/>
              <w:t>У Работодателя</w:t>
            </w:r>
          </w:p>
        </w:tc>
        <w:tc>
          <w:tcPr>
            <w:tcW w:w="2842" w:type="dxa"/>
            <w:shd w:val="clear" w:color="auto" w:fill="auto"/>
          </w:tcPr>
          <w:p w14:paraId="294F903A" w14:textId="77777777" w:rsidR="00227B41" w:rsidRPr="006732E4" w:rsidRDefault="00227B41" w:rsidP="00B7342E">
            <w:pPr>
              <w:widowControl/>
              <w:textAlignment w:val="baseline"/>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0</w:t>
            </w:r>
          </w:p>
        </w:tc>
      </w:tr>
      <w:tr w:rsidR="00227B41" w:rsidRPr="006732E4" w14:paraId="03485F96" w14:textId="77777777" w:rsidTr="00B7342E">
        <w:trPr>
          <w:jc w:val="center"/>
        </w:trPr>
        <w:tc>
          <w:tcPr>
            <w:tcW w:w="4361" w:type="dxa"/>
            <w:shd w:val="clear" w:color="auto" w:fill="auto"/>
          </w:tcPr>
          <w:p w14:paraId="3E0273F3" w14:textId="77777777" w:rsidR="00227B41" w:rsidRPr="006732E4" w:rsidRDefault="00227B41" w:rsidP="00B7342E">
            <w:pPr>
              <w:widowControl/>
              <w:jc w:val="both"/>
              <w:textAlignment w:val="baseline"/>
              <w:rPr>
                <w:rFonts w:ascii="Times New Roman" w:eastAsia="+mn-ea" w:hAnsi="Times New Roman" w:cs="Times New Roman"/>
                <w:color w:val="auto"/>
                <w:kern w:val="24"/>
                <w:lang w:eastAsia="en-US" w:bidi="ar-SA"/>
              </w:rPr>
            </w:pPr>
            <w:r w:rsidRPr="006732E4">
              <w:rPr>
                <w:rFonts w:ascii="Times New Roman" w:eastAsia="+mn-ea" w:hAnsi="Times New Roman" w:cs="Times New Roman"/>
                <w:color w:val="auto"/>
                <w:kern w:val="24"/>
                <w:lang w:eastAsia="en-US" w:bidi="ar-SA"/>
              </w:rPr>
              <w:t>*не требуется прохождение стажировки на рабочем месте</w:t>
            </w:r>
          </w:p>
        </w:tc>
        <w:tc>
          <w:tcPr>
            <w:tcW w:w="2835" w:type="dxa"/>
            <w:shd w:val="clear" w:color="auto" w:fill="auto"/>
          </w:tcPr>
          <w:p w14:paraId="7F2714B4" w14:textId="77777777" w:rsidR="00227B41" w:rsidRPr="006732E4" w:rsidRDefault="00227B41" w:rsidP="00B7342E">
            <w:pPr>
              <w:widowControl/>
              <w:jc w:val="both"/>
              <w:textAlignment w:val="baseline"/>
              <w:rPr>
                <w:rFonts w:ascii="Times New Roman" w:eastAsia="+mn-ea" w:hAnsi="Times New Roman" w:cs="Times New Roman"/>
                <w:color w:val="auto"/>
                <w:kern w:val="24"/>
                <w:lang w:eastAsia="en-US" w:bidi="ar-SA"/>
              </w:rPr>
            </w:pPr>
            <w:r w:rsidRPr="006732E4">
              <w:rPr>
                <w:rFonts w:ascii="Times New Roman" w:eastAsia="+mn-ea" w:hAnsi="Times New Roman" w:cs="Times New Roman"/>
                <w:color w:val="auto"/>
                <w:kern w:val="24"/>
                <w:lang w:eastAsia="en-US" w:bidi="ar-SA"/>
              </w:rPr>
              <w:t>У Работодателя</w:t>
            </w:r>
          </w:p>
        </w:tc>
        <w:tc>
          <w:tcPr>
            <w:tcW w:w="2842" w:type="dxa"/>
            <w:shd w:val="clear" w:color="auto" w:fill="auto"/>
          </w:tcPr>
          <w:p w14:paraId="19523F05" w14:textId="77777777" w:rsidR="00227B41" w:rsidRPr="006732E4" w:rsidRDefault="00227B41" w:rsidP="00B7342E">
            <w:pPr>
              <w:widowControl/>
              <w:textAlignment w:val="baseline"/>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24должности, профессии</w:t>
            </w:r>
          </w:p>
        </w:tc>
      </w:tr>
      <w:tr w:rsidR="00227B41" w:rsidRPr="006732E4" w14:paraId="19555D02" w14:textId="77777777" w:rsidTr="00B7342E">
        <w:trPr>
          <w:jc w:val="center"/>
        </w:trPr>
        <w:tc>
          <w:tcPr>
            <w:tcW w:w="4361" w:type="dxa"/>
            <w:shd w:val="clear" w:color="auto" w:fill="auto"/>
          </w:tcPr>
          <w:p w14:paraId="0A87BCE3" w14:textId="77777777" w:rsidR="00227B41" w:rsidRPr="006732E4" w:rsidRDefault="00227B41" w:rsidP="00B7342E">
            <w:pPr>
              <w:widowControl/>
              <w:jc w:val="both"/>
              <w:textAlignment w:val="baseline"/>
              <w:rPr>
                <w:rFonts w:ascii="Times New Roman" w:eastAsia="+mn-ea" w:hAnsi="Times New Roman" w:cs="Times New Roman"/>
                <w:color w:val="auto"/>
                <w:kern w:val="24"/>
                <w:lang w:eastAsia="en-US" w:bidi="ar-SA"/>
              </w:rPr>
            </w:pPr>
            <w:r w:rsidRPr="006732E4">
              <w:rPr>
                <w:rFonts w:ascii="Times New Roman" w:eastAsia="+mn-ea" w:hAnsi="Times New Roman" w:cs="Times New Roman"/>
                <w:color w:val="auto"/>
                <w:kern w:val="24"/>
                <w:lang w:eastAsia="en-US" w:bidi="ar-SA"/>
              </w:rPr>
              <w:t xml:space="preserve">Повышение квалификации преподавателя, обучающего оказанию первой </w:t>
            </w:r>
            <w:proofErr w:type="gramStart"/>
            <w:r w:rsidRPr="006732E4">
              <w:rPr>
                <w:rFonts w:ascii="Times New Roman" w:eastAsia="+mn-ea" w:hAnsi="Times New Roman" w:cs="Times New Roman"/>
                <w:color w:val="auto"/>
                <w:kern w:val="24"/>
                <w:lang w:eastAsia="en-US" w:bidi="ar-SA"/>
              </w:rPr>
              <w:t>помощи  пострадавшим</w:t>
            </w:r>
            <w:proofErr w:type="gramEnd"/>
          </w:p>
        </w:tc>
        <w:tc>
          <w:tcPr>
            <w:tcW w:w="2835" w:type="dxa"/>
            <w:shd w:val="clear" w:color="auto" w:fill="auto"/>
          </w:tcPr>
          <w:p w14:paraId="1465F735" w14:textId="77777777" w:rsidR="00227B41" w:rsidRPr="006732E4" w:rsidRDefault="00227B41" w:rsidP="00B7342E">
            <w:pPr>
              <w:widowControl/>
              <w:jc w:val="both"/>
              <w:textAlignment w:val="baseline"/>
              <w:rPr>
                <w:rFonts w:ascii="Times New Roman" w:eastAsia="+mn-ea" w:hAnsi="Times New Roman" w:cs="Times New Roman"/>
                <w:color w:val="auto"/>
                <w:kern w:val="24"/>
                <w:lang w:eastAsia="en-US" w:bidi="ar-SA"/>
              </w:rPr>
            </w:pPr>
            <w:r w:rsidRPr="006732E4">
              <w:rPr>
                <w:rFonts w:ascii="Times New Roman" w:eastAsia="+mn-ea" w:hAnsi="Times New Roman" w:cs="Times New Roman"/>
                <w:color w:val="auto"/>
                <w:kern w:val="24"/>
                <w:lang w:eastAsia="en-US" w:bidi="ar-SA"/>
              </w:rPr>
              <w:t>В учебном центре</w:t>
            </w:r>
          </w:p>
        </w:tc>
        <w:tc>
          <w:tcPr>
            <w:tcW w:w="2842" w:type="dxa"/>
            <w:shd w:val="clear" w:color="auto" w:fill="auto"/>
          </w:tcPr>
          <w:p w14:paraId="26C97334" w14:textId="77777777" w:rsidR="00227B41" w:rsidRPr="006732E4" w:rsidRDefault="00227B41" w:rsidP="00B7342E">
            <w:pPr>
              <w:widowControl/>
              <w:textAlignment w:val="baseline"/>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2 должности</w:t>
            </w:r>
          </w:p>
        </w:tc>
      </w:tr>
      <w:tr w:rsidR="00227B41" w:rsidRPr="006732E4" w14:paraId="73D87F29" w14:textId="77777777" w:rsidTr="00B7342E">
        <w:trPr>
          <w:jc w:val="center"/>
        </w:trPr>
        <w:tc>
          <w:tcPr>
            <w:tcW w:w="4361" w:type="dxa"/>
            <w:vMerge w:val="restart"/>
            <w:shd w:val="clear" w:color="auto" w:fill="auto"/>
          </w:tcPr>
          <w:p w14:paraId="7ADDE004" w14:textId="77777777" w:rsidR="00227B41" w:rsidRPr="006732E4" w:rsidRDefault="00227B41" w:rsidP="00B7342E">
            <w:pPr>
              <w:widowControl/>
              <w:jc w:val="both"/>
              <w:textAlignment w:val="baseline"/>
              <w:rPr>
                <w:rFonts w:ascii="Times New Roman" w:eastAsia="+mn-ea" w:hAnsi="Times New Roman" w:cs="Times New Roman"/>
                <w:color w:val="auto"/>
                <w:kern w:val="24"/>
                <w:lang w:eastAsia="en-US" w:bidi="ar-SA"/>
              </w:rPr>
            </w:pPr>
            <w:r w:rsidRPr="006732E4">
              <w:rPr>
                <w:rFonts w:ascii="Times New Roman" w:eastAsia="+mn-ea" w:hAnsi="Times New Roman" w:cs="Times New Roman"/>
                <w:color w:val="auto"/>
                <w:kern w:val="24"/>
                <w:lang w:eastAsia="en-US" w:bidi="ar-SA"/>
              </w:rPr>
              <w:t xml:space="preserve">Обучение оказанию первой помощи пострадавшим </w:t>
            </w:r>
          </w:p>
        </w:tc>
        <w:tc>
          <w:tcPr>
            <w:tcW w:w="2835" w:type="dxa"/>
            <w:shd w:val="clear" w:color="auto" w:fill="auto"/>
          </w:tcPr>
          <w:p w14:paraId="2CE7EA2F" w14:textId="77777777" w:rsidR="00227B41" w:rsidRPr="006732E4" w:rsidRDefault="00227B41" w:rsidP="00B7342E">
            <w:pPr>
              <w:widowControl/>
              <w:jc w:val="both"/>
              <w:textAlignment w:val="baseline"/>
              <w:rPr>
                <w:rFonts w:ascii="Times New Roman" w:eastAsia="+mn-ea" w:hAnsi="Times New Roman" w:cs="Times New Roman"/>
                <w:color w:val="auto"/>
                <w:kern w:val="24"/>
                <w:lang w:eastAsia="en-US" w:bidi="ar-SA"/>
              </w:rPr>
            </w:pPr>
            <w:r w:rsidRPr="006732E4">
              <w:rPr>
                <w:rFonts w:ascii="Times New Roman" w:eastAsia="+mn-ea" w:hAnsi="Times New Roman" w:cs="Times New Roman"/>
                <w:color w:val="auto"/>
                <w:kern w:val="24"/>
                <w:lang w:eastAsia="en-US" w:bidi="ar-SA"/>
              </w:rPr>
              <w:t>В учебном центре</w:t>
            </w:r>
          </w:p>
        </w:tc>
        <w:tc>
          <w:tcPr>
            <w:tcW w:w="2842" w:type="dxa"/>
            <w:shd w:val="clear" w:color="auto" w:fill="auto"/>
          </w:tcPr>
          <w:p w14:paraId="580FDE85" w14:textId="77777777" w:rsidR="00227B41" w:rsidRPr="006732E4" w:rsidRDefault="00227B41" w:rsidP="00B7342E">
            <w:pPr>
              <w:widowControl/>
              <w:textAlignment w:val="baseline"/>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4должности</w:t>
            </w:r>
          </w:p>
        </w:tc>
      </w:tr>
      <w:tr w:rsidR="00227B41" w:rsidRPr="006732E4" w14:paraId="303DB802" w14:textId="77777777" w:rsidTr="00B7342E">
        <w:trPr>
          <w:jc w:val="center"/>
        </w:trPr>
        <w:tc>
          <w:tcPr>
            <w:tcW w:w="4361" w:type="dxa"/>
            <w:vMerge/>
            <w:shd w:val="clear" w:color="auto" w:fill="auto"/>
          </w:tcPr>
          <w:p w14:paraId="539348D8" w14:textId="77777777" w:rsidR="00227B41" w:rsidRPr="006732E4" w:rsidRDefault="00227B41" w:rsidP="00B7342E">
            <w:pPr>
              <w:widowControl/>
              <w:jc w:val="both"/>
              <w:textAlignment w:val="baseline"/>
              <w:rPr>
                <w:rFonts w:ascii="Times New Roman" w:eastAsia="+mn-ea" w:hAnsi="Times New Roman" w:cs="Times New Roman"/>
                <w:color w:val="auto"/>
                <w:kern w:val="24"/>
                <w:lang w:eastAsia="en-US" w:bidi="ar-SA"/>
              </w:rPr>
            </w:pPr>
          </w:p>
        </w:tc>
        <w:tc>
          <w:tcPr>
            <w:tcW w:w="2835" w:type="dxa"/>
            <w:shd w:val="clear" w:color="auto" w:fill="auto"/>
          </w:tcPr>
          <w:p w14:paraId="545E7789" w14:textId="77777777" w:rsidR="00227B41" w:rsidRPr="006732E4" w:rsidRDefault="00227B41" w:rsidP="00B7342E">
            <w:pPr>
              <w:widowControl/>
              <w:jc w:val="both"/>
              <w:textAlignment w:val="baseline"/>
              <w:rPr>
                <w:rFonts w:ascii="Times New Roman" w:eastAsia="+mn-ea" w:hAnsi="Times New Roman" w:cs="Times New Roman"/>
                <w:color w:val="auto"/>
                <w:kern w:val="24"/>
                <w:lang w:eastAsia="en-US" w:bidi="ar-SA"/>
              </w:rPr>
            </w:pPr>
            <w:r w:rsidRPr="006732E4">
              <w:rPr>
                <w:rFonts w:ascii="Times New Roman" w:eastAsia="+mn-ea" w:hAnsi="Times New Roman" w:cs="Times New Roman"/>
                <w:color w:val="auto"/>
                <w:kern w:val="24"/>
                <w:lang w:eastAsia="en-US" w:bidi="ar-SA"/>
              </w:rPr>
              <w:t>У Работодателя</w:t>
            </w:r>
          </w:p>
        </w:tc>
        <w:tc>
          <w:tcPr>
            <w:tcW w:w="2842" w:type="dxa"/>
            <w:shd w:val="clear" w:color="auto" w:fill="auto"/>
          </w:tcPr>
          <w:p w14:paraId="471CA048" w14:textId="77777777" w:rsidR="00227B41" w:rsidRPr="006732E4" w:rsidRDefault="00227B41" w:rsidP="00B7342E">
            <w:pPr>
              <w:widowControl/>
              <w:textAlignment w:val="baseline"/>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18должностей, профессий</w:t>
            </w:r>
          </w:p>
        </w:tc>
      </w:tr>
      <w:tr w:rsidR="00227B41" w:rsidRPr="006732E4" w14:paraId="1F764FD8" w14:textId="77777777" w:rsidTr="00B7342E">
        <w:trPr>
          <w:jc w:val="center"/>
        </w:trPr>
        <w:tc>
          <w:tcPr>
            <w:tcW w:w="4361" w:type="dxa"/>
            <w:vMerge w:val="restart"/>
            <w:shd w:val="clear" w:color="auto" w:fill="auto"/>
          </w:tcPr>
          <w:p w14:paraId="4AC8F400" w14:textId="77777777" w:rsidR="00227B41" w:rsidRPr="006732E4" w:rsidRDefault="00227B41" w:rsidP="00B7342E">
            <w:pPr>
              <w:widowControl/>
              <w:jc w:val="both"/>
              <w:textAlignment w:val="baseline"/>
              <w:rPr>
                <w:rFonts w:ascii="Times New Roman" w:eastAsia="+mn-ea" w:hAnsi="Times New Roman" w:cs="Times New Roman"/>
                <w:color w:val="auto"/>
                <w:kern w:val="24"/>
                <w:lang w:eastAsia="en-US" w:bidi="ar-SA"/>
              </w:rPr>
            </w:pPr>
            <w:r w:rsidRPr="006732E4">
              <w:rPr>
                <w:rFonts w:ascii="Times New Roman" w:eastAsia="+mn-ea" w:hAnsi="Times New Roman" w:cs="Times New Roman"/>
                <w:color w:val="auto"/>
                <w:kern w:val="24"/>
                <w:lang w:eastAsia="en-US" w:bidi="ar-SA"/>
              </w:rPr>
              <w:t>Обучение по использованию (применению) средств индивидуальной защиты</w:t>
            </w:r>
          </w:p>
        </w:tc>
        <w:tc>
          <w:tcPr>
            <w:tcW w:w="2835" w:type="dxa"/>
            <w:shd w:val="clear" w:color="auto" w:fill="auto"/>
          </w:tcPr>
          <w:p w14:paraId="1A458496" w14:textId="77777777" w:rsidR="00227B41" w:rsidRPr="006732E4" w:rsidRDefault="00227B41" w:rsidP="00B7342E">
            <w:pPr>
              <w:widowControl/>
              <w:jc w:val="both"/>
              <w:textAlignment w:val="baseline"/>
              <w:rPr>
                <w:rFonts w:ascii="Times New Roman" w:eastAsia="+mn-ea" w:hAnsi="Times New Roman" w:cs="Times New Roman"/>
                <w:color w:val="auto"/>
                <w:kern w:val="24"/>
                <w:lang w:eastAsia="en-US" w:bidi="ar-SA"/>
              </w:rPr>
            </w:pPr>
            <w:r w:rsidRPr="006732E4">
              <w:rPr>
                <w:rFonts w:ascii="Times New Roman" w:eastAsia="+mn-ea" w:hAnsi="Times New Roman" w:cs="Times New Roman"/>
                <w:color w:val="auto"/>
                <w:kern w:val="24"/>
                <w:lang w:eastAsia="en-US" w:bidi="ar-SA"/>
              </w:rPr>
              <w:t>В учебном центре</w:t>
            </w:r>
          </w:p>
        </w:tc>
        <w:tc>
          <w:tcPr>
            <w:tcW w:w="2842" w:type="dxa"/>
            <w:shd w:val="clear" w:color="auto" w:fill="auto"/>
          </w:tcPr>
          <w:p w14:paraId="77FC2723" w14:textId="77777777" w:rsidR="00227B41" w:rsidRPr="006732E4" w:rsidRDefault="00227B41" w:rsidP="00B7342E">
            <w:pPr>
              <w:widowControl/>
              <w:textAlignment w:val="baseline"/>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4 должности (работника)</w:t>
            </w:r>
          </w:p>
        </w:tc>
      </w:tr>
      <w:tr w:rsidR="00227B41" w:rsidRPr="006732E4" w14:paraId="3025E059" w14:textId="77777777" w:rsidTr="00B7342E">
        <w:trPr>
          <w:jc w:val="center"/>
        </w:trPr>
        <w:tc>
          <w:tcPr>
            <w:tcW w:w="4361" w:type="dxa"/>
            <w:vMerge/>
            <w:shd w:val="clear" w:color="auto" w:fill="auto"/>
          </w:tcPr>
          <w:p w14:paraId="18E1DB20" w14:textId="77777777" w:rsidR="00227B41" w:rsidRPr="006732E4" w:rsidRDefault="00227B41" w:rsidP="00B7342E">
            <w:pPr>
              <w:widowControl/>
              <w:jc w:val="both"/>
              <w:textAlignment w:val="baseline"/>
              <w:rPr>
                <w:rFonts w:ascii="Times New Roman" w:eastAsia="+mn-ea" w:hAnsi="Times New Roman" w:cs="Times New Roman"/>
                <w:color w:val="auto"/>
                <w:kern w:val="24"/>
                <w:lang w:eastAsia="en-US" w:bidi="ar-SA"/>
              </w:rPr>
            </w:pPr>
          </w:p>
        </w:tc>
        <w:tc>
          <w:tcPr>
            <w:tcW w:w="2835" w:type="dxa"/>
            <w:shd w:val="clear" w:color="auto" w:fill="auto"/>
          </w:tcPr>
          <w:p w14:paraId="2BA0234F" w14:textId="77777777" w:rsidR="00227B41" w:rsidRPr="006732E4" w:rsidRDefault="00227B41" w:rsidP="00B7342E">
            <w:pPr>
              <w:widowControl/>
              <w:jc w:val="both"/>
              <w:textAlignment w:val="baseline"/>
              <w:rPr>
                <w:rFonts w:ascii="Times New Roman" w:eastAsia="+mn-ea" w:hAnsi="Times New Roman" w:cs="Times New Roman"/>
                <w:color w:val="auto"/>
                <w:kern w:val="24"/>
                <w:lang w:eastAsia="en-US" w:bidi="ar-SA"/>
              </w:rPr>
            </w:pPr>
            <w:r w:rsidRPr="006732E4">
              <w:rPr>
                <w:rFonts w:ascii="Times New Roman" w:eastAsia="+mn-ea" w:hAnsi="Times New Roman" w:cs="Times New Roman"/>
                <w:color w:val="auto"/>
                <w:kern w:val="24"/>
                <w:lang w:eastAsia="en-US" w:bidi="ar-SA"/>
              </w:rPr>
              <w:t>У Работодателя</w:t>
            </w:r>
          </w:p>
        </w:tc>
        <w:tc>
          <w:tcPr>
            <w:tcW w:w="2842" w:type="dxa"/>
            <w:shd w:val="clear" w:color="auto" w:fill="auto"/>
          </w:tcPr>
          <w:p w14:paraId="39774885" w14:textId="77777777" w:rsidR="00227B41" w:rsidRPr="006732E4" w:rsidRDefault="00227B41" w:rsidP="00B7342E">
            <w:pPr>
              <w:widowControl/>
              <w:textAlignment w:val="baseline"/>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2 профессии</w:t>
            </w:r>
          </w:p>
        </w:tc>
      </w:tr>
      <w:tr w:rsidR="00227B41" w:rsidRPr="006732E4" w14:paraId="155BF480" w14:textId="77777777" w:rsidTr="00B7342E">
        <w:trPr>
          <w:jc w:val="center"/>
        </w:trPr>
        <w:tc>
          <w:tcPr>
            <w:tcW w:w="4361" w:type="dxa"/>
            <w:vMerge w:val="restart"/>
            <w:shd w:val="clear" w:color="auto" w:fill="auto"/>
          </w:tcPr>
          <w:p w14:paraId="381C7B7E" w14:textId="77777777" w:rsidR="00227B41" w:rsidRPr="006732E4" w:rsidRDefault="00227B41" w:rsidP="00B7342E">
            <w:pPr>
              <w:widowControl/>
              <w:jc w:val="both"/>
              <w:textAlignment w:val="baseline"/>
              <w:rPr>
                <w:rFonts w:ascii="Times New Roman" w:eastAsia="+mn-ea" w:hAnsi="Times New Roman" w:cs="Times New Roman"/>
                <w:color w:val="auto"/>
                <w:kern w:val="24"/>
                <w:lang w:eastAsia="en-US" w:bidi="ar-SA"/>
              </w:rPr>
            </w:pPr>
            <w:r w:rsidRPr="006732E4">
              <w:rPr>
                <w:rFonts w:ascii="Times New Roman" w:eastAsia="+mn-ea" w:hAnsi="Times New Roman" w:cs="Times New Roman"/>
                <w:color w:val="auto"/>
                <w:kern w:val="24"/>
                <w:lang w:eastAsia="en-US" w:bidi="ar-SA"/>
              </w:rPr>
              <w:t xml:space="preserve">Обучение по общим вопросам охраны труда и функционирования системы управления охраной труда (46а)  </w:t>
            </w:r>
          </w:p>
        </w:tc>
        <w:tc>
          <w:tcPr>
            <w:tcW w:w="2835" w:type="dxa"/>
            <w:shd w:val="clear" w:color="auto" w:fill="auto"/>
          </w:tcPr>
          <w:p w14:paraId="37BA5D5A" w14:textId="77777777" w:rsidR="00227B41" w:rsidRPr="006732E4" w:rsidRDefault="00227B41" w:rsidP="00B7342E">
            <w:pPr>
              <w:widowControl/>
              <w:jc w:val="both"/>
              <w:textAlignment w:val="baseline"/>
              <w:rPr>
                <w:rFonts w:ascii="Times New Roman" w:eastAsia="+mn-ea" w:hAnsi="Times New Roman" w:cs="Times New Roman"/>
                <w:color w:val="auto"/>
                <w:kern w:val="24"/>
                <w:lang w:eastAsia="en-US" w:bidi="ar-SA"/>
              </w:rPr>
            </w:pPr>
            <w:r w:rsidRPr="006732E4">
              <w:rPr>
                <w:rFonts w:ascii="Times New Roman" w:eastAsia="+mn-ea" w:hAnsi="Times New Roman" w:cs="Times New Roman"/>
                <w:color w:val="auto"/>
                <w:kern w:val="24"/>
                <w:lang w:eastAsia="en-US" w:bidi="ar-SA"/>
              </w:rPr>
              <w:t>В учебном центре</w:t>
            </w:r>
          </w:p>
        </w:tc>
        <w:tc>
          <w:tcPr>
            <w:tcW w:w="2842" w:type="dxa"/>
            <w:shd w:val="clear" w:color="auto" w:fill="auto"/>
          </w:tcPr>
          <w:p w14:paraId="039C119A" w14:textId="77777777" w:rsidR="00227B41" w:rsidRPr="006732E4" w:rsidRDefault="00227B41" w:rsidP="00B7342E">
            <w:pPr>
              <w:widowControl/>
              <w:textAlignment w:val="baseline"/>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4 должности (работника)</w:t>
            </w:r>
          </w:p>
        </w:tc>
      </w:tr>
      <w:tr w:rsidR="00227B41" w:rsidRPr="006732E4" w14:paraId="79DF263C" w14:textId="77777777" w:rsidTr="00B7342E">
        <w:trPr>
          <w:jc w:val="center"/>
        </w:trPr>
        <w:tc>
          <w:tcPr>
            <w:tcW w:w="4361" w:type="dxa"/>
            <w:vMerge/>
            <w:shd w:val="clear" w:color="auto" w:fill="auto"/>
          </w:tcPr>
          <w:p w14:paraId="03BF84C8" w14:textId="77777777" w:rsidR="00227B41" w:rsidRPr="006732E4" w:rsidRDefault="00227B41" w:rsidP="00B7342E">
            <w:pPr>
              <w:widowControl/>
              <w:jc w:val="both"/>
              <w:textAlignment w:val="baseline"/>
              <w:rPr>
                <w:rFonts w:ascii="Times New Roman" w:eastAsia="+mn-ea" w:hAnsi="Times New Roman" w:cs="Times New Roman"/>
                <w:color w:val="auto"/>
                <w:kern w:val="24"/>
                <w:lang w:eastAsia="en-US" w:bidi="ar-SA"/>
              </w:rPr>
            </w:pPr>
          </w:p>
        </w:tc>
        <w:tc>
          <w:tcPr>
            <w:tcW w:w="2835" w:type="dxa"/>
            <w:shd w:val="clear" w:color="auto" w:fill="auto"/>
          </w:tcPr>
          <w:p w14:paraId="65559B8F" w14:textId="77777777" w:rsidR="00227B41" w:rsidRPr="006732E4" w:rsidRDefault="00227B41" w:rsidP="00B7342E">
            <w:pPr>
              <w:widowControl/>
              <w:jc w:val="both"/>
              <w:textAlignment w:val="baseline"/>
              <w:rPr>
                <w:rFonts w:ascii="Times New Roman" w:eastAsia="+mn-ea" w:hAnsi="Times New Roman" w:cs="Times New Roman"/>
                <w:color w:val="auto"/>
                <w:kern w:val="24"/>
                <w:lang w:eastAsia="en-US" w:bidi="ar-SA"/>
              </w:rPr>
            </w:pPr>
            <w:r w:rsidRPr="006732E4">
              <w:rPr>
                <w:rFonts w:ascii="Times New Roman" w:eastAsia="+mn-ea" w:hAnsi="Times New Roman" w:cs="Times New Roman"/>
                <w:color w:val="auto"/>
                <w:kern w:val="24"/>
                <w:lang w:eastAsia="en-US" w:bidi="ar-SA"/>
              </w:rPr>
              <w:t>У Работодателя</w:t>
            </w:r>
          </w:p>
        </w:tc>
        <w:tc>
          <w:tcPr>
            <w:tcW w:w="2842" w:type="dxa"/>
            <w:shd w:val="clear" w:color="auto" w:fill="auto"/>
          </w:tcPr>
          <w:p w14:paraId="203DB1EA" w14:textId="77777777" w:rsidR="00227B41" w:rsidRPr="006732E4" w:rsidRDefault="00227B41" w:rsidP="00B7342E">
            <w:pPr>
              <w:widowControl/>
              <w:textAlignment w:val="baseline"/>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0</w:t>
            </w:r>
          </w:p>
        </w:tc>
      </w:tr>
      <w:tr w:rsidR="00227B41" w:rsidRPr="006732E4" w14:paraId="0749F794" w14:textId="77777777" w:rsidTr="00B7342E">
        <w:trPr>
          <w:jc w:val="center"/>
        </w:trPr>
        <w:tc>
          <w:tcPr>
            <w:tcW w:w="4361" w:type="dxa"/>
            <w:vMerge w:val="restart"/>
            <w:shd w:val="clear" w:color="auto" w:fill="auto"/>
          </w:tcPr>
          <w:p w14:paraId="00CACFE6" w14:textId="77777777" w:rsidR="00227B41" w:rsidRPr="006732E4" w:rsidRDefault="00227B41" w:rsidP="00B7342E">
            <w:pPr>
              <w:widowControl/>
              <w:jc w:val="both"/>
              <w:textAlignment w:val="baseline"/>
              <w:rPr>
                <w:rFonts w:ascii="Times New Roman" w:eastAsia="+mn-ea" w:hAnsi="Times New Roman" w:cs="Times New Roman"/>
                <w:color w:val="auto"/>
                <w:kern w:val="24"/>
                <w:lang w:eastAsia="en-US" w:bidi="ar-SA"/>
              </w:rPr>
            </w:pPr>
            <w:r w:rsidRPr="006732E4">
              <w:rPr>
                <w:rFonts w:ascii="Times New Roman" w:eastAsia="+mn-ea" w:hAnsi="Times New Roman" w:cs="Times New Roman"/>
                <w:color w:val="auto"/>
                <w:kern w:val="24"/>
                <w:lang w:eastAsia="en-US" w:bidi="ar-SA"/>
              </w:rPr>
              <w:t xml:space="preserve">Обучение безопасным методам и приемам выполнения работ при воздействии вредных или опасных производственных факторов, источников опасности, выявленных в рамках СОУТ и ОПР (46б) </w:t>
            </w:r>
          </w:p>
        </w:tc>
        <w:tc>
          <w:tcPr>
            <w:tcW w:w="2835" w:type="dxa"/>
            <w:shd w:val="clear" w:color="auto" w:fill="auto"/>
          </w:tcPr>
          <w:p w14:paraId="7F966705" w14:textId="77777777" w:rsidR="00227B41" w:rsidRPr="006732E4" w:rsidRDefault="00227B41" w:rsidP="00B7342E">
            <w:pPr>
              <w:widowControl/>
              <w:jc w:val="both"/>
              <w:textAlignment w:val="baseline"/>
              <w:rPr>
                <w:rFonts w:ascii="Times New Roman" w:eastAsia="+mn-ea" w:hAnsi="Times New Roman" w:cs="Times New Roman"/>
                <w:color w:val="auto"/>
                <w:kern w:val="24"/>
                <w:lang w:eastAsia="en-US" w:bidi="ar-SA"/>
              </w:rPr>
            </w:pPr>
            <w:r w:rsidRPr="006732E4">
              <w:rPr>
                <w:rFonts w:ascii="Times New Roman" w:eastAsia="+mn-ea" w:hAnsi="Times New Roman" w:cs="Times New Roman"/>
                <w:color w:val="auto"/>
                <w:kern w:val="24"/>
                <w:lang w:eastAsia="en-US" w:bidi="ar-SA"/>
              </w:rPr>
              <w:t>В учебном центре</w:t>
            </w:r>
          </w:p>
        </w:tc>
        <w:tc>
          <w:tcPr>
            <w:tcW w:w="2842" w:type="dxa"/>
            <w:shd w:val="clear" w:color="auto" w:fill="auto"/>
          </w:tcPr>
          <w:p w14:paraId="47FB1B0F" w14:textId="77777777" w:rsidR="00227B41" w:rsidRPr="006732E4" w:rsidRDefault="00227B41" w:rsidP="00B7342E">
            <w:pPr>
              <w:widowControl/>
              <w:textAlignment w:val="baseline"/>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4 должности (работника)</w:t>
            </w:r>
          </w:p>
        </w:tc>
      </w:tr>
      <w:tr w:rsidR="00227B41" w:rsidRPr="006732E4" w14:paraId="368C5863" w14:textId="77777777" w:rsidTr="00B7342E">
        <w:trPr>
          <w:jc w:val="center"/>
        </w:trPr>
        <w:tc>
          <w:tcPr>
            <w:tcW w:w="4361" w:type="dxa"/>
            <w:vMerge/>
            <w:shd w:val="clear" w:color="auto" w:fill="auto"/>
          </w:tcPr>
          <w:p w14:paraId="3BAB962C" w14:textId="77777777" w:rsidR="00227B41" w:rsidRPr="006732E4" w:rsidRDefault="00227B41" w:rsidP="00B7342E">
            <w:pPr>
              <w:widowControl/>
              <w:jc w:val="both"/>
              <w:textAlignment w:val="baseline"/>
              <w:rPr>
                <w:rFonts w:ascii="Times New Roman" w:eastAsia="+mn-ea" w:hAnsi="Times New Roman" w:cs="Times New Roman"/>
                <w:color w:val="auto"/>
                <w:kern w:val="24"/>
                <w:lang w:eastAsia="en-US" w:bidi="ar-SA"/>
              </w:rPr>
            </w:pPr>
          </w:p>
        </w:tc>
        <w:tc>
          <w:tcPr>
            <w:tcW w:w="2835" w:type="dxa"/>
            <w:shd w:val="clear" w:color="auto" w:fill="auto"/>
          </w:tcPr>
          <w:p w14:paraId="40ACF2AC" w14:textId="77777777" w:rsidR="00227B41" w:rsidRPr="006732E4" w:rsidRDefault="00227B41" w:rsidP="00B7342E">
            <w:pPr>
              <w:widowControl/>
              <w:jc w:val="both"/>
              <w:textAlignment w:val="baseline"/>
              <w:rPr>
                <w:rFonts w:ascii="Times New Roman" w:eastAsia="+mn-ea" w:hAnsi="Times New Roman" w:cs="Times New Roman"/>
                <w:color w:val="auto"/>
                <w:kern w:val="24"/>
                <w:lang w:eastAsia="en-US" w:bidi="ar-SA"/>
              </w:rPr>
            </w:pPr>
            <w:r w:rsidRPr="006732E4">
              <w:rPr>
                <w:rFonts w:ascii="Times New Roman" w:eastAsia="+mn-ea" w:hAnsi="Times New Roman" w:cs="Times New Roman"/>
                <w:color w:val="auto"/>
                <w:kern w:val="24"/>
                <w:lang w:eastAsia="en-US" w:bidi="ar-SA"/>
              </w:rPr>
              <w:t>У Работодателя</w:t>
            </w:r>
          </w:p>
        </w:tc>
        <w:tc>
          <w:tcPr>
            <w:tcW w:w="2842" w:type="dxa"/>
            <w:shd w:val="clear" w:color="auto" w:fill="auto"/>
          </w:tcPr>
          <w:p w14:paraId="45E67E69" w14:textId="77777777" w:rsidR="00227B41" w:rsidRPr="006732E4" w:rsidRDefault="00227B41" w:rsidP="00B7342E">
            <w:pPr>
              <w:widowControl/>
              <w:textAlignment w:val="baseline"/>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19 должностей, профессий</w:t>
            </w:r>
          </w:p>
        </w:tc>
      </w:tr>
      <w:tr w:rsidR="00227B41" w:rsidRPr="006732E4" w14:paraId="014569B9" w14:textId="77777777" w:rsidTr="00B7342E">
        <w:trPr>
          <w:jc w:val="center"/>
        </w:trPr>
        <w:tc>
          <w:tcPr>
            <w:tcW w:w="4361" w:type="dxa"/>
            <w:vMerge/>
            <w:shd w:val="clear" w:color="auto" w:fill="auto"/>
          </w:tcPr>
          <w:p w14:paraId="4127AA6D" w14:textId="77777777" w:rsidR="00227B41" w:rsidRPr="006732E4" w:rsidRDefault="00227B41" w:rsidP="00B7342E">
            <w:pPr>
              <w:widowControl/>
              <w:jc w:val="both"/>
              <w:textAlignment w:val="baseline"/>
              <w:rPr>
                <w:rFonts w:ascii="Times New Roman" w:eastAsia="+mn-ea" w:hAnsi="Times New Roman" w:cs="Times New Roman"/>
                <w:color w:val="auto"/>
                <w:kern w:val="24"/>
                <w:lang w:eastAsia="en-US" w:bidi="ar-SA"/>
              </w:rPr>
            </w:pPr>
          </w:p>
        </w:tc>
        <w:tc>
          <w:tcPr>
            <w:tcW w:w="2835" w:type="dxa"/>
            <w:shd w:val="clear" w:color="auto" w:fill="auto"/>
          </w:tcPr>
          <w:p w14:paraId="29C1F6FC" w14:textId="77777777" w:rsidR="00227B41" w:rsidRPr="006732E4" w:rsidRDefault="00227B41" w:rsidP="00B7342E">
            <w:pPr>
              <w:widowControl/>
              <w:textAlignment w:val="baseline"/>
              <w:rPr>
                <w:rFonts w:ascii="Times New Roman" w:eastAsia="+mn-ea" w:hAnsi="Times New Roman" w:cs="Times New Roman"/>
                <w:color w:val="auto"/>
                <w:kern w:val="24"/>
                <w:lang w:eastAsia="en-US" w:bidi="ar-SA"/>
              </w:rPr>
            </w:pPr>
            <w:r w:rsidRPr="006732E4">
              <w:rPr>
                <w:rFonts w:ascii="Times New Roman" w:eastAsia="+mn-ea" w:hAnsi="Times New Roman" w:cs="Times New Roman"/>
                <w:color w:val="auto"/>
                <w:kern w:val="24"/>
                <w:lang w:eastAsia="en-US" w:bidi="ar-SA"/>
              </w:rPr>
              <w:t xml:space="preserve">Работодателем принято решение не проводить </w:t>
            </w:r>
            <w:proofErr w:type="gramStart"/>
            <w:r w:rsidRPr="006732E4">
              <w:rPr>
                <w:rFonts w:ascii="Times New Roman" w:eastAsia="+mn-ea" w:hAnsi="Times New Roman" w:cs="Times New Roman"/>
                <w:color w:val="auto"/>
                <w:kern w:val="24"/>
                <w:lang w:eastAsia="en-US" w:bidi="ar-SA"/>
              </w:rPr>
              <w:t>обучение  для</w:t>
            </w:r>
            <w:proofErr w:type="gramEnd"/>
            <w:r w:rsidRPr="006732E4">
              <w:rPr>
                <w:rFonts w:ascii="Times New Roman" w:eastAsia="+mn-ea" w:hAnsi="Times New Roman" w:cs="Times New Roman"/>
                <w:color w:val="auto"/>
                <w:kern w:val="24"/>
                <w:lang w:eastAsia="en-US" w:bidi="ar-SA"/>
              </w:rPr>
              <w:t xml:space="preserve"> категории работников «специали</w:t>
            </w:r>
            <w:r w:rsidRPr="006732E4">
              <w:rPr>
                <w:rFonts w:ascii="Times New Roman" w:eastAsia="+mn-ea" w:hAnsi="Times New Roman" w:cs="Times New Roman"/>
                <w:color w:val="auto"/>
                <w:kern w:val="24"/>
                <w:lang w:eastAsia="en-US" w:bidi="ar-SA"/>
              </w:rPr>
              <w:lastRenderedPageBreak/>
              <w:t>сты» и их руководителей СП</w:t>
            </w:r>
          </w:p>
        </w:tc>
        <w:tc>
          <w:tcPr>
            <w:tcW w:w="2842" w:type="dxa"/>
            <w:shd w:val="clear" w:color="auto" w:fill="auto"/>
          </w:tcPr>
          <w:p w14:paraId="112CDDCB" w14:textId="77777777" w:rsidR="00227B41" w:rsidRPr="006732E4" w:rsidRDefault="00227B41" w:rsidP="00B7342E">
            <w:pPr>
              <w:widowControl/>
              <w:textAlignment w:val="baseline"/>
              <w:rPr>
                <w:rFonts w:ascii="Times New Roman" w:eastAsia="+mn-ea" w:hAnsi="Times New Roman" w:cs="Times New Roman"/>
                <w:color w:val="auto"/>
                <w:kern w:val="24"/>
                <w:lang w:eastAsia="en-US" w:bidi="ar-SA"/>
              </w:rPr>
            </w:pPr>
            <w:r w:rsidRPr="006732E4">
              <w:rPr>
                <w:rFonts w:ascii="Times New Roman" w:eastAsia="+mn-ea" w:hAnsi="Times New Roman" w:cs="Times New Roman"/>
                <w:color w:val="auto"/>
                <w:kern w:val="24"/>
                <w:lang w:eastAsia="en-US" w:bidi="ar-SA"/>
              </w:rPr>
              <w:lastRenderedPageBreak/>
              <w:t>0</w:t>
            </w:r>
          </w:p>
        </w:tc>
      </w:tr>
      <w:tr w:rsidR="00227B41" w:rsidRPr="006732E4" w14:paraId="18D5F3D4" w14:textId="77777777" w:rsidTr="00B7342E">
        <w:trPr>
          <w:jc w:val="center"/>
        </w:trPr>
        <w:tc>
          <w:tcPr>
            <w:tcW w:w="4361" w:type="dxa"/>
            <w:vMerge w:val="restart"/>
            <w:shd w:val="clear" w:color="auto" w:fill="auto"/>
          </w:tcPr>
          <w:p w14:paraId="5EF5A1CA" w14:textId="77777777" w:rsidR="00227B41" w:rsidRPr="006732E4" w:rsidRDefault="00227B41" w:rsidP="00B7342E">
            <w:pPr>
              <w:widowControl/>
              <w:jc w:val="both"/>
              <w:textAlignment w:val="baseline"/>
              <w:rPr>
                <w:rFonts w:ascii="Times New Roman" w:eastAsia="+mn-ea" w:hAnsi="Times New Roman" w:cs="Times New Roman"/>
                <w:color w:val="auto"/>
                <w:kern w:val="24"/>
                <w:lang w:eastAsia="en-US" w:bidi="ar-SA"/>
              </w:rPr>
            </w:pPr>
            <w:r w:rsidRPr="006732E4">
              <w:rPr>
                <w:rFonts w:ascii="Times New Roman" w:eastAsia="+mn-ea" w:hAnsi="Times New Roman" w:cs="Times New Roman"/>
                <w:color w:val="auto"/>
                <w:kern w:val="24"/>
                <w:lang w:eastAsia="en-US" w:bidi="ar-SA"/>
              </w:rPr>
              <w:t>Обучение безопасным методам и приемам выполнения работ повышенной опасности</w:t>
            </w:r>
          </w:p>
        </w:tc>
        <w:tc>
          <w:tcPr>
            <w:tcW w:w="2835" w:type="dxa"/>
            <w:shd w:val="clear" w:color="auto" w:fill="auto"/>
          </w:tcPr>
          <w:p w14:paraId="104CBC72" w14:textId="77777777" w:rsidR="00227B41" w:rsidRPr="006732E4" w:rsidRDefault="00227B41" w:rsidP="00B7342E">
            <w:pPr>
              <w:widowControl/>
              <w:jc w:val="both"/>
              <w:textAlignment w:val="baseline"/>
              <w:rPr>
                <w:rFonts w:ascii="Times New Roman" w:eastAsia="+mn-ea" w:hAnsi="Times New Roman" w:cs="Times New Roman"/>
                <w:color w:val="auto"/>
                <w:kern w:val="24"/>
                <w:lang w:eastAsia="en-US" w:bidi="ar-SA"/>
              </w:rPr>
            </w:pPr>
            <w:r w:rsidRPr="006732E4">
              <w:rPr>
                <w:rFonts w:ascii="Times New Roman" w:eastAsia="+mn-ea" w:hAnsi="Times New Roman" w:cs="Times New Roman"/>
                <w:color w:val="auto"/>
                <w:kern w:val="24"/>
                <w:lang w:eastAsia="en-US" w:bidi="ar-SA"/>
              </w:rPr>
              <w:t>В учебном центре</w:t>
            </w:r>
          </w:p>
        </w:tc>
        <w:tc>
          <w:tcPr>
            <w:tcW w:w="2842" w:type="dxa"/>
            <w:shd w:val="clear" w:color="auto" w:fill="auto"/>
          </w:tcPr>
          <w:p w14:paraId="6AE61C3B" w14:textId="77777777" w:rsidR="00227B41" w:rsidRPr="006732E4" w:rsidRDefault="00227B41" w:rsidP="00B7342E">
            <w:pPr>
              <w:widowControl/>
              <w:textAlignment w:val="baseline"/>
              <w:rPr>
                <w:rFonts w:ascii="Times New Roman" w:eastAsia="+mn-ea" w:hAnsi="Times New Roman" w:cs="Times New Roman"/>
                <w:color w:val="auto"/>
                <w:kern w:val="24"/>
                <w:lang w:eastAsia="en-US" w:bidi="ar-SA"/>
              </w:rPr>
            </w:pPr>
            <w:r w:rsidRPr="006732E4">
              <w:rPr>
                <w:rFonts w:ascii="Times New Roman" w:eastAsia="+mn-ea" w:hAnsi="Times New Roman" w:cs="Times New Roman"/>
                <w:color w:val="auto"/>
                <w:kern w:val="24"/>
                <w:lang w:eastAsia="en-US" w:bidi="ar-SA"/>
              </w:rPr>
              <w:t>0</w:t>
            </w:r>
          </w:p>
        </w:tc>
      </w:tr>
      <w:tr w:rsidR="00227B41" w:rsidRPr="006732E4" w14:paraId="19D258EB" w14:textId="77777777" w:rsidTr="00B7342E">
        <w:trPr>
          <w:jc w:val="center"/>
        </w:trPr>
        <w:tc>
          <w:tcPr>
            <w:tcW w:w="4361" w:type="dxa"/>
            <w:vMerge/>
            <w:shd w:val="clear" w:color="auto" w:fill="auto"/>
          </w:tcPr>
          <w:p w14:paraId="62F7D12C" w14:textId="77777777" w:rsidR="00227B41" w:rsidRPr="006732E4" w:rsidRDefault="00227B41" w:rsidP="00B7342E">
            <w:pPr>
              <w:widowControl/>
              <w:jc w:val="both"/>
              <w:textAlignment w:val="baseline"/>
              <w:rPr>
                <w:rFonts w:ascii="Times New Roman" w:eastAsia="+mn-ea" w:hAnsi="Times New Roman" w:cs="Times New Roman"/>
                <w:color w:val="auto"/>
                <w:kern w:val="24"/>
                <w:lang w:eastAsia="en-US" w:bidi="ar-SA"/>
              </w:rPr>
            </w:pPr>
          </w:p>
        </w:tc>
        <w:tc>
          <w:tcPr>
            <w:tcW w:w="2835" w:type="dxa"/>
            <w:shd w:val="clear" w:color="auto" w:fill="auto"/>
          </w:tcPr>
          <w:p w14:paraId="582077EC" w14:textId="77777777" w:rsidR="00227B41" w:rsidRPr="006732E4" w:rsidRDefault="00227B41" w:rsidP="00B7342E">
            <w:pPr>
              <w:widowControl/>
              <w:jc w:val="both"/>
              <w:textAlignment w:val="baseline"/>
              <w:rPr>
                <w:rFonts w:ascii="Times New Roman" w:eastAsia="+mn-ea" w:hAnsi="Times New Roman" w:cs="Times New Roman"/>
                <w:color w:val="auto"/>
                <w:kern w:val="24"/>
                <w:lang w:eastAsia="en-US" w:bidi="ar-SA"/>
              </w:rPr>
            </w:pPr>
            <w:r w:rsidRPr="006732E4">
              <w:rPr>
                <w:rFonts w:ascii="Times New Roman" w:eastAsia="+mn-ea" w:hAnsi="Times New Roman" w:cs="Times New Roman"/>
                <w:color w:val="auto"/>
                <w:kern w:val="24"/>
                <w:lang w:eastAsia="en-US" w:bidi="ar-SA"/>
              </w:rPr>
              <w:t>У Работодателя</w:t>
            </w:r>
          </w:p>
        </w:tc>
        <w:tc>
          <w:tcPr>
            <w:tcW w:w="2842" w:type="dxa"/>
            <w:shd w:val="clear" w:color="auto" w:fill="auto"/>
          </w:tcPr>
          <w:p w14:paraId="70A58AFF" w14:textId="77777777" w:rsidR="00227B41" w:rsidRPr="006732E4" w:rsidRDefault="00227B41" w:rsidP="00B7342E">
            <w:pPr>
              <w:widowControl/>
              <w:textAlignment w:val="baseline"/>
              <w:rPr>
                <w:rFonts w:ascii="Times New Roman" w:eastAsia="+mn-ea" w:hAnsi="Times New Roman" w:cs="Times New Roman"/>
                <w:color w:val="auto"/>
                <w:kern w:val="24"/>
                <w:lang w:eastAsia="en-US" w:bidi="ar-SA"/>
              </w:rPr>
            </w:pPr>
            <w:r w:rsidRPr="006732E4">
              <w:rPr>
                <w:rFonts w:ascii="Times New Roman" w:eastAsia="+mn-ea" w:hAnsi="Times New Roman" w:cs="Times New Roman"/>
                <w:color w:val="auto"/>
                <w:kern w:val="24"/>
                <w:lang w:eastAsia="en-US" w:bidi="ar-SA"/>
              </w:rPr>
              <w:t>0</w:t>
            </w:r>
          </w:p>
        </w:tc>
      </w:tr>
      <w:tr w:rsidR="00227B41" w:rsidRPr="006732E4" w14:paraId="0BCE2E99" w14:textId="77777777" w:rsidTr="00B7342E">
        <w:trPr>
          <w:jc w:val="center"/>
        </w:trPr>
        <w:tc>
          <w:tcPr>
            <w:tcW w:w="4361" w:type="dxa"/>
            <w:shd w:val="clear" w:color="auto" w:fill="auto"/>
          </w:tcPr>
          <w:p w14:paraId="35A9E1A6" w14:textId="77777777" w:rsidR="00227B41" w:rsidRPr="006732E4" w:rsidRDefault="00227B41" w:rsidP="00B7342E">
            <w:pPr>
              <w:widowControl/>
              <w:jc w:val="both"/>
              <w:textAlignment w:val="baseline"/>
              <w:rPr>
                <w:rFonts w:ascii="Times New Roman" w:eastAsia="+mn-ea" w:hAnsi="Times New Roman" w:cs="Times New Roman"/>
                <w:b/>
                <w:color w:val="auto"/>
                <w:kern w:val="24"/>
                <w:lang w:eastAsia="en-US" w:bidi="ar-SA"/>
              </w:rPr>
            </w:pPr>
            <w:r w:rsidRPr="006732E4">
              <w:rPr>
                <w:rFonts w:ascii="Times New Roman" w:eastAsia="+mn-ea" w:hAnsi="Times New Roman" w:cs="Times New Roman"/>
                <w:color w:val="auto"/>
                <w:kern w:val="24"/>
                <w:lang w:eastAsia="en-US" w:bidi="ar-SA"/>
              </w:rPr>
              <w:t>Минимальное количество работников, подлежащих обучению требованиям ОТ по прил.4 Правил №2464</w:t>
            </w:r>
          </w:p>
        </w:tc>
        <w:tc>
          <w:tcPr>
            <w:tcW w:w="2835" w:type="dxa"/>
            <w:shd w:val="clear" w:color="auto" w:fill="auto"/>
          </w:tcPr>
          <w:p w14:paraId="51427293" w14:textId="77777777" w:rsidR="00227B41" w:rsidRPr="006732E4" w:rsidRDefault="00227B41" w:rsidP="00B7342E">
            <w:pPr>
              <w:widowControl/>
              <w:jc w:val="both"/>
              <w:textAlignment w:val="baseline"/>
              <w:rPr>
                <w:rFonts w:ascii="Times New Roman" w:eastAsia="+mn-ea" w:hAnsi="Times New Roman" w:cs="Times New Roman"/>
                <w:color w:val="auto"/>
                <w:kern w:val="24"/>
                <w:lang w:eastAsia="en-US" w:bidi="ar-SA"/>
              </w:rPr>
            </w:pPr>
            <w:r w:rsidRPr="006732E4">
              <w:rPr>
                <w:rFonts w:ascii="Times New Roman" w:eastAsia="+mn-ea" w:hAnsi="Times New Roman" w:cs="Times New Roman"/>
                <w:color w:val="auto"/>
                <w:kern w:val="24"/>
                <w:lang w:eastAsia="en-US" w:bidi="ar-SA"/>
              </w:rPr>
              <w:t>В учебном центре</w:t>
            </w:r>
          </w:p>
        </w:tc>
        <w:tc>
          <w:tcPr>
            <w:tcW w:w="2842" w:type="dxa"/>
            <w:shd w:val="clear" w:color="auto" w:fill="auto"/>
          </w:tcPr>
          <w:p w14:paraId="7D324000" w14:textId="77777777" w:rsidR="00227B41" w:rsidRPr="006732E4" w:rsidRDefault="00227B41" w:rsidP="00B7342E">
            <w:pPr>
              <w:widowControl/>
              <w:textAlignment w:val="baseline"/>
              <w:rPr>
                <w:rFonts w:ascii="Times New Roman" w:eastAsia="+mn-ea" w:hAnsi="Times New Roman" w:cs="Times New Roman"/>
                <w:color w:val="auto"/>
                <w:kern w:val="24"/>
                <w:lang w:eastAsia="en-US" w:bidi="ar-SA"/>
              </w:rPr>
            </w:pPr>
            <w:r w:rsidRPr="006732E4">
              <w:rPr>
                <w:rFonts w:ascii="Times New Roman" w:eastAsia="+mn-ea" w:hAnsi="Times New Roman" w:cs="Times New Roman"/>
                <w:color w:val="auto"/>
                <w:kern w:val="24"/>
                <w:lang w:eastAsia="en-US" w:bidi="ar-SA"/>
              </w:rPr>
              <w:t>3</w:t>
            </w:r>
          </w:p>
        </w:tc>
      </w:tr>
      <w:tr w:rsidR="00227B41" w:rsidRPr="006732E4" w14:paraId="2A6BB12E" w14:textId="77777777" w:rsidTr="00B7342E">
        <w:trPr>
          <w:jc w:val="center"/>
        </w:trPr>
        <w:tc>
          <w:tcPr>
            <w:tcW w:w="4361" w:type="dxa"/>
            <w:shd w:val="clear" w:color="auto" w:fill="auto"/>
          </w:tcPr>
          <w:p w14:paraId="7FDE5AF3" w14:textId="77777777" w:rsidR="00227B41" w:rsidRPr="006732E4" w:rsidRDefault="00227B41" w:rsidP="00B7342E">
            <w:pPr>
              <w:widowControl/>
              <w:jc w:val="both"/>
              <w:textAlignment w:val="baseline"/>
              <w:rPr>
                <w:rFonts w:ascii="Times New Roman" w:eastAsia="+mn-ea" w:hAnsi="Times New Roman" w:cs="Times New Roman"/>
                <w:b/>
                <w:color w:val="auto"/>
                <w:kern w:val="24"/>
                <w:lang w:eastAsia="en-US" w:bidi="ar-SA"/>
              </w:rPr>
            </w:pPr>
            <w:r w:rsidRPr="006732E4">
              <w:rPr>
                <w:rFonts w:ascii="Times New Roman" w:eastAsia="+mn-ea" w:hAnsi="Times New Roman" w:cs="Times New Roman"/>
                <w:b/>
                <w:color w:val="auto"/>
                <w:kern w:val="24"/>
                <w:lang w:eastAsia="en-US" w:bidi="ar-SA"/>
              </w:rPr>
              <w:t>Общее количество работников, подлежащих обучению по охране труда, чел.</w:t>
            </w:r>
          </w:p>
        </w:tc>
        <w:tc>
          <w:tcPr>
            <w:tcW w:w="2835" w:type="dxa"/>
            <w:shd w:val="clear" w:color="auto" w:fill="auto"/>
          </w:tcPr>
          <w:p w14:paraId="10542566" w14:textId="77777777" w:rsidR="00227B41" w:rsidRPr="006732E4" w:rsidRDefault="00227B41" w:rsidP="00B7342E">
            <w:pPr>
              <w:widowControl/>
              <w:jc w:val="both"/>
              <w:textAlignment w:val="baseline"/>
              <w:rPr>
                <w:rFonts w:ascii="Times New Roman" w:eastAsia="+mn-ea" w:hAnsi="Times New Roman" w:cs="Times New Roman"/>
                <w:color w:val="auto"/>
                <w:kern w:val="24"/>
                <w:lang w:eastAsia="en-US" w:bidi="ar-SA"/>
              </w:rPr>
            </w:pPr>
          </w:p>
        </w:tc>
        <w:tc>
          <w:tcPr>
            <w:tcW w:w="2842" w:type="dxa"/>
            <w:shd w:val="clear" w:color="auto" w:fill="auto"/>
          </w:tcPr>
          <w:p w14:paraId="072B7D1F" w14:textId="77777777" w:rsidR="00227B41" w:rsidRPr="006732E4" w:rsidRDefault="00227B41" w:rsidP="00B7342E">
            <w:pPr>
              <w:widowControl/>
              <w:textAlignment w:val="baseline"/>
              <w:rPr>
                <w:rFonts w:ascii="Times New Roman" w:eastAsia="+mn-ea" w:hAnsi="Times New Roman" w:cs="Times New Roman"/>
                <w:color w:val="auto"/>
                <w:kern w:val="24"/>
                <w:lang w:eastAsia="en-US" w:bidi="ar-SA"/>
              </w:rPr>
            </w:pPr>
            <w:r w:rsidRPr="006732E4">
              <w:rPr>
                <w:rFonts w:ascii="Times New Roman" w:eastAsia="+mn-ea" w:hAnsi="Times New Roman" w:cs="Times New Roman"/>
                <w:color w:val="auto"/>
                <w:kern w:val="24"/>
                <w:lang w:eastAsia="en-US" w:bidi="ar-SA"/>
              </w:rPr>
              <w:t>48 работников</w:t>
            </w:r>
          </w:p>
        </w:tc>
      </w:tr>
    </w:tbl>
    <w:p w14:paraId="0078FDEB" w14:textId="77777777" w:rsidR="00227B41" w:rsidRPr="006732E4" w:rsidRDefault="00227B41" w:rsidP="00B7342E">
      <w:pPr>
        <w:widowControl/>
        <w:ind w:right="141"/>
        <w:rPr>
          <w:rFonts w:ascii="Times New Roman" w:eastAsia="Times New Roman" w:hAnsi="Times New Roman" w:cs="Times New Roman"/>
          <w:color w:val="auto"/>
          <w:lang w:eastAsia="ar-SA" w:bidi="ar-SA"/>
        </w:rPr>
      </w:pPr>
    </w:p>
    <w:p w14:paraId="3CB1C96F" w14:textId="77777777" w:rsidR="00227B41" w:rsidRPr="006732E4" w:rsidRDefault="00227B41" w:rsidP="00B7342E">
      <w:pPr>
        <w:pageBreakBefore/>
        <w:widowControl/>
        <w:ind w:right="141"/>
        <w:jc w:val="right"/>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lastRenderedPageBreak/>
        <w:t>Инструктажи по ОТ. Форма записей в виде журнала (п.86. Правил №2464)</w:t>
      </w:r>
    </w:p>
    <w:p w14:paraId="0B896F7C" w14:textId="77777777" w:rsidR="00227B41" w:rsidRPr="006732E4" w:rsidRDefault="00227B41" w:rsidP="00B7342E">
      <w:pPr>
        <w:pStyle w:val="25"/>
        <w:widowControl/>
        <w:shd w:val="clear" w:color="auto" w:fill="auto"/>
        <w:spacing w:after="0" w:line="240" w:lineRule="auto"/>
        <w:ind w:left="20" w:firstLine="0"/>
        <w:rPr>
          <w:rStyle w:val="26"/>
          <w:bCs/>
          <w:color w:val="auto"/>
          <w:sz w:val="24"/>
          <w:szCs w:val="24"/>
        </w:rPr>
      </w:pPr>
      <w:bookmarkStart w:id="42" w:name="bookmark49"/>
    </w:p>
    <w:p w14:paraId="3286A3EA" w14:textId="77777777" w:rsidR="00227B41" w:rsidRPr="006732E4" w:rsidRDefault="00227B41" w:rsidP="00B7342E">
      <w:pPr>
        <w:widowControl/>
        <w:jc w:val="center"/>
        <w:rPr>
          <w:rFonts w:ascii="Times New Roman" w:eastAsia="Times New Roman" w:hAnsi="Times New Roman" w:cs="Times New Roman"/>
          <w:b/>
          <w:color w:val="auto"/>
          <w:u w:val="single"/>
          <w:lang w:eastAsia="ar-SA" w:bidi="ar-SA"/>
        </w:rPr>
      </w:pPr>
      <w:r w:rsidRPr="006732E4">
        <w:rPr>
          <w:rFonts w:ascii="Times New Roman" w:eastAsia="Times New Roman" w:hAnsi="Times New Roman" w:cs="Times New Roman"/>
          <w:b/>
          <w:color w:val="auto"/>
          <w:u w:val="single"/>
          <w:lang w:eastAsia="ar-SA" w:bidi="ar-SA"/>
        </w:rPr>
        <w:t>ЖУРНАЛ</w:t>
      </w:r>
      <w:bookmarkEnd w:id="42"/>
    </w:p>
    <w:p w14:paraId="724B26DD" w14:textId="77777777" w:rsidR="00227B41" w:rsidRPr="006732E4" w:rsidRDefault="00227B41" w:rsidP="00B7342E">
      <w:pPr>
        <w:widowControl/>
        <w:jc w:val="center"/>
        <w:rPr>
          <w:rFonts w:ascii="Times New Roman" w:eastAsia="Calibri" w:hAnsi="Times New Roman" w:cs="Times New Roman"/>
          <w:b/>
          <w:color w:val="auto"/>
          <w:lang w:eastAsia="en-US" w:bidi="ar-SA"/>
        </w:rPr>
      </w:pPr>
      <w:r w:rsidRPr="006732E4">
        <w:rPr>
          <w:rFonts w:ascii="Times New Roman" w:eastAsia="Calibri" w:hAnsi="Times New Roman" w:cs="Times New Roman"/>
          <w:b/>
          <w:color w:val="auto"/>
          <w:lang w:eastAsia="en-US" w:bidi="ar-SA"/>
        </w:rPr>
        <w:t>регистрации вводного инструктажа по охране труда</w:t>
      </w:r>
    </w:p>
    <w:p w14:paraId="481EEAD7" w14:textId="77777777" w:rsidR="00227B41" w:rsidRPr="006732E4" w:rsidRDefault="00227B41" w:rsidP="00B7342E">
      <w:pPr>
        <w:widowControl/>
        <w:jc w:val="center"/>
        <w:rPr>
          <w:rFonts w:ascii="Times New Roman" w:eastAsia="Calibri" w:hAnsi="Times New Roman" w:cs="Times New Roman"/>
          <w:b/>
          <w:color w:val="auto"/>
          <w:lang w:eastAsia="en-US" w:bidi="ar-SA"/>
        </w:rPr>
      </w:pPr>
    </w:p>
    <w:tbl>
      <w:tblPr>
        <w:tblW w:w="9843" w:type="dxa"/>
        <w:tblLayout w:type="fixed"/>
        <w:tblCellMar>
          <w:top w:w="102" w:type="dxa"/>
          <w:left w:w="62" w:type="dxa"/>
          <w:bottom w:w="102" w:type="dxa"/>
          <w:right w:w="62" w:type="dxa"/>
        </w:tblCellMar>
        <w:tblLook w:val="0000" w:firstRow="0" w:lastRow="0" w:firstColumn="0" w:lastColumn="0" w:noHBand="0" w:noVBand="0"/>
      </w:tblPr>
      <w:tblGrid>
        <w:gridCol w:w="680"/>
        <w:gridCol w:w="1225"/>
        <w:gridCol w:w="850"/>
        <w:gridCol w:w="1135"/>
        <w:gridCol w:w="1417"/>
        <w:gridCol w:w="1134"/>
        <w:gridCol w:w="1418"/>
        <w:gridCol w:w="992"/>
        <w:gridCol w:w="992"/>
      </w:tblGrid>
      <w:tr w:rsidR="002B66BD" w:rsidRPr="009B067B" w14:paraId="56771785" w14:textId="77777777" w:rsidTr="009B067B">
        <w:tc>
          <w:tcPr>
            <w:tcW w:w="680" w:type="dxa"/>
            <w:vMerge w:val="restart"/>
            <w:tcBorders>
              <w:top w:val="single" w:sz="4" w:space="0" w:color="auto"/>
              <w:left w:val="single" w:sz="4" w:space="0" w:color="auto"/>
              <w:right w:val="single" w:sz="4" w:space="0" w:color="auto"/>
            </w:tcBorders>
            <w:vAlign w:val="center"/>
          </w:tcPr>
          <w:p w14:paraId="65240C00" w14:textId="77777777" w:rsidR="002B66BD" w:rsidRPr="009B067B" w:rsidRDefault="002B66BD" w:rsidP="00B7342E">
            <w:pPr>
              <w:pStyle w:val="ConsPlusNormal"/>
              <w:widowControl/>
              <w:jc w:val="center"/>
              <w:rPr>
                <w:rFonts w:ascii="Times New Roman" w:hAnsi="Times New Roman" w:cs="Times New Roman"/>
                <w:sz w:val="22"/>
                <w:szCs w:val="22"/>
                <w:shd w:val="clear" w:color="auto" w:fill="FFFFFF"/>
              </w:rPr>
            </w:pPr>
            <w:r w:rsidRPr="009B067B">
              <w:rPr>
                <w:rFonts w:ascii="Times New Roman" w:hAnsi="Times New Roman" w:cs="Times New Roman"/>
                <w:sz w:val="22"/>
                <w:szCs w:val="22"/>
                <w:shd w:val="clear" w:color="auto" w:fill="FFFFFF"/>
              </w:rPr>
              <w:t>Дата проведения</w:t>
            </w:r>
          </w:p>
        </w:tc>
        <w:tc>
          <w:tcPr>
            <w:tcW w:w="4627" w:type="dxa"/>
            <w:gridSpan w:val="4"/>
            <w:tcBorders>
              <w:top w:val="single" w:sz="4" w:space="0" w:color="auto"/>
              <w:left w:val="single" w:sz="4" w:space="0" w:color="auto"/>
              <w:bottom w:val="single" w:sz="4" w:space="0" w:color="auto"/>
              <w:right w:val="single" w:sz="4" w:space="0" w:color="auto"/>
            </w:tcBorders>
            <w:vAlign w:val="center"/>
          </w:tcPr>
          <w:p w14:paraId="32ED4A4C" w14:textId="77777777" w:rsidR="002B66BD" w:rsidRPr="009B067B" w:rsidRDefault="002B66BD" w:rsidP="00B7342E">
            <w:pPr>
              <w:pStyle w:val="ConsPlusNormal"/>
              <w:widowControl/>
              <w:jc w:val="center"/>
              <w:rPr>
                <w:rFonts w:ascii="Times New Roman" w:hAnsi="Times New Roman" w:cs="Times New Roman"/>
                <w:sz w:val="22"/>
                <w:szCs w:val="22"/>
                <w:shd w:val="clear" w:color="auto" w:fill="FFFFFF"/>
              </w:rPr>
            </w:pPr>
            <w:r w:rsidRPr="009B067B">
              <w:rPr>
                <w:rFonts w:ascii="Times New Roman" w:hAnsi="Times New Roman" w:cs="Times New Roman"/>
                <w:sz w:val="22"/>
                <w:szCs w:val="22"/>
                <w:shd w:val="clear" w:color="auto" w:fill="FFFFFF"/>
              </w:rPr>
              <w:t>Работник, прошедший</w:t>
            </w:r>
          </w:p>
          <w:p w14:paraId="54480778" w14:textId="77777777" w:rsidR="002B66BD" w:rsidRPr="009B067B" w:rsidRDefault="002B66BD" w:rsidP="00B7342E">
            <w:pPr>
              <w:pStyle w:val="ConsPlusNormal"/>
              <w:widowControl/>
              <w:jc w:val="center"/>
              <w:rPr>
                <w:rFonts w:ascii="Times New Roman" w:hAnsi="Times New Roman" w:cs="Times New Roman"/>
                <w:sz w:val="22"/>
                <w:szCs w:val="22"/>
                <w:shd w:val="clear" w:color="auto" w:fill="FFFFFF"/>
              </w:rPr>
            </w:pPr>
            <w:r w:rsidRPr="009B067B">
              <w:rPr>
                <w:rFonts w:ascii="Times New Roman" w:hAnsi="Times New Roman" w:cs="Times New Roman"/>
                <w:sz w:val="22"/>
                <w:szCs w:val="22"/>
                <w:shd w:val="clear" w:color="auto" w:fill="FFFFFF"/>
              </w:rPr>
              <w:t>вводный инструктаж по охране труда</w:t>
            </w:r>
          </w:p>
        </w:tc>
        <w:tc>
          <w:tcPr>
            <w:tcW w:w="2552" w:type="dxa"/>
            <w:gridSpan w:val="2"/>
            <w:tcBorders>
              <w:top w:val="single" w:sz="4" w:space="0" w:color="auto"/>
              <w:left w:val="single" w:sz="4" w:space="0" w:color="auto"/>
              <w:bottom w:val="single" w:sz="4" w:space="0" w:color="auto"/>
              <w:right w:val="single" w:sz="4" w:space="0" w:color="auto"/>
            </w:tcBorders>
            <w:vAlign w:val="center"/>
          </w:tcPr>
          <w:p w14:paraId="6A5379D5" w14:textId="77777777" w:rsidR="002B66BD" w:rsidRPr="009B067B" w:rsidRDefault="002B66BD" w:rsidP="00B7342E">
            <w:pPr>
              <w:pStyle w:val="ConsPlusNormal"/>
              <w:widowControl/>
              <w:jc w:val="center"/>
              <w:rPr>
                <w:rFonts w:ascii="Times New Roman" w:hAnsi="Times New Roman" w:cs="Times New Roman"/>
                <w:color w:val="000000" w:themeColor="text1"/>
                <w:sz w:val="22"/>
                <w:szCs w:val="22"/>
                <w:shd w:val="clear" w:color="auto" w:fill="FFFFFF"/>
              </w:rPr>
            </w:pPr>
            <w:r w:rsidRPr="009B067B">
              <w:rPr>
                <w:rFonts w:ascii="Times New Roman" w:hAnsi="Times New Roman" w:cs="Times New Roman"/>
                <w:color w:val="000000" w:themeColor="text1"/>
                <w:sz w:val="22"/>
                <w:szCs w:val="22"/>
                <w:shd w:val="clear" w:color="auto" w:fill="FFFFFF"/>
              </w:rPr>
              <w:t>Работник,</w:t>
            </w:r>
          </w:p>
          <w:p w14:paraId="1F75C828" w14:textId="77777777" w:rsidR="002B66BD" w:rsidRPr="009B067B" w:rsidRDefault="002B66BD" w:rsidP="00B7342E">
            <w:pPr>
              <w:pStyle w:val="ConsPlusNormal"/>
              <w:widowControl/>
              <w:jc w:val="center"/>
              <w:rPr>
                <w:rFonts w:ascii="Times New Roman" w:hAnsi="Times New Roman" w:cs="Times New Roman"/>
                <w:color w:val="000000" w:themeColor="text1"/>
                <w:sz w:val="22"/>
                <w:szCs w:val="22"/>
                <w:shd w:val="clear" w:color="auto" w:fill="FFFFFF"/>
              </w:rPr>
            </w:pPr>
            <w:r w:rsidRPr="009B067B">
              <w:rPr>
                <w:rFonts w:ascii="Times New Roman" w:hAnsi="Times New Roman" w:cs="Times New Roman"/>
                <w:color w:val="000000" w:themeColor="text1"/>
                <w:sz w:val="22"/>
                <w:szCs w:val="22"/>
                <w:shd w:val="clear" w:color="auto" w:fill="FFFFFF"/>
              </w:rPr>
              <w:t>проводивший</w:t>
            </w:r>
          </w:p>
          <w:p w14:paraId="048C6FF7" w14:textId="77777777" w:rsidR="002B66BD" w:rsidRPr="009B067B" w:rsidRDefault="002B66BD" w:rsidP="00B7342E">
            <w:pPr>
              <w:pStyle w:val="ConsPlusNormal"/>
              <w:widowControl/>
              <w:jc w:val="center"/>
              <w:rPr>
                <w:rFonts w:ascii="Times New Roman" w:hAnsi="Times New Roman" w:cs="Times New Roman"/>
                <w:color w:val="000000" w:themeColor="text1"/>
                <w:sz w:val="22"/>
                <w:szCs w:val="22"/>
                <w:shd w:val="clear" w:color="auto" w:fill="FFFFFF"/>
              </w:rPr>
            </w:pPr>
            <w:r w:rsidRPr="009B067B">
              <w:rPr>
                <w:rFonts w:ascii="Times New Roman" w:hAnsi="Times New Roman" w:cs="Times New Roman"/>
                <w:color w:val="000000" w:themeColor="text1"/>
                <w:sz w:val="22"/>
                <w:szCs w:val="22"/>
                <w:shd w:val="clear" w:color="auto" w:fill="FFFFFF"/>
              </w:rPr>
              <w:t xml:space="preserve">вводный инструктаж </w:t>
            </w:r>
          </w:p>
          <w:p w14:paraId="1AB00A82" w14:textId="77777777" w:rsidR="002B66BD" w:rsidRPr="009B067B" w:rsidRDefault="002B66BD" w:rsidP="00B7342E">
            <w:pPr>
              <w:pStyle w:val="ConsPlusNormal"/>
              <w:widowControl/>
              <w:jc w:val="center"/>
              <w:rPr>
                <w:rFonts w:ascii="Times New Roman" w:hAnsi="Times New Roman" w:cs="Times New Roman"/>
                <w:color w:val="000000" w:themeColor="text1"/>
                <w:sz w:val="22"/>
                <w:szCs w:val="22"/>
                <w:shd w:val="clear" w:color="auto" w:fill="FFFFFF"/>
              </w:rPr>
            </w:pPr>
            <w:r w:rsidRPr="009B067B">
              <w:rPr>
                <w:rFonts w:ascii="Times New Roman" w:hAnsi="Times New Roman" w:cs="Times New Roman"/>
                <w:color w:val="000000" w:themeColor="text1"/>
                <w:sz w:val="22"/>
                <w:szCs w:val="22"/>
                <w:shd w:val="clear" w:color="auto" w:fill="FFFFFF"/>
              </w:rPr>
              <w:t>по охране труда</w:t>
            </w: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6E8FE468" w14:textId="77777777" w:rsidR="002B66BD" w:rsidRPr="009B067B" w:rsidRDefault="002B66BD" w:rsidP="00B7342E">
            <w:pPr>
              <w:pStyle w:val="ConsPlusNormal"/>
              <w:widowControl/>
              <w:jc w:val="center"/>
              <w:rPr>
                <w:rFonts w:ascii="Times New Roman" w:hAnsi="Times New Roman" w:cs="Times New Roman"/>
                <w:sz w:val="22"/>
                <w:szCs w:val="22"/>
                <w:shd w:val="clear" w:color="auto" w:fill="FFFFFF"/>
              </w:rPr>
            </w:pPr>
            <w:r w:rsidRPr="009B067B">
              <w:rPr>
                <w:rFonts w:ascii="Times New Roman" w:hAnsi="Times New Roman" w:cs="Times New Roman"/>
                <w:sz w:val="22"/>
                <w:szCs w:val="22"/>
                <w:shd w:val="clear" w:color="auto" w:fill="FFFFFF"/>
              </w:rPr>
              <w:t>Подпись</w:t>
            </w:r>
          </w:p>
          <w:p w14:paraId="213A590D" w14:textId="77777777" w:rsidR="002B66BD" w:rsidRPr="009B067B" w:rsidRDefault="002B66BD" w:rsidP="00B7342E">
            <w:pPr>
              <w:pStyle w:val="ConsPlusNormal"/>
              <w:widowControl/>
              <w:jc w:val="center"/>
              <w:rPr>
                <w:rFonts w:ascii="Times New Roman" w:hAnsi="Times New Roman" w:cs="Times New Roman"/>
                <w:sz w:val="22"/>
                <w:szCs w:val="22"/>
                <w:shd w:val="clear" w:color="auto" w:fill="FFFFFF"/>
              </w:rPr>
            </w:pPr>
            <w:r w:rsidRPr="009B067B">
              <w:rPr>
                <w:rFonts w:ascii="Times New Roman" w:hAnsi="Times New Roman" w:cs="Times New Roman"/>
                <w:sz w:val="22"/>
                <w:szCs w:val="22"/>
                <w:shd w:val="clear" w:color="auto" w:fill="FFFFFF"/>
              </w:rPr>
              <w:t>работника</w:t>
            </w:r>
          </w:p>
        </w:tc>
      </w:tr>
      <w:tr w:rsidR="002B66BD" w:rsidRPr="009B067B" w14:paraId="7917A5BE" w14:textId="77777777" w:rsidTr="009B067B">
        <w:trPr>
          <w:trHeight w:val="276"/>
        </w:trPr>
        <w:tc>
          <w:tcPr>
            <w:tcW w:w="680" w:type="dxa"/>
            <w:vMerge/>
            <w:tcBorders>
              <w:left w:val="single" w:sz="4" w:space="0" w:color="auto"/>
              <w:right w:val="single" w:sz="4" w:space="0" w:color="auto"/>
            </w:tcBorders>
            <w:vAlign w:val="center"/>
          </w:tcPr>
          <w:p w14:paraId="31CE3451" w14:textId="77777777" w:rsidR="002B66BD" w:rsidRPr="009B067B" w:rsidRDefault="002B66BD" w:rsidP="00B7342E">
            <w:pPr>
              <w:pStyle w:val="ConsPlusNormal"/>
              <w:widowControl/>
              <w:jc w:val="center"/>
              <w:rPr>
                <w:rFonts w:ascii="Times New Roman" w:hAnsi="Times New Roman" w:cs="Times New Roman"/>
                <w:sz w:val="22"/>
                <w:szCs w:val="22"/>
              </w:rPr>
            </w:pPr>
          </w:p>
        </w:tc>
        <w:tc>
          <w:tcPr>
            <w:tcW w:w="1225" w:type="dxa"/>
            <w:vMerge w:val="restart"/>
            <w:tcBorders>
              <w:top w:val="single" w:sz="4" w:space="0" w:color="auto"/>
              <w:left w:val="single" w:sz="4" w:space="0" w:color="auto"/>
              <w:bottom w:val="single" w:sz="4" w:space="0" w:color="auto"/>
              <w:right w:val="single" w:sz="4" w:space="0" w:color="auto"/>
            </w:tcBorders>
          </w:tcPr>
          <w:p w14:paraId="4EB9C996" w14:textId="77777777" w:rsidR="002B66BD" w:rsidRPr="009B067B" w:rsidRDefault="002B66BD" w:rsidP="00B7342E">
            <w:pPr>
              <w:pStyle w:val="ConsPlusNormal"/>
              <w:widowControl/>
              <w:jc w:val="center"/>
              <w:rPr>
                <w:rFonts w:ascii="Times New Roman" w:hAnsi="Times New Roman" w:cs="Times New Roman"/>
                <w:sz w:val="22"/>
                <w:szCs w:val="22"/>
              </w:rPr>
            </w:pPr>
            <w:r w:rsidRPr="009B067B">
              <w:rPr>
                <w:rFonts w:ascii="Times New Roman" w:hAnsi="Times New Roman" w:cs="Times New Roman"/>
                <w:sz w:val="22"/>
                <w:szCs w:val="22"/>
              </w:rPr>
              <w:t>ф</w:t>
            </w:r>
            <w:r w:rsidRPr="009B067B">
              <w:rPr>
                <w:rFonts w:ascii="Times New Roman" w:hAnsi="Times New Roman" w:cs="Times New Roman"/>
                <w:sz w:val="22"/>
                <w:szCs w:val="22"/>
                <w:shd w:val="clear" w:color="auto" w:fill="FFFFFF"/>
              </w:rPr>
              <w:t>амилия, имя, отчество (при наличии)</w:t>
            </w:r>
          </w:p>
        </w:tc>
        <w:tc>
          <w:tcPr>
            <w:tcW w:w="850" w:type="dxa"/>
            <w:vMerge w:val="restart"/>
            <w:tcBorders>
              <w:top w:val="single" w:sz="4" w:space="0" w:color="auto"/>
              <w:left w:val="single" w:sz="4" w:space="0" w:color="auto"/>
              <w:bottom w:val="single" w:sz="4" w:space="0" w:color="auto"/>
              <w:right w:val="single" w:sz="4" w:space="0" w:color="auto"/>
            </w:tcBorders>
          </w:tcPr>
          <w:p w14:paraId="4877683E" w14:textId="77777777" w:rsidR="002B66BD" w:rsidRPr="009B067B" w:rsidRDefault="002B66BD" w:rsidP="00B7342E">
            <w:pPr>
              <w:pStyle w:val="ConsPlusNormal"/>
              <w:widowControl/>
              <w:jc w:val="center"/>
              <w:rPr>
                <w:rFonts w:ascii="Times New Roman" w:hAnsi="Times New Roman" w:cs="Times New Roman"/>
                <w:sz w:val="22"/>
                <w:szCs w:val="22"/>
              </w:rPr>
            </w:pPr>
            <w:r w:rsidRPr="009B067B">
              <w:rPr>
                <w:rFonts w:ascii="Times New Roman" w:hAnsi="Times New Roman" w:cs="Times New Roman"/>
                <w:sz w:val="22"/>
                <w:szCs w:val="22"/>
              </w:rPr>
              <w:t>число, месяц, год рождения</w:t>
            </w:r>
          </w:p>
        </w:tc>
        <w:tc>
          <w:tcPr>
            <w:tcW w:w="1135" w:type="dxa"/>
            <w:vMerge w:val="restart"/>
            <w:tcBorders>
              <w:top w:val="single" w:sz="4" w:space="0" w:color="auto"/>
              <w:left w:val="single" w:sz="4" w:space="0" w:color="auto"/>
              <w:bottom w:val="single" w:sz="4" w:space="0" w:color="auto"/>
              <w:right w:val="single" w:sz="4" w:space="0" w:color="auto"/>
            </w:tcBorders>
          </w:tcPr>
          <w:p w14:paraId="27E6E9D1" w14:textId="77777777" w:rsidR="002B66BD" w:rsidRPr="009B067B" w:rsidRDefault="002B66BD" w:rsidP="00B7342E">
            <w:pPr>
              <w:pStyle w:val="ConsPlusNormal"/>
              <w:widowControl/>
              <w:jc w:val="center"/>
              <w:rPr>
                <w:rFonts w:ascii="Times New Roman" w:hAnsi="Times New Roman" w:cs="Times New Roman"/>
                <w:sz w:val="22"/>
                <w:szCs w:val="22"/>
                <w:shd w:val="clear" w:color="auto" w:fill="FFFFFF"/>
              </w:rPr>
            </w:pPr>
            <w:r w:rsidRPr="009B067B">
              <w:rPr>
                <w:rFonts w:ascii="Times New Roman" w:hAnsi="Times New Roman" w:cs="Times New Roman"/>
                <w:sz w:val="22"/>
                <w:szCs w:val="22"/>
                <w:shd w:val="clear" w:color="auto" w:fill="FFFFFF"/>
              </w:rPr>
              <w:t>профессия</w:t>
            </w:r>
          </w:p>
          <w:p w14:paraId="60A4C1DA" w14:textId="77777777" w:rsidR="002B66BD" w:rsidRPr="009B067B" w:rsidRDefault="002B66BD" w:rsidP="00B7342E">
            <w:pPr>
              <w:pStyle w:val="ConsPlusNormal"/>
              <w:widowControl/>
              <w:jc w:val="center"/>
              <w:rPr>
                <w:rFonts w:ascii="Times New Roman" w:hAnsi="Times New Roman" w:cs="Times New Roman"/>
                <w:sz w:val="22"/>
                <w:szCs w:val="22"/>
              </w:rPr>
            </w:pPr>
            <w:r w:rsidRPr="009B067B">
              <w:rPr>
                <w:rFonts w:ascii="Times New Roman" w:hAnsi="Times New Roman" w:cs="Times New Roman"/>
                <w:sz w:val="22"/>
                <w:szCs w:val="22"/>
                <w:shd w:val="clear" w:color="auto" w:fill="FFFFFF"/>
              </w:rPr>
              <w:t>(должность)</w:t>
            </w:r>
          </w:p>
        </w:tc>
        <w:tc>
          <w:tcPr>
            <w:tcW w:w="1417" w:type="dxa"/>
            <w:vMerge w:val="restart"/>
            <w:tcBorders>
              <w:top w:val="single" w:sz="4" w:space="0" w:color="auto"/>
              <w:left w:val="single" w:sz="4" w:space="0" w:color="auto"/>
              <w:bottom w:val="single" w:sz="4" w:space="0" w:color="auto"/>
              <w:right w:val="single" w:sz="4" w:space="0" w:color="auto"/>
            </w:tcBorders>
          </w:tcPr>
          <w:p w14:paraId="2BADBA9D" w14:textId="77777777" w:rsidR="002B66BD" w:rsidRPr="009B067B" w:rsidRDefault="002B66BD" w:rsidP="00B7342E">
            <w:pPr>
              <w:pStyle w:val="ConsPlusNormal"/>
              <w:widowControl/>
              <w:jc w:val="center"/>
              <w:rPr>
                <w:rFonts w:ascii="Times New Roman" w:hAnsi="Times New Roman" w:cs="Times New Roman"/>
                <w:sz w:val="22"/>
                <w:szCs w:val="22"/>
              </w:rPr>
            </w:pPr>
            <w:r w:rsidRPr="009B067B">
              <w:rPr>
                <w:rFonts w:ascii="Times New Roman" w:hAnsi="Times New Roman" w:cs="Times New Roman"/>
                <w:sz w:val="22"/>
                <w:szCs w:val="22"/>
                <w:shd w:val="clear" w:color="auto" w:fill="FFFFFF"/>
              </w:rPr>
              <w:t>наименование подразделения, в котором будет осуществлять трудовую деятельность</w:t>
            </w:r>
          </w:p>
        </w:tc>
        <w:tc>
          <w:tcPr>
            <w:tcW w:w="1134" w:type="dxa"/>
            <w:vMerge w:val="restart"/>
            <w:tcBorders>
              <w:top w:val="single" w:sz="4" w:space="0" w:color="auto"/>
              <w:left w:val="single" w:sz="4" w:space="0" w:color="auto"/>
              <w:right w:val="single" w:sz="4" w:space="0" w:color="auto"/>
            </w:tcBorders>
          </w:tcPr>
          <w:p w14:paraId="42DCDA86" w14:textId="77777777" w:rsidR="002B66BD" w:rsidRPr="009B067B" w:rsidRDefault="002B66BD" w:rsidP="00B7342E">
            <w:pPr>
              <w:pStyle w:val="ConsPlusNormal"/>
              <w:widowControl/>
              <w:jc w:val="center"/>
              <w:rPr>
                <w:rFonts w:ascii="Times New Roman" w:hAnsi="Times New Roman" w:cs="Times New Roman"/>
                <w:color w:val="000000" w:themeColor="text1"/>
                <w:sz w:val="22"/>
                <w:szCs w:val="22"/>
              </w:rPr>
            </w:pPr>
            <w:r w:rsidRPr="009B067B">
              <w:rPr>
                <w:rFonts w:ascii="Times New Roman" w:hAnsi="Times New Roman" w:cs="Times New Roman"/>
                <w:color w:val="000000" w:themeColor="text1"/>
                <w:sz w:val="22"/>
                <w:szCs w:val="22"/>
              </w:rPr>
              <w:t>фамилия, имя, отчество (при наличии)</w:t>
            </w:r>
          </w:p>
        </w:tc>
        <w:tc>
          <w:tcPr>
            <w:tcW w:w="1418" w:type="dxa"/>
            <w:vMerge w:val="restart"/>
            <w:tcBorders>
              <w:top w:val="single" w:sz="4" w:space="0" w:color="auto"/>
              <w:left w:val="single" w:sz="4" w:space="0" w:color="auto"/>
              <w:right w:val="single" w:sz="4" w:space="0" w:color="auto"/>
            </w:tcBorders>
          </w:tcPr>
          <w:p w14:paraId="2DB81714" w14:textId="77777777" w:rsidR="002B66BD" w:rsidRPr="009B067B" w:rsidRDefault="002B66BD" w:rsidP="00B7342E">
            <w:pPr>
              <w:pStyle w:val="ConsPlusNormal"/>
              <w:widowControl/>
              <w:jc w:val="center"/>
              <w:rPr>
                <w:rFonts w:ascii="Times New Roman" w:hAnsi="Times New Roman" w:cs="Times New Roman"/>
                <w:color w:val="000000" w:themeColor="text1"/>
                <w:sz w:val="22"/>
                <w:szCs w:val="22"/>
                <w:shd w:val="clear" w:color="auto" w:fill="FFFFFF"/>
              </w:rPr>
            </w:pPr>
            <w:r w:rsidRPr="009B067B">
              <w:rPr>
                <w:rFonts w:ascii="Times New Roman" w:hAnsi="Times New Roman" w:cs="Times New Roman"/>
                <w:color w:val="000000" w:themeColor="text1"/>
                <w:sz w:val="22"/>
                <w:szCs w:val="22"/>
                <w:shd w:val="clear" w:color="auto" w:fill="FFFFFF"/>
              </w:rPr>
              <w:t>профессия</w:t>
            </w:r>
          </w:p>
          <w:p w14:paraId="0A5A3049" w14:textId="77777777" w:rsidR="002B66BD" w:rsidRPr="009B067B" w:rsidRDefault="002B66BD" w:rsidP="00B7342E">
            <w:pPr>
              <w:pStyle w:val="ConsPlusNormal"/>
              <w:widowControl/>
              <w:jc w:val="center"/>
              <w:rPr>
                <w:rFonts w:ascii="Times New Roman" w:hAnsi="Times New Roman" w:cs="Times New Roman"/>
                <w:color w:val="000000" w:themeColor="text1"/>
                <w:sz w:val="22"/>
                <w:szCs w:val="22"/>
              </w:rPr>
            </w:pPr>
            <w:r w:rsidRPr="009B067B">
              <w:rPr>
                <w:rFonts w:ascii="Times New Roman" w:hAnsi="Times New Roman" w:cs="Times New Roman"/>
                <w:color w:val="000000" w:themeColor="text1"/>
                <w:sz w:val="22"/>
                <w:szCs w:val="22"/>
                <w:shd w:val="clear" w:color="auto" w:fill="FFFFFF"/>
              </w:rPr>
              <w:t>(должность)</w:t>
            </w:r>
          </w:p>
        </w:tc>
        <w:tc>
          <w:tcPr>
            <w:tcW w:w="992" w:type="dxa"/>
            <w:vMerge w:val="restart"/>
            <w:tcBorders>
              <w:top w:val="single" w:sz="4" w:space="0" w:color="auto"/>
              <w:left w:val="single" w:sz="4" w:space="0" w:color="auto"/>
              <w:right w:val="single" w:sz="4" w:space="0" w:color="auto"/>
            </w:tcBorders>
          </w:tcPr>
          <w:p w14:paraId="40FB2814" w14:textId="77777777" w:rsidR="002B66BD" w:rsidRPr="009B067B" w:rsidRDefault="002B66BD" w:rsidP="00B7342E">
            <w:pPr>
              <w:pStyle w:val="ConsPlusNormal"/>
              <w:widowControl/>
              <w:jc w:val="center"/>
              <w:rPr>
                <w:rFonts w:ascii="Times New Roman" w:hAnsi="Times New Roman" w:cs="Times New Roman"/>
                <w:color w:val="000000"/>
                <w:sz w:val="22"/>
                <w:szCs w:val="22"/>
                <w:shd w:val="clear" w:color="auto" w:fill="FFFFFF"/>
              </w:rPr>
            </w:pPr>
            <w:r w:rsidRPr="009B067B">
              <w:rPr>
                <w:rFonts w:ascii="Times New Roman" w:hAnsi="Times New Roman" w:cs="Times New Roman"/>
                <w:color w:val="000000"/>
                <w:sz w:val="22"/>
                <w:szCs w:val="22"/>
                <w:shd w:val="clear" w:color="auto" w:fill="FFFFFF"/>
              </w:rPr>
              <w:t>проводившего</w:t>
            </w:r>
          </w:p>
          <w:p w14:paraId="7E3D4CA5" w14:textId="77777777" w:rsidR="002B66BD" w:rsidRPr="009B067B" w:rsidRDefault="002B66BD" w:rsidP="00B7342E">
            <w:pPr>
              <w:pStyle w:val="ConsPlusNormal"/>
              <w:widowControl/>
              <w:jc w:val="center"/>
              <w:rPr>
                <w:rFonts w:ascii="Times New Roman" w:hAnsi="Times New Roman" w:cs="Times New Roman"/>
                <w:color w:val="000000"/>
                <w:sz w:val="22"/>
                <w:szCs w:val="22"/>
                <w:shd w:val="clear" w:color="auto" w:fill="FFFFFF"/>
              </w:rPr>
            </w:pPr>
            <w:r w:rsidRPr="009B067B">
              <w:rPr>
                <w:rFonts w:ascii="Times New Roman" w:hAnsi="Times New Roman" w:cs="Times New Roman"/>
                <w:color w:val="000000"/>
                <w:sz w:val="22"/>
                <w:szCs w:val="22"/>
                <w:shd w:val="clear" w:color="auto" w:fill="FFFFFF"/>
              </w:rPr>
              <w:t>вводный</w:t>
            </w:r>
          </w:p>
          <w:p w14:paraId="10B25DCA" w14:textId="77777777" w:rsidR="002B66BD" w:rsidRPr="009B067B" w:rsidRDefault="002B66BD" w:rsidP="00B7342E">
            <w:pPr>
              <w:pStyle w:val="ConsPlusNormal"/>
              <w:widowControl/>
              <w:jc w:val="center"/>
              <w:rPr>
                <w:rFonts w:ascii="Times New Roman" w:hAnsi="Times New Roman" w:cs="Times New Roman"/>
                <w:sz w:val="22"/>
                <w:szCs w:val="22"/>
              </w:rPr>
            </w:pPr>
            <w:r w:rsidRPr="009B067B">
              <w:rPr>
                <w:rFonts w:ascii="Times New Roman" w:hAnsi="Times New Roman" w:cs="Times New Roman"/>
                <w:color w:val="000000"/>
                <w:sz w:val="22"/>
                <w:szCs w:val="22"/>
                <w:shd w:val="clear" w:color="auto" w:fill="FFFFFF"/>
              </w:rPr>
              <w:t>инструктаж по охране труда</w:t>
            </w:r>
          </w:p>
        </w:tc>
        <w:tc>
          <w:tcPr>
            <w:tcW w:w="992" w:type="dxa"/>
            <w:vMerge w:val="restart"/>
            <w:tcBorders>
              <w:top w:val="single" w:sz="4" w:space="0" w:color="auto"/>
              <w:left w:val="single" w:sz="4" w:space="0" w:color="auto"/>
              <w:right w:val="single" w:sz="4" w:space="0" w:color="auto"/>
            </w:tcBorders>
          </w:tcPr>
          <w:p w14:paraId="25C4CE00" w14:textId="77777777" w:rsidR="002B66BD" w:rsidRPr="009B067B" w:rsidRDefault="002B66BD" w:rsidP="00B7342E">
            <w:pPr>
              <w:pStyle w:val="ConsPlusNormal"/>
              <w:widowControl/>
              <w:jc w:val="center"/>
              <w:rPr>
                <w:rFonts w:ascii="Times New Roman" w:hAnsi="Times New Roman" w:cs="Times New Roman"/>
                <w:color w:val="000000"/>
                <w:sz w:val="22"/>
                <w:szCs w:val="22"/>
                <w:shd w:val="clear" w:color="auto" w:fill="FFFFFF"/>
              </w:rPr>
            </w:pPr>
            <w:r w:rsidRPr="009B067B">
              <w:rPr>
                <w:rFonts w:ascii="Times New Roman" w:hAnsi="Times New Roman" w:cs="Times New Roman"/>
                <w:color w:val="000000"/>
                <w:sz w:val="22"/>
                <w:szCs w:val="22"/>
                <w:shd w:val="clear" w:color="auto" w:fill="FFFFFF"/>
              </w:rPr>
              <w:t>прошедшего</w:t>
            </w:r>
          </w:p>
          <w:p w14:paraId="0A1F91A6" w14:textId="77777777" w:rsidR="002B66BD" w:rsidRPr="009B067B" w:rsidRDefault="002B66BD" w:rsidP="00B7342E">
            <w:pPr>
              <w:pStyle w:val="ConsPlusNormal"/>
              <w:widowControl/>
              <w:jc w:val="center"/>
              <w:rPr>
                <w:rFonts w:ascii="Times New Roman" w:hAnsi="Times New Roman" w:cs="Times New Roman"/>
                <w:color w:val="000000"/>
                <w:sz w:val="22"/>
                <w:szCs w:val="22"/>
                <w:shd w:val="clear" w:color="auto" w:fill="FFFFFF"/>
              </w:rPr>
            </w:pPr>
            <w:r w:rsidRPr="009B067B">
              <w:rPr>
                <w:rFonts w:ascii="Times New Roman" w:hAnsi="Times New Roman" w:cs="Times New Roman"/>
                <w:color w:val="000000"/>
                <w:sz w:val="22"/>
                <w:szCs w:val="22"/>
                <w:shd w:val="clear" w:color="auto" w:fill="FFFFFF"/>
              </w:rPr>
              <w:t>вводный</w:t>
            </w:r>
          </w:p>
          <w:p w14:paraId="782330E4" w14:textId="77777777" w:rsidR="002B66BD" w:rsidRPr="009B067B" w:rsidRDefault="002B66BD" w:rsidP="00B7342E">
            <w:pPr>
              <w:pStyle w:val="ConsPlusNormal"/>
              <w:widowControl/>
              <w:jc w:val="center"/>
              <w:rPr>
                <w:rFonts w:ascii="Times New Roman" w:hAnsi="Times New Roman" w:cs="Times New Roman"/>
                <w:sz w:val="22"/>
                <w:szCs w:val="22"/>
              </w:rPr>
            </w:pPr>
            <w:r w:rsidRPr="009B067B">
              <w:rPr>
                <w:rFonts w:ascii="Times New Roman" w:hAnsi="Times New Roman" w:cs="Times New Roman"/>
                <w:color w:val="000000"/>
                <w:sz w:val="22"/>
                <w:szCs w:val="22"/>
                <w:shd w:val="clear" w:color="auto" w:fill="FFFFFF"/>
              </w:rPr>
              <w:t>инструктаж по охране труда</w:t>
            </w:r>
          </w:p>
        </w:tc>
      </w:tr>
      <w:tr w:rsidR="002B66BD" w:rsidRPr="009B067B" w14:paraId="5E64D13D" w14:textId="77777777" w:rsidTr="009B067B">
        <w:trPr>
          <w:trHeight w:val="276"/>
        </w:trPr>
        <w:tc>
          <w:tcPr>
            <w:tcW w:w="680" w:type="dxa"/>
            <w:vMerge/>
            <w:tcBorders>
              <w:left w:val="single" w:sz="4" w:space="0" w:color="auto"/>
              <w:bottom w:val="single" w:sz="4" w:space="0" w:color="auto"/>
              <w:right w:val="single" w:sz="4" w:space="0" w:color="auto"/>
            </w:tcBorders>
            <w:vAlign w:val="center"/>
          </w:tcPr>
          <w:p w14:paraId="1B3E613D" w14:textId="77777777" w:rsidR="002B66BD" w:rsidRPr="009B067B" w:rsidRDefault="002B66BD" w:rsidP="00B7342E">
            <w:pPr>
              <w:pStyle w:val="ConsPlusNormal"/>
              <w:widowControl/>
              <w:jc w:val="center"/>
              <w:rPr>
                <w:rFonts w:ascii="Times New Roman" w:hAnsi="Times New Roman" w:cs="Times New Roman"/>
                <w:sz w:val="22"/>
                <w:szCs w:val="22"/>
              </w:rPr>
            </w:pPr>
          </w:p>
        </w:tc>
        <w:tc>
          <w:tcPr>
            <w:tcW w:w="1225" w:type="dxa"/>
            <w:vMerge/>
            <w:tcBorders>
              <w:top w:val="single" w:sz="4" w:space="0" w:color="auto"/>
              <w:left w:val="single" w:sz="4" w:space="0" w:color="auto"/>
              <w:bottom w:val="single" w:sz="4" w:space="0" w:color="auto"/>
              <w:right w:val="single" w:sz="4" w:space="0" w:color="auto"/>
            </w:tcBorders>
            <w:vAlign w:val="center"/>
          </w:tcPr>
          <w:p w14:paraId="43251456" w14:textId="77777777" w:rsidR="002B66BD" w:rsidRPr="009B067B" w:rsidRDefault="002B66BD" w:rsidP="00B7342E">
            <w:pPr>
              <w:pStyle w:val="ConsPlusNormal"/>
              <w:widowControl/>
              <w:jc w:val="center"/>
              <w:rPr>
                <w:rFonts w:ascii="Times New Roman" w:hAnsi="Times New Roman" w:cs="Times New Roman"/>
                <w:sz w:val="22"/>
                <w:szCs w:val="22"/>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008A0368" w14:textId="77777777" w:rsidR="002B66BD" w:rsidRPr="009B067B" w:rsidRDefault="002B66BD" w:rsidP="00B7342E">
            <w:pPr>
              <w:pStyle w:val="ConsPlusNormal"/>
              <w:widowControl/>
              <w:jc w:val="center"/>
              <w:rPr>
                <w:rFonts w:ascii="Times New Roman" w:hAnsi="Times New Roman" w:cs="Times New Roman"/>
                <w:sz w:val="22"/>
                <w:szCs w:val="22"/>
              </w:rPr>
            </w:pPr>
          </w:p>
        </w:tc>
        <w:tc>
          <w:tcPr>
            <w:tcW w:w="1135" w:type="dxa"/>
            <w:vMerge/>
            <w:tcBorders>
              <w:top w:val="single" w:sz="4" w:space="0" w:color="auto"/>
              <w:left w:val="single" w:sz="4" w:space="0" w:color="auto"/>
              <w:bottom w:val="single" w:sz="4" w:space="0" w:color="auto"/>
              <w:right w:val="single" w:sz="4" w:space="0" w:color="auto"/>
            </w:tcBorders>
            <w:vAlign w:val="center"/>
          </w:tcPr>
          <w:p w14:paraId="49B1704B" w14:textId="77777777" w:rsidR="002B66BD" w:rsidRPr="009B067B" w:rsidRDefault="002B66BD" w:rsidP="00B7342E">
            <w:pPr>
              <w:pStyle w:val="ConsPlusNormal"/>
              <w:widowControl/>
              <w:jc w:val="center"/>
              <w:rPr>
                <w:rFonts w:ascii="Times New Roman" w:hAnsi="Times New Roman" w:cs="Times New Roman"/>
                <w:sz w:val="22"/>
                <w:szCs w:val="22"/>
              </w:rPr>
            </w:pPr>
          </w:p>
        </w:tc>
        <w:tc>
          <w:tcPr>
            <w:tcW w:w="1417" w:type="dxa"/>
            <w:vMerge/>
            <w:tcBorders>
              <w:top w:val="single" w:sz="4" w:space="0" w:color="auto"/>
              <w:left w:val="single" w:sz="4" w:space="0" w:color="auto"/>
              <w:bottom w:val="single" w:sz="4" w:space="0" w:color="auto"/>
              <w:right w:val="single" w:sz="4" w:space="0" w:color="auto"/>
            </w:tcBorders>
            <w:vAlign w:val="center"/>
          </w:tcPr>
          <w:p w14:paraId="372DB9FA" w14:textId="77777777" w:rsidR="002B66BD" w:rsidRPr="009B067B" w:rsidRDefault="002B66BD" w:rsidP="00B7342E">
            <w:pPr>
              <w:pStyle w:val="ConsPlusNormal"/>
              <w:widowControl/>
              <w:jc w:val="center"/>
              <w:rPr>
                <w:rFonts w:ascii="Times New Roman" w:hAnsi="Times New Roman" w:cs="Times New Roman"/>
                <w:sz w:val="22"/>
                <w:szCs w:val="22"/>
              </w:rPr>
            </w:pPr>
          </w:p>
        </w:tc>
        <w:tc>
          <w:tcPr>
            <w:tcW w:w="1134" w:type="dxa"/>
            <w:vMerge/>
            <w:tcBorders>
              <w:left w:val="single" w:sz="4" w:space="0" w:color="auto"/>
              <w:bottom w:val="single" w:sz="4" w:space="0" w:color="auto"/>
              <w:right w:val="single" w:sz="4" w:space="0" w:color="auto"/>
            </w:tcBorders>
          </w:tcPr>
          <w:p w14:paraId="70446AC2" w14:textId="77777777" w:rsidR="002B66BD" w:rsidRPr="009B067B" w:rsidRDefault="002B66BD" w:rsidP="00B7342E">
            <w:pPr>
              <w:pStyle w:val="ConsPlusNormal"/>
              <w:widowControl/>
              <w:jc w:val="center"/>
              <w:rPr>
                <w:rFonts w:ascii="Times New Roman" w:hAnsi="Times New Roman" w:cs="Times New Roman"/>
                <w:color w:val="000000"/>
                <w:sz w:val="22"/>
                <w:szCs w:val="22"/>
                <w:shd w:val="clear" w:color="auto" w:fill="FFFFFF"/>
              </w:rPr>
            </w:pPr>
          </w:p>
        </w:tc>
        <w:tc>
          <w:tcPr>
            <w:tcW w:w="1418" w:type="dxa"/>
            <w:vMerge/>
            <w:tcBorders>
              <w:left w:val="single" w:sz="4" w:space="0" w:color="auto"/>
              <w:bottom w:val="single" w:sz="4" w:space="0" w:color="auto"/>
              <w:right w:val="single" w:sz="4" w:space="0" w:color="auto"/>
            </w:tcBorders>
          </w:tcPr>
          <w:p w14:paraId="0BC0847F" w14:textId="77777777" w:rsidR="002B66BD" w:rsidRPr="009B067B" w:rsidRDefault="002B66BD" w:rsidP="00B7342E">
            <w:pPr>
              <w:pStyle w:val="ConsPlusNormal"/>
              <w:widowControl/>
              <w:jc w:val="center"/>
              <w:rPr>
                <w:rFonts w:ascii="Times New Roman" w:hAnsi="Times New Roman" w:cs="Times New Roman"/>
                <w:color w:val="000000"/>
                <w:sz w:val="22"/>
                <w:szCs w:val="22"/>
                <w:shd w:val="clear" w:color="auto" w:fill="FFFFFF"/>
              </w:rPr>
            </w:pPr>
          </w:p>
        </w:tc>
        <w:tc>
          <w:tcPr>
            <w:tcW w:w="992" w:type="dxa"/>
            <w:vMerge/>
            <w:tcBorders>
              <w:left w:val="single" w:sz="4" w:space="0" w:color="auto"/>
              <w:bottom w:val="single" w:sz="4" w:space="0" w:color="auto"/>
              <w:right w:val="single" w:sz="4" w:space="0" w:color="auto"/>
            </w:tcBorders>
          </w:tcPr>
          <w:p w14:paraId="73A7C4E4" w14:textId="77777777" w:rsidR="002B66BD" w:rsidRPr="009B067B" w:rsidRDefault="002B66BD" w:rsidP="00B7342E">
            <w:pPr>
              <w:pStyle w:val="ConsPlusNormal"/>
              <w:widowControl/>
              <w:jc w:val="center"/>
              <w:rPr>
                <w:rFonts w:ascii="Times New Roman" w:hAnsi="Times New Roman" w:cs="Times New Roman"/>
                <w:color w:val="000000"/>
                <w:sz w:val="22"/>
                <w:szCs w:val="22"/>
                <w:shd w:val="clear" w:color="auto" w:fill="FFFFFF"/>
              </w:rPr>
            </w:pPr>
          </w:p>
        </w:tc>
        <w:tc>
          <w:tcPr>
            <w:tcW w:w="992" w:type="dxa"/>
            <w:vMerge/>
            <w:tcBorders>
              <w:left w:val="single" w:sz="4" w:space="0" w:color="auto"/>
              <w:bottom w:val="single" w:sz="4" w:space="0" w:color="auto"/>
              <w:right w:val="single" w:sz="4" w:space="0" w:color="auto"/>
            </w:tcBorders>
          </w:tcPr>
          <w:p w14:paraId="063946FB" w14:textId="77777777" w:rsidR="002B66BD" w:rsidRPr="009B067B" w:rsidRDefault="002B66BD" w:rsidP="00B7342E">
            <w:pPr>
              <w:pStyle w:val="ConsPlusNormal"/>
              <w:widowControl/>
              <w:jc w:val="center"/>
              <w:rPr>
                <w:rFonts w:ascii="Times New Roman" w:hAnsi="Times New Roman" w:cs="Times New Roman"/>
                <w:color w:val="000000"/>
                <w:sz w:val="22"/>
                <w:szCs w:val="22"/>
                <w:shd w:val="clear" w:color="auto" w:fill="FFFFFF"/>
              </w:rPr>
            </w:pPr>
          </w:p>
        </w:tc>
      </w:tr>
      <w:tr w:rsidR="002B66BD" w:rsidRPr="009B067B" w14:paraId="320622AD" w14:textId="77777777" w:rsidTr="009B067B">
        <w:tc>
          <w:tcPr>
            <w:tcW w:w="680" w:type="dxa"/>
            <w:tcBorders>
              <w:top w:val="single" w:sz="4" w:space="0" w:color="auto"/>
              <w:left w:val="single" w:sz="4" w:space="0" w:color="auto"/>
              <w:bottom w:val="single" w:sz="4" w:space="0" w:color="auto"/>
              <w:right w:val="single" w:sz="4" w:space="0" w:color="auto"/>
            </w:tcBorders>
          </w:tcPr>
          <w:p w14:paraId="5CBC0AFE" w14:textId="77777777" w:rsidR="002B66BD" w:rsidRPr="009B067B" w:rsidRDefault="002B66BD" w:rsidP="00B7342E">
            <w:pPr>
              <w:pStyle w:val="ConsPlusNormal"/>
              <w:widowControl/>
              <w:jc w:val="center"/>
              <w:rPr>
                <w:rFonts w:ascii="Times New Roman" w:hAnsi="Times New Roman" w:cs="Times New Roman"/>
                <w:sz w:val="22"/>
                <w:szCs w:val="22"/>
              </w:rPr>
            </w:pPr>
            <w:r w:rsidRPr="009B067B">
              <w:rPr>
                <w:rFonts w:ascii="Times New Roman" w:hAnsi="Times New Roman" w:cs="Times New Roman"/>
                <w:sz w:val="22"/>
                <w:szCs w:val="22"/>
              </w:rPr>
              <w:t>1</w:t>
            </w:r>
          </w:p>
        </w:tc>
        <w:tc>
          <w:tcPr>
            <w:tcW w:w="1225" w:type="dxa"/>
            <w:tcBorders>
              <w:top w:val="single" w:sz="4" w:space="0" w:color="auto"/>
              <w:left w:val="single" w:sz="4" w:space="0" w:color="auto"/>
              <w:bottom w:val="single" w:sz="4" w:space="0" w:color="auto"/>
              <w:right w:val="single" w:sz="4" w:space="0" w:color="auto"/>
            </w:tcBorders>
          </w:tcPr>
          <w:p w14:paraId="34FE9973" w14:textId="77777777" w:rsidR="002B66BD" w:rsidRPr="009B067B" w:rsidRDefault="002B66BD" w:rsidP="00B7342E">
            <w:pPr>
              <w:pStyle w:val="ConsPlusNormal"/>
              <w:widowControl/>
              <w:jc w:val="center"/>
              <w:rPr>
                <w:rFonts w:ascii="Times New Roman" w:hAnsi="Times New Roman" w:cs="Times New Roman"/>
                <w:sz w:val="22"/>
                <w:szCs w:val="22"/>
              </w:rPr>
            </w:pPr>
            <w:r w:rsidRPr="009B067B">
              <w:rPr>
                <w:rFonts w:ascii="Times New Roman" w:hAnsi="Times New Roman" w:cs="Times New Roman"/>
                <w:sz w:val="22"/>
                <w:szCs w:val="22"/>
              </w:rPr>
              <w:t>2</w:t>
            </w:r>
          </w:p>
        </w:tc>
        <w:tc>
          <w:tcPr>
            <w:tcW w:w="850" w:type="dxa"/>
            <w:tcBorders>
              <w:top w:val="single" w:sz="4" w:space="0" w:color="auto"/>
              <w:left w:val="single" w:sz="4" w:space="0" w:color="auto"/>
              <w:bottom w:val="single" w:sz="4" w:space="0" w:color="auto"/>
              <w:right w:val="single" w:sz="4" w:space="0" w:color="auto"/>
            </w:tcBorders>
          </w:tcPr>
          <w:p w14:paraId="2651AF30" w14:textId="77777777" w:rsidR="002B66BD" w:rsidRPr="009B067B" w:rsidRDefault="002B66BD" w:rsidP="00B7342E">
            <w:pPr>
              <w:pStyle w:val="ConsPlusNormal"/>
              <w:widowControl/>
              <w:jc w:val="center"/>
              <w:rPr>
                <w:rFonts w:ascii="Times New Roman" w:hAnsi="Times New Roman" w:cs="Times New Roman"/>
                <w:sz w:val="22"/>
                <w:szCs w:val="22"/>
              </w:rPr>
            </w:pPr>
            <w:r w:rsidRPr="009B067B">
              <w:rPr>
                <w:rFonts w:ascii="Times New Roman" w:hAnsi="Times New Roman" w:cs="Times New Roman"/>
                <w:sz w:val="22"/>
                <w:szCs w:val="22"/>
              </w:rPr>
              <w:t>3</w:t>
            </w:r>
          </w:p>
        </w:tc>
        <w:tc>
          <w:tcPr>
            <w:tcW w:w="1135" w:type="dxa"/>
            <w:tcBorders>
              <w:top w:val="single" w:sz="4" w:space="0" w:color="auto"/>
              <w:left w:val="single" w:sz="4" w:space="0" w:color="auto"/>
              <w:bottom w:val="single" w:sz="4" w:space="0" w:color="auto"/>
              <w:right w:val="single" w:sz="4" w:space="0" w:color="auto"/>
            </w:tcBorders>
          </w:tcPr>
          <w:p w14:paraId="26BA992F" w14:textId="77777777" w:rsidR="002B66BD" w:rsidRPr="009B067B" w:rsidRDefault="002B66BD" w:rsidP="00B7342E">
            <w:pPr>
              <w:pStyle w:val="ConsPlusNormal"/>
              <w:widowControl/>
              <w:jc w:val="center"/>
              <w:rPr>
                <w:rFonts w:ascii="Times New Roman" w:hAnsi="Times New Roman" w:cs="Times New Roman"/>
                <w:sz w:val="22"/>
                <w:szCs w:val="22"/>
              </w:rPr>
            </w:pPr>
            <w:r w:rsidRPr="009B067B">
              <w:rPr>
                <w:rFonts w:ascii="Times New Roman" w:hAnsi="Times New Roman" w:cs="Times New Roman"/>
                <w:sz w:val="22"/>
                <w:szCs w:val="22"/>
              </w:rPr>
              <w:t>4</w:t>
            </w:r>
          </w:p>
        </w:tc>
        <w:tc>
          <w:tcPr>
            <w:tcW w:w="1417" w:type="dxa"/>
            <w:tcBorders>
              <w:top w:val="single" w:sz="4" w:space="0" w:color="auto"/>
              <w:left w:val="single" w:sz="4" w:space="0" w:color="auto"/>
              <w:bottom w:val="single" w:sz="4" w:space="0" w:color="auto"/>
              <w:right w:val="single" w:sz="4" w:space="0" w:color="auto"/>
            </w:tcBorders>
          </w:tcPr>
          <w:p w14:paraId="5F936442" w14:textId="77777777" w:rsidR="002B66BD" w:rsidRPr="009B067B" w:rsidRDefault="002B66BD" w:rsidP="00B7342E">
            <w:pPr>
              <w:pStyle w:val="ConsPlusNormal"/>
              <w:widowControl/>
              <w:jc w:val="center"/>
              <w:rPr>
                <w:rFonts w:ascii="Times New Roman" w:hAnsi="Times New Roman" w:cs="Times New Roman"/>
                <w:sz w:val="22"/>
                <w:szCs w:val="22"/>
              </w:rPr>
            </w:pPr>
            <w:r w:rsidRPr="009B067B">
              <w:rPr>
                <w:rFonts w:ascii="Times New Roman" w:hAnsi="Times New Roman" w:cs="Times New Roman"/>
                <w:sz w:val="22"/>
                <w:szCs w:val="22"/>
              </w:rPr>
              <w:t>5</w:t>
            </w:r>
          </w:p>
        </w:tc>
        <w:tc>
          <w:tcPr>
            <w:tcW w:w="1134" w:type="dxa"/>
            <w:tcBorders>
              <w:top w:val="single" w:sz="4" w:space="0" w:color="auto"/>
              <w:left w:val="single" w:sz="4" w:space="0" w:color="auto"/>
              <w:bottom w:val="single" w:sz="4" w:space="0" w:color="auto"/>
              <w:right w:val="single" w:sz="4" w:space="0" w:color="auto"/>
            </w:tcBorders>
          </w:tcPr>
          <w:p w14:paraId="347A1D0E" w14:textId="77777777" w:rsidR="002B66BD" w:rsidRPr="009B067B" w:rsidRDefault="002B66BD" w:rsidP="00B7342E">
            <w:pPr>
              <w:pStyle w:val="ConsPlusNormal"/>
              <w:widowControl/>
              <w:jc w:val="center"/>
              <w:rPr>
                <w:rFonts w:ascii="Times New Roman" w:hAnsi="Times New Roman" w:cs="Times New Roman"/>
                <w:sz w:val="22"/>
                <w:szCs w:val="22"/>
              </w:rPr>
            </w:pPr>
            <w:r w:rsidRPr="009B067B">
              <w:rPr>
                <w:rFonts w:ascii="Times New Roman" w:hAnsi="Times New Roman" w:cs="Times New Roman"/>
                <w:sz w:val="22"/>
                <w:szCs w:val="22"/>
              </w:rPr>
              <w:t>6</w:t>
            </w:r>
          </w:p>
        </w:tc>
        <w:tc>
          <w:tcPr>
            <w:tcW w:w="1418" w:type="dxa"/>
            <w:tcBorders>
              <w:top w:val="single" w:sz="4" w:space="0" w:color="auto"/>
              <w:left w:val="single" w:sz="4" w:space="0" w:color="auto"/>
              <w:bottom w:val="single" w:sz="4" w:space="0" w:color="auto"/>
              <w:right w:val="single" w:sz="4" w:space="0" w:color="auto"/>
            </w:tcBorders>
          </w:tcPr>
          <w:p w14:paraId="4BB97D33" w14:textId="77777777" w:rsidR="002B66BD" w:rsidRPr="009B067B" w:rsidRDefault="002B66BD" w:rsidP="00B7342E">
            <w:pPr>
              <w:pStyle w:val="ConsPlusNormal"/>
              <w:widowControl/>
              <w:jc w:val="center"/>
              <w:rPr>
                <w:rFonts w:ascii="Times New Roman" w:hAnsi="Times New Roman" w:cs="Times New Roman"/>
                <w:sz w:val="22"/>
                <w:szCs w:val="22"/>
              </w:rPr>
            </w:pPr>
            <w:r w:rsidRPr="009B067B">
              <w:rPr>
                <w:rFonts w:ascii="Times New Roman" w:hAnsi="Times New Roman" w:cs="Times New Roman"/>
                <w:sz w:val="22"/>
                <w:szCs w:val="22"/>
              </w:rPr>
              <w:t>7</w:t>
            </w:r>
          </w:p>
        </w:tc>
        <w:tc>
          <w:tcPr>
            <w:tcW w:w="992" w:type="dxa"/>
            <w:tcBorders>
              <w:top w:val="single" w:sz="4" w:space="0" w:color="auto"/>
              <w:left w:val="single" w:sz="4" w:space="0" w:color="auto"/>
              <w:bottom w:val="single" w:sz="4" w:space="0" w:color="auto"/>
              <w:right w:val="single" w:sz="4" w:space="0" w:color="auto"/>
            </w:tcBorders>
          </w:tcPr>
          <w:p w14:paraId="2604E293" w14:textId="77777777" w:rsidR="002B66BD" w:rsidRPr="009B067B" w:rsidRDefault="002B66BD" w:rsidP="00B7342E">
            <w:pPr>
              <w:pStyle w:val="ConsPlusNormal"/>
              <w:widowControl/>
              <w:jc w:val="center"/>
              <w:rPr>
                <w:rFonts w:ascii="Times New Roman" w:hAnsi="Times New Roman" w:cs="Times New Roman"/>
                <w:sz w:val="22"/>
                <w:szCs w:val="22"/>
              </w:rPr>
            </w:pPr>
            <w:r w:rsidRPr="009B067B">
              <w:rPr>
                <w:rFonts w:ascii="Times New Roman" w:hAnsi="Times New Roman" w:cs="Times New Roman"/>
                <w:sz w:val="22"/>
                <w:szCs w:val="22"/>
              </w:rPr>
              <w:t>8</w:t>
            </w:r>
          </w:p>
        </w:tc>
        <w:tc>
          <w:tcPr>
            <w:tcW w:w="992" w:type="dxa"/>
            <w:tcBorders>
              <w:top w:val="single" w:sz="4" w:space="0" w:color="auto"/>
              <w:left w:val="single" w:sz="4" w:space="0" w:color="auto"/>
              <w:bottom w:val="single" w:sz="4" w:space="0" w:color="auto"/>
              <w:right w:val="single" w:sz="4" w:space="0" w:color="auto"/>
            </w:tcBorders>
          </w:tcPr>
          <w:p w14:paraId="2474DB19" w14:textId="77777777" w:rsidR="002B66BD" w:rsidRPr="009B067B" w:rsidRDefault="002B66BD" w:rsidP="00B7342E">
            <w:pPr>
              <w:pStyle w:val="ConsPlusNormal"/>
              <w:widowControl/>
              <w:jc w:val="center"/>
              <w:rPr>
                <w:rFonts w:ascii="Times New Roman" w:hAnsi="Times New Roman" w:cs="Times New Roman"/>
                <w:sz w:val="22"/>
                <w:szCs w:val="22"/>
              </w:rPr>
            </w:pPr>
            <w:r w:rsidRPr="009B067B">
              <w:rPr>
                <w:rFonts w:ascii="Times New Roman" w:hAnsi="Times New Roman" w:cs="Times New Roman"/>
                <w:sz w:val="22"/>
                <w:szCs w:val="22"/>
              </w:rPr>
              <w:t>9</w:t>
            </w:r>
          </w:p>
        </w:tc>
      </w:tr>
      <w:tr w:rsidR="002B66BD" w:rsidRPr="009B067B" w14:paraId="6C70A867" w14:textId="77777777" w:rsidTr="009B067B">
        <w:tc>
          <w:tcPr>
            <w:tcW w:w="680" w:type="dxa"/>
            <w:tcBorders>
              <w:top w:val="single" w:sz="4" w:space="0" w:color="auto"/>
              <w:left w:val="single" w:sz="4" w:space="0" w:color="auto"/>
              <w:bottom w:val="single" w:sz="4" w:space="0" w:color="auto"/>
              <w:right w:val="single" w:sz="4" w:space="0" w:color="auto"/>
            </w:tcBorders>
          </w:tcPr>
          <w:p w14:paraId="306D2376" w14:textId="77777777" w:rsidR="002B66BD" w:rsidRPr="009B067B" w:rsidRDefault="002B66BD" w:rsidP="00B7342E">
            <w:pPr>
              <w:pStyle w:val="ConsPlusNormal"/>
              <w:widowControl/>
              <w:rPr>
                <w:rFonts w:ascii="Times New Roman" w:hAnsi="Times New Roman" w:cs="Times New Roman"/>
                <w:sz w:val="22"/>
                <w:szCs w:val="22"/>
              </w:rPr>
            </w:pPr>
          </w:p>
        </w:tc>
        <w:tc>
          <w:tcPr>
            <w:tcW w:w="1225" w:type="dxa"/>
            <w:tcBorders>
              <w:top w:val="single" w:sz="4" w:space="0" w:color="auto"/>
              <w:left w:val="single" w:sz="4" w:space="0" w:color="auto"/>
              <w:bottom w:val="single" w:sz="4" w:space="0" w:color="auto"/>
              <w:right w:val="single" w:sz="4" w:space="0" w:color="auto"/>
            </w:tcBorders>
          </w:tcPr>
          <w:p w14:paraId="65F62CD3" w14:textId="77777777" w:rsidR="002B66BD" w:rsidRPr="009B067B" w:rsidRDefault="002B66BD" w:rsidP="00B7342E">
            <w:pPr>
              <w:pStyle w:val="ConsPlusNormal"/>
              <w:widowControl/>
              <w:rPr>
                <w:rFonts w:ascii="Times New Roman" w:hAnsi="Times New Roman" w:cs="Times New Roman"/>
                <w:sz w:val="22"/>
                <w:szCs w:val="22"/>
              </w:rPr>
            </w:pPr>
          </w:p>
        </w:tc>
        <w:tc>
          <w:tcPr>
            <w:tcW w:w="850" w:type="dxa"/>
            <w:tcBorders>
              <w:top w:val="single" w:sz="4" w:space="0" w:color="auto"/>
              <w:left w:val="single" w:sz="4" w:space="0" w:color="auto"/>
              <w:bottom w:val="single" w:sz="4" w:space="0" w:color="auto"/>
              <w:right w:val="single" w:sz="4" w:space="0" w:color="auto"/>
            </w:tcBorders>
          </w:tcPr>
          <w:p w14:paraId="30227504" w14:textId="77777777" w:rsidR="002B66BD" w:rsidRPr="009B067B" w:rsidRDefault="002B66BD" w:rsidP="00B7342E">
            <w:pPr>
              <w:pStyle w:val="ConsPlusNormal"/>
              <w:widowControl/>
              <w:rPr>
                <w:rFonts w:ascii="Times New Roman" w:hAnsi="Times New Roman" w:cs="Times New Roman"/>
                <w:sz w:val="22"/>
                <w:szCs w:val="22"/>
              </w:rPr>
            </w:pPr>
          </w:p>
        </w:tc>
        <w:tc>
          <w:tcPr>
            <w:tcW w:w="1135" w:type="dxa"/>
            <w:tcBorders>
              <w:top w:val="single" w:sz="4" w:space="0" w:color="auto"/>
              <w:left w:val="single" w:sz="4" w:space="0" w:color="auto"/>
              <w:bottom w:val="single" w:sz="4" w:space="0" w:color="auto"/>
              <w:right w:val="single" w:sz="4" w:space="0" w:color="auto"/>
            </w:tcBorders>
          </w:tcPr>
          <w:p w14:paraId="34EFF68A" w14:textId="77777777" w:rsidR="002B66BD" w:rsidRPr="009B067B" w:rsidRDefault="002B66BD" w:rsidP="00B7342E">
            <w:pPr>
              <w:pStyle w:val="ConsPlusNormal"/>
              <w:widowControl/>
              <w:rPr>
                <w:rFonts w:ascii="Times New Roman" w:hAnsi="Times New Roman" w:cs="Times New Roman"/>
                <w:sz w:val="22"/>
                <w:szCs w:val="22"/>
              </w:rPr>
            </w:pPr>
          </w:p>
        </w:tc>
        <w:tc>
          <w:tcPr>
            <w:tcW w:w="1417" w:type="dxa"/>
            <w:tcBorders>
              <w:top w:val="single" w:sz="4" w:space="0" w:color="auto"/>
              <w:left w:val="single" w:sz="4" w:space="0" w:color="auto"/>
              <w:bottom w:val="single" w:sz="4" w:space="0" w:color="auto"/>
              <w:right w:val="single" w:sz="4" w:space="0" w:color="auto"/>
            </w:tcBorders>
          </w:tcPr>
          <w:p w14:paraId="74D1EF09" w14:textId="77777777" w:rsidR="002B66BD" w:rsidRPr="009B067B" w:rsidRDefault="002B66BD" w:rsidP="00B7342E">
            <w:pPr>
              <w:pStyle w:val="ConsPlusNormal"/>
              <w:widowControl/>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14:paraId="34CC237B" w14:textId="77777777" w:rsidR="002B66BD" w:rsidRPr="009B067B" w:rsidRDefault="002B66BD" w:rsidP="00B7342E">
            <w:pPr>
              <w:pStyle w:val="ConsPlusNormal"/>
              <w:widowControl/>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679FF3A" w14:textId="77777777" w:rsidR="002B66BD" w:rsidRPr="009B067B" w:rsidRDefault="002B66BD" w:rsidP="00B7342E">
            <w:pPr>
              <w:pStyle w:val="ConsPlusNormal"/>
              <w:widowControl/>
              <w:rPr>
                <w:rFonts w:ascii="Times New Roman" w:hAnsi="Times New Roman" w:cs="Times New Roman"/>
                <w:sz w:val="22"/>
                <w:szCs w:val="22"/>
              </w:rPr>
            </w:pPr>
          </w:p>
        </w:tc>
        <w:tc>
          <w:tcPr>
            <w:tcW w:w="992" w:type="dxa"/>
            <w:tcBorders>
              <w:top w:val="single" w:sz="4" w:space="0" w:color="auto"/>
              <w:left w:val="single" w:sz="4" w:space="0" w:color="auto"/>
              <w:bottom w:val="single" w:sz="4" w:space="0" w:color="auto"/>
              <w:right w:val="single" w:sz="4" w:space="0" w:color="auto"/>
            </w:tcBorders>
          </w:tcPr>
          <w:p w14:paraId="614109DE" w14:textId="77777777" w:rsidR="002B66BD" w:rsidRPr="009B067B" w:rsidRDefault="002B66BD" w:rsidP="00B7342E">
            <w:pPr>
              <w:pStyle w:val="ConsPlusNormal"/>
              <w:widowControl/>
              <w:rPr>
                <w:rFonts w:ascii="Times New Roman" w:hAnsi="Times New Roman" w:cs="Times New Roman"/>
                <w:sz w:val="22"/>
                <w:szCs w:val="22"/>
              </w:rPr>
            </w:pPr>
          </w:p>
        </w:tc>
        <w:tc>
          <w:tcPr>
            <w:tcW w:w="992" w:type="dxa"/>
            <w:tcBorders>
              <w:top w:val="single" w:sz="4" w:space="0" w:color="auto"/>
              <w:left w:val="single" w:sz="4" w:space="0" w:color="auto"/>
              <w:bottom w:val="single" w:sz="4" w:space="0" w:color="auto"/>
              <w:right w:val="single" w:sz="4" w:space="0" w:color="auto"/>
            </w:tcBorders>
          </w:tcPr>
          <w:p w14:paraId="17247386" w14:textId="77777777" w:rsidR="002B66BD" w:rsidRPr="009B067B" w:rsidRDefault="002B66BD" w:rsidP="00B7342E">
            <w:pPr>
              <w:pStyle w:val="ConsPlusNormal"/>
              <w:widowControl/>
              <w:rPr>
                <w:rFonts w:ascii="Times New Roman" w:hAnsi="Times New Roman" w:cs="Times New Roman"/>
                <w:sz w:val="22"/>
                <w:szCs w:val="22"/>
              </w:rPr>
            </w:pPr>
          </w:p>
        </w:tc>
      </w:tr>
    </w:tbl>
    <w:p w14:paraId="38F9779F" w14:textId="77777777" w:rsidR="00227B41" w:rsidRPr="006732E4" w:rsidRDefault="00227B41" w:rsidP="00B7342E">
      <w:pPr>
        <w:pageBreakBefore/>
        <w:widowControl/>
        <w:ind w:right="141"/>
        <w:jc w:val="right"/>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lastRenderedPageBreak/>
        <w:t>Инструктажи по ОТ. Форма записей в виде журнала (п.87 Правил №2464)</w:t>
      </w:r>
    </w:p>
    <w:p w14:paraId="556EE082" w14:textId="77777777" w:rsidR="00227B41" w:rsidRPr="006732E4" w:rsidRDefault="00227B41" w:rsidP="00B7342E">
      <w:pPr>
        <w:widowControl/>
        <w:jc w:val="center"/>
        <w:rPr>
          <w:rFonts w:ascii="Times New Roman" w:eastAsia="Times New Roman" w:hAnsi="Times New Roman" w:cs="Times New Roman"/>
          <w:b/>
          <w:color w:val="auto"/>
          <w:u w:val="single"/>
          <w:lang w:eastAsia="ar-SA" w:bidi="ar-SA"/>
        </w:rPr>
      </w:pPr>
      <w:r w:rsidRPr="006732E4">
        <w:rPr>
          <w:rFonts w:ascii="Times New Roman" w:eastAsia="Times New Roman" w:hAnsi="Times New Roman" w:cs="Times New Roman"/>
          <w:b/>
          <w:color w:val="auto"/>
          <w:u w:val="single"/>
          <w:lang w:eastAsia="ar-SA" w:bidi="ar-SA"/>
        </w:rPr>
        <w:t>ЖУРНАЛ</w:t>
      </w:r>
    </w:p>
    <w:p w14:paraId="19A7BB96" w14:textId="77777777" w:rsidR="00227B41" w:rsidRPr="006732E4" w:rsidRDefault="00227B41" w:rsidP="00B7342E">
      <w:pPr>
        <w:widowControl/>
        <w:jc w:val="center"/>
        <w:rPr>
          <w:rFonts w:ascii="Times New Roman" w:eastAsia="Calibri" w:hAnsi="Times New Roman" w:cs="Times New Roman"/>
          <w:b/>
          <w:color w:val="auto"/>
          <w:lang w:eastAsia="en-US" w:bidi="ar-SA"/>
        </w:rPr>
      </w:pPr>
      <w:r w:rsidRPr="006732E4">
        <w:rPr>
          <w:rFonts w:ascii="Times New Roman" w:eastAsia="Calibri" w:hAnsi="Times New Roman" w:cs="Times New Roman"/>
          <w:b/>
          <w:color w:val="auto"/>
          <w:lang w:eastAsia="en-US" w:bidi="ar-SA"/>
        </w:rPr>
        <w:t xml:space="preserve">регистрации инструктажа по охране труда на рабочем месте </w:t>
      </w:r>
    </w:p>
    <w:p w14:paraId="52D43398" w14:textId="77777777" w:rsidR="00227B41" w:rsidRPr="006732E4" w:rsidRDefault="00227B41" w:rsidP="00B7342E">
      <w:pPr>
        <w:widowControl/>
        <w:jc w:val="center"/>
        <w:rPr>
          <w:rFonts w:ascii="Times New Roman" w:eastAsia="Calibri" w:hAnsi="Times New Roman" w:cs="Times New Roman"/>
          <w:b/>
          <w:color w:val="auto"/>
          <w:lang w:eastAsia="en-US" w:bidi="ar-SA"/>
        </w:rPr>
      </w:pPr>
      <w:r w:rsidRPr="006732E4">
        <w:rPr>
          <w:rFonts w:ascii="Times New Roman" w:eastAsia="Calibri" w:hAnsi="Times New Roman" w:cs="Times New Roman"/>
          <w:b/>
          <w:color w:val="auto"/>
          <w:lang w:eastAsia="en-US" w:bidi="ar-SA"/>
        </w:rPr>
        <w:t xml:space="preserve">(первичного, повторного, внепланового)  </w:t>
      </w:r>
    </w:p>
    <w:p w14:paraId="31CC40B6" w14:textId="77777777" w:rsidR="00227B41" w:rsidRPr="006732E4" w:rsidRDefault="00227B41" w:rsidP="00B7342E">
      <w:pPr>
        <w:widowControl/>
        <w:jc w:val="center"/>
        <w:rPr>
          <w:rFonts w:ascii="Times New Roman" w:eastAsia="Calibri" w:hAnsi="Times New Roman" w:cs="Times New Roman"/>
          <w:color w:val="auto"/>
          <w:lang w:eastAsia="en-US" w:bidi="ar-SA"/>
        </w:rPr>
      </w:pPr>
    </w:p>
    <w:tbl>
      <w:tblPr>
        <w:tblpPr w:leftFromText="180" w:rightFromText="180" w:vertAnchor="text" w:horzAnchor="margin" w:tblpXSpec="center" w:tblpY="150"/>
        <w:tblW w:w="97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851"/>
        <w:gridCol w:w="850"/>
        <w:gridCol w:w="629"/>
        <w:gridCol w:w="2778"/>
        <w:gridCol w:w="1134"/>
        <w:gridCol w:w="992"/>
        <w:gridCol w:w="922"/>
        <w:gridCol w:w="922"/>
      </w:tblGrid>
      <w:tr w:rsidR="00451618" w:rsidRPr="006732E4" w14:paraId="50E43AA3" w14:textId="77777777" w:rsidTr="00B7342E">
        <w:trPr>
          <w:cantSplit/>
          <w:trHeight w:val="452"/>
        </w:trPr>
        <w:tc>
          <w:tcPr>
            <w:tcW w:w="709" w:type="dxa"/>
            <w:vMerge w:val="restart"/>
            <w:vAlign w:val="center"/>
          </w:tcPr>
          <w:p w14:paraId="03DB4E94" w14:textId="77777777" w:rsidR="00451618" w:rsidRPr="006732E4" w:rsidRDefault="00451618"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Дата проведения инструк</w:t>
            </w:r>
            <w:r>
              <w:rPr>
                <w:rFonts w:ascii="Times New Roman" w:eastAsia="Times New Roman" w:hAnsi="Times New Roman" w:cs="Times New Roman"/>
                <w:color w:val="auto"/>
                <w:lang w:bidi="ar-SA"/>
              </w:rPr>
              <w:t>-</w:t>
            </w:r>
            <w:r w:rsidRPr="006732E4">
              <w:rPr>
                <w:rFonts w:ascii="Times New Roman" w:eastAsia="Times New Roman" w:hAnsi="Times New Roman" w:cs="Times New Roman"/>
                <w:color w:val="auto"/>
                <w:lang w:bidi="ar-SA"/>
              </w:rPr>
              <w:t>тажа по охране труда</w:t>
            </w:r>
          </w:p>
        </w:tc>
        <w:tc>
          <w:tcPr>
            <w:tcW w:w="2330" w:type="dxa"/>
            <w:gridSpan w:val="3"/>
          </w:tcPr>
          <w:p w14:paraId="0F6229AF" w14:textId="77777777" w:rsidR="00451618" w:rsidRPr="006732E4" w:rsidRDefault="00451618"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Работник, </w:t>
            </w:r>
            <w:proofErr w:type="gramStart"/>
            <w:r w:rsidRPr="006732E4">
              <w:rPr>
                <w:rFonts w:ascii="Times New Roman" w:eastAsia="Times New Roman" w:hAnsi="Times New Roman" w:cs="Times New Roman"/>
                <w:color w:val="auto"/>
                <w:lang w:bidi="ar-SA"/>
              </w:rPr>
              <w:t>прошедший  инструктаж</w:t>
            </w:r>
            <w:proofErr w:type="gramEnd"/>
            <w:r w:rsidRPr="006732E4">
              <w:rPr>
                <w:rFonts w:ascii="Times New Roman" w:eastAsia="Times New Roman" w:hAnsi="Times New Roman" w:cs="Times New Roman"/>
                <w:color w:val="auto"/>
                <w:lang w:bidi="ar-SA"/>
              </w:rPr>
              <w:t xml:space="preserve"> </w:t>
            </w:r>
          </w:p>
          <w:p w14:paraId="43E5CE9A" w14:textId="77777777" w:rsidR="00451618" w:rsidRPr="006732E4" w:rsidRDefault="00451618"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по охране труда</w:t>
            </w:r>
          </w:p>
        </w:tc>
        <w:tc>
          <w:tcPr>
            <w:tcW w:w="2778" w:type="dxa"/>
            <w:vMerge w:val="restart"/>
            <w:vAlign w:val="center"/>
          </w:tcPr>
          <w:p w14:paraId="6233D457" w14:textId="77777777" w:rsidR="00451618" w:rsidRDefault="00451618"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Наименование локального акта (локальных актов), </w:t>
            </w:r>
          </w:p>
          <w:p w14:paraId="79660B1B" w14:textId="77777777" w:rsidR="00451618" w:rsidRDefault="00451618"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в объеме требований </w:t>
            </w:r>
          </w:p>
          <w:p w14:paraId="5AC51487" w14:textId="77777777" w:rsidR="00451618" w:rsidRDefault="00451618"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которого проведен </w:t>
            </w:r>
          </w:p>
          <w:p w14:paraId="55B1537C" w14:textId="77777777" w:rsidR="00451618" w:rsidRPr="006732E4" w:rsidRDefault="00451618"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инструктаж по охране труда</w:t>
            </w:r>
          </w:p>
        </w:tc>
        <w:tc>
          <w:tcPr>
            <w:tcW w:w="2126" w:type="dxa"/>
            <w:gridSpan w:val="2"/>
            <w:vAlign w:val="center"/>
          </w:tcPr>
          <w:p w14:paraId="0EDCB117" w14:textId="77777777" w:rsidR="00451618" w:rsidRPr="006732E4" w:rsidRDefault="00451618" w:rsidP="00B7342E">
            <w:pPr>
              <w:widowControl/>
              <w:jc w:val="center"/>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Р</w:t>
            </w:r>
            <w:r w:rsidRPr="00D54AA6">
              <w:rPr>
                <w:rFonts w:ascii="Times New Roman" w:eastAsia="Times New Roman" w:hAnsi="Times New Roman" w:cs="Times New Roman"/>
                <w:color w:val="auto"/>
                <w:lang w:bidi="ar-SA"/>
              </w:rPr>
              <w:t>аботник, проводивш</w:t>
            </w:r>
            <w:r>
              <w:rPr>
                <w:rFonts w:ascii="Times New Roman" w:eastAsia="Times New Roman" w:hAnsi="Times New Roman" w:cs="Times New Roman"/>
                <w:color w:val="auto"/>
                <w:lang w:bidi="ar-SA"/>
              </w:rPr>
              <w:t>ий</w:t>
            </w:r>
            <w:r w:rsidRPr="00D54AA6">
              <w:rPr>
                <w:rFonts w:ascii="Times New Roman" w:eastAsia="Times New Roman" w:hAnsi="Times New Roman" w:cs="Times New Roman"/>
                <w:color w:val="auto"/>
                <w:lang w:bidi="ar-SA"/>
              </w:rPr>
              <w:t xml:space="preserve"> инструктаж по охране труда</w:t>
            </w:r>
          </w:p>
        </w:tc>
        <w:tc>
          <w:tcPr>
            <w:tcW w:w="1844" w:type="dxa"/>
            <w:gridSpan w:val="2"/>
            <w:vAlign w:val="center"/>
          </w:tcPr>
          <w:p w14:paraId="43826831" w14:textId="77777777" w:rsidR="00451618" w:rsidRPr="00451618" w:rsidRDefault="00451618" w:rsidP="00B7342E">
            <w:pPr>
              <w:widowControl/>
              <w:jc w:val="center"/>
              <w:rPr>
                <w:rFonts w:ascii="Times New Roman" w:eastAsia="Times New Roman" w:hAnsi="Times New Roman" w:cs="Times New Roman"/>
                <w:color w:val="000000" w:themeColor="text1"/>
                <w:lang w:bidi="ar-SA"/>
              </w:rPr>
            </w:pPr>
            <w:r w:rsidRPr="00451618">
              <w:rPr>
                <w:rFonts w:ascii="Times New Roman" w:eastAsia="Times New Roman" w:hAnsi="Times New Roman" w:cs="Times New Roman"/>
                <w:color w:val="000000" w:themeColor="text1"/>
                <w:lang w:bidi="ar-SA"/>
              </w:rPr>
              <w:t>Подпись</w:t>
            </w:r>
          </w:p>
          <w:p w14:paraId="7CE3F969" w14:textId="77777777" w:rsidR="00451618" w:rsidRPr="00451618" w:rsidRDefault="00451618" w:rsidP="00B7342E">
            <w:pPr>
              <w:widowControl/>
              <w:jc w:val="center"/>
              <w:rPr>
                <w:rFonts w:ascii="Times New Roman" w:eastAsia="Times New Roman" w:hAnsi="Times New Roman" w:cs="Times New Roman"/>
                <w:color w:val="000000" w:themeColor="text1"/>
                <w:lang w:bidi="ar-SA"/>
              </w:rPr>
            </w:pPr>
            <w:r w:rsidRPr="00451618">
              <w:rPr>
                <w:rFonts w:ascii="Times New Roman" w:eastAsia="Times New Roman" w:hAnsi="Times New Roman" w:cs="Times New Roman"/>
                <w:color w:val="000000" w:themeColor="text1"/>
                <w:lang w:bidi="ar-SA"/>
              </w:rPr>
              <w:t>работника</w:t>
            </w:r>
          </w:p>
        </w:tc>
      </w:tr>
      <w:tr w:rsidR="00451618" w:rsidRPr="006732E4" w14:paraId="48BE0CC4" w14:textId="77777777" w:rsidTr="00B7342E">
        <w:trPr>
          <w:cantSplit/>
          <w:trHeight w:val="28"/>
        </w:trPr>
        <w:tc>
          <w:tcPr>
            <w:tcW w:w="709" w:type="dxa"/>
            <w:vMerge/>
          </w:tcPr>
          <w:p w14:paraId="5EAA650A" w14:textId="77777777" w:rsidR="00451618" w:rsidRPr="006732E4" w:rsidRDefault="00451618" w:rsidP="00B7342E">
            <w:pPr>
              <w:widowControl/>
              <w:autoSpaceDE w:val="0"/>
              <w:autoSpaceDN w:val="0"/>
              <w:adjustRightInd w:val="0"/>
              <w:ind w:right="-57"/>
              <w:jc w:val="center"/>
              <w:rPr>
                <w:rFonts w:ascii="Times New Roman" w:eastAsia="Times New Roman" w:hAnsi="Times New Roman" w:cs="Times New Roman"/>
                <w:color w:val="auto"/>
                <w:lang w:bidi="ar-SA"/>
              </w:rPr>
            </w:pPr>
          </w:p>
        </w:tc>
        <w:tc>
          <w:tcPr>
            <w:tcW w:w="851" w:type="dxa"/>
          </w:tcPr>
          <w:p w14:paraId="49F32B11" w14:textId="77777777" w:rsidR="00451618" w:rsidRPr="006732E4" w:rsidRDefault="00451618" w:rsidP="00B7342E">
            <w:pPr>
              <w:widowControl/>
              <w:jc w:val="center"/>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ф</w:t>
            </w:r>
            <w:r w:rsidRPr="006732E4">
              <w:rPr>
                <w:rFonts w:ascii="Times New Roman" w:eastAsia="Times New Roman" w:hAnsi="Times New Roman" w:cs="Times New Roman"/>
                <w:color w:val="auto"/>
                <w:lang w:bidi="ar-SA"/>
              </w:rPr>
              <w:t>амилия, имя, отчество (при наличии)</w:t>
            </w:r>
          </w:p>
        </w:tc>
        <w:tc>
          <w:tcPr>
            <w:tcW w:w="850" w:type="dxa"/>
          </w:tcPr>
          <w:p w14:paraId="10C7FD60" w14:textId="77777777" w:rsidR="00451618" w:rsidRPr="006732E4" w:rsidRDefault="00451618" w:rsidP="00B7342E">
            <w:pPr>
              <w:widowControl/>
              <w:jc w:val="center"/>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ч</w:t>
            </w:r>
            <w:r w:rsidRPr="006732E4">
              <w:rPr>
                <w:rFonts w:ascii="Times New Roman" w:eastAsia="Times New Roman" w:hAnsi="Times New Roman" w:cs="Times New Roman"/>
                <w:color w:val="auto"/>
                <w:lang w:bidi="ar-SA"/>
              </w:rPr>
              <w:t>исло, месяц, год рождения</w:t>
            </w:r>
          </w:p>
        </w:tc>
        <w:tc>
          <w:tcPr>
            <w:tcW w:w="629" w:type="dxa"/>
          </w:tcPr>
          <w:p w14:paraId="63500950" w14:textId="77777777" w:rsidR="00451618" w:rsidRDefault="00451618" w:rsidP="00B7342E">
            <w:pPr>
              <w:widowControl/>
              <w:jc w:val="center"/>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п</w:t>
            </w:r>
            <w:r w:rsidRPr="006732E4">
              <w:rPr>
                <w:rFonts w:ascii="Times New Roman" w:eastAsia="Times New Roman" w:hAnsi="Times New Roman" w:cs="Times New Roman"/>
                <w:color w:val="auto"/>
                <w:lang w:bidi="ar-SA"/>
              </w:rPr>
              <w:t>ро-</w:t>
            </w:r>
          </w:p>
          <w:p w14:paraId="1082402C" w14:textId="77777777" w:rsidR="00451618" w:rsidRPr="006732E4" w:rsidRDefault="00451618"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фессия (должность)</w:t>
            </w:r>
          </w:p>
        </w:tc>
        <w:tc>
          <w:tcPr>
            <w:tcW w:w="2778" w:type="dxa"/>
            <w:vMerge/>
            <w:vAlign w:val="center"/>
          </w:tcPr>
          <w:p w14:paraId="6FE47FFE" w14:textId="77777777" w:rsidR="00451618" w:rsidRPr="006732E4" w:rsidRDefault="00451618" w:rsidP="00B7342E">
            <w:pPr>
              <w:widowControl/>
              <w:autoSpaceDE w:val="0"/>
              <w:autoSpaceDN w:val="0"/>
              <w:adjustRightInd w:val="0"/>
              <w:ind w:right="-57"/>
              <w:jc w:val="center"/>
              <w:rPr>
                <w:rFonts w:ascii="Times New Roman" w:eastAsia="Times New Roman" w:hAnsi="Times New Roman" w:cs="Times New Roman"/>
                <w:color w:val="auto"/>
                <w:lang w:bidi="ar-SA"/>
              </w:rPr>
            </w:pPr>
          </w:p>
        </w:tc>
        <w:tc>
          <w:tcPr>
            <w:tcW w:w="1134" w:type="dxa"/>
            <w:vAlign w:val="center"/>
          </w:tcPr>
          <w:p w14:paraId="2C0F3354" w14:textId="77777777" w:rsidR="00451618" w:rsidRPr="006732E4" w:rsidRDefault="00451618" w:rsidP="00B7342E">
            <w:pPr>
              <w:widowControl/>
              <w:jc w:val="center"/>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ф</w:t>
            </w:r>
            <w:r w:rsidRPr="00D54AA6">
              <w:rPr>
                <w:rFonts w:ascii="Times New Roman" w:eastAsia="Times New Roman" w:hAnsi="Times New Roman" w:cs="Times New Roman"/>
                <w:color w:val="auto"/>
                <w:lang w:bidi="ar-SA"/>
              </w:rPr>
              <w:t xml:space="preserve">амилия, имя, отчество (при наличии), </w:t>
            </w:r>
          </w:p>
        </w:tc>
        <w:tc>
          <w:tcPr>
            <w:tcW w:w="992" w:type="dxa"/>
            <w:vAlign w:val="center"/>
          </w:tcPr>
          <w:p w14:paraId="5E30E153" w14:textId="77777777" w:rsidR="00451618" w:rsidRPr="006732E4" w:rsidRDefault="00451618" w:rsidP="00B7342E">
            <w:pPr>
              <w:widowControl/>
              <w:jc w:val="center"/>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п</w:t>
            </w:r>
            <w:r w:rsidRPr="00D54AA6">
              <w:rPr>
                <w:rFonts w:ascii="Times New Roman" w:eastAsia="Times New Roman" w:hAnsi="Times New Roman" w:cs="Times New Roman"/>
                <w:color w:val="auto"/>
                <w:lang w:bidi="ar-SA"/>
              </w:rPr>
              <w:t>рофессия (должность)</w:t>
            </w:r>
          </w:p>
        </w:tc>
        <w:tc>
          <w:tcPr>
            <w:tcW w:w="922" w:type="dxa"/>
          </w:tcPr>
          <w:p w14:paraId="144115C1" w14:textId="77777777" w:rsidR="00451618" w:rsidRPr="00451618" w:rsidRDefault="00451618" w:rsidP="00B7342E">
            <w:pPr>
              <w:widowControl/>
              <w:jc w:val="center"/>
              <w:rPr>
                <w:rFonts w:ascii="Times New Roman" w:eastAsia="Times New Roman" w:hAnsi="Times New Roman" w:cs="Times New Roman"/>
                <w:color w:val="000000" w:themeColor="text1"/>
                <w:lang w:bidi="ar-SA"/>
              </w:rPr>
            </w:pPr>
            <w:r w:rsidRPr="00451618">
              <w:rPr>
                <w:rFonts w:ascii="Times New Roman" w:eastAsia="Times New Roman" w:hAnsi="Times New Roman" w:cs="Times New Roman"/>
                <w:color w:val="000000" w:themeColor="text1"/>
                <w:lang w:bidi="ar-SA"/>
              </w:rPr>
              <w:t>проводившего инструктаж по охране труда</w:t>
            </w:r>
          </w:p>
        </w:tc>
        <w:tc>
          <w:tcPr>
            <w:tcW w:w="922" w:type="dxa"/>
          </w:tcPr>
          <w:p w14:paraId="1FEC5678" w14:textId="77777777" w:rsidR="00451618" w:rsidRPr="00451618" w:rsidRDefault="00451618" w:rsidP="00B7342E">
            <w:pPr>
              <w:widowControl/>
              <w:jc w:val="center"/>
              <w:rPr>
                <w:rFonts w:ascii="Times New Roman" w:eastAsia="Times New Roman" w:hAnsi="Times New Roman" w:cs="Times New Roman"/>
                <w:color w:val="000000" w:themeColor="text1"/>
                <w:lang w:bidi="ar-SA"/>
              </w:rPr>
            </w:pPr>
            <w:r w:rsidRPr="00451618">
              <w:rPr>
                <w:rFonts w:ascii="Times New Roman" w:eastAsia="Times New Roman" w:hAnsi="Times New Roman" w:cs="Times New Roman"/>
                <w:color w:val="000000" w:themeColor="text1"/>
                <w:lang w:bidi="ar-SA"/>
              </w:rPr>
              <w:t>прошедшего инструктаж по охране труда</w:t>
            </w:r>
          </w:p>
        </w:tc>
      </w:tr>
      <w:tr w:rsidR="00451618" w:rsidRPr="006732E4" w14:paraId="4F6018B5" w14:textId="77777777" w:rsidTr="00B7342E">
        <w:trPr>
          <w:cantSplit/>
          <w:trHeight w:val="28"/>
        </w:trPr>
        <w:tc>
          <w:tcPr>
            <w:tcW w:w="709" w:type="dxa"/>
          </w:tcPr>
          <w:p w14:paraId="3DFC8682" w14:textId="77777777" w:rsidR="00451618" w:rsidRPr="006732E4" w:rsidRDefault="00451618"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1</w:t>
            </w:r>
          </w:p>
        </w:tc>
        <w:tc>
          <w:tcPr>
            <w:tcW w:w="851" w:type="dxa"/>
          </w:tcPr>
          <w:p w14:paraId="1BC0F1C2" w14:textId="77777777" w:rsidR="00451618" w:rsidRPr="006732E4" w:rsidRDefault="00451618"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2</w:t>
            </w:r>
          </w:p>
        </w:tc>
        <w:tc>
          <w:tcPr>
            <w:tcW w:w="850" w:type="dxa"/>
          </w:tcPr>
          <w:p w14:paraId="540772B9" w14:textId="77777777" w:rsidR="00451618" w:rsidRPr="006732E4" w:rsidRDefault="00451618"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3</w:t>
            </w:r>
          </w:p>
        </w:tc>
        <w:tc>
          <w:tcPr>
            <w:tcW w:w="629" w:type="dxa"/>
          </w:tcPr>
          <w:p w14:paraId="3CC8F57B" w14:textId="77777777" w:rsidR="00451618" w:rsidRPr="006732E4" w:rsidRDefault="00451618"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4</w:t>
            </w:r>
          </w:p>
        </w:tc>
        <w:tc>
          <w:tcPr>
            <w:tcW w:w="2778" w:type="dxa"/>
            <w:vAlign w:val="center"/>
          </w:tcPr>
          <w:p w14:paraId="047E3419" w14:textId="77777777" w:rsidR="00451618" w:rsidRPr="006732E4" w:rsidRDefault="00451618" w:rsidP="00B7342E">
            <w:pPr>
              <w:widowControl/>
              <w:jc w:val="center"/>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5</w:t>
            </w:r>
          </w:p>
        </w:tc>
        <w:tc>
          <w:tcPr>
            <w:tcW w:w="1134" w:type="dxa"/>
            <w:vAlign w:val="center"/>
          </w:tcPr>
          <w:p w14:paraId="78A15056" w14:textId="77777777" w:rsidR="00451618" w:rsidRPr="006732E4" w:rsidRDefault="00451618" w:rsidP="00B7342E">
            <w:pPr>
              <w:widowControl/>
              <w:jc w:val="center"/>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6</w:t>
            </w:r>
          </w:p>
        </w:tc>
        <w:tc>
          <w:tcPr>
            <w:tcW w:w="992" w:type="dxa"/>
            <w:vAlign w:val="center"/>
          </w:tcPr>
          <w:p w14:paraId="5F93E85A" w14:textId="77777777" w:rsidR="00451618" w:rsidRPr="006732E4" w:rsidRDefault="00451618" w:rsidP="00B7342E">
            <w:pPr>
              <w:widowControl/>
              <w:jc w:val="center"/>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7</w:t>
            </w:r>
          </w:p>
        </w:tc>
        <w:tc>
          <w:tcPr>
            <w:tcW w:w="922" w:type="dxa"/>
          </w:tcPr>
          <w:p w14:paraId="4845C14D" w14:textId="77777777" w:rsidR="00451618" w:rsidRPr="006732E4" w:rsidRDefault="00451618" w:rsidP="00B7342E">
            <w:pPr>
              <w:widowControl/>
              <w:jc w:val="center"/>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8</w:t>
            </w:r>
          </w:p>
        </w:tc>
        <w:tc>
          <w:tcPr>
            <w:tcW w:w="922" w:type="dxa"/>
          </w:tcPr>
          <w:p w14:paraId="3715836F" w14:textId="77777777" w:rsidR="00451618" w:rsidRPr="006732E4" w:rsidRDefault="00451618" w:rsidP="00B7342E">
            <w:pPr>
              <w:widowControl/>
              <w:jc w:val="center"/>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9</w:t>
            </w:r>
          </w:p>
        </w:tc>
      </w:tr>
      <w:tr w:rsidR="00451618" w:rsidRPr="006732E4" w14:paraId="3590934D" w14:textId="77777777" w:rsidTr="00B7342E">
        <w:trPr>
          <w:cantSplit/>
          <w:trHeight w:val="28"/>
        </w:trPr>
        <w:tc>
          <w:tcPr>
            <w:tcW w:w="709" w:type="dxa"/>
          </w:tcPr>
          <w:p w14:paraId="34A0BA5C" w14:textId="77777777" w:rsidR="00451618" w:rsidRPr="006732E4" w:rsidRDefault="00451618" w:rsidP="00B7342E">
            <w:pPr>
              <w:widowControl/>
              <w:jc w:val="center"/>
              <w:rPr>
                <w:rFonts w:ascii="Times New Roman" w:eastAsia="Times New Roman" w:hAnsi="Times New Roman" w:cs="Times New Roman"/>
                <w:b/>
                <w:color w:val="auto"/>
                <w:lang w:bidi="ar-SA"/>
              </w:rPr>
            </w:pPr>
          </w:p>
        </w:tc>
        <w:tc>
          <w:tcPr>
            <w:tcW w:w="851" w:type="dxa"/>
          </w:tcPr>
          <w:p w14:paraId="151A36C3" w14:textId="77777777" w:rsidR="00451618" w:rsidRPr="006732E4" w:rsidRDefault="00451618" w:rsidP="00B7342E">
            <w:pPr>
              <w:widowControl/>
              <w:jc w:val="center"/>
              <w:rPr>
                <w:rFonts w:ascii="Times New Roman" w:eastAsia="Times New Roman" w:hAnsi="Times New Roman" w:cs="Times New Roman"/>
                <w:b/>
                <w:color w:val="auto"/>
                <w:lang w:bidi="ar-SA"/>
              </w:rPr>
            </w:pPr>
          </w:p>
        </w:tc>
        <w:tc>
          <w:tcPr>
            <w:tcW w:w="850" w:type="dxa"/>
          </w:tcPr>
          <w:p w14:paraId="29B39A6D" w14:textId="77777777" w:rsidR="00451618" w:rsidRPr="006732E4" w:rsidRDefault="00451618" w:rsidP="00B7342E">
            <w:pPr>
              <w:widowControl/>
              <w:jc w:val="center"/>
              <w:rPr>
                <w:rFonts w:ascii="Times New Roman" w:eastAsia="Times New Roman" w:hAnsi="Times New Roman" w:cs="Times New Roman"/>
                <w:b/>
                <w:color w:val="auto"/>
                <w:lang w:bidi="ar-SA"/>
              </w:rPr>
            </w:pPr>
          </w:p>
        </w:tc>
        <w:tc>
          <w:tcPr>
            <w:tcW w:w="629" w:type="dxa"/>
          </w:tcPr>
          <w:p w14:paraId="6A381B4A" w14:textId="77777777" w:rsidR="00451618" w:rsidRPr="006732E4" w:rsidRDefault="00451618" w:rsidP="00B7342E">
            <w:pPr>
              <w:widowControl/>
              <w:jc w:val="center"/>
              <w:rPr>
                <w:rFonts w:ascii="Times New Roman" w:eastAsia="Times New Roman" w:hAnsi="Times New Roman" w:cs="Times New Roman"/>
                <w:b/>
                <w:color w:val="auto"/>
                <w:lang w:bidi="ar-SA"/>
              </w:rPr>
            </w:pPr>
          </w:p>
        </w:tc>
        <w:tc>
          <w:tcPr>
            <w:tcW w:w="2778" w:type="dxa"/>
            <w:vAlign w:val="center"/>
          </w:tcPr>
          <w:p w14:paraId="057BE1F8" w14:textId="77777777" w:rsidR="00451618" w:rsidRPr="006732E4" w:rsidRDefault="00451618" w:rsidP="00B7342E">
            <w:pPr>
              <w:widowControl/>
              <w:jc w:val="center"/>
              <w:rPr>
                <w:rFonts w:ascii="Times New Roman" w:eastAsia="Times New Roman" w:hAnsi="Times New Roman" w:cs="Times New Roman"/>
                <w:b/>
                <w:color w:val="auto"/>
                <w:lang w:bidi="ar-SA"/>
              </w:rPr>
            </w:pPr>
          </w:p>
        </w:tc>
        <w:tc>
          <w:tcPr>
            <w:tcW w:w="1134" w:type="dxa"/>
            <w:vAlign w:val="center"/>
          </w:tcPr>
          <w:p w14:paraId="7C9892C6" w14:textId="77777777" w:rsidR="00451618" w:rsidRPr="006732E4" w:rsidRDefault="00451618" w:rsidP="00B7342E">
            <w:pPr>
              <w:widowControl/>
              <w:jc w:val="center"/>
              <w:rPr>
                <w:rFonts w:ascii="Times New Roman" w:eastAsia="Times New Roman" w:hAnsi="Times New Roman" w:cs="Times New Roman"/>
                <w:b/>
                <w:color w:val="auto"/>
                <w:lang w:bidi="ar-SA"/>
              </w:rPr>
            </w:pPr>
          </w:p>
        </w:tc>
        <w:tc>
          <w:tcPr>
            <w:tcW w:w="992" w:type="dxa"/>
            <w:vAlign w:val="center"/>
          </w:tcPr>
          <w:p w14:paraId="0443B22A" w14:textId="77777777" w:rsidR="00451618" w:rsidRPr="006732E4" w:rsidRDefault="00451618" w:rsidP="00B7342E">
            <w:pPr>
              <w:widowControl/>
              <w:jc w:val="center"/>
              <w:rPr>
                <w:rFonts w:ascii="Times New Roman" w:eastAsia="Times New Roman" w:hAnsi="Times New Roman" w:cs="Times New Roman"/>
                <w:b/>
                <w:color w:val="auto"/>
                <w:lang w:bidi="ar-SA"/>
              </w:rPr>
            </w:pPr>
          </w:p>
        </w:tc>
        <w:tc>
          <w:tcPr>
            <w:tcW w:w="922" w:type="dxa"/>
          </w:tcPr>
          <w:p w14:paraId="3416AF07" w14:textId="77777777" w:rsidR="00451618" w:rsidRPr="006732E4" w:rsidRDefault="00451618" w:rsidP="00B7342E">
            <w:pPr>
              <w:widowControl/>
              <w:jc w:val="center"/>
              <w:rPr>
                <w:rFonts w:ascii="Times New Roman" w:eastAsia="Times New Roman" w:hAnsi="Times New Roman" w:cs="Times New Roman"/>
                <w:b/>
                <w:color w:val="auto"/>
                <w:lang w:bidi="ar-SA"/>
              </w:rPr>
            </w:pPr>
          </w:p>
        </w:tc>
        <w:tc>
          <w:tcPr>
            <w:tcW w:w="922" w:type="dxa"/>
          </w:tcPr>
          <w:p w14:paraId="65457B1A" w14:textId="77777777" w:rsidR="00451618" w:rsidRPr="006732E4" w:rsidRDefault="00451618" w:rsidP="00B7342E">
            <w:pPr>
              <w:widowControl/>
              <w:jc w:val="center"/>
              <w:rPr>
                <w:rFonts w:ascii="Times New Roman" w:eastAsia="Times New Roman" w:hAnsi="Times New Roman" w:cs="Times New Roman"/>
                <w:b/>
                <w:color w:val="auto"/>
                <w:lang w:bidi="ar-SA"/>
              </w:rPr>
            </w:pPr>
          </w:p>
        </w:tc>
      </w:tr>
    </w:tbl>
    <w:p w14:paraId="066FB84F" w14:textId="77777777" w:rsidR="00227B41" w:rsidRPr="006732E4" w:rsidRDefault="00227B41" w:rsidP="00B7342E">
      <w:pPr>
        <w:widowControl/>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 xml:space="preserve">Примечание. Инструктаж по охране труда на рабочем месте проводится непосредственным руководителем работника. </w:t>
      </w:r>
    </w:p>
    <w:p w14:paraId="06FE5F2E" w14:textId="77777777" w:rsidR="00227B41" w:rsidRPr="006732E4" w:rsidRDefault="00227B41" w:rsidP="00B7342E">
      <w:pPr>
        <w:pageBreakBefore/>
        <w:widowControl/>
        <w:ind w:right="141"/>
        <w:jc w:val="right"/>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lastRenderedPageBreak/>
        <w:t>Инструктажи по ОТ. Форма записей в виде журнала (п.87 Правил №2464)</w:t>
      </w:r>
    </w:p>
    <w:p w14:paraId="67962F31" w14:textId="77777777" w:rsidR="00227B41" w:rsidRPr="006732E4" w:rsidRDefault="00227B41" w:rsidP="00B7342E">
      <w:pPr>
        <w:widowControl/>
        <w:jc w:val="center"/>
        <w:rPr>
          <w:rFonts w:ascii="Times New Roman" w:eastAsia="Times New Roman" w:hAnsi="Times New Roman" w:cs="Times New Roman"/>
          <w:b/>
          <w:color w:val="auto"/>
          <w:u w:val="single"/>
          <w:lang w:eastAsia="ar-SA" w:bidi="ar-SA"/>
        </w:rPr>
      </w:pPr>
      <w:r w:rsidRPr="006732E4">
        <w:rPr>
          <w:rFonts w:ascii="Times New Roman" w:eastAsia="Times New Roman" w:hAnsi="Times New Roman" w:cs="Times New Roman"/>
          <w:b/>
          <w:color w:val="auto"/>
          <w:u w:val="single"/>
          <w:lang w:eastAsia="ar-SA" w:bidi="ar-SA"/>
        </w:rPr>
        <w:t>ЖУРНАЛ</w:t>
      </w:r>
    </w:p>
    <w:p w14:paraId="079D4F95" w14:textId="77777777" w:rsidR="00227B41" w:rsidRPr="006732E4" w:rsidRDefault="00227B41" w:rsidP="00B7342E">
      <w:pPr>
        <w:widowControl/>
        <w:jc w:val="center"/>
        <w:rPr>
          <w:rFonts w:ascii="Times New Roman" w:eastAsia="Calibri" w:hAnsi="Times New Roman" w:cs="Times New Roman"/>
          <w:color w:val="auto"/>
          <w:lang w:eastAsia="en-US" w:bidi="ar-SA"/>
        </w:rPr>
      </w:pPr>
      <w:r w:rsidRPr="006732E4">
        <w:rPr>
          <w:rFonts w:ascii="Times New Roman" w:eastAsia="Calibri" w:hAnsi="Times New Roman" w:cs="Times New Roman"/>
          <w:b/>
          <w:color w:val="auto"/>
          <w:lang w:eastAsia="en-US" w:bidi="ar-SA"/>
        </w:rPr>
        <w:t xml:space="preserve">регистрации целевого инструктажа по охране труда </w:t>
      </w:r>
    </w:p>
    <w:tbl>
      <w:tblPr>
        <w:tblpPr w:leftFromText="180" w:rightFromText="180" w:vertAnchor="text" w:horzAnchor="margin" w:tblpXSpec="center" w:tblpY="150"/>
        <w:tblW w:w="97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851"/>
        <w:gridCol w:w="850"/>
        <w:gridCol w:w="629"/>
        <w:gridCol w:w="2778"/>
        <w:gridCol w:w="1134"/>
        <w:gridCol w:w="992"/>
        <w:gridCol w:w="922"/>
        <w:gridCol w:w="922"/>
      </w:tblGrid>
      <w:tr w:rsidR="00D54AA6" w:rsidRPr="006732E4" w14:paraId="655B23E7" w14:textId="77777777" w:rsidTr="00B7342E">
        <w:trPr>
          <w:cantSplit/>
          <w:trHeight w:val="452"/>
        </w:trPr>
        <w:tc>
          <w:tcPr>
            <w:tcW w:w="709" w:type="dxa"/>
            <w:vMerge w:val="restart"/>
            <w:vAlign w:val="center"/>
          </w:tcPr>
          <w:p w14:paraId="3902C65E" w14:textId="77777777" w:rsidR="00D54AA6" w:rsidRPr="006732E4" w:rsidRDefault="00D54AA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Дата проведения инструк</w:t>
            </w:r>
            <w:r>
              <w:rPr>
                <w:rFonts w:ascii="Times New Roman" w:eastAsia="Times New Roman" w:hAnsi="Times New Roman" w:cs="Times New Roman"/>
                <w:color w:val="auto"/>
                <w:lang w:bidi="ar-SA"/>
              </w:rPr>
              <w:t>-</w:t>
            </w:r>
            <w:r w:rsidRPr="006732E4">
              <w:rPr>
                <w:rFonts w:ascii="Times New Roman" w:eastAsia="Times New Roman" w:hAnsi="Times New Roman" w:cs="Times New Roman"/>
                <w:color w:val="auto"/>
                <w:lang w:bidi="ar-SA"/>
              </w:rPr>
              <w:t>тажа по охране труда</w:t>
            </w:r>
          </w:p>
        </w:tc>
        <w:tc>
          <w:tcPr>
            <w:tcW w:w="2330" w:type="dxa"/>
            <w:gridSpan w:val="3"/>
          </w:tcPr>
          <w:p w14:paraId="3A80E9AD" w14:textId="77777777" w:rsidR="00D54AA6" w:rsidRPr="006732E4" w:rsidRDefault="00D54AA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Работник, </w:t>
            </w:r>
            <w:proofErr w:type="gramStart"/>
            <w:r w:rsidRPr="006732E4">
              <w:rPr>
                <w:rFonts w:ascii="Times New Roman" w:eastAsia="Times New Roman" w:hAnsi="Times New Roman" w:cs="Times New Roman"/>
                <w:color w:val="auto"/>
                <w:lang w:bidi="ar-SA"/>
              </w:rPr>
              <w:t>прошедший  инструктаж</w:t>
            </w:r>
            <w:proofErr w:type="gramEnd"/>
            <w:r w:rsidRPr="006732E4">
              <w:rPr>
                <w:rFonts w:ascii="Times New Roman" w:eastAsia="Times New Roman" w:hAnsi="Times New Roman" w:cs="Times New Roman"/>
                <w:color w:val="auto"/>
                <w:lang w:bidi="ar-SA"/>
              </w:rPr>
              <w:t xml:space="preserve"> </w:t>
            </w:r>
          </w:p>
          <w:p w14:paraId="7E917067" w14:textId="77777777" w:rsidR="00D54AA6" w:rsidRPr="006732E4" w:rsidRDefault="00D54AA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по охране труда</w:t>
            </w:r>
          </w:p>
        </w:tc>
        <w:tc>
          <w:tcPr>
            <w:tcW w:w="2778" w:type="dxa"/>
            <w:vMerge w:val="restart"/>
            <w:vAlign w:val="center"/>
          </w:tcPr>
          <w:p w14:paraId="2C922877" w14:textId="77777777" w:rsidR="00F139B5" w:rsidRDefault="00D54AA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Наименование локального акта (локальных актов), </w:t>
            </w:r>
          </w:p>
          <w:p w14:paraId="7E27193F" w14:textId="77777777" w:rsidR="00F139B5" w:rsidRDefault="00D54AA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в объеме требований </w:t>
            </w:r>
          </w:p>
          <w:p w14:paraId="3D0072AF" w14:textId="77777777" w:rsidR="00F139B5" w:rsidRDefault="00D54AA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которого проведен </w:t>
            </w:r>
          </w:p>
          <w:p w14:paraId="553C7386" w14:textId="77777777" w:rsidR="00D54AA6" w:rsidRPr="006732E4" w:rsidRDefault="00D54AA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инструктаж по охране труда</w:t>
            </w:r>
          </w:p>
        </w:tc>
        <w:tc>
          <w:tcPr>
            <w:tcW w:w="2126" w:type="dxa"/>
            <w:gridSpan w:val="2"/>
            <w:vAlign w:val="center"/>
          </w:tcPr>
          <w:p w14:paraId="0B28AE41" w14:textId="77777777" w:rsidR="00D54AA6" w:rsidRPr="006732E4" w:rsidRDefault="00D54AA6" w:rsidP="00B7342E">
            <w:pPr>
              <w:widowControl/>
              <w:jc w:val="center"/>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Р</w:t>
            </w:r>
            <w:r w:rsidRPr="00D54AA6">
              <w:rPr>
                <w:rFonts w:ascii="Times New Roman" w:eastAsia="Times New Roman" w:hAnsi="Times New Roman" w:cs="Times New Roman"/>
                <w:color w:val="auto"/>
                <w:lang w:bidi="ar-SA"/>
              </w:rPr>
              <w:t>аботник, проводивш</w:t>
            </w:r>
            <w:r>
              <w:rPr>
                <w:rFonts w:ascii="Times New Roman" w:eastAsia="Times New Roman" w:hAnsi="Times New Roman" w:cs="Times New Roman"/>
                <w:color w:val="auto"/>
                <w:lang w:bidi="ar-SA"/>
              </w:rPr>
              <w:t>ий</w:t>
            </w:r>
            <w:r w:rsidRPr="00D54AA6">
              <w:rPr>
                <w:rFonts w:ascii="Times New Roman" w:eastAsia="Times New Roman" w:hAnsi="Times New Roman" w:cs="Times New Roman"/>
                <w:color w:val="auto"/>
                <w:lang w:bidi="ar-SA"/>
              </w:rPr>
              <w:t xml:space="preserve"> инструктаж по охране труда</w:t>
            </w:r>
          </w:p>
        </w:tc>
        <w:tc>
          <w:tcPr>
            <w:tcW w:w="1844" w:type="dxa"/>
            <w:gridSpan w:val="2"/>
            <w:vAlign w:val="center"/>
          </w:tcPr>
          <w:p w14:paraId="32B1AD89" w14:textId="77777777" w:rsidR="00D54AA6" w:rsidRPr="006732E4" w:rsidRDefault="00D54AA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Подпись</w:t>
            </w:r>
          </w:p>
        </w:tc>
      </w:tr>
      <w:tr w:rsidR="00D54AA6" w:rsidRPr="006732E4" w14:paraId="0F4A412E" w14:textId="77777777" w:rsidTr="00B7342E">
        <w:trPr>
          <w:cantSplit/>
          <w:trHeight w:val="28"/>
        </w:trPr>
        <w:tc>
          <w:tcPr>
            <w:tcW w:w="709" w:type="dxa"/>
            <w:vMerge/>
          </w:tcPr>
          <w:p w14:paraId="747D4B87" w14:textId="77777777" w:rsidR="00D54AA6" w:rsidRPr="006732E4" w:rsidRDefault="00D54AA6" w:rsidP="00B7342E">
            <w:pPr>
              <w:widowControl/>
              <w:autoSpaceDE w:val="0"/>
              <w:autoSpaceDN w:val="0"/>
              <w:adjustRightInd w:val="0"/>
              <w:ind w:right="-57"/>
              <w:jc w:val="center"/>
              <w:rPr>
                <w:rFonts w:ascii="Times New Roman" w:eastAsia="Times New Roman" w:hAnsi="Times New Roman" w:cs="Times New Roman"/>
                <w:color w:val="auto"/>
                <w:lang w:bidi="ar-SA"/>
              </w:rPr>
            </w:pPr>
          </w:p>
        </w:tc>
        <w:tc>
          <w:tcPr>
            <w:tcW w:w="851" w:type="dxa"/>
          </w:tcPr>
          <w:p w14:paraId="05C7687E" w14:textId="77777777" w:rsidR="00D54AA6" w:rsidRPr="006732E4" w:rsidRDefault="00D54AA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Фамилия, имя, отчество (при наличии)</w:t>
            </w:r>
          </w:p>
        </w:tc>
        <w:tc>
          <w:tcPr>
            <w:tcW w:w="850" w:type="dxa"/>
          </w:tcPr>
          <w:p w14:paraId="4E00535C" w14:textId="77777777" w:rsidR="00D54AA6" w:rsidRPr="006732E4" w:rsidRDefault="00D54AA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Число, месяц, год рождения</w:t>
            </w:r>
          </w:p>
        </w:tc>
        <w:tc>
          <w:tcPr>
            <w:tcW w:w="629" w:type="dxa"/>
          </w:tcPr>
          <w:p w14:paraId="7D8AC2FD" w14:textId="77777777" w:rsidR="00D54AA6" w:rsidRPr="006732E4" w:rsidRDefault="00D54AA6" w:rsidP="00B7342E">
            <w:pPr>
              <w:widowControl/>
              <w:jc w:val="center"/>
              <w:rPr>
                <w:rFonts w:ascii="Times New Roman" w:eastAsia="Times New Roman" w:hAnsi="Times New Roman" w:cs="Times New Roman"/>
                <w:color w:val="auto"/>
                <w:lang w:bidi="ar-SA"/>
              </w:rPr>
            </w:pPr>
            <w:proofErr w:type="gramStart"/>
            <w:r w:rsidRPr="006732E4">
              <w:rPr>
                <w:rFonts w:ascii="Times New Roman" w:eastAsia="Times New Roman" w:hAnsi="Times New Roman" w:cs="Times New Roman"/>
                <w:color w:val="auto"/>
                <w:lang w:bidi="ar-SA"/>
              </w:rPr>
              <w:t>Про-фессия</w:t>
            </w:r>
            <w:proofErr w:type="gramEnd"/>
            <w:r w:rsidRPr="006732E4">
              <w:rPr>
                <w:rFonts w:ascii="Times New Roman" w:eastAsia="Times New Roman" w:hAnsi="Times New Roman" w:cs="Times New Roman"/>
                <w:color w:val="auto"/>
                <w:lang w:bidi="ar-SA"/>
              </w:rPr>
              <w:t xml:space="preserve"> (должность)</w:t>
            </w:r>
          </w:p>
        </w:tc>
        <w:tc>
          <w:tcPr>
            <w:tcW w:w="2778" w:type="dxa"/>
            <w:vMerge/>
            <w:vAlign w:val="center"/>
          </w:tcPr>
          <w:p w14:paraId="4F676A8E" w14:textId="77777777" w:rsidR="00D54AA6" w:rsidRPr="006732E4" w:rsidRDefault="00D54AA6" w:rsidP="00B7342E">
            <w:pPr>
              <w:widowControl/>
              <w:autoSpaceDE w:val="0"/>
              <w:autoSpaceDN w:val="0"/>
              <w:adjustRightInd w:val="0"/>
              <w:ind w:right="-57"/>
              <w:jc w:val="center"/>
              <w:rPr>
                <w:rFonts w:ascii="Times New Roman" w:eastAsia="Times New Roman" w:hAnsi="Times New Roman" w:cs="Times New Roman"/>
                <w:color w:val="auto"/>
                <w:lang w:bidi="ar-SA"/>
              </w:rPr>
            </w:pPr>
          </w:p>
        </w:tc>
        <w:tc>
          <w:tcPr>
            <w:tcW w:w="1134" w:type="dxa"/>
            <w:vAlign w:val="center"/>
          </w:tcPr>
          <w:p w14:paraId="4D6FB329" w14:textId="77777777" w:rsidR="00D54AA6" w:rsidRPr="006732E4" w:rsidRDefault="00D54AA6" w:rsidP="00B7342E">
            <w:pPr>
              <w:widowControl/>
              <w:jc w:val="center"/>
              <w:rPr>
                <w:rFonts w:ascii="Times New Roman" w:eastAsia="Times New Roman" w:hAnsi="Times New Roman" w:cs="Times New Roman"/>
                <w:color w:val="auto"/>
                <w:lang w:bidi="ar-SA"/>
              </w:rPr>
            </w:pPr>
            <w:r w:rsidRPr="00D54AA6">
              <w:rPr>
                <w:rFonts w:ascii="Times New Roman" w:eastAsia="Times New Roman" w:hAnsi="Times New Roman" w:cs="Times New Roman"/>
                <w:color w:val="auto"/>
                <w:lang w:bidi="ar-SA"/>
              </w:rPr>
              <w:t>Фамилия, имя, от</w:t>
            </w:r>
            <w:r w:rsidR="0080098B">
              <w:rPr>
                <w:rFonts w:ascii="Times New Roman" w:eastAsia="Times New Roman" w:hAnsi="Times New Roman" w:cs="Times New Roman"/>
                <w:color w:val="auto"/>
                <w:lang w:bidi="ar-SA"/>
              </w:rPr>
              <w:t>чество (при наличии)</w:t>
            </w:r>
            <w:r w:rsidRPr="00D54AA6">
              <w:rPr>
                <w:rFonts w:ascii="Times New Roman" w:eastAsia="Times New Roman" w:hAnsi="Times New Roman" w:cs="Times New Roman"/>
                <w:color w:val="auto"/>
                <w:lang w:bidi="ar-SA"/>
              </w:rPr>
              <w:t xml:space="preserve"> </w:t>
            </w:r>
          </w:p>
        </w:tc>
        <w:tc>
          <w:tcPr>
            <w:tcW w:w="992" w:type="dxa"/>
            <w:vAlign w:val="center"/>
          </w:tcPr>
          <w:p w14:paraId="5139031C" w14:textId="77777777" w:rsidR="00D54AA6" w:rsidRPr="006732E4" w:rsidRDefault="00D54AA6" w:rsidP="00B7342E">
            <w:pPr>
              <w:widowControl/>
              <w:jc w:val="center"/>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П</w:t>
            </w:r>
            <w:r w:rsidRPr="00D54AA6">
              <w:rPr>
                <w:rFonts w:ascii="Times New Roman" w:eastAsia="Times New Roman" w:hAnsi="Times New Roman" w:cs="Times New Roman"/>
                <w:color w:val="auto"/>
                <w:lang w:bidi="ar-SA"/>
              </w:rPr>
              <w:t>рофессия (должность)</w:t>
            </w:r>
          </w:p>
        </w:tc>
        <w:tc>
          <w:tcPr>
            <w:tcW w:w="922" w:type="dxa"/>
          </w:tcPr>
          <w:p w14:paraId="13393380" w14:textId="77777777" w:rsidR="00D54AA6" w:rsidRPr="006732E4" w:rsidRDefault="00D54AA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работника проводившего инструктаж по охране труда</w:t>
            </w:r>
          </w:p>
        </w:tc>
        <w:tc>
          <w:tcPr>
            <w:tcW w:w="922" w:type="dxa"/>
          </w:tcPr>
          <w:p w14:paraId="14795F50" w14:textId="77777777" w:rsidR="00D54AA6" w:rsidRPr="006732E4" w:rsidRDefault="00D54AA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работника прошедшего инструктаж по охране труда</w:t>
            </w:r>
          </w:p>
        </w:tc>
      </w:tr>
      <w:tr w:rsidR="00D54AA6" w:rsidRPr="006732E4" w14:paraId="2F6FB38F" w14:textId="77777777" w:rsidTr="00B7342E">
        <w:trPr>
          <w:cantSplit/>
          <w:trHeight w:val="28"/>
        </w:trPr>
        <w:tc>
          <w:tcPr>
            <w:tcW w:w="709" w:type="dxa"/>
          </w:tcPr>
          <w:p w14:paraId="2EB32F45" w14:textId="77777777" w:rsidR="00D54AA6" w:rsidRPr="006732E4" w:rsidRDefault="00D54AA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1</w:t>
            </w:r>
          </w:p>
        </w:tc>
        <w:tc>
          <w:tcPr>
            <w:tcW w:w="851" w:type="dxa"/>
          </w:tcPr>
          <w:p w14:paraId="2B292E54" w14:textId="77777777" w:rsidR="00D54AA6" w:rsidRPr="006732E4" w:rsidRDefault="00D54AA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2</w:t>
            </w:r>
          </w:p>
        </w:tc>
        <w:tc>
          <w:tcPr>
            <w:tcW w:w="850" w:type="dxa"/>
          </w:tcPr>
          <w:p w14:paraId="65E31232" w14:textId="77777777" w:rsidR="00D54AA6" w:rsidRPr="006732E4" w:rsidRDefault="00D54AA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3</w:t>
            </w:r>
          </w:p>
        </w:tc>
        <w:tc>
          <w:tcPr>
            <w:tcW w:w="629" w:type="dxa"/>
          </w:tcPr>
          <w:p w14:paraId="533E0585" w14:textId="77777777" w:rsidR="00D54AA6" w:rsidRPr="006732E4" w:rsidRDefault="00D54AA6"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4</w:t>
            </w:r>
          </w:p>
        </w:tc>
        <w:tc>
          <w:tcPr>
            <w:tcW w:w="2778" w:type="dxa"/>
            <w:vAlign w:val="center"/>
          </w:tcPr>
          <w:p w14:paraId="0D6694BD" w14:textId="77777777" w:rsidR="00D54AA6" w:rsidRPr="006732E4" w:rsidRDefault="00D54AA6" w:rsidP="00B7342E">
            <w:pPr>
              <w:widowControl/>
              <w:jc w:val="center"/>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5</w:t>
            </w:r>
          </w:p>
        </w:tc>
        <w:tc>
          <w:tcPr>
            <w:tcW w:w="1134" w:type="dxa"/>
            <w:vAlign w:val="center"/>
          </w:tcPr>
          <w:p w14:paraId="3364CCD6" w14:textId="77777777" w:rsidR="00D54AA6" w:rsidRPr="006732E4" w:rsidRDefault="00D54AA6" w:rsidP="00B7342E">
            <w:pPr>
              <w:widowControl/>
              <w:jc w:val="center"/>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6</w:t>
            </w:r>
          </w:p>
        </w:tc>
        <w:tc>
          <w:tcPr>
            <w:tcW w:w="992" w:type="dxa"/>
            <w:vAlign w:val="center"/>
          </w:tcPr>
          <w:p w14:paraId="3D12EDBB" w14:textId="77777777" w:rsidR="00D54AA6" w:rsidRPr="006732E4" w:rsidRDefault="00D54AA6" w:rsidP="00B7342E">
            <w:pPr>
              <w:widowControl/>
              <w:jc w:val="center"/>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7</w:t>
            </w:r>
          </w:p>
        </w:tc>
        <w:tc>
          <w:tcPr>
            <w:tcW w:w="922" w:type="dxa"/>
          </w:tcPr>
          <w:p w14:paraId="1A36FD6C" w14:textId="77777777" w:rsidR="00D54AA6" w:rsidRPr="006732E4" w:rsidRDefault="00D54AA6" w:rsidP="00B7342E">
            <w:pPr>
              <w:widowControl/>
              <w:jc w:val="center"/>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8</w:t>
            </w:r>
          </w:p>
        </w:tc>
        <w:tc>
          <w:tcPr>
            <w:tcW w:w="922" w:type="dxa"/>
          </w:tcPr>
          <w:p w14:paraId="4AA4CD95" w14:textId="77777777" w:rsidR="00D54AA6" w:rsidRPr="006732E4" w:rsidRDefault="00D54AA6" w:rsidP="00B7342E">
            <w:pPr>
              <w:widowControl/>
              <w:jc w:val="center"/>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9</w:t>
            </w:r>
          </w:p>
        </w:tc>
      </w:tr>
      <w:tr w:rsidR="00D54AA6" w:rsidRPr="006732E4" w14:paraId="3CEE4483" w14:textId="77777777" w:rsidTr="00B7342E">
        <w:trPr>
          <w:cantSplit/>
          <w:trHeight w:val="28"/>
        </w:trPr>
        <w:tc>
          <w:tcPr>
            <w:tcW w:w="709" w:type="dxa"/>
          </w:tcPr>
          <w:p w14:paraId="6B483409" w14:textId="77777777" w:rsidR="00D54AA6" w:rsidRPr="006732E4" w:rsidRDefault="00D54AA6" w:rsidP="00B7342E">
            <w:pPr>
              <w:widowControl/>
              <w:jc w:val="center"/>
              <w:rPr>
                <w:rFonts w:ascii="Times New Roman" w:eastAsia="Times New Roman" w:hAnsi="Times New Roman" w:cs="Times New Roman"/>
                <w:b/>
                <w:color w:val="auto"/>
                <w:lang w:bidi="ar-SA"/>
              </w:rPr>
            </w:pPr>
          </w:p>
        </w:tc>
        <w:tc>
          <w:tcPr>
            <w:tcW w:w="851" w:type="dxa"/>
          </w:tcPr>
          <w:p w14:paraId="4C013B39" w14:textId="77777777" w:rsidR="00D54AA6" w:rsidRPr="006732E4" w:rsidRDefault="00D54AA6" w:rsidP="00B7342E">
            <w:pPr>
              <w:widowControl/>
              <w:jc w:val="center"/>
              <w:rPr>
                <w:rFonts w:ascii="Times New Roman" w:eastAsia="Times New Roman" w:hAnsi="Times New Roman" w:cs="Times New Roman"/>
                <w:b/>
                <w:color w:val="auto"/>
                <w:lang w:bidi="ar-SA"/>
              </w:rPr>
            </w:pPr>
          </w:p>
        </w:tc>
        <w:tc>
          <w:tcPr>
            <w:tcW w:w="850" w:type="dxa"/>
          </w:tcPr>
          <w:p w14:paraId="6649E095" w14:textId="77777777" w:rsidR="00D54AA6" w:rsidRPr="006732E4" w:rsidRDefault="00D54AA6" w:rsidP="00B7342E">
            <w:pPr>
              <w:widowControl/>
              <w:jc w:val="center"/>
              <w:rPr>
                <w:rFonts w:ascii="Times New Roman" w:eastAsia="Times New Roman" w:hAnsi="Times New Roman" w:cs="Times New Roman"/>
                <w:b/>
                <w:color w:val="auto"/>
                <w:lang w:bidi="ar-SA"/>
              </w:rPr>
            </w:pPr>
          </w:p>
        </w:tc>
        <w:tc>
          <w:tcPr>
            <w:tcW w:w="629" w:type="dxa"/>
          </w:tcPr>
          <w:p w14:paraId="3B399D07" w14:textId="77777777" w:rsidR="00D54AA6" w:rsidRPr="006732E4" w:rsidRDefault="00D54AA6" w:rsidP="00B7342E">
            <w:pPr>
              <w:widowControl/>
              <w:jc w:val="center"/>
              <w:rPr>
                <w:rFonts w:ascii="Times New Roman" w:eastAsia="Times New Roman" w:hAnsi="Times New Roman" w:cs="Times New Roman"/>
                <w:b/>
                <w:color w:val="auto"/>
                <w:lang w:bidi="ar-SA"/>
              </w:rPr>
            </w:pPr>
          </w:p>
        </w:tc>
        <w:tc>
          <w:tcPr>
            <w:tcW w:w="2778" w:type="dxa"/>
            <w:vAlign w:val="center"/>
          </w:tcPr>
          <w:p w14:paraId="2C49FAC6" w14:textId="77777777" w:rsidR="00D54AA6" w:rsidRPr="006732E4" w:rsidRDefault="00D54AA6" w:rsidP="00B7342E">
            <w:pPr>
              <w:widowControl/>
              <w:jc w:val="center"/>
              <w:rPr>
                <w:rFonts w:ascii="Times New Roman" w:eastAsia="Times New Roman" w:hAnsi="Times New Roman" w:cs="Times New Roman"/>
                <w:b/>
                <w:color w:val="auto"/>
                <w:lang w:bidi="ar-SA"/>
              </w:rPr>
            </w:pPr>
          </w:p>
        </w:tc>
        <w:tc>
          <w:tcPr>
            <w:tcW w:w="1134" w:type="dxa"/>
            <w:vAlign w:val="center"/>
          </w:tcPr>
          <w:p w14:paraId="2D26409E" w14:textId="77777777" w:rsidR="00D54AA6" w:rsidRPr="006732E4" w:rsidRDefault="00D54AA6" w:rsidP="00B7342E">
            <w:pPr>
              <w:widowControl/>
              <w:jc w:val="center"/>
              <w:rPr>
                <w:rFonts w:ascii="Times New Roman" w:eastAsia="Times New Roman" w:hAnsi="Times New Roman" w:cs="Times New Roman"/>
                <w:b/>
                <w:color w:val="auto"/>
                <w:lang w:bidi="ar-SA"/>
              </w:rPr>
            </w:pPr>
          </w:p>
        </w:tc>
        <w:tc>
          <w:tcPr>
            <w:tcW w:w="992" w:type="dxa"/>
            <w:vAlign w:val="center"/>
          </w:tcPr>
          <w:p w14:paraId="2F89BA34" w14:textId="77777777" w:rsidR="00D54AA6" w:rsidRPr="006732E4" w:rsidRDefault="00D54AA6" w:rsidP="00B7342E">
            <w:pPr>
              <w:widowControl/>
              <w:jc w:val="center"/>
              <w:rPr>
                <w:rFonts w:ascii="Times New Roman" w:eastAsia="Times New Roman" w:hAnsi="Times New Roman" w:cs="Times New Roman"/>
                <w:b/>
                <w:color w:val="auto"/>
                <w:lang w:bidi="ar-SA"/>
              </w:rPr>
            </w:pPr>
          </w:p>
        </w:tc>
        <w:tc>
          <w:tcPr>
            <w:tcW w:w="922" w:type="dxa"/>
          </w:tcPr>
          <w:p w14:paraId="51B91755" w14:textId="77777777" w:rsidR="00D54AA6" w:rsidRPr="006732E4" w:rsidRDefault="00D54AA6" w:rsidP="00B7342E">
            <w:pPr>
              <w:widowControl/>
              <w:jc w:val="center"/>
              <w:rPr>
                <w:rFonts w:ascii="Times New Roman" w:eastAsia="Times New Roman" w:hAnsi="Times New Roman" w:cs="Times New Roman"/>
                <w:b/>
                <w:color w:val="auto"/>
                <w:lang w:bidi="ar-SA"/>
              </w:rPr>
            </w:pPr>
          </w:p>
        </w:tc>
        <w:tc>
          <w:tcPr>
            <w:tcW w:w="922" w:type="dxa"/>
          </w:tcPr>
          <w:p w14:paraId="44C10BCB" w14:textId="77777777" w:rsidR="00D54AA6" w:rsidRPr="006732E4" w:rsidRDefault="00D54AA6" w:rsidP="00B7342E">
            <w:pPr>
              <w:widowControl/>
              <w:jc w:val="center"/>
              <w:rPr>
                <w:rFonts w:ascii="Times New Roman" w:eastAsia="Times New Roman" w:hAnsi="Times New Roman" w:cs="Times New Roman"/>
                <w:b/>
                <w:color w:val="auto"/>
                <w:lang w:bidi="ar-SA"/>
              </w:rPr>
            </w:pPr>
          </w:p>
        </w:tc>
      </w:tr>
    </w:tbl>
    <w:p w14:paraId="1BC7204C" w14:textId="77777777" w:rsidR="00227B41" w:rsidRPr="006732E4" w:rsidRDefault="00227B41" w:rsidP="00B7342E">
      <w:pPr>
        <w:widowControl/>
        <w:rPr>
          <w:rFonts w:ascii="Times New Roman" w:eastAsia="Calibri" w:hAnsi="Times New Roman" w:cs="Times New Roman"/>
          <w:color w:val="auto"/>
          <w:lang w:eastAsia="en-US" w:bidi="ar-SA"/>
        </w:rPr>
      </w:pPr>
    </w:p>
    <w:p w14:paraId="412EBAC2" w14:textId="77777777" w:rsidR="00227B41" w:rsidRPr="006732E4" w:rsidRDefault="00227B41" w:rsidP="00B7342E">
      <w:pPr>
        <w:widowControl/>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 xml:space="preserve">Примечание. Целевой инструктаж по охране труда проводится непосредственным руководителем работ. </w:t>
      </w:r>
    </w:p>
    <w:p w14:paraId="38BF7254" w14:textId="77777777" w:rsidR="00227B41" w:rsidRPr="006732E4" w:rsidRDefault="00227B41" w:rsidP="00B7342E">
      <w:pPr>
        <w:pageBreakBefore/>
        <w:widowControl/>
        <w:ind w:right="141"/>
        <w:jc w:val="right"/>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lastRenderedPageBreak/>
        <w:t>Инструктажи и стажировка по ОТ. Форма записей в виде журнала (п.87,90 Правил №2464)</w:t>
      </w:r>
    </w:p>
    <w:p w14:paraId="2391CFCB" w14:textId="77777777" w:rsidR="00227B41" w:rsidRPr="006732E4" w:rsidRDefault="00227B41" w:rsidP="00B7342E">
      <w:pPr>
        <w:widowControl/>
        <w:jc w:val="center"/>
        <w:rPr>
          <w:rFonts w:ascii="Times New Roman" w:eastAsia="Calibri" w:hAnsi="Times New Roman" w:cs="Times New Roman"/>
          <w:b/>
          <w:color w:val="auto"/>
          <w:lang w:eastAsia="en-US" w:bidi="ar-SA"/>
        </w:rPr>
      </w:pPr>
      <w:r w:rsidRPr="006732E4">
        <w:rPr>
          <w:rFonts w:ascii="Times New Roman" w:eastAsia="Calibri" w:hAnsi="Times New Roman" w:cs="Times New Roman"/>
          <w:b/>
          <w:color w:val="auto"/>
          <w:lang w:eastAsia="en-US" w:bidi="ar-SA"/>
        </w:rPr>
        <w:t>ЖУРНАЛ регистрации инструктажа по охране труда на рабочем месте</w:t>
      </w:r>
    </w:p>
    <w:p w14:paraId="2BDD58F8" w14:textId="77777777" w:rsidR="00227B41" w:rsidRPr="006732E4" w:rsidRDefault="00227B41" w:rsidP="00B7342E">
      <w:pPr>
        <w:widowControl/>
        <w:jc w:val="center"/>
        <w:rPr>
          <w:rFonts w:ascii="Times New Roman" w:eastAsia="Calibri" w:hAnsi="Times New Roman" w:cs="Times New Roman"/>
          <w:b/>
          <w:color w:val="auto"/>
          <w:lang w:eastAsia="en-US" w:bidi="ar-SA"/>
        </w:rPr>
      </w:pPr>
      <w:r w:rsidRPr="006732E4">
        <w:rPr>
          <w:rFonts w:ascii="Times New Roman" w:eastAsia="Calibri" w:hAnsi="Times New Roman" w:cs="Times New Roman"/>
          <w:b/>
          <w:color w:val="auto"/>
          <w:lang w:eastAsia="en-US" w:bidi="ar-SA"/>
        </w:rPr>
        <w:t>(первичного, повторного, внепланового</w:t>
      </w:r>
      <w:proofErr w:type="gramStart"/>
      <w:r w:rsidRPr="006732E4">
        <w:rPr>
          <w:rFonts w:ascii="Times New Roman" w:eastAsia="Calibri" w:hAnsi="Times New Roman" w:cs="Times New Roman"/>
          <w:b/>
          <w:color w:val="auto"/>
          <w:lang w:eastAsia="en-US" w:bidi="ar-SA"/>
        </w:rPr>
        <w:t>),  целевого</w:t>
      </w:r>
      <w:proofErr w:type="gramEnd"/>
      <w:r w:rsidRPr="006732E4">
        <w:rPr>
          <w:rFonts w:ascii="Times New Roman" w:eastAsia="Calibri" w:hAnsi="Times New Roman" w:cs="Times New Roman"/>
          <w:b/>
          <w:color w:val="auto"/>
          <w:lang w:eastAsia="en-US" w:bidi="ar-SA"/>
        </w:rPr>
        <w:t xml:space="preserve"> инструктажа по охране труда</w:t>
      </w:r>
    </w:p>
    <w:p w14:paraId="65AADABD" w14:textId="77777777" w:rsidR="00451618" w:rsidRPr="006732E4" w:rsidRDefault="00227B41" w:rsidP="00B7342E">
      <w:pPr>
        <w:widowControl/>
        <w:jc w:val="center"/>
        <w:rPr>
          <w:rFonts w:ascii="Times New Roman" w:eastAsia="Calibri" w:hAnsi="Times New Roman" w:cs="Times New Roman"/>
          <w:b/>
          <w:color w:val="auto"/>
          <w:lang w:eastAsia="en-US" w:bidi="ar-SA"/>
        </w:rPr>
      </w:pPr>
      <w:r w:rsidRPr="006732E4">
        <w:rPr>
          <w:rFonts w:ascii="Times New Roman" w:eastAsia="Calibri" w:hAnsi="Times New Roman" w:cs="Times New Roman"/>
          <w:b/>
          <w:color w:val="auto"/>
          <w:lang w:eastAsia="en-US" w:bidi="ar-SA"/>
        </w:rPr>
        <w:t>и стажировки по охране труда на рабочем месте</w:t>
      </w:r>
    </w:p>
    <w:tbl>
      <w:tblPr>
        <w:tblW w:w="10064" w:type="dxa"/>
        <w:jc w:val="center"/>
        <w:tblLayout w:type="fixed"/>
        <w:tblCellMar>
          <w:left w:w="0" w:type="dxa"/>
          <w:right w:w="0" w:type="dxa"/>
        </w:tblCellMar>
        <w:tblLook w:val="0000" w:firstRow="0" w:lastRow="0" w:firstColumn="0" w:lastColumn="0" w:noHBand="0" w:noVBand="0"/>
      </w:tblPr>
      <w:tblGrid>
        <w:gridCol w:w="568"/>
        <w:gridCol w:w="567"/>
        <w:gridCol w:w="567"/>
        <w:gridCol w:w="425"/>
        <w:gridCol w:w="709"/>
        <w:gridCol w:w="850"/>
        <w:gridCol w:w="850"/>
        <w:gridCol w:w="992"/>
        <w:gridCol w:w="567"/>
        <w:gridCol w:w="567"/>
        <w:gridCol w:w="567"/>
        <w:gridCol w:w="851"/>
        <w:gridCol w:w="992"/>
        <w:gridCol w:w="992"/>
      </w:tblGrid>
      <w:tr w:rsidR="00451618" w:rsidRPr="009F3FFB" w14:paraId="76FF1A18" w14:textId="77777777" w:rsidTr="00B7342E">
        <w:trPr>
          <w:cantSplit/>
          <w:trHeight w:val="632"/>
          <w:jc w:val="center"/>
        </w:trPr>
        <w:tc>
          <w:tcPr>
            <w:tcW w:w="568" w:type="dxa"/>
            <w:vMerge w:val="restart"/>
            <w:tcBorders>
              <w:top w:val="single" w:sz="4" w:space="0" w:color="auto"/>
              <w:left w:val="single" w:sz="4" w:space="0" w:color="auto"/>
              <w:right w:val="single" w:sz="4" w:space="0" w:color="auto"/>
            </w:tcBorders>
            <w:vAlign w:val="center"/>
          </w:tcPr>
          <w:p w14:paraId="66966AC9" w14:textId="77777777" w:rsidR="00451618" w:rsidRPr="009F3FFB" w:rsidRDefault="00451618" w:rsidP="00B7342E">
            <w:pPr>
              <w:pStyle w:val="ConsPlusNormal"/>
              <w:widowControl/>
              <w:ind w:right="-57"/>
              <w:jc w:val="center"/>
              <w:rPr>
                <w:rFonts w:ascii="Times New Roman" w:hAnsi="Times New Roman" w:cs="Times New Roman"/>
              </w:rPr>
            </w:pPr>
            <w:r w:rsidRPr="009F3FFB">
              <w:rPr>
                <w:rFonts w:ascii="Times New Roman" w:hAnsi="Times New Roman" w:cs="Times New Roman"/>
              </w:rPr>
              <w:t xml:space="preserve">Дата проведения инструк-тажа </w:t>
            </w:r>
          </w:p>
          <w:p w14:paraId="338B90F7" w14:textId="77777777" w:rsidR="00451618" w:rsidRPr="009F3FFB" w:rsidRDefault="00451618" w:rsidP="00B7342E">
            <w:pPr>
              <w:pStyle w:val="ConsPlusNormal"/>
              <w:widowControl/>
              <w:ind w:right="-57"/>
              <w:jc w:val="center"/>
              <w:rPr>
                <w:rFonts w:ascii="Times New Roman" w:hAnsi="Times New Roman" w:cs="Times New Roman"/>
              </w:rPr>
            </w:pPr>
            <w:proofErr w:type="gramStart"/>
            <w:r w:rsidRPr="009F3FFB">
              <w:rPr>
                <w:rFonts w:ascii="Times New Roman" w:hAnsi="Times New Roman" w:cs="Times New Roman"/>
              </w:rPr>
              <w:t>по охра</w:t>
            </w:r>
            <w:proofErr w:type="gramEnd"/>
            <w:r w:rsidRPr="009F3FFB">
              <w:rPr>
                <w:rFonts w:ascii="Times New Roman" w:hAnsi="Times New Roman" w:cs="Times New Roman"/>
              </w:rPr>
              <w:t>-</w:t>
            </w:r>
          </w:p>
          <w:p w14:paraId="0C451572" w14:textId="77777777" w:rsidR="00451618" w:rsidRPr="009F3FFB" w:rsidRDefault="00451618" w:rsidP="00B7342E">
            <w:pPr>
              <w:pStyle w:val="ConsPlusNormal"/>
              <w:widowControl/>
              <w:ind w:right="-57"/>
              <w:jc w:val="center"/>
              <w:rPr>
                <w:rFonts w:ascii="Times New Roman" w:hAnsi="Times New Roman" w:cs="Times New Roman"/>
              </w:rPr>
            </w:pPr>
            <w:r w:rsidRPr="009F3FFB">
              <w:rPr>
                <w:rFonts w:ascii="Times New Roman" w:hAnsi="Times New Roman" w:cs="Times New Roman"/>
              </w:rPr>
              <w:t>не труда</w:t>
            </w:r>
          </w:p>
        </w:tc>
        <w:tc>
          <w:tcPr>
            <w:tcW w:w="1559" w:type="dxa"/>
            <w:gridSpan w:val="3"/>
            <w:tcBorders>
              <w:top w:val="single" w:sz="4" w:space="0" w:color="auto"/>
              <w:left w:val="single" w:sz="4" w:space="0" w:color="auto"/>
              <w:bottom w:val="single" w:sz="4" w:space="0" w:color="auto"/>
              <w:right w:val="single" w:sz="4" w:space="0" w:color="auto"/>
            </w:tcBorders>
          </w:tcPr>
          <w:p w14:paraId="5154755A" w14:textId="77777777" w:rsidR="00451618" w:rsidRPr="009F3FFB" w:rsidRDefault="00451618" w:rsidP="00B7342E">
            <w:pPr>
              <w:pStyle w:val="ConsPlusNormal"/>
              <w:widowControl/>
              <w:ind w:right="-57"/>
              <w:jc w:val="center"/>
              <w:rPr>
                <w:rFonts w:ascii="Times New Roman" w:hAnsi="Times New Roman" w:cs="Times New Roman"/>
              </w:rPr>
            </w:pPr>
            <w:r w:rsidRPr="009F3FFB">
              <w:rPr>
                <w:rFonts w:ascii="Times New Roman" w:hAnsi="Times New Roman" w:cs="Times New Roman"/>
                <w:shd w:val="clear" w:color="auto" w:fill="FFFFFF"/>
              </w:rPr>
              <w:t xml:space="preserve">Работник, </w:t>
            </w:r>
            <w:proofErr w:type="gramStart"/>
            <w:r w:rsidRPr="009F3FFB">
              <w:rPr>
                <w:rFonts w:ascii="Times New Roman" w:hAnsi="Times New Roman" w:cs="Times New Roman"/>
                <w:shd w:val="clear" w:color="auto" w:fill="FFFFFF"/>
              </w:rPr>
              <w:t>прошедший  инструктаж</w:t>
            </w:r>
            <w:proofErr w:type="gramEnd"/>
            <w:r w:rsidRPr="009F3FFB">
              <w:rPr>
                <w:rFonts w:ascii="Times New Roman" w:hAnsi="Times New Roman" w:cs="Times New Roman"/>
                <w:shd w:val="clear" w:color="auto" w:fill="FFFFFF"/>
              </w:rPr>
              <w:t xml:space="preserve"> по охране труда</w:t>
            </w:r>
          </w:p>
        </w:tc>
        <w:tc>
          <w:tcPr>
            <w:tcW w:w="709" w:type="dxa"/>
            <w:vMerge w:val="restart"/>
            <w:tcBorders>
              <w:top w:val="single" w:sz="4" w:space="0" w:color="auto"/>
              <w:left w:val="single" w:sz="4" w:space="0" w:color="auto"/>
              <w:right w:val="single" w:sz="4" w:space="0" w:color="auto"/>
            </w:tcBorders>
          </w:tcPr>
          <w:p w14:paraId="3026EDB7" w14:textId="77777777" w:rsidR="00451618" w:rsidRPr="009F3FFB" w:rsidRDefault="00451618" w:rsidP="00B7342E">
            <w:pPr>
              <w:pStyle w:val="ConsPlusNormal"/>
              <w:widowControl/>
              <w:ind w:right="-57"/>
              <w:jc w:val="center"/>
              <w:rPr>
                <w:rFonts w:ascii="Times New Roman" w:hAnsi="Times New Roman" w:cs="Times New Roman"/>
                <w:shd w:val="clear" w:color="auto" w:fill="FFFFFF"/>
              </w:rPr>
            </w:pPr>
            <w:r w:rsidRPr="009F3FFB">
              <w:rPr>
                <w:rFonts w:ascii="Times New Roman" w:hAnsi="Times New Roman" w:cs="Times New Roman"/>
                <w:shd w:val="clear" w:color="auto" w:fill="FFFFFF"/>
              </w:rPr>
              <w:t>Вид инструктажа по охране труда (первичный, повторный, внеплановый, целевой)</w:t>
            </w:r>
          </w:p>
        </w:tc>
        <w:tc>
          <w:tcPr>
            <w:tcW w:w="850" w:type="dxa"/>
            <w:vMerge w:val="restart"/>
            <w:tcBorders>
              <w:top w:val="single" w:sz="4" w:space="0" w:color="auto"/>
              <w:left w:val="single" w:sz="4" w:space="0" w:color="auto"/>
              <w:right w:val="single" w:sz="4" w:space="0" w:color="auto"/>
            </w:tcBorders>
          </w:tcPr>
          <w:p w14:paraId="607A4E29" w14:textId="77777777" w:rsidR="00451618" w:rsidRPr="009F3FFB" w:rsidRDefault="00451618" w:rsidP="00B7342E">
            <w:pPr>
              <w:pStyle w:val="ConsPlusNormal"/>
              <w:widowControl/>
              <w:ind w:right="-57"/>
              <w:jc w:val="center"/>
              <w:rPr>
                <w:rFonts w:ascii="Times New Roman" w:hAnsi="Times New Roman" w:cs="Times New Roman"/>
                <w:shd w:val="clear" w:color="auto" w:fill="FFFFFF"/>
              </w:rPr>
            </w:pPr>
            <w:r w:rsidRPr="009F3FFB">
              <w:rPr>
                <w:rFonts w:ascii="Times New Roman" w:hAnsi="Times New Roman" w:cs="Times New Roman"/>
                <w:shd w:val="clear" w:color="auto" w:fill="FFFFFF"/>
              </w:rPr>
              <w:t>Причина проведения инструктажа по охране труда (для внепланового или целевого)</w:t>
            </w:r>
          </w:p>
        </w:tc>
        <w:tc>
          <w:tcPr>
            <w:tcW w:w="850" w:type="dxa"/>
            <w:vMerge w:val="restart"/>
            <w:tcBorders>
              <w:top w:val="single" w:sz="4" w:space="0" w:color="auto"/>
              <w:left w:val="single" w:sz="4" w:space="0" w:color="auto"/>
              <w:right w:val="single" w:sz="4" w:space="0" w:color="auto"/>
            </w:tcBorders>
          </w:tcPr>
          <w:p w14:paraId="4F155C13" w14:textId="77777777" w:rsidR="00451618" w:rsidRPr="009F3FFB" w:rsidRDefault="00451618" w:rsidP="00B7342E">
            <w:pPr>
              <w:pStyle w:val="ConsPlusNormal"/>
              <w:widowControl/>
              <w:ind w:right="-57"/>
              <w:jc w:val="center"/>
              <w:rPr>
                <w:rFonts w:ascii="Times New Roman" w:hAnsi="Times New Roman" w:cs="Times New Roman"/>
                <w:shd w:val="clear" w:color="auto" w:fill="FFFFFF"/>
              </w:rPr>
            </w:pPr>
            <w:r w:rsidRPr="009F3FFB">
              <w:rPr>
                <w:rFonts w:ascii="Times New Roman" w:hAnsi="Times New Roman" w:cs="Times New Roman"/>
                <w:shd w:val="clear" w:color="auto" w:fill="FFFFFF"/>
              </w:rPr>
              <w:t>Наименование локального акта (локальных актов), в объеме требований которого проведен инструктаж по охране труда</w:t>
            </w:r>
          </w:p>
        </w:tc>
        <w:tc>
          <w:tcPr>
            <w:tcW w:w="992" w:type="dxa"/>
            <w:vMerge w:val="restart"/>
            <w:tcBorders>
              <w:top w:val="single" w:sz="4" w:space="0" w:color="auto"/>
              <w:left w:val="single" w:sz="4" w:space="0" w:color="auto"/>
              <w:right w:val="single" w:sz="4" w:space="0" w:color="auto"/>
            </w:tcBorders>
          </w:tcPr>
          <w:p w14:paraId="017A354D" w14:textId="77777777" w:rsidR="00451618" w:rsidRPr="009F3FFB" w:rsidRDefault="00451618" w:rsidP="00B7342E">
            <w:pPr>
              <w:pStyle w:val="ConsPlusNormal"/>
              <w:widowControl/>
              <w:ind w:right="-57"/>
              <w:jc w:val="center"/>
              <w:rPr>
                <w:rFonts w:ascii="Times New Roman" w:hAnsi="Times New Roman" w:cs="Times New Roman"/>
                <w:shd w:val="clear" w:color="auto" w:fill="FFFFFF"/>
              </w:rPr>
            </w:pPr>
            <w:r w:rsidRPr="009F3FFB">
              <w:rPr>
                <w:rFonts w:ascii="Times New Roman" w:hAnsi="Times New Roman" w:cs="Times New Roman"/>
                <w:shd w:val="clear" w:color="auto" w:fill="FFFFFF"/>
              </w:rPr>
              <w:t>Фамилия, имя, отчество (при наличии), профессия (должность) работника, проводившего инструк-</w:t>
            </w:r>
          </w:p>
          <w:p w14:paraId="485B69C5" w14:textId="77777777" w:rsidR="00451618" w:rsidRPr="009F3FFB" w:rsidRDefault="00451618" w:rsidP="00B7342E">
            <w:pPr>
              <w:pStyle w:val="ConsPlusNormal"/>
              <w:widowControl/>
              <w:ind w:right="-57"/>
              <w:jc w:val="center"/>
              <w:rPr>
                <w:rFonts w:ascii="Times New Roman" w:hAnsi="Times New Roman" w:cs="Times New Roman"/>
                <w:shd w:val="clear" w:color="auto" w:fill="FFFFFF"/>
              </w:rPr>
            </w:pPr>
            <w:r w:rsidRPr="009F3FFB">
              <w:rPr>
                <w:rFonts w:ascii="Times New Roman" w:hAnsi="Times New Roman" w:cs="Times New Roman"/>
                <w:shd w:val="clear" w:color="auto" w:fill="FFFFFF"/>
              </w:rPr>
              <w:t>таж по охране труда</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75F57724" w14:textId="77777777" w:rsidR="00451618" w:rsidRPr="009F3FFB" w:rsidRDefault="00451618" w:rsidP="00B7342E">
            <w:pPr>
              <w:pStyle w:val="ConsPlusNormal"/>
              <w:widowControl/>
              <w:jc w:val="center"/>
              <w:rPr>
                <w:rFonts w:ascii="Times New Roman" w:hAnsi="Times New Roman" w:cs="Times New Roman"/>
                <w:color w:val="000000" w:themeColor="text1"/>
              </w:rPr>
            </w:pPr>
            <w:r w:rsidRPr="009F3FFB">
              <w:rPr>
                <w:rFonts w:ascii="Times New Roman" w:hAnsi="Times New Roman" w:cs="Times New Roman"/>
                <w:color w:val="000000" w:themeColor="text1"/>
              </w:rPr>
              <w:t>Подпись</w:t>
            </w:r>
          </w:p>
          <w:p w14:paraId="64E89DCE" w14:textId="77777777" w:rsidR="00451618" w:rsidRPr="009F3FFB" w:rsidRDefault="00451618" w:rsidP="00B7342E">
            <w:pPr>
              <w:pStyle w:val="ConsPlusNormal"/>
              <w:widowControl/>
              <w:jc w:val="center"/>
              <w:rPr>
                <w:rFonts w:ascii="Times New Roman" w:hAnsi="Times New Roman" w:cs="Times New Roman"/>
                <w:color w:val="000000" w:themeColor="text1"/>
              </w:rPr>
            </w:pPr>
            <w:r w:rsidRPr="009F3FFB">
              <w:rPr>
                <w:rFonts w:ascii="Times New Roman" w:hAnsi="Times New Roman" w:cs="Times New Roman"/>
                <w:color w:val="000000" w:themeColor="text1"/>
              </w:rPr>
              <w:t>работника</w:t>
            </w:r>
          </w:p>
        </w:tc>
        <w:tc>
          <w:tcPr>
            <w:tcW w:w="3402" w:type="dxa"/>
            <w:gridSpan w:val="4"/>
            <w:tcBorders>
              <w:top w:val="single" w:sz="4" w:space="0" w:color="auto"/>
              <w:left w:val="single" w:sz="4" w:space="0" w:color="auto"/>
              <w:bottom w:val="single" w:sz="4" w:space="0" w:color="auto"/>
              <w:right w:val="single" w:sz="4" w:space="0" w:color="auto"/>
            </w:tcBorders>
            <w:vAlign w:val="center"/>
          </w:tcPr>
          <w:p w14:paraId="4AFAE03F" w14:textId="77777777" w:rsidR="00451618" w:rsidRPr="009F3FFB" w:rsidRDefault="00451618" w:rsidP="00B7342E">
            <w:pPr>
              <w:pStyle w:val="ConsPlusNormal"/>
              <w:widowControl/>
              <w:jc w:val="center"/>
              <w:rPr>
                <w:rFonts w:ascii="Times New Roman" w:hAnsi="Times New Roman" w:cs="Times New Roman"/>
              </w:rPr>
            </w:pPr>
            <w:r w:rsidRPr="009F3FFB">
              <w:rPr>
                <w:rFonts w:ascii="Times New Roman" w:hAnsi="Times New Roman" w:cs="Times New Roman"/>
              </w:rPr>
              <w:t>Стажировка по охране труда</w:t>
            </w:r>
          </w:p>
          <w:p w14:paraId="1579A6C2" w14:textId="77777777" w:rsidR="00451618" w:rsidRPr="009F3FFB" w:rsidRDefault="00451618" w:rsidP="00B7342E">
            <w:pPr>
              <w:pStyle w:val="ConsPlusNormal"/>
              <w:widowControl/>
              <w:jc w:val="center"/>
              <w:rPr>
                <w:rFonts w:ascii="Times New Roman" w:hAnsi="Times New Roman" w:cs="Times New Roman"/>
              </w:rPr>
            </w:pPr>
            <w:r w:rsidRPr="009F3FFB">
              <w:rPr>
                <w:rFonts w:ascii="Times New Roman" w:hAnsi="Times New Roman" w:cs="Times New Roman"/>
              </w:rPr>
              <w:t>на рабочем месте</w:t>
            </w:r>
          </w:p>
        </w:tc>
      </w:tr>
      <w:tr w:rsidR="00451618" w:rsidRPr="009F3FFB" w14:paraId="0E564403" w14:textId="77777777" w:rsidTr="00B7342E">
        <w:trPr>
          <w:cantSplit/>
          <w:trHeight w:val="28"/>
          <w:jc w:val="center"/>
        </w:trPr>
        <w:tc>
          <w:tcPr>
            <w:tcW w:w="568" w:type="dxa"/>
            <w:vMerge/>
            <w:tcBorders>
              <w:left w:val="single" w:sz="4" w:space="0" w:color="auto"/>
              <w:bottom w:val="single" w:sz="4" w:space="0" w:color="auto"/>
              <w:right w:val="single" w:sz="4" w:space="0" w:color="auto"/>
            </w:tcBorders>
          </w:tcPr>
          <w:p w14:paraId="3398FEB5" w14:textId="77777777" w:rsidR="00451618" w:rsidRPr="009F3FFB" w:rsidRDefault="00451618" w:rsidP="00B7342E">
            <w:pPr>
              <w:pStyle w:val="ConsPlusNormal"/>
              <w:widowControl/>
              <w:ind w:right="-57"/>
              <w:jc w:val="center"/>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14:paraId="0F70467D" w14:textId="77777777" w:rsidR="00451618" w:rsidRPr="009F3FFB" w:rsidRDefault="00451618" w:rsidP="00B7342E">
            <w:pPr>
              <w:pStyle w:val="ConsPlusNormal"/>
              <w:widowControl/>
              <w:ind w:right="-57"/>
              <w:jc w:val="center"/>
              <w:rPr>
                <w:rFonts w:ascii="Times New Roman" w:hAnsi="Times New Roman" w:cs="Times New Roman"/>
                <w:shd w:val="clear" w:color="auto" w:fill="FFFFFF"/>
              </w:rPr>
            </w:pPr>
            <w:r w:rsidRPr="009F3FFB">
              <w:rPr>
                <w:rFonts w:ascii="Times New Roman" w:hAnsi="Times New Roman" w:cs="Times New Roman"/>
                <w:shd w:val="clear" w:color="auto" w:fill="FFFFFF"/>
              </w:rPr>
              <w:t>фамилия, имя, отчество</w:t>
            </w:r>
          </w:p>
          <w:p w14:paraId="614CEFFE" w14:textId="77777777" w:rsidR="00451618" w:rsidRPr="009F3FFB" w:rsidRDefault="00451618" w:rsidP="00B7342E">
            <w:pPr>
              <w:pStyle w:val="ConsPlusNormal"/>
              <w:widowControl/>
              <w:ind w:right="-57"/>
              <w:jc w:val="center"/>
              <w:rPr>
                <w:rFonts w:ascii="Times New Roman" w:hAnsi="Times New Roman" w:cs="Times New Roman"/>
              </w:rPr>
            </w:pPr>
            <w:r w:rsidRPr="009F3FFB">
              <w:rPr>
                <w:rFonts w:ascii="Times New Roman" w:hAnsi="Times New Roman" w:cs="Times New Roman"/>
                <w:shd w:val="clear" w:color="auto" w:fill="FFFFFF"/>
              </w:rPr>
              <w:t>(при наличии)</w:t>
            </w:r>
          </w:p>
        </w:tc>
        <w:tc>
          <w:tcPr>
            <w:tcW w:w="567" w:type="dxa"/>
            <w:tcBorders>
              <w:top w:val="single" w:sz="4" w:space="0" w:color="auto"/>
              <w:left w:val="single" w:sz="4" w:space="0" w:color="auto"/>
              <w:bottom w:val="single" w:sz="4" w:space="0" w:color="auto"/>
              <w:right w:val="single" w:sz="4" w:space="0" w:color="auto"/>
            </w:tcBorders>
          </w:tcPr>
          <w:p w14:paraId="5F9FC128" w14:textId="77777777" w:rsidR="00451618" w:rsidRPr="009F3FFB" w:rsidRDefault="00451618" w:rsidP="00B7342E">
            <w:pPr>
              <w:pStyle w:val="ConsPlusNormal"/>
              <w:widowControl/>
              <w:jc w:val="center"/>
              <w:rPr>
                <w:rFonts w:ascii="Times New Roman" w:hAnsi="Times New Roman" w:cs="Times New Roman"/>
                <w:shd w:val="clear" w:color="auto" w:fill="FFFFFF"/>
              </w:rPr>
            </w:pPr>
            <w:r w:rsidRPr="009F3FFB">
              <w:rPr>
                <w:rFonts w:ascii="Times New Roman" w:hAnsi="Times New Roman" w:cs="Times New Roman"/>
                <w:shd w:val="clear" w:color="auto" w:fill="FFFFFF"/>
              </w:rPr>
              <w:t>число,</w:t>
            </w:r>
          </w:p>
          <w:p w14:paraId="0EC20C3A" w14:textId="77777777" w:rsidR="00451618" w:rsidRPr="009F3FFB" w:rsidRDefault="00451618" w:rsidP="00B7342E">
            <w:pPr>
              <w:pStyle w:val="ConsPlusNormal"/>
              <w:widowControl/>
              <w:jc w:val="center"/>
              <w:rPr>
                <w:rFonts w:ascii="Times New Roman" w:hAnsi="Times New Roman" w:cs="Times New Roman"/>
                <w:shd w:val="clear" w:color="auto" w:fill="FFFFFF"/>
              </w:rPr>
            </w:pPr>
            <w:r w:rsidRPr="009F3FFB">
              <w:rPr>
                <w:rFonts w:ascii="Times New Roman" w:hAnsi="Times New Roman" w:cs="Times New Roman"/>
                <w:shd w:val="clear" w:color="auto" w:fill="FFFFFF"/>
              </w:rPr>
              <w:t>месяц,</w:t>
            </w:r>
          </w:p>
          <w:p w14:paraId="455BC7BD" w14:textId="77777777" w:rsidR="00451618" w:rsidRPr="009F3FFB" w:rsidRDefault="00451618" w:rsidP="00B7342E">
            <w:pPr>
              <w:pStyle w:val="ConsPlusNormal"/>
              <w:widowControl/>
              <w:jc w:val="center"/>
              <w:rPr>
                <w:rFonts w:ascii="Times New Roman" w:hAnsi="Times New Roman" w:cs="Times New Roman"/>
                <w:shd w:val="clear" w:color="auto" w:fill="FFFFFF"/>
              </w:rPr>
            </w:pPr>
            <w:r w:rsidRPr="009F3FFB">
              <w:rPr>
                <w:rFonts w:ascii="Times New Roman" w:hAnsi="Times New Roman" w:cs="Times New Roman"/>
                <w:shd w:val="clear" w:color="auto" w:fill="FFFFFF"/>
              </w:rPr>
              <w:t>год</w:t>
            </w:r>
          </w:p>
          <w:p w14:paraId="6D0A801D" w14:textId="77777777" w:rsidR="00451618" w:rsidRPr="009F3FFB" w:rsidRDefault="00451618" w:rsidP="00B7342E">
            <w:pPr>
              <w:pStyle w:val="ConsPlusNormal"/>
              <w:widowControl/>
              <w:jc w:val="center"/>
              <w:rPr>
                <w:rFonts w:ascii="Times New Roman" w:hAnsi="Times New Roman" w:cs="Times New Roman"/>
              </w:rPr>
            </w:pPr>
            <w:r w:rsidRPr="009F3FFB">
              <w:rPr>
                <w:rFonts w:ascii="Times New Roman" w:hAnsi="Times New Roman" w:cs="Times New Roman"/>
                <w:shd w:val="clear" w:color="auto" w:fill="FFFFFF"/>
              </w:rPr>
              <w:t>рождения</w:t>
            </w:r>
          </w:p>
        </w:tc>
        <w:tc>
          <w:tcPr>
            <w:tcW w:w="425" w:type="dxa"/>
            <w:tcBorders>
              <w:top w:val="single" w:sz="4" w:space="0" w:color="auto"/>
              <w:left w:val="single" w:sz="4" w:space="0" w:color="auto"/>
              <w:bottom w:val="single" w:sz="4" w:space="0" w:color="auto"/>
              <w:right w:val="single" w:sz="4" w:space="0" w:color="auto"/>
            </w:tcBorders>
          </w:tcPr>
          <w:p w14:paraId="46E1CC4D" w14:textId="77777777" w:rsidR="00451618" w:rsidRPr="009F3FFB" w:rsidRDefault="00451618" w:rsidP="00B7342E">
            <w:pPr>
              <w:pStyle w:val="ConsPlusNormal"/>
              <w:widowControl/>
              <w:ind w:right="-57"/>
              <w:jc w:val="center"/>
              <w:rPr>
                <w:rFonts w:ascii="Times New Roman" w:hAnsi="Times New Roman" w:cs="Times New Roman"/>
                <w:shd w:val="clear" w:color="auto" w:fill="FFFFFF"/>
              </w:rPr>
            </w:pPr>
            <w:proofErr w:type="gramStart"/>
            <w:r w:rsidRPr="009F3FFB">
              <w:rPr>
                <w:rFonts w:ascii="Times New Roman" w:hAnsi="Times New Roman" w:cs="Times New Roman"/>
                <w:shd w:val="clear" w:color="auto" w:fill="FFFFFF"/>
              </w:rPr>
              <w:t>профес-сия</w:t>
            </w:r>
            <w:proofErr w:type="gramEnd"/>
            <w:r w:rsidRPr="009F3FFB">
              <w:rPr>
                <w:rFonts w:ascii="Times New Roman" w:hAnsi="Times New Roman" w:cs="Times New Roman"/>
                <w:shd w:val="clear" w:color="auto" w:fill="FFFFFF"/>
              </w:rPr>
              <w:t xml:space="preserve"> (должно</w:t>
            </w:r>
          </w:p>
          <w:p w14:paraId="5F6771E0" w14:textId="77777777" w:rsidR="00451618" w:rsidRPr="009F3FFB" w:rsidRDefault="00451618" w:rsidP="00B7342E">
            <w:pPr>
              <w:pStyle w:val="ConsPlusNormal"/>
              <w:widowControl/>
              <w:ind w:right="-57"/>
              <w:jc w:val="center"/>
              <w:rPr>
                <w:rFonts w:ascii="Times New Roman" w:hAnsi="Times New Roman" w:cs="Times New Roman"/>
              </w:rPr>
            </w:pPr>
            <w:r w:rsidRPr="009F3FFB">
              <w:rPr>
                <w:rFonts w:ascii="Times New Roman" w:hAnsi="Times New Roman" w:cs="Times New Roman"/>
                <w:shd w:val="clear" w:color="auto" w:fill="FFFFFF"/>
              </w:rPr>
              <w:t>сть)</w:t>
            </w:r>
          </w:p>
        </w:tc>
        <w:tc>
          <w:tcPr>
            <w:tcW w:w="709" w:type="dxa"/>
            <w:vMerge/>
            <w:tcBorders>
              <w:left w:val="single" w:sz="4" w:space="0" w:color="auto"/>
              <w:bottom w:val="single" w:sz="4" w:space="0" w:color="auto"/>
              <w:right w:val="single" w:sz="4" w:space="0" w:color="auto"/>
            </w:tcBorders>
            <w:vAlign w:val="center"/>
          </w:tcPr>
          <w:p w14:paraId="1E88784B" w14:textId="77777777" w:rsidR="00451618" w:rsidRPr="009F3FFB" w:rsidRDefault="00451618" w:rsidP="00B7342E">
            <w:pPr>
              <w:pStyle w:val="ConsPlusNormal"/>
              <w:widowControl/>
              <w:ind w:right="-57"/>
              <w:jc w:val="center"/>
              <w:rPr>
                <w:rFonts w:ascii="Times New Roman" w:hAnsi="Times New Roman" w:cs="Times New Roman"/>
              </w:rPr>
            </w:pPr>
          </w:p>
        </w:tc>
        <w:tc>
          <w:tcPr>
            <w:tcW w:w="850" w:type="dxa"/>
            <w:vMerge/>
            <w:tcBorders>
              <w:left w:val="single" w:sz="4" w:space="0" w:color="auto"/>
              <w:bottom w:val="single" w:sz="4" w:space="0" w:color="auto"/>
              <w:right w:val="single" w:sz="4" w:space="0" w:color="auto"/>
            </w:tcBorders>
            <w:vAlign w:val="center"/>
          </w:tcPr>
          <w:p w14:paraId="747B8785" w14:textId="77777777" w:rsidR="00451618" w:rsidRPr="009F3FFB" w:rsidRDefault="00451618" w:rsidP="00B7342E">
            <w:pPr>
              <w:pStyle w:val="ConsPlusNormal"/>
              <w:widowControl/>
              <w:ind w:right="-57"/>
              <w:jc w:val="center"/>
              <w:rPr>
                <w:rFonts w:ascii="Times New Roman" w:hAnsi="Times New Roman" w:cs="Times New Roman"/>
              </w:rPr>
            </w:pPr>
          </w:p>
        </w:tc>
        <w:tc>
          <w:tcPr>
            <w:tcW w:w="850" w:type="dxa"/>
            <w:vMerge/>
            <w:tcBorders>
              <w:left w:val="single" w:sz="4" w:space="0" w:color="auto"/>
              <w:bottom w:val="single" w:sz="4" w:space="0" w:color="auto"/>
              <w:right w:val="single" w:sz="4" w:space="0" w:color="auto"/>
            </w:tcBorders>
            <w:vAlign w:val="center"/>
          </w:tcPr>
          <w:p w14:paraId="420AF4F3" w14:textId="77777777" w:rsidR="00451618" w:rsidRPr="009F3FFB" w:rsidRDefault="00451618" w:rsidP="00B7342E">
            <w:pPr>
              <w:pStyle w:val="ConsPlusNormal"/>
              <w:widowControl/>
              <w:ind w:right="-57"/>
              <w:jc w:val="center"/>
              <w:rPr>
                <w:rFonts w:ascii="Times New Roman" w:hAnsi="Times New Roman" w:cs="Times New Roman"/>
              </w:rPr>
            </w:pPr>
          </w:p>
        </w:tc>
        <w:tc>
          <w:tcPr>
            <w:tcW w:w="992" w:type="dxa"/>
            <w:vMerge/>
            <w:tcBorders>
              <w:left w:val="single" w:sz="4" w:space="0" w:color="auto"/>
              <w:bottom w:val="single" w:sz="4" w:space="0" w:color="auto"/>
              <w:right w:val="single" w:sz="4" w:space="0" w:color="auto"/>
            </w:tcBorders>
            <w:vAlign w:val="center"/>
          </w:tcPr>
          <w:p w14:paraId="3963DD07" w14:textId="77777777" w:rsidR="00451618" w:rsidRPr="009F3FFB" w:rsidRDefault="00451618" w:rsidP="00B7342E">
            <w:pPr>
              <w:pStyle w:val="ConsPlusNormal"/>
              <w:widowControl/>
              <w:ind w:right="-57"/>
              <w:jc w:val="center"/>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14:paraId="47232BB6" w14:textId="77777777" w:rsidR="00451618" w:rsidRPr="009F3FFB" w:rsidRDefault="00451618" w:rsidP="00B7342E">
            <w:pPr>
              <w:pStyle w:val="ConsPlusNormal"/>
              <w:widowControl/>
              <w:ind w:right="-57"/>
              <w:jc w:val="center"/>
              <w:rPr>
                <w:rFonts w:ascii="Times New Roman" w:hAnsi="Times New Roman" w:cs="Times New Roman"/>
                <w:color w:val="000000" w:themeColor="text1"/>
                <w:shd w:val="clear" w:color="auto" w:fill="FFFFFF"/>
              </w:rPr>
            </w:pPr>
            <w:r w:rsidRPr="009F3FFB">
              <w:rPr>
                <w:rFonts w:ascii="Times New Roman" w:hAnsi="Times New Roman" w:cs="Times New Roman"/>
                <w:color w:val="000000" w:themeColor="text1"/>
                <w:shd w:val="clear" w:color="auto" w:fill="FFFFFF"/>
              </w:rPr>
              <w:t xml:space="preserve">проводившего инструк-таж </w:t>
            </w:r>
          </w:p>
          <w:p w14:paraId="2B50BA9D" w14:textId="77777777" w:rsidR="00451618" w:rsidRPr="009F3FFB" w:rsidRDefault="00451618" w:rsidP="00B7342E">
            <w:pPr>
              <w:pStyle w:val="ConsPlusNormal"/>
              <w:widowControl/>
              <w:ind w:right="-57"/>
              <w:jc w:val="center"/>
              <w:rPr>
                <w:rFonts w:ascii="Times New Roman" w:hAnsi="Times New Roman" w:cs="Times New Roman"/>
                <w:color w:val="000000" w:themeColor="text1"/>
                <w:shd w:val="clear" w:color="auto" w:fill="FFFFFF"/>
              </w:rPr>
            </w:pPr>
            <w:proofErr w:type="gramStart"/>
            <w:r w:rsidRPr="009F3FFB">
              <w:rPr>
                <w:rFonts w:ascii="Times New Roman" w:hAnsi="Times New Roman" w:cs="Times New Roman"/>
                <w:color w:val="000000" w:themeColor="text1"/>
                <w:shd w:val="clear" w:color="auto" w:fill="FFFFFF"/>
              </w:rPr>
              <w:t>по охра</w:t>
            </w:r>
            <w:proofErr w:type="gramEnd"/>
            <w:r w:rsidRPr="009F3FFB">
              <w:rPr>
                <w:rFonts w:ascii="Times New Roman" w:hAnsi="Times New Roman" w:cs="Times New Roman"/>
                <w:color w:val="000000" w:themeColor="text1"/>
                <w:shd w:val="clear" w:color="auto" w:fill="FFFFFF"/>
              </w:rPr>
              <w:t>-</w:t>
            </w:r>
          </w:p>
          <w:p w14:paraId="5313D62D" w14:textId="77777777" w:rsidR="00451618" w:rsidRPr="009F3FFB" w:rsidRDefault="00451618" w:rsidP="00B7342E">
            <w:pPr>
              <w:pStyle w:val="ConsPlusNormal"/>
              <w:widowControl/>
              <w:ind w:right="-57"/>
              <w:jc w:val="center"/>
              <w:rPr>
                <w:rFonts w:ascii="Times New Roman" w:hAnsi="Times New Roman" w:cs="Times New Roman"/>
                <w:color w:val="000000" w:themeColor="text1"/>
              </w:rPr>
            </w:pPr>
            <w:r w:rsidRPr="009F3FFB">
              <w:rPr>
                <w:rFonts w:ascii="Times New Roman" w:hAnsi="Times New Roman" w:cs="Times New Roman"/>
                <w:color w:val="000000" w:themeColor="text1"/>
                <w:shd w:val="clear" w:color="auto" w:fill="FFFFFF"/>
              </w:rPr>
              <w:t>не труда</w:t>
            </w:r>
          </w:p>
        </w:tc>
        <w:tc>
          <w:tcPr>
            <w:tcW w:w="567" w:type="dxa"/>
            <w:tcBorders>
              <w:top w:val="single" w:sz="4" w:space="0" w:color="auto"/>
              <w:left w:val="single" w:sz="4" w:space="0" w:color="auto"/>
              <w:bottom w:val="single" w:sz="4" w:space="0" w:color="auto"/>
              <w:right w:val="single" w:sz="4" w:space="0" w:color="auto"/>
            </w:tcBorders>
          </w:tcPr>
          <w:p w14:paraId="3B0C5E94" w14:textId="77777777" w:rsidR="00451618" w:rsidRPr="009F3FFB" w:rsidRDefault="00451618" w:rsidP="00B7342E">
            <w:pPr>
              <w:pStyle w:val="ConsPlusNormal"/>
              <w:widowControl/>
              <w:ind w:right="-57"/>
              <w:jc w:val="center"/>
              <w:rPr>
                <w:rFonts w:ascii="Times New Roman" w:hAnsi="Times New Roman" w:cs="Times New Roman"/>
                <w:color w:val="000000" w:themeColor="text1"/>
                <w:shd w:val="clear" w:color="auto" w:fill="FFFFFF"/>
              </w:rPr>
            </w:pPr>
            <w:r w:rsidRPr="009F3FFB">
              <w:rPr>
                <w:rFonts w:ascii="Times New Roman" w:hAnsi="Times New Roman" w:cs="Times New Roman"/>
                <w:color w:val="000000" w:themeColor="text1"/>
                <w:shd w:val="clear" w:color="auto" w:fill="FFFFFF"/>
              </w:rPr>
              <w:t xml:space="preserve">прошедшего инструк-таж </w:t>
            </w:r>
          </w:p>
          <w:p w14:paraId="6495329F" w14:textId="77777777" w:rsidR="00451618" w:rsidRPr="009F3FFB" w:rsidRDefault="00451618" w:rsidP="00B7342E">
            <w:pPr>
              <w:pStyle w:val="ConsPlusNormal"/>
              <w:widowControl/>
              <w:ind w:right="-57"/>
              <w:jc w:val="center"/>
              <w:rPr>
                <w:rFonts w:ascii="Times New Roman" w:hAnsi="Times New Roman" w:cs="Times New Roman"/>
                <w:color w:val="000000" w:themeColor="text1"/>
                <w:shd w:val="clear" w:color="auto" w:fill="FFFFFF"/>
              </w:rPr>
            </w:pPr>
            <w:proofErr w:type="gramStart"/>
            <w:r w:rsidRPr="009F3FFB">
              <w:rPr>
                <w:rFonts w:ascii="Times New Roman" w:hAnsi="Times New Roman" w:cs="Times New Roman"/>
                <w:color w:val="000000" w:themeColor="text1"/>
                <w:shd w:val="clear" w:color="auto" w:fill="FFFFFF"/>
              </w:rPr>
              <w:t>по охра</w:t>
            </w:r>
            <w:proofErr w:type="gramEnd"/>
            <w:r w:rsidRPr="009F3FFB">
              <w:rPr>
                <w:rFonts w:ascii="Times New Roman" w:hAnsi="Times New Roman" w:cs="Times New Roman"/>
                <w:color w:val="000000" w:themeColor="text1"/>
                <w:shd w:val="clear" w:color="auto" w:fill="FFFFFF"/>
              </w:rPr>
              <w:t>-</w:t>
            </w:r>
          </w:p>
          <w:p w14:paraId="4AC3FC51" w14:textId="77777777" w:rsidR="00451618" w:rsidRPr="009F3FFB" w:rsidRDefault="00451618" w:rsidP="00B7342E">
            <w:pPr>
              <w:pStyle w:val="ConsPlusNormal"/>
              <w:widowControl/>
              <w:ind w:right="-57"/>
              <w:jc w:val="center"/>
              <w:rPr>
                <w:rFonts w:ascii="Times New Roman" w:hAnsi="Times New Roman" w:cs="Times New Roman"/>
                <w:color w:val="000000" w:themeColor="text1"/>
              </w:rPr>
            </w:pPr>
            <w:r w:rsidRPr="009F3FFB">
              <w:rPr>
                <w:rFonts w:ascii="Times New Roman" w:hAnsi="Times New Roman" w:cs="Times New Roman"/>
                <w:color w:val="000000" w:themeColor="text1"/>
                <w:shd w:val="clear" w:color="auto" w:fill="FFFFFF"/>
              </w:rPr>
              <w:t>не труда</w:t>
            </w:r>
          </w:p>
        </w:tc>
        <w:tc>
          <w:tcPr>
            <w:tcW w:w="567" w:type="dxa"/>
            <w:tcBorders>
              <w:top w:val="single" w:sz="4" w:space="0" w:color="auto"/>
              <w:left w:val="single" w:sz="4" w:space="0" w:color="auto"/>
              <w:bottom w:val="single" w:sz="4" w:space="0" w:color="auto"/>
              <w:right w:val="single" w:sz="4" w:space="0" w:color="auto"/>
            </w:tcBorders>
          </w:tcPr>
          <w:p w14:paraId="5BB3813F" w14:textId="77777777" w:rsidR="00451618" w:rsidRPr="009F3FFB" w:rsidRDefault="00451618" w:rsidP="00B7342E">
            <w:pPr>
              <w:widowControl/>
              <w:ind w:right="-57"/>
              <w:jc w:val="center"/>
              <w:rPr>
                <w:rFonts w:ascii="Times New Roman" w:hAnsi="Times New Roman" w:cs="Times New Roman"/>
                <w:color w:val="auto"/>
                <w:sz w:val="20"/>
                <w:szCs w:val="20"/>
              </w:rPr>
            </w:pPr>
            <w:r w:rsidRPr="009F3FFB">
              <w:rPr>
                <w:rFonts w:ascii="Times New Roman" w:hAnsi="Times New Roman" w:cs="Times New Roman"/>
                <w:color w:val="auto"/>
                <w:sz w:val="20"/>
                <w:szCs w:val="20"/>
              </w:rPr>
              <w:t>Количество смен,</w:t>
            </w:r>
          </w:p>
          <w:p w14:paraId="10723537" w14:textId="77777777" w:rsidR="00451618" w:rsidRPr="009F3FFB" w:rsidRDefault="00451618" w:rsidP="00B7342E">
            <w:pPr>
              <w:widowControl/>
              <w:ind w:right="-57"/>
              <w:jc w:val="center"/>
              <w:rPr>
                <w:rFonts w:ascii="Times New Roman" w:hAnsi="Times New Roman" w:cs="Times New Roman"/>
                <w:color w:val="auto"/>
                <w:sz w:val="20"/>
                <w:szCs w:val="20"/>
              </w:rPr>
            </w:pPr>
            <w:r w:rsidRPr="009F3FFB">
              <w:rPr>
                <w:rFonts w:ascii="Times New Roman" w:hAnsi="Times New Roman" w:cs="Times New Roman"/>
                <w:color w:val="auto"/>
                <w:sz w:val="20"/>
                <w:szCs w:val="20"/>
              </w:rPr>
              <w:t>период проведения</w:t>
            </w:r>
          </w:p>
          <w:p w14:paraId="087044F8" w14:textId="77777777" w:rsidR="00451618" w:rsidRPr="009F3FFB" w:rsidRDefault="00451618" w:rsidP="00B7342E">
            <w:pPr>
              <w:widowControl/>
              <w:ind w:right="-57"/>
              <w:jc w:val="center"/>
              <w:rPr>
                <w:rFonts w:ascii="Times New Roman" w:hAnsi="Times New Roman" w:cs="Times New Roman"/>
                <w:color w:val="auto"/>
                <w:sz w:val="20"/>
                <w:szCs w:val="20"/>
              </w:rPr>
            </w:pPr>
            <w:r w:rsidRPr="009F3FFB">
              <w:rPr>
                <w:rFonts w:ascii="Times New Roman" w:hAnsi="Times New Roman" w:cs="Times New Roman"/>
                <w:color w:val="auto"/>
                <w:sz w:val="20"/>
                <w:szCs w:val="20"/>
              </w:rPr>
              <w:t xml:space="preserve"> (с __ </w:t>
            </w:r>
          </w:p>
          <w:p w14:paraId="5612843B" w14:textId="77777777" w:rsidR="00451618" w:rsidRPr="009F3FFB" w:rsidRDefault="00451618" w:rsidP="00B7342E">
            <w:pPr>
              <w:widowControl/>
              <w:ind w:right="-57"/>
              <w:jc w:val="center"/>
              <w:rPr>
                <w:rFonts w:ascii="Times New Roman" w:hAnsi="Times New Roman" w:cs="Times New Roman"/>
                <w:color w:val="auto"/>
                <w:sz w:val="20"/>
                <w:szCs w:val="20"/>
              </w:rPr>
            </w:pPr>
            <w:r w:rsidRPr="009F3FFB">
              <w:rPr>
                <w:rFonts w:ascii="Times New Roman" w:hAnsi="Times New Roman" w:cs="Times New Roman"/>
                <w:color w:val="auto"/>
                <w:sz w:val="20"/>
                <w:szCs w:val="20"/>
              </w:rPr>
              <w:t>по __)</w:t>
            </w:r>
          </w:p>
        </w:tc>
        <w:tc>
          <w:tcPr>
            <w:tcW w:w="851" w:type="dxa"/>
            <w:tcBorders>
              <w:top w:val="single" w:sz="4" w:space="0" w:color="auto"/>
              <w:left w:val="single" w:sz="4" w:space="0" w:color="auto"/>
              <w:bottom w:val="single" w:sz="4" w:space="0" w:color="auto"/>
              <w:right w:val="single" w:sz="4" w:space="0" w:color="auto"/>
            </w:tcBorders>
          </w:tcPr>
          <w:p w14:paraId="1F67B6BC" w14:textId="77777777" w:rsidR="00451618" w:rsidRPr="009F3FFB" w:rsidRDefault="00451618" w:rsidP="00B7342E">
            <w:pPr>
              <w:widowControl/>
              <w:ind w:right="-57"/>
              <w:jc w:val="center"/>
              <w:rPr>
                <w:rFonts w:ascii="Times New Roman" w:hAnsi="Times New Roman" w:cs="Times New Roman"/>
                <w:color w:val="auto"/>
                <w:sz w:val="20"/>
                <w:szCs w:val="20"/>
              </w:rPr>
            </w:pPr>
            <w:r w:rsidRPr="009F3FFB">
              <w:rPr>
                <w:rFonts w:ascii="Times New Roman" w:hAnsi="Times New Roman" w:cs="Times New Roman"/>
                <w:color w:val="auto"/>
                <w:sz w:val="20"/>
                <w:szCs w:val="20"/>
              </w:rPr>
              <w:t>Стажировку прошел (подпись работника, прошедшего стажировку)</w:t>
            </w:r>
          </w:p>
        </w:tc>
        <w:tc>
          <w:tcPr>
            <w:tcW w:w="992" w:type="dxa"/>
            <w:tcBorders>
              <w:top w:val="single" w:sz="4" w:space="0" w:color="auto"/>
              <w:left w:val="single" w:sz="4" w:space="0" w:color="auto"/>
              <w:bottom w:val="single" w:sz="4" w:space="0" w:color="auto"/>
              <w:right w:val="single" w:sz="4" w:space="0" w:color="auto"/>
            </w:tcBorders>
          </w:tcPr>
          <w:p w14:paraId="68DA01F7" w14:textId="77777777" w:rsidR="00451618" w:rsidRPr="009F3FFB" w:rsidRDefault="00451618" w:rsidP="00B7342E">
            <w:pPr>
              <w:pStyle w:val="ConsPlusNormal"/>
              <w:widowControl/>
              <w:ind w:right="-57"/>
              <w:jc w:val="center"/>
              <w:rPr>
                <w:rFonts w:ascii="Times New Roman" w:hAnsi="Times New Roman" w:cs="Times New Roman"/>
              </w:rPr>
            </w:pPr>
            <w:r w:rsidRPr="009F3FFB">
              <w:rPr>
                <w:rFonts w:ascii="Times New Roman" w:hAnsi="Times New Roman" w:cs="Times New Roman"/>
              </w:rPr>
              <w:t xml:space="preserve">Фамилия, имя, отчество (при наличии), профессия (должность), лица, </w:t>
            </w:r>
          </w:p>
          <w:p w14:paraId="0E8A5F5D" w14:textId="77777777" w:rsidR="00451618" w:rsidRPr="009F3FFB" w:rsidRDefault="00451618" w:rsidP="00B7342E">
            <w:pPr>
              <w:pStyle w:val="ConsPlusNormal"/>
              <w:widowControl/>
              <w:ind w:right="-57"/>
              <w:jc w:val="center"/>
              <w:rPr>
                <w:rFonts w:ascii="Times New Roman" w:hAnsi="Times New Roman" w:cs="Times New Roman"/>
              </w:rPr>
            </w:pPr>
            <w:r w:rsidRPr="009F3FFB">
              <w:rPr>
                <w:rFonts w:ascii="Times New Roman" w:hAnsi="Times New Roman" w:cs="Times New Roman"/>
              </w:rPr>
              <w:t>проводившего стажировку</w:t>
            </w:r>
          </w:p>
        </w:tc>
        <w:tc>
          <w:tcPr>
            <w:tcW w:w="992" w:type="dxa"/>
            <w:tcBorders>
              <w:top w:val="single" w:sz="4" w:space="0" w:color="auto"/>
              <w:left w:val="single" w:sz="4" w:space="0" w:color="auto"/>
              <w:bottom w:val="single" w:sz="4" w:space="0" w:color="auto"/>
              <w:right w:val="single" w:sz="4" w:space="0" w:color="auto"/>
            </w:tcBorders>
          </w:tcPr>
          <w:p w14:paraId="6D792536" w14:textId="77777777" w:rsidR="00451618" w:rsidRPr="009F3FFB" w:rsidRDefault="00451618" w:rsidP="00B7342E">
            <w:pPr>
              <w:pStyle w:val="ConsPlusNormal"/>
              <w:widowControl/>
              <w:ind w:right="-57"/>
              <w:jc w:val="center"/>
              <w:rPr>
                <w:rFonts w:ascii="Times New Roman" w:hAnsi="Times New Roman" w:cs="Times New Roman"/>
              </w:rPr>
            </w:pPr>
            <w:r w:rsidRPr="009F3FFB">
              <w:rPr>
                <w:rFonts w:ascii="Times New Roman" w:hAnsi="Times New Roman" w:cs="Times New Roman"/>
              </w:rPr>
              <w:t xml:space="preserve">Знания проверил, допуск к самостоятельной работе произвел </w:t>
            </w:r>
          </w:p>
          <w:p w14:paraId="5B956BD2" w14:textId="77777777" w:rsidR="00451618" w:rsidRPr="009F3FFB" w:rsidRDefault="00451618" w:rsidP="00B7342E">
            <w:pPr>
              <w:pStyle w:val="ConsPlusNormal"/>
              <w:widowControl/>
              <w:ind w:right="-57"/>
              <w:jc w:val="center"/>
              <w:rPr>
                <w:rFonts w:ascii="Times New Roman" w:hAnsi="Times New Roman" w:cs="Times New Roman"/>
              </w:rPr>
            </w:pPr>
            <w:r w:rsidRPr="009F3FFB">
              <w:rPr>
                <w:rFonts w:ascii="Times New Roman" w:hAnsi="Times New Roman" w:cs="Times New Roman"/>
              </w:rPr>
              <w:t>(подпись лица, проводившего стажировку, дата)</w:t>
            </w:r>
          </w:p>
        </w:tc>
      </w:tr>
      <w:tr w:rsidR="00451618" w:rsidRPr="009F3FFB" w14:paraId="5A40BC0C" w14:textId="77777777" w:rsidTr="00B7342E">
        <w:trPr>
          <w:cantSplit/>
          <w:trHeight w:val="28"/>
          <w:jc w:val="center"/>
        </w:trPr>
        <w:tc>
          <w:tcPr>
            <w:tcW w:w="568" w:type="dxa"/>
            <w:tcBorders>
              <w:top w:val="single" w:sz="4" w:space="0" w:color="auto"/>
              <w:left w:val="single" w:sz="4" w:space="0" w:color="auto"/>
              <w:bottom w:val="single" w:sz="4" w:space="0" w:color="auto"/>
              <w:right w:val="single" w:sz="4" w:space="0" w:color="auto"/>
            </w:tcBorders>
          </w:tcPr>
          <w:p w14:paraId="1E7BF013" w14:textId="77777777" w:rsidR="00451618" w:rsidRPr="009F3FFB" w:rsidRDefault="00451618" w:rsidP="00B7342E">
            <w:pPr>
              <w:pStyle w:val="ConsPlusNormal"/>
              <w:widowControl/>
              <w:ind w:right="-57"/>
              <w:jc w:val="center"/>
              <w:rPr>
                <w:rFonts w:ascii="Times New Roman" w:hAnsi="Times New Roman" w:cs="Times New Roman"/>
              </w:rPr>
            </w:pPr>
            <w:r w:rsidRPr="009F3FFB">
              <w:rPr>
                <w:rFonts w:ascii="Times New Roman" w:hAnsi="Times New Roman" w:cs="Times New Roman"/>
              </w:rPr>
              <w:t xml:space="preserve"> 1</w:t>
            </w:r>
          </w:p>
        </w:tc>
        <w:tc>
          <w:tcPr>
            <w:tcW w:w="567" w:type="dxa"/>
            <w:tcBorders>
              <w:top w:val="single" w:sz="4" w:space="0" w:color="auto"/>
              <w:left w:val="single" w:sz="4" w:space="0" w:color="auto"/>
              <w:bottom w:val="single" w:sz="4" w:space="0" w:color="auto"/>
              <w:right w:val="single" w:sz="4" w:space="0" w:color="auto"/>
            </w:tcBorders>
          </w:tcPr>
          <w:p w14:paraId="13B5B93C" w14:textId="77777777" w:rsidR="00451618" w:rsidRPr="009F3FFB" w:rsidRDefault="00451618" w:rsidP="00B7342E">
            <w:pPr>
              <w:pStyle w:val="ConsPlusNormal"/>
              <w:widowControl/>
              <w:ind w:right="-57"/>
              <w:jc w:val="center"/>
              <w:rPr>
                <w:rFonts w:ascii="Times New Roman" w:hAnsi="Times New Roman" w:cs="Times New Roman"/>
              </w:rPr>
            </w:pPr>
            <w:r w:rsidRPr="009F3FFB">
              <w:rPr>
                <w:rFonts w:ascii="Times New Roman" w:hAnsi="Times New Roman" w:cs="Times New Roman"/>
              </w:rPr>
              <w:t>2</w:t>
            </w:r>
          </w:p>
        </w:tc>
        <w:tc>
          <w:tcPr>
            <w:tcW w:w="567" w:type="dxa"/>
            <w:tcBorders>
              <w:top w:val="single" w:sz="4" w:space="0" w:color="auto"/>
              <w:left w:val="single" w:sz="4" w:space="0" w:color="auto"/>
              <w:bottom w:val="single" w:sz="4" w:space="0" w:color="auto"/>
              <w:right w:val="single" w:sz="4" w:space="0" w:color="auto"/>
            </w:tcBorders>
          </w:tcPr>
          <w:p w14:paraId="3D8FEC58" w14:textId="77777777" w:rsidR="00451618" w:rsidRPr="009F3FFB" w:rsidRDefault="00451618" w:rsidP="00B7342E">
            <w:pPr>
              <w:pStyle w:val="ConsPlusNormal"/>
              <w:widowControl/>
              <w:ind w:right="-57"/>
              <w:jc w:val="center"/>
              <w:rPr>
                <w:rFonts w:ascii="Times New Roman" w:hAnsi="Times New Roman" w:cs="Times New Roman"/>
              </w:rPr>
            </w:pPr>
            <w:r w:rsidRPr="009F3FFB">
              <w:rPr>
                <w:rFonts w:ascii="Times New Roman" w:hAnsi="Times New Roman" w:cs="Times New Roman"/>
              </w:rPr>
              <w:t>3</w:t>
            </w:r>
          </w:p>
        </w:tc>
        <w:tc>
          <w:tcPr>
            <w:tcW w:w="425" w:type="dxa"/>
            <w:tcBorders>
              <w:top w:val="single" w:sz="4" w:space="0" w:color="auto"/>
              <w:left w:val="single" w:sz="4" w:space="0" w:color="auto"/>
              <w:bottom w:val="single" w:sz="4" w:space="0" w:color="auto"/>
              <w:right w:val="single" w:sz="4" w:space="0" w:color="auto"/>
            </w:tcBorders>
          </w:tcPr>
          <w:p w14:paraId="556AB2A0" w14:textId="77777777" w:rsidR="00451618" w:rsidRPr="009F3FFB" w:rsidRDefault="00451618" w:rsidP="00B7342E">
            <w:pPr>
              <w:pStyle w:val="ConsPlusNormal"/>
              <w:widowControl/>
              <w:ind w:right="-57"/>
              <w:jc w:val="center"/>
              <w:rPr>
                <w:rFonts w:ascii="Times New Roman" w:hAnsi="Times New Roman" w:cs="Times New Roman"/>
              </w:rPr>
            </w:pPr>
            <w:r w:rsidRPr="009F3FFB">
              <w:rPr>
                <w:rFonts w:ascii="Times New Roman" w:hAnsi="Times New Roman" w:cs="Times New Roman"/>
              </w:rPr>
              <w:t>4</w:t>
            </w:r>
          </w:p>
        </w:tc>
        <w:tc>
          <w:tcPr>
            <w:tcW w:w="709" w:type="dxa"/>
            <w:tcBorders>
              <w:top w:val="single" w:sz="4" w:space="0" w:color="auto"/>
              <w:left w:val="single" w:sz="4" w:space="0" w:color="auto"/>
              <w:bottom w:val="single" w:sz="4" w:space="0" w:color="auto"/>
              <w:right w:val="single" w:sz="4" w:space="0" w:color="auto"/>
            </w:tcBorders>
          </w:tcPr>
          <w:p w14:paraId="795388FA" w14:textId="77777777" w:rsidR="00451618" w:rsidRPr="009F3FFB" w:rsidRDefault="00451618" w:rsidP="00B7342E">
            <w:pPr>
              <w:pStyle w:val="ConsPlusNormal"/>
              <w:widowControl/>
              <w:ind w:right="-57"/>
              <w:jc w:val="center"/>
              <w:rPr>
                <w:rFonts w:ascii="Times New Roman" w:hAnsi="Times New Roman" w:cs="Times New Roman"/>
              </w:rPr>
            </w:pPr>
            <w:r w:rsidRPr="009F3FFB">
              <w:rPr>
                <w:rFonts w:ascii="Times New Roman" w:hAnsi="Times New Roman" w:cs="Times New Roman"/>
              </w:rPr>
              <w:t>5</w:t>
            </w:r>
          </w:p>
        </w:tc>
        <w:tc>
          <w:tcPr>
            <w:tcW w:w="850" w:type="dxa"/>
            <w:tcBorders>
              <w:top w:val="single" w:sz="4" w:space="0" w:color="auto"/>
              <w:left w:val="single" w:sz="4" w:space="0" w:color="auto"/>
              <w:bottom w:val="single" w:sz="4" w:space="0" w:color="auto"/>
              <w:right w:val="single" w:sz="4" w:space="0" w:color="auto"/>
            </w:tcBorders>
          </w:tcPr>
          <w:p w14:paraId="14BACB65" w14:textId="77777777" w:rsidR="00451618" w:rsidRPr="009F3FFB" w:rsidRDefault="00451618" w:rsidP="00B7342E">
            <w:pPr>
              <w:pStyle w:val="ConsPlusNormal"/>
              <w:widowControl/>
              <w:ind w:right="-57"/>
              <w:jc w:val="center"/>
              <w:rPr>
                <w:rFonts w:ascii="Times New Roman" w:hAnsi="Times New Roman" w:cs="Times New Roman"/>
              </w:rPr>
            </w:pPr>
            <w:r w:rsidRPr="009F3FFB">
              <w:rPr>
                <w:rFonts w:ascii="Times New Roman" w:hAnsi="Times New Roman" w:cs="Times New Roman"/>
              </w:rPr>
              <w:t>6</w:t>
            </w:r>
          </w:p>
        </w:tc>
        <w:tc>
          <w:tcPr>
            <w:tcW w:w="850" w:type="dxa"/>
            <w:tcBorders>
              <w:top w:val="single" w:sz="4" w:space="0" w:color="auto"/>
              <w:left w:val="single" w:sz="4" w:space="0" w:color="auto"/>
              <w:bottom w:val="single" w:sz="4" w:space="0" w:color="auto"/>
              <w:right w:val="single" w:sz="4" w:space="0" w:color="auto"/>
            </w:tcBorders>
          </w:tcPr>
          <w:p w14:paraId="5D199CCF" w14:textId="77777777" w:rsidR="00451618" w:rsidRPr="009F3FFB" w:rsidRDefault="00451618" w:rsidP="00B7342E">
            <w:pPr>
              <w:pStyle w:val="ConsPlusNormal"/>
              <w:widowControl/>
              <w:ind w:right="-57"/>
              <w:jc w:val="center"/>
              <w:rPr>
                <w:rFonts w:ascii="Times New Roman" w:hAnsi="Times New Roman" w:cs="Times New Roman"/>
              </w:rPr>
            </w:pPr>
            <w:r w:rsidRPr="009F3FFB">
              <w:rPr>
                <w:rFonts w:ascii="Times New Roman" w:hAnsi="Times New Roman" w:cs="Times New Roman"/>
              </w:rPr>
              <w:t>7</w:t>
            </w:r>
          </w:p>
        </w:tc>
        <w:tc>
          <w:tcPr>
            <w:tcW w:w="992" w:type="dxa"/>
            <w:tcBorders>
              <w:top w:val="single" w:sz="4" w:space="0" w:color="auto"/>
              <w:left w:val="single" w:sz="4" w:space="0" w:color="auto"/>
              <w:bottom w:val="single" w:sz="4" w:space="0" w:color="auto"/>
              <w:right w:val="single" w:sz="4" w:space="0" w:color="auto"/>
            </w:tcBorders>
          </w:tcPr>
          <w:p w14:paraId="3AA1971A" w14:textId="77777777" w:rsidR="00451618" w:rsidRPr="009F3FFB" w:rsidRDefault="00451618" w:rsidP="00B7342E">
            <w:pPr>
              <w:pStyle w:val="ConsPlusNormal"/>
              <w:widowControl/>
              <w:ind w:right="-57"/>
              <w:jc w:val="center"/>
              <w:rPr>
                <w:rFonts w:ascii="Times New Roman" w:hAnsi="Times New Roman" w:cs="Times New Roman"/>
              </w:rPr>
            </w:pPr>
            <w:r w:rsidRPr="009F3FFB">
              <w:rPr>
                <w:rFonts w:ascii="Times New Roman" w:hAnsi="Times New Roman" w:cs="Times New Roman"/>
              </w:rPr>
              <w:t>8</w:t>
            </w:r>
          </w:p>
        </w:tc>
        <w:tc>
          <w:tcPr>
            <w:tcW w:w="567" w:type="dxa"/>
            <w:tcBorders>
              <w:top w:val="single" w:sz="4" w:space="0" w:color="auto"/>
              <w:left w:val="single" w:sz="4" w:space="0" w:color="auto"/>
              <w:bottom w:val="single" w:sz="4" w:space="0" w:color="auto"/>
              <w:right w:val="single" w:sz="4" w:space="0" w:color="auto"/>
            </w:tcBorders>
          </w:tcPr>
          <w:p w14:paraId="642E9B7B" w14:textId="77777777" w:rsidR="00451618" w:rsidRPr="009F3FFB" w:rsidRDefault="00451618" w:rsidP="00B7342E">
            <w:pPr>
              <w:pStyle w:val="ConsPlusNormal"/>
              <w:widowControl/>
              <w:ind w:right="-57"/>
              <w:jc w:val="center"/>
              <w:rPr>
                <w:rFonts w:ascii="Times New Roman" w:hAnsi="Times New Roman" w:cs="Times New Roman"/>
              </w:rPr>
            </w:pPr>
            <w:r w:rsidRPr="009F3FFB">
              <w:rPr>
                <w:rFonts w:ascii="Times New Roman" w:hAnsi="Times New Roman" w:cs="Times New Roman"/>
              </w:rPr>
              <w:t>9</w:t>
            </w:r>
          </w:p>
        </w:tc>
        <w:tc>
          <w:tcPr>
            <w:tcW w:w="567" w:type="dxa"/>
            <w:tcBorders>
              <w:top w:val="single" w:sz="4" w:space="0" w:color="auto"/>
              <w:left w:val="single" w:sz="4" w:space="0" w:color="auto"/>
              <w:bottom w:val="single" w:sz="4" w:space="0" w:color="auto"/>
              <w:right w:val="single" w:sz="4" w:space="0" w:color="auto"/>
            </w:tcBorders>
          </w:tcPr>
          <w:p w14:paraId="6B0FB21F" w14:textId="77777777" w:rsidR="00451618" w:rsidRPr="009F3FFB" w:rsidRDefault="00451618" w:rsidP="00B7342E">
            <w:pPr>
              <w:pStyle w:val="ConsPlusNormal"/>
              <w:widowControl/>
              <w:ind w:right="-57"/>
              <w:jc w:val="center"/>
              <w:rPr>
                <w:rFonts w:ascii="Times New Roman" w:hAnsi="Times New Roman" w:cs="Times New Roman"/>
              </w:rPr>
            </w:pPr>
            <w:r w:rsidRPr="009F3FFB">
              <w:rPr>
                <w:rFonts w:ascii="Times New Roman" w:hAnsi="Times New Roman" w:cs="Times New Roman"/>
              </w:rPr>
              <w:t>10</w:t>
            </w:r>
          </w:p>
        </w:tc>
        <w:tc>
          <w:tcPr>
            <w:tcW w:w="567" w:type="dxa"/>
            <w:tcBorders>
              <w:top w:val="single" w:sz="4" w:space="0" w:color="auto"/>
              <w:left w:val="single" w:sz="4" w:space="0" w:color="auto"/>
              <w:bottom w:val="single" w:sz="4" w:space="0" w:color="auto"/>
              <w:right w:val="single" w:sz="4" w:space="0" w:color="auto"/>
            </w:tcBorders>
          </w:tcPr>
          <w:p w14:paraId="54313371" w14:textId="77777777" w:rsidR="00451618" w:rsidRPr="009F3FFB" w:rsidRDefault="00451618" w:rsidP="00B7342E">
            <w:pPr>
              <w:pStyle w:val="ConsPlusNormal"/>
              <w:widowControl/>
              <w:ind w:right="-57"/>
              <w:jc w:val="center"/>
              <w:rPr>
                <w:rFonts w:ascii="Times New Roman" w:hAnsi="Times New Roman" w:cs="Times New Roman"/>
              </w:rPr>
            </w:pPr>
            <w:r w:rsidRPr="009F3FFB">
              <w:rPr>
                <w:rFonts w:ascii="Times New Roman" w:hAnsi="Times New Roman" w:cs="Times New Roman"/>
              </w:rPr>
              <w:t>11</w:t>
            </w:r>
          </w:p>
        </w:tc>
        <w:tc>
          <w:tcPr>
            <w:tcW w:w="851" w:type="dxa"/>
            <w:tcBorders>
              <w:top w:val="single" w:sz="4" w:space="0" w:color="auto"/>
              <w:left w:val="single" w:sz="4" w:space="0" w:color="auto"/>
              <w:bottom w:val="single" w:sz="4" w:space="0" w:color="auto"/>
              <w:right w:val="single" w:sz="4" w:space="0" w:color="auto"/>
            </w:tcBorders>
          </w:tcPr>
          <w:p w14:paraId="7E8F4A57" w14:textId="77777777" w:rsidR="00451618" w:rsidRPr="009F3FFB" w:rsidRDefault="00451618" w:rsidP="00B7342E">
            <w:pPr>
              <w:pStyle w:val="ConsPlusNormal"/>
              <w:widowControl/>
              <w:ind w:right="-57"/>
              <w:jc w:val="center"/>
              <w:rPr>
                <w:rFonts w:ascii="Times New Roman" w:hAnsi="Times New Roman" w:cs="Times New Roman"/>
              </w:rPr>
            </w:pPr>
            <w:r w:rsidRPr="009F3FFB">
              <w:rPr>
                <w:rFonts w:ascii="Times New Roman" w:hAnsi="Times New Roman" w:cs="Times New Roman"/>
              </w:rPr>
              <w:t>12</w:t>
            </w:r>
          </w:p>
        </w:tc>
        <w:tc>
          <w:tcPr>
            <w:tcW w:w="992" w:type="dxa"/>
            <w:tcBorders>
              <w:top w:val="single" w:sz="4" w:space="0" w:color="auto"/>
              <w:left w:val="single" w:sz="4" w:space="0" w:color="auto"/>
              <w:bottom w:val="single" w:sz="4" w:space="0" w:color="auto"/>
              <w:right w:val="single" w:sz="4" w:space="0" w:color="auto"/>
            </w:tcBorders>
          </w:tcPr>
          <w:p w14:paraId="5A23F912" w14:textId="77777777" w:rsidR="00451618" w:rsidRPr="009F3FFB" w:rsidRDefault="00451618" w:rsidP="00B7342E">
            <w:pPr>
              <w:pStyle w:val="ConsPlusNormal"/>
              <w:widowControl/>
              <w:ind w:right="-57"/>
              <w:jc w:val="center"/>
              <w:rPr>
                <w:rFonts w:ascii="Times New Roman" w:hAnsi="Times New Roman" w:cs="Times New Roman"/>
              </w:rPr>
            </w:pPr>
            <w:r w:rsidRPr="009F3FFB">
              <w:rPr>
                <w:rFonts w:ascii="Times New Roman" w:hAnsi="Times New Roman" w:cs="Times New Roman"/>
              </w:rPr>
              <w:t>13</w:t>
            </w:r>
          </w:p>
        </w:tc>
        <w:tc>
          <w:tcPr>
            <w:tcW w:w="992" w:type="dxa"/>
            <w:tcBorders>
              <w:top w:val="single" w:sz="4" w:space="0" w:color="auto"/>
              <w:left w:val="single" w:sz="4" w:space="0" w:color="auto"/>
              <w:bottom w:val="single" w:sz="4" w:space="0" w:color="auto"/>
              <w:right w:val="single" w:sz="4" w:space="0" w:color="auto"/>
            </w:tcBorders>
          </w:tcPr>
          <w:p w14:paraId="3116FEFB" w14:textId="77777777" w:rsidR="00451618" w:rsidRPr="009F3FFB" w:rsidRDefault="00451618" w:rsidP="00B7342E">
            <w:pPr>
              <w:pStyle w:val="ConsPlusNormal"/>
              <w:widowControl/>
              <w:ind w:right="-57"/>
              <w:jc w:val="center"/>
              <w:rPr>
                <w:rFonts w:ascii="Times New Roman" w:hAnsi="Times New Roman" w:cs="Times New Roman"/>
              </w:rPr>
            </w:pPr>
            <w:r w:rsidRPr="009F3FFB">
              <w:rPr>
                <w:rFonts w:ascii="Times New Roman" w:hAnsi="Times New Roman" w:cs="Times New Roman"/>
              </w:rPr>
              <w:t>14</w:t>
            </w:r>
          </w:p>
        </w:tc>
      </w:tr>
    </w:tbl>
    <w:p w14:paraId="007B0289" w14:textId="77777777" w:rsidR="00227B41" w:rsidRPr="006732E4" w:rsidRDefault="00227B41" w:rsidP="00B7342E">
      <w:pPr>
        <w:widowControl/>
        <w:jc w:val="center"/>
        <w:rPr>
          <w:rFonts w:ascii="Times New Roman" w:eastAsia="Calibri" w:hAnsi="Times New Roman" w:cs="Times New Roman"/>
          <w:b/>
          <w:color w:val="auto"/>
          <w:lang w:eastAsia="en-US" w:bidi="ar-SA"/>
        </w:rPr>
      </w:pPr>
    </w:p>
    <w:p w14:paraId="0A1D0402" w14:textId="77777777" w:rsidR="00227B41" w:rsidRPr="006732E4" w:rsidRDefault="00227B41" w:rsidP="00B7342E">
      <w:pPr>
        <w:pageBreakBefore/>
        <w:widowControl/>
        <w:jc w:val="right"/>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lastRenderedPageBreak/>
        <w:t xml:space="preserve">Проверка знания требований ОТ. </w:t>
      </w:r>
    </w:p>
    <w:p w14:paraId="162F8A16" w14:textId="77777777" w:rsidR="00227B41" w:rsidRPr="009B067B" w:rsidRDefault="00227B41" w:rsidP="009B067B">
      <w:pPr>
        <w:widowControl/>
        <w:jc w:val="right"/>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 xml:space="preserve">Форма </w:t>
      </w:r>
      <w:proofErr w:type="gramStart"/>
      <w:r w:rsidRPr="006732E4">
        <w:rPr>
          <w:rFonts w:ascii="Times New Roman" w:eastAsia="Calibri" w:hAnsi="Times New Roman" w:cs="Times New Roman"/>
          <w:color w:val="auto"/>
          <w:lang w:eastAsia="en-US" w:bidi="ar-SA"/>
        </w:rPr>
        <w:t>протокола  (</w:t>
      </w:r>
      <w:proofErr w:type="gramEnd"/>
      <w:r w:rsidRPr="006732E4">
        <w:rPr>
          <w:rFonts w:ascii="Times New Roman" w:eastAsia="Calibri" w:hAnsi="Times New Roman" w:cs="Times New Roman"/>
          <w:color w:val="auto"/>
          <w:lang w:eastAsia="en-US" w:bidi="ar-SA"/>
        </w:rPr>
        <w:t>п.92 Правил №2464)</w:t>
      </w:r>
    </w:p>
    <w:p w14:paraId="38D1264D" w14:textId="77777777" w:rsidR="00227B41" w:rsidRPr="006732E4" w:rsidRDefault="00227B41" w:rsidP="00B7342E">
      <w:pPr>
        <w:widowControl/>
        <w:ind w:firstLine="709"/>
        <w:jc w:val="both"/>
        <w:rPr>
          <w:rFonts w:ascii="Times New Roman" w:eastAsia="Times New Roman" w:hAnsi="Times New Roman" w:cs="Times New Roman"/>
          <w:color w:val="auto"/>
          <w:lang w:eastAsia="ar-SA" w:bidi="ar-SA"/>
        </w:rPr>
      </w:pPr>
    </w:p>
    <w:tbl>
      <w:tblPr>
        <w:tblW w:w="0" w:type="auto"/>
        <w:jc w:val="center"/>
        <w:tblLayout w:type="fixed"/>
        <w:tblCellMar>
          <w:left w:w="28" w:type="dxa"/>
          <w:right w:w="28" w:type="dxa"/>
        </w:tblCellMar>
        <w:tblLook w:val="0000" w:firstRow="0" w:lastRow="0" w:firstColumn="0" w:lastColumn="0" w:noHBand="0" w:noVBand="0"/>
      </w:tblPr>
      <w:tblGrid>
        <w:gridCol w:w="1901"/>
        <w:gridCol w:w="2096"/>
      </w:tblGrid>
      <w:tr w:rsidR="00227B41" w:rsidRPr="006732E4" w14:paraId="1F0C47F6" w14:textId="77777777" w:rsidTr="00227B41">
        <w:trPr>
          <w:cantSplit/>
          <w:trHeight w:val="428"/>
          <w:jc w:val="center"/>
        </w:trPr>
        <w:tc>
          <w:tcPr>
            <w:tcW w:w="1901" w:type="dxa"/>
            <w:tcBorders>
              <w:top w:val="nil"/>
              <w:left w:val="nil"/>
              <w:bottom w:val="nil"/>
              <w:right w:val="nil"/>
            </w:tcBorders>
            <w:vAlign w:val="bottom"/>
          </w:tcPr>
          <w:p w14:paraId="4AB731EC" w14:textId="77777777" w:rsidR="00227B41" w:rsidRPr="006732E4" w:rsidRDefault="00227B41" w:rsidP="00B7342E">
            <w:pPr>
              <w:widowControl/>
              <w:jc w:val="both"/>
              <w:rPr>
                <w:rFonts w:ascii="Times New Roman" w:eastAsia="Times New Roman" w:hAnsi="Times New Roman" w:cs="Times New Roman"/>
                <w:b/>
                <w:bCs/>
                <w:color w:val="auto"/>
                <w:lang w:eastAsia="ar-SA" w:bidi="ar-SA"/>
              </w:rPr>
            </w:pPr>
            <w:r w:rsidRPr="006732E4">
              <w:rPr>
                <w:rFonts w:ascii="Times New Roman" w:eastAsia="Times New Roman" w:hAnsi="Times New Roman" w:cs="Times New Roman"/>
                <w:b/>
                <w:color w:val="auto"/>
                <w:u w:val="single"/>
                <w:lang w:eastAsia="ar-SA" w:bidi="ar-SA"/>
              </w:rPr>
              <w:t xml:space="preserve">ПРОТОКОЛ  </w:t>
            </w:r>
            <w:r w:rsidRPr="006732E4">
              <w:rPr>
                <w:rFonts w:ascii="Times New Roman" w:eastAsia="Times New Roman" w:hAnsi="Times New Roman" w:cs="Times New Roman"/>
                <w:b/>
                <w:bCs/>
                <w:color w:val="auto"/>
                <w:lang w:eastAsia="ar-SA" w:bidi="ar-SA"/>
              </w:rPr>
              <w:t xml:space="preserve"> №</w:t>
            </w:r>
          </w:p>
        </w:tc>
        <w:tc>
          <w:tcPr>
            <w:tcW w:w="2096" w:type="dxa"/>
            <w:tcBorders>
              <w:top w:val="nil"/>
              <w:left w:val="nil"/>
              <w:bottom w:val="single" w:sz="8" w:space="0" w:color="auto"/>
              <w:right w:val="nil"/>
            </w:tcBorders>
            <w:vAlign w:val="bottom"/>
          </w:tcPr>
          <w:p w14:paraId="71031A13" w14:textId="77777777" w:rsidR="00227B41" w:rsidRPr="006732E4" w:rsidRDefault="00227B41" w:rsidP="00B7342E">
            <w:pPr>
              <w:widowControl/>
              <w:jc w:val="both"/>
              <w:rPr>
                <w:rFonts w:ascii="Times New Roman" w:eastAsia="Times New Roman" w:hAnsi="Times New Roman" w:cs="Times New Roman"/>
                <w:b/>
                <w:bCs/>
                <w:color w:val="auto"/>
                <w:lang w:eastAsia="ar-SA" w:bidi="ar-SA"/>
              </w:rPr>
            </w:pPr>
          </w:p>
        </w:tc>
      </w:tr>
    </w:tbl>
    <w:p w14:paraId="353161FD" w14:textId="77777777" w:rsidR="00227B41" w:rsidRPr="006732E4" w:rsidRDefault="00227B41" w:rsidP="00B7342E">
      <w:pPr>
        <w:widowControl/>
        <w:jc w:val="center"/>
        <w:rPr>
          <w:rFonts w:ascii="Times New Roman" w:eastAsia="Calibri" w:hAnsi="Times New Roman" w:cs="Times New Roman"/>
          <w:b/>
          <w:color w:val="auto"/>
          <w:lang w:eastAsia="en-US" w:bidi="ar-SA"/>
        </w:rPr>
      </w:pPr>
      <w:r w:rsidRPr="006732E4">
        <w:rPr>
          <w:rFonts w:ascii="Times New Roman" w:eastAsia="Calibri" w:hAnsi="Times New Roman" w:cs="Times New Roman"/>
          <w:b/>
          <w:color w:val="auto"/>
          <w:lang w:eastAsia="en-US" w:bidi="ar-SA"/>
        </w:rPr>
        <w:t>заседания комиссии по проверке знания требований охраны труда работников</w:t>
      </w:r>
    </w:p>
    <w:p w14:paraId="4288F489" w14:textId="77777777" w:rsidR="00227B41" w:rsidRPr="006732E4" w:rsidRDefault="00227B41" w:rsidP="00B7342E">
      <w:pPr>
        <w:widowControl/>
        <w:jc w:val="both"/>
        <w:rPr>
          <w:rFonts w:ascii="Times New Roman" w:eastAsia="Times New Roman" w:hAnsi="Times New Roman" w:cs="Times New Roman"/>
          <w:vanish/>
          <w:color w:val="auto"/>
          <w:lang w:eastAsia="ar-SA" w:bidi="ar-SA"/>
        </w:rPr>
      </w:pPr>
    </w:p>
    <w:p w14:paraId="1B1A0C81" w14:textId="77777777" w:rsidR="00227B41" w:rsidRPr="006732E4" w:rsidRDefault="00227B41" w:rsidP="00B7342E">
      <w:pPr>
        <w:widowControl/>
        <w:pBdr>
          <w:top w:val="single" w:sz="4" w:space="1" w:color="auto"/>
        </w:pBdr>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(полное наименование организации)</w:t>
      </w:r>
    </w:p>
    <w:tbl>
      <w:tblPr>
        <w:tblW w:w="0" w:type="auto"/>
        <w:jc w:val="right"/>
        <w:tblLayout w:type="fixed"/>
        <w:tblCellMar>
          <w:left w:w="28" w:type="dxa"/>
          <w:right w:w="28" w:type="dxa"/>
        </w:tblCellMar>
        <w:tblLook w:val="0000" w:firstRow="0" w:lastRow="0" w:firstColumn="0" w:lastColumn="0" w:noHBand="0" w:noVBand="0"/>
      </w:tblPr>
      <w:tblGrid>
        <w:gridCol w:w="142"/>
        <w:gridCol w:w="340"/>
        <w:gridCol w:w="198"/>
        <w:gridCol w:w="1760"/>
        <w:gridCol w:w="426"/>
        <w:gridCol w:w="395"/>
        <w:gridCol w:w="340"/>
      </w:tblGrid>
      <w:tr w:rsidR="00227B41" w:rsidRPr="006732E4" w14:paraId="06C28C7A" w14:textId="77777777" w:rsidTr="00227B41">
        <w:trPr>
          <w:cantSplit/>
          <w:jc w:val="right"/>
        </w:trPr>
        <w:tc>
          <w:tcPr>
            <w:tcW w:w="142" w:type="dxa"/>
            <w:tcBorders>
              <w:top w:val="nil"/>
              <w:left w:val="nil"/>
              <w:bottom w:val="nil"/>
              <w:right w:val="nil"/>
            </w:tcBorders>
            <w:vAlign w:val="bottom"/>
          </w:tcPr>
          <w:p w14:paraId="515E7772" w14:textId="77777777" w:rsidR="00227B41" w:rsidRPr="006732E4" w:rsidRDefault="00227B41" w:rsidP="00B7342E">
            <w:pPr>
              <w:widowControl/>
              <w:jc w:val="both"/>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w:t>
            </w:r>
          </w:p>
        </w:tc>
        <w:tc>
          <w:tcPr>
            <w:tcW w:w="340" w:type="dxa"/>
            <w:tcBorders>
              <w:top w:val="nil"/>
              <w:left w:val="nil"/>
              <w:bottom w:val="single" w:sz="8" w:space="0" w:color="auto"/>
              <w:right w:val="nil"/>
            </w:tcBorders>
            <w:vAlign w:val="bottom"/>
          </w:tcPr>
          <w:p w14:paraId="30192E4D" w14:textId="77777777" w:rsidR="00227B41" w:rsidRPr="006732E4" w:rsidRDefault="00227B41" w:rsidP="00B7342E">
            <w:pPr>
              <w:widowControl/>
              <w:jc w:val="center"/>
              <w:rPr>
                <w:rFonts w:ascii="Times New Roman" w:eastAsia="Times New Roman" w:hAnsi="Times New Roman" w:cs="Times New Roman"/>
                <w:color w:val="auto"/>
                <w:lang w:eastAsia="ar-SA" w:bidi="ar-SA"/>
              </w:rPr>
            </w:pPr>
          </w:p>
        </w:tc>
        <w:tc>
          <w:tcPr>
            <w:tcW w:w="198" w:type="dxa"/>
            <w:tcBorders>
              <w:top w:val="nil"/>
              <w:left w:val="nil"/>
              <w:bottom w:val="nil"/>
              <w:right w:val="nil"/>
            </w:tcBorders>
            <w:vAlign w:val="bottom"/>
          </w:tcPr>
          <w:p w14:paraId="51120A4D" w14:textId="77777777" w:rsidR="00227B41" w:rsidRPr="006732E4" w:rsidRDefault="00227B41" w:rsidP="00B7342E">
            <w:pPr>
              <w:widowControl/>
              <w:jc w:val="both"/>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w:t>
            </w:r>
          </w:p>
        </w:tc>
        <w:tc>
          <w:tcPr>
            <w:tcW w:w="1760" w:type="dxa"/>
            <w:tcBorders>
              <w:top w:val="nil"/>
              <w:left w:val="nil"/>
              <w:bottom w:val="single" w:sz="8" w:space="0" w:color="auto"/>
              <w:right w:val="nil"/>
            </w:tcBorders>
            <w:vAlign w:val="bottom"/>
          </w:tcPr>
          <w:p w14:paraId="3C220D01" w14:textId="77777777" w:rsidR="00227B41" w:rsidRPr="006732E4" w:rsidRDefault="00227B41" w:rsidP="00B7342E">
            <w:pPr>
              <w:widowControl/>
              <w:jc w:val="center"/>
              <w:rPr>
                <w:rFonts w:ascii="Times New Roman" w:eastAsia="Times New Roman" w:hAnsi="Times New Roman" w:cs="Times New Roman"/>
                <w:color w:val="auto"/>
                <w:lang w:eastAsia="ar-SA" w:bidi="ar-SA"/>
              </w:rPr>
            </w:pPr>
          </w:p>
        </w:tc>
        <w:tc>
          <w:tcPr>
            <w:tcW w:w="426" w:type="dxa"/>
            <w:tcBorders>
              <w:top w:val="nil"/>
              <w:left w:val="nil"/>
              <w:bottom w:val="nil"/>
              <w:right w:val="nil"/>
            </w:tcBorders>
            <w:vAlign w:val="bottom"/>
          </w:tcPr>
          <w:p w14:paraId="0159C1D3" w14:textId="77777777" w:rsidR="00227B41" w:rsidRPr="006732E4" w:rsidRDefault="00227B41" w:rsidP="00B7342E">
            <w:pPr>
              <w:widowControl/>
              <w:jc w:val="right"/>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20</w:t>
            </w:r>
          </w:p>
        </w:tc>
        <w:tc>
          <w:tcPr>
            <w:tcW w:w="395" w:type="dxa"/>
            <w:tcBorders>
              <w:top w:val="nil"/>
              <w:left w:val="nil"/>
              <w:bottom w:val="single" w:sz="8" w:space="0" w:color="auto"/>
              <w:right w:val="nil"/>
            </w:tcBorders>
            <w:vAlign w:val="bottom"/>
          </w:tcPr>
          <w:p w14:paraId="6B6D62B0" w14:textId="77777777" w:rsidR="00227B41" w:rsidRPr="006732E4" w:rsidRDefault="00227B41" w:rsidP="00B7342E">
            <w:pPr>
              <w:widowControl/>
              <w:jc w:val="both"/>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2</w:t>
            </w:r>
          </w:p>
        </w:tc>
        <w:tc>
          <w:tcPr>
            <w:tcW w:w="340" w:type="dxa"/>
            <w:tcBorders>
              <w:top w:val="nil"/>
              <w:left w:val="nil"/>
              <w:bottom w:val="nil"/>
              <w:right w:val="nil"/>
            </w:tcBorders>
            <w:vAlign w:val="bottom"/>
          </w:tcPr>
          <w:p w14:paraId="5E6FEC21" w14:textId="77777777" w:rsidR="00227B41" w:rsidRPr="006732E4" w:rsidRDefault="00227B41" w:rsidP="00B7342E">
            <w:pPr>
              <w:widowControl/>
              <w:jc w:val="right"/>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 xml:space="preserve">г. </w:t>
            </w:r>
          </w:p>
        </w:tc>
      </w:tr>
    </w:tbl>
    <w:p w14:paraId="7093D9AB" w14:textId="77777777" w:rsidR="00227B41" w:rsidRPr="006732E4" w:rsidRDefault="00227B41" w:rsidP="00B7342E">
      <w:pPr>
        <w:widowControl/>
        <w:jc w:val="both"/>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В соответствии с приказом (распоряжением) работодателя (руководителя) организации от</w:t>
      </w:r>
      <w:r w:rsidRPr="006732E4">
        <w:rPr>
          <w:rFonts w:ascii="Times New Roman" w:eastAsia="Times New Roman" w:hAnsi="Times New Roman" w:cs="Times New Roman"/>
          <w:color w:val="auto"/>
          <w:lang w:eastAsia="ar-SA" w:bidi="ar-SA"/>
        </w:rPr>
        <w:br/>
      </w:r>
    </w:p>
    <w:tbl>
      <w:tblPr>
        <w:tblW w:w="0" w:type="auto"/>
        <w:tblLayout w:type="fixed"/>
        <w:tblCellMar>
          <w:left w:w="28" w:type="dxa"/>
          <w:right w:w="28" w:type="dxa"/>
        </w:tblCellMar>
        <w:tblLook w:val="0000" w:firstRow="0" w:lastRow="0" w:firstColumn="0" w:lastColumn="0" w:noHBand="0" w:noVBand="0"/>
      </w:tblPr>
      <w:tblGrid>
        <w:gridCol w:w="142"/>
        <w:gridCol w:w="312"/>
        <w:gridCol w:w="226"/>
        <w:gridCol w:w="1900"/>
        <w:gridCol w:w="397"/>
        <w:gridCol w:w="453"/>
        <w:gridCol w:w="567"/>
        <w:gridCol w:w="1134"/>
        <w:gridCol w:w="2155"/>
      </w:tblGrid>
      <w:tr w:rsidR="00227B41" w:rsidRPr="006732E4" w14:paraId="0BB37521" w14:textId="77777777" w:rsidTr="00227B41">
        <w:trPr>
          <w:cantSplit/>
        </w:trPr>
        <w:tc>
          <w:tcPr>
            <w:tcW w:w="142" w:type="dxa"/>
            <w:tcBorders>
              <w:top w:val="nil"/>
              <w:left w:val="nil"/>
              <w:bottom w:val="nil"/>
              <w:right w:val="nil"/>
            </w:tcBorders>
            <w:vAlign w:val="bottom"/>
          </w:tcPr>
          <w:p w14:paraId="73125B8C" w14:textId="77777777" w:rsidR="00227B41" w:rsidRPr="006732E4" w:rsidRDefault="00227B41" w:rsidP="00B7342E">
            <w:pPr>
              <w:widowControl/>
              <w:jc w:val="both"/>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w:t>
            </w:r>
          </w:p>
        </w:tc>
        <w:tc>
          <w:tcPr>
            <w:tcW w:w="312" w:type="dxa"/>
            <w:tcBorders>
              <w:top w:val="nil"/>
              <w:left w:val="nil"/>
              <w:bottom w:val="single" w:sz="4" w:space="0" w:color="auto"/>
              <w:right w:val="nil"/>
            </w:tcBorders>
            <w:vAlign w:val="bottom"/>
          </w:tcPr>
          <w:p w14:paraId="224EEF64" w14:textId="77777777" w:rsidR="00227B41" w:rsidRPr="006732E4" w:rsidRDefault="00227B41" w:rsidP="00B7342E">
            <w:pPr>
              <w:widowControl/>
              <w:jc w:val="center"/>
              <w:rPr>
                <w:rFonts w:ascii="Times New Roman" w:eastAsia="Times New Roman" w:hAnsi="Times New Roman" w:cs="Times New Roman"/>
                <w:color w:val="auto"/>
                <w:lang w:eastAsia="ar-SA" w:bidi="ar-SA"/>
              </w:rPr>
            </w:pPr>
          </w:p>
        </w:tc>
        <w:tc>
          <w:tcPr>
            <w:tcW w:w="226" w:type="dxa"/>
            <w:tcBorders>
              <w:top w:val="nil"/>
              <w:left w:val="nil"/>
              <w:bottom w:val="nil"/>
              <w:right w:val="nil"/>
            </w:tcBorders>
            <w:vAlign w:val="bottom"/>
          </w:tcPr>
          <w:p w14:paraId="49428799" w14:textId="77777777" w:rsidR="00227B41" w:rsidRPr="006732E4" w:rsidRDefault="00227B41" w:rsidP="00B7342E">
            <w:pPr>
              <w:widowControl/>
              <w:jc w:val="both"/>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w:t>
            </w:r>
          </w:p>
        </w:tc>
        <w:tc>
          <w:tcPr>
            <w:tcW w:w="1900" w:type="dxa"/>
            <w:tcBorders>
              <w:top w:val="nil"/>
              <w:left w:val="nil"/>
              <w:bottom w:val="single" w:sz="8" w:space="0" w:color="auto"/>
              <w:right w:val="nil"/>
            </w:tcBorders>
            <w:vAlign w:val="bottom"/>
          </w:tcPr>
          <w:p w14:paraId="1858E23C" w14:textId="77777777" w:rsidR="00227B41" w:rsidRPr="006732E4" w:rsidRDefault="00227B41" w:rsidP="00B7342E">
            <w:pPr>
              <w:widowControl/>
              <w:jc w:val="center"/>
              <w:rPr>
                <w:rFonts w:ascii="Times New Roman" w:eastAsia="Times New Roman" w:hAnsi="Times New Roman" w:cs="Times New Roman"/>
                <w:color w:val="auto"/>
                <w:lang w:eastAsia="ar-SA" w:bidi="ar-SA"/>
              </w:rPr>
            </w:pPr>
          </w:p>
        </w:tc>
        <w:tc>
          <w:tcPr>
            <w:tcW w:w="397" w:type="dxa"/>
            <w:tcBorders>
              <w:top w:val="nil"/>
              <w:left w:val="nil"/>
              <w:bottom w:val="nil"/>
              <w:right w:val="nil"/>
            </w:tcBorders>
            <w:vAlign w:val="bottom"/>
          </w:tcPr>
          <w:p w14:paraId="24EBCF9F" w14:textId="77777777" w:rsidR="00227B41" w:rsidRPr="006732E4" w:rsidRDefault="00227B41" w:rsidP="00B7342E">
            <w:pPr>
              <w:widowControl/>
              <w:jc w:val="right"/>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20</w:t>
            </w:r>
          </w:p>
        </w:tc>
        <w:tc>
          <w:tcPr>
            <w:tcW w:w="453" w:type="dxa"/>
            <w:tcBorders>
              <w:top w:val="nil"/>
              <w:left w:val="nil"/>
              <w:bottom w:val="single" w:sz="8" w:space="0" w:color="auto"/>
              <w:right w:val="nil"/>
            </w:tcBorders>
            <w:vAlign w:val="bottom"/>
          </w:tcPr>
          <w:p w14:paraId="0588C69B" w14:textId="77777777" w:rsidR="00227B41" w:rsidRPr="006732E4" w:rsidRDefault="00227B41" w:rsidP="00B7342E">
            <w:pPr>
              <w:widowControl/>
              <w:jc w:val="both"/>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2</w:t>
            </w:r>
          </w:p>
        </w:tc>
        <w:tc>
          <w:tcPr>
            <w:tcW w:w="567" w:type="dxa"/>
            <w:tcBorders>
              <w:top w:val="nil"/>
              <w:left w:val="nil"/>
              <w:bottom w:val="nil"/>
              <w:right w:val="nil"/>
            </w:tcBorders>
            <w:vAlign w:val="bottom"/>
          </w:tcPr>
          <w:p w14:paraId="6B37D27E" w14:textId="77777777"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г. №</w:t>
            </w:r>
          </w:p>
        </w:tc>
        <w:tc>
          <w:tcPr>
            <w:tcW w:w="1134" w:type="dxa"/>
            <w:tcBorders>
              <w:top w:val="nil"/>
              <w:left w:val="nil"/>
              <w:bottom w:val="single" w:sz="8" w:space="0" w:color="auto"/>
              <w:right w:val="nil"/>
            </w:tcBorders>
            <w:vAlign w:val="bottom"/>
          </w:tcPr>
          <w:p w14:paraId="57930FBA" w14:textId="77777777" w:rsidR="00227B41" w:rsidRPr="006732E4" w:rsidRDefault="00227B41" w:rsidP="00B7342E">
            <w:pPr>
              <w:widowControl/>
              <w:jc w:val="center"/>
              <w:rPr>
                <w:rFonts w:ascii="Times New Roman" w:eastAsia="Times New Roman" w:hAnsi="Times New Roman" w:cs="Times New Roman"/>
                <w:color w:val="auto"/>
                <w:lang w:eastAsia="ar-SA" w:bidi="ar-SA"/>
              </w:rPr>
            </w:pPr>
          </w:p>
        </w:tc>
        <w:tc>
          <w:tcPr>
            <w:tcW w:w="2155" w:type="dxa"/>
            <w:tcBorders>
              <w:top w:val="nil"/>
              <w:left w:val="nil"/>
              <w:bottom w:val="nil"/>
              <w:right w:val="nil"/>
            </w:tcBorders>
            <w:vAlign w:val="bottom"/>
          </w:tcPr>
          <w:p w14:paraId="3FCF3866" w14:textId="77777777" w:rsidR="00227B41" w:rsidRPr="006732E4" w:rsidRDefault="00227B41" w:rsidP="00B7342E">
            <w:pPr>
              <w:widowControl/>
              <w:jc w:val="right"/>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комиссия в составе:</w:t>
            </w:r>
          </w:p>
        </w:tc>
      </w:tr>
    </w:tbl>
    <w:p w14:paraId="7EA11ED1" w14:textId="77777777" w:rsidR="00227B41" w:rsidRPr="006732E4" w:rsidRDefault="00227B41" w:rsidP="00B7342E">
      <w:pPr>
        <w:widowControl/>
        <w:jc w:val="both"/>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Председателя (заместителя председателя)</w:t>
      </w:r>
    </w:p>
    <w:p w14:paraId="06284219" w14:textId="77777777" w:rsidR="00227B41" w:rsidRPr="006732E4" w:rsidRDefault="00227B41" w:rsidP="00B7342E">
      <w:pPr>
        <w:widowControl/>
        <w:pBdr>
          <w:top w:val="single" w:sz="4" w:space="1" w:color="auto"/>
        </w:pBdr>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(Ф.И.О., должность)</w:t>
      </w:r>
    </w:p>
    <w:p w14:paraId="517C6A76" w14:textId="77777777" w:rsidR="00227B41" w:rsidRPr="006732E4" w:rsidRDefault="00227B41" w:rsidP="00B7342E">
      <w:pPr>
        <w:widowControl/>
        <w:jc w:val="both"/>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 xml:space="preserve">членов:  </w:t>
      </w:r>
    </w:p>
    <w:p w14:paraId="2D0CFF3E" w14:textId="77777777" w:rsidR="00227B41" w:rsidRPr="006732E4" w:rsidRDefault="00227B41" w:rsidP="00B7342E">
      <w:pPr>
        <w:widowControl/>
        <w:jc w:val="both"/>
        <w:rPr>
          <w:rFonts w:ascii="Times New Roman" w:eastAsia="Times New Roman" w:hAnsi="Times New Roman" w:cs="Times New Roman"/>
          <w:color w:val="auto"/>
          <w:lang w:eastAsia="ar-SA" w:bidi="ar-SA"/>
        </w:rPr>
      </w:pPr>
    </w:p>
    <w:p w14:paraId="66A8C736" w14:textId="77777777" w:rsidR="00227B41" w:rsidRPr="006732E4" w:rsidRDefault="00227B41" w:rsidP="00B7342E">
      <w:pPr>
        <w:widowControl/>
        <w:pBdr>
          <w:top w:val="single" w:sz="4" w:space="1" w:color="auto"/>
        </w:pBdr>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(Ф.И.О., должность)</w:t>
      </w:r>
    </w:p>
    <w:p w14:paraId="73EF4CB6" w14:textId="77777777" w:rsidR="00227B41" w:rsidRPr="006732E4" w:rsidRDefault="00227B41" w:rsidP="00B7342E">
      <w:pPr>
        <w:widowControl/>
        <w:jc w:val="both"/>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провела проверку знания по программе</w:t>
      </w:r>
    </w:p>
    <w:p w14:paraId="3E5EEA1D" w14:textId="77777777" w:rsidR="00227B41" w:rsidRPr="006732E4" w:rsidRDefault="00227B41" w:rsidP="00B7342E">
      <w:pPr>
        <w:widowControl/>
        <w:jc w:val="both"/>
        <w:rPr>
          <w:rFonts w:ascii="Times New Roman" w:eastAsia="Times New Roman" w:hAnsi="Times New Roman" w:cs="Times New Roman"/>
          <w:color w:val="auto"/>
          <w:lang w:eastAsia="ar-SA" w:bidi="ar-SA"/>
        </w:rPr>
      </w:pPr>
    </w:p>
    <w:p w14:paraId="5A482816" w14:textId="77777777" w:rsidR="00227B41" w:rsidRPr="006732E4" w:rsidRDefault="00227B41" w:rsidP="00B7342E">
      <w:pPr>
        <w:widowControl/>
        <w:pBdr>
          <w:top w:val="single" w:sz="4" w:space="1" w:color="auto"/>
        </w:pBdr>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 xml:space="preserve"> (наименование программы)</w:t>
      </w:r>
    </w:p>
    <w:p w14:paraId="1D36ADC2" w14:textId="77777777" w:rsidR="00227B41" w:rsidRPr="006732E4" w:rsidRDefault="00227B41" w:rsidP="00B7342E">
      <w:pPr>
        <w:widowControl/>
        <w:tabs>
          <w:tab w:val="center" w:pos="2127"/>
        </w:tabs>
        <w:jc w:val="both"/>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продолжительностью                                часов</w:t>
      </w:r>
    </w:p>
    <w:p w14:paraId="55B4B62E" w14:textId="77777777" w:rsidR="00227B41" w:rsidRPr="006732E4" w:rsidRDefault="00227B41" w:rsidP="00B7342E">
      <w:pPr>
        <w:widowControl/>
        <w:pBdr>
          <w:top w:val="single" w:sz="4" w:space="1" w:color="auto"/>
        </w:pBdr>
        <w:ind w:firstLine="709"/>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(количество часов)</w:t>
      </w:r>
    </w:p>
    <w:tbl>
      <w:tblPr>
        <w:tblpPr w:leftFromText="180" w:rightFromText="180" w:vertAnchor="text" w:horzAnchor="margin" w:tblpY="79"/>
        <w:tblW w:w="995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8" w:type="dxa"/>
          <w:right w:w="28" w:type="dxa"/>
        </w:tblCellMar>
        <w:tblLook w:val="0000" w:firstRow="0" w:lastRow="0" w:firstColumn="0" w:lastColumn="0" w:noHBand="0" w:noVBand="0"/>
      </w:tblPr>
      <w:tblGrid>
        <w:gridCol w:w="454"/>
        <w:gridCol w:w="1559"/>
        <w:gridCol w:w="1276"/>
        <w:gridCol w:w="1134"/>
        <w:gridCol w:w="2551"/>
        <w:gridCol w:w="2126"/>
        <w:gridCol w:w="851"/>
      </w:tblGrid>
      <w:tr w:rsidR="00227B41" w:rsidRPr="006732E4" w14:paraId="1C2D0CD3" w14:textId="77777777" w:rsidTr="00227B41">
        <w:trPr>
          <w:cantSplit/>
          <w:tblHeader/>
        </w:trPr>
        <w:tc>
          <w:tcPr>
            <w:tcW w:w="454" w:type="dxa"/>
            <w:vAlign w:val="center"/>
          </w:tcPr>
          <w:p w14:paraId="10BDE03A" w14:textId="77777777"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lastRenderedPageBreak/>
              <w:t>№ п/п</w:t>
            </w:r>
          </w:p>
        </w:tc>
        <w:tc>
          <w:tcPr>
            <w:tcW w:w="1559" w:type="dxa"/>
            <w:vAlign w:val="center"/>
          </w:tcPr>
          <w:p w14:paraId="5F4FB88E" w14:textId="77777777"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Ф.И.О.</w:t>
            </w:r>
          </w:p>
        </w:tc>
        <w:tc>
          <w:tcPr>
            <w:tcW w:w="1276" w:type="dxa"/>
            <w:vAlign w:val="center"/>
          </w:tcPr>
          <w:p w14:paraId="1068153A" w14:textId="77777777"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Должность</w:t>
            </w:r>
          </w:p>
        </w:tc>
        <w:tc>
          <w:tcPr>
            <w:tcW w:w="1134" w:type="dxa"/>
            <w:vAlign w:val="center"/>
          </w:tcPr>
          <w:p w14:paraId="04030C4B" w14:textId="77777777"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Место работы</w:t>
            </w:r>
          </w:p>
        </w:tc>
        <w:tc>
          <w:tcPr>
            <w:tcW w:w="2551" w:type="dxa"/>
            <w:vAlign w:val="center"/>
          </w:tcPr>
          <w:p w14:paraId="03FB51E5" w14:textId="77777777"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 xml:space="preserve">Результат </w:t>
            </w:r>
          </w:p>
          <w:p w14:paraId="5B817DF4" w14:textId="77777777"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проверки знания (удовлетворительно / неудовлетворительно)</w:t>
            </w:r>
          </w:p>
        </w:tc>
        <w:tc>
          <w:tcPr>
            <w:tcW w:w="2126" w:type="dxa"/>
            <w:vAlign w:val="center"/>
          </w:tcPr>
          <w:p w14:paraId="11C9E996" w14:textId="77777777"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 xml:space="preserve">Регистрационный </w:t>
            </w:r>
            <w:proofErr w:type="gramStart"/>
            <w:r w:rsidRPr="006732E4">
              <w:rPr>
                <w:rFonts w:ascii="Times New Roman" w:eastAsia="Times New Roman" w:hAnsi="Times New Roman" w:cs="Times New Roman"/>
                <w:color w:val="auto"/>
                <w:lang w:eastAsia="ar-SA" w:bidi="ar-SA"/>
              </w:rPr>
              <w:t>номер  о</w:t>
            </w:r>
            <w:proofErr w:type="gramEnd"/>
            <w:r w:rsidRPr="006732E4">
              <w:rPr>
                <w:rFonts w:ascii="Times New Roman" w:eastAsia="Times New Roman" w:hAnsi="Times New Roman" w:cs="Times New Roman"/>
                <w:color w:val="auto"/>
                <w:lang w:eastAsia="ar-SA" w:bidi="ar-SA"/>
              </w:rPr>
              <w:t xml:space="preserve"> прохождении проверки знания требований охраны труда в Реестре обученных по охране труда лиц</w:t>
            </w:r>
          </w:p>
        </w:tc>
        <w:tc>
          <w:tcPr>
            <w:tcW w:w="851" w:type="dxa"/>
            <w:vAlign w:val="center"/>
          </w:tcPr>
          <w:p w14:paraId="0A12E135" w14:textId="77777777"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Под-</w:t>
            </w:r>
          </w:p>
          <w:p w14:paraId="11566D32" w14:textId="77777777"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 xml:space="preserve">пись </w:t>
            </w:r>
          </w:p>
          <w:p w14:paraId="3BA7E0D2" w14:textId="77777777"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про-</w:t>
            </w:r>
          </w:p>
          <w:p w14:paraId="3268A0F8" w14:textId="77777777"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веря-</w:t>
            </w:r>
          </w:p>
          <w:p w14:paraId="72F42B46" w14:textId="77777777"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емого</w:t>
            </w:r>
          </w:p>
        </w:tc>
      </w:tr>
      <w:tr w:rsidR="00227B41" w:rsidRPr="006732E4" w14:paraId="3458CEB5" w14:textId="77777777" w:rsidTr="00227B41">
        <w:trPr>
          <w:cantSplit/>
          <w:tblHeader/>
        </w:trPr>
        <w:tc>
          <w:tcPr>
            <w:tcW w:w="454" w:type="dxa"/>
          </w:tcPr>
          <w:p w14:paraId="0751BFD1" w14:textId="77777777" w:rsidR="00227B41" w:rsidRPr="006732E4" w:rsidRDefault="00227B41" w:rsidP="00B7342E">
            <w:pPr>
              <w:widowControl/>
              <w:jc w:val="center"/>
              <w:rPr>
                <w:rFonts w:ascii="Times New Roman" w:eastAsia="Times New Roman" w:hAnsi="Times New Roman" w:cs="Times New Roman"/>
                <w:color w:val="auto"/>
                <w:lang w:val="en-US" w:eastAsia="ar-SA" w:bidi="ar-SA"/>
              </w:rPr>
            </w:pPr>
            <w:r w:rsidRPr="006732E4">
              <w:rPr>
                <w:rFonts w:ascii="Times New Roman" w:eastAsia="Times New Roman" w:hAnsi="Times New Roman" w:cs="Times New Roman"/>
                <w:color w:val="auto"/>
                <w:lang w:val="en-US" w:eastAsia="ar-SA" w:bidi="ar-SA"/>
              </w:rPr>
              <w:t>1</w:t>
            </w:r>
          </w:p>
        </w:tc>
        <w:tc>
          <w:tcPr>
            <w:tcW w:w="1559" w:type="dxa"/>
          </w:tcPr>
          <w:p w14:paraId="66385B23" w14:textId="77777777" w:rsidR="00227B41" w:rsidRPr="006732E4" w:rsidRDefault="00227B41" w:rsidP="00B7342E">
            <w:pPr>
              <w:widowControl/>
              <w:jc w:val="center"/>
              <w:rPr>
                <w:rFonts w:ascii="Times New Roman" w:eastAsia="Times New Roman" w:hAnsi="Times New Roman" w:cs="Times New Roman"/>
                <w:color w:val="auto"/>
                <w:lang w:val="en-US" w:eastAsia="ar-SA" w:bidi="ar-SA"/>
              </w:rPr>
            </w:pPr>
            <w:r w:rsidRPr="006732E4">
              <w:rPr>
                <w:rFonts w:ascii="Times New Roman" w:eastAsia="Times New Roman" w:hAnsi="Times New Roman" w:cs="Times New Roman"/>
                <w:color w:val="auto"/>
                <w:lang w:val="en-US" w:eastAsia="ar-SA" w:bidi="ar-SA"/>
              </w:rPr>
              <w:t>2</w:t>
            </w:r>
          </w:p>
        </w:tc>
        <w:tc>
          <w:tcPr>
            <w:tcW w:w="1276" w:type="dxa"/>
          </w:tcPr>
          <w:p w14:paraId="1B0D3FFC" w14:textId="77777777" w:rsidR="00227B41" w:rsidRPr="006732E4" w:rsidRDefault="00227B41" w:rsidP="00B7342E">
            <w:pPr>
              <w:widowControl/>
              <w:jc w:val="center"/>
              <w:rPr>
                <w:rFonts w:ascii="Times New Roman" w:eastAsia="Times New Roman" w:hAnsi="Times New Roman" w:cs="Times New Roman"/>
                <w:color w:val="auto"/>
                <w:lang w:val="en-US" w:eastAsia="ar-SA" w:bidi="ar-SA"/>
              </w:rPr>
            </w:pPr>
            <w:r w:rsidRPr="006732E4">
              <w:rPr>
                <w:rFonts w:ascii="Times New Roman" w:eastAsia="Times New Roman" w:hAnsi="Times New Roman" w:cs="Times New Roman"/>
                <w:color w:val="auto"/>
                <w:lang w:val="en-US" w:eastAsia="ar-SA" w:bidi="ar-SA"/>
              </w:rPr>
              <w:t>3</w:t>
            </w:r>
          </w:p>
        </w:tc>
        <w:tc>
          <w:tcPr>
            <w:tcW w:w="1134" w:type="dxa"/>
          </w:tcPr>
          <w:p w14:paraId="665C5A18" w14:textId="77777777" w:rsidR="00227B41" w:rsidRPr="006732E4" w:rsidRDefault="00227B41" w:rsidP="00B7342E">
            <w:pPr>
              <w:widowControl/>
              <w:jc w:val="center"/>
              <w:rPr>
                <w:rFonts w:ascii="Times New Roman" w:eastAsia="Times New Roman" w:hAnsi="Times New Roman" w:cs="Times New Roman"/>
                <w:color w:val="auto"/>
                <w:lang w:val="en-US" w:eastAsia="ar-SA" w:bidi="ar-SA"/>
              </w:rPr>
            </w:pPr>
            <w:r w:rsidRPr="006732E4">
              <w:rPr>
                <w:rFonts w:ascii="Times New Roman" w:eastAsia="Times New Roman" w:hAnsi="Times New Roman" w:cs="Times New Roman"/>
                <w:color w:val="auto"/>
                <w:lang w:val="en-US" w:eastAsia="ar-SA" w:bidi="ar-SA"/>
              </w:rPr>
              <w:t>4</w:t>
            </w:r>
          </w:p>
        </w:tc>
        <w:tc>
          <w:tcPr>
            <w:tcW w:w="2551" w:type="dxa"/>
          </w:tcPr>
          <w:p w14:paraId="7FF949B8" w14:textId="77777777" w:rsidR="00227B41" w:rsidRPr="006732E4" w:rsidRDefault="00227B41" w:rsidP="00B7342E">
            <w:pPr>
              <w:widowControl/>
              <w:jc w:val="center"/>
              <w:rPr>
                <w:rFonts w:ascii="Times New Roman" w:eastAsia="Times New Roman" w:hAnsi="Times New Roman" w:cs="Times New Roman"/>
                <w:color w:val="auto"/>
                <w:lang w:val="en-US" w:eastAsia="ar-SA" w:bidi="ar-SA"/>
              </w:rPr>
            </w:pPr>
            <w:r w:rsidRPr="006732E4">
              <w:rPr>
                <w:rFonts w:ascii="Times New Roman" w:eastAsia="Times New Roman" w:hAnsi="Times New Roman" w:cs="Times New Roman"/>
                <w:color w:val="auto"/>
                <w:lang w:val="en-US" w:eastAsia="ar-SA" w:bidi="ar-SA"/>
              </w:rPr>
              <w:t>5</w:t>
            </w:r>
          </w:p>
        </w:tc>
        <w:tc>
          <w:tcPr>
            <w:tcW w:w="2126" w:type="dxa"/>
          </w:tcPr>
          <w:p w14:paraId="198E137A" w14:textId="77777777" w:rsidR="00227B41" w:rsidRPr="006732E4" w:rsidRDefault="00227B41" w:rsidP="00B7342E">
            <w:pPr>
              <w:widowControl/>
              <w:jc w:val="center"/>
              <w:rPr>
                <w:rFonts w:ascii="Times New Roman" w:eastAsia="Times New Roman" w:hAnsi="Times New Roman" w:cs="Times New Roman"/>
                <w:color w:val="auto"/>
                <w:lang w:val="en-US" w:eastAsia="ar-SA" w:bidi="ar-SA"/>
              </w:rPr>
            </w:pPr>
            <w:r w:rsidRPr="006732E4">
              <w:rPr>
                <w:rFonts w:ascii="Times New Roman" w:eastAsia="Times New Roman" w:hAnsi="Times New Roman" w:cs="Times New Roman"/>
                <w:color w:val="auto"/>
                <w:lang w:val="en-US" w:eastAsia="ar-SA" w:bidi="ar-SA"/>
              </w:rPr>
              <w:t>6</w:t>
            </w:r>
          </w:p>
        </w:tc>
        <w:tc>
          <w:tcPr>
            <w:tcW w:w="851" w:type="dxa"/>
          </w:tcPr>
          <w:p w14:paraId="7A8DFE11" w14:textId="77777777" w:rsidR="00227B41" w:rsidRPr="006732E4" w:rsidRDefault="00227B41" w:rsidP="00B7342E">
            <w:pPr>
              <w:widowControl/>
              <w:jc w:val="center"/>
              <w:rPr>
                <w:rFonts w:ascii="Times New Roman" w:eastAsia="Times New Roman" w:hAnsi="Times New Roman" w:cs="Times New Roman"/>
                <w:color w:val="auto"/>
                <w:lang w:val="en-US" w:eastAsia="ar-SA" w:bidi="ar-SA"/>
              </w:rPr>
            </w:pPr>
            <w:r w:rsidRPr="006732E4">
              <w:rPr>
                <w:rFonts w:ascii="Times New Roman" w:eastAsia="Times New Roman" w:hAnsi="Times New Roman" w:cs="Times New Roman"/>
                <w:color w:val="auto"/>
                <w:lang w:val="en-US" w:eastAsia="ar-SA" w:bidi="ar-SA"/>
              </w:rPr>
              <w:t>7</w:t>
            </w:r>
          </w:p>
        </w:tc>
      </w:tr>
      <w:tr w:rsidR="00227B41" w:rsidRPr="006732E4" w14:paraId="08BFB313" w14:textId="77777777" w:rsidTr="00227B41">
        <w:trPr>
          <w:cantSplit/>
        </w:trPr>
        <w:tc>
          <w:tcPr>
            <w:tcW w:w="454" w:type="dxa"/>
          </w:tcPr>
          <w:p w14:paraId="4DFECB65" w14:textId="77777777" w:rsidR="00227B41" w:rsidRPr="006732E4" w:rsidRDefault="00227B41" w:rsidP="00B7342E">
            <w:pPr>
              <w:widowControl/>
              <w:jc w:val="center"/>
              <w:rPr>
                <w:rFonts w:ascii="Times New Roman" w:eastAsia="Times New Roman" w:hAnsi="Times New Roman" w:cs="Times New Roman"/>
                <w:color w:val="auto"/>
                <w:lang w:eastAsia="ar-SA" w:bidi="ar-SA"/>
              </w:rPr>
            </w:pPr>
          </w:p>
        </w:tc>
        <w:tc>
          <w:tcPr>
            <w:tcW w:w="1559" w:type="dxa"/>
          </w:tcPr>
          <w:p w14:paraId="42CDD322" w14:textId="77777777" w:rsidR="00227B41" w:rsidRPr="006732E4" w:rsidRDefault="00227B41" w:rsidP="00B7342E">
            <w:pPr>
              <w:widowControl/>
              <w:jc w:val="both"/>
              <w:rPr>
                <w:rFonts w:ascii="Times New Roman" w:eastAsia="Times New Roman" w:hAnsi="Times New Roman" w:cs="Times New Roman"/>
                <w:color w:val="auto"/>
                <w:lang w:eastAsia="ar-SA" w:bidi="ar-SA"/>
              </w:rPr>
            </w:pPr>
          </w:p>
        </w:tc>
        <w:tc>
          <w:tcPr>
            <w:tcW w:w="1276" w:type="dxa"/>
          </w:tcPr>
          <w:p w14:paraId="6D299957" w14:textId="77777777" w:rsidR="00227B41" w:rsidRPr="006732E4" w:rsidRDefault="00227B41" w:rsidP="00B7342E">
            <w:pPr>
              <w:widowControl/>
              <w:jc w:val="both"/>
              <w:rPr>
                <w:rFonts w:ascii="Times New Roman" w:eastAsia="Times New Roman" w:hAnsi="Times New Roman" w:cs="Times New Roman"/>
                <w:color w:val="auto"/>
                <w:lang w:eastAsia="ar-SA" w:bidi="ar-SA"/>
              </w:rPr>
            </w:pPr>
          </w:p>
        </w:tc>
        <w:tc>
          <w:tcPr>
            <w:tcW w:w="1134" w:type="dxa"/>
          </w:tcPr>
          <w:p w14:paraId="6FEC7E36" w14:textId="77777777" w:rsidR="00227B41" w:rsidRPr="006732E4" w:rsidRDefault="00227B41" w:rsidP="00B7342E">
            <w:pPr>
              <w:widowControl/>
              <w:rPr>
                <w:rFonts w:ascii="Times New Roman" w:eastAsia="Times New Roman" w:hAnsi="Times New Roman" w:cs="Times New Roman"/>
                <w:color w:val="auto"/>
                <w:lang w:eastAsia="en-US" w:bidi="ar-SA"/>
              </w:rPr>
            </w:pPr>
          </w:p>
        </w:tc>
        <w:tc>
          <w:tcPr>
            <w:tcW w:w="2551" w:type="dxa"/>
            <w:vAlign w:val="center"/>
          </w:tcPr>
          <w:p w14:paraId="5EB2D520" w14:textId="77777777" w:rsidR="00227B41" w:rsidRPr="006732E4" w:rsidRDefault="00227B41" w:rsidP="00B7342E">
            <w:pPr>
              <w:widowControl/>
              <w:jc w:val="center"/>
              <w:outlineLvl w:val="0"/>
              <w:rPr>
                <w:rFonts w:ascii="Times New Roman" w:eastAsia="Times New Roman" w:hAnsi="Times New Roman" w:cs="Times New Roman"/>
                <w:dstrike/>
                <w:color w:val="auto"/>
                <w:lang w:eastAsia="ar-SA" w:bidi="ar-SA"/>
              </w:rPr>
            </w:pPr>
          </w:p>
        </w:tc>
        <w:tc>
          <w:tcPr>
            <w:tcW w:w="2126" w:type="dxa"/>
          </w:tcPr>
          <w:p w14:paraId="0DA7220B" w14:textId="77777777" w:rsidR="00227B41" w:rsidRPr="006732E4" w:rsidRDefault="00227B41" w:rsidP="00B7342E">
            <w:pPr>
              <w:widowControl/>
              <w:jc w:val="both"/>
              <w:rPr>
                <w:rFonts w:ascii="Times New Roman" w:eastAsia="Times New Roman" w:hAnsi="Times New Roman" w:cs="Times New Roman"/>
                <w:color w:val="auto"/>
                <w:lang w:eastAsia="ar-SA" w:bidi="ar-SA"/>
              </w:rPr>
            </w:pPr>
          </w:p>
        </w:tc>
        <w:tc>
          <w:tcPr>
            <w:tcW w:w="851" w:type="dxa"/>
          </w:tcPr>
          <w:p w14:paraId="5FD1A54F" w14:textId="77777777" w:rsidR="00227B41" w:rsidRPr="006732E4" w:rsidRDefault="00227B41" w:rsidP="00B7342E">
            <w:pPr>
              <w:widowControl/>
              <w:jc w:val="both"/>
              <w:rPr>
                <w:rFonts w:ascii="Times New Roman" w:eastAsia="Times New Roman" w:hAnsi="Times New Roman" w:cs="Times New Roman"/>
                <w:color w:val="auto"/>
                <w:lang w:eastAsia="ar-SA" w:bidi="ar-SA"/>
              </w:rPr>
            </w:pPr>
          </w:p>
        </w:tc>
      </w:tr>
    </w:tbl>
    <w:p w14:paraId="3D459E8B" w14:textId="77777777" w:rsidR="00227B41" w:rsidRPr="006732E4" w:rsidRDefault="00227B41" w:rsidP="00B7342E">
      <w:pPr>
        <w:widowControl/>
        <w:tabs>
          <w:tab w:val="center" w:pos="2127"/>
        </w:tabs>
        <w:jc w:val="both"/>
        <w:rPr>
          <w:rFonts w:ascii="Times New Roman" w:eastAsia="Times New Roman" w:hAnsi="Times New Roman" w:cs="Times New Roman"/>
          <w:color w:val="auto"/>
          <w:lang w:eastAsia="ar-SA" w:bidi="ar-SA"/>
        </w:rPr>
      </w:pPr>
    </w:p>
    <w:tbl>
      <w:tblPr>
        <w:tblW w:w="9951" w:type="dxa"/>
        <w:tblLayout w:type="fixed"/>
        <w:tblCellMar>
          <w:left w:w="28" w:type="dxa"/>
          <w:right w:w="28" w:type="dxa"/>
        </w:tblCellMar>
        <w:tblLook w:val="0000" w:firstRow="0" w:lastRow="0" w:firstColumn="0" w:lastColumn="0" w:noHBand="0" w:noVBand="0"/>
      </w:tblPr>
      <w:tblGrid>
        <w:gridCol w:w="3997"/>
        <w:gridCol w:w="851"/>
        <w:gridCol w:w="850"/>
        <w:gridCol w:w="567"/>
        <w:gridCol w:w="851"/>
        <w:gridCol w:w="2835"/>
      </w:tblGrid>
      <w:tr w:rsidR="00227B41" w:rsidRPr="006732E4" w14:paraId="589E82BE" w14:textId="77777777" w:rsidTr="00227B41">
        <w:tc>
          <w:tcPr>
            <w:tcW w:w="9951" w:type="dxa"/>
            <w:gridSpan w:val="6"/>
            <w:tcBorders>
              <w:top w:val="nil"/>
              <w:left w:val="nil"/>
              <w:bottom w:val="nil"/>
              <w:right w:val="nil"/>
            </w:tcBorders>
            <w:vAlign w:val="bottom"/>
          </w:tcPr>
          <w:p w14:paraId="32E00EA4" w14:textId="77777777" w:rsidR="00227B41" w:rsidRPr="009B067B" w:rsidRDefault="00227B41" w:rsidP="00B7342E">
            <w:pPr>
              <w:widowControl/>
              <w:jc w:val="both"/>
              <w:rPr>
                <w:rFonts w:ascii="Times New Roman" w:eastAsia="Times New Roman" w:hAnsi="Times New Roman" w:cs="Times New Roman"/>
                <w:color w:val="auto"/>
                <w:sz w:val="20"/>
                <w:szCs w:val="20"/>
                <w:lang w:eastAsia="ar-SA" w:bidi="ar-SA"/>
              </w:rPr>
            </w:pPr>
            <w:r w:rsidRPr="009B067B">
              <w:rPr>
                <w:rFonts w:ascii="Times New Roman" w:eastAsia="Times New Roman" w:hAnsi="Times New Roman" w:cs="Times New Roman"/>
                <w:color w:val="auto"/>
                <w:sz w:val="20"/>
                <w:szCs w:val="20"/>
                <w:lang w:eastAsia="ar-SA" w:bidi="ar-SA"/>
              </w:rPr>
              <w:t>Примеч.:</w:t>
            </w:r>
            <w:r w:rsidR="00315DC6" w:rsidRPr="009B067B">
              <w:rPr>
                <w:rFonts w:ascii="Times New Roman" w:eastAsia="Times New Roman" w:hAnsi="Times New Roman" w:cs="Times New Roman"/>
                <w:color w:val="auto"/>
                <w:sz w:val="20"/>
                <w:szCs w:val="20"/>
                <w:lang w:eastAsia="ar-SA" w:bidi="ar-SA"/>
              </w:rPr>
              <w:t xml:space="preserve"> </w:t>
            </w:r>
            <w:proofErr w:type="gramStart"/>
            <w:r w:rsidRPr="009B067B">
              <w:rPr>
                <w:rFonts w:ascii="Times New Roman" w:eastAsia="Times New Roman" w:hAnsi="Times New Roman" w:cs="Times New Roman"/>
                <w:color w:val="auto"/>
                <w:sz w:val="20"/>
                <w:szCs w:val="20"/>
                <w:lang w:eastAsia="ar-SA" w:bidi="ar-SA"/>
              </w:rPr>
              <w:t>Графа  6</w:t>
            </w:r>
            <w:proofErr w:type="gramEnd"/>
            <w:r w:rsidRPr="009B067B">
              <w:rPr>
                <w:rFonts w:ascii="Times New Roman" w:eastAsia="Times New Roman" w:hAnsi="Times New Roman" w:cs="Times New Roman"/>
                <w:color w:val="auto"/>
                <w:sz w:val="20"/>
                <w:szCs w:val="20"/>
                <w:lang w:eastAsia="ar-SA" w:bidi="ar-SA"/>
              </w:rPr>
              <w:t xml:space="preserve">   до 1.03.2023  не заполняется. </w:t>
            </w:r>
          </w:p>
        </w:tc>
      </w:tr>
      <w:tr w:rsidR="00227B41" w:rsidRPr="006732E4" w14:paraId="42BFD8E8" w14:textId="77777777" w:rsidTr="00227B41">
        <w:tc>
          <w:tcPr>
            <w:tcW w:w="4848" w:type="dxa"/>
            <w:gridSpan w:val="2"/>
            <w:tcBorders>
              <w:top w:val="nil"/>
              <w:left w:val="nil"/>
              <w:bottom w:val="nil"/>
              <w:right w:val="nil"/>
            </w:tcBorders>
          </w:tcPr>
          <w:p w14:paraId="540A92B5" w14:textId="77777777" w:rsidR="00227B41" w:rsidRPr="006732E4" w:rsidRDefault="00227B41" w:rsidP="00B7342E">
            <w:pPr>
              <w:widowControl/>
              <w:jc w:val="center"/>
              <w:rPr>
                <w:rFonts w:ascii="Times New Roman" w:eastAsia="Times New Roman" w:hAnsi="Times New Roman" w:cs="Times New Roman"/>
                <w:color w:val="auto"/>
                <w:lang w:eastAsia="ar-SA" w:bidi="ar-SA"/>
              </w:rPr>
            </w:pPr>
          </w:p>
        </w:tc>
        <w:tc>
          <w:tcPr>
            <w:tcW w:w="1417" w:type="dxa"/>
            <w:gridSpan w:val="2"/>
            <w:tcBorders>
              <w:left w:val="nil"/>
              <w:right w:val="nil"/>
            </w:tcBorders>
          </w:tcPr>
          <w:p w14:paraId="34AB01DF" w14:textId="77777777" w:rsidR="00227B41" w:rsidRPr="006732E4" w:rsidRDefault="00227B41" w:rsidP="00B7342E">
            <w:pPr>
              <w:widowControl/>
              <w:jc w:val="center"/>
              <w:rPr>
                <w:rFonts w:ascii="Times New Roman" w:eastAsia="Times New Roman" w:hAnsi="Times New Roman" w:cs="Times New Roman"/>
                <w:color w:val="auto"/>
                <w:lang w:eastAsia="ar-SA" w:bidi="ar-SA"/>
              </w:rPr>
            </w:pPr>
          </w:p>
        </w:tc>
        <w:tc>
          <w:tcPr>
            <w:tcW w:w="851" w:type="dxa"/>
            <w:tcBorders>
              <w:top w:val="nil"/>
              <w:left w:val="nil"/>
              <w:bottom w:val="nil"/>
              <w:right w:val="nil"/>
            </w:tcBorders>
          </w:tcPr>
          <w:p w14:paraId="1F7392DE" w14:textId="77777777" w:rsidR="00227B41" w:rsidRPr="006732E4" w:rsidRDefault="00227B41" w:rsidP="00B7342E">
            <w:pPr>
              <w:widowControl/>
              <w:jc w:val="center"/>
              <w:rPr>
                <w:rFonts w:ascii="Times New Roman" w:eastAsia="Times New Roman" w:hAnsi="Times New Roman" w:cs="Times New Roman"/>
                <w:color w:val="auto"/>
                <w:lang w:eastAsia="ar-SA" w:bidi="ar-SA"/>
              </w:rPr>
            </w:pPr>
          </w:p>
        </w:tc>
        <w:tc>
          <w:tcPr>
            <w:tcW w:w="2835" w:type="dxa"/>
            <w:tcBorders>
              <w:left w:val="nil"/>
              <w:right w:val="nil"/>
            </w:tcBorders>
          </w:tcPr>
          <w:p w14:paraId="2FD613BC" w14:textId="77777777" w:rsidR="00227B41" w:rsidRPr="006732E4" w:rsidRDefault="00227B41" w:rsidP="00B7342E">
            <w:pPr>
              <w:widowControl/>
              <w:jc w:val="center"/>
              <w:rPr>
                <w:rFonts w:ascii="Times New Roman" w:eastAsia="Times New Roman" w:hAnsi="Times New Roman" w:cs="Times New Roman"/>
                <w:color w:val="auto"/>
                <w:lang w:eastAsia="ar-SA" w:bidi="ar-SA"/>
              </w:rPr>
            </w:pPr>
          </w:p>
        </w:tc>
      </w:tr>
      <w:tr w:rsidR="00227B41" w:rsidRPr="006732E4" w14:paraId="501FA1AB" w14:textId="77777777" w:rsidTr="00227B41">
        <w:tc>
          <w:tcPr>
            <w:tcW w:w="3997" w:type="dxa"/>
            <w:tcBorders>
              <w:top w:val="nil"/>
              <w:left w:val="nil"/>
              <w:bottom w:val="nil"/>
              <w:right w:val="nil"/>
            </w:tcBorders>
            <w:vAlign w:val="bottom"/>
          </w:tcPr>
          <w:p w14:paraId="54F10C4E" w14:textId="77777777" w:rsidR="00227B41" w:rsidRPr="006732E4" w:rsidRDefault="00227B41" w:rsidP="00B7342E">
            <w:pPr>
              <w:widowControl/>
              <w:jc w:val="both"/>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Председатель комиссии</w:t>
            </w:r>
          </w:p>
        </w:tc>
        <w:tc>
          <w:tcPr>
            <w:tcW w:w="1701" w:type="dxa"/>
            <w:gridSpan w:val="2"/>
            <w:tcBorders>
              <w:top w:val="nil"/>
              <w:left w:val="nil"/>
              <w:bottom w:val="single" w:sz="4" w:space="0" w:color="auto"/>
              <w:right w:val="nil"/>
            </w:tcBorders>
            <w:vAlign w:val="bottom"/>
          </w:tcPr>
          <w:p w14:paraId="3E71E5E0" w14:textId="77777777" w:rsidR="00227B41" w:rsidRPr="006732E4" w:rsidRDefault="00227B41" w:rsidP="00B7342E">
            <w:pPr>
              <w:widowControl/>
              <w:jc w:val="center"/>
              <w:rPr>
                <w:rFonts w:ascii="Times New Roman" w:eastAsia="Times New Roman" w:hAnsi="Times New Roman" w:cs="Times New Roman"/>
                <w:color w:val="auto"/>
                <w:lang w:eastAsia="ar-SA" w:bidi="ar-SA"/>
              </w:rPr>
            </w:pPr>
          </w:p>
        </w:tc>
        <w:tc>
          <w:tcPr>
            <w:tcW w:w="1418" w:type="dxa"/>
            <w:gridSpan w:val="2"/>
            <w:tcBorders>
              <w:top w:val="nil"/>
              <w:left w:val="nil"/>
              <w:bottom w:val="nil"/>
              <w:right w:val="nil"/>
            </w:tcBorders>
            <w:vAlign w:val="bottom"/>
          </w:tcPr>
          <w:p w14:paraId="328C9E8A" w14:textId="77777777" w:rsidR="00227B41" w:rsidRPr="006732E4" w:rsidRDefault="00227B41" w:rsidP="00B7342E">
            <w:pPr>
              <w:widowControl/>
              <w:jc w:val="center"/>
              <w:rPr>
                <w:rFonts w:ascii="Times New Roman" w:eastAsia="Times New Roman" w:hAnsi="Times New Roman" w:cs="Times New Roman"/>
                <w:color w:val="auto"/>
                <w:lang w:eastAsia="ar-SA" w:bidi="ar-SA"/>
              </w:rPr>
            </w:pPr>
          </w:p>
        </w:tc>
        <w:tc>
          <w:tcPr>
            <w:tcW w:w="2835" w:type="dxa"/>
            <w:tcBorders>
              <w:top w:val="nil"/>
              <w:left w:val="nil"/>
              <w:bottom w:val="single" w:sz="4" w:space="0" w:color="auto"/>
              <w:right w:val="nil"/>
            </w:tcBorders>
            <w:vAlign w:val="bottom"/>
          </w:tcPr>
          <w:p w14:paraId="57AAD7A4" w14:textId="77777777" w:rsidR="00227B41" w:rsidRPr="006732E4" w:rsidRDefault="00227B41" w:rsidP="00B7342E">
            <w:pPr>
              <w:widowControl/>
              <w:jc w:val="both"/>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 xml:space="preserve">/ </w:t>
            </w:r>
          </w:p>
        </w:tc>
      </w:tr>
      <w:tr w:rsidR="00227B41" w:rsidRPr="006732E4" w14:paraId="6513E788" w14:textId="77777777" w:rsidTr="00227B41">
        <w:tc>
          <w:tcPr>
            <w:tcW w:w="3997" w:type="dxa"/>
            <w:tcBorders>
              <w:top w:val="nil"/>
              <w:left w:val="nil"/>
              <w:bottom w:val="nil"/>
              <w:right w:val="nil"/>
            </w:tcBorders>
          </w:tcPr>
          <w:p w14:paraId="6889F6F5" w14:textId="77777777" w:rsidR="00227B41" w:rsidRPr="006732E4" w:rsidRDefault="00227B41" w:rsidP="00B7342E">
            <w:pPr>
              <w:widowControl/>
              <w:jc w:val="center"/>
              <w:rPr>
                <w:rFonts w:ascii="Times New Roman" w:eastAsia="Times New Roman" w:hAnsi="Times New Roman" w:cs="Times New Roman"/>
                <w:color w:val="auto"/>
                <w:lang w:eastAsia="ar-SA" w:bidi="ar-SA"/>
              </w:rPr>
            </w:pPr>
          </w:p>
        </w:tc>
        <w:tc>
          <w:tcPr>
            <w:tcW w:w="1701" w:type="dxa"/>
            <w:gridSpan w:val="2"/>
            <w:tcBorders>
              <w:top w:val="single" w:sz="4" w:space="0" w:color="auto"/>
              <w:left w:val="nil"/>
              <w:bottom w:val="nil"/>
              <w:right w:val="nil"/>
            </w:tcBorders>
          </w:tcPr>
          <w:p w14:paraId="0FD40D0B" w14:textId="77777777"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(подпись)</w:t>
            </w:r>
          </w:p>
        </w:tc>
        <w:tc>
          <w:tcPr>
            <w:tcW w:w="1418" w:type="dxa"/>
            <w:gridSpan w:val="2"/>
            <w:tcBorders>
              <w:top w:val="nil"/>
              <w:left w:val="nil"/>
              <w:bottom w:val="nil"/>
              <w:right w:val="nil"/>
            </w:tcBorders>
          </w:tcPr>
          <w:p w14:paraId="55051205" w14:textId="77777777" w:rsidR="00227B41" w:rsidRPr="006732E4" w:rsidRDefault="00227B41" w:rsidP="00B7342E">
            <w:pPr>
              <w:widowControl/>
              <w:jc w:val="center"/>
              <w:rPr>
                <w:rFonts w:ascii="Times New Roman" w:eastAsia="Times New Roman" w:hAnsi="Times New Roman" w:cs="Times New Roman"/>
                <w:color w:val="auto"/>
                <w:lang w:eastAsia="ar-SA" w:bidi="ar-SA"/>
              </w:rPr>
            </w:pPr>
          </w:p>
        </w:tc>
        <w:tc>
          <w:tcPr>
            <w:tcW w:w="2835" w:type="dxa"/>
            <w:tcBorders>
              <w:top w:val="single" w:sz="4" w:space="0" w:color="auto"/>
              <w:left w:val="nil"/>
              <w:bottom w:val="nil"/>
              <w:right w:val="nil"/>
            </w:tcBorders>
          </w:tcPr>
          <w:p w14:paraId="3E913E68" w14:textId="77777777"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(Ф.И.О.)</w:t>
            </w:r>
          </w:p>
        </w:tc>
      </w:tr>
      <w:tr w:rsidR="00227B41" w:rsidRPr="006732E4" w14:paraId="3F2FFACB" w14:textId="77777777" w:rsidTr="00227B41">
        <w:tc>
          <w:tcPr>
            <w:tcW w:w="3997" w:type="dxa"/>
            <w:tcBorders>
              <w:top w:val="nil"/>
              <w:left w:val="nil"/>
              <w:bottom w:val="nil"/>
              <w:right w:val="nil"/>
            </w:tcBorders>
            <w:vAlign w:val="bottom"/>
          </w:tcPr>
          <w:p w14:paraId="47A63EBF" w14:textId="77777777" w:rsidR="00227B41" w:rsidRPr="006732E4" w:rsidRDefault="00227B41" w:rsidP="00B7342E">
            <w:pPr>
              <w:widowControl/>
              <w:jc w:val="both"/>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Заместитель председателя комиссии</w:t>
            </w:r>
          </w:p>
        </w:tc>
        <w:tc>
          <w:tcPr>
            <w:tcW w:w="1701" w:type="dxa"/>
            <w:gridSpan w:val="2"/>
            <w:tcBorders>
              <w:top w:val="nil"/>
              <w:left w:val="nil"/>
              <w:bottom w:val="single" w:sz="4" w:space="0" w:color="auto"/>
              <w:right w:val="nil"/>
            </w:tcBorders>
            <w:vAlign w:val="bottom"/>
          </w:tcPr>
          <w:p w14:paraId="4FC20645" w14:textId="77777777" w:rsidR="00227B41" w:rsidRPr="006732E4" w:rsidRDefault="00227B41" w:rsidP="00B7342E">
            <w:pPr>
              <w:widowControl/>
              <w:jc w:val="center"/>
              <w:rPr>
                <w:rFonts w:ascii="Times New Roman" w:eastAsia="Times New Roman" w:hAnsi="Times New Roman" w:cs="Times New Roman"/>
                <w:color w:val="auto"/>
                <w:lang w:eastAsia="ar-SA" w:bidi="ar-SA"/>
              </w:rPr>
            </w:pPr>
          </w:p>
        </w:tc>
        <w:tc>
          <w:tcPr>
            <w:tcW w:w="1418" w:type="dxa"/>
            <w:gridSpan w:val="2"/>
            <w:tcBorders>
              <w:top w:val="nil"/>
              <w:left w:val="nil"/>
              <w:bottom w:val="nil"/>
              <w:right w:val="nil"/>
            </w:tcBorders>
            <w:vAlign w:val="bottom"/>
          </w:tcPr>
          <w:p w14:paraId="61775995" w14:textId="77777777" w:rsidR="00227B41" w:rsidRPr="006732E4" w:rsidRDefault="00227B41" w:rsidP="00B7342E">
            <w:pPr>
              <w:widowControl/>
              <w:jc w:val="center"/>
              <w:rPr>
                <w:rFonts w:ascii="Times New Roman" w:eastAsia="Times New Roman" w:hAnsi="Times New Roman" w:cs="Times New Roman"/>
                <w:color w:val="auto"/>
                <w:lang w:eastAsia="ar-SA" w:bidi="ar-SA"/>
              </w:rPr>
            </w:pPr>
          </w:p>
        </w:tc>
        <w:tc>
          <w:tcPr>
            <w:tcW w:w="2835" w:type="dxa"/>
            <w:tcBorders>
              <w:top w:val="nil"/>
              <w:left w:val="nil"/>
              <w:bottom w:val="single" w:sz="4" w:space="0" w:color="auto"/>
              <w:right w:val="nil"/>
            </w:tcBorders>
            <w:vAlign w:val="bottom"/>
          </w:tcPr>
          <w:p w14:paraId="3AB4A523" w14:textId="77777777" w:rsidR="00227B41" w:rsidRPr="006732E4" w:rsidRDefault="00227B41" w:rsidP="00B7342E">
            <w:pPr>
              <w:widowControl/>
              <w:jc w:val="both"/>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 xml:space="preserve">/ </w:t>
            </w:r>
          </w:p>
        </w:tc>
      </w:tr>
      <w:tr w:rsidR="00227B41" w:rsidRPr="006732E4" w14:paraId="79AE78C4" w14:textId="77777777" w:rsidTr="00227B41">
        <w:tc>
          <w:tcPr>
            <w:tcW w:w="3997" w:type="dxa"/>
            <w:tcBorders>
              <w:top w:val="nil"/>
              <w:left w:val="nil"/>
              <w:bottom w:val="nil"/>
              <w:right w:val="nil"/>
            </w:tcBorders>
          </w:tcPr>
          <w:p w14:paraId="2EB517BD" w14:textId="77777777" w:rsidR="00227B41" w:rsidRPr="006732E4" w:rsidRDefault="00227B41" w:rsidP="00B7342E">
            <w:pPr>
              <w:widowControl/>
              <w:jc w:val="center"/>
              <w:rPr>
                <w:rFonts w:ascii="Times New Roman" w:eastAsia="Times New Roman" w:hAnsi="Times New Roman" w:cs="Times New Roman"/>
                <w:color w:val="auto"/>
                <w:lang w:eastAsia="ar-SA" w:bidi="ar-SA"/>
              </w:rPr>
            </w:pPr>
          </w:p>
        </w:tc>
        <w:tc>
          <w:tcPr>
            <w:tcW w:w="1701" w:type="dxa"/>
            <w:gridSpan w:val="2"/>
            <w:tcBorders>
              <w:top w:val="single" w:sz="4" w:space="0" w:color="auto"/>
              <w:left w:val="nil"/>
              <w:bottom w:val="nil"/>
              <w:right w:val="nil"/>
            </w:tcBorders>
          </w:tcPr>
          <w:p w14:paraId="745C66E7" w14:textId="77777777"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(подпись)</w:t>
            </w:r>
          </w:p>
        </w:tc>
        <w:tc>
          <w:tcPr>
            <w:tcW w:w="1418" w:type="dxa"/>
            <w:gridSpan w:val="2"/>
            <w:tcBorders>
              <w:top w:val="nil"/>
              <w:left w:val="nil"/>
              <w:bottom w:val="nil"/>
              <w:right w:val="nil"/>
            </w:tcBorders>
          </w:tcPr>
          <w:p w14:paraId="17E4A36E" w14:textId="77777777" w:rsidR="00227B41" w:rsidRPr="006732E4" w:rsidRDefault="00227B41" w:rsidP="00B7342E">
            <w:pPr>
              <w:widowControl/>
              <w:jc w:val="center"/>
              <w:rPr>
                <w:rFonts w:ascii="Times New Roman" w:eastAsia="Times New Roman" w:hAnsi="Times New Roman" w:cs="Times New Roman"/>
                <w:color w:val="auto"/>
                <w:lang w:eastAsia="ar-SA" w:bidi="ar-SA"/>
              </w:rPr>
            </w:pPr>
          </w:p>
        </w:tc>
        <w:tc>
          <w:tcPr>
            <w:tcW w:w="2835" w:type="dxa"/>
            <w:tcBorders>
              <w:top w:val="single" w:sz="4" w:space="0" w:color="auto"/>
              <w:left w:val="nil"/>
              <w:right w:val="nil"/>
            </w:tcBorders>
          </w:tcPr>
          <w:p w14:paraId="395E8203" w14:textId="77777777"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(Ф.И.О.)</w:t>
            </w:r>
          </w:p>
        </w:tc>
      </w:tr>
      <w:tr w:rsidR="00227B41" w:rsidRPr="006732E4" w14:paraId="6296924D" w14:textId="77777777" w:rsidTr="00227B41">
        <w:tc>
          <w:tcPr>
            <w:tcW w:w="3997" w:type="dxa"/>
            <w:tcBorders>
              <w:top w:val="nil"/>
              <w:left w:val="nil"/>
              <w:bottom w:val="nil"/>
              <w:right w:val="nil"/>
            </w:tcBorders>
            <w:vAlign w:val="bottom"/>
          </w:tcPr>
          <w:p w14:paraId="355BE294" w14:textId="77777777" w:rsidR="00227B41" w:rsidRPr="006732E4" w:rsidRDefault="00227B41" w:rsidP="00B7342E">
            <w:pPr>
              <w:widowControl/>
              <w:jc w:val="both"/>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Члены комиссии:</w:t>
            </w:r>
          </w:p>
        </w:tc>
        <w:tc>
          <w:tcPr>
            <w:tcW w:w="1701" w:type="dxa"/>
            <w:gridSpan w:val="2"/>
            <w:tcBorders>
              <w:top w:val="nil"/>
              <w:left w:val="nil"/>
              <w:bottom w:val="single" w:sz="4" w:space="0" w:color="auto"/>
              <w:right w:val="nil"/>
            </w:tcBorders>
            <w:vAlign w:val="bottom"/>
          </w:tcPr>
          <w:p w14:paraId="2110067C" w14:textId="77777777" w:rsidR="00227B41" w:rsidRPr="006732E4" w:rsidRDefault="00227B41" w:rsidP="00B7342E">
            <w:pPr>
              <w:widowControl/>
              <w:jc w:val="center"/>
              <w:rPr>
                <w:rFonts w:ascii="Times New Roman" w:eastAsia="Times New Roman" w:hAnsi="Times New Roman" w:cs="Times New Roman"/>
                <w:color w:val="auto"/>
                <w:lang w:eastAsia="ar-SA" w:bidi="ar-SA"/>
              </w:rPr>
            </w:pPr>
          </w:p>
        </w:tc>
        <w:tc>
          <w:tcPr>
            <w:tcW w:w="1418" w:type="dxa"/>
            <w:gridSpan w:val="2"/>
            <w:tcBorders>
              <w:top w:val="nil"/>
              <w:left w:val="nil"/>
              <w:bottom w:val="nil"/>
              <w:right w:val="nil"/>
            </w:tcBorders>
            <w:vAlign w:val="bottom"/>
          </w:tcPr>
          <w:p w14:paraId="7ED577CB" w14:textId="77777777" w:rsidR="00227B41" w:rsidRPr="006732E4" w:rsidRDefault="00227B41" w:rsidP="00B7342E">
            <w:pPr>
              <w:widowControl/>
              <w:jc w:val="center"/>
              <w:rPr>
                <w:rFonts w:ascii="Times New Roman" w:eastAsia="Times New Roman" w:hAnsi="Times New Roman" w:cs="Times New Roman"/>
                <w:color w:val="auto"/>
                <w:lang w:eastAsia="ar-SA" w:bidi="ar-SA"/>
              </w:rPr>
            </w:pPr>
          </w:p>
        </w:tc>
        <w:tc>
          <w:tcPr>
            <w:tcW w:w="2835" w:type="dxa"/>
            <w:tcBorders>
              <w:top w:val="nil"/>
              <w:left w:val="nil"/>
              <w:bottom w:val="single" w:sz="8" w:space="0" w:color="auto"/>
              <w:right w:val="nil"/>
            </w:tcBorders>
            <w:vAlign w:val="bottom"/>
          </w:tcPr>
          <w:p w14:paraId="5E61A227" w14:textId="77777777" w:rsidR="00227B41" w:rsidRPr="006732E4" w:rsidRDefault="00227B41" w:rsidP="00B7342E">
            <w:pPr>
              <w:widowControl/>
              <w:jc w:val="both"/>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 xml:space="preserve">/ </w:t>
            </w:r>
          </w:p>
        </w:tc>
      </w:tr>
      <w:tr w:rsidR="00227B41" w:rsidRPr="006732E4" w14:paraId="1E76FF13" w14:textId="77777777" w:rsidTr="00227B41">
        <w:tc>
          <w:tcPr>
            <w:tcW w:w="3997" w:type="dxa"/>
            <w:tcBorders>
              <w:top w:val="nil"/>
              <w:left w:val="nil"/>
              <w:bottom w:val="nil"/>
              <w:right w:val="nil"/>
            </w:tcBorders>
            <w:vAlign w:val="bottom"/>
          </w:tcPr>
          <w:p w14:paraId="45776F89" w14:textId="77777777" w:rsidR="00227B41" w:rsidRPr="006732E4" w:rsidRDefault="00227B41" w:rsidP="00B7342E">
            <w:pPr>
              <w:widowControl/>
              <w:jc w:val="both"/>
              <w:rPr>
                <w:rFonts w:ascii="Times New Roman" w:eastAsia="Times New Roman" w:hAnsi="Times New Roman" w:cs="Times New Roman"/>
                <w:color w:val="auto"/>
                <w:lang w:eastAsia="ar-SA" w:bidi="ar-SA"/>
              </w:rPr>
            </w:pPr>
          </w:p>
        </w:tc>
        <w:tc>
          <w:tcPr>
            <w:tcW w:w="1701" w:type="dxa"/>
            <w:gridSpan w:val="2"/>
            <w:tcBorders>
              <w:top w:val="nil"/>
              <w:left w:val="nil"/>
              <w:right w:val="nil"/>
            </w:tcBorders>
          </w:tcPr>
          <w:p w14:paraId="11FEB343" w14:textId="77777777"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(подпись)</w:t>
            </w:r>
          </w:p>
        </w:tc>
        <w:tc>
          <w:tcPr>
            <w:tcW w:w="1418" w:type="dxa"/>
            <w:gridSpan w:val="2"/>
            <w:tcBorders>
              <w:top w:val="nil"/>
              <w:left w:val="nil"/>
              <w:bottom w:val="nil"/>
              <w:right w:val="nil"/>
            </w:tcBorders>
          </w:tcPr>
          <w:p w14:paraId="732FD8AB" w14:textId="77777777" w:rsidR="00227B41" w:rsidRPr="006732E4" w:rsidRDefault="00227B41" w:rsidP="00B7342E">
            <w:pPr>
              <w:widowControl/>
              <w:jc w:val="center"/>
              <w:rPr>
                <w:rFonts w:ascii="Times New Roman" w:eastAsia="Times New Roman" w:hAnsi="Times New Roman" w:cs="Times New Roman"/>
                <w:color w:val="auto"/>
                <w:lang w:eastAsia="ar-SA" w:bidi="ar-SA"/>
              </w:rPr>
            </w:pPr>
          </w:p>
        </w:tc>
        <w:tc>
          <w:tcPr>
            <w:tcW w:w="2835" w:type="dxa"/>
            <w:tcBorders>
              <w:top w:val="single" w:sz="8" w:space="0" w:color="auto"/>
              <w:left w:val="nil"/>
              <w:right w:val="nil"/>
            </w:tcBorders>
          </w:tcPr>
          <w:p w14:paraId="0D981554" w14:textId="77777777"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(Ф.И.О.)</w:t>
            </w:r>
          </w:p>
        </w:tc>
      </w:tr>
      <w:tr w:rsidR="00227B41" w:rsidRPr="006732E4" w14:paraId="67B81514" w14:textId="77777777" w:rsidTr="00227B41">
        <w:tc>
          <w:tcPr>
            <w:tcW w:w="3997" w:type="dxa"/>
            <w:tcBorders>
              <w:top w:val="nil"/>
              <w:left w:val="nil"/>
              <w:bottom w:val="nil"/>
              <w:right w:val="nil"/>
            </w:tcBorders>
            <w:vAlign w:val="bottom"/>
          </w:tcPr>
          <w:p w14:paraId="56244149" w14:textId="77777777" w:rsidR="00227B41" w:rsidRPr="006732E4" w:rsidRDefault="00227B41" w:rsidP="00B7342E">
            <w:pPr>
              <w:widowControl/>
              <w:jc w:val="both"/>
              <w:rPr>
                <w:rFonts w:ascii="Times New Roman" w:eastAsia="Times New Roman" w:hAnsi="Times New Roman" w:cs="Times New Roman"/>
                <w:color w:val="auto"/>
                <w:lang w:eastAsia="ar-SA" w:bidi="ar-SA"/>
              </w:rPr>
            </w:pPr>
          </w:p>
        </w:tc>
        <w:tc>
          <w:tcPr>
            <w:tcW w:w="1701" w:type="dxa"/>
            <w:gridSpan w:val="2"/>
            <w:tcBorders>
              <w:top w:val="nil"/>
              <w:left w:val="nil"/>
              <w:bottom w:val="single" w:sz="8" w:space="0" w:color="auto"/>
              <w:right w:val="nil"/>
            </w:tcBorders>
          </w:tcPr>
          <w:p w14:paraId="47E96F00" w14:textId="77777777" w:rsidR="00227B41" w:rsidRPr="006732E4" w:rsidRDefault="00227B41" w:rsidP="00B7342E">
            <w:pPr>
              <w:widowControl/>
              <w:jc w:val="center"/>
              <w:rPr>
                <w:rFonts w:ascii="Times New Roman" w:eastAsia="Times New Roman" w:hAnsi="Times New Roman" w:cs="Times New Roman"/>
                <w:color w:val="auto"/>
                <w:lang w:eastAsia="ar-SA" w:bidi="ar-SA"/>
              </w:rPr>
            </w:pPr>
          </w:p>
        </w:tc>
        <w:tc>
          <w:tcPr>
            <w:tcW w:w="1418" w:type="dxa"/>
            <w:gridSpan w:val="2"/>
            <w:tcBorders>
              <w:top w:val="nil"/>
              <w:left w:val="nil"/>
              <w:bottom w:val="nil"/>
              <w:right w:val="nil"/>
            </w:tcBorders>
          </w:tcPr>
          <w:p w14:paraId="615438E7" w14:textId="77777777" w:rsidR="00227B41" w:rsidRPr="006732E4" w:rsidRDefault="00227B41" w:rsidP="00B7342E">
            <w:pPr>
              <w:widowControl/>
              <w:jc w:val="center"/>
              <w:rPr>
                <w:rFonts w:ascii="Times New Roman" w:eastAsia="Times New Roman" w:hAnsi="Times New Roman" w:cs="Times New Roman"/>
                <w:color w:val="auto"/>
                <w:lang w:eastAsia="ar-SA" w:bidi="ar-SA"/>
              </w:rPr>
            </w:pPr>
          </w:p>
        </w:tc>
        <w:tc>
          <w:tcPr>
            <w:tcW w:w="2835" w:type="dxa"/>
            <w:tcBorders>
              <w:top w:val="nil"/>
              <w:left w:val="nil"/>
              <w:bottom w:val="single" w:sz="8" w:space="0" w:color="auto"/>
              <w:right w:val="nil"/>
            </w:tcBorders>
          </w:tcPr>
          <w:p w14:paraId="7717D0F4" w14:textId="77777777" w:rsidR="00227B41" w:rsidRPr="006732E4" w:rsidRDefault="00227B41" w:rsidP="00B7342E">
            <w:pPr>
              <w:widowControl/>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w:t>
            </w:r>
          </w:p>
        </w:tc>
      </w:tr>
      <w:tr w:rsidR="00227B41" w:rsidRPr="006732E4" w14:paraId="6C4BA366" w14:textId="77777777" w:rsidTr="00227B41">
        <w:tc>
          <w:tcPr>
            <w:tcW w:w="3997" w:type="dxa"/>
            <w:tcBorders>
              <w:top w:val="nil"/>
              <w:left w:val="nil"/>
              <w:bottom w:val="nil"/>
              <w:right w:val="nil"/>
            </w:tcBorders>
            <w:vAlign w:val="bottom"/>
          </w:tcPr>
          <w:p w14:paraId="1C0D8499" w14:textId="77777777" w:rsidR="00227B41" w:rsidRPr="006732E4" w:rsidRDefault="00227B41" w:rsidP="00B7342E">
            <w:pPr>
              <w:widowControl/>
              <w:jc w:val="both"/>
              <w:rPr>
                <w:rFonts w:ascii="Times New Roman" w:eastAsia="Times New Roman" w:hAnsi="Times New Roman" w:cs="Times New Roman"/>
                <w:color w:val="auto"/>
                <w:lang w:eastAsia="ar-SA" w:bidi="ar-SA"/>
              </w:rPr>
            </w:pPr>
          </w:p>
        </w:tc>
        <w:tc>
          <w:tcPr>
            <w:tcW w:w="1701" w:type="dxa"/>
            <w:gridSpan w:val="2"/>
            <w:tcBorders>
              <w:top w:val="single" w:sz="8" w:space="0" w:color="auto"/>
              <w:left w:val="nil"/>
              <w:right w:val="nil"/>
            </w:tcBorders>
          </w:tcPr>
          <w:p w14:paraId="4DA49D60" w14:textId="77777777"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(подпись)</w:t>
            </w:r>
          </w:p>
        </w:tc>
        <w:tc>
          <w:tcPr>
            <w:tcW w:w="1418" w:type="dxa"/>
            <w:gridSpan w:val="2"/>
            <w:tcBorders>
              <w:top w:val="nil"/>
              <w:left w:val="nil"/>
              <w:bottom w:val="nil"/>
              <w:right w:val="nil"/>
            </w:tcBorders>
          </w:tcPr>
          <w:p w14:paraId="3F3643C4" w14:textId="77777777" w:rsidR="00227B41" w:rsidRPr="006732E4" w:rsidRDefault="00227B41" w:rsidP="00B7342E">
            <w:pPr>
              <w:widowControl/>
              <w:jc w:val="center"/>
              <w:rPr>
                <w:rFonts w:ascii="Times New Roman" w:eastAsia="Times New Roman" w:hAnsi="Times New Roman" w:cs="Times New Roman"/>
                <w:color w:val="auto"/>
                <w:lang w:eastAsia="ar-SA" w:bidi="ar-SA"/>
              </w:rPr>
            </w:pPr>
          </w:p>
        </w:tc>
        <w:tc>
          <w:tcPr>
            <w:tcW w:w="2835" w:type="dxa"/>
            <w:tcBorders>
              <w:top w:val="single" w:sz="8" w:space="0" w:color="auto"/>
              <w:left w:val="nil"/>
              <w:right w:val="nil"/>
            </w:tcBorders>
          </w:tcPr>
          <w:p w14:paraId="1FD29284" w14:textId="77777777"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(Ф.И.О.)</w:t>
            </w:r>
          </w:p>
        </w:tc>
      </w:tr>
    </w:tbl>
    <w:p w14:paraId="2CC86AE7" w14:textId="77777777" w:rsidR="00227B41" w:rsidRPr="006732E4" w:rsidRDefault="00227B41" w:rsidP="00B7342E">
      <w:pPr>
        <w:pageBreakBefore/>
        <w:widowControl/>
        <w:jc w:val="both"/>
        <w:rPr>
          <w:rFonts w:ascii="Times New Roman" w:eastAsia="Times New Roman" w:hAnsi="Times New Roman" w:cs="Times New Roman"/>
          <w:color w:val="auto"/>
          <w:lang w:eastAsia="ar-SA" w:bidi="ar-SA"/>
        </w:rPr>
      </w:pPr>
    </w:p>
    <w:p w14:paraId="1FB9FAA9" w14:textId="77777777" w:rsidR="00227B41" w:rsidRPr="006732E4" w:rsidRDefault="00227B41" w:rsidP="00B7342E">
      <w:pPr>
        <w:pStyle w:val="82"/>
        <w:widowControl/>
        <w:shd w:val="clear" w:color="auto" w:fill="auto"/>
        <w:spacing w:before="0" w:after="0" w:line="240" w:lineRule="auto"/>
        <w:jc w:val="right"/>
        <w:rPr>
          <w:rStyle w:val="73"/>
          <w:b w:val="0"/>
          <w:bCs w:val="0"/>
          <w:i w:val="0"/>
          <w:color w:val="auto"/>
          <w:sz w:val="24"/>
          <w:szCs w:val="24"/>
        </w:rPr>
      </w:pPr>
      <w:r w:rsidRPr="006732E4">
        <w:rPr>
          <w:rStyle w:val="73"/>
          <w:b w:val="0"/>
          <w:bCs w:val="0"/>
          <w:i w:val="0"/>
          <w:color w:val="auto"/>
          <w:sz w:val="24"/>
          <w:szCs w:val="24"/>
        </w:rPr>
        <w:t xml:space="preserve">Учет присвоения группы </w:t>
      </w:r>
      <w:r w:rsidRPr="006732E4">
        <w:rPr>
          <w:rStyle w:val="73"/>
          <w:b w:val="0"/>
          <w:bCs w:val="0"/>
          <w:i w:val="0"/>
          <w:color w:val="auto"/>
          <w:sz w:val="24"/>
          <w:szCs w:val="24"/>
          <w:lang w:val="en-US" w:eastAsia="en-US" w:bidi="en-US"/>
        </w:rPr>
        <w:t>I</w:t>
      </w:r>
      <w:r w:rsidR="00315DC6">
        <w:rPr>
          <w:rStyle w:val="73"/>
          <w:b w:val="0"/>
          <w:bCs w:val="0"/>
          <w:i w:val="0"/>
          <w:color w:val="auto"/>
          <w:sz w:val="24"/>
          <w:szCs w:val="24"/>
          <w:lang w:eastAsia="en-US" w:bidi="en-US"/>
        </w:rPr>
        <w:t xml:space="preserve"> </w:t>
      </w:r>
      <w:r w:rsidRPr="006732E4">
        <w:rPr>
          <w:rStyle w:val="73"/>
          <w:b w:val="0"/>
          <w:bCs w:val="0"/>
          <w:i w:val="0"/>
          <w:color w:val="auto"/>
          <w:sz w:val="24"/>
          <w:szCs w:val="24"/>
        </w:rPr>
        <w:t>по электробезопасности.</w:t>
      </w:r>
    </w:p>
    <w:p w14:paraId="3CD1D799" w14:textId="77777777" w:rsidR="00227B41" w:rsidRPr="006732E4" w:rsidRDefault="00227B41" w:rsidP="00B7342E">
      <w:pPr>
        <w:pStyle w:val="82"/>
        <w:widowControl/>
        <w:shd w:val="clear" w:color="auto" w:fill="auto"/>
        <w:spacing w:before="0" w:after="0" w:line="240" w:lineRule="auto"/>
        <w:jc w:val="right"/>
        <w:rPr>
          <w:rStyle w:val="83"/>
          <w:iCs/>
          <w:color w:val="auto"/>
          <w:sz w:val="24"/>
          <w:szCs w:val="24"/>
        </w:rPr>
      </w:pPr>
      <w:r w:rsidRPr="006732E4">
        <w:rPr>
          <w:rStyle w:val="73"/>
          <w:b w:val="0"/>
          <w:bCs w:val="0"/>
          <w:i w:val="0"/>
          <w:color w:val="auto"/>
          <w:sz w:val="24"/>
          <w:szCs w:val="24"/>
        </w:rPr>
        <w:t>Ф</w:t>
      </w:r>
      <w:r w:rsidRPr="006732E4">
        <w:rPr>
          <w:rStyle w:val="83"/>
          <w:iCs/>
          <w:color w:val="auto"/>
          <w:sz w:val="24"/>
          <w:szCs w:val="24"/>
        </w:rPr>
        <w:t>орма журнала</w:t>
      </w:r>
      <w:r w:rsidRPr="006732E4">
        <w:rPr>
          <w:color w:val="auto"/>
          <w:sz w:val="24"/>
          <w:szCs w:val="24"/>
        </w:rPr>
        <w:t xml:space="preserve"> (</w:t>
      </w:r>
      <w:r w:rsidRPr="006732E4">
        <w:rPr>
          <w:rStyle w:val="83"/>
          <w:iCs/>
          <w:color w:val="auto"/>
          <w:sz w:val="24"/>
          <w:szCs w:val="24"/>
        </w:rPr>
        <w:t>Приказ Минтруда России от 15.12.2020 г. № 903н)</w:t>
      </w:r>
    </w:p>
    <w:p w14:paraId="5948D6E2" w14:textId="77777777" w:rsidR="00227B41" w:rsidRPr="006732E4" w:rsidRDefault="00227B41" w:rsidP="00B7342E">
      <w:pPr>
        <w:pStyle w:val="82"/>
        <w:widowControl/>
        <w:shd w:val="clear" w:color="auto" w:fill="auto"/>
        <w:spacing w:before="0" w:after="0" w:line="240" w:lineRule="auto"/>
        <w:jc w:val="center"/>
        <w:rPr>
          <w:color w:val="auto"/>
          <w:sz w:val="24"/>
          <w:szCs w:val="24"/>
        </w:rPr>
      </w:pPr>
      <w:r w:rsidRPr="006732E4">
        <w:rPr>
          <w:rStyle w:val="83"/>
          <w:i/>
          <w:iCs/>
          <w:color w:val="auto"/>
          <w:sz w:val="24"/>
          <w:szCs w:val="24"/>
        </w:rPr>
        <w:t>_____________________________________________________________</w:t>
      </w:r>
    </w:p>
    <w:p w14:paraId="5A686ED2" w14:textId="77777777" w:rsidR="00227B41" w:rsidRPr="006732E4" w:rsidRDefault="00227B41" w:rsidP="00B7342E">
      <w:pPr>
        <w:pStyle w:val="72"/>
        <w:widowControl/>
        <w:shd w:val="clear" w:color="auto" w:fill="auto"/>
        <w:spacing w:before="0" w:after="0" w:line="240" w:lineRule="auto"/>
        <w:ind w:left="20"/>
        <w:jc w:val="center"/>
        <w:rPr>
          <w:rStyle w:val="73"/>
          <w:b/>
          <w:bCs/>
          <w:color w:val="auto"/>
          <w:sz w:val="24"/>
          <w:szCs w:val="24"/>
        </w:rPr>
      </w:pPr>
      <w:r w:rsidRPr="006732E4">
        <w:rPr>
          <w:rStyle w:val="73"/>
          <w:b/>
          <w:bCs/>
          <w:color w:val="auto"/>
          <w:sz w:val="24"/>
          <w:szCs w:val="24"/>
        </w:rPr>
        <w:t>(наименование организации)</w:t>
      </w:r>
    </w:p>
    <w:p w14:paraId="73705C81" w14:textId="77777777" w:rsidR="00227B41" w:rsidRPr="006732E4" w:rsidRDefault="00227B41" w:rsidP="00B7342E">
      <w:pPr>
        <w:widowControl/>
        <w:ind w:left="20"/>
        <w:jc w:val="center"/>
        <w:rPr>
          <w:rFonts w:ascii="Times New Roman" w:eastAsia="Times New Roman" w:hAnsi="Times New Roman" w:cs="Times New Roman"/>
          <w:b/>
          <w:color w:val="auto"/>
          <w:u w:val="single"/>
          <w:lang w:eastAsia="ar-SA" w:bidi="ar-SA"/>
        </w:rPr>
      </w:pPr>
      <w:r w:rsidRPr="006732E4">
        <w:rPr>
          <w:rFonts w:ascii="Times New Roman" w:eastAsia="Times New Roman" w:hAnsi="Times New Roman" w:cs="Times New Roman"/>
          <w:b/>
          <w:color w:val="auto"/>
          <w:u w:val="single"/>
          <w:lang w:eastAsia="ar-SA" w:bidi="ar-SA"/>
        </w:rPr>
        <w:t>ЖУРНАЛ</w:t>
      </w:r>
    </w:p>
    <w:p w14:paraId="3899C87C" w14:textId="77777777" w:rsidR="00227B41" w:rsidRPr="006732E4" w:rsidRDefault="00227B41" w:rsidP="00B7342E">
      <w:pPr>
        <w:pStyle w:val="72"/>
        <w:widowControl/>
        <w:shd w:val="clear" w:color="auto" w:fill="auto"/>
        <w:spacing w:before="0" w:after="0" w:line="240" w:lineRule="auto"/>
        <w:ind w:left="20"/>
        <w:jc w:val="center"/>
        <w:rPr>
          <w:color w:val="auto"/>
          <w:sz w:val="24"/>
          <w:szCs w:val="24"/>
        </w:rPr>
      </w:pPr>
      <w:r w:rsidRPr="006732E4">
        <w:rPr>
          <w:rStyle w:val="73"/>
          <w:b/>
          <w:bCs/>
          <w:color w:val="auto"/>
          <w:sz w:val="24"/>
          <w:szCs w:val="24"/>
        </w:rPr>
        <w:t xml:space="preserve">учета присвоения группы </w:t>
      </w:r>
      <w:r w:rsidRPr="006732E4">
        <w:rPr>
          <w:rStyle w:val="73"/>
          <w:b/>
          <w:bCs/>
          <w:color w:val="auto"/>
          <w:sz w:val="24"/>
          <w:szCs w:val="24"/>
          <w:lang w:val="en-US" w:eastAsia="en-US" w:bidi="en-US"/>
        </w:rPr>
        <w:t>I</w:t>
      </w:r>
      <w:r w:rsidRPr="006732E4">
        <w:rPr>
          <w:rStyle w:val="73"/>
          <w:b/>
          <w:bCs/>
          <w:color w:val="auto"/>
          <w:sz w:val="24"/>
          <w:szCs w:val="24"/>
        </w:rPr>
        <w:t>по электробезопасности</w:t>
      </w:r>
      <w:r w:rsidRPr="006732E4">
        <w:rPr>
          <w:rStyle w:val="73"/>
          <w:b/>
          <w:bCs/>
          <w:color w:val="auto"/>
          <w:sz w:val="24"/>
          <w:szCs w:val="24"/>
        </w:rPr>
        <w:br/>
        <w:t>неэлектротехническому персоналу</w:t>
      </w:r>
    </w:p>
    <w:p w14:paraId="7EAD0E31" w14:textId="77777777" w:rsidR="00227B41" w:rsidRPr="006732E4" w:rsidRDefault="00227B41" w:rsidP="00B7342E">
      <w:pPr>
        <w:pStyle w:val="22"/>
        <w:widowControl/>
        <w:shd w:val="clear" w:color="auto" w:fill="auto"/>
        <w:tabs>
          <w:tab w:val="left" w:leader="underscore" w:pos="6011"/>
        </w:tabs>
        <w:spacing w:after="0" w:line="240" w:lineRule="auto"/>
        <w:ind w:left="20" w:firstLine="0"/>
        <w:jc w:val="right"/>
        <w:rPr>
          <w:color w:val="auto"/>
          <w:sz w:val="24"/>
          <w:szCs w:val="24"/>
        </w:rPr>
      </w:pPr>
      <w:r w:rsidRPr="006732E4">
        <w:rPr>
          <w:rStyle w:val="23"/>
          <w:color w:val="auto"/>
          <w:sz w:val="24"/>
          <w:szCs w:val="24"/>
        </w:rPr>
        <w:t xml:space="preserve">Дата начала </w:t>
      </w:r>
      <w:proofErr w:type="gramStart"/>
      <w:r w:rsidRPr="006732E4">
        <w:rPr>
          <w:rStyle w:val="23"/>
          <w:color w:val="auto"/>
          <w:sz w:val="24"/>
          <w:szCs w:val="24"/>
        </w:rPr>
        <w:t xml:space="preserve">« </w:t>
      </w:r>
      <w:r w:rsidR="00F139B5">
        <w:rPr>
          <w:rStyle w:val="23"/>
          <w:color w:val="auto"/>
          <w:sz w:val="24"/>
          <w:szCs w:val="24"/>
        </w:rPr>
        <w:t xml:space="preserve"> »</w:t>
      </w:r>
      <w:proofErr w:type="gramEnd"/>
      <w:r w:rsidR="00F139B5">
        <w:rPr>
          <w:rStyle w:val="23"/>
          <w:color w:val="auto"/>
          <w:sz w:val="24"/>
          <w:szCs w:val="24"/>
        </w:rPr>
        <w:t xml:space="preserve">  </w:t>
      </w:r>
      <w:r w:rsidRPr="006732E4">
        <w:rPr>
          <w:rStyle w:val="23"/>
          <w:color w:val="auto"/>
          <w:sz w:val="24"/>
          <w:szCs w:val="24"/>
        </w:rPr>
        <w:tab/>
        <w:t>20   г</w:t>
      </w:r>
    </w:p>
    <w:p w14:paraId="50066323" w14:textId="77777777" w:rsidR="00227B41" w:rsidRPr="006732E4" w:rsidRDefault="00227B41" w:rsidP="00B7342E">
      <w:pPr>
        <w:pStyle w:val="22"/>
        <w:widowControl/>
        <w:shd w:val="clear" w:color="auto" w:fill="auto"/>
        <w:tabs>
          <w:tab w:val="left" w:leader="underscore" w:pos="6011"/>
        </w:tabs>
        <w:spacing w:after="0" w:line="240" w:lineRule="auto"/>
        <w:ind w:left="20" w:firstLine="0"/>
        <w:jc w:val="right"/>
        <w:rPr>
          <w:rStyle w:val="23"/>
          <w:color w:val="auto"/>
          <w:sz w:val="24"/>
          <w:szCs w:val="24"/>
        </w:rPr>
      </w:pPr>
      <w:r w:rsidRPr="006732E4">
        <w:rPr>
          <w:rStyle w:val="23"/>
          <w:color w:val="auto"/>
          <w:sz w:val="24"/>
          <w:szCs w:val="24"/>
        </w:rPr>
        <w:t xml:space="preserve">Дата окончания </w:t>
      </w:r>
      <w:proofErr w:type="gramStart"/>
      <w:r w:rsidRPr="006732E4">
        <w:rPr>
          <w:rStyle w:val="23"/>
          <w:color w:val="auto"/>
          <w:sz w:val="24"/>
          <w:szCs w:val="24"/>
        </w:rPr>
        <w:t xml:space="preserve">« </w:t>
      </w:r>
      <w:r w:rsidR="00F139B5">
        <w:rPr>
          <w:rStyle w:val="23"/>
          <w:color w:val="auto"/>
          <w:sz w:val="24"/>
          <w:szCs w:val="24"/>
        </w:rPr>
        <w:t xml:space="preserve"> »</w:t>
      </w:r>
      <w:proofErr w:type="gramEnd"/>
      <w:r w:rsidRPr="006732E4">
        <w:rPr>
          <w:rStyle w:val="23"/>
          <w:color w:val="auto"/>
          <w:sz w:val="24"/>
          <w:szCs w:val="24"/>
        </w:rPr>
        <w:tab/>
        <w:t>20    г</w:t>
      </w:r>
    </w:p>
    <w:p w14:paraId="201620F1" w14:textId="77777777" w:rsidR="00227B41" w:rsidRPr="006732E4" w:rsidRDefault="00227B41" w:rsidP="00B7342E">
      <w:pPr>
        <w:pStyle w:val="22"/>
        <w:widowControl/>
        <w:shd w:val="clear" w:color="auto" w:fill="auto"/>
        <w:tabs>
          <w:tab w:val="left" w:leader="underscore" w:pos="6011"/>
        </w:tabs>
        <w:spacing w:after="0" w:line="240" w:lineRule="auto"/>
        <w:ind w:left="3060" w:hanging="3060"/>
        <w:jc w:val="right"/>
        <w:rPr>
          <w:rStyle w:val="23"/>
          <w:i/>
          <w:color w:val="auto"/>
          <w:sz w:val="24"/>
          <w:szCs w:val="24"/>
        </w:rPr>
      </w:pPr>
      <w:r w:rsidRPr="006732E4">
        <w:rPr>
          <w:rStyle w:val="23"/>
          <w:i/>
          <w:color w:val="auto"/>
          <w:sz w:val="24"/>
          <w:szCs w:val="24"/>
        </w:rPr>
        <w:t>страница журнала</w:t>
      </w:r>
    </w:p>
    <w:p w14:paraId="0BFA6E42" w14:textId="77777777" w:rsidR="00227B41" w:rsidRPr="006732E4" w:rsidRDefault="00227B41" w:rsidP="00B7342E">
      <w:pPr>
        <w:pStyle w:val="22"/>
        <w:widowControl/>
        <w:shd w:val="clear" w:color="auto" w:fill="auto"/>
        <w:tabs>
          <w:tab w:val="left" w:leader="underscore" w:pos="6011"/>
        </w:tabs>
        <w:spacing w:after="0" w:line="240" w:lineRule="auto"/>
        <w:ind w:left="3060" w:hanging="3060"/>
        <w:jc w:val="left"/>
        <w:rPr>
          <w:rStyle w:val="23"/>
          <w:i/>
          <w:color w:val="auto"/>
          <w:sz w:val="24"/>
          <w:szCs w:val="24"/>
        </w:rPr>
      </w:pPr>
    </w:p>
    <w:tbl>
      <w:tblPr>
        <w:tblStyle w:val="af3"/>
        <w:tblpPr w:leftFromText="180" w:rightFromText="180" w:vertAnchor="text" w:horzAnchor="margin" w:tblpXSpec="center" w:tblpY="18"/>
        <w:tblW w:w="0" w:type="auto"/>
        <w:tblLayout w:type="fixed"/>
        <w:tblLook w:val="04A0" w:firstRow="1" w:lastRow="0" w:firstColumn="1" w:lastColumn="0" w:noHBand="0" w:noVBand="1"/>
      </w:tblPr>
      <w:tblGrid>
        <w:gridCol w:w="431"/>
        <w:gridCol w:w="2371"/>
        <w:gridCol w:w="2409"/>
        <w:gridCol w:w="1843"/>
        <w:gridCol w:w="992"/>
        <w:gridCol w:w="921"/>
        <w:gridCol w:w="922"/>
      </w:tblGrid>
      <w:tr w:rsidR="00227B41" w:rsidRPr="006732E4" w14:paraId="6798B4D2" w14:textId="77777777" w:rsidTr="00B7342E">
        <w:trPr>
          <w:trHeight w:val="699"/>
        </w:trPr>
        <w:tc>
          <w:tcPr>
            <w:tcW w:w="431" w:type="dxa"/>
            <w:vMerge w:val="restart"/>
          </w:tcPr>
          <w:p w14:paraId="21649001" w14:textId="77777777" w:rsidR="00227B41" w:rsidRPr="006732E4" w:rsidRDefault="00227B41" w:rsidP="00B7342E">
            <w:pPr>
              <w:pStyle w:val="22"/>
              <w:shd w:val="clear" w:color="auto" w:fill="auto"/>
              <w:tabs>
                <w:tab w:val="left" w:leader="underscore" w:pos="6011"/>
              </w:tabs>
              <w:spacing w:after="0" w:line="240" w:lineRule="auto"/>
              <w:ind w:firstLine="0"/>
              <w:jc w:val="left"/>
              <w:rPr>
                <w:rStyle w:val="23"/>
                <w:color w:val="auto"/>
                <w:sz w:val="24"/>
                <w:szCs w:val="24"/>
              </w:rPr>
            </w:pPr>
            <w:r w:rsidRPr="006732E4">
              <w:rPr>
                <w:rStyle w:val="23"/>
                <w:color w:val="auto"/>
                <w:sz w:val="24"/>
                <w:szCs w:val="24"/>
              </w:rPr>
              <w:t>№ п/п</w:t>
            </w:r>
          </w:p>
        </w:tc>
        <w:tc>
          <w:tcPr>
            <w:tcW w:w="2371" w:type="dxa"/>
            <w:vMerge w:val="restart"/>
            <w:vAlign w:val="center"/>
          </w:tcPr>
          <w:p w14:paraId="29F5286B" w14:textId="77777777" w:rsidR="00227B41" w:rsidRPr="006732E4" w:rsidRDefault="00227B41" w:rsidP="00B7342E">
            <w:pPr>
              <w:pStyle w:val="22"/>
              <w:shd w:val="clear" w:color="auto" w:fill="auto"/>
              <w:tabs>
                <w:tab w:val="left" w:leader="underscore" w:pos="6011"/>
              </w:tabs>
              <w:spacing w:after="0" w:line="240" w:lineRule="auto"/>
              <w:ind w:firstLine="0"/>
              <w:jc w:val="center"/>
              <w:rPr>
                <w:rStyle w:val="23"/>
                <w:color w:val="auto"/>
                <w:sz w:val="24"/>
                <w:szCs w:val="24"/>
              </w:rPr>
            </w:pPr>
            <w:r w:rsidRPr="006732E4">
              <w:rPr>
                <w:rStyle w:val="23"/>
                <w:color w:val="auto"/>
                <w:sz w:val="24"/>
                <w:szCs w:val="24"/>
              </w:rPr>
              <w:t>Фамилия, имя, отчество (при наличии) работника</w:t>
            </w:r>
          </w:p>
        </w:tc>
        <w:tc>
          <w:tcPr>
            <w:tcW w:w="2409" w:type="dxa"/>
            <w:vMerge w:val="restart"/>
            <w:vAlign w:val="center"/>
          </w:tcPr>
          <w:p w14:paraId="3D1C513C" w14:textId="77777777" w:rsidR="00227B41" w:rsidRPr="006732E4" w:rsidRDefault="00227B41" w:rsidP="00B7342E">
            <w:pPr>
              <w:pStyle w:val="22"/>
              <w:shd w:val="clear" w:color="auto" w:fill="auto"/>
              <w:tabs>
                <w:tab w:val="left" w:leader="underscore" w:pos="6011"/>
              </w:tabs>
              <w:spacing w:after="0" w:line="240" w:lineRule="auto"/>
              <w:ind w:firstLine="0"/>
              <w:jc w:val="center"/>
              <w:rPr>
                <w:rStyle w:val="23"/>
                <w:color w:val="auto"/>
                <w:sz w:val="24"/>
                <w:szCs w:val="24"/>
              </w:rPr>
            </w:pPr>
            <w:r w:rsidRPr="006732E4">
              <w:rPr>
                <w:rStyle w:val="23"/>
                <w:color w:val="auto"/>
                <w:sz w:val="24"/>
                <w:szCs w:val="24"/>
              </w:rPr>
              <w:t>Должность, профессия работника</w:t>
            </w:r>
          </w:p>
        </w:tc>
        <w:tc>
          <w:tcPr>
            <w:tcW w:w="1843" w:type="dxa"/>
            <w:vMerge w:val="restart"/>
            <w:vAlign w:val="center"/>
          </w:tcPr>
          <w:p w14:paraId="026545C4" w14:textId="77777777" w:rsidR="00227B41" w:rsidRPr="006732E4" w:rsidRDefault="00227B41" w:rsidP="00B7342E">
            <w:pPr>
              <w:pStyle w:val="22"/>
              <w:shd w:val="clear" w:color="auto" w:fill="auto"/>
              <w:tabs>
                <w:tab w:val="left" w:leader="underscore" w:pos="6011"/>
              </w:tabs>
              <w:spacing w:after="0" w:line="240" w:lineRule="auto"/>
              <w:ind w:firstLine="0"/>
              <w:jc w:val="center"/>
              <w:rPr>
                <w:rStyle w:val="23"/>
                <w:color w:val="auto"/>
                <w:sz w:val="24"/>
                <w:szCs w:val="24"/>
              </w:rPr>
            </w:pPr>
            <w:r w:rsidRPr="006732E4">
              <w:rPr>
                <w:rStyle w:val="23"/>
                <w:color w:val="auto"/>
                <w:sz w:val="24"/>
                <w:szCs w:val="24"/>
              </w:rPr>
              <w:t>Наименование структурного подразделения</w:t>
            </w:r>
          </w:p>
        </w:tc>
        <w:tc>
          <w:tcPr>
            <w:tcW w:w="992" w:type="dxa"/>
            <w:vMerge w:val="restart"/>
            <w:vAlign w:val="center"/>
          </w:tcPr>
          <w:p w14:paraId="023210F3" w14:textId="77777777" w:rsidR="00227B41" w:rsidRPr="006732E4" w:rsidRDefault="00227B41" w:rsidP="00B7342E">
            <w:pPr>
              <w:pStyle w:val="22"/>
              <w:shd w:val="clear" w:color="auto" w:fill="auto"/>
              <w:tabs>
                <w:tab w:val="left" w:leader="underscore" w:pos="6011"/>
              </w:tabs>
              <w:spacing w:after="0" w:line="240" w:lineRule="auto"/>
              <w:ind w:firstLine="0"/>
              <w:jc w:val="center"/>
              <w:rPr>
                <w:rStyle w:val="23"/>
                <w:color w:val="auto"/>
                <w:sz w:val="24"/>
                <w:szCs w:val="24"/>
              </w:rPr>
            </w:pPr>
            <w:r w:rsidRPr="006732E4">
              <w:rPr>
                <w:rStyle w:val="23"/>
                <w:color w:val="auto"/>
                <w:sz w:val="24"/>
                <w:szCs w:val="24"/>
              </w:rPr>
              <w:t>Дата присвоения</w:t>
            </w:r>
          </w:p>
        </w:tc>
        <w:tc>
          <w:tcPr>
            <w:tcW w:w="1843" w:type="dxa"/>
            <w:gridSpan w:val="2"/>
            <w:vAlign w:val="center"/>
          </w:tcPr>
          <w:p w14:paraId="55C0FC37" w14:textId="77777777" w:rsidR="00227B41" w:rsidRPr="006732E4" w:rsidRDefault="00227B41" w:rsidP="00B7342E">
            <w:pPr>
              <w:pStyle w:val="22"/>
              <w:shd w:val="clear" w:color="auto" w:fill="auto"/>
              <w:tabs>
                <w:tab w:val="left" w:leader="underscore" w:pos="6011"/>
              </w:tabs>
              <w:spacing w:after="0" w:line="240" w:lineRule="auto"/>
              <w:ind w:firstLine="0"/>
              <w:jc w:val="center"/>
              <w:rPr>
                <w:rStyle w:val="23"/>
                <w:color w:val="auto"/>
                <w:sz w:val="24"/>
                <w:szCs w:val="24"/>
              </w:rPr>
            </w:pPr>
            <w:r w:rsidRPr="006732E4">
              <w:rPr>
                <w:color w:val="auto"/>
                <w:sz w:val="24"/>
                <w:szCs w:val="24"/>
              </w:rPr>
              <w:t>Подпись</w:t>
            </w:r>
          </w:p>
        </w:tc>
      </w:tr>
      <w:tr w:rsidR="00227B41" w:rsidRPr="006732E4" w14:paraId="5AACD82F" w14:textId="77777777" w:rsidTr="00B7342E">
        <w:tc>
          <w:tcPr>
            <w:tcW w:w="431" w:type="dxa"/>
            <w:vMerge/>
          </w:tcPr>
          <w:p w14:paraId="685DD599" w14:textId="77777777" w:rsidR="00227B41" w:rsidRPr="006732E4" w:rsidRDefault="00227B41" w:rsidP="00B7342E">
            <w:pPr>
              <w:pStyle w:val="22"/>
              <w:shd w:val="clear" w:color="auto" w:fill="auto"/>
              <w:tabs>
                <w:tab w:val="left" w:leader="underscore" w:pos="6011"/>
              </w:tabs>
              <w:spacing w:after="0" w:line="240" w:lineRule="auto"/>
              <w:ind w:firstLine="0"/>
              <w:jc w:val="left"/>
              <w:rPr>
                <w:rStyle w:val="23"/>
                <w:color w:val="auto"/>
                <w:sz w:val="24"/>
                <w:szCs w:val="24"/>
              </w:rPr>
            </w:pPr>
          </w:p>
        </w:tc>
        <w:tc>
          <w:tcPr>
            <w:tcW w:w="2371" w:type="dxa"/>
            <w:vMerge/>
            <w:vAlign w:val="center"/>
          </w:tcPr>
          <w:p w14:paraId="72D82B57" w14:textId="77777777" w:rsidR="00227B41" w:rsidRPr="006732E4" w:rsidRDefault="00227B41" w:rsidP="00B7342E">
            <w:pPr>
              <w:pStyle w:val="22"/>
              <w:shd w:val="clear" w:color="auto" w:fill="auto"/>
              <w:tabs>
                <w:tab w:val="left" w:leader="underscore" w:pos="6011"/>
              </w:tabs>
              <w:spacing w:after="0" w:line="240" w:lineRule="auto"/>
              <w:ind w:firstLine="0"/>
              <w:jc w:val="center"/>
              <w:rPr>
                <w:rStyle w:val="23"/>
                <w:color w:val="auto"/>
                <w:sz w:val="24"/>
                <w:szCs w:val="24"/>
              </w:rPr>
            </w:pPr>
          </w:p>
        </w:tc>
        <w:tc>
          <w:tcPr>
            <w:tcW w:w="2409" w:type="dxa"/>
            <w:vMerge/>
            <w:vAlign w:val="center"/>
          </w:tcPr>
          <w:p w14:paraId="6A03A3DC" w14:textId="77777777" w:rsidR="00227B41" w:rsidRPr="006732E4" w:rsidRDefault="00227B41" w:rsidP="00B7342E">
            <w:pPr>
              <w:pStyle w:val="22"/>
              <w:shd w:val="clear" w:color="auto" w:fill="auto"/>
              <w:tabs>
                <w:tab w:val="left" w:leader="underscore" w:pos="6011"/>
              </w:tabs>
              <w:spacing w:after="0" w:line="240" w:lineRule="auto"/>
              <w:ind w:firstLine="0"/>
              <w:jc w:val="center"/>
              <w:rPr>
                <w:rStyle w:val="23"/>
                <w:color w:val="auto"/>
                <w:sz w:val="24"/>
                <w:szCs w:val="24"/>
              </w:rPr>
            </w:pPr>
          </w:p>
        </w:tc>
        <w:tc>
          <w:tcPr>
            <w:tcW w:w="1843" w:type="dxa"/>
            <w:vMerge/>
            <w:vAlign w:val="center"/>
          </w:tcPr>
          <w:p w14:paraId="28B2277C" w14:textId="77777777" w:rsidR="00227B41" w:rsidRPr="006732E4" w:rsidRDefault="00227B41" w:rsidP="00B7342E">
            <w:pPr>
              <w:pStyle w:val="22"/>
              <w:shd w:val="clear" w:color="auto" w:fill="auto"/>
              <w:tabs>
                <w:tab w:val="left" w:leader="underscore" w:pos="6011"/>
              </w:tabs>
              <w:spacing w:after="0" w:line="240" w:lineRule="auto"/>
              <w:ind w:firstLine="0"/>
              <w:jc w:val="center"/>
              <w:rPr>
                <w:rStyle w:val="23"/>
                <w:color w:val="auto"/>
                <w:sz w:val="24"/>
                <w:szCs w:val="24"/>
              </w:rPr>
            </w:pPr>
          </w:p>
        </w:tc>
        <w:tc>
          <w:tcPr>
            <w:tcW w:w="992" w:type="dxa"/>
            <w:vMerge/>
            <w:vAlign w:val="center"/>
          </w:tcPr>
          <w:p w14:paraId="55A17D7D" w14:textId="77777777" w:rsidR="00227B41" w:rsidRPr="006732E4" w:rsidRDefault="00227B41" w:rsidP="00B7342E">
            <w:pPr>
              <w:pStyle w:val="22"/>
              <w:shd w:val="clear" w:color="auto" w:fill="auto"/>
              <w:tabs>
                <w:tab w:val="left" w:leader="underscore" w:pos="6011"/>
              </w:tabs>
              <w:spacing w:after="0" w:line="240" w:lineRule="auto"/>
              <w:ind w:firstLine="0"/>
              <w:jc w:val="center"/>
              <w:rPr>
                <w:rStyle w:val="23"/>
                <w:color w:val="auto"/>
                <w:sz w:val="24"/>
                <w:szCs w:val="24"/>
              </w:rPr>
            </w:pPr>
          </w:p>
        </w:tc>
        <w:tc>
          <w:tcPr>
            <w:tcW w:w="921" w:type="dxa"/>
            <w:vAlign w:val="center"/>
          </w:tcPr>
          <w:p w14:paraId="2F57FC27" w14:textId="77777777" w:rsidR="00227B41" w:rsidRPr="006732E4" w:rsidRDefault="00227B41" w:rsidP="00B7342E">
            <w:pPr>
              <w:pStyle w:val="22"/>
              <w:shd w:val="clear" w:color="auto" w:fill="auto"/>
              <w:tabs>
                <w:tab w:val="left" w:leader="underscore" w:pos="6011"/>
              </w:tabs>
              <w:spacing w:after="0" w:line="240" w:lineRule="auto"/>
              <w:ind w:firstLine="0"/>
              <w:jc w:val="center"/>
              <w:rPr>
                <w:rStyle w:val="23"/>
                <w:color w:val="auto"/>
                <w:sz w:val="24"/>
                <w:szCs w:val="24"/>
                <w:lang w:eastAsia="en-US" w:bidi="ar-SA"/>
              </w:rPr>
            </w:pPr>
            <w:r w:rsidRPr="006732E4">
              <w:rPr>
                <w:color w:val="auto"/>
                <w:sz w:val="24"/>
                <w:szCs w:val="24"/>
              </w:rPr>
              <w:t>проверяемого</w:t>
            </w:r>
          </w:p>
        </w:tc>
        <w:tc>
          <w:tcPr>
            <w:tcW w:w="922" w:type="dxa"/>
            <w:vAlign w:val="center"/>
          </w:tcPr>
          <w:p w14:paraId="5D71328B" w14:textId="77777777" w:rsidR="00227B41" w:rsidRPr="006732E4" w:rsidRDefault="00227B41" w:rsidP="00B7342E">
            <w:pPr>
              <w:pStyle w:val="22"/>
              <w:shd w:val="clear" w:color="auto" w:fill="auto"/>
              <w:tabs>
                <w:tab w:val="left" w:leader="underscore" w:pos="6011"/>
              </w:tabs>
              <w:spacing w:after="0" w:line="240" w:lineRule="auto"/>
              <w:ind w:firstLine="0"/>
              <w:jc w:val="center"/>
              <w:rPr>
                <w:rStyle w:val="23"/>
                <w:color w:val="auto"/>
                <w:sz w:val="24"/>
                <w:szCs w:val="24"/>
              </w:rPr>
            </w:pPr>
            <w:r w:rsidRPr="006732E4">
              <w:rPr>
                <w:rStyle w:val="23"/>
                <w:color w:val="auto"/>
                <w:sz w:val="24"/>
                <w:szCs w:val="24"/>
              </w:rPr>
              <w:t>проверяющего</w:t>
            </w:r>
          </w:p>
        </w:tc>
      </w:tr>
      <w:tr w:rsidR="00227B41" w:rsidRPr="006732E4" w14:paraId="2C065102" w14:textId="77777777" w:rsidTr="00B7342E">
        <w:tc>
          <w:tcPr>
            <w:tcW w:w="431" w:type="dxa"/>
            <w:vAlign w:val="center"/>
          </w:tcPr>
          <w:p w14:paraId="33EE6D2C" w14:textId="77777777" w:rsidR="00227B41" w:rsidRPr="006732E4" w:rsidRDefault="00227B41" w:rsidP="00B7342E">
            <w:pPr>
              <w:pStyle w:val="22"/>
              <w:shd w:val="clear" w:color="auto" w:fill="auto"/>
              <w:tabs>
                <w:tab w:val="left" w:leader="underscore" w:pos="6011"/>
              </w:tabs>
              <w:spacing w:after="0" w:line="240" w:lineRule="auto"/>
              <w:ind w:firstLine="0"/>
              <w:jc w:val="center"/>
              <w:rPr>
                <w:rStyle w:val="23"/>
                <w:color w:val="auto"/>
                <w:sz w:val="24"/>
                <w:szCs w:val="24"/>
              </w:rPr>
            </w:pPr>
            <w:r w:rsidRPr="006732E4">
              <w:rPr>
                <w:rStyle w:val="23"/>
                <w:color w:val="auto"/>
                <w:sz w:val="24"/>
                <w:szCs w:val="24"/>
              </w:rPr>
              <w:t>1</w:t>
            </w:r>
          </w:p>
        </w:tc>
        <w:tc>
          <w:tcPr>
            <w:tcW w:w="2371" w:type="dxa"/>
            <w:vAlign w:val="center"/>
          </w:tcPr>
          <w:p w14:paraId="5CDF129D" w14:textId="77777777" w:rsidR="00227B41" w:rsidRPr="006732E4" w:rsidRDefault="00227B41" w:rsidP="00B7342E">
            <w:pPr>
              <w:pStyle w:val="22"/>
              <w:shd w:val="clear" w:color="auto" w:fill="auto"/>
              <w:tabs>
                <w:tab w:val="left" w:leader="underscore" w:pos="6011"/>
              </w:tabs>
              <w:spacing w:after="0" w:line="240" w:lineRule="auto"/>
              <w:ind w:firstLine="0"/>
              <w:jc w:val="center"/>
              <w:rPr>
                <w:rStyle w:val="23"/>
                <w:color w:val="auto"/>
                <w:sz w:val="24"/>
                <w:szCs w:val="24"/>
              </w:rPr>
            </w:pPr>
            <w:r w:rsidRPr="006732E4">
              <w:rPr>
                <w:rStyle w:val="23"/>
                <w:color w:val="auto"/>
                <w:sz w:val="24"/>
                <w:szCs w:val="24"/>
              </w:rPr>
              <w:t>2</w:t>
            </w:r>
          </w:p>
        </w:tc>
        <w:tc>
          <w:tcPr>
            <w:tcW w:w="2409" w:type="dxa"/>
            <w:vAlign w:val="center"/>
          </w:tcPr>
          <w:p w14:paraId="74DA04DF" w14:textId="77777777" w:rsidR="00227B41" w:rsidRPr="006732E4" w:rsidRDefault="00227B41" w:rsidP="00B7342E">
            <w:pPr>
              <w:pStyle w:val="22"/>
              <w:shd w:val="clear" w:color="auto" w:fill="auto"/>
              <w:tabs>
                <w:tab w:val="left" w:leader="underscore" w:pos="6011"/>
              </w:tabs>
              <w:spacing w:after="0" w:line="240" w:lineRule="auto"/>
              <w:ind w:firstLine="0"/>
              <w:jc w:val="center"/>
              <w:rPr>
                <w:rStyle w:val="23"/>
                <w:color w:val="auto"/>
                <w:sz w:val="24"/>
                <w:szCs w:val="24"/>
              </w:rPr>
            </w:pPr>
            <w:r w:rsidRPr="006732E4">
              <w:rPr>
                <w:rStyle w:val="23"/>
                <w:color w:val="auto"/>
                <w:sz w:val="24"/>
                <w:szCs w:val="24"/>
              </w:rPr>
              <w:t>3</w:t>
            </w:r>
          </w:p>
        </w:tc>
        <w:tc>
          <w:tcPr>
            <w:tcW w:w="1843" w:type="dxa"/>
            <w:vAlign w:val="center"/>
          </w:tcPr>
          <w:p w14:paraId="6AF9D82B" w14:textId="77777777" w:rsidR="00227B41" w:rsidRPr="006732E4" w:rsidRDefault="00227B41" w:rsidP="00B7342E">
            <w:pPr>
              <w:pStyle w:val="22"/>
              <w:shd w:val="clear" w:color="auto" w:fill="auto"/>
              <w:tabs>
                <w:tab w:val="left" w:leader="underscore" w:pos="6011"/>
              </w:tabs>
              <w:spacing w:after="0" w:line="240" w:lineRule="auto"/>
              <w:ind w:firstLine="0"/>
              <w:jc w:val="center"/>
              <w:rPr>
                <w:rStyle w:val="23"/>
                <w:color w:val="auto"/>
                <w:sz w:val="24"/>
                <w:szCs w:val="24"/>
              </w:rPr>
            </w:pPr>
            <w:r w:rsidRPr="006732E4">
              <w:rPr>
                <w:rStyle w:val="23"/>
                <w:color w:val="auto"/>
                <w:sz w:val="24"/>
                <w:szCs w:val="24"/>
              </w:rPr>
              <w:t>4</w:t>
            </w:r>
          </w:p>
        </w:tc>
        <w:tc>
          <w:tcPr>
            <w:tcW w:w="992" w:type="dxa"/>
            <w:vAlign w:val="center"/>
          </w:tcPr>
          <w:p w14:paraId="0DE6DEE3" w14:textId="77777777" w:rsidR="00227B41" w:rsidRPr="006732E4" w:rsidRDefault="00227B41" w:rsidP="00B7342E">
            <w:pPr>
              <w:pStyle w:val="22"/>
              <w:shd w:val="clear" w:color="auto" w:fill="auto"/>
              <w:tabs>
                <w:tab w:val="left" w:leader="underscore" w:pos="6011"/>
              </w:tabs>
              <w:spacing w:after="0" w:line="240" w:lineRule="auto"/>
              <w:ind w:firstLine="0"/>
              <w:jc w:val="center"/>
              <w:rPr>
                <w:rStyle w:val="23"/>
                <w:color w:val="auto"/>
                <w:sz w:val="24"/>
                <w:szCs w:val="24"/>
              </w:rPr>
            </w:pPr>
            <w:r w:rsidRPr="006732E4">
              <w:rPr>
                <w:rStyle w:val="23"/>
                <w:color w:val="auto"/>
                <w:sz w:val="24"/>
                <w:szCs w:val="24"/>
              </w:rPr>
              <w:t>5</w:t>
            </w:r>
          </w:p>
        </w:tc>
        <w:tc>
          <w:tcPr>
            <w:tcW w:w="921" w:type="dxa"/>
            <w:vAlign w:val="center"/>
          </w:tcPr>
          <w:p w14:paraId="6D016847" w14:textId="77777777" w:rsidR="00227B41" w:rsidRPr="006732E4" w:rsidRDefault="00227B41" w:rsidP="00B7342E">
            <w:pPr>
              <w:pStyle w:val="22"/>
              <w:shd w:val="clear" w:color="auto" w:fill="auto"/>
              <w:tabs>
                <w:tab w:val="left" w:leader="underscore" w:pos="6011"/>
              </w:tabs>
              <w:spacing w:after="0" w:line="240" w:lineRule="auto"/>
              <w:ind w:firstLine="0"/>
              <w:jc w:val="center"/>
              <w:rPr>
                <w:rStyle w:val="23"/>
                <w:color w:val="auto"/>
                <w:sz w:val="24"/>
                <w:szCs w:val="24"/>
              </w:rPr>
            </w:pPr>
            <w:r w:rsidRPr="006732E4">
              <w:rPr>
                <w:rStyle w:val="23"/>
                <w:color w:val="auto"/>
                <w:sz w:val="24"/>
                <w:szCs w:val="24"/>
              </w:rPr>
              <w:t>6</w:t>
            </w:r>
          </w:p>
        </w:tc>
        <w:tc>
          <w:tcPr>
            <w:tcW w:w="922" w:type="dxa"/>
            <w:vAlign w:val="center"/>
          </w:tcPr>
          <w:p w14:paraId="6A0A6660" w14:textId="77777777" w:rsidR="00227B41" w:rsidRPr="006732E4" w:rsidRDefault="00227B41" w:rsidP="00B7342E">
            <w:pPr>
              <w:pStyle w:val="22"/>
              <w:shd w:val="clear" w:color="auto" w:fill="auto"/>
              <w:tabs>
                <w:tab w:val="left" w:leader="underscore" w:pos="6011"/>
              </w:tabs>
              <w:spacing w:after="0" w:line="240" w:lineRule="auto"/>
              <w:ind w:firstLine="0"/>
              <w:jc w:val="center"/>
              <w:rPr>
                <w:rStyle w:val="23"/>
                <w:color w:val="auto"/>
                <w:sz w:val="24"/>
                <w:szCs w:val="24"/>
              </w:rPr>
            </w:pPr>
            <w:r w:rsidRPr="006732E4">
              <w:rPr>
                <w:rStyle w:val="23"/>
                <w:color w:val="auto"/>
                <w:sz w:val="24"/>
                <w:szCs w:val="24"/>
              </w:rPr>
              <w:t>7</w:t>
            </w:r>
          </w:p>
        </w:tc>
      </w:tr>
      <w:tr w:rsidR="00227B41" w:rsidRPr="006732E4" w14:paraId="0E249089" w14:textId="77777777" w:rsidTr="00B7342E">
        <w:tc>
          <w:tcPr>
            <w:tcW w:w="431" w:type="dxa"/>
          </w:tcPr>
          <w:p w14:paraId="095E954B" w14:textId="77777777" w:rsidR="00227B41" w:rsidRPr="006732E4" w:rsidRDefault="00227B41" w:rsidP="00B7342E">
            <w:pPr>
              <w:pStyle w:val="22"/>
              <w:shd w:val="clear" w:color="auto" w:fill="auto"/>
              <w:tabs>
                <w:tab w:val="left" w:leader="underscore" w:pos="6011"/>
              </w:tabs>
              <w:spacing w:after="0" w:line="240" w:lineRule="auto"/>
              <w:ind w:firstLine="0"/>
              <w:jc w:val="left"/>
              <w:rPr>
                <w:rStyle w:val="23"/>
                <w:color w:val="auto"/>
                <w:sz w:val="24"/>
                <w:szCs w:val="24"/>
              </w:rPr>
            </w:pPr>
          </w:p>
        </w:tc>
        <w:tc>
          <w:tcPr>
            <w:tcW w:w="2371" w:type="dxa"/>
          </w:tcPr>
          <w:p w14:paraId="0C921060" w14:textId="77777777" w:rsidR="00227B41" w:rsidRPr="006732E4" w:rsidRDefault="00227B41" w:rsidP="00B7342E">
            <w:pPr>
              <w:pStyle w:val="22"/>
              <w:shd w:val="clear" w:color="auto" w:fill="auto"/>
              <w:tabs>
                <w:tab w:val="left" w:leader="underscore" w:pos="6011"/>
              </w:tabs>
              <w:spacing w:after="0" w:line="240" w:lineRule="auto"/>
              <w:ind w:firstLine="0"/>
              <w:jc w:val="left"/>
              <w:rPr>
                <w:rStyle w:val="23"/>
                <w:color w:val="auto"/>
                <w:sz w:val="24"/>
                <w:szCs w:val="24"/>
              </w:rPr>
            </w:pPr>
          </w:p>
        </w:tc>
        <w:tc>
          <w:tcPr>
            <w:tcW w:w="2409" w:type="dxa"/>
          </w:tcPr>
          <w:p w14:paraId="5A8AFA35" w14:textId="77777777" w:rsidR="00227B41" w:rsidRPr="006732E4" w:rsidRDefault="00227B41" w:rsidP="00B7342E">
            <w:pPr>
              <w:pStyle w:val="22"/>
              <w:shd w:val="clear" w:color="auto" w:fill="auto"/>
              <w:tabs>
                <w:tab w:val="left" w:leader="underscore" w:pos="6011"/>
              </w:tabs>
              <w:spacing w:after="0" w:line="240" w:lineRule="auto"/>
              <w:ind w:firstLine="0"/>
              <w:jc w:val="left"/>
              <w:rPr>
                <w:rStyle w:val="23"/>
                <w:color w:val="auto"/>
                <w:sz w:val="24"/>
                <w:szCs w:val="24"/>
              </w:rPr>
            </w:pPr>
          </w:p>
        </w:tc>
        <w:tc>
          <w:tcPr>
            <w:tcW w:w="1843" w:type="dxa"/>
          </w:tcPr>
          <w:p w14:paraId="20AD9A19" w14:textId="77777777" w:rsidR="00227B41" w:rsidRPr="006732E4" w:rsidRDefault="00227B41" w:rsidP="00B7342E">
            <w:pPr>
              <w:pStyle w:val="22"/>
              <w:shd w:val="clear" w:color="auto" w:fill="auto"/>
              <w:tabs>
                <w:tab w:val="left" w:leader="underscore" w:pos="6011"/>
              </w:tabs>
              <w:spacing w:after="0" w:line="240" w:lineRule="auto"/>
              <w:ind w:firstLine="0"/>
              <w:jc w:val="left"/>
              <w:rPr>
                <w:rStyle w:val="23"/>
                <w:color w:val="auto"/>
                <w:sz w:val="24"/>
                <w:szCs w:val="24"/>
              </w:rPr>
            </w:pPr>
          </w:p>
        </w:tc>
        <w:tc>
          <w:tcPr>
            <w:tcW w:w="992" w:type="dxa"/>
          </w:tcPr>
          <w:p w14:paraId="3EFD7890" w14:textId="77777777" w:rsidR="00227B41" w:rsidRPr="006732E4" w:rsidRDefault="00227B41" w:rsidP="00B7342E">
            <w:pPr>
              <w:pStyle w:val="22"/>
              <w:shd w:val="clear" w:color="auto" w:fill="auto"/>
              <w:tabs>
                <w:tab w:val="left" w:leader="underscore" w:pos="6011"/>
              </w:tabs>
              <w:spacing w:after="0" w:line="240" w:lineRule="auto"/>
              <w:ind w:firstLine="0"/>
              <w:jc w:val="left"/>
              <w:rPr>
                <w:rStyle w:val="23"/>
                <w:color w:val="auto"/>
                <w:sz w:val="24"/>
                <w:szCs w:val="24"/>
              </w:rPr>
            </w:pPr>
          </w:p>
        </w:tc>
        <w:tc>
          <w:tcPr>
            <w:tcW w:w="921" w:type="dxa"/>
          </w:tcPr>
          <w:p w14:paraId="1D071118" w14:textId="77777777" w:rsidR="00227B41" w:rsidRPr="006732E4" w:rsidRDefault="00227B41" w:rsidP="00B7342E">
            <w:pPr>
              <w:pStyle w:val="22"/>
              <w:shd w:val="clear" w:color="auto" w:fill="auto"/>
              <w:tabs>
                <w:tab w:val="left" w:leader="underscore" w:pos="6011"/>
              </w:tabs>
              <w:spacing w:after="0" w:line="240" w:lineRule="auto"/>
              <w:ind w:firstLine="0"/>
              <w:jc w:val="left"/>
              <w:rPr>
                <w:rStyle w:val="23"/>
                <w:color w:val="auto"/>
                <w:sz w:val="24"/>
                <w:szCs w:val="24"/>
              </w:rPr>
            </w:pPr>
          </w:p>
        </w:tc>
        <w:tc>
          <w:tcPr>
            <w:tcW w:w="922" w:type="dxa"/>
          </w:tcPr>
          <w:p w14:paraId="332784F6" w14:textId="77777777" w:rsidR="00227B41" w:rsidRPr="006732E4" w:rsidRDefault="00227B41" w:rsidP="00B7342E">
            <w:pPr>
              <w:pStyle w:val="22"/>
              <w:shd w:val="clear" w:color="auto" w:fill="auto"/>
              <w:tabs>
                <w:tab w:val="left" w:leader="underscore" w:pos="6011"/>
              </w:tabs>
              <w:spacing w:after="0" w:line="240" w:lineRule="auto"/>
              <w:ind w:firstLine="0"/>
              <w:jc w:val="left"/>
              <w:rPr>
                <w:rStyle w:val="23"/>
                <w:color w:val="auto"/>
                <w:sz w:val="24"/>
                <w:szCs w:val="24"/>
              </w:rPr>
            </w:pPr>
          </w:p>
        </w:tc>
      </w:tr>
    </w:tbl>
    <w:p w14:paraId="2BC98FF8" w14:textId="77777777" w:rsidR="00227B41" w:rsidRPr="009B067B" w:rsidRDefault="00227B41" w:rsidP="00B7342E">
      <w:pPr>
        <w:pageBreakBefore/>
        <w:widowControl/>
        <w:ind w:right="141"/>
        <w:jc w:val="right"/>
        <w:rPr>
          <w:rFonts w:ascii="Times New Roman" w:hAnsi="Times New Roman" w:cs="Times New Roman"/>
          <w:color w:val="auto"/>
        </w:rPr>
      </w:pPr>
      <w:r w:rsidRPr="009B067B">
        <w:rPr>
          <w:rFonts w:ascii="Times New Roman" w:eastAsia="Times New Roman" w:hAnsi="Times New Roman" w:cs="Times New Roman"/>
          <w:color w:val="auto"/>
          <w:lang w:eastAsia="ar-SA" w:bidi="ar-SA"/>
        </w:rPr>
        <w:lastRenderedPageBreak/>
        <w:t>Учет выдачи СИЗ. Форма карточки (Приказ</w:t>
      </w:r>
    </w:p>
    <w:p w14:paraId="6EA4D969" w14:textId="77777777" w:rsidR="00227B41" w:rsidRPr="009B067B" w:rsidRDefault="00227B41" w:rsidP="00B7342E">
      <w:pPr>
        <w:widowControl/>
        <w:ind w:right="141"/>
        <w:jc w:val="right"/>
        <w:rPr>
          <w:rFonts w:ascii="Times New Roman" w:eastAsia="Times New Roman" w:hAnsi="Times New Roman" w:cs="Times New Roman"/>
          <w:color w:val="auto"/>
          <w:lang w:eastAsia="ar-SA" w:bidi="ar-SA"/>
        </w:rPr>
      </w:pPr>
      <w:r w:rsidRPr="009B067B">
        <w:rPr>
          <w:rFonts w:ascii="Times New Roman" w:eastAsia="Times New Roman" w:hAnsi="Times New Roman" w:cs="Times New Roman"/>
          <w:color w:val="auto"/>
          <w:lang w:eastAsia="ar-SA" w:bidi="ar-SA"/>
        </w:rPr>
        <w:t>Минздравсоцразвития России от1.06.2009 №290н)</w:t>
      </w:r>
    </w:p>
    <w:p w14:paraId="45357373" w14:textId="77777777" w:rsidR="00227B41" w:rsidRPr="009B067B" w:rsidRDefault="00227B41" w:rsidP="00B7342E">
      <w:pPr>
        <w:widowControl/>
        <w:jc w:val="center"/>
        <w:rPr>
          <w:rFonts w:ascii="Times New Roman" w:eastAsia="Times New Roman" w:hAnsi="Times New Roman" w:cs="Times New Roman"/>
          <w:b/>
          <w:color w:val="auto"/>
          <w:sz w:val="20"/>
          <w:szCs w:val="20"/>
          <w:u w:val="single"/>
          <w:lang w:eastAsia="ar-SA" w:bidi="ar-SA"/>
        </w:rPr>
      </w:pPr>
      <w:r w:rsidRPr="009B067B">
        <w:rPr>
          <w:rFonts w:ascii="Times New Roman" w:eastAsia="Times New Roman" w:hAnsi="Times New Roman" w:cs="Times New Roman"/>
          <w:b/>
          <w:color w:val="auto"/>
          <w:sz w:val="20"/>
          <w:szCs w:val="20"/>
          <w:u w:val="single"/>
          <w:lang w:eastAsia="ar-SA" w:bidi="ar-SA"/>
        </w:rPr>
        <w:t>ЛИЧНАЯ КАРТОЧКА №</w:t>
      </w:r>
    </w:p>
    <w:p w14:paraId="2E9AE89B" w14:textId="77777777" w:rsidR="00227B41" w:rsidRPr="006732E4" w:rsidRDefault="00227B41" w:rsidP="00B7342E">
      <w:pPr>
        <w:widowControl/>
        <w:jc w:val="center"/>
        <w:rPr>
          <w:rFonts w:ascii="Times New Roman" w:eastAsia="Calibri" w:hAnsi="Times New Roman" w:cs="Times New Roman"/>
          <w:b/>
          <w:color w:val="auto"/>
          <w:lang w:eastAsia="en-US" w:bidi="ar-SA"/>
        </w:rPr>
      </w:pPr>
      <w:r w:rsidRPr="006732E4">
        <w:rPr>
          <w:rFonts w:ascii="Times New Roman" w:eastAsia="Calibri" w:hAnsi="Times New Roman" w:cs="Times New Roman"/>
          <w:b/>
          <w:color w:val="auto"/>
          <w:lang w:eastAsia="en-US" w:bidi="ar-SA"/>
        </w:rPr>
        <w:t>учета выдачи СИЗ</w:t>
      </w:r>
    </w:p>
    <w:tbl>
      <w:tblPr>
        <w:tblW w:w="9464" w:type="dxa"/>
        <w:tblLook w:val="04A0" w:firstRow="1" w:lastRow="0" w:firstColumn="1" w:lastColumn="0" w:noHBand="0" w:noVBand="1"/>
      </w:tblPr>
      <w:tblGrid>
        <w:gridCol w:w="2235"/>
        <w:gridCol w:w="1394"/>
        <w:gridCol w:w="1435"/>
        <w:gridCol w:w="1395"/>
        <w:gridCol w:w="236"/>
        <w:gridCol w:w="1918"/>
        <w:gridCol w:w="851"/>
      </w:tblGrid>
      <w:tr w:rsidR="00227B41" w:rsidRPr="006732E4" w14:paraId="7F410C63" w14:textId="77777777" w:rsidTr="00227B41">
        <w:tc>
          <w:tcPr>
            <w:tcW w:w="2235" w:type="dxa"/>
          </w:tcPr>
          <w:p w14:paraId="07DA5662" w14:textId="77777777" w:rsidR="00227B41" w:rsidRPr="006732E4" w:rsidRDefault="00227B41" w:rsidP="00B7342E">
            <w:pPr>
              <w:widowControl/>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Фамилия</w:t>
            </w:r>
          </w:p>
        </w:tc>
        <w:tc>
          <w:tcPr>
            <w:tcW w:w="4224" w:type="dxa"/>
            <w:gridSpan w:val="3"/>
            <w:tcBorders>
              <w:bottom w:val="single" w:sz="4" w:space="0" w:color="auto"/>
            </w:tcBorders>
          </w:tcPr>
          <w:p w14:paraId="5E30996F" w14:textId="77777777" w:rsidR="00227B41" w:rsidRPr="006732E4" w:rsidRDefault="00227B41" w:rsidP="00B7342E">
            <w:pPr>
              <w:widowControl/>
              <w:rPr>
                <w:rFonts w:ascii="Times New Roman" w:eastAsia="Calibri" w:hAnsi="Times New Roman" w:cs="Times New Roman"/>
                <w:b/>
                <w:i/>
                <w:color w:val="auto"/>
                <w:lang w:eastAsia="en-US" w:bidi="ar-SA"/>
              </w:rPr>
            </w:pPr>
          </w:p>
        </w:tc>
        <w:tc>
          <w:tcPr>
            <w:tcW w:w="236" w:type="dxa"/>
          </w:tcPr>
          <w:p w14:paraId="097B1B22" w14:textId="77777777" w:rsidR="00227B41" w:rsidRPr="006732E4" w:rsidRDefault="00227B41" w:rsidP="00B7342E">
            <w:pPr>
              <w:widowControl/>
              <w:ind w:firstLine="62"/>
              <w:rPr>
                <w:rFonts w:ascii="Times New Roman" w:eastAsia="Calibri" w:hAnsi="Times New Roman" w:cs="Times New Roman"/>
                <w:color w:val="auto"/>
                <w:lang w:eastAsia="en-US" w:bidi="ar-SA"/>
              </w:rPr>
            </w:pPr>
          </w:p>
        </w:tc>
        <w:tc>
          <w:tcPr>
            <w:tcW w:w="1918" w:type="dxa"/>
          </w:tcPr>
          <w:p w14:paraId="52CC98BA" w14:textId="77777777" w:rsidR="00227B41" w:rsidRPr="006732E4" w:rsidRDefault="00227B41" w:rsidP="00B7342E">
            <w:pPr>
              <w:widowControl/>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Пол</w:t>
            </w:r>
          </w:p>
        </w:tc>
        <w:tc>
          <w:tcPr>
            <w:tcW w:w="851" w:type="dxa"/>
            <w:tcBorders>
              <w:bottom w:val="single" w:sz="4" w:space="0" w:color="auto"/>
            </w:tcBorders>
          </w:tcPr>
          <w:p w14:paraId="0E0C0C50" w14:textId="77777777" w:rsidR="00227B41" w:rsidRPr="006732E4" w:rsidRDefault="00227B41" w:rsidP="00B7342E">
            <w:pPr>
              <w:widowControl/>
              <w:jc w:val="center"/>
              <w:rPr>
                <w:rFonts w:ascii="Times New Roman" w:eastAsia="Calibri" w:hAnsi="Times New Roman" w:cs="Times New Roman"/>
                <w:b/>
                <w:i/>
                <w:color w:val="auto"/>
                <w:lang w:eastAsia="en-US" w:bidi="ar-SA"/>
              </w:rPr>
            </w:pPr>
          </w:p>
        </w:tc>
      </w:tr>
      <w:tr w:rsidR="00227B41" w:rsidRPr="006732E4" w14:paraId="0C1BB619" w14:textId="77777777" w:rsidTr="00227B41">
        <w:tc>
          <w:tcPr>
            <w:tcW w:w="2235" w:type="dxa"/>
          </w:tcPr>
          <w:p w14:paraId="7D851C0F" w14:textId="77777777" w:rsidR="00227B41" w:rsidRPr="006732E4" w:rsidRDefault="00227B41" w:rsidP="00B7342E">
            <w:pPr>
              <w:widowControl/>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Имя</w:t>
            </w:r>
          </w:p>
        </w:tc>
        <w:tc>
          <w:tcPr>
            <w:tcW w:w="1394" w:type="dxa"/>
            <w:tcBorders>
              <w:top w:val="single" w:sz="4" w:space="0" w:color="auto"/>
              <w:bottom w:val="single" w:sz="4" w:space="0" w:color="auto"/>
            </w:tcBorders>
          </w:tcPr>
          <w:p w14:paraId="76927371" w14:textId="77777777" w:rsidR="00227B41" w:rsidRPr="006732E4" w:rsidRDefault="00227B41" w:rsidP="00B7342E">
            <w:pPr>
              <w:widowControl/>
              <w:rPr>
                <w:rFonts w:ascii="Times New Roman" w:eastAsia="Calibri" w:hAnsi="Times New Roman" w:cs="Times New Roman"/>
                <w:b/>
                <w:i/>
                <w:color w:val="auto"/>
                <w:lang w:eastAsia="en-US" w:bidi="ar-SA"/>
              </w:rPr>
            </w:pPr>
          </w:p>
        </w:tc>
        <w:tc>
          <w:tcPr>
            <w:tcW w:w="1435" w:type="dxa"/>
          </w:tcPr>
          <w:p w14:paraId="6B63A9F6" w14:textId="77777777" w:rsidR="00227B41" w:rsidRPr="006732E4" w:rsidRDefault="00227B41" w:rsidP="00B7342E">
            <w:pPr>
              <w:widowControl/>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Отчество</w:t>
            </w:r>
          </w:p>
        </w:tc>
        <w:tc>
          <w:tcPr>
            <w:tcW w:w="1395" w:type="dxa"/>
            <w:tcBorders>
              <w:top w:val="single" w:sz="4" w:space="0" w:color="auto"/>
              <w:bottom w:val="single" w:sz="4" w:space="0" w:color="auto"/>
            </w:tcBorders>
          </w:tcPr>
          <w:p w14:paraId="697C4291" w14:textId="77777777" w:rsidR="00227B41" w:rsidRPr="006732E4" w:rsidRDefault="00227B41" w:rsidP="00B7342E">
            <w:pPr>
              <w:widowControl/>
              <w:rPr>
                <w:rFonts w:ascii="Times New Roman" w:eastAsia="Calibri" w:hAnsi="Times New Roman" w:cs="Times New Roman"/>
                <w:b/>
                <w:i/>
                <w:color w:val="auto"/>
                <w:lang w:eastAsia="en-US" w:bidi="ar-SA"/>
              </w:rPr>
            </w:pPr>
          </w:p>
        </w:tc>
        <w:tc>
          <w:tcPr>
            <w:tcW w:w="236" w:type="dxa"/>
          </w:tcPr>
          <w:p w14:paraId="5F12ACC9" w14:textId="77777777" w:rsidR="00227B41" w:rsidRPr="006732E4" w:rsidRDefault="00227B41" w:rsidP="00B7342E">
            <w:pPr>
              <w:widowControl/>
              <w:rPr>
                <w:rFonts w:ascii="Times New Roman" w:eastAsia="Calibri" w:hAnsi="Times New Roman" w:cs="Times New Roman"/>
                <w:color w:val="auto"/>
                <w:lang w:eastAsia="en-US" w:bidi="ar-SA"/>
              </w:rPr>
            </w:pPr>
          </w:p>
        </w:tc>
        <w:tc>
          <w:tcPr>
            <w:tcW w:w="1918" w:type="dxa"/>
          </w:tcPr>
          <w:p w14:paraId="6A7B7B60" w14:textId="77777777" w:rsidR="00227B41" w:rsidRPr="006732E4" w:rsidRDefault="00227B41" w:rsidP="00B7342E">
            <w:pPr>
              <w:widowControl/>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Рост</w:t>
            </w:r>
          </w:p>
        </w:tc>
        <w:tc>
          <w:tcPr>
            <w:tcW w:w="851" w:type="dxa"/>
            <w:tcBorders>
              <w:top w:val="single" w:sz="4" w:space="0" w:color="auto"/>
              <w:bottom w:val="single" w:sz="4" w:space="0" w:color="auto"/>
            </w:tcBorders>
          </w:tcPr>
          <w:p w14:paraId="1E390258" w14:textId="77777777" w:rsidR="00227B41" w:rsidRPr="006732E4" w:rsidRDefault="00227B41" w:rsidP="00B7342E">
            <w:pPr>
              <w:widowControl/>
              <w:jc w:val="center"/>
              <w:rPr>
                <w:rFonts w:ascii="Times New Roman" w:eastAsia="Calibri" w:hAnsi="Times New Roman" w:cs="Times New Roman"/>
                <w:b/>
                <w:i/>
                <w:color w:val="auto"/>
                <w:lang w:eastAsia="en-US" w:bidi="ar-SA"/>
              </w:rPr>
            </w:pPr>
          </w:p>
        </w:tc>
      </w:tr>
      <w:tr w:rsidR="00227B41" w:rsidRPr="006732E4" w14:paraId="1C56FB32" w14:textId="77777777" w:rsidTr="00227B41">
        <w:tc>
          <w:tcPr>
            <w:tcW w:w="2235" w:type="dxa"/>
          </w:tcPr>
          <w:p w14:paraId="1E25A58A" w14:textId="77777777" w:rsidR="00227B41" w:rsidRPr="006732E4" w:rsidRDefault="00227B41" w:rsidP="00B7342E">
            <w:pPr>
              <w:widowControl/>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Табельный номер</w:t>
            </w:r>
          </w:p>
        </w:tc>
        <w:tc>
          <w:tcPr>
            <w:tcW w:w="4224" w:type="dxa"/>
            <w:gridSpan w:val="3"/>
            <w:tcBorders>
              <w:top w:val="single" w:sz="4" w:space="0" w:color="auto"/>
              <w:bottom w:val="single" w:sz="4" w:space="0" w:color="auto"/>
            </w:tcBorders>
          </w:tcPr>
          <w:p w14:paraId="254C6B69" w14:textId="77777777" w:rsidR="00227B41" w:rsidRPr="006732E4" w:rsidRDefault="00227B41" w:rsidP="00B7342E">
            <w:pPr>
              <w:widowControl/>
              <w:rPr>
                <w:rFonts w:ascii="Times New Roman" w:eastAsia="Calibri" w:hAnsi="Times New Roman" w:cs="Times New Roman"/>
                <w:b/>
                <w:i/>
                <w:color w:val="auto"/>
                <w:lang w:eastAsia="en-US" w:bidi="ar-SA"/>
              </w:rPr>
            </w:pPr>
          </w:p>
        </w:tc>
        <w:tc>
          <w:tcPr>
            <w:tcW w:w="236" w:type="dxa"/>
            <w:tcBorders>
              <w:top w:val="single" w:sz="4" w:space="0" w:color="auto"/>
            </w:tcBorders>
          </w:tcPr>
          <w:p w14:paraId="7FC17189" w14:textId="77777777" w:rsidR="00227B41" w:rsidRPr="006732E4" w:rsidRDefault="00227B41" w:rsidP="00B7342E">
            <w:pPr>
              <w:widowControl/>
              <w:rPr>
                <w:rFonts w:ascii="Times New Roman" w:eastAsia="Calibri" w:hAnsi="Times New Roman" w:cs="Times New Roman"/>
                <w:color w:val="auto"/>
                <w:lang w:eastAsia="en-US" w:bidi="ar-SA"/>
              </w:rPr>
            </w:pPr>
          </w:p>
        </w:tc>
        <w:tc>
          <w:tcPr>
            <w:tcW w:w="1918" w:type="dxa"/>
            <w:tcBorders>
              <w:top w:val="single" w:sz="4" w:space="0" w:color="auto"/>
            </w:tcBorders>
          </w:tcPr>
          <w:p w14:paraId="3B2D7F2B" w14:textId="77777777" w:rsidR="00227B41" w:rsidRPr="006732E4" w:rsidRDefault="00227B41" w:rsidP="00B7342E">
            <w:pPr>
              <w:widowControl/>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 xml:space="preserve">Размер: </w:t>
            </w:r>
          </w:p>
        </w:tc>
        <w:tc>
          <w:tcPr>
            <w:tcW w:w="851" w:type="dxa"/>
            <w:tcBorders>
              <w:top w:val="single" w:sz="4" w:space="0" w:color="auto"/>
            </w:tcBorders>
          </w:tcPr>
          <w:p w14:paraId="5B746BC3" w14:textId="77777777" w:rsidR="00227B41" w:rsidRPr="006732E4" w:rsidRDefault="00227B41" w:rsidP="00B7342E">
            <w:pPr>
              <w:widowControl/>
              <w:jc w:val="center"/>
              <w:rPr>
                <w:rFonts w:ascii="Times New Roman" w:eastAsia="Calibri" w:hAnsi="Times New Roman" w:cs="Times New Roman"/>
                <w:b/>
                <w:i/>
                <w:color w:val="auto"/>
                <w:lang w:eastAsia="en-US" w:bidi="ar-SA"/>
              </w:rPr>
            </w:pPr>
          </w:p>
        </w:tc>
      </w:tr>
      <w:tr w:rsidR="00227B41" w:rsidRPr="006732E4" w14:paraId="5B5F55DA" w14:textId="77777777" w:rsidTr="00227B41">
        <w:tc>
          <w:tcPr>
            <w:tcW w:w="2235" w:type="dxa"/>
          </w:tcPr>
          <w:p w14:paraId="4FEF8175" w14:textId="77777777" w:rsidR="00227B41" w:rsidRPr="006732E4" w:rsidRDefault="00227B41" w:rsidP="00B7342E">
            <w:pPr>
              <w:widowControl/>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 xml:space="preserve">Структурное </w:t>
            </w:r>
          </w:p>
        </w:tc>
        <w:tc>
          <w:tcPr>
            <w:tcW w:w="4224" w:type="dxa"/>
            <w:gridSpan w:val="3"/>
            <w:vMerge w:val="restart"/>
            <w:tcBorders>
              <w:top w:val="single" w:sz="4" w:space="0" w:color="auto"/>
              <w:bottom w:val="single" w:sz="4" w:space="0" w:color="auto"/>
            </w:tcBorders>
            <w:vAlign w:val="center"/>
          </w:tcPr>
          <w:p w14:paraId="32464C9B" w14:textId="77777777" w:rsidR="00227B41" w:rsidRPr="006732E4" w:rsidRDefault="00227B41" w:rsidP="00B7342E">
            <w:pPr>
              <w:widowControl/>
              <w:snapToGrid w:val="0"/>
              <w:rPr>
                <w:rFonts w:ascii="Times New Roman" w:eastAsia="Calibri" w:hAnsi="Times New Roman" w:cs="Times New Roman"/>
                <w:b/>
                <w:i/>
                <w:color w:val="auto"/>
                <w:lang w:eastAsia="en-US" w:bidi="ar-SA"/>
              </w:rPr>
            </w:pPr>
          </w:p>
        </w:tc>
        <w:tc>
          <w:tcPr>
            <w:tcW w:w="236" w:type="dxa"/>
          </w:tcPr>
          <w:p w14:paraId="4DF5ADC0" w14:textId="77777777" w:rsidR="00227B41" w:rsidRPr="006732E4" w:rsidRDefault="00227B41" w:rsidP="00B7342E">
            <w:pPr>
              <w:widowControl/>
              <w:rPr>
                <w:rFonts w:ascii="Times New Roman" w:eastAsia="Calibri" w:hAnsi="Times New Roman" w:cs="Times New Roman"/>
                <w:color w:val="auto"/>
                <w:lang w:eastAsia="en-US" w:bidi="ar-SA"/>
              </w:rPr>
            </w:pPr>
          </w:p>
        </w:tc>
        <w:tc>
          <w:tcPr>
            <w:tcW w:w="1918" w:type="dxa"/>
          </w:tcPr>
          <w:p w14:paraId="6517779D" w14:textId="77777777" w:rsidR="00227B41" w:rsidRPr="006732E4" w:rsidRDefault="00227B41" w:rsidP="00B7342E">
            <w:pPr>
              <w:widowControl/>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одежды</w:t>
            </w:r>
          </w:p>
        </w:tc>
        <w:tc>
          <w:tcPr>
            <w:tcW w:w="851" w:type="dxa"/>
            <w:tcBorders>
              <w:bottom w:val="single" w:sz="4" w:space="0" w:color="auto"/>
            </w:tcBorders>
          </w:tcPr>
          <w:p w14:paraId="5054AC35" w14:textId="77777777" w:rsidR="00227B41" w:rsidRPr="006732E4" w:rsidRDefault="00227B41" w:rsidP="00B7342E">
            <w:pPr>
              <w:widowControl/>
              <w:jc w:val="center"/>
              <w:rPr>
                <w:rFonts w:ascii="Times New Roman" w:eastAsia="Calibri" w:hAnsi="Times New Roman" w:cs="Times New Roman"/>
                <w:b/>
                <w:i/>
                <w:color w:val="auto"/>
                <w:lang w:eastAsia="en-US" w:bidi="ar-SA"/>
              </w:rPr>
            </w:pPr>
          </w:p>
        </w:tc>
      </w:tr>
      <w:tr w:rsidR="00227B41" w:rsidRPr="006732E4" w14:paraId="4EECF86C" w14:textId="77777777" w:rsidTr="00227B41">
        <w:tc>
          <w:tcPr>
            <w:tcW w:w="2235" w:type="dxa"/>
          </w:tcPr>
          <w:p w14:paraId="736D7BE9" w14:textId="77777777" w:rsidR="00227B41" w:rsidRPr="006732E4" w:rsidRDefault="00227B41" w:rsidP="00B7342E">
            <w:pPr>
              <w:widowControl/>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подразделение</w:t>
            </w:r>
          </w:p>
        </w:tc>
        <w:tc>
          <w:tcPr>
            <w:tcW w:w="4224" w:type="dxa"/>
            <w:gridSpan w:val="3"/>
            <w:vMerge/>
            <w:tcBorders>
              <w:bottom w:val="single" w:sz="4" w:space="0" w:color="auto"/>
            </w:tcBorders>
          </w:tcPr>
          <w:p w14:paraId="4A37932E" w14:textId="77777777" w:rsidR="00227B41" w:rsidRPr="006732E4" w:rsidRDefault="00227B41" w:rsidP="00B7342E">
            <w:pPr>
              <w:widowControl/>
              <w:rPr>
                <w:rFonts w:ascii="Times New Roman" w:eastAsia="Calibri" w:hAnsi="Times New Roman" w:cs="Times New Roman"/>
                <w:b/>
                <w:color w:val="auto"/>
                <w:lang w:eastAsia="en-US" w:bidi="ar-SA"/>
              </w:rPr>
            </w:pPr>
          </w:p>
        </w:tc>
        <w:tc>
          <w:tcPr>
            <w:tcW w:w="236" w:type="dxa"/>
          </w:tcPr>
          <w:p w14:paraId="5116172A" w14:textId="77777777" w:rsidR="00227B41" w:rsidRPr="006732E4" w:rsidRDefault="00227B41" w:rsidP="00B7342E">
            <w:pPr>
              <w:widowControl/>
              <w:rPr>
                <w:rFonts w:ascii="Times New Roman" w:eastAsia="Calibri" w:hAnsi="Times New Roman" w:cs="Times New Roman"/>
                <w:color w:val="auto"/>
                <w:lang w:eastAsia="en-US" w:bidi="ar-SA"/>
              </w:rPr>
            </w:pPr>
          </w:p>
        </w:tc>
        <w:tc>
          <w:tcPr>
            <w:tcW w:w="1918" w:type="dxa"/>
          </w:tcPr>
          <w:p w14:paraId="57837CB9" w14:textId="77777777" w:rsidR="00227B41" w:rsidRPr="006732E4" w:rsidRDefault="00227B41" w:rsidP="00B7342E">
            <w:pPr>
              <w:widowControl/>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обуви</w:t>
            </w:r>
          </w:p>
        </w:tc>
        <w:tc>
          <w:tcPr>
            <w:tcW w:w="851" w:type="dxa"/>
            <w:tcBorders>
              <w:top w:val="single" w:sz="4" w:space="0" w:color="auto"/>
              <w:bottom w:val="single" w:sz="4" w:space="0" w:color="auto"/>
            </w:tcBorders>
          </w:tcPr>
          <w:p w14:paraId="6A54B692" w14:textId="77777777" w:rsidR="00227B41" w:rsidRPr="006732E4" w:rsidRDefault="00227B41" w:rsidP="00B7342E">
            <w:pPr>
              <w:widowControl/>
              <w:jc w:val="center"/>
              <w:rPr>
                <w:rFonts w:ascii="Times New Roman" w:eastAsia="Calibri" w:hAnsi="Times New Roman" w:cs="Times New Roman"/>
                <w:b/>
                <w:i/>
                <w:color w:val="auto"/>
                <w:lang w:eastAsia="en-US" w:bidi="ar-SA"/>
              </w:rPr>
            </w:pPr>
          </w:p>
        </w:tc>
      </w:tr>
      <w:tr w:rsidR="00227B41" w:rsidRPr="006732E4" w14:paraId="39C8A7A7" w14:textId="77777777" w:rsidTr="00227B41">
        <w:tc>
          <w:tcPr>
            <w:tcW w:w="2235" w:type="dxa"/>
          </w:tcPr>
          <w:p w14:paraId="74032AF6" w14:textId="77777777" w:rsidR="00227B41" w:rsidRPr="006732E4" w:rsidRDefault="00227B41" w:rsidP="00B7342E">
            <w:pPr>
              <w:widowControl/>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 xml:space="preserve">Профессия </w:t>
            </w:r>
          </w:p>
        </w:tc>
        <w:tc>
          <w:tcPr>
            <w:tcW w:w="4224" w:type="dxa"/>
            <w:gridSpan w:val="3"/>
            <w:vMerge w:val="restart"/>
            <w:tcBorders>
              <w:top w:val="single" w:sz="4" w:space="0" w:color="auto"/>
              <w:bottom w:val="single" w:sz="4" w:space="0" w:color="auto"/>
            </w:tcBorders>
            <w:vAlign w:val="center"/>
          </w:tcPr>
          <w:p w14:paraId="38941681" w14:textId="77777777" w:rsidR="00227B41" w:rsidRPr="006732E4" w:rsidRDefault="00227B41" w:rsidP="00B7342E">
            <w:pPr>
              <w:widowControl/>
              <w:snapToGrid w:val="0"/>
              <w:jc w:val="both"/>
              <w:rPr>
                <w:rFonts w:ascii="Times New Roman" w:eastAsia="Calibri" w:hAnsi="Times New Roman" w:cs="Times New Roman"/>
                <w:b/>
                <w:i/>
                <w:color w:val="auto"/>
                <w:lang w:eastAsia="en-US" w:bidi="ar-SA"/>
              </w:rPr>
            </w:pPr>
          </w:p>
        </w:tc>
        <w:tc>
          <w:tcPr>
            <w:tcW w:w="236" w:type="dxa"/>
          </w:tcPr>
          <w:p w14:paraId="24302583" w14:textId="77777777" w:rsidR="00227B41" w:rsidRPr="006732E4" w:rsidRDefault="00227B41" w:rsidP="00B7342E">
            <w:pPr>
              <w:widowControl/>
              <w:rPr>
                <w:rFonts w:ascii="Times New Roman" w:eastAsia="Calibri" w:hAnsi="Times New Roman" w:cs="Times New Roman"/>
                <w:color w:val="auto"/>
                <w:lang w:eastAsia="en-US" w:bidi="ar-SA"/>
              </w:rPr>
            </w:pPr>
          </w:p>
        </w:tc>
        <w:tc>
          <w:tcPr>
            <w:tcW w:w="1918" w:type="dxa"/>
          </w:tcPr>
          <w:p w14:paraId="661BD37A" w14:textId="77777777" w:rsidR="00227B41" w:rsidRPr="006732E4" w:rsidRDefault="00227B41" w:rsidP="00B7342E">
            <w:pPr>
              <w:widowControl/>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головного убора</w:t>
            </w:r>
          </w:p>
        </w:tc>
        <w:tc>
          <w:tcPr>
            <w:tcW w:w="851" w:type="dxa"/>
            <w:tcBorders>
              <w:top w:val="single" w:sz="4" w:space="0" w:color="auto"/>
              <w:bottom w:val="single" w:sz="4" w:space="0" w:color="auto"/>
            </w:tcBorders>
          </w:tcPr>
          <w:p w14:paraId="548CD4B3" w14:textId="77777777" w:rsidR="00227B41" w:rsidRPr="006732E4" w:rsidRDefault="00227B41" w:rsidP="00B7342E">
            <w:pPr>
              <w:widowControl/>
              <w:jc w:val="center"/>
              <w:rPr>
                <w:rFonts w:ascii="Times New Roman" w:eastAsia="Calibri" w:hAnsi="Times New Roman" w:cs="Times New Roman"/>
                <w:b/>
                <w:i/>
                <w:color w:val="auto"/>
                <w:lang w:eastAsia="en-US" w:bidi="ar-SA"/>
              </w:rPr>
            </w:pPr>
          </w:p>
        </w:tc>
      </w:tr>
      <w:tr w:rsidR="00227B41" w:rsidRPr="006732E4" w14:paraId="087E5AEE" w14:textId="77777777" w:rsidTr="00227B41">
        <w:tc>
          <w:tcPr>
            <w:tcW w:w="2235" w:type="dxa"/>
          </w:tcPr>
          <w:p w14:paraId="61D4763A" w14:textId="77777777" w:rsidR="00227B41" w:rsidRPr="006732E4" w:rsidRDefault="00227B41" w:rsidP="00B7342E">
            <w:pPr>
              <w:widowControl/>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(должность)</w:t>
            </w:r>
          </w:p>
        </w:tc>
        <w:tc>
          <w:tcPr>
            <w:tcW w:w="4224" w:type="dxa"/>
            <w:gridSpan w:val="3"/>
            <w:vMerge/>
            <w:tcBorders>
              <w:bottom w:val="single" w:sz="4" w:space="0" w:color="auto"/>
            </w:tcBorders>
          </w:tcPr>
          <w:p w14:paraId="2EC870A1" w14:textId="77777777" w:rsidR="00227B41" w:rsidRPr="006732E4" w:rsidRDefault="00227B41" w:rsidP="00B7342E">
            <w:pPr>
              <w:widowControl/>
              <w:rPr>
                <w:rFonts w:ascii="Times New Roman" w:eastAsia="Calibri" w:hAnsi="Times New Roman" w:cs="Times New Roman"/>
                <w:b/>
                <w:color w:val="auto"/>
                <w:lang w:eastAsia="en-US" w:bidi="ar-SA"/>
              </w:rPr>
            </w:pPr>
          </w:p>
        </w:tc>
        <w:tc>
          <w:tcPr>
            <w:tcW w:w="236" w:type="dxa"/>
          </w:tcPr>
          <w:p w14:paraId="5A9596FF" w14:textId="77777777" w:rsidR="00227B41" w:rsidRPr="006732E4" w:rsidRDefault="00227B41" w:rsidP="00B7342E">
            <w:pPr>
              <w:widowControl/>
              <w:rPr>
                <w:rFonts w:ascii="Times New Roman" w:eastAsia="Calibri" w:hAnsi="Times New Roman" w:cs="Times New Roman"/>
                <w:color w:val="auto"/>
                <w:lang w:eastAsia="en-US" w:bidi="ar-SA"/>
              </w:rPr>
            </w:pPr>
          </w:p>
        </w:tc>
        <w:tc>
          <w:tcPr>
            <w:tcW w:w="1918" w:type="dxa"/>
          </w:tcPr>
          <w:p w14:paraId="37CE8B8E" w14:textId="77777777" w:rsidR="00227B41" w:rsidRPr="006732E4" w:rsidRDefault="00227B41" w:rsidP="00B7342E">
            <w:pPr>
              <w:widowControl/>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противогаза</w:t>
            </w:r>
          </w:p>
        </w:tc>
        <w:tc>
          <w:tcPr>
            <w:tcW w:w="851" w:type="dxa"/>
            <w:tcBorders>
              <w:top w:val="single" w:sz="4" w:space="0" w:color="auto"/>
              <w:bottom w:val="single" w:sz="4" w:space="0" w:color="auto"/>
            </w:tcBorders>
          </w:tcPr>
          <w:p w14:paraId="09CC950A" w14:textId="77777777" w:rsidR="00227B41" w:rsidRPr="006732E4" w:rsidRDefault="00227B41" w:rsidP="00B7342E">
            <w:pPr>
              <w:widowControl/>
              <w:jc w:val="center"/>
              <w:rPr>
                <w:rFonts w:ascii="Times New Roman" w:eastAsia="Calibri" w:hAnsi="Times New Roman" w:cs="Times New Roman"/>
                <w:b/>
                <w:i/>
                <w:color w:val="auto"/>
                <w:lang w:eastAsia="en-US" w:bidi="ar-SA"/>
              </w:rPr>
            </w:pPr>
          </w:p>
        </w:tc>
      </w:tr>
      <w:tr w:rsidR="00227B41" w:rsidRPr="006732E4" w14:paraId="676C58A6" w14:textId="77777777" w:rsidTr="00227B41">
        <w:tc>
          <w:tcPr>
            <w:tcW w:w="5064" w:type="dxa"/>
            <w:gridSpan w:val="3"/>
          </w:tcPr>
          <w:p w14:paraId="72731C13" w14:textId="77777777" w:rsidR="00227B41" w:rsidRPr="006732E4" w:rsidRDefault="00227B41" w:rsidP="00B7342E">
            <w:pPr>
              <w:widowControl/>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Дата поступления на работу</w:t>
            </w:r>
          </w:p>
        </w:tc>
        <w:tc>
          <w:tcPr>
            <w:tcW w:w="1395" w:type="dxa"/>
            <w:tcBorders>
              <w:bottom w:val="single" w:sz="4" w:space="0" w:color="auto"/>
            </w:tcBorders>
          </w:tcPr>
          <w:p w14:paraId="4508E6E9" w14:textId="77777777" w:rsidR="00227B41" w:rsidRPr="006732E4" w:rsidRDefault="00227B41" w:rsidP="00B7342E">
            <w:pPr>
              <w:widowControl/>
              <w:rPr>
                <w:rFonts w:ascii="Times New Roman" w:eastAsia="Calibri" w:hAnsi="Times New Roman" w:cs="Times New Roman"/>
                <w:b/>
                <w:i/>
                <w:color w:val="auto"/>
                <w:lang w:eastAsia="en-US" w:bidi="ar-SA"/>
              </w:rPr>
            </w:pPr>
          </w:p>
        </w:tc>
        <w:tc>
          <w:tcPr>
            <w:tcW w:w="236" w:type="dxa"/>
          </w:tcPr>
          <w:p w14:paraId="018F429A" w14:textId="77777777" w:rsidR="00227B41" w:rsidRPr="006732E4" w:rsidRDefault="00227B41" w:rsidP="00B7342E">
            <w:pPr>
              <w:widowControl/>
              <w:rPr>
                <w:rFonts w:ascii="Times New Roman" w:eastAsia="Calibri" w:hAnsi="Times New Roman" w:cs="Times New Roman"/>
                <w:color w:val="auto"/>
                <w:lang w:eastAsia="en-US" w:bidi="ar-SA"/>
              </w:rPr>
            </w:pPr>
          </w:p>
        </w:tc>
        <w:tc>
          <w:tcPr>
            <w:tcW w:w="1918" w:type="dxa"/>
          </w:tcPr>
          <w:p w14:paraId="6FFACC22" w14:textId="77777777" w:rsidR="00227B41" w:rsidRPr="006732E4" w:rsidRDefault="00227B41" w:rsidP="00B7342E">
            <w:pPr>
              <w:widowControl/>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респиратора</w:t>
            </w:r>
          </w:p>
        </w:tc>
        <w:tc>
          <w:tcPr>
            <w:tcW w:w="851" w:type="dxa"/>
            <w:tcBorders>
              <w:top w:val="single" w:sz="4" w:space="0" w:color="auto"/>
              <w:bottom w:val="single" w:sz="4" w:space="0" w:color="auto"/>
            </w:tcBorders>
          </w:tcPr>
          <w:p w14:paraId="03762B6B" w14:textId="77777777" w:rsidR="00227B41" w:rsidRPr="006732E4" w:rsidRDefault="00227B41" w:rsidP="00B7342E">
            <w:pPr>
              <w:widowControl/>
              <w:jc w:val="center"/>
              <w:rPr>
                <w:rFonts w:ascii="Times New Roman" w:eastAsia="Calibri" w:hAnsi="Times New Roman" w:cs="Times New Roman"/>
                <w:b/>
                <w:i/>
                <w:color w:val="auto"/>
                <w:lang w:eastAsia="en-US" w:bidi="ar-SA"/>
              </w:rPr>
            </w:pPr>
          </w:p>
        </w:tc>
      </w:tr>
      <w:tr w:rsidR="00227B41" w:rsidRPr="006732E4" w14:paraId="61F25561" w14:textId="77777777" w:rsidTr="00227B41">
        <w:tc>
          <w:tcPr>
            <w:tcW w:w="5064" w:type="dxa"/>
            <w:gridSpan w:val="3"/>
          </w:tcPr>
          <w:p w14:paraId="4291BBA9" w14:textId="77777777" w:rsidR="00227B41" w:rsidRPr="006732E4" w:rsidRDefault="00227B41" w:rsidP="00B7342E">
            <w:pPr>
              <w:widowControl/>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 xml:space="preserve">Дата изменения профессии (должности) или </w:t>
            </w:r>
          </w:p>
        </w:tc>
        <w:tc>
          <w:tcPr>
            <w:tcW w:w="1395" w:type="dxa"/>
          </w:tcPr>
          <w:p w14:paraId="6BD916B0" w14:textId="77777777" w:rsidR="00227B41" w:rsidRPr="006732E4" w:rsidRDefault="00227B41" w:rsidP="00B7342E">
            <w:pPr>
              <w:widowControl/>
              <w:rPr>
                <w:rFonts w:ascii="Times New Roman" w:eastAsia="Calibri" w:hAnsi="Times New Roman" w:cs="Times New Roman"/>
                <w:b/>
                <w:i/>
                <w:color w:val="auto"/>
                <w:lang w:eastAsia="en-US" w:bidi="ar-SA"/>
              </w:rPr>
            </w:pPr>
          </w:p>
        </w:tc>
        <w:tc>
          <w:tcPr>
            <w:tcW w:w="236" w:type="dxa"/>
          </w:tcPr>
          <w:p w14:paraId="0248450B" w14:textId="77777777" w:rsidR="00227B41" w:rsidRPr="006732E4" w:rsidRDefault="00227B41" w:rsidP="00B7342E">
            <w:pPr>
              <w:widowControl/>
              <w:rPr>
                <w:rFonts w:ascii="Times New Roman" w:eastAsia="Calibri" w:hAnsi="Times New Roman" w:cs="Times New Roman"/>
                <w:color w:val="auto"/>
                <w:lang w:eastAsia="en-US" w:bidi="ar-SA"/>
              </w:rPr>
            </w:pPr>
          </w:p>
        </w:tc>
        <w:tc>
          <w:tcPr>
            <w:tcW w:w="1918" w:type="dxa"/>
          </w:tcPr>
          <w:p w14:paraId="298D6813" w14:textId="77777777" w:rsidR="00227B41" w:rsidRPr="006732E4" w:rsidRDefault="00227B41" w:rsidP="00B7342E">
            <w:pPr>
              <w:widowControl/>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рукавиц</w:t>
            </w:r>
          </w:p>
        </w:tc>
        <w:tc>
          <w:tcPr>
            <w:tcW w:w="851" w:type="dxa"/>
            <w:tcBorders>
              <w:top w:val="single" w:sz="4" w:space="0" w:color="auto"/>
              <w:bottom w:val="single" w:sz="4" w:space="0" w:color="auto"/>
            </w:tcBorders>
          </w:tcPr>
          <w:p w14:paraId="30DE79C5" w14:textId="77777777" w:rsidR="00227B41" w:rsidRPr="006732E4" w:rsidRDefault="00227B41" w:rsidP="00B7342E">
            <w:pPr>
              <w:widowControl/>
              <w:jc w:val="center"/>
              <w:rPr>
                <w:rFonts w:ascii="Times New Roman" w:eastAsia="Calibri" w:hAnsi="Times New Roman" w:cs="Times New Roman"/>
                <w:b/>
                <w:i/>
                <w:color w:val="auto"/>
                <w:lang w:eastAsia="en-US" w:bidi="ar-SA"/>
              </w:rPr>
            </w:pPr>
          </w:p>
        </w:tc>
      </w:tr>
      <w:tr w:rsidR="00227B41" w:rsidRPr="006732E4" w14:paraId="1B27887D" w14:textId="77777777" w:rsidTr="00227B41">
        <w:tc>
          <w:tcPr>
            <w:tcW w:w="5064" w:type="dxa"/>
            <w:gridSpan w:val="3"/>
          </w:tcPr>
          <w:p w14:paraId="28C249C6" w14:textId="77777777" w:rsidR="00227B41" w:rsidRPr="006732E4" w:rsidRDefault="00227B41" w:rsidP="00B7342E">
            <w:pPr>
              <w:widowControl/>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переводе в другое структурное подразделение</w:t>
            </w:r>
          </w:p>
        </w:tc>
        <w:tc>
          <w:tcPr>
            <w:tcW w:w="1395" w:type="dxa"/>
            <w:tcBorders>
              <w:bottom w:val="single" w:sz="4" w:space="0" w:color="auto"/>
            </w:tcBorders>
          </w:tcPr>
          <w:p w14:paraId="4094FB1C" w14:textId="77777777" w:rsidR="00227B41" w:rsidRPr="006732E4" w:rsidRDefault="00227B41" w:rsidP="00B7342E">
            <w:pPr>
              <w:widowControl/>
              <w:rPr>
                <w:rFonts w:ascii="Times New Roman" w:eastAsia="Calibri" w:hAnsi="Times New Roman" w:cs="Times New Roman"/>
                <w:b/>
                <w:i/>
                <w:color w:val="auto"/>
                <w:lang w:eastAsia="en-US" w:bidi="ar-SA"/>
              </w:rPr>
            </w:pPr>
          </w:p>
        </w:tc>
        <w:tc>
          <w:tcPr>
            <w:tcW w:w="236" w:type="dxa"/>
          </w:tcPr>
          <w:p w14:paraId="2E723445" w14:textId="77777777" w:rsidR="00227B41" w:rsidRPr="006732E4" w:rsidRDefault="00227B41" w:rsidP="00B7342E">
            <w:pPr>
              <w:widowControl/>
              <w:rPr>
                <w:rFonts w:ascii="Times New Roman" w:eastAsia="Calibri" w:hAnsi="Times New Roman" w:cs="Times New Roman"/>
                <w:color w:val="auto"/>
                <w:lang w:eastAsia="en-US" w:bidi="ar-SA"/>
              </w:rPr>
            </w:pPr>
          </w:p>
        </w:tc>
        <w:tc>
          <w:tcPr>
            <w:tcW w:w="1918" w:type="dxa"/>
          </w:tcPr>
          <w:p w14:paraId="6E4BFF66" w14:textId="77777777" w:rsidR="00227B41" w:rsidRPr="006732E4" w:rsidRDefault="00227B41" w:rsidP="00B7342E">
            <w:pPr>
              <w:widowControl/>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печаток</w:t>
            </w:r>
          </w:p>
        </w:tc>
        <w:tc>
          <w:tcPr>
            <w:tcW w:w="851" w:type="dxa"/>
            <w:tcBorders>
              <w:top w:val="single" w:sz="4" w:space="0" w:color="auto"/>
              <w:bottom w:val="single" w:sz="4" w:space="0" w:color="auto"/>
            </w:tcBorders>
          </w:tcPr>
          <w:p w14:paraId="7491DF11" w14:textId="77777777" w:rsidR="00227B41" w:rsidRPr="006732E4" w:rsidRDefault="00227B41" w:rsidP="00B7342E">
            <w:pPr>
              <w:widowControl/>
              <w:jc w:val="center"/>
              <w:rPr>
                <w:rFonts w:ascii="Times New Roman" w:eastAsia="Calibri" w:hAnsi="Times New Roman" w:cs="Times New Roman"/>
                <w:b/>
                <w:i/>
                <w:color w:val="auto"/>
                <w:lang w:eastAsia="en-US" w:bidi="ar-SA"/>
              </w:rPr>
            </w:pPr>
          </w:p>
        </w:tc>
      </w:tr>
    </w:tbl>
    <w:p w14:paraId="56ABD9E2" w14:textId="77777777" w:rsidR="00227B41" w:rsidRPr="006732E4" w:rsidRDefault="00227B41" w:rsidP="00B7342E">
      <w:pPr>
        <w:widowControl/>
        <w:autoSpaceDE w:val="0"/>
        <w:autoSpaceDN w:val="0"/>
        <w:adjustRightInd w:val="0"/>
        <w:jc w:val="both"/>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 xml:space="preserve">Предусмотрена выдача: </w:t>
      </w:r>
    </w:p>
    <w:p w14:paraId="19D28EF7" w14:textId="77777777" w:rsidR="00227B41" w:rsidRPr="009B067B" w:rsidRDefault="00227B41" w:rsidP="00B7342E">
      <w:pPr>
        <w:widowControl/>
        <w:jc w:val="center"/>
        <w:rPr>
          <w:rFonts w:ascii="Times New Roman" w:eastAsia="Calibri" w:hAnsi="Times New Roman" w:cs="Times New Roman"/>
          <w:color w:val="auto"/>
          <w:sz w:val="20"/>
          <w:szCs w:val="20"/>
          <w:lang w:eastAsia="en-US" w:bidi="ar-SA"/>
        </w:rPr>
      </w:pPr>
      <w:r w:rsidRPr="009B067B">
        <w:rPr>
          <w:rFonts w:ascii="Times New Roman" w:eastAsia="Calibri" w:hAnsi="Times New Roman" w:cs="Times New Roman"/>
          <w:color w:val="auto"/>
          <w:sz w:val="20"/>
          <w:szCs w:val="20"/>
          <w:lang w:eastAsia="en-US" w:bidi="ar-SA"/>
        </w:rPr>
        <w:t>(наименование типовых (типовых отраслевых) норм</w:t>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3"/>
        <w:gridCol w:w="1701"/>
        <w:gridCol w:w="2127"/>
        <w:gridCol w:w="1558"/>
      </w:tblGrid>
      <w:tr w:rsidR="00227B41" w:rsidRPr="006732E4" w14:paraId="044BDFF4" w14:textId="77777777" w:rsidTr="009B067B">
        <w:trPr>
          <w:trHeight w:val="631"/>
        </w:trPr>
        <w:tc>
          <w:tcPr>
            <w:tcW w:w="4503" w:type="dxa"/>
            <w:vAlign w:val="center"/>
          </w:tcPr>
          <w:p w14:paraId="3DC367BB"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Наименование СИЗ</w:t>
            </w:r>
          </w:p>
        </w:tc>
        <w:tc>
          <w:tcPr>
            <w:tcW w:w="1701" w:type="dxa"/>
            <w:vAlign w:val="center"/>
          </w:tcPr>
          <w:p w14:paraId="0C6F4E26"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Пункт типовых норм</w:t>
            </w:r>
          </w:p>
        </w:tc>
        <w:tc>
          <w:tcPr>
            <w:tcW w:w="2127" w:type="dxa"/>
            <w:vAlign w:val="center"/>
          </w:tcPr>
          <w:p w14:paraId="2515B9C9"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Единица измерения</w:t>
            </w:r>
          </w:p>
        </w:tc>
        <w:tc>
          <w:tcPr>
            <w:tcW w:w="1558" w:type="dxa"/>
            <w:vAlign w:val="center"/>
          </w:tcPr>
          <w:p w14:paraId="4D850D6A"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Количество </w:t>
            </w:r>
          </w:p>
          <w:p w14:paraId="04607A99"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на год</w:t>
            </w:r>
          </w:p>
        </w:tc>
      </w:tr>
      <w:tr w:rsidR="00227B41" w:rsidRPr="006732E4" w14:paraId="600D2C88" w14:textId="77777777" w:rsidTr="009B067B">
        <w:tc>
          <w:tcPr>
            <w:tcW w:w="4503" w:type="dxa"/>
          </w:tcPr>
          <w:p w14:paraId="6DDB5919"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1701" w:type="dxa"/>
          </w:tcPr>
          <w:p w14:paraId="12F5FC89"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2127" w:type="dxa"/>
          </w:tcPr>
          <w:p w14:paraId="01E5CF57" w14:textId="77777777" w:rsidR="00227B41" w:rsidRPr="006732E4" w:rsidRDefault="00227B41" w:rsidP="00B7342E">
            <w:pPr>
              <w:widowControl/>
              <w:snapToGrid w:val="0"/>
              <w:ind w:left="-108" w:right="-108"/>
              <w:rPr>
                <w:rFonts w:ascii="Times New Roman" w:eastAsia="Calibri" w:hAnsi="Times New Roman" w:cs="Times New Roman"/>
                <w:color w:val="auto"/>
                <w:lang w:eastAsia="en-US" w:bidi="ar-SA"/>
              </w:rPr>
            </w:pPr>
          </w:p>
        </w:tc>
        <w:tc>
          <w:tcPr>
            <w:tcW w:w="1558" w:type="dxa"/>
          </w:tcPr>
          <w:p w14:paraId="684FFF97"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r>
    </w:tbl>
    <w:p w14:paraId="747244BB" w14:textId="77777777" w:rsidR="00227B41" w:rsidRPr="006732E4" w:rsidRDefault="00227B41" w:rsidP="00B7342E">
      <w:pPr>
        <w:widowControl/>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 xml:space="preserve">Руководитель структурного подразделения _______________________ </w:t>
      </w:r>
    </w:p>
    <w:p w14:paraId="5EC3A647" w14:textId="77777777" w:rsidR="00227B41" w:rsidRPr="009B067B" w:rsidRDefault="00227B41" w:rsidP="00B7342E">
      <w:pPr>
        <w:widowControl/>
        <w:ind w:firstLine="4253"/>
        <w:jc w:val="right"/>
        <w:rPr>
          <w:rFonts w:ascii="Times New Roman" w:eastAsia="Calibri" w:hAnsi="Times New Roman" w:cs="Times New Roman"/>
          <w:color w:val="auto"/>
          <w:sz w:val="20"/>
          <w:szCs w:val="20"/>
          <w:lang w:eastAsia="en-US" w:bidi="ar-SA"/>
        </w:rPr>
      </w:pPr>
      <w:r w:rsidRPr="009B067B">
        <w:rPr>
          <w:rFonts w:ascii="Times New Roman" w:eastAsia="Calibri" w:hAnsi="Times New Roman" w:cs="Times New Roman"/>
          <w:color w:val="auto"/>
          <w:sz w:val="20"/>
          <w:szCs w:val="20"/>
          <w:lang w:eastAsia="en-US" w:bidi="ar-SA"/>
        </w:rPr>
        <w:t>(</w:t>
      </w:r>
      <w:proofErr w:type="gramStart"/>
      <w:r w:rsidRPr="009B067B">
        <w:rPr>
          <w:rFonts w:ascii="Times New Roman" w:eastAsia="Calibri" w:hAnsi="Times New Roman" w:cs="Times New Roman"/>
          <w:color w:val="auto"/>
          <w:sz w:val="20"/>
          <w:szCs w:val="20"/>
          <w:lang w:eastAsia="en-US" w:bidi="ar-SA"/>
        </w:rPr>
        <w:t xml:space="preserve">подпись)   </w:t>
      </w:r>
      <w:proofErr w:type="gramEnd"/>
      <w:r w:rsidRPr="009B067B">
        <w:rPr>
          <w:rFonts w:ascii="Times New Roman" w:eastAsia="Calibri" w:hAnsi="Times New Roman" w:cs="Times New Roman"/>
          <w:color w:val="auto"/>
          <w:sz w:val="20"/>
          <w:szCs w:val="20"/>
          <w:lang w:eastAsia="en-US" w:bidi="ar-SA"/>
        </w:rPr>
        <w:t xml:space="preserve">                   (фамилия, инициалы)</w:t>
      </w:r>
    </w:p>
    <w:p w14:paraId="12CEE4D0" w14:textId="77777777" w:rsidR="00227B41" w:rsidRPr="006732E4" w:rsidRDefault="00227B41" w:rsidP="00B7342E">
      <w:pPr>
        <w:pageBreakBefore/>
        <w:widowControl/>
        <w:jc w:val="right"/>
        <w:rPr>
          <w:rFonts w:ascii="Times New Roman" w:hAnsi="Times New Roman" w:cs="Times New Roman"/>
          <w:i/>
          <w:color w:val="auto"/>
        </w:rPr>
      </w:pPr>
      <w:r w:rsidRPr="006732E4">
        <w:rPr>
          <w:rFonts w:ascii="Times New Roman" w:hAnsi="Times New Roman" w:cs="Times New Roman"/>
          <w:i/>
          <w:color w:val="auto"/>
        </w:rPr>
        <w:lastRenderedPageBreak/>
        <w:t>оборотная сторона личной карточки</w:t>
      </w:r>
    </w:p>
    <w:p w14:paraId="262CAC12" w14:textId="77777777" w:rsidR="00227B41" w:rsidRPr="006732E4" w:rsidRDefault="00227B41" w:rsidP="00B7342E">
      <w:pPr>
        <w:widowControl/>
        <w:ind w:firstLine="4253"/>
        <w:jc w:val="right"/>
        <w:rPr>
          <w:rFonts w:ascii="Times New Roman" w:eastAsia="Calibri" w:hAnsi="Times New Roman" w:cs="Times New Roman"/>
          <w:color w:val="auto"/>
          <w:lang w:eastAsia="en-US" w:bidi="ar-SA"/>
        </w:rPr>
      </w:pPr>
    </w:p>
    <w:tbl>
      <w:tblPr>
        <w:tblW w:w="99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51"/>
        <w:gridCol w:w="1985"/>
        <w:gridCol w:w="850"/>
        <w:gridCol w:w="567"/>
        <w:gridCol w:w="709"/>
        <w:gridCol w:w="779"/>
        <w:gridCol w:w="497"/>
        <w:gridCol w:w="567"/>
        <w:gridCol w:w="708"/>
        <w:gridCol w:w="709"/>
        <w:gridCol w:w="659"/>
      </w:tblGrid>
      <w:tr w:rsidR="00227B41" w:rsidRPr="006732E4" w14:paraId="7D50D5DB" w14:textId="77777777" w:rsidTr="00227B41">
        <w:tc>
          <w:tcPr>
            <w:tcW w:w="1951" w:type="dxa"/>
            <w:vMerge w:val="restart"/>
            <w:vAlign w:val="center"/>
          </w:tcPr>
          <w:p w14:paraId="1AD20456"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Наименование СИЗ</w:t>
            </w:r>
          </w:p>
        </w:tc>
        <w:tc>
          <w:tcPr>
            <w:tcW w:w="1985" w:type="dxa"/>
            <w:vMerge w:val="restart"/>
            <w:vAlign w:val="center"/>
          </w:tcPr>
          <w:p w14:paraId="05FD09E6"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Номер сертификата или</w:t>
            </w:r>
          </w:p>
          <w:p w14:paraId="577167F0"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 декларации соответствия</w:t>
            </w:r>
          </w:p>
        </w:tc>
        <w:tc>
          <w:tcPr>
            <w:tcW w:w="2905" w:type="dxa"/>
            <w:gridSpan w:val="4"/>
            <w:vAlign w:val="center"/>
          </w:tcPr>
          <w:p w14:paraId="34AD428C" w14:textId="77777777" w:rsidR="00227B41" w:rsidRPr="006732E4" w:rsidRDefault="00227B41" w:rsidP="00B7342E">
            <w:pPr>
              <w:widowControl/>
              <w:jc w:val="center"/>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Выдано</w:t>
            </w:r>
          </w:p>
        </w:tc>
        <w:tc>
          <w:tcPr>
            <w:tcW w:w="3140" w:type="dxa"/>
            <w:gridSpan w:val="5"/>
            <w:vAlign w:val="center"/>
          </w:tcPr>
          <w:p w14:paraId="75DEBEF6" w14:textId="77777777" w:rsidR="00227B41" w:rsidRPr="006732E4" w:rsidRDefault="00227B41" w:rsidP="00B7342E">
            <w:pPr>
              <w:widowControl/>
              <w:jc w:val="center"/>
              <w:rPr>
                <w:rFonts w:ascii="Times New Roman" w:eastAsia="Calibri" w:hAnsi="Times New Roman" w:cs="Times New Roman"/>
                <w:color w:val="auto"/>
                <w:lang w:eastAsia="en-US" w:bidi="ar-SA"/>
              </w:rPr>
            </w:pPr>
            <w:r w:rsidRPr="006732E4">
              <w:rPr>
                <w:rFonts w:ascii="Times New Roman" w:eastAsia="Calibri" w:hAnsi="Times New Roman" w:cs="Times New Roman"/>
                <w:color w:val="auto"/>
                <w:lang w:eastAsia="en-US" w:bidi="ar-SA"/>
              </w:rPr>
              <w:t>Возвращено</w:t>
            </w:r>
          </w:p>
        </w:tc>
      </w:tr>
      <w:tr w:rsidR="00227B41" w:rsidRPr="006732E4" w14:paraId="420519EF" w14:textId="77777777" w:rsidTr="00227B41">
        <w:tc>
          <w:tcPr>
            <w:tcW w:w="1951" w:type="dxa"/>
            <w:vMerge/>
            <w:vAlign w:val="center"/>
          </w:tcPr>
          <w:p w14:paraId="21292161" w14:textId="77777777" w:rsidR="00227B41" w:rsidRPr="006732E4" w:rsidRDefault="00227B41" w:rsidP="00B7342E">
            <w:pPr>
              <w:widowControl/>
              <w:snapToGrid w:val="0"/>
              <w:rPr>
                <w:rFonts w:ascii="Times New Roman" w:eastAsia="Calibri" w:hAnsi="Times New Roman" w:cs="Times New Roman"/>
                <w:i/>
                <w:color w:val="auto"/>
                <w:lang w:eastAsia="en-US" w:bidi="ar-SA"/>
              </w:rPr>
            </w:pPr>
          </w:p>
        </w:tc>
        <w:tc>
          <w:tcPr>
            <w:tcW w:w="1985" w:type="dxa"/>
            <w:vMerge/>
            <w:vAlign w:val="center"/>
          </w:tcPr>
          <w:p w14:paraId="41F25297" w14:textId="77777777" w:rsidR="00227B41" w:rsidRPr="006732E4" w:rsidRDefault="00227B41" w:rsidP="00B7342E">
            <w:pPr>
              <w:widowControl/>
              <w:rPr>
                <w:rFonts w:ascii="Times New Roman" w:eastAsia="Calibri" w:hAnsi="Times New Roman" w:cs="Times New Roman"/>
                <w:i/>
                <w:color w:val="auto"/>
                <w:lang w:eastAsia="en-US" w:bidi="ar-SA"/>
              </w:rPr>
            </w:pPr>
          </w:p>
        </w:tc>
        <w:tc>
          <w:tcPr>
            <w:tcW w:w="850" w:type="dxa"/>
            <w:vAlign w:val="center"/>
          </w:tcPr>
          <w:p w14:paraId="08574838"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дата</w:t>
            </w:r>
          </w:p>
        </w:tc>
        <w:tc>
          <w:tcPr>
            <w:tcW w:w="567" w:type="dxa"/>
            <w:vAlign w:val="center"/>
          </w:tcPr>
          <w:p w14:paraId="177A4C43" w14:textId="77777777" w:rsidR="00227B41" w:rsidRPr="006732E4" w:rsidRDefault="00227B41" w:rsidP="00B7342E">
            <w:pPr>
              <w:widowControl/>
              <w:ind w:left="-108" w:firstLine="51"/>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количество</w:t>
            </w:r>
          </w:p>
        </w:tc>
        <w:tc>
          <w:tcPr>
            <w:tcW w:w="709" w:type="dxa"/>
            <w:vAlign w:val="center"/>
          </w:tcPr>
          <w:p w14:paraId="49CC577E"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процент износа</w:t>
            </w:r>
          </w:p>
        </w:tc>
        <w:tc>
          <w:tcPr>
            <w:tcW w:w="779" w:type="dxa"/>
            <w:vAlign w:val="center"/>
          </w:tcPr>
          <w:p w14:paraId="3F455C9B"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подпись получившего СИЗ</w:t>
            </w:r>
          </w:p>
        </w:tc>
        <w:tc>
          <w:tcPr>
            <w:tcW w:w="497" w:type="dxa"/>
            <w:vAlign w:val="center"/>
          </w:tcPr>
          <w:p w14:paraId="62FE8C5C"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дата</w:t>
            </w:r>
          </w:p>
        </w:tc>
        <w:tc>
          <w:tcPr>
            <w:tcW w:w="567" w:type="dxa"/>
            <w:vAlign w:val="center"/>
          </w:tcPr>
          <w:p w14:paraId="5A5B8E65" w14:textId="77777777" w:rsidR="00227B41" w:rsidRPr="006732E4" w:rsidRDefault="00227B41" w:rsidP="00B7342E">
            <w:pPr>
              <w:widowControl/>
              <w:ind w:left="-100"/>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количество</w:t>
            </w:r>
          </w:p>
        </w:tc>
        <w:tc>
          <w:tcPr>
            <w:tcW w:w="708" w:type="dxa"/>
            <w:vAlign w:val="center"/>
          </w:tcPr>
          <w:p w14:paraId="0572A4E4"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процент износа</w:t>
            </w:r>
          </w:p>
        </w:tc>
        <w:tc>
          <w:tcPr>
            <w:tcW w:w="709" w:type="dxa"/>
            <w:vAlign w:val="center"/>
          </w:tcPr>
          <w:p w14:paraId="1A2C7D65"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подпись сдавшего СИЗ</w:t>
            </w:r>
          </w:p>
        </w:tc>
        <w:tc>
          <w:tcPr>
            <w:tcW w:w="659" w:type="dxa"/>
            <w:vAlign w:val="center"/>
          </w:tcPr>
          <w:p w14:paraId="37D358DE" w14:textId="77777777" w:rsidR="00227B41" w:rsidRPr="006732E4" w:rsidRDefault="00227B41" w:rsidP="00B7342E">
            <w:pPr>
              <w:widowControl/>
              <w:jc w:val="center"/>
              <w:rPr>
                <w:rFonts w:ascii="Times New Roman" w:eastAsia="Times New Roman" w:hAnsi="Times New Roman" w:cs="Times New Roman"/>
                <w:color w:val="auto"/>
                <w:lang w:bidi="ar-SA"/>
              </w:rPr>
            </w:pPr>
            <w:proofErr w:type="gramStart"/>
            <w:r w:rsidRPr="006732E4">
              <w:rPr>
                <w:rFonts w:ascii="Times New Roman" w:eastAsia="Times New Roman" w:hAnsi="Times New Roman" w:cs="Times New Roman"/>
                <w:color w:val="auto"/>
                <w:lang w:bidi="ar-SA"/>
              </w:rPr>
              <w:t>под-пись</w:t>
            </w:r>
            <w:proofErr w:type="gramEnd"/>
            <w:r w:rsidRPr="006732E4">
              <w:rPr>
                <w:rFonts w:ascii="Times New Roman" w:eastAsia="Times New Roman" w:hAnsi="Times New Roman" w:cs="Times New Roman"/>
                <w:color w:val="auto"/>
                <w:lang w:bidi="ar-SA"/>
              </w:rPr>
              <w:t xml:space="preserve"> принявшего СИЗ</w:t>
            </w:r>
          </w:p>
        </w:tc>
      </w:tr>
      <w:tr w:rsidR="00227B41" w:rsidRPr="006732E4" w14:paraId="41B1C0AD" w14:textId="77777777" w:rsidTr="00227B41">
        <w:tc>
          <w:tcPr>
            <w:tcW w:w="1951" w:type="dxa"/>
          </w:tcPr>
          <w:p w14:paraId="58C0C522"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1985" w:type="dxa"/>
          </w:tcPr>
          <w:p w14:paraId="765784FC"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850" w:type="dxa"/>
          </w:tcPr>
          <w:p w14:paraId="1695BD5F"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567" w:type="dxa"/>
          </w:tcPr>
          <w:p w14:paraId="098EA8E0"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709" w:type="dxa"/>
          </w:tcPr>
          <w:p w14:paraId="40F1582A"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779" w:type="dxa"/>
          </w:tcPr>
          <w:p w14:paraId="05D02558"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497" w:type="dxa"/>
          </w:tcPr>
          <w:p w14:paraId="1D354B88"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567" w:type="dxa"/>
          </w:tcPr>
          <w:p w14:paraId="209F5A7A"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708" w:type="dxa"/>
          </w:tcPr>
          <w:p w14:paraId="1C5ECB65"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709" w:type="dxa"/>
          </w:tcPr>
          <w:p w14:paraId="7BADA9B2"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659" w:type="dxa"/>
          </w:tcPr>
          <w:p w14:paraId="505400DB"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r>
      <w:tr w:rsidR="00227B41" w:rsidRPr="006732E4" w14:paraId="6B0EC662" w14:textId="77777777" w:rsidTr="00227B41">
        <w:tc>
          <w:tcPr>
            <w:tcW w:w="1951" w:type="dxa"/>
          </w:tcPr>
          <w:p w14:paraId="5B3994FF"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1985" w:type="dxa"/>
          </w:tcPr>
          <w:p w14:paraId="4B15E6E8"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850" w:type="dxa"/>
          </w:tcPr>
          <w:p w14:paraId="22483E2E"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567" w:type="dxa"/>
          </w:tcPr>
          <w:p w14:paraId="488633C4"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709" w:type="dxa"/>
          </w:tcPr>
          <w:p w14:paraId="5F7CC3DD"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779" w:type="dxa"/>
          </w:tcPr>
          <w:p w14:paraId="5072D112"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497" w:type="dxa"/>
          </w:tcPr>
          <w:p w14:paraId="5FCB8CEF"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567" w:type="dxa"/>
          </w:tcPr>
          <w:p w14:paraId="1EEA8E29"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708" w:type="dxa"/>
          </w:tcPr>
          <w:p w14:paraId="275C6C80"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709" w:type="dxa"/>
          </w:tcPr>
          <w:p w14:paraId="1FBB276B"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659" w:type="dxa"/>
          </w:tcPr>
          <w:p w14:paraId="69E40132"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r>
      <w:tr w:rsidR="00227B41" w:rsidRPr="006732E4" w14:paraId="572D4CD3" w14:textId="77777777" w:rsidTr="00227B41">
        <w:tc>
          <w:tcPr>
            <w:tcW w:w="1951" w:type="dxa"/>
          </w:tcPr>
          <w:p w14:paraId="30DD9B08"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1985" w:type="dxa"/>
          </w:tcPr>
          <w:p w14:paraId="40915E71"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850" w:type="dxa"/>
          </w:tcPr>
          <w:p w14:paraId="23E0FB68"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567" w:type="dxa"/>
          </w:tcPr>
          <w:p w14:paraId="09197CE8"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709" w:type="dxa"/>
          </w:tcPr>
          <w:p w14:paraId="31D985A2"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779" w:type="dxa"/>
          </w:tcPr>
          <w:p w14:paraId="00E857EB"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497" w:type="dxa"/>
          </w:tcPr>
          <w:p w14:paraId="6C819175"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567" w:type="dxa"/>
          </w:tcPr>
          <w:p w14:paraId="41B63376"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708" w:type="dxa"/>
          </w:tcPr>
          <w:p w14:paraId="05E101EC"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709" w:type="dxa"/>
          </w:tcPr>
          <w:p w14:paraId="24137C39"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659" w:type="dxa"/>
          </w:tcPr>
          <w:p w14:paraId="1A91671C"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r>
      <w:tr w:rsidR="00227B41" w:rsidRPr="006732E4" w14:paraId="31489E06" w14:textId="77777777" w:rsidTr="00227B41">
        <w:tc>
          <w:tcPr>
            <w:tcW w:w="1951" w:type="dxa"/>
          </w:tcPr>
          <w:p w14:paraId="7FE92892"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1985" w:type="dxa"/>
          </w:tcPr>
          <w:p w14:paraId="2EC654CA"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850" w:type="dxa"/>
          </w:tcPr>
          <w:p w14:paraId="09AF84A8"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567" w:type="dxa"/>
          </w:tcPr>
          <w:p w14:paraId="2D80C825"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709" w:type="dxa"/>
          </w:tcPr>
          <w:p w14:paraId="408B063D"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779" w:type="dxa"/>
          </w:tcPr>
          <w:p w14:paraId="307B20FC"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497" w:type="dxa"/>
          </w:tcPr>
          <w:p w14:paraId="7EAD40AE"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567" w:type="dxa"/>
          </w:tcPr>
          <w:p w14:paraId="57974AF2"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708" w:type="dxa"/>
          </w:tcPr>
          <w:p w14:paraId="622309F1"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709" w:type="dxa"/>
          </w:tcPr>
          <w:p w14:paraId="75414F32"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659" w:type="dxa"/>
          </w:tcPr>
          <w:p w14:paraId="6588198A"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r>
      <w:tr w:rsidR="00227B41" w:rsidRPr="006732E4" w14:paraId="575DAD40" w14:textId="77777777" w:rsidTr="00227B41">
        <w:tc>
          <w:tcPr>
            <w:tcW w:w="1951" w:type="dxa"/>
          </w:tcPr>
          <w:p w14:paraId="49E30C51"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1985" w:type="dxa"/>
          </w:tcPr>
          <w:p w14:paraId="265C6BD9"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850" w:type="dxa"/>
          </w:tcPr>
          <w:p w14:paraId="42A2374D"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567" w:type="dxa"/>
          </w:tcPr>
          <w:p w14:paraId="64306C26"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709" w:type="dxa"/>
          </w:tcPr>
          <w:p w14:paraId="30B1CC37"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779" w:type="dxa"/>
          </w:tcPr>
          <w:p w14:paraId="2FF42EBA"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497" w:type="dxa"/>
          </w:tcPr>
          <w:p w14:paraId="45B159C1"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567" w:type="dxa"/>
          </w:tcPr>
          <w:p w14:paraId="3FCD2631"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708" w:type="dxa"/>
          </w:tcPr>
          <w:p w14:paraId="3C3F00EA"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709" w:type="dxa"/>
          </w:tcPr>
          <w:p w14:paraId="5812E60D"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659" w:type="dxa"/>
          </w:tcPr>
          <w:p w14:paraId="681060C7"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r>
      <w:tr w:rsidR="00227B41" w:rsidRPr="006732E4" w14:paraId="3A301E9E" w14:textId="77777777" w:rsidTr="00227B41">
        <w:tc>
          <w:tcPr>
            <w:tcW w:w="1951" w:type="dxa"/>
          </w:tcPr>
          <w:p w14:paraId="3FCC4CDD"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1985" w:type="dxa"/>
          </w:tcPr>
          <w:p w14:paraId="1BAD813F"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850" w:type="dxa"/>
          </w:tcPr>
          <w:p w14:paraId="6A4401E2"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567" w:type="dxa"/>
          </w:tcPr>
          <w:p w14:paraId="4E093D8D"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709" w:type="dxa"/>
          </w:tcPr>
          <w:p w14:paraId="538B2D21"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779" w:type="dxa"/>
          </w:tcPr>
          <w:p w14:paraId="1D4F1BD7"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497" w:type="dxa"/>
          </w:tcPr>
          <w:p w14:paraId="7EEBBA34"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567" w:type="dxa"/>
          </w:tcPr>
          <w:p w14:paraId="34535873"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708" w:type="dxa"/>
          </w:tcPr>
          <w:p w14:paraId="7C74FB7B"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709" w:type="dxa"/>
          </w:tcPr>
          <w:p w14:paraId="2EE0975E"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659" w:type="dxa"/>
          </w:tcPr>
          <w:p w14:paraId="791BCA63"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r>
      <w:tr w:rsidR="00227B41" w:rsidRPr="006732E4" w14:paraId="1FA0C2C7" w14:textId="77777777" w:rsidTr="00227B41">
        <w:tc>
          <w:tcPr>
            <w:tcW w:w="1951" w:type="dxa"/>
          </w:tcPr>
          <w:p w14:paraId="6313678B"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1985" w:type="dxa"/>
          </w:tcPr>
          <w:p w14:paraId="7A7818A8"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850" w:type="dxa"/>
          </w:tcPr>
          <w:p w14:paraId="6C56EB13"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567" w:type="dxa"/>
          </w:tcPr>
          <w:p w14:paraId="5D853674"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709" w:type="dxa"/>
          </w:tcPr>
          <w:p w14:paraId="5A86F866"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779" w:type="dxa"/>
          </w:tcPr>
          <w:p w14:paraId="06F44F5A"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497" w:type="dxa"/>
          </w:tcPr>
          <w:p w14:paraId="6594F18E"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567" w:type="dxa"/>
          </w:tcPr>
          <w:p w14:paraId="1E03C7D4"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708" w:type="dxa"/>
          </w:tcPr>
          <w:p w14:paraId="1215D16E"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709" w:type="dxa"/>
          </w:tcPr>
          <w:p w14:paraId="6A103263"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659" w:type="dxa"/>
          </w:tcPr>
          <w:p w14:paraId="0A6A0078"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r>
      <w:tr w:rsidR="00227B41" w:rsidRPr="006732E4" w14:paraId="0FB3DC75" w14:textId="77777777" w:rsidTr="00227B41">
        <w:tc>
          <w:tcPr>
            <w:tcW w:w="1951" w:type="dxa"/>
          </w:tcPr>
          <w:p w14:paraId="755D1532"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1985" w:type="dxa"/>
          </w:tcPr>
          <w:p w14:paraId="0F031541"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850" w:type="dxa"/>
          </w:tcPr>
          <w:p w14:paraId="04531C49"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567" w:type="dxa"/>
          </w:tcPr>
          <w:p w14:paraId="0370BC71"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709" w:type="dxa"/>
          </w:tcPr>
          <w:p w14:paraId="16F9FD11"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779" w:type="dxa"/>
          </w:tcPr>
          <w:p w14:paraId="0F6E29A1"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497" w:type="dxa"/>
          </w:tcPr>
          <w:p w14:paraId="103FBEA9"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567" w:type="dxa"/>
          </w:tcPr>
          <w:p w14:paraId="78822392"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708" w:type="dxa"/>
          </w:tcPr>
          <w:p w14:paraId="339B9180"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709" w:type="dxa"/>
          </w:tcPr>
          <w:p w14:paraId="72299FE8"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c>
          <w:tcPr>
            <w:tcW w:w="659" w:type="dxa"/>
          </w:tcPr>
          <w:p w14:paraId="41E88144" w14:textId="77777777" w:rsidR="00227B41" w:rsidRPr="006732E4" w:rsidRDefault="00227B41" w:rsidP="00B7342E">
            <w:pPr>
              <w:widowControl/>
              <w:snapToGrid w:val="0"/>
              <w:rPr>
                <w:rFonts w:ascii="Times New Roman" w:eastAsia="Calibri" w:hAnsi="Times New Roman" w:cs="Times New Roman"/>
                <w:color w:val="auto"/>
                <w:lang w:eastAsia="en-US" w:bidi="ar-SA"/>
              </w:rPr>
            </w:pPr>
          </w:p>
        </w:tc>
      </w:tr>
    </w:tbl>
    <w:p w14:paraId="021D2450" w14:textId="77777777" w:rsidR="00227B41" w:rsidRPr="006732E4" w:rsidRDefault="00227B41" w:rsidP="00B7342E">
      <w:pPr>
        <w:pageBreakBefore/>
        <w:widowControl/>
        <w:ind w:right="141"/>
        <w:jc w:val="right"/>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lastRenderedPageBreak/>
        <w:t xml:space="preserve">Учет выдачи СиОС. Форма карточки (Приказ </w:t>
      </w:r>
    </w:p>
    <w:p w14:paraId="3306C032" w14:textId="77777777" w:rsidR="00227B41" w:rsidRPr="006732E4" w:rsidRDefault="00227B41" w:rsidP="00B7342E">
      <w:pPr>
        <w:widowControl/>
        <w:ind w:right="141"/>
        <w:jc w:val="right"/>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Минздравсоцразвития России от 17.12.2010 №1122н)</w:t>
      </w:r>
    </w:p>
    <w:p w14:paraId="2507FB4F" w14:textId="77777777" w:rsidR="00227B41" w:rsidRPr="006732E4" w:rsidRDefault="00227B41" w:rsidP="00B7342E">
      <w:pPr>
        <w:widowControl/>
        <w:ind w:firstLine="4253"/>
        <w:jc w:val="right"/>
        <w:rPr>
          <w:rFonts w:ascii="Times New Roman" w:eastAsia="Times New Roman" w:hAnsi="Times New Roman" w:cs="Times New Roman"/>
          <w:i/>
          <w:color w:val="auto"/>
          <w:lang w:eastAsia="ar-SA" w:bidi="ar-SA"/>
        </w:rPr>
      </w:pPr>
      <w:r w:rsidRPr="006732E4">
        <w:rPr>
          <w:rFonts w:ascii="Times New Roman" w:eastAsia="Times New Roman" w:hAnsi="Times New Roman" w:cs="Times New Roman"/>
          <w:i/>
          <w:color w:val="auto"/>
          <w:lang w:eastAsia="ar-SA" w:bidi="ar-SA"/>
        </w:rPr>
        <w:t>лицевая сторона личной карточки</w:t>
      </w:r>
    </w:p>
    <w:tbl>
      <w:tblPr>
        <w:tblW w:w="0" w:type="auto"/>
        <w:jc w:val="center"/>
        <w:tblLook w:val="04A0" w:firstRow="1" w:lastRow="0" w:firstColumn="1" w:lastColumn="0" w:noHBand="0" w:noVBand="1"/>
      </w:tblPr>
      <w:tblGrid>
        <w:gridCol w:w="3190"/>
        <w:gridCol w:w="604"/>
        <w:gridCol w:w="709"/>
      </w:tblGrid>
      <w:tr w:rsidR="00227B41" w:rsidRPr="006732E4" w14:paraId="401A4670" w14:textId="77777777" w:rsidTr="00227B41">
        <w:trPr>
          <w:jc w:val="center"/>
        </w:trPr>
        <w:tc>
          <w:tcPr>
            <w:tcW w:w="3190" w:type="dxa"/>
          </w:tcPr>
          <w:p w14:paraId="3E40D892" w14:textId="77777777" w:rsidR="00227B41" w:rsidRPr="006732E4" w:rsidRDefault="00227B41" w:rsidP="00B7342E">
            <w:pPr>
              <w:widowControl/>
              <w:jc w:val="center"/>
              <w:rPr>
                <w:rFonts w:ascii="Times New Roman" w:eastAsia="Times New Roman" w:hAnsi="Times New Roman" w:cs="Times New Roman"/>
                <w:b/>
                <w:color w:val="auto"/>
                <w:u w:val="single"/>
                <w:lang w:eastAsia="ar-SA" w:bidi="ar-SA"/>
              </w:rPr>
            </w:pPr>
            <w:r w:rsidRPr="006732E4">
              <w:rPr>
                <w:rFonts w:ascii="Times New Roman" w:eastAsia="Times New Roman" w:hAnsi="Times New Roman" w:cs="Times New Roman"/>
                <w:b/>
                <w:color w:val="auto"/>
                <w:u w:val="single"/>
                <w:lang w:eastAsia="ar-SA" w:bidi="ar-SA"/>
              </w:rPr>
              <w:t>ЛИЧНАЯ КАРТОЧКА</w:t>
            </w:r>
          </w:p>
        </w:tc>
        <w:tc>
          <w:tcPr>
            <w:tcW w:w="604" w:type="dxa"/>
          </w:tcPr>
          <w:p w14:paraId="58C12ED5" w14:textId="77777777" w:rsidR="00227B41" w:rsidRPr="006732E4" w:rsidRDefault="00227B41" w:rsidP="00B7342E">
            <w:pPr>
              <w:widowControl/>
              <w:jc w:val="center"/>
              <w:rPr>
                <w:rFonts w:ascii="Times New Roman" w:eastAsia="Times New Roman" w:hAnsi="Times New Roman" w:cs="Times New Roman"/>
                <w:b/>
                <w:color w:val="auto"/>
                <w:u w:val="single"/>
                <w:lang w:eastAsia="ar-SA" w:bidi="ar-SA"/>
              </w:rPr>
            </w:pPr>
            <w:r w:rsidRPr="006732E4">
              <w:rPr>
                <w:rFonts w:ascii="Times New Roman" w:eastAsia="Times New Roman" w:hAnsi="Times New Roman" w:cs="Times New Roman"/>
                <w:b/>
                <w:color w:val="auto"/>
                <w:u w:val="single"/>
                <w:lang w:eastAsia="ar-SA" w:bidi="ar-SA"/>
              </w:rPr>
              <w:t>№</w:t>
            </w:r>
          </w:p>
        </w:tc>
        <w:tc>
          <w:tcPr>
            <w:tcW w:w="709" w:type="dxa"/>
            <w:tcBorders>
              <w:bottom w:val="single" w:sz="4" w:space="0" w:color="auto"/>
            </w:tcBorders>
          </w:tcPr>
          <w:p w14:paraId="062E7A66" w14:textId="77777777" w:rsidR="00227B41" w:rsidRPr="006732E4" w:rsidRDefault="00227B41" w:rsidP="00B7342E">
            <w:pPr>
              <w:widowControl/>
              <w:jc w:val="center"/>
              <w:rPr>
                <w:rFonts w:ascii="Times New Roman" w:eastAsia="Times New Roman" w:hAnsi="Times New Roman" w:cs="Times New Roman"/>
                <w:b/>
                <w:color w:val="auto"/>
                <w:u w:val="single"/>
                <w:lang w:eastAsia="ar-SA" w:bidi="ar-SA"/>
              </w:rPr>
            </w:pPr>
          </w:p>
        </w:tc>
      </w:tr>
    </w:tbl>
    <w:p w14:paraId="4B0D170C" w14:textId="77777777" w:rsidR="00227B41" w:rsidRPr="006732E4" w:rsidRDefault="00227B41" w:rsidP="00B7342E">
      <w:pPr>
        <w:widowControl/>
        <w:tabs>
          <w:tab w:val="left" w:pos="2548"/>
        </w:tabs>
        <w:autoSpaceDE w:val="0"/>
        <w:autoSpaceDN w:val="0"/>
        <w:adjustRightInd w:val="0"/>
        <w:jc w:val="center"/>
        <w:rPr>
          <w:rFonts w:ascii="Times New Roman" w:eastAsia="Times New Roman" w:hAnsi="Times New Roman" w:cs="Times New Roman"/>
          <w:color w:val="auto"/>
          <w:lang w:bidi="ar-SA"/>
        </w:rPr>
      </w:pPr>
    </w:p>
    <w:p w14:paraId="5039F176" w14:textId="77777777" w:rsidR="00227B41" w:rsidRPr="006732E4" w:rsidRDefault="00227B41" w:rsidP="00B7342E">
      <w:pPr>
        <w:widowControl/>
        <w:jc w:val="center"/>
        <w:rPr>
          <w:rFonts w:ascii="Times New Roman" w:eastAsia="Calibri" w:hAnsi="Times New Roman" w:cs="Times New Roman"/>
          <w:b/>
          <w:color w:val="auto"/>
          <w:lang w:eastAsia="en-US" w:bidi="ar-SA"/>
        </w:rPr>
      </w:pPr>
      <w:r w:rsidRPr="006732E4">
        <w:rPr>
          <w:rFonts w:ascii="Times New Roman" w:eastAsia="Calibri" w:hAnsi="Times New Roman" w:cs="Times New Roman"/>
          <w:b/>
          <w:color w:val="auto"/>
          <w:lang w:eastAsia="en-US" w:bidi="ar-SA"/>
        </w:rPr>
        <w:t xml:space="preserve">УЧЕТА ВЫДАЧИ СМЫВАЮЩИХ </w:t>
      </w:r>
    </w:p>
    <w:p w14:paraId="59F12E5B" w14:textId="77777777" w:rsidR="00227B41" w:rsidRPr="006732E4" w:rsidRDefault="00227B41" w:rsidP="00B7342E">
      <w:pPr>
        <w:widowControl/>
        <w:jc w:val="center"/>
        <w:rPr>
          <w:rFonts w:ascii="Times New Roman" w:eastAsia="Calibri" w:hAnsi="Times New Roman" w:cs="Times New Roman"/>
          <w:b/>
          <w:color w:val="auto"/>
          <w:lang w:eastAsia="en-US" w:bidi="ar-SA"/>
        </w:rPr>
      </w:pPr>
      <w:r w:rsidRPr="006732E4">
        <w:rPr>
          <w:rFonts w:ascii="Times New Roman" w:eastAsia="Calibri" w:hAnsi="Times New Roman" w:cs="Times New Roman"/>
          <w:b/>
          <w:color w:val="auto"/>
          <w:lang w:eastAsia="en-US" w:bidi="ar-SA"/>
        </w:rPr>
        <w:t>И (ИЛИ) ОБЕЗВРЕЖИВАЮЩИХ СРЕДСТВ</w:t>
      </w:r>
    </w:p>
    <w:p w14:paraId="148C47E1" w14:textId="77777777" w:rsidR="00227B41" w:rsidRPr="006732E4" w:rsidRDefault="00227B41" w:rsidP="00B7342E">
      <w:pPr>
        <w:widowControl/>
        <w:tabs>
          <w:tab w:val="left" w:pos="2548"/>
        </w:tabs>
        <w:jc w:val="center"/>
        <w:rPr>
          <w:rFonts w:ascii="Times New Roman" w:eastAsia="Times New Roman" w:hAnsi="Times New Roman" w:cs="Times New Roman"/>
          <w:color w:val="auto"/>
          <w:lang w:bidi="ar-SA"/>
        </w:rPr>
      </w:pPr>
    </w:p>
    <w:tbl>
      <w:tblPr>
        <w:tblW w:w="9652" w:type="dxa"/>
        <w:tblLook w:val="04A0" w:firstRow="1" w:lastRow="0" w:firstColumn="1" w:lastColumn="0" w:noHBand="0" w:noVBand="1"/>
      </w:tblPr>
      <w:tblGrid>
        <w:gridCol w:w="4077"/>
        <w:gridCol w:w="236"/>
        <w:gridCol w:w="2741"/>
        <w:gridCol w:w="94"/>
        <w:gridCol w:w="2174"/>
        <w:gridCol w:w="94"/>
        <w:gridCol w:w="142"/>
        <w:gridCol w:w="94"/>
      </w:tblGrid>
      <w:tr w:rsidR="00227B41" w:rsidRPr="006732E4" w14:paraId="6EEFF5CA" w14:textId="77777777" w:rsidTr="00227B41">
        <w:trPr>
          <w:gridAfter w:val="1"/>
          <w:wAfter w:w="94" w:type="dxa"/>
        </w:trPr>
        <w:tc>
          <w:tcPr>
            <w:tcW w:w="4077" w:type="dxa"/>
          </w:tcPr>
          <w:p w14:paraId="64AE4F03" w14:textId="77777777" w:rsidR="00227B41" w:rsidRPr="006732E4" w:rsidRDefault="00227B41" w:rsidP="00B7342E">
            <w:pPr>
              <w:widowControl/>
              <w:tabs>
                <w:tab w:val="left" w:pos="2548"/>
              </w:tabs>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Фамилия</w:t>
            </w:r>
          </w:p>
        </w:tc>
        <w:tc>
          <w:tcPr>
            <w:tcW w:w="5245" w:type="dxa"/>
            <w:gridSpan w:val="4"/>
            <w:tcBorders>
              <w:bottom w:val="single" w:sz="4" w:space="0" w:color="auto"/>
            </w:tcBorders>
          </w:tcPr>
          <w:p w14:paraId="0E1A22D9" w14:textId="77777777" w:rsidR="00227B41" w:rsidRPr="006732E4" w:rsidRDefault="00227B41" w:rsidP="00B7342E">
            <w:pPr>
              <w:widowControl/>
              <w:tabs>
                <w:tab w:val="left" w:pos="2548"/>
              </w:tabs>
              <w:rPr>
                <w:rFonts w:ascii="Times New Roman" w:eastAsia="Times New Roman" w:hAnsi="Times New Roman" w:cs="Times New Roman"/>
                <w:b/>
                <w:i/>
                <w:color w:val="auto"/>
                <w:lang w:bidi="ar-SA"/>
              </w:rPr>
            </w:pPr>
          </w:p>
        </w:tc>
        <w:tc>
          <w:tcPr>
            <w:tcW w:w="236" w:type="dxa"/>
            <w:gridSpan w:val="2"/>
          </w:tcPr>
          <w:p w14:paraId="1BB7A2DF" w14:textId="77777777" w:rsidR="00227B41" w:rsidRPr="006732E4" w:rsidRDefault="00227B41" w:rsidP="00B7342E">
            <w:pPr>
              <w:widowControl/>
              <w:tabs>
                <w:tab w:val="left" w:pos="2548"/>
              </w:tabs>
              <w:ind w:firstLine="62"/>
              <w:rPr>
                <w:rFonts w:ascii="Times New Roman" w:eastAsia="Times New Roman" w:hAnsi="Times New Roman" w:cs="Times New Roman"/>
                <w:color w:val="auto"/>
                <w:lang w:bidi="ar-SA"/>
              </w:rPr>
            </w:pPr>
          </w:p>
        </w:tc>
      </w:tr>
      <w:tr w:rsidR="00227B41" w:rsidRPr="006732E4" w14:paraId="4AFC5969" w14:textId="77777777" w:rsidTr="00227B41">
        <w:tc>
          <w:tcPr>
            <w:tcW w:w="4077" w:type="dxa"/>
            <w:vAlign w:val="center"/>
          </w:tcPr>
          <w:p w14:paraId="06B529BE" w14:textId="77777777" w:rsidR="00227B41" w:rsidRPr="006732E4" w:rsidRDefault="00227B41" w:rsidP="00B7342E">
            <w:pPr>
              <w:widowControl/>
              <w:tabs>
                <w:tab w:val="left" w:pos="2548"/>
              </w:tabs>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Имя</w:t>
            </w:r>
          </w:p>
        </w:tc>
        <w:tc>
          <w:tcPr>
            <w:tcW w:w="236" w:type="dxa"/>
            <w:tcBorders>
              <w:top w:val="single" w:sz="4" w:space="0" w:color="auto"/>
              <w:bottom w:val="single" w:sz="4" w:space="0" w:color="auto"/>
            </w:tcBorders>
            <w:vAlign w:val="center"/>
          </w:tcPr>
          <w:p w14:paraId="6F0F0C1A" w14:textId="77777777" w:rsidR="00227B41" w:rsidRPr="006732E4" w:rsidRDefault="00227B41" w:rsidP="00B7342E">
            <w:pPr>
              <w:widowControl/>
              <w:tabs>
                <w:tab w:val="left" w:pos="2548"/>
              </w:tabs>
              <w:rPr>
                <w:rFonts w:ascii="Times New Roman" w:eastAsia="Times New Roman" w:hAnsi="Times New Roman" w:cs="Times New Roman"/>
                <w:b/>
                <w:i/>
                <w:color w:val="auto"/>
                <w:lang w:bidi="ar-SA"/>
              </w:rPr>
            </w:pPr>
          </w:p>
        </w:tc>
        <w:tc>
          <w:tcPr>
            <w:tcW w:w="2835" w:type="dxa"/>
            <w:gridSpan w:val="2"/>
          </w:tcPr>
          <w:p w14:paraId="2F50367C" w14:textId="77777777" w:rsidR="00227B41" w:rsidRPr="006732E4" w:rsidRDefault="00227B41" w:rsidP="00B7342E">
            <w:pPr>
              <w:widowControl/>
              <w:tabs>
                <w:tab w:val="left" w:pos="2548"/>
              </w:tabs>
              <w:rPr>
                <w:rFonts w:ascii="Times New Roman" w:eastAsia="Times New Roman" w:hAnsi="Times New Roman" w:cs="Times New Roman"/>
                <w:color w:val="auto"/>
                <w:lang w:bidi="ar-SA"/>
              </w:rPr>
            </w:pPr>
          </w:p>
        </w:tc>
        <w:tc>
          <w:tcPr>
            <w:tcW w:w="2268" w:type="dxa"/>
            <w:gridSpan w:val="2"/>
            <w:tcBorders>
              <w:top w:val="single" w:sz="4" w:space="0" w:color="auto"/>
              <w:bottom w:val="single" w:sz="4" w:space="0" w:color="auto"/>
            </w:tcBorders>
            <w:vAlign w:val="center"/>
          </w:tcPr>
          <w:p w14:paraId="33470266" w14:textId="77777777" w:rsidR="00227B41" w:rsidRPr="006732E4" w:rsidRDefault="00227B41" w:rsidP="00B7342E">
            <w:pPr>
              <w:widowControl/>
              <w:tabs>
                <w:tab w:val="left" w:pos="2548"/>
              </w:tabs>
              <w:rPr>
                <w:rFonts w:ascii="Times New Roman" w:eastAsia="Times New Roman" w:hAnsi="Times New Roman" w:cs="Times New Roman"/>
                <w:b/>
                <w:i/>
                <w:color w:val="auto"/>
                <w:lang w:bidi="ar-SA"/>
              </w:rPr>
            </w:pPr>
          </w:p>
        </w:tc>
        <w:tc>
          <w:tcPr>
            <w:tcW w:w="236" w:type="dxa"/>
            <w:gridSpan w:val="2"/>
          </w:tcPr>
          <w:p w14:paraId="4633C43E" w14:textId="77777777" w:rsidR="00227B41" w:rsidRPr="006732E4" w:rsidRDefault="00227B41" w:rsidP="00B7342E">
            <w:pPr>
              <w:widowControl/>
              <w:tabs>
                <w:tab w:val="left" w:pos="2548"/>
              </w:tabs>
              <w:rPr>
                <w:rFonts w:ascii="Times New Roman" w:eastAsia="Times New Roman" w:hAnsi="Times New Roman" w:cs="Times New Roman"/>
                <w:color w:val="auto"/>
                <w:lang w:bidi="ar-SA"/>
              </w:rPr>
            </w:pPr>
          </w:p>
        </w:tc>
      </w:tr>
      <w:tr w:rsidR="00227B41" w:rsidRPr="006732E4" w14:paraId="2ED1A4CA" w14:textId="77777777" w:rsidTr="00227B41">
        <w:trPr>
          <w:gridAfter w:val="1"/>
          <w:wAfter w:w="94" w:type="dxa"/>
        </w:trPr>
        <w:tc>
          <w:tcPr>
            <w:tcW w:w="4077" w:type="dxa"/>
          </w:tcPr>
          <w:p w14:paraId="4DFEF7A5" w14:textId="77777777" w:rsidR="00227B41" w:rsidRPr="006732E4" w:rsidRDefault="00227B41" w:rsidP="00B7342E">
            <w:pPr>
              <w:widowControl/>
              <w:tabs>
                <w:tab w:val="left" w:pos="2548"/>
              </w:tabs>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Табельный номер</w:t>
            </w:r>
          </w:p>
        </w:tc>
        <w:tc>
          <w:tcPr>
            <w:tcW w:w="5245" w:type="dxa"/>
            <w:gridSpan w:val="4"/>
            <w:tcBorders>
              <w:top w:val="single" w:sz="4" w:space="0" w:color="auto"/>
              <w:bottom w:val="single" w:sz="4" w:space="0" w:color="auto"/>
            </w:tcBorders>
            <w:vAlign w:val="center"/>
          </w:tcPr>
          <w:p w14:paraId="496F615D" w14:textId="77777777" w:rsidR="00227B41" w:rsidRPr="006732E4" w:rsidRDefault="00227B41" w:rsidP="00B7342E">
            <w:pPr>
              <w:widowControl/>
              <w:tabs>
                <w:tab w:val="left" w:pos="2548"/>
              </w:tabs>
              <w:jc w:val="center"/>
              <w:rPr>
                <w:rFonts w:ascii="Times New Roman" w:eastAsia="Times New Roman" w:hAnsi="Times New Roman" w:cs="Times New Roman"/>
                <w:b/>
                <w:i/>
                <w:color w:val="auto"/>
                <w:lang w:bidi="ar-SA"/>
              </w:rPr>
            </w:pPr>
          </w:p>
        </w:tc>
        <w:tc>
          <w:tcPr>
            <w:tcW w:w="236" w:type="dxa"/>
            <w:gridSpan w:val="2"/>
            <w:tcBorders>
              <w:top w:val="single" w:sz="4" w:space="0" w:color="auto"/>
            </w:tcBorders>
          </w:tcPr>
          <w:p w14:paraId="50F70041" w14:textId="77777777" w:rsidR="00227B41" w:rsidRPr="006732E4" w:rsidRDefault="00227B41" w:rsidP="00B7342E">
            <w:pPr>
              <w:widowControl/>
              <w:tabs>
                <w:tab w:val="left" w:pos="2548"/>
              </w:tabs>
              <w:rPr>
                <w:rFonts w:ascii="Times New Roman" w:eastAsia="Times New Roman" w:hAnsi="Times New Roman" w:cs="Times New Roman"/>
                <w:color w:val="auto"/>
                <w:lang w:bidi="ar-SA"/>
              </w:rPr>
            </w:pPr>
          </w:p>
        </w:tc>
      </w:tr>
      <w:tr w:rsidR="00227B41" w:rsidRPr="006732E4" w14:paraId="51B66015" w14:textId="77777777" w:rsidTr="00227B41">
        <w:trPr>
          <w:gridAfter w:val="1"/>
          <w:wAfter w:w="94" w:type="dxa"/>
        </w:trPr>
        <w:tc>
          <w:tcPr>
            <w:tcW w:w="4077" w:type="dxa"/>
          </w:tcPr>
          <w:p w14:paraId="3BABB7CB" w14:textId="77777777" w:rsidR="00227B41" w:rsidRPr="006732E4" w:rsidRDefault="00227B41" w:rsidP="00B7342E">
            <w:pPr>
              <w:widowControl/>
              <w:tabs>
                <w:tab w:val="left" w:pos="2548"/>
              </w:tabs>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Структурное подразделение</w:t>
            </w:r>
          </w:p>
        </w:tc>
        <w:tc>
          <w:tcPr>
            <w:tcW w:w="5245" w:type="dxa"/>
            <w:gridSpan w:val="4"/>
            <w:tcBorders>
              <w:top w:val="single" w:sz="4" w:space="0" w:color="auto"/>
              <w:bottom w:val="single" w:sz="4" w:space="0" w:color="auto"/>
            </w:tcBorders>
            <w:vAlign w:val="center"/>
          </w:tcPr>
          <w:p w14:paraId="45B6BB7D" w14:textId="77777777" w:rsidR="00227B41" w:rsidRPr="006732E4" w:rsidRDefault="00227B41" w:rsidP="00B7342E">
            <w:pPr>
              <w:widowControl/>
              <w:tabs>
                <w:tab w:val="left" w:pos="2548"/>
              </w:tabs>
              <w:snapToGrid w:val="0"/>
              <w:rPr>
                <w:rFonts w:ascii="Times New Roman" w:eastAsia="Times New Roman" w:hAnsi="Times New Roman" w:cs="Times New Roman"/>
                <w:b/>
                <w:i/>
                <w:color w:val="auto"/>
                <w:lang w:bidi="ar-SA"/>
              </w:rPr>
            </w:pPr>
            <w:r w:rsidRPr="006732E4">
              <w:rPr>
                <w:rFonts w:ascii="Times New Roman" w:eastAsia="Times New Roman" w:hAnsi="Times New Roman" w:cs="Times New Roman"/>
                <w:b/>
                <w:i/>
                <w:color w:val="auto"/>
                <w:lang w:bidi="ar-SA"/>
              </w:rPr>
              <w:tab/>
            </w:r>
          </w:p>
        </w:tc>
        <w:tc>
          <w:tcPr>
            <w:tcW w:w="236" w:type="dxa"/>
            <w:gridSpan w:val="2"/>
          </w:tcPr>
          <w:p w14:paraId="0E4394F6" w14:textId="77777777" w:rsidR="00227B41" w:rsidRPr="006732E4" w:rsidRDefault="00227B41" w:rsidP="00B7342E">
            <w:pPr>
              <w:widowControl/>
              <w:tabs>
                <w:tab w:val="left" w:pos="2548"/>
              </w:tabs>
              <w:rPr>
                <w:rFonts w:ascii="Times New Roman" w:eastAsia="Times New Roman" w:hAnsi="Times New Roman" w:cs="Times New Roman"/>
                <w:color w:val="auto"/>
                <w:lang w:bidi="ar-SA"/>
              </w:rPr>
            </w:pPr>
          </w:p>
        </w:tc>
      </w:tr>
      <w:tr w:rsidR="00227B41" w:rsidRPr="006732E4" w14:paraId="5B90AC64" w14:textId="77777777" w:rsidTr="00227B41">
        <w:trPr>
          <w:gridAfter w:val="1"/>
          <w:wAfter w:w="94" w:type="dxa"/>
        </w:trPr>
        <w:tc>
          <w:tcPr>
            <w:tcW w:w="4077" w:type="dxa"/>
          </w:tcPr>
          <w:p w14:paraId="5C90E0BE" w14:textId="77777777" w:rsidR="00227B41" w:rsidRPr="006732E4" w:rsidRDefault="00227B41" w:rsidP="00B7342E">
            <w:pPr>
              <w:widowControl/>
              <w:tabs>
                <w:tab w:val="left" w:pos="2548"/>
              </w:tabs>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Профессия (должность)</w:t>
            </w:r>
          </w:p>
        </w:tc>
        <w:tc>
          <w:tcPr>
            <w:tcW w:w="5245" w:type="dxa"/>
            <w:gridSpan w:val="4"/>
            <w:tcBorders>
              <w:top w:val="single" w:sz="4" w:space="0" w:color="auto"/>
              <w:bottom w:val="single" w:sz="4" w:space="0" w:color="auto"/>
            </w:tcBorders>
            <w:vAlign w:val="center"/>
          </w:tcPr>
          <w:p w14:paraId="3D0AAE11" w14:textId="77777777" w:rsidR="00227B41" w:rsidRPr="006732E4" w:rsidRDefault="00227B41" w:rsidP="00B7342E">
            <w:pPr>
              <w:widowControl/>
              <w:tabs>
                <w:tab w:val="left" w:pos="2548"/>
              </w:tabs>
              <w:snapToGrid w:val="0"/>
              <w:rPr>
                <w:rFonts w:ascii="Times New Roman" w:eastAsia="Times New Roman" w:hAnsi="Times New Roman" w:cs="Times New Roman"/>
                <w:b/>
                <w:i/>
                <w:color w:val="auto"/>
                <w:lang w:bidi="ar-SA"/>
              </w:rPr>
            </w:pPr>
          </w:p>
        </w:tc>
        <w:tc>
          <w:tcPr>
            <w:tcW w:w="236" w:type="dxa"/>
            <w:gridSpan w:val="2"/>
          </w:tcPr>
          <w:p w14:paraId="5DC4A23B" w14:textId="77777777" w:rsidR="00227B41" w:rsidRPr="006732E4" w:rsidRDefault="00227B41" w:rsidP="00B7342E">
            <w:pPr>
              <w:widowControl/>
              <w:tabs>
                <w:tab w:val="left" w:pos="2548"/>
              </w:tabs>
              <w:rPr>
                <w:rFonts w:ascii="Times New Roman" w:eastAsia="Times New Roman" w:hAnsi="Times New Roman" w:cs="Times New Roman"/>
                <w:color w:val="auto"/>
                <w:lang w:bidi="ar-SA"/>
              </w:rPr>
            </w:pPr>
          </w:p>
        </w:tc>
      </w:tr>
      <w:tr w:rsidR="00227B41" w:rsidRPr="006732E4" w14:paraId="16D305F2" w14:textId="77777777" w:rsidTr="00227B41">
        <w:trPr>
          <w:gridAfter w:val="1"/>
          <w:wAfter w:w="94" w:type="dxa"/>
        </w:trPr>
        <w:tc>
          <w:tcPr>
            <w:tcW w:w="7054" w:type="dxa"/>
            <w:gridSpan w:val="3"/>
          </w:tcPr>
          <w:p w14:paraId="583254F0" w14:textId="77777777" w:rsidR="00227B41" w:rsidRPr="006732E4" w:rsidRDefault="00227B41" w:rsidP="00B7342E">
            <w:pPr>
              <w:widowControl/>
              <w:tabs>
                <w:tab w:val="left" w:pos="2548"/>
              </w:tabs>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Дата поступления на работу</w:t>
            </w:r>
          </w:p>
        </w:tc>
        <w:tc>
          <w:tcPr>
            <w:tcW w:w="2268" w:type="dxa"/>
            <w:gridSpan w:val="2"/>
            <w:tcBorders>
              <w:bottom w:val="single" w:sz="4" w:space="0" w:color="auto"/>
            </w:tcBorders>
          </w:tcPr>
          <w:p w14:paraId="1DF16883" w14:textId="77777777" w:rsidR="00227B41" w:rsidRPr="006732E4" w:rsidRDefault="00227B41" w:rsidP="00B7342E">
            <w:pPr>
              <w:widowControl/>
              <w:tabs>
                <w:tab w:val="left" w:pos="2548"/>
              </w:tabs>
              <w:rPr>
                <w:rFonts w:ascii="Times New Roman" w:eastAsia="Times New Roman" w:hAnsi="Times New Roman" w:cs="Times New Roman"/>
                <w:b/>
                <w:i/>
                <w:color w:val="auto"/>
                <w:lang w:bidi="ar-SA"/>
              </w:rPr>
            </w:pPr>
          </w:p>
        </w:tc>
        <w:tc>
          <w:tcPr>
            <w:tcW w:w="236" w:type="dxa"/>
            <w:gridSpan w:val="2"/>
          </w:tcPr>
          <w:p w14:paraId="51431D97" w14:textId="77777777" w:rsidR="00227B41" w:rsidRPr="006732E4" w:rsidRDefault="00227B41" w:rsidP="00B7342E">
            <w:pPr>
              <w:widowControl/>
              <w:tabs>
                <w:tab w:val="left" w:pos="2548"/>
              </w:tabs>
              <w:rPr>
                <w:rFonts w:ascii="Times New Roman" w:eastAsia="Times New Roman" w:hAnsi="Times New Roman" w:cs="Times New Roman"/>
                <w:color w:val="auto"/>
                <w:lang w:bidi="ar-SA"/>
              </w:rPr>
            </w:pPr>
          </w:p>
        </w:tc>
      </w:tr>
      <w:tr w:rsidR="00227B41" w:rsidRPr="006732E4" w14:paraId="6F302E16" w14:textId="77777777" w:rsidTr="00227B41">
        <w:trPr>
          <w:gridAfter w:val="1"/>
          <w:wAfter w:w="94" w:type="dxa"/>
        </w:trPr>
        <w:tc>
          <w:tcPr>
            <w:tcW w:w="7054" w:type="dxa"/>
            <w:gridSpan w:val="3"/>
          </w:tcPr>
          <w:p w14:paraId="3897D175" w14:textId="77777777" w:rsidR="00227B41" w:rsidRPr="006732E4" w:rsidRDefault="00227B41" w:rsidP="00B7342E">
            <w:pPr>
              <w:widowControl/>
              <w:tabs>
                <w:tab w:val="left" w:pos="2548"/>
              </w:tabs>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Дата изменения профессии (должности) или </w:t>
            </w:r>
          </w:p>
        </w:tc>
        <w:tc>
          <w:tcPr>
            <w:tcW w:w="2268" w:type="dxa"/>
            <w:gridSpan w:val="2"/>
          </w:tcPr>
          <w:p w14:paraId="334B465A" w14:textId="77777777" w:rsidR="00227B41" w:rsidRPr="006732E4" w:rsidRDefault="00227B41" w:rsidP="00B7342E">
            <w:pPr>
              <w:widowControl/>
              <w:tabs>
                <w:tab w:val="left" w:pos="2548"/>
              </w:tabs>
              <w:rPr>
                <w:rFonts w:ascii="Times New Roman" w:eastAsia="Times New Roman" w:hAnsi="Times New Roman" w:cs="Times New Roman"/>
                <w:b/>
                <w:i/>
                <w:color w:val="auto"/>
                <w:lang w:bidi="ar-SA"/>
              </w:rPr>
            </w:pPr>
          </w:p>
        </w:tc>
        <w:tc>
          <w:tcPr>
            <w:tcW w:w="236" w:type="dxa"/>
            <w:gridSpan w:val="2"/>
          </w:tcPr>
          <w:p w14:paraId="69D6C428" w14:textId="77777777" w:rsidR="00227B41" w:rsidRPr="006732E4" w:rsidRDefault="00227B41" w:rsidP="00B7342E">
            <w:pPr>
              <w:widowControl/>
              <w:tabs>
                <w:tab w:val="left" w:pos="2548"/>
              </w:tabs>
              <w:rPr>
                <w:rFonts w:ascii="Times New Roman" w:eastAsia="Times New Roman" w:hAnsi="Times New Roman" w:cs="Times New Roman"/>
                <w:color w:val="auto"/>
                <w:lang w:bidi="ar-SA"/>
              </w:rPr>
            </w:pPr>
          </w:p>
        </w:tc>
      </w:tr>
      <w:tr w:rsidR="00227B41" w:rsidRPr="006732E4" w14:paraId="05A3354F" w14:textId="77777777" w:rsidTr="00227B41">
        <w:trPr>
          <w:gridAfter w:val="1"/>
          <w:wAfter w:w="94" w:type="dxa"/>
        </w:trPr>
        <w:tc>
          <w:tcPr>
            <w:tcW w:w="7054" w:type="dxa"/>
            <w:gridSpan w:val="3"/>
          </w:tcPr>
          <w:p w14:paraId="2664EFFD" w14:textId="77777777" w:rsidR="00227B41" w:rsidRPr="006732E4" w:rsidRDefault="00227B41" w:rsidP="00B7342E">
            <w:pPr>
              <w:widowControl/>
              <w:tabs>
                <w:tab w:val="left" w:pos="2548"/>
              </w:tabs>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переводе в другое структурное подразделение</w:t>
            </w:r>
          </w:p>
        </w:tc>
        <w:tc>
          <w:tcPr>
            <w:tcW w:w="2268" w:type="dxa"/>
            <w:gridSpan w:val="2"/>
            <w:tcBorders>
              <w:bottom w:val="single" w:sz="4" w:space="0" w:color="auto"/>
            </w:tcBorders>
          </w:tcPr>
          <w:p w14:paraId="09578944" w14:textId="77777777" w:rsidR="00227B41" w:rsidRPr="006732E4" w:rsidRDefault="00227B41" w:rsidP="00B7342E">
            <w:pPr>
              <w:widowControl/>
              <w:tabs>
                <w:tab w:val="left" w:pos="2548"/>
              </w:tabs>
              <w:rPr>
                <w:rFonts w:ascii="Times New Roman" w:eastAsia="Times New Roman" w:hAnsi="Times New Roman" w:cs="Times New Roman"/>
                <w:b/>
                <w:i/>
                <w:color w:val="auto"/>
                <w:lang w:bidi="ar-SA"/>
              </w:rPr>
            </w:pPr>
          </w:p>
        </w:tc>
        <w:tc>
          <w:tcPr>
            <w:tcW w:w="236" w:type="dxa"/>
            <w:gridSpan w:val="2"/>
          </w:tcPr>
          <w:p w14:paraId="7E39ACB2" w14:textId="77777777" w:rsidR="00227B41" w:rsidRPr="006732E4" w:rsidRDefault="00227B41" w:rsidP="00B7342E">
            <w:pPr>
              <w:widowControl/>
              <w:tabs>
                <w:tab w:val="left" w:pos="2548"/>
              </w:tabs>
              <w:rPr>
                <w:rFonts w:ascii="Times New Roman" w:eastAsia="Times New Roman" w:hAnsi="Times New Roman" w:cs="Times New Roman"/>
                <w:color w:val="auto"/>
                <w:lang w:bidi="ar-SA"/>
              </w:rPr>
            </w:pPr>
          </w:p>
        </w:tc>
      </w:tr>
    </w:tbl>
    <w:p w14:paraId="6140C8ED" w14:textId="77777777" w:rsidR="00227B41" w:rsidRPr="006732E4" w:rsidRDefault="00227B41" w:rsidP="00B7342E">
      <w:pPr>
        <w:widowControl/>
        <w:tabs>
          <w:tab w:val="left" w:pos="2548"/>
        </w:tabs>
        <w:autoSpaceDE w:val="0"/>
        <w:autoSpaceDN w:val="0"/>
        <w:adjustRightInd w:val="0"/>
        <w:outlineLvl w:val="0"/>
        <w:rPr>
          <w:rFonts w:ascii="Times New Roman" w:eastAsia="Times New Roman" w:hAnsi="Times New Roman" w:cs="Times New Roman"/>
          <w:b/>
          <w:i/>
          <w:color w:val="auto"/>
          <w:u w:val="single"/>
          <w:lang w:bidi="ar-SA"/>
        </w:rPr>
      </w:pPr>
      <w:r w:rsidRPr="006732E4">
        <w:rPr>
          <w:rFonts w:ascii="Times New Roman" w:eastAsia="Times New Roman" w:hAnsi="Times New Roman" w:cs="Times New Roman"/>
          <w:color w:val="auto"/>
          <w:lang w:bidi="ar-SA"/>
        </w:rPr>
        <w:t xml:space="preserve">Предусмотрена выдача: </w:t>
      </w:r>
      <w:r w:rsidRPr="006732E4">
        <w:rPr>
          <w:rFonts w:ascii="Times New Roman" w:eastAsia="Times New Roman" w:hAnsi="Times New Roman" w:cs="Times New Roman"/>
          <w:b/>
          <w:i/>
          <w:color w:val="auto"/>
          <w:u w:val="single"/>
          <w:lang w:bidi="ar-SA"/>
        </w:rPr>
        <w:t>Приказ Минздравсоцразвития России от 17 декабря 2010 г. N 1122н</w:t>
      </w:r>
    </w:p>
    <w:p w14:paraId="0D6912E7" w14:textId="77777777" w:rsidR="00227B41" w:rsidRPr="006732E4" w:rsidRDefault="00227B41" w:rsidP="00B7342E">
      <w:pPr>
        <w:widowControl/>
        <w:tabs>
          <w:tab w:val="left" w:pos="2548"/>
        </w:tabs>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 (наименование типовых норм)</w:t>
      </w:r>
    </w:p>
    <w:tbl>
      <w:tblPr>
        <w:tblW w:w="97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809"/>
        <w:gridCol w:w="3402"/>
        <w:gridCol w:w="1418"/>
        <w:gridCol w:w="283"/>
        <w:gridCol w:w="1457"/>
        <w:gridCol w:w="103"/>
        <w:gridCol w:w="992"/>
        <w:gridCol w:w="322"/>
      </w:tblGrid>
      <w:tr w:rsidR="00227B41" w:rsidRPr="006732E4" w14:paraId="76C5E91B" w14:textId="77777777" w:rsidTr="00227B41">
        <w:tc>
          <w:tcPr>
            <w:tcW w:w="1809" w:type="dxa"/>
            <w:vAlign w:val="center"/>
          </w:tcPr>
          <w:p w14:paraId="1306E37D" w14:textId="77777777" w:rsidR="00227B41" w:rsidRPr="006732E4" w:rsidRDefault="00227B41" w:rsidP="00B7342E">
            <w:pPr>
              <w:widowControl/>
              <w:tabs>
                <w:tab w:val="left" w:pos="2548"/>
              </w:tabs>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Пункт </w:t>
            </w:r>
          </w:p>
          <w:p w14:paraId="0A51F566" w14:textId="77777777" w:rsidR="00227B41" w:rsidRPr="006732E4" w:rsidRDefault="00227B41" w:rsidP="00B7342E">
            <w:pPr>
              <w:widowControl/>
              <w:tabs>
                <w:tab w:val="left" w:pos="2548"/>
              </w:tabs>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Типовых норм</w:t>
            </w:r>
          </w:p>
        </w:tc>
        <w:tc>
          <w:tcPr>
            <w:tcW w:w="5103" w:type="dxa"/>
            <w:gridSpan w:val="3"/>
            <w:vAlign w:val="center"/>
          </w:tcPr>
          <w:p w14:paraId="05400C5F" w14:textId="77777777" w:rsidR="00227B41" w:rsidRPr="006732E4" w:rsidRDefault="00227B41" w:rsidP="00B7342E">
            <w:pPr>
              <w:widowControl/>
              <w:tabs>
                <w:tab w:val="left" w:pos="2548"/>
              </w:tabs>
              <w:ind w:left="-108" w:right="-108"/>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Вид смывающих и (или)  </w:t>
            </w:r>
          </w:p>
          <w:p w14:paraId="0527427A" w14:textId="77777777" w:rsidR="00227B41" w:rsidRPr="006732E4" w:rsidRDefault="00227B41" w:rsidP="00B7342E">
            <w:pPr>
              <w:widowControl/>
              <w:tabs>
                <w:tab w:val="left" w:pos="2548"/>
              </w:tabs>
              <w:ind w:left="-108" w:right="-108"/>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обезвреживающих средств</w:t>
            </w:r>
          </w:p>
        </w:tc>
        <w:tc>
          <w:tcPr>
            <w:tcW w:w="1457" w:type="dxa"/>
            <w:vAlign w:val="center"/>
          </w:tcPr>
          <w:p w14:paraId="4E2DEB01" w14:textId="77777777" w:rsidR="00227B41" w:rsidRPr="006732E4" w:rsidRDefault="00227B41" w:rsidP="00B7342E">
            <w:pPr>
              <w:widowControl/>
              <w:tabs>
                <w:tab w:val="left" w:pos="2548"/>
              </w:tabs>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Ед. изм.</w:t>
            </w:r>
          </w:p>
          <w:p w14:paraId="529D7767" w14:textId="77777777" w:rsidR="00227B41" w:rsidRPr="006732E4" w:rsidRDefault="00227B41" w:rsidP="00B7342E">
            <w:pPr>
              <w:widowControl/>
              <w:tabs>
                <w:tab w:val="left" w:pos="2548"/>
              </w:tabs>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(г/мл)</w:t>
            </w:r>
          </w:p>
        </w:tc>
        <w:tc>
          <w:tcPr>
            <w:tcW w:w="1417" w:type="dxa"/>
            <w:gridSpan w:val="3"/>
            <w:vAlign w:val="center"/>
          </w:tcPr>
          <w:p w14:paraId="7DFA95C9" w14:textId="77777777" w:rsidR="00227B41" w:rsidRPr="006732E4" w:rsidRDefault="00227B41" w:rsidP="00B7342E">
            <w:pPr>
              <w:widowControl/>
              <w:tabs>
                <w:tab w:val="left" w:pos="2548"/>
              </w:tabs>
              <w:ind w:left="-108" w:right="-108" w:hanging="108"/>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Количество</w:t>
            </w:r>
          </w:p>
          <w:p w14:paraId="11514B64" w14:textId="77777777" w:rsidR="00227B41" w:rsidRPr="006732E4" w:rsidRDefault="00227B41" w:rsidP="00B7342E">
            <w:pPr>
              <w:widowControl/>
              <w:tabs>
                <w:tab w:val="left" w:pos="2548"/>
              </w:tabs>
              <w:ind w:left="-108" w:right="-108" w:hanging="108"/>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 на год</w:t>
            </w:r>
          </w:p>
        </w:tc>
      </w:tr>
      <w:tr w:rsidR="00227B41" w:rsidRPr="006732E4" w14:paraId="543A153B" w14:textId="77777777" w:rsidTr="00227B41">
        <w:tc>
          <w:tcPr>
            <w:tcW w:w="1809" w:type="dxa"/>
            <w:vAlign w:val="center"/>
          </w:tcPr>
          <w:p w14:paraId="218CB057" w14:textId="77777777" w:rsidR="00227B41" w:rsidRPr="006732E4" w:rsidRDefault="00227B41" w:rsidP="00B7342E">
            <w:pPr>
              <w:widowControl/>
              <w:tabs>
                <w:tab w:val="left" w:pos="2548"/>
              </w:tabs>
              <w:jc w:val="center"/>
              <w:rPr>
                <w:rFonts w:ascii="Times New Roman" w:eastAsia="Times New Roman" w:hAnsi="Times New Roman" w:cs="Times New Roman"/>
                <w:b/>
                <w:i/>
                <w:color w:val="auto"/>
                <w:lang w:bidi="ar-SA"/>
              </w:rPr>
            </w:pPr>
          </w:p>
        </w:tc>
        <w:tc>
          <w:tcPr>
            <w:tcW w:w="5103" w:type="dxa"/>
            <w:gridSpan w:val="3"/>
          </w:tcPr>
          <w:p w14:paraId="2D55B314" w14:textId="77777777" w:rsidR="00227B41" w:rsidRPr="006732E4" w:rsidRDefault="00227B41" w:rsidP="00B7342E">
            <w:pPr>
              <w:widowControl/>
              <w:tabs>
                <w:tab w:val="left" w:pos="2548"/>
              </w:tabs>
              <w:rPr>
                <w:rFonts w:ascii="Times New Roman" w:eastAsia="Times New Roman" w:hAnsi="Times New Roman" w:cs="Times New Roman"/>
                <w:b/>
                <w:i/>
                <w:color w:val="auto"/>
                <w:lang w:bidi="ar-SA"/>
              </w:rPr>
            </w:pPr>
          </w:p>
        </w:tc>
        <w:tc>
          <w:tcPr>
            <w:tcW w:w="1560" w:type="dxa"/>
            <w:gridSpan w:val="2"/>
            <w:vAlign w:val="center"/>
          </w:tcPr>
          <w:p w14:paraId="4BC3C5F4" w14:textId="77777777" w:rsidR="00227B41" w:rsidRPr="006732E4" w:rsidRDefault="00227B41" w:rsidP="00B7342E">
            <w:pPr>
              <w:widowControl/>
              <w:tabs>
                <w:tab w:val="left" w:pos="2548"/>
              </w:tabs>
              <w:rPr>
                <w:rFonts w:ascii="Times New Roman" w:eastAsia="Times New Roman" w:hAnsi="Times New Roman" w:cs="Times New Roman"/>
                <w:b/>
                <w:i/>
                <w:color w:val="auto"/>
                <w:lang w:bidi="ar-SA"/>
              </w:rPr>
            </w:pPr>
          </w:p>
        </w:tc>
        <w:tc>
          <w:tcPr>
            <w:tcW w:w="1314" w:type="dxa"/>
            <w:gridSpan w:val="2"/>
            <w:vAlign w:val="center"/>
          </w:tcPr>
          <w:p w14:paraId="308E0A9E" w14:textId="77777777" w:rsidR="00227B41" w:rsidRPr="006732E4" w:rsidRDefault="00227B41" w:rsidP="00B7342E">
            <w:pPr>
              <w:widowControl/>
              <w:tabs>
                <w:tab w:val="left" w:pos="2548"/>
              </w:tabs>
              <w:rPr>
                <w:rFonts w:ascii="Times New Roman" w:eastAsia="Times New Roman" w:hAnsi="Times New Roman" w:cs="Times New Roman"/>
                <w:b/>
                <w:i/>
                <w:color w:val="auto"/>
                <w:lang w:bidi="ar-SA"/>
              </w:rPr>
            </w:pPr>
          </w:p>
        </w:tc>
      </w:tr>
      <w:tr w:rsidR="00227B41" w:rsidRPr="006732E4" w14:paraId="5EC6E4FA" w14:textId="77777777" w:rsidTr="00227B4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22" w:type="dxa"/>
        </w:trPr>
        <w:tc>
          <w:tcPr>
            <w:tcW w:w="5211" w:type="dxa"/>
            <w:gridSpan w:val="2"/>
          </w:tcPr>
          <w:p w14:paraId="534D5D5C" w14:textId="77777777" w:rsidR="00227B41" w:rsidRPr="006732E4" w:rsidRDefault="00227B41" w:rsidP="00B7342E">
            <w:pPr>
              <w:widowControl/>
              <w:tabs>
                <w:tab w:val="left" w:pos="2548"/>
              </w:tabs>
              <w:autoSpaceDE w:val="0"/>
              <w:autoSpaceDN w:val="0"/>
              <w:adjustRightInd w:val="0"/>
              <w:ind w:left="-2533" w:firstLine="2533"/>
              <w:rPr>
                <w:rFonts w:ascii="Times New Roman" w:eastAsia="Times New Roman" w:hAnsi="Times New Roman" w:cs="Times New Roman"/>
                <w:b/>
                <w:color w:val="auto"/>
                <w:lang w:bidi="ar-SA"/>
              </w:rPr>
            </w:pPr>
            <w:proofErr w:type="gramStart"/>
            <w:r w:rsidRPr="006732E4">
              <w:rPr>
                <w:rFonts w:ascii="Times New Roman" w:eastAsia="Times New Roman" w:hAnsi="Times New Roman" w:cs="Times New Roman"/>
                <w:color w:val="auto"/>
                <w:lang w:bidi="ar-SA"/>
              </w:rPr>
              <w:lastRenderedPageBreak/>
              <w:t>Руководитель  структурного</w:t>
            </w:r>
            <w:proofErr w:type="gramEnd"/>
            <w:r w:rsidRPr="006732E4">
              <w:rPr>
                <w:rFonts w:ascii="Times New Roman" w:eastAsia="Times New Roman" w:hAnsi="Times New Roman" w:cs="Times New Roman"/>
                <w:color w:val="auto"/>
                <w:lang w:bidi="ar-SA"/>
              </w:rPr>
              <w:t xml:space="preserve"> подразделения</w:t>
            </w:r>
          </w:p>
        </w:tc>
        <w:tc>
          <w:tcPr>
            <w:tcW w:w="1418" w:type="dxa"/>
            <w:tcBorders>
              <w:bottom w:val="single" w:sz="4" w:space="0" w:color="auto"/>
            </w:tcBorders>
          </w:tcPr>
          <w:p w14:paraId="5A0385F6" w14:textId="77777777" w:rsidR="00227B41" w:rsidRPr="006732E4" w:rsidRDefault="00227B41" w:rsidP="00B7342E">
            <w:pPr>
              <w:widowControl/>
              <w:tabs>
                <w:tab w:val="left" w:pos="2548"/>
              </w:tabs>
              <w:autoSpaceDE w:val="0"/>
              <w:autoSpaceDN w:val="0"/>
              <w:adjustRightInd w:val="0"/>
              <w:jc w:val="center"/>
              <w:rPr>
                <w:rFonts w:ascii="Times New Roman" w:eastAsia="Times New Roman" w:hAnsi="Times New Roman" w:cs="Times New Roman"/>
                <w:b/>
                <w:color w:val="auto"/>
                <w:lang w:bidi="ar-SA"/>
              </w:rPr>
            </w:pPr>
          </w:p>
        </w:tc>
        <w:tc>
          <w:tcPr>
            <w:tcW w:w="2835" w:type="dxa"/>
            <w:gridSpan w:val="4"/>
            <w:tcBorders>
              <w:bottom w:val="single" w:sz="4" w:space="0" w:color="auto"/>
            </w:tcBorders>
            <w:vAlign w:val="center"/>
          </w:tcPr>
          <w:p w14:paraId="54370BA7" w14:textId="77777777" w:rsidR="00227B41" w:rsidRPr="006732E4" w:rsidRDefault="00227B41" w:rsidP="00B7342E">
            <w:pPr>
              <w:widowControl/>
              <w:tabs>
                <w:tab w:val="left" w:pos="2548"/>
              </w:tabs>
              <w:autoSpaceDE w:val="0"/>
              <w:autoSpaceDN w:val="0"/>
              <w:adjustRightInd w:val="0"/>
              <w:rPr>
                <w:rFonts w:ascii="Times New Roman" w:eastAsia="Times New Roman" w:hAnsi="Times New Roman" w:cs="Times New Roman"/>
                <w:color w:val="auto"/>
                <w:lang w:bidi="ar-SA"/>
              </w:rPr>
            </w:pPr>
          </w:p>
        </w:tc>
      </w:tr>
      <w:tr w:rsidR="00227B41" w:rsidRPr="006732E4" w14:paraId="49BB7FC4" w14:textId="77777777" w:rsidTr="00227B4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22" w:type="dxa"/>
          <w:trHeight w:val="535"/>
        </w:trPr>
        <w:tc>
          <w:tcPr>
            <w:tcW w:w="5211" w:type="dxa"/>
            <w:gridSpan w:val="2"/>
          </w:tcPr>
          <w:p w14:paraId="0F4B2676" w14:textId="77777777" w:rsidR="00227B41" w:rsidRPr="006732E4" w:rsidRDefault="00227B41" w:rsidP="00B7342E">
            <w:pPr>
              <w:widowControl/>
              <w:tabs>
                <w:tab w:val="left" w:pos="2548"/>
              </w:tabs>
              <w:autoSpaceDE w:val="0"/>
              <w:autoSpaceDN w:val="0"/>
              <w:adjustRightInd w:val="0"/>
              <w:ind w:left="-2533" w:firstLine="2533"/>
              <w:rPr>
                <w:rFonts w:ascii="Times New Roman" w:eastAsia="Times New Roman" w:hAnsi="Times New Roman" w:cs="Times New Roman"/>
                <w:color w:val="auto"/>
                <w:lang w:bidi="ar-SA"/>
              </w:rPr>
            </w:pPr>
          </w:p>
        </w:tc>
        <w:tc>
          <w:tcPr>
            <w:tcW w:w="1418" w:type="dxa"/>
            <w:tcBorders>
              <w:top w:val="single" w:sz="4" w:space="0" w:color="auto"/>
            </w:tcBorders>
          </w:tcPr>
          <w:p w14:paraId="510F35F6" w14:textId="77777777" w:rsidR="00227B41" w:rsidRPr="006732E4" w:rsidRDefault="00227B41" w:rsidP="00B7342E">
            <w:pPr>
              <w:widowControl/>
              <w:tabs>
                <w:tab w:val="left" w:pos="2548"/>
              </w:tabs>
              <w:autoSpaceDE w:val="0"/>
              <w:autoSpaceDN w:val="0"/>
              <w:adjustRightInd w:val="0"/>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(подпись)</w:t>
            </w:r>
          </w:p>
        </w:tc>
        <w:tc>
          <w:tcPr>
            <w:tcW w:w="2835" w:type="dxa"/>
            <w:gridSpan w:val="4"/>
            <w:tcBorders>
              <w:top w:val="single" w:sz="4" w:space="0" w:color="auto"/>
            </w:tcBorders>
          </w:tcPr>
          <w:p w14:paraId="4F9607F1" w14:textId="77777777" w:rsidR="00227B41" w:rsidRPr="006732E4" w:rsidRDefault="00227B41" w:rsidP="00B7342E">
            <w:pPr>
              <w:widowControl/>
              <w:tabs>
                <w:tab w:val="left" w:pos="2548"/>
              </w:tabs>
              <w:rPr>
                <w:rFonts w:ascii="Times New Roman" w:eastAsia="Times New Roman" w:hAnsi="Times New Roman" w:cs="Times New Roman"/>
                <w:b/>
                <w:color w:val="auto"/>
                <w:lang w:bidi="ar-SA"/>
              </w:rPr>
            </w:pPr>
            <w:r w:rsidRPr="006732E4">
              <w:rPr>
                <w:rFonts w:ascii="Times New Roman" w:eastAsia="Times New Roman" w:hAnsi="Times New Roman" w:cs="Times New Roman"/>
                <w:color w:val="auto"/>
                <w:lang w:bidi="ar-SA"/>
              </w:rPr>
              <w:t>(фамилия, инициалы)</w:t>
            </w:r>
          </w:p>
        </w:tc>
      </w:tr>
    </w:tbl>
    <w:p w14:paraId="39216C87" w14:textId="77777777" w:rsidR="00227B41" w:rsidRPr="006732E4" w:rsidRDefault="00227B41" w:rsidP="00B7342E">
      <w:pPr>
        <w:widowControl/>
        <w:ind w:firstLine="4253"/>
        <w:jc w:val="right"/>
        <w:rPr>
          <w:rFonts w:ascii="Times New Roman" w:eastAsia="Times New Roman" w:hAnsi="Times New Roman" w:cs="Times New Roman"/>
          <w:i/>
          <w:color w:val="auto"/>
          <w:lang w:eastAsia="ar-SA" w:bidi="ar-SA"/>
        </w:rPr>
      </w:pPr>
      <w:proofErr w:type="gramStart"/>
      <w:r w:rsidRPr="006732E4">
        <w:rPr>
          <w:rFonts w:ascii="Times New Roman" w:eastAsia="Times New Roman" w:hAnsi="Times New Roman" w:cs="Times New Roman"/>
          <w:i/>
          <w:color w:val="auto"/>
          <w:lang w:eastAsia="ar-SA" w:bidi="ar-SA"/>
        </w:rPr>
        <w:t>оборотная  сторона</w:t>
      </w:r>
      <w:proofErr w:type="gramEnd"/>
      <w:r w:rsidRPr="006732E4">
        <w:rPr>
          <w:rFonts w:ascii="Times New Roman" w:eastAsia="Times New Roman" w:hAnsi="Times New Roman" w:cs="Times New Roman"/>
          <w:i/>
          <w:color w:val="auto"/>
          <w:lang w:eastAsia="ar-SA" w:bidi="ar-SA"/>
        </w:rPr>
        <w:t xml:space="preserve"> личной карточки</w:t>
      </w:r>
    </w:p>
    <w:tbl>
      <w:tblPr>
        <w:tblW w:w="9863" w:type="dxa"/>
        <w:tblInd w:w="67" w:type="dxa"/>
        <w:tblLayout w:type="fixed"/>
        <w:tblCellMar>
          <w:left w:w="70" w:type="dxa"/>
          <w:right w:w="70" w:type="dxa"/>
        </w:tblCellMar>
        <w:tblLook w:val="0000" w:firstRow="0" w:lastRow="0" w:firstColumn="0" w:lastColumn="0" w:noHBand="0" w:noVBand="0"/>
      </w:tblPr>
      <w:tblGrid>
        <w:gridCol w:w="1993"/>
        <w:gridCol w:w="2134"/>
        <w:gridCol w:w="888"/>
        <w:gridCol w:w="820"/>
        <w:gridCol w:w="2673"/>
        <w:gridCol w:w="1355"/>
      </w:tblGrid>
      <w:tr w:rsidR="00227B41" w:rsidRPr="006732E4" w14:paraId="22E43EA6" w14:textId="77777777" w:rsidTr="00227B41">
        <w:trPr>
          <w:cantSplit/>
          <w:trHeight w:val="240"/>
        </w:trPr>
        <w:tc>
          <w:tcPr>
            <w:tcW w:w="1993" w:type="dxa"/>
            <w:vMerge w:val="restart"/>
            <w:tcBorders>
              <w:top w:val="single" w:sz="4" w:space="0" w:color="auto"/>
              <w:left w:val="single" w:sz="4" w:space="0" w:color="auto"/>
              <w:bottom w:val="single" w:sz="4" w:space="0" w:color="auto"/>
              <w:right w:val="single" w:sz="4" w:space="0" w:color="auto"/>
            </w:tcBorders>
            <w:vAlign w:val="center"/>
          </w:tcPr>
          <w:p w14:paraId="524D4737" w14:textId="77777777" w:rsidR="00227B41" w:rsidRPr="006732E4" w:rsidRDefault="00227B41" w:rsidP="00B7342E">
            <w:pPr>
              <w:widowControl/>
              <w:tabs>
                <w:tab w:val="left" w:pos="2548"/>
              </w:tabs>
              <w:autoSpaceDE w:val="0"/>
              <w:autoSpaceDN w:val="0"/>
              <w:adjustRightInd w:val="0"/>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Вид смывающих </w:t>
            </w:r>
          </w:p>
          <w:p w14:paraId="79B1F074" w14:textId="77777777" w:rsidR="00227B41" w:rsidRPr="006732E4" w:rsidRDefault="00227B41" w:rsidP="00B7342E">
            <w:pPr>
              <w:widowControl/>
              <w:tabs>
                <w:tab w:val="left" w:pos="2548"/>
              </w:tabs>
              <w:autoSpaceDE w:val="0"/>
              <w:autoSpaceDN w:val="0"/>
              <w:adjustRightInd w:val="0"/>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и (или) </w:t>
            </w:r>
          </w:p>
          <w:p w14:paraId="3A628C6D" w14:textId="77777777" w:rsidR="00227B41" w:rsidRPr="006732E4" w:rsidRDefault="00227B41" w:rsidP="00B7342E">
            <w:pPr>
              <w:widowControl/>
              <w:tabs>
                <w:tab w:val="left" w:pos="2548"/>
              </w:tabs>
              <w:autoSpaceDE w:val="0"/>
              <w:autoSpaceDN w:val="0"/>
              <w:adjustRightInd w:val="0"/>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обезвреживающих средств</w:t>
            </w:r>
          </w:p>
        </w:tc>
        <w:tc>
          <w:tcPr>
            <w:tcW w:w="2134" w:type="dxa"/>
            <w:vMerge w:val="restart"/>
            <w:tcBorders>
              <w:top w:val="single" w:sz="4" w:space="0" w:color="auto"/>
              <w:left w:val="single" w:sz="4" w:space="0" w:color="auto"/>
              <w:bottom w:val="single" w:sz="4" w:space="0" w:color="auto"/>
              <w:right w:val="single" w:sz="4" w:space="0" w:color="auto"/>
            </w:tcBorders>
            <w:vAlign w:val="center"/>
          </w:tcPr>
          <w:p w14:paraId="71B1F5DB" w14:textId="77777777" w:rsidR="00227B41" w:rsidRPr="006732E4" w:rsidRDefault="00227B41" w:rsidP="00B7342E">
            <w:pPr>
              <w:widowControl/>
              <w:tabs>
                <w:tab w:val="left" w:pos="2548"/>
              </w:tabs>
              <w:autoSpaceDE w:val="0"/>
              <w:autoSpaceDN w:val="0"/>
              <w:adjustRightInd w:val="0"/>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Свидетельство о государственной регистрации,  </w:t>
            </w:r>
          </w:p>
          <w:p w14:paraId="5331BE9B" w14:textId="77777777" w:rsidR="00227B41" w:rsidRPr="006732E4" w:rsidRDefault="00227B41" w:rsidP="00B7342E">
            <w:pPr>
              <w:widowControl/>
              <w:tabs>
                <w:tab w:val="left" w:pos="2548"/>
              </w:tabs>
              <w:autoSpaceDE w:val="0"/>
              <w:autoSpaceDN w:val="0"/>
              <w:adjustRightInd w:val="0"/>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сертификат </w:t>
            </w:r>
          </w:p>
          <w:p w14:paraId="366A1773" w14:textId="77777777" w:rsidR="00227B41" w:rsidRPr="006732E4" w:rsidRDefault="00227B41" w:rsidP="00B7342E">
            <w:pPr>
              <w:widowControl/>
              <w:tabs>
                <w:tab w:val="left" w:pos="2548"/>
              </w:tabs>
              <w:autoSpaceDE w:val="0"/>
              <w:autoSpaceDN w:val="0"/>
              <w:adjustRightInd w:val="0"/>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соответствия</w:t>
            </w:r>
          </w:p>
        </w:tc>
        <w:tc>
          <w:tcPr>
            <w:tcW w:w="5736" w:type="dxa"/>
            <w:gridSpan w:val="4"/>
            <w:tcBorders>
              <w:top w:val="single" w:sz="4" w:space="0" w:color="auto"/>
              <w:left w:val="single" w:sz="4" w:space="0" w:color="auto"/>
              <w:bottom w:val="single" w:sz="4" w:space="0" w:color="auto"/>
              <w:right w:val="single" w:sz="4" w:space="0" w:color="auto"/>
            </w:tcBorders>
            <w:vAlign w:val="center"/>
          </w:tcPr>
          <w:p w14:paraId="1F127A22" w14:textId="77777777" w:rsidR="00227B41" w:rsidRPr="006732E4" w:rsidRDefault="00227B41" w:rsidP="00B7342E">
            <w:pPr>
              <w:widowControl/>
              <w:tabs>
                <w:tab w:val="left" w:pos="2548"/>
              </w:tabs>
              <w:autoSpaceDE w:val="0"/>
              <w:autoSpaceDN w:val="0"/>
              <w:adjustRightInd w:val="0"/>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Выдано</w:t>
            </w:r>
          </w:p>
        </w:tc>
      </w:tr>
      <w:tr w:rsidR="00227B41" w:rsidRPr="006732E4" w14:paraId="66ACE81D" w14:textId="77777777" w:rsidTr="00227B41">
        <w:trPr>
          <w:cantSplit/>
          <w:trHeight w:val="720"/>
        </w:trPr>
        <w:tc>
          <w:tcPr>
            <w:tcW w:w="1993" w:type="dxa"/>
            <w:vMerge/>
            <w:tcBorders>
              <w:top w:val="single" w:sz="4" w:space="0" w:color="auto"/>
              <w:left w:val="single" w:sz="4" w:space="0" w:color="auto"/>
              <w:bottom w:val="single" w:sz="4" w:space="0" w:color="auto"/>
              <w:right w:val="single" w:sz="4" w:space="0" w:color="auto"/>
            </w:tcBorders>
            <w:vAlign w:val="center"/>
          </w:tcPr>
          <w:p w14:paraId="2944270B" w14:textId="77777777" w:rsidR="00227B41" w:rsidRPr="006732E4" w:rsidRDefault="00227B41" w:rsidP="00B7342E">
            <w:pPr>
              <w:widowControl/>
              <w:tabs>
                <w:tab w:val="left" w:pos="2548"/>
              </w:tabs>
              <w:autoSpaceDE w:val="0"/>
              <w:autoSpaceDN w:val="0"/>
              <w:adjustRightInd w:val="0"/>
              <w:jc w:val="center"/>
              <w:rPr>
                <w:rFonts w:ascii="Times New Roman" w:eastAsia="Times New Roman" w:hAnsi="Times New Roman" w:cs="Times New Roman"/>
                <w:color w:val="auto"/>
                <w:lang w:bidi="ar-SA"/>
              </w:rPr>
            </w:pPr>
          </w:p>
        </w:tc>
        <w:tc>
          <w:tcPr>
            <w:tcW w:w="2134" w:type="dxa"/>
            <w:vMerge/>
            <w:tcBorders>
              <w:top w:val="single" w:sz="4" w:space="0" w:color="auto"/>
              <w:left w:val="single" w:sz="4" w:space="0" w:color="auto"/>
              <w:bottom w:val="single" w:sz="4" w:space="0" w:color="auto"/>
              <w:right w:val="single" w:sz="4" w:space="0" w:color="auto"/>
            </w:tcBorders>
            <w:vAlign w:val="center"/>
          </w:tcPr>
          <w:p w14:paraId="369AA870" w14:textId="77777777" w:rsidR="00227B41" w:rsidRPr="006732E4" w:rsidRDefault="00227B41" w:rsidP="00B7342E">
            <w:pPr>
              <w:widowControl/>
              <w:tabs>
                <w:tab w:val="left" w:pos="2548"/>
              </w:tabs>
              <w:autoSpaceDE w:val="0"/>
              <w:autoSpaceDN w:val="0"/>
              <w:adjustRightInd w:val="0"/>
              <w:jc w:val="center"/>
              <w:rPr>
                <w:rFonts w:ascii="Times New Roman" w:eastAsia="Times New Roman" w:hAnsi="Times New Roman" w:cs="Times New Roman"/>
                <w:color w:val="auto"/>
                <w:lang w:bidi="ar-SA"/>
              </w:rPr>
            </w:pPr>
          </w:p>
        </w:tc>
        <w:tc>
          <w:tcPr>
            <w:tcW w:w="888" w:type="dxa"/>
            <w:tcBorders>
              <w:top w:val="single" w:sz="4" w:space="0" w:color="auto"/>
              <w:left w:val="single" w:sz="4" w:space="0" w:color="auto"/>
              <w:bottom w:val="single" w:sz="4" w:space="0" w:color="auto"/>
              <w:right w:val="single" w:sz="4" w:space="0" w:color="auto"/>
            </w:tcBorders>
            <w:vAlign w:val="center"/>
          </w:tcPr>
          <w:p w14:paraId="663CA98D" w14:textId="77777777" w:rsidR="00227B41" w:rsidRPr="006732E4" w:rsidRDefault="00227B41" w:rsidP="00B7342E">
            <w:pPr>
              <w:widowControl/>
              <w:tabs>
                <w:tab w:val="left" w:pos="2548"/>
              </w:tabs>
              <w:autoSpaceDE w:val="0"/>
              <w:autoSpaceDN w:val="0"/>
              <w:adjustRightInd w:val="0"/>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дата</w:t>
            </w:r>
          </w:p>
        </w:tc>
        <w:tc>
          <w:tcPr>
            <w:tcW w:w="820" w:type="dxa"/>
            <w:tcBorders>
              <w:top w:val="single" w:sz="4" w:space="0" w:color="auto"/>
              <w:left w:val="single" w:sz="4" w:space="0" w:color="auto"/>
              <w:bottom w:val="single" w:sz="4" w:space="0" w:color="auto"/>
              <w:right w:val="single" w:sz="4" w:space="0" w:color="auto"/>
            </w:tcBorders>
            <w:vAlign w:val="center"/>
          </w:tcPr>
          <w:p w14:paraId="40417065" w14:textId="77777777" w:rsidR="00227B41" w:rsidRPr="006732E4" w:rsidRDefault="00227B41" w:rsidP="00B7342E">
            <w:pPr>
              <w:widowControl/>
              <w:tabs>
                <w:tab w:val="left" w:pos="2548"/>
              </w:tabs>
              <w:autoSpaceDE w:val="0"/>
              <w:autoSpaceDN w:val="0"/>
              <w:adjustRightInd w:val="0"/>
              <w:ind w:left="-103"/>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количество (г/мл)</w:t>
            </w:r>
          </w:p>
        </w:tc>
        <w:tc>
          <w:tcPr>
            <w:tcW w:w="2673" w:type="dxa"/>
            <w:tcBorders>
              <w:top w:val="single" w:sz="4" w:space="0" w:color="auto"/>
              <w:left w:val="single" w:sz="4" w:space="0" w:color="auto"/>
              <w:bottom w:val="single" w:sz="4" w:space="0" w:color="auto"/>
              <w:right w:val="single" w:sz="4" w:space="0" w:color="auto"/>
            </w:tcBorders>
            <w:vAlign w:val="center"/>
          </w:tcPr>
          <w:p w14:paraId="2981BB4B" w14:textId="77777777" w:rsidR="00227B41" w:rsidRPr="006732E4" w:rsidRDefault="00227B41" w:rsidP="00B7342E">
            <w:pPr>
              <w:widowControl/>
              <w:tabs>
                <w:tab w:val="left" w:pos="2548"/>
              </w:tabs>
              <w:autoSpaceDE w:val="0"/>
              <w:autoSpaceDN w:val="0"/>
              <w:adjustRightInd w:val="0"/>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способ </w:t>
            </w:r>
            <w:proofErr w:type="gramStart"/>
            <w:r w:rsidRPr="006732E4">
              <w:rPr>
                <w:rFonts w:ascii="Times New Roman" w:eastAsia="Times New Roman" w:hAnsi="Times New Roman" w:cs="Times New Roman"/>
                <w:color w:val="auto"/>
                <w:lang w:bidi="ar-SA"/>
              </w:rPr>
              <w:t>выдачи  (</w:t>
            </w:r>
            <w:proofErr w:type="gramEnd"/>
            <w:r w:rsidRPr="006732E4">
              <w:rPr>
                <w:rFonts w:ascii="Times New Roman" w:eastAsia="Times New Roman" w:hAnsi="Times New Roman" w:cs="Times New Roman"/>
                <w:color w:val="auto"/>
                <w:lang w:bidi="ar-SA"/>
              </w:rPr>
              <w:t>индивидуально; посредством  дозирующей  системы)</w:t>
            </w:r>
          </w:p>
        </w:tc>
        <w:tc>
          <w:tcPr>
            <w:tcW w:w="1355" w:type="dxa"/>
            <w:tcBorders>
              <w:top w:val="single" w:sz="4" w:space="0" w:color="auto"/>
              <w:left w:val="single" w:sz="4" w:space="0" w:color="auto"/>
              <w:bottom w:val="single" w:sz="4" w:space="0" w:color="auto"/>
              <w:right w:val="single" w:sz="4" w:space="0" w:color="auto"/>
            </w:tcBorders>
            <w:vAlign w:val="center"/>
          </w:tcPr>
          <w:p w14:paraId="70FAF599" w14:textId="77777777" w:rsidR="00227B41" w:rsidRPr="006732E4" w:rsidRDefault="00227B41" w:rsidP="00B7342E">
            <w:pPr>
              <w:widowControl/>
              <w:tabs>
                <w:tab w:val="left" w:pos="2548"/>
              </w:tabs>
              <w:autoSpaceDE w:val="0"/>
              <w:autoSpaceDN w:val="0"/>
              <w:adjustRightInd w:val="0"/>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расписка в получении</w:t>
            </w:r>
          </w:p>
        </w:tc>
      </w:tr>
      <w:tr w:rsidR="00227B41" w:rsidRPr="006732E4" w14:paraId="5208FA1B" w14:textId="77777777" w:rsidTr="00227B41">
        <w:trPr>
          <w:cantSplit/>
          <w:trHeight w:val="240"/>
        </w:trPr>
        <w:tc>
          <w:tcPr>
            <w:tcW w:w="1993" w:type="dxa"/>
            <w:tcBorders>
              <w:top w:val="single" w:sz="4" w:space="0" w:color="auto"/>
              <w:left w:val="single" w:sz="4" w:space="0" w:color="auto"/>
              <w:bottom w:val="single" w:sz="4" w:space="0" w:color="auto"/>
              <w:right w:val="single" w:sz="4" w:space="0" w:color="auto"/>
            </w:tcBorders>
          </w:tcPr>
          <w:p w14:paraId="1251925B" w14:textId="77777777" w:rsidR="00227B41" w:rsidRPr="006732E4" w:rsidRDefault="00227B41" w:rsidP="00B7342E">
            <w:pPr>
              <w:widowControl/>
              <w:tabs>
                <w:tab w:val="left" w:pos="2548"/>
              </w:tabs>
              <w:autoSpaceDE w:val="0"/>
              <w:autoSpaceDN w:val="0"/>
              <w:adjustRightInd w:val="0"/>
              <w:rPr>
                <w:rFonts w:ascii="Times New Roman" w:eastAsia="Times New Roman" w:hAnsi="Times New Roman" w:cs="Times New Roman"/>
                <w:b/>
                <w:i/>
                <w:color w:val="auto"/>
                <w:lang w:bidi="ar-SA"/>
              </w:rPr>
            </w:pPr>
          </w:p>
        </w:tc>
        <w:tc>
          <w:tcPr>
            <w:tcW w:w="2134" w:type="dxa"/>
            <w:tcBorders>
              <w:top w:val="single" w:sz="4" w:space="0" w:color="auto"/>
              <w:left w:val="single" w:sz="4" w:space="0" w:color="auto"/>
              <w:bottom w:val="single" w:sz="4" w:space="0" w:color="auto"/>
              <w:right w:val="single" w:sz="4" w:space="0" w:color="auto"/>
            </w:tcBorders>
          </w:tcPr>
          <w:p w14:paraId="5E685D29" w14:textId="77777777" w:rsidR="00227B41" w:rsidRPr="006732E4" w:rsidRDefault="00227B41" w:rsidP="00B7342E">
            <w:pPr>
              <w:widowControl/>
              <w:tabs>
                <w:tab w:val="left" w:pos="2548"/>
              </w:tabs>
              <w:autoSpaceDE w:val="0"/>
              <w:autoSpaceDN w:val="0"/>
              <w:adjustRightInd w:val="0"/>
              <w:rPr>
                <w:rFonts w:ascii="Times New Roman" w:eastAsia="Times New Roman" w:hAnsi="Times New Roman" w:cs="Times New Roman"/>
                <w:b/>
                <w:i/>
                <w:color w:val="auto"/>
                <w:lang w:bidi="ar-SA"/>
              </w:rPr>
            </w:pPr>
          </w:p>
        </w:tc>
        <w:tc>
          <w:tcPr>
            <w:tcW w:w="888" w:type="dxa"/>
            <w:tcBorders>
              <w:top w:val="single" w:sz="4" w:space="0" w:color="auto"/>
              <w:left w:val="single" w:sz="4" w:space="0" w:color="auto"/>
              <w:bottom w:val="single" w:sz="4" w:space="0" w:color="auto"/>
              <w:right w:val="single" w:sz="4" w:space="0" w:color="auto"/>
            </w:tcBorders>
          </w:tcPr>
          <w:p w14:paraId="64CADF42" w14:textId="77777777" w:rsidR="00227B41" w:rsidRPr="006732E4" w:rsidRDefault="00227B41" w:rsidP="00B7342E">
            <w:pPr>
              <w:widowControl/>
              <w:tabs>
                <w:tab w:val="left" w:pos="2548"/>
              </w:tabs>
              <w:autoSpaceDE w:val="0"/>
              <w:autoSpaceDN w:val="0"/>
              <w:adjustRightInd w:val="0"/>
              <w:rPr>
                <w:rFonts w:ascii="Times New Roman" w:eastAsia="Times New Roman" w:hAnsi="Times New Roman" w:cs="Times New Roman"/>
                <w:b/>
                <w:i/>
                <w:color w:val="auto"/>
                <w:lang w:bidi="ar-SA"/>
              </w:rPr>
            </w:pPr>
          </w:p>
        </w:tc>
        <w:tc>
          <w:tcPr>
            <w:tcW w:w="820" w:type="dxa"/>
            <w:tcBorders>
              <w:top w:val="single" w:sz="4" w:space="0" w:color="auto"/>
              <w:left w:val="single" w:sz="4" w:space="0" w:color="auto"/>
              <w:bottom w:val="single" w:sz="4" w:space="0" w:color="auto"/>
              <w:right w:val="single" w:sz="4" w:space="0" w:color="auto"/>
            </w:tcBorders>
          </w:tcPr>
          <w:p w14:paraId="55E3E05C" w14:textId="77777777" w:rsidR="00227B41" w:rsidRPr="006732E4" w:rsidRDefault="00227B41" w:rsidP="00B7342E">
            <w:pPr>
              <w:widowControl/>
              <w:tabs>
                <w:tab w:val="left" w:pos="2548"/>
              </w:tabs>
              <w:autoSpaceDE w:val="0"/>
              <w:autoSpaceDN w:val="0"/>
              <w:adjustRightInd w:val="0"/>
              <w:rPr>
                <w:rFonts w:ascii="Times New Roman" w:eastAsia="Times New Roman" w:hAnsi="Times New Roman" w:cs="Times New Roman"/>
                <w:b/>
                <w:i/>
                <w:color w:val="auto"/>
                <w:lang w:bidi="ar-SA"/>
              </w:rPr>
            </w:pPr>
          </w:p>
        </w:tc>
        <w:tc>
          <w:tcPr>
            <w:tcW w:w="2673" w:type="dxa"/>
            <w:tcBorders>
              <w:top w:val="single" w:sz="4" w:space="0" w:color="auto"/>
              <w:left w:val="single" w:sz="4" w:space="0" w:color="auto"/>
              <w:bottom w:val="single" w:sz="4" w:space="0" w:color="auto"/>
              <w:right w:val="single" w:sz="4" w:space="0" w:color="auto"/>
            </w:tcBorders>
          </w:tcPr>
          <w:p w14:paraId="22230D27" w14:textId="77777777" w:rsidR="00227B41" w:rsidRPr="006732E4" w:rsidRDefault="00227B41" w:rsidP="00B7342E">
            <w:pPr>
              <w:widowControl/>
              <w:tabs>
                <w:tab w:val="left" w:pos="2548"/>
              </w:tabs>
              <w:autoSpaceDE w:val="0"/>
              <w:autoSpaceDN w:val="0"/>
              <w:adjustRightInd w:val="0"/>
              <w:rPr>
                <w:rFonts w:ascii="Times New Roman" w:eastAsia="Times New Roman" w:hAnsi="Times New Roman" w:cs="Times New Roman"/>
                <w:b/>
                <w:i/>
                <w:color w:val="auto"/>
                <w:lang w:bidi="ar-SA"/>
              </w:rPr>
            </w:pPr>
          </w:p>
        </w:tc>
        <w:tc>
          <w:tcPr>
            <w:tcW w:w="1355" w:type="dxa"/>
            <w:tcBorders>
              <w:top w:val="single" w:sz="4" w:space="0" w:color="auto"/>
              <w:left w:val="single" w:sz="4" w:space="0" w:color="auto"/>
              <w:bottom w:val="single" w:sz="4" w:space="0" w:color="auto"/>
              <w:right w:val="single" w:sz="4" w:space="0" w:color="auto"/>
            </w:tcBorders>
          </w:tcPr>
          <w:p w14:paraId="35BC61F1" w14:textId="77777777" w:rsidR="00227B41" w:rsidRPr="006732E4" w:rsidRDefault="00227B41" w:rsidP="00B7342E">
            <w:pPr>
              <w:widowControl/>
              <w:tabs>
                <w:tab w:val="left" w:pos="2548"/>
              </w:tabs>
              <w:autoSpaceDE w:val="0"/>
              <w:autoSpaceDN w:val="0"/>
              <w:adjustRightInd w:val="0"/>
              <w:rPr>
                <w:rFonts w:ascii="Times New Roman" w:eastAsia="Times New Roman" w:hAnsi="Times New Roman" w:cs="Times New Roman"/>
                <w:color w:val="auto"/>
                <w:lang w:bidi="ar-SA"/>
              </w:rPr>
            </w:pPr>
          </w:p>
          <w:p w14:paraId="17062D0D" w14:textId="77777777" w:rsidR="00227B41" w:rsidRPr="006732E4" w:rsidRDefault="00227B41" w:rsidP="00B7342E">
            <w:pPr>
              <w:widowControl/>
              <w:tabs>
                <w:tab w:val="left" w:pos="2548"/>
              </w:tabs>
              <w:autoSpaceDE w:val="0"/>
              <w:autoSpaceDN w:val="0"/>
              <w:adjustRightInd w:val="0"/>
              <w:rPr>
                <w:rFonts w:ascii="Times New Roman" w:eastAsia="Times New Roman" w:hAnsi="Times New Roman" w:cs="Times New Roman"/>
                <w:color w:val="auto"/>
                <w:lang w:bidi="ar-SA"/>
              </w:rPr>
            </w:pPr>
          </w:p>
          <w:p w14:paraId="62FAFEAC" w14:textId="77777777" w:rsidR="00227B41" w:rsidRPr="006732E4" w:rsidRDefault="00227B41" w:rsidP="00B7342E">
            <w:pPr>
              <w:widowControl/>
              <w:tabs>
                <w:tab w:val="left" w:pos="2548"/>
              </w:tabs>
              <w:autoSpaceDE w:val="0"/>
              <w:autoSpaceDN w:val="0"/>
              <w:adjustRightInd w:val="0"/>
              <w:rPr>
                <w:rFonts w:ascii="Times New Roman" w:eastAsia="Times New Roman" w:hAnsi="Times New Roman" w:cs="Times New Roman"/>
                <w:color w:val="auto"/>
                <w:lang w:bidi="ar-SA"/>
              </w:rPr>
            </w:pPr>
          </w:p>
        </w:tc>
      </w:tr>
      <w:tr w:rsidR="00227B41" w:rsidRPr="006732E4" w14:paraId="5F88B244" w14:textId="77777777" w:rsidTr="003D2D4E">
        <w:trPr>
          <w:cantSplit/>
          <w:trHeight w:val="469"/>
        </w:trPr>
        <w:tc>
          <w:tcPr>
            <w:tcW w:w="1993" w:type="dxa"/>
            <w:tcBorders>
              <w:top w:val="single" w:sz="4" w:space="0" w:color="auto"/>
              <w:left w:val="single" w:sz="4" w:space="0" w:color="auto"/>
              <w:bottom w:val="single" w:sz="4" w:space="0" w:color="auto"/>
              <w:right w:val="single" w:sz="4" w:space="0" w:color="auto"/>
            </w:tcBorders>
          </w:tcPr>
          <w:p w14:paraId="3D6FADAF" w14:textId="77777777" w:rsidR="00227B41" w:rsidRPr="006732E4" w:rsidRDefault="00227B41" w:rsidP="00B7342E">
            <w:pPr>
              <w:widowControl/>
              <w:tabs>
                <w:tab w:val="left" w:pos="2548"/>
              </w:tabs>
              <w:autoSpaceDE w:val="0"/>
              <w:autoSpaceDN w:val="0"/>
              <w:adjustRightInd w:val="0"/>
              <w:rPr>
                <w:rFonts w:ascii="Times New Roman" w:eastAsia="Times New Roman" w:hAnsi="Times New Roman" w:cs="Times New Roman"/>
                <w:b/>
                <w:i/>
                <w:color w:val="auto"/>
                <w:lang w:bidi="ar-SA"/>
              </w:rPr>
            </w:pPr>
          </w:p>
        </w:tc>
        <w:tc>
          <w:tcPr>
            <w:tcW w:w="2134" w:type="dxa"/>
            <w:tcBorders>
              <w:top w:val="single" w:sz="4" w:space="0" w:color="auto"/>
              <w:left w:val="single" w:sz="4" w:space="0" w:color="auto"/>
              <w:bottom w:val="single" w:sz="4" w:space="0" w:color="auto"/>
              <w:right w:val="single" w:sz="4" w:space="0" w:color="auto"/>
            </w:tcBorders>
          </w:tcPr>
          <w:p w14:paraId="0066DE2E" w14:textId="77777777" w:rsidR="00227B41" w:rsidRPr="006732E4" w:rsidRDefault="00227B41" w:rsidP="00B7342E">
            <w:pPr>
              <w:widowControl/>
              <w:tabs>
                <w:tab w:val="left" w:pos="2548"/>
              </w:tabs>
              <w:autoSpaceDE w:val="0"/>
              <w:autoSpaceDN w:val="0"/>
              <w:adjustRightInd w:val="0"/>
              <w:rPr>
                <w:rFonts w:ascii="Times New Roman" w:eastAsia="Times New Roman" w:hAnsi="Times New Roman" w:cs="Times New Roman"/>
                <w:b/>
                <w:i/>
                <w:color w:val="auto"/>
                <w:lang w:bidi="ar-SA"/>
              </w:rPr>
            </w:pPr>
          </w:p>
        </w:tc>
        <w:tc>
          <w:tcPr>
            <w:tcW w:w="888" w:type="dxa"/>
            <w:tcBorders>
              <w:top w:val="single" w:sz="4" w:space="0" w:color="auto"/>
              <w:left w:val="single" w:sz="4" w:space="0" w:color="auto"/>
              <w:bottom w:val="single" w:sz="4" w:space="0" w:color="auto"/>
              <w:right w:val="single" w:sz="4" w:space="0" w:color="auto"/>
            </w:tcBorders>
          </w:tcPr>
          <w:p w14:paraId="056648C1" w14:textId="77777777" w:rsidR="00227B41" w:rsidRPr="006732E4" w:rsidRDefault="00227B41" w:rsidP="00B7342E">
            <w:pPr>
              <w:widowControl/>
              <w:tabs>
                <w:tab w:val="left" w:pos="2548"/>
              </w:tabs>
              <w:autoSpaceDE w:val="0"/>
              <w:autoSpaceDN w:val="0"/>
              <w:adjustRightInd w:val="0"/>
              <w:rPr>
                <w:rFonts w:ascii="Times New Roman" w:eastAsia="Times New Roman" w:hAnsi="Times New Roman" w:cs="Times New Roman"/>
                <w:b/>
                <w:i/>
                <w:color w:val="auto"/>
                <w:lang w:bidi="ar-SA"/>
              </w:rPr>
            </w:pPr>
          </w:p>
        </w:tc>
        <w:tc>
          <w:tcPr>
            <w:tcW w:w="820" w:type="dxa"/>
            <w:tcBorders>
              <w:top w:val="single" w:sz="4" w:space="0" w:color="auto"/>
              <w:left w:val="single" w:sz="4" w:space="0" w:color="auto"/>
              <w:bottom w:val="single" w:sz="4" w:space="0" w:color="auto"/>
              <w:right w:val="single" w:sz="4" w:space="0" w:color="auto"/>
            </w:tcBorders>
          </w:tcPr>
          <w:p w14:paraId="4001D6E0" w14:textId="77777777" w:rsidR="00227B41" w:rsidRPr="006732E4" w:rsidRDefault="00227B41" w:rsidP="00B7342E">
            <w:pPr>
              <w:widowControl/>
              <w:tabs>
                <w:tab w:val="left" w:pos="2548"/>
              </w:tabs>
              <w:autoSpaceDE w:val="0"/>
              <w:autoSpaceDN w:val="0"/>
              <w:adjustRightInd w:val="0"/>
              <w:rPr>
                <w:rFonts w:ascii="Times New Roman" w:eastAsia="Times New Roman" w:hAnsi="Times New Roman" w:cs="Times New Roman"/>
                <w:b/>
                <w:i/>
                <w:color w:val="auto"/>
                <w:lang w:bidi="ar-SA"/>
              </w:rPr>
            </w:pPr>
          </w:p>
        </w:tc>
        <w:tc>
          <w:tcPr>
            <w:tcW w:w="2673" w:type="dxa"/>
            <w:tcBorders>
              <w:top w:val="single" w:sz="4" w:space="0" w:color="auto"/>
              <w:left w:val="single" w:sz="4" w:space="0" w:color="auto"/>
              <w:bottom w:val="single" w:sz="4" w:space="0" w:color="auto"/>
              <w:right w:val="single" w:sz="4" w:space="0" w:color="auto"/>
            </w:tcBorders>
          </w:tcPr>
          <w:p w14:paraId="219D3185" w14:textId="77777777" w:rsidR="00227B41" w:rsidRPr="006732E4" w:rsidRDefault="00227B41" w:rsidP="00B7342E">
            <w:pPr>
              <w:widowControl/>
              <w:tabs>
                <w:tab w:val="left" w:pos="2548"/>
              </w:tabs>
              <w:autoSpaceDE w:val="0"/>
              <w:autoSpaceDN w:val="0"/>
              <w:adjustRightInd w:val="0"/>
              <w:rPr>
                <w:rFonts w:ascii="Times New Roman" w:eastAsia="Times New Roman" w:hAnsi="Times New Roman" w:cs="Times New Roman"/>
                <w:b/>
                <w:i/>
                <w:color w:val="auto"/>
                <w:lang w:bidi="ar-SA"/>
              </w:rPr>
            </w:pPr>
          </w:p>
        </w:tc>
        <w:tc>
          <w:tcPr>
            <w:tcW w:w="1355" w:type="dxa"/>
            <w:tcBorders>
              <w:top w:val="single" w:sz="4" w:space="0" w:color="auto"/>
              <w:left w:val="single" w:sz="4" w:space="0" w:color="auto"/>
              <w:bottom w:val="single" w:sz="4" w:space="0" w:color="auto"/>
              <w:right w:val="single" w:sz="4" w:space="0" w:color="auto"/>
            </w:tcBorders>
          </w:tcPr>
          <w:p w14:paraId="26817C5B" w14:textId="77777777" w:rsidR="00227B41" w:rsidRPr="006732E4" w:rsidRDefault="00227B41" w:rsidP="00B7342E">
            <w:pPr>
              <w:widowControl/>
              <w:tabs>
                <w:tab w:val="left" w:pos="2548"/>
              </w:tabs>
              <w:autoSpaceDE w:val="0"/>
              <w:autoSpaceDN w:val="0"/>
              <w:adjustRightInd w:val="0"/>
              <w:rPr>
                <w:rFonts w:ascii="Times New Roman" w:eastAsia="Times New Roman" w:hAnsi="Times New Roman" w:cs="Times New Roman"/>
                <w:color w:val="auto"/>
                <w:lang w:bidi="ar-SA"/>
              </w:rPr>
            </w:pPr>
          </w:p>
          <w:p w14:paraId="508C7C02" w14:textId="77777777" w:rsidR="00227B41" w:rsidRPr="006732E4" w:rsidRDefault="00227B41" w:rsidP="00B7342E">
            <w:pPr>
              <w:widowControl/>
              <w:tabs>
                <w:tab w:val="left" w:pos="2548"/>
              </w:tabs>
              <w:autoSpaceDE w:val="0"/>
              <w:autoSpaceDN w:val="0"/>
              <w:adjustRightInd w:val="0"/>
              <w:rPr>
                <w:rFonts w:ascii="Times New Roman" w:eastAsia="Times New Roman" w:hAnsi="Times New Roman" w:cs="Times New Roman"/>
                <w:color w:val="auto"/>
                <w:lang w:bidi="ar-SA"/>
              </w:rPr>
            </w:pPr>
          </w:p>
          <w:p w14:paraId="387E4779" w14:textId="77777777" w:rsidR="00227B41" w:rsidRPr="006732E4" w:rsidRDefault="00227B41" w:rsidP="00B7342E">
            <w:pPr>
              <w:widowControl/>
              <w:tabs>
                <w:tab w:val="left" w:pos="2548"/>
              </w:tabs>
              <w:autoSpaceDE w:val="0"/>
              <w:autoSpaceDN w:val="0"/>
              <w:adjustRightInd w:val="0"/>
              <w:rPr>
                <w:rFonts w:ascii="Times New Roman" w:eastAsia="Times New Roman" w:hAnsi="Times New Roman" w:cs="Times New Roman"/>
                <w:color w:val="auto"/>
                <w:lang w:bidi="ar-SA"/>
              </w:rPr>
            </w:pPr>
          </w:p>
        </w:tc>
      </w:tr>
    </w:tbl>
    <w:p w14:paraId="1A2BB538" w14:textId="77777777" w:rsidR="00227B41" w:rsidRPr="006732E4" w:rsidRDefault="00227B41" w:rsidP="00B7342E">
      <w:pPr>
        <w:widowControl/>
        <w:rPr>
          <w:rFonts w:ascii="Times New Roman" w:eastAsia="Calibri" w:hAnsi="Times New Roman" w:cs="Times New Roman"/>
          <w:color w:val="auto"/>
          <w:lang w:eastAsia="en-US" w:bidi="ar-SA"/>
        </w:rPr>
      </w:pPr>
    </w:p>
    <w:tbl>
      <w:tblPr>
        <w:tblW w:w="9606" w:type="dxa"/>
        <w:tblLayout w:type="fixed"/>
        <w:tblCellMar>
          <w:left w:w="0" w:type="dxa"/>
          <w:right w:w="0" w:type="dxa"/>
        </w:tblCellMar>
        <w:tblLook w:val="04A0" w:firstRow="1" w:lastRow="0" w:firstColumn="1" w:lastColumn="0" w:noHBand="0" w:noVBand="1"/>
      </w:tblPr>
      <w:tblGrid>
        <w:gridCol w:w="5289"/>
        <w:gridCol w:w="1439"/>
        <w:gridCol w:w="2878"/>
      </w:tblGrid>
      <w:tr w:rsidR="00227B41" w:rsidRPr="006732E4" w14:paraId="2E2E3393" w14:textId="77777777" w:rsidTr="00227B41">
        <w:tc>
          <w:tcPr>
            <w:tcW w:w="5289" w:type="dxa"/>
          </w:tcPr>
          <w:p w14:paraId="19D3E902" w14:textId="77777777" w:rsidR="00227B41" w:rsidRPr="006732E4" w:rsidRDefault="00227B41" w:rsidP="00B7342E">
            <w:pPr>
              <w:widowControl/>
              <w:tabs>
                <w:tab w:val="left" w:pos="2548"/>
              </w:tabs>
              <w:autoSpaceDE w:val="0"/>
              <w:autoSpaceDN w:val="0"/>
              <w:adjustRightInd w:val="0"/>
              <w:ind w:left="-2533" w:firstLine="2533"/>
              <w:rPr>
                <w:rFonts w:ascii="Times New Roman" w:eastAsia="Times New Roman" w:hAnsi="Times New Roman" w:cs="Times New Roman"/>
                <w:b/>
                <w:color w:val="auto"/>
                <w:lang w:bidi="ar-SA"/>
              </w:rPr>
            </w:pPr>
            <w:proofErr w:type="gramStart"/>
            <w:r w:rsidRPr="006732E4">
              <w:rPr>
                <w:rFonts w:ascii="Times New Roman" w:eastAsia="Times New Roman" w:hAnsi="Times New Roman" w:cs="Times New Roman"/>
                <w:color w:val="auto"/>
                <w:lang w:bidi="ar-SA"/>
              </w:rPr>
              <w:t>Руководитель  структурного</w:t>
            </w:r>
            <w:proofErr w:type="gramEnd"/>
            <w:r w:rsidRPr="006732E4">
              <w:rPr>
                <w:rFonts w:ascii="Times New Roman" w:eastAsia="Times New Roman" w:hAnsi="Times New Roman" w:cs="Times New Roman"/>
                <w:color w:val="auto"/>
                <w:lang w:bidi="ar-SA"/>
              </w:rPr>
              <w:t xml:space="preserve"> подразделения</w:t>
            </w:r>
          </w:p>
        </w:tc>
        <w:tc>
          <w:tcPr>
            <w:tcW w:w="1439" w:type="dxa"/>
            <w:tcBorders>
              <w:bottom w:val="single" w:sz="4" w:space="0" w:color="auto"/>
            </w:tcBorders>
          </w:tcPr>
          <w:p w14:paraId="719EA606" w14:textId="77777777" w:rsidR="00227B41" w:rsidRPr="006732E4" w:rsidRDefault="00227B41" w:rsidP="00B7342E">
            <w:pPr>
              <w:widowControl/>
              <w:tabs>
                <w:tab w:val="left" w:pos="2548"/>
              </w:tabs>
              <w:autoSpaceDE w:val="0"/>
              <w:autoSpaceDN w:val="0"/>
              <w:adjustRightInd w:val="0"/>
              <w:jc w:val="center"/>
              <w:rPr>
                <w:rFonts w:ascii="Times New Roman" w:eastAsia="Times New Roman" w:hAnsi="Times New Roman" w:cs="Times New Roman"/>
                <w:b/>
                <w:color w:val="auto"/>
                <w:lang w:bidi="ar-SA"/>
              </w:rPr>
            </w:pPr>
          </w:p>
        </w:tc>
        <w:tc>
          <w:tcPr>
            <w:tcW w:w="2878" w:type="dxa"/>
            <w:tcBorders>
              <w:bottom w:val="single" w:sz="4" w:space="0" w:color="auto"/>
            </w:tcBorders>
            <w:vAlign w:val="center"/>
          </w:tcPr>
          <w:p w14:paraId="6E542C23" w14:textId="77777777" w:rsidR="00227B41" w:rsidRPr="006732E4" w:rsidRDefault="00227B41" w:rsidP="00B7342E">
            <w:pPr>
              <w:widowControl/>
              <w:tabs>
                <w:tab w:val="left" w:pos="2548"/>
              </w:tabs>
              <w:autoSpaceDE w:val="0"/>
              <w:autoSpaceDN w:val="0"/>
              <w:adjustRightInd w:val="0"/>
              <w:rPr>
                <w:rFonts w:ascii="Times New Roman" w:eastAsia="Times New Roman" w:hAnsi="Times New Roman" w:cs="Times New Roman"/>
                <w:color w:val="auto"/>
                <w:lang w:bidi="ar-SA"/>
              </w:rPr>
            </w:pPr>
          </w:p>
        </w:tc>
      </w:tr>
      <w:tr w:rsidR="00227B41" w:rsidRPr="006732E4" w14:paraId="4260D398" w14:textId="77777777" w:rsidTr="00227B41">
        <w:trPr>
          <w:trHeight w:val="535"/>
        </w:trPr>
        <w:tc>
          <w:tcPr>
            <w:tcW w:w="5289" w:type="dxa"/>
          </w:tcPr>
          <w:p w14:paraId="3D7D67CB" w14:textId="77777777" w:rsidR="00227B41" w:rsidRPr="006732E4" w:rsidRDefault="00227B41" w:rsidP="00B7342E">
            <w:pPr>
              <w:widowControl/>
              <w:tabs>
                <w:tab w:val="left" w:pos="2548"/>
              </w:tabs>
              <w:autoSpaceDE w:val="0"/>
              <w:autoSpaceDN w:val="0"/>
              <w:adjustRightInd w:val="0"/>
              <w:ind w:left="-2533" w:firstLine="2533"/>
              <w:rPr>
                <w:rFonts w:ascii="Times New Roman" w:eastAsia="Times New Roman" w:hAnsi="Times New Roman" w:cs="Times New Roman"/>
                <w:color w:val="auto"/>
                <w:lang w:bidi="ar-SA"/>
              </w:rPr>
            </w:pPr>
          </w:p>
        </w:tc>
        <w:tc>
          <w:tcPr>
            <w:tcW w:w="1439" w:type="dxa"/>
            <w:tcBorders>
              <w:top w:val="single" w:sz="4" w:space="0" w:color="auto"/>
            </w:tcBorders>
          </w:tcPr>
          <w:p w14:paraId="0F03A4F9" w14:textId="77777777" w:rsidR="00227B41" w:rsidRPr="006732E4" w:rsidRDefault="00227B41" w:rsidP="00B7342E">
            <w:pPr>
              <w:widowControl/>
              <w:tabs>
                <w:tab w:val="left" w:pos="2548"/>
              </w:tabs>
              <w:autoSpaceDE w:val="0"/>
              <w:autoSpaceDN w:val="0"/>
              <w:adjustRightInd w:val="0"/>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(подпись)</w:t>
            </w:r>
          </w:p>
        </w:tc>
        <w:tc>
          <w:tcPr>
            <w:tcW w:w="2878" w:type="dxa"/>
            <w:tcBorders>
              <w:top w:val="single" w:sz="4" w:space="0" w:color="auto"/>
            </w:tcBorders>
          </w:tcPr>
          <w:p w14:paraId="19DCB036" w14:textId="77777777" w:rsidR="00227B41" w:rsidRPr="006732E4" w:rsidRDefault="00227B41" w:rsidP="00B7342E">
            <w:pPr>
              <w:widowControl/>
              <w:tabs>
                <w:tab w:val="left" w:pos="2548"/>
              </w:tabs>
              <w:rPr>
                <w:rFonts w:ascii="Times New Roman" w:eastAsia="Times New Roman" w:hAnsi="Times New Roman" w:cs="Times New Roman"/>
                <w:b/>
                <w:color w:val="auto"/>
                <w:lang w:bidi="ar-SA"/>
              </w:rPr>
            </w:pPr>
            <w:r w:rsidRPr="006732E4">
              <w:rPr>
                <w:rFonts w:ascii="Times New Roman" w:eastAsia="Times New Roman" w:hAnsi="Times New Roman" w:cs="Times New Roman"/>
                <w:color w:val="auto"/>
                <w:lang w:bidi="ar-SA"/>
              </w:rPr>
              <w:t>(фамилия, инициалы)</w:t>
            </w:r>
          </w:p>
        </w:tc>
      </w:tr>
    </w:tbl>
    <w:p w14:paraId="17A24F1B" w14:textId="77777777" w:rsidR="00227B41" w:rsidRPr="006732E4" w:rsidRDefault="00227B41" w:rsidP="00B7342E">
      <w:pPr>
        <w:pageBreakBefore/>
        <w:widowControl/>
        <w:ind w:right="141"/>
        <w:jc w:val="right"/>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lastRenderedPageBreak/>
        <w:t xml:space="preserve">Учет выдачи СИЗ. форма Личной карточки (Приказ </w:t>
      </w:r>
    </w:p>
    <w:p w14:paraId="48C16CF7" w14:textId="77777777" w:rsidR="00227B41" w:rsidRPr="006732E4" w:rsidRDefault="00227B41" w:rsidP="00B7342E">
      <w:pPr>
        <w:widowControl/>
        <w:ind w:right="141"/>
        <w:jc w:val="right"/>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Минтруда России от 29.10.2021 №766н)</w:t>
      </w:r>
    </w:p>
    <w:tbl>
      <w:tblPr>
        <w:tblW w:w="9841" w:type="dxa"/>
        <w:tblCellMar>
          <w:top w:w="15" w:type="dxa"/>
          <w:left w:w="15" w:type="dxa"/>
          <w:bottom w:w="15" w:type="dxa"/>
          <w:right w:w="15" w:type="dxa"/>
        </w:tblCellMar>
        <w:tblLook w:val="04A0" w:firstRow="1" w:lastRow="0" w:firstColumn="1" w:lastColumn="0" w:noHBand="0" w:noVBand="1"/>
      </w:tblPr>
      <w:tblGrid>
        <w:gridCol w:w="5243"/>
        <w:gridCol w:w="126"/>
        <w:gridCol w:w="4472"/>
      </w:tblGrid>
      <w:tr w:rsidR="00227B41" w:rsidRPr="006732E4" w14:paraId="173E40A2" w14:textId="77777777" w:rsidTr="00227B41">
        <w:tc>
          <w:tcPr>
            <w:tcW w:w="9841" w:type="dxa"/>
            <w:gridSpan w:val="3"/>
            <w:tcMar>
              <w:top w:w="90" w:type="dxa"/>
              <w:left w:w="60" w:type="dxa"/>
              <w:bottom w:w="90" w:type="dxa"/>
              <w:right w:w="60" w:type="dxa"/>
            </w:tcMar>
            <w:hideMark/>
          </w:tcPr>
          <w:p w14:paraId="3F7E1560" w14:textId="77777777" w:rsidR="00227B41" w:rsidRPr="006732E4" w:rsidRDefault="00227B41" w:rsidP="00B7342E">
            <w:pPr>
              <w:widowControl/>
              <w:jc w:val="center"/>
              <w:rPr>
                <w:rFonts w:ascii="Times New Roman" w:eastAsia="Times New Roman" w:hAnsi="Times New Roman" w:cs="Times New Roman"/>
                <w:b/>
                <w:color w:val="auto"/>
                <w:lang w:bidi="ar-SA"/>
              </w:rPr>
            </w:pPr>
            <w:r w:rsidRPr="006732E4">
              <w:rPr>
                <w:rFonts w:ascii="Times New Roman" w:eastAsia="Times New Roman" w:hAnsi="Times New Roman" w:cs="Times New Roman"/>
                <w:b/>
                <w:color w:val="auto"/>
                <w:lang w:bidi="ar-SA"/>
              </w:rPr>
              <w:t>ЛИЧНАЯ КАРТОЧКА N ___</w:t>
            </w:r>
          </w:p>
          <w:p w14:paraId="6306CEF4"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b/>
                <w:color w:val="auto"/>
                <w:lang w:bidi="ar-SA"/>
              </w:rPr>
              <w:t>учета выдачи СИЗ</w:t>
            </w:r>
          </w:p>
        </w:tc>
      </w:tr>
      <w:tr w:rsidR="00227B41" w:rsidRPr="006732E4" w14:paraId="30DA514E" w14:textId="77777777" w:rsidTr="00227B41">
        <w:tc>
          <w:tcPr>
            <w:tcW w:w="0" w:type="auto"/>
            <w:vMerge w:val="restart"/>
            <w:tcMar>
              <w:top w:w="90" w:type="dxa"/>
              <w:left w:w="60" w:type="dxa"/>
              <w:bottom w:w="90" w:type="dxa"/>
              <w:right w:w="60" w:type="dxa"/>
            </w:tcMar>
            <w:hideMark/>
          </w:tcPr>
          <w:p w14:paraId="4A424019" w14:textId="77777777" w:rsidR="00227B41" w:rsidRPr="006732E4" w:rsidRDefault="00227B41"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Фамилия _________________________</w:t>
            </w:r>
          </w:p>
          <w:p w14:paraId="6AA1D03A" w14:textId="77777777" w:rsidR="00227B41" w:rsidRPr="006732E4" w:rsidRDefault="00227B41"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Имя ___ Отчество (при наличии) _____</w:t>
            </w:r>
          </w:p>
          <w:p w14:paraId="5CBE3668" w14:textId="77777777" w:rsidR="00227B41" w:rsidRPr="006732E4" w:rsidRDefault="00227B41"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Табельный номер __________________</w:t>
            </w:r>
          </w:p>
          <w:p w14:paraId="083A1EDC" w14:textId="77777777" w:rsidR="00227B41" w:rsidRPr="006732E4" w:rsidRDefault="00227B41"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Структурное подразделение _________</w:t>
            </w:r>
          </w:p>
          <w:p w14:paraId="38BE80B0" w14:textId="77777777" w:rsidR="00227B41" w:rsidRPr="006732E4" w:rsidRDefault="00227B41"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Профессия (должность) _____________</w:t>
            </w:r>
          </w:p>
          <w:p w14:paraId="7F5BC490" w14:textId="77777777" w:rsidR="00227B41" w:rsidRPr="006732E4" w:rsidRDefault="00227B41"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Дата поступления на работу _________</w:t>
            </w:r>
          </w:p>
          <w:p w14:paraId="7E90C657" w14:textId="77777777" w:rsidR="00227B41" w:rsidRPr="006732E4" w:rsidRDefault="00227B41"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Дата изменения профессии (должности) или перевода в другое структурное подразделение ____</w:t>
            </w:r>
          </w:p>
        </w:tc>
        <w:tc>
          <w:tcPr>
            <w:tcW w:w="0" w:type="auto"/>
            <w:vMerge w:val="restart"/>
            <w:tcMar>
              <w:top w:w="90" w:type="dxa"/>
              <w:left w:w="60" w:type="dxa"/>
              <w:bottom w:w="90" w:type="dxa"/>
              <w:right w:w="60" w:type="dxa"/>
            </w:tcMar>
            <w:hideMark/>
          </w:tcPr>
          <w:p w14:paraId="1315E587" w14:textId="77777777" w:rsidR="00227B41" w:rsidRPr="006732E4" w:rsidRDefault="00227B41" w:rsidP="00B7342E">
            <w:pPr>
              <w:widowControl/>
              <w:rPr>
                <w:rFonts w:ascii="Times New Roman" w:eastAsia="Times New Roman" w:hAnsi="Times New Roman" w:cs="Times New Roman"/>
                <w:color w:val="auto"/>
                <w:lang w:bidi="ar-SA"/>
              </w:rPr>
            </w:pPr>
          </w:p>
        </w:tc>
        <w:tc>
          <w:tcPr>
            <w:tcW w:w="4472" w:type="dxa"/>
            <w:tcMar>
              <w:top w:w="90" w:type="dxa"/>
              <w:left w:w="60" w:type="dxa"/>
              <w:bottom w:w="90" w:type="dxa"/>
              <w:right w:w="60" w:type="dxa"/>
            </w:tcMar>
            <w:hideMark/>
          </w:tcPr>
          <w:p w14:paraId="4A133180" w14:textId="77777777" w:rsidR="00227B41" w:rsidRPr="006732E4" w:rsidRDefault="00227B41"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Пол ____________________________</w:t>
            </w:r>
          </w:p>
          <w:p w14:paraId="5D5EE3F3" w14:textId="77777777" w:rsidR="00227B41" w:rsidRPr="006732E4" w:rsidRDefault="00227B41"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Рост ____________________________</w:t>
            </w:r>
          </w:p>
          <w:p w14:paraId="1C5BC310" w14:textId="77777777" w:rsidR="00227B41" w:rsidRPr="006732E4" w:rsidRDefault="00227B41"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Размер: одежды __________________ </w:t>
            </w:r>
          </w:p>
          <w:p w14:paraId="0756F1DE" w14:textId="77777777" w:rsidR="00227B41" w:rsidRPr="006732E4" w:rsidRDefault="00227B41"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обуви ___________________________</w:t>
            </w:r>
          </w:p>
          <w:p w14:paraId="2D8975D7" w14:textId="77777777" w:rsidR="00227B41" w:rsidRPr="006732E4" w:rsidRDefault="00227B41"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головного убора __________________</w:t>
            </w:r>
          </w:p>
          <w:p w14:paraId="0D7A88AF" w14:textId="77777777" w:rsidR="00227B41" w:rsidRPr="006732E4" w:rsidRDefault="00227B41"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СИЗОД _________________________</w:t>
            </w:r>
          </w:p>
        </w:tc>
      </w:tr>
      <w:tr w:rsidR="00227B41" w:rsidRPr="006732E4" w14:paraId="6F81E8DC" w14:textId="77777777" w:rsidTr="00227B41">
        <w:tc>
          <w:tcPr>
            <w:tcW w:w="0" w:type="auto"/>
            <w:vMerge/>
            <w:vAlign w:val="center"/>
            <w:hideMark/>
          </w:tcPr>
          <w:p w14:paraId="426DEBDC" w14:textId="77777777" w:rsidR="00227B41" w:rsidRPr="006732E4" w:rsidRDefault="00227B41" w:rsidP="00B7342E">
            <w:pPr>
              <w:widowControl/>
              <w:rPr>
                <w:rFonts w:ascii="Times New Roman" w:eastAsia="Times New Roman" w:hAnsi="Times New Roman" w:cs="Times New Roman"/>
                <w:color w:val="auto"/>
                <w:lang w:bidi="ar-SA"/>
              </w:rPr>
            </w:pPr>
          </w:p>
        </w:tc>
        <w:tc>
          <w:tcPr>
            <w:tcW w:w="0" w:type="auto"/>
            <w:vMerge/>
            <w:vAlign w:val="center"/>
            <w:hideMark/>
          </w:tcPr>
          <w:p w14:paraId="0DFE3E8D" w14:textId="77777777" w:rsidR="00227B41" w:rsidRPr="006732E4" w:rsidRDefault="00227B41" w:rsidP="00B7342E">
            <w:pPr>
              <w:widowControl/>
              <w:rPr>
                <w:rFonts w:ascii="Times New Roman" w:eastAsia="Times New Roman" w:hAnsi="Times New Roman" w:cs="Times New Roman"/>
                <w:color w:val="auto"/>
                <w:lang w:bidi="ar-SA"/>
              </w:rPr>
            </w:pPr>
          </w:p>
        </w:tc>
        <w:tc>
          <w:tcPr>
            <w:tcW w:w="4472" w:type="dxa"/>
            <w:tcMar>
              <w:top w:w="90" w:type="dxa"/>
              <w:left w:w="60" w:type="dxa"/>
              <w:bottom w:w="90" w:type="dxa"/>
              <w:right w:w="60" w:type="dxa"/>
            </w:tcMar>
            <w:hideMark/>
          </w:tcPr>
          <w:p w14:paraId="6DB262B7" w14:textId="77777777" w:rsidR="00227B41" w:rsidRPr="006732E4" w:rsidRDefault="00227B41"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СИЗ рук _________________________</w:t>
            </w:r>
          </w:p>
        </w:tc>
      </w:tr>
    </w:tbl>
    <w:p w14:paraId="65CF2CCA" w14:textId="77777777" w:rsidR="00227B41" w:rsidRPr="006732E4" w:rsidRDefault="00227B41" w:rsidP="00B7342E">
      <w:pPr>
        <w:widowControl/>
        <w:shd w:val="clear" w:color="auto" w:fill="FFFFFF"/>
        <w:rPr>
          <w:rFonts w:ascii="Times New Roman" w:eastAsia="Times New Roman" w:hAnsi="Times New Roman" w:cs="Times New Roman"/>
          <w:vanish/>
          <w:color w:val="auto"/>
          <w:lang w:bidi="ar-SA"/>
        </w:rPr>
      </w:pPr>
    </w:p>
    <w:tbl>
      <w:tblPr>
        <w:tblW w:w="9841" w:type="dxa"/>
        <w:tblLayout w:type="fixed"/>
        <w:tblCellMar>
          <w:top w:w="15" w:type="dxa"/>
          <w:left w:w="15" w:type="dxa"/>
          <w:bottom w:w="15" w:type="dxa"/>
          <w:right w:w="15" w:type="dxa"/>
        </w:tblCellMar>
        <w:tblLook w:val="04A0" w:firstRow="1" w:lastRow="0" w:firstColumn="1" w:lastColumn="0" w:noHBand="0" w:noVBand="1"/>
      </w:tblPr>
      <w:tblGrid>
        <w:gridCol w:w="4738"/>
        <w:gridCol w:w="851"/>
        <w:gridCol w:w="2835"/>
        <w:gridCol w:w="1417"/>
      </w:tblGrid>
      <w:tr w:rsidR="00227B41" w:rsidRPr="006732E4" w14:paraId="16A33C24" w14:textId="77777777" w:rsidTr="00227B41">
        <w:trPr>
          <w:trHeight w:val="226"/>
        </w:trPr>
        <w:tc>
          <w:tcPr>
            <w:tcW w:w="4738" w:type="dxa"/>
            <w:tcBorders>
              <w:top w:val="single" w:sz="6" w:space="0" w:color="auto"/>
              <w:left w:val="single" w:sz="6" w:space="0" w:color="auto"/>
              <w:right w:val="single" w:sz="6" w:space="0" w:color="auto"/>
            </w:tcBorders>
            <w:tcMar>
              <w:top w:w="90" w:type="dxa"/>
              <w:left w:w="60" w:type="dxa"/>
              <w:bottom w:w="90" w:type="dxa"/>
              <w:right w:w="60" w:type="dxa"/>
            </w:tcMar>
            <w:vAlign w:val="center"/>
            <w:hideMark/>
          </w:tcPr>
          <w:p w14:paraId="57F63EBD"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Наименование СИЗ</w:t>
            </w:r>
          </w:p>
        </w:tc>
        <w:tc>
          <w:tcPr>
            <w:tcW w:w="851" w:type="dxa"/>
            <w:tcBorders>
              <w:top w:val="single" w:sz="6" w:space="0" w:color="auto"/>
              <w:right w:val="single" w:sz="6" w:space="0" w:color="auto"/>
            </w:tcBorders>
            <w:tcMar>
              <w:top w:w="90" w:type="dxa"/>
              <w:left w:w="60" w:type="dxa"/>
              <w:bottom w:w="90" w:type="dxa"/>
              <w:right w:w="60" w:type="dxa"/>
            </w:tcMar>
            <w:vAlign w:val="center"/>
            <w:hideMark/>
          </w:tcPr>
          <w:p w14:paraId="1CD1AE15"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Пункт Норм</w:t>
            </w:r>
          </w:p>
        </w:tc>
        <w:tc>
          <w:tcPr>
            <w:tcW w:w="2835" w:type="dxa"/>
            <w:tcBorders>
              <w:top w:val="single" w:sz="6" w:space="0" w:color="auto"/>
              <w:right w:val="single" w:sz="6" w:space="0" w:color="auto"/>
            </w:tcBorders>
            <w:tcMar>
              <w:top w:w="90" w:type="dxa"/>
              <w:left w:w="60" w:type="dxa"/>
              <w:bottom w:w="90" w:type="dxa"/>
              <w:right w:w="60" w:type="dxa"/>
            </w:tcMar>
            <w:vAlign w:val="center"/>
            <w:hideMark/>
          </w:tcPr>
          <w:p w14:paraId="331011CE"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Единица измерения, периодичность выдачи</w:t>
            </w:r>
          </w:p>
        </w:tc>
        <w:tc>
          <w:tcPr>
            <w:tcW w:w="1417" w:type="dxa"/>
            <w:tcBorders>
              <w:top w:val="single" w:sz="6" w:space="0" w:color="auto"/>
              <w:right w:val="single" w:sz="6" w:space="0" w:color="auto"/>
            </w:tcBorders>
            <w:tcMar>
              <w:top w:w="90" w:type="dxa"/>
              <w:left w:w="60" w:type="dxa"/>
              <w:bottom w:w="90" w:type="dxa"/>
              <w:right w:w="60" w:type="dxa"/>
            </w:tcMar>
            <w:vAlign w:val="center"/>
            <w:hideMark/>
          </w:tcPr>
          <w:p w14:paraId="0A87CBD4"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Количество на период</w:t>
            </w:r>
          </w:p>
        </w:tc>
      </w:tr>
      <w:tr w:rsidR="00227B41" w:rsidRPr="006732E4" w14:paraId="6D9F10DA" w14:textId="77777777" w:rsidTr="00227B41">
        <w:tc>
          <w:tcPr>
            <w:tcW w:w="4738" w:type="dxa"/>
            <w:tcBorders>
              <w:top w:val="single" w:sz="6" w:space="0" w:color="auto"/>
              <w:left w:val="single" w:sz="6" w:space="0" w:color="auto"/>
              <w:bottom w:val="single" w:sz="6" w:space="0" w:color="auto"/>
              <w:right w:val="single" w:sz="6" w:space="0" w:color="auto"/>
            </w:tcBorders>
            <w:tcMar>
              <w:top w:w="90" w:type="dxa"/>
              <w:left w:w="60" w:type="dxa"/>
              <w:bottom w:w="90" w:type="dxa"/>
              <w:right w:w="60" w:type="dxa"/>
            </w:tcMar>
            <w:hideMark/>
          </w:tcPr>
          <w:p w14:paraId="0F46E66E" w14:textId="77777777" w:rsidR="00227B41" w:rsidRPr="006732E4" w:rsidRDefault="00227B41" w:rsidP="00B7342E">
            <w:pPr>
              <w:widowControl/>
              <w:rPr>
                <w:rFonts w:ascii="Times New Roman" w:eastAsia="Times New Roman" w:hAnsi="Times New Roman" w:cs="Times New Roman"/>
                <w:color w:val="auto"/>
                <w:lang w:bidi="ar-SA"/>
              </w:rPr>
            </w:pPr>
          </w:p>
        </w:tc>
        <w:tc>
          <w:tcPr>
            <w:tcW w:w="851" w:type="dxa"/>
            <w:tcBorders>
              <w:top w:val="single" w:sz="6" w:space="0" w:color="auto"/>
              <w:bottom w:val="single" w:sz="6" w:space="0" w:color="auto"/>
              <w:right w:val="single" w:sz="6" w:space="0" w:color="auto"/>
            </w:tcBorders>
            <w:tcMar>
              <w:top w:w="90" w:type="dxa"/>
              <w:left w:w="60" w:type="dxa"/>
              <w:bottom w:w="90" w:type="dxa"/>
              <w:right w:w="60" w:type="dxa"/>
            </w:tcMar>
            <w:hideMark/>
          </w:tcPr>
          <w:p w14:paraId="2E02CA07" w14:textId="77777777" w:rsidR="00227B41" w:rsidRPr="006732E4" w:rsidRDefault="00227B41" w:rsidP="00B7342E">
            <w:pPr>
              <w:widowControl/>
              <w:rPr>
                <w:rFonts w:ascii="Times New Roman" w:eastAsia="Times New Roman" w:hAnsi="Times New Roman" w:cs="Times New Roman"/>
                <w:color w:val="auto"/>
                <w:lang w:bidi="ar-SA"/>
              </w:rPr>
            </w:pPr>
          </w:p>
        </w:tc>
        <w:tc>
          <w:tcPr>
            <w:tcW w:w="2835" w:type="dxa"/>
            <w:tcBorders>
              <w:top w:val="single" w:sz="6" w:space="0" w:color="auto"/>
              <w:bottom w:val="single" w:sz="6" w:space="0" w:color="auto"/>
              <w:right w:val="single" w:sz="6" w:space="0" w:color="auto"/>
            </w:tcBorders>
            <w:tcMar>
              <w:top w:w="90" w:type="dxa"/>
              <w:left w:w="60" w:type="dxa"/>
              <w:bottom w:w="90" w:type="dxa"/>
              <w:right w:w="60" w:type="dxa"/>
            </w:tcMar>
            <w:hideMark/>
          </w:tcPr>
          <w:p w14:paraId="3C0D2DA2" w14:textId="77777777" w:rsidR="00227B41" w:rsidRPr="006732E4" w:rsidRDefault="00227B41" w:rsidP="00B7342E">
            <w:pPr>
              <w:widowControl/>
              <w:rPr>
                <w:rFonts w:ascii="Times New Roman" w:eastAsia="Times New Roman" w:hAnsi="Times New Roman" w:cs="Times New Roman"/>
                <w:color w:val="auto"/>
                <w:lang w:bidi="ar-SA"/>
              </w:rPr>
            </w:pPr>
          </w:p>
        </w:tc>
        <w:tc>
          <w:tcPr>
            <w:tcW w:w="1417" w:type="dxa"/>
            <w:tcBorders>
              <w:top w:val="single" w:sz="6" w:space="0" w:color="auto"/>
              <w:bottom w:val="single" w:sz="6" w:space="0" w:color="auto"/>
              <w:right w:val="single" w:sz="6" w:space="0" w:color="auto"/>
            </w:tcBorders>
            <w:tcMar>
              <w:top w:w="90" w:type="dxa"/>
              <w:left w:w="60" w:type="dxa"/>
              <w:bottom w:w="90" w:type="dxa"/>
              <w:right w:w="60" w:type="dxa"/>
            </w:tcMar>
            <w:hideMark/>
          </w:tcPr>
          <w:p w14:paraId="609C7771" w14:textId="77777777" w:rsidR="00227B41" w:rsidRPr="006732E4" w:rsidRDefault="00227B41" w:rsidP="00B7342E">
            <w:pPr>
              <w:widowControl/>
              <w:rPr>
                <w:rFonts w:ascii="Times New Roman" w:eastAsia="Times New Roman" w:hAnsi="Times New Roman" w:cs="Times New Roman"/>
                <w:color w:val="auto"/>
                <w:lang w:bidi="ar-SA"/>
              </w:rPr>
            </w:pPr>
          </w:p>
        </w:tc>
      </w:tr>
    </w:tbl>
    <w:p w14:paraId="0A565D21" w14:textId="77777777" w:rsidR="00227B41" w:rsidRPr="006732E4" w:rsidRDefault="00227B41" w:rsidP="00B7342E">
      <w:pPr>
        <w:widowControl/>
        <w:rPr>
          <w:rFonts w:ascii="Times New Roman" w:eastAsia="Times New Roman" w:hAnsi="Times New Roman" w:cs="Times New Roman"/>
          <w:color w:val="auto"/>
          <w:lang w:bidi="ar-SA"/>
        </w:rPr>
      </w:pPr>
    </w:p>
    <w:tbl>
      <w:tblPr>
        <w:tblW w:w="9606" w:type="dxa"/>
        <w:tblLayout w:type="fixed"/>
        <w:tblCellMar>
          <w:left w:w="0" w:type="dxa"/>
          <w:right w:w="0" w:type="dxa"/>
        </w:tblCellMar>
        <w:tblLook w:val="04A0" w:firstRow="1" w:lastRow="0" w:firstColumn="1" w:lastColumn="0" w:noHBand="0" w:noVBand="1"/>
      </w:tblPr>
      <w:tblGrid>
        <w:gridCol w:w="5529"/>
        <w:gridCol w:w="1199"/>
        <w:gridCol w:w="2878"/>
      </w:tblGrid>
      <w:tr w:rsidR="00227B41" w:rsidRPr="006732E4" w14:paraId="7C9E5B99" w14:textId="77777777" w:rsidTr="00227B41">
        <w:tc>
          <w:tcPr>
            <w:tcW w:w="5529" w:type="dxa"/>
            <w:vMerge w:val="restart"/>
          </w:tcPr>
          <w:p w14:paraId="2E3F7E0D" w14:textId="77777777" w:rsidR="00227B41" w:rsidRPr="006732E4" w:rsidRDefault="00227B41" w:rsidP="00B7342E">
            <w:pPr>
              <w:widowControl/>
              <w:tabs>
                <w:tab w:val="left" w:pos="2548"/>
              </w:tabs>
              <w:autoSpaceDE w:val="0"/>
              <w:autoSpaceDN w:val="0"/>
              <w:adjustRightInd w:val="0"/>
              <w:ind w:left="-2533" w:firstLine="2533"/>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Ответственное лицо за ведение</w:t>
            </w:r>
          </w:p>
          <w:p w14:paraId="54D38200" w14:textId="77777777" w:rsidR="00227B41" w:rsidRPr="006732E4" w:rsidRDefault="00227B41" w:rsidP="00B7342E">
            <w:pPr>
              <w:widowControl/>
              <w:tabs>
                <w:tab w:val="left" w:pos="2548"/>
              </w:tabs>
              <w:autoSpaceDE w:val="0"/>
              <w:autoSpaceDN w:val="0"/>
              <w:adjustRightInd w:val="0"/>
              <w:ind w:left="-2534" w:firstLine="2534"/>
              <w:rPr>
                <w:rFonts w:ascii="Times New Roman" w:eastAsia="Times New Roman" w:hAnsi="Times New Roman" w:cs="Times New Roman"/>
                <w:b/>
                <w:color w:val="auto"/>
                <w:lang w:bidi="ar-SA"/>
              </w:rPr>
            </w:pPr>
            <w:r w:rsidRPr="006732E4">
              <w:rPr>
                <w:rFonts w:ascii="Times New Roman" w:eastAsia="Times New Roman" w:hAnsi="Times New Roman" w:cs="Times New Roman"/>
                <w:color w:val="auto"/>
                <w:lang w:bidi="ar-SA"/>
              </w:rPr>
              <w:t xml:space="preserve"> карточек учета выдачи СИЗ</w:t>
            </w:r>
          </w:p>
        </w:tc>
        <w:tc>
          <w:tcPr>
            <w:tcW w:w="1199" w:type="dxa"/>
            <w:tcBorders>
              <w:bottom w:val="single" w:sz="4" w:space="0" w:color="auto"/>
            </w:tcBorders>
          </w:tcPr>
          <w:p w14:paraId="512F2C91" w14:textId="77777777" w:rsidR="00227B41" w:rsidRPr="006732E4" w:rsidRDefault="00227B41" w:rsidP="00B7342E">
            <w:pPr>
              <w:widowControl/>
              <w:tabs>
                <w:tab w:val="left" w:pos="2548"/>
              </w:tabs>
              <w:autoSpaceDE w:val="0"/>
              <w:autoSpaceDN w:val="0"/>
              <w:adjustRightInd w:val="0"/>
              <w:jc w:val="center"/>
              <w:rPr>
                <w:rFonts w:ascii="Times New Roman" w:eastAsia="Times New Roman" w:hAnsi="Times New Roman" w:cs="Times New Roman"/>
                <w:b/>
                <w:color w:val="auto"/>
                <w:lang w:bidi="ar-SA"/>
              </w:rPr>
            </w:pPr>
          </w:p>
        </w:tc>
        <w:tc>
          <w:tcPr>
            <w:tcW w:w="2878" w:type="dxa"/>
            <w:tcBorders>
              <w:bottom w:val="single" w:sz="4" w:space="0" w:color="auto"/>
            </w:tcBorders>
            <w:vAlign w:val="center"/>
          </w:tcPr>
          <w:p w14:paraId="19CD861A" w14:textId="77777777" w:rsidR="00227B41" w:rsidRPr="006732E4" w:rsidRDefault="00227B41" w:rsidP="00B7342E">
            <w:pPr>
              <w:widowControl/>
              <w:tabs>
                <w:tab w:val="left" w:pos="2548"/>
              </w:tabs>
              <w:autoSpaceDE w:val="0"/>
              <w:autoSpaceDN w:val="0"/>
              <w:adjustRightInd w:val="0"/>
              <w:rPr>
                <w:rFonts w:ascii="Times New Roman" w:eastAsia="Times New Roman" w:hAnsi="Times New Roman" w:cs="Times New Roman"/>
                <w:color w:val="auto"/>
                <w:lang w:bidi="ar-SA"/>
              </w:rPr>
            </w:pPr>
          </w:p>
        </w:tc>
      </w:tr>
      <w:tr w:rsidR="00227B41" w:rsidRPr="006732E4" w14:paraId="018A2F26" w14:textId="77777777" w:rsidTr="00227B41">
        <w:trPr>
          <w:trHeight w:val="535"/>
        </w:trPr>
        <w:tc>
          <w:tcPr>
            <w:tcW w:w="5529" w:type="dxa"/>
            <w:vMerge/>
          </w:tcPr>
          <w:p w14:paraId="622CF9B6" w14:textId="77777777" w:rsidR="00227B41" w:rsidRPr="006732E4" w:rsidRDefault="00227B41" w:rsidP="00B7342E">
            <w:pPr>
              <w:widowControl/>
              <w:tabs>
                <w:tab w:val="left" w:pos="2548"/>
              </w:tabs>
              <w:autoSpaceDE w:val="0"/>
              <w:autoSpaceDN w:val="0"/>
              <w:adjustRightInd w:val="0"/>
              <w:ind w:left="-2533" w:firstLine="2533"/>
              <w:rPr>
                <w:rFonts w:ascii="Times New Roman" w:eastAsia="Times New Roman" w:hAnsi="Times New Roman" w:cs="Times New Roman"/>
                <w:color w:val="auto"/>
                <w:lang w:bidi="ar-SA"/>
              </w:rPr>
            </w:pPr>
          </w:p>
        </w:tc>
        <w:tc>
          <w:tcPr>
            <w:tcW w:w="1199" w:type="dxa"/>
            <w:tcBorders>
              <w:top w:val="single" w:sz="4" w:space="0" w:color="auto"/>
            </w:tcBorders>
          </w:tcPr>
          <w:p w14:paraId="7274A224" w14:textId="77777777" w:rsidR="00227B41" w:rsidRPr="006732E4" w:rsidRDefault="00227B41" w:rsidP="00B7342E">
            <w:pPr>
              <w:widowControl/>
              <w:tabs>
                <w:tab w:val="left" w:pos="2548"/>
              </w:tabs>
              <w:autoSpaceDE w:val="0"/>
              <w:autoSpaceDN w:val="0"/>
              <w:adjustRightInd w:val="0"/>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(подпись)</w:t>
            </w:r>
          </w:p>
        </w:tc>
        <w:tc>
          <w:tcPr>
            <w:tcW w:w="2878" w:type="dxa"/>
            <w:tcBorders>
              <w:top w:val="single" w:sz="4" w:space="0" w:color="auto"/>
            </w:tcBorders>
          </w:tcPr>
          <w:p w14:paraId="7F7D35E9" w14:textId="77777777" w:rsidR="00227B41" w:rsidRPr="006732E4" w:rsidRDefault="00227B41" w:rsidP="00B7342E">
            <w:pPr>
              <w:widowControl/>
              <w:tabs>
                <w:tab w:val="left" w:pos="2548"/>
              </w:tabs>
              <w:rPr>
                <w:rFonts w:ascii="Times New Roman" w:eastAsia="Times New Roman" w:hAnsi="Times New Roman" w:cs="Times New Roman"/>
                <w:b/>
                <w:color w:val="auto"/>
                <w:lang w:bidi="ar-SA"/>
              </w:rPr>
            </w:pPr>
            <w:r w:rsidRPr="006732E4">
              <w:rPr>
                <w:rFonts w:ascii="Times New Roman" w:eastAsia="Times New Roman" w:hAnsi="Times New Roman" w:cs="Times New Roman"/>
                <w:color w:val="auto"/>
                <w:lang w:bidi="ar-SA"/>
              </w:rPr>
              <w:t>(фамилия, инициалы)</w:t>
            </w:r>
          </w:p>
        </w:tc>
      </w:tr>
    </w:tbl>
    <w:p w14:paraId="2D3F6FE4" w14:textId="77777777" w:rsidR="00227B41" w:rsidRPr="006732E4" w:rsidRDefault="00227B41" w:rsidP="00B7342E">
      <w:pPr>
        <w:widowControl/>
        <w:rPr>
          <w:rFonts w:ascii="Times New Roman" w:eastAsia="Times New Roman" w:hAnsi="Times New Roman" w:cs="Times New Roman"/>
          <w:color w:val="auto"/>
          <w:lang w:bidi="ar-SA"/>
        </w:rPr>
      </w:pPr>
    </w:p>
    <w:p w14:paraId="75B44250" w14:textId="77777777" w:rsidR="00510826" w:rsidRDefault="00510826" w:rsidP="00B7342E">
      <w:pPr>
        <w:widowControl/>
        <w:jc w:val="right"/>
        <w:rPr>
          <w:rFonts w:ascii="Times New Roman" w:hAnsi="Times New Roman" w:cs="Times New Roman"/>
          <w:i/>
          <w:color w:val="auto"/>
        </w:rPr>
      </w:pPr>
    </w:p>
    <w:p w14:paraId="1F60DD28" w14:textId="77777777" w:rsidR="00227B41" w:rsidRPr="006732E4" w:rsidRDefault="00227B41" w:rsidP="00B7342E">
      <w:pPr>
        <w:widowControl/>
        <w:jc w:val="right"/>
        <w:rPr>
          <w:rFonts w:ascii="Times New Roman" w:hAnsi="Times New Roman" w:cs="Times New Roman"/>
          <w:i/>
          <w:color w:val="auto"/>
        </w:rPr>
      </w:pPr>
      <w:r w:rsidRPr="006732E4">
        <w:rPr>
          <w:rFonts w:ascii="Times New Roman" w:hAnsi="Times New Roman" w:cs="Times New Roman"/>
          <w:i/>
          <w:color w:val="auto"/>
        </w:rPr>
        <w:t>Оборотная сторона личной карточки</w:t>
      </w:r>
    </w:p>
    <w:tbl>
      <w:tblPr>
        <w:tblW w:w="9942"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1220"/>
        <w:gridCol w:w="1959"/>
        <w:gridCol w:w="567"/>
        <w:gridCol w:w="850"/>
        <w:gridCol w:w="993"/>
        <w:gridCol w:w="992"/>
        <w:gridCol w:w="567"/>
        <w:gridCol w:w="850"/>
        <w:gridCol w:w="851"/>
        <w:gridCol w:w="1093"/>
      </w:tblGrid>
      <w:tr w:rsidR="00227B41" w:rsidRPr="006732E4" w14:paraId="6EA9FD1D" w14:textId="77777777" w:rsidTr="00227B41">
        <w:tc>
          <w:tcPr>
            <w:tcW w:w="1220" w:type="dxa"/>
            <w:vMerge w:val="restart"/>
            <w:tcBorders>
              <w:top w:val="single" w:sz="6" w:space="0" w:color="auto"/>
              <w:left w:val="single" w:sz="6" w:space="0" w:color="auto"/>
              <w:right w:val="single" w:sz="6" w:space="0" w:color="auto"/>
            </w:tcBorders>
            <w:shd w:val="clear" w:color="auto" w:fill="FFFFFF"/>
            <w:tcMar>
              <w:top w:w="90" w:type="dxa"/>
              <w:left w:w="60" w:type="dxa"/>
              <w:bottom w:w="90" w:type="dxa"/>
              <w:right w:w="60" w:type="dxa"/>
            </w:tcMar>
            <w:vAlign w:val="center"/>
            <w:hideMark/>
          </w:tcPr>
          <w:p w14:paraId="6210FA8E"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Наименование СИЗ</w:t>
            </w:r>
          </w:p>
        </w:tc>
        <w:tc>
          <w:tcPr>
            <w:tcW w:w="1959" w:type="dxa"/>
            <w:vMerge w:val="restart"/>
            <w:tcBorders>
              <w:top w:val="single" w:sz="6" w:space="0" w:color="auto"/>
              <w:right w:val="single" w:sz="6" w:space="0" w:color="auto"/>
            </w:tcBorders>
            <w:shd w:val="clear" w:color="auto" w:fill="FFFFFF"/>
            <w:tcMar>
              <w:top w:w="90" w:type="dxa"/>
              <w:left w:w="60" w:type="dxa"/>
              <w:bottom w:w="90" w:type="dxa"/>
              <w:right w:w="60" w:type="dxa"/>
            </w:tcMar>
            <w:vAlign w:val="center"/>
            <w:hideMark/>
          </w:tcPr>
          <w:p w14:paraId="40690E2D"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Модель, марка, артикул, класс защиты СИЗ, дерматологических СИЗ</w:t>
            </w:r>
          </w:p>
        </w:tc>
        <w:tc>
          <w:tcPr>
            <w:tcW w:w="3402" w:type="dxa"/>
            <w:gridSpan w:val="4"/>
            <w:tcBorders>
              <w:top w:val="single" w:sz="6" w:space="0" w:color="auto"/>
              <w:right w:val="single" w:sz="6" w:space="0" w:color="auto"/>
            </w:tcBorders>
            <w:shd w:val="clear" w:color="auto" w:fill="FFFFFF"/>
            <w:tcMar>
              <w:top w:w="90" w:type="dxa"/>
              <w:left w:w="60" w:type="dxa"/>
              <w:bottom w:w="90" w:type="dxa"/>
              <w:right w:w="60" w:type="dxa"/>
            </w:tcMar>
            <w:hideMark/>
          </w:tcPr>
          <w:p w14:paraId="1951A01A"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Выдано</w:t>
            </w:r>
          </w:p>
        </w:tc>
        <w:tc>
          <w:tcPr>
            <w:tcW w:w="3361" w:type="dxa"/>
            <w:gridSpan w:val="4"/>
            <w:tcBorders>
              <w:top w:val="single" w:sz="6" w:space="0" w:color="auto"/>
              <w:right w:val="single" w:sz="6" w:space="0" w:color="auto"/>
            </w:tcBorders>
            <w:shd w:val="clear" w:color="auto" w:fill="FFFFFF"/>
            <w:tcMar>
              <w:top w:w="90" w:type="dxa"/>
              <w:left w:w="60" w:type="dxa"/>
              <w:bottom w:w="90" w:type="dxa"/>
              <w:right w:w="60" w:type="dxa"/>
            </w:tcMar>
            <w:hideMark/>
          </w:tcPr>
          <w:p w14:paraId="6B77D16C"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Возвращено </w:t>
            </w:r>
            <w:hyperlink r:id="rId21" w:anchor="dst100236" w:history="1">
              <w:r w:rsidRPr="006732E4">
                <w:rPr>
                  <w:rFonts w:ascii="Times New Roman" w:eastAsia="Times New Roman" w:hAnsi="Times New Roman" w:cs="Times New Roman"/>
                  <w:color w:val="auto"/>
                  <w:u w:val="single"/>
                  <w:lang w:bidi="ar-SA"/>
                </w:rPr>
                <w:t>&lt;**&gt;</w:t>
              </w:r>
            </w:hyperlink>
          </w:p>
        </w:tc>
      </w:tr>
      <w:tr w:rsidR="00227B41" w:rsidRPr="006732E4" w14:paraId="25FAE462" w14:textId="77777777" w:rsidTr="00227B41">
        <w:tc>
          <w:tcPr>
            <w:tcW w:w="1220" w:type="dxa"/>
            <w:vMerge/>
            <w:tcBorders>
              <w:top w:val="single" w:sz="6" w:space="0" w:color="auto"/>
              <w:left w:val="single" w:sz="6" w:space="0" w:color="auto"/>
              <w:right w:val="single" w:sz="6" w:space="0" w:color="auto"/>
            </w:tcBorders>
            <w:shd w:val="clear" w:color="auto" w:fill="FFFFFF"/>
            <w:vAlign w:val="center"/>
            <w:hideMark/>
          </w:tcPr>
          <w:p w14:paraId="0A603C7F" w14:textId="77777777" w:rsidR="00227B41" w:rsidRPr="006732E4" w:rsidRDefault="00227B41" w:rsidP="00B7342E">
            <w:pPr>
              <w:widowControl/>
              <w:rPr>
                <w:rFonts w:ascii="Times New Roman" w:eastAsia="Times New Roman" w:hAnsi="Times New Roman" w:cs="Times New Roman"/>
                <w:color w:val="auto"/>
                <w:lang w:bidi="ar-SA"/>
              </w:rPr>
            </w:pPr>
          </w:p>
        </w:tc>
        <w:tc>
          <w:tcPr>
            <w:tcW w:w="1959" w:type="dxa"/>
            <w:vMerge/>
            <w:tcBorders>
              <w:top w:val="single" w:sz="6" w:space="0" w:color="auto"/>
              <w:right w:val="single" w:sz="6" w:space="0" w:color="auto"/>
            </w:tcBorders>
            <w:shd w:val="clear" w:color="auto" w:fill="FFFFFF"/>
            <w:vAlign w:val="center"/>
            <w:hideMark/>
          </w:tcPr>
          <w:p w14:paraId="28FD8A76" w14:textId="77777777" w:rsidR="00227B41" w:rsidRPr="006732E4" w:rsidRDefault="00227B41" w:rsidP="00B7342E">
            <w:pPr>
              <w:widowControl/>
              <w:rPr>
                <w:rFonts w:ascii="Times New Roman" w:eastAsia="Times New Roman" w:hAnsi="Times New Roman" w:cs="Times New Roman"/>
                <w:color w:val="auto"/>
                <w:lang w:bidi="ar-SA"/>
              </w:rPr>
            </w:pPr>
          </w:p>
        </w:tc>
        <w:tc>
          <w:tcPr>
            <w:tcW w:w="567" w:type="dxa"/>
            <w:tcBorders>
              <w:top w:val="single" w:sz="6" w:space="0" w:color="auto"/>
              <w:left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14:paraId="21B59ECB"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дата</w:t>
            </w:r>
          </w:p>
        </w:tc>
        <w:tc>
          <w:tcPr>
            <w:tcW w:w="850"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14:paraId="4F99A7FD"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количество</w:t>
            </w:r>
          </w:p>
        </w:tc>
        <w:tc>
          <w:tcPr>
            <w:tcW w:w="993"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14:paraId="54CE715F" w14:textId="77777777" w:rsidR="00227B41" w:rsidRPr="006732E4" w:rsidRDefault="00227B41"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лично/</w:t>
            </w:r>
          </w:p>
          <w:p w14:paraId="0EE028E6" w14:textId="77777777" w:rsidR="00227B41" w:rsidRPr="006732E4" w:rsidRDefault="00227B41"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дозатор</w:t>
            </w:r>
          </w:p>
          <w:p w14:paraId="488DBBCC" w14:textId="77777777" w:rsidR="00227B41" w:rsidRPr="006732E4" w:rsidRDefault="00D87B26" w:rsidP="00B7342E">
            <w:pPr>
              <w:widowControl/>
              <w:rPr>
                <w:rFonts w:ascii="Times New Roman" w:eastAsia="Times New Roman" w:hAnsi="Times New Roman" w:cs="Times New Roman"/>
                <w:color w:val="auto"/>
                <w:lang w:bidi="ar-SA"/>
              </w:rPr>
            </w:pPr>
            <w:hyperlink r:id="rId22" w:anchor="dst100235" w:history="1">
              <w:r w:rsidR="00227B41" w:rsidRPr="006732E4">
                <w:rPr>
                  <w:rFonts w:ascii="Times New Roman" w:eastAsia="Times New Roman" w:hAnsi="Times New Roman" w:cs="Times New Roman"/>
                  <w:color w:val="auto"/>
                  <w:u w:val="single"/>
                  <w:lang w:bidi="ar-SA"/>
                </w:rPr>
                <w:t>&lt;*&gt;</w:t>
              </w:r>
            </w:hyperlink>
          </w:p>
        </w:tc>
        <w:tc>
          <w:tcPr>
            <w:tcW w:w="992"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14:paraId="006A5C73"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подпись получившего СИЗ</w:t>
            </w:r>
          </w:p>
        </w:tc>
        <w:tc>
          <w:tcPr>
            <w:tcW w:w="567"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14:paraId="0B696B5E"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дата</w:t>
            </w:r>
          </w:p>
        </w:tc>
        <w:tc>
          <w:tcPr>
            <w:tcW w:w="850"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14:paraId="6648A27B"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количество</w:t>
            </w:r>
          </w:p>
        </w:tc>
        <w:tc>
          <w:tcPr>
            <w:tcW w:w="851"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14:paraId="0B8E29E8"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подпись сдавшего СИЗ</w:t>
            </w:r>
          </w:p>
        </w:tc>
        <w:tc>
          <w:tcPr>
            <w:tcW w:w="1093"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14:paraId="67EA6393"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акт списания (дата, номер)</w:t>
            </w:r>
          </w:p>
        </w:tc>
      </w:tr>
      <w:tr w:rsidR="00227B41" w:rsidRPr="006732E4" w14:paraId="2EDD2D9A" w14:textId="77777777" w:rsidTr="00227B41">
        <w:trPr>
          <w:trHeight w:val="156"/>
        </w:trPr>
        <w:tc>
          <w:tcPr>
            <w:tcW w:w="1220" w:type="dxa"/>
            <w:tcBorders>
              <w:top w:val="single" w:sz="6" w:space="0" w:color="auto"/>
              <w:left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14:paraId="25183F3F"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1</w:t>
            </w:r>
          </w:p>
        </w:tc>
        <w:tc>
          <w:tcPr>
            <w:tcW w:w="1959"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14:paraId="2E3F1DD8"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2</w:t>
            </w:r>
          </w:p>
        </w:tc>
        <w:tc>
          <w:tcPr>
            <w:tcW w:w="567"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14:paraId="4668A5A9"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3</w:t>
            </w:r>
          </w:p>
        </w:tc>
        <w:tc>
          <w:tcPr>
            <w:tcW w:w="850"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14:paraId="37A81518"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4</w:t>
            </w:r>
          </w:p>
        </w:tc>
        <w:tc>
          <w:tcPr>
            <w:tcW w:w="993"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14:paraId="463E053F"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5</w:t>
            </w:r>
          </w:p>
        </w:tc>
        <w:tc>
          <w:tcPr>
            <w:tcW w:w="992"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14:paraId="545C1F52"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6</w:t>
            </w:r>
          </w:p>
        </w:tc>
        <w:tc>
          <w:tcPr>
            <w:tcW w:w="567"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14:paraId="6D2A7A08"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7</w:t>
            </w:r>
          </w:p>
        </w:tc>
        <w:tc>
          <w:tcPr>
            <w:tcW w:w="850"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14:paraId="11987EAB"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8</w:t>
            </w:r>
          </w:p>
        </w:tc>
        <w:tc>
          <w:tcPr>
            <w:tcW w:w="851"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14:paraId="2240200B"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9</w:t>
            </w:r>
          </w:p>
        </w:tc>
        <w:tc>
          <w:tcPr>
            <w:tcW w:w="1093"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14:paraId="111A0923"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10</w:t>
            </w:r>
          </w:p>
        </w:tc>
      </w:tr>
      <w:tr w:rsidR="00227B41" w:rsidRPr="006732E4" w14:paraId="37CF4A9E" w14:textId="77777777" w:rsidTr="00227B41">
        <w:tc>
          <w:tcPr>
            <w:tcW w:w="1220" w:type="dxa"/>
            <w:tcBorders>
              <w:top w:val="single" w:sz="6" w:space="0" w:color="auto"/>
              <w:left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14:paraId="762B3506" w14:textId="77777777" w:rsidR="00227B41" w:rsidRPr="006732E4" w:rsidRDefault="00227B41" w:rsidP="00B7342E">
            <w:pPr>
              <w:widowControl/>
              <w:rPr>
                <w:rFonts w:ascii="Times New Roman" w:eastAsia="Times New Roman" w:hAnsi="Times New Roman" w:cs="Times New Roman"/>
                <w:color w:val="auto"/>
                <w:lang w:bidi="ar-SA"/>
              </w:rPr>
            </w:pPr>
          </w:p>
        </w:tc>
        <w:tc>
          <w:tcPr>
            <w:tcW w:w="1959"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14:paraId="729E1D57" w14:textId="77777777" w:rsidR="00227B41" w:rsidRPr="006732E4" w:rsidRDefault="00227B41" w:rsidP="00B7342E">
            <w:pPr>
              <w:widowControl/>
              <w:rPr>
                <w:rFonts w:ascii="Times New Roman" w:eastAsia="Times New Roman" w:hAnsi="Times New Roman" w:cs="Times New Roman"/>
                <w:color w:val="auto"/>
                <w:lang w:bidi="ar-SA"/>
              </w:rPr>
            </w:pPr>
          </w:p>
        </w:tc>
        <w:tc>
          <w:tcPr>
            <w:tcW w:w="567"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14:paraId="36D87DAE" w14:textId="77777777" w:rsidR="00227B41" w:rsidRPr="006732E4" w:rsidRDefault="00227B41" w:rsidP="00B7342E">
            <w:pPr>
              <w:widowControl/>
              <w:rPr>
                <w:rFonts w:ascii="Times New Roman" w:eastAsia="Times New Roman" w:hAnsi="Times New Roman" w:cs="Times New Roman"/>
                <w:color w:val="auto"/>
                <w:lang w:bidi="ar-SA"/>
              </w:rPr>
            </w:pPr>
          </w:p>
        </w:tc>
        <w:tc>
          <w:tcPr>
            <w:tcW w:w="850"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14:paraId="2A5A456B" w14:textId="77777777" w:rsidR="00227B41" w:rsidRPr="006732E4" w:rsidRDefault="00227B41" w:rsidP="00B7342E">
            <w:pPr>
              <w:widowControl/>
              <w:rPr>
                <w:rFonts w:ascii="Times New Roman" w:eastAsia="Times New Roman" w:hAnsi="Times New Roman" w:cs="Times New Roman"/>
                <w:color w:val="auto"/>
                <w:lang w:bidi="ar-SA"/>
              </w:rPr>
            </w:pPr>
          </w:p>
        </w:tc>
        <w:tc>
          <w:tcPr>
            <w:tcW w:w="993"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14:paraId="6425DF1A" w14:textId="77777777" w:rsidR="00227B41" w:rsidRPr="006732E4" w:rsidRDefault="00227B41" w:rsidP="00B7342E">
            <w:pPr>
              <w:widowControl/>
              <w:rPr>
                <w:rFonts w:ascii="Times New Roman" w:eastAsia="Times New Roman" w:hAnsi="Times New Roman" w:cs="Times New Roman"/>
                <w:color w:val="auto"/>
                <w:lang w:bidi="ar-SA"/>
              </w:rPr>
            </w:pPr>
          </w:p>
        </w:tc>
        <w:tc>
          <w:tcPr>
            <w:tcW w:w="992"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14:paraId="1BECE25B" w14:textId="77777777" w:rsidR="00227B41" w:rsidRPr="006732E4" w:rsidRDefault="00227B41" w:rsidP="00B7342E">
            <w:pPr>
              <w:widowControl/>
              <w:rPr>
                <w:rFonts w:ascii="Times New Roman" w:eastAsia="Times New Roman" w:hAnsi="Times New Roman" w:cs="Times New Roman"/>
                <w:color w:val="auto"/>
                <w:lang w:bidi="ar-SA"/>
              </w:rPr>
            </w:pPr>
          </w:p>
        </w:tc>
        <w:tc>
          <w:tcPr>
            <w:tcW w:w="567"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14:paraId="69B484D6" w14:textId="77777777" w:rsidR="00227B41" w:rsidRPr="006732E4" w:rsidRDefault="00227B41" w:rsidP="00B7342E">
            <w:pPr>
              <w:widowControl/>
              <w:rPr>
                <w:rFonts w:ascii="Times New Roman" w:eastAsia="Times New Roman" w:hAnsi="Times New Roman" w:cs="Times New Roman"/>
                <w:color w:val="auto"/>
                <w:lang w:bidi="ar-SA"/>
              </w:rPr>
            </w:pPr>
          </w:p>
        </w:tc>
        <w:tc>
          <w:tcPr>
            <w:tcW w:w="850"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14:paraId="4D590665" w14:textId="77777777" w:rsidR="00227B41" w:rsidRPr="006732E4" w:rsidRDefault="00227B41" w:rsidP="00B7342E">
            <w:pPr>
              <w:widowControl/>
              <w:rPr>
                <w:rFonts w:ascii="Times New Roman" w:eastAsia="Times New Roman" w:hAnsi="Times New Roman" w:cs="Times New Roman"/>
                <w:color w:val="auto"/>
                <w:lang w:bidi="ar-SA"/>
              </w:rPr>
            </w:pPr>
          </w:p>
        </w:tc>
        <w:tc>
          <w:tcPr>
            <w:tcW w:w="851"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14:paraId="6B5725CF" w14:textId="77777777" w:rsidR="00227B41" w:rsidRPr="006732E4" w:rsidRDefault="00227B41" w:rsidP="00B7342E">
            <w:pPr>
              <w:widowControl/>
              <w:rPr>
                <w:rFonts w:ascii="Times New Roman" w:eastAsia="Times New Roman" w:hAnsi="Times New Roman" w:cs="Times New Roman"/>
                <w:color w:val="auto"/>
                <w:lang w:bidi="ar-SA"/>
              </w:rPr>
            </w:pPr>
          </w:p>
        </w:tc>
        <w:tc>
          <w:tcPr>
            <w:tcW w:w="1093"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14:paraId="09525D3B" w14:textId="77777777" w:rsidR="00227B41" w:rsidRPr="006732E4" w:rsidRDefault="00227B41" w:rsidP="00B7342E">
            <w:pPr>
              <w:widowControl/>
              <w:rPr>
                <w:rFonts w:ascii="Times New Roman" w:eastAsia="Times New Roman" w:hAnsi="Times New Roman" w:cs="Times New Roman"/>
                <w:color w:val="auto"/>
                <w:lang w:bidi="ar-SA"/>
              </w:rPr>
            </w:pPr>
          </w:p>
        </w:tc>
      </w:tr>
      <w:tr w:rsidR="00227B41" w:rsidRPr="006732E4" w14:paraId="311D4BB0" w14:textId="77777777" w:rsidTr="00227B41">
        <w:tc>
          <w:tcPr>
            <w:tcW w:w="1220" w:type="dxa"/>
            <w:tcBorders>
              <w:top w:val="single" w:sz="6" w:space="0" w:color="auto"/>
              <w:left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14:paraId="266E735B" w14:textId="77777777" w:rsidR="00227B41" w:rsidRPr="006732E4" w:rsidRDefault="00227B41" w:rsidP="00B7342E">
            <w:pPr>
              <w:widowControl/>
              <w:rPr>
                <w:rFonts w:ascii="Times New Roman" w:eastAsia="Times New Roman" w:hAnsi="Times New Roman" w:cs="Times New Roman"/>
                <w:color w:val="auto"/>
                <w:lang w:bidi="ar-SA"/>
              </w:rPr>
            </w:pPr>
          </w:p>
        </w:tc>
        <w:tc>
          <w:tcPr>
            <w:tcW w:w="1959"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14:paraId="764C295F" w14:textId="77777777" w:rsidR="00227B41" w:rsidRPr="006732E4" w:rsidRDefault="00227B41" w:rsidP="00B7342E">
            <w:pPr>
              <w:widowControl/>
              <w:rPr>
                <w:rFonts w:ascii="Times New Roman" w:eastAsia="Times New Roman" w:hAnsi="Times New Roman" w:cs="Times New Roman"/>
                <w:color w:val="auto"/>
                <w:lang w:bidi="ar-SA"/>
              </w:rPr>
            </w:pPr>
          </w:p>
        </w:tc>
        <w:tc>
          <w:tcPr>
            <w:tcW w:w="567"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14:paraId="62DC0E02" w14:textId="77777777" w:rsidR="00227B41" w:rsidRPr="006732E4" w:rsidRDefault="00227B41" w:rsidP="00B7342E">
            <w:pPr>
              <w:widowControl/>
              <w:rPr>
                <w:rFonts w:ascii="Times New Roman" w:eastAsia="Times New Roman" w:hAnsi="Times New Roman" w:cs="Times New Roman"/>
                <w:color w:val="auto"/>
                <w:lang w:bidi="ar-SA"/>
              </w:rPr>
            </w:pPr>
          </w:p>
        </w:tc>
        <w:tc>
          <w:tcPr>
            <w:tcW w:w="850"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14:paraId="2F123D2B" w14:textId="77777777" w:rsidR="00227B41" w:rsidRPr="006732E4" w:rsidRDefault="00227B41" w:rsidP="00B7342E">
            <w:pPr>
              <w:widowControl/>
              <w:rPr>
                <w:rFonts w:ascii="Times New Roman" w:eastAsia="Times New Roman" w:hAnsi="Times New Roman" w:cs="Times New Roman"/>
                <w:color w:val="auto"/>
                <w:lang w:bidi="ar-SA"/>
              </w:rPr>
            </w:pPr>
          </w:p>
        </w:tc>
        <w:tc>
          <w:tcPr>
            <w:tcW w:w="993"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14:paraId="69C15750" w14:textId="77777777" w:rsidR="00227B41" w:rsidRPr="006732E4" w:rsidRDefault="00227B41" w:rsidP="00B7342E">
            <w:pPr>
              <w:widowControl/>
              <w:rPr>
                <w:rFonts w:ascii="Times New Roman" w:eastAsia="Times New Roman" w:hAnsi="Times New Roman" w:cs="Times New Roman"/>
                <w:color w:val="auto"/>
                <w:lang w:bidi="ar-SA"/>
              </w:rPr>
            </w:pPr>
          </w:p>
        </w:tc>
        <w:tc>
          <w:tcPr>
            <w:tcW w:w="992"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14:paraId="393F76D9" w14:textId="77777777" w:rsidR="00227B41" w:rsidRPr="006732E4" w:rsidRDefault="00227B41" w:rsidP="00B7342E">
            <w:pPr>
              <w:widowControl/>
              <w:rPr>
                <w:rFonts w:ascii="Times New Roman" w:eastAsia="Times New Roman" w:hAnsi="Times New Roman" w:cs="Times New Roman"/>
                <w:color w:val="auto"/>
                <w:lang w:bidi="ar-SA"/>
              </w:rPr>
            </w:pPr>
          </w:p>
        </w:tc>
        <w:tc>
          <w:tcPr>
            <w:tcW w:w="567"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14:paraId="52BF340E" w14:textId="77777777" w:rsidR="00227B41" w:rsidRPr="006732E4" w:rsidRDefault="00227B41" w:rsidP="00B7342E">
            <w:pPr>
              <w:widowControl/>
              <w:rPr>
                <w:rFonts w:ascii="Times New Roman" w:eastAsia="Times New Roman" w:hAnsi="Times New Roman" w:cs="Times New Roman"/>
                <w:color w:val="auto"/>
                <w:lang w:bidi="ar-SA"/>
              </w:rPr>
            </w:pPr>
          </w:p>
        </w:tc>
        <w:tc>
          <w:tcPr>
            <w:tcW w:w="850"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14:paraId="0C3CD308" w14:textId="77777777" w:rsidR="00227B41" w:rsidRPr="006732E4" w:rsidRDefault="00227B41" w:rsidP="00B7342E">
            <w:pPr>
              <w:widowControl/>
              <w:rPr>
                <w:rFonts w:ascii="Times New Roman" w:eastAsia="Times New Roman" w:hAnsi="Times New Roman" w:cs="Times New Roman"/>
                <w:color w:val="auto"/>
                <w:lang w:bidi="ar-SA"/>
              </w:rPr>
            </w:pPr>
          </w:p>
        </w:tc>
        <w:tc>
          <w:tcPr>
            <w:tcW w:w="851"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14:paraId="14789A7F" w14:textId="77777777" w:rsidR="00227B41" w:rsidRPr="006732E4" w:rsidRDefault="00227B41" w:rsidP="00B7342E">
            <w:pPr>
              <w:widowControl/>
              <w:rPr>
                <w:rFonts w:ascii="Times New Roman" w:eastAsia="Times New Roman" w:hAnsi="Times New Roman" w:cs="Times New Roman"/>
                <w:color w:val="auto"/>
                <w:lang w:bidi="ar-SA"/>
              </w:rPr>
            </w:pPr>
          </w:p>
        </w:tc>
        <w:tc>
          <w:tcPr>
            <w:tcW w:w="1093" w:type="dxa"/>
            <w:tcBorders>
              <w:top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14:paraId="71CBC3A3" w14:textId="77777777" w:rsidR="00227B41" w:rsidRPr="006732E4" w:rsidRDefault="00227B41" w:rsidP="00B7342E">
            <w:pPr>
              <w:widowControl/>
              <w:rPr>
                <w:rFonts w:ascii="Times New Roman" w:eastAsia="Times New Roman" w:hAnsi="Times New Roman" w:cs="Times New Roman"/>
                <w:color w:val="auto"/>
                <w:lang w:bidi="ar-SA"/>
              </w:rPr>
            </w:pPr>
          </w:p>
        </w:tc>
      </w:tr>
      <w:tr w:rsidR="00227B41" w:rsidRPr="006732E4" w14:paraId="4D91D1EC" w14:textId="77777777" w:rsidTr="00227B41">
        <w:tc>
          <w:tcPr>
            <w:tcW w:w="9942" w:type="dxa"/>
            <w:gridSpan w:val="10"/>
            <w:tcBorders>
              <w:top w:val="single" w:sz="6" w:space="0" w:color="auto"/>
              <w:left w:val="single" w:sz="6" w:space="0" w:color="auto"/>
              <w:bottom w:val="single" w:sz="6" w:space="0" w:color="auto"/>
              <w:right w:val="single" w:sz="6" w:space="0" w:color="auto"/>
            </w:tcBorders>
            <w:shd w:val="clear" w:color="auto" w:fill="FFFFFF"/>
            <w:tcMar>
              <w:top w:w="90" w:type="dxa"/>
              <w:left w:w="60" w:type="dxa"/>
              <w:bottom w:w="90" w:type="dxa"/>
              <w:right w:w="60" w:type="dxa"/>
            </w:tcMar>
            <w:hideMark/>
          </w:tcPr>
          <w:p w14:paraId="4BED61FF" w14:textId="77777777" w:rsidR="00227B41" w:rsidRPr="006732E4" w:rsidRDefault="00227B41"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________________</w:t>
            </w:r>
          </w:p>
          <w:p w14:paraId="6CD56347" w14:textId="77777777" w:rsidR="00227B41" w:rsidRPr="006732E4" w:rsidRDefault="00227B41"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&lt;*&gt; - информация указывается только для дерматологических СИЗ</w:t>
            </w:r>
          </w:p>
          <w:p w14:paraId="514E8D5C" w14:textId="77777777" w:rsidR="00227B41" w:rsidRPr="006732E4" w:rsidRDefault="00227B41"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&lt;**&gt; - информация указывается для всех СИЗ, кроме дерматологических СИЗ и СИЗ однократного применения</w:t>
            </w:r>
          </w:p>
        </w:tc>
      </w:tr>
    </w:tbl>
    <w:p w14:paraId="6E2F19DB" w14:textId="77777777" w:rsidR="00227B41" w:rsidRPr="006732E4" w:rsidRDefault="00227B41" w:rsidP="00B7342E">
      <w:pPr>
        <w:widowControl/>
        <w:rPr>
          <w:rFonts w:ascii="Times New Roman" w:hAnsi="Times New Roman" w:cs="Times New Roman"/>
          <w:color w:val="auto"/>
        </w:rPr>
      </w:pPr>
    </w:p>
    <w:p w14:paraId="1FFFDF92" w14:textId="77777777" w:rsidR="00227B41" w:rsidRPr="006732E4" w:rsidRDefault="00227B41" w:rsidP="00B7342E">
      <w:pPr>
        <w:widowControl/>
        <w:rPr>
          <w:rFonts w:ascii="Times New Roman" w:hAnsi="Times New Roman" w:cs="Times New Roman"/>
          <w:color w:val="auto"/>
        </w:rPr>
      </w:pPr>
    </w:p>
    <w:p w14:paraId="3630A501" w14:textId="77777777" w:rsidR="00227B41" w:rsidRPr="006732E4" w:rsidRDefault="00227B41" w:rsidP="00B7342E">
      <w:pPr>
        <w:pageBreakBefore/>
        <w:widowControl/>
        <w:ind w:right="141"/>
        <w:jc w:val="right"/>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lastRenderedPageBreak/>
        <w:t xml:space="preserve">Учет выдачи дежурных СИЗ. форма Карточки (Приказ </w:t>
      </w:r>
    </w:p>
    <w:p w14:paraId="0336DD5A" w14:textId="77777777" w:rsidR="00227B41" w:rsidRPr="006732E4" w:rsidRDefault="00227B41" w:rsidP="00B7342E">
      <w:pPr>
        <w:widowControl/>
        <w:ind w:right="141"/>
        <w:jc w:val="right"/>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Минтруда России от 29.10.2021 №766н)</w:t>
      </w:r>
    </w:p>
    <w:p w14:paraId="6AD66BD5" w14:textId="77777777" w:rsidR="00227B41" w:rsidRPr="006732E4" w:rsidRDefault="00227B41" w:rsidP="00B7342E">
      <w:pPr>
        <w:widowControl/>
        <w:jc w:val="right"/>
        <w:rPr>
          <w:rFonts w:ascii="Times New Roman" w:hAnsi="Times New Roman" w:cs="Times New Roman"/>
          <w:i/>
          <w:color w:val="auto"/>
        </w:rPr>
      </w:pPr>
      <w:r w:rsidRPr="006732E4">
        <w:rPr>
          <w:rFonts w:ascii="Times New Roman" w:hAnsi="Times New Roman" w:cs="Times New Roman"/>
          <w:i/>
          <w:color w:val="auto"/>
        </w:rPr>
        <w:t>Лицевая сторона карточки</w:t>
      </w:r>
    </w:p>
    <w:tbl>
      <w:tblPr>
        <w:tblW w:w="9841" w:type="dxa"/>
        <w:tblCellMar>
          <w:top w:w="15" w:type="dxa"/>
          <w:left w:w="15" w:type="dxa"/>
          <w:bottom w:w="15" w:type="dxa"/>
          <w:right w:w="15" w:type="dxa"/>
        </w:tblCellMar>
        <w:tblLook w:val="04A0" w:firstRow="1" w:lastRow="0" w:firstColumn="1" w:lastColumn="0" w:noHBand="0" w:noVBand="1"/>
      </w:tblPr>
      <w:tblGrid>
        <w:gridCol w:w="9841"/>
      </w:tblGrid>
      <w:tr w:rsidR="00227B41" w:rsidRPr="006732E4" w14:paraId="22B18D89" w14:textId="77777777" w:rsidTr="00227B41">
        <w:tc>
          <w:tcPr>
            <w:tcW w:w="9841" w:type="dxa"/>
            <w:tcMar>
              <w:top w:w="90" w:type="dxa"/>
              <w:left w:w="60" w:type="dxa"/>
              <w:bottom w:w="90" w:type="dxa"/>
              <w:right w:w="60" w:type="dxa"/>
            </w:tcMar>
            <w:hideMark/>
          </w:tcPr>
          <w:p w14:paraId="3EF3B5AE" w14:textId="77777777" w:rsidR="00227B41" w:rsidRPr="006732E4" w:rsidRDefault="00227B41" w:rsidP="00B7342E">
            <w:pPr>
              <w:widowControl/>
              <w:jc w:val="center"/>
              <w:rPr>
                <w:rFonts w:ascii="Times New Roman" w:eastAsia="Times New Roman" w:hAnsi="Times New Roman" w:cs="Times New Roman"/>
                <w:b/>
                <w:color w:val="auto"/>
                <w:lang w:bidi="ar-SA"/>
              </w:rPr>
            </w:pPr>
            <w:r w:rsidRPr="006732E4">
              <w:rPr>
                <w:rFonts w:ascii="Times New Roman" w:eastAsia="Times New Roman" w:hAnsi="Times New Roman" w:cs="Times New Roman"/>
                <w:b/>
                <w:color w:val="auto"/>
                <w:lang w:bidi="ar-SA"/>
              </w:rPr>
              <w:t>КАРТОЧКА N ___</w:t>
            </w:r>
          </w:p>
          <w:p w14:paraId="268DA2F6"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b/>
                <w:color w:val="auto"/>
                <w:lang w:bidi="ar-SA"/>
              </w:rPr>
              <w:t>учета выдачи дежурных СИЗ</w:t>
            </w:r>
          </w:p>
        </w:tc>
      </w:tr>
      <w:tr w:rsidR="00227B41" w:rsidRPr="006732E4" w14:paraId="6F846BD8" w14:textId="77777777" w:rsidTr="00227B41">
        <w:tc>
          <w:tcPr>
            <w:tcW w:w="9841" w:type="dxa"/>
            <w:tcMar>
              <w:top w:w="90" w:type="dxa"/>
              <w:left w:w="60" w:type="dxa"/>
              <w:bottom w:w="90" w:type="dxa"/>
              <w:right w:w="60" w:type="dxa"/>
            </w:tcMar>
            <w:hideMark/>
          </w:tcPr>
          <w:p w14:paraId="108F9644" w14:textId="77777777" w:rsidR="00227B41" w:rsidRPr="006732E4" w:rsidRDefault="00227B41"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Идентификатор рабочего места, за которым закреплены дежурные СИЗ:</w:t>
            </w:r>
          </w:p>
        </w:tc>
      </w:tr>
      <w:tr w:rsidR="00227B41" w:rsidRPr="006732E4" w14:paraId="590EF4F6" w14:textId="77777777" w:rsidTr="00227B41">
        <w:tc>
          <w:tcPr>
            <w:tcW w:w="9841" w:type="dxa"/>
            <w:tcMar>
              <w:top w:w="90" w:type="dxa"/>
              <w:left w:w="60" w:type="dxa"/>
              <w:bottom w:w="90" w:type="dxa"/>
              <w:right w:w="60" w:type="dxa"/>
            </w:tcMar>
            <w:hideMark/>
          </w:tcPr>
          <w:p w14:paraId="462A1FB3" w14:textId="77777777" w:rsidR="00227B41" w:rsidRPr="006732E4" w:rsidRDefault="00227B41"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Структурное подразделение ________________________________________________</w:t>
            </w:r>
          </w:p>
        </w:tc>
      </w:tr>
      <w:tr w:rsidR="00227B41" w:rsidRPr="006732E4" w14:paraId="60FBE8BE" w14:textId="77777777" w:rsidTr="00227B41">
        <w:tc>
          <w:tcPr>
            <w:tcW w:w="9841" w:type="dxa"/>
            <w:tcMar>
              <w:top w:w="90" w:type="dxa"/>
              <w:left w:w="60" w:type="dxa"/>
              <w:bottom w:w="90" w:type="dxa"/>
              <w:right w:w="60" w:type="dxa"/>
            </w:tcMar>
            <w:hideMark/>
          </w:tcPr>
          <w:p w14:paraId="2DD86087" w14:textId="77777777" w:rsidR="00227B41" w:rsidRPr="006732E4" w:rsidRDefault="00227B41"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Фамилия, имя, отчество (при наличии) ответственного _________________________</w:t>
            </w:r>
          </w:p>
        </w:tc>
      </w:tr>
      <w:tr w:rsidR="00227B41" w:rsidRPr="006732E4" w14:paraId="5581AA08" w14:textId="77777777" w:rsidTr="00227B41">
        <w:tc>
          <w:tcPr>
            <w:tcW w:w="9841" w:type="dxa"/>
            <w:tcMar>
              <w:top w:w="90" w:type="dxa"/>
              <w:left w:w="60" w:type="dxa"/>
              <w:bottom w:w="90" w:type="dxa"/>
              <w:right w:w="60" w:type="dxa"/>
            </w:tcMar>
            <w:hideMark/>
          </w:tcPr>
          <w:p w14:paraId="3B1CA8BA" w14:textId="77777777" w:rsidR="00227B41" w:rsidRPr="006732E4" w:rsidRDefault="00227B41"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Профессия (должность) ответственного ______________________________________</w:t>
            </w:r>
          </w:p>
        </w:tc>
      </w:tr>
      <w:tr w:rsidR="00227B41" w:rsidRPr="006732E4" w14:paraId="3905DF6E" w14:textId="77777777" w:rsidTr="00227B41">
        <w:tc>
          <w:tcPr>
            <w:tcW w:w="9841" w:type="dxa"/>
            <w:tcMar>
              <w:top w:w="90" w:type="dxa"/>
              <w:left w:w="60" w:type="dxa"/>
              <w:bottom w:w="90" w:type="dxa"/>
              <w:right w:w="60" w:type="dxa"/>
            </w:tcMar>
            <w:hideMark/>
          </w:tcPr>
          <w:p w14:paraId="6A64D32A" w14:textId="77777777" w:rsidR="00227B41" w:rsidRPr="006732E4" w:rsidRDefault="00227B41"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Предусмотрена приказом (номер и дата приказа об утверждении Норм) выдача:</w:t>
            </w:r>
          </w:p>
        </w:tc>
      </w:tr>
    </w:tbl>
    <w:p w14:paraId="31594B64" w14:textId="77777777" w:rsidR="00227B41" w:rsidRPr="006732E4" w:rsidRDefault="00227B41" w:rsidP="00B7342E">
      <w:pPr>
        <w:widowControl/>
        <w:shd w:val="clear" w:color="auto" w:fill="FFFFFF"/>
        <w:rPr>
          <w:rFonts w:ascii="Times New Roman" w:eastAsia="Times New Roman" w:hAnsi="Times New Roman" w:cs="Times New Roman"/>
          <w:vanish/>
          <w:color w:val="auto"/>
          <w:lang w:bidi="ar-SA"/>
        </w:rPr>
      </w:pPr>
    </w:p>
    <w:tbl>
      <w:tblPr>
        <w:tblW w:w="9843" w:type="dxa"/>
        <w:tblCellMar>
          <w:top w:w="15" w:type="dxa"/>
          <w:left w:w="15" w:type="dxa"/>
          <w:bottom w:w="15" w:type="dxa"/>
          <w:right w:w="15" w:type="dxa"/>
        </w:tblCellMar>
        <w:tblLook w:val="04A0" w:firstRow="1" w:lastRow="0" w:firstColumn="1" w:lastColumn="0" w:noHBand="0" w:noVBand="1"/>
      </w:tblPr>
      <w:tblGrid>
        <w:gridCol w:w="60"/>
        <w:gridCol w:w="4393"/>
        <w:gridCol w:w="822"/>
        <w:gridCol w:w="314"/>
        <w:gridCol w:w="1199"/>
        <w:gridCol w:w="1638"/>
        <w:gridCol w:w="1240"/>
        <w:gridCol w:w="177"/>
      </w:tblGrid>
      <w:tr w:rsidR="00227B41" w:rsidRPr="006732E4" w14:paraId="04B1E8B2" w14:textId="77777777" w:rsidTr="003D2D4E">
        <w:tc>
          <w:tcPr>
            <w:tcW w:w="4453" w:type="dxa"/>
            <w:gridSpan w:val="2"/>
            <w:tcBorders>
              <w:top w:val="single" w:sz="6" w:space="0" w:color="auto"/>
              <w:left w:val="single" w:sz="6" w:space="0" w:color="auto"/>
              <w:right w:val="single" w:sz="6" w:space="0" w:color="auto"/>
            </w:tcBorders>
            <w:tcMar>
              <w:top w:w="90" w:type="dxa"/>
              <w:left w:w="60" w:type="dxa"/>
              <w:bottom w:w="90" w:type="dxa"/>
              <w:right w:w="60" w:type="dxa"/>
            </w:tcMar>
            <w:hideMark/>
          </w:tcPr>
          <w:p w14:paraId="49ADF94B" w14:textId="77777777" w:rsidR="00227B41" w:rsidRPr="006732E4" w:rsidRDefault="00227B41" w:rsidP="00B7342E">
            <w:pPr>
              <w:widowControl/>
              <w:jc w:val="center"/>
              <w:rPr>
                <w:rFonts w:ascii="Times New Roman" w:eastAsia="Times New Roman" w:hAnsi="Times New Roman" w:cs="Times New Roman"/>
                <w:b/>
                <w:color w:val="auto"/>
                <w:lang w:bidi="ar-SA"/>
              </w:rPr>
            </w:pPr>
            <w:r w:rsidRPr="006732E4">
              <w:rPr>
                <w:rFonts w:ascii="Times New Roman" w:eastAsia="Times New Roman" w:hAnsi="Times New Roman" w:cs="Times New Roman"/>
                <w:b/>
                <w:color w:val="auto"/>
                <w:lang w:bidi="ar-SA"/>
              </w:rPr>
              <w:t>Наименование СИЗ</w:t>
            </w:r>
          </w:p>
        </w:tc>
        <w:tc>
          <w:tcPr>
            <w:tcW w:w="822" w:type="dxa"/>
            <w:tcBorders>
              <w:top w:val="single" w:sz="6" w:space="0" w:color="auto"/>
              <w:right w:val="single" w:sz="6" w:space="0" w:color="auto"/>
            </w:tcBorders>
            <w:tcMar>
              <w:top w:w="90" w:type="dxa"/>
              <w:left w:w="60" w:type="dxa"/>
              <w:bottom w:w="90" w:type="dxa"/>
              <w:right w:w="60" w:type="dxa"/>
            </w:tcMar>
            <w:hideMark/>
          </w:tcPr>
          <w:p w14:paraId="32419467" w14:textId="77777777" w:rsidR="00227B41" w:rsidRPr="006732E4" w:rsidRDefault="00227B41" w:rsidP="00B7342E">
            <w:pPr>
              <w:widowControl/>
              <w:jc w:val="center"/>
              <w:rPr>
                <w:rFonts w:ascii="Times New Roman" w:eastAsia="Times New Roman" w:hAnsi="Times New Roman" w:cs="Times New Roman"/>
                <w:b/>
                <w:color w:val="auto"/>
                <w:lang w:bidi="ar-SA"/>
              </w:rPr>
            </w:pPr>
            <w:r w:rsidRPr="006732E4">
              <w:rPr>
                <w:rFonts w:ascii="Times New Roman" w:eastAsia="Times New Roman" w:hAnsi="Times New Roman" w:cs="Times New Roman"/>
                <w:b/>
                <w:color w:val="auto"/>
                <w:lang w:bidi="ar-SA"/>
              </w:rPr>
              <w:t>Пункт Норм</w:t>
            </w:r>
          </w:p>
        </w:tc>
        <w:tc>
          <w:tcPr>
            <w:tcW w:w="3151" w:type="dxa"/>
            <w:gridSpan w:val="3"/>
            <w:tcBorders>
              <w:top w:val="single" w:sz="6" w:space="0" w:color="auto"/>
              <w:right w:val="single" w:sz="6" w:space="0" w:color="auto"/>
            </w:tcBorders>
            <w:tcMar>
              <w:top w:w="90" w:type="dxa"/>
              <w:left w:w="60" w:type="dxa"/>
              <w:bottom w:w="90" w:type="dxa"/>
              <w:right w:w="60" w:type="dxa"/>
            </w:tcMar>
            <w:hideMark/>
          </w:tcPr>
          <w:p w14:paraId="18E70B50" w14:textId="77777777" w:rsidR="00227B41" w:rsidRPr="006732E4" w:rsidRDefault="00227B41" w:rsidP="00B7342E">
            <w:pPr>
              <w:widowControl/>
              <w:jc w:val="center"/>
              <w:rPr>
                <w:rFonts w:ascii="Times New Roman" w:eastAsia="Times New Roman" w:hAnsi="Times New Roman" w:cs="Times New Roman"/>
                <w:b/>
                <w:color w:val="auto"/>
                <w:lang w:bidi="ar-SA"/>
              </w:rPr>
            </w:pPr>
            <w:r w:rsidRPr="006732E4">
              <w:rPr>
                <w:rFonts w:ascii="Times New Roman" w:eastAsia="Times New Roman" w:hAnsi="Times New Roman" w:cs="Times New Roman"/>
                <w:b/>
                <w:color w:val="auto"/>
                <w:lang w:bidi="ar-SA"/>
              </w:rPr>
              <w:t xml:space="preserve">Единица измерения, </w:t>
            </w:r>
          </w:p>
          <w:p w14:paraId="72A9B202" w14:textId="77777777" w:rsidR="00227B41" w:rsidRPr="006732E4" w:rsidRDefault="00227B41" w:rsidP="00B7342E">
            <w:pPr>
              <w:widowControl/>
              <w:jc w:val="center"/>
              <w:rPr>
                <w:rFonts w:ascii="Times New Roman" w:eastAsia="Times New Roman" w:hAnsi="Times New Roman" w:cs="Times New Roman"/>
                <w:b/>
                <w:color w:val="auto"/>
                <w:lang w:bidi="ar-SA"/>
              </w:rPr>
            </w:pPr>
            <w:r w:rsidRPr="006732E4">
              <w:rPr>
                <w:rFonts w:ascii="Times New Roman" w:eastAsia="Times New Roman" w:hAnsi="Times New Roman" w:cs="Times New Roman"/>
                <w:b/>
                <w:color w:val="auto"/>
                <w:lang w:bidi="ar-SA"/>
              </w:rPr>
              <w:t>периодичность выдачи</w:t>
            </w:r>
          </w:p>
        </w:tc>
        <w:tc>
          <w:tcPr>
            <w:tcW w:w="1417" w:type="dxa"/>
            <w:gridSpan w:val="2"/>
            <w:tcBorders>
              <w:top w:val="single" w:sz="6" w:space="0" w:color="auto"/>
              <w:right w:val="single" w:sz="6" w:space="0" w:color="auto"/>
            </w:tcBorders>
            <w:tcMar>
              <w:top w:w="90" w:type="dxa"/>
              <w:left w:w="60" w:type="dxa"/>
              <w:bottom w:w="90" w:type="dxa"/>
              <w:right w:w="60" w:type="dxa"/>
            </w:tcMar>
            <w:hideMark/>
          </w:tcPr>
          <w:p w14:paraId="731EEE89" w14:textId="77777777" w:rsidR="00227B41" w:rsidRPr="006732E4" w:rsidRDefault="00227B41" w:rsidP="00B7342E">
            <w:pPr>
              <w:widowControl/>
              <w:jc w:val="center"/>
              <w:rPr>
                <w:rFonts w:ascii="Times New Roman" w:eastAsia="Times New Roman" w:hAnsi="Times New Roman" w:cs="Times New Roman"/>
                <w:b/>
                <w:color w:val="auto"/>
                <w:lang w:bidi="ar-SA"/>
              </w:rPr>
            </w:pPr>
            <w:r w:rsidRPr="006732E4">
              <w:rPr>
                <w:rFonts w:ascii="Times New Roman" w:eastAsia="Times New Roman" w:hAnsi="Times New Roman" w:cs="Times New Roman"/>
                <w:b/>
                <w:color w:val="auto"/>
                <w:lang w:bidi="ar-SA"/>
              </w:rPr>
              <w:t>Количество на период</w:t>
            </w:r>
          </w:p>
        </w:tc>
      </w:tr>
      <w:tr w:rsidR="00227B41" w:rsidRPr="006732E4" w14:paraId="7A166E55" w14:textId="77777777" w:rsidTr="003D2D4E">
        <w:tc>
          <w:tcPr>
            <w:tcW w:w="4453" w:type="dxa"/>
            <w:gridSpan w:val="2"/>
            <w:tcBorders>
              <w:top w:val="single" w:sz="6" w:space="0" w:color="auto"/>
              <w:left w:val="single" w:sz="6" w:space="0" w:color="auto"/>
              <w:bottom w:val="single" w:sz="6" w:space="0" w:color="auto"/>
              <w:right w:val="single" w:sz="6" w:space="0" w:color="auto"/>
            </w:tcBorders>
            <w:tcMar>
              <w:top w:w="90" w:type="dxa"/>
              <w:left w:w="60" w:type="dxa"/>
              <w:bottom w:w="90" w:type="dxa"/>
              <w:right w:w="60" w:type="dxa"/>
            </w:tcMar>
            <w:hideMark/>
          </w:tcPr>
          <w:p w14:paraId="3838AFEF" w14:textId="77777777" w:rsidR="00227B41" w:rsidRPr="006732E4" w:rsidRDefault="00227B41" w:rsidP="00B7342E">
            <w:pPr>
              <w:widowControl/>
              <w:rPr>
                <w:rFonts w:ascii="Times New Roman" w:eastAsia="Times New Roman" w:hAnsi="Times New Roman" w:cs="Times New Roman"/>
                <w:color w:val="auto"/>
                <w:lang w:bidi="ar-SA"/>
              </w:rPr>
            </w:pPr>
          </w:p>
        </w:tc>
        <w:tc>
          <w:tcPr>
            <w:tcW w:w="822" w:type="dxa"/>
            <w:tcBorders>
              <w:top w:val="single" w:sz="6" w:space="0" w:color="auto"/>
              <w:bottom w:val="single" w:sz="6" w:space="0" w:color="auto"/>
              <w:right w:val="single" w:sz="6" w:space="0" w:color="auto"/>
            </w:tcBorders>
            <w:tcMar>
              <w:top w:w="90" w:type="dxa"/>
              <w:left w:w="60" w:type="dxa"/>
              <w:bottom w:w="90" w:type="dxa"/>
              <w:right w:w="60" w:type="dxa"/>
            </w:tcMar>
            <w:hideMark/>
          </w:tcPr>
          <w:p w14:paraId="71C2314C" w14:textId="77777777" w:rsidR="00227B41" w:rsidRPr="006732E4" w:rsidRDefault="00227B41" w:rsidP="00B7342E">
            <w:pPr>
              <w:widowControl/>
              <w:rPr>
                <w:rFonts w:ascii="Times New Roman" w:eastAsia="Times New Roman" w:hAnsi="Times New Roman" w:cs="Times New Roman"/>
                <w:color w:val="auto"/>
                <w:lang w:bidi="ar-SA"/>
              </w:rPr>
            </w:pPr>
          </w:p>
        </w:tc>
        <w:tc>
          <w:tcPr>
            <w:tcW w:w="3151" w:type="dxa"/>
            <w:gridSpan w:val="3"/>
            <w:tcBorders>
              <w:top w:val="single" w:sz="6" w:space="0" w:color="auto"/>
              <w:bottom w:val="single" w:sz="6" w:space="0" w:color="auto"/>
              <w:right w:val="single" w:sz="6" w:space="0" w:color="auto"/>
            </w:tcBorders>
            <w:tcMar>
              <w:top w:w="90" w:type="dxa"/>
              <w:left w:w="60" w:type="dxa"/>
              <w:bottom w:w="90" w:type="dxa"/>
              <w:right w:w="60" w:type="dxa"/>
            </w:tcMar>
            <w:hideMark/>
          </w:tcPr>
          <w:p w14:paraId="41EA29C5" w14:textId="77777777" w:rsidR="00227B41" w:rsidRPr="006732E4" w:rsidRDefault="00227B41" w:rsidP="00B7342E">
            <w:pPr>
              <w:widowControl/>
              <w:rPr>
                <w:rFonts w:ascii="Times New Roman" w:eastAsia="Times New Roman" w:hAnsi="Times New Roman" w:cs="Times New Roman"/>
                <w:color w:val="auto"/>
                <w:lang w:bidi="ar-SA"/>
              </w:rPr>
            </w:pPr>
          </w:p>
        </w:tc>
        <w:tc>
          <w:tcPr>
            <w:tcW w:w="1417" w:type="dxa"/>
            <w:gridSpan w:val="2"/>
            <w:tcBorders>
              <w:top w:val="single" w:sz="6" w:space="0" w:color="auto"/>
              <w:bottom w:val="single" w:sz="6" w:space="0" w:color="auto"/>
              <w:right w:val="single" w:sz="6" w:space="0" w:color="auto"/>
            </w:tcBorders>
            <w:tcMar>
              <w:top w:w="90" w:type="dxa"/>
              <w:left w:w="60" w:type="dxa"/>
              <w:bottom w:w="90" w:type="dxa"/>
              <w:right w:w="60" w:type="dxa"/>
            </w:tcMar>
            <w:hideMark/>
          </w:tcPr>
          <w:p w14:paraId="4F513977" w14:textId="77777777" w:rsidR="00227B41" w:rsidRPr="006732E4" w:rsidRDefault="00227B41" w:rsidP="00B7342E">
            <w:pPr>
              <w:widowControl/>
              <w:rPr>
                <w:rFonts w:ascii="Times New Roman" w:eastAsia="Times New Roman" w:hAnsi="Times New Roman" w:cs="Times New Roman"/>
                <w:color w:val="auto"/>
                <w:lang w:bidi="ar-SA"/>
              </w:rPr>
            </w:pPr>
          </w:p>
        </w:tc>
      </w:tr>
      <w:tr w:rsidR="00227B41" w:rsidRPr="006732E4" w14:paraId="0478EAD7" w14:textId="77777777" w:rsidTr="003D2D4E">
        <w:tblPrEx>
          <w:tblCellMar>
            <w:top w:w="0" w:type="dxa"/>
            <w:left w:w="0" w:type="dxa"/>
            <w:bottom w:w="0" w:type="dxa"/>
            <w:right w:w="0" w:type="dxa"/>
          </w:tblCellMar>
        </w:tblPrEx>
        <w:trPr>
          <w:gridBefore w:val="1"/>
          <w:gridAfter w:val="1"/>
          <w:wBefore w:w="60" w:type="dxa"/>
          <w:wAfter w:w="177" w:type="dxa"/>
        </w:trPr>
        <w:tc>
          <w:tcPr>
            <w:tcW w:w="5529" w:type="dxa"/>
            <w:gridSpan w:val="3"/>
            <w:vMerge w:val="restart"/>
          </w:tcPr>
          <w:p w14:paraId="4993A67E" w14:textId="77777777" w:rsidR="00227B41" w:rsidRPr="006732E4" w:rsidRDefault="00227B41" w:rsidP="00B7342E">
            <w:pPr>
              <w:widowControl/>
              <w:tabs>
                <w:tab w:val="left" w:pos="2548"/>
              </w:tabs>
              <w:autoSpaceDE w:val="0"/>
              <w:autoSpaceDN w:val="0"/>
              <w:adjustRightInd w:val="0"/>
              <w:ind w:left="-2533" w:firstLine="2533"/>
              <w:rPr>
                <w:rFonts w:ascii="Times New Roman" w:eastAsia="Times New Roman" w:hAnsi="Times New Roman" w:cs="Times New Roman"/>
                <w:b/>
                <w:color w:val="auto"/>
                <w:lang w:bidi="ar-SA"/>
              </w:rPr>
            </w:pPr>
            <w:r w:rsidRPr="006732E4">
              <w:rPr>
                <w:rFonts w:ascii="Times New Roman" w:eastAsia="Times New Roman" w:hAnsi="Times New Roman" w:cs="Times New Roman"/>
                <w:color w:val="auto"/>
                <w:lang w:bidi="ar-SA"/>
              </w:rPr>
              <w:t xml:space="preserve">Ответственное лицо </w:t>
            </w:r>
          </w:p>
        </w:tc>
        <w:tc>
          <w:tcPr>
            <w:tcW w:w="1199" w:type="dxa"/>
            <w:tcBorders>
              <w:bottom w:val="single" w:sz="4" w:space="0" w:color="auto"/>
            </w:tcBorders>
          </w:tcPr>
          <w:p w14:paraId="4067141A" w14:textId="77777777" w:rsidR="00227B41" w:rsidRPr="006732E4" w:rsidRDefault="00227B41" w:rsidP="00B7342E">
            <w:pPr>
              <w:widowControl/>
              <w:tabs>
                <w:tab w:val="left" w:pos="2548"/>
              </w:tabs>
              <w:autoSpaceDE w:val="0"/>
              <w:autoSpaceDN w:val="0"/>
              <w:adjustRightInd w:val="0"/>
              <w:jc w:val="center"/>
              <w:rPr>
                <w:rFonts w:ascii="Times New Roman" w:eastAsia="Times New Roman" w:hAnsi="Times New Roman" w:cs="Times New Roman"/>
                <w:b/>
                <w:color w:val="auto"/>
                <w:lang w:bidi="ar-SA"/>
              </w:rPr>
            </w:pPr>
          </w:p>
        </w:tc>
        <w:tc>
          <w:tcPr>
            <w:tcW w:w="2878" w:type="dxa"/>
            <w:gridSpan w:val="2"/>
            <w:tcBorders>
              <w:bottom w:val="single" w:sz="4" w:space="0" w:color="auto"/>
            </w:tcBorders>
            <w:vAlign w:val="center"/>
          </w:tcPr>
          <w:p w14:paraId="4D7B0B9A" w14:textId="77777777" w:rsidR="00227B41" w:rsidRPr="006732E4" w:rsidRDefault="00227B41" w:rsidP="00B7342E">
            <w:pPr>
              <w:widowControl/>
              <w:tabs>
                <w:tab w:val="left" w:pos="2548"/>
              </w:tabs>
              <w:autoSpaceDE w:val="0"/>
              <w:autoSpaceDN w:val="0"/>
              <w:adjustRightInd w:val="0"/>
              <w:rPr>
                <w:rFonts w:ascii="Times New Roman" w:eastAsia="Times New Roman" w:hAnsi="Times New Roman" w:cs="Times New Roman"/>
                <w:color w:val="auto"/>
                <w:lang w:bidi="ar-SA"/>
              </w:rPr>
            </w:pPr>
          </w:p>
        </w:tc>
      </w:tr>
      <w:tr w:rsidR="00227B41" w:rsidRPr="006732E4" w14:paraId="179C9E34" w14:textId="77777777" w:rsidTr="003D2D4E">
        <w:tblPrEx>
          <w:tblCellMar>
            <w:top w:w="0" w:type="dxa"/>
            <w:left w:w="0" w:type="dxa"/>
            <w:bottom w:w="0" w:type="dxa"/>
            <w:right w:w="0" w:type="dxa"/>
          </w:tblCellMar>
        </w:tblPrEx>
        <w:trPr>
          <w:gridBefore w:val="1"/>
          <w:gridAfter w:val="1"/>
          <w:wBefore w:w="60" w:type="dxa"/>
          <w:wAfter w:w="177" w:type="dxa"/>
          <w:trHeight w:val="535"/>
        </w:trPr>
        <w:tc>
          <w:tcPr>
            <w:tcW w:w="5529" w:type="dxa"/>
            <w:gridSpan w:val="3"/>
            <w:vMerge/>
          </w:tcPr>
          <w:p w14:paraId="2DD5F00E" w14:textId="77777777" w:rsidR="00227B41" w:rsidRPr="006732E4" w:rsidRDefault="00227B41" w:rsidP="00B7342E">
            <w:pPr>
              <w:widowControl/>
              <w:tabs>
                <w:tab w:val="left" w:pos="2548"/>
              </w:tabs>
              <w:autoSpaceDE w:val="0"/>
              <w:autoSpaceDN w:val="0"/>
              <w:adjustRightInd w:val="0"/>
              <w:ind w:left="-2533" w:firstLine="2533"/>
              <w:rPr>
                <w:rFonts w:ascii="Times New Roman" w:eastAsia="Times New Roman" w:hAnsi="Times New Roman" w:cs="Times New Roman"/>
                <w:color w:val="auto"/>
                <w:lang w:bidi="ar-SA"/>
              </w:rPr>
            </w:pPr>
          </w:p>
        </w:tc>
        <w:tc>
          <w:tcPr>
            <w:tcW w:w="1199" w:type="dxa"/>
            <w:tcBorders>
              <w:top w:val="single" w:sz="4" w:space="0" w:color="auto"/>
            </w:tcBorders>
          </w:tcPr>
          <w:p w14:paraId="03671A89" w14:textId="77777777" w:rsidR="00227B41" w:rsidRPr="006732E4" w:rsidRDefault="00227B41" w:rsidP="00B7342E">
            <w:pPr>
              <w:widowControl/>
              <w:tabs>
                <w:tab w:val="left" w:pos="2548"/>
              </w:tabs>
              <w:autoSpaceDE w:val="0"/>
              <w:autoSpaceDN w:val="0"/>
              <w:adjustRightInd w:val="0"/>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(подпись)</w:t>
            </w:r>
          </w:p>
        </w:tc>
        <w:tc>
          <w:tcPr>
            <w:tcW w:w="2878" w:type="dxa"/>
            <w:gridSpan w:val="2"/>
            <w:tcBorders>
              <w:top w:val="single" w:sz="4" w:space="0" w:color="auto"/>
            </w:tcBorders>
          </w:tcPr>
          <w:p w14:paraId="2571BE42" w14:textId="77777777" w:rsidR="00227B41" w:rsidRPr="006732E4" w:rsidRDefault="00227B41" w:rsidP="00B7342E">
            <w:pPr>
              <w:widowControl/>
              <w:tabs>
                <w:tab w:val="left" w:pos="2548"/>
              </w:tabs>
              <w:rPr>
                <w:rFonts w:ascii="Times New Roman" w:eastAsia="Times New Roman" w:hAnsi="Times New Roman" w:cs="Times New Roman"/>
                <w:b/>
                <w:color w:val="auto"/>
                <w:lang w:bidi="ar-SA"/>
              </w:rPr>
            </w:pPr>
            <w:r w:rsidRPr="006732E4">
              <w:rPr>
                <w:rFonts w:ascii="Times New Roman" w:eastAsia="Times New Roman" w:hAnsi="Times New Roman" w:cs="Times New Roman"/>
                <w:color w:val="auto"/>
                <w:lang w:bidi="ar-SA"/>
              </w:rPr>
              <w:t>(фамилия, инициалы)</w:t>
            </w:r>
          </w:p>
        </w:tc>
      </w:tr>
    </w:tbl>
    <w:p w14:paraId="6E6DFB84" w14:textId="77777777" w:rsidR="00227B41" w:rsidRPr="006732E4" w:rsidRDefault="00227B41" w:rsidP="00B7342E">
      <w:pPr>
        <w:widowControl/>
        <w:jc w:val="right"/>
        <w:rPr>
          <w:rFonts w:ascii="Times New Roman" w:hAnsi="Times New Roman" w:cs="Times New Roman"/>
          <w:i/>
          <w:color w:val="auto"/>
        </w:rPr>
      </w:pPr>
    </w:p>
    <w:p w14:paraId="0C56F3DD" w14:textId="77777777" w:rsidR="00510826" w:rsidRDefault="00510826" w:rsidP="00B7342E">
      <w:pPr>
        <w:widowControl/>
        <w:jc w:val="right"/>
        <w:rPr>
          <w:rFonts w:ascii="Times New Roman" w:hAnsi="Times New Roman" w:cs="Times New Roman"/>
          <w:i/>
          <w:color w:val="auto"/>
        </w:rPr>
      </w:pPr>
    </w:p>
    <w:p w14:paraId="7ED610F7" w14:textId="77777777" w:rsidR="00510826" w:rsidRDefault="00510826" w:rsidP="00B7342E">
      <w:pPr>
        <w:widowControl/>
        <w:jc w:val="right"/>
        <w:rPr>
          <w:rFonts w:ascii="Times New Roman" w:hAnsi="Times New Roman" w:cs="Times New Roman"/>
          <w:i/>
          <w:color w:val="auto"/>
        </w:rPr>
      </w:pPr>
    </w:p>
    <w:p w14:paraId="7555CFF5" w14:textId="77777777" w:rsidR="00227B41" w:rsidRPr="006732E4" w:rsidRDefault="00227B41" w:rsidP="00B7342E">
      <w:pPr>
        <w:widowControl/>
        <w:jc w:val="right"/>
        <w:rPr>
          <w:rFonts w:ascii="Times New Roman" w:hAnsi="Times New Roman" w:cs="Times New Roman"/>
          <w:i/>
          <w:color w:val="auto"/>
        </w:rPr>
      </w:pPr>
      <w:r w:rsidRPr="006732E4">
        <w:rPr>
          <w:rFonts w:ascii="Times New Roman" w:hAnsi="Times New Roman" w:cs="Times New Roman"/>
          <w:i/>
          <w:color w:val="auto"/>
        </w:rPr>
        <w:t>Оборотная сторона личной карточки</w:t>
      </w:r>
    </w:p>
    <w:p w14:paraId="7817F07F" w14:textId="77777777" w:rsidR="00227B41" w:rsidRPr="006732E4" w:rsidRDefault="00227B41" w:rsidP="00B7342E">
      <w:pPr>
        <w:widowControl/>
        <w:shd w:val="clear" w:color="auto" w:fill="FFFFFF"/>
        <w:rPr>
          <w:rFonts w:ascii="Times New Roman" w:eastAsia="Times New Roman" w:hAnsi="Times New Roman" w:cs="Times New Roman"/>
          <w:color w:val="auto"/>
          <w:lang w:bidi="ar-SA"/>
        </w:rPr>
      </w:pPr>
    </w:p>
    <w:tbl>
      <w:tblPr>
        <w:tblW w:w="9916" w:type="dxa"/>
        <w:jc w:val="center"/>
        <w:tblLayout w:type="fixed"/>
        <w:tblCellMar>
          <w:top w:w="15" w:type="dxa"/>
          <w:left w:w="15" w:type="dxa"/>
          <w:bottom w:w="15" w:type="dxa"/>
          <w:right w:w="15" w:type="dxa"/>
        </w:tblCellMar>
        <w:tblLook w:val="04A0" w:firstRow="1" w:lastRow="0" w:firstColumn="1" w:lastColumn="0" w:noHBand="0" w:noVBand="1"/>
      </w:tblPr>
      <w:tblGrid>
        <w:gridCol w:w="2187"/>
        <w:gridCol w:w="2126"/>
        <w:gridCol w:w="567"/>
        <w:gridCol w:w="567"/>
        <w:gridCol w:w="1134"/>
        <w:gridCol w:w="567"/>
        <w:gridCol w:w="625"/>
        <w:gridCol w:w="1079"/>
        <w:gridCol w:w="1064"/>
      </w:tblGrid>
      <w:tr w:rsidR="00227B41" w:rsidRPr="006732E4" w14:paraId="0BFFCFCA" w14:textId="77777777" w:rsidTr="00B7342E">
        <w:trPr>
          <w:trHeight w:val="207"/>
          <w:jc w:val="center"/>
        </w:trPr>
        <w:tc>
          <w:tcPr>
            <w:tcW w:w="2187" w:type="dxa"/>
            <w:vMerge w:val="restart"/>
            <w:tcBorders>
              <w:top w:val="single" w:sz="6" w:space="0" w:color="auto"/>
              <w:left w:val="single" w:sz="6" w:space="0" w:color="auto"/>
              <w:right w:val="single" w:sz="6" w:space="0" w:color="auto"/>
            </w:tcBorders>
            <w:tcMar>
              <w:top w:w="90" w:type="dxa"/>
              <w:left w:w="60" w:type="dxa"/>
              <w:bottom w:w="90" w:type="dxa"/>
              <w:right w:w="60" w:type="dxa"/>
            </w:tcMar>
            <w:vAlign w:val="center"/>
            <w:hideMark/>
          </w:tcPr>
          <w:p w14:paraId="49723A23"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Наименование СИЗ</w:t>
            </w:r>
          </w:p>
        </w:tc>
        <w:tc>
          <w:tcPr>
            <w:tcW w:w="2126" w:type="dxa"/>
            <w:vMerge w:val="restart"/>
            <w:tcBorders>
              <w:top w:val="single" w:sz="6" w:space="0" w:color="auto"/>
              <w:right w:val="single" w:sz="6" w:space="0" w:color="auto"/>
            </w:tcBorders>
            <w:tcMar>
              <w:top w:w="90" w:type="dxa"/>
              <w:left w:w="60" w:type="dxa"/>
              <w:bottom w:w="90" w:type="dxa"/>
              <w:right w:w="60" w:type="dxa"/>
            </w:tcMar>
            <w:vAlign w:val="center"/>
            <w:hideMark/>
          </w:tcPr>
          <w:p w14:paraId="3E2D3040"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Модель, марка, артикул, класс защиты СИЗ</w:t>
            </w:r>
          </w:p>
        </w:tc>
        <w:tc>
          <w:tcPr>
            <w:tcW w:w="2268" w:type="dxa"/>
            <w:gridSpan w:val="3"/>
            <w:tcBorders>
              <w:top w:val="single" w:sz="6" w:space="0" w:color="auto"/>
              <w:right w:val="single" w:sz="6" w:space="0" w:color="auto"/>
            </w:tcBorders>
            <w:tcMar>
              <w:top w:w="90" w:type="dxa"/>
              <w:left w:w="60" w:type="dxa"/>
              <w:bottom w:w="90" w:type="dxa"/>
              <w:right w:w="60" w:type="dxa"/>
            </w:tcMar>
            <w:vAlign w:val="center"/>
            <w:hideMark/>
          </w:tcPr>
          <w:p w14:paraId="66A0D16D"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Выдано</w:t>
            </w:r>
          </w:p>
        </w:tc>
        <w:tc>
          <w:tcPr>
            <w:tcW w:w="3335" w:type="dxa"/>
            <w:gridSpan w:val="4"/>
            <w:tcBorders>
              <w:top w:val="single" w:sz="6" w:space="0" w:color="auto"/>
              <w:right w:val="single" w:sz="6" w:space="0" w:color="auto"/>
            </w:tcBorders>
            <w:tcMar>
              <w:top w:w="90" w:type="dxa"/>
              <w:left w:w="60" w:type="dxa"/>
              <w:bottom w:w="90" w:type="dxa"/>
              <w:right w:w="60" w:type="dxa"/>
            </w:tcMar>
            <w:vAlign w:val="center"/>
            <w:hideMark/>
          </w:tcPr>
          <w:p w14:paraId="428F3C0E"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Возвращено</w:t>
            </w:r>
          </w:p>
        </w:tc>
      </w:tr>
      <w:tr w:rsidR="00227B41" w:rsidRPr="006732E4" w14:paraId="5CBC2545" w14:textId="77777777" w:rsidTr="00B7342E">
        <w:trPr>
          <w:trHeight w:val="57"/>
          <w:jc w:val="center"/>
        </w:trPr>
        <w:tc>
          <w:tcPr>
            <w:tcW w:w="2187" w:type="dxa"/>
            <w:vMerge/>
            <w:tcBorders>
              <w:top w:val="single" w:sz="6" w:space="0" w:color="auto"/>
              <w:left w:val="single" w:sz="6" w:space="0" w:color="auto"/>
              <w:right w:val="single" w:sz="6" w:space="0" w:color="auto"/>
            </w:tcBorders>
            <w:vAlign w:val="center"/>
            <w:hideMark/>
          </w:tcPr>
          <w:p w14:paraId="6FD31EAB" w14:textId="77777777" w:rsidR="00227B41" w:rsidRPr="006732E4" w:rsidRDefault="00227B41" w:rsidP="00B7342E">
            <w:pPr>
              <w:widowControl/>
              <w:jc w:val="center"/>
              <w:rPr>
                <w:rFonts w:ascii="Times New Roman" w:eastAsia="Times New Roman" w:hAnsi="Times New Roman" w:cs="Times New Roman"/>
                <w:color w:val="auto"/>
                <w:lang w:bidi="ar-SA"/>
              </w:rPr>
            </w:pPr>
          </w:p>
        </w:tc>
        <w:tc>
          <w:tcPr>
            <w:tcW w:w="2126" w:type="dxa"/>
            <w:vMerge/>
            <w:tcBorders>
              <w:top w:val="single" w:sz="6" w:space="0" w:color="auto"/>
              <w:right w:val="single" w:sz="6" w:space="0" w:color="auto"/>
            </w:tcBorders>
            <w:vAlign w:val="center"/>
            <w:hideMark/>
          </w:tcPr>
          <w:p w14:paraId="114C7F5C" w14:textId="77777777" w:rsidR="00227B41" w:rsidRPr="006732E4" w:rsidRDefault="00227B41" w:rsidP="00B7342E">
            <w:pPr>
              <w:widowControl/>
              <w:jc w:val="center"/>
              <w:rPr>
                <w:rFonts w:ascii="Times New Roman" w:eastAsia="Times New Roman" w:hAnsi="Times New Roman" w:cs="Times New Roman"/>
                <w:color w:val="auto"/>
                <w:lang w:bidi="ar-SA"/>
              </w:rPr>
            </w:pPr>
          </w:p>
        </w:tc>
        <w:tc>
          <w:tcPr>
            <w:tcW w:w="567" w:type="dxa"/>
            <w:tcBorders>
              <w:top w:val="single" w:sz="6" w:space="0" w:color="auto"/>
              <w:left w:val="single" w:sz="6" w:space="0" w:color="auto"/>
              <w:bottom w:val="single" w:sz="6" w:space="0" w:color="auto"/>
              <w:right w:val="single" w:sz="6" w:space="0" w:color="auto"/>
            </w:tcBorders>
            <w:tcMar>
              <w:top w:w="90" w:type="dxa"/>
              <w:left w:w="60" w:type="dxa"/>
              <w:bottom w:w="90" w:type="dxa"/>
              <w:right w:w="60" w:type="dxa"/>
            </w:tcMar>
            <w:vAlign w:val="center"/>
            <w:hideMark/>
          </w:tcPr>
          <w:p w14:paraId="3EBE9C00"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дата</w:t>
            </w:r>
          </w:p>
        </w:tc>
        <w:tc>
          <w:tcPr>
            <w:tcW w:w="567" w:type="dxa"/>
            <w:tcBorders>
              <w:top w:val="single" w:sz="6" w:space="0" w:color="auto"/>
              <w:bottom w:val="single" w:sz="6" w:space="0" w:color="auto"/>
              <w:right w:val="single" w:sz="6" w:space="0" w:color="auto"/>
            </w:tcBorders>
            <w:tcMar>
              <w:top w:w="90" w:type="dxa"/>
              <w:left w:w="60" w:type="dxa"/>
              <w:bottom w:w="90" w:type="dxa"/>
              <w:right w:w="60" w:type="dxa"/>
            </w:tcMar>
            <w:vAlign w:val="center"/>
            <w:hideMark/>
          </w:tcPr>
          <w:p w14:paraId="317392F4"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количество</w:t>
            </w:r>
          </w:p>
        </w:tc>
        <w:tc>
          <w:tcPr>
            <w:tcW w:w="1134" w:type="dxa"/>
            <w:tcBorders>
              <w:top w:val="single" w:sz="6" w:space="0" w:color="auto"/>
              <w:bottom w:val="single" w:sz="6" w:space="0" w:color="auto"/>
              <w:right w:val="single" w:sz="6" w:space="0" w:color="auto"/>
            </w:tcBorders>
            <w:tcMar>
              <w:top w:w="90" w:type="dxa"/>
              <w:left w:w="60" w:type="dxa"/>
              <w:bottom w:w="90" w:type="dxa"/>
              <w:right w:w="60" w:type="dxa"/>
            </w:tcMar>
            <w:vAlign w:val="center"/>
            <w:hideMark/>
          </w:tcPr>
          <w:p w14:paraId="39D96425"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подпись получившего СИЗ</w:t>
            </w:r>
          </w:p>
        </w:tc>
        <w:tc>
          <w:tcPr>
            <w:tcW w:w="567" w:type="dxa"/>
            <w:tcBorders>
              <w:top w:val="single" w:sz="6" w:space="0" w:color="auto"/>
              <w:bottom w:val="single" w:sz="6" w:space="0" w:color="auto"/>
              <w:right w:val="single" w:sz="6" w:space="0" w:color="auto"/>
            </w:tcBorders>
            <w:tcMar>
              <w:top w:w="90" w:type="dxa"/>
              <w:left w:w="60" w:type="dxa"/>
              <w:bottom w:w="90" w:type="dxa"/>
              <w:right w:w="60" w:type="dxa"/>
            </w:tcMar>
            <w:vAlign w:val="center"/>
            <w:hideMark/>
          </w:tcPr>
          <w:p w14:paraId="63E3C08C"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дата</w:t>
            </w:r>
          </w:p>
        </w:tc>
        <w:tc>
          <w:tcPr>
            <w:tcW w:w="625" w:type="dxa"/>
            <w:tcBorders>
              <w:top w:val="single" w:sz="6" w:space="0" w:color="auto"/>
              <w:bottom w:val="single" w:sz="6" w:space="0" w:color="auto"/>
              <w:right w:val="single" w:sz="6" w:space="0" w:color="auto"/>
            </w:tcBorders>
            <w:tcMar>
              <w:top w:w="90" w:type="dxa"/>
              <w:left w:w="60" w:type="dxa"/>
              <w:bottom w:w="90" w:type="dxa"/>
              <w:right w:w="60" w:type="dxa"/>
            </w:tcMar>
            <w:vAlign w:val="center"/>
            <w:hideMark/>
          </w:tcPr>
          <w:p w14:paraId="335EA449"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количество</w:t>
            </w:r>
          </w:p>
        </w:tc>
        <w:tc>
          <w:tcPr>
            <w:tcW w:w="1079" w:type="dxa"/>
            <w:tcBorders>
              <w:top w:val="single" w:sz="6" w:space="0" w:color="auto"/>
              <w:bottom w:val="single" w:sz="6" w:space="0" w:color="auto"/>
              <w:right w:val="single" w:sz="6" w:space="0" w:color="auto"/>
            </w:tcBorders>
            <w:tcMar>
              <w:top w:w="90" w:type="dxa"/>
              <w:left w:w="60" w:type="dxa"/>
              <w:bottom w:w="90" w:type="dxa"/>
              <w:right w:w="60" w:type="dxa"/>
            </w:tcMar>
            <w:vAlign w:val="center"/>
            <w:hideMark/>
          </w:tcPr>
          <w:p w14:paraId="50D14DCC"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подпись сдавшего СИЗ</w:t>
            </w:r>
          </w:p>
        </w:tc>
        <w:tc>
          <w:tcPr>
            <w:tcW w:w="1064" w:type="dxa"/>
            <w:tcBorders>
              <w:top w:val="single" w:sz="6" w:space="0" w:color="auto"/>
              <w:bottom w:val="single" w:sz="6" w:space="0" w:color="auto"/>
              <w:right w:val="single" w:sz="6" w:space="0" w:color="auto"/>
            </w:tcBorders>
            <w:tcMar>
              <w:top w:w="90" w:type="dxa"/>
              <w:left w:w="60" w:type="dxa"/>
              <w:bottom w:w="90" w:type="dxa"/>
              <w:right w:w="60" w:type="dxa"/>
            </w:tcMar>
            <w:vAlign w:val="center"/>
            <w:hideMark/>
          </w:tcPr>
          <w:p w14:paraId="08A27DAE"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акт списания (дата, номер)</w:t>
            </w:r>
          </w:p>
        </w:tc>
      </w:tr>
      <w:tr w:rsidR="00227B41" w:rsidRPr="006732E4" w14:paraId="5EB5962B" w14:textId="77777777" w:rsidTr="00B7342E">
        <w:trPr>
          <w:jc w:val="center"/>
        </w:trPr>
        <w:tc>
          <w:tcPr>
            <w:tcW w:w="2187" w:type="dxa"/>
            <w:tcBorders>
              <w:top w:val="single" w:sz="6" w:space="0" w:color="auto"/>
              <w:left w:val="single" w:sz="6" w:space="0" w:color="auto"/>
              <w:bottom w:val="single" w:sz="6" w:space="0" w:color="auto"/>
              <w:right w:val="single" w:sz="6" w:space="0" w:color="auto"/>
            </w:tcBorders>
            <w:tcMar>
              <w:top w:w="90" w:type="dxa"/>
              <w:left w:w="60" w:type="dxa"/>
              <w:bottom w:w="90" w:type="dxa"/>
              <w:right w:w="60" w:type="dxa"/>
            </w:tcMar>
            <w:hideMark/>
          </w:tcPr>
          <w:p w14:paraId="38EEB696"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1</w:t>
            </w:r>
          </w:p>
        </w:tc>
        <w:tc>
          <w:tcPr>
            <w:tcW w:w="2126" w:type="dxa"/>
            <w:tcBorders>
              <w:top w:val="single" w:sz="6" w:space="0" w:color="auto"/>
              <w:bottom w:val="single" w:sz="6" w:space="0" w:color="auto"/>
              <w:right w:val="single" w:sz="6" w:space="0" w:color="auto"/>
            </w:tcBorders>
            <w:tcMar>
              <w:top w:w="90" w:type="dxa"/>
              <w:left w:w="60" w:type="dxa"/>
              <w:bottom w:w="90" w:type="dxa"/>
              <w:right w:w="60" w:type="dxa"/>
            </w:tcMar>
            <w:hideMark/>
          </w:tcPr>
          <w:p w14:paraId="38DF6F43"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2</w:t>
            </w:r>
          </w:p>
        </w:tc>
        <w:tc>
          <w:tcPr>
            <w:tcW w:w="567" w:type="dxa"/>
            <w:tcBorders>
              <w:top w:val="single" w:sz="6" w:space="0" w:color="auto"/>
              <w:bottom w:val="single" w:sz="6" w:space="0" w:color="auto"/>
              <w:right w:val="single" w:sz="6" w:space="0" w:color="auto"/>
            </w:tcBorders>
            <w:tcMar>
              <w:top w:w="90" w:type="dxa"/>
              <w:left w:w="60" w:type="dxa"/>
              <w:bottom w:w="90" w:type="dxa"/>
              <w:right w:w="60" w:type="dxa"/>
            </w:tcMar>
            <w:hideMark/>
          </w:tcPr>
          <w:p w14:paraId="6EBC1DDA"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3</w:t>
            </w:r>
          </w:p>
        </w:tc>
        <w:tc>
          <w:tcPr>
            <w:tcW w:w="567" w:type="dxa"/>
            <w:tcBorders>
              <w:top w:val="single" w:sz="6" w:space="0" w:color="auto"/>
              <w:bottom w:val="single" w:sz="6" w:space="0" w:color="auto"/>
              <w:right w:val="single" w:sz="6" w:space="0" w:color="auto"/>
            </w:tcBorders>
            <w:tcMar>
              <w:top w:w="90" w:type="dxa"/>
              <w:left w:w="60" w:type="dxa"/>
              <w:bottom w:w="90" w:type="dxa"/>
              <w:right w:w="60" w:type="dxa"/>
            </w:tcMar>
            <w:hideMark/>
          </w:tcPr>
          <w:p w14:paraId="41D21D18"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4</w:t>
            </w:r>
          </w:p>
        </w:tc>
        <w:tc>
          <w:tcPr>
            <w:tcW w:w="1134" w:type="dxa"/>
            <w:tcBorders>
              <w:top w:val="single" w:sz="6" w:space="0" w:color="auto"/>
              <w:bottom w:val="single" w:sz="6" w:space="0" w:color="auto"/>
              <w:right w:val="single" w:sz="6" w:space="0" w:color="auto"/>
            </w:tcBorders>
            <w:tcMar>
              <w:top w:w="90" w:type="dxa"/>
              <w:left w:w="60" w:type="dxa"/>
              <w:bottom w:w="90" w:type="dxa"/>
              <w:right w:w="60" w:type="dxa"/>
            </w:tcMar>
            <w:hideMark/>
          </w:tcPr>
          <w:p w14:paraId="34B306F3"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5</w:t>
            </w:r>
          </w:p>
        </w:tc>
        <w:tc>
          <w:tcPr>
            <w:tcW w:w="567" w:type="dxa"/>
            <w:tcBorders>
              <w:top w:val="single" w:sz="6" w:space="0" w:color="auto"/>
              <w:bottom w:val="single" w:sz="6" w:space="0" w:color="auto"/>
              <w:right w:val="single" w:sz="6" w:space="0" w:color="auto"/>
            </w:tcBorders>
            <w:tcMar>
              <w:top w:w="90" w:type="dxa"/>
              <w:left w:w="60" w:type="dxa"/>
              <w:bottom w:w="90" w:type="dxa"/>
              <w:right w:w="60" w:type="dxa"/>
            </w:tcMar>
            <w:hideMark/>
          </w:tcPr>
          <w:p w14:paraId="531E5AF6"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6</w:t>
            </w:r>
          </w:p>
        </w:tc>
        <w:tc>
          <w:tcPr>
            <w:tcW w:w="625" w:type="dxa"/>
            <w:tcBorders>
              <w:top w:val="single" w:sz="6" w:space="0" w:color="auto"/>
              <w:bottom w:val="single" w:sz="6" w:space="0" w:color="auto"/>
              <w:right w:val="single" w:sz="6" w:space="0" w:color="auto"/>
            </w:tcBorders>
            <w:tcMar>
              <w:top w:w="90" w:type="dxa"/>
              <w:left w:w="60" w:type="dxa"/>
              <w:bottom w:w="90" w:type="dxa"/>
              <w:right w:w="60" w:type="dxa"/>
            </w:tcMar>
            <w:hideMark/>
          </w:tcPr>
          <w:p w14:paraId="4E948288"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7</w:t>
            </w:r>
          </w:p>
        </w:tc>
        <w:tc>
          <w:tcPr>
            <w:tcW w:w="1079" w:type="dxa"/>
            <w:tcBorders>
              <w:top w:val="single" w:sz="6" w:space="0" w:color="auto"/>
              <w:bottom w:val="single" w:sz="6" w:space="0" w:color="auto"/>
              <w:right w:val="single" w:sz="6" w:space="0" w:color="auto"/>
            </w:tcBorders>
            <w:tcMar>
              <w:top w:w="90" w:type="dxa"/>
              <w:left w:w="60" w:type="dxa"/>
              <w:bottom w:w="90" w:type="dxa"/>
              <w:right w:w="60" w:type="dxa"/>
            </w:tcMar>
            <w:hideMark/>
          </w:tcPr>
          <w:p w14:paraId="32607C37"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8</w:t>
            </w:r>
          </w:p>
        </w:tc>
        <w:tc>
          <w:tcPr>
            <w:tcW w:w="1064" w:type="dxa"/>
            <w:tcBorders>
              <w:top w:val="single" w:sz="6" w:space="0" w:color="auto"/>
              <w:bottom w:val="single" w:sz="6" w:space="0" w:color="auto"/>
              <w:right w:val="single" w:sz="6" w:space="0" w:color="auto"/>
            </w:tcBorders>
            <w:tcMar>
              <w:top w:w="90" w:type="dxa"/>
              <w:left w:w="60" w:type="dxa"/>
              <w:bottom w:w="90" w:type="dxa"/>
              <w:right w:w="60" w:type="dxa"/>
            </w:tcMar>
            <w:hideMark/>
          </w:tcPr>
          <w:p w14:paraId="3A8A1788"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9</w:t>
            </w:r>
          </w:p>
        </w:tc>
      </w:tr>
      <w:tr w:rsidR="00227B41" w:rsidRPr="006732E4" w14:paraId="29F05EBF" w14:textId="77777777" w:rsidTr="00B7342E">
        <w:trPr>
          <w:jc w:val="center"/>
        </w:trPr>
        <w:tc>
          <w:tcPr>
            <w:tcW w:w="2187" w:type="dxa"/>
            <w:tcBorders>
              <w:top w:val="single" w:sz="6" w:space="0" w:color="auto"/>
              <w:left w:val="single" w:sz="6" w:space="0" w:color="auto"/>
              <w:bottom w:val="single" w:sz="6" w:space="0" w:color="auto"/>
              <w:right w:val="single" w:sz="6" w:space="0" w:color="auto"/>
            </w:tcBorders>
            <w:tcMar>
              <w:top w:w="90" w:type="dxa"/>
              <w:left w:w="60" w:type="dxa"/>
              <w:bottom w:w="90" w:type="dxa"/>
              <w:right w:w="60" w:type="dxa"/>
            </w:tcMar>
            <w:hideMark/>
          </w:tcPr>
          <w:p w14:paraId="774EE0AF" w14:textId="77777777" w:rsidR="00227B41" w:rsidRPr="006732E4" w:rsidRDefault="00227B41" w:rsidP="00B7342E">
            <w:pPr>
              <w:widowControl/>
              <w:rPr>
                <w:rFonts w:ascii="Times New Roman" w:eastAsia="Times New Roman" w:hAnsi="Times New Roman" w:cs="Times New Roman"/>
                <w:color w:val="auto"/>
                <w:lang w:bidi="ar-SA"/>
              </w:rPr>
            </w:pPr>
          </w:p>
        </w:tc>
        <w:tc>
          <w:tcPr>
            <w:tcW w:w="2126" w:type="dxa"/>
            <w:tcBorders>
              <w:top w:val="single" w:sz="6" w:space="0" w:color="auto"/>
              <w:bottom w:val="single" w:sz="6" w:space="0" w:color="auto"/>
              <w:right w:val="single" w:sz="6" w:space="0" w:color="auto"/>
            </w:tcBorders>
            <w:tcMar>
              <w:top w:w="90" w:type="dxa"/>
              <w:left w:w="60" w:type="dxa"/>
              <w:bottom w:w="90" w:type="dxa"/>
              <w:right w:w="60" w:type="dxa"/>
            </w:tcMar>
            <w:hideMark/>
          </w:tcPr>
          <w:p w14:paraId="280E9D73" w14:textId="77777777" w:rsidR="00227B41" w:rsidRPr="006732E4" w:rsidRDefault="00227B41" w:rsidP="00B7342E">
            <w:pPr>
              <w:widowControl/>
              <w:rPr>
                <w:rFonts w:ascii="Times New Roman" w:eastAsia="Times New Roman" w:hAnsi="Times New Roman" w:cs="Times New Roman"/>
                <w:color w:val="auto"/>
                <w:lang w:bidi="ar-SA"/>
              </w:rPr>
            </w:pPr>
          </w:p>
        </w:tc>
        <w:tc>
          <w:tcPr>
            <w:tcW w:w="567" w:type="dxa"/>
            <w:tcBorders>
              <w:top w:val="single" w:sz="6" w:space="0" w:color="auto"/>
              <w:bottom w:val="single" w:sz="6" w:space="0" w:color="auto"/>
              <w:right w:val="single" w:sz="6" w:space="0" w:color="auto"/>
            </w:tcBorders>
            <w:tcMar>
              <w:top w:w="90" w:type="dxa"/>
              <w:left w:w="60" w:type="dxa"/>
              <w:bottom w:w="90" w:type="dxa"/>
              <w:right w:w="60" w:type="dxa"/>
            </w:tcMar>
            <w:hideMark/>
          </w:tcPr>
          <w:p w14:paraId="53BB12A1" w14:textId="77777777" w:rsidR="00227B41" w:rsidRPr="006732E4" w:rsidRDefault="00227B41" w:rsidP="00B7342E">
            <w:pPr>
              <w:widowControl/>
              <w:rPr>
                <w:rFonts w:ascii="Times New Roman" w:eastAsia="Times New Roman" w:hAnsi="Times New Roman" w:cs="Times New Roman"/>
                <w:color w:val="auto"/>
                <w:lang w:bidi="ar-SA"/>
              </w:rPr>
            </w:pPr>
          </w:p>
        </w:tc>
        <w:tc>
          <w:tcPr>
            <w:tcW w:w="567" w:type="dxa"/>
            <w:tcBorders>
              <w:top w:val="single" w:sz="6" w:space="0" w:color="auto"/>
              <w:bottom w:val="single" w:sz="6" w:space="0" w:color="auto"/>
              <w:right w:val="single" w:sz="6" w:space="0" w:color="auto"/>
            </w:tcBorders>
            <w:tcMar>
              <w:top w:w="90" w:type="dxa"/>
              <w:left w:w="60" w:type="dxa"/>
              <w:bottom w:w="90" w:type="dxa"/>
              <w:right w:w="60" w:type="dxa"/>
            </w:tcMar>
            <w:hideMark/>
          </w:tcPr>
          <w:p w14:paraId="4AC679C3" w14:textId="77777777" w:rsidR="00227B41" w:rsidRPr="006732E4" w:rsidRDefault="00227B41" w:rsidP="00B7342E">
            <w:pPr>
              <w:widowControl/>
              <w:rPr>
                <w:rFonts w:ascii="Times New Roman" w:eastAsia="Times New Roman" w:hAnsi="Times New Roman" w:cs="Times New Roman"/>
                <w:color w:val="auto"/>
                <w:lang w:bidi="ar-SA"/>
              </w:rPr>
            </w:pPr>
          </w:p>
        </w:tc>
        <w:tc>
          <w:tcPr>
            <w:tcW w:w="1134" w:type="dxa"/>
            <w:tcBorders>
              <w:top w:val="single" w:sz="6" w:space="0" w:color="auto"/>
              <w:bottom w:val="single" w:sz="6" w:space="0" w:color="auto"/>
              <w:right w:val="single" w:sz="6" w:space="0" w:color="auto"/>
            </w:tcBorders>
            <w:tcMar>
              <w:top w:w="90" w:type="dxa"/>
              <w:left w:w="60" w:type="dxa"/>
              <w:bottom w:w="90" w:type="dxa"/>
              <w:right w:w="60" w:type="dxa"/>
            </w:tcMar>
            <w:hideMark/>
          </w:tcPr>
          <w:p w14:paraId="3B3A0E6C" w14:textId="77777777" w:rsidR="00227B41" w:rsidRPr="006732E4" w:rsidRDefault="00227B41" w:rsidP="00B7342E">
            <w:pPr>
              <w:widowControl/>
              <w:rPr>
                <w:rFonts w:ascii="Times New Roman" w:eastAsia="Times New Roman" w:hAnsi="Times New Roman" w:cs="Times New Roman"/>
                <w:color w:val="auto"/>
                <w:lang w:bidi="ar-SA"/>
              </w:rPr>
            </w:pPr>
          </w:p>
        </w:tc>
        <w:tc>
          <w:tcPr>
            <w:tcW w:w="567" w:type="dxa"/>
            <w:tcBorders>
              <w:top w:val="single" w:sz="6" w:space="0" w:color="auto"/>
              <w:bottom w:val="single" w:sz="6" w:space="0" w:color="auto"/>
              <w:right w:val="single" w:sz="6" w:space="0" w:color="auto"/>
            </w:tcBorders>
            <w:tcMar>
              <w:top w:w="90" w:type="dxa"/>
              <w:left w:w="60" w:type="dxa"/>
              <w:bottom w:w="90" w:type="dxa"/>
              <w:right w:w="60" w:type="dxa"/>
            </w:tcMar>
            <w:hideMark/>
          </w:tcPr>
          <w:p w14:paraId="3D48243E" w14:textId="77777777" w:rsidR="00227B41" w:rsidRPr="006732E4" w:rsidRDefault="00227B41" w:rsidP="00B7342E">
            <w:pPr>
              <w:widowControl/>
              <w:rPr>
                <w:rFonts w:ascii="Times New Roman" w:eastAsia="Times New Roman" w:hAnsi="Times New Roman" w:cs="Times New Roman"/>
                <w:color w:val="auto"/>
                <w:lang w:bidi="ar-SA"/>
              </w:rPr>
            </w:pPr>
          </w:p>
        </w:tc>
        <w:tc>
          <w:tcPr>
            <w:tcW w:w="625" w:type="dxa"/>
            <w:tcBorders>
              <w:top w:val="single" w:sz="6" w:space="0" w:color="auto"/>
              <w:bottom w:val="single" w:sz="6" w:space="0" w:color="auto"/>
              <w:right w:val="single" w:sz="6" w:space="0" w:color="auto"/>
            </w:tcBorders>
            <w:tcMar>
              <w:top w:w="90" w:type="dxa"/>
              <w:left w:w="60" w:type="dxa"/>
              <w:bottom w:w="90" w:type="dxa"/>
              <w:right w:w="60" w:type="dxa"/>
            </w:tcMar>
            <w:hideMark/>
          </w:tcPr>
          <w:p w14:paraId="13A344A7" w14:textId="77777777" w:rsidR="00227B41" w:rsidRPr="006732E4" w:rsidRDefault="00227B41" w:rsidP="00B7342E">
            <w:pPr>
              <w:widowControl/>
              <w:rPr>
                <w:rFonts w:ascii="Times New Roman" w:eastAsia="Times New Roman" w:hAnsi="Times New Roman" w:cs="Times New Roman"/>
                <w:color w:val="auto"/>
                <w:lang w:bidi="ar-SA"/>
              </w:rPr>
            </w:pPr>
          </w:p>
        </w:tc>
        <w:tc>
          <w:tcPr>
            <w:tcW w:w="1079" w:type="dxa"/>
            <w:tcBorders>
              <w:top w:val="single" w:sz="6" w:space="0" w:color="auto"/>
              <w:bottom w:val="single" w:sz="6" w:space="0" w:color="auto"/>
              <w:right w:val="single" w:sz="6" w:space="0" w:color="auto"/>
            </w:tcBorders>
            <w:tcMar>
              <w:top w:w="90" w:type="dxa"/>
              <w:left w:w="60" w:type="dxa"/>
              <w:bottom w:w="90" w:type="dxa"/>
              <w:right w:w="60" w:type="dxa"/>
            </w:tcMar>
            <w:hideMark/>
          </w:tcPr>
          <w:p w14:paraId="798D843F" w14:textId="77777777" w:rsidR="00227B41" w:rsidRPr="006732E4" w:rsidRDefault="00227B41" w:rsidP="00B7342E">
            <w:pPr>
              <w:widowControl/>
              <w:rPr>
                <w:rFonts w:ascii="Times New Roman" w:eastAsia="Times New Roman" w:hAnsi="Times New Roman" w:cs="Times New Roman"/>
                <w:color w:val="auto"/>
                <w:lang w:bidi="ar-SA"/>
              </w:rPr>
            </w:pPr>
          </w:p>
        </w:tc>
        <w:tc>
          <w:tcPr>
            <w:tcW w:w="1064" w:type="dxa"/>
            <w:tcBorders>
              <w:top w:val="single" w:sz="6" w:space="0" w:color="auto"/>
              <w:bottom w:val="single" w:sz="6" w:space="0" w:color="auto"/>
              <w:right w:val="single" w:sz="6" w:space="0" w:color="auto"/>
            </w:tcBorders>
            <w:tcMar>
              <w:top w:w="90" w:type="dxa"/>
              <w:left w:w="60" w:type="dxa"/>
              <w:bottom w:w="90" w:type="dxa"/>
              <w:right w:w="60" w:type="dxa"/>
            </w:tcMar>
            <w:hideMark/>
          </w:tcPr>
          <w:p w14:paraId="45174CF6" w14:textId="77777777" w:rsidR="00227B41" w:rsidRPr="006732E4" w:rsidRDefault="00227B41" w:rsidP="00B7342E">
            <w:pPr>
              <w:widowControl/>
              <w:rPr>
                <w:rFonts w:ascii="Times New Roman" w:eastAsia="Times New Roman" w:hAnsi="Times New Roman" w:cs="Times New Roman"/>
                <w:color w:val="auto"/>
                <w:lang w:bidi="ar-SA"/>
              </w:rPr>
            </w:pPr>
          </w:p>
        </w:tc>
      </w:tr>
      <w:tr w:rsidR="00227B41" w:rsidRPr="006732E4" w14:paraId="56F2886D" w14:textId="77777777" w:rsidTr="00B7342E">
        <w:trPr>
          <w:jc w:val="center"/>
        </w:trPr>
        <w:tc>
          <w:tcPr>
            <w:tcW w:w="2187" w:type="dxa"/>
            <w:tcBorders>
              <w:top w:val="single" w:sz="6" w:space="0" w:color="auto"/>
              <w:left w:val="single" w:sz="6" w:space="0" w:color="auto"/>
              <w:bottom w:val="single" w:sz="6" w:space="0" w:color="auto"/>
              <w:right w:val="single" w:sz="6" w:space="0" w:color="auto"/>
            </w:tcBorders>
            <w:tcMar>
              <w:top w:w="90" w:type="dxa"/>
              <w:left w:w="60" w:type="dxa"/>
              <w:bottom w:w="90" w:type="dxa"/>
              <w:right w:w="60" w:type="dxa"/>
            </w:tcMar>
            <w:hideMark/>
          </w:tcPr>
          <w:p w14:paraId="056F9603" w14:textId="77777777" w:rsidR="00227B41" w:rsidRPr="006732E4" w:rsidRDefault="00227B41" w:rsidP="00B7342E">
            <w:pPr>
              <w:widowControl/>
              <w:rPr>
                <w:rFonts w:ascii="Times New Roman" w:eastAsia="Times New Roman" w:hAnsi="Times New Roman" w:cs="Times New Roman"/>
                <w:color w:val="auto"/>
                <w:lang w:bidi="ar-SA"/>
              </w:rPr>
            </w:pPr>
          </w:p>
        </w:tc>
        <w:tc>
          <w:tcPr>
            <w:tcW w:w="2126" w:type="dxa"/>
            <w:tcBorders>
              <w:top w:val="single" w:sz="6" w:space="0" w:color="auto"/>
              <w:bottom w:val="single" w:sz="6" w:space="0" w:color="auto"/>
              <w:right w:val="single" w:sz="6" w:space="0" w:color="auto"/>
            </w:tcBorders>
            <w:tcMar>
              <w:top w:w="90" w:type="dxa"/>
              <w:left w:w="60" w:type="dxa"/>
              <w:bottom w:w="90" w:type="dxa"/>
              <w:right w:w="60" w:type="dxa"/>
            </w:tcMar>
            <w:hideMark/>
          </w:tcPr>
          <w:p w14:paraId="24DAB5A7" w14:textId="77777777" w:rsidR="00227B41" w:rsidRPr="006732E4" w:rsidRDefault="00227B41" w:rsidP="00B7342E">
            <w:pPr>
              <w:widowControl/>
              <w:rPr>
                <w:rFonts w:ascii="Times New Roman" w:eastAsia="Times New Roman" w:hAnsi="Times New Roman" w:cs="Times New Roman"/>
                <w:color w:val="auto"/>
                <w:lang w:bidi="ar-SA"/>
              </w:rPr>
            </w:pPr>
          </w:p>
        </w:tc>
        <w:tc>
          <w:tcPr>
            <w:tcW w:w="567" w:type="dxa"/>
            <w:tcBorders>
              <w:top w:val="single" w:sz="6" w:space="0" w:color="auto"/>
              <w:bottom w:val="single" w:sz="6" w:space="0" w:color="auto"/>
              <w:right w:val="single" w:sz="6" w:space="0" w:color="auto"/>
            </w:tcBorders>
            <w:tcMar>
              <w:top w:w="90" w:type="dxa"/>
              <w:left w:w="60" w:type="dxa"/>
              <w:bottom w:w="90" w:type="dxa"/>
              <w:right w:w="60" w:type="dxa"/>
            </w:tcMar>
            <w:hideMark/>
          </w:tcPr>
          <w:p w14:paraId="757782DC" w14:textId="77777777" w:rsidR="00227B41" w:rsidRPr="006732E4" w:rsidRDefault="00227B41" w:rsidP="00B7342E">
            <w:pPr>
              <w:widowControl/>
              <w:rPr>
                <w:rFonts w:ascii="Times New Roman" w:eastAsia="Times New Roman" w:hAnsi="Times New Roman" w:cs="Times New Roman"/>
                <w:color w:val="auto"/>
                <w:lang w:bidi="ar-SA"/>
              </w:rPr>
            </w:pPr>
          </w:p>
        </w:tc>
        <w:tc>
          <w:tcPr>
            <w:tcW w:w="567" w:type="dxa"/>
            <w:tcBorders>
              <w:top w:val="single" w:sz="6" w:space="0" w:color="auto"/>
              <w:bottom w:val="single" w:sz="6" w:space="0" w:color="auto"/>
              <w:right w:val="single" w:sz="6" w:space="0" w:color="auto"/>
            </w:tcBorders>
            <w:tcMar>
              <w:top w:w="90" w:type="dxa"/>
              <w:left w:w="60" w:type="dxa"/>
              <w:bottom w:w="90" w:type="dxa"/>
              <w:right w:w="60" w:type="dxa"/>
            </w:tcMar>
            <w:hideMark/>
          </w:tcPr>
          <w:p w14:paraId="04E41ECC" w14:textId="77777777" w:rsidR="00227B41" w:rsidRPr="006732E4" w:rsidRDefault="00227B41" w:rsidP="00B7342E">
            <w:pPr>
              <w:widowControl/>
              <w:rPr>
                <w:rFonts w:ascii="Times New Roman" w:eastAsia="Times New Roman" w:hAnsi="Times New Roman" w:cs="Times New Roman"/>
                <w:color w:val="auto"/>
                <w:lang w:bidi="ar-SA"/>
              </w:rPr>
            </w:pPr>
          </w:p>
        </w:tc>
        <w:tc>
          <w:tcPr>
            <w:tcW w:w="1134" w:type="dxa"/>
            <w:tcBorders>
              <w:top w:val="single" w:sz="6" w:space="0" w:color="auto"/>
              <w:bottom w:val="single" w:sz="6" w:space="0" w:color="auto"/>
              <w:right w:val="single" w:sz="6" w:space="0" w:color="auto"/>
            </w:tcBorders>
            <w:tcMar>
              <w:top w:w="90" w:type="dxa"/>
              <w:left w:w="60" w:type="dxa"/>
              <w:bottom w:w="90" w:type="dxa"/>
              <w:right w:w="60" w:type="dxa"/>
            </w:tcMar>
            <w:hideMark/>
          </w:tcPr>
          <w:p w14:paraId="3E7E28BD" w14:textId="77777777" w:rsidR="00227B41" w:rsidRPr="006732E4" w:rsidRDefault="00227B41" w:rsidP="00B7342E">
            <w:pPr>
              <w:widowControl/>
              <w:rPr>
                <w:rFonts w:ascii="Times New Roman" w:eastAsia="Times New Roman" w:hAnsi="Times New Roman" w:cs="Times New Roman"/>
                <w:color w:val="auto"/>
                <w:lang w:bidi="ar-SA"/>
              </w:rPr>
            </w:pPr>
          </w:p>
        </w:tc>
        <w:tc>
          <w:tcPr>
            <w:tcW w:w="567" w:type="dxa"/>
            <w:tcBorders>
              <w:top w:val="single" w:sz="6" w:space="0" w:color="auto"/>
              <w:bottom w:val="single" w:sz="6" w:space="0" w:color="auto"/>
              <w:right w:val="single" w:sz="6" w:space="0" w:color="auto"/>
            </w:tcBorders>
            <w:tcMar>
              <w:top w:w="90" w:type="dxa"/>
              <w:left w:w="60" w:type="dxa"/>
              <w:bottom w:w="90" w:type="dxa"/>
              <w:right w:w="60" w:type="dxa"/>
            </w:tcMar>
            <w:hideMark/>
          </w:tcPr>
          <w:p w14:paraId="08EDB015" w14:textId="77777777" w:rsidR="00227B41" w:rsidRPr="006732E4" w:rsidRDefault="00227B41" w:rsidP="00B7342E">
            <w:pPr>
              <w:widowControl/>
              <w:rPr>
                <w:rFonts w:ascii="Times New Roman" w:eastAsia="Times New Roman" w:hAnsi="Times New Roman" w:cs="Times New Roman"/>
                <w:color w:val="auto"/>
                <w:lang w:bidi="ar-SA"/>
              </w:rPr>
            </w:pPr>
          </w:p>
        </w:tc>
        <w:tc>
          <w:tcPr>
            <w:tcW w:w="625" w:type="dxa"/>
            <w:tcBorders>
              <w:top w:val="single" w:sz="6" w:space="0" w:color="auto"/>
              <w:bottom w:val="single" w:sz="6" w:space="0" w:color="auto"/>
              <w:right w:val="single" w:sz="6" w:space="0" w:color="auto"/>
            </w:tcBorders>
            <w:tcMar>
              <w:top w:w="90" w:type="dxa"/>
              <w:left w:w="60" w:type="dxa"/>
              <w:bottom w:w="90" w:type="dxa"/>
              <w:right w:w="60" w:type="dxa"/>
            </w:tcMar>
            <w:hideMark/>
          </w:tcPr>
          <w:p w14:paraId="2188CBCE" w14:textId="77777777" w:rsidR="00227B41" w:rsidRPr="006732E4" w:rsidRDefault="00227B41" w:rsidP="00B7342E">
            <w:pPr>
              <w:widowControl/>
              <w:rPr>
                <w:rFonts w:ascii="Times New Roman" w:eastAsia="Times New Roman" w:hAnsi="Times New Roman" w:cs="Times New Roman"/>
                <w:color w:val="auto"/>
                <w:lang w:bidi="ar-SA"/>
              </w:rPr>
            </w:pPr>
          </w:p>
        </w:tc>
        <w:tc>
          <w:tcPr>
            <w:tcW w:w="1079" w:type="dxa"/>
            <w:tcBorders>
              <w:top w:val="single" w:sz="6" w:space="0" w:color="auto"/>
              <w:bottom w:val="single" w:sz="6" w:space="0" w:color="auto"/>
              <w:right w:val="single" w:sz="6" w:space="0" w:color="auto"/>
            </w:tcBorders>
            <w:tcMar>
              <w:top w:w="90" w:type="dxa"/>
              <w:left w:w="60" w:type="dxa"/>
              <w:bottom w:w="90" w:type="dxa"/>
              <w:right w:w="60" w:type="dxa"/>
            </w:tcMar>
            <w:hideMark/>
          </w:tcPr>
          <w:p w14:paraId="17FF5DD4" w14:textId="77777777" w:rsidR="00227B41" w:rsidRPr="006732E4" w:rsidRDefault="00227B41" w:rsidP="00B7342E">
            <w:pPr>
              <w:widowControl/>
              <w:rPr>
                <w:rFonts w:ascii="Times New Roman" w:eastAsia="Times New Roman" w:hAnsi="Times New Roman" w:cs="Times New Roman"/>
                <w:color w:val="auto"/>
                <w:lang w:bidi="ar-SA"/>
              </w:rPr>
            </w:pPr>
          </w:p>
        </w:tc>
        <w:tc>
          <w:tcPr>
            <w:tcW w:w="1064" w:type="dxa"/>
            <w:tcBorders>
              <w:top w:val="single" w:sz="6" w:space="0" w:color="auto"/>
              <w:bottom w:val="single" w:sz="6" w:space="0" w:color="auto"/>
              <w:right w:val="single" w:sz="6" w:space="0" w:color="auto"/>
            </w:tcBorders>
            <w:tcMar>
              <w:top w:w="90" w:type="dxa"/>
              <w:left w:w="60" w:type="dxa"/>
              <w:bottom w:w="90" w:type="dxa"/>
              <w:right w:w="60" w:type="dxa"/>
            </w:tcMar>
            <w:hideMark/>
          </w:tcPr>
          <w:p w14:paraId="3ABF4623" w14:textId="77777777" w:rsidR="00227B41" w:rsidRPr="006732E4" w:rsidRDefault="00227B41" w:rsidP="00B7342E">
            <w:pPr>
              <w:widowControl/>
              <w:rPr>
                <w:rFonts w:ascii="Times New Roman" w:eastAsia="Times New Roman" w:hAnsi="Times New Roman" w:cs="Times New Roman"/>
                <w:color w:val="auto"/>
                <w:lang w:bidi="ar-SA"/>
              </w:rPr>
            </w:pPr>
          </w:p>
        </w:tc>
      </w:tr>
    </w:tbl>
    <w:p w14:paraId="3168A407" w14:textId="77777777" w:rsidR="00227B41" w:rsidRPr="006732E4" w:rsidRDefault="00227B41" w:rsidP="00B7342E">
      <w:pPr>
        <w:widowControl/>
        <w:rPr>
          <w:rFonts w:ascii="Times New Roman" w:hAnsi="Times New Roman" w:cs="Times New Roman"/>
          <w:color w:val="auto"/>
        </w:rPr>
      </w:pPr>
    </w:p>
    <w:p w14:paraId="16695FA3" w14:textId="77777777" w:rsidR="00227B41" w:rsidRPr="006732E4" w:rsidRDefault="00227B41" w:rsidP="00B7342E">
      <w:pPr>
        <w:widowControl/>
        <w:rPr>
          <w:rFonts w:ascii="Times New Roman" w:hAnsi="Times New Roman" w:cs="Times New Roman"/>
          <w:color w:val="auto"/>
        </w:rPr>
      </w:pPr>
    </w:p>
    <w:p w14:paraId="6386A171" w14:textId="77777777" w:rsidR="00227B41" w:rsidRPr="006732E4" w:rsidRDefault="00227B41" w:rsidP="00B7342E">
      <w:pPr>
        <w:widowControl/>
        <w:rPr>
          <w:rFonts w:ascii="Times New Roman" w:hAnsi="Times New Roman" w:cs="Times New Roman"/>
          <w:color w:val="auto"/>
        </w:rPr>
      </w:pPr>
    </w:p>
    <w:p w14:paraId="3EEC52DA" w14:textId="77777777" w:rsidR="00227B41" w:rsidRPr="006732E4" w:rsidRDefault="00227B41" w:rsidP="00B7342E">
      <w:pPr>
        <w:widowControl/>
        <w:rPr>
          <w:rFonts w:ascii="Times New Roman" w:hAnsi="Times New Roman" w:cs="Times New Roman"/>
          <w:color w:val="auto"/>
        </w:rPr>
      </w:pPr>
    </w:p>
    <w:p w14:paraId="0B335721" w14:textId="77777777" w:rsidR="00227B41" w:rsidRPr="006732E4" w:rsidRDefault="00227B41" w:rsidP="00B7342E">
      <w:pPr>
        <w:widowControl/>
        <w:rPr>
          <w:rFonts w:ascii="Times New Roman" w:hAnsi="Times New Roman" w:cs="Times New Roman"/>
          <w:color w:val="auto"/>
        </w:rPr>
      </w:pPr>
    </w:p>
    <w:p w14:paraId="4BA24FF9" w14:textId="77777777" w:rsidR="00227B41" w:rsidRPr="006732E4" w:rsidRDefault="00227B41" w:rsidP="00B7342E">
      <w:pPr>
        <w:widowControl/>
        <w:rPr>
          <w:rFonts w:ascii="Times New Roman" w:hAnsi="Times New Roman" w:cs="Times New Roman"/>
          <w:color w:val="auto"/>
        </w:rPr>
      </w:pPr>
    </w:p>
    <w:p w14:paraId="2CE2EC22" w14:textId="77777777" w:rsidR="00227B41" w:rsidRPr="006732E4" w:rsidRDefault="00227B41" w:rsidP="00B7342E">
      <w:pPr>
        <w:pageBreakBefore/>
        <w:widowControl/>
        <w:jc w:val="right"/>
        <w:rPr>
          <w:rFonts w:ascii="Times New Roman" w:eastAsia="Times New Roman" w:hAnsi="Times New Roman" w:cs="Times New Roman"/>
          <w:color w:val="auto"/>
          <w:lang w:eastAsia="ar-SA" w:bidi="ar-SA"/>
        </w:rPr>
      </w:pPr>
    </w:p>
    <w:p w14:paraId="1889A4AD" w14:textId="77777777" w:rsidR="00227B41" w:rsidRPr="006732E4" w:rsidRDefault="00227B41" w:rsidP="00B7342E">
      <w:pPr>
        <w:widowControl/>
        <w:jc w:val="right"/>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Учет выдачи направлений при ОПО</w:t>
      </w:r>
    </w:p>
    <w:p w14:paraId="737F4FE5" w14:textId="77777777" w:rsidR="00227B41" w:rsidRPr="006732E4" w:rsidRDefault="00227B41" w:rsidP="00B7342E">
      <w:pPr>
        <w:widowControl/>
        <w:jc w:val="right"/>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 xml:space="preserve"> по приказу Минздрава России от 20.05.2022 № 342н</w:t>
      </w:r>
    </w:p>
    <w:p w14:paraId="7628F63B" w14:textId="77777777" w:rsidR="00227B41" w:rsidRPr="006732E4" w:rsidRDefault="00227B41" w:rsidP="00B7342E">
      <w:pPr>
        <w:widowControl/>
        <w:jc w:val="right"/>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 xml:space="preserve"> Форма журнала (рекомендуемая)</w:t>
      </w:r>
    </w:p>
    <w:p w14:paraId="1C7B20F5" w14:textId="77777777" w:rsidR="00227B41" w:rsidRPr="006732E4" w:rsidRDefault="00227B41" w:rsidP="00B7342E">
      <w:pPr>
        <w:widowControl/>
        <w:jc w:val="center"/>
        <w:rPr>
          <w:rFonts w:ascii="Times New Roman" w:eastAsia="Times New Roman" w:hAnsi="Times New Roman" w:cs="Times New Roman"/>
          <w:b/>
          <w:color w:val="auto"/>
          <w:u w:val="single"/>
          <w:lang w:eastAsia="ar-SA" w:bidi="ar-SA"/>
        </w:rPr>
      </w:pPr>
      <w:r w:rsidRPr="006732E4">
        <w:rPr>
          <w:rFonts w:ascii="Times New Roman" w:eastAsia="Times New Roman" w:hAnsi="Times New Roman" w:cs="Times New Roman"/>
          <w:b/>
          <w:color w:val="auto"/>
          <w:u w:val="single"/>
          <w:lang w:eastAsia="ar-SA" w:bidi="ar-SA"/>
        </w:rPr>
        <w:t>ЖУРНАЛ</w:t>
      </w:r>
    </w:p>
    <w:p w14:paraId="3AAC23A8" w14:textId="77777777" w:rsidR="00227B41" w:rsidRPr="006732E4" w:rsidRDefault="00227B41" w:rsidP="00B7342E">
      <w:pPr>
        <w:widowControl/>
        <w:jc w:val="center"/>
        <w:rPr>
          <w:rFonts w:ascii="Times New Roman" w:eastAsia="Calibri" w:hAnsi="Times New Roman" w:cs="Times New Roman"/>
          <w:b/>
          <w:color w:val="auto"/>
          <w:lang w:eastAsia="en-US" w:bidi="ar-SA"/>
        </w:rPr>
      </w:pPr>
      <w:r w:rsidRPr="006732E4">
        <w:rPr>
          <w:rFonts w:ascii="Times New Roman" w:eastAsia="Calibri" w:hAnsi="Times New Roman" w:cs="Times New Roman"/>
          <w:b/>
          <w:color w:val="auto"/>
          <w:lang w:eastAsia="en-US" w:bidi="ar-SA"/>
        </w:rPr>
        <w:t xml:space="preserve"> учета выдачи направлений</w:t>
      </w:r>
    </w:p>
    <w:p w14:paraId="78E0B6E6" w14:textId="77777777" w:rsidR="00227B41" w:rsidRPr="006732E4" w:rsidRDefault="00227B41" w:rsidP="00B7342E">
      <w:pPr>
        <w:widowControl/>
        <w:jc w:val="center"/>
        <w:rPr>
          <w:rFonts w:ascii="Times New Roman" w:eastAsia="Calibri" w:hAnsi="Times New Roman" w:cs="Times New Roman"/>
          <w:b/>
          <w:color w:val="auto"/>
          <w:lang w:eastAsia="en-US" w:bidi="ar-SA"/>
        </w:rPr>
      </w:pPr>
      <w:r w:rsidRPr="006732E4">
        <w:rPr>
          <w:rFonts w:ascii="Times New Roman" w:eastAsia="Calibri" w:hAnsi="Times New Roman" w:cs="Times New Roman"/>
          <w:b/>
          <w:color w:val="auto"/>
          <w:lang w:eastAsia="en-US" w:bidi="ar-SA"/>
        </w:rPr>
        <w:t>на обязательное психиатрическое освидетельствование</w:t>
      </w:r>
    </w:p>
    <w:p w14:paraId="5FD591B6" w14:textId="77777777" w:rsidR="00227B41" w:rsidRPr="006732E4" w:rsidRDefault="00227B41" w:rsidP="00B7342E">
      <w:pPr>
        <w:widowControl/>
        <w:jc w:val="center"/>
        <w:rPr>
          <w:rFonts w:ascii="Times New Roman" w:eastAsia="Calibri" w:hAnsi="Times New Roman" w:cs="Times New Roman"/>
          <w:b/>
          <w:color w:val="auto"/>
          <w:lang w:eastAsia="en-US" w:bidi="ar-SA"/>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1288"/>
        <w:gridCol w:w="1830"/>
        <w:gridCol w:w="1559"/>
        <w:gridCol w:w="2410"/>
        <w:gridCol w:w="1701"/>
      </w:tblGrid>
      <w:tr w:rsidR="00227B41" w:rsidRPr="006732E4" w14:paraId="4996FE0F" w14:textId="77777777" w:rsidTr="00B7342E">
        <w:trPr>
          <w:tblHeader/>
          <w:jc w:val="center"/>
        </w:trPr>
        <w:tc>
          <w:tcPr>
            <w:tcW w:w="1101" w:type="dxa"/>
            <w:shd w:val="clear" w:color="auto" w:fill="auto"/>
            <w:vAlign w:val="center"/>
          </w:tcPr>
          <w:p w14:paraId="1F43CC36" w14:textId="77777777"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Arial" w:hAnsi="Times New Roman" w:cs="Times New Roman"/>
                <w:color w:val="auto"/>
                <w:lang w:bidi="ar-SA"/>
              </w:rPr>
              <w:t>№</w:t>
            </w:r>
          </w:p>
        </w:tc>
        <w:tc>
          <w:tcPr>
            <w:tcW w:w="1288" w:type="dxa"/>
            <w:shd w:val="clear" w:color="auto" w:fill="auto"/>
            <w:vAlign w:val="center"/>
          </w:tcPr>
          <w:p w14:paraId="06FDE5F9" w14:textId="77777777"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bidi="ar-SA"/>
              </w:rPr>
              <w:t>Дата</w:t>
            </w:r>
          </w:p>
          <w:p w14:paraId="556C3754" w14:textId="77777777"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bidi="ar-SA"/>
              </w:rPr>
              <w:t>выдачи</w:t>
            </w:r>
          </w:p>
          <w:p w14:paraId="3393825C" w14:textId="77777777"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bidi="ar-SA"/>
              </w:rPr>
              <w:t>направления</w:t>
            </w:r>
          </w:p>
        </w:tc>
        <w:tc>
          <w:tcPr>
            <w:tcW w:w="1830" w:type="dxa"/>
            <w:shd w:val="clear" w:color="auto" w:fill="auto"/>
            <w:vAlign w:val="center"/>
          </w:tcPr>
          <w:p w14:paraId="3CFCCC07" w14:textId="77777777"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bidi="ar-SA"/>
              </w:rPr>
              <w:t>Фамилия, имя, отчество (при наличии) работника</w:t>
            </w:r>
          </w:p>
        </w:tc>
        <w:tc>
          <w:tcPr>
            <w:tcW w:w="1559" w:type="dxa"/>
            <w:shd w:val="clear" w:color="auto" w:fill="auto"/>
            <w:vAlign w:val="center"/>
          </w:tcPr>
          <w:p w14:paraId="492C02C2" w14:textId="77777777"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bidi="ar-SA"/>
              </w:rPr>
              <w:t>Должность (профессия) работника</w:t>
            </w:r>
          </w:p>
        </w:tc>
        <w:tc>
          <w:tcPr>
            <w:tcW w:w="2410" w:type="dxa"/>
          </w:tcPr>
          <w:p w14:paraId="38729AA1"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Наименование структурного </w:t>
            </w:r>
          </w:p>
          <w:p w14:paraId="1FA2D746"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подразделения </w:t>
            </w:r>
          </w:p>
          <w:p w14:paraId="45296887"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работодателя </w:t>
            </w:r>
          </w:p>
          <w:p w14:paraId="609BE38D"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(при наличии)</w:t>
            </w:r>
          </w:p>
        </w:tc>
        <w:tc>
          <w:tcPr>
            <w:tcW w:w="1701" w:type="dxa"/>
            <w:shd w:val="clear" w:color="auto" w:fill="auto"/>
            <w:vAlign w:val="center"/>
          </w:tcPr>
          <w:p w14:paraId="57757043"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Подпись </w:t>
            </w:r>
          </w:p>
          <w:p w14:paraId="4F60A496" w14:textId="77777777" w:rsidR="00227B41" w:rsidRPr="006732E4" w:rsidRDefault="00227B41" w:rsidP="00B7342E">
            <w:pPr>
              <w:widowControl/>
              <w:jc w:val="center"/>
              <w:rPr>
                <w:rFonts w:ascii="Times New Roman" w:eastAsia="Times New Roman" w:hAnsi="Times New Roman" w:cs="Times New Roman"/>
                <w:color w:val="auto"/>
                <w:lang w:eastAsia="ar-SA" w:bidi="ar-SA"/>
              </w:rPr>
            </w:pPr>
            <w:proofErr w:type="gramStart"/>
            <w:r w:rsidRPr="006732E4">
              <w:rPr>
                <w:rFonts w:ascii="Times New Roman" w:eastAsia="Times New Roman" w:hAnsi="Times New Roman" w:cs="Times New Roman"/>
                <w:color w:val="auto"/>
                <w:lang w:bidi="ar-SA"/>
              </w:rPr>
              <w:t>работника,  получившего</w:t>
            </w:r>
            <w:proofErr w:type="gramEnd"/>
            <w:r w:rsidRPr="006732E4">
              <w:rPr>
                <w:rFonts w:ascii="Times New Roman" w:eastAsia="Times New Roman" w:hAnsi="Times New Roman" w:cs="Times New Roman"/>
                <w:color w:val="auto"/>
                <w:lang w:bidi="ar-SA"/>
              </w:rPr>
              <w:t xml:space="preserve"> направление</w:t>
            </w:r>
          </w:p>
        </w:tc>
      </w:tr>
      <w:tr w:rsidR="00227B41" w:rsidRPr="006732E4" w14:paraId="4ADDFB7C" w14:textId="77777777" w:rsidTr="00B7342E">
        <w:trPr>
          <w:tblHeader/>
          <w:jc w:val="center"/>
        </w:trPr>
        <w:tc>
          <w:tcPr>
            <w:tcW w:w="1101" w:type="dxa"/>
            <w:shd w:val="clear" w:color="auto" w:fill="auto"/>
            <w:vAlign w:val="center"/>
          </w:tcPr>
          <w:p w14:paraId="409D710C" w14:textId="77777777"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bidi="ar-SA"/>
              </w:rPr>
              <w:t>1</w:t>
            </w:r>
          </w:p>
        </w:tc>
        <w:tc>
          <w:tcPr>
            <w:tcW w:w="1288" w:type="dxa"/>
            <w:shd w:val="clear" w:color="auto" w:fill="auto"/>
            <w:vAlign w:val="center"/>
          </w:tcPr>
          <w:p w14:paraId="7306ACE7" w14:textId="77777777"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bidi="ar-SA"/>
              </w:rPr>
              <w:t>2</w:t>
            </w:r>
          </w:p>
        </w:tc>
        <w:tc>
          <w:tcPr>
            <w:tcW w:w="1830" w:type="dxa"/>
            <w:shd w:val="clear" w:color="auto" w:fill="auto"/>
            <w:vAlign w:val="center"/>
          </w:tcPr>
          <w:p w14:paraId="62240810" w14:textId="77777777"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bidi="ar-SA"/>
              </w:rPr>
              <w:t>3</w:t>
            </w:r>
          </w:p>
        </w:tc>
        <w:tc>
          <w:tcPr>
            <w:tcW w:w="1559" w:type="dxa"/>
            <w:shd w:val="clear" w:color="auto" w:fill="auto"/>
            <w:vAlign w:val="center"/>
          </w:tcPr>
          <w:p w14:paraId="1B562841" w14:textId="77777777"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bidi="ar-SA"/>
              </w:rPr>
              <w:t>4</w:t>
            </w:r>
          </w:p>
        </w:tc>
        <w:tc>
          <w:tcPr>
            <w:tcW w:w="2410" w:type="dxa"/>
          </w:tcPr>
          <w:p w14:paraId="5353024E"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5</w:t>
            </w:r>
          </w:p>
        </w:tc>
        <w:tc>
          <w:tcPr>
            <w:tcW w:w="1701" w:type="dxa"/>
            <w:shd w:val="clear" w:color="auto" w:fill="auto"/>
            <w:vAlign w:val="center"/>
          </w:tcPr>
          <w:p w14:paraId="328C491F" w14:textId="77777777"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bidi="ar-SA"/>
              </w:rPr>
              <w:t>6</w:t>
            </w:r>
          </w:p>
        </w:tc>
      </w:tr>
      <w:tr w:rsidR="00227B41" w:rsidRPr="006732E4" w14:paraId="005FDB63" w14:textId="77777777" w:rsidTr="00B7342E">
        <w:trPr>
          <w:trHeight w:val="308"/>
          <w:jc w:val="center"/>
        </w:trPr>
        <w:tc>
          <w:tcPr>
            <w:tcW w:w="1101" w:type="dxa"/>
            <w:shd w:val="clear" w:color="auto" w:fill="auto"/>
            <w:vAlign w:val="center"/>
          </w:tcPr>
          <w:p w14:paraId="410599FD" w14:textId="77777777" w:rsidR="00227B41" w:rsidRPr="006732E4" w:rsidRDefault="00227B41" w:rsidP="00B7342E">
            <w:pPr>
              <w:widowControl/>
              <w:jc w:val="center"/>
              <w:rPr>
                <w:rFonts w:ascii="Times New Roman" w:eastAsia="Times New Roman" w:hAnsi="Times New Roman" w:cs="Times New Roman"/>
                <w:color w:val="auto"/>
                <w:lang w:bidi="ar-SA"/>
              </w:rPr>
            </w:pPr>
          </w:p>
        </w:tc>
        <w:tc>
          <w:tcPr>
            <w:tcW w:w="1288" w:type="dxa"/>
            <w:shd w:val="clear" w:color="auto" w:fill="auto"/>
          </w:tcPr>
          <w:p w14:paraId="0EF165DD" w14:textId="77777777" w:rsidR="00227B41" w:rsidRPr="006732E4" w:rsidRDefault="00227B41" w:rsidP="00B7342E">
            <w:pPr>
              <w:widowControl/>
              <w:snapToGrid w:val="0"/>
              <w:jc w:val="both"/>
              <w:rPr>
                <w:rFonts w:ascii="Times New Roman" w:eastAsia="Calibri" w:hAnsi="Times New Roman" w:cs="Times New Roman"/>
                <w:i/>
                <w:color w:val="auto"/>
                <w:lang w:bidi="ar-SA"/>
              </w:rPr>
            </w:pPr>
          </w:p>
        </w:tc>
        <w:tc>
          <w:tcPr>
            <w:tcW w:w="1830" w:type="dxa"/>
            <w:shd w:val="clear" w:color="auto" w:fill="auto"/>
          </w:tcPr>
          <w:p w14:paraId="5DDD98CA" w14:textId="77777777" w:rsidR="00227B41" w:rsidRPr="006732E4" w:rsidRDefault="00227B41" w:rsidP="00B7342E">
            <w:pPr>
              <w:widowControl/>
              <w:snapToGrid w:val="0"/>
              <w:jc w:val="both"/>
              <w:rPr>
                <w:rFonts w:ascii="Times New Roman" w:eastAsia="Calibri" w:hAnsi="Times New Roman" w:cs="Times New Roman"/>
                <w:i/>
                <w:color w:val="auto"/>
                <w:lang w:eastAsia="ar-SA" w:bidi="ar-SA"/>
              </w:rPr>
            </w:pPr>
          </w:p>
        </w:tc>
        <w:tc>
          <w:tcPr>
            <w:tcW w:w="1559" w:type="dxa"/>
            <w:shd w:val="clear" w:color="auto" w:fill="auto"/>
          </w:tcPr>
          <w:p w14:paraId="193B5E7E" w14:textId="77777777" w:rsidR="00227B41" w:rsidRPr="006732E4" w:rsidRDefault="00227B41" w:rsidP="00B7342E">
            <w:pPr>
              <w:widowControl/>
              <w:snapToGrid w:val="0"/>
              <w:jc w:val="both"/>
              <w:rPr>
                <w:rFonts w:ascii="Times New Roman" w:eastAsia="Calibri" w:hAnsi="Times New Roman" w:cs="Times New Roman"/>
                <w:i/>
                <w:color w:val="auto"/>
                <w:lang w:eastAsia="ar-SA" w:bidi="ar-SA"/>
              </w:rPr>
            </w:pPr>
          </w:p>
        </w:tc>
        <w:tc>
          <w:tcPr>
            <w:tcW w:w="2410" w:type="dxa"/>
          </w:tcPr>
          <w:p w14:paraId="15A4CAD6" w14:textId="77777777" w:rsidR="00227B41" w:rsidRPr="006732E4" w:rsidRDefault="00227B41" w:rsidP="00B7342E">
            <w:pPr>
              <w:widowControl/>
              <w:snapToGrid w:val="0"/>
              <w:jc w:val="both"/>
              <w:rPr>
                <w:rFonts w:ascii="Times New Roman" w:eastAsia="Calibri" w:hAnsi="Times New Roman" w:cs="Times New Roman"/>
                <w:i/>
                <w:color w:val="auto"/>
                <w:lang w:bidi="ar-SA"/>
              </w:rPr>
            </w:pPr>
          </w:p>
        </w:tc>
        <w:tc>
          <w:tcPr>
            <w:tcW w:w="1701" w:type="dxa"/>
            <w:shd w:val="clear" w:color="auto" w:fill="auto"/>
          </w:tcPr>
          <w:p w14:paraId="6E063D05" w14:textId="77777777" w:rsidR="00227B41" w:rsidRPr="006732E4" w:rsidRDefault="00227B41" w:rsidP="00B7342E">
            <w:pPr>
              <w:widowControl/>
              <w:snapToGrid w:val="0"/>
              <w:jc w:val="both"/>
              <w:rPr>
                <w:rFonts w:ascii="Times New Roman" w:eastAsia="Calibri" w:hAnsi="Times New Roman" w:cs="Times New Roman"/>
                <w:i/>
                <w:color w:val="auto"/>
                <w:lang w:bidi="ar-SA"/>
              </w:rPr>
            </w:pPr>
          </w:p>
        </w:tc>
      </w:tr>
    </w:tbl>
    <w:p w14:paraId="78700E19" w14:textId="77777777" w:rsidR="00227B41" w:rsidRPr="006732E4" w:rsidRDefault="00227B41" w:rsidP="00B7342E">
      <w:pPr>
        <w:pageBreakBefore/>
        <w:widowControl/>
        <w:jc w:val="right"/>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lastRenderedPageBreak/>
        <w:t xml:space="preserve">Учет выдачи направлений при МО по Приказу Минздрава от 28.01.2021 №29н. </w:t>
      </w:r>
    </w:p>
    <w:p w14:paraId="7DD9CA91" w14:textId="77777777" w:rsidR="00227B41" w:rsidRPr="006732E4" w:rsidRDefault="00227B41" w:rsidP="00B7342E">
      <w:pPr>
        <w:widowControl/>
        <w:jc w:val="right"/>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Формы журналов (рекомендуемые)</w:t>
      </w:r>
    </w:p>
    <w:p w14:paraId="273D2413" w14:textId="77777777" w:rsidR="00227B41" w:rsidRPr="006732E4" w:rsidRDefault="00227B41" w:rsidP="00B7342E">
      <w:pPr>
        <w:widowControl/>
        <w:jc w:val="center"/>
        <w:rPr>
          <w:rFonts w:ascii="Times New Roman" w:eastAsia="Times New Roman" w:hAnsi="Times New Roman" w:cs="Times New Roman"/>
          <w:b/>
          <w:color w:val="auto"/>
          <w:u w:val="single"/>
          <w:lang w:eastAsia="ar-SA" w:bidi="ar-SA"/>
        </w:rPr>
      </w:pPr>
      <w:r w:rsidRPr="006732E4">
        <w:rPr>
          <w:rFonts w:ascii="Times New Roman" w:eastAsia="Times New Roman" w:hAnsi="Times New Roman" w:cs="Times New Roman"/>
          <w:b/>
          <w:color w:val="auto"/>
          <w:u w:val="single"/>
          <w:lang w:eastAsia="ar-SA" w:bidi="ar-SA"/>
        </w:rPr>
        <w:t>ЖУРНАЛ</w:t>
      </w:r>
    </w:p>
    <w:p w14:paraId="6F9DA911" w14:textId="77777777" w:rsidR="00227B41" w:rsidRPr="006732E4" w:rsidRDefault="00227B41" w:rsidP="00B7342E">
      <w:pPr>
        <w:widowControl/>
        <w:jc w:val="center"/>
        <w:rPr>
          <w:rFonts w:ascii="Times New Roman" w:eastAsia="Calibri" w:hAnsi="Times New Roman" w:cs="Times New Roman"/>
          <w:b/>
          <w:color w:val="auto"/>
          <w:lang w:eastAsia="en-US" w:bidi="ar-SA"/>
        </w:rPr>
      </w:pPr>
      <w:r w:rsidRPr="006732E4">
        <w:rPr>
          <w:rFonts w:ascii="Times New Roman" w:eastAsia="Calibri" w:hAnsi="Times New Roman" w:cs="Times New Roman"/>
          <w:b/>
          <w:color w:val="auto"/>
          <w:lang w:eastAsia="en-US" w:bidi="ar-SA"/>
        </w:rPr>
        <w:t xml:space="preserve"> учета выдачи направлений</w:t>
      </w:r>
    </w:p>
    <w:p w14:paraId="0E6BEBE9" w14:textId="77777777" w:rsidR="00227B41" w:rsidRPr="006732E4" w:rsidRDefault="00227B41" w:rsidP="00B7342E">
      <w:pPr>
        <w:widowControl/>
        <w:jc w:val="center"/>
        <w:rPr>
          <w:rFonts w:ascii="Times New Roman" w:eastAsia="Calibri" w:hAnsi="Times New Roman" w:cs="Times New Roman"/>
          <w:b/>
          <w:color w:val="auto"/>
          <w:lang w:eastAsia="en-US" w:bidi="ar-SA"/>
        </w:rPr>
      </w:pPr>
      <w:r w:rsidRPr="006732E4">
        <w:rPr>
          <w:rFonts w:ascii="Times New Roman" w:eastAsia="Calibri" w:hAnsi="Times New Roman" w:cs="Times New Roman"/>
          <w:b/>
          <w:color w:val="auto"/>
          <w:lang w:eastAsia="en-US" w:bidi="ar-SA"/>
        </w:rPr>
        <w:t>на предварительный медицинский осмотр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1288"/>
        <w:gridCol w:w="1288"/>
        <w:gridCol w:w="2669"/>
        <w:gridCol w:w="1701"/>
        <w:gridCol w:w="1417"/>
      </w:tblGrid>
      <w:tr w:rsidR="00227B41" w:rsidRPr="006732E4" w14:paraId="59DE9B05" w14:textId="77777777" w:rsidTr="002A5BE7">
        <w:trPr>
          <w:tblHeader/>
        </w:trPr>
        <w:tc>
          <w:tcPr>
            <w:tcW w:w="1526" w:type="dxa"/>
            <w:shd w:val="clear" w:color="auto" w:fill="auto"/>
            <w:vAlign w:val="center"/>
          </w:tcPr>
          <w:p w14:paraId="5D461180" w14:textId="77777777"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Arial" w:hAnsi="Times New Roman" w:cs="Times New Roman"/>
                <w:color w:val="auto"/>
                <w:lang w:bidi="ar-SA"/>
              </w:rPr>
              <w:t>№</w:t>
            </w:r>
          </w:p>
        </w:tc>
        <w:tc>
          <w:tcPr>
            <w:tcW w:w="1288" w:type="dxa"/>
            <w:shd w:val="clear" w:color="auto" w:fill="auto"/>
            <w:vAlign w:val="center"/>
          </w:tcPr>
          <w:p w14:paraId="641A3CC1" w14:textId="77777777"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bidi="ar-SA"/>
              </w:rPr>
              <w:t>Дата</w:t>
            </w:r>
          </w:p>
          <w:p w14:paraId="5D99AF79" w14:textId="77777777"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bidi="ar-SA"/>
              </w:rPr>
              <w:t>выдачи</w:t>
            </w:r>
          </w:p>
          <w:p w14:paraId="6BED9C5B" w14:textId="77777777"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bidi="ar-SA"/>
              </w:rPr>
              <w:t>направления</w:t>
            </w:r>
          </w:p>
        </w:tc>
        <w:tc>
          <w:tcPr>
            <w:tcW w:w="1288" w:type="dxa"/>
            <w:shd w:val="clear" w:color="auto" w:fill="auto"/>
            <w:vAlign w:val="center"/>
          </w:tcPr>
          <w:p w14:paraId="15944260"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Дата </w:t>
            </w:r>
          </w:p>
          <w:p w14:paraId="73C32554"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поступления на </w:t>
            </w:r>
          </w:p>
          <w:p w14:paraId="207BFA28" w14:textId="77777777"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bidi="ar-SA"/>
              </w:rPr>
              <w:t>работу</w:t>
            </w:r>
          </w:p>
        </w:tc>
        <w:tc>
          <w:tcPr>
            <w:tcW w:w="2669" w:type="dxa"/>
            <w:shd w:val="clear" w:color="auto" w:fill="auto"/>
            <w:vAlign w:val="center"/>
          </w:tcPr>
          <w:p w14:paraId="4F38A713" w14:textId="77777777"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bidi="ar-SA"/>
              </w:rPr>
              <w:t>ФИО лица, получившего направление на предварительный осмотр</w:t>
            </w:r>
          </w:p>
        </w:tc>
        <w:tc>
          <w:tcPr>
            <w:tcW w:w="1701" w:type="dxa"/>
            <w:shd w:val="clear" w:color="auto" w:fill="auto"/>
            <w:vAlign w:val="center"/>
          </w:tcPr>
          <w:p w14:paraId="4B6E55E0" w14:textId="77777777"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bidi="ar-SA"/>
              </w:rPr>
              <w:t xml:space="preserve">Должность/ профессия, </w:t>
            </w:r>
          </w:p>
          <w:p w14:paraId="62E14146" w14:textId="77777777"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bidi="ar-SA"/>
              </w:rPr>
              <w:t>на которую принимается на работу</w:t>
            </w:r>
          </w:p>
        </w:tc>
        <w:tc>
          <w:tcPr>
            <w:tcW w:w="1417" w:type="dxa"/>
            <w:shd w:val="clear" w:color="auto" w:fill="auto"/>
            <w:vAlign w:val="center"/>
          </w:tcPr>
          <w:p w14:paraId="7691FE88" w14:textId="77777777"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bidi="ar-SA"/>
              </w:rPr>
              <w:t xml:space="preserve">Подпись </w:t>
            </w:r>
            <w:proofErr w:type="gramStart"/>
            <w:r w:rsidRPr="006732E4">
              <w:rPr>
                <w:rFonts w:ascii="Times New Roman" w:eastAsia="Times New Roman" w:hAnsi="Times New Roman" w:cs="Times New Roman"/>
                <w:color w:val="auto"/>
                <w:lang w:bidi="ar-SA"/>
              </w:rPr>
              <w:t>лица,  получившего</w:t>
            </w:r>
            <w:proofErr w:type="gramEnd"/>
            <w:r w:rsidRPr="006732E4">
              <w:rPr>
                <w:rFonts w:ascii="Times New Roman" w:eastAsia="Times New Roman" w:hAnsi="Times New Roman" w:cs="Times New Roman"/>
                <w:color w:val="auto"/>
                <w:lang w:bidi="ar-SA"/>
              </w:rPr>
              <w:t xml:space="preserve"> направление</w:t>
            </w:r>
          </w:p>
        </w:tc>
      </w:tr>
      <w:tr w:rsidR="00227B41" w:rsidRPr="006732E4" w14:paraId="302952B6" w14:textId="77777777" w:rsidTr="002A5BE7">
        <w:trPr>
          <w:tblHeader/>
        </w:trPr>
        <w:tc>
          <w:tcPr>
            <w:tcW w:w="1526" w:type="dxa"/>
            <w:shd w:val="clear" w:color="auto" w:fill="auto"/>
            <w:vAlign w:val="center"/>
          </w:tcPr>
          <w:p w14:paraId="4BEDF325" w14:textId="77777777"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bidi="ar-SA"/>
              </w:rPr>
              <w:t>1</w:t>
            </w:r>
          </w:p>
        </w:tc>
        <w:tc>
          <w:tcPr>
            <w:tcW w:w="1288" w:type="dxa"/>
            <w:shd w:val="clear" w:color="auto" w:fill="auto"/>
            <w:vAlign w:val="center"/>
          </w:tcPr>
          <w:p w14:paraId="0295B49A" w14:textId="77777777"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bidi="ar-SA"/>
              </w:rPr>
              <w:t>2</w:t>
            </w:r>
          </w:p>
        </w:tc>
        <w:tc>
          <w:tcPr>
            <w:tcW w:w="1288" w:type="dxa"/>
            <w:shd w:val="clear" w:color="auto" w:fill="auto"/>
            <w:vAlign w:val="center"/>
          </w:tcPr>
          <w:p w14:paraId="443E2979" w14:textId="77777777"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bidi="ar-SA"/>
              </w:rPr>
              <w:t>3</w:t>
            </w:r>
          </w:p>
        </w:tc>
        <w:tc>
          <w:tcPr>
            <w:tcW w:w="2669" w:type="dxa"/>
            <w:shd w:val="clear" w:color="auto" w:fill="auto"/>
            <w:vAlign w:val="center"/>
          </w:tcPr>
          <w:p w14:paraId="1FC9E346" w14:textId="77777777"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bidi="ar-SA"/>
              </w:rPr>
              <w:t>4</w:t>
            </w:r>
          </w:p>
        </w:tc>
        <w:tc>
          <w:tcPr>
            <w:tcW w:w="1701" w:type="dxa"/>
            <w:shd w:val="clear" w:color="auto" w:fill="auto"/>
            <w:vAlign w:val="center"/>
          </w:tcPr>
          <w:p w14:paraId="1F20B685" w14:textId="77777777"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bidi="ar-SA"/>
              </w:rPr>
              <w:t>5</w:t>
            </w:r>
          </w:p>
        </w:tc>
        <w:tc>
          <w:tcPr>
            <w:tcW w:w="1417" w:type="dxa"/>
            <w:shd w:val="clear" w:color="auto" w:fill="auto"/>
            <w:vAlign w:val="center"/>
          </w:tcPr>
          <w:p w14:paraId="4506C7BC" w14:textId="77777777"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bidi="ar-SA"/>
              </w:rPr>
              <w:t>6</w:t>
            </w:r>
          </w:p>
        </w:tc>
      </w:tr>
    </w:tbl>
    <w:p w14:paraId="3C56DAAC" w14:textId="77777777"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b/>
          <w:color w:val="auto"/>
          <w:u w:val="single"/>
          <w:lang w:eastAsia="ar-SA" w:bidi="ar-SA"/>
        </w:rPr>
        <w:t>ЖУРНАЛ</w:t>
      </w:r>
    </w:p>
    <w:p w14:paraId="6B0FC80E" w14:textId="77777777"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Calibri" w:hAnsi="Times New Roman" w:cs="Times New Roman"/>
          <w:b/>
          <w:color w:val="auto"/>
          <w:lang w:eastAsia="en-US" w:bidi="ar-SA"/>
        </w:rPr>
        <w:t xml:space="preserve">учета выдачи направлений на периодический медицинский осмотр </w:t>
      </w:r>
    </w:p>
    <w:tbl>
      <w:tblPr>
        <w:tblW w:w="10041" w:type="dxa"/>
        <w:tblInd w:w="-10" w:type="dxa"/>
        <w:tblLayout w:type="fixed"/>
        <w:tblLook w:val="0000" w:firstRow="0" w:lastRow="0" w:firstColumn="0" w:lastColumn="0" w:noHBand="0" w:noVBand="0"/>
      </w:tblPr>
      <w:tblGrid>
        <w:gridCol w:w="969"/>
        <w:gridCol w:w="1276"/>
        <w:gridCol w:w="1984"/>
        <w:gridCol w:w="2552"/>
        <w:gridCol w:w="1701"/>
        <w:gridCol w:w="1559"/>
      </w:tblGrid>
      <w:tr w:rsidR="00227B41" w:rsidRPr="006732E4" w14:paraId="79DD982F" w14:textId="77777777" w:rsidTr="00227B41">
        <w:trPr>
          <w:trHeight w:val="1656"/>
          <w:tblHeader/>
        </w:trPr>
        <w:tc>
          <w:tcPr>
            <w:tcW w:w="969" w:type="dxa"/>
            <w:tcBorders>
              <w:top w:val="single" w:sz="4" w:space="0" w:color="000000"/>
              <w:left w:val="single" w:sz="4" w:space="0" w:color="000000"/>
            </w:tcBorders>
            <w:shd w:val="clear" w:color="auto" w:fill="auto"/>
            <w:vAlign w:val="center"/>
          </w:tcPr>
          <w:p w14:paraId="577ABD8A"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w:t>
            </w:r>
          </w:p>
        </w:tc>
        <w:tc>
          <w:tcPr>
            <w:tcW w:w="1276" w:type="dxa"/>
            <w:tcBorders>
              <w:top w:val="single" w:sz="4" w:space="0" w:color="000000"/>
              <w:left w:val="single" w:sz="4" w:space="0" w:color="000000"/>
            </w:tcBorders>
            <w:shd w:val="clear" w:color="auto" w:fill="auto"/>
            <w:vAlign w:val="center"/>
          </w:tcPr>
          <w:p w14:paraId="1AC64C19"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Дата</w:t>
            </w:r>
          </w:p>
          <w:p w14:paraId="44622350"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выдачи</w:t>
            </w:r>
          </w:p>
          <w:p w14:paraId="03F191CD"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направления</w:t>
            </w:r>
          </w:p>
        </w:tc>
        <w:tc>
          <w:tcPr>
            <w:tcW w:w="1984" w:type="dxa"/>
            <w:tcBorders>
              <w:top w:val="single" w:sz="4" w:space="0" w:color="000000"/>
              <w:left w:val="single" w:sz="4" w:space="0" w:color="000000"/>
            </w:tcBorders>
            <w:shd w:val="clear" w:color="auto" w:fill="auto"/>
            <w:vAlign w:val="center"/>
          </w:tcPr>
          <w:p w14:paraId="657321DD"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Направление в Центр профпатологии (ЦПП) или в мед. организацию (МО)</w:t>
            </w:r>
          </w:p>
        </w:tc>
        <w:tc>
          <w:tcPr>
            <w:tcW w:w="2552" w:type="dxa"/>
            <w:tcBorders>
              <w:top w:val="single" w:sz="4" w:space="0" w:color="000000"/>
              <w:left w:val="single" w:sz="4" w:space="0" w:color="000000"/>
            </w:tcBorders>
            <w:shd w:val="clear" w:color="auto" w:fill="auto"/>
            <w:vAlign w:val="center"/>
          </w:tcPr>
          <w:p w14:paraId="0CE70490"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ФИО работника, получившего направление / ознакомленного с календарным планом </w:t>
            </w:r>
          </w:p>
          <w:p w14:paraId="15A6C3A9"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периодического осмотра</w:t>
            </w:r>
          </w:p>
        </w:tc>
        <w:tc>
          <w:tcPr>
            <w:tcW w:w="1701" w:type="dxa"/>
            <w:tcBorders>
              <w:top w:val="single" w:sz="4" w:space="0" w:color="000000"/>
              <w:left w:val="single" w:sz="4" w:space="0" w:color="000000"/>
            </w:tcBorders>
            <w:shd w:val="clear" w:color="auto" w:fill="auto"/>
            <w:vAlign w:val="center"/>
          </w:tcPr>
          <w:p w14:paraId="39ACD87A"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Должность, профессия работника, </w:t>
            </w:r>
          </w:p>
          <w:p w14:paraId="36F98EFF"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получившего</w:t>
            </w:r>
          </w:p>
          <w:p w14:paraId="1EEF9BD7"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направление</w:t>
            </w:r>
          </w:p>
        </w:tc>
        <w:tc>
          <w:tcPr>
            <w:tcW w:w="1559" w:type="dxa"/>
            <w:tcBorders>
              <w:top w:val="single" w:sz="4" w:space="0" w:color="000000"/>
              <w:left w:val="single" w:sz="4" w:space="0" w:color="000000"/>
              <w:right w:val="single" w:sz="4" w:space="0" w:color="000000"/>
            </w:tcBorders>
            <w:shd w:val="clear" w:color="auto" w:fill="auto"/>
            <w:vAlign w:val="center"/>
          </w:tcPr>
          <w:p w14:paraId="693A3A5B"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Подпись </w:t>
            </w:r>
            <w:proofErr w:type="gramStart"/>
            <w:r w:rsidRPr="006732E4">
              <w:rPr>
                <w:rFonts w:ascii="Times New Roman" w:eastAsia="Times New Roman" w:hAnsi="Times New Roman" w:cs="Times New Roman"/>
                <w:color w:val="auto"/>
                <w:lang w:bidi="ar-SA"/>
              </w:rPr>
              <w:t>работника,  получившего</w:t>
            </w:r>
            <w:proofErr w:type="gramEnd"/>
            <w:r w:rsidRPr="006732E4">
              <w:rPr>
                <w:rFonts w:ascii="Times New Roman" w:eastAsia="Times New Roman" w:hAnsi="Times New Roman" w:cs="Times New Roman"/>
                <w:color w:val="auto"/>
                <w:lang w:bidi="ar-SA"/>
              </w:rPr>
              <w:t xml:space="preserve"> направление</w:t>
            </w:r>
          </w:p>
        </w:tc>
      </w:tr>
      <w:tr w:rsidR="00227B41" w:rsidRPr="006732E4" w14:paraId="5BE09271" w14:textId="77777777" w:rsidTr="00227B41">
        <w:trPr>
          <w:trHeight w:val="308"/>
        </w:trPr>
        <w:tc>
          <w:tcPr>
            <w:tcW w:w="969" w:type="dxa"/>
            <w:tcBorders>
              <w:top w:val="single" w:sz="4" w:space="0" w:color="000000"/>
              <w:left w:val="single" w:sz="4" w:space="0" w:color="000000"/>
              <w:bottom w:val="single" w:sz="4" w:space="0" w:color="000000"/>
            </w:tcBorders>
            <w:shd w:val="clear" w:color="auto" w:fill="auto"/>
            <w:vAlign w:val="center"/>
          </w:tcPr>
          <w:p w14:paraId="45244F31" w14:textId="77777777"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bidi="ar-SA"/>
              </w:rPr>
              <w:t>1</w:t>
            </w:r>
          </w:p>
        </w:tc>
        <w:tc>
          <w:tcPr>
            <w:tcW w:w="1276" w:type="dxa"/>
            <w:tcBorders>
              <w:top w:val="single" w:sz="4" w:space="0" w:color="000000"/>
              <w:left w:val="single" w:sz="4" w:space="0" w:color="000000"/>
              <w:bottom w:val="single" w:sz="4" w:space="0" w:color="000000"/>
            </w:tcBorders>
            <w:shd w:val="clear" w:color="auto" w:fill="auto"/>
            <w:vAlign w:val="center"/>
          </w:tcPr>
          <w:p w14:paraId="1CFED80E"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2</w:t>
            </w:r>
          </w:p>
        </w:tc>
        <w:tc>
          <w:tcPr>
            <w:tcW w:w="1984" w:type="dxa"/>
            <w:tcBorders>
              <w:top w:val="single" w:sz="4" w:space="0" w:color="000000"/>
              <w:left w:val="single" w:sz="4" w:space="0" w:color="000000"/>
              <w:bottom w:val="single" w:sz="4" w:space="0" w:color="000000"/>
            </w:tcBorders>
            <w:shd w:val="clear" w:color="auto" w:fill="auto"/>
            <w:vAlign w:val="center"/>
          </w:tcPr>
          <w:p w14:paraId="77B34EF9"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3</w:t>
            </w:r>
          </w:p>
        </w:tc>
        <w:tc>
          <w:tcPr>
            <w:tcW w:w="2552" w:type="dxa"/>
            <w:tcBorders>
              <w:top w:val="single" w:sz="4" w:space="0" w:color="000000"/>
              <w:left w:val="single" w:sz="4" w:space="0" w:color="000000"/>
              <w:bottom w:val="single" w:sz="4" w:space="0" w:color="000000"/>
            </w:tcBorders>
            <w:shd w:val="clear" w:color="auto" w:fill="auto"/>
            <w:vAlign w:val="center"/>
          </w:tcPr>
          <w:p w14:paraId="34E9A802"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4</w:t>
            </w:r>
          </w:p>
        </w:tc>
        <w:tc>
          <w:tcPr>
            <w:tcW w:w="1701" w:type="dxa"/>
            <w:tcBorders>
              <w:top w:val="single" w:sz="4" w:space="0" w:color="000000"/>
              <w:left w:val="single" w:sz="4" w:space="0" w:color="000000"/>
              <w:bottom w:val="single" w:sz="4" w:space="0" w:color="000000"/>
            </w:tcBorders>
            <w:shd w:val="clear" w:color="auto" w:fill="auto"/>
            <w:vAlign w:val="center"/>
          </w:tcPr>
          <w:p w14:paraId="02DF30D1" w14:textId="77777777" w:rsidR="00227B41" w:rsidRPr="006732E4" w:rsidRDefault="00227B41" w:rsidP="00B7342E">
            <w:pPr>
              <w:widowControl/>
              <w:jc w:val="center"/>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bidi="ar-SA"/>
              </w:rPr>
              <w:t>5</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607E78" w14:textId="77777777" w:rsidR="00227B41" w:rsidRPr="006732E4" w:rsidRDefault="00227B41" w:rsidP="00B7342E">
            <w:pPr>
              <w:widowControl/>
              <w:snapToGrid w:val="0"/>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6</w:t>
            </w:r>
          </w:p>
        </w:tc>
      </w:tr>
    </w:tbl>
    <w:p w14:paraId="515EE984" w14:textId="77777777" w:rsidR="00227B41" w:rsidRPr="006732E4" w:rsidRDefault="00227B41" w:rsidP="00B7342E">
      <w:pPr>
        <w:pageBreakBefore/>
        <w:widowControl/>
        <w:ind w:right="141"/>
        <w:jc w:val="right"/>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lastRenderedPageBreak/>
        <w:t>Учет результатов СОУТ. Форма табл.1 Сводной ведомости</w:t>
      </w:r>
    </w:p>
    <w:p w14:paraId="41315F72" w14:textId="77777777" w:rsidR="00227B41" w:rsidRPr="006732E4" w:rsidRDefault="00227B41" w:rsidP="00B7342E">
      <w:pPr>
        <w:widowControl/>
        <w:ind w:right="141"/>
        <w:jc w:val="right"/>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color w:val="auto"/>
          <w:lang w:eastAsia="ar-SA" w:bidi="ar-SA"/>
        </w:rPr>
        <w:t xml:space="preserve"> (Приказ Минтруда России от 24.01.2014 №33н)</w:t>
      </w:r>
    </w:p>
    <w:p w14:paraId="1E2760DF" w14:textId="77777777" w:rsidR="00227B41" w:rsidRPr="006732E4" w:rsidRDefault="00227B41" w:rsidP="00B7342E">
      <w:pPr>
        <w:widowControl/>
        <w:jc w:val="center"/>
        <w:rPr>
          <w:rFonts w:ascii="Times New Roman" w:eastAsia="Times New Roman" w:hAnsi="Times New Roman" w:cs="Times New Roman"/>
          <w:b/>
          <w:color w:val="auto"/>
          <w:lang w:bidi="ar-SA"/>
        </w:rPr>
      </w:pPr>
      <w:r w:rsidRPr="006732E4">
        <w:rPr>
          <w:rFonts w:ascii="Times New Roman" w:eastAsia="Times New Roman" w:hAnsi="Times New Roman" w:cs="Times New Roman"/>
          <w:b/>
          <w:color w:val="auto"/>
          <w:lang w:bidi="ar-SA"/>
        </w:rPr>
        <w:t>Сводная ведомость результатов проведения специальной оценки условий труда</w:t>
      </w:r>
    </w:p>
    <w:p w14:paraId="67BC1749" w14:textId="77777777" w:rsidR="00227B41" w:rsidRPr="006732E4" w:rsidRDefault="00227B41" w:rsidP="00B7342E">
      <w:pPr>
        <w:widowControl/>
        <w:rPr>
          <w:rFonts w:ascii="Times New Roman" w:eastAsia="Times New Roman" w:hAnsi="Times New Roman" w:cs="Times New Roman"/>
          <w:color w:val="auto"/>
          <w:u w:val="single"/>
          <w:lang w:bidi="ar-SA"/>
        </w:rPr>
      </w:pPr>
      <w:r w:rsidRPr="006732E4">
        <w:rPr>
          <w:rFonts w:ascii="Times New Roman" w:eastAsia="Times New Roman" w:hAnsi="Times New Roman" w:cs="Times New Roman"/>
          <w:color w:val="auto"/>
          <w:lang w:bidi="ar-SA"/>
        </w:rPr>
        <w:t>Наименование организации:</w:t>
      </w:r>
    </w:p>
    <w:p w14:paraId="35D64847" w14:textId="77777777" w:rsidR="00227B41" w:rsidRPr="006732E4" w:rsidRDefault="00227B41"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u w:val="single"/>
          <w:lang w:bidi="ar-SA"/>
        </w:rPr>
        <w:t xml:space="preserve">                                                             (наименование </w:t>
      </w:r>
      <w:proofErr w:type="gramStart"/>
      <w:r w:rsidRPr="006732E4">
        <w:rPr>
          <w:rFonts w:ascii="Times New Roman" w:eastAsia="Times New Roman" w:hAnsi="Times New Roman" w:cs="Times New Roman"/>
          <w:color w:val="auto"/>
          <w:u w:val="single"/>
          <w:lang w:bidi="ar-SA"/>
        </w:rPr>
        <w:t xml:space="preserve">организации)   </w:t>
      </w:r>
      <w:proofErr w:type="gramEnd"/>
      <w:r w:rsidRPr="006732E4">
        <w:rPr>
          <w:rFonts w:ascii="Times New Roman" w:eastAsia="Times New Roman" w:hAnsi="Times New Roman" w:cs="Times New Roman"/>
          <w:color w:val="auto"/>
          <w:u w:val="single"/>
          <w:lang w:bidi="ar-SA"/>
        </w:rPr>
        <w:t xml:space="preserve">                                </w:t>
      </w:r>
      <w:r w:rsidRPr="006732E4">
        <w:rPr>
          <w:rFonts w:ascii="Times New Roman" w:eastAsia="Times New Roman" w:hAnsi="Times New Roman" w:cs="Times New Roman"/>
          <w:color w:val="auto"/>
          <w:lang w:bidi="ar-SA"/>
        </w:rPr>
        <w:t>Таблица 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99"/>
        <w:gridCol w:w="599"/>
        <w:gridCol w:w="1960"/>
        <w:gridCol w:w="731"/>
        <w:gridCol w:w="731"/>
        <w:gridCol w:w="794"/>
        <w:gridCol w:w="794"/>
        <w:gridCol w:w="794"/>
        <w:gridCol w:w="795"/>
        <w:gridCol w:w="734"/>
      </w:tblGrid>
      <w:tr w:rsidR="00227B41" w:rsidRPr="006732E4" w14:paraId="477BBCA1" w14:textId="77777777" w:rsidTr="00227B41">
        <w:trPr>
          <w:trHeight w:val="20"/>
          <w:jc w:val="center"/>
        </w:trPr>
        <w:tc>
          <w:tcPr>
            <w:tcW w:w="3518" w:type="dxa"/>
            <w:vMerge w:val="restart"/>
            <w:vAlign w:val="center"/>
          </w:tcPr>
          <w:p w14:paraId="789F8FD3" w14:textId="77777777"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sz w:val="20"/>
                <w:lang w:eastAsia="en-US" w:bidi="ar-SA"/>
              </w:rPr>
            </w:pPr>
            <w:bookmarkStart w:id="43" w:name="table1"/>
            <w:bookmarkEnd w:id="43"/>
            <w:r w:rsidRPr="006732E4">
              <w:rPr>
                <w:rFonts w:ascii="Times New Roman" w:eastAsia="Calibri" w:hAnsi="Times New Roman" w:cs="Times New Roman"/>
                <w:color w:val="auto"/>
                <w:sz w:val="20"/>
                <w:lang w:eastAsia="en-US" w:bidi="ar-SA"/>
              </w:rPr>
              <w:t>Наименование</w:t>
            </w:r>
          </w:p>
        </w:tc>
        <w:tc>
          <w:tcPr>
            <w:tcW w:w="3961" w:type="dxa"/>
            <w:gridSpan w:val="2"/>
            <w:vMerge w:val="restart"/>
            <w:vAlign w:val="center"/>
          </w:tcPr>
          <w:p w14:paraId="1C5D8F29" w14:textId="77777777"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sz w:val="20"/>
                <w:lang w:eastAsia="en-US" w:bidi="ar-SA"/>
              </w:rPr>
            </w:pPr>
            <w:r w:rsidRPr="006732E4">
              <w:rPr>
                <w:rFonts w:ascii="Times New Roman" w:eastAsia="Calibri" w:hAnsi="Times New Roman" w:cs="Times New Roman"/>
                <w:color w:val="auto"/>
                <w:sz w:val="20"/>
                <w:lang w:eastAsia="en-US" w:bidi="ar-SA"/>
              </w:rPr>
              <w:t>Количество рабочих мест и численность работников, занятых на этих рабочих местах</w:t>
            </w:r>
          </w:p>
        </w:tc>
        <w:tc>
          <w:tcPr>
            <w:tcW w:w="7873" w:type="dxa"/>
            <w:gridSpan w:val="7"/>
            <w:vAlign w:val="center"/>
          </w:tcPr>
          <w:p w14:paraId="4C49D4F6" w14:textId="77777777"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sz w:val="20"/>
                <w:lang w:eastAsia="en-US" w:bidi="ar-SA"/>
              </w:rPr>
            </w:pPr>
            <w:r w:rsidRPr="006732E4">
              <w:rPr>
                <w:rFonts w:ascii="Times New Roman" w:eastAsia="Calibri" w:hAnsi="Times New Roman" w:cs="Times New Roman"/>
                <w:color w:val="auto"/>
                <w:sz w:val="20"/>
                <w:lang w:eastAsia="en-US" w:bidi="ar-SA"/>
              </w:rPr>
              <w:t>Количество рабочих мест и численность занятых на них работников по классам (подклассам) условий труда из числа рабочих мест, указанных в графе 3 (единиц)</w:t>
            </w:r>
          </w:p>
        </w:tc>
      </w:tr>
      <w:tr w:rsidR="00227B41" w:rsidRPr="006732E4" w14:paraId="6C128D39" w14:textId="77777777" w:rsidTr="00227B41">
        <w:trPr>
          <w:trHeight w:val="20"/>
          <w:jc w:val="center"/>
        </w:trPr>
        <w:tc>
          <w:tcPr>
            <w:tcW w:w="3518" w:type="dxa"/>
            <w:vMerge/>
            <w:vAlign w:val="center"/>
          </w:tcPr>
          <w:p w14:paraId="71004F77" w14:textId="77777777"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sz w:val="20"/>
                <w:lang w:eastAsia="en-US" w:bidi="ar-SA"/>
              </w:rPr>
            </w:pPr>
          </w:p>
        </w:tc>
        <w:tc>
          <w:tcPr>
            <w:tcW w:w="3961" w:type="dxa"/>
            <w:gridSpan w:val="2"/>
            <w:vMerge/>
            <w:vAlign w:val="center"/>
          </w:tcPr>
          <w:p w14:paraId="33F58669" w14:textId="77777777"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sz w:val="20"/>
                <w:lang w:eastAsia="en-US" w:bidi="ar-SA"/>
              </w:rPr>
            </w:pPr>
          </w:p>
        </w:tc>
        <w:tc>
          <w:tcPr>
            <w:tcW w:w="1063" w:type="dxa"/>
            <w:vMerge w:val="restart"/>
            <w:vAlign w:val="center"/>
          </w:tcPr>
          <w:p w14:paraId="6D323F7C" w14:textId="77777777"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sz w:val="20"/>
                <w:lang w:eastAsia="en-US" w:bidi="ar-SA"/>
              </w:rPr>
            </w:pPr>
            <w:r w:rsidRPr="006732E4">
              <w:rPr>
                <w:rFonts w:ascii="Times New Roman" w:eastAsia="Calibri" w:hAnsi="Times New Roman" w:cs="Times New Roman"/>
                <w:color w:val="auto"/>
                <w:sz w:val="20"/>
                <w:lang w:eastAsia="en-US" w:bidi="ar-SA"/>
              </w:rPr>
              <w:t>класс 1</w:t>
            </w:r>
          </w:p>
        </w:tc>
        <w:tc>
          <w:tcPr>
            <w:tcW w:w="1064" w:type="dxa"/>
            <w:vMerge w:val="restart"/>
            <w:vAlign w:val="center"/>
          </w:tcPr>
          <w:p w14:paraId="3BBA73FB" w14:textId="77777777"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sz w:val="20"/>
                <w:lang w:eastAsia="en-US" w:bidi="ar-SA"/>
              </w:rPr>
            </w:pPr>
            <w:r w:rsidRPr="006732E4">
              <w:rPr>
                <w:rFonts w:ascii="Times New Roman" w:eastAsia="Calibri" w:hAnsi="Times New Roman" w:cs="Times New Roman"/>
                <w:color w:val="auto"/>
                <w:sz w:val="20"/>
                <w:lang w:eastAsia="en-US" w:bidi="ar-SA"/>
              </w:rPr>
              <w:t>класс 2</w:t>
            </w:r>
          </w:p>
        </w:tc>
        <w:tc>
          <w:tcPr>
            <w:tcW w:w="4677" w:type="dxa"/>
            <w:gridSpan w:val="4"/>
            <w:vAlign w:val="center"/>
          </w:tcPr>
          <w:p w14:paraId="7B002871" w14:textId="77777777"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sz w:val="20"/>
                <w:lang w:eastAsia="en-US" w:bidi="ar-SA"/>
              </w:rPr>
            </w:pPr>
            <w:r w:rsidRPr="006732E4">
              <w:rPr>
                <w:rFonts w:ascii="Times New Roman" w:eastAsia="Calibri" w:hAnsi="Times New Roman" w:cs="Times New Roman"/>
                <w:color w:val="auto"/>
                <w:sz w:val="20"/>
                <w:lang w:eastAsia="en-US" w:bidi="ar-SA"/>
              </w:rPr>
              <w:t>класс 3</w:t>
            </w:r>
          </w:p>
        </w:tc>
        <w:tc>
          <w:tcPr>
            <w:tcW w:w="1069" w:type="dxa"/>
            <w:vMerge w:val="restart"/>
            <w:vAlign w:val="center"/>
          </w:tcPr>
          <w:p w14:paraId="501C6319" w14:textId="77777777"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sz w:val="20"/>
                <w:lang w:eastAsia="en-US" w:bidi="ar-SA"/>
              </w:rPr>
            </w:pPr>
            <w:r w:rsidRPr="006732E4">
              <w:rPr>
                <w:rFonts w:ascii="Times New Roman" w:eastAsia="Calibri" w:hAnsi="Times New Roman" w:cs="Times New Roman"/>
                <w:color w:val="auto"/>
                <w:sz w:val="20"/>
                <w:lang w:eastAsia="en-US" w:bidi="ar-SA"/>
              </w:rPr>
              <w:t>класс 4</w:t>
            </w:r>
          </w:p>
        </w:tc>
      </w:tr>
      <w:tr w:rsidR="00227B41" w:rsidRPr="006732E4" w14:paraId="28808DFE" w14:textId="77777777" w:rsidTr="00227B41">
        <w:trPr>
          <w:trHeight w:val="20"/>
          <w:jc w:val="center"/>
        </w:trPr>
        <w:tc>
          <w:tcPr>
            <w:tcW w:w="3518" w:type="dxa"/>
            <w:vMerge/>
            <w:vAlign w:val="center"/>
          </w:tcPr>
          <w:p w14:paraId="1EC0A710" w14:textId="77777777"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sz w:val="20"/>
                <w:lang w:eastAsia="en-US" w:bidi="ar-SA"/>
              </w:rPr>
            </w:pPr>
          </w:p>
        </w:tc>
        <w:tc>
          <w:tcPr>
            <w:tcW w:w="843" w:type="dxa"/>
            <w:vAlign w:val="center"/>
          </w:tcPr>
          <w:p w14:paraId="5FD5E541" w14:textId="77777777"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sz w:val="20"/>
                <w:lang w:eastAsia="en-US" w:bidi="ar-SA"/>
              </w:rPr>
            </w:pPr>
            <w:r w:rsidRPr="006732E4">
              <w:rPr>
                <w:rFonts w:ascii="Times New Roman" w:eastAsia="Calibri" w:hAnsi="Times New Roman" w:cs="Times New Roman"/>
                <w:color w:val="auto"/>
                <w:sz w:val="20"/>
                <w:lang w:eastAsia="en-US" w:bidi="ar-SA"/>
              </w:rPr>
              <w:t>всего</w:t>
            </w:r>
          </w:p>
        </w:tc>
        <w:tc>
          <w:tcPr>
            <w:tcW w:w="3118" w:type="dxa"/>
            <w:vAlign w:val="center"/>
          </w:tcPr>
          <w:p w14:paraId="2BC8E3A7" w14:textId="77777777"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sz w:val="20"/>
                <w:lang w:eastAsia="en-US" w:bidi="ar-SA"/>
              </w:rPr>
            </w:pPr>
            <w:r w:rsidRPr="006732E4">
              <w:rPr>
                <w:rFonts w:ascii="Times New Roman" w:eastAsia="Calibri" w:hAnsi="Times New Roman" w:cs="Times New Roman"/>
                <w:color w:val="auto"/>
                <w:sz w:val="20"/>
                <w:lang w:eastAsia="en-US" w:bidi="ar-SA"/>
              </w:rPr>
              <w:t>в том числе на которых проведена специальная оценка условий труда</w:t>
            </w:r>
          </w:p>
        </w:tc>
        <w:tc>
          <w:tcPr>
            <w:tcW w:w="1063" w:type="dxa"/>
            <w:vMerge/>
            <w:vAlign w:val="center"/>
          </w:tcPr>
          <w:p w14:paraId="54D24CDE" w14:textId="77777777"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sz w:val="20"/>
                <w:lang w:eastAsia="en-US" w:bidi="ar-SA"/>
              </w:rPr>
            </w:pPr>
          </w:p>
        </w:tc>
        <w:tc>
          <w:tcPr>
            <w:tcW w:w="1064" w:type="dxa"/>
            <w:vMerge/>
            <w:vAlign w:val="center"/>
          </w:tcPr>
          <w:p w14:paraId="22DBBA44" w14:textId="77777777"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sz w:val="20"/>
                <w:lang w:eastAsia="en-US" w:bidi="ar-SA"/>
              </w:rPr>
            </w:pPr>
          </w:p>
        </w:tc>
        <w:tc>
          <w:tcPr>
            <w:tcW w:w="1169" w:type="dxa"/>
            <w:vAlign w:val="center"/>
          </w:tcPr>
          <w:p w14:paraId="62857F78" w14:textId="77777777"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sz w:val="20"/>
                <w:lang w:eastAsia="en-US" w:bidi="ar-SA"/>
              </w:rPr>
            </w:pPr>
            <w:r w:rsidRPr="006732E4">
              <w:rPr>
                <w:rFonts w:ascii="Times New Roman" w:eastAsia="Calibri" w:hAnsi="Times New Roman" w:cs="Times New Roman"/>
                <w:color w:val="auto"/>
                <w:sz w:val="20"/>
                <w:lang w:eastAsia="en-US" w:bidi="ar-SA"/>
              </w:rPr>
              <w:t>3.1</w:t>
            </w:r>
          </w:p>
        </w:tc>
        <w:tc>
          <w:tcPr>
            <w:tcW w:w="1169" w:type="dxa"/>
            <w:vAlign w:val="center"/>
          </w:tcPr>
          <w:p w14:paraId="36780459" w14:textId="77777777"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sz w:val="20"/>
                <w:lang w:eastAsia="en-US" w:bidi="ar-SA"/>
              </w:rPr>
            </w:pPr>
            <w:r w:rsidRPr="006732E4">
              <w:rPr>
                <w:rFonts w:ascii="Times New Roman" w:eastAsia="Calibri" w:hAnsi="Times New Roman" w:cs="Times New Roman"/>
                <w:color w:val="auto"/>
                <w:sz w:val="20"/>
                <w:lang w:eastAsia="en-US" w:bidi="ar-SA"/>
              </w:rPr>
              <w:t>3.2</w:t>
            </w:r>
          </w:p>
        </w:tc>
        <w:tc>
          <w:tcPr>
            <w:tcW w:w="1169" w:type="dxa"/>
            <w:vAlign w:val="center"/>
          </w:tcPr>
          <w:p w14:paraId="354B976F" w14:textId="77777777"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sz w:val="20"/>
                <w:lang w:eastAsia="en-US" w:bidi="ar-SA"/>
              </w:rPr>
            </w:pPr>
            <w:r w:rsidRPr="006732E4">
              <w:rPr>
                <w:rFonts w:ascii="Times New Roman" w:eastAsia="Calibri" w:hAnsi="Times New Roman" w:cs="Times New Roman"/>
                <w:color w:val="auto"/>
                <w:sz w:val="20"/>
                <w:lang w:eastAsia="en-US" w:bidi="ar-SA"/>
              </w:rPr>
              <w:t>3.3</w:t>
            </w:r>
          </w:p>
        </w:tc>
        <w:tc>
          <w:tcPr>
            <w:tcW w:w="1170" w:type="dxa"/>
            <w:vAlign w:val="center"/>
          </w:tcPr>
          <w:p w14:paraId="2FFD53A5" w14:textId="77777777"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sz w:val="20"/>
                <w:lang w:eastAsia="en-US" w:bidi="ar-SA"/>
              </w:rPr>
            </w:pPr>
            <w:r w:rsidRPr="006732E4">
              <w:rPr>
                <w:rFonts w:ascii="Times New Roman" w:eastAsia="Calibri" w:hAnsi="Times New Roman" w:cs="Times New Roman"/>
                <w:color w:val="auto"/>
                <w:sz w:val="20"/>
                <w:lang w:eastAsia="en-US" w:bidi="ar-SA"/>
              </w:rPr>
              <w:t>3.4.</w:t>
            </w:r>
          </w:p>
        </w:tc>
        <w:tc>
          <w:tcPr>
            <w:tcW w:w="1069" w:type="dxa"/>
            <w:vMerge/>
            <w:vAlign w:val="center"/>
          </w:tcPr>
          <w:p w14:paraId="247E9E03" w14:textId="77777777"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sz w:val="20"/>
                <w:lang w:eastAsia="en-US" w:bidi="ar-SA"/>
              </w:rPr>
            </w:pPr>
          </w:p>
        </w:tc>
      </w:tr>
      <w:tr w:rsidR="00227B41" w:rsidRPr="006732E4" w14:paraId="165EBC27" w14:textId="77777777" w:rsidTr="00227B41">
        <w:trPr>
          <w:trHeight w:val="20"/>
          <w:jc w:val="center"/>
        </w:trPr>
        <w:tc>
          <w:tcPr>
            <w:tcW w:w="3518" w:type="dxa"/>
            <w:vAlign w:val="center"/>
          </w:tcPr>
          <w:p w14:paraId="66D405E3" w14:textId="77777777"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sz w:val="20"/>
                <w:lang w:eastAsia="en-US" w:bidi="ar-SA"/>
              </w:rPr>
            </w:pPr>
            <w:r w:rsidRPr="006732E4">
              <w:rPr>
                <w:rFonts w:ascii="Times New Roman" w:eastAsia="Calibri" w:hAnsi="Times New Roman" w:cs="Times New Roman"/>
                <w:color w:val="auto"/>
                <w:sz w:val="20"/>
                <w:lang w:eastAsia="en-US" w:bidi="ar-SA"/>
              </w:rPr>
              <w:t>1</w:t>
            </w:r>
          </w:p>
        </w:tc>
        <w:tc>
          <w:tcPr>
            <w:tcW w:w="843" w:type="dxa"/>
            <w:vAlign w:val="center"/>
          </w:tcPr>
          <w:p w14:paraId="6EF2D3A4" w14:textId="77777777"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sz w:val="20"/>
                <w:lang w:eastAsia="en-US" w:bidi="ar-SA"/>
              </w:rPr>
            </w:pPr>
            <w:r w:rsidRPr="006732E4">
              <w:rPr>
                <w:rFonts w:ascii="Times New Roman" w:eastAsia="Calibri" w:hAnsi="Times New Roman" w:cs="Times New Roman"/>
                <w:color w:val="auto"/>
                <w:sz w:val="20"/>
                <w:lang w:eastAsia="en-US" w:bidi="ar-SA"/>
              </w:rPr>
              <w:t>2</w:t>
            </w:r>
          </w:p>
        </w:tc>
        <w:tc>
          <w:tcPr>
            <w:tcW w:w="3118" w:type="dxa"/>
            <w:vAlign w:val="center"/>
          </w:tcPr>
          <w:p w14:paraId="74AE3648" w14:textId="77777777"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sz w:val="20"/>
                <w:lang w:eastAsia="en-US" w:bidi="ar-SA"/>
              </w:rPr>
            </w:pPr>
            <w:r w:rsidRPr="006732E4">
              <w:rPr>
                <w:rFonts w:ascii="Times New Roman" w:eastAsia="Calibri" w:hAnsi="Times New Roman" w:cs="Times New Roman"/>
                <w:color w:val="auto"/>
                <w:sz w:val="20"/>
                <w:lang w:eastAsia="en-US" w:bidi="ar-SA"/>
              </w:rPr>
              <w:t>3</w:t>
            </w:r>
          </w:p>
        </w:tc>
        <w:tc>
          <w:tcPr>
            <w:tcW w:w="1063" w:type="dxa"/>
            <w:vAlign w:val="center"/>
          </w:tcPr>
          <w:p w14:paraId="5A656429" w14:textId="77777777"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sz w:val="20"/>
                <w:lang w:eastAsia="en-US" w:bidi="ar-SA"/>
              </w:rPr>
            </w:pPr>
            <w:r w:rsidRPr="006732E4">
              <w:rPr>
                <w:rFonts w:ascii="Times New Roman" w:eastAsia="Calibri" w:hAnsi="Times New Roman" w:cs="Times New Roman"/>
                <w:color w:val="auto"/>
                <w:sz w:val="20"/>
                <w:lang w:eastAsia="en-US" w:bidi="ar-SA"/>
              </w:rPr>
              <w:t>4</w:t>
            </w:r>
          </w:p>
        </w:tc>
        <w:tc>
          <w:tcPr>
            <w:tcW w:w="1064" w:type="dxa"/>
            <w:vAlign w:val="center"/>
          </w:tcPr>
          <w:p w14:paraId="7EC06A68" w14:textId="77777777"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sz w:val="20"/>
                <w:lang w:eastAsia="en-US" w:bidi="ar-SA"/>
              </w:rPr>
            </w:pPr>
            <w:r w:rsidRPr="006732E4">
              <w:rPr>
                <w:rFonts w:ascii="Times New Roman" w:eastAsia="Calibri" w:hAnsi="Times New Roman" w:cs="Times New Roman"/>
                <w:color w:val="auto"/>
                <w:sz w:val="20"/>
                <w:lang w:eastAsia="en-US" w:bidi="ar-SA"/>
              </w:rPr>
              <w:t>5</w:t>
            </w:r>
          </w:p>
        </w:tc>
        <w:tc>
          <w:tcPr>
            <w:tcW w:w="1169" w:type="dxa"/>
            <w:vAlign w:val="center"/>
          </w:tcPr>
          <w:p w14:paraId="36BF1F1A" w14:textId="77777777"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sz w:val="20"/>
                <w:lang w:eastAsia="en-US" w:bidi="ar-SA"/>
              </w:rPr>
            </w:pPr>
            <w:r w:rsidRPr="006732E4">
              <w:rPr>
                <w:rFonts w:ascii="Times New Roman" w:eastAsia="Calibri" w:hAnsi="Times New Roman" w:cs="Times New Roman"/>
                <w:color w:val="auto"/>
                <w:sz w:val="20"/>
                <w:lang w:eastAsia="en-US" w:bidi="ar-SA"/>
              </w:rPr>
              <w:t>6</w:t>
            </w:r>
          </w:p>
        </w:tc>
        <w:tc>
          <w:tcPr>
            <w:tcW w:w="1169" w:type="dxa"/>
            <w:vAlign w:val="center"/>
          </w:tcPr>
          <w:p w14:paraId="5D190415" w14:textId="77777777"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sz w:val="20"/>
                <w:lang w:eastAsia="en-US" w:bidi="ar-SA"/>
              </w:rPr>
            </w:pPr>
            <w:r w:rsidRPr="006732E4">
              <w:rPr>
                <w:rFonts w:ascii="Times New Roman" w:eastAsia="Calibri" w:hAnsi="Times New Roman" w:cs="Times New Roman"/>
                <w:color w:val="auto"/>
                <w:sz w:val="20"/>
                <w:lang w:eastAsia="en-US" w:bidi="ar-SA"/>
              </w:rPr>
              <w:t>7</w:t>
            </w:r>
          </w:p>
        </w:tc>
        <w:tc>
          <w:tcPr>
            <w:tcW w:w="1169" w:type="dxa"/>
            <w:vAlign w:val="center"/>
          </w:tcPr>
          <w:p w14:paraId="23BE7917" w14:textId="77777777"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sz w:val="20"/>
                <w:lang w:eastAsia="en-US" w:bidi="ar-SA"/>
              </w:rPr>
            </w:pPr>
            <w:r w:rsidRPr="006732E4">
              <w:rPr>
                <w:rFonts w:ascii="Times New Roman" w:eastAsia="Calibri" w:hAnsi="Times New Roman" w:cs="Times New Roman"/>
                <w:color w:val="auto"/>
                <w:sz w:val="20"/>
                <w:lang w:eastAsia="en-US" w:bidi="ar-SA"/>
              </w:rPr>
              <w:t>8</w:t>
            </w:r>
          </w:p>
        </w:tc>
        <w:tc>
          <w:tcPr>
            <w:tcW w:w="1170" w:type="dxa"/>
            <w:vAlign w:val="center"/>
          </w:tcPr>
          <w:p w14:paraId="5D382A91" w14:textId="77777777"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sz w:val="20"/>
                <w:lang w:eastAsia="en-US" w:bidi="ar-SA"/>
              </w:rPr>
            </w:pPr>
            <w:r w:rsidRPr="006732E4">
              <w:rPr>
                <w:rFonts w:ascii="Times New Roman" w:eastAsia="Calibri" w:hAnsi="Times New Roman" w:cs="Times New Roman"/>
                <w:color w:val="auto"/>
                <w:sz w:val="20"/>
                <w:lang w:eastAsia="en-US" w:bidi="ar-SA"/>
              </w:rPr>
              <w:t>9</w:t>
            </w:r>
          </w:p>
        </w:tc>
        <w:tc>
          <w:tcPr>
            <w:tcW w:w="1069" w:type="dxa"/>
            <w:vAlign w:val="center"/>
          </w:tcPr>
          <w:p w14:paraId="4EC5D3E4" w14:textId="77777777"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sz w:val="20"/>
                <w:lang w:eastAsia="en-US" w:bidi="ar-SA"/>
              </w:rPr>
            </w:pPr>
            <w:r w:rsidRPr="006732E4">
              <w:rPr>
                <w:rFonts w:ascii="Times New Roman" w:eastAsia="Calibri" w:hAnsi="Times New Roman" w:cs="Times New Roman"/>
                <w:color w:val="auto"/>
                <w:sz w:val="20"/>
                <w:lang w:eastAsia="en-US" w:bidi="ar-SA"/>
              </w:rPr>
              <w:t>10</w:t>
            </w:r>
          </w:p>
        </w:tc>
      </w:tr>
      <w:tr w:rsidR="00227B41" w:rsidRPr="006732E4" w14:paraId="6A1776AF" w14:textId="77777777" w:rsidTr="00227B41">
        <w:trPr>
          <w:trHeight w:val="20"/>
          <w:jc w:val="center"/>
        </w:trPr>
        <w:tc>
          <w:tcPr>
            <w:tcW w:w="3518" w:type="dxa"/>
            <w:vAlign w:val="center"/>
          </w:tcPr>
          <w:p w14:paraId="4B64F457" w14:textId="77777777" w:rsidR="00227B41" w:rsidRPr="006732E4" w:rsidRDefault="00227B41" w:rsidP="00B7342E">
            <w:pPr>
              <w:widowControl/>
              <w:autoSpaceDE w:val="0"/>
              <w:autoSpaceDN w:val="0"/>
              <w:adjustRightInd w:val="0"/>
              <w:spacing w:line="240" w:lineRule="exact"/>
              <w:rPr>
                <w:rFonts w:ascii="Times New Roman" w:eastAsia="Calibri" w:hAnsi="Times New Roman" w:cs="Times New Roman"/>
                <w:color w:val="auto"/>
                <w:lang w:eastAsia="en-US" w:bidi="ar-SA"/>
              </w:rPr>
            </w:pPr>
            <w:bookmarkStart w:id="44" w:name="pos1"/>
            <w:bookmarkEnd w:id="44"/>
            <w:r w:rsidRPr="006732E4">
              <w:rPr>
                <w:rFonts w:ascii="Times New Roman" w:eastAsia="Calibri" w:hAnsi="Times New Roman" w:cs="Times New Roman"/>
                <w:color w:val="auto"/>
                <w:lang w:eastAsia="en-US" w:bidi="ar-SA"/>
              </w:rPr>
              <w:t>Рабочие места (ед.)</w:t>
            </w:r>
          </w:p>
        </w:tc>
        <w:tc>
          <w:tcPr>
            <w:tcW w:w="843" w:type="dxa"/>
            <w:vAlign w:val="center"/>
          </w:tcPr>
          <w:p w14:paraId="7AFE9514" w14:textId="77777777"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c>
          <w:tcPr>
            <w:tcW w:w="3118" w:type="dxa"/>
            <w:vAlign w:val="center"/>
          </w:tcPr>
          <w:p w14:paraId="13AA1A8D" w14:textId="77777777"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c>
          <w:tcPr>
            <w:tcW w:w="1063" w:type="dxa"/>
            <w:vAlign w:val="center"/>
          </w:tcPr>
          <w:p w14:paraId="7FC9577B" w14:textId="77777777"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c>
          <w:tcPr>
            <w:tcW w:w="1064" w:type="dxa"/>
            <w:vAlign w:val="center"/>
          </w:tcPr>
          <w:p w14:paraId="6A2DF5BA" w14:textId="77777777"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c>
          <w:tcPr>
            <w:tcW w:w="1169" w:type="dxa"/>
            <w:vAlign w:val="center"/>
          </w:tcPr>
          <w:p w14:paraId="0038DE14" w14:textId="77777777"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c>
          <w:tcPr>
            <w:tcW w:w="1169" w:type="dxa"/>
            <w:vAlign w:val="center"/>
          </w:tcPr>
          <w:p w14:paraId="20AC6242" w14:textId="77777777"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c>
          <w:tcPr>
            <w:tcW w:w="1169" w:type="dxa"/>
            <w:vAlign w:val="center"/>
          </w:tcPr>
          <w:p w14:paraId="10425247" w14:textId="77777777"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c>
          <w:tcPr>
            <w:tcW w:w="1170" w:type="dxa"/>
            <w:vAlign w:val="center"/>
          </w:tcPr>
          <w:p w14:paraId="5B5B168D" w14:textId="77777777"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c>
          <w:tcPr>
            <w:tcW w:w="1069" w:type="dxa"/>
            <w:vAlign w:val="center"/>
          </w:tcPr>
          <w:p w14:paraId="507D183B" w14:textId="77777777"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r>
      <w:tr w:rsidR="00227B41" w:rsidRPr="006732E4" w14:paraId="6BC1252E" w14:textId="77777777" w:rsidTr="00227B41">
        <w:trPr>
          <w:trHeight w:val="20"/>
          <w:jc w:val="center"/>
        </w:trPr>
        <w:tc>
          <w:tcPr>
            <w:tcW w:w="3518" w:type="dxa"/>
            <w:vAlign w:val="center"/>
          </w:tcPr>
          <w:p w14:paraId="2130FCF4" w14:textId="77777777" w:rsidR="00227B41" w:rsidRPr="006732E4" w:rsidRDefault="00227B41" w:rsidP="00B7342E">
            <w:pPr>
              <w:widowControl/>
              <w:autoSpaceDE w:val="0"/>
              <w:autoSpaceDN w:val="0"/>
              <w:adjustRightInd w:val="0"/>
              <w:spacing w:line="240" w:lineRule="exact"/>
              <w:rPr>
                <w:rFonts w:ascii="Times New Roman" w:eastAsia="Calibri" w:hAnsi="Times New Roman" w:cs="Times New Roman"/>
                <w:color w:val="auto"/>
                <w:lang w:eastAsia="en-US" w:bidi="ar-SA"/>
              </w:rPr>
            </w:pPr>
            <w:bookmarkStart w:id="45" w:name="pos2"/>
            <w:bookmarkEnd w:id="45"/>
            <w:r w:rsidRPr="006732E4">
              <w:rPr>
                <w:rFonts w:ascii="Times New Roman" w:eastAsia="Calibri" w:hAnsi="Times New Roman" w:cs="Times New Roman"/>
                <w:color w:val="auto"/>
                <w:lang w:eastAsia="en-US" w:bidi="ar-SA"/>
              </w:rPr>
              <w:t>Работники, занятые на рабочих местах (чел.)</w:t>
            </w:r>
          </w:p>
        </w:tc>
        <w:tc>
          <w:tcPr>
            <w:tcW w:w="843" w:type="dxa"/>
            <w:vAlign w:val="center"/>
          </w:tcPr>
          <w:p w14:paraId="6F64ED43" w14:textId="77777777"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c>
          <w:tcPr>
            <w:tcW w:w="3118" w:type="dxa"/>
            <w:vAlign w:val="center"/>
          </w:tcPr>
          <w:p w14:paraId="0DEF0E44" w14:textId="77777777"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c>
          <w:tcPr>
            <w:tcW w:w="1063" w:type="dxa"/>
            <w:vAlign w:val="center"/>
          </w:tcPr>
          <w:p w14:paraId="270301F9" w14:textId="77777777"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c>
          <w:tcPr>
            <w:tcW w:w="1064" w:type="dxa"/>
            <w:vAlign w:val="center"/>
          </w:tcPr>
          <w:p w14:paraId="396F7AEF" w14:textId="77777777"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c>
          <w:tcPr>
            <w:tcW w:w="1169" w:type="dxa"/>
            <w:vAlign w:val="center"/>
          </w:tcPr>
          <w:p w14:paraId="04CBF5A0" w14:textId="77777777"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c>
          <w:tcPr>
            <w:tcW w:w="1169" w:type="dxa"/>
            <w:vAlign w:val="center"/>
          </w:tcPr>
          <w:p w14:paraId="1F9AA397" w14:textId="77777777"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c>
          <w:tcPr>
            <w:tcW w:w="1169" w:type="dxa"/>
            <w:vAlign w:val="center"/>
          </w:tcPr>
          <w:p w14:paraId="0A828EA2" w14:textId="77777777"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c>
          <w:tcPr>
            <w:tcW w:w="1170" w:type="dxa"/>
            <w:vAlign w:val="center"/>
          </w:tcPr>
          <w:p w14:paraId="4DA687DC" w14:textId="77777777"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c>
          <w:tcPr>
            <w:tcW w:w="1069" w:type="dxa"/>
            <w:vAlign w:val="center"/>
          </w:tcPr>
          <w:p w14:paraId="08B6E6CE" w14:textId="77777777"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r>
      <w:tr w:rsidR="00227B41" w:rsidRPr="006732E4" w14:paraId="012C5704" w14:textId="77777777" w:rsidTr="00227B41">
        <w:trPr>
          <w:trHeight w:val="20"/>
          <w:jc w:val="center"/>
        </w:trPr>
        <w:tc>
          <w:tcPr>
            <w:tcW w:w="3518" w:type="dxa"/>
            <w:vAlign w:val="center"/>
          </w:tcPr>
          <w:p w14:paraId="6BBC4653" w14:textId="77777777" w:rsidR="00227B41" w:rsidRPr="006732E4" w:rsidRDefault="00227B41" w:rsidP="00B7342E">
            <w:pPr>
              <w:widowControl/>
              <w:autoSpaceDE w:val="0"/>
              <w:autoSpaceDN w:val="0"/>
              <w:adjustRightInd w:val="0"/>
              <w:spacing w:line="240" w:lineRule="exact"/>
              <w:rPr>
                <w:rFonts w:ascii="Times New Roman" w:eastAsia="Calibri" w:hAnsi="Times New Roman" w:cs="Times New Roman"/>
                <w:color w:val="auto"/>
                <w:lang w:eastAsia="en-US" w:bidi="ar-SA"/>
              </w:rPr>
            </w:pPr>
            <w:bookmarkStart w:id="46" w:name="pos3"/>
            <w:bookmarkEnd w:id="46"/>
            <w:r w:rsidRPr="006732E4">
              <w:rPr>
                <w:rFonts w:ascii="Times New Roman" w:eastAsia="Calibri" w:hAnsi="Times New Roman" w:cs="Times New Roman"/>
                <w:color w:val="auto"/>
                <w:lang w:eastAsia="en-US" w:bidi="ar-SA"/>
              </w:rPr>
              <w:t>из них женщин</w:t>
            </w:r>
          </w:p>
        </w:tc>
        <w:tc>
          <w:tcPr>
            <w:tcW w:w="843" w:type="dxa"/>
            <w:vAlign w:val="center"/>
          </w:tcPr>
          <w:p w14:paraId="30E2DEA8" w14:textId="77777777"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c>
          <w:tcPr>
            <w:tcW w:w="3118" w:type="dxa"/>
            <w:vAlign w:val="center"/>
          </w:tcPr>
          <w:p w14:paraId="0A849A4B" w14:textId="77777777"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c>
          <w:tcPr>
            <w:tcW w:w="1063" w:type="dxa"/>
            <w:vAlign w:val="center"/>
          </w:tcPr>
          <w:p w14:paraId="1C1FD8C2" w14:textId="77777777"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c>
          <w:tcPr>
            <w:tcW w:w="1064" w:type="dxa"/>
            <w:vAlign w:val="center"/>
          </w:tcPr>
          <w:p w14:paraId="0CCB5615" w14:textId="77777777"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c>
          <w:tcPr>
            <w:tcW w:w="1169" w:type="dxa"/>
            <w:vAlign w:val="center"/>
          </w:tcPr>
          <w:p w14:paraId="6FB221AB" w14:textId="77777777"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c>
          <w:tcPr>
            <w:tcW w:w="1169" w:type="dxa"/>
            <w:vAlign w:val="center"/>
          </w:tcPr>
          <w:p w14:paraId="1FC2863F" w14:textId="77777777"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c>
          <w:tcPr>
            <w:tcW w:w="1169" w:type="dxa"/>
            <w:vAlign w:val="center"/>
          </w:tcPr>
          <w:p w14:paraId="04A4F2BC" w14:textId="77777777"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c>
          <w:tcPr>
            <w:tcW w:w="1170" w:type="dxa"/>
            <w:vAlign w:val="center"/>
          </w:tcPr>
          <w:p w14:paraId="4700D397" w14:textId="77777777"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c>
          <w:tcPr>
            <w:tcW w:w="1069" w:type="dxa"/>
            <w:vAlign w:val="center"/>
          </w:tcPr>
          <w:p w14:paraId="05C211AA" w14:textId="77777777"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r>
      <w:tr w:rsidR="00227B41" w:rsidRPr="006732E4" w14:paraId="7704E09E" w14:textId="77777777" w:rsidTr="00227B41">
        <w:trPr>
          <w:trHeight w:val="20"/>
          <w:jc w:val="center"/>
        </w:trPr>
        <w:tc>
          <w:tcPr>
            <w:tcW w:w="3518" w:type="dxa"/>
            <w:vAlign w:val="center"/>
          </w:tcPr>
          <w:p w14:paraId="1D12E708" w14:textId="77777777" w:rsidR="00227B41" w:rsidRPr="006732E4" w:rsidRDefault="00227B41" w:rsidP="00B7342E">
            <w:pPr>
              <w:widowControl/>
              <w:autoSpaceDE w:val="0"/>
              <w:autoSpaceDN w:val="0"/>
              <w:adjustRightInd w:val="0"/>
              <w:spacing w:line="240" w:lineRule="exact"/>
              <w:rPr>
                <w:rFonts w:ascii="Times New Roman" w:eastAsia="Calibri" w:hAnsi="Times New Roman" w:cs="Times New Roman"/>
                <w:color w:val="auto"/>
                <w:lang w:eastAsia="en-US" w:bidi="ar-SA"/>
              </w:rPr>
            </w:pPr>
            <w:bookmarkStart w:id="47" w:name="pos4"/>
            <w:bookmarkEnd w:id="47"/>
            <w:r w:rsidRPr="006732E4">
              <w:rPr>
                <w:rFonts w:ascii="Times New Roman" w:eastAsia="Calibri" w:hAnsi="Times New Roman" w:cs="Times New Roman"/>
                <w:color w:val="auto"/>
                <w:lang w:eastAsia="en-US" w:bidi="ar-SA"/>
              </w:rPr>
              <w:t>из них лиц в возрасте до 18 лет</w:t>
            </w:r>
          </w:p>
        </w:tc>
        <w:tc>
          <w:tcPr>
            <w:tcW w:w="843" w:type="dxa"/>
            <w:vAlign w:val="center"/>
          </w:tcPr>
          <w:p w14:paraId="7935E8AF" w14:textId="77777777"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c>
          <w:tcPr>
            <w:tcW w:w="3118" w:type="dxa"/>
            <w:vAlign w:val="center"/>
          </w:tcPr>
          <w:p w14:paraId="242C718E" w14:textId="77777777"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c>
          <w:tcPr>
            <w:tcW w:w="1063" w:type="dxa"/>
            <w:vAlign w:val="center"/>
          </w:tcPr>
          <w:p w14:paraId="580D2D13" w14:textId="77777777"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c>
          <w:tcPr>
            <w:tcW w:w="1064" w:type="dxa"/>
            <w:vAlign w:val="center"/>
          </w:tcPr>
          <w:p w14:paraId="0C871F9A" w14:textId="77777777"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c>
          <w:tcPr>
            <w:tcW w:w="1169" w:type="dxa"/>
            <w:vAlign w:val="center"/>
          </w:tcPr>
          <w:p w14:paraId="36D4076D" w14:textId="77777777"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c>
          <w:tcPr>
            <w:tcW w:w="1169" w:type="dxa"/>
            <w:vAlign w:val="center"/>
          </w:tcPr>
          <w:p w14:paraId="7F2DA813" w14:textId="77777777"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c>
          <w:tcPr>
            <w:tcW w:w="1169" w:type="dxa"/>
            <w:vAlign w:val="center"/>
          </w:tcPr>
          <w:p w14:paraId="1595EC0C" w14:textId="77777777"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c>
          <w:tcPr>
            <w:tcW w:w="1170" w:type="dxa"/>
            <w:vAlign w:val="center"/>
          </w:tcPr>
          <w:p w14:paraId="338D47AD" w14:textId="77777777"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c>
          <w:tcPr>
            <w:tcW w:w="1069" w:type="dxa"/>
            <w:vAlign w:val="center"/>
          </w:tcPr>
          <w:p w14:paraId="4E037DFB" w14:textId="77777777"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r>
      <w:tr w:rsidR="00227B41" w:rsidRPr="006732E4" w14:paraId="7040FDA4" w14:textId="77777777" w:rsidTr="00227B41">
        <w:trPr>
          <w:trHeight w:val="20"/>
          <w:jc w:val="center"/>
        </w:trPr>
        <w:tc>
          <w:tcPr>
            <w:tcW w:w="3518" w:type="dxa"/>
            <w:vAlign w:val="center"/>
          </w:tcPr>
          <w:p w14:paraId="112A16D2" w14:textId="77777777" w:rsidR="00227B41" w:rsidRPr="006732E4" w:rsidRDefault="00227B41" w:rsidP="00B7342E">
            <w:pPr>
              <w:widowControl/>
              <w:autoSpaceDE w:val="0"/>
              <w:autoSpaceDN w:val="0"/>
              <w:adjustRightInd w:val="0"/>
              <w:spacing w:line="240" w:lineRule="exact"/>
              <w:rPr>
                <w:rFonts w:ascii="Times New Roman" w:eastAsia="Calibri" w:hAnsi="Times New Roman" w:cs="Times New Roman"/>
                <w:color w:val="auto"/>
                <w:lang w:eastAsia="en-US" w:bidi="ar-SA"/>
              </w:rPr>
            </w:pPr>
            <w:bookmarkStart w:id="48" w:name="pos5"/>
            <w:bookmarkEnd w:id="48"/>
            <w:r w:rsidRPr="006732E4">
              <w:rPr>
                <w:rFonts w:ascii="Times New Roman" w:eastAsia="Calibri" w:hAnsi="Times New Roman" w:cs="Times New Roman"/>
                <w:color w:val="auto"/>
                <w:lang w:eastAsia="en-US" w:bidi="ar-SA"/>
              </w:rPr>
              <w:t>из них инвалидов</w:t>
            </w:r>
          </w:p>
        </w:tc>
        <w:tc>
          <w:tcPr>
            <w:tcW w:w="843" w:type="dxa"/>
            <w:vAlign w:val="center"/>
          </w:tcPr>
          <w:p w14:paraId="16BA2EDD" w14:textId="77777777"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c>
          <w:tcPr>
            <w:tcW w:w="3118" w:type="dxa"/>
            <w:vAlign w:val="center"/>
          </w:tcPr>
          <w:p w14:paraId="7FA48D14" w14:textId="77777777"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c>
          <w:tcPr>
            <w:tcW w:w="1063" w:type="dxa"/>
            <w:vAlign w:val="center"/>
          </w:tcPr>
          <w:p w14:paraId="66C52C54" w14:textId="77777777"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c>
          <w:tcPr>
            <w:tcW w:w="1064" w:type="dxa"/>
            <w:vAlign w:val="center"/>
          </w:tcPr>
          <w:p w14:paraId="35427A4B" w14:textId="77777777"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c>
          <w:tcPr>
            <w:tcW w:w="1169" w:type="dxa"/>
            <w:vAlign w:val="center"/>
          </w:tcPr>
          <w:p w14:paraId="525A58AD" w14:textId="77777777"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c>
          <w:tcPr>
            <w:tcW w:w="1169" w:type="dxa"/>
            <w:vAlign w:val="center"/>
          </w:tcPr>
          <w:p w14:paraId="6F08BEFC" w14:textId="77777777"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c>
          <w:tcPr>
            <w:tcW w:w="1169" w:type="dxa"/>
            <w:vAlign w:val="center"/>
          </w:tcPr>
          <w:p w14:paraId="3D93B718" w14:textId="77777777"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c>
          <w:tcPr>
            <w:tcW w:w="1170" w:type="dxa"/>
            <w:vAlign w:val="center"/>
          </w:tcPr>
          <w:p w14:paraId="66E3DCC6" w14:textId="77777777"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c>
          <w:tcPr>
            <w:tcW w:w="1069" w:type="dxa"/>
            <w:vAlign w:val="center"/>
          </w:tcPr>
          <w:p w14:paraId="4E997597" w14:textId="77777777" w:rsidR="00227B41" w:rsidRPr="006732E4" w:rsidRDefault="00227B41" w:rsidP="00B7342E">
            <w:pPr>
              <w:widowControl/>
              <w:autoSpaceDE w:val="0"/>
              <w:autoSpaceDN w:val="0"/>
              <w:adjustRightInd w:val="0"/>
              <w:spacing w:line="240" w:lineRule="exact"/>
              <w:jc w:val="center"/>
              <w:rPr>
                <w:rFonts w:ascii="Times New Roman" w:eastAsia="Calibri" w:hAnsi="Times New Roman" w:cs="Times New Roman"/>
                <w:color w:val="auto"/>
                <w:lang w:eastAsia="en-US" w:bidi="ar-SA"/>
              </w:rPr>
            </w:pPr>
          </w:p>
        </w:tc>
      </w:tr>
    </w:tbl>
    <w:p w14:paraId="084F69FA" w14:textId="77777777" w:rsidR="00227B41" w:rsidRPr="006732E4" w:rsidRDefault="00227B41" w:rsidP="00B7342E">
      <w:pPr>
        <w:pageBreakBefore/>
        <w:widowControl/>
        <w:autoSpaceDE w:val="0"/>
        <w:autoSpaceDN w:val="0"/>
        <w:adjustRightInd w:val="0"/>
        <w:jc w:val="right"/>
        <w:rPr>
          <w:rFonts w:ascii="Times New Roman" w:hAnsi="Times New Roman" w:cs="Times New Roman"/>
          <w:color w:val="auto"/>
        </w:rPr>
      </w:pPr>
      <w:r w:rsidRPr="006732E4">
        <w:rPr>
          <w:rFonts w:ascii="Times New Roman" w:hAnsi="Times New Roman" w:cs="Times New Roman"/>
          <w:color w:val="auto"/>
        </w:rPr>
        <w:lastRenderedPageBreak/>
        <w:t xml:space="preserve">Учет задекларированных рабочих мест. Форма Декларации (Прил. №1 </w:t>
      </w:r>
    </w:p>
    <w:p w14:paraId="69A156C9" w14:textId="77777777" w:rsidR="00227B41" w:rsidRDefault="00227B41" w:rsidP="009B067B">
      <w:pPr>
        <w:widowControl/>
        <w:autoSpaceDE w:val="0"/>
        <w:autoSpaceDN w:val="0"/>
        <w:adjustRightInd w:val="0"/>
        <w:jc w:val="right"/>
        <w:rPr>
          <w:rFonts w:ascii="Times New Roman" w:eastAsia="Times New Roman" w:hAnsi="Times New Roman" w:cs="Times New Roman"/>
          <w:color w:val="auto"/>
          <w:lang w:bidi="ar-SA"/>
        </w:rPr>
      </w:pPr>
      <w:r w:rsidRPr="006732E4">
        <w:rPr>
          <w:rFonts w:ascii="Times New Roman" w:hAnsi="Times New Roman" w:cs="Times New Roman"/>
          <w:color w:val="auto"/>
        </w:rPr>
        <w:t>к приказу Минтруда</w:t>
      </w:r>
      <w:r w:rsidRPr="006732E4">
        <w:rPr>
          <w:rFonts w:ascii="Times New Roman" w:eastAsia="Times New Roman" w:hAnsi="Times New Roman" w:cs="Times New Roman"/>
          <w:iCs/>
          <w:color w:val="auto"/>
          <w:lang w:bidi="ar-SA"/>
        </w:rPr>
        <w:t xml:space="preserve"> России от 17.06.2021 № 406н)</w:t>
      </w:r>
    </w:p>
    <w:p w14:paraId="6D8B5B59" w14:textId="77777777" w:rsidR="009B067B" w:rsidRPr="006732E4" w:rsidRDefault="009B067B" w:rsidP="009B067B">
      <w:pPr>
        <w:widowControl/>
        <w:autoSpaceDE w:val="0"/>
        <w:autoSpaceDN w:val="0"/>
        <w:adjustRightInd w:val="0"/>
        <w:jc w:val="right"/>
        <w:rPr>
          <w:rFonts w:ascii="Times New Roman" w:eastAsia="Times New Roman" w:hAnsi="Times New Roman" w:cs="Times New Roman"/>
          <w:color w:val="auto"/>
          <w:lang w:bidi="ar-SA"/>
        </w:rPr>
      </w:pPr>
    </w:p>
    <w:p w14:paraId="163C489D" w14:textId="77777777" w:rsidR="00227B41" w:rsidRPr="006732E4" w:rsidRDefault="00227B41" w:rsidP="00B7342E">
      <w:pPr>
        <w:widowControl/>
        <w:autoSpaceDE w:val="0"/>
        <w:autoSpaceDN w:val="0"/>
        <w:adjustRightInd w:val="0"/>
        <w:jc w:val="center"/>
        <w:rPr>
          <w:rFonts w:ascii="Times New Roman" w:eastAsia="Times New Roman" w:hAnsi="Times New Roman" w:cs="Times New Roman"/>
          <w:b/>
          <w:bCs/>
          <w:color w:val="auto"/>
          <w:lang w:bidi="ar-SA"/>
        </w:rPr>
      </w:pPr>
      <w:r w:rsidRPr="006732E4">
        <w:rPr>
          <w:rFonts w:ascii="Times New Roman" w:eastAsia="Times New Roman" w:hAnsi="Times New Roman" w:cs="Times New Roman"/>
          <w:b/>
          <w:bCs/>
          <w:color w:val="auto"/>
          <w:lang w:bidi="ar-SA"/>
        </w:rPr>
        <w:t xml:space="preserve">ДЕКЛАРАЦИЯ СООТВЕТСТВИЯ УСЛОВИЙ ТРУДА ГОСУДАРСТВЕННЫМ </w:t>
      </w:r>
    </w:p>
    <w:p w14:paraId="21BA7C70" w14:textId="77777777" w:rsidR="00227B41" w:rsidRPr="006732E4" w:rsidRDefault="00227B41" w:rsidP="00B7342E">
      <w:pPr>
        <w:widowControl/>
        <w:autoSpaceDE w:val="0"/>
        <w:autoSpaceDN w:val="0"/>
        <w:adjustRightInd w:val="0"/>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b/>
          <w:bCs/>
          <w:color w:val="auto"/>
          <w:lang w:bidi="ar-SA"/>
        </w:rPr>
        <w:t>НОРМАТИВНЫМ ТРЕБОВАНИЯМ ОХРАНЫ ТРУДА</w:t>
      </w:r>
    </w:p>
    <w:p w14:paraId="0A44A085" w14:textId="77777777" w:rsidR="00227B41" w:rsidRPr="006732E4" w:rsidRDefault="00227B41" w:rsidP="00B7342E">
      <w:pPr>
        <w:widowControl/>
        <w:autoSpaceDE w:val="0"/>
        <w:autoSpaceDN w:val="0"/>
        <w:adjustRightInd w:val="0"/>
        <w:rPr>
          <w:rFonts w:ascii="Times New Roman" w:eastAsia="Times New Roman" w:hAnsi="Times New Roman" w:cs="Times New Roman"/>
          <w:color w:val="auto"/>
          <w:lang w:bidi="ar-SA"/>
        </w:rPr>
      </w:pPr>
    </w:p>
    <w:tbl>
      <w:tblPr>
        <w:tblW w:w="0" w:type="auto"/>
        <w:jc w:val="center"/>
        <w:tblCellMar>
          <w:left w:w="0" w:type="dxa"/>
          <w:right w:w="0" w:type="dxa"/>
        </w:tblCellMar>
        <w:tblLook w:val="0000" w:firstRow="0" w:lastRow="0" w:firstColumn="0" w:lastColumn="0" w:noHBand="0" w:noVBand="0"/>
      </w:tblPr>
      <w:tblGrid>
        <w:gridCol w:w="4736"/>
        <w:gridCol w:w="4918"/>
      </w:tblGrid>
      <w:tr w:rsidR="00227B41" w:rsidRPr="006732E4" w14:paraId="76648651" w14:textId="77777777" w:rsidTr="00227B41">
        <w:trPr>
          <w:jc w:val="center"/>
        </w:trPr>
        <w:tc>
          <w:tcPr>
            <w:tcW w:w="4736" w:type="dxa"/>
            <w:tcBorders>
              <w:top w:val="nil"/>
              <w:left w:val="nil"/>
              <w:bottom w:val="single" w:sz="6" w:space="0" w:color="auto"/>
              <w:right w:val="nil"/>
            </w:tcBorders>
          </w:tcPr>
          <w:p w14:paraId="05CEBAE7" w14:textId="77777777" w:rsidR="00227B41" w:rsidRPr="006732E4" w:rsidRDefault="00227B41" w:rsidP="00B7342E">
            <w:pPr>
              <w:widowControl/>
              <w:autoSpaceDE w:val="0"/>
              <w:autoSpaceDN w:val="0"/>
              <w:adjustRightInd w:val="0"/>
              <w:rPr>
                <w:rFonts w:ascii="Times New Roman" w:eastAsia="Times New Roman" w:hAnsi="Times New Roman" w:cs="Times New Roman"/>
                <w:color w:val="auto"/>
                <w:lang w:bidi="ar-SA"/>
              </w:rPr>
            </w:pPr>
          </w:p>
        </w:tc>
        <w:tc>
          <w:tcPr>
            <w:tcW w:w="4918" w:type="dxa"/>
            <w:tcBorders>
              <w:top w:val="nil"/>
              <w:left w:val="nil"/>
              <w:bottom w:val="single" w:sz="6" w:space="0" w:color="auto"/>
              <w:right w:val="nil"/>
            </w:tcBorders>
          </w:tcPr>
          <w:p w14:paraId="66E4E650" w14:textId="77777777" w:rsidR="00227B41" w:rsidRPr="006732E4" w:rsidRDefault="00227B41" w:rsidP="00B7342E">
            <w:pPr>
              <w:widowControl/>
              <w:autoSpaceDE w:val="0"/>
              <w:autoSpaceDN w:val="0"/>
              <w:adjustRightInd w:val="0"/>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w:t>
            </w:r>
          </w:p>
        </w:tc>
      </w:tr>
      <w:tr w:rsidR="00227B41" w:rsidRPr="006732E4" w14:paraId="532BCC7B" w14:textId="77777777" w:rsidTr="00227B41">
        <w:trPr>
          <w:jc w:val="center"/>
        </w:trPr>
        <w:tc>
          <w:tcPr>
            <w:tcW w:w="9654" w:type="dxa"/>
            <w:gridSpan w:val="2"/>
            <w:tcBorders>
              <w:top w:val="single" w:sz="6" w:space="0" w:color="auto"/>
              <w:left w:val="nil"/>
              <w:bottom w:val="nil"/>
              <w:right w:val="nil"/>
            </w:tcBorders>
          </w:tcPr>
          <w:p w14:paraId="0981C9EA" w14:textId="77777777" w:rsidR="00227B41" w:rsidRPr="006732E4" w:rsidRDefault="00227B41" w:rsidP="00B7342E">
            <w:pPr>
              <w:widowControl/>
              <w:autoSpaceDE w:val="0"/>
              <w:autoSpaceDN w:val="0"/>
              <w:adjustRightInd w:val="0"/>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(наименование юридического лица (фамилия, имя, отчество (при наличии) индивидуального </w:t>
            </w:r>
          </w:p>
        </w:tc>
      </w:tr>
      <w:tr w:rsidR="00227B41" w:rsidRPr="006732E4" w14:paraId="10919323" w14:textId="77777777" w:rsidTr="00227B41">
        <w:trPr>
          <w:jc w:val="center"/>
        </w:trPr>
        <w:tc>
          <w:tcPr>
            <w:tcW w:w="4736" w:type="dxa"/>
            <w:tcBorders>
              <w:top w:val="nil"/>
              <w:left w:val="nil"/>
              <w:bottom w:val="single" w:sz="6" w:space="0" w:color="auto"/>
              <w:right w:val="nil"/>
            </w:tcBorders>
          </w:tcPr>
          <w:p w14:paraId="5250668B" w14:textId="77777777" w:rsidR="00227B41" w:rsidRPr="006732E4" w:rsidRDefault="00227B41" w:rsidP="00B7342E">
            <w:pPr>
              <w:widowControl/>
              <w:autoSpaceDE w:val="0"/>
              <w:autoSpaceDN w:val="0"/>
              <w:adjustRightInd w:val="0"/>
              <w:rPr>
                <w:rFonts w:ascii="Times New Roman" w:eastAsia="Times New Roman" w:hAnsi="Times New Roman" w:cs="Times New Roman"/>
                <w:color w:val="auto"/>
                <w:lang w:bidi="ar-SA"/>
              </w:rPr>
            </w:pPr>
          </w:p>
        </w:tc>
        <w:tc>
          <w:tcPr>
            <w:tcW w:w="4918" w:type="dxa"/>
            <w:tcBorders>
              <w:top w:val="nil"/>
              <w:left w:val="nil"/>
              <w:bottom w:val="single" w:sz="6" w:space="0" w:color="auto"/>
              <w:right w:val="nil"/>
            </w:tcBorders>
          </w:tcPr>
          <w:p w14:paraId="717AD6DB" w14:textId="77777777" w:rsidR="00227B41" w:rsidRPr="006732E4" w:rsidRDefault="00227B41" w:rsidP="00B7342E">
            <w:pPr>
              <w:widowControl/>
              <w:autoSpaceDE w:val="0"/>
              <w:autoSpaceDN w:val="0"/>
              <w:adjustRightInd w:val="0"/>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w:t>
            </w:r>
          </w:p>
        </w:tc>
      </w:tr>
      <w:tr w:rsidR="00227B41" w:rsidRPr="006732E4" w14:paraId="431F010F" w14:textId="77777777" w:rsidTr="00227B41">
        <w:trPr>
          <w:jc w:val="center"/>
        </w:trPr>
        <w:tc>
          <w:tcPr>
            <w:tcW w:w="9654" w:type="dxa"/>
            <w:gridSpan w:val="2"/>
            <w:tcBorders>
              <w:top w:val="single" w:sz="6" w:space="0" w:color="auto"/>
              <w:left w:val="nil"/>
              <w:bottom w:val="nil"/>
              <w:right w:val="nil"/>
            </w:tcBorders>
          </w:tcPr>
          <w:p w14:paraId="3BC657B1" w14:textId="77777777" w:rsidR="00227B41" w:rsidRPr="006732E4" w:rsidRDefault="00227B41" w:rsidP="00B7342E">
            <w:pPr>
              <w:widowControl/>
              <w:autoSpaceDE w:val="0"/>
              <w:autoSpaceDN w:val="0"/>
              <w:adjustRightInd w:val="0"/>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предпринимателя), подавшего декларацию, место нахождения и место осуществления деятельности, </w:t>
            </w:r>
          </w:p>
        </w:tc>
      </w:tr>
      <w:tr w:rsidR="00227B41" w:rsidRPr="006732E4" w14:paraId="0D350353" w14:textId="77777777" w:rsidTr="00227B41">
        <w:trPr>
          <w:jc w:val="center"/>
        </w:trPr>
        <w:tc>
          <w:tcPr>
            <w:tcW w:w="4736" w:type="dxa"/>
            <w:tcBorders>
              <w:top w:val="nil"/>
              <w:left w:val="nil"/>
              <w:bottom w:val="single" w:sz="6" w:space="0" w:color="auto"/>
              <w:right w:val="nil"/>
            </w:tcBorders>
          </w:tcPr>
          <w:p w14:paraId="17787B89" w14:textId="77777777" w:rsidR="00227B41" w:rsidRPr="006732E4" w:rsidRDefault="00227B41" w:rsidP="00B7342E">
            <w:pPr>
              <w:widowControl/>
              <w:autoSpaceDE w:val="0"/>
              <w:autoSpaceDN w:val="0"/>
              <w:adjustRightInd w:val="0"/>
              <w:rPr>
                <w:rFonts w:ascii="Times New Roman" w:eastAsia="Times New Roman" w:hAnsi="Times New Roman" w:cs="Times New Roman"/>
                <w:color w:val="auto"/>
                <w:lang w:bidi="ar-SA"/>
              </w:rPr>
            </w:pPr>
          </w:p>
        </w:tc>
        <w:tc>
          <w:tcPr>
            <w:tcW w:w="4918" w:type="dxa"/>
            <w:tcBorders>
              <w:top w:val="nil"/>
              <w:left w:val="nil"/>
              <w:bottom w:val="single" w:sz="6" w:space="0" w:color="auto"/>
              <w:right w:val="nil"/>
            </w:tcBorders>
          </w:tcPr>
          <w:p w14:paraId="0427FD81" w14:textId="77777777" w:rsidR="00227B41" w:rsidRPr="006732E4" w:rsidRDefault="00227B41" w:rsidP="00B7342E">
            <w:pPr>
              <w:widowControl/>
              <w:autoSpaceDE w:val="0"/>
              <w:autoSpaceDN w:val="0"/>
              <w:adjustRightInd w:val="0"/>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w:t>
            </w:r>
          </w:p>
        </w:tc>
      </w:tr>
      <w:tr w:rsidR="00227B41" w:rsidRPr="006732E4" w14:paraId="6F7F8AF0" w14:textId="77777777" w:rsidTr="00227B41">
        <w:trPr>
          <w:jc w:val="center"/>
        </w:trPr>
        <w:tc>
          <w:tcPr>
            <w:tcW w:w="9654" w:type="dxa"/>
            <w:gridSpan w:val="2"/>
            <w:tcBorders>
              <w:top w:val="single" w:sz="6" w:space="0" w:color="auto"/>
              <w:left w:val="nil"/>
              <w:bottom w:val="nil"/>
              <w:right w:val="nil"/>
            </w:tcBorders>
          </w:tcPr>
          <w:p w14:paraId="45CD493D" w14:textId="77777777" w:rsidR="00227B41" w:rsidRPr="006732E4" w:rsidRDefault="00227B41" w:rsidP="00B7342E">
            <w:pPr>
              <w:widowControl/>
              <w:autoSpaceDE w:val="0"/>
              <w:autoSpaceDN w:val="0"/>
              <w:adjustRightInd w:val="0"/>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идентификационный номер налогоплательщика, основной государственный регистрационный номер)</w:t>
            </w:r>
          </w:p>
        </w:tc>
      </w:tr>
      <w:tr w:rsidR="00227B41" w:rsidRPr="006732E4" w14:paraId="6AD14048" w14:textId="77777777" w:rsidTr="00227B41">
        <w:trPr>
          <w:jc w:val="center"/>
        </w:trPr>
        <w:tc>
          <w:tcPr>
            <w:tcW w:w="9654" w:type="dxa"/>
            <w:gridSpan w:val="2"/>
            <w:tcBorders>
              <w:top w:val="nil"/>
              <w:left w:val="nil"/>
              <w:bottom w:val="nil"/>
              <w:right w:val="nil"/>
            </w:tcBorders>
          </w:tcPr>
          <w:p w14:paraId="0B021AF8" w14:textId="77777777" w:rsidR="00227B41" w:rsidRPr="006732E4" w:rsidRDefault="00227B41" w:rsidP="00B7342E">
            <w:pPr>
              <w:widowControl/>
              <w:autoSpaceDE w:val="0"/>
              <w:autoSpaceDN w:val="0"/>
              <w:adjustRightInd w:val="0"/>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заявляет, что на рабочем месте (рабочих местах)</w:t>
            </w:r>
          </w:p>
        </w:tc>
      </w:tr>
      <w:tr w:rsidR="00227B41" w:rsidRPr="006732E4" w14:paraId="3EF9AFE7" w14:textId="77777777" w:rsidTr="00227B41">
        <w:trPr>
          <w:jc w:val="center"/>
        </w:trPr>
        <w:tc>
          <w:tcPr>
            <w:tcW w:w="4736" w:type="dxa"/>
            <w:tcBorders>
              <w:top w:val="nil"/>
              <w:left w:val="nil"/>
              <w:bottom w:val="single" w:sz="6" w:space="0" w:color="auto"/>
              <w:right w:val="nil"/>
            </w:tcBorders>
          </w:tcPr>
          <w:p w14:paraId="789C0017" w14:textId="77777777" w:rsidR="00227B41" w:rsidRPr="006732E4" w:rsidRDefault="00227B41" w:rsidP="00B7342E">
            <w:pPr>
              <w:widowControl/>
              <w:autoSpaceDE w:val="0"/>
              <w:autoSpaceDN w:val="0"/>
              <w:adjustRightInd w:val="0"/>
              <w:rPr>
                <w:rFonts w:ascii="Times New Roman" w:eastAsia="Times New Roman" w:hAnsi="Times New Roman" w:cs="Times New Roman"/>
                <w:color w:val="auto"/>
                <w:lang w:bidi="ar-SA"/>
              </w:rPr>
            </w:pPr>
          </w:p>
        </w:tc>
        <w:tc>
          <w:tcPr>
            <w:tcW w:w="4918" w:type="dxa"/>
            <w:tcBorders>
              <w:top w:val="nil"/>
              <w:left w:val="nil"/>
              <w:bottom w:val="single" w:sz="6" w:space="0" w:color="auto"/>
              <w:right w:val="nil"/>
            </w:tcBorders>
          </w:tcPr>
          <w:p w14:paraId="13BC6EF7" w14:textId="77777777" w:rsidR="00227B41" w:rsidRPr="006732E4" w:rsidRDefault="00227B41" w:rsidP="00B7342E">
            <w:pPr>
              <w:widowControl/>
              <w:autoSpaceDE w:val="0"/>
              <w:autoSpaceDN w:val="0"/>
              <w:adjustRightInd w:val="0"/>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w:t>
            </w:r>
          </w:p>
        </w:tc>
      </w:tr>
      <w:tr w:rsidR="00227B41" w:rsidRPr="006732E4" w14:paraId="622F908D" w14:textId="77777777" w:rsidTr="00227B41">
        <w:trPr>
          <w:jc w:val="center"/>
        </w:trPr>
        <w:tc>
          <w:tcPr>
            <w:tcW w:w="9654" w:type="dxa"/>
            <w:gridSpan w:val="2"/>
            <w:tcBorders>
              <w:top w:val="single" w:sz="6" w:space="0" w:color="auto"/>
              <w:left w:val="nil"/>
              <w:bottom w:val="nil"/>
              <w:right w:val="nil"/>
            </w:tcBorders>
          </w:tcPr>
          <w:p w14:paraId="0BDE1746" w14:textId="77777777" w:rsidR="00227B41" w:rsidRPr="006732E4" w:rsidRDefault="00227B41" w:rsidP="00B7342E">
            <w:pPr>
              <w:widowControl/>
              <w:autoSpaceDE w:val="0"/>
              <w:autoSpaceDN w:val="0"/>
              <w:adjustRightInd w:val="0"/>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(наименование должности, профессии или специальности работника (работников), занятого (занятых) на рабочем месте (рабочих местах), индивидуальный номер (номера) рабочего места (рабочих мест), численность занятых работников в отношении каждого рабочего места)</w:t>
            </w:r>
          </w:p>
        </w:tc>
      </w:tr>
      <w:tr w:rsidR="00227B41" w:rsidRPr="006732E4" w14:paraId="26995341" w14:textId="77777777" w:rsidTr="00227B41">
        <w:trPr>
          <w:jc w:val="center"/>
        </w:trPr>
        <w:tc>
          <w:tcPr>
            <w:tcW w:w="9654" w:type="dxa"/>
            <w:gridSpan w:val="2"/>
            <w:tcBorders>
              <w:top w:val="nil"/>
              <w:left w:val="nil"/>
              <w:bottom w:val="nil"/>
              <w:right w:val="nil"/>
            </w:tcBorders>
          </w:tcPr>
          <w:p w14:paraId="55C94CEF" w14:textId="77777777" w:rsidR="00227B41" w:rsidRPr="006732E4" w:rsidRDefault="00227B41" w:rsidP="00B7342E">
            <w:pPr>
              <w:widowControl/>
              <w:autoSpaceDE w:val="0"/>
              <w:autoSpaceDN w:val="0"/>
              <w:adjustRightInd w:val="0"/>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по результатам идентификации не выявлены вредные и (или) опасные производственные факторы или условия труда по результатам исследований (испытаний) и измерений вредных и </w:t>
            </w:r>
            <w:r w:rsidRPr="006732E4">
              <w:rPr>
                <w:rFonts w:ascii="Times New Roman" w:eastAsia="Times New Roman" w:hAnsi="Times New Roman" w:cs="Times New Roman"/>
                <w:color w:val="auto"/>
                <w:lang w:bidi="ar-SA"/>
              </w:rPr>
              <w:lastRenderedPageBreak/>
              <w:t>(или) опасных производственных факторов признаны оптимальными или допустимыми, условия труда соответствуют государственным нормативным требованиям охраны труда.</w:t>
            </w:r>
          </w:p>
        </w:tc>
      </w:tr>
      <w:tr w:rsidR="00227B41" w:rsidRPr="006732E4" w14:paraId="36930EFC" w14:textId="77777777" w:rsidTr="00227B41">
        <w:trPr>
          <w:jc w:val="center"/>
        </w:trPr>
        <w:tc>
          <w:tcPr>
            <w:tcW w:w="4736" w:type="dxa"/>
            <w:tcBorders>
              <w:top w:val="nil"/>
              <w:left w:val="nil"/>
              <w:bottom w:val="nil"/>
              <w:right w:val="nil"/>
            </w:tcBorders>
          </w:tcPr>
          <w:p w14:paraId="631BA3B3" w14:textId="77777777" w:rsidR="00227B41" w:rsidRPr="006732E4" w:rsidRDefault="00227B41" w:rsidP="00B7342E">
            <w:pPr>
              <w:widowControl/>
              <w:autoSpaceDE w:val="0"/>
              <w:autoSpaceDN w:val="0"/>
              <w:adjustRightInd w:val="0"/>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lastRenderedPageBreak/>
              <w:t>Декларация подана на основании</w:t>
            </w:r>
          </w:p>
        </w:tc>
        <w:tc>
          <w:tcPr>
            <w:tcW w:w="4918" w:type="dxa"/>
            <w:tcBorders>
              <w:top w:val="nil"/>
              <w:left w:val="nil"/>
              <w:bottom w:val="single" w:sz="6" w:space="0" w:color="auto"/>
              <w:right w:val="nil"/>
            </w:tcBorders>
          </w:tcPr>
          <w:p w14:paraId="366407FC" w14:textId="77777777" w:rsidR="00227B41" w:rsidRPr="006732E4" w:rsidRDefault="00227B41" w:rsidP="00B7342E">
            <w:pPr>
              <w:widowControl/>
              <w:autoSpaceDE w:val="0"/>
              <w:autoSpaceDN w:val="0"/>
              <w:adjustRightInd w:val="0"/>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w:t>
            </w:r>
          </w:p>
        </w:tc>
      </w:tr>
      <w:tr w:rsidR="00227B41" w:rsidRPr="006732E4" w14:paraId="6E2528CB" w14:textId="77777777" w:rsidTr="00227B41">
        <w:trPr>
          <w:jc w:val="center"/>
        </w:trPr>
        <w:tc>
          <w:tcPr>
            <w:tcW w:w="4736" w:type="dxa"/>
            <w:tcBorders>
              <w:top w:val="nil"/>
              <w:left w:val="nil"/>
              <w:bottom w:val="single" w:sz="6" w:space="0" w:color="auto"/>
              <w:right w:val="nil"/>
            </w:tcBorders>
          </w:tcPr>
          <w:p w14:paraId="42B2BB7A" w14:textId="77777777" w:rsidR="00227B41" w:rsidRPr="006732E4" w:rsidRDefault="00227B41" w:rsidP="00B7342E">
            <w:pPr>
              <w:widowControl/>
              <w:autoSpaceDE w:val="0"/>
              <w:autoSpaceDN w:val="0"/>
              <w:adjustRightInd w:val="0"/>
              <w:jc w:val="center"/>
              <w:rPr>
                <w:rFonts w:ascii="Times New Roman" w:eastAsia="Times New Roman" w:hAnsi="Times New Roman" w:cs="Times New Roman"/>
                <w:color w:val="auto"/>
                <w:lang w:bidi="ar-SA"/>
              </w:rPr>
            </w:pPr>
          </w:p>
        </w:tc>
        <w:tc>
          <w:tcPr>
            <w:tcW w:w="4918" w:type="dxa"/>
            <w:tcBorders>
              <w:top w:val="single" w:sz="6" w:space="0" w:color="auto"/>
              <w:left w:val="nil"/>
              <w:bottom w:val="single" w:sz="6" w:space="0" w:color="auto"/>
              <w:right w:val="nil"/>
            </w:tcBorders>
          </w:tcPr>
          <w:p w14:paraId="5DCF20AB" w14:textId="77777777" w:rsidR="00227B41" w:rsidRPr="006732E4" w:rsidRDefault="00227B41" w:rsidP="00B7342E">
            <w:pPr>
              <w:widowControl/>
              <w:autoSpaceDE w:val="0"/>
              <w:autoSpaceDN w:val="0"/>
              <w:adjustRightInd w:val="0"/>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w:t>
            </w:r>
          </w:p>
        </w:tc>
      </w:tr>
      <w:tr w:rsidR="00227B41" w:rsidRPr="006732E4" w14:paraId="2C207360" w14:textId="77777777" w:rsidTr="00227B41">
        <w:trPr>
          <w:jc w:val="center"/>
        </w:trPr>
        <w:tc>
          <w:tcPr>
            <w:tcW w:w="9654" w:type="dxa"/>
            <w:gridSpan w:val="2"/>
            <w:tcBorders>
              <w:top w:val="single" w:sz="6" w:space="0" w:color="auto"/>
              <w:left w:val="nil"/>
              <w:bottom w:val="nil"/>
              <w:right w:val="nil"/>
            </w:tcBorders>
          </w:tcPr>
          <w:p w14:paraId="229AEA6F" w14:textId="77777777" w:rsidR="00227B41" w:rsidRPr="006732E4" w:rsidRDefault="00227B41" w:rsidP="00B7342E">
            <w:pPr>
              <w:widowControl/>
              <w:autoSpaceDE w:val="0"/>
              <w:autoSpaceDN w:val="0"/>
              <w:adjustRightInd w:val="0"/>
              <w:jc w:val="center"/>
              <w:rPr>
                <w:rFonts w:ascii="Times New Roman" w:eastAsia="Times New Roman" w:hAnsi="Times New Roman" w:cs="Times New Roman"/>
                <w:color w:val="auto"/>
                <w:sz w:val="20"/>
                <w:lang w:bidi="ar-SA"/>
              </w:rPr>
            </w:pPr>
            <w:r w:rsidRPr="006732E4">
              <w:rPr>
                <w:rFonts w:ascii="Times New Roman" w:eastAsia="Times New Roman" w:hAnsi="Times New Roman" w:cs="Times New Roman"/>
                <w:color w:val="auto"/>
                <w:sz w:val="20"/>
                <w:lang w:bidi="ar-SA"/>
              </w:rPr>
              <w:t>(реквизиты заключения эксперта организации, проводившей специальную оценку условий труда, и (или) протокола (протоколов) проведения исследований (испытаний) или измерений вредных и (или) опасных производственных факторов)</w:t>
            </w:r>
          </w:p>
        </w:tc>
      </w:tr>
      <w:tr w:rsidR="00227B41" w:rsidRPr="006732E4" w14:paraId="2F11654C" w14:textId="77777777" w:rsidTr="00227B41">
        <w:trPr>
          <w:jc w:val="center"/>
        </w:trPr>
        <w:tc>
          <w:tcPr>
            <w:tcW w:w="4736" w:type="dxa"/>
            <w:tcBorders>
              <w:top w:val="nil"/>
              <w:left w:val="nil"/>
              <w:bottom w:val="nil"/>
              <w:right w:val="nil"/>
            </w:tcBorders>
          </w:tcPr>
          <w:p w14:paraId="73F6F58D" w14:textId="77777777" w:rsidR="00227B41" w:rsidRPr="006732E4" w:rsidRDefault="00227B41" w:rsidP="00B7342E">
            <w:pPr>
              <w:widowControl/>
              <w:autoSpaceDE w:val="0"/>
              <w:autoSpaceDN w:val="0"/>
              <w:adjustRightInd w:val="0"/>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Специальная оценка условий труда проведена</w:t>
            </w:r>
          </w:p>
        </w:tc>
        <w:tc>
          <w:tcPr>
            <w:tcW w:w="4918" w:type="dxa"/>
            <w:tcBorders>
              <w:top w:val="nil"/>
              <w:left w:val="nil"/>
              <w:bottom w:val="single" w:sz="6" w:space="0" w:color="auto"/>
              <w:right w:val="nil"/>
            </w:tcBorders>
          </w:tcPr>
          <w:p w14:paraId="64370D98" w14:textId="77777777" w:rsidR="00227B41" w:rsidRPr="006732E4" w:rsidRDefault="00227B41" w:rsidP="00B7342E">
            <w:pPr>
              <w:widowControl/>
              <w:autoSpaceDE w:val="0"/>
              <w:autoSpaceDN w:val="0"/>
              <w:adjustRightInd w:val="0"/>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w:t>
            </w:r>
          </w:p>
        </w:tc>
      </w:tr>
      <w:tr w:rsidR="00227B41" w:rsidRPr="006732E4" w14:paraId="2CF3B44F" w14:textId="77777777" w:rsidTr="00227B41">
        <w:trPr>
          <w:jc w:val="center"/>
        </w:trPr>
        <w:tc>
          <w:tcPr>
            <w:tcW w:w="4736" w:type="dxa"/>
            <w:tcBorders>
              <w:top w:val="nil"/>
              <w:left w:val="nil"/>
              <w:bottom w:val="nil"/>
              <w:right w:val="nil"/>
            </w:tcBorders>
          </w:tcPr>
          <w:p w14:paraId="4967EFB9" w14:textId="77777777" w:rsidR="00227B41" w:rsidRPr="006732E4" w:rsidRDefault="00227B41" w:rsidP="00B7342E">
            <w:pPr>
              <w:widowControl/>
              <w:autoSpaceDE w:val="0"/>
              <w:autoSpaceDN w:val="0"/>
              <w:adjustRightInd w:val="0"/>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w:t>
            </w:r>
          </w:p>
        </w:tc>
        <w:tc>
          <w:tcPr>
            <w:tcW w:w="4918" w:type="dxa"/>
            <w:tcBorders>
              <w:top w:val="single" w:sz="6" w:space="0" w:color="auto"/>
              <w:left w:val="nil"/>
              <w:bottom w:val="nil"/>
              <w:right w:val="nil"/>
            </w:tcBorders>
          </w:tcPr>
          <w:p w14:paraId="33646140" w14:textId="77777777" w:rsidR="00227B41" w:rsidRPr="006732E4" w:rsidRDefault="00227B41" w:rsidP="00B7342E">
            <w:pPr>
              <w:widowControl/>
              <w:autoSpaceDE w:val="0"/>
              <w:autoSpaceDN w:val="0"/>
              <w:adjustRightInd w:val="0"/>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w:t>
            </w:r>
            <w:r w:rsidRPr="006732E4">
              <w:rPr>
                <w:rFonts w:ascii="Times New Roman" w:eastAsia="Times New Roman" w:hAnsi="Times New Roman" w:cs="Times New Roman"/>
                <w:color w:val="auto"/>
                <w:sz w:val="20"/>
                <w:lang w:bidi="ar-SA"/>
              </w:rPr>
              <w:t>наименование организации, проводившей специальную</w:t>
            </w:r>
          </w:p>
        </w:tc>
      </w:tr>
      <w:tr w:rsidR="00227B41" w:rsidRPr="006732E4" w14:paraId="39A49AE1" w14:textId="77777777" w:rsidTr="00227B41">
        <w:trPr>
          <w:jc w:val="center"/>
        </w:trPr>
        <w:tc>
          <w:tcPr>
            <w:tcW w:w="4736" w:type="dxa"/>
            <w:tcBorders>
              <w:top w:val="nil"/>
              <w:left w:val="nil"/>
              <w:bottom w:val="single" w:sz="6" w:space="0" w:color="auto"/>
              <w:right w:val="nil"/>
            </w:tcBorders>
          </w:tcPr>
          <w:p w14:paraId="1C590F4C" w14:textId="77777777" w:rsidR="00227B41" w:rsidRPr="006732E4" w:rsidRDefault="00227B41" w:rsidP="00B7342E">
            <w:pPr>
              <w:widowControl/>
              <w:autoSpaceDE w:val="0"/>
              <w:autoSpaceDN w:val="0"/>
              <w:adjustRightInd w:val="0"/>
              <w:jc w:val="center"/>
              <w:rPr>
                <w:rFonts w:ascii="Times New Roman" w:eastAsia="Times New Roman" w:hAnsi="Times New Roman" w:cs="Times New Roman"/>
                <w:color w:val="auto"/>
                <w:lang w:bidi="ar-SA"/>
              </w:rPr>
            </w:pPr>
          </w:p>
        </w:tc>
        <w:tc>
          <w:tcPr>
            <w:tcW w:w="4918" w:type="dxa"/>
            <w:tcBorders>
              <w:top w:val="nil"/>
              <w:left w:val="nil"/>
              <w:bottom w:val="single" w:sz="6" w:space="0" w:color="auto"/>
              <w:right w:val="nil"/>
            </w:tcBorders>
          </w:tcPr>
          <w:p w14:paraId="1FAC8CDC" w14:textId="77777777" w:rsidR="00227B41" w:rsidRPr="006732E4" w:rsidRDefault="00227B41" w:rsidP="00B7342E">
            <w:pPr>
              <w:widowControl/>
              <w:autoSpaceDE w:val="0"/>
              <w:autoSpaceDN w:val="0"/>
              <w:adjustRightInd w:val="0"/>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w:t>
            </w:r>
          </w:p>
        </w:tc>
      </w:tr>
      <w:tr w:rsidR="00227B41" w:rsidRPr="006732E4" w14:paraId="1296B589" w14:textId="77777777" w:rsidTr="00227B41">
        <w:trPr>
          <w:jc w:val="center"/>
        </w:trPr>
        <w:tc>
          <w:tcPr>
            <w:tcW w:w="9654" w:type="dxa"/>
            <w:gridSpan w:val="2"/>
            <w:tcBorders>
              <w:top w:val="single" w:sz="6" w:space="0" w:color="auto"/>
              <w:left w:val="nil"/>
              <w:bottom w:val="nil"/>
              <w:right w:val="nil"/>
            </w:tcBorders>
          </w:tcPr>
          <w:p w14:paraId="7AD68419" w14:textId="77777777" w:rsidR="00227B41" w:rsidRPr="006732E4" w:rsidRDefault="00227B41" w:rsidP="00B7342E">
            <w:pPr>
              <w:widowControl/>
              <w:autoSpaceDE w:val="0"/>
              <w:autoSpaceDN w:val="0"/>
              <w:adjustRightInd w:val="0"/>
              <w:jc w:val="center"/>
              <w:rPr>
                <w:rFonts w:ascii="Times New Roman" w:eastAsia="Times New Roman" w:hAnsi="Times New Roman" w:cs="Times New Roman"/>
                <w:color w:val="auto"/>
                <w:sz w:val="20"/>
                <w:lang w:bidi="ar-SA"/>
              </w:rPr>
            </w:pPr>
            <w:r w:rsidRPr="006732E4">
              <w:rPr>
                <w:rFonts w:ascii="Times New Roman" w:eastAsia="Times New Roman" w:hAnsi="Times New Roman" w:cs="Times New Roman"/>
                <w:color w:val="auto"/>
                <w:sz w:val="20"/>
                <w:lang w:bidi="ar-SA"/>
              </w:rPr>
              <w:t>оценку условий труда, регистрационный номер в реестре организаций, проводящих специальную оценку условий труда)</w:t>
            </w:r>
          </w:p>
        </w:tc>
      </w:tr>
      <w:tr w:rsidR="00227B41" w:rsidRPr="006732E4" w14:paraId="4D3E7EC8" w14:textId="77777777" w:rsidTr="00227B41">
        <w:trPr>
          <w:jc w:val="center"/>
        </w:trPr>
        <w:tc>
          <w:tcPr>
            <w:tcW w:w="9654" w:type="dxa"/>
            <w:gridSpan w:val="2"/>
            <w:tcBorders>
              <w:top w:val="nil"/>
              <w:left w:val="nil"/>
              <w:bottom w:val="nil"/>
              <w:right w:val="nil"/>
            </w:tcBorders>
          </w:tcPr>
          <w:p w14:paraId="3ABF0563" w14:textId="77777777" w:rsidR="00227B41" w:rsidRPr="006732E4" w:rsidRDefault="00227B41" w:rsidP="00B7342E">
            <w:pPr>
              <w:widowControl/>
              <w:autoSpaceDE w:val="0"/>
              <w:autoSpaceDN w:val="0"/>
              <w:adjustRightInd w:val="0"/>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Дата подачи декларации "__" ____________ 20__ г.</w:t>
            </w:r>
          </w:p>
        </w:tc>
      </w:tr>
    </w:tbl>
    <w:p w14:paraId="719293FF" w14:textId="77777777" w:rsidR="00227B41" w:rsidRPr="006732E4" w:rsidRDefault="00227B41" w:rsidP="00B7342E">
      <w:pPr>
        <w:widowControl/>
        <w:autoSpaceDE w:val="0"/>
        <w:autoSpaceDN w:val="0"/>
        <w:adjustRightInd w:val="0"/>
        <w:rPr>
          <w:rFonts w:ascii="Times New Roman" w:eastAsia="Times New Roman" w:hAnsi="Times New Roman" w:cs="Times New Roman"/>
          <w:color w:val="auto"/>
          <w:lang w:bidi="ar-SA"/>
        </w:rPr>
      </w:pPr>
    </w:p>
    <w:tbl>
      <w:tblPr>
        <w:tblW w:w="0" w:type="auto"/>
        <w:jc w:val="center"/>
        <w:tblCellMar>
          <w:left w:w="0" w:type="dxa"/>
          <w:right w:w="0" w:type="dxa"/>
        </w:tblCellMar>
        <w:tblLook w:val="0000" w:firstRow="0" w:lastRow="0" w:firstColumn="0" w:lastColumn="0" w:noHBand="0" w:noVBand="0"/>
      </w:tblPr>
      <w:tblGrid>
        <w:gridCol w:w="1000"/>
        <w:gridCol w:w="3098"/>
        <w:gridCol w:w="284"/>
        <w:gridCol w:w="5413"/>
      </w:tblGrid>
      <w:tr w:rsidR="00227B41" w:rsidRPr="006732E4" w14:paraId="1E0358AD" w14:textId="77777777" w:rsidTr="00227B41">
        <w:trPr>
          <w:jc w:val="center"/>
        </w:trPr>
        <w:tc>
          <w:tcPr>
            <w:tcW w:w="1000" w:type="dxa"/>
            <w:tcBorders>
              <w:top w:val="nil"/>
              <w:left w:val="nil"/>
              <w:bottom w:val="nil"/>
              <w:right w:val="nil"/>
            </w:tcBorders>
            <w:vAlign w:val="center"/>
          </w:tcPr>
          <w:p w14:paraId="1F449992" w14:textId="77777777" w:rsidR="00227B41" w:rsidRPr="006732E4" w:rsidRDefault="00227B41" w:rsidP="00B7342E">
            <w:pPr>
              <w:widowControl/>
              <w:autoSpaceDE w:val="0"/>
              <w:autoSpaceDN w:val="0"/>
              <w:adjustRightInd w:val="0"/>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М.П.</w:t>
            </w:r>
          </w:p>
        </w:tc>
        <w:tc>
          <w:tcPr>
            <w:tcW w:w="3098" w:type="dxa"/>
            <w:tcBorders>
              <w:top w:val="nil"/>
              <w:left w:val="nil"/>
              <w:bottom w:val="single" w:sz="6" w:space="0" w:color="auto"/>
              <w:right w:val="nil"/>
            </w:tcBorders>
            <w:vAlign w:val="center"/>
          </w:tcPr>
          <w:p w14:paraId="25C43A4D" w14:textId="77777777" w:rsidR="00227B41" w:rsidRPr="006732E4" w:rsidRDefault="00227B41" w:rsidP="00B7342E">
            <w:pPr>
              <w:widowControl/>
              <w:autoSpaceDE w:val="0"/>
              <w:autoSpaceDN w:val="0"/>
              <w:adjustRightInd w:val="0"/>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w:t>
            </w:r>
          </w:p>
        </w:tc>
        <w:tc>
          <w:tcPr>
            <w:tcW w:w="284" w:type="dxa"/>
            <w:tcBorders>
              <w:top w:val="nil"/>
              <w:left w:val="nil"/>
              <w:bottom w:val="nil"/>
              <w:right w:val="nil"/>
            </w:tcBorders>
          </w:tcPr>
          <w:p w14:paraId="73FD61A7" w14:textId="77777777" w:rsidR="00227B41" w:rsidRPr="006732E4" w:rsidRDefault="00227B41" w:rsidP="00B7342E">
            <w:pPr>
              <w:widowControl/>
              <w:autoSpaceDE w:val="0"/>
              <w:autoSpaceDN w:val="0"/>
              <w:adjustRightInd w:val="0"/>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w:t>
            </w:r>
          </w:p>
        </w:tc>
        <w:tc>
          <w:tcPr>
            <w:tcW w:w="5413" w:type="dxa"/>
            <w:tcBorders>
              <w:top w:val="nil"/>
              <w:left w:val="nil"/>
              <w:bottom w:val="single" w:sz="6" w:space="0" w:color="auto"/>
              <w:right w:val="nil"/>
            </w:tcBorders>
            <w:vAlign w:val="center"/>
          </w:tcPr>
          <w:p w14:paraId="5A984106" w14:textId="77777777" w:rsidR="00227B41" w:rsidRPr="006732E4" w:rsidRDefault="00227B41" w:rsidP="00B7342E">
            <w:pPr>
              <w:widowControl/>
              <w:autoSpaceDE w:val="0"/>
              <w:autoSpaceDN w:val="0"/>
              <w:adjustRightInd w:val="0"/>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w:t>
            </w:r>
          </w:p>
        </w:tc>
      </w:tr>
      <w:tr w:rsidR="00227B41" w:rsidRPr="006732E4" w14:paraId="37BB6246" w14:textId="77777777" w:rsidTr="00227B41">
        <w:trPr>
          <w:jc w:val="center"/>
        </w:trPr>
        <w:tc>
          <w:tcPr>
            <w:tcW w:w="1000" w:type="dxa"/>
            <w:tcBorders>
              <w:top w:val="nil"/>
              <w:left w:val="nil"/>
              <w:bottom w:val="nil"/>
              <w:right w:val="nil"/>
            </w:tcBorders>
            <w:vAlign w:val="center"/>
          </w:tcPr>
          <w:p w14:paraId="016DA1FE" w14:textId="77777777" w:rsidR="00227B41" w:rsidRPr="006732E4" w:rsidRDefault="00227B41" w:rsidP="00B7342E">
            <w:pPr>
              <w:widowControl/>
              <w:autoSpaceDE w:val="0"/>
              <w:autoSpaceDN w:val="0"/>
              <w:adjustRightInd w:val="0"/>
              <w:jc w:val="center"/>
              <w:rPr>
                <w:rFonts w:ascii="Times New Roman" w:eastAsia="Times New Roman" w:hAnsi="Times New Roman" w:cs="Times New Roman"/>
                <w:color w:val="auto"/>
                <w:sz w:val="20"/>
                <w:lang w:bidi="ar-SA"/>
              </w:rPr>
            </w:pPr>
            <w:r w:rsidRPr="006732E4">
              <w:rPr>
                <w:rFonts w:ascii="Times New Roman" w:eastAsia="Times New Roman" w:hAnsi="Times New Roman" w:cs="Times New Roman"/>
                <w:color w:val="auto"/>
                <w:sz w:val="20"/>
                <w:lang w:bidi="ar-SA"/>
              </w:rPr>
              <w:t> </w:t>
            </w:r>
          </w:p>
        </w:tc>
        <w:tc>
          <w:tcPr>
            <w:tcW w:w="3098" w:type="dxa"/>
            <w:tcBorders>
              <w:top w:val="single" w:sz="6" w:space="0" w:color="auto"/>
              <w:left w:val="nil"/>
              <w:bottom w:val="nil"/>
              <w:right w:val="nil"/>
            </w:tcBorders>
          </w:tcPr>
          <w:p w14:paraId="65EC4924" w14:textId="77777777" w:rsidR="00227B41" w:rsidRPr="006732E4" w:rsidRDefault="00227B41" w:rsidP="00B7342E">
            <w:pPr>
              <w:widowControl/>
              <w:autoSpaceDE w:val="0"/>
              <w:autoSpaceDN w:val="0"/>
              <w:adjustRightInd w:val="0"/>
              <w:jc w:val="center"/>
              <w:rPr>
                <w:rFonts w:ascii="Times New Roman" w:eastAsia="Times New Roman" w:hAnsi="Times New Roman" w:cs="Times New Roman"/>
                <w:color w:val="auto"/>
                <w:sz w:val="20"/>
                <w:lang w:bidi="ar-SA"/>
              </w:rPr>
            </w:pPr>
            <w:r w:rsidRPr="006732E4">
              <w:rPr>
                <w:rFonts w:ascii="Times New Roman" w:eastAsia="Times New Roman" w:hAnsi="Times New Roman" w:cs="Times New Roman"/>
                <w:color w:val="auto"/>
                <w:sz w:val="20"/>
                <w:lang w:bidi="ar-SA"/>
              </w:rPr>
              <w:t>(подпись)</w:t>
            </w:r>
          </w:p>
        </w:tc>
        <w:tc>
          <w:tcPr>
            <w:tcW w:w="284" w:type="dxa"/>
            <w:tcBorders>
              <w:top w:val="nil"/>
              <w:left w:val="nil"/>
              <w:bottom w:val="nil"/>
              <w:right w:val="nil"/>
            </w:tcBorders>
            <w:vAlign w:val="center"/>
          </w:tcPr>
          <w:p w14:paraId="34BEC8F1" w14:textId="77777777" w:rsidR="00227B41" w:rsidRPr="006732E4" w:rsidRDefault="00227B41" w:rsidP="00B7342E">
            <w:pPr>
              <w:widowControl/>
              <w:autoSpaceDE w:val="0"/>
              <w:autoSpaceDN w:val="0"/>
              <w:adjustRightInd w:val="0"/>
              <w:jc w:val="center"/>
              <w:rPr>
                <w:rFonts w:ascii="Times New Roman" w:eastAsia="Times New Roman" w:hAnsi="Times New Roman" w:cs="Times New Roman"/>
                <w:color w:val="auto"/>
                <w:sz w:val="20"/>
                <w:lang w:bidi="ar-SA"/>
              </w:rPr>
            </w:pPr>
            <w:r w:rsidRPr="006732E4">
              <w:rPr>
                <w:rFonts w:ascii="Times New Roman" w:eastAsia="Times New Roman" w:hAnsi="Times New Roman" w:cs="Times New Roman"/>
                <w:color w:val="auto"/>
                <w:sz w:val="20"/>
                <w:lang w:bidi="ar-SA"/>
              </w:rPr>
              <w:t> </w:t>
            </w:r>
          </w:p>
        </w:tc>
        <w:tc>
          <w:tcPr>
            <w:tcW w:w="5413" w:type="dxa"/>
            <w:tcBorders>
              <w:top w:val="single" w:sz="6" w:space="0" w:color="auto"/>
              <w:left w:val="nil"/>
              <w:bottom w:val="nil"/>
              <w:right w:val="nil"/>
            </w:tcBorders>
          </w:tcPr>
          <w:p w14:paraId="162F82D8" w14:textId="77777777" w:rsidR="00227B41" w:rsidRPr="006732E4" w:rsidRDefault="00227B41" w:rsidP="00B7342E">
            <w:pPr>
              <w:widowControl/>
              <w:autoSpaceDE w:val="0"/>
              <w:autoSpaceDN w:val="0"/>
              <w:adjustRightInd w:val="0"/>
              <w:jc w:val="center"/>
              <w:rPr>
                <w:rFonts w:ascii="Times New Roman" w:eastAsia="Times New Roman" w:hAnsi="Times New Roman" w:cs="Times New Roman"/>
                <w:color w:val="auto"/>
                <w:sz w:val="20"/>
                <w:lang w:bidi="ar-SA"/>
              </w:rPr>
            </w:pPr>
            <w:r w:rsidRPr="006732E4">
              <w:rPr>
                <w:rFonts w:ascii="Times New Roman" w:eastAsia="Times New Roman" w:hAnsi="Times New Roman" w:cs="Times New Roman"/>
                <w:color w:val="auto"/>
                <w:sz w:val="20"/>
                <w:lang w:bidi="ar-SA"/>
              </w:rPr>
              <w:t>(инициалы, фамилия)</w:t>
            </w:r>
          </w:p>
        </w:tc>
      </w:tr>
      <w:tr w:rsidR="00227B41" w:rsidRPr="006732E4" w14:paraId="207A1B4D" w14:textId="77777777" w:rsidTr="00227B41">
        <w:trPr>
          <w:jc w:val="center"/>
        </w:trPr>
        <w:tc>
          <w:tcPr>
            <w:tcW w:w="9795" w:type="dxa"/>
            <w:gridSpan w:val="4"/>
            <w:tcBorders>
              <w:top w:val="nil"/>
              <w:left w:val="nil"/>
              <w:bottom w:val="nil"/>
              <w:right w:val="nil"/>
            </w:tcBorders>
            <w:vAlign w:val="center"/>
          </w:tcPr>
          <w:p w14:paraId="2AB5EE0C" w14:textId="77777777" w:rsidR="00227B41" w:rsidRPr="006732E4" w:rsidRDefault="00227B41" w:rsidP="00B7342E">
            <w:pPr>
              <w:widowControl/>
              <w:autoSpaceDE w:val="0"/>
              <w:autoSpaceDN w:val="0"/>
              <w:adjustRightInd w:val="0"/>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Сведения о регистрации декларации</w:t>
            </w:r>
          </w:p>
        </w:tc>
      </w:tr>
      <w:tr w:rsidR="00227B41" w:rsidRPr="006732E4" w14:paraId="53FC6157" w14:textId="77777777" w:rsidTr="00227B41">
        <w:trPr>
          <w:jc w:val="center"/>
        </w:trPr>
        <w:tc>
          <w:tcPr>
            <w:tcW w:w="1000" w:type="dxa"/>
            <w:tcBorders>
              <w:top w:val="nil"/>
              <w:left w:val="nil"/>
              <w:bottom w:val="single" w:sz="6" w:space="0" w:color="auto"/>
              <w:right w:val="nil"/>
            </w:tcBorders>
            <w:vAlign w:val="center"/>
          </w:tcPr>
          <w:p w14:paraId="077623C1" w14:textId="77777777" w:rsidR="00227B41" w:rsidRPr="006732E4" w:rsidRDefault="00227B41" w:rsidP="00B7342E">
            <w:pPr>
              <w:widowControl/>
              <w:autoSpaceDE w:val="0"/>
              <w:autoSpaceDN w:val="0"/>
              <w:adjustRightInd w:val="0"/>
              <w:jc w:val="center"/>
              <w:rPr>
                <w:rFonts w:ascii="Times New Roman" w:eastAsia="Times New Roman" w:hAnsi="Times New Roman" w:cs="Times New Roman"/>
                <w:color w:val="auto"/>
                <w:lang w:bidi="ar-SA"/>
              </w:rPr>
            </w:pPr>
          </w:p>
        </w:tc>
        <w:tc>
          <w:tcPr>
            <w:tcW w:w="3098" w:type="dxa"/>
            <w:tcBorders>
              <w:top w:val="nil"/>
              <w:left w:val="nil"/>
              <w:bottom w:val="single" w:sz="6" w:space="0" w:color="auto"/>
              <w:right w:val="nil"/>
            </w:tcBorders>
            <w:vAlign w:val="center"/>
          </w:tcPr>
          <w:p w14:paraId="5A46613A" w14:textId="77777777" w:rsidR="00227B41" w:rsidRPr="006732E4" w:rsidRDefault="00227B41" w:rsidP="00B7342E">
            <w:pPr>
              <w:widowControl/>
              <w:autoSpaceDE w:val="0"/>
              <w:autoSpaceDN w:val="0"/>
              <w:adjustRightInd w:val="0"/>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w:t>
            </w:r>
          </w:p>
        </w:tc>
        <w:tc>
          <w:tcPr>
            <w:tcW w:w="284" w:type="dxa"/>
            <w:tcBorders>
              <w:top w:val="nil"/>
              <w:left w:val="nil"/>
              <w:bottom w:val="single" w:sz="6" w:space="0" w:color="auto"/>
              <w:right w:val="nil"/>
            </w:tcBorders>
            <w:vAlign w:val="center"/>
          </w:tcPr>
          <w:p w14:paraId="590CDE29" w14:textId="77777777" w:rsidR="00227B41" w:rsidRPr="006732E4" w:rsidRDefault="00227B41" w:rsidP="00B7342E">
            <w:pPr>
              <w:widowControl/>
              <w:autoSpaceDE w:val="0"/>
              <w:autoSpaceDN w:val="0"/>
              <w:adjustRightInd w:val="0"/>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w:t>
            </w:r>
          </w:p>
        </w:tc>
        <w:tc>
          <w:tcPr>
            <w:tcW w:w="5413" w:type="dxa"/>
            <w:tcBorders>
              <w:top w:val="nil"/>
              <w:left w:val="nil"/>
              <w:bottom w:val="single" w:sz="6" w:space="0" w:color="auto"/>
              <w:right w:val="nil"/>
            </w:tcBorders>
            <w:vAlign w:val="center"/>
          </w:tcPr>
          <w:p w14:paraId="5DB3C0E8" w14:textId="77777777" w:rsidR="00227B41" w:rsidRPr="006732E4" w:rsidRDefault="00227B41" w:rsidP="00B7342E">
            <w:pPr>
              <w:widowControl/>
              <w:autoSpaceDE w:val="0"/>
              <w:autoSpaceDN w:val="0"/>
              <w:adjustRightInd w:val="0"/>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w:t>
            </w:r>
          </w:p>
        </w:tc>
      </w:tr>
      <w:tr w:rsidR="00227B41" w:rsidRPr="006732E4" w14:paraId="726C1F82" w14:textId="77777777" w:rsidTr="00227B41">
        <w:trPr>
          <w:jc w:val="center"/>
        </w:trPr>
        <w:tc>
          <w:tcPr>
            <w:tcW w:w="9795" w:type="dxa"/>
            <w:gridSpan w:val="4"/>
            <w:tcBorders>
              <w:top w:val="single" w:sz="6" w:space="0" w:color="auto"/>
              <w:left w:val="nil"/>
              <w:bottom w:val="nil"/>
              <w:right w:val="nil"/>
            </w:tcBorders>
            <w:vAlign w:val="center"/>
          </w:tcPr>
          <w:p w14:paraId="142F3760" w14:textId="77777777" w:rsidR="00227B41" w:rsidRPr="006732E4" w:rsidRDefault="00227B41" w:rsidP="00B7342E">
            <w:pPr>
              <w:widowControl/>
              <w:autoSpaceDE w:val="0"/>
              <w:autoSpaceDN w:val="0"/>
              <w:adjustRightInd w:val="0"/>
              <w:jc w:val="center"/>
              <w:rPr>
                <w:rFonts w:ascii="Times New Roman" w:eastAsia="Times New Roman" w:hAnsi="Times New Roman" w:cs="Times New Roman"/>
                <w:color w:val="auto"/>
                <w:sz w:val="20"/>
                <w:lang w:bidi="ar-SA"/>
              </w:rPr>
            </w:pPr>
            <w:r w:rsidRPr="006732E4">
              <w:rPr>
                <w:rFonts w:ascii="Times New Roman" w:eastAsia="Times New Roman" w:hAnsi="Times New Roman" w:cs="Times New Roman"/>
                <w:color w:val="auto"/>
                <w:sz w:val="20"/>
                <w:lang w:bidi="ar-SA"/>
              </w:rPr>
              <w:t>(наименование территориального органа Федеральной службы по труду и занятости, зарегистрировавшего декларацию)</w:t>
            </w:r>
          </w:p>
        </w:tc>
      </w:tr>
      <w:tr w:rsidR="00227B41" w:rsidRPr="006732E4" w14:paraId="441DD2EC" w14:textId="77777777" w:rsidTr="00227B41">
        <w:trPr>
          <w:jc w:val="center"/>
        </w:trPr>
        <w:tc>
          <w:tcPr>
            <w:tcW w:w="1000" w:type="dxa"/>
            <w:tcBorders>
              <w:top w:val="nil"/>
              <w:left w:val="nil"/>
              <w:bottom w:val="nil"/>
              <w:right w:val="nil"/>
            </w:tcBorders>
            <w:vAlign w:val="center"/>
          </w:tcPr>
          <w:p w14:paraId="3901C2ED" w14:textId="77777777" w:rsidR="00227B41" w:rsidRPr="006732E4" w:rsidRDefault="00227B41" w:rsidP="00B7342E">
            <w:pPr>
              <w:widowControl/>
              <w:autoSpaceDE w:val="0"/>
              <w:autoSpaceDN w:val="0"/>
              <w:adjustRightInd w:val="0"/>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w:t>
            </w:r>
          </w:p>
        </w:tc>
        <w:tc>
          <w:tcPr>
            <w:tcW w:w="3098" w:type="dxa"/>
            <w:tcBorders>
              <w:top w:val="nil"/>
              <w:left w:val="nil"/>
              <w:bottom w:val="single" w:sz="6" w:space="0" w:color="auto"/>
              <w:right w:val="nil"/>
            </w:tcBorders>
            <w:vAlign w:val="center"/>
          </w:tcPr>
          <w:p w14:paraId="139FCBF4" w14:textId="77777777" w:rsidR="00227B41" w:rsidRPr="006732E4" w:rsidRDefault="00227B41" w:rsidP="00B7342E">
            <w:pPr>
              <w:widowControl/>
              <w:autoSpaceDE w:val="0"/>
              <w:autoSpaceDN w:val="0"/>
              <w:adjustRightInd w:val="0"/>
              <w:jc w:val="center"/>
              <w:rPr>
                <w:rFonts w:ascii="Times New Roman" w:eastAsia="Times New Roman" w:hAnsi="Times New Roman" w:cs="Times New Roman"/>
                <w:color w:val="auto"/>
                <w:lang w:bidi="ar-SA"/>
              </w:rPr>
            </w:pPr>
          </w:p>
        </w:tc>
        <w:tc>
          <w:tcPr>
            <w:tcW w:w="284" w:type="dxa"/>
            <w:tcBorders>
              <w:top w:val="nil"/>
              <w:left w:val="nil"/>
              <w:bottom w:val="nil"/>
              <w:right w:val="nil"/>
            </w:tcBorders>
            <w:vAlign w:val="center"/>
          </w:tcPr>
          <w:p w14:paraId="745FF88C" w14:textId="77777777" w:rsidR="00227B41" w:rsidRPr="006732E4" w:rsidRDefault="00227B41" w:rsidP="00B7342E">
            <w:pPr>
              <w:widowControl/>
              <w:autoSpaceDE w:val="0"/>
              <w:autoSpaceDN w:val="0"/>
              <w:adjustRightInd w:val="0"/>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w:t>
            </w:r>
          </w:p>
        </w:tc>
        <w:tc>
          <w:tcPr>
            <w:tcW w:w="5413" w:type="dxa"/>
            <w:tcBorders>
              <w:top w:val="nil"/>
              <w:left w:val="nil"/>
              <w:bottom w:val="single" w:sz="6" w:space="0" w:color="auto"/>
              <w:right w:val="nil"/>
            </w:tcBorders>
            <w:vAlign w:val="center"/>
          </w:tcPr>
          <w:p w14:paraId="20CF19CF" w14:textId="77777777" w:rsidR="00227B41" w:rsidRPr="006732E4" w:rsidRDefault="00227B41" w:rsidP="00B7342E">
            <w:pPr>
              <w:widowControl/>
              <w:autoSpaceDE w:val="0"/>
              <w:autoSpaceDN w:val="0"/>
              <w:adjustRightInd w:val="0"/>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w:t>
            </w:r>
          </w:p>
        </w:tc>
      </w:tr>
      <w:tr w:rsidR="00227B41" w:rsidRPr="006732E4" w14:paraId="548AB5B1" w14:textId="77777777" w:rsidTr="00227B41">
        <w:trPr>
          <w:jc w:val="center"/>
        </w:trPr>
        <w:tc>
          <w:tcPr>
            <w:tcW w:w="1000" w:type="dxa"/>
            <w:tcBorders>
              <w:top w:val="nil"/>
              <w:left w:val="nil"/>
              <w:bottom w:val="nil"/>
              <w:right w:val="nil"/>
            </w:tcBorders>
            <w:vAlign w:val="center"/>
          </w:tcPr>
          <w:p w14:paraId="47316E77" w14:textId="77777777" w:rsidR="00227B41" w:rsidRPr="006732E4" w:rsidRDefault="00227B41" w:rsidP="00B7342E">
            <w:pPr>
              <w:widowControl/>
              <w:autoSpaceDE w:val="0"/>
              <w:autoSpaceDN w:val="0"/>
              <w:adjustRightInd w:val="0"/>
              <w:jc w:val="center"/>
              <w:rPr>
                <w:rFonts w:ascii="Times New Roman" w:eastAsia="Times New Roman" w:hAnsi="Times New Roman" w:cs="Times New Roman"/>
                <w:color w:val="auto"/>
                <w:sz w:val="20"/>
                <w:lang w:bidi="ar-SA"/>
              </w:rPr>
            </w:pPr>
            <w:r w:rsidRPr="006732E4">
              <w:rPr>
                <w:rFonts w:ascii="Times New Roman" w:eastAsia="Times New Roman" w:hAnsi="Times New Roman" w:cs="Times New Roman"/>
                <w:color w:val="auto"/>
                <w:sz w:val="20"/>
                <w:lang w:bidi="ar-SA"/>
              </w:rPr>
              <w:t> </w:t>
            </w:r>
          </w:p>
        </w:tc>
        <w:tc>
          <w:tcPr>
            <w:tcW w:w="3098" w:type="dxa"/>
            <w:tcBorders>
              <w:top w:val="single" w:sz="6" w:space="0" w:color="auto"/>
              <w:left w:val="nil"/>
              <w:bottom w:val="nil"/>
              <w:right w:val="nil"/>
            </w:tcBorders>
          </w:tcPr>
          <w:p w14:paraId="4E67B70D" w14:textId="77777777" w:rsidR="00227B41" w:rsidRPr="006732E4" w:rsidRDefault="00227B41" w:rsidP="00B7342E">
            <w:pPr>
              <w:widowControl/>
              <w:autoSpaceDE w:val="0"/>
              <w:autoSpaceDN w:val="0"/>
              <w:adjustRightInd w:val="0"/>
              <w:jc w:val="center"/>
              <w:rPr>
                <w:rFonts w:ascii="Times New Roman" w:eastAsia="Times New Roman" w:hAnsi="Times New Roman" w:cs="Times New Roman"/>
                <w:color w:val="auto"/>
                <w:sz w:val="20"/>
                <w:lang w:bidi="ar-SA"/>
              </w:rPr>
            </w:pPr>
            <w:r w:rsidRPr="006732E4">
              <w:rPr>
                <w:rFonts w:ascii="Times New Roman" w:eastAsia="Times New Roman" w:hAnsi="Times New Roman" w:cs="Times New Roman"/>
                <w:color w:val="auto"/>
                <w:sz w:val="20"/>
                <w:lang w:bidi="ar-SA"/>
              </w:rPr>
              <w:t>(дата регистрации)</w:t>
            </w:r>
          </w:p>
        </w:tc>
        <w:tc>
          <w:tcPr>
            <w:tcW w:w="284" w:type="dxa"/>
            <w:tcBorders>
              <w:top w:val="nil"/>
              <w:left w:val="nil"/>
              <w:bottom w:val="nil"/>
              <w:right w:val="nil"/>
            </w:tcBorders>
            <w:vAlign w:val="center"/>
          </w:tcPr>
          <w:p w14:paraId="7BE6562B" w14:textId="77777777" w:rsidR="00227B41" w:rsidRPr="006732E4" w:rsidRDefault="00227B41" w:rsidP="00B7342E">
            <w:pPr>
              <w:widowControl/>
              <w:autoSpaceDE w:val="0"/>
              <w:autoSpaceDN w:val="0"/>
              <w:adjustRightInd w:val="0"/>
              <w:jc w:val="center"/>
              <w:rPr>
                <w:rFonts w:ascii="Times New Roman" w:eastAsia="Times New Roman" w:hAnsi="Times New Roman" w:cs="Times New Roman"/>
                <w:color w:val="auto"/>
                <w:sz w:val="20"/>
                <w:lang w:bidi="ar-SA"/>
              </w:rPr>
            </w:pPr>
            <w:r w:rsidRPr="006732E4">
              <w:rPr>
                <w:rFonts w:ascii="Times New Roman" w:eastAsia="Times New Roman" w:hAnsi="Times New Roman" w:cs="Times New Roman"/>
                <w:color w:val="auto"/>
                <w:sz w:val="20"/>
                <w:lang w:bidi="ar-SA"/>
              </w:rPr>
              <w:t> </w:t>
            </w:r>
          </w:p>
        </w:tc>
        <w:tc>
          <w:tcPr>
            <w:tcW w:w="5413" w:type="dxa"/>
            <w:tcBorders>
              <w:top w:val="single" w:sz="6" w:space="0" w:color="auto"/>
              <w:left w:val="nil"/>
              <w:bottom w:val="nil"/>
              <w:right w:val="nil"/>
            </w:tcBorders>
          </w:tcPr>
          <w:p w14:paraId="4E84B7C4" w14:textId="77777777" w:rsidR="00227B41" w:rsidRPr="006732E4" w:rsidRDefault="00227B41" w:rsidP="00B7342E">
            <w:pPr>
              <w:widowControl/>
              <w:autoSpaceDE w:val="0"/>
              <w:autoSpaceDN w:val="0"/>
              <w:adjustRightInd w:val="0"/>
              <w:jc w:val="center"/>
              <w:rPr>
                <w:rFonts w:ascii="Times New Roman" w:eastAsia="Times New Roman" w:hAnsi="Times New Roman" w:cs="Times New Roman"/>
                <w:color w:val="auto"/>
                <w:sz w:val="20"/>
                <w:lang w:bidi="ar-SA"/>
              </w:rPr>
            </w:pPr>
            <w:r w:rsidRPr="006732E4">
              <w:rPr>
                <w:rFonts w:ascii="Times New Roman" w:eastAsia="Times New Roman" w:hAnsi="Times New Roman" w:cs="Times New Roman"/>
                <w:color w:val="auto"/>
                <w:sz w:val="20"/>
                <w:lang w:bidi="ar-SA"/>
              </w:rPr>
              <w:t>(регистрационный номер)</w:t>
            </w:r>
          </w:p>
        </w:tc>
      </w:tr>
      <w:tr w:rsidR="00227B41" w:rsidRPr="006732E4" w14:paraId="61407721" w14:textId="77777777" w:rsidTr="00227B41">
        <w:trPr>
          <w:jc w:val="center"/>
        </w:trPr>
        <w:tc>
          <w:tcPr>
            <w:tcW w:w="1000" w:type="dxa"/>
            <w:tcBorders>
              <w:top w:val="nil"/>
              <w:left w:val="nil"/>
              <w:bottom w:val="nil"/>
              <w:right w:val="nil"/>
            </w:tcBorders>
            <w:vAlign w:val="center"/>
          </w:tcPr>
          <w:p w14:paraId="686918D2" w14:textId="77777777" w:rsidR="00227B41" w:rsidRPr="006732E4" w:rsidRDefault="00227B41" w:rsidP="00B7342E">
            <w:pPr>
              <w:widowControl/>
              <w:autoSpaceDE w:val="0"/>
              <w:autoSpaceDN w:val="0"/>
              <w:adjustRightInd w:val="0"/>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lastRenderedPageBreak/>
              <w:t>М.П.</w:t>
            </w:r>
          </w:p>
        </w:tc>
        <w:tc>
          <w:tcPr>
            <w:tcW w:w="3098" w:type="dxa"/>
            <w:tcBorders>
              <w:top w:val="nil"/>
              <w:left w:val="nil"/>
              <w:bottom w:val="single" w:sz="6" w:space="0" w:color="auto"/>
              <w:right w:val="nil"/>
            </w:tcBorders>
            <w:vAlign w:val="center"/>
          </w:tcPr>
          <w:p w14:paraId="22EA221B" w14:textId="77777777" w:rsidR="00227B41" w:rsidRPr="006732E4" w:rsidRDefault="00227B41" w:rsidP="00B7342E">
            <w:pPr>
              <w:widowControl/>
              <w:autoSpaceDE w:val="0"/>
              <w:autoSpaceDN w:val="0"/>
              <w:adjustRightInd w:val="0"/>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w:t>
            </w:r>
          </w:p>
        </w:tc>
        <w:tc>
          <w:tcPr>
            <w:tcW w:w="284" w:type="dxa"/>
            <w:tcBorders>
              <w:top w:val="nil"/>
              <w:left w:val="nil"/>
              <w:bottom w:val="nil"/>
              <w:right w:val="nil"/>
            </w:tcBorders>
            <w:vAlign w:val="center"/>
          </w:tcPr>
          <w:p w14:paraId="0B2B3C48" w14:textId="77777777" w:rsidR="00227B41" w:rsidRPr="006732E4" w:rsidRDefault="00227B41" w:rsidP="00B7342E">
            <w:pPr>
              <w:widowControl/>
              <w:autoSpaceDE w:val="0"/>
              <w:autoSpaceDN w:val="0"/>
              <w:adjustRightInd w:val="0"/>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w:t>
            </w:r>
          </w:p>
        </w:tc>
        <w:tc>
          <w:tcPr>
            <w:tcW w:w="5413" w:type="dxa"/>
            <w:tcBorders>
              <w:top w:val="nil"/>
              <w:left w:val="nil"/>
              <w:bottom w:val="single" w:sz="6" w:space="0" w:color="auto"/>
              <w:right w:val="nil"/>
            </w:tcBorders>
            <w:vAlign w:val="center"/>
          </w:tcPr>
          <w:p w14:paraId="14B43ACD" w14:textId="77777777" w:rsidR="00227B41" w:rsidRPr="006732E4" w:rsidRDefault="00227B41" w:rsidP="00B7342E">
            <w:pPr>
              <w:widowControl/>
              <w:autoSpaceDE w:val="0"/>
              <w:autoSpaceDN w:val="0"/>
              <w:adjustRightInd w:val="0"/>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w:t>
            </w:r>
          </w:p>
        </w:tc>
      </w:tr>
      <w:tr w:rsidR="00227B41" w:rsidRPr="006732E4" w14:paraId="561706B2" w14:textId="77777777" w:rsidTr="00227B41">
        <w:trPr>
          <w:jc w:val="center"/>
        </w:trPr>
        <w:tc>
          <w:tcPr>
            <w:tcW w:w="1000" w:type="dxa"/>
            <w:tcBorders>
              <w:top w:val="nil"/>
              <w:left w:val="nil"/>
              <w:bottom w:val="nil"/>
              <w:right w:val="nil"/>
            </w:tcBorders>
            <w:vAlign w:val="center"/>
          </w:tcPr>
          <w:p w14:paraId="012710B9" w14:textId="77777777" w:rsidR="00227B41" w:rsidRPr="006732E4" w:rsidRDefault="00227B41" w:rsidP="00B7342E">
            <w:pPr>
              <w:widowControl/>
              <w:autoSpaceDE w:val="0"/>
              <w:autoSpaceDN w:val="0"/>
              <w:adjustRightInd w:val="0"/>
              <w:jc w:val="center"/>
              <w:rPr>
                <w:rFonts w:ascii="Times New Roman" w:eastAsia="Times New Roman" w:hAnsi="Times New Roman" w:cs="Times New Roman"/>
                <w:color w:val="auto"/>
                <w:sz w:val="20"/>
                <w:lang w:bidi="ar-SA"/>
              </w:rPr>
            </w:pPr>
            <w:r w:rsidRPr="006732E4">
              <w:rPr>
                <w:rFonts w:ascii="Times New Roman" w:eastAsia="Times New Roman" w:hAnsi="Times New Roman" w:cs="Times New Roman"/>
                <w:color w:val="auto"/>
                <w:sz w:val="20"/>
                <w:lang w:bidi="ar-SA"/>
              </w:rPr>
              <w:t> </w:t>
            </w:r>
          </w:p>
        </w:tc>
        <w:tc>
          <w:tcPr>
            <w:tcW w:w="3098" w:type="dxa"/>
            <w:tcBorders>
              <w:top w:val="single" w:sz="6" w:space="0" w:color="auto"/>
              <w:left w:val="nil"/>
              <w:bottom w:val="nil"/>
              <w:right w:val="nil"/>
            </w:tcBorders>
          </w:tcPr>
          <w:p w14:paraId="52B9339E" w14:textId="77777777" w:rsidR="00227B41" w:rsidRPr="006732E4" w:rsidRDefault="00227B41" w:rsidP="00B7342E">
            <w:pPr>
              <w:widowControl/>
              <w:autoSpaceDE w:val="0"/>
              <w:autoSpaceDN w:val="0"/>
              <w:adjustRightInd w:val="0"/>
              <w:jc w:val="center"/>
              <w:rPr>
                <w:rFonts w:ascii="Times New Roman" w:eastAsia="Times New Roman" w:hAnsi="Times New Roman" w:cs="Times New Roman"/>
                <w:color w:val="auto"/>
                <w:sz w:val="20"/>
                <w:lang w:bidi="ar-SA"/>
              </w:rPr>
            </w:pPr>
            <w:r w:rsidRPr="006732E4">
              <w:rPr>
                <w:rFonts w:ascii="Times New Roman" w:eastAsia="Times New Roman" w:hAnsi="Times New Roman" w:cs="Times New Roman"/>
                <w:color w:val="auto"/>
                <w:sz w:val="20"/>
                <w:lang w:bidi="ar-SA"/>
              </w:rPr>
              <w:t>(подпись)</w:t>
            </w:r>
          </w:p>
        </w:tc>
        <w:tc>
          <w:tcPr>
            <w:tcW w:w="284" w:type="dxa"/>
            <w:tcBorders>
              <w:top w:val="nil"/>
              <w:left w:val="nil"/>
              <w:bottom w:val="nil"/>
              <w:right w:val="nil"/>
            </w:tcBorders>
            <w:vAlign w:val="center"/>
          </w:tcPr>
          <w:p w14:paraId="25FE06E6" w14:textId="77777777" w:rsidR="00227B41" w:rsidRPr="006732E4" w:rsidRDefault="00227B41" w:rsidP="00B7342E">
            <w:pPr>
              <w:widowControl/>
              <w:autoSpaceDE w:val="0"/>
              <w:autoSpaceDN w:val="0"/>
              <w:adjustRightInd w:val="0"/>
              <w:jc w:val="center"/>
              <w:rPr>
                <w:rFonts w:ascii="Times New Roman" w:eastAsia="Times New Roman" w:hAnsi="Times New Roman" w:cs="Times New Roman"/>
                <w:color w:val="auto"/>
                <w:sz w:val="20"/>
                <w:lang w:bidi="ar-SA"/>
              </w:rPr>
            </w:pPr>
            <w:r w:rsidRPr="006732E4">
              <w:rPr>
                <w:rFonts w:ascii="Times New Roman" w:eastAsia="Times New Roman" w:hAnsi="Times New Roman" w:cs="Times New Roman"/>
                <w:color w:val="auto"/>
                <w:sz w:val="20"/>
                <w:lang w:bidi="ar-SA"/>
              </w:rPr>
              <w:t> </w:t>
            </w:r>
          </w:p>
        </w:tc>
        <w:tc>
          <w:tcPr>
            <w:tcW w:w="5413" w:type="dxa"/>
            <w:tcBorders>
              <w:top w:val="single" w:sz="6" w:space="0" w:color="auto"/>
              <w:left w:val="nil"/>
              <w:bottom w:val="nil"/>
              <w:right w:val="nil"/>
            </w:tcBorders>
          </w:tcPr>
          <w:p w14:paraId="1D5B63F9" w14:textId="77777777" w:rsidR="00227B41" w:rsidRPr="006732E4" w:rsidRDefault="00227B41" w:rsidP="00B7342E">
            <w:pPr>
              <w:widowControl/>
              <w:autoSpaceDE w:val="0"/>
              <w:autoSpaceDN w:val="0"/>
              <w:adjustRightInd w:val="0"/>
              <w:jc w:val="center"/>
              <w:rPr>
                <w:rFonts w:ascii="Times New Roman" w:eastAsia="Times New Roman" w:hAnsi="Times New Roman" w:cs="Times New Roman"/>
                <w:color w:val="auto"/>
                <w:sz w:val="20"/>
                <w:lang w:bidi="ar-SA"/>
              </w:rPr>
            </w:pPr>
            <w:r w:rsidRPr="006732E4">
              <w:rPr>
                <w:rFonts w:ascii="Times New Roman" w:eastAsia="Times New Roman" w:hAnsi="Times New Roman" w:cs="Times New Roman"/>
                <w:color w:val="auto"/>
                <w:sz w:val="20"/>
                <w:lang w:bidi="ar-SA"/>
              </w:rPr>
              <w:t>(инициалы, фамилия должностного лица территориального органа Федеральной службы по труду и занятости, зарегистрировавшего декларацию)</w:t>
            </w:r>
          </w:p>
        </w:tc>
      </w:tr>
    </w:tbl>
    <w:p w14:paraId="4C68C031" w14:textId="77777777" w:rsidR="00227B41" w:rsidRDefault="00227B41" w:rsidP="00B7342E">
      <w:pPr>
        <w:widowControl/>
        <w:rPr>
          <w:rFonts w:ascii="Times New Roman" w:hAnsi="Times New Roman" w:cs="Times New Roman"/>
          <w:color w:val="auto"/>
        </w:rPr>
      </w:pPr>
    </w:p>
    <w:p w14:paraId="69A1F65C" w14:textId="77777777" w:rsidR="00CE2A05" w:rsidRDefault="00CE2A05" w:rsidP="00B7342E">
      <w:pPr>
        <w:widowControl/>
        <w:rPr>
          <w:rFonts w:ascii="Times New Roman" w:hAnsi="Times New Roman" w:cs="Times New Roman"/>
          <w:color w:val="auto"/>
        </w:rPr>
      </w:pPr>
    </w:p>
    <w:p w14:paraId="05750A1B" w14:textId="77777777" w:rsidR="00CE2A05" w:rsidRPr="006732E4" w:rsidRDefault="00CE2A05" w:rsidP="00CE2A05">
      <w:pPr>
        <w:widowControl/>
        <w:rPr>
          <w:rFonts w:ascii="Times New Roman" w:eastAsia="Times New Roman" w:hAnsi="Times New Roman" w:cs="Times New Roman"/>
          <w:color w:val="auto"/>
          <w:sz w:val="22"/>
          <w:lang w:eastAsia="ar-SA" w:bidi="ar-SA"/>
        </w:rPr>
      </w:pPr>
      <w:r w:rsidRPr="006732E4">
        <w:rPr>
          <w:rFonts w:ascii="Times New Roman" w:eastAsia="Times New Roman" w:hAnsi="Times New Roman" w:cs="Times New Roman"/>
          <w:color w:val="auto"/>
          <w:sz w:val="22"/>
          <w:lang w:eastAsia="ar-SA" w:bidi="ar-SA"/>
        </w:rPr>
        <w:t xml:space="preserve">Прим. Работодатель обязан разместить на своем официальном </w:t>
      </w:r>
      <w:proofErr w:type="gramStart"/>
      <w:r w:rsidRPr="006732E4">
        <w:rPr>
          <w:rFonts w:ascii="Times New Roman" w:eastAsia="Times New Roman" w:hAnsi="Times New Roman" w:cs="Times New Roman"/>
          <w:color w:val="auto"/>
          <w:sz w:val="22"/>
          <w:lang w:eastAsia="ar-SA" w:bidi="ar-SA"/>
        </w:rPr>
        <w:t>сайте  сводные</w:t>
      </w:r>
      <w:proofErr w:type="gramEnd"/>
      <w:r w:rsidRPr="006732E4">
        <w:rPr>
          <w:rFonts w:ascii="Times New Roman" w:eastAsia="Times New Roman" w:hAnsi="Times New Roman" w:cs="Times New Roman"/>
          <w:color w:val="auto"/>
          <w:sz w:val="22"/>
          <w:lang w:eastAsia="ar-SA" w:bidi="ar-SA"/>
        </w:rPr>
        <w:t xml:space="preserve"> данные о </w:t>
      </w:r>
      <w:r>
        <w:rPr>
          <w:rFonts w:ascii="Times New Roman" w:eastAsia="Times New Roman" w:hAnsi="Times New Roman" w:cs="Times New Roman"/>
          <w:color w:val="auto"/>
          <w:sz w:val="22"/>
          <w:lang w:eastAsia="ar-SA" w:bidi="ar-SA"/>
        </w:rPr>
        <w:t>результатах проведения СОУТ.</w:t>
      </w:r>
    </w:p>
    <w:p w14:paraId="761169C0" w14:textId="77777777" w:rsidR="00CE2A05" w:rsidRPr="006732E4" w:rsidRDefault="00CE2A05" w:rsidP="00B7342E">
      <w:pPr>
        <w:widowControl/>
        <w:rPr>
          <w:rFonts w:ascii="Times New Roman" w:hAnsi="Times New Roman" w:cs="Times New Roman"/>
          <w:color w:val="auto"/>
        </w:rPr>
      </w:pPr>
    </w:p>
    <w:p w14:paraId="1512D095" w14:textId="77777777" w:rsidR="00227B41" w:rsidRPr="006732E4" w:rsidRDefault="00227B41" w:rsidP="00B7342E">
      <w:pPr>
        <w:pageBreakBefore/>
        <w:widowControl/>
        <w:autoSpaceDE w:val="0"/>
        <w:autoSpaceDN w:val="0"/>
        <w:ind w:left="5528" w:hanging="5528"/>
        <w:jc w:val="right"/>
        <w:rPr>
          <w:rFonts w:ascii="Times New Roman" w:hAnsi="Times New Roman" w:cs="Times New Roman"/>
          <w:color w:val="auto"/>
        </w:rPr>
      </w:pPr>
      <w:r w:rsidRPr="006732E4">
        <w:rPr>
          <w:rFonts w:ascii="Times New Roman" w:hAnsi="Times New Roman" w:cs="Times New Roman"/>
          <w:color w:val="auto"/>
        </w:rPr>
        <w:lastRenderedPageBreak/>
        <w:t xml:space="preserve">Учет задекларированных рабочих мест для микропредприятий. </w:t>
      </w:r>
    </w:p>
    <w:p w14:paraId="0DD891EA" w14:textId="77777777" w:rsidR="00227B41" w:rsidRPr="006732E4" w:rsidRDefault="00227B41" w:rsidP="00B7342E">
      <w:pPr>
        <w:widowControl/>
        <w:autoSpaceDE w:val="0"/>
        <w:autoSpaceDN w:val="0"/>
        <w:ind w:left="5528" w:hanging="5528"/>
        <w:jc w:val="right"/>
        <w:rPr>
          <w:rFonts w:ascii="Times New Roman" w:hAnsi="Times New Roman" w:cs="Times New Roman"/>
          <w:color w:val="auto"/>
        </w:rPr>
      </w:pPr>
      <w:r w:rsidRPr="006732E4">
        <w:rPr>
          <w:rFonts w:ascii="Times New Roman" w:hAnsi="Times New Roman" w:cs="Times New Roman"/>
          <w:color w:val="auto"/>
        </w:rPr>
        <w:t>Форма Декларации (Прил. № 2 приказа Минтруда России от 31.10.2022 г. № 699н)</w:t>
      </w:r>
    </w:p>
    <w:p w14:paraId="486270CF" w14:textId="77777777" w:rsidR="00227B41" w:rsidRPr="006732E4" w:rsidRDefault="00227B41" w:rsidP="00B7342E">
      <w:pPr>
        <w:widowControl/>
        <w:autoSpaceDE w:val="0"/>
        <w:autoSpaceDN w:val="0"/>
        <w:jc w:val="center"/>
        <w:rPr>
          <w:rFonts w:ascii="Times New Roman" w:eastAsia="Times New Roman" w:hAnsi="Times New Roman" w:cs="Times New Roman"/>
          <w:b/>
          <w:color w:val="auto"/>
          <w:lang w:bidi="ar-SA"/>
        </w:rPr>
      </w:pPr>
      <w:r w:rsidRPr="006732E4">
        <w:rPr>
          <w:rFonts w:ascii="Times New Roman" w:eastAsia="Times New Roman" w:hAnsi="Times New Roman" w:cs="Times New Roman"/>
          <w:b/>
          <w:color w:val="auto"/>
          <w:lang w:bidi="ar-SA"/>
        </w:rPr>
        <w:t>Декларация соответствия</w:t>
      </w:r>
      <w:r w:rsidRPr="006732E4">
        <w:rPr>
          <w:rFonts w:ascii="Times New Roman" w:eastAsia="Times New Roman" w:hAnsi="Times New Roman" w:cs="Times New Roman"/>
          <w:b/>
          <w:color w:val="auto"/>
          <w:lang w:bidi="ar-SA"/>
        </w:rPr>
        <w:br/>
        <w:t>условий труда государственным нормативным</w:t>
      </w:r>
      <w:r w:rsidRPr="006732E4">
        <w:rPr>
          <w:rFonts w:ascii="Times New Roman" w:eastAsia="Times New Roman" w:hAnsi="Times New Roman" w:cs="Times New Roman"/>
          <w:b/>
          <w:color w:val="auto"/>
          <w:lang w:bidi="ar-SA"/>
        </w:rPr>
        <w:br/>
        <w:t>требованиям охраны труда</w:t>
      </w:r>
    </w:p>
    <w:p w14:paraId="038E94E3" w14:textId="77777777" w:rsidR="00227B41" w:rsidRPr="006732E4" w:rsidRDefault="00227B41" w:rsidP="00B7342E">
      <w:pPr>
        <w:widowControl/>
        <w:autoSpaceDE w:val="0"/>
        <w:autoSpaceDN w:val="0"/>
        <w:rPr>
          <w:rFonts w:ascii="Times New Roman" w:eastAsia="Times New Roman" w:hAnsi="Times New Roman" w:cs="Times New Roman"/>
          <w:color w:val="auto"/>
          <w:lang w:bidi="ar-SA"/>
        </w:rPr>
      </w:pPr>
    </w:p>
    <w:p w14:paraId="0FF27A38" w14:textId="77777777" w:rsidR="00227B41" w:rsidRPr="006732E4" w:rsidRDefault="00227B41" w:rsidP="00B7342E">
      <w:pPr>
        <w:widowControl/>
        <w:pBdr>
          <w:top w:val="single" w:sz="4" w:space="1" w:color="auto"/>
        </w:pBdr>
        <w:autoSpaceDE w:val="0"/>
        <w:autoSpaceDN w:val="0"/>
        <w:jc w:val="center"/>
        <w:rPr>
          <w:rFonts w:ascii="Times New Roman" w:eastAsia="Times New Roman" w:hAnsi="Times New Roman" w:cs="Times New Roman"/>
          <w:color w:val="auto"/>
          <w:spacing w:val="-4"/>
          <w:sz w:val="20"/>
          <w:lang w:bidi="ar-SA"/>
        </w:rPr>
      </w:pPr>
      <w:r w:rsidRPr="006732E4">
        <w:rPr>
          <w:rFonts w:ascii="Times New Roman" w:eastAsia="Times New Roman" w:hAnsi="Times New Roman" w:cs="Times New Roman"/>
          <w:color w:val="auto"/>
          <w:spacing w:val="-4"/>
          <w:sz w:val="20"/>
          <w:lang w:bidi="ar-SA"/>
        </w:rPr>
        <w:t xml:space="preserve">(наименование юридического лица (фамилия, имя, отчество (при наличии) индивидуального предпринимателя, </w:t>
      </w:r>
    </w:p>
    <w:p w14:paraId="64478132" w14:textId="77777777" w:rsidR="00227B41" w:rsidRPr="006732E4" w:rsidRDefault="00227B41" w:rsidP="00B7342E">
      <w:pPr>
        <w:widowControl/>
        <w:autoSpaceDE w:val="0"/>
        <w:autoSpaceDN w:val="0"/>
        <w:rPr>
          <w:rFonts w:ascii="Times New Roman" w:eastAsia="Times New Roman" w:hAnsi="Times New Roman" w:cs="Times New Roman"/>
          <w:color w:val="auto"/>
          <w:lang w:bidi="ar-SA"/>
        </w:rPr>
      </w:pPr>
    </w:p>
    <w:p w14:paraId="2634469D" w14:textId="77777777" w:rsidR="00227B41" w:rsidRPr="006732E4" w:rsidRDefault="00227B41" w:rsidP="00B7342E">
      <w:pPr>
        <w:widowControl/>
        <w:pBdr>
          <w:top w:val="single" w:sz="4" w:space="1" w:color="auto"/>
        </w:pBdr>
        <w:autoSpaceDE w:val="0"/>
        <w:autoSpaceDN w:val="0"/>
        <w:jc w:val="center"/>
        <w:rPr>
          <w:rFonts w:ascii="Times New Roman" w:eastAsia="Times New Roman" w:hAnsi="Times New Roman" w:cs="Times New Roman"/>
          <w:color w:val="auto"/>
          <w:sz w:val="20"/>
          <w:lang w:bidi="ar-SA"/>
        </w:rPr>
      </w:pPr>
      <w:r w:rsidRPr="006732E4">
        <w:rPr>
          <w:rFonts w:ascii="Times New Roman" w:eastAsia="Times New Roman" w:hAnsi="Times New Roman" w:cs="Times New Roman"/>
          <w:color w:val="auto"/>
          <w:spacing w:val="-4"/>
          <w:sz w:val="20"/>
          <w:lang w:bidi="ar-SA"/>
        </w:rPr>
        <w:t xml:space="preserve">подавшего декларацию, </w:t>
      </w:r>
      <w:r w:rsidRPr="006732E4">
        <w:rPr>
          <w:rFonts w:ascii="Times New Roman" w:eastAsia="Times New Roman" w:hAnsi="Times New Roman" w:cs="Times New Roman"/>
          <w:color w:val="auto"/>
          <w:sz w:val="20"/>
          <w:lang w:bidi="ar-SA"/>
        </w:rPr>
        <w:t>место нахождения и место осуществления деятельности,</w:t>
      </w:r>
    </w:p>
    <w:p w14:paraId="3E85BAA5" w14:textId="77777777" w:rsidR="00227B41" w:rsidRPr="006732E4" w:rsidRDefault="00227B41" w:rsidP="00B7342E">
      <w:pPr>
        <w:widowControl/>
        <w:autoSpaceDE w:val="0"/>
        <w:autoSpaceDN w:val="0"/>
        <w:rPr>
          <w:rFonts w:ascii="Times New Roman" w:eastAsia="Times New Roman" w:hAnsi="Times New Roman" w:cs="Times New Roman"/>
          <w:color w:val="auto"/>
          <w:lang w:bidi="ar-SA"/>
        </w:rPr>
      </w:pPr>
    </w:p>
    <w:p w14:paraId="2B561BF7" w14:textId="77777777" w:rsidR="00227B41" w:rsidRPr="006732E4" w:rsidRDefault="00227B41" w:rsidP="00B7342E">
      <w:pPr>
        <w:widowControl/>
        <w:pBdr>
          <w:top w:val="single" w:sz="4" w:space="1" w:color="auto"/>
        </w:pBdr>
        <w:autoSpaceDE w:val="0"/>
        <w:autoSpaceDN w:val="0"/>
        <w:jc w:val="center"/>
        <w:rPr>
          <w:rFonts w:ascii="Times New Roman" w:eastAsia="Times New Roman" w:hAnsi="Times New Roman" w:cs="Times New Roman"/>
          <w:color w:val="auto"/>
          <w:sz w:val="20"/>
          <w:lang w:bidi="ar-SA"/>
        </w:rPr>
      </w:pPr>
      <w:r w:rsidRPr="006732E4">
        <w:rPr>
          <w:rFonts w:ascii="Times New Roman" w:eastAsia="Times New Roman" w:hAnsi="Times New Roman" w:cs="Times New Roman"/>
          <w:color w:val="auto"/>
          <w:sz w:val="20"/>
          <w:lang w:bidi="ar-SA"/>
        </w:rPr>
        <w:t>идентификационный номер налогоплательщика, основной государственный регистрационный номер)</w:t>
      </w:r>
    </w:p>
    <w:p w14:paraId="217BAC46" w14:textId="77777777" w:rsidR="00227B41" w:rsidRPr="006732E4" w:rsidRDefault="00227B41" w:rsidP="00B7342E">
      <w:pPr>
        <w:widowControl/>
        <w:autoSpaceDE w:val="0"/>
        <w:autoSpaceDN w:val="0"/>
        <w:rPr>
          <w:rFonts w:ascii="Times New Roman" w:eastAsia="Times New Roman" w:hAnsi="Times New Roman" w:cs="Times New Roman"/>
          <w:color w:val="auto"/>
          <w:lang w:bidi="ar-SA"/>
        </w:rPr>
      </w:pPr>
    </w:p>
    <w:p w14:paraId="208CAF3B" w14:textId="77777777" w:rsidR="00227B41" w:rsidRPr="006732E4" w:rsidRDefault="00227B41" w:rsidP="00B7342E">
      <w:pPr>
        <w:widowControl/>
        <w:autoSpaceDE w:val="0"/>
        <w:autoSpaceDN w:val="0"/>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заявляет, что на рабочем месте (рабочих местах):</w:t>
      </w:r>
    </w:p>
    <w:p w14:paraId="502B2DF1" w14:textId="77777777" w:rsidR="00227B41" w:rsidRPr="006732E4" w:rsidRDefault="00227B41" w:rsidP="00B7342E">
      <w:pPr>
        <w:widowControl/>
        <w:autoSpaceDE w:val="0"/>
        <w:autoSpaceDN w:val="0"/>
        <w:ind w:firstLine="142"/>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1.  </w:t>
      </w:r>
    </w:p>
    <w:p w14:paraId="238E69A5" w14:textId="77777777" w:rsidR="00227B41" w:rsidRPr="006732E4" w:rsidRDefault="00227B41" w:rsidP="00B7342E">
      <w:pPr>
        <w:widowControl/>
        <w:pBdr>
          <w:top w:val="single" w:sz="4" w:space="1" w:color="auto"/>
        </w:pBdr>
        <w:autoSpaceDE w:val="0"/>
        <w:autoSpaceDN w:val="0"/>
        <w:jc w:val="center"/>
        <w:rPr>
          <w:rFonts w:ascii="Times New Roman" w:eastAsia="Times New Roman" w:hAnsi="Times New Roman" w:cs="Times New Roman"/>
          <w:color w:val="auto"/>
          <w:spacing w:val="-4"/>
          <w:sz w:val="20"/>
          <w:lang w:bidi="ar-SA"/>
        </w:rPr>
      </w:pPr>
      <w:r w:rsidRPr="006732E4">
        <w:rPr>
          <w:rFonts w:ascii="Times New Roman" w:eastAsia="Times New Roman" w:hAnsi="Times New Roman" w:cs="Times New Roman"/>
          <w:color w:val="auto"/>
          <w:spacing w:val="-4"/>
          <w:sz w:val="20"/>
          <w:lang w:bidi="ar-SA"/>
        </w:rPr>
        <w:t xml:space="preserve">(наименование должности, профессии или специальности работника (работников), занятого (занятых) на рабочем месте </w:t>
      </w:r>
    </w:p>
    <w:p w14:paraId="2977926B" w14:textId="77777777" w:rsidR="00227B41" w:rsidRPr="006732E4" w:rsidRDefault="00227B41" w:rsidP="00B7342E">
      <w:pPr>
        <w:widowControl/>
        <w:autoSpaceDE w:val="0"/>
        <w:autoSpaceDN w:val="0"/>
        <w:ind w:firstLine="142"/>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2.  </w:t>
      </w:r>
    </w:p>
    <w:p w14:paraId="6B38E48A" w14:textId="77777777" w:rsidR="00227B41" w:rsidRPr="006732E4" w:rsidRDefault="00227B41" w:rsidP="00B7342E">
      <w:pPr>
        <w:widowControl/>
        <w:pBdr>
          <w:top w:val="single" w:sz="4" w:space="1" w:color="auto"/>
        </w:pBdr>
        <w:autoSpaceDE w:val="0"/>
        <w:autoSpaceDN w:val="0"/>
        <w:jc w:val="center"/>
        <w:rPr>
          <w:rFonts w:ascii="Times New Roman" w:eastAsia="Times New Roman" w:hAnsi="Times New Roman" w:cs="Times New Roman"/>
          <w:color w:val="auto"/>
          <w:spacing w:val="-4"/>
          <w:sz w:val="20"/>
          <w:lang w:bidi="ar-SA"/>
        </w:rPr>
      </w:pPr>
      <w:r w:rsidRPr="006732E4">
        <w:rPr>
          <w:rFonts w:ascii="Times New Roman" w:eastAsia="Times New Roman" w:hAnsi="Times New Roman" w:cs="Times New Roman"/>
          <w:color w:val="auto"/>
          <w:spacing w:val="-4"/>
          <w:sz w:val="20"/>
          <w:lang w:bidi="ar-SA"/>
        </w:rPr>
        <w:t>(рабочих местах), индивидуальный номер (номера) рабочего места (рабочих мест), численность занятых работников</w:t>
      </w:r>
    </w:p>
    <w:p w14:paraId="00A481E4" w14:textId="77777777" w:rsidR="00227B41" w:rsidRPr="006732E4" w:rsidRDefault="00227B41" w:rsidP="00B7342E">
      <w:pPr>
        <w:widowControl/>
        <w:autoSpaceDE w:val="0"/>
        <w:autoSpaceDN w:val="0"/>
        <w:ind w:firstLine="142"/>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3.  </w:t>
      </w:r>
    </w:p>
    <w:p w14:paraId="4217AFC4" w14:textId="77777777" w:rsidR="00227B41" w:rsidRPr="006732E4" w:rsidRDefault="00227B41" w:rsidP="00B7342E">
      <w:pPr>
        <w:widowControl/>
        <w:pBdr>
          <w:top w:val="single" w:sz="4" w:space="1" w:color="auto"/>
        </w:pBdr>
        <w:autoSpaceDE w:val="0"/>
        <w:autoSpaceDN w:val="0"/>
        <w:jc w:val="center"/>
        <w:rPr>
          <w:rFonts w:ascii="Times New Roman" w:eastAsia="Times New Roman" w:hAnsi="Times New Roman" w:cs="Times New Roman"/>
          <w:color w:val="auto"/>
          <w:spacing w:val="-4"/>
          <w:sz w:val="20"/>
          <w:lang w:bidi="ar-SA"/>
        </w:rPr>
      </w:pPr>
      <w:r w:rsidRPr="006732E4">
        <w:rPr>
          <w:rFonts w:ascii="Times New Roman" w:eastAsia="Times New Roman" w:hAnsi="Times New Roman" w:cs="Times New Roman"/>
          <w:color w:val="auto"/>
          <w:spacing w:val="-4"/>
          <w:sz w:val="20"/>
          <w:lang w:bidi="ar-SA"/>
        </w:rPr>
        <w:t>в отношении каждого рабочего места)</w:t>
      </w:r>
    </w:p>
    <w:p w14:paraId="21BEC4ED" w14:textId="77777777" w:rsidR="00227B41" w:rsidRPr="006732E4" w:rsidRDefault="00227B41" w:rsidP="00B7342E">
      <w:pPr>
        <w:widowControl/>
        <w:autoSpaceDE w:val="0"/>
        <w:autoSpaceDN w:val="0"/>
        <w:ind w:firstLine="142"/>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4.  </w:t>
      </w:r>
    </w:p>
    <w:p w14:paraId="2E958B6B" w14:textId="77777777" w:rsidR="00227B41" w:rsidRPr="006732E4" w:rsidRDefault="00227B41" w:rsidP="00B7342E">
      <w:pPr>
        <w:widowControl/>
        <w:pBdr>
          <w:top w:val="single" w:sz="4" w:space="1" w:color="auto"/>
        </w:pBdr>
        <w:autoSpaceDE w:val="0"/>
        <w:autoSpaceDN w:val="0"/>
        <w:rPr>
          <w:rFonts w:ascii="Times New Roman" w:eastAsia="Times New Roman" w:hAnsi="Times New Roman" w:cs="Times New Roman"/>
          <w:color w:val="auto"/>
          <w:lang w:bidi="ar-SA"/>
        </w:rPr>
      </w:pPr>
    </w:p>
    <w:p w14:paraId="3A12611D" w14:textId="77777777" w:rsidR="00227B41" w:rsidRPr="006732E4" w:rsidRDefault="00227B41" w:rsidP="00B7342E">
      <w:pPr>
        <w:widowControl/>
        <w:autoSpaceDE w:val="0"/>
        <w:autoSpaceDN w:val="0"/>
        <w:ind w:firstLine="142"/>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lastRenderedPageBreak/>
        <w:t xml:space="preserve">5.  </w:t>
      </w:r>
    </w:p>
    <w:p w14:paraId="6E2455D2" w14:textId="77777777" w:rsidR="00227B41" w:rsidRPr="006732E4" w:rsidRDefault="00227B41" w:rsidP="00B7342E">
      <w:pPr>
        <w:widowControl/>
        <w:autoSpaceDE w:val="0"/>
        <w:autoSpaceDN w:val="0"/>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по результатам идентификации не выявлены вредные и (или) опасные производственные факторы, проведение исследований (испытаний) и измерений вредных и (или) опасных производственных факторов не требуется.</w:t>
      </w:r>
    </w:p>
    <w:p w14:paraId="02FD53A7" w14:textId="77777777" w:rsidR="00227B41" w:rsidRPr="006732E4" w:rsidRDefault="00227B41" w:rsidP="00B7342E">
      <w:pPr>
        <w:widowControl/>
        <w:autoSpaceDE w:val="0"/>
        <w:autoSpaceDN w:val="0"/>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Условия труда соответствуют государственным нормативным требованиям охраны труда.</w:t>
      </w:r>
    </w:p>
    <w:p w14:paraId="4B7ED29B" w14:textId="77777777" w:rsidR="00227B41" w:rsidRPr="006732E4" w:rsidRDefault="00227B41" w:rsidP="00B7342E">
      <w:pPr>
        <w:widowControl/>
        <w:autoSpaceDE w:val="0"/>
        <w:autoSpaceDN w:val="0"/>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Декларация подана на основании:</w:t>
      </w:r>
    </w:p>
    <w:tbl>
      <w:tblPr>
        <w:tblStyle w:val="1c"/>
        <w:tblW w:w="64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1E0" w:firstRow="1" w:lastRow="1" w:firstColumn="1" w:lastColumn="1" w:noHBand="0" w:noVBand="0"/>
      </w:tblPr>
      <w:tblGrid>
        <w:gridCol w:w="2863"/>
        <w:gridCol w:w="1107"/>
        <w:gridCol w:w="369"/>
        <w:gridCol w:w="1701"/>
        <w:gridCol w:w="360"/>
      </w:tblGrid>
      <w:tr w:rsidR="00227B41" w:rsidRPr="006732E4" w14:paraId="31CD2711" w14:textId="77777777" w:rsidTr="00227B41">
        <w:tc>
          <w:tcPr>
            <w:tcW w:w="2863" w:type="dxa"/>
            <w:vAlign w:val="bottom"/>
            <w:hideMark/>
          </w:tcPr>
          <w:p w14:paraId="5B627334" w14:textId="77777777" w:rsidR="00227B41" w:rsidRPr="006732E4" w:rsidRDefault="00227B41" w:rsidP="00B7342E">
            <w:pPr>
              <w:ind w:firstLine="142"/>
              <w:rPr>
                <w:color w:val="auto"/>
                <w:sz w:val="24"/>
                <w:szCs w:val="24"/>
              </w:rPr>
            </w:pPr>
            <w:r w:rsidRPr="006732E4">
              <w:rPr>
                <w:color w:val="auto"/>
                <w:sz w:val="24"/>
                <w:szCs w:val="24"/>
              </w:rPr>
              <w:t>Проверочного листа №</w:t>
            </w:r>
          </w:p>
        </w:tc>
        <w:tc>
          <w:tcPr>
            <w:tcW w:w="1107" w:type="dxa"/>
            <w:tcBorders>
              <w:top w:val="nil"/>
              <w:left w:val="nil"/>
              <w:bottom w:val="single" w:sz="4" w:space="0" w:color="auto"/>
              <w:right w:val="nil"/>
            </w:tcBorders>
            <w:vAlign w:val="bottom"/>
          </w:tcPr>
          <w:p w14:paraId="6AEA7C23" w14:textId="77777777" w:rsidR="00227B41" w:rsidRPr="006732E4" w:rsidRDefault="00227B41" w:rsidP="00B7342E">
            <w:pPr>
              <w:jc w:val="center"/>
              <w:rPr>
                <w:color w:val="auto"/>
                <w:sz w:val="24"/>
                <w:szCs w:val="24"/>
              </w:rPr>
            </w:pPr>
          </w:p>
        </w:tc>
        <w:tc>
          <w:tcPr>
            <w:tcW w:w="369" w:type="dxa"/>
            <w:vAlign w:val="bottom"/>
            <w:hideMark/>
          </w:tcPr>
          <w:p w14:paraId="40A93A49" w14:textId="77777777" w:rsidR="00227B41" w:rsidRPr="006732E4" w:rsidRDefault="00227B41" w:rsidP="00B7342E">
            <w:pPr>
              <w:ind w:left="57"/>
              <w:rPr>
                <w:color w:val="auto"/>
                <w:sz w:val="24"/>
                <w:szCs w:val="24"/>
              </w:rPr>
            </w:pPr>
            <w:r w:rsidRPr="006732E4">
              <w:rPr>
                <w:color w:val="auto"/>
                <w:sz w:val="24"/>
                <w:szCs w:val="24"/>
              </w:rPr>
              <w:t>от</w:t>
            </w:r>
          </w:p>
        </w:tc>
        <w:tc>
          <w:tcPr>
            <w:tcW w:w="1701" w:type="dxa"/>
            <w:tcBorders>
              <w:top w:val="nil"/>
              <w:left w:val="nil"/>
              <w:bottom w:val="single" w:sz="4" w:space="0" w:color="auto"/>
              <w:right w:val="nil"/>
            </w:tcBorders>
            <w:vAlign w:val="bottom"/>
          </w:tcPr>
          <w:p w14:paraId="372DC7D4" w14:textId="77777777" w:rsidR="00227B41" w:rsidRPr="006732E4" w:rsidRDefault="00227B41" w:rsidP="00B7342E">
            <w:pPr>
              <w:jc w:val="center"/>
              <w:rPr>
                <w:color w:val="auto"/>
                <w:sz w:val="24"/>
                <w:szCs w:val="24"/>
              </w:rPr>
            </w:pPr>
          </w:p>
        </w:tc>
        <w:tc>
          <w:tcPr>
            <w:tcW w:w="360" w:type="dxa"/>
            <w:vAlign w:val="bottom"/>
            <w:hideMark/>
          </w:tcPr>
          <w:p w14:paraId="7257EA87" w14:textId="77777777" w:rsidR="00227B41" w:rsidRPr="006732E4" w:rsidRDefault="00227B41" w:rsidP="00B7342E">
            <w:pPr>
              <w:rPr>
                <w:color w:val="auto"/>
                <w:sz w:val="24"/>
                <w:szCs w:val="24"/>
              </w:rPr>
            </w:pPr>
            <w:r w:rsidRPr="006732E4">
              <w:rPr>
                <w:color w:val="auto"/>
                <w:sz w:val="24"/>
                <w:szCs w:val="24"/>
              </w:rPr>
              <w:t>;</w:t>
            </w:r>
          </w:p>
        </w:tc>
      </w:tr>
    </w:tbl>
    <w:p w14:paraId="266091EA" w14:textId="77777777" w:rsidR="00227B41" w:rsidRPr="006732E4" w:rsidRDefault="00227B41" w:rsidP="00B7342E">
      <w:pPr>
        <w:widowControl/>
        <w:autoSpaceDE w:val="0"/>
        <w:autoSpaceDN w:val="0"/>
        <w:rPr>
          <w:rFonts w:ascii="Times New Roman" w:eastAsia="Times New Roman" w:hAnsi="Times New Roman" w:cs="Times New Roman"/>
          <w:color w:val="auto"/>
          <w:lang w:bidi="ar-SA"/>
        </w:rPr>
      </w:pPr>
    </w:p>
    <w:p w14:paraId="61CA9692" w14:textId="77777777" w:rsidR="00227B41" w:rsidRPr="006732E4" w:rsidRDefault="00227B41" w:rsidP="00B7342E">
      <w:pPr>
        <w:widowControl/>
        <w:pBdr>
          <w:top w:val="single" w:sz="4" w:space="1" w:color="auto"/>
        </w:pBdr>
        <w:autoSpaceDE w:val="0"/>
        <w:autoSpaceDN w:val="0"/>
        <w:jc w:val="center"/>
        <w:rPr>
          <w:rFonts w:ascii="Times New Roman" w:eastAsia="Times New Roman" w:hAnsi="Times New Roman" w:cs="Times New Roman"/>
          <w:color w:val="auto"/>
          <w:sz w:val="20"/>
          <w:lang w:bidi="ar-SA"/>
        </w:rPr>
      </w:pPr>
      <w:r w:rsidRPr="006732E4">
        <w:rPr>
          <w:rFonts w:ascii="Times New Roman" w:eastAsia="Times New Roman" w:hAnsi="Times New Roman" w:cs="Times New Roman"/>
          <w:color w:val="auto"/>
          <w:sz w:val="20"/>
          <w:lang w:bidi="ar-SA"/>
        </w:rPr>
        <w:t>(реквизиты проверочного листа)</w:t>
      </w:r>
    </w:p>
    <w:tbl>
      <w:tblPr>
        <w:tblStyle w:val="1c"/>
        <w:tblW w:w="56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1E0" w:firstRow="1" w:lastRow="1" w:firstColumn="1" w:lastColumn="1" w:noHBand="0" w:noVBand="0"/>
      </w:tblPr>
      <w:tblGrid>
        <w:gridCol w:w="2580"/>
        <w:gridCol w:w="142"/>
        <w:gridCol w:w="567"/>
        <w:gridCol w:w="141"/>
        <w:gridCol w:w="960"/>
        <w:gridCol w:w="113"/>
        <w:gridCol w:w="680"/>
        <w:gridCol w:w="497"/>
      </w:tblGrid>
      <w:tr w:rsidR="00227B41" w:rsidRPr="006732E4" w14:paraId="10B09D6D" w14:textId="77777777" w:rsidTr="00227B41">
        <w:tc>
          <w:tcPr>
            <w:tcW w:w="2580" w:type="dxa"/>
            <w:vAlign w:val="bottom"/>
            <w:hideMark/>
          </w:tcPr>
          <w:p w14:paraId="33FF53B4" w14:textId="77777777" w:rsidR="00227B41" w:rsidRPr="006732E4" w:rsidRDefault="00227B41" w:rsidP="00B7342E">
            <w:pPr>
              <w:rPr>
                <w:color w:val="auto"/>
                <w:sz w:val="24"/>
                <w:szCs w:val="24"/>
              </w:rPr>
            </w:pPr>
            <w:r w:rsidRPr="006732E4">
              <w:rPr>
                <w:color w:val="auto"/>
                <w:sz w:val="24"/>
                <w:szCs w:val="24"/>
              </w:rPr>
              <w:t>Дата подачи декларации</w:t>
            </w:r>
          </w:p>
        </w:tc>
        <w:tc>
          <w:tcPr>
            <w:tcW w:w="142" w:type="dxa"/>
            <w:vAlign w:val="bottom"/>
            <w:hideMark/>
          </w:tcPr>
          <w:p w14:paraId="653AF31C" w14:textId="77777777" w:rsidR="00227B41" w:rsidRPr="006732E4" w:rsidRDefault="00227B41" w:rsidP="00B7342E">
            <w:pPr>
              <w:jc w:val="right"/>
              <w:rPr>
                <w:color w:val="auto"/>
                <w:sz w:val="24"/>
                <w:szCs w:val="24"/>
              </w:rPr>
            </w:pPr>
            <w:r w:rsidRPr="006732E4">
              <w:rPr>
                <w:color w:val="auto"/>
                <w:sz w:val="24"/>
                <w:szCs w:val="24"/>
              </w:rPr>
              <w:t>«</w:t>
            </w:r>
          </w:p>
        </w:tc>
        <w:tc>
          <w:tcPr>
            <w:tcW w:w="567" w:type="dxa"/>
            <w:tcBorders>
              <w:top w:val="nil"/>
              <w:left w:val="nil"/>
              <w:bottom w:val="single" w:sz="4" w:space="0" w:color="auto"/>
              <w:right w:val="nil"/>
            </w:tcBorders>
            <w:vAlign w:val="bottom"/>
          </w:tcPr>
          <w:p w14:paraId="218D6765" w14:textId="77777777" w:rsidR="00227B41" w:rsidRPr="006732E4" w:rsidRDefault="00227B41" w:rsidP="00B7342E">
            <w:pPr>
              <w:jc w:val="center"/>
              <w:rPr>
                <w:color w:val="auto"/>
                <w:sz w:val="24"/>
                <w:szCs w:val="24"/>
              </w:rPr>
            </w:pPr>
          </w:p>
        </w:tc>
        <w:tc>
          <w:tcPr>
            <w:tcW w:w="141" w:type="dxa"/>
            <w:vAlign w:val="bottom"/>
            <w:hideMark/>
          </w:tcPr>
          <w:p w14:paraId="48C44896" w14:textId="77777777" w:rsidR="00227B41" w:rsidRPr="006732E4" w:rsidRDefault="00227B41" w:rsidP="00B7342E">
            <w:pPr>
              <w:rPr>
                <w:color w:val="auto"/>
                <w:sz w:val="24"/>
                <w:szCs w:val="24"/>
              </w:rPr>
            </w:pPr>
            <w:r w:rsidRPr="006732E4">
              <w:rPr>
                <w:color w:val="auto"/>
                <w:sz w:val="24"/>
                <w:szCs w:val="24"/>
              </w:rPr>
              <w:t>»</w:t>
            </w:r>
          </w:p>
        </w:tc>
        <w:tc>
          <w:tcPr>
            <w:tcW w:w="960" w:type="dxa"/>
            <w:tcBorders>
              <w:top w:val="nil"/>
              <w:left w:val="nil"/>
              <w:bottom w:val="single" w:sz="4" w:space="0" w:color="auto"/>
              <w:right w:val="nil"/>
            </w:tcBorders>
            <w:vAlign w:val="bottom"/>
          </w:tcPr>
          <w:p w14:paraId="2D21737E" w14:textId="77777777" w:rsidR="00227B41" w:rsidRPr="006732E4" w:rsidRDefault="00227B41" w:rsidP="00B7342E">
            <w:pPr>
              <w:jc w:val="center"/>
              <w:rPr>
                <w:color w:val="auto"/>
                <w:sz w:val="24"/>
                <w:szCs w:val="24"/>
              </w:rPr>
            </w:pPr>
          </w:p>
        </w:tc>
        <w:tc>
          <w:tcPr>
            <w:tcW w:w="113" w:type="dxa"/>
            <w:vAlign w:val="bottom"/>
          </w:tcPr>
          <w:p w14:paraId="775869CF" w14:textId="77777777" w:rsidR="00227B41" w:rsidRPr="006732E4" w:rsidRDefault="00227B41" w:rsidP="00B7342E">
            <w:pPr>
              <w:rPr>
                <w:color w:val="auto"/>
                <w:sz w:val="24"/>
                <w:szCs w:val="24"/>
              </w:rPr>
            </w:pPr>
          </w:p>
        </w:tc>
        <w:tc>
          <w:tcPr>
            <w:tcW w:w="680" w:type="dxa"/>
            <w:tcBorders>
              <w:top w:val="nil"/>
              <w:left w:val="nil"/>
              <w:bottom w:val="single" w:sz="4" w:space="0" w:color="auto"/>
              <w:right w:val="nil"/>
            </w:tcBorders>
            <w:vAlign w:val="bottom"/>
          </w:tcPr>
          <w:p w14:paraId="15E01D84" w14:textId="77777777" w:rsidR="00227B41" w:rsidRPr="006732E4" w:rsidRDefault="00227B41" w:rsidP="00B7342E">
            <w:pPr>
              <w:jc w:val="center"/>
              <w:rPr>
                <w:color w:val="auto"/>
                <w:sz w:val="24"/>
                <w:szCs w:val="24"/>
              </w:rPr>
            </w:pPr>
          </w:p>
        </w:tc>
        <w:tc>
          <w:tcPr>
            <w:tcW w:w="497" w:type="dxa"/>
            <w:vAlign w:val="bottom"/>
            <w:hideMark/>
          </w:tcPr>
          <w:p w14:paraId="51D91968" w14:textId="77777777" w:rsidR="00227B41" w:rsidRPr="006732E4" w:rsidRDefault="00227B41" w:rsidP="00B7342E">
            <w:pPr>
              <w:ind w:left="57"/>
              <w:rPr>
                <w:color w:val="auto"/>
                <w:sz w:val="24"/>
                <w:szCs w:val="24"/>
              </w:rPr>
            </w:pPr>
            <w:r w:rsidRPr="006732E4">
              <w:rPr>
                <w:color w:val="auto"/>
                <w:sz w:val="24"/>
                <w:szCs w:val="24"/>
              </w:rPr>
              <w:t>год</w:t>
            </w:r>
          </w:p>
        </w:tc>
      </w:tr>
    </w:tbl>
    <w:p w14:paraId="62940EA0" w14:textId="77777777" w:rsidR="00227B41" w:rsidRPr="006732E4" w:rsidRDefault="00227B41" w:rsidP="00B7342E">
      <w:pPr>
        <w:widowControl/>
        <w:autoSpaceDE w:val="0"/>
        <w:autoSpaceDN w:val="0"/>
        <w:rPr>
          <w:rFonts w:ascii="Times New Roman" w:eastAsia="Times New Roman" w:hAnsi="Times New Roman" w:cs="Times New Roman"/>
          <w:color w:val="auto"/>
          <w:lang w:bidi="ar-SA"/>
        </w:rPr>
      </w:pPr>
    </w:p>
    <w:tbl>
      <w:tblPr>
        <w:tblStyle w:val="1c"/>
        <w:tblW w:w="98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1E0" w:firstRow="1" w:lastRow="1" w:firstColumn="1" w:lastColumn="1" w:noHBand="0" w:noVBand="0"/>
      </w:tblPr>
      <w:tblGrid>
        <w:gridCol w:w="3855"/>
        <w:gridCol w:w="1984"/>
        <w:gridCol w:w="284"/>
        <w:gridCol w:w="3686"/>
      </w:tblGrid>
      <w:tr w:rsidR="00227B41" w:rsidRPr="006732E4" w14:paraId="77409EE5" w14:textId="77777777" w:rsidTr="00227B41">
        <w:tc>
          <w:tcPr>
            <w:tcW w:w="3855" w:type="dxa"/>
            <w:vAlign w:val="bottom"/>
            <w:hideMark/>
          </w:tcPr>
          <w:p w14:paraId="6501FA85" w14:textId="77777777" w:rsidR="00227B41" w:rsidRPr="006732E4" w:rsidRDefault="00227B41" w:rsidP="00B7342E">
            <w:pPr>
              <w:ind w:firstLine="142"/>
              <w:rPr>
                <w:color w:val="auto"/>
                <w:sz w:val="24"/>
                <w:szCs w:val="24"/>
              </w:rPr>
            </w:pPr>
            <w:r w:rsidRPr="006732E4">
              <w:rPr>
                <w:color w:val="auto"/>
                <w:sz w:val="24"/>
                <w:szCs w:val="24"/>
              </w:rPr>
              <w:t>М.П. (при наличии)</w:t>
            </w:r>
          </w:p>
        </w:tc>
        <w:tc>
          <w:tcPr>
            <w:tcW w:w="1984" w:type="dxa"/>
            <w:tcBorders>
              <w:top w:val="nil"/>
              <w:left w:val="nil"/>
              <w:bottom w:val="single" w:sz="4" w:space="0" w:color="auto"/>
              <w:right w:val="nil"/>
            </w:tcBorders>
            <w:vAlign w:val="bottom"/>
          </w:tcPr>
          <w:p w14:paraId="17F4BDD3" w14:textId="77777777" w:rsidR="00227B41" w:rsidRPr="006732E4" w:rsidRDefault="00227B41" w:rsidP="00B7342E">
            <w:pPr>
              <w:jc w:val="center"/>
              <w:rPr>
                <w:color w:val="auto"/>
                <w:sz w:val="24"/>
                <w:szCs w:val="24"/>
              </w:rPr>
            </w:pPr>
          </w:p>
        </w:tc>
        <w:tc>
          <w:tcPr>
            <w:tcW w:w="284" w:type="dxa"/>
            <w:vAlign w:val="bottom"/>
          </w:tcPr>
          <w:p w14:paraId="232304A5" w14:textId="77777777" w:rsidR="00227B41" w:rsidRPr="006732E4" w:rsidRDefault="00227B41" w:rsidP="00B7342E">
            <w:pPr>
              <w:rPr>
                <w:color w:val="auto"/>
                <w:sz w:val="24"/>
                <w:szCs w:val="24"/>
              </w:rPr>
            </w:pPr>
          </w:p>
        </w:tc>
        <w:tc>
          <w:tcPr>
            <w:tcW w:w="3686" w:type="dxa"/>
            <w:tcBorders>
              <w:top w:val="nil"/>
              <w:left w:val="nil"/>
              <w:bottom w:val="single" w:sz="4" w:space="0" w:color="auto"/>
              <w:right w:val="nil"/>
            </w:tcBorders>
            <w:vAlign w:val="bottom"/>
          </w:tcPr>
          <w:p w14:paraId="1176023D" w14:textId="77777777" w:rsidR="00227B41" w:rsidRPr="006732E4" w:rsidRDefault="00227B41" w:rsidP="00B7342E">
            <w:pPr>
              <w:jc w:val="center"/>
              <w:rPr>
                <w:color w:val="auto"/>
                <w:sz w:val="24"/>
                <w:szCs w:val="24"/>
              </w:rPr>
            </w:pPr>
          </w:p>
        </w:tc>
      </w:tr>
      <w:tr w:rsidR="00227B41" w:rsidRPr="006732E4" w14:paraId="20E10F8D" w14:textId="77777777" w:rsidTr="00227B41">
        <w:tc>
          <w:tcPr>
            <w:tcW w:w="3855" w:type="dxa"/>
          </w:tcPr>
          <w:p w14:paraId="051CB500" w14:textId="77777777" w:rsidR="00227B41" w:rsidRPr="006732E4" w:rsidRDefault="00227B41" w:rsidP="00B7342E">
            <w:pPr>
              <w:rPr>
                <w:color w:val="auto"/>
                <w:szCs w:val="24"/>
              </w:rPr>
            </w:pPr>
          </w:p>
        </w:tc>
        <w:tc>
          <w:tcPr>
            <w:tcW w:w="1984" w:type="dxa"/>
            <w:tcBorders>
              <w:top w:val="single" w:sz="4" w:space="0" w:color="auto"/>
              <w:left w:val="nil"/>
              <w:bottom w:val="nil"/>
              <w:right w:val="nil"/>
            </w:tcBorders>
            <w:hideMark/>
          </w:tcPr>
          <w:p w14:paraId="39587394" w14:textId="77777777" w:rsidR="00227B41" w:rsidRPr="006732E4" w:rsidRDefault="00227B41" w:rsidP="00B7342E">
            <w:pPr>
              <w:jc w:val="center"/>
              <w:rPr>
                <w:color w:val="auto"/>
                <w:szCs w:val="24"/>
              </w:rPr>
            </w:pPr>
            <w:r w:rsidRPr="006732E4">
              <w:rPr>
                <w:color w:val="auto"/>
                <w:szCs w:val="24"/>
              </w:rPr>
              <w:t>(подпись)</w:t>
            </w:r>
          </w:p>
        </w:tc>
        <w:tc>
          <w:tcPr>
            <w:tcW w:w="284" w:type="dxa"/>
          </w:tcPr>
          <w:p w14:paraId="1156BF8C" w14:textId="77777777" w:rsidR="00227B41" w:rsidRPr="006732E4" w:rsidRDefault="00227B41" w:rsidP="00B7342E">
            <w:pPr>
              <w:rPr>
                <w:color w:val="auto"/>
                <w:szCs w:val="24"/>
              </w:rPr>
            </w:pPr>
          </w:p>
        </w:tc>
        <w:tc>
          <w:tcPr>
            <w:tcW w:w="3686" w:type="dxa"/>
            <w:tcBorders>
              <w:top w:val="single" w:sz="4" w:space="0" w:color="auto"/>
              <w:left w:val="nil"/>
              <w:bottom w:val="nil"/>
              <w:right w:val="nil"/>
            </w:tcBorders>
            <w:hideMark/>
          </w:tcPr>
          <w:p w14:paraId="47FF1BFA" w14:textId="77777777" w:rsidR="00227B41" w:rsidRPr="006732E4" w:rsidRDefault="00227B41" w:rsidP="00B7342E">
            <w:pPr>
              <w:jc w:val="center"/>
              <w:rPr>
                <w:color w:val="auto"/>
                <w:szCs w:val="24"/>
              </w:rPr>
            </w:pPr>
            <w:r w:rsidRPr="006732E4">
              <w:rPr>
                <w:color w:val="auto"/>
                <w:szCs w:val="24"/>
              </w:rPr>
              <w:t>(инициалы, фамилия)</w:t>
            </w:r>
          </w:p>
        </w:tc>
      </w:tr>
    </w:tbl>
    <w:p w14:paraId="751E63DE" w14:textId="77777777" w:rsidR="00227B41" w:rsidRPr="006732E4" w:rsidRDefault="00227B41" w:rsidP="00B7342E">
      <w:pPr>
        <w:widowControl/>
        <w:autoSpaceDE w:val="0"/>
        <w:autoSpaceDN w:val="0"/>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Сведения о регистрации декларации</w:t>
      </w:r>
    </w:p>
    <w:p w14:paraId="29EA3F13" w14:textId="77777777" w:rsidR="00227B41" w:rsidRPr="006732E4" w:rsidRDefault="00227B41" w:rsidP="00B7342E">
      <w:pPr>
        <w:widowControl/>
        <w:pBdr>
          <w:top w:val="single" w:sz="4" w:space="1" w:color="auto"/>
        </w:pBdr>
        <w:autoSpaceDE w:val="0"/>
        <w:autoSpaceDN w:val="0"/>
        <w:jc w:val="center"/>
        <w:rPr>
          <w:rFonts w:ascii="Times New Roman" w:eastAsia="Times New Roman" w:hAnsi="Times New Roman" w:cs="Times New Roman"/>
          <w:color w:val="auto"/>
          <w:sz w:val="20"/>
          <w:lang w:bidi="ar-SA"/>
        </w:rPr>
      </w:pPr>
      <w:r w:rsidRPr="006732E4">
        <w:rPr>
          <w:rFonts w:ascii="Times New Roman" w:eastAsia="Times New Roman" w:hAnsi="Times New Roman" w:cs="Times New Roman"/>
          <w:color w:val="auto"/>
          <w:sz w:val="20"/>
          <w:lang w:bidi="ar-SA"/>
        </w:rPr>
        <w:t xml:space="preserve">(наименование территориального органа Федеральной службы по труду и занятости, </w:t>
      </w:r>
    </w:p>
    <w:p w14:paraId="1A828675" w14:textId="77777777" w:rsidR="00227B41" w:rsidRPr="006732E4" w:rsidRDefault="00227B41" w:rsidP="00B7342E">
      <w:pPr>
        <w:widowControl/>
        <w:pBdr>
          <w:top w:val="single" w:sz="4" w:space="1" w:color="auto"/>
        </w:pBdr>
        <w:autoSpaceDE w:val="0"/>
        <w:autoSpaceDN w:val="0"/>
        <w:jc w:val="center"/>
        <w:rPr>
          <w:rFonts w:ascii="Times New Roman" w:eastAsia="Times New Roman" w:hAnsi="Times New Roman" w:cs="Times New Roman"/>
          <w:color w:val="auto"/>
          <w:sz w:val="20"/>
          <w:lang w:bidi="ar-SA"/>
        </w:rPr>
      </w:pPr>
      <w:r w:rsidRPr="006732E4">
        <w:rPr>
          <w:rFonts w:ascii="Times New Roman" w:eastAsia="Times New Roman" w:hAnsi="Times New Roman" w:cs="Times New Roman"/>
          <w:color w:val="auto"/>
          <w:sz w:val="20"/>
          <w:lang w:bidi="ar-SA"/>
        </w:rPr>
        <w:t>зарегистрировавшего декларацию)</w:t>
      </w:r>
    </w:p>
    <w:tbl>
      <w:tblPr>
        <w:tblStyle w:val="1c"/>
        <w:tblW w:w="98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1E0" w:firstRow="1" w:lastRow="1" w:firstColumn="1" w:lastColumn="1" w:noHBand="0" w:noVBand="0"/>
      </w:tblPr>
      <w:tblGrid>
        <w:gridCol w:w="1987"/>
        <w:gridCol w:w="167"/>
        <w:gridCol w:w="117"/>
        <w:gridCol w:w="1585"/>
        <w:gridCol w:w="141"/>
        <w:gridCol w:w="1963"/>
        <w:gridCol w:w="3849"/>
      </w:tblGrid>
      <w:tr w:rsidR="00227B41" w:rsidRPr="006732E4" w14:paraId="6DC4618A" w14:textId="77777777" w:rsidTr="00227B41">
        <w:trPr>
          <w:gridAfter w:val="1"/>
          <w:wAfter w:w="3849" w:type="dxa"/>
          <w:jc w:val="center"/>
        </w:trPr>
        <w:tc>
          <w:tcPr>
            <w:tcW w:w="1987" w:type="dxa"/>
            <w:tcBorders>
              <w:top w:val="nil"/>
              <w:left w:val="nil"/>
              <w:bottom w:val="single" w:sz="4" w:space="0" w:color="auto"/>
              <w:right w:val="nil"/>
            </w:tcBorders>
            <w:vAlign w:val="bottom"/>
          </w:tcPr>
          <w:p w14:paraId="1C6D0615" w14:textId="77777777" w:rsidR="00227B41" w:rsidRPr="006732E4" w:rsidRDefault="00227B41" w:rsidP="00B7342E">
            <w:pPr>
              <w:jc w:val="center"/>
              <w:rPr>
                <w:color w:val="auto"/>
                <w:sz w:val="24"/>
                <w:szCs w:val="24"/>
              </w:rPr>
            </w:pPr>
          </w:p>
        </w:tc>
        <w:tc>
          <w:tcPr>
            <w:tcW w:w="284" w:type="dxa"/>
            <w:gridSpan w:val="2"/>
            <w:vAlign w:val="bottom"/>
          </w:tcPr>
          <w:p w14:paraId="1D8F035C" w14:textId="77777777" w:rsidR="00227B41" w:rsidRPr="006732E4" w:rsidRDefault="00227B41" w:rsidP="00B7342E">
            <w:pPr>
              <w:rPr>
                <w:color w:val="auto"/>
                <w:sz w:val="24"/>
                <w:szCs w:val="24"/>
              </w:rPr>
            </w:pPr>
          </w:p>
        </w:tc>
        <w:tc>
          <w:tcPr>
            <w:tcW w:w="3689" w:type="dxa"/>
            <w:gridSpan w:val="3"/>
            <w:tcBorders>
              <w:top w:val="nil"/>
              <w:left w:val="nil"/>
              <w:bottom w:val="single" w:sz="4" w:space="0" w:color="auto"/>
              <w:right w:val="nil"/>
            </w:tcBorders>
            <w:vAlign w:val="bottom"/>
          </w:tcPr>
          <w:p w14:paraId="1280AEF3" w14:textId="77777777" w:rsidR="00227B41" w:rsidRPr="006732E4" w:rsidRDefault="00227B41" w:rsidP="00B7342E">
            <w:pPr>
              <w:jc w:val="center"/>
              <w:rPr>
                <w:color w:val="auto"/>
                <w:sz w:val="24"/>
                <w:szCs w:val="24"/>
              </w:rPr>
            </w:pPr>
          </w:p>
        </w:tc>
      </w:tr>
      <w:tr w:rsidR="00227B41" w:rsidRPr="006732E4" w14:paraId="4C16F617" w14:textId="77777777" w:rsidTr="00227B41">
        <w:trPr>
          <w:gridAfter w:val="1"/>
          <w:wAfter w:w="3849" w:type="dxa"/>
          <w:jc w:val="center"/>
        </w:trPr>
        <w:tc>
          <w:tcPr>
            <w:tcW w:w="1987" w:type="dxa"/>
            <w:tcBorders>
              <w:top w:val="single" w:sz="4" w:space="0" w:color="auto"/>
              <w:left w:val="nil"/>
              <w:bottom w:val="nil"/>
              <w:right w:val="nil"/>
            </w:tcBorders>
            <w:hideMark/>
          </w:tcPr>
          <w:p w14:paraId="21DECCFE" w14:textId="77777777" w:rsidR="00227B41" w:rsidRPr="006732E4" w:rsidRDefault="00227B41" w:rsidP="00B7342E">
            <w:pPr>
              <w:jc w:val="center"/>
              <w:rPr>
                <w:color w:val="auto"/>
                <w:szCs w:val="24"/>
              </w:rPr>
            </w:pPr>
            <w:r w:rsidRPr="006732E4">
              <w:rPr>
                <w:color w:val="auto"/>
                <w:szCs w:val="24"/>
              </w:rPr>
              <w:t>(дата регистрации)</w:t>
            </w:r>
          </w:p>
        </w:tc>
        <w:tc>
          <w:tcPr>
            <w:tcW w:w="284" w:type="dxa"/>
            <w:gridSpan w:val="2"/>
          </w:tcPr>
          <w:p w14:paraId="7B6AE870" w14:textId="77777777" w:rsidR="00227B41" w:rsidRPr="006732E4" w:rsidRDefault="00227B41" w:rsidP="00B7342E">
            <w:pPr>
              <w:rPr>
                <w:color w:val="auto"/>
                <w:szCs w:val="24"/>
              </w:rPr>
            </w:pPr>
          </w:p>
        </w:tc>
        <w:tc>
          <w:tcPr>
            <w:tcW w:w="3689" w:type="dxa"/>
            <w:gridSpan w:val="3"/>
            <w:tcBorders>
              <w:top w:val="single" w:sz="4" w:space="0" w:color="auto"/>
              <w:left w:val="nil"/>
              <w:bottom w:val="nil"/>
              <w:right w:val="nil"/>
            </w:tcBorders>
            <w:hideMark/>
          </w:tcPr>
          <w:p w14:paraId="4F640B6B" w14:textId="77777777" w:rsidR="00227B41" w:rsidRPr="006732E4" w:rsidRDefault="00227B41" w:rsidP="00B7342E">
            <w:pPr>
              <w:jc w:val="center"/>
              <w:rPr>
                <w:color w:val="auto"/>
                <w:szCs w:val="24"/>
              </w:rPr>
            </w:pPr>
            <w:r w:rsidRPr="006732E4">
              <w:rPr>
                <w:color w:val="auto"/>
                <w:szCs w:val="24"/>
              </w:rPr>
              <w:t>(регистрационный номер)</w:t>
            </w:r>
          </w:p>
        </w:tc>
      </w:tr>
      <w:tr w:rsidR="00227B41" w:rsidRPr="006732E4" w14:paraId="28A7A90D" w14:textId="77777777" w:rsidTr="00227B41">
        <w:tblPrEx>
          <w:jc w:val="left"/>
        </w:tblPrEx>
        <w:tc>
          <w:tcPr>
            <w:tcW w:w="2154" w:type="dxa"/>
            <w:gridSpan w:val="2"/>
            <w:vAlign w:val="bottom"/>
            <w:hideMark/>
          </w:tcPr>
          <w:p w14:paraId="27EBB19D" w14:textId="77777777" w:rsidR="00227B41" w:rsidRPr="006732E4" w:rsidRDefault="00227B41" w:rsidP="00B7342E">
            <w:pPr>
              <w:ind w:firstLine="142"/>
              <w:rPr>
                <w:color w:val="auto"/>
                <w:sz w:val="24"/>
                <w:szCs w:val="24"/>
              </w:rPr>
            </w:pPr>
            <w:r w:rsidRPr="006732E4">
              <w:rPr>
                <w:color w:val="auto"/>
                <w:sz w:val="24"/>
                <w:szCs w:val="24"/>
              </w:rPr>
              <w:t>М.П.</w:t>
            </w:r>
          </w:p>
        </w:tc>
        <w:tc>
          <w:tcPr>
            <w:tcW w:w="1702" w:type="dxa"/>
            <w:gridSpan w:val="2"/>
            <w:tcBorders>
              <w:top w:val="nil"/>
              <w:left w:val="nil"/>
              <w:bottom w:val="single" w:sz="4" w:space="0" w:color="auto"/>
              <w:right w:val="nil"/>
            </w:tcBorders>
            <w:vAlign w:val="bottom"/>
          </w:tcPr>
          <w:p w14:paraId="1809A509" w14:textId="77777777" w:rsidR="00227B41" w:rsidRPr="006732E4" w:rsidRDefault="00227B41" w:rsidP="00B7342E">
            <w:pPr>
              <w:jc w:val="center"/>
              <w:rPr>
                <w:color w:val="auto"/>
                <w:sz w:val="24"/>
                <w:szCs w:val="24"/>
              </w:rPr>
            </w:pPr>
          </w:p>
        </w:tc>
        <w:tc>
          <w:tcPr>
            <w:tcW w:w="141" w:type="dxa"/>
            <w:vAlign w:val="bottom"/>
          </w:tcPr>
          <w:p w14:paraId="450D0B4F" w14:textId="77777777" w:rsidR="00227B41" w:rsidRPr="006732E4" w:rsidRDefault="00227B41" w:rsidP="00B7342E">
            <w:pPr>
              <w:rPr>
                <w:color w:val="auto"/>
                <w:sz w:val="24"/>
                <w:szCs w:val="24"/>
              </w:rPr>
            </w:pPr>
          </w:p>
        </w:tc>
        <w:tc>
          <w:tcPr>
            <w:tcW w:w="5812" w:type="dxa"/>
            <w:gridSpan w:val="2"/>
            <w:tcBorders>
              <w:top w:val="nil"/>
              <w:left w:val="nil"/>
              <w:bottom w:val="single" w:sz="4" w:space="0" w:color="auto"/>
              <w:right w:val="nil"/>
            </w:tcBorders>
            <w:vAlign w:val="bottom"/>
          </w:tcPr>
          <w:p w14:paraId="2077A2A7" w14:textId="77777777" w:rsidR="00227B41" w:rsidRPr="006732E4" w:rsidRDefault="00227B41" w:rsidP="00B7342E">
            <w:pPr>
              <w:jc w:val="center"/>
              <w:rPr>
                <w:color w:val="auto"/>
                <w:sz w:val="24"/>
                <w:szCs w:val="24"/>
              </w:rPr>
            </w:pPr>
          </w:p>
        </w:tc>
      </w:tr>
      <w:tr w:rsidR="00227B41" w:rsidRPr="006732E4" w14:paraId="0EE4324F" w14:textId="77777777" w:rsidTr="00227B41">
        <w:tblPrEx>
          <w:jc w:val="left"/>
        </w:tblPrEx>
        <w:tc>
          <w:tcPr>
            <w:tcW w:w="2154" w:type="dxa"/>
            <w:gridSpan w:val="2"/>
          </w:tcPr>
          <w:p w14:paraId="430D1D08" w14:textId="77777777" w:rsidR="00227B41" w:rsidRPr="006732E4" w:rsidRDefault="00227B41" w:rsidP="00B7342E">
            <w:pPr>
              <w:rPr>
                <w:color w:val="auto"/>
                <w:szCs w:val="24"/>
              </w:rPr>
            </w:pPr>
          </w:p>
        </w:tc>
        <w:tc>
          <w:tcPr>
            <w:tcW w:w="1702" w:type="dxa"/>
            <w:gridSpan w:val="2"/>
            <w:tcBorders>
              <w:top w:val="single" w:sz="4" w:space="0" w:color="auto"/>
              <w:left w:val="nil"/>
              <w:bottom w:val="nil"/>
              <w:right w:val="nil"/>
            </w:tcBorders>
            <w:hideMark/>
          </w:tcPr>
          <w:p w14:paraId="691F966B" w14:textId="77777777" w:rsidR="00227B41" w:rsidRPr="006732E4" w:rsidRDefault="00227B41" w:rsidP="00B7342E">
            <w:pPr>
              <w:jc w:val="center"/>
              <w:rPr>
                <w:color w:val="auto"/>
                <w:szCs w:val="24"/>
              </w:rPr>
            </w:pPr>
            <w:r w:rsidRPr="006732E4">
              <w:rPr>
                <w:color w:val="auto"/>
                <w:szCs w:val="24"/>
              </w:rPr>
              <w:t>(подпись)</w:t>
            </w:r>
          </w:p>
        </w:tc>
        <w:tc>
          <w:tcPr>
            <w:tcW w:w="141" w:type="dxa"/>
          </w:tcPr>
          <w:p w14:paraId="7BDA70E4" w14:textId="77777777" w:rsidR="00227B41" w:rsidRPr="006732E4" w:rsidRDefault="00227B41" w:rsidP="00B7342E">
            <w:pPr>
              <w:rPr>
                <w:color w:val="auto"/>
                <w:szCs w:val="24"/>
              </w:rPr>
            </w:pPr>
          </w:p>
        </w:tc>
        <w:tc>
          <w:tcPr>
            <w:tcW w:w="5812" w:type="dxa"/>
            <w:gridSpan w:val="2"/>
            <w:tcBorders>
              <w:top w:val="single" w:sz="4" w:space="0" w:color="auto"/>
              <w:left w:val="nil"/>
              <w:bottom w:val="nil"/>
              <w:right w:val="nil"/>
            </w:tcBorders>
            <w:hideMark/>
          </w:tcPr>
          <w:p w14:paraId="0629DBDC" w14:textId="77777777" w:rsidR="00227B41" w:rsidRPr="006732E4" w:rsidRDefault="00227B41" w:rsidP="00B7342E">
            <w:pPr>
              <w:jc w:val="center"/>
              <w:rPr>
                <w:color w:val="auto"/>
                <w:szCs w:val="24"/>
              </w:rPr>
            </w:pPr>
            <w:r w:rsidRPr="006732E4">
              <w:rPr>
                <w:color w:val="auto"/>
                <w:szCs w:val="24"/>
              </w:rPr>
              <w:t>(инициалы, фамилия должностного лица территориа</w:t>
            </w:r>
            <w:r w:rsidR="00CE2A05">
              <w:rPr>
                <w:color w:val="auto"/>
                <w:szCs w:val="24"/>
              </w:rPr>
              <w:t>льного органа ФС</w:t>
            </w:r>
            <w:r w:rsidRPr="006732E4">
              <w:rPr>
                <w:color w:val="auto"/>
                <w:szCs w:val="24"/>
              </w:rPr>
              <w:t xml:space="preserve"> по труду и занятости, зарегистрировавшего декларацию)</w:t>
            </w:r>
          </w:p>
        </w:tc>
      </w:tr>
    </w:tbl>
    <w:p w14:paraId="636ABAB1" w14:textId="77777777" w:rsidR="00227B41" w:rsidRPr="006732E4" w:rsidRDefault="00227B41" w:rsidP="00B7342E">
      <w:pPr>
        <w:pageBreakBefore/>
        <w:widowControl/>
        <w:jc w:val="right"/>
        <w:rPr>
          <w:rFonts w:ascii="Times New Roman" w:hAnsi="Times New Roman" w:cs="Times New Roman"/>
          <w:color w:val="auto"/>
        </w:rPr>
      </w:pPr>
      <w:r w:rsidRPr="006732E4">
        <w:rPr>
          <w:rFonts w:ascii="Times New Roman" w:hAnsi="Times New Roman" w:cs="Times New Roman"/>
          <w:color w:val="auto"/>
        </w:rPr>
        <w:lastRenderedPageBreak/>
        <w:t xml:space="preserve">Учет </w:t>
      </w:r>
      <w:proofErr w:type="gramStart"/>
      <w:r w:rsidRPr="006732E4">
        <w:rPr>
          <w:rFonts w:ascii="Times New Roman" w:hAnsi="Times New Roman" w:cs="Times New Roman"/>
          <w:color w:val="auto"/>
        </w:rPr>
        <w:t>результатов  оценки</w:t>
      </w:r>
      <w:proofErr w:type="gramEnd"/>
      <w:r w:rsidRPr="006732E4">
        <w:rPr>
          <w:rFonts w:ascii="Times New Roman" w:hAnsi="Times New Roman" w:cs="Times New Roman"/>
          <w:color w:val="auto"/>
        </w:rPr>
        <w:t xml:space="preserve"> профрисков. Пример сводной таблицы</w:t>
      </w:r>
    </w:p>
    <w:tbl>
      <w:tblPr>
        <w:tblW w:w="9945" w:type="dxa"/>
        <w:tblInd w:w="93" w:type="dxa"/>
        <w:tblCellMar>
          <w:left w:w="0" w:type="dxa"/>
          <w:right w:w="0" w:type="dxa"/>
        </w:tblCellMar>
        <w:tblLook w:val="04A0" w:firstRow="1" w:lastRow="0" w:firstColumn="1" w:lastColumn="0" w:noHBand="0" w:noVBand="1"/>
      </w:tblPr>
      <w:tblGrid>
        <w:gridCol w:w="1237"/>
        <w:gridCol w:w="4907"/>
        <w:gridCol w:w="3801"/>
      </w:tblGrid>
      <w:tr w:rsidR="00227B41" w:rsidRPr="006732E4" w14:paraId="600C2A1E" w14:textId="77777777" w:rsidTr="00227B41">
        <w:trPr>
          <w:trHeight w:val="20"/>
        </w:trPr>
        <w:tc>
          <w:tcPr>
            <w:tcW w:w="9945" w:type="dxa"/>
            <w:gridSpan w:val="3"/>
            <w:tcBorders>
              <w:top w:val="nil"/>
              <w:left w:val="nil"/>
              <w:bottom w:val="single" w:sz="4" w:space="0" w:color="auto"/>
              <w:right w:val="nil"/>
            </w:tcBorders>
            <w:shd w:val="clear" w:color="auto" w:fill="auto"/>
            <w:vAlign w:val="bottom"/>
            <w:hideMark/>
          </w:tcPr>
          <w:p w14:paraId="108908C5" w14:textId="77777777" w:rsidR="00227B41" w:rsidRPr="006732E4" w:rsidRDefault="00227B41" w:rsidP="00B7342E">
            <w:pPr>
              <w:widowControl/>
              <w:jc w:val="center"/>
              <w:rPr>
                <w:rFonts w:ascii="Times New Roman" w:eastAsia="Times New Roman" w:hAnsi="Times New Roman" w:cs="Times New Roman"/>
                <w:b/>
                <w:bCs/>
                <w:color w:val="auto"/>
                <w:lang w:bidi="ar-SA"/>
              </w:rPr>
            </w:pPr>
            <w:r w:rsidRPr="006732E4">
              <w:rPr>
                <w:rFonts w:ascii="Times New Roman" w:eastAsia="Times New Roman" w:hAnsi="Times New Roman" w:cs="Times New Roman"/>
                <w:b/>
                <w:bCs/>
                <w:color w:val="auto"/>
                <w:lang w:bidi="ar-SA"/>
              </w:rPr>
              <w:t>СВОДНЫЙ ПЕРЕЧЕНЬ</w:t>
            </w:r>
            <w:r w:rsidRPr="006732E4">
              <w:rPr>
                <w:rFonts w:ascii="Times New Roman" w:eastAsia="Times New Roman" w:hAnsi="Times New Roman" w:cs="Times New Roman"/>
                <w:b/>
                <w:bCs/>
                <w:color w:val="auto"/>
                <w:lang w:bidi="ar-SA"/>
              </w:rPr>
              <w:br/>
              <w:t xml:space="preserve">выявленных (идентифицированных) опасностей, </w:t>
            </w:r>
          </w:p>
          <w:p w14:paraId="742239B1" w14:textId="77777777" w:rsidR="00227B41" w:rsidRPr="006732E4" w:rsidRDefault="00227B41" w:rsidP="00B7342E">
            <w:pPr>
              <w:widowControl/>
              <w:jc w:val="center"/>
              <w:rPr>
                <w:rFonts w:ascii="Times New Roman" w:eastAsia="Times New Roman" w:hAnsi="Times New Roman" w:cs="Times New Roman"/>
                <w:b/>
                <w:bCs/>
                <w:color w:val="auto"/>
                <w:lang w:bidi="ar-SA"/>
              </w:rPr>
            </w:pPr>
            <w:r w:rsidRPr="006732E4">
              <w:rPr>
                <w:rFonts w:ascii="Times New Roman" w:eastAsia="Times New Roman" w:hAnsi="Times New Roman" w:cs="Times New Roman"/>
                <w:b/>
                <w:bCs/>
                <w:color w:val="auto"/>
                <w:lang w:bidi="ar-SA"/>
              </w:rPr>
              <w:t>представляющих угрозу жизни и здоровью работников</w:t>
            </w:r>
          </w:p>
        </w:tc>
      </w:tr>
      <w:tr w:rsidR="00227B41" w:rsidRPr="006732E4" w14:paraId="406AEC9C" w14:textId="77777777" w:rsidTr="00CE2A05">
        <w:trPr>
          <w:trHeight w:val="20"/>
        </w:trPr>
        <w:tc>
          <w:tcPr>
            <w:tcW w:w="1237" w:type="dxa"/>
            <w:tcBorders>
              <w:top w:val="single" w:sz="4" w:space="0" w:color="auto"/>
              <w:left w:val="single" w:sz="4" w:space="0" w:color="auto"/>
              <w:bottom w:val="nil"/>
              <w:right w:val="single" w:sz="4" w:space="0" w:color="auto"/>
            </w:tcBorders>
            <w:shd w:val="clear" w:color="auto" w:fill="auto"/>
            <w:vAlign w:val="center"/>
            <w:hideMark/>
          </w:tcPr>
          <w:p w14:paraId="4DB8B39D" w14:textId="77777777" w:rsidR="00227B41" w:rsidRPr="006732E4" w:rsidRDefault="00227B41" w:rsidP="00B7342E">
            <w:pPr>
              <w:widowControl/>
              <w:jc w:val="center"/>
              <w:rPr>
                <w:rFonts w:ascii="Times New Roman" w:eastAsia="Times New Roman" w:hAnsi="Times New Roman" w:cs="Times New Roman"/>
                <w:bCs/>
                <w:color w:val="auto"/>
                <w:lang w:bidi="ar-SA"/>
              </w:rPr>
            </w:pPr>
            <w:r w:rsidRPr="006732E4">
              <w:rPr>
                <w:rFonts w:ascii="Times New Roman" w:eastAsia="Times New Roman" w:hAnsi="Times New Roman" w:cs="Times New Roman"/>
                <w:bCs/>
                <w:color w:val="auto"/>
                <w:lang w:bidi="ar-SA"/>
              </w:rPr>
              <w:t>Код опасности</w:t>
            </w:r>
          </w:p>
        </w:tc>
        <w:tc>
          <w:tcPr>
            <w:tcW w:w="4907" w:type="dxa"/>
            <w:tcBorders>
              <w:top w:val="single" w:sz="4" w:space="0" w:color="auto"/>
              <w:left w:val="nil"/>
              <w:bottom w:val="nil"/>
              <w:right w:val="single" w:sz="4" w:space="0" w:color="000000"/>
            </w:tcBorders>
            <w:shd w:val="clear" w:color="auto" w:fill="auto"/>
            <w:noWrap/>
            <w:vAlign w:val="center"/>
            <w:hideMark/>
          </w:tcPr>
          <w:p w14:paraId="41CF6B65" w14:textId="77777777" w:rsidR="00227B41" w:rsidRPr="006732E4" w:rsidRDefault="00227B41" w:rsidP="00B7342E">
            <w:pPr>
              <w:widowControl/>
              <w:jc w:val="center"/>
              <w:rPr>
                <w:rFonts w:ascii="Times New Roman" w:eastAsia="Times New Roman" w:hAnsi="Times New Roman" w:cs="Times New Roman"/>
                <w:bCs/>
                <w:color w:val="auto"/>
                <w:lang w:bidi="ar-SA"/>
              </w:rPr>
            </w:pPr>
            <w:r w:rsidRPr="006732E4">
              <w:rPr>
                <w:rFonts w:ascii="Times New Roman" w:eastAsia="Times New Roman" w:hAnsi="Times New Roman" w:cs="Times New Roman"/>
                <w:bCs/>
                <w:color w:val="auto"/>
                <w:lang w:bidi="ar-SA"/>
              </w:rPr>
              <w:t>Наименование опасности</w:t>
            </w:r>
          </w:p>
        </w:tc>
        <w:tc>
          <w:tcPr>
            <w:tcW w:w="3801" w:type="dxa"/>
            <w:tcBorders>
              <w:top w:val="single" w:sz="4" w:space="0" w:color="auto"/>
              <w:left w:val="nil"/>
              <w:bottom w:val="nil"/>
              <w:right w:val="single" w:sz="4" w:space="0" w:color="000000"/>
            </w:tcBorders>
          </w:tcPr>
          <w:p w14:paraId="4D57E7F8" w14:textId="77777777" w:rsidR="00227B41" w:rsidRPr="006732E4" w:rsidRDefault="00227B41" w:rsidP="00B7342E">
            <w:pPr>
              <w:widowControl/>
              <w:jc w:val="center"/>
              <w:rPr>
                <w:rFonts w:ascii="Times New Roman" w:eastAsia="Times New Roman" w:hAnsi="Times New Roman" w:cs="Times New Roman"/>
                <w:bCs/>
                <w:color w:val="auto"/>
                <w:lang w:bidi="ar-SA"/>
              </w:rPr>
            </w:pPr>
            <w:r w:rsidRPr="006732E4">
              <w:rPr>
                <w:rFonts w:ascii="Times New Roman" w:eastAsia="Times New Roman" w:hAnsi="Times New Roman" w:cs="Times New Roman"/>
                <w:bCs/>
                <w:color w:val="auto"/>
                <w:lang w:bidi="ar-SA"/>
              </w:rPr>
              <w:t>Номера карт с выявленной (идентифицированной) опасностью</w:t>
            </w:r>
          </w:p>
        </w:tc>
      </w:tr>
      <w:tr w:rsidR="00227B41" w:rsidRPr="006732E4" w14:paraId="70FAC6EA" w14:textId="77777777" w:rsidTr="00227B41">
        <w:trPr>
          <w:trHeight w:val="20"/>
        </w:trPr>
        <w:tc>
          <w:tcPr>
            <w:tcW w:w="9945" w:type="dxa"/>
            <w:gridSpan w:val="3"/>
            <w:tcBorders>
              <w:top w:val="single" w:sz="4" w:space="0" w:color="auto"/>
              <w:left w:val="single" w:sz="4" w:space="0" w:color="auto"/>
              <w:bottom w:val="nil"/>
              <w:right w:val="single" w:sz="4" w:space="0" w:color="000000"/>
            </w:tcBorders>
            <w:shd w:val="clear" w:color="auto" w:fill="auto"/>
            <w:vAlign w:val="center"/>
          </w:tcPr>
          <w:p w14:paraId="6103FC81" w14:textId="77777777" w:rsidR="00227B41" w:rsidRPr="006732E4" w:rsidRDefault="00227B41" w:rsidP="00B7342E">
            <w:pPr>
              <w:widowControl/>
              <w:jc w:val="center"/>
              <w:rPr>
                <w:rFonts w:ascii="Times New Roman" w:eastAsia="Times New Roman" w:hAnsi="Times New Roman" w:cs="Times New Roman"/>
                <w:b/>
                <w:bCs/>
                <w:color w:val="auto"/>
                <w:lang w:bidi="ar-SA"/>
              </w:rPr>
            </w:pPr>
            <w:r w:rsidRPr="006732E4">
              <w:rPr>
                <w:rFonts w:ascii="Times New Roman" w:eastAsia="Times New Roman" w:hAnsi="Times New Roman" w:cs="Times New Roman"/>
                <w:b/>
                <w:bCs/>
                <w:color w:val="auto"/>
                <w:lang w:bidi="ar-SA"/>
              </w:rPr>
              <w:t>ИПР оп.макс. от 21 до 70. Возможный риск. Необходимо уделить внимание.</w:t>
            </w:r>
          </w:p>
        </w:tc>
      </w:tr>
      <w:tr w:rsidR="00227B41" w:rsidRPr="006732E4" w14:paraId="7554B2AF" w14:textId="77777777" w:rsidTr="00CE2A05">
        <w:trPr>
          <w:trHeight w:val="20"/>
        </w:trPr>
        <w:tc>
          <w:tcPr>
            <w:tcW w:w="1237" w:type="dxa"/>
            <w:tcBorders>
              <w:top w:val="single" w:sz="4" w:space="0" w:color="auto"/>
              <w:left w:val="single" w:sz="4" w:space="0" w:color="auto"/>
              <w:bottom w:val="single" w:sz="4" w:space="0" w:color="auto"/>
              <w:right w:val="single" w:sz="4" w:space="0" w:color="auto"/>
            </w:tcBorders>
            <w:shd w:val="clear" w:color="auto" w:fill="auto"/>
            <w:hideMark/>
          </w:tcPr>
          <w:p w14:paraId="5FADE7FB"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1.1</w:t>
            </w:r>
          </w:p>
        </w:tc>
        <w:tc>
          <w:tcPr>
            <w:tcW w:w="4907" w:type="dxa"/>
            <w:tcBorders>
              <w:top w:val="single" w:sz="4" w:space="0" w:color="auto"/>
              <w:left w:val="nil"/>
              <w:bottom w:val="single" w:sz="4" w:space="0" w:color="auto"/>
              <w:right w:val="single" w:sz="4" w:space="0" w:color="auto"/>
            </w:tcBorders>
            <w:shd w:val="clear" w:color="auto" w:fill="auto"/>
            <w:hideMark/>
          </w:tcPr>
          <w:p w14:paraId="2DA97475" w14:textId="77777777" w:rsidR="00227B41" w:rsidRPr="006732E4" w:rsidRDefault="00227B41"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опасность падения из-за потери равновесия, в том числе при спотыкании или подскальзывании, при передвижении по скользким поверхностям или мокрым полам;</w:t>
            </w:r>
          </w:p>
        </w:tc>
        <w:tc>
          <w:tcPr>
            <w:tcW w:w="3801" w:type="dxa"/>
            <w:tcBorders>
              <w:top w:val="single" w:sz="4" w:space="0" w:color="auto"/>
              <w:left w:val="nil"/>
              <w:bottom w:val="single" w:sz="4" w:space="0" w:color="auto"/>
              <w:right w:val="single" w:sz="4" w:space="0" w:color="auto"/>
            </w:tcBorders>
          </w:tcPr>
          <w:p w14:paraId="58E57209" w14:textId="77777777" w:rsidR="00227B41" w:rsidRPr="006732E4" w:rsidRDefault="00227B41"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1, 2, 3, 4, 5, 6, 7, 8, 9, 10, 11, 12, 13, 14, 15, 16, 17, 18, 19, 20, 21, 22, 23, 24, 25, 26, 27, 28, 29, 30, 31</w:t>
            </w:r>
          </w:p>
        </w:tc>
      </w:tr>
      <w:tr w:rsidR="00227B41" w:rsidRPr="006732E4" w14:paraId="189DF49D" w14:textId="77777777" w:rsidTr="00CE2A05">
        <w:trPr>
          <w:trHeight w:val="20"/>
        </w:trPr>
        <w:tc>
          <w:tcPr>
            <w:tcW w:w="1237" w:type="dxa"/>
            <w:tcBorders>
              <w:top w:val="single" w:sz="4" w:space="0" w:color="auto"/>
              <w:left w:val="single" w:sz="4" w:space="0" w:color="auto"/>
              <w:bottom w:val="single" w:sz="4" w:space="0" w:color="auto"/>
              <w:right w:val="single" w:sz="4" w:space="0" w:color="auto"/>
            </w:tcBorders>
            <w:shd w:val="clear" w:color="auto" w:fill="auto"/>
            <w:hideMark/>
          </w:tcPr>
          <w:p w14:paraId="4D57E799"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2.2</w:t>
            </w:r>
          </w:p>
        </w:tc>
        <w:tc>
          <w:tcPr>
            <w:tcW w:w="4907" w:type="dxa"/>
            <w:tcBorders>
              <w:top w:val="single" w:sz="4" w:space="0" w:color="auto"/>
              <w:left w:val="nil"/>
              <w:bottom w:val="single" w:sz="4" w:space="0" w:color="auto"/>
              <w:right w:val="single" w:sz="4" w:space="0" w:color="auto"/>
            </w:tcBorders>
            <w:shd w:val="clear" w:color="auto" w:fill="auto"/>
            <w:hideMark/>
          </w:tcPr>
          <w:p w14:paraId="405CB485" w14:textId="77777777" w:rsidR="00227B41" w:rsidRPr="006732E4" w:rsidRDefault="00227B41"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опасность поражения током вследствие контакта с токоведущими частями, которые находятся под напряжением из-за неисправного состояния (косвенный контакт);</w:t>
            </w:r>
          </w:p>
        </w:tc>
        <w:tc>
          <w:tcPr>
            <w:tcW w:w="3801" w:type="dxa"/>
            <w:tcBorders>
              <w:top w:val="single" w:sz="4" w:space="0" w:color="auto"/>
              <w:left w:val="nil"/>
              <w:bottom w:val="single" w:sz="4" w:space="0" w:color="auto"/>
              <w:right w:val="single" w:sz="4" w:space="0" w:color="auto"/>
            </w:tcBorders>
          </w:tcPr>
          <w:p w14:paraId="3F862749" w14:textId="77777777" w:rsidR="00227B41" w:rsidRPr="006732E4" w:rsidRDefault="00227B41"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1, 2, 3, 4, 5, 6, 7, 8, 9, 10, 11, 12, 13, 14, 15, 16, 17, 18, 19, 20, 21, 22, 23, 24, 25, 26, 27, 28, 29, 30</w:t>
            </w:r>
          </w:p>
        </w:tc>
      </w:tr>
      <w:tr w:rsidR="00227B41" w:rsidRPr="006732E4" w14:paraId="7E3C18FC" w14:textId="77777777" w:rsidTr="00CE2A05">
        <w:trPr>
          <w:trHeight w:val="20"/>
        </w:trPr>
        <w:tc>
          <w:tcPr>
            <w:tcW w:w="1237" w:type="dxa"/>
            <w:tcBorders>
              <w:top w:val="single" w:sz="4" w:space="0" w:color="auto"/>
              <w:left w:val="single" w:sz="4" w:space="0" w:color="auto"/>
              <w:bottom w:val="single" w:sz="4" w:space="0" w:color="auto"/>
              <w:right w:val="single" w:sz="4" w:space="0" w:color="auto"/>
            </w:tcBorders>
            <w:shd w:val="clear" w:color="auto" w:fill="auto"/>
          </w:tcPr>
          <w:p w14:paraId="7EBDDD62"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w:t>
            </w:r>
          </w:p>
        </w:tc>
        <w:tc>
          <w:tcPr>
            <w:tcW w:w="4907" w:type="dxa"/>
            <w:tcBorders>
              <w:top w:val="single" w:sz="4" w:space="0" w:color="auto"/>
              <w:left w:val="nil"/>
              <w:bottom w:val="single" w:sz="4" w:space="0" w:color="auto"/>
              <w:right w:val="single" w:sz="4" w:space="0" w:color="auto"/>
            </w:tcBorders>
            <w:shd w:val="clear" w:color="auto" w:fill="auto"/>
          </w:tcPr>
          <w:p w14:paraId="54E2FB33" w14:textId="77777777" w:rsidR="00227B41" w:rsidRPr="006732E4" w:rsidRDefault="00227B41"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w:t>
            </w:r>
          </w:p>
        </w:tc>
        <w:tc>
          <w:tcPr>
            <w:tcW w:w="3801" w:type="dxa"/>
            <w:tcBorders>
              <w:top w:val="single" w:sz="4" w:space="0" w:color="auto"/>
              <w:left w:val="nil"/>
              <w:bottom w:val="single" w:sz="4" w:space="0" w:color="auto"/>
              <w:right w:val="single" w:sz="4" w:space="0" w:color="auto"/>
            </w:tcBorders>
          </w:tcPr>
          <w:p w14:paraId="22CBC472" w14:textId="77777777" w:rsidR="00227B41" w:rsidRPr="006732E4" w:rsidRDefault="00227B41"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w:t>
            </w:r>
          </w:p>
        </w:tc>
      </w:tr>
      <w:tr w:rsidR="00227B41" w:rsidRPr="006732E4" w14:paraId="646F661A" w14:textId="77777777" w:rsidTr="00CE2A05">
        <w:trPr>
          <w:trHeight w:val="20"/>
        </w:trPr>
        <w:tc>
          <w:tcPr>
            <w:tcW w:w="1237" w:type="dxa"/>
            <w:tcBorders>
              <w:top w:val="single" w:sz="4" w:space="0" w:color="auto"/>
              <w:left w:val="single" w:sz="4" w:space="0" w:color="auto"/>
              <w:bottom w:val="single" w:sz="4" w:space="0" w:color="auto"/>
              <w:right w:val="single" w:sz="4" w:space="0" w:color="auto"/>
            </w:tcBorders>
            <w:shd w:val="clear" w:color="auto" w:fill="auto"/>
          </w:tcPr>
          <w:p w14:paraId="62977800"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10.1</w:t>
            </w:r>
          </w:p>
        </w:tc>
        <w:tc>
          <w:tcPr>
            <w:tcW w:w="4907" w:type="dxa"/>
            <w:tcBorders>
              <w:top w:val="single" w:sz="4" w:space="0" w:color="auto"/>
              <w:left w:val="nil"/>
              <w:bottom w:val="single" w:sz="4" w:space="0" w:color="auto"/>
              <w:right w:val="single" w:sz="4" w:space="0" w:color="auto"/>
            </w:tcBorders>
            <w:shd w:val="clear" w:color="auto" w:fill="auto"/>
          </w:tcPr>
          <w:p w14:paraId="67E38CF6" w14:textId="77777777" w:rsidR="00227B41" w:rsidRPr="006732E4" w:rsidRDefault="00227B41"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опасность, связанная с перемещением груза вручную;</w:t>
            </w:r>
          </w:p>
        </w:tc>
        <w:tc>
          <w:tcPr>
            <w:tcW w:w="3801" w:type="dxa"/>
            <w:tcBorders>
              <w:top w:val="single" w:sz="4" w:space="0" w:color="auto"/>
              <w:left w:val="nil"/>
              <w:bottom w:val="single" w:sz="4" w:space="0" w:color="auto"/>
              <w:right w:val="single" w:sz="4" w:space="0" w:color="auto"/>
            </w:tcBorders>
          </w:tcPr>
          <w:p w14:paraId="1FA3A7F7" w14:textId="77777777" w:rsidR="00227B41" w:rsidRPr="006732E4" w:rsidRDefault="00227B41"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21, 27, 31</w:t>
            </w:r>
          </w:p>
        </w:tc>
      </w:tr>
      <w:tr w:rsidR="00227B41" w:rsidRPr="006732E4" w14:paraId="21928E28" w14:textId="77777777" w:rsidTr="00CE2A05">
        <w:trPr>
          <w:trHeight w:val="20"/>
        </w:trPr>
        <w:tc>
          <w:tcPr>
            <w:tcW w:w="1237" w:type="dxa"/>
            <w:tcBorders>
              <w:top w:val="single" w:sz="4" w:space="0" w:color="auto"/>
              <w:left w:val="single" w:sz="4" w:space="0" w:color="auto"/>
              <w:bottom w:val="single" w:sz="4" w:space="0" w:color="auto"/>
              <w:right w:val="single" w:sz="4" w:space="0" w:color="auto"/>
            </w:tcBorders>
            <w:shd w:val="clear" w:color="auto" w:fill="auto"/>
          </w:tcPr>
          <w:p w14:paraId="20ACD634" w14:textId="77777777" w:rsidR="00227B41" w:rsidRPr="006732E4" w:rsidRDefault="00227B41"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10.8</w:t>
            </w:r>
          </w:p>
        </w:tc>
        <w:tc>
          <w:tcPr>
            <w:tcW w:w="4907" w:type="dxa"/>
            <w:tcBorders>
              <w:top w:val="single" w:sz="4" w:space="0" w:color="auto"/>
              <w:left w:val="nil"/>
              <w:bottom w:val="single" w:sz="4" w:space="0" w:color="auto"/>
              <w:right w:val="single" w:sz="4" w:space="0" w:color="auto"/>
            </w:tcBorders>
            <w:shd w:val="clear" w:color="auto" w:fill="auto"/>
          </w:tcPr>
          <w:p w14:paraId="21A24BCE" w14:textId="77777777" w:rsidR="00227B41" w:rsidRPr="006732E4" w:rsidRDefault="00227B41"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опасность перенапряжения зрительного анализатора;</w:t>
            </w:r>
          </w:p>
        </w:tc>
        <w:tc>
          <w:tcPr>
            <w:tcW w:w="3801" w:type="dxa"/>
            <w:tcBorders>
              <w:top w:val="single" w:sz="4" w:space="0" w:color="auto"/>
              <w:left w:val="nil"/>
              <w:bottom w:val="single" w:sz="4" w:space="0" w:color="auto"/>
              <w:right w:val="single" w:sz="4" w:space="0" w:color="auto"/>
            </w:tcBorders>
          </w:tcPr>
          <w:p w14:paraId="6A42D92D" w14:textId="77777777" w:rsidR="00227B41" w:rsidRPr="006732E4" w:rsidRDefault="00227B41"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1, 2, 4, 6, 7, 8, 9, 12, 14, 16, 21, 22, 23, 24, 26, 27</w:t>
            </w:r>
          </w:p>
        </w:tc>
      </w:tr>
    </w:tbl>
    <w:p w14:paraId="0E646336" w14:textId="77777777" w:rsidR="00227B41" w:rsidRPr="006732E4" w:rsidRDefault="00227B41" w:rsidP="00B7342E">
      <w:pPr>
        <w:widowControl/>
        <w:rPr>
          <w:rFonts w:ascii="Times New Roman" w:hAnsi="Times New Roman" w:cs="Times New Roman"/>
          <w:color w:val="auto"/>
        </w:rPr>
      </w:pPr>
      <w:r w:rsidRPr="006732E4">
        <w:rPr>
          <w:rFonts w:ascii="Times New Roman" w:hAnsi="Times New Roman" w:cs="Times New Roman"/>
          <w:noProof/>
          <w:color w:val="auto"/>
          <w:lang w:bidi="ar-SA"/>
        </w:rPr>
        <w:drawing>
          <wp:anchor distT="0" distB="0" distL="114300" distR="114300" simplePos="0" relativeHeight="377503524" behindDoc="0" locked="0" layoutInCell="1" allowOverlap="1" wp14:anchorId="30EDB59C" wp14:editId="2A5CF512">
            <wp:simplePos x="0" y="0"/>
            <wp:positionH relativeFrom="column">
              <wp:posOffset>54187</wp:posOffset>
            </wp:positionH>
            <wp:positionV relativeFrom="paragraph">
              <wp:posOffset>2507403</wp:posOffset>
            </wp:positionV>
            <wp:extent cx="6176433" cy="2301023"/>
            <wp:effectExtent l="0" t="0" r="0" b="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3" cstate="print"/>
                    <a:srcRect l="6059" t="57890" r="34251" b="2570"/>
                    <a:stretch/>
                  </pic:blipFill>
                  <pic:spPr bwMode="auto">
                    <a:xfrm>
                      <a:off x="0" y="0"/>
                      <a:ext cx="6176433" cy="2301023"/>
                    </a:xfrm>
                    <a:prstGeom prst="rect">
                      <a:avLst/>
                    </a:prstGeom>
                    <a:ln>
                      <a:noFill/>
                    </a:ln>
                    <a:extLst>
                      <a:ext uri="{53640926-AAD7-44D8-BBD7-CCE9431645EC}">
                        <a14:shadowObscured xmlns:a14="http://schemas.microsoft.com/office/drawing/2010/main"/>
                      </a:ext>
                    </a:extLst>
                  </pic:spPr>
                </pic:pic>
              </a:graphicData>
            </a:graphic>
          </wp:anchor>
        </w:drawing>
      </w:r>
    </w:p>
    <w:p w14:paraId="3C3EB774" w14:textId="77777777" w:rsidR="00227B41" w:rsidRPr="006732E4" w:rsidRDefault="00227B41" w:rsidP="00B7342E">
      <w:pPr>
        <w:pageBreakBefore/>
        <w:widowControl/>
        <w:jc w:val="right"/>
        <w:rPr>
          <w:rFonts w:ascii="Times New Roman" w:hAnsi="Times New Roman" w:cs="Times New Roman"/>
          <w:color w:val="auto"/>
        </w:rPr>
      </w:pPr>
      <w:r w:rsidRPr="006732E4">
        <w:rPr>
          <w:rFonts w:ascii="Times New Roman" w:hAnsi="Times New Roman" w:cs="Times New Roman"/>
          <w:color w:val="auto"/>
        </w:rPr>
        <w:lastRenderedPageBreak/>
        <w:t xml:space="preserve">Учет микроповреждений (микротравм). </w:t>
      </w:r>
    </w:p>
    <w:p w14:paraId="4D10B6C1" w14:textId="77777777" w:rsidR="00227B41" w:rsidRPr="006732E4" w:rsidRDefault="00227B41" w:rsidP="00B7342E">
      <w:pPr>
        <w:widowControl/>
        <w:jc w:val="right"/>
        <w:rPr>
          <w:rFonts w:ascii="Times New Roman" w:hAnsi="Times New Roman" w:cs="Times New Roman"/>
          <w:color w:val="auto"/>
        </w:rPr>
      </w:pPr>
      <w:r w:rsidRPr="006732E4">
        <w:rPr>
          <w:rFonts w:ascii="Times New Roman" w:hAnsi="Times New Roman" w:cs="Times New Roman"/>
          <w:color w:val="auto"/>
        </w:rPr>
        <w:t>Форма Справки (рекомендуемая)</w:t>
      </w:r>
    </w:p>
    <w:p w14:paraId="153FED3F" w14:textId="77777777" w:rsidR="00227B41" w:rsidRPr="006732E4" w:rsidRDefault="00227B41" w:rsidP="00B7342E">
      <w:pPr>
        <w:widowControl/>
        <w:rPr>
          <w:rFonts w:ascii="Times New Roman" w:hAnsi="Times New Roman" w:cs="Times New Roman"/>
          <w:color w:val="auto"/>
        </w:rPr>
      </w:pPr>
    </w:p>
    <w:p w14:paraId="507D4946" w14:textId="77777777" w:rsidR="00227B41" w:rsidRPr="006732E4" w:rsidRDefault="00227B41" w:rsidP="00B7342E">
      <w:pPr>
        <w:widowControl/>
        <w:jc w:val="center"/>
        <w:rPr>
          <w:rFonts w:ascii="Times New Roman" w:eastAsia="Times New Roman" w:hAnsi="Times New Roman" w:cs="Times New Roman"/>
          <w:b/>
          <w:color w:val="auto"/>
          <w:u w:val="single"/>
          <w:lang w:eastAsia="ar-SA" w:bidi="ar-SA"/>
        </w:rPr>
      </w:pPr>
      <w:r w:rsidRPr="006732E4">
        <w:rPr>
          <w:rFonts w:ascii="Times New Roman" w:eastAsia="Times New Roman" w:hAnsi="Times New Roman" w:cs="Times New Roman"/>
          <w:b/>
          <w:color w:val="auto"/>
          <w:u w:val="single"/>
          <w:lang w:eastAsia="ar-SA" w:bidi="ar-SA"/>
        </w:rPr>
        <w:t>Справка</w:t>
      </w:r>
    </w:p>
    <w:p w14:paraId="7170F5E4" w14:textId="77777777" w:rsidR="00227B41" w:rsidRPr="006732E4" w:rsidRDefault="00227B41" w:rsidP="00B7342E">
      <w:pPr>
        <w:widowControl/>
        <w:jc w:val="center"/>
        <w:rPr>
          <w:rFonts w:ascii="Times New Roman" w:eastAsia="Calibri" w:hAnsi="Times New Roman" w:cs="Times New Roman"/>
          <w:b/>
          <w:color w:val="auto"/>
          <w:lang w:eastAsia="en-US" w:bidi="ar-SA"/>
        </w:rPr>
      </w:pPr>
      <w:r w:rsidRPr="006732E4">
        <w:rPr>
          <w:rFonts w:ascii="Times New Roman" w:eastAsia="Calibri" w:hAnsi="Times New Roman" w:cs="Times New Roman"/>
          <w:b/>
          <w:color w:val="auto"/>
          <w:lang w:eastAsia="en-US" w:bidi="ar-SA"/>
        </w:rPr>
        <w:t xml:space="preserve">о рассмотрении причин и обстоятельств, </w:t>
      </w:r>
    </w:p>
    <w:p w14:paraId="15962883" w14:textId="77777777" w:rsidR="00227B41" w:rsidRPr="006732E4" w:rsidRDefault="00227B41" w:rsidP="00B7342E">
      <w:pPr>
        <w:widowControl/>
        <w:jc w:val="center"/>
        <w:rPr>
          <w:rFonts w:ascii="Times New Roman" w:eastAsia="Calibri" w:hAnsi="Times New Roman" w:cs="Times New Roman"/>
          <w:b/>
          <w:color w:val="auto"/>
          <w:lang w:eastAsia="en-US" w:bidi="ar-SA"/>
        </w:rPr>
      </w:pPr>
      <w:r w:rsidRPr="006732E4">
        <w:rPr>
          <w:rFonts w:ascii="Times New Roman" w:eastAsia="Calibri" w:hAnsi="Times New Roman" w:cs="Times New Roman"/>
          <w:b/>
          <w:color w:val="auto"/>
          <w:lang w:eastAsia="en-US" w:bidi="ar-SA"/>
        </w:rPr>
        <w:t>приведших к возникновению микроповреждения (микротравмы) работника</w:t>
      </w:r>
    </w:p>
    <w:p w14:paraId="3C9CE6A8" w14:textId="77777777" w:rsidR="00227B41" w:rsidRPr="006732E4" w:rsidRDefault="00227B41" w:rsidP="00B7342E">
      <w:pPr>
        <w:widowControl/>
        <w:rPr>
          <w:rFonts w:ascii="Times New Roman" w:eastAsia="Times New Roman" w:hAnsi="Times New Roman" w:cs="Times New Roman"/>
          <w:b/>
          <w:color w:val="auto"/>
          <w:lang w:bidi="ar-SA"/>
        </w:rPr>
      </w:pPr>
    </w:p>
    <w:p w14:paraId="6A49964B" w14:textId="77777777" w:rsidR="00227B41" w:rsidRPr="006732E4" w:rsidRDefault="00227B41" w:rsidP="00B7342E">
      <w:pPr>
        <w:widowControl/>
        <w:tabs>
          <w:tab w:val="left" w:leader="underscore" w:pos="8726"/>
        </w:tabs>
        <w:jc w:val="both"/>
        <w:rPr>
          <w:rFonts w:ascii="Times New Roman" w:eastAsia="Times New Roman" w:hAnsi="Times New Roman" w:cs="Times New Roman"/>
          <w:color w:val="auto"/>
          <w:lang w:eastAsia="zh-CN" w:bidi="ar-SA"/>
        </w:rPr>
      </w:pPr>
      <w:r w:rsidRPr="006732E4">
        <w:rPr>
          <w:rFonts w:ascii="Times New Roman" w:eastAsia="Times New Roman" w:hAnsi="Times New Roman" w:cs="Times New Roman"/>
          <w:color w:val="auto"/>
          <w:lang w:eastAsia="zh-CN" w:bidi="ar-SA"/>
        </w:rPr>
        <w:t>Пострадавший работник</w:t>
      </w:r>
    </w:p>
    <w:p w14:paraId="24179E3A" w14:textId="77777777" w:rsidR="00227B41" w:rsidRPr="006732E4" w:rsidRDefault="00227B41" w:rsidP="00B7342E">
      <w:pPr>
        <w:widowControl/>
        <w:tabs>
          <w:tab w:val="left" w:leader="underscore" w:pos="8726"/>
        </w:tabs>
        <w:jc w:val="both"/>
        <w:rPr>
          <w:rFonts w:ascii="Times New Roman" w:eastAsia="Times New Roman" w:hAnsi="Times New Roman" w:cs="Times New Roman"/>
          <w:color w:val="auto"/>
          <w:lang w:eastAsia="zh-CN" w:bidi="ar-SA"/>
        </w:rPr>
      </w:pPr>
      <w:r w:rsidRPr="006732E4">
        <w:rPr>
          <w:rFonts w:ascii="Times New Roman" w:eastAsia="Times New Roman" w:hAnsi="Times New Roman" w:cs="Times New Roman"/>
          <w:color w:val="auto"/>
          <w:lang w:eastAsia="zh-CN" w:bidi="ar-SA"/>
        </w:rPr>
        <w:t>_________________________________________________________________________________________________________________________________________________________________</w:t>
      </w:r>
    </w:p>
    <w:p w14:paraId="391DEEE3" w14:textId="77777777" w:rsidR="00227B41" w:rsidRPr="006732E4" w:rsidRDefault="00227B41" w:rsidP="00B7342E">
      <w:pPr>
        <w:widowControl/>
        <w:jc w:val="center"/>
        <w:rPr>
          <w:rFonts w:ascii="Times New Roman" w:eastAsia="Times New Roman" w:hAnsi="Times New Roman" w:cs="Times New Roman"/>
          <w:b/>
          <w:bCs/>
          <w:color w:val="auto"/>
          <w:lang w:eastAsia="zh-CN" w:bidi="ar-SA"/>
        </w:rPr>
      </w:pPr>
      <w:r w:rsidRPr="006732E4">
        <w:rPr>
          <w:rFonts w:ascii="Times New Roman" w:eastAsia="Times New Roman" w:hAnsi="Times New Roman" w:cs="Times New Roman"/>
          <w:bCs/>
          <w:color w:val="auto"/>
          <w:lang w:eastAsia="zh-CN" w:bidi="ar-SA"/>
        </w:rPr>
        <w:t>(фамилия, имя, отчество (при наличии), год рождения, должность, структурное подразделение, стаж работы по специальности)</w:t>
      </w:r>
    </w:p>
    <w:p w14:paraId="4C624FCF" w14:textId="77777777" w:rsidR="00227B41" w:rsidRPr="006732E4" w:rsidRDefault="00227B41" w:rsidP="00B7342E">
      <w:pPr>
        <w:widowControl/>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29C8DC4" w14:textId="77777777" w:rsidR="00227B41" w:rsidRPr="006732E4" w:rsidRDefault="00227B41" w:rsidP="00B7342E">
      <w:pPr>
        <w:widowControl/>
        <w:jc w:val="both"/>
        <w:rPr>
          <w:rFonts w:ascii="Times New Roman" w:eastAsia="Times New Roman" w:hAnsi="Times New Roman" w:cs="Times New Roman"/>
          <w:color w:val="auto"/>
          <w:lang w:eastAsia="zh-CN" w:bidi="ar-SA"/>
        </w:rPr>
      </w:pPr>
    </w:p>
    <w:p w14:paraId="7AF782AC" w14:textId="77777777" w:rsidR="00227B41" w:rsidRPr="006732E4" w:rsidRDefault="00227B41" w:rsidP="00B7342E">
      <w:pPr>
        <w:widowControl/>
        <w:jc w:val="both"/>
        <w:rPr>
          <w:rFonts w:ascii="Times New Roman" w:eastAsia="Times New Roman" w:hAnsi="Times New Roman" w:cs="Times New Roman"/>
          <w:color w:val="auto"/>
          <w:lang w:eastAsia="zh-CN" w:bidi="ar-SA"/>
        </w:rPr>
      </w:pPr>
      <w:r w:rsidRPr="006732E4">
        <w:rPr>
          <w:rFonts w:ascii="Times New Roman" w:eastAsia="Times New Roman" w:hAnsi="Times New Roman" w:cs="Times New Roman"/>
          <w:color w:val="auto"/>
          <w:lang w:eastAsia="zh-CN" w:bidi="ar-SA"/>
        </w:rPr>
        <w:t>Место получения работником микроповреждения (микротравмы</w:t>
      </w:r>
      <w:proofErr w:type="gramStart"/>
      <w:r w:rsidRPr="006732E4">
        <w:rPr>
          <w:rFonts w:ascii="Times New Roman" w:eastAsia="Times New Roman" w:hAnsi="Times New Roman" w:cs="Times New Roman"/>
          <w:color w:val="auto"/>
          <w:lang w:eastAsia="zh-CN" w:bidi="ar-SA"/>
        </w:rPr>
        <w:t>):_</w:t>
      </w:r>
      <w:proofErr w:type="gramEnd"/>
      <w:r w:rsidRPr="006732E4">
        <w:rPr>
          <w:rFonts w:ascii="Times New Roman" w:eastAsia="Times New Roman" w:hAnsi="Times New Roman" w:cs="Times New Roman"/>
          <w:color w:val="auto"/>
          <w:lang w:eastAsia="zh-CN" w:bidi="ar-SA"/>
        </w:rPr>
        <w:t>_______________________</w:t>
      </w:r>
    </w:p>
    <w:p w14:paraId="045D0509" w14:textId="77777777" w:rsidR="00227B41" w:rsidRPr="006732E4" w:rsidRDefault="00227B41"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____________________________________________________________________________________________________________________________________________________________________</w:t>
      </w:r>
      <w:r w:rsidRPr="006732E4">
        <w:rPr>
          <w:rFonts w:ascii="Times New Roman" w:eastAsia="Times New Roman" w:hAnsi="Times New Roman" w:cs="Times New Roman"/>
          <w:color w:val="auto"/>
          <w:lang w:bidi="ar-SA"/>
        </w:rPr>
        <w:lastRenderedPageBreak/>
        <w:t>________________________________________________________________________________________________________________________________________________________________</w:t>
      </w:r>
    </w:p>
    <w:p w14:paraId="7F96EA2E" w14:textId="77777777" w:rsidR="00227B41" w:rsidRPr="006732E4" w:rsidRDefault="00227B41" w:rsidP="00B7342E">
      <w:pPr>
        <w:widowControl/>
        <w:rPr>
          <w:rFonts w:ascii="Times New Roman" w:eastAsia="Times New Roman" w:hAnsi="Times New Roman" w:cs="Times New Roman"/>
          <w:color w:val="auto"/>
          <w:lang w:eastAsia="zh-CN" w:bidi="ar-SA"/>
        </w:rPr>
      </w:pPr>
    </w:p>
    <w:p w14:paraId="5BA2E497" w14:textId="77777777" w:rsidR="00227B41" w:rsidRPr="006732E4" w:rsidRDefault="00227B41" w:rsidP="00B7342E">
      <w:pPr>
        <w:widowControl/>
        <w:rPr>
          <w:rFonts w:ascii="Times New Roman" w:eastAsia="Times New Roman" w:hAnsi="Times New Roman" w:cs="Times New Roman"/>
          <w:color w:val="auto"/>
          <w:lang w:eastAsia="zh-CN" w:bidi="ar-SA"/>
        </w:rPr>
      </w:pPr>
      <w:r w:rsidRPr="006732E4">
        <w:rPr>
          <w:rFonts w:ascii="Times New Roman" w:eastAsia="Times New Roman" w:hAnsi="Times New Roman" w:cs="Times New Roman"/>
          <w:color w:val="auto"/>
          <w:lang w:eastAsia="zh-CN" w:bidi="ar-SA"/>
        </w:rPr>
        <w:t>Дата, время получения работником микроповреждения (микротравмы</w:t>
      </w:r>
      <w:proofErr w:type="gramStart"/>
      <w:r w:rsidRPr="006732E4">
        <w:rPr>
          <w:rFonts w:ascii="Times New Roman" w:eastAsia="Times New Roman" w:hAnsi="Times New Roman" w:cs="Times New Roman"/>
          <w:color w:val="auto"/>
          <w:lang w:eastAsia="zh-CN" w:bidi="ar-SA"/>
        </w:rPr>
        <w:t>):_</w:t>
      </w:r>
      <w:proofErr w:type="gramEnd"/>
      <w:r w:rsidRPr="006732E4">
        <w:rPr>
          <w:rFonts w:ascii="Times New Roman" w:eastAsia="Times New Roman" w:hAnsi="Times New Roman" w:cs="Times New Roman"/>
          <w:color w:val="auto"/>
          <w:lang w:eastAsia="zh-CN" w:bidi="ar-SA"/>
        </w:rPr>
        <w:t>__________ _______</w:t>
      </w:r>
    </w:p>
    <w:p w14:paraId="132854B1" w14:textId="77777777" w:rsidR="00227B41" w:rsidRPr="006732E4" w:rsidRDefault="00227B41" w:rsidP="00B7342E">
      <w:pPr>
        <w:widowControl/>
        <w:jc w:val="both"/>
        <w:rPr>
          <w:rFonts w:ascii="Times New Roman" w:eastAsia="Times New Roman" w:hAnsi="Times New Roman" w:cs="Times New Roman"/>
          <w:color w:val="auto"/>
          <w:lang w:eastAsia="zh-CN" w:bidi="ar-SA"/>
        </w:rPr>
      </w:pPr>
    </w:p>
    <w:p w14:paraId="0D45C9FE" w14:textId="77777777" w:rsidR="00227B41" w:rsidRPr="006732E4" w:rsidRDefault="00227B41" w:rsidP="00B7342E">
      <w:pPr>
        <w:widowControl/>
        <w:jc w:val="both"/>
        <w:rPr>
          <w:rFonts w:ascii="Times New Roman" w:eastAsia="Times New Roman" w:hAnsi="Times New Roman" w:cs="Times New Roman"/>
          <w:color w:val="auto"/>
          <w:lang w:eastAsia="zh-CN" w:bidi="ar-SA"/>
        </w:rPr>
      </w:pPr>
      <w:r w:rsidRPr="006732E4">
        <w:rPr>
          <w:rFonts w:ascii="Times New Roman" w:eastAsia="Times New Roman" w:hAnsi="Times New Roman" w:cs="Times New Roman"/>
          <w:color w:val="auto"/>
          <w:lang w:eastAsia="zh-CN" w:bidi="ar-SA"/>
        </w:rPr>
        <w:t xml:space="preserve">Действия по оказанию первой </w:t>
      </w:r>
      <w:proofErr w:type="gramStart"/>
      <w:r w:rsidRPr="006732E4">
        <w:rPr>
          <w:rFonts w:ascii="Times New Roman" w:eastAsia="Times New Roman" w:hAnsi="Times New Roman" w:cs="Times New Roman"/>
          <w:color w:val="auto"/>
          <w:lang w:eastAsia="zh-CN" w:bidi="ar-SA"/>
        </w:rPr>
        <w:t>помощи:_</w:t>
      </w:r>
      <w:proofErr w:type="gramEnd"/>
      <w:r w:rsidRPr="006732E4">
        <w:rPr>
          <w:rFonts w:ascii="Times New Roman" w:eastAsia="Times New Roman" w:hAnsi="Times New Roman" w:cs="Times New Roman"/>
          <w:color w:val="auto"/>
          <w:lang w:eastAsia="zh-CN" w:bidi="ar-SA"/>
        </w:rPr>
        <w:t>______________________________________________</w:t>
      </w:r>
    </w:p>
    <w:p w14:paraId="4962D7E2" w14:textId="77777777" w:rsidR="00227B41" w:rsidRPr="006732E4" w:rsidRDefault="00227B41" w:rsidP="00B7342E">
      <w:pPr>
        <w:widowControl/>
        <w:rPr>
          <w:rFonts w:ascii="Times New Roman" w:eastAsia="Times New Roman" w:hAnsi="Times New Roman" w:cs="Times New Roman"/>
          <w:bCs/>
          <w:color w:val="auto"/>
          <w:lang w:eastAsia="zh-CN" w:bidi="ar-SA"/>
        </w:rPr>
      </w:pPr>
    </w:p>
    <w:p w14:paraId="7000E54C" w14:textId="77777777" w:rsidR="00227B41" w:rsidRPr="006732E4" w:rsidRDefault="00227B41" w:rsidP="00B7342E">
      <w:pPr>
        <w:widowControl/>
        <w:tabs>
          <w:tab w:val="left" w:leader="underscore" w:pos="9211"/>
        </w:tabs>
        <w:jc w:val="both"/>
        <w:rPr>
          <w:rFonts w:ascii="Times New Roman" w:eastAsia="Times New Roman" w:hAnsi="Times New Roman" w:cs="Times New Roman"/>
          <w:color w:val="auto"/>
          <w:lang w:eastAsia="zh-CN" w:bidi="ar-SA"/>
        </w:rPr>
      </w:pPr>
      <w:r w:rsidRPr="006732E4">
        <w:rPr>
          <w:rFonts w:ascii="Times New Roman" w:eastAsia="Times New Roman" w:hAnsi="Times New Roman" w:cs="Times New Roman"/>
          <w:color w:val="auto"/>
          <w:lang w:eastAsia="zh-CN" w:bidi="ar-SA"/>
        </w:rPr>
        <w:t>Характер (описание) микротравмы___________________________________________________</w:t>
      </w:r>
    </w:p>
    <w:p w14:paraId="6D697989" w14:textId="77777777" w:rsidR="00227B41" w:rsidRPr="006732E4" w:rsidRDefault="00227B41"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_________________________________________________________________________________</w:t>
      </w:r>
    </w:p>
    <w:p w14:paraId="02687063" w14:textId="77777777" w:rsidR="00227B41" w:rsidRPr="006732E4" w:rsidRDefault="00227B41" w:rsidP="00B7342E">
      <w:pPr>
        <w:widowControl/>
        <w:ind w:left="10" w:right="-1"/>
        <w:jc w:val="both"/>
        <w:rPr>
          <w:rFonts w:ascii="Times New Roman" w:eastAsia="Times New Roman" w:hAnsi="Times New Roman" w:cs="Times New Roman"/>
          <w:color w:val="auto"/>
          <w:lang w:eastAsia="zh-CN" w:bidi="ar-SA"/>
        </w:rPr>
      </w:pPr>
      <w:proofErr w:type="gramStart"/>
      <w:r w:rsidRPr="006732E4">
        <w:rPr>
          <w:rFonts w:ascii="Times New Roman" w:eastAsia="Times New Roman" w:hAnsi="Times New Roman" w:cs="Times New Roman"/>
          <w:color w:val="auto"/>
          <w:lang w:eastAsia="zh-CN" w:bidi="ar-SA"/>
        </w:rPr>
        <w:t>Обстоятельства:_</w:t>
      </w:r>
      <w:proofErr w:type="gramEnd"/>
      <w:r w:rsidRPr="006732E4">
        <w:rPr>
          <w:rFonts w:ascii="Times New Roman" w:eastAsia="Times New Roman" w:hAnsi="Times New Roman" w:cs="Times New Roman"/>
          <w:color w:val="auto"/>
          <w:lang w:eastAsia="zh-CN" w:bidi="ar-SA"/>
        </w:rPr>
        <w:t>__________________________________________________________________</w:t>
      </w:r>
    </w:p>
    <w:p w14:paraId="7BAC43ED" w14:textId="77777777" w:rsidR="00227B41" w:rsidRPr="006732E4" w:rsidRDefault="00227B41" w:rsidP="00B7342E">
      <w:pPr>
        <w:widowControl/>
        <w:jc w:val="center"/>
        <w:rPr>
          <w:rFonts w:ascii="Times New Roman" w:eastAsia="Times New Roman" w:hAnsi="Times New Roman" w:cs="Times New Roman"/>
          <w:b/>
          <w:bCs/>
          <w:color w:val="auto"/>
          <w:lang w:eastAsia="zh-CN" w:bidi="ar-SA"/>
        </w:rPr>
      </w:pPr>
      <w:r w:rsidRPr="006732E4">
        <w:rPr>
          <w:rFonts w:ascii="Times New Roman" w:eastAsia="Times New Roman" w:hAnsi="Times New Roman" w:cs="Times New Roman"/>
          <w:bCs/>
          <w:color w:val="auto"/>
          <w:lang w:eastAsia="zh-CN" w:bidi="ar-SA"/>
        </w:rPr>
        <w:t>(изложение обстоятельств получения работником микроповреждения (микротравмы)</w:t>
      </w:r>
    </w:p>
    <w:p w14:paraId="1AB6E39F" w14:textId="77777777" w:rsidR="00227B41" w:rsidRPr="006732E4" w:rsidRDefault="00227B41" w:rsidP="00B7342E">
      <w:pPr>
        <w:widowControl/>
        <w:tabs>
          <w:tab w:val="left" w:leader="underscore" w:pos="9029"/>
        </w:tabs>
        <w:jc w:val="both"/>
        <w:rPr>
          <w:rFonts w:ascii="Times New Roman" w:eastAsia="Times New Roman" w:hAnsi="Times New Roman" w:cs="Times New Roman"/>
          <w:color w:val="auto"/>
          <w:lang w:eastAsia="zh-CN" w:bidi="ar-SA"/>
        </w:rPr>
      </w:pPr>
      <w:r w:rsidRPr="006732E4">
        <w:rPr>
          <w:rFonts w:ascii="Times New Roman" w:eastAsia="Times New Roman" w:hAnsi="Times New Roman" w:cs="Times New Roman"/>
          <w:color w:val="auto"/>
          <w:lang w:eastAsia="zh-CN" w:bidi="ar-SA"/>
        </w:rPr>
        <w:t>_________________________________________________________________________________</w:t>
      </w:r>
    </w:p>
    <w:p w14:paraId="7547135D" w14:textId="77777777" w:rsidR="00227B41" w:rsidRPr="006732E4" w:rsidRDefault="00227B41" w:rsidP="00B7342E">
      <w:pPr>
        <w:widowControl/>
        <w:tabs>
          <w:tab w:val="left" w:pos="221"/>
        </w:tabs>
        <w:ind w:right="-31"/>
        <w:jc w:val="both"/>
        <w:rPr>
          <w:rFonts w:ascii="Times New Roman" w:eastAsia="Arial" w:hAnsi="Times New Roman" w:cs="Times New Roman"/>
          <w:color w:val="auto"/>
          <w:lang w:eastAsia="zh-CN" w:bidi="ar-SA"/>
        </w:rPr>
      </w:pPr>
      <w:r w:rsidRPr="006732E4">
        <w:rPr>
          <w:rFonts w:ascii="Times New Roman" w:eastAsia="Times New Roman" w:hAnsi="Times New Roman" w:cs="Times New Roman"/>
          <w:bCs/>
          <w:color w:val="auto"/>
          <w:lang w:bidi="ar-SA"/>
        </w:rPr>
        <w:t xml:space="preserve">Причины, приведшие к </w:t>
      </w:r>
      <w:r w:rsidRPr="006732E4">
        <w:rPr>
          <w:rFonts w:ascii="Times New Roman" w:eastAsia="Times New Roman" w:hAnsi="Times New Roman" w:cs="Times New Roman"/>
          <w:color w:val="auto"/>
          <w:lang w:eastAsia="zh-CN" w:bidi="ar-SA"/>
        </w:rPr>
        <w:t>микроповреждению (микротравме)</w:t>
      </w:r>
      <w:r w:rsidRPr="006732E4">
        <w:rPr>
          <w:rFonts w:ascii="Times New Roman" w:eastAsia="Arial" w:hAnsi="Times New Roman" w:cs="Times New Roman"/>
          <w:color w:val="auto"/>
          <w:lang w:eastAsia="zh-CN" w:bidi="ar-SA"/>
        </w:rPr>
        <w:t>:</w:t>
      </w:r>
    </w:p>
    <w:p w14:paraId="42BED75D" w14:textId="77777777" w:rsidR="00227B41" w:rsidRPr="006732E4" w:rsidRDefault="00227B41" w:rsidP="00B7342E">
      <w:pPr>
        <w:widowControl/>
        <w:tabs>
          <w:tab w:val="left" w:pos="221"/>
        </w:tabs>
        <w:ind w:right="-31"/>
        <w:jc w:val="both"/>
        <w:rPr>
          <w:rFonts w:ascii="Times New Roman" w:eastAsia="Arial" w:hAnsi="Times New Roman" w:cs="Times New Roman"/>
          <w:color w:val="auto"/>
          <w:lang w:eastAsia="zh-CN" w:bidi="ar-SA"/>
        </w:rPr>
      </w:pPr>
      <w:r w:rsidRPr="006732E4">
        <w:rPr>
          <w:rFonts w:ascii="Times New Roman" w:eastAsia="Arial" w:hAnsi="Times New Roman" w:cs="Times New Roman"/>
          <w:color w:val="auto"/>
          <w:lang w:eastAsia="zh-CN" w:bidi="ar-SA"/>
        </w:rPr>
        <w:t>__________________________________________________________________________________</w:t>
      </w:r>
    </w:p>
    <w:p w14:paraId="2E58D8F0" w14:textId="77777777" w:rsidR="00227B41" w:rsidRPr="006732E4" w:rsidRDefault="00227B41" w:rsidP="00B7342E">
      <w:pPr>
        <w:widowControl/>
        <w:tabs>
          <w:tab w:val="left" w:leader="underscore" w:pos="9029"/>
        </w:tabs>
        <w:jc w:val="both"/>
        <w:rPr>
          <w:rFonts w:ascii="Times New Roman" w:eastAsia="Times New Roman" w:hAnsi="Times New Roman" w:cs="Times New Roman"/>
          <w:color w:val="auto"/>
          <w:lang w:eastAsia="zh-CN" w:bidi="ar-SA"/>
        </w:rPr>
      </w:pPr>
      <w:r w:rsidRPr="006732E4">
        <w:rPr>
          <w:rFonts w:ascii="Times New Roman" w:eastAsia="Times New Roman" w:hAnsi="Times New Roman" w:cs="Times New Roman"/>
          <w:color w:val="auto"/>
          <w:lang w:eastAsia="zh-CN" w:bidi="ar-SA"/>
        </w:rPr>
        <w:t>_________________________________________________________________________________</w:t>
      </w:r>
    </w:p>
    <w:p w14:paraId="218733F9" w14:textId="77777777" w:rsidR="00227B41" w:rsidRPr="006732E4" w:rsidRDefault="00227B41" w:rsidP="00B7342E">
      <w:pPr>
        <w:widowControl/>
        <w:tabs>
          <w:tab w:val="left" w:pos="0"/>
        </w:tabs>
        <w:jc w:val="center"/>
        <w:rPr>
          <w:rFonts w:ascii="Times New Roman" w:eastAsia="Times New Roman" w:hAnsi="Times New Roman" w:cs="Times New Roman"/>
          <w:b/>
          <w:bCs/>
          <w:color w:val="auto"/>
          <w:lang w:eastAsia="zh-CN" w:bidi="ar-SA"/>
        </w:rPr>
      </w:pPr>
      <w:r w:rsidRPr="006732E4">
        <w:rPr>
          <w:rFonts w:ascii="Times New Roman" w:eastAsia="Times New Roman" w:hAnsi="Times New Roman" w:cs="Times New Roman"/>
          <w:bCs/>
          <w:color w:val="auto"/>
          <w:lang w:eastAsia="zh-CN" w:bidi="ar-SA"/>
        </w:rPr>
        <w:t>(указать выявленные причины)</w:t>
      </w:r>
    </w:p>
    <w:p w14:paraId="5AE1A78E" w14:textId="77777777" w:rsidR="00227B41" w:rsidRPr="006732E4" w:rsidRDefault="00227B41" w:rsidP="00B7342E">
      <w:pPr>
        <w:widowControl/>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_________________________________________________________________________________</w:t>
      </w:r>
    </w:p>
    <w:p w14:paraId="1DE5D319" w14:textId="77777777" w:rsidR="00227B41" w:rsidRPr="006732E4" w:rsidRDefault="00227B41" w:rsidP="00CE2A05">
      <w:pPr>
        <w:widowControl/>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Предложения по устранению причин, приведших к микроповреждению (микротрав</w:t>
      </w:r>
      <w:r w:rsidR="00CE2A05">
        <w:rPr>
          <w:rFonts w:ascii="Times New Roman" w:eastAsia="Times New Roman" w:hAnsi="Times New Roman" w:cs="Times New Roman"/>
          <w:color w:val="auto"/>
          <w:lang w:bidi="ar-SA"/>
        </w:rPr>
        <w:t>ме</w:t>
      </w:r>
      <w:proofErr w:type="gramStart"/>
      <w:r w:rsidR="00CE2A05">
        <w:rPr>
          <w:rFonts w:ascii="Times New Roman" w:eastAsia="Times New Roman" w:hAnsi="Times New Roman" w:cs="Times New Roman"/>
          <w:color w:val="auto"/>
          <w:lang w:bidi="ar-SA"/>
        </w:rPr>
        <w:t>):_</w:t>
      </w:r>
      <w:proofErr w:type="gramEnd"/>
      <w:r w:rsidR="00CE2A05">
        <w:rPr>
          <w:rFonts w:ascii="Times New Roman" w:eastAsia="Times New Roman" w:hAnsi="Times New Roman" w:cs="Times New Roman"/>
          <w:color w:val="auto"/>
          <w:lang w:bidi="ar-SA"/>
        </w:rPr>
        <w:t>____</w:t>
      </w:r>
    </w:p>
    <w:p w14:paraId="14E017C3" w14:textId="77777777" w:rsidR="00227B41" w:rsidRPr="006732E4" w:rsidRDefault="00227B41" w:rsidP="00B7342E">
      <w:pPr>
        <w:widowControl/>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_________________________________________________________________________________</w:t>
      </w:r>
    </w:p>
    <w:p w14:paraId="73FC57B9" w14:textId="77777777" w:rsidR="00227B41" w:rsidRPr="006732E4" w:rsidRDefault="00227B41" w:rsidP="00B7342E">
      <w:pPr>
        <w:widowControl/>
        <w:ind w:right="-1"/>
        <w:jc w:val="both"/>
        <w:rPr>
          <w:rFonts w:ascii="Times New Roman" w:eastAsia="Times New Roman" w:hAnsi="Times New Roman" w:cs="Times New Roman"/>
          <w:color w:val="auto"/>
          <w:lang w:eastAsia="zh-CN" w:bidi="ar-SA"/>
        </w:rPr>
      </w:pPr>
      <w:r w:rsidRPr="006732E4">
        <w:rPr>
          <w:rFonts w:ascii="Times New Roman" w:eastAsia="Times New Roman" w:hAnsi="Times New Roman" w:cs="Times New Roman"/>
          <w:color w:val="auto"/>
          <w:lang w:eastAsia="zh-CN" w:bidi="ar-SA"/>
        </w:rPr>
        <w:t>Подпись уполномоченного лица_____________________________________________________</w:t>
      </w:r>
    </w:p>
    <w:p w14:paraId="32BE43C7" w14:textId="77777777" w:rsidR="00227B41" w:rsidRPr="006732E4" w:rsidRDefault="00227B41" w:rsidP="00B7342E">
      <w:pPr>
        <w:widowControl/>
        <w:ind w:firstLine="3261"/>
        <w:jc w:val="center"/>
        <w:rPr>
          <w:rFonts w:ascii="Times New Roman" w:eastAsia="Times New Roman" w:hAnsi="Times New Roman" w:cs="Times New Roman"/>
          <w:b/>
          <w:bCs/>
          <w:color w:val="auto"/>
          <w:lang w:eastAsia="zh-CN" w:bidi="ar-SA"/>
        </w:rPr>
      </w:pPr>
      <w:r w:rsidRPr="006732E4">
        <w:rPr>
          <w:rFonts w:ascii="Times New Roman" w:eastAsia="Times New Roman" w:hAnsi="Times New Roman" w:cs="Times New Roman"/>
          <w:bCs/>
          <w:color w:val="auto"/>
          <w:lang w:eastAsia="zh-CN" w:bidi="ar-SA"/>
        </w:rPr>
        <w:t>(фамилия, инициалы, должность, дата)</w:t>
      </w:r>
    </w:p>
    <w:p w14:paraId="483AEE9A" w14:textId="77777777" w:rsidR="00EF46BD" w:rsidRPr="006732E4" w:rsidRDefault="00EF46BD" w:rsidP="00B7342E">
      <w:pPr>
        <w:pageBreakBefore/>
        <w:widowControl/>
        <w:jc w:val="right"/>
        <w:rPr>
          <w:rFonts w:ascii="Times New Roman" w:hAnsi="Times New Roman" w:cs="Times New Roman"/>
          <w:color w:val="auto"/>
        </w:rPr>
      </w:pPr>
      <w:r w:rsidRPr="006732E4">
        <w:rPr>
          <w:rFonts w:ascii="Times New Roman" w:hAnsi="Times New Roman" w:cs="Times New Roman"/>
          <w:color w:val="auto"/>
        </w:rPr>
        <w:lastRenderedPageBreak/>
        <w:t xml:space="preserve">Учет микроповреждений (микротравм). </w:t>
      </w:r>
    </w:p>
    <w:p w14:paraId="17E06476" w14:textId="77777777" w:rsidR="00EF46BD" w:rsidRPr="006732E4" w:rsidRDefault="00EF46BD" w:rsidP="00B7342E">
      <w:pPr>
        <w:widowControl/>
        <w:jc w:val="right"/>
        <w:rPr>
          <w:rFonts w:ascii="Times New Roman" w:hAnsi="Times New Roman" w:cs="Times New Roman"/>
          <w:color w:val="auto"/>
        </w:rPr>
      </w:pPr>
      <w:r w:rsidRPr="006732E4">
        <w:rPr>
          <w:rFonts w:ascii="Times New Roman" w:hAnsi="Times New Roman" w:cs="Times New Roman"/>
          <w:color w:val="auto"/>
        </w:rPr>
        <w:t>Форма журнала (рекомендуемая)</w:t>
      </w:r>
    </w:p>
    <w:p w14:paraId="167AC688" w14:textId="77777777" w:rsidR="00EF46BD" w:rsidRPr="006732E4" w:rsidRDefault="00EF46BD" w:rsidP="00B7342E">
      <w:pPr>
        <w:widowControl/>
        <w:jc w:val="center"/>
        <w:rPr>
          <w:rFonts w:ascii="Times New Roman" w:eastAsia="Times New Roman" w:hAnsi="Times New Roman" w:cs="Times New Roman"/>
          <w:b/>
          <w:color w:val="auto"/>
          <w:u w:val="single"/>
          <w:lang w:eastAsia="ar-SA" w:bidi="ar-SA"/>
        </w:rPr>
      </w:pPr>
      <w:r w:rsidRPr="006732E4">
        <w:rPr>
          <w:rFonts w:ascii="Times New Roman" w:eastAsia="Times New Roman" w:hAnsi="Times New Roman" w:cs="Times New Roman"/>
          <w:b/>
          <w:color w:val="auto"/>
          <w:u w:val="single"/>
          <w:lang w:eastAsia="ar-SA" w:bidi="ar-SA"/>
        </w:rPr>
        <w:t>ЖУРНАЛ</w:t>
      </w:r>
    </w:p>
    <w:p w14:paraId="7F1F03B4" w14:textId="77777777" w:rsidR="00EF46BD" w:rsidRPr="006732E4" w:rsidRDefault="00EF46BD" w:rsidP="00B7342E">
      <w:pPr>
        <w:widowControl/>
        <w:jc w:val="center"/>
        <w:rPr>
          <w:rFonts w:ascii="Times New Roman" w:eastAsia="Calibri" w:hAnsi="Times New Roman" w:cs="Times New Roman"/>
          <w:b/>
          <w:color w:val="auto"/>
          <w:lang w:eastAsia="en-US" w:bidi="ar-SA"/>
        </w:rPr>
      </w:pPr>
      <w:r w:rsidRPr="006732E4">
        <w:rPr>
          <w:rFonts w:ascii="Times New Roman" w:eastAsia="Calibri" w:hAnsi="Times New Roman" w:cs="Times New Roman"/>
          <w:b/>
          <w:color w:val="auto"/>
          <w:lang w:eastAsia="en-US" w:bidi="ar-SA"/>
        </w:rPr>
        <w:t xml:space="preserve"> учета микроповреждений (микротравм) работников</w:t>
      </w:r>
    </w:p>
    <w:p w14:paraId="63DE0859" w14:textId="77777777" w:rsidR="00EF46BD" w:rsidRPr="006732E4" w:rsidRDefault="00EF46BD" w:rsidP="00B7342E">
      <w:pPr>
        <w:pStyle w:val="12TABL-header"/>
        <w:pBdr>
          <w:top w:val="nil"/>
          <w:bottom w:val="nil"/>
        </w:pBdr>
        <w:suppressAutoHyphens w:val="0"/>
        <w:spacing w:before="0" w:after="0" w:line="240" w:lineRule="auto"/>
        <w:ind w:left="0" w:right="0"/>
        <w:jc w:val="both"/>
        <w:rPr>
          <w:rFonts w:ascii="Times New Roman" w:hAnsi="Times New Roman" w:cs="Times New Roman"/>
          <w:b w:val="0"/>
          <w:color w:val="auto"/>
          <w:spacing w:val="0"/>
          <w:sz w:val="24"/>
          <w:szCs w:val="24"/>
        </w:rPr>
      </w:pPr>
    </w:p>
    <w:tbl>
      <w:tblPr>
        <w:tblW w:w="9781" w:type="dxa"/>
        <w:tblInd w:w="108" w:type="dxa"/>
        <w:tblLayout w:type="fixed"/>
        <w:tblLook w:val="0000" w:firstRow="0" w:lastRow="0" w:firstColumn="0" w:lastColumn="0" w:noHBand="0" w:noVBand="0"/>
      </w:tblPr>
      <w:tblGrid>
        <w:gridCol w:w="567"/>
        <w:gridCol w:w="1418"/>
        <w:gridCol w:w="1417"/>
        <w:gridCol w:w="1560"/>
        <w:gridCol w:w="1134"/>
        <w:gridCol w:w="850"/>
        <w:gridCol w:w="709"/>
        <w:gridCol w:w="1134"/>
        <w:gridCol w:w="992"/>
      </w:tblGrid>
      <w:tr w:rsidR="00EF46BD" w:rsidRPr="006732E4" w14:paraId="40188D8A" w14:textId="77777777" w:rsidTr="00D11053">
        <w:trPr>
          <w:trHeight w:val="1479"/>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F33731" w14:textId="77777777" w:rsidR="00EF46BD" w:rsidRPr="006732E4" w:rsidRDefault="00EF46BD"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п/п</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992C1E" w14:textId="77777777" w:rsidR="00EF46BD" w:rsidRPr="006732E4" w:rsidRDefault="00EF46BD"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ФИО </w:t>
            </w:r>
          </w:p>
          <w:p w14:paraId="173E4228" w14:textId="77777777" w:rsidR="00EF46BD" w:rsidRPr="006732E4" w:rsidRDefault="00EF46BD"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пострадавшего </w:t>
            </w:r>
          </w:p>
          <w:p w14:paraId="4A7CC868" w14:textId="77777777" w:rsidR="00EF46BD" w:rsidRPr="006732E4" w:rsidRDefault="00EF46BD"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работника, </w:t>
            </w:r>
          </w:p>
          <w:p w14:paraId="30210963" w14:textId="77777777" w:rsidR="00EF46BD" w:rsidRPr="006732E4" w:rsidRDefault="00EF46BD"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должность, </w:t>
            </w:r>
          </w:p>
          <w:p w14:paraId="7E71D901" w14:textId="77777777" w:rsidR="00EF46BD" w:rsidRPr="006732E4" w:rsidRDefault="00EF46BD"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подразделение</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9EE47C" w14:textId="77777777" w:rsidR="00EF46BD" w:rsidRPr="006732E4" w:rsidRDefault="00EF46BD"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Место, дата и время получения микроповреждения (микротравмы)</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B06342" w14:textId="77777777" w:rsidR="00EF46BD" w:rsidRPr="006732E4" w:rsidRDefault="00EF46BD"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Краткие </w:t>
            </w:r>
          </w:p>
          <w:p w14:paraId="7BDC9857" w14:textId="77777777" w:rsidR="00EF46BD" w:rsidRPr="006732E4" w:rsidRDefault="00EF46BD"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обстоятельства </w:t>
            </w:r>
          </w:p>
          <w:p w14:paraId="58CD38BE" w14:textId="77777777" w:rsidR="00EF46BD" w:rsidRPr="006732E4" w:rsidRDefault="00EF46BD"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получения </w:t>
            </w:r>
          </w:p>
          <w:p w14:paraId="5406A3AB" w14:textId="77777777" w:rsidR="00EF46BD" w:rsidRPr="006732E4" w:rsidRDefault="00EF46BD"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работником </w:t>
            </w:r>
          </w:p>
          <w:p w14:paraId="1DC1BE60" w14:textId="77777777" w:rsidR="00EF46BD" w:rsidRPr="006732E4" w:rsidRDefault="00EF46BD"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микроповреждения (микротравмы)</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B127E4" w14:textId="77777777" w:rsidR="00EF46BD" w:rsidRPr="006732E4" w:rsidRDefault="00EF46BD"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Причины микроповреждения (микро</w:t>
            </w:r>
            <w:r w:rsidRPr="006732E4">
              <w:rPr>
                <w:rFonts w:ascii="Times New Roman" w:eastAsia="Times New Roman" w:hAnsi="Times New Roman" w:cs="Times New Roman"/>
                <w:color w:val="auto"/>
                <w:lang w:bidi="ar-SA"/>
              </w:rPr>
              <w:softHyphen/>
              <w:t>травмы)</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542674" w14:textId="77777777" w:rsidR="00EF46BD" w:rsidRPr="006732E4" w:rsidRDefault="00EF46BD"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Харак-</w:t>
            </w:r>
          </w:p>
          <w:p w14:paraId="6E53F4B3" w14:textId="77777777" w:rsidR="00EF46BD" w:rsidRPr="006732E4" w:rsidRDefault="00EF46BD"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тер (опи-сание) микротравмы</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DF5896" w14:textId="77777777" w:rsidR="00EF46BD" w:rsidRPr="006732E4" w:rsidRDefault="00EF46BD"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Приня-</w:t>
            </w:r>
          </w:p>
          <w:p w14:paraId="04563927" w14:textId="77777777" w:rsidR="00EF46BD" w:rsidRPr="006732E4" w:rsidRDefault="00EF46BD"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тые ме-</w:t>
            </w:r>
          </w:p>
          <w:p w14:paraId="7ADB4BA8" w14:textId="77777777" w:rsidR="00EF46BD" w:rsidRPr="006732E4" w:rsidRDefault="00EF46BD"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ры</w:t>
            </w:r>
          </w:p>
        </w:tc>
        <w:tc>
          <w:tcPr>
            <w:tcW w:w="1134" w:type="dxa"/>
            <w:tcBorders>
              <w:top w:val="single" w:sz="4" w:space="0" w:color="000000"/>
              <w:left w:val="single" w:sz="4" w:space="0" w:color="000000"/>
              <w:bottom w:val="single" w:sz="4" w:space="0" w:color="000000"/>
              <w:right w:val="single" w:sz="4" w:space="0" w:color="000000"/>
            </w:tcBorders>
            <w:vAlign w:val="center"/>
          </w:tcPr>
          <w:p w14:paraId="49F2589A" w14:textId="77777777" w:rsidR="00EF46BD" w:rsidRPr="006732E4" w:rsidRDefault="00EF46BD"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Последствия микроповре</w:t>
            </w:r>
            <w:r w:rsidRPr="006732E4">
              <w:rPr>
                <w:rFonts w:ascii="Times New Roman" w:eastAsia="Times New Roman" w:hAnsi="Times New Roman" w:cs="Times New Roman"/>
                <w:color w:val="auto"/>
                <w:lang w:bidi="ar-SA"/>
              </w:rPr>
              <w:softHyphen/>
              <w:t>ждения (микротравмы)</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3DED6D" w14:textId="77777777" w:rsidR="00EF46BD" w:rsidRPr="006732E4" w:rsidRDefault="00EF46BD"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ФИО лица, долж-</w:t>
            </w:r>
          </w:p>
          <w:p w14:paraId="6FCA547F" w14:textId="77777777" w:rsidR="00EF46BD" w:rsidRPr="006732E4" w:rsidRDefault="00EF46BD"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ность производившего запись</w:t>
            </w:r>
          </w:p>
        </w:tc>
      </w:tr>
      <w:tr w:rsidR="00EF46BD" w:rsidRPr="006732E4" w14:paraId="0FA4CC19" w14:textId="77777777" w:rsidTr="00D11053">
        <w:trPr>
          <w:trHeight w:val="60"/>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FAB549" w14:textId="77777777" w:rsidR="00EF46BD" w:rsidRPr="006732E4" w:rsidRDefault="00EF46BD"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09764F" w14:textId="77777777" w:rsidR="00EF46BD" w:rsidRPr="006732E4" w:rsidRDefault="00EF46BD"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0C5E70" w14:textId="77777777" w:rsidR="00EF46BD" w:rsidRPr="006732E4" w:rsidRDefault="00EF46BD"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3</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8FA8D6" w14:textId="77777777" w:rsidR="00EF46BD" w:rsidRPr="006732E4" w:rsidRDefault="00EF46BD"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4</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4CCB6B" w14:textId="77777777" w:rsidR="00EF46BD" w:rsidRPr="006732E4" w:rsidRDefault="00EF46BD"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5</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24B21F" w14:textId="77777777" w:rsidR="00EF46BD" w:rsidRPr="006732E4" w:rsidRDefault="00EF46BD"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6</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D21877" w14:textId="77777777" w:rsidR="00EF46BD" w:rsidRPr="006732E4" w:rsidRDefault="00EF46BD"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7</w:t>
            </w:r>
          </w:p>
        </w:tc>
        <w:tc>
          <w:tcPr>
            <w:tcW w:w="1134" w:type="dxa"/>
            <w:tcBorders>
              <w:top w:val="single" w:sz="4" w:space="0" w:color="000000"/>
              <w:left w:val="single" w:sz="4" w:space="0" w:color="000000"/>
              <w:bottom w:val="single" w:sz="4" w:space="0" w:color="000000"/>
              <w:right w:val="single" w:sz="4" w:space="0" w:color="000000"/>
            </w:tcBorders>
            <w:vAlign w:val="center"/>
          </w:tcPr>
          <w:p w14:paraId="180178D5" w14:textId="77777777" w:rsidR="00EF46BD" w:rsidRPr="006732E4" w:rsidRDefault="00EF46BD"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8</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853090" w14:textId="77777777" w:rsidR="00EF46BD" w:rsidRPr="006732E4" w:rsidRDefault="00EF46BD" w:rsidP="00B7342E">
            <w:pPr>
              <w:widowControl/>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9</w:t>
            </w:r>
          </w:p>
        </w:tc>
      </w:tr>
      <w:tr w:rsidR="00EF46BD" w:rsidRPr="006732E4" w14:paraId="2D937AB9" w14:textId="77777777" w:rsidTr="00D11053">
        <w:trPr>
          <w:trHeight w:val="239"/>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40368F02" w14:textId="77777777" w:rsidR="00EF46BD" w:rsidRPr="006732E4" w:rsidRDefault="00EF46BD" w:rsidP="00B7342E">
            <w:pPr>
              <w:pStyle w:val="af2"/>
              <w:snapToGrid w:val="0"/>
              <w:spacing w:line="240" w:lineRule="auto"/>
              <w:ind w:firstLine="510"/>
              <w:jc w:val="both"/>
              <w:textAlignment w:val="auto"/>
              <w:rPr>
                <w:color w:val="auto"/>
                <w:lang w:val="ru-RU"/>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81914D9" w14:textId="77777777" w:rsidR="00EF46BD" w:rsidRPr="006732E4" w:rsidRDefault="00EF46BD" w:rsidP="00B7342E">
            <w:pPr>
              <w:pStyle w:val="af2"/>
              <w:snapToGrid w:val="0"/>
              <w:spacing w:line="240" w:lineRule="auto"/>
              <w:ind w:firstLine="510"/>
              <w:jc w:val="both"/>
              <w:textAlignment w:val="auto"/>
              <w:rPr>
                <w:color w:val="auto"/>
                <w:lang w:val="ru-RU"/>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4541897F" w14:textId="77777777" w:rsidR="00EF46BD" w:rsidRPr="006732E4" w:rsidRDefault="00EF46BD" w:rsidP="00B7342E">
            <w:pPr>
              <w:pStyle w:val="af2"/>
              <w:snapToGrid w:val="0"/>
              <w:spacing w:line="240" w:lineRule="auto"/>
              <w:ind w:firstLine="510"/>
              <w:jc w:val="both"/>
              <w:textAlignment w:val="auto"/>
              <w:rPr>
                <w:color w:val="auto"/>
                <w:lang w:val="ru-RU"/>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7E449D9B" w14:textId="77777777" w:rsidR="00EF46BD" w:rsidRPr="006732E4" w:rsidRDefault="00EF46BD" w:rsidP="00B7342E">
            <w:pPr>
              <w:pStyle w:val="af2"/>
              <w:snapToGrid w:val="0"/>
              <w:spacing w:line="240" w:lineRule="auto"/>
              <w:ind w:firstLine="510"/>
              <w:jc w:val="both"/>
              <w:textAlignment w:val="auto"/>
              <w:rPr>
                <w:color w:val="auto"/>
                <w:highlight w:val="yellow"/>
                <w:lang w:val="ru-RU"/>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95F46A9" w14:textId="77777777" w:rsidR="00EF46BD" w:rsidRPr="006732E4" w:rsidRDefault="00EF46BD" w:rsidP="00B7342E">
            <w:pPr>
              <w:pStyle w:val="af2"/>
              <w:snapToGrid w:val="0"/>
              <w:spacing w:line="240" w:lineRule="auto"/>
              <w:ind w:firstLine="510"/>
              <w:jc w:val="both"/>
              <w:textAlignment w:val="auto"/>
              <w:rPr>
                <w:color w:val="auto"/>
                <w:highlight w:val="yellow"/>
                <w:lang w:val="ru-RU"/>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72684E8" w14:textId="77777777" w:rsidR="00EF46BD" w:rsidRPr="006732E4" w:rsidRDefault="00EF46BD" w:rsidP="00B7342E">
            <w:pPr>
              <w:pStyle w:val="af2"/>
              <w:snapToGrid w:val="0"/>
              <w:spacing w:line="240" w:lineRule="auto"/>
              <w:ind w:firstLine="510"/>
              <w:jc w:val="both"/>
              <w:textAlignment w:val="auto"/>
              <w:rPr>
                <w:color w:val="auto"/>
                <w:lang w:val="ru-RU"/>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2BC58502" w14:textId="77777777" w:rsidR="00EF46BD" w:rsidRPr="006732E4" w:rsidRDefault="00EF46BD" w:rsidP="00B7342E">
            <w:pPr>
              <w:pStyle w:val="af2"/>
              <w:snapToGrid w:val="0"/>
              <w:spacing w:line="240" w:lineRule="auto"/>
              <w:ind w:firstLine="510"/>
              <w:jc w:val="both"/>
              <w:textAlignment w:val="auto"/>
              <w:rPr>
                <w:color w:val="auto"/>
                <w:highlight w:val="yellow"/>
                <w:lang w:val="ru-RU"/>
              </w:rPr>
            </w:pPr>
          </w:p>
        </w:tc>
        <w:tc>
          <w:tcPr>
            <w:tcW w:w="1134" w:type="dxa"/>
            <w:tcBorders>
              <w:top w:val="single" w:sz="4" w:space="0" w:color="000000"/>
              <w:left w:val="single" w:sz="4" w:space="0" w:color="000000"/>
              <w:bottom w:val="single" w:sz="4" w:space="0" w:color="000000"/>
              <w:right w:val="single" w:sz="4" w:space="0" w:color="000000"/>
            </w:tcBorders>
          </w:tcPr>
          <w:p w14:paraId="538C7791" w14:textId="77777777" w:rsidR="00EF46BD" w:rsidRPr="006732E4" w:rsidRDefault="00EF46BD" w:rsidP="00B7342E">
            <w:pPr>
              <w:pStyle w:val="12TABL-txt"/>
              <w:snapToGrid w:val="0"/>
              <w:spacing w:line="240" w:lineRule="auto"/>
              <w:ind w:firstLine="510"/>
              <w:jc w:val="both"/>
              <w:rPr>
                <w:rFonts w:ascii="Times New Roman" w:hAnsi="Times New Roman" w:cs="Times New Roman"/>
                <w:color w:val="auto"/>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ED3C759" w14:textId="77777777" w:rsidR="00EF46BD" w:rsidRPr="006732E4" w:rsidRDefault="00EF46BD" w:rsidP="00B7342E">
            <w:pPr>
              <w:pStyle w:val="12TABL-txt"/>
              <w:snapToGrid w:val="0"/>
              <w:spacing w:line="240" w:lineRule="auto"/>
              <w:ind w:firstLine="510"/>
              <w:jc w:val="both"/>
              <w:rPr>
                <w:rFonts w:ascii="Times New Roman" w:hAnsi="Times New Roman" w:cs="Times New Roman"/>
                <w:color w:val="auto"/>
                <w:sz w:val="24"/>
                <w:szCs w:val="24"/>
              </w:rPr>
            </w:pPr>
          </w:p>
        </w:tc>
      </w:tr>
    </w:tbl>
    <w:p w14:paraId="0DD7D970" w14:textId="77777777" w:rsidR="00EF46BD" w:rsidRPr="006732E4" w:rsidRDefault="00EF46BD" w:rsidP="00B7342E">
      <w:pPr>
        <w:widowControl/>
        <w:jc w:val="center"/>
        <w:rPr>
          <w:rFonts w:ascii="Times New Roman" w:eastAsia="Calibri" w:hAnsi="Times New Roman" w:cs="Times New Roman"/>
          <w:color w:val="auto"/>
          <w:lang w:eastAsia="en-US" w:bidi="ar-SA"/>
        </w:rPr>
      </w:pPr>
    </w:p>
    <w:p w14:paraId="2CBD4314" w14:textId="77777777" w:rsidR="00EF46BD" w:rsidRPr="006732E4" w:rsidRDefault="00EF46BD" w:rsidP="00B7342E">
      <w:pPr>
        <w:widowControl/>
        <w:rPr>
          <w:rFonts w:ascii="Times New Roman" w:hAnsi="Times New Roman" w:cs="Times New Roman"/>
          <w:color w:val="auto"/>
        </w:rPr>
      </w:pPr>
    </w:p>
    <w:p w14:paraId="73C3223D" w14:textId="77777777" w:rsidR="00EF46BD" w:rsidRPr="006732E4" w:rsidRDefault="00EF46BD" w:rsidP="00B7342E">
      <w:pPr>
        <w:widowControl/>
        <w:rPr>
          <w:rFonts w:ascii="Times New Roman" w:hAnsi="Times New Roman" w:cs="Times New Roman"/>
          <w:color w:val="auto"/>
        </w:rPr>
      </w:pPr>
    </w:p>
    <w:p w14:paraId="20058568" w14:textId="77777777" w:rsidR="00EF46BD" w:rsidRPr="006732E4" w:rsidRDefault="00EF46BD" w:rsidP="00B7342E">
      <w:pPr>
        <w:widowControl/>
        <w:rPr>
          <w:rFonts w:ascii="Times New Roman" w:hAnsi="Times New Roman" w:cs="Times New Roman"/>
          <w:color w:val="auto"/>
        </w:rPr>
      </w:pPr>
    </w:p>
    <w:p w14:paraId="0EDBBB61" w14:textId="77777777" w:rsidR="00227B41" w:rsidRPr="006732E4" w:rsidRDefault="00227B41" w:rsidP="00B7342E">
      <w:pPr>
        <w:pageBreakBefore/>
        <w:widowControl/>
        <w:jc w:val="right"/>
        <w:rPr>
          <w:rFonts w:ascii="Times New Roman" w:hAnsi="Times New Roman" w:cs="Times New Roman"/>
          <w:color w:val="auto"/>
        </w:rPr>
      </w:pPr>
      <w:r w:rsidRPr="006732E4">
        <w:rPr>
          <w:rFonts w:ascii="Times New Roman" w:hAnsi="Times New Roman" w:cs="Times New Roman"/>
          <w:color w:val="auto"/>
        </w:rPr>
        <w:lastRenderedPageBreak/>
        <w:t>Регистрация несчастных случаев.</w:t>
      </w:r>
      <w:r w:rsidR="00315DC6">
        <w:rPr>
          <w:rFonts w:ascii="Times New Roman" w:hAnsi="Times New Roman" w:cs="Times New Roman"/>
          <w:color w:val="auto"/>
        </w:rPr>
        <w:t xml:space="preserve"> </w:t>
      </w:r>
      <w:r w:rsidRPr="006732E4">
        <w:rPr>
          <w:rFonts w:ascii="Times New Roman" w:hAnsi="Times New Roman" w:cs="Times New Roman"/>
          <w:color w:val="auto"/>
        </w:rPr>
        <w:t xml:space="preserve">Форма журнала </w:t>
      </w:r>
    </w:p>
    <w:p w14:paraId="1EB02E7D" w14:textId="77777777" w:rsidR="00227B41" w:rsidRPr="006732E4" w:rsidRDefault="00227B41" w:rsidP="00B7342E">
      <w:pPr>
        <w:widowControl/>
        <w:jc w:val="right"/>
        <w:rPr>
          <w:rFonts w:ascii="Times New Roman" w:hAnsi="Times New Roman" w:cs="Times New Roman"/>
          <w:color w:val="auto"/>
        </w:rPr>
      </w:pPr>
      <w:r w:rsidRPr="006732E4">
        <w:rPr>
          <w:rFonts w:ascii="Times New Roman" w:hAnsi="Times New Roman" w:cs="Times New Roman"/>
          <w:color w:val="auto"/>
        </w:rPr>
        <w:t>(Форма № 11 приказа Минтруда России от 20.04.2022 г. N 223н)</w:t>
      </w:r>
    </w:p>
    <w:p w14:paraId="67F4385D" w14:textId="77777777" w:rsidR="00227B41" w:rsidRPr="006732E4" w:rsidRDefault="00227B41" w:rsidP="00B7342E">
      <w:pPr>
        <w:widowControl/>
        <w:jc w:val="center"/>
        <w:rPr>
          <w:rFonts w:ascii="Times New Roman" w:eastAsia="Calibri" w:hAnsi="Times New Roman" w:cs="Times New Roman"/>
          <w:b/>
          <w:color w:val="auto"/>
          <w:lang w:eastAsia="en-US" w:bidi="ar-SA"/>
        </w:rPr>
      </w:pPr>
      <w:r w:rsidRPr="006732E4">
        <w:rPr>
          <w:rFonts w:ascii="Times New Roman" w:eastAsia="Times New Roman" w:hAnsi="Times New Roman" w:cs="Times New Roman"/>
          <w:b/>
          <w:color w:val="auto"/>
          <w:u w:val="single"/>
          <w:lang w:eastAsia="ar-SA" w:bidi="ar-SA"/>
        </w:rPr>
        <w:t>ЖУРНАЛ</w:t>
      </w:r>
      <w:r w:rsidRPr="006732E4">
        <w:rPr>
          <w:rFonts w:ascii="Times New Roman" w:eastAsia="Times New Roman" w:hAnsi="Times New Roman" w:cs="Times New Roman"/>
          <w:b/>
          <w:color w:val="auto"/>
          <w:u w:val="single"/>
          <w:lang w:eastAsia="ar-SA" w:bidi="ar-SA"/>
        </w:rPr>
        <w:br/>
      </w:r>
      <w:r w:rsidRPr="006732E4">
        <w:rPr>
          <w:rFonts w:ascii="Times New Roman" w:eastAsia="Calibri" w:hAnsi="Times New Roman" w:cs="Times New Roman"/>
          <w:b/>
          <w:color w:val="auto"/>
          <w:lang w:eastAsia="en-US" w:bidi="ar-SA"/>
        </w:rPr>
        <w:t>регистрации несчастных случаев на производстве</w:t>
      </w:r>
    </w:p>
    <w:p w14:paraId="1F234884" w14:textId="77777777" w:rsidR="00227B41" w:rsidRPr="006732E4" w:rsidRDefault="00227B41" w:rsidP="00B7342E">
      <w:pPr>
        <w:widowControl/>
        <w:rPr>
          <w:rFonts w:ascii="Times New Roman" w:hAnsi="Times New Roman" w:cs="Times New Roman"/>
          <w:color w:val="auto"/>
        </w:rPr>
      </w:pPr>
    </w:p>
    <w:p w14:paraId="27A1A5AE" w14:textId="77777777" w:rsidR="00227B41" w:rsidRPr="002D52DC" w:rsidRDefault="00227B41" w:rsidP="00B7342E">
      <w:pPr>
        <w:widowControl/>
        <w:pBdr>
          <w:top w:val="single" w:sz="4" w:space="1" w:color="auto"/>
        </w:pBdr>
        <w:jc w:val="center"/>
        <w:rPr>
          <w:rFonts w:ascii="Times New Roman" w:hAnsi="Times New Roman" w:cs="Times New Roman"/>
          <w:color w:val="auto"/>
          <w:sz w:val="20"/>
          <w:szCs w:val="20"/>
        </w:rPr>
      </w:pPr>
      <w:r w:rsidRPr="002D52DC">
        <w:rPr>
          <w:rFonts w:ascii="Times New Roman" w:hAnsi="Times New Roman" w:cs="Times New Roman"/>
          <w:color w:val="auto"/>
          <w:sz w:val="20"/>
          <w:szCs w:val="20"/>
        </w:rPr>
        <w:t xml:space="preserve">(наименование организации, фамилия, имя, отчество работодателя – физического лица, </w:t>
      </w:r>
    </w:p>
    <w:p w14:paraId="7F5DC0C0" w14:textId="77777777" w:rsidR="00227B41" w:rsidRPr="002D52DC" w:rsidRDefault="00227B41" w:rsidP="00B7342E">
      <w:pPr>
        <w:widowControl/>
        <w:pBdr>
          <w:top w:val="single" w:sz="4" w:space="1" w:color="auto"/>
        </w:pBdr>
        <w:jc w:val="center"/>
        <w:rPr>
          <w:rFonts w:ascii="Times New Roman" w:hAnsi="Times New Roman" w:cs="Times New Roman"/>
          <w:color w:val="auto"/>
          <w:sz w:val="20"/>
          <w:szCs w:val="20"/>
        </w:rPr>
      </w:pPr>
      <w:r w:rsidRPr="002D52DC">
        <w:rPr>
          <w:rFonts w:ascii="Times New Roman" w:hAnsi="Times New Roman" w:cs="Times New Roman"/>
          <w:color w:val="auto"/>
          <w:sz w:val="20"/>
          <w:szCs w:val="20"/>
        </w:rPr>
        <w:t>его регистрационные данные)</w:t>
      </w:r>
    </w:p>
    <w:tbl>
      <w:tblPr>
        <w:tblStyle w:val="af3"/>
        <w:tblW w:w="9809" w:type="dxa"/>
        <w:tblLayout w:type="fixed"/>
        <w:tblCellMar>
          <w:left w:w="28" w:type="dxa"/>
          <w:right w:w="28" w:type="dxa"/>
        </w:tblCellMar>
        <w:tblLook w:val="01E0" w:firstRow="1" w:lastRow="1" w:firstColumn="1" w:lastColumn="1" w:noHBand="0" w:noVBand="0"/>
      </w:tblPr>
      <w:tblGrid>
        <w:gridCol w:w="312"/>
        <w:gridCol w:w="425"/>
        <w:gridCol w:w="851"/>
        <w:gridCol w:w="567"/>
        <w:gridCol w:w="1134"/>
        <w:gridCol w:w="1559"/>
        <w:gridCol w:w="709"/>
        <w:gridCol w:w="992"/>
        <w:gridCol w:w="1134"/>
        <w:gridCol w:w="1276"/>
        <w:gridCol w:w="850"/>
      </w:tblGrid>
      <w:tr w:rsidR="00227B41" w:rsidRPr="00CE2A05" w14:paraId="369E91FE" w14:textId="77777777" w:rsidTr="00227B41">
        <w:tc>
          <w:tcPr>
            <w:tcW w:w="312" w:type="dxa"/>
          </w:tcPr>
          <w:p w14:paraId="4AB87CF6" w14:textId="77777777" w:rsidR="00227B41" w:rsidRPr="00CE2A05" w:rsidRDefault="00227B41" w:rsidP="00B7342E">
            <w:pPr>
              <w:jc w:val="center"/>
              <w:rPr>
                <w:rFonts w:ascii="Times New Roman" w:hAnsi="Times New Roman" w:cs="Times New Roman"/>
                <w:color w:val="auto"/>
              </w:rPr>
            </w:pPr>
            <w:r w:rsidRPr="00CE2A05">
              <w:rPr>
                <w:rFonts w:ascii="Times New Roman" w:hAnsi="Times New Roman" w:cs="Times New Roman"/>
                <w:color w:val="auto"/>
              </w:rPr>
              <w:t>№ п/п</w:t>
            </w:r>
          </w:p>
          <w:p w14:paraId="229EC2E9" w14:textId="77777777" w:rsidR="00227B41" w:rsidRPr="00CE2A05" w:rsidRDefault="00227B41" w:rsidP="00B7342E">
            <w:pPr>
              <w:jc w:val="center"/>
              <w:rPr>
                <w:rFonts w:ascii="Times New Roman" w:hAnsi="Times New Roman" w:cs="Times New Roman"/>
                <w:color w:val="auto"/>
              </w:rPr>
            </w:pPr>
          </w:p>
        </w:tc>
        <w:tc>
          <w:tcPr>
            <w:tcW w:w="425" w:type="dxa"/>
          </w:tcPr>
          <w:p w14:paraId="3FA81A72" w14:textId="77777777" w:rsidR="00227B41" w:rsidRPr="00CE2A05" w:rsidRDefault="00227B41" w:rsidP="00B7342E">
            <w:pPr>
              <w:jc w:val="center"/>
              <w:rPr>
                <w:rFonts w:ascii="Times New Roman" w:hAnsi="Times New Roman" w:cs="Times New Roman"/>
                <w:color w:val="auto"/>
              </w:rPr>
            </w:pPr>
            <w:r w:rsidRPr="00CE2A05">
              <w:rPr>
                <w:rFonts w:ascii="Times New Roman" w:hAnsi="Times New Roman" w:cs="Times New Roman"/>
                <w:color w:val="auto"/>
              </w:rPr>
              <w:t>Дата и время несчаст</w:t>
            </w:r>
            <w:r w:rsidRPr="00CE2A05">
              <w:rPr>
                <w:rFonts w:ascii="Times New Roman" w:hAnsi="Times New Roman" w:cs="Times New Roman"/>
                <w:color w:val="auto"/>
              </w:rPr>
              <w:softHyphen/>
              <w:t>ного случая</w:t>
            </w:r>
          </w:p>
        </w:tc>
        <w:tc>
          <w:tcPr>
            <w:tcW w:w="851" w:type="dxa"/>
          </w:tcPr>
          <w:p w14:paraId="2F0B4AED" w14:textId="77777777" w:rsidR="00227B41" w:rsidRPr="00CE2A05" w:rsidRDefault="00227B41" w:rsidP="00B7342E">
            <w:pPr>
              <w:jc w:val="center"/>
              <w:rPr>
                <w:rFonts w:ascii="Times New Roman" w:hAnsi="Times New Roman" w:cs="Times New Roman"/>
                <w:color w:val="auto"/>
              </w:rPr>
            </w:pPr>
            <w:r w:rsidRPr="00CE2A05">
              <w:rPr>
                <w:rFonts w:ascii="Times New Roman" w:hAnsi="Times New Roman" w:cs="Times New Roman"/>
                <w:color w:val="auto"/>
              </w:rPr>
              <w:t>Ф.И.О. пострадавшего, год рождения, общий стаж работы</w:t>
            </w:r>
          </w:p>
        </w:tc>
        <w:tc>
          <w:tcPr>
            <w:tcW w:w="567" w:type="dxa"/>
          </w:tcPr>
          <w:p w14:paraId="5F4632D3" w14:textId="77777777" w:rsidR="00227B41" w:rsidRPr="00CE2A05" w:rsidRDefault="00227B41" w:rsidP="00B7342E">
            <w:pPr>
              <w:jc w:val="center"/>
              <w:rPr>
                <w:rFonts w:ascii="Times New Roman" w:hAnsi="Times New Roman" w:cs="Times New Roman"/>
                <w:color w:val="auto"/>
              </w:rPr>
            </w:pPr>
            <w:r w:rsidRPr="00CE2A05">
              <w:rPr>
                <w:rFonts w:ascii="Times New Roman" w:hAnsi="Times New Roman" w:cs="Times New Roman"/>
                <w:color w:val="auto"/>
              </w:rPr>
              <w:t>Профессия (должность) пострадавшего</w:t>
            </w:r>
          </w:p>
        </w:tc>
        <w:tc>
          <w:tcPr>
            <w:tcW w:w="1134" w:type="dxa"/>
          </w:tcPr>
          <w:p w14:paraId="2318A27E" w14:textId="77777777" w:rsidR="00227B41" w:rsidRPr="00CE2A05" w:rsidRDefault="00227B41" w:rsidP="00B7342E">
            <w:pPr>
              <w:jc w:val="center"/>
              <w:rPr>
                <w:rFonts w:ascii="Times New Roman" w:hAnsi="Times New Roman" w:cs="Times New Roman"/>
                <w:color w:val="auto"/>
              </w:rPr>
            </w:pPr>
            <w:r w:rsidRPr="00CE2A05">
              <w:rPr>
                <w:rFonts w:ascii="Times New Roman" w:hAnsi="Times New Roman" w:cs="Times New Roman"/>
                <w:color w:val="auto"/>
              </w:rPr>
              <w:t>Место, где произошел несчастный случай (структурное подразделение, № опасного производственного объекта)</w:t>
            </w:r>
          </w:p>
        </w:tc>
        <w:tc>
          <w:tcPr>
            <w:tcW w:w="1559" w:type="dxa"/>
          </w:tcPr>
          <w:p w14:paraId="031E8D73" w14:textId="77777777" w:rsidR="00227B41" w:rsidRPr="00CE2A05" w:rsidRDefault="00227B41" w:rsidP="00B7342E">
            <w:pPr>
              <w:jc w:val="center"/>
              <w:rPr>
                <w:rFonts w:ascii="Times New Roman" w:hAnsi="Times New Roman" w:cs="Times New Roman"/>
                <w:color w:val="auto"/>
              </w:rPr>
            </w:pPr>
            <w:r w:rsidRPr="00CE2A05">
              <w:rPr>
                <w:rFonts w:ascii="Times New Roman" w:hAnsi="Times New Roman" w:cs="Times New Roman"/>
                <w:color w:val="auto"/>
              </w:rPr>
              <w:t>Индивидуальный номер рабочего места по результатам специальной оценки условий труда (если специальная оценка условий труда не проводилась, данный столбец не заполняется)</w:t>
            </w:r>
          </w:p>
        </w:tc>
        <w:tc>
          <w:tcPr>
            <w:tcW w:w="709" w:type="dxa"/>
          </w:tcPr>
          <w:p w14:paraId="462527CE" w14:textId="77777777" w:rsidR="00227B41" w:rsidRPr="00CE2A05" w:rsidRDefault="00227B41" w:rsidP="00B7342E">
            <w:pPr>
              <w:jc w:val="center"/>
              <w:rPr>
                <w:rFonts w:ascii="Times New Roman" w:hAnsi="Times New Roman" w:cs="Times New Roman"/>
                <w:color w:val="auto"/>
              </w:rPr>
            </w:pPr>
            <w:r w:rsidRPr="00CE2A05">
              <w:rPr>
                <w:rFonts w:ascii="Times New Roman" w:hAnsi="Times New Roman" w:cs="Times New Roman"/>
                <w:color w:val="auto"/>
              </w:rPr>
              <w:t>Вид происшествия, приведшего к несчастному случаю</w:t>
            </w:r>
          </w:p>
        </w:tc>
        <w:tc>
          <w:tcPr>
            <w:tcW w:w="992" w:type="dxa"/>
          </w:tcPr>
          <w:p w14:paraId="1A74D811" w14:textId="77777777" w:rsidR="00227B41" w:rsidRPr="00CE2A05" w:rsidRDefault="00227B41" w:rsidP="00B7342E">
            <w:pPr>
              <w:jc w:val="center"/>
              <w:rPr>
                <w:rFonts w:ascii="Times New Roman" w:hAnsi="Times New Roman" w:cs="Times New Roman"/>
                <w:color w:val="auto"/>
              </w:rPr>
            </w:pPr>
            <w:r w:rsidRPr="00CE2A05">
              <w:rPr>
                <w:rFonts w:ascii="Times New Roman" w:hAnsi="Times New Roman" w:cs="Times New Roman"/>
                <w:color w:val="auto"/>
              </w:rPr>
              <w:t>Краткое описание обстоятельств, при которых</w:t>
            </w:r>
            <w:r w:rsidRPr="00CE2A05">
              <w:rPr>
                <w:rFonts w:ascii="Times New Roman" w:hAnsi="Times New Roman" w:cs="Times New Roman"/>
                <w:color w:val="auto"/>
              </w:rPr>
              <w:br/>
              <w:t>произошел</w:t>
            </w:r>
            <w:r w:rsidRPr="00CE2A05">
              <w:rPr>
                <w:rFonts w:ascii="Times New Roman" w:hAnsi="Times New Roman" w:cs="Times New Roman"/>
                <w:color w:val="auto"/>
              </w:rPr>
              <w:br/>
              <w:t>несчастный</w:t>
            </w:r>
            <w:r w:rsidRPr="00CE2A05">
              <w:rPr>
                <w:rFonts w:ascii="Times New Roman" w:hAnsi="Times New Roman" w:cs="Times New Roman"/>
                <w:color w:val="auto"/>
              </w:rPr>
              <w:br/>
              <w:t>случай</w:t>
            </w:r>
          </w:p>
        </w:tc>
        <w:tc>
          <w:tcPr>
            <w:tcW w:w="1134" w:type="dxa"/>
          </w:tcPr>
          <w:p w14:paraId="0F91C092" w14:textId="77777777" w:rsidR="00227B41" w:rsidRPr="00CE2A05" w:rsidRDefault="00227B41" w:rsidP="00B7342E">
            <w:pPr>
              <w:jc w:val="center"/>
              <w:rPr>
                <w:rFonts w:ascii="Times New Roman" w:hAnsi="Times New Roman" w:cs="Times New Roman"/>
                <w:color w:val="auto"/>
              </w:rPr>
            </w:pPr>
            <w:r w:rsidRPr="00CE2A05">
              <w:rPr>
                <w:rFonts w:ascii="Times New Roman" w:hAnsi="Times New Roman" w:cs="Times New Roman"/>
                <w:color w:val="auto"/>
              </w:rPr>
              <w:t>№ акта</w:t>
            </w:r>
            <w:r w:rsidRPr="00CE2A05">
              <w:rPr>
                <w:rFonts w:ascii="Times New Roman" w:hAnsi="Times New Roman" w:cs="Times New Roman"/>
                <w:color w:val="auto"/>
              </w:rPr>
              <w:br/>
              <w:t>формы</w:t>
            </w:r>
            <w:r w:rsidRPr="00CE2A05">
              <w:rPr>
                <w:rFonts w:ascii="Times New Roman" w:hAnsi="Times New Roman" w:cs="Times New Roman"/>
                <w:color w:val="auto"/>
              </w:rPr>
              <w:br/>
              <w:t>Н-1 (Н-1ПС) о несчастном случае на производстве и дата его утверждения</w:t>
            </w:r>
          </w:p>
        </w:tc>
        <w:tc>
          <w:tcPr>
            <w:tcW w:w="1276" w:type="dxa"/>
          </w:tcPr>
          <w:p w14:paraId="659563F3" w14:textId="77777777" w:rsidR="00227B41" w:rsidRPr="00CE2A05" w:rsidRDefault="00227B41" w:rsidP="00B7342E">
            <w:pPr>
              <w:jc w:val="center"/>
              <w:rPr>
                <w:rFonts w:ascii="Times New Roman" w:hAnsi="Times New Roman" w:cs="Times New Roman"/>
                <w:color w:val="auto"/>
              </w:rPr>
            </w:pPr>
            <w:r w:rsidRPr="00CE2A05">
              <w:rPr>
                <w:rFonts w:ascii="Times New Roman" w:hAnsi="Times New Roman" w:cs="Times New Roman"/>
                <w:color w:val="auto"/>
              </w:rPr>
              <w:t>Последствия несчастного случая (количество дней нетрудоспособности, инвалидный, смертельный исход)</w:t>
            </w:r>
          </w:p>
        </w:tc>
        <w:tc>
          <w:tcPr>
            <w:tcW w:w="850" w:type="dxa"/>
          </w:tcPr>
          <w:p w14:paraId="2F2842FC" w14:textId="77777777" w:rsidR="00227B41" w:rsidRPr="00CE2A05" w:rsidRDefault="00227B41" w:rsidP="00B7342E">
            <w:pPr>
              <w:jc w:val="center"/>
              <w:rPr>
                <w:rFonts w:ascii="Times New Roman" w:hAnsi="Times New Roman" w:cs="Times New Roman"/>
                <w:color w:val="auto"/>
              </w:rPr>
            </w:pPr>
            <w:r w:rsidRPr="00CE2A05">
              <w:rPr>
                <w:rFonts w:ascii="Times New Roman" w:hAnsi="Times New Roman" w:cs="Times New Roman"/>
                <w:color w:val="auto"/>
              </w:rPr>
              <w:t>Принятые меры по устранению причин несчастного случая</w:t>
            </w:r>
          </w:p>
        </w:tc>
      </w:tr>
      <w:tr w:rsidR="00227B41" w:rsidRPr="00CE2A05" w14:paraId="3A31BF8F" w14:textId="77777777" w:rsidTr="00227B41">
        <w:tc>
          <w:tcPr>
            <w:tcW w:w="312" w:type="dxa"/>
          </w:tcPr>
          <w:p w14:paraId="7C538BF2" w14:textId="77777777" w:rsidR="00227B41" w:rsidRPr="00CE2A05" w:rsidRDefault="00227B41" w:rsidP="00B7342E">
            <w:pPr>
              <w:jc w:val="center"/>
              <w:rPr>
                <w:rFonts w:ascii="Times New Roman" w:hAnsi="Times New Roman" w:cs="Times New Roman"/>
                <w:b/>
                <w:color w:val="auto"/>
              </w:rPr>
            </w:pPr>
            <w:r w:rsidRPr="00CE2A05">
              <w:rPr>
                <w:rFonts w:ascii="Times New Roman" w:hAnsi="Times New Roman" w:cs="Times New Roman"/>
                <w:b/>
                <w:color w:val="auto"/>
              </w:rPr>
              <w:t>1</w:t>
            </w:r>
          </w:p>
        </w:tc>
        <w:tc>
          <w:tcPr>
            <w:tcW w:w="425" w:type="dxa"/>
          </w:tcPr>
          <w:p w14:paraId="2C2CB87A" w14:textId="77777777" w:rsidR="00227B41" w:rsidRPr="00CE2A05" w:rsidRDefault="00227B41" w:rsidP="00B7342E">
            <w:pPr>
              <w:jc w:val="center"/>
              <w:rPr>
                <w:rFonts w:ascii="Times New Roman" w:hAnsi="Times New Roman" w:cs="Times New Roman"/>
                <w:b/>
                <w:color w:val="auto"/>
              </w:rPr>
            </w:pPr>
            <w:r w:rsidRPr="00CE2A05">
              <w:rPr>
                <w:rFonts w:ascii="Times New Roman" w:hAnsi="Times New Roman" w:cs="Times New Roman"/>
                <w:b/>
                <w:color w:val="auto"/>
              </w:rPr>
              <w:t>2</w:t>
            </w:r>
          </w:p>
        </w:tc>
        <w:tc>
          <w:tcPr>
            <w:tcW w:w="851" w:type="dxa"/>
          </w:tcPr>
          <w:p w14:paraId="4AADFA02" w14:textId="77777777" w:rsidR="00227B41" w:rsidRPr="00CE2A05" w:rsidRDefault="00227B41" w:rsidP="00B7342E">
            <w:pPr>
              <w:jc w:val="center"/>
              <w:rPr>
                <w:rFonts w:ascii="Times New Roman" w:hAnsi="Times New Roman" w:cs="Times New Roman"/>
                <w:b/>
                <w:color w:val="auto"/>
              </w:rPr>
            </w:pPr>
            <w:r w:rsidRPr="00CE2A05">
              <w:rPr>
                <w:rFonts w:ascii="Times New Roman" w:hAnsi="Times New Roman" w:cs="Times New Roman"/>
                <w:b/>
                <w:color w:val="auto"/>
              </w:rPr>
              <w:t>3</w:t>
            </w:r>
          </w:p>
        </w:tc>
        <w:tc>
          <w:tcPr>
            <w:tcW w:w="567" w:type="dxa"/>
          </w:tcPr>
          <w:p w14:paraId="0F5D08D4" w14:textId="77777777" w:rsidR="00227B41" w:rsidRPr="00CE2A05" w:rsidRDefault="00227B41" w:rsidP="00B7342E">
            <w:pPr>
              <w:jc w:val="center"/>
              <w:rPr>
                <w:rFonts w:ascii="Times New Roman" w:hAnsi="Times New Roman" w:cs="Times New Roman"/>
                <w:b/>
                <w:color w:val="auto"/>
              </w:rPr>
            </w:pPr>
            <w:r w:rsidRPr="00CE2A05">
              <w:rPr>
                <w:rFonts w:ascii="Times New Roman" w:hAnsi="Times New Roman" w:cs="Times New Roman"/>
                <w:b/>
                <w:color w:val="auto"/>
              </w:rPr>
              <w:t>4</w:t>
            </w:r>
          </w:p>
        </w:tc>
        <w:tc>
          <w:tcPr>
            <w:tcW w:w="1134" w:type="dxa"/>
          </w:tcPr>
          <w:p w14:paraId="7F286848" w14:textId="77777777" w:rsidR="00227B41" w:rsidRPr="00CE2A05" w:rsidRDefault="00227B41" w:rsidP="00B7342E">
            <w:pPr>
              <w:jc w:val="center"/>
              <w:rPr>
                <w:rFonts w:ascii="Times New Roman" w:hAnsi="Times New Roman" w:cs="Times New Roman"/>
                <w:b/>
                <w:color w:val="auto"/>
              </w:rPr>
            </w:pPr>
            <w:r w:rsidRPr="00CE2A05">
              <w:rPr>
                <w:rFonts w:ascii="Times New Roman" w:hAnsi="Times New Roman" w:cs="Times New Roman"/>
                <w:b/>
                <w:color w:val="auto"/>
              </w:rPr>
              <w:t>5</w:t>
            </w:r>
          </w:p>
        </w:tc>
        <w:tc>
          <w:tcPr>
            <w:tcW w:w="1559" w:type="dxa"/>
          </w:tcPr>
          <w:p w14:paraId="4C3585FF" w14:textId="77777777" w:rsidR="00227B41" w:rsidRPr="00CE2A05" w:rsidRDefault="00227B41" w:rsidP="00B7342E">
            <w:pPr>
              <w:jc w:val="center"/>
              <w:rPr>
                <w:rFonts w:ascii="Times New Roman" w:hAnsi="Times New Roman" w:cs="Times New Roman"/>
                <w:b/>
                <w:color w:val="auto"/>
              </w:rPr>
            </w:pPr>
            <w:r w:rsidRPr="00CE2A05">
              <w:rPr>
                <w:rFonts w:ascii="Times New Roman" w:hAnsi="Times New Roman" w:cs="Times New Roman"/>
                <w:b/>
                <w:color w:val="auto"/>
              </w:rPr>
              <w:t>5.1</w:t>
            </w:r>
          </w:p>
        </w:tc>
        <w:tc>
          <w:tcPr>
            <w:tcW w:w="709" w:type="dxa"/>
          </w:tcPr>
          <w:p w14:paraId="3C625A95" w14:textId="77777777" w:rsidR="00227B41" w:rsidRPr="00CE2A05" w:rsidRDefault="00227B41" w:rsidP="00B7342E">
            <w:pPr>
              <w:jc w:val="center"/>
              <w:rPr>
                <w:rFonts w:ascii="Times New Roman" w:hAnsi="Times New Roman" w:cs="Times New Roman"/>
                <w:b/>
                <w:color w:val="auto"/>
              </w:rPr>
            </w:pPr>
            <w:r w:rsidRPr="00CE2A05">
              <w:rPr>
                <w:rFonts w:ascii="Times New Roman" w:hAnsi="Times New Roman" w:cs="Times New Roman"/>
                <w:b/>
                <w:color w:val="auto"/>
              </w:rPr>
              <w:t>6</w:t>
            </w:r>
          </w:p>
        </w:tc>
        <w:tc>
          <w:tcPr>
            <w:tcW w:w="992" w:type="dxa"/>
          </w:tcPr>
          <w:p w14:paraId="2439E2E4" w14:textId="77777777" w:rsidR="00227B41" w:rsidRPr="00CE2A05" w:rsidRDefault="00227B41" w:rsidP="00B7342E">
            <w:pPr>
              <w:jc w:val="center"/>
              <w:rPr>
                <w:rFonts w:ascii="Times New Roman" w:hAnsi="Times New Roman" w:cs="Times New Roman"/>
                <w:b/>
                <w:color w:val="auto"/>
              </w:rPr>
            </w:pPr>
            <w:r w:rsidRPr="00CE2A05">
              <w:rPr>
                <w:rFonts w:ascii="Times New Roman" w:hAnsi="Times New Roman" w:cs="Times New Roman"/>
                <w:b/>
                <w:color w:val="auto"/>
              </w:rPr>
              <w:t>7</w:t>
            </w:r>
          </w:p>
        </w:tc>
        <w:tc>
          <w:tcPr>
            <w:tcW w:w="1134" w:type="dxa"/>
          </w:tcPr>
          <w:p w14:paraId="5BC219B8" w14:textId="77777777" w:rsidR="00227B41" w:rsidRPr="00CE2A05" w:rsidRDefault="00227B41" w:rsidP="00B7342E">
            <w:pPr>
              <w:jc w:val="center"/>
              <w:rPr>
                <w:rFonts w:ascii="Times New Roman" w:hAnsi="Times New Roman" w:cs="Times New Roman"/>
                <w:b/>
                <w:color w:val="auto"/>
              </w:rPr>
            </w:pPr>
            <w:r w:rsidRPr="00CE2A05">
              <w:rPr>
                <w:rFonts w:ascii="Times New Roman" w:hAnsi="Times New Roman" w:cs="Times New Roman"/>
                <w:b/>
                <w:color w:val="auto"/>
              </w:rPr>
              <w:t>8</w:t>
            </w:r>
          </w:p>
        </w:tc>
        <w:tc>
          <w:tcPr>
            <w:tcW w:w="1276" w:type="dxa"/>
          </w:tcPr>
          <w:p w14:paraId="4061A054" w14:textId="77777777" w:rsidR="00227B41" w:rsidRPr="00CE2A05" w:rsidRDefault="00227B41" w:rsidP="00B7342E">
            <w:pPr>
              <w:jc w:val="center"/>
              <w:rPr>
                <w:rFonts w:ascii="Times New Roman" w:hAnsi="Times New Roman" w:cs="Times New Roman"/>
                <w:b/>
                <w:color w:val="auto"/>
              </w:rPr>
            </w:pPr>
            <w:r w:rsidRPr="00CE2A05">
              <w:rPr>
                <w:rFonts w:ascii="Times New Roman" w:hAnsi="Times New Roman" w:cs="Times New Roman"/>
                <w:b/>
                <w:color w:val="auto"/>
              </w:rPr>
              <w:t>9</w:t>
            </w:r>
          </w:p>
        </w:tc>
        <w:tc>
          <w:tcPr>
            <w:tcW w:w="850" w:type="dxa"/>
          </w:tcPr>
          <w:p w14:paraId="7C509359" w14:textId="77777777" w:rsidR="00227B41" w:rsidRPr="00CE2A05" w:rsidRDefault="00227B41" w:rsidP="00B7342E">
            <w:pPr>
              <w:jc w:val="center"/>
              <w:rPr>
                <w:rFonts w:ascii="Times New Roman" w:hAnsi="Times New Roman" w:cs="Times New Roman"/>
                <w:b/>
                <w:color w:val="auto"/>
              </w:rPr>
            </w:pPr>
            <w:r w:rsidRPr="00CE2A05">
              <w:rPr>
                <w:rFonts w:ascii="Times New Roman" w:hAnsi="Times New Roman" w:cs="Times New Roman"/>
                <w:b/>
                <w:color w:val="auto"/>
              </w:rPr>
              <w:t>10</w:t>
            </w:r>
          </w:p>
        </w:tc>
      </w:tr>
    </w:tbl>
    <w:p w14:paraId="218E9F1A" w14:textId="77777777" w:rsidR="00227B41" w:rsidRPr="006732E4" w:rsidRDefault="00D87B26" w:rsidP="00B7342E">
      <w:pPr>
        <w:widowControl/>
        <w:ind w:right="141"/>
        <w:rPr>
          <w:rFonts w:ascii="Times New Roman" w:eastAsia="Times New Roman" w:hAnsi="Times New Roman" w:cs="Times New Roman"/>
          <w:color w:val="auto"/>
          <w:lang w:eastAsia="ar-SA" w:bidi="ar-SA"/>
        </w:rPr>
      </w:pPr>
      <w:r>
        <w:rPr>
          <w:noProof/>
          <w:color w:val="auto"/>
          <w:lang w:bidi="ar-SA"/>
        </w:rPr>
        <w:lastRenderedPageBreak/>
        <w:pict w14:anchorId="4B326D62">
          <v:shapetype id="_x0000_t202" coordsize="21600,21600" o:spt="202" path="m,l,21600r21600,l21600,xe">
            <v:stroke joinstyle="miter"/>
            <v:path gradientshapeok="t" o:connecttype="rect"/>
          </v:shapetype>
          <v:shape id="Надпись 2" o:spid="_x0000_s1026" type="#_x0000_t202" style="position:absolute;margin-left:367.1pt;margin-top:20.5pt;width:124.6pt;height:184.85pt;z-index:377504548;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">
            <v:textbox style="mso-next-textbox:#Надпись 2">
              <w:txbxContent>
                <w:p w14:paraId="3754CCD8" w14:textId="77777777" w:rsidR="00A4761B" w:rsidRPr="002A5BE7" w:rsidRDefault="00A4761B" w:rsidP="00227B41">
                  <w:pPr>
                    <w:spacing w:line="200" w:lineRule="exact"/>
                    <w:rPr>
                      <w:sz w:val="22"/>
                      <w:szCs w:val="22"/>
                    </w:rPr>
                  </w:pPr>
                  <w:r w:rsidRPr="002A5BE7">
                    <w:rPr>
                      <w:sz w:val="22"/>
                      <w:szCs w:val="22"/>
                    </w:rPr>
                    <w:t>Единая форма сведений "Сведения для индивидуального (персонифицированного)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(форма ЕФС-1)"</w:t>
                  </w:r>
                </w:p>
              </w:txbxContent>
            </v:textbox>
          </v:shape>
        </w:pict>
      </w:r>
      <w:r w:rsidR="00227B41" w:rsidRPr="006732E4">
        <w:rPr>
          <w:rFonts w:ascii="Times New Roman" w:hAnsi="Times New Roman" w:cs="Times New Roman"/>
          <w:noProof/>
          <w:color w:val="auto"/>
          <w:lang w:bidi="ar-SA"/>
        </w:rPr>
        <w:drawing>
          <wp:inline distT="0" distB="0" distL="0" distR="0" wp14:anchorId="689B2B21" wp14:editId="23D28BB9">
            <wp:extent cx="5226050" cy="3711420"/>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229457" cy="3713840"/>
                    </a:xfrm>
                    <a:prstGeom prst="rect">
                      <a:avLst/>
                    </a:prstGeom>
                  </pic:spPr>
                </pic:pic>
              </a:graphicData>
            </a:graphic>
          </wp:inline>
        </w:drawing>
      </w:r>
    </w:p>
    <w:p w14:paraId="777A6D3A" w14:textId="77777777" w:rsidR="00227B41" w:rsidRPr="006732E4" w:rsidRDefault="00227B41" w:rsidP="00B7342E">
      <w:pPr>
        <w:widowControl/>
        <w:ind w:right="141"/>
        <w:jc w:val="right"/>
        <w:rPr>
          <w:rFonts w:ascii="Times New Roman" w:eastAsia="Times New Roman" w:hAnsi="Times New Roman" w:cs="Times New Roman"/>
          <w:color w:val="auto"/>
          <w:lang w:eastAsia="ar-SA" w:bidi="ar-SA"/>
        </w:rPr>
      </w:pPr>
      <w:r w:rsidRPr="006732E4">
        <w:rPr>
          <w:rFonts w:ascii="Times New Roman" w:eastAsia="Times New Roman" w:hAnsi="Times New Roman" w:cs="Times New Roman"/>
          <w:noProof/>
          <w:color w:val="auto"/>
          <w:lang w:bidi="ar-SA"/>
        </w:rPr>
        <w:lastRenderedPageBreak/>
        <w:drawing>
          <wp:inline distT="0" distB="0" distL="0" distR="0" wp14:anchorId="5F46FFE9" wp14:editId="41D48754">
            <wp:extent cx="5842000" cy="2507677"/>
            <wp:effectExtent l="0" t="0" r="0" b="0"/>
            <wp:docPr id="337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94"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l="11993" t="30927" r="25183" b="21129"/>
                    <a:stretch>
                      <a:fillRect/>
                    </a:stretch>
                  </pic:blipFill>
                  <pic:spPr bwMode="auto">
                    <a:xfrm>
                      <a:off x="0" y="0"/>
                      <a:ext cx="5841397" cy="2507418"/>
                    </a:xfrm>
                    <a:prstGeom prst="rect">
                      <a:avLst/>
                    </a:prstGeom>
                    <a:noFill/>
                    <a:ln>
                      <a:noFill/>
                    </a:ln>
                  </pic:spPr>
                </pic:pic>
              </a:graphicData>
            </a:graphic>
          </wp:inline>
        </w:drawing>
      </w:r>
    </w:p>
    <w:p w14:paraId="2EBD4089" w14:textId="77777777" w:rsidR="00227B41" w:rsidRPr="006732E4" w:rsidRDefault="00227B41" w:rsidP="00B7342E">
      <w:pPr>
        <w:widowControl/>
        <w:rPr>
          <w:rFonts w:ascii="Times New Roman" w:hAnsi="Times New Roman" w:cs="Times New Roman"/>
          <w:color w:val="auto"/>
        </w:rPr>
      </w:pPr>
      <w:r w:rsidRPr="006732E4">
        <w:rPr>
          <w:rFonts w:ascii="Times New Roman" w:hAnsi="Times New Roman" w:cs="Times New Roman"/>
          <w:color w:val="auto"/>
        </w:rPr>
        <w:t>Прим. Применяется с 1.01.2023 г.</w:t>
      </w:r>
    </w:p>
    <w:p w14:paraId="2D6181FE" w14:textId="77777777" w:rsidR="00227B41" w:rsidRPr="006732E4" w:rsidRDefault="00227B41" w:rsidP="00B7342E">
      <w:pPr>
        <w:pageBreakBefore/>
        <w:widowControl/>
        <w:rPr>
          <w:rFonts w:ascii="Times New Roman" w:hAnsi="Times New Roman" w:cs="Times New Roman"/>
          <w:color w:val="auto"/>
        </w:rPr>
      </w:pPr>
      <w:r w:rsidRPr="006732E4">
        <w:rPr>
          <w:rFonts w:ascii="Times New Roman" w:hAnsi="Times New Roman" w:cs="Times New Roman"/>
          <w:color w:val="auto"/>
        </w:rPr>
        <w:lastRenderedPageBreak/>
        <w:t>Учет НС, ПЗ, финансирования мероприятий по ОТ. Форма №7-травматизм (Приказ Росстата Об утверждении формы от 01.07.2022 N 485)</w:t>
      </w:r>
    </w:p>
    <w:p w14:paraId="10C4A5EC" w14:textId="77777777" w:rsidR="00227B41" w:rsidRPr="006732E4" w:rsidRDefault="00227B41" w:rsidP="00B7342E">
      <w:pPr>
        <w:widowControl/>
        <w:jc w:val="center"/>
        <w:rPr>
          <w:rFonts w:ascii="Times New Roman" w:hAnsi="Times New Roman" w:cs="Times New Roman"/>
          <w:color w:val="auto"/>
        </w:rPr>
      </w:pPr>
      <w:r w:rsidRPr="006732E4">
        <w:rPr>
          <w:rFonts w:ascii="Times New Roman" w:hAnsi="Times New Roman" w:cs="Times New Roman"/>
          <w:b/>
          <w:color w:val="auto"/>
        </w:rPr>
        <w:t xml:space="preserve">Сведения о травматизме на производстве и профессиональных заболеваниях за 20__ г. Форма N 7-травматизм </w:t>
      </w:r>
      <w:r w:rsidRPr="006732E4">
        <w:rPr>
          <w:rFonts w:ascii="Times New Roman" w:hAnsi="Times New Roman" w:cs="Times New Roman"/>
          <w:color w:val="auto"/>
        </w:rPr>
        <w:t>(извлечение)</w:t>
      </w:r>
    </w:p>
    <w:p w14:paraId="631E0E7F" w14:textId="77777777" w:rsidR="00227B41" w:rsidRPr="006732E4" w:rsidRDefault="00227B41" w:rsidP="00B7342E">
      <w:pPr>
        <w:widowControl/>
        <w:rPr>
          <w:rFonts w:ascii="Times New Roman" w:hAnsi="Times New Roman" w:cs="Times New Roman"/>
          <w:i/>
          <w:color w:val="auto"/>
        </w:rPr>
      </w:pPr>
    </w:p>
    <w:tbl>
      <w:tblPr>
        <w:tblStyle w:val="af3"/>
        <w:tblW w:w="0" w:type="auto"/>
        <w:tblLook w:val="04A0" w:firstRow="1" w:lastRow="0" w:firstColumn="1" w:lastColumn="0" w:noHBand="0" w:noVBand="1"/>
      </w:tblPr>
      <w:tblGrid>
        <w:gridCol w:w="9322"/>
        <w:gridCol w:w="716"/>
      </w:tblGrid>
      <w:tr w:rsidR="00227B41" w:rsidRPr="006732E4" w14:paraId="2EE2D7E9" w14:textId="77777777" w:rsidTr="00227B41">
        <w:tc>
          <w:tcPr>
            <w:tcW w:w="9322" w:type="dxa"/>
          </w:tcPr>
          <w:p w14:paraId="131F0E15" w14:textId="77777777" w:rsidR="00227B41" w:rsidRPr="006732E4" w:rsidRDefault="00227B41" w:rsidP="00B7342E">
            <w:pPr>
              <w:rPr>
                <w:rFonts w:ascii="Times New Roman" w:hAnsi="Times New Roman" w:cs="Times New Roman"/>
                <w:color w:val="auto"/>
              </w:rPr>
            </w:pPr>
            <w:r w:rsidRPr="006732E4">
              <w:rPr>
                <w:rFonts w:ascii="Times New Roman" w:hAnsi="Times New Roman" w:cs="Times New Roman"/>
                <w:i/>
                <w:color w:val="auto"/>
              </w:rPr>
              <w:t>Наименование показателя</w:t>
            </w:r>
          </w:p>
        </w:tc>
        <w:tc>
          <w:tcPr>
            <w:tcW w:w="716" w:type="dxa"/>
          </w:tcPr>
          <w:p w14:paraId="296BFD58" w14:textId="77777777" w:rsidR="00227B41" w:rsidRPr="006732E4" w:rsidRDefault="00227B41" w:rsidP="00B7342E">
            <w:pPr>
              <w:rPr>
                <w:rFonts w:ascii="Times New Roman" w:hAnsi="Times New Roman" w:cs="Times New Roman"/>
                <w:color w:val="auto"/>
              </w:rPr>
            </w:pPr>
          </w:p>
        </w:tc>
      </w:tr>
      <w:tr w:rsidR="00227B41" w:rsidRPr="006732E4" w14:paraId="42E638DA" w14:textId="77777777" w:rsidTr="00227B41">
        <w:tc>
          <w:tcPr>
            <w:tcW w:w="9322" w:type="dxa"/>
          </w:tcPr>
          <w:p w14:paraId="4F81CF4C" w14:textId="77777777" w:rsidR="00227B41" w:rsidRPr="006732E4" w:rsidRDefault="00227B41" w:rsidP="00B7342E">
            <w:pPr>
              <w:rPr>
                <w:rFonts w:ascii="Times New Roman" w:hAnsi="Times New Roman" w:cs="Times New Roman"/>
                <w:color w:val="auto"/>
              </w:rPr>
            </w:pPr>
            <w:r w:rsidRPr="006732E4">
              <w:rPr>
                <w:rFonts w:ascii="Times New Roman" w:hAnsi="Times New Roman" w:cs="Times New Roman"/>
                <w:color w:val="auto"/>
              </w:rPr>
              <w:t>Численность пострадавших при несчастных случаях на производстве с утратой трудоспособности на 1 рабочий день и более и со смертельным исходом, чел</w:t>
            </w:r>
          </w:p>
        </w:tc>
        <w:tc>
          <w:tcPr>
            <w:tcW w:w="716" w:type="dxa"/>
          </w:tcPr>
          <w:p w14:paraId="41FA85A7" w14:textId="77777777" w:rsidR="00227B41" w:rsidRPr="006732E4" w:rsidRDefault="00227B41" w:rsidP="00B7342E">
            <w:pPr>
              <w:rPr>
                <w:rFonts w:ascii="Times New Roman" w:hAnsi="Times New Roman" w:cs="Times New Roman"/>
                <w:color w:val="auto"/>
              </w:rPr>
            </w:pPr>
          </w:p>
        </w:tc>
      </w:tr>
      <w:tr w:rsidR="00227B41" w:rsidRPr="006732E4" w14:paraId="24B67703" w14:textId="77777777" w:rsidTr="00227B41">
        <w:tc>
          <w:tcPr>
            <w:tcW w:w="9322" w:type="dxa"/>
          </w:tcPr>
          <w:p w14:paraId="151FCD3A" w14:textId="77777777" w:rsidR="00227B41" w:rsidRPr="006732E4" w:rsidRDefault="00227B41" w:rsidP="00B7342E">
            <w:pPr>
              <w:rPr>
                <w:rFonts w:ascii="Times New Roman" w:hAnsi="Times New Roman" w:cs="Times New Roman"/>
                <w:color w:val="auto"/>
              </w:rPr>
            </w:pPr>
            <w:r w:rsidRPr="006732E4">
              <w:rPr>
                <w:rFonts w:ascii="Times New Roman" w:hAnsi="Times New Roman" w:cs="Times New Roman"/>
                <w:color w:val="auto"/>
              </w:rPr>
              <w:t xml:space="preserve">из них: </w:t>
            </w:r>
          </w:p>
        </w:tc>
        <w:tc>
          <w:tcPr>
            <w:tcW w:w="716" w:type="dxa"/>
          </w:tcPr>
          <w:p w14:paraId="0010EF3C" w14:textId="77777777" w:rsidR="00227B41" w:rsidRPr="006732E4" w:rsidRDefault="00227B41" w:rsidP="00B7342E">
            <w:pPr>
              <w:rPr>
                <w:rFonts w:ascii="Times New Roman" w:hAnsi="Times New Roman" w:cs="Times New Roman"/>
                <w:color w:val="auto"/>
              </w:rPr>
            </w:pPr>
          </w:p>
        </w:tc>
      </w:tr>
      <w:tr w:rsidR="00227B41" w:rsidRPr="006732E4" w14:paraId="2D0E358B" w14:textId="77777777" w:rsidTr="00227B41">
        <w:tc>
          <w:tcPr>
            <w:tcW w:w="9322" w:type="dxa"/>
          </w:tcPr>
          <w:p w14:paraId="070079FF" w14:textId="77777777" w:rsidR="00227B41" w:rsidRPr="006732E4" w:rsidRDefault="00227B41" w:rsidP="00B7342E">
            <w:pPr>
              <w:rPr>
                <w:rFonts w:ascii="Times New Roman" w:hAnsi="Times New Roman" w:cs="Times New Roman"/>
                <w:color w:val="auto"/>
              </w:rPr>
            </w:pPr>
            <w:r w:rsidRPr="006732E4">
              <w:rPr>
                <w:rFonts w:ascii="Times New Roman" w:hAnsi="Times New Roman" w:cs="Times New Roman"/>
                <w:color w:val="auto"/>
              </w:rPr>
              <w:t>женщин, чел                             лиц до 18 лет, чел                     иностранных граждан, чел</w:t>
            </w:r>
          </w:p>
        </w:tc>
        <w:tc>
          <w:tcPr>
            <w:tcW w:w="716" w:type="dxa"/>
          </w:tcPr>
          <w:p w14:paraId="3854ECD3" w14:textId="77777777" w:rsidR="00227B41" w:rsidRPr="006732E4" w:rsidRDefault="00227B41" w:rsidP="00B7342E">
            <w:pPr>
              <w:rPr>
                <w:rFonts w:ascii="Times New Roman" w:hAnsi="Times New Roman" w:cs="Times New Roman"/>
                <w:color w:val="auto"/>
              </w:rPr>
            </w:pPr>
          </w:p>
        </w:tc>
      </w:tr>
      <w:tr w:rsidR="00227B41" w:rsidRPr="006732E4" w14:paraId="2A7D14E7" w14:textId="77777777" w:rsidTr="00227B41">
        <w:tc>
          <w:tcPr>
            <w:tcW w:w="9322" w:type="dxa"/>
          </w:tcPr>
          <w:p w14:paraId="1528D5A3" w14:textId="77777777" w:rsidR="00227B41" w:rsidRPr="006732E4" w:rsidRDefault="00227B41" w:rsidP="00B7342E">
            <w:pPr>
              <w:rPr>
                <w:rFonts w:ascii="Times New Roman" w:hAnsi="Times New Roman" w:cs="Times New Roman"/>
                <w:color w:val="auto"/>
              </w:rPr>
            </w:pPr>
            <w:r w:rsidRPr="006732E4">
              <w:rPr>
                <w:rFonts w:ascii="Times New Roman" w:hAnsi="Times New Roman" w:cs="Times New Roman"/>
                <w:color w:val="auto"/>
              </w:rPr>
              <w:t>по вине работников и работодателя данной организации, чел</w:t>
            </w:r>
          </w:p>
        </w:tc>
        <w:tc>
          <w:tcPr>
            <w:tcW w:w="716" w:type="dxa"/>
          </w:tcPr>
          <w:p w14:paraId="5A989446" w14:textId="77777777" w:rsidR="00227B41" w:rsidRPr="006732E4" w:rsidRDefault="00227B41" w:rsidP="00B7342E">
            <w:pPr>
              <w:rPr>
                <w:rFonts w:ascii="Times New Roman" w:hAnsi="Times New Roman" w:cs="Times New Roman"/>
                <w:color w:val="auto"/>
              </w:rPr>
            </w:pPr>
          </w:p>
        </w:tc>
      </w:tr>
      <w:tr w:rsidR="00227B41" w:rsidRPr="006732E4" w14:paraId="05750AB7" w14:textId="77777777" w:rsidTr="00227B41">
        <w:tc>
          <w:tcPr>
            <w:tcW w:w="9322" w:type="dxa"/>
          </w:tcPr>
          <w:p w14:paraId="1B97A2BC" w14:textId="77777777" w:rsidR="00227B41" w:rsidRPr="006732E4" w:rsidRDefault="00227B41" w:rsidP="00B7342E">
            <w:pPr>
              <w:rPr>
                <w:rFonts w:ascii="Times New Roman" w:hAnsi="Times New Roman" w:cs="Times New Roman"/>
                <w:color w:val="auto"/>
              </w:rPr>
            </w:pPr>
            <w:r w:rsidRPr="006732E4">
              <w:rPr>
                <w:rFonts w:ascii="Times New Roman" w:hAnsi="Times New Roman" w:cs="Times New Roman"/>
                <w:color w:val="auto"/>
              </w:rPr>
              <w:t>работников, находившихся в состоянии алкогольного или наркотического опьянения, чел</w:t>
            </w:r>
          </w:p>
        </w:tc>
        <w:tc>
          <w:tcPr>
            <w:tcW w:w="716" w:type="dxa"/>
          </w:tcPr>
          <w:p w14:paraId="234ABE58" w14:textId="77777777" w:rsidR="00227B41" w:rsidRPr="006732E4" w:rsidRDefault="00227B41" w:rsidP="00B7342E">
            <w:pPr>
              <w:rPr>
                <w:rFonts w:ascii="Times New Roman" w:hAnsi="Times New Roman" w:cs="Times New Roman"/>
                <w:color w:val="auto"/>
              </w:rPr>
            </w:pPr>
          </w:p>
        </w:tc>
      </w:tr>
      <w:tr w:rsidR="00227B41" w:rsidRPr="006732E4" w14:paraId="4127F4EE" w14:textId="77777777" w:rsidTr="00227B41">
        <w:tc>
          <w:tcPr>
            <w:tcW w:w="9322" w:type="dxa"/>
          </w:tcPr>
          <w:p w14:paraId="7628D2AA" w14:textId="77777777" w:rsidR="00227B41" w:rsidRPr="006732E4" w:rsidRDefault="00227B41" w:rsidP="00B7342E">
            <w:pPr>
              <w:rPr>
                <w:rFonts w:ascii="Times New Roman" w:hAnsi="Times New Roman" w:cs="Times New Roman"/>
                <w:color w:val="auto"/>
              </w:rPr>
            </w:pPr>
            <w:r w:rsidRPr="006732E4">
              <w:rPr>
                <w:rFonts w:ascii="Times New Roman" w:hAnsi="Times New Roman" w:cs="Times New Roman"/>
                <w:color w:val="auto"/>
              </w:rPr>
              <w:t>Численность пострадавших при несчастных случаях на производстве со смертельным исходом, чел</w:t>
            </w:r>
          </w:p>
        </w:tc>
        <w:tc>
          <w:tcPr>
            <w:tcW w:w="716" w:type="dxa"/>
          </w:tcPr>
          <w:p w14:paraId="1726A8D7" w14:textId="77777777" w:rsidR="00227B41" w:rsidRPr="006732E4" w:rsidRDefault="00227B41" w:rsidP="00B7342E">
            <w:pPr>
              <w:rPr>
                <w:rFonts w:ascii="Times New Roman" w:hAnsi="Times New Roman" w:cs="Times New Roman"/>
                <w:color w:val="auto"/>
              </w:rPr>
            </w:pPr>
          </w:p>
        </w:tc>
      </w:tr>
      <w:tr w:rsidR="00227B41" w:rsidRPr="006732E4" w14:paraId="4D6E0929" w14:textId="77777777" w:rsidTr="00227B41">
        <w:tc>
          <w:tcPr>
            <w:tcW w:w="9322" w:type="dxa"/>
          </w:tcPr>
          <w:p w14:paraId="34EC2A79" w14:textId="77777777" w:rsidR="00227B41" w:rsidRPr="006732E4" w:rsidRDefault="00227B41" w:rsidP="00B7342E">
            <w:pPr>
              <w:rPr>
                <w:rFonts w:ascii="Times New Roman" w:hAnsi="Times New Roman" w:cs="Times New Roman"/>
                <w:color w:val="auto"/>
              </w:rPr>
            </w:pPr>
            <w:r w:rsidRPr="006732E4">
              <w:rPr>
                <w:rFonts w:ascii="Times New Roman" w:hAnsi="Times New Roman" w:cs="Times New Roman"/>
                <w:color w:val="auto"/>
              </w:rPr>
              <w:t xml:space="preserve">из </w:t>
            </w:r>
            <w:proofErr w:type="gramStart"/>
            <w:r w:rsidRPr="006732E4">
              <w:rPr>
                <w:rFonts w:ascii="Times New Roman" w:hAnsi="Times New Roman" w:cs="Times New Roman"/>
                <w:color w:val="auto"/>
              </w:rPr>
              <w:t xml:space="preserve">них:   </w:t>
            </w:r>
            <w:proofErr w:type="gramEnd"/>
            <w:r w:rsidRPr="006732E4">
              <w:rPr>
                <w:rFonts w:ascii="Times New Roman" w:hAnsi="Times New Roman" w:cs="Times New Roman"/>
                <w:color w:val="auto"/>
              </w:rPr>
              <w:t xml:space="preserve"> женщин, чел              лиц до 18 лет</w:t>
            </w:r>
            <w:r w:rsidRPr="006732E4">
              <w:rPr>
                <w:rFonts w:ascii="Times New Roman" w:hAnsi="Times New Roman" w:cs="Times New Roman"/>
                <w:color w:val="auto"/>
              </w:rPr>
              <w:tab/>
              <w:t>, чел            иностранных граждан, чел</w:t>
            </w:r>
          </w:p>
        </w:tc>
        <w:tc>
          <w:tcPr>
            <w:tcW w:w="716" w:type="dxa"/>
          </w:tcPr>
          <w:p w14:paraId="63263FE4" w14:textId="77777777" w:rsidR="00227B41" w:rsidRPr="006732E4" w:rsidRDefault="00227B41" w:rsidP="00B7342E">
            <w:pPr>
              <w:rPr>
                <w:rFonts w:ascii="Times New Roman" w:hAnsi="Times New Roman" w:cs="Times New Roman"/>
                <w:color w:val="auto"/>
              </w:rPr>
            </w:pPr>
          </w:p>
        </w:tc>
      </w:tr>
      <w:tr w:rsidR="00227B41" w:rsidRPr="006732E4" w14:paraId="6E816493" w14:textId="77777777" w:rsidTr="00227B41">
        <w:tc>
          <w:tcPr>
            <w:tcW w:w="9322" w:type="dxa"/>
          </w:tcPr>
          <w:p w14:paraId="116242FD" w14:textId="77777777" w:rsidR="00227B41" w:rsidRPr="006732E4" w:rsidRDefault="00227B41" w:rsidP="00B7342E">
            <w:pPr>
              <w:rPr>
                <w:rFonts w:ascii="Times New Roman" w:hAnsi="Times New Roman" w:cs="Times New Roman"/>
                <w:color w:val="auto"/>
              </w:rPr>
            </w:pPr>
            <w:r w:rsidRPr="006732E4">
              <w:rPr>
                <w:rFonts w:ascii="Times New Roman" w:hAnsi="Times New Roman" w:cs="Times New Roman"/>
                <w:color w:val="auto"/>
              </w:rPr>
              <w:t>по вине работников и работодателя данной организации, чел</w:t>
            </w:r>
          </w:p>
        </w:tc>
        <w:tc>
          <w:tcPr>
            <w:tcW w:w="716" w:type="dxa"/>
          </w:tcPr>
          <w:p w14:paraId="01B09644" w14:textId="77777777" w:rsidR="00227B41" w:rsidRPr="006732E4" w:rsidRDefault="00227B41" w:rsidP="00B7342E">
            <w:pPr>
              <w:rPr>
                <w:rFonts w:ascii="Times New Roman" w:hAnsi="Times New Roman" w:cs="Times New Roman"/>
                <w:color w:val="auto"/>
              </w:rPr>
            </w:pPr>
          </w:p>
        </w:tc>
      </w:tr>
      <w:tr w:rsidR="00227B41" w:rsidRPr="006732E4" w14:paraId="1451753C" w14:textId="77777777" w:rsidTr="00227B41">
        <w:tc>
          <w:tcPr>
            <w:tcW w:w="9322" w:type="dxa"/>
          </w:tcPr>
          <w:p w14:paraId="74FC4C3E" w14:textId="77777777" w:rsidR="00227B41" w:rsidRPr="006732E4" w:rsidRDefault="00227B41" w:rsidP="00B7342E">
            <w:pPr>
              <w:rPr>
                <w:rFonts w:ascii="Times New Roman" w:hAnsi="Times New Roman" w:cs="Times New Roman"/>
                <w:color w:val="auto"/>
              </w:rPr>
            </w:pPr>
            <w:r w:rsidRPr="006732E4">
              <w:rPr>
                <w:rFonts w:ascii="Times New Roman" w:hAnsi="Times New Roman" w:cs="Times New Roman"/>
                <w:color w:val="auto"/>
              </w:rPr>
              <w:t>работников, находившихся в состоянии алкогольного или наркотического опьянения, чел</w:t>
            </w:r>
          </w:p>
        </w:tc>
        <w:tc>
          <w:tcPr>
            <w:tcW w:w="716" w:type="dxa"/>
          </w:tcPr>
          <w:p w14:paraId="0E05EC93" w14:textId="77777777" w:rsidR="00227B41" w:rsidRPr="006732E4" w:rsidRDefault="00227B41" w:rsidP="00B7342E">
            <w:pPr>
              <w:rPr>
                <w:rFonts w:ascii="Times New Roman" w:hAnsi="Times New Roman" w:cs="Times New Roman"/>
                <w:color w:val="auto"/>
              </w:rPr>
            </w:pPr>
          </w:p>
        </w:tc>
      </w:tr>
      <w:tr w:rsidR="00227B41" w:rsidRPr="006732E4" w14:paraId="1F887189" w14:textId="77777777" w:rsidTr="00227B41">
        <w:tc>
          <w:tcPr>
            <w:tcW w:w="9322" w:type="dxa"/>
          </w:tcPr>
          <w:p w14:paraId="140B2A42" w14:textId="77777777" w:rsidR="00227B41" w:rsidRPr="006732E4" w:rsidRDefault="00227B41" w:rsidP="00B7342E">
            <w:pPr>
              <w:rPr>
                <w:rFonts w:ascii="Times New Roman" w:hAnsi="Times New Roman" w:cs="Times New Roman"/>
                <w:color w:val="auto"/>
              </w:rPr>
            </w:pPr>
            <w:r w:rsidRPr="006732E4">
              <w:rPr>
                <w:rFonts w:ascii="Times New Roman" w:hAnsi="Times New Roman" w:cs="Times New Roman"/>
                <w:color w:val="auto"/>
              </w:rPr>
              <w:t>Число рабочих человеко-дней нетрудоспособности у пострадавших с утратой трудоспособности на 1 рабочий день и более, временная нетрудоспособность которых закончилась в отчетном году, чел. дн</w:t>
            </w:r>
          </w:p>
        </w:tc>
        <w:tc>
          <w:tcPr>
            <w:tcW w:w="716" w:type="dxa"/>
          </w:tcPr>
          <w:p w14:paraId="0B60E6F1" w14:textId="77777777" w:rsidR="00227B41" w:rsidRPr="006732E4" w:rsidRDefault="00227B41" w:rsidP="00B7342E">
            <w:pPr>
              <w:rPr>
                <w:rFonts w:ascii="Times New Roman" w:hAnsi="Times New Roman" w:cs="Times New Roman"/>
                <w:color w:val="auto"/>
              </w:rPr>
            </w:pPr>
          </w:p>
        </w:tc>
      </w:tr>
      <w:tr w:rsidR="00227B41" w:rsidRPr="006732E4" w14:paraId="537AF0D2" w14:textId="77777777" w:rsidTr="00227B41">
        <w:tc>
          <w:tcPr>
            <w:tcW w:w="9322" w:type="dxa"/>
          </w:tcPr>
          <w:p w14:paraId="50786145" w14:textId="77777777" w:rsidR="00227B41" w:rsidRPr="006732E4" w:rsidRDefault="00227B41" w:rsidP="00B7342E">
            <w:pPr>
              <w:rPr>
                <w:rFonts w:ascii="Times New Roman" w:hAnsi="Times New Roman" w:cs="Times New Roman"/>
                <w:color w:val="auto"/>
              </w:rPr>
            </w:pPr>
            <w:r w:rsidRPr="006732E4">
              <w:rPr>
                <w:rFonts w:ascii="Times New Roman" w:hAnsi="Times New Roman" w:cs="Times New Roman"/>
                <w:color w:val="auto"/>
              </w:rPr>
              <w:t>Численность пострадавших, частично утративших трудоспособность и переведенных с основной работы на другую на 1 рабочий день и более в соответствии с медицинским заключением, чел</w:t>
            </w:r>
          </w:p>
        </w:tc>
        <w:tc>
          <w:tcPr>
            <w:tcW w:w="716" w:type="dxa"/>
          </w:tcPr>
          <w:p w14:paraId="35387F5D" w14:textId="77777777" w:rsidR="00227B41" w:rsidRPr="006732E4" w:rsidRDefault="00227B41" w:rsidP="00B7342E">
            <w:pPr>
              <w:rPr>
                <w:rFonts w:ascii="Times New Roman" w:hAnsi="Times New Roman" w:cs="Times New Roman"/>
                <w:color w:val="auto"/>
              </w:rPr>
            </w:pPr>
          </w:p>
        </w:tc>
      </w:tr>
      <w:tr w:rsidR="00227B41" w:rsidRPr="006732E4" w14:paraId="41026615" w14:textId="77777777" w:rsidTr="00227B41">
        <w:tc>
          <w:tcPr>
            <w:tcW w:w="9322" w:type="dxa"/>
          </w:tcPr>
          <w:p w14:paraId="2E75808E" w14:textId="77777777" w:rsidR="00227B41" w:rsidRPr="006732E4" w:rsidRDefault="00227B41" w:rsidP="00B7342E">
            <w:pPr>
              <w:rPr>
                <w:rFonts w:ascii="Times New Roman" w:hAnsi="Times New Roman" w:cs="Times New Roman"/>
                <w:color w:val="auto"/>
              </w:rPr>
            </w:pPr>
            <w:r w:rsidRPr="006732E4">
              <w:rPr>
                <w:rFonts w:ascii="Times New Roman" w:hAnsi="Times New Roman" w:cs="Times New Roman"/>
                <w:color w:val="auto"/>
              </w:rPr>
              <w:lastRenderedPageBreak/>
              <w:t>из них женщин, чел</w:t>
            </w:r>
          </w:p>
        </w:tc>
        <w:tc>
          <w:tcPr>
            <w:tcW w:w="716" w:type="dxa"/>
          </w:tcPr>
          <w:p w14:paraId="6CD1A060" w14:textId="77777777" w:rsidR="00227B41" w:rsidRPr="006732E4" w:rsidRDefault="00227B41" w:rsidP="00B7342E">
            <w:pPr>
              <w:rPr>
                <w:rFonts w:ascii="Times New Roman" w:hAnsi="Times New Roman" w:cs="Times New Roman"/>
                <w:color w:val="auto"/>
              </w:rPr>
            </w:pPr>
          </w:p>
        </w:tc>
      </w:tr>
      <w:tr w:rsidR="00227B41" w:rsidRPr="006732E4" w14:paraId="0EC02C86" w14:textId="77777777" w:rsidTr="00227B41">
        <w:tc>
          <w:tcPr>
            <w:tcW w:w="9322" w:type="dxa"/>
          </w:tcPr>
          <w:p w14:paraId="1412F9FD" w14:textId="77777777" w:rsidR="00227B41" w:rsidRPr="006732E4" w:rsidRDefault="00227B41" w:rsidP="00B7342E">
            <w:pPr>
              <w:rPr>
                <w:rFonts w:ascii="Times New Roman" w:hAnsi="Times New Roman" w:cs="Times New Roman"/>
                <w:color w:val="auto"/>
              </w:rPr>
            </w:pPr>
            <w:r w:rsidRPr="006732E4">
              <w:rPr>
                <w:rFonts w:ascii="Times New Roman" w:hAnsi="Times New Roman" w:cs="Times New Roman"/>
                <w:color w:val="auto"/>
              </w:rPr>
              <w:t>Численность лиц с впервые установленным профессиональным заболеванием, чел</w:t>
            </w:r>
          </w:p>
        </w:tc>
        <w:tc>
          <w:tcPr>
            <w:tcW w:w="716" w:type="dxa"/>
          </w:tcPr>
          <w:p w14:paraId="370D27E4" w14:textId="77777777" w:rsidR="00227B41" w:rsidRPr="006732E4" w:rsidRDefault="00227B41" w:rsidP="00B7342E">
            <w:pPr>
              <w:rPr>
                <w:rFonts w:ascii="Times New Roman" w:hAnsi="Times New Roman" w:cs="Times New Roman"/>
                <w:color w:val="auto"/>
              </w:rPr>
            </w:pPr>
          </w:p>
        </w:tc>
      </w:tr>
      <w:tr w:rsidR="00227B41" w:rsidRPr="006732E4" w14:paraId="08979981" w14:textId="77777777" w:rsidTr="00227B41">
        <w:tc>
          <w:tcPr>
            <w:tcW w:w="9322" w:type="dxa"/>
          </w:tcPr>
          <w:p w14:paraId="7D78CA39" w14:textId="77777777" w:rsidR="00227B41" w:rsidRPr="006732E4" w:rsidRDefault="00227B41" w:rsidP="00B7342E">
            <w:pPr>
              <w:rPr>
                <w:rFonts w:ascii="Times New Roman" w:hAnsi="Times New Roman" w:cs="Times New Roman"/>
                <w:color w:val="auto"/>
              </w:rPr>
            </w:pPr>
            <w:r w:rsidRPr="006732E4">
              <w:rPr>
                <w:rFonts w:ascii="Times New Roman" w:hAnsi="Times New Roman" w:cs="Times New Roman"/>
                <w:color w:val="auto"/>
              </w:rPr>
              <w:t>Израсходовано на мероприятия по охране труда – всего, тыс руб</w:t>
            </w:r>
          </w:p>
        </w:tc>
        <w:tc>
          <w:tcPr>
            <w:tcW w:w="716" w:type="dxa"/>
          </w:tcPr>
          <w:p w14:paraId="1DF2D9BB" w14:textId="77777777" w:rsidR="00227B41" w:rsidRPr="006732E4" w:rsidRDefault="00227B41" w:rsidP="00B7342E">
            <w:pPr>
              <w:rPr>
                <w:rFonts w:ascii="Times New Roman" w:hAnsi="Times New Roman" w:cs="Times New Roman"/>
                <w:color w:val="auto"/>
              </w:rPr>
            </w:pPr>
          </w:p>
        </w:tc>
      </w:tr>
      <w:tr w:rsidR="00227B41" w:rsidRPr="006732E4" w14:paraId="1D0E69AA" w14:textId="77777777" w:rsidTr="00227B41">
        <w:tc>
          <w:tcPr>
            <w:tcW w:w="9322" w:type="dxa"/>
          </w:tcPr>
          <w:p w14:paraId="3AE890AD" w14:textId="77777777" w:rsidR="00227B41" w:rsidRPr="006732E4" w:rsidRDefault="00227B41" w:rsidP="00B7342E">
            <w:pPr>
              <w:rPr>
                <w:rFonts w:ascii="Times New Roman" w:hAnsi="Times New Roman" w:cs="Times New Roman"/>
                <w:color w:val="auto"/>
              </w:rPr>
            </w:pPr>
            <w:r w:rsidRPr="006732E4">
              <w:rPr>
                <w:rFonts w:ascii="Times New Roman" w:hAnsi="Times New Roman" w:cs="Times New Roman"/>
                <w:color w:val="auto"/>
              </w:rPr>
              <w:t xml:space="preserve">в том числе на: </w:t>
            </w:r>
          </w:p>
        </w:tc>
        <w:tc>
          <w:tcPr>
            <w:tcW w:w="716" w:type="dxa"/>
          </w:tcPr>
          <w:p w14:paraId="07031A23" w14:textId="77777777" w:rsidR="00227B41" w:rsidRPr="006732E4" w:rsidRDefault="00227B41" w:rsidP="00B7342E">
            <w:pPr>
              <w:rPr>
                <w:rFonts w:ascii="Times New Roman" w:hAnsi="Times New Roman" w:cs="Times New Roman"/>
                <w:color w:val="auto"/>
              </w:rPr>
            </w:pPr>
          </w:p>
        </w:tc>
      </w:tr>
      <w:tr w:rsidR="00227B41" w:rsidRPr="006732E4" w14:paraId="76E1575B" w14:textId="77777777" w:rsidTr="00227B41">
        <w:tc>
          <w:tcPr>
            <w:tcW w:w="9322" w:type="dxa"/>
          </w:tcPr>
          <w:p w14:paraId="4CF85408" w14:textId="77777777" w:rsidR="00227B41" w:rsidRPr="006732E4" w:rsidRDefault="00227B41" w:rsidP="00B7342E">
            <w:pPr>
              <w:rPr>
                <w:rFonts w:ascii="Times New Roman" w:hAnsi="Times New Roman" w:cs="Times New Roman"/>
                <w:color w:val="auto"/>
              </w:rPr>
            </w:pPr>
            <w:r w:rsidRPr="006732E4">
              <w:rPr>
                <w:rFonts w:ascii="Times New Roman" w:hAnsi="Times New Roman" w:cs="Times New Roman"/>
                <w:color w:val="auto"/>
              </w:rPr>
              <w:t>приобретение спецодежды, спецобуви и других средств индивидуальной защиты, тыс руб</w:t>
            </w:r>
          </w:p>
        </w:tc>
        <w:tc>
          <w:tcPr>
            <w:tcW w:w="716" w:type="dxa"/>
          </w:tcPr>
          <w:p w14:paraId="6DBC965D" w14:textId="77777777" w:rsidR="00227B41" w:rsidRPr="006732E4" w:rsidRDefault="00227B41" w:rsidP="00B7342E">
            <w:pPr>
              <w:rPr>
                <w:rFonts w:ascii="Times New Roman" w:hAnsi="Times New Roman" w:cs="Times New Roman"/>
                <w:color w:val="auto"/>
              </w:rPr>
            </w:pPr>
          </w:p>
        </w:tc>
      </w:tr>
      <w:tr w:rsidR="00227B41" w:rsidRPr="006732E4" w14:paraId="544BB611" w14:textId="77777777" w:rsidTr="00227B41">
        <w:tc>
          <w:tcPr>
            <w:tcW w:w="9322" w:type="dxa"/>
          </w:tcPr>
          <w:p w14:paraId="3DE13BB7" w14:textId="77777777" w:rsidR="00227B41" w:rsidRPr="006732E4" w:rsidRDefault="00227B41" w:rsidP="00B7342E">
            <w:pPr>
              <w:rPr>
                <w:rFonts w:ascii="Times New Roman" w:hAnsi="Times New Roman" w:cs="Times New Roman"/>
                <w:color w:val="auto"/>
              </w:rPr>
            </w:pPr>
            <w:r w:rsidRPr="006732E4">
              <w:rPr>
                <w:rFonts w:ascii="Times New Roman" w:hAnsi="Times New Roman" w:cs="Times New Roman"/>
                <w:color w:val="auto"/>
              </w:rPr>
              <w:t>реализацию организационных мероприятий, тыс руб</w:t>
            </w:r>
          </w:p>
        </w:tc>
        <w:tc>
          <w:tcPr>
            <w:tcW w:w="716" w:type="dxa"/>
          </w:tcPr>
          <w:p w14:paraId="04BCA67D" w14:textId="77777777" w:rsidR="00227B41" w:rsidRPr="006732E4" w:rsidRDefault="00227B41" w:rsidP="00B7342E">
            <w:pPr>
              <w:rPr>
                <w:rFonts w:ascii="Times New Roman" w:hAnsi="Times New Roman" w:cs="Times New Roman"/>
                <w:color w:val="auto"/>
              </w:rPr>
            </w:pPr>
          </w:p>
        </w:tc>
      </w:tr>
      <w:tr w:rsidR="00227B41" w:rsidRPr="006732E4" w14:paraId="4E31C1BB" w14:textId="77777777" w:rsidTr="00227B41">
        <w:tc>
          <w:tcPr>
            <w:tcW w:w="9322" w:type="dxa"/>
          </w:tcPr>
          <w:p w14:paraId="77948DE7" w14:textId="77777777" w:rsidR="00227B41" w:rsidRPr="006732E4" w:rsidRDefault="00227B41" w:rsidP="00B7342E">
            <w:pPr>
              <w:rPr>
                <w:rFonts w:ascii="Times New Roman" w:hAnsi="Times New Roman" w:cs="Times New Roman"/>
                <w:color w:val="auto"/>
              </w:rPr>
            </w:pPr>
            <w:r w:rsidRPr="006732E4">
              <w:rPr>
                <w:rFonts w:ascii="Times New Roman" w:hAnsi="Times New Roman" w:cs="Times New Roman"/>
                <w:color w:val="auto"/>
              </w:rPr>
              <w:t>реализацию технико-технологических мероприятий, тыс руб</w:t>
            </w:r>
          </w:p>
        </w:tc>
        <w:tc>
          <w:tcPr>
            <w:tcW w:w="716" w:type="dxa"/>
          </w:tcPr>
          <w:p w14:paraId="1914CE0F" w14:textId="77777777" w:rsidR="00227B41" w:rsidRPr="006732E4" w:rsidRDefault="00227B41" w:rsidP="00B7342E">
            <w:pPr>
              <w:rPr>
                <w:rFonts w:ascii="Times New Roman" w:hAnsi="Times New Roman" w:cs="Times New Roman"/>
                <w:color w:val="auto"/>
              </w:rPr>
            </w:pPr>
          </w:p>
        </w:tc>
      </w:tr>
      <w:tr w:rsidR="00227B41" w:rsidRPr="006732E4" w14:paraId="3CD83CC4" w14:textId="77777777" w:rsidTr="00227B41">
        <w:tc>
          <w:tcPr>
            <w:tcW w:w="9322" w:type="dxa"/>
          </w:tcPr>
          <w:p w14:paraId="65E20A2F" w14:textId="77777777" w:rsidR="00227B41" w:rsidRPr="006732E4" w:rsidRDefault="00227B41" w:rsidP="00B7342E">
            <w:pPr>
              <w:rPr>
                <w:rFonts w:ascii="Times New Roman" w:hAnsi="Times New Roman" w:cs="Times New Roman"/>
                <w:color w:val="auto"/>
              </w:rPr>
            </w:pPr>
            <w:r w:rsidRPr="006732E4">
              <w:rPr>
                <w:rFonts w:ascii="Times New Roman" w:hAnsi="Times New Roman" w:cs="Times New Roman"/>
                <w:color w:val="auto"/>
              </w:rPr>
              <w:t>реализацию санитарно-гигиенических мероприятий, тыс руб</w:t>
            </w:r>
          </w:p>
        </w:tc>
        <w:tc>
          <w:tcPr>
            <w:tcW w:w="716" w:type="dxa"/>
          </w:tcPr>
          <w:p w14:paraId="2BAD9274" w14:textId="77777777" w:rsidR="00227B41" w:rsidRPr="006732E4" w:rsidRDefault="00227B41" w:rsidP="00B7342E">
            <w:pPr>
              <w:rPr>
                <w:rFonts w:ascii="Times New Roman" w:hAnsi="Times New Roman" w:cs="Times New Roman"/>
                <w:color w:val="auto"/>
              </w:rPr>
            </w:pPr>
          </w:p>
        </w:tc>
      </w:tr>
      <w:tr w:rsidR="00227B41" w:rsidRPr="006732E4" w14:paraId="59492890" w14:textId="77777777" w:rsidTr="00227B41">
        <w:tc>
          <w:tcPr>
            <w:tcW w:w="9322" w:type="dxa"/>
          </w:tcPr>
          <w:p w14:paraId="4E9FEFC3" w14:textId="77777777" w:rsidR="00227B41" w:rsidRPr="006732E4" w:rsidRDefault="00227B41" w:rsidP="00B7342E">
            <w:pPr>
              <w:rPr>
                <w:rFonts w:ascii="Times New Roman" w:hAnsi="Times New Roman" w:cs="Times New Roman"/>
                <w:color w:val="auto"/>
              </w:rPr>
            </w:pPr>
            <w:r w:rsidRPr="006732E4">
              <w:rPr>
                <w:rFonts w:ascii="Times New Roman" w:hAnsi="Times New Roman" w:cs="Times New Roman"/>
                <w:color w:val="auto"/>
              </w:rPr>
              <w:t>подготовку работников по охране труда, тыс руб</w:t>
            </w:r>
          </w:p>
        </w:tc>
        <w:tc>
          <w:tcPr>
            <w:tcW w:w="716" w:type="dxa"/>
          </w:tcPr>
          <w:p w14:paraId="68BDED65" w14:textId="77777777" w:rsidR="00227B41" w:rsidRPr="006732E4" w:rsidRDefault="00227B41" w:rsidP="00B7342E">
            <w:pPr>
              <w:rPr>
                <w:rFonts w:ascii="Times New Roman" w:hAnsi="Times New Roman" w:cs="Times New Roman"/>
                <w:color w:val="auto"/>
              </w:rPr>
            </w:pPr>
          </w:p>
        </w:tc>
      </w:tr>
      <w:tr w:rsidR="00227B41" w:rsidRPr="006732E4" w14:paraId="123C7AC3" w14:textId="77777777" w:rsidTr="00227B41">
        <w:tc>
          <w:tcPr>
            <w:tcW w:w="9322" w:type="dxa"/>
          </w:tcPr>
          <w:p w14:paraId="66A5F33A" w14:textId="77777777" w:rsidR="00227B41" w:rsidRPr="006732E4" w:rsidRDefault="00227B41" w:rsidP="00B7342E">
            <w:pPr>
              <w:rPr>
                <w:rFonts w:ascii="Times New Roman" w:hAnsi="Times New Roman" w:cs="Times New Roman"/>
                <w:color w:val="auto"/>
              </w:rPr>
            </w:pPr>
            <w:r w:rsidRPr="006732E4">
              <w:rPr>
                <w:rFonts w:ascii="Times New Roman" w:hAnsi="Times New Roman" w:cs="Times New Roman"/>
                <w:color w:val="auto"/>
              </w:rPr>
              <w:t>Средняя численность работников (работники списочного состава и внешние совместители) за отчетный год, чел</w:t>
            </w:r>
          </w:p>
        </w:tc>
        <w:tc>
          <w:tcPr>
            <w:tcW w:w="716" w:type="dxa"/>
          </w:tcPr>
          <w:p w14:paraId="0770ECE3" w14:textId="77777777" w:rsidR="00227B41" w:rsidRPr="006732E4" w:rsidRDefault="00227B41" w:rsidP="00B7342E">
            <w:pPr>
              <w:rPr>
                <w:rFonts w:ascii="Times New Roman" w:hAnsi="Times New Roman" w:cs="Times New Roman"/>
                <w:color w:val="auto"/>
              </w:rPr>
            </w:pPr>
          </w:p>
        </w:tc>
      </w:tr>
      <w:tr w:rsidR="00227B41" w:rsidRPr="006732E4" w14:paraId="73B349C2" w14:textId="77777777" w:rsidTr="00227B41">
        <w:tc>
          <w:tcPr>
            <w:tcW w:w="9322" w:type="dxa"/>
          </w:tcPr>
          <w:p w14:paraId="353E4A74" w14:textId="77777777" w:rsidR="00227B41" w:rsidRPr="006732E4" w:rsidRDefault="00227B41" w:rsidP="00B7342E">
            <w:pPr>
              <w:rPr>
                <w:rFonts w:ascii="Times New Roman" w:hAnsi="Times New Roman" w:cs="Times New Roman"/>
                <w:color w:val="auto"/>
              </w:rPr>
            </w:pPr>
            <w:r w:rsidRPr="006732E4">
              <w:rPr>
                <w:rFonts w:ascii="Times New Roman" w:hAnsi="Times New Roman" w:cs="Times New Roman"/>
                <w:color w:val="auto"/>
              </w:rPr>
              <w:t>из них женщин, чел</w:t>
            </w:r>
          </w:p>
        </w:tc>
        <w:tc>
          <w:tcPr>
            <w:tcW w:w="716" w:type="dxa"/>
          </w:tcPr>
          <w:p w14:paraId="31BB2626" w14:textId="77777777" w:rsidR="00227B41" w:rsidRPr="006732E4" w:rsidRDefault="00227B41" w:rsidP="00B7342E">
            <w:pPr>
              <w:rPr>
                <w:rFonts w:ascii="Times New Roman" w:hAnsi="Times New Roman" w:cs="Times New Roman"/>
                <w:color w:val="auto"/>
              </w:rPr>
            </w:pPr>
          </w:p>
        </w:tc>
      </w:tr>
      <w:tr w:rsidR="00227B41" w:rsidRPr="006732E4" w14:paraId="1A893895" w14:textId="77777777" w:rsidTr="00227B41">
        <w:tc>
          <w:tcPr>
            <w:tcW w:w="9322" w:type="dxa"/>
          </w:tcPr>
          <w:p w14:paraId="40217C08" w14:textId="77777777" w:rsidR="00227B41" w:rsidRPr="006732E4" w:rsidRDefault="00227B41" w:rsidP="00B7342E">
            <w:pPr>
              <w:rPr>
                <w:rFonts w:ascii="Times New Roman" w:hAnsi="Times New Roman" w:cs="Times New Roman"/>
                <w:color w:val="auto"/>
              </w:rPr>
            </w:pPr>
            <w:r w:rsidRPr="006732E4">
              <w:rPr>
                <w:rFonts w:ascii="Times New Roman" w:hAnsi="Times New Roman" w:cs="Times New Roman"/>
                <w:color w:val="auto"/>
              </w:rPr>
              <w:t>Наличие на предприятии здравпункта (врачебного кабинета, медико-санитарной части и тому подобное) Да / Нет</w:t>
            </w:r>
          </w:p>
        </w:tc>
        <w:tc>
          <w:tcPr>
            <w:tcW w:w="716" w:type="dxa"/>
          </w:tcPr>
          <w:p w14:paraId="5FA00FC1" w14:textId="77777777" w:rsidR="00227B41" w:rsidRPr="006732E4" w:rsidRDefault="00227B41" w:rsidP="00B7342E">
            <w:pPr>
              <w:rPr>
                <w:rFonts w:ascii="Times New Roman" w:hAnsi="Times New Roman" w:cs="Times New Roman"/>
                <w:color w:val="auto"/>
              </w:rPr>
            </w:pPr>
          </w:p>
        </w:tc>
      </w:tr>
    </w:tbl>
    <w:p w14:paraId="1D4C5AF6" w14:textId="77777777" w:rsidR="00227B41" w:rsidRPr="006732E4" w:rsidRDefault="00227B41" w:rsidP="00B7342E">
      <w:pPr>
        <w:widowControl/>
        <w:rPr>
          <w:rFonts w:ascii="Times New Roman" w:hAnsi="Times New Roman" w:cs="Times New Roman"/>
          <w:color w:val="auto"/>
          <w:u w:val="single"/>
        </w:rPr>
      </w:pPr>
    </w:p>
    <w:p w14:paraId="154A5700" w14:textId="77777777" w:rsidR="00227B41" w:rsidRPr="006732E4" w:rsidRDefault="00227B41" w:rsidP="00B7342E">
      <w:pPr>
        <w:widowControl/>
        <w:rPr>
          <w:rFonts w:ascii="Times New Roman" w:hAnsi="Times New Roman" w:cs="Times New Roman"/>
          <w:color w:val="auto"/>
        </w:rPr>
      </w:pPr>
      <w:r w:rsidRPr="006732E4">
        <w:rPr>
          <w:rFonts w:ascii="Times New Roman" w:hAnsi="Times New Roman" w:cs="Times New Roman"/>
          <w:color w:val="auto"/>
          <w:u w:val="single"/>
        </w:rPr>
        <w:t>Примечание.</w:t>
      </w:r>
    </w:p>
    <w:p w14:paraId="5FF8675A" w14:textId="77777777" w:rsidR="00227B41" w:rsidRPr="006732E4" w:rsidRDefault="00227B41" w:rsidP="00B7342E">
      <w:pPr>
        <w:widowControl/>
        <w:rPr>
          <w:rFonts w:ascii="Times New Roman" w:hAnsi="Times New Roman" w:cs="Times New Roman"/>
          <w:i/>
          <w:color w:val="auto"/>
        </w:rPr>
      </w:pPr>
      <w:r w:rsidRPr="006732E4">
        <w:rPr>
          <w:rFonts w:ascii="Times New Roman" w:hAnsi="Times New Roman" w:cs="Times New Roman"/>
          <w:i/>
          <w:color w:val="auto"/>
        </w:rPr>
        <w:t>Важен ОКВЭД (образование – основной?).</w:t>
      </w:r>
    </w:p>
    <w:p w14:paraId="57A1C50E" w14:textId="77777777" w:rsidR="00227B41" w:rsidRPr="006732E4" w:rsidRDefault="00227B41" w:rsidP="00B7342E">
      <w:pPr>
        <w:widowControl/>
        <w:rPr>
          <w:rFonts w:ascii="Times New Roman" w:hAnsi="Times New Roman" w:cs="Times New Roman"/>
          <w:color w:val="auto"/>
        </w:rPr>
      </w:pPr>
    </w:p>
    <w:p w14:paraId="7411905C" w14:textId="77777777" w:rsidR="00227B41" w:rsidRPr="006732E4" w:rsidRDefault="00227B41" w:rsidP="00B7342E">
      <w:pPr>
        <w:widowControl/>
        <w:rPr>
          <w:rFonts w:ascii="Times New Roman" w:hAnsi="Times New Roman" w:cs="Times New Roman"/>
          <w:color w:val="auto"/>
        </w:rPr>
      </w:pPr>
      <w:r w:rsidRPr="006732E4">
        <w:rPr>
          <w:rFonts w:ascii="Times New Roman" w:hAnsi="Times New Roman" w:cs="Times New Roman"/>
          <w:color w:val="auto"/>
        </w:rPr>
        <w:t>Предоставляют: юридические лица (кроме микропредприятий), осуществляющие все виды экономической деятельности</w:t>
      </w:r>
      <w:r w:rsidRPr="006732E4">
        <w:rPr>
          <w:rFonts w:ascii="Times New Roman" w:hAnsi="Times New Roman" w:cs="Times New Roman"/>
          <w:color w:val="auto"/>
          <w:u w:val="single"/>
        </w:rPr>
        <w:t xml:space="preserve">, </w:t>
      </w:r>
      <w:r w:rsidRPr="006732E4">
        <w:rPr>
          <w:rFonts w:ascii="Times New Roman" w:hAnsi="Times New Roman" w:cs="Times New Roman"/>
          <w:b/>
          <w:color w:val="auto"/>
          <w:u w:val="single"/>
        </w:rPr>
        <w:t>кроме</w:t>
      </w:r>
      <w:r w:rsidRPr="006732E4">
        <w:rPr>
          <w:rFonts w:ascii="Times New Roman" w:hAnsi="Times New Roman" w:cs="Times New Roman"/>
          <w:b/>
          <w:color w:val="auto"/>
        </w:rPr>
        <w:t>:</w:t>
      </w:r>
      <w:r w:rsidRPr="006732E4">
        <w:rPr>
          <w:rFonts w:ascii="Times New Roman" w:hAnsi="Times New Roman" w:cs="Times New Roman"/>
          <w:color w:val="auto"/>
        </w:rPr>
        <w:t xml:space="preserve"> финансовой и страховой деятельности, деятельности по операциям с недвижимым имуществом, государственного управления и обеспечения военной безопасности, социального обеспечения, </w:t>
      </w:r>
      <w:r w:rsidRPr="006732E4">
        <w:rPr>
          <w:rFonts w:ascii="Times New Roman" w:hAnsi="Times New Roman" w:cs="Times New Roman"/>
          <w:b/>
          <w:color w:val="auto"/>
          <w:u w:val="single"/>
        </w:rPr>
        <w:t>образования</w:t>
      </w:r>
      <w:r w:rsidRPr="006732E4">
        <w:rPr>
          <w:rFonts w:ascii="Times New Roman" w:hAnsi="Times New Roman" w:cs="Times New Roman"/>
          <w:color w:val="auto"/>
          <w:u w:val="single"/>
        </w:rPr>
        <w:t>,</w:t>
      </w:r>
      <w:r w:rsidRPr="006732E4">
        <w:rPr>
          <w:rFonts w:ascii="Times New Roman" w:hAnsi="Times New Roman" w:cs="Times New Roman"/>
          <w:color w:val="auto"/>
        </w:rPr>
        <w:t xml:space="preserve"> деятельности домашних хозяйств как </w:t>
      </w:r>
      <w:r w:rsidRPr="006732E4">
        <w:rPr>
          <w:rFonts w:ascii="Times New Roman" w:hAnsi="Times New Roman" w:cs="Times New Roman"/>
          <w:color w:val="auto"/>
        </w:rPr>
        <w:lastRenderedPageBreak/>
        <w:t>работодателей, недифференцированной деятельности частных домашних хозяйств по производству товаров и оказанию услуг для собственного потребления, деятельности экстерриториальных организаций и органов:</w:t>
      </w:r>
    </w:p>
    <w:p w14:paraId="60DC174D" w14:textId="77777777" w:rsidR="00227B41" w:rsidRPr="006732E4" w:rsidRDefault="00227B41" w:rsidP="00B7342E">
      <w:pPr>
        <w:widowControl/>
        <w:rPr>
          <w:rFonts w:ascii="Times New Roman" w:hAnsi="Times New Roman" w:cs="Times New Roman"/>
          <w:color w:val="auto"/>
        </w:rPr>
      </w:pPr>
      <w:r w:rsidRPr="006732E4">
        <w:rPr>
          <w:rFonts w:ascii="Times New Roman" w:hAnsi="Times New Roman" w:cs="Times New Roman"/>
          <w:color w:val="auto"/>
        </w:rPr>
        <w:t>- территориальному органу Росстата в субъекте Российской Федерации с 20 февраля по 1 марта.</w:t>
      </w:r>
    </w:p>
    <w:p w14:paraId="7676C4CE" w14:textId="77777777" w:rsidR="00E8755A" w:rsidRPr="006732E4" w:rsidRDefault="00E8755A" w:rsidP="00B7342E">
      <w:pPr>
        <w:widowControl/>
        <w:rPr>
          <w:rFonts w:ascii="Times New Roman" w:hAnsi="Times New Roman" w:cs="Times New Roman"/>
          <w:color w:val="auto"/>
        </w:rPr>
        <w:sectPr w:rsidR="00E8755A" w:rsidRPr="006732E4" w:rsidSect="00392409">
          <w:pgSz w:w="11900" w:h="8400" w:orient="landscape"/>
          <w:pgMar w:top="1134" w:right="1134" w:bottom="1134" w:left="851" w:header="0" w:footer="964" w:gutter="0"/>
          <w:cols w:space="720"/>
          <w:noEndnote/>
          <w:docGrid w:linePitch="360"/>
        </w:sectPr>
      </w:pPr>
    </w:p>
    <w:p w14:paraId="4568F8E3" w14:textId="77777777" w:rsidR="006639FA" w:rsidRPr="0075782C" w:rsidRDefault="005E3BD1" w:rsidP="00B7342E">
      <w:pPr>
        <w:pStyle w:val="151"/>
        <w:pageBreakBefore/>
        <w:widowControl/>
        <w:shd w:val="clear" w:color="auto" w:fill="auto"/>
        <w:spacing w:line="240" w:lineRule="auto"/>
        <w:rPr>
          <w:color w:val="auto"/>
          <w:sz w:val="28"/>
          <w:szCs w:val="28"/>
        </w:rPr>
      </w:pPr>
      <w:r w:rsidRPr="006732E4">
        <w:rPr>
          <w:rStyle w:val="152"/>
          <w:b/>
          <w:bCs/>
          <w:color w:val="auto"/>
          <w:sz w:val="28"/>
          <w:szCs w:val="28"/>
        </w:rPr>
        <w:lastRenderedPageBreak/>
        <w:t xml:space="preserve">Глава </w:t>
      </w:r>
      <w:r w:rsidR="00C52550" w:rsidRPr="006732E4">
        <w:rPr>
          <w:rStyle w:val="152"/>
          <w:b/>
          <w:bCs/>
          <w:color w:val="auto"/>
          <w:sz w:val="28"/>
          <w:szCs w:val="28"/>
        </w:rPr>
        <w:t>4</w:t>
      </w:r>
      <w:r w:rsidRPr="006732E4">
        <w:rPr>
          <w:rStyle w:val="152"/>
          <w:b/>
          <w:bCs/>
          <w:color w:val="auto"/>
          <w:sz w:val="28"/>
          <w:szCs w:val="28"/>
        </w:rPr>
        <w:t xml:space="preserve">. </w:t>
      </w:r>
      <w:r w:rsidRPr="0075782C">
        <w:rPr>
          <w:rStyle w:val="152"/>
          <w:b/>
          <w:bCs/>
          <w:color w:val="auto"/>
          <w:sz w:val="28"/>
          <w:szCs w:val="28"/>
        </w:rPr>
        <w:t>Рекомендации уполномоченному</w:t>
      </w:r>
    </w:p>
    <w:p w14:paraId="67210596" w14:textId="77777777" w:rsidR="006639FA" w:rsidRPr="0075782C" w:rsidRDefault="005E3BD1" w:rsidP="00B7342E">
      <w:pPr>
        <w:pStyle w:val="151"/>
        <w:widowControl/>
        <w:shd w:val="clear" w:color="auto" w:fill="auto"/>
        <w:spacing w:line="240" w:lineRule="auto"/>
        <w:ind w:left="1134"/>
        <w:rPr>
          <w:color w:val="auto"/>
          <w:sz w:val="28"/>
          <w:szCs w:val="28"/>
        </w:rPr>
      </w:pPr>
      <w:r w:rsidRPr="0075782C">
        <w:rPr>
          <w:rStyle w:val="152"/>
          <w:b/>
          <w:bCs/>
          <w:color w:val="auto"/>
          <w:sz w:val="28"/>
          <w:szCs w:val="28"/>
        </w:rPr>
        <w:t>(доверенному) лицу по охране труда профсоюза по осуществлению общественного контроля за условиями и охраной труда в образовательной организации</w:t>
      </w:r>
    </w:p>
    <w:p w14:paraId="78E0459F" w14:textId="77777777" w:rsidR="00BF0C76" w:rsidRPr="006732E4" w:rsidRDefault="00BF0C76" w:rsidP="00B7342E">
      <w:pPr>
        <w:pStyle w:val="22"/>
        <w:widowControl/>
        <w:shd w:val="clear" w:color="auto" w:fill="auto"/>
        <w:spacing w:after="0" w:line="240" w:lineRule="auto"/>
        <w:ind w:firstLine="600"/>
        <w:rPr>
          <w:rStyle w:val="23"/>
          <w:color w:val="auto"/>
          <w:sz w:val="24"/>
          <w:szCs w:val="24"/>
        </w:rPr>
      </w:pPr>
    </w:p>
    <w:p w14:paraId="4EDBE7D0" w14:textId="77777777" w:rsidR="006639FA" w:rsidRPr="006732E4" w:rsidRDefault="005E3BD1" w:rsidP="00B7342E">
      <w:pPr>
        <w:pStyle w:val="22"/>
        <w:widowControl/>
        <w:shd w:val="clear" w:color="auto" w:fill="auto"/>
        <w:spacing w:after="0" w:line="240" w:lineRule="auto"/>
        <w:ind w:firstLine="600"/>
        <w:rPr>
          <w:color w:val="auto"/>
          <w:sz w:val="24"/>
          <w:szCs w:val="24"/>
        </w:rPr>
      </w:pPr>
      <w:r w:rsidRPr="006732E4">
        <w:rPr>
          <w:rStyle w:val="23"/>
          <w:color w:val="auto"/>
          <w:sz w:val="24"/>
          <w:szCs w:val="24"/>
        </w:rPr>
        <w:t xml:space="preserve">Настоящие рекомендации предназначены для оказания помощи в организации деятельности уполномоченных </w:t>
      </w:r>
      <w:r w:rsidR="00BF0C76" w:rsidRPr="006732E4">
        <w:rPr>
          <w:rStyle w:val="23"/>
          <w:color w:val="auto"/>
          <w:sz w:val="24"/>
          <w:szCs w:val="24"/>
        </w:rPr>
        <w:t xml:space="preserve">(доверенных) </w:t>
      </w:r>
      <w:r w:rsidRPr="006732E4">
        <w:rPr>
          <w:rStyle w:val="23"/>
          <w:color w:val="auto"/>
          <w:sz w:val="24"/>
          <w:szCs w:val="24"/>
        </w:rPr>
        <w:t>лиц по охране труда профсоюзного комитета образовательной организации</w:t>
      </w:r>
      <w:r w:rsidR="00BF0C76" w:rsidRPr="006732E4">
        <w:rPr>
          <w:rStyle w:val="23"/>
          <w:color w:val="auto"/>
          <w:sz w:val="24"/>
          <w:szCs w:val="24"/>
        </w:rPr>
        <w:t xml:space="preserve"> (далее – уполномоченных по охране труда)</w:t>
      </w:r>
      <w:r w:rsidRPr="006732E4">
        <w:rPr>
          <w:rStyle w:val="23"/>
          <w:color w:val="auto"/>
          <w:sz w:val="24"/>
          <w:szCs w:val="24"/>
        </w:rPr>
        <w:t xml:space="preserve">, </w:t>
      </w:r>
      <w:r w:rsidR="00041CCE" w:rsidRPr="006732E4">
        <w:rPr>
          <w:rStyle w:val="23"/>
          <w:color w:val="auto"/>
          <w:sz w:val="24"/>
          <w:szCs w:val="24"/>
        </w:rPr>
        <w:t>членов комитета (комиссии) по охране труда, членам комиссии по расследованию несчастного случая, куда входит представитель профкома, уполномоченный по охране труда</w:t>
      </w:r>
      <w:r w:rsidRPr="006732E4">
        <w:rPr>
          <w:rStyle w:val="23"/>
          <w:color w:val="auto"/>
          <w:sz w:val="24"/>
          <w:szCs w:val="24"/>
        </w:rPr>
        <w:t>.</w:t>
      </w:r>
    </w:p>
    <w:p w14:paraId="6558E490" w14:textId="77777777" w:rsidR="006639FA" w:rsidRPr="006732E4" w:rsidRDefault="005E3BD1" w:rsidP="00B7342E">
      <w:pPr>
        <w:pStyle w:val="22"/>
        <w:widowControl/>
        <w:shd w:val="clear" w:color="auto" w:fill="auto"/>
        <w:spacing w:after="0" w:line="240" w:lineRule="auto"/>
        <w:ind w:firstLine="600"/>
        <w:rPr>
          <w:color w:val="auto"/>
          <w:sz w:val="24"/>
          <w:szCs w:val="24"/>
        </w:rPr>
      </w:pPr>
      <w:r w:rsidRPr="006732E4">
        <w:rPr>
          <w:rStyle w:val="23"/>
          <w:color w:val="auto"/>
          <w:sz w:val="24"/>
          <w:szCs w:val="24"/>
        </w:rPr>
        <w:t>Задачи методических рекомендаций:</w:t>
      </w:r>
    </w:p>
    <w:p w14:paraId="1E454587" w14:textId="77777777" w:rsidR="006639FA" w:rsidRPr="006732E4" w:rsidRDefault="005E3BD1" w:rsidP="00B7342E">
      <w:pPr>
        <w:pStyle w:val="22"/>
        <w:widowControl/>
        <w:numPr>
          <w:ilvl w:val="0"/>
          <w:numId w:val="10"/>
        </w:numPr>
        <w:shd w:val="clear" w:color="auto" w:fill="auto"/>
        <w:tabs>
          <w:tab w:val="left" w:pos="812"/>
        </w:tabs>
        <w:spacing w:after="0" w:line="240" w:lineRule="auto"/>
        <w:ind w:firstLine="600"/>
        <w:rPr>
          <w:color w:val="auto"/>
          <w:sz w:val="24"/>
          <w:szCs w:val="24"/>
        </w:rPr>
      </w:pPr>
      <w:r w:rsidRPr="006732E4">
        <w:rPr>
          <w:rStyle w:val="23"/>
          <w:color w:val="auto"/>
          <w:sz w:val="24"/>
          <w:szCs w:val="24"/>
        </w:rPr>
        <w:t>раскрыть законодательные возможности профкомов по реализации социально важной функции защиты прав и интересов членов профсоюза на здоровые и безопасные условия труда;</w:t>
      </w:r>
    </w:p>
    <w:p w14:paraId="6288FE05" w14:textId="77777777" w:rsidR="006639FA" w:rsidRPr="006732E4" w:rsidRDefault="005E3BD1" w:rsidP="00B7342E">
      <w:pPr>
        <w:pStyle w:val="22"/>
        <w:widowControl/>
        <w:numPr>
          <w:ilvl w:val="0"/>
          <w:numId w:val="10"/>
        </w:numPr>
        <w:shd w:val="clear" w:color="auto" w:fill="auto"/>
        <w:tabs>
          <w:tab w:val="left" w:pos="826"/>
        </w:tabs>
        <w:spacing w:after="0" w:line="240" w:lineRule="auto"/>
        <w:ind w:firstLine="600"/>
        <w:rPr>
          <w:color w:val="auto"/>
          <w:sz w:val="24"/>
          <w:szCs w:val="24"/>
        </w:rPr>
      </w:pPr>
      <w:r w:rsidRPr="006732E4">
        <w:rPr>
          <w:rStyle w:val="23"/>
          <w:color w:val="auto"/>
          <w:sz w:val="24"/>
          <w:szCs w:val="24"/>
        </w:rPr>
        <w:t>помочь профкомам образовательных организаций системно и постоянно формировать у работодателей, должностных лиц и работников понимание необходимости выполнения требований действующего законодательства по охране труда, умело используя для этого возможности профсоюзного контроля.</w:t>
      </w:r>
    </w:p>
    <w:p w14:paraId="3C85E593" w14:textId="77777777" w:rsidR="006639FA" w:rsidRPr="006732E4" w:rsidRDefault="005E3BD1" w:rsidP="00B7342E">
      <w:pPr>
        <w:pStyle w:val="22"/>
        <w:widowControl/>
        <w:shd w:val="clear" w:color="auto" w:fill="auto"/>
        <w:spacing w:after="0" w:line="240" w:lineRule="auto"/>
        <w:ind w:firstLine="600"/>
        <w:rPr>
          <w:color w:val="auto"/>
          <w:sz w:val="24"/>
          <w:szCs w:val="24"/>
        </w:rPr>
      </w:pPr>
      <w:r w:rsidRPr="006732E4">
        <w:rPr>
          <w:rStyle w:val="23"/>
          <w:color w:val="auto"/>
          <w:sz w:val="24"/>
          <w:szCs w:val="24"/>
        </w:rPr>
        <w:t xml:space="preserve">При организации общественного контроля </w:t>
      </w:r>
      <w:r w:rsidR="000910C5" w:rsidRPr="006732E4">
        <w:rPr>
          <w:rStyle w:val="23"/>
          <w:color w:val="auto"/>
          <w:sz w:val="24"/>
          <w:szCs w:val="24"/>
        </w:rPr>
        <w:t>за</w:t>
      </w:r>
      <w:r w:rsidRPr="006732E4">
        <w:rPr>
          <w:rStyle w:val="23"/>
          <w:color w:val="auto"/>
          <w:sz w:val="24"/>
          <w:szCs w:val="24"/>
        </w:rPr>
        <w:t xml:space="preserve"> охраной труда в образовательной организации необходимо принимать во внимание, что успешное выполнение уполномоченными лицами по охране труда поставленных задач и функций возможно при условии оказания им необходимой помощи и поддержки со стороны администрации учреждения и профсоюзной организации.</w:t>
      </w:r>
    </w:p>
    <w:p w14:paraId="77C5177C" w14:textId="77777777" w:rsidR="006639FA" w:rsidRPr="006732E4" w:rsidRDefault="005E3BD1" w:rsidP="00B7342E">
      <w:pPr>
        <w:pStyle w:val="22"/>
        <w:widowControl/>
        <w:shd w:val="clear" w:color="auto" w:fill="auto"/>
        <w:spacing w:after="0" w:line="240" w:lineRule="auto"/>
        <w:ind w:firstLine="600"/>
        <w:rPr>
          <w:rStyle w:val="23"/>
          <w:color w:val="auto"/>
          <w:sz w:val="24"/>
          <w:szCs w:val="24"/>
        </w:rPr>
      </w:pPr>
      <w:r w:rsidRPr="006732E4">
        <w:rPr>
          <w:rStyle w:val="23"/>
          <w:color w:val="auto"/>
          <w:sz w:val="24"/>
          <w:szCs w:val="24"/>
        </w:rPr>
        <w:lastRenderedPageBreak/>
        <w:t>Право профессиональных союзов на осуществление контроля над соблюдением трудового законодательства и иных нормативных правовых актов, содержащих нормы трудового права, выполнением условий коллективных договоров, соглашений закреплено ст. 370 Трудового кодекса РФ. Уполномоченные (доверенные) лица по охране труда профессиональных союзов имеют право беспрепятственно проверять соблюдение требований охраны труда и вносить обязательные для рассмотрения должностными лицами организаций, работодателями предложения об устранении выявленных нарушений требований охраны труда.</w:t>
      </w:r>
    </w:p>
    <w:p w14:paraId="5F22DD24" w14:textId="77777777" w:rsidR="002545A5" w:rsidRPr="006732E4" w:rsidRDefault="002545A5" w:rsidP="00B7342E">
      <w:pPr>
        <w:pStyle w:val="22"/>
        <w:widowControl/>
        <w:shd w:val="clear" w:color="auto" w:fill="auto"/>
        <w:spacing w:after="0" w:line="240" w:lineRule="auto"/>
        <w:ind w:firstLine="600"/>
        <w:rPr>
          <w:color w:val="auto"/>
          <w:sz w:val="24"/>
          <w:szCs w:val="24"/>
        </w:rPr>
      </w:pPr>
    </w:p>
    <w:p w14:paraId="578A99E6" w14:textId="77777777" w:rsidR="002545A5" w:rsidRPr="006732E4" w:rsidRDefault="002545A5" w:rsidP="00B7342E">
      <w:pPr>
        <w:pStyle w:val="22"/>
        <w:widowControl/>
        <w:shd w:val="clear" w:color="auto" w:fill="auto"/>
        <w:spacing w:after="0" w:line="240" w:lineRule="auto"/>
        <w:ind w:firstLine="600"/>
        <w:rPr>
          <w:color w:val="auto"/>
          <w:sz w:val="24"/>
          <w:szCs w:val="24"/>
        </w:rPr>
      </w:pPr>
    </w:p>
    <w:p w14:paraId="7B3EF500" w14:textId="77777777" w:rsidR="00BF0C76" w:rsidRPr="006732E4" w:rsidRDefault="00C52550" w:rsidP="00B7342E">
      <w:pPr>
        <w:pStyle w:val="45"/>
        <w:widowControl/>
        <w:shd w:val="clear" w:color="auto" w:fill="auto"/>
        <w:spacing w:after="0" w:line="240" w:lineRule="auto"/>
        <w:ind w:firstLine="0"/>
        <w:jc w:val="center"/>
        <w:rPr>
          <w:rStyle w:val="46"/>
          <w:b/>
          <w:bCs/>
          <w:color w:val="auto"/>
          <w:sz w:val="24"/>
          <w:szCs w:val="24"/>
        </w:rPr>
      </w:pPr>
      <w:bookmarkStart w:id="49" w:name="bookmark125"/>
      <w:r w:rsidRPr="006732E4">
        <w:rPr>
          <w:rStyle w:val="46"/>
          <w:b/>
          <w:bCs/>
          <w:color w:val="auto"/>
          <w:sz w:val="24"/>
          <w:szCs w:val="24"/>
        </w:rPr>
        <w:t>4</w:t>
      </w:r>
      <w:r w:rsidR="005E3BD1" w:rsidRPr="006732E4">
        <w:rPr>
          <w:rStyle w:val="46"/>
          <w:b/>
          <w:bCs/>
          <w:color w:val="auto"/>
          <w:sz w:val="24"/>
          <w:szCs w:val="24"/>
        </w:rPr>
        <w:t xml:space="preserve">.1. </w:t>
      </w:r>
      <w:r w:rsidR="000910C5" w:rsidRPr="006732E4">
        <w:rPr>
          <w:rStyle w:val="46"/>
          <w:b/>
          <w:bCs/>
          <w:color w:val="auto"/>
          <w:sz w:val="24"/>
          <w:szCs w:val="24"/>
        </w:rPr>
        <w:t xml:space="preserve">НОРМАТИВНЫЙ ПРАВОВОЙ АКТ ПО </w:t>
      </w:r>
      <w:r w:rsidR="005E3BD1" w:rsidRPr="006732E4">
        <w:rPr>
          <w:rStyle w:val="46"/>
          <w:b/>
          <w:bCs/>
          <w:color w:val="auto"/>
          <w:sz w:val="24"/>
          <w:szCs w:val="24"/>
        </w:rPr>
        <w:t>ОРГАНИЗАЦИ</w:t>
      </w:r>
      <w:r w:rsidR="000910C5" w:rsidRPr="006732E4">
        <w:rPr>
          <w:rStyle w:val="46"/>
          <w:b/>
          <w:bCs/>
          <w:color w:val="auto"/>
          <w:sz w:val="24"/>
          <w:szCs w:val="24"/>
        </w:rPr>
        <w:t>И</w:t>
      </w:r>
      <w:r w:rsidR="005E3BD1" w:rsidRPr="006732E4">
        <w:rPr>
          <w:rStyle w:val="46"/>
          <w:b/>
          <w:bCs/>
          <w:color w:val="auto"/>
          <w:sz w:val="24"/>
          <w:szCs w:val="24"/>
        </w:rPr>
        <w:t xml:space="preserve"> РАБОТЫ УПОЛНОМОЧЕННОГОЛИЦА ПО ОХРАНЕ ТРУДА ПРОФКОМА</w:t>
      </w:r>
    </w:p>
    <w:p w14:paraId="394A0925" w14:textId="77777777" w:rsidR="006639FA" w:rsidRPr="006732E4" w:rsidRDefault="005E3BD1" w:rsidP="00B7342E">
      <w:pPr>
        <w:pStyle w:val="45"/>
        <w:widowControl/>
        <w:shd w:val="clear" w:color="auto" w:fill="auto"/>
        <w:spacing w:after="0" w:line="240" w:lineRule="auto"/>
        <w:ind w:firstLine="0"/>
        <w:jc w:val="center"/>
        <w:rPr>
          <w:color w:val="auto"/>
          <w:sz w:val="24"/>
          <w:szCs w:val="24"/>
        </w:rPr>
      </w:pPr>
      <w:r w:rsidRPr="006732E4">
        <w:rPr>
          <w:rStyle w:val="46"/>
          <w:b/>
          <w:bCs/>
          <w:color w:val="auto"/>
          <w:sz w:val="24"/>
          <w:szCs w:val="24"/>
        </w:rPr>
        <w:t>В ОБРАЗОВА</w:t>
      </w:r>
      <w:r w:rsidR="00BF0C76" w:rsidRPr="006732E4">
        <w:rPr>
          <w:rStyle w:val="46"/>
          <w:b/>
          <w:bCs/>
          <w:color w:val="auto"/>
          <w:sz w:val="24"/>
          <w:szCs w:val="24"/>
        </w:rPr>
        <w:t>ТЕЛЬНО ОРГАНИЗАЦИИ</w:t>
      </w:r>
      <w:bookmarkEnd w:id="49"/>
    </w:p>
    <w:p w14:paraId="684DABED" w14:textId="77777777" w:rsidR="00BF0C76" w:rsidRPr="006732E4" w:rsidRDefault="00BF0C76" w:rsidP="00B7342E">
      <w:pPr>
        <w:pStyle w:val="35"/>
        <w:widowControl/>
        <w:shd w:val="clear" w:color="auto" w:fill="auto"/>
        <w:spacing w:before="0" w:after="0" w:line="240" w:lineRule="auto"/>
        <w:rPr>
          <w:rStyle w:val="36"/>
          <w:b/>
          <w:bCs/>
          <w:color w:val="auto"/>
          <w:sz w:val="24"/>
          <w:szCs w:val="24"/>
        </w:rPr>
      </w:pPr>
      <w:bookmarkStart w:id="50" w:name="bookmark137"/>
    </w:p>
    <w:p w14:paraId="06C99AFD" w14:textId="77777777" w:rsidR="00BF0C76" w:rsidRPr="006732E4" w:rsidRDefault="00BF0C76" w:rsidP="00B7342E">
      <w:pPr>
        <w:widowControl/>
        <w:autoSpaceDE w:val="0"/>
        <w:autoSpaceDN w:val="0"/>
        <w:adjustRightInd w:val="0"/>
        <w:jc w:val="right"/>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Приложение № 2 к постановлению </w:t>
      </w:r>
    </w:p>
    <w:p w14:paraId="7F4B80FF" w14:textId="77777777" w:rsidR="00BF0C76" w:rsidRPr="006732E4" w:rsidRDefault="00BF0C76" w:rsidP="00B7342E">
      <w:pPr>
        <w:widowControl/>
        <w:autoSpaceDE w:val="0"/>
        <w:autoSpaceDN w:val="0"/>
        <w:adjustRightInd w:val="0"/>
        <w:jc w:val="right"/>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Исполнительного комитета Профсоюза</w:t>
      </w:r>
    </w:p>
    <w:p w14:paraId="0EA0B378" w14:textId="77777777" w:rsidR="00BF0C76" w:rsidRPr="006732E4" w:rsidRDefault="00BF0C76" w:rsidP="00B7342E">
      <w:pPr>
        <w:widowControl/>
        <w:autoSpaceDE w:val="0"/>
        <w:autoSpaceDN w:val="0"/>
        <w:adjustRightInd w:val="0"/>
        <w:jc w:val="right"/>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от 28 ноября 2022 года № 14-16</w:t>
      </w:r>
    </w:p>
    <w:p w14:paraId="4611CDBF" w14:textId="77777777" w:rsidR="00BF0C76" w:rsidRPr="006732E4" w:rsidRDefault="00BF0C76" w:rsidP="00B7342E">
      <w:pPr>
        <w:widowControl/>
        <w:autoSpaceDE w:val="0"/>
        <w:autoSpaceDN w:val="0"/>
        <w:adjustRightInd w:val="0"/>
        <w:jc w:val="center"/>
        <w:rPr>
          <w:rFonts w:ascii="Times New Roman" w:eastAsia="Times New Roman" w:hAnsi="Times New Roman" w:cs="Times New Roman"/>
          <w:b/>
          <w:bCs/>
          <w:color w:val="auto"/>
          <w:lang w:bidi="ar-SA"/>
        </w:rPr>
      </w:pPr>
      <w:r w:rsidRPr="006732E4">
        <w:rPr>
          <w:rFonts w:ascii="Times New Roman" w:eastAsia="Times New Roman" w:hAnsi="Times New Roman" w:cs="Times New Roman"/>
          <w:b/>
          <w:bCs/>
          <w:color w:val="auto"/>
          <w:lang w:bidi="ar-SA"/>
        </w:rPr>
        <w:t>Положение</w:t>
      </w:r>
    </w:p>
    <w:p w14:paraId="340EF958" w14:textId="77777777" w:rsidR="00BF0C76" w:rsidRPr="006732E4" w:rsidRDefault="00BF0C76" w:rsidP="00B7342E">
      <w:pPr>
        <w:widowControl/>
        <w:autoSpaceDE w:val="0"/>
        <w:autoSpaceDN w:val="0"/>
        <w:adjustRightInd w:val="0"/>
        <w:jc w:val="center"/>
        <w:rPr>
          <w:rFonts w:ascii="Times New Roman" w:eastAsia="Times New Roman" w:hAnsi="Times New Roman" w:cs="Times New Roman"/>
          <w:b/>
          <w:bCs/>
          <w:color w:val="auto"/>
          <w:lang w:bidi="ar-SA"/>
        </w:rPr>
      </w:pPr>
      <w:r w:rsidRPr="006732E4">
        <w:rPr>
          <w:rFonts w:ascii="Times New Roman" w:eastAsia="Times New Roman" w:hAnsi="Times New Roman" w:cs="Times New Roman"/>
          <w:b/>
          <w:bCs/>
          <w:color w:val="auto"/>
          <w:lang w:bidi="ar-SA"/>
        </w:rPr>
        <w:t xml:space="preserve">об уполномоченном (доверенном) лице по охране труда </w:t>
      </w:r>
    </w:p>
    <w:p w14:paraId="3D808075" w14:textId="77777777" w:rsidR="00BF0C76" w:rsidRPr="006732E4" w:rsidRDefault="00BF0C76" w:rsidP="00B7342E">
      <w:pPr>
        <w:widowControl/>
        <w:autoSpaceDE w:val="0"/>
        <w:autoSpaceDN w:val="0"/>
        <w:adjustRightInd w:val="0"/>
        <w:jc w:val="center"/>
        <w:rPr>
          <w:rFonts w:ascii="Times New Roman" w:eastAsia="Times New Roman" w:hAnsi="Times New Roman" w:cs="Times New Roman"/>
          <w:b/>
          <w:bCs/>
          <w:color w:val="auto"/>
          <w:lang w:bidi="ar-SA"/>
        </w:rPr>
      </w:pPr>
      <w:r w:rsidRPr="006732E4">
        <w:rPr>
          <w:rFonts w:ascii="Times New Roman" w:eastAsia="Times New Roman" w:hAnsi="Times New Roman" w:cs="Times New Roman"/>
          <w:b/>
          <w:bCs/>
          <w:color w:val="auto"/>
          <w:lang w:bidi="ar-SA"/>
        </w:rPr>
        <w:t xml:space="preserve">Профессионального союза работников народного </w:t>
      </w:r>
    </w:p>
    <w:p w14:paraId="05CCDA08" w14:textId="77777777" w:rsidR="00BF0C76" w:rsidRPr="006732E4" w:rsidRDefault="00BF0C76" w:rsidP="00B7342E">
      <w:pPr>
        <w:widowControl/>
        <w:autoSpaceDE w:val="0"/>
        <w:autoSpaceDN w:val="0"/>
        <w:adjustRightInd w:val="0"/>
        <w:jc w:val="center"/>
        <w:rPr>
          <w:rFonts w:ascii="Times New Roman" w:eastAsia="Times New Roman" w:hAnsi="Times New Roman" w:cs="Times New Roman"/>
          <w:b/>
          <w:bCs/>
          <w:color w:val="auto"/>
          <w:lang w:bidi="ar-SA"/>
        </w:rPr>
      </w:pPr>
      <w:r w:rsidRPr="006732E4">
        <w:rPr>
          <w:rFonts w:ascii="Times New Roman" w:eastAsia="Times New Roman" w:hAnsi="Times New Roman" w:cs="Times New Roman"/>
          <w:b/>
          <w:bCs/>
          <w:color w:val="auto"/>
          <w:lang w:bidi="ar-SA"/>
        </w:rPr>
        <w:t>образования и науки Российской Федерации</w:t>
      </w:r>
    </w:p>
    <w:p w14:paraId="1ED50A00" w14:textId="77777777" w:rsidR="00BF0C76" w:rsidRPr="006732E4" w:rsidRDefault="00BF0C76" w:rsidP="00B7342E">
      <w:pPr>
        <w:widowControl/>
        <w:autoSpaceDE w:val="0"/>
        <w:autoSpaceDN w:val="0"/>
        <w:adjustRightInd w:val="0"/>
        <w:jc w:val="center"/>
        <w:rPr>
          <w:rFonts w:ascii="Times New Roman" w:eastAsia="Times New Roman" w:hAnsi="Times New Roman" w:cs="Times New Roman"/>
          <w:color w:val="auto"/>
          <w:lang w:bidi="ar-SA"/>
        </w:rPr>
      </w:pPr>
    </w:p>
    <w:p w14:paraId="6DED521A" w14:textId="77777777" w:rsidR="00BF0C76" w:rsidRPr="006732E4" w:rsidRDefault="00BF0C76" w:rsidP="00B7342E">
      <w:pPr>
        <w:widowControl/>
        <w:autoSpaceDE w:val="0"/>
        <w:autoSpaceDN w:val="0"/>
        <w:adjustRightInd w:val="0"/>
        <w:jc w:val="center"/>
        <w:rPr>
          <w:rFonts w:ascii="Times New Roman" w:eastAsia="Times New Roman" w:hAnsi="Times New Roman" w:cs="Times New Roman"/>
          <w:b/>
          <w:bCs/>
          <w:color w:val="auto"/>
          <w:lang w:bidi="ar-SA"/>
        </w:rPr>
      </w:pPr>
      <w:r w:rsidRPr="006732E4">
        <w:rPr>
          <w:rFonts w:ascii="Times New Roman" w:eastAsia="Times New Roman" w:hAnsi="Times New Roman" w:cs="Times New Roman"/>
          <w:b/>
          <w:bCs/>
          <w:color w:val="auto"/>
          <w:lang w:bidi="ar-SA"/>
        </w:rPr>
        <w:t>1. Общие положения</w:t>
      </w:r>
    </w:p>
    <w:p w14:paraId="4473A0D0" w14:textId="77777777" w:rsidR="00BF0C76" w:rsidRPr="006732E4" w:rsidRDefault="00BF0C76" w:rsidP="00B7342E">
      <w:pPr>
        <w:widowControl/>
        <w:tabs>
          <w:tab w:val="left" w:pos="1229"/>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1.1.</w:t>
      </w:r>
      <w:r w:rsidRPr="006732E4">
        <w:rPr>
          <w:rFonts w:ascii="Times New Roman" w:eastAsia="Times New Roman" w:hAnsi="Times New Roman" w:cs="Times New Roman"/>
          <w:color w:val="auto"/>
          <w:lang w:bidi="ar-SA"/>
        </w:rPr>
        <w:tab/>
        <w:t xml:space="preserve">Настоящее Положение об уполномоченном (доверенном) лице по охране труда Профессионального союза работников народного образования и науки Российской Федерации (далее - уполномоченный по охране труда) разработано в соответствии с Трудовым кодексом Российской Федерации, Федеральным законом «О профессиональных союзах, их правах и гарантиях деятельности», Федеральным законом </w:t>
      </w:r>
      <w:r w:rsidRPr="006732E4">
        <w:rPr>
          <w:rFonts w:ascii="Times New Roman" w:eastAsia="Times New Roman" w:hAnsi="Times New Roman" w:cs="Times New Roman"/>
          <w:color w:val="auto"/>
          <w:lang w:bidi="ar-SA"/>
        </w:rPr>
        <w:lastRenderedPageBreak/>
        <w:t>«Об образовании в Российской Федерации», Типовым положением об уполномоченном (доверенном) лице по охране труда профессионального союза и Уставом Профсоюза работников народного образования и науки Российской Федерации (далее - Устав Профсоюза).</w:t>
      </w:r>
    </w:p>
    <w:p w14:paraId="22ED1EA9" w14:textId="77777777" w:rsidR="00BF0C76" w:rsidRPr="006732E4" w:rsidRDefault="00BF0C76" w:rsidP="00B7342E">
      <w:pPr>
        <w:widowControl/>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Положение определяет порядок работы уполномоченного по охране труда по осуществлению общественного (профсоюзного) контроля за соблюдением законных прав и интересов членов Профсоюза работников народного образования и науки Российской Федерации (далее - Профсоюз) в сфере охраны труда в образовательных организациях Минпросвещения России, Минобрнауки России и других ведомств, реализующих основные и дополнительные образовательные программы (далее - образовательная организация).</w:t>
      </w:r>
    </w:p>
    <w:p w14:paraId="7DBDFDBA" w14:textId="77777777" w:rsidR="00BF0C76" w:rsidRPr="006732E4" w:rsidRDefault="00BF0C76" w:rsidP="00B7342E">
      <w:pPr>
        <w:widowControl/>
        <w:numPr>
          <w:ilvl w:val="0"/>
          <w:numId w:val="23"/>
        </w:numPr>
        <w:tabs>
          <w:tab w:val="left" w:pos="1229"/>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Уполномоченный по охране труда является членом Профсоюза и не занимает должность, в соответствии с которой несет ответственность за состояние условий и охраны труда в образовательной организации (структурном подразделении образовательной организации).</w:t>
      </w:r>
    </w:p>
    <w:p w14:paraId="7CBBBB95" w14:textId="77777777" w:rsidR="00BF0C76" w:rsidRPr="006732E4" w:rsidRDefault="00BF0C76" w:rsidP="00B7342E">
      <w:pPr>
        <w:widowControl/>
        <w:numPr>
          <w:ilvl w:val="0"/>
          <w:numId w:val="23"/>
        </w:numPr>
        <w:tabs>
          <w:tab w:val="left" w:pos="1229"/>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Уполномоченный по охране труда является представителем выборного органа первичной профсоюзной организации (профсоюзного комитета) и, как правило, избирается в состав в комиссии (комитета) по охране труда образовательной организации.</w:t>
      </w:r>
    </w:p>
    <w:p w14:paraId="49183C70" w14:textId="77777777" w:rsidR="00BF0C76" w:rsidRPr="006732E4" w:rsidRDefault="00BF0C76" w:rsidP="00B7342E">
      <w:pPr>
        <w:widowControl/>
        <w:numPr>
          <w:ilvl w:val="0"/>
          <w:numId w:val="23"/>
        </w:numPr>
        <w:tabs>
          <w:tab w:val="left" w:pos="1229"/>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Уполномоченный по охране труда избирается открытым голосованием на общем профсоюзном собрании (конференции) работников образовательной организации или ее структурного подразделения на срок полномочий профсоюзного комитета.</w:t>
      </w:r>
    </w:p>
    <w:p w14:paraId="41D37186" w14:textId="77777777" w:rsidR="00BF0C76" w:rsidRPr="006732E4" w:rsidRDefault="00BF0C76" w:rsidP="00B7342E">
      <w:pPr>
        <w:widowControl/>
        <w:tabs>
          <w:tab w:val="left" w:pos="1224"/>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1.5.</w:t>
      </w:r>
      <w:r w:rsidRPr="006732E4">
        <w:rPr>
          <w:rFonts w:ascii="Times New Roman" w:eastAsia="Times New Roman" w:hAnsi="Times New Roman" w:cs="Times New Roman"/>
          <w:color w:val="auto"/>
          <w:lang w:bidi="ar-SA"/>
        </w:rPr>
        <w:tab/>
        <w:t>Избрание уполномоченного по охране труда подтверждается протоколом профсоюзного собрания (конференции).</w:t>
      </w:r>
    </w:p>
    <w:p w14:paraId="67B6FD8A" w14:textId="77777777" w:rsidR="00BF0C76" w:rsidRPr="006732E4" w:rsidRDefault="00BF0C76" w:rsidP="00B7342E">
      <w:pPr>
        <w:widowControl/>
        <w:tabs>
          <w:tab w:val="left" w:pos="1459"/>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1.6.</w:t>
      </w:r>
      <w:r w:rsidRPr="006732E4">
        <w:rPr>
          <w:rFonts w:ascii="Times New Roman" w:eastAsia="Times New Roman" w:hAnsi="Times New Roman" w:cs="Times New Roman"/>
          <w:color w:val="auto"/>
          <w:lang w:bidi="ar-SA"/>
        </w:rPr>
        <w:tab/>
        <w:t xml:space="preserve">Количественный состав уполномоченных по охране труда в образовательной организации определяется </w:t>
      </w:r>
      <w:r w:rsidRPr="006732E4">
        <w:rPr>
          <w:rFonts w:ascii="Times New Roman" w:eastAsia="Times New Roman" w:hAnsi="Times New Roman" w:cs="Times New Roman"/>
          <w:color w:val="auto"/>
          <w:lang w:bidi="ar-SA"/>
        </w:rPr>
        <w:lastRenderedPageBreak/>
        <w:t>профсоюзным комитетом в зависимости от конкретных условий работ и необходимости обеспечения общественного контроля за состоянием охраны труда в структурных подразделениях.</w:t>
      </w:r>
    </w:p>
    <w:p w14:paraId="72298B7E" w14:textId="77777777" w:rsidR="00BF0C76" w:rsidRPr="006732E4" w:rsidRDefault="00BF0C76" w:rsidP="00B7342E">
      <w:pPr>
        <w:widowControl/>
        <w:numPr>
          <w:ilvl w:val="0"/>
          <w:numId w:val="24"/>
        </w:numPr>
        <w:tabs>
          <w:tab w:val="left" w:pos="1253"/>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Уполномоченный по охране труда взаимодействует с руководителем (руководителями структурных подразделений) образовательной организации, службой охраны труда, техническим (главным техническим) инспектором труда и внештатным техническим инспекторами труда региональной организации Профсоюза.</w:t>
      </w:r>
    </w:p>
    <w:p w14:paraId="3ED96459" w14:textId="77777777" w:rsidR="00BF0C76" w:rsidRPr="006732E4" w:rsidRDefault="00BF0C76" w:rsidP="00B7342E">
      <w:pPr>
        <w:widowControl/>
        <w:numPr>
          <w:ilvl w:val="0"/>
          <w:numId w:val="24"/>
        </w:numPr>
        <w:tabs>
          <w:tab w:val="left" w:pos="1253"/>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Уполномоченный по охране труда руководствуется Трудовым кодексом РФ, Федеральным законом «О профессиональных союзах, их правах и гарантиях деятельности», постановлениями (решениями) организаций Профсоюза, коллективным договором, локальными нормативными актами по охране труда, настоящим Положением.</w:t>
      </w:r>
    </w:p>
    <w:p w14:paraId="34EB82AC" w14:textId="77777777" w:rsidR="00BF0C76" w:rsidRPr="006732E4" w:rsidRDefault="00BF0C76" w:rsidP="00B7342E">
      <w:pPr>
        <w:widowControl/>
        <w:numPr>
          <w:ilvl w:val="0"/>
          <w:numId w:val="24"/>
        </w:numPr>
        <w:tabs>
          <w:tab w:val="left" w:pos="1253"/>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Уполномоченный по охране труда отчитывается о своей работе перед первичной профсоюзной организацией (далее - профсоюзная организация) не реже одного раза в год.</w:t>
      </w:r>
    </w:p>
    <w:p w14:paraId="4A00E03E" w14:textId="77777777" w:rsidR="00BF0C76" w:rsidRPr="006732E4" w:rsidRDefault="00BF0C76" w:rsidP="00B7342E">
      <w:pPr>
        <w:widowControl/>
        <w:tabs>
          <w:tab w:val="left" w:pos="1373"/>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1.10.</w:t>
      </w:r>
      <w:r w:rsidRPr="006732E4">
        <w:rPr>
          <w:rFonts w:ascii="Times New Roman" w:eastAsia="Times New Roman" w:hAnsi="Times New Roman" w:cs="Times New Roman"/>
          <w:color w:val="auto"/>
          <w:lang w:bidi="ar-SA"/>
        </w:rPr>
        <w:tab/>
        <w:t>Профсоюзная организация вправе отозвать уполномоченного по охране труда до истечения срока действия его полномочий в случае невыполнения возложенных на уполномоченного по охране труда обязанностей по защите прав работников на охрану труда.</w:t>
      </w:r>
    </w:p>
    <w:p w14:paraId="1EA7899C" w14:textId="77777777" w:rsidR="00BF0C76" w:rsidRPr="006732E4" w:rsidRDefault="00BF0C76" w:rsidP="00B7342E">
      <w:pPr>
        <w:widowControl/>
        <w:autoSpaceDE w:val="0"/>
        <w:autoSpaceDN w:val="0"/>
        <w:adjustRightInd w:val="0"/>
        <w:ind w:firstLine="567"/>
        <w:jc w:val="both"/>
        <w:rPr>
          <w:rFonts w:ascii="Times New Roman" w:eastAsia="Times New Roman" w:hAnsi="Times New Roman" w:cs="Times New Roman"/>
          <w:color w:val="auto"/>
          <w:lang w:bidi="ar-SA"/>
        </w:rPr>
      </w:pPr>
      <w:proofErr w:type="gramStart"/>
      <w:r w:rsidRPr="006732E4">
        <w:rPr>
          <w:rFonts w:ascii="Times New Roman" w:eastAsia="Times New Roman" w:hAnsi="Times New Roman" w:cs="Times New Roman"/>
          <w:color w:val="auto"/>
          <w:lang w:bidi="ar-SA"/>
        </w:rPr>
        <w:t>1.11 .</w:t>
      </w:r>
      <w:proofErr w:type="gramEnd"/>
      <w:r w:rsidRPr="006732E4">
        <w:rPr>
          <w:rFonts w:ascii="Times New Roman" w:eastAsia="Times New Roman" w:hAnsi="Times New Roman" w:cs="Times New Roman"/>
          <w:color w:val="auto"/>
          <w:lang w:bidi="ar-SA"/>
        </w:rPr>
        <w:t xml:space="preserve"> Председатель профсоюзной организации, профсоюзный комитет оказывают помощь и поддержку уполномоченному по охране труда по выполнению возложенных общественных обязанностей.</w:t>
      </w:r>
    </w:p>
    <w:p w14:paraId="1C56EC68" w14:textId="77777777" w:rsidR="00BF0C76" w:rsidRPr="006732E4" w:rsidRDefault="00BF0C76" w:rsidP="00B7342E">
      <w:pPr>
        <w:widowControl/>
        <w:autoSpaceDE w:val="0"/>
        <w:autoSpaceDN w:val="0"/>
        <w:adjustRightInd w:val="0"/>
        <w:ind w:firstLine="567"/>
        <w:jc w:val="center"/>
        <w:rPr>
          <w:rFonts w:ascii="Times New Roman" w:eastAsia="Times New Roman" w:hAnsi="Times New Roman" w:cs="Times New Roman"/>
          <w:color w:val="auto"/>
          <w:lang w:bidi="ar-SA"/>
        </w:rPr>
      </w:pPr>
    </w:p>
    <w:p w14:paraId="4DB8173D" w14:textId="77777777" w:rsidR="00BF0C76" w:rsidRPr="006732E4" w:rsidRDefault="00BF0C76" w:rsidP="00B7342E">
      <w:pPr>
        <w:widowControl/>
        <w:autoSpaceDE w:val="0"/>
        <w:autoSpaceDN w:val="0"/>
        <w:adjustRightInd w:val="0"/>
        <w:ind w:firstLine="567"/>
        <w:jc w:val="center"/>
        <w:rPr>
          <w:rFonts w:ascii="Times New Roman" w:eastAsia="Times New Roman" w:hAnsi="Times New Roman" w:cs="Times New Roman"/>
          <w:b/>
          <w:bCs/>
          <w:color w:val="auto"/>
          <w:lang w:bidi="ar-SA"/>
        </w:rPr>
      </w:pPr>
      <w:r w:rsidRPr="006732E4">
        <w:rPr>
          <w:rFonts w:ascii="Times New Roman" w:eastAsia="Times New Roman" w:hAnsi="Times New Roman" w:cs="Times New Roman"/>
          <w:b/>
          <w:bCs/>
          <w:color w:val="auto"/>
          <w:lang w:bidi="ar-SA"/>
        </w:rPr>
        <w:t>2. Основные задачи уполномоченного по охране труда</w:t>
      </w:r>
    </w:p>
    <w:p w14:paraId="2A60679D" w14:textId="77777777" w:rsidR="00BF0C76" w:rsidRPr="006732E4" w:rsidRDefault="00BF0C76" w:rsidP="00B7342E">
      <w:pPr>
        <w:widowControl/>
        <w:autoSpaceDE w:val="0"/>
        <w:autoSpaceDN w:val="0"/>
        <w:adjustRightInd w:val="0"/>
        <w:ind w:firstLine="567"/>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Основными задачами уполномоченного по охране труда являются:</w:t>
      </w:r>
    </w:p>
    <w:p w14:paraId="4F73AD74" w14:textId="77777777" w:rsidR="00BF0C76" w:rsidRPr="006732E4" w:rsidRDefault="00BF0C76" w:rsidP="00B7342E">
      <w:pPr>
        <w:widowControl/>
        <w:numPr>
          <w:ilvl w:val="0"/>
          <w:numId w:val="25"/>
        </w:numPr>
        <w:tabs>
          <w:tab w:val="left" w:pos="1224"/>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lastRenderedPageBreak/>
        <w:t>Осуществление общественного (профсоюзного) контроля за состоянием охраны труда на рабочих местах, соблюдением руководителем (руководителями структурных подразделений) образовательной организации трудового законодательства, законодательных и иных нормативных правовых актов по охране труда (далее - законодательство об охране труда);</w:t>
      </w:r>
    </w:p>
    <w:p w14:paraId="23D2168E" w14:textId="77777777" w:rsidR="00BF0C76" w:rsidRPr="006732E4" w:rsidRDefault="00BF0C76" w:rsidP="00B7342E">
      <w:pPr>
        <w:widowControl/>
        <w:numPr>
          <w:ilvl w:val="0"/>
          <w:numId w:val="25"/>
        </w:numPr>
        <w:tabs>
          <w:tab w:val="left" w:pos="1224"/>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Подготовка и предоставление работодателю предложений по улучшению условий и охраны труда по результатам проведения специальной оценки условий труда и оценки профессиональных рисков, проверок (обследований) состояния условий и охраны труда на рабочих местах, анализа причин производственного травматизма и профессиональной заболеваемости;</w:t>
      </w:r>
    </w:p>
    <w:p w14:paraId="4DB81024" w14:textId="77777777" w:rsidR="00F1459F" w:rsidRDefault="00BF0C76" w:rsidP="00B7342E">
      <w:pPr>
        <w:widowControl/>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2.3. Информирование и консультирование работников по вопросам их прав и гарантий на здоровые и безопасные условия труда.</w:t>
      </w:r>
    </w:p>
    <w:p w14:paraId="295004A7" w14:textId="77777777" w:rsidR="00F1459F" w:rsidRDefault="00F1459F" w:rsidP="00B7342E">
      <w:pPr>
        <w:widowControl/>
        <w:autoSpaceDE w:val="0"/>
        <w:autoSpaceDN w:val="0"/>
        <w:adjustRightInd w:val="0"/>
        <w:ind w:firstLine="567"/>
        <w:jc w:val="both"/>
        <w:rPr>
          <w:rFonts w:ascii="Times New Roman" w:eastAsia="Times New Roman" w:hAnsi="Times New Roman" w:cs="Times New Roman"/>
          <w:color w:val="auto"/>
          <w:lang w:bidi="ar-SA"/>
        </w:rPr>
      </w:pPr>
    </w:p>
    <w:p w14:paraId="7DCF50C2" w14:textId="77777777" w:rsidR="00BF0C76" w:rsidRPr="006732E4" w:rsidRDefault="00BF0C76" w:rsidP="00B7342E">
      <w:pPr>
        <w:widowControl/>
        <w:autoSpaceDE w:val="0"/>
        <w:autoSpaceDN w:val="0"/>
        <w:adjustRightInd w:val="0"/>
        <w:ind w:firstLine="567"/>
        <w:jc w:val="center"/>
        <w:rPr>
          <w:rFonts w:ascii="Times New Roman" w:eastAsia="Times New Roman" w:hAnsi="Times New Roman" w:cs="Times New Roman"/>
          <w:b/>
          <w:bCs/>
          <w:color w:val="auto"/>
          <w:lang w:bidi="ar-SA"/>
        </w:rPr>
      </w:pPr>
      <w:r w:rsidRPr="006732E4">
        <w:rPr>
          <w:rFonts w:ascii="Times New Roman" w:eastAsia="Times New Roman" w:hAnsi="Times New Roman" w:cs="Times New Roman"/>
          <w:b/>
          <w:bCs/>
          <w:color w:val="auto"/>
          <w:lang w:bidi="ar-SA"/>
        </w:rPr>
        <w:t>3. Функции уполномоченного по охране труда</w:t>
      </w:r>
    </w:p>
    <w:p w14:paraId="155A175E" w14:textId="77777777" w:rsidR="00BF0C76" w:rsidRPr="006732E4" w:rsidRDefault="00BF0C76" w:rsidP="00B7342E">
      <w:pPr>
        <w:widowControl/>
        <w:autoSpaceDE w:val="0"/>
        <w:autoSpaceDN w:val="0"/>
        <w:adjustRightInd w:val="0"/>
        <w:ind w:firstLine="567"/>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На уполномоченного по охране возлагаются следующие функции:</w:t>
      </w:r>
    </w:p>
    <w:p w14:paraId="3C3F3269" w14:textId="77777777" w:rsidR="00BF0C76" w:rsidRPr="006732E4" w:rsidRDefault="00BF0C76" w:rsidP="00B7342E">
      <w:pPr>
        <w:widowControl/>
        <w:tabs>
          <w:tab w:val="left" w:pos="1738"/>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3.1.</w:t>
      </w:r>
      <w:r w:rsidRPr="006732E4">
        <w:rPr>
          <w:rFonts w:ascii="Times New Roman" w:eastAsia="Times New Roman" w:hAnsi="Times New Roman" w:cs="Times New Roman"/>
          <w:color w:val="auto"/>
          <w:lang w:bidi="ar-SA"/>
        </w:rPr>
        <w:tab/>
        <w:t>Осуществление общественного (профсоюзного) контроля в образовательной организации по соблюдению законодательства об охране труда, локальных нормативных актов по охране труда в форме обследований (проверок) за:</w:t>
      </w:r>
    </w:p>
    <w:p w14:paraId="5F7DC800" w14:textId="77777777" w:rsidR="00BF0C76" w:rsidRPr="006732E4" w:rsidRDefault="00BF0C76" w:rsidP="00B7342E">
      <w:pPr>
        <w:widowControl/>
        <w:numPr>
          <w:ilvl w:val="0"/>
          <w:numId w:val="26"/>
        </w:numPr>
        <w:tabs>
          <w:tab w:val="left" w:pos="907"/>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соблюдением руководителем образовательной организации, руководителями структурных подразделений требований охраны труда на рабочих местах;</w:t>
      </w:r>
    </w:p>
    <w:p w14:paraId="776E8A61" w14:textId="77777777" w:rsidR="00BF0C76" w:rsidRPr="006732E4" w:rsidRDefault="00BF0C76" w:rsidP="00B7342E">
      <w:pPr>
        <w:widowControl/>
        <w:numPr>
          <w:ilvl w:val="0"/>
          <w:numId w:val="26"/>
        </w:numPr>
        <w:tabs>
          <w:tab w:val="left" w:pos="907"/>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предоставлением компенсаций работникам, занятым на работах с вредными условиями труда;</w:t>
      </w:r>
    </w:p>
    <w:p w14:paraId="66BF9808" w14:textId="77777777" w:rsidR="00BF0C76" w:rsidRPr="006732E4" w:rsidRDefault="00BF0C76" w:rsidP="00B7342E">
      <w:pPr>
        <w:widowControl/>
        <w:numPr>
          <w:ilvl w:val="0"/>
          <w:numId w:val="26"/>
        </w:numPr>
        <w:tabs>
          <w:tab w:val="left" w:pos="907"/>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своевременным информированием работников о результатах специальной оценки условий труда;</w:t>
      </w:r>
    </w:p>
    <w:p w14:paraId="5F386137" w14:textId="77777777" w:rsidR="00BF0C76" w:rsidRPr="006732E4" w:rsidRDefault="00BF0C76" w:rsidP="00B7342E">
      <w:pPr>
        <w:widowControl/>
        <w:tabs>
          <w:tab w:val="left" w:pos="1104"/>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lastRenderedPageBreak/>
        <w:t>-</w:t>
      </w:r>
      <w:r w:rsidRPr="006732E4">
        <w:rPr>
          <w:rFonts w:ascii="Times New Roman" w:eastAsia="Times New Roman" w:hAnsi="Times New Roman" w:cs="Times New Roman"/>
          <w:color w:val="auto"/>
          <w:lang w:bidi="ar-SA"/>
        </w:rPr>
        <w:tab/>
        <w:t>соблюдением порядка расследования и учета несчастных случаев на производстве и профессиональных заболеваний, учета и рассмотрения обстоятельств и причин событий, приведших к возникновению микроповреждений (микротравм) работников образовательной организации, в установленном законодательством порядке;</w:t>
      </w:r>
    </w:p>
    <w:p w14:paraId="10F673EB" w14:textId="77777777" w:rsidR="00BF0C76" w:rsidRPr="006732E4" w:rsidRDefault="00BF0C76" w:rsidP="00B7342E">
      <w:pPr>
        <w:widowControl/>
        <w:numPr>
          <w:ilvl w:val="0"/>
          <w:numId w:val="27"/>
        </w:numPr>
        <w:tabs>
          <w:tab w:val="left" w:pos="888"/>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надлежащим техническим состоянием зданий, сооружений и оборудования, функционированием систем освещения, отопления, вентиляции и кондиционирования;</w:t>
      </w:r>
    </w:p>
    <w:p w14:paraId="59C9B84A" w14:textId="77777777" w:rsidR="00BF0C76" w:rsidRPr="006732E4" w:rsidRDefault="00BF0C76" w:rsidP="00B7342E">
      <w:pPr>
        <w:widowControl/>
        <w:numPr>
          <w:ilvl w:val="0"/>
          <w:numId w:val="27"/>
        </w:numPr>
        <w:tabs>
          <w:tab w:val="left" w:pos="888"/>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обеспечением работников специальной одеждой, специальной обувью и другими средствами индивидуальной защиты (далее - СИЗ), смывающими и (или) обезвреживающими средствами в соответствии с установленными нормами; использованием (применением) СИЗ по назначению и содержанию в чистоте и порядке; обучением по использованию (применению) СИЗ;</w:t>
      </w:r>
    </w:p>
    <w:p w14:paraId="2AAFD862" w14:textId="77777777" w:rsidR="00BF0C76" w:rsidRPr="006732E4" w:rsidRDefault="00BF0C76" w:rsidP="00B7342E">
      <w:pPr>
        <w:widowControl/>
        <w:numPr>
          <w:ilvl w:val="0"/>
          <w:numId w:val="27"/>
        </w:numPr>
        <w:tabs>
          <w:tab w:val="left" w:pos="888"/>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организацией проведения обязательных предварительных (при поступлении на работу) и периодических (в течение трудовой деятельности) медицинских осмотров, других обязательных медицинских осмотров, обязательных психиатрических освидетельствований работников;</w:t>
      </w:r>
    </w:p>
    <w:p w14:paraId="370CF7DA" w14:textId="77777777" w:rsidR="00BF0C76" w:rsidRPr="006732E4" w:rsidRDefault="00BF0C76" w:rsidP="00B7342E">
      <w:pPr>
        <w:widowControl/>
        <w:tabs>
          <w:tab w:val="left" w:pos="893"/>
        </w:tabs>
        <w:autoSpaceDE w:val="0"/>
        <w:autoSpaceDN w:val="0"/>
        <w:adjustRightInd w:val="0"/>
        <w:ind w:firstLine="567"/>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w:t>
      </w:r>
      <w:r w:rsidRPr="006732E4">
        <w:rPr>
          <w:rFonts w:ascii="Times New Roman" w:eastAsia="Times New Roman" w:hAnsi="Times New Roman" w:cs="Times New Roman"/>
          <w:color w:val="auto"/>
          <w:lang w:bidi="ar-SA"/>
        </w:rPr>
        <w:tab/>
        <w:t>соблюдением работниками правил и инструкций по охране труда;</w:t>
      </w:r>
    </w:p>
    <w:p w14:paraId="078D2E48" w14:textId="77777777" w:rsidR="00BF0C76" w:rsidRPr="006732E4" w:rsidRDefault="00BF0C76" w:rsidP="00B7342E">
      <w:pPr>
        <w:widowControl/>
        <w:tabs>
          <w:tab w:val="left" w:pos="1051"/>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w:t>
      </w:r>
      <w:r w:rsidRPr="006732E4">
        <w:rPr>
          <w:rFonts w:ascii="Times New Roman" w:eastAsia="Times New Roman" w:hAnsi="Times New Roman" w:cs="Times New Roman"/>
          <w:color w:val="auto"/>
          <w:lang w:bidi="ar-SA"/>
        </w:rPr>
        <w:tab/>
        <w:t>своевременным и регулярным обновлением информации на стендах в кабинетах и уголках по охране труда.</w:t>
      </w:r>
    </w:p>
    <w:p w14:paraId="4E352997" w14:textId="77777777" w:rsidR="00BF0C76" w:rsidRPr="006732E4" w:rsidRDefault="00BF0C76" w:rsidP="00B7342E">
      <w:pPr>
        <w:widowControl/>
        <w:tabs>
          <w:tab w:val="left" w:pos="1224"/>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3.2.</w:t>
      </w:r>
      <w:r w:rsidRPr="006732E4">
        <w:rPr>
          <w:rFonts w:ascii="Times New Roman" w:eastAsia="Times New Roman" w:hAnsi="Times New Roman" w:cs="Times New Roman"/>
          <w:color w:val="auto"/>
          <w:lang w:bidi="ar-SA"/>
        </w:rPr>
        <w:tab/>
        <w:t>Участие в разработке мероприятий коллективного договора и соглашения по охране труда, осуществлении контроля выполнения обязательств коллективного договора;</w:t>
      </w:r>
    </w:p>
    <w:p w14:paraId="688970DA" w14:textId="77777777" w:rsidR="00BF0C76" w:rsidRPr="006732E4" w:rsidRDefault="00BF0C76" w:rsidP="00B7342E">
      <w:pPr>
        <w:widowControl/>
        <w:numPr>
          <w:ilvl w:val="0"/>
          <w:numId w:val="28"/>
        </w:numPr>
        <w:tabs>
          <w:tab w:val="left" w:pos="1234"/>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Информирование работников образовательной организации, структурных подразделений о выявленных нарушениях требований безопасности, состояния условий и охраны труда, принятых мерах по их устранению;</w:t>
      </w:r>
    </w:p>
    <w:p w14:paraId="7BBB43B8" w14:textId="77777777" w:rsidR="00BF0C76" w:rsidRPr="006732E4" w:rsidRDefault="00BF0C76" w:rsidP="00B7342E">
      <w:pPr>
        <w:widowControl/>
        <w:numPr>
          <w:ilvl w:val="0"/>
          <w:numId w:val="28"/>
        </w:numPr>
        <w:tabs>
          <w:tab w:val="left" w:pos="1234"/>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Участие в работе комиссий по испытаниям и приему в эксплуатацию оборудования, в том числе учебного и </w:t>
      </w:r>
      <w:r w:rsidRPr="006732E4">
        <w:rPr>
          <w:rFonts w:ascii="Times New Roman" w:eastAsia="Times New Roman" w:hAnsi="Times New Roman" w:cs="Times New Roman"/>
          <w:color w:val="auto"/>
          <w:lang w:bidi="ar-SA"/>
        </w:rPr>
        <w:lastRenderedPageBreak/>
        <w:t>лабораторного, защитных устройств, а также по приемке учебных, учебно-производственных и опытных участков образовательной организации к новому учебному году;</w:t>
      </w:r>
    </w:p>
    <w:p w14:paraId="5A21D298" w14:textId="77777777" w:rsidR="00BF0C76" w:rsidRPr="006732E4" w:rsidRDefault="00BF0C76" w:rsidP="00B7342E">
      <w:pPr>
        <w:widowControl/>
        <w:numPr>
          <w:ilvl w:val="0"/>
          <w:numId w:val="29"/>
        </w:numPr>
        <w:tabs>
          <w:tab w:val="left" w:pos="1411"/>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Участие в рассмотрении вопросов финансирования мероприятий по охране труда в образовательной организации;</w:t>
      </w:r>
    </w:p>
    <w:p w14:paraId="5E98E8A9" w14:textId="77777777" w:rsidR="00BF0C76" w:rsidRPr="006732E4" w:rsidRDefault="00BF0C76" w:rsidP="00B7342E">
      <w:pPr>
        <w:widowControl/>
        <w:numPr>
          <w:ilvl w:val="0"/>
          <w:numId w:val="29"/>
        </w:numPr>
        <w:tabs>
          <w:tab w:val="left" w:pos="1411"/>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Осуществление контроля расходования средств, направляемых на предупредительные меры по сокращению производственного травматизма и профессиональных заболеваний;</w:t>
      </w:r>
    </w:p>
    <w:p w14:paraId="2B227443" w14:textId="77777777" w:rsidR="00BF0C76" w:rsidRPr="006732E4" w:rsidRDefault="00BF0C76" w:rsidP="00B7342E">
      <w:pPr>
        <w:widowControl/>
        <w:tabs>
          <w:tab w:val="left" w:pos="1224"/>
        </w:tabs>
        <w:autoSpaceDE w:val="0"/>
        <w:autoSpaceDN w:val="0"/>
        <w:adjustRightInd w:val="0"/>
        <w:ind w:firstLine="567"/>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3.7.</w:t>
      </w:r>
      <w:r w:rsidRPr="006732E4">
        <w:rPr>
          <w:rFonts w:ascii="Times New Roman" w:eastAsia="Times New Roman" w:hAnsi="Times New Roman" w:cs="Times New Roman"/>
          <w:color w:val="auto"/>
          <w:lang w:bidi="ar-SA"/>
        </w:rPr>
        <w:tab/>
        <w:t>Участие в работе комиссии по проведению:</w:t>
      </w:r>
    </w:p>
    <w:p w14:paraId="63D2F226" w14:textId="77777777" w:rsidR="00BF0C76" w:rsidRPr="006732E4" w:rsidRDefault="00BF0C76" w:rsidP="00B7342E">
      <w:pPr>
        <w:widowControl/>
        <w:numPr>
          <w:ilvl w:val="0"/>
          <w:numId w:val="30"/>
        </w:numPr>
        <w:tabs>
          <w:tab w:val="left" w:pos="898"/>
        </w:tabs>
        <w:autoSpaceDE w:val="0"/>
        <w:autoSpaceDN w:val="0"/>
        <w:adjustRightInd w:val="0"/>
        <w:ind w:firstLine="567"/>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специальной оценки условий труда,</w:t>
      </w:r>
    </w:p>
    <w:p w14:paraId="2EA08468" w14:textId="77777777" w:rsidR="00BF0C76" w:rsidRPr="006732E4" w:rsidRDefault="00BF0C76" w:rsidP="00B7342E">
      <w:pPr>
        <w:widowControl/>
        <w:numPr>
          <w:ilvl w:val="0"/>
          <w:numId w:val="30"/>
        </w:numPr>
        <w:tabs>
          <w:tab w:val="left" w:pos="898"/>
        </w:tabs>
        <w:autoSpaceDE w:val="0"/>
        <w:autoSpaceDN w:val="0"/>
        <w:adjustRightInd w:val="0"/>
        <w:ind w:firstLine="567"/>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оценки профессиональных рисков;</w:t>
      </w:r>
    </w:p>
    <w:p w14:paraId="5F045322" w14:textId="77777777" w:rsidR="00BF0C76" w:rsidRPr="006732E4" w:rsidRDefault="00BF0C76" w:rsidP="00B7342E">
      <w:pPr>
        <w:widowControl/>
        <w:tabs>
          <w:tab w:val="left" w:pos="1339"/>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3.8.</w:t>
      </w:r>
      <w:r w:rsidRPr="006732E4">
        <w:rPr>
          <w:rFonts w:ascii="Times New Roman" w:eastAsia="Times New Roman" w:hAnsi="Times New Roman" w:cs="Times New Roman"/>
          <w:color w:val="auto"/>
          <w:lang w:bidi="ar-SA"/>
        </w:rPr>
        <w:tab/>
        <w:t>Участие в работе комиссии по расследованию несчастных случаев на производстве и профессиональных заболеваний. Содействие работодателю в рассмотрении обстоятельств и установлении причин, приводящих к микроповреждениям (микротравмам).</w:t>
      </w:r>
    </w:p>
    <w:p w14:paraId="43F638E3" w14:textId="77777777" w:rsidR="00BF0C76" w:rsidRPr="006732E4" w:rsidRDefault="00BF0C76" w:rsidP="00B7342E">
      <w:pPr>
        <w:widowControl/>
        <w:autoSpaceDE w:val="0"/>
        <w:autoSpaceDN w:val="0"/>
        <w:adjustRightInd w:val="0"/>
        <w:ind w:firstLine="567"/>
        <w:jc w:val="center"/>
        <w:rPr>
          <w:rFonts w:ascii="Times New Roman" w:eastAsia="Times New Roman" w:hAnsi="Times New Roman" w:cs="Times New Roman"/>
          <w:color w:val="auto"/>
          <w:lang w:bidi="ar-SA"/>
        </w:rPr>
      </w:pPr>
    </w:p>
    <w:p w14:paraId="57F127C4" w14:textId="77777777" w:rsidR="00BF0C76" w:rsidRPr="006732E4" w:rsidRDefault="00BF0C76" w:rsidP="00B7342E">
      <w:pPr>
        <w:widowControl/>
        <w:autoSpaceDE w:val="0"/>
        <w:autoSpaceDN w:val="0"/>
        <w:adjustRightInd w:val="0"/>
        <w:ind w:firstLine="567"/>
        <w:jc w:val="center"/>
        <w:rPr>
          <w:rFonts w:ascii="Times New Roman" w:eastAsia="Times New Roman" w:hAnsi="Times New Roman" w:cs="Times New Roman"/>
          <w:b/>
          <w:bCs/>
          <w:color w:val="auto"/>
          <w:lang w:bidi="ar-SA"/>
        </w:rPr>
      </w:pPr>
      <w:r w:rsidRPr="006732E4">
        <w:rPr>
          <w:rFonts w:ascii="Times New Roman" w:eastAsia="Times New Roman" w:hAnsi="Times New Roman" w:cs="Times New Roman"/>
          <w:b/>
          <w:bCs/>
          <w:color w:val="auto"/>
          <w:lang w:bidi="ar-SA"/>
        </w:rPr>
        <w:t>4. Права уполномоченного по охране труда</w:t>
      </w:r>
    </w:p>
    <w:p w14:paraId="598F7919" w14:textId="77777777" w:rsidR="00BF0C76" w:rsidRPr="006732E4" w:rsidRDefault="00BF0C76" w:rsidP="00B7342E">
      <w:pPr>
        <w:widowControl/>
        <w:autoSpaceDE w:val="0"/>
        <w:autoSpaceDN w:val="0"/>
        <w:adjustRightInd w:val="0"/>
        <w:ind w:firstLine="567"/>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Уполномоченный по охране труда имеет право:</w:t>
      </w:r>
    </w:p>
    <w:p w14:paraId="70258753" w14:textId="77777777" w:rsidR="00BF0C76" w:rsidRPr="006732E4" w:rsidRDefault="00BF0C76" w:rsidP="00B7342E">
      <w:pPr>
        <w:widowControl/>
        <w:tabs>
          <w:tab w:val="left" w:pos="1248"/>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4.1.</w:t>
      </w:r>
      <w:r w:rsidRPr="006732E4">
        <w:rPr>
          <w:rFonts w:ascii="Times New Roman" w:eastAsia="Times New Roman" w:hAnsi="Times New Roman" w:cs="Times New Roman"/>
          <w:color w:val="auto"/>
          <w:lang w:bidi="ar-SA"/>
        </w:rPr>
        <w:tab/>
        <w:t>Беспрепятственно проверять соблюдение в образовательной организации (структурном подразделении образовательной организации) требований законодательных и иных нормативных правовых актов по охране труда;</w:t>
      </w:r>
    </w:p>
    <w:p w14:paraId="6AC573C9" w14:textId="77777777" w:rsidR="00BF0C76" w:rsidRPr="006732E4" w:rsidRDefault="00BF0C76" w:rsidP="00B7342E">
      <w:pPr>
        <w:widowControl/>
        <w:tabs>
          <w:tab w:val="left" w:pos="1402"/>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4.2.</w:t>
      </w:r>
      <w:r w:rsidRPr="006732E4">
        <w:rPr>
          <w:rFonts w:ascii="Times New Roman" w:eastAsia="Times New Roman" w:hAnsi="Times New Roman" w:cs="Times New Roman"/>
          <w:color w:val="auto"/>
          <w:lang w:bidi="ar-SA"/>
        </w:rPr>
        <w:tab/>
        <w:t>Получать информацию руководителя (руководителей структурных подразделений) образовательной организации о состоянии условий и охраны труда, производственного травматизма и фактах выявленных профессиональных заболеваний, существующих профессиональных рисках и их уровнях, а также о мерах по защите от воздействия вредных и (или) опасных производственных факторов, имеющихся на рабочих местах;</w:t>
      </w:r>
    </w:p>
    <w:p w14:paraId="33F7D0F1" w14:textId="77777777" w:rsidR="00BF0C76" w:rsidRPr="006732E4" w:rsidRDefault="00BF0C76" w:rsidP="00B7342E">
      <w:pPr>
        <w:widowControl/>
        <w:numPr>
          <w:ilvl w:val="0"/>
          <w:numId w:val="31"/>
        </w:numPr>
        <w:tabs>
          <w:tab w:val="left" w:pos="1234"/>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lastRenderedPageBreak/>
        <w:t>Направлять работодателю (руководителю образовательной организации) предложения об устранении выявленных нарушений трудового законодательства и иных нормативных правовых актов, содержащих нормы трудового права, обязательные для рассмотрения (Приложение 1);</w:t>
      </w:r>
    </w:p>
    <w:p w14:paraId="45178F2F" w14:textId="77777777" w:rsidR="00BF0C76" w:rsidRPr="006732E4" w:rsidRDefault="00BF0C76" w:rsidP="00B7342E">
      <w:pPr>
        <w:widowControl/>
        <w:numPr>
          <w:ilvl w:val="0"/>
          <w:numId w:val="31"/>
        </w:numPr>
        <w:tabs>
          <w:tab w:val="left" w:pos="1234"/>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Обращаться к руководителю образовательной организации с требованием о приостановке работ в случаях непосредственной угрозы жизни и здоровья работников;</w:t>
      </w:r>
    </w:p>
    <w:p w14:paraId="33DCCB8D" w14:textId="77777777" w:rsidR="00BF0C76" w:rsidRPr="006732E4" w:rsidRDefault="00BF0C76" w:rsidP="00B7342E">
      <w:pPr>
        <w:widowControl/>
        <w:numPr>
          <w:ilvl w:val="0"/>
          <w:numId w:val="32"/>
        </w:numPr>
        <w:tabs>
          <w:tab w:val="left" w:pos="1248"/>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Осуществлять контроль за выполнением мероприятий по охране труда, предусмотренных коллективным договором, соглашением по охране труда, а также мероприятий по результатам проведения специальной оценки условий труда и оценки профессиональных рисков, расследования несчастных случаев на производстве, рассмотрения обстоятельств и причин событий, приведших к возникновению микроповреждений (микротравм) работников образовательной организации;</w:t>
      </w:r>
    </w:p>
    <w:p w14:paraId="3879B305" w14:textId="77777777" w:rsidR="00BF0C76" w:rsidRPr="006732E4" w:rsidRDefault="00BF0C76" w:rsidP="00B7342E">
      <w:pPr>
        <w:widowControl/>
        <w:numPr>
          <w:ilvl w:val="0"/>
          <w:numId w:val="32"/>
        </w:numPr>
        <w:tabs>
          <w:tab w:val="left" w:pos="1248"/>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Обращаться к руководителю и в профсоюзный комитет образовательной организации, в техническую инспекцию труда Профсоюза, в соответствующие органы государственного контроля (надзора) с предложениями о привлечении к ответственности лиц, виновных в нарушении законодательства об охране труда, сокрытии фактов несчастных случаев на производстве;</w:t>
      </w:r>
    </w:p>
    <w:p w14:paraId="2FD595A4" w14:textId="77777777" w:rsidR="00BF0C76" w:rsidRPr="006732E4" w:rsidRDefault="00BF0C76" w:rsidP="00B7342E">
      <w:pPr>
        <w:widowControl/>
        <w:tabs>
          <w:tab w:val="left" w:pos="1387"/>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4.7.</w:t>
      </w:r>
      <w:r w:rsidRPr="006732E4">
        <w:rPr>
          <w:rFonts w:ascii="Times New Roman" w:eastAsia="Times New Roman" w:hAnsi="Times New Roman" w:cs="Times New Roman"/>
          <w:color w:val="auto"/>
          <w:lang w:bidi="ar-SA"/>
        </w:rPr>
        <w:tab/>
        <w:t>Принимать участие в рассмотрении трудовых споров, связанных с нарушением законодательства об охране труда, невыполнением работодателем обязательств (мероприятий) коллективного договора и соглашения по охране труда, ухудшениями условий труда;</w:t>
      </w:r>
    </w:p>
    <w:p w14:paraId="2FDA91B7" w14:textId="77777777" w:rsidR="00BF0C76" w:rsidRPr="006732E4" w:rsidRDefault="00BF0C76" w:rsidP="00B7342E">
      <w:pPr>
        <w:widowControl/>
        <w:numPr>
          <w:ilvl w:val="0"/>
          <w:numId w:val="33"/>
        </w:numPr>
        <w:tabs>
          <w:tab w:val="left" w:pos="1195"/>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Направлять в адрес руководителя и в профсоюзный комитет предложения по проектам локальных нормативных правовых актов об охране труда;</w:t>
      </w:r>
    </w:p>
    <w:p w14:paraId="6F14EADA" w14:textId="77777777" w:rsidR="00BF0C76" w:rsidRPr="006732E4" w:rsidRDefault="00BF0C76" w:rsidP="00B7342E">
      <w:pPr>
        <w:widowControl/>
        <w:numPr>
          <w:ilvl w:val="0"/>
          <w:numId w:val="33"/>
        </w:numPr>
        <w:tabs>
          <w:tab w:val="left" w:pos="1195"/>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Проходить обучение по охране труда и проверку знаний требований охраны труда в порядке, установленном федеральным органом исполнительной власти, осуществля</w:t>
      </w:r>
      <w:r w:rsidRPr="006732E4">
        <w:rPr>
          <w:rFonts w:ascii="Times New Roman" w:eastAsia="Times New Roman" w:hAnsi="Times New Roman" w:cs="Times New Roman"/>
          <w:color w:val="auto"/>
          <w:lang w:bidi="ar-SA"/>
        </w:rPr>
        <w:lastRenderedPageBreak/>
        <w:t>ющим функции по выработке государственной политики и нормативно -правовому регулированию по охране труда.</w:t>
      </w:r>
    </w:p>
    <w:p w14:paraId="10829114" w14:textId="77777777" w:rsidR="00BF0C76" w:rsidRPr="006732E4" w:rsidRDefault="00BF0C76" w:rsidP="00B7342E">
      <w:pPr>
        <w:widowControl/>
        <w:autoSpaceDE w:val="0"/>
        <w:autoSpaceDN w:val="0"/>
        <w:adjustRightInd w:val="0"/>
        <w:ind w:firstLine="567"/>
        <w:jc w:val="center"/>
        <w:rPr>
          <w:rFonts w:ascii="Times New Roman" w:eastAsia="Times New Roman" w:hAnsi="Times New Roman" w:cs="Times New Roman"/>
          <w:color w:val="auto"/>
          <w:lang w:bidi="ar-SA"/>
        </w:rPr>
      </w:pPr>
    </w:p>
    <w:p w14:paraId="7C0464AF" w14:textId="77777777" w:rsidR="00BF0C76" w:rsidRPr="006732E4" w:rsidRDefault="00BF0C76" w:rsidP="00B7342E">
      <w:pPr>
        <w:widowControl/>
        <w:autoSpaceDE w:val="0"/>
        <w:autoSpaceDN w:val="0"/>
        <w:adjustRightInd w:val="0"/>
        <w:jc w:val="center"/>
        <w:rPr>
          <w:rFonts w:ascii="Times New Roman" w:eastAsia="Times New Roman" w:hAnsi="Times New Roman" w:cs="Times New Roman"/>
          <w:b/>
          <w:bCs/>
          <w:color w:val="auto"/>
          <w:lang w:bidi="ar-SA"/>
        </w:rPr>
      </w:pPr>
      <w:r w:rsidRPr="006732E4">
        <w:rPr>
          <w:rFonts w:ascii="Times New Roman" w:eastAsia="Times New Roman" w:hAnsi="Times New Roman" w:cs="Times New Roman"/>
          <w:b/>
          <w:bCs/>
          <w:color w:val="auto"/>
          <w:lang w:bidi="ar-SA"/>
        </w:rPr>
        <w:t>5. Гарантии деятельности уполномоченного по охране труда</w:t>
      </w:r>
    </w:p>
    <w:p w14:paraId="4F978529" w14:textId="77777777" w:rsidR="00BF0C76" w:rsidRPr="006732E4" w:rsidRDefault="00BF0C76" w:rsidP="00B7342E">
      <w:pPr>
        <w:widowControl/>
        <w:tabs>
          <w:tab w:val="left" w:pos="1234"/>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5.1.</w:t>
      </w:r>
      <w:r w:rsidRPr="006732E4">
        <w:rPr>
          <w:rFonts w:ascii="Times New Roman" w:eastAsia="Times New Roman" w:hAnsi="Times New Roman" w:cs="Times New Roman"/>
          <w:color w:val="auto"/>
          <w:lang w:bidi="ar-SA"/>
        </w:rPr>
        <w:tab/>
        <w:t>В соответствии с Трудовым кодексом РФ, иными законодательными и нормативными правовыми актами уполномоченному по охране труда:</w:t>
      </w:r>
    </w:p>
    <w:p w14:paraId="02DC4BD7" w14:textId="77777777" w:rsidR="00BF0C76" w:rsidRPr="006732E4" w:rsidRDefault="00BF0C76" w:rsidP="00B7342E">
      <w:pPr>
        <w:widowControl/>
        <w:numPr>
          <w:ilvl w:val="0"/>
          <w:numId w:val="34"/>
        </w:numPr>
        <w:tabs>
          <w:tab w:val="left" w:pos="955"/>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оказывается содействие со стороны работодателя в реализации прав по осуществлению контроля за обеспечением здоровых и безопасных условий труда;</w:t>
      </w:r>
    </w:p>
    <w:p w14:paraId="585637B1" w14:textId="77777777" w:rsidR="00BF0C76" w:rsidRPr="006732E4" w:rsidRDefault="00BF0C76" w:rsidP="00B7342E">
      <w:pPr>
        <w:widowControl/>
        <w:numPr>
          <w:ilvl w:val="0"/>
          <w:numId w:val="34"/>
        </w:numPr>
        <w:tabs>
          <w:tab w:val="left" w:pos="955"/>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предоставляются гарантии, установленные соглашениями, коллективным договором, другими локальными нормативными актами образовательной организации;</w:t>
      </w:r>
    </w:p>
    <w:p w14:paraId="7EA3712B" w14:textId="77777777" w:rsidR="00BF0C76" w:rsidRPr="006732E4" w:rsidRDefault="00BF0C76" w:rsidP="00B7342E">
      <w:pPr>
        <w:widowControl/>
        <w:numPr>
          <w:ilvl w:val="0"/>
          <w:numId w:val="34"/>
        </w:numPr>
        <w:tabs>
          <w:tab w:val="left" w:pos="955"/>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осуществляется обеспечение за счет средств работодателя нормативными документами и справочными материалами по охране труда.</w:t>
      </w:r>
    </w:p>
    <w:p w14:paraId="5F3976BB" w14:textId="77777777" w:rsidR="00BF0C76" w:rsidRPr="006732E4" w:rsidRDefault="00BF0C76" w:rsidP="00B7342E">
      <w:pPr>
        <w:widowControl/>
        <w:tabs>
          <w:tab w:val="left" w:pos="1234"/>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5.2.</w:t>
      </w:r>
      <w:r w:rsidRPr="006732E4">
        <w:rPr>
          <w:rFonts w:ascii="Times New Roman" w:eastAsia="Times New Roman" w:hAnsi="Times New Roman" w:cs="Times New Roman"/>
          <w:color w:val="auto"/>
          <w:lang w:bidi="ar-SA"/>
        </w:rPr>
        <w:tab/>
        <w:t>В соответствии со ст. 25, 27 Федерального закона «О профессиональных союзах, их правах и гарантиях деятельности»:</w:t>
      </w:r>
    </w:p>
    <w:p w14:paraId="3A8CC45E" w14:textId="77777777" w:rsidR="00BF0C76" w:rsidRPr="006732E4" w:rsidRDefault="00BF0C76" w:rsidP="00B7342E">
      <w:pPr>
        <w:widowControl/>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5.2.1. Привлечение к дисциплинарной ответственности уполномоченных по охране труда и представителей Профсоюза в создаваемых в организации совместных комитетах (комиссиях) по охране труда, перевод их на другую работу или увольнение по инициативе работодателя допускаются только с предварительного согласия профсоюзного комитета;</w:t>
      </w:r>
    </w:p>
    <w:p w14:paraId="45561B39" w14:textId="77777777" w:rsidR="00BF0C76" w:rsidRPr="006732E4" w:rsidRDefault="00BF0C76" w:rsidP="00B7342E">
      <w:pPr>
        <w:widowControl/>
        <w:tabs>
          <w:tab w:val="left" w:pos="1459"/>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5.2.2.</w:t>
      </w:r>
      <w:r w:rsidRPr="006732E4">
        <w:rPr>
          <w:rFonts w:ascii="Times New Roman" w:eastAsia="Times New Roman" w:hAnsi="Times New Roman" w:cs="Times New Roman"/>
          <w:color w:val="auto"/>
          <w:lang w:bidi="ar-SA"/>
        </w:rPr>
        <w:tab/>
        <w:t>Уполномоченные по охране труда освобождаются от основной работы для выполнения профсоюзных обязанностей в интересах коллектива работников, а также на время краткосрочной профсоюзной учебы. Условия освобождения от основной работы и порядок оплаты времени выполнения профсоюзных обязанностей и времени учебы указанных лиц определяются коллективным договором, соглашением;</w:t>
      </w:r>
    </w:p>
    <w:p w14:paraId="135F21B7" w14:textId="77777777" w:rsidR="00BF0C76" w:rsidRPr="006732E4" w:rsidRDefault="00BF0C76" w:rsidP="00B7342E">
      <w:pPr>
        <w:widowControl/>
        <w:numPr>
          <w:ilvl w:val="0"/>
          <w:numId w:val="35"/>
        </w:numPr>
        <w:tabs>
          <w:tab w:val="left" w:pos="1565"/>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lastRenderedPageBreak/>
        <w:t>Члены выборных органов первичной профсоюзной организации, не освобожденные от основной работы, освобождаются от нее для участия в качестве делегатов съездов, конференций, созываемых профсоюзами, а также для участия в работе их выборных органов. Условия их освобождения от работы и порядок оплаты времени участия в указанных мероприятиях определяются коллективным договором, соглашением;</w:t>
      </w:r>
    </w:p>
    <w:p w14:paraId="439D3250" w14:textId="77777777" w:rsidR="00BF0C76" w:rsidRPr="006732E4" w:rsidRDefault="00BF0C76" w:rsidP="00B7342E">
      <w:pPr>
        <w:widowControl/>
        <w:numPr>
          <w:ilvl w:val="0"/>
          <w:numId w:val="35"/>
        </w:numPr>
        <w:tabs>
          <w:tab w:val="left" w:pos="1565"/>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Увольнение по инициативе работодателя работников, являвшихся членами выборных органов первичной профсоюзной организации, не допускается в течение двух лет после окончания срока их полномочий, кроме случаев ликвидации организации или совершения работником действий, за которые федеральным законом предусмотрено увольнение.</w:t>
      </w:r>
    </w:p>
    <w:p w14:paraId="009FEFD2" w14:textId="77777777" w:rsidR="00BF0C76" w:rsidRPr="006732E4" w:rsidRDefault="00BF0C76" w:rsidP="00B7342E">
      <w:pPr>
        <w:widowControl/>
        <w:numPr>
          <w:ilvl w:val="0"/>
          <w:numId w:val="36"/>
        </w:numPr>
        <w:tabs>
          <w:tab w:val="left" w:pos="1306"/>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За активную и добросовестную работу, способствующую улучшению условий и охраны труда в образовательной организации, предупреждению несчастных случаев и профессиональных заболеваний, уполномоченный по охране труда морально и материально поощряется в форме доплаты к должностному окладу, предоставления дополнительного отпуска, оплаты путевки на санаторно-курортное лечение и отдых из средств образовательной организации или профсоюзной организации (с учетом имеющихся финансовых возможностей организации).</w:t>
      </w:r>
    </w:p>
    <w:p w14:paraId="12C00D14" w14:textId="77777777" w:rsidR="00BF0C76" w:rsidRPr="006732E4" w:rsidRDefault="00BF0C76" w:rsidP="00B7342E">
      <w:pPr>
        <w:widowControl/>
        <w:numPr>
          <w:ilvl w:val="0"/>
          <w:numId w:val="36"/>
        </w:numPr>
        <w:tabs>
          <w:tab w:val="left" w:pos="1306"/>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По итогам Общероссийского смотра-конкурса на звание «Лучший уполномоченный по охране труда Профсоюза» уполномоченному, занявшему первое место, присваивается звание «Лучший уполномоченный по охране труда Профсоюза», применяются меры материального и морального поощрения, включая награждение Почетной грамотой Центрального Совета Профсоюза.</w:t>
      </w:r>
    </w:p>
    <w:p w14:paraId="6CC27E2C" w14:textId="77777777" w:rsidR="00BF0C76" w:rsidRPr="006732E4" w:rsidRDefault="00BF0C76" w:rsidP="00B7342E">
      <w:pPr>
        <w:widowControl/>
        <w:tabs>
          <w:tab w:val="left" w:pos="1478"/>
        </w:tabs>
        <w:autoSpaceDE w:val="0"/>
        <w:autoSpaceDN w:val="0"/>
        <w:adjustRightInd w:val="0"/>
        <w:ind w:firstLine="567"/>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5.5.</w:t>
      </w:r>
      <w:r w:rsidRPr="006732E4">
        <w:rPr>
          <w:rFonts w:ascii="Times New Roman" w:eastAsia="Times New Roman" w:hAnsi="Times New Roman" w:cs="Times New Roman"/>
          <w:color w:val="auto"/>
          <w:lang w:bidi="ar-SA"/>
        </w:rPr>
        <w:tab/>
        <w:t>В целях осуществления общественного контроля соблюдени</w:t>
      </w:r>
      <w:r w:rsidR="007D754E">
        <w:rPr>
          <w:rFonts w:ascii="Times New Roman" w:eastAsia="Times New Roman" w:hAnsi="Times New Roman" w:cs="Times New Roman"/>
          <w:color w:val="auto"/>
          <w:lang w:bidi="ar-SA"/>
        </w:rPr>
        <w:t>я в образовательной организации</w:t>
      </w:r>
      <w:r w:rsidRPr="006732E4">
        <w:rPr>
          <w:rFonts w:ascii="Times New Roman" w:eastAsia="Times New Roman" w:hAnsi="Times New Roman" w:cs="Times New Roman"/>
          <w:color w:val="auto"/>
          <w:lang w:bidi="ar-SA"/>
        </w:rPr>
        <w:t xml:space="preserve"> требований </w:t>
      </w:r>
      <w:r w:rsidRPr="006732E4">
        <w:rPr>
          <w:rFonts w:ascii="Times New Roman" w:eastAsia="Times New Roman" w:hAnsi="Times New Roman" w:cs="Times New Roman"/>
          <w:color w:val="auto"/>
          <w:lang w:bidi="ar-SA"/>
        </w:rPr>
        <w:lastRenderedPageBreak/>
        <w:t xml:space="preserve">законодательных по охране труда уполномоченному по охране труда выдается </w:t>
      </w:r>
      <w:proofErr w:type="gramStart"/>
      <w:r w:rsidRPr="006732E4">
        <w:rPr>
          <w:rFonts w:ascii="Times New Roman" w:eastAsia="Times New Roman" w:hAnsi="Times New Roman" w:cs="Times New Roman"/>
          <w:color w:val="auto"/>
          <w:lang w:bidi="ar-SA"/>
        </w:rPr>
        <w:t>удос</w:t>
      </w:r>
      <w:r w:rsidR="007D754E">
        <w:rPr>
          <w:rFonts w:ascii="Times New Roman" w:eastAsia="Times New Roman" w:hAnsi="Times New Roman" w:cs="Times New Roman"/>
          <w:color w:val="auto"/>
          <w:lang w:bidi="ar-SA"/>
        </w:rPr>
        <w:t xml:space="preserve">товерение </w:t>
      </w:r>
      <w:r w:rsidRPr="006732E4">
        <w:rPr>
          <w:rFonts w:ascii="Times New Roman" w:eastAsia="Times New Roman" w:hAnsi="Times New Roman" w:cs="Times New Roman"/>
          <w:color w:val="auto"/>
          <w:lang w:bidi="ar-SA"/>
        </w:rPr>
        <w:t xml:space="preserve"> (</w:t>
      </w:r>
      <w:proofErr w:type="gramEnd"/>
      <w:r w:rsidRPr="006732E4">
        <w:rPr>
          <w:rFonts w:ascii="Times New Roman" w:eastAsia="Times New Roman" w:hAnsi="Times New Roman" w:cs="Times New Roman"/>
          <w:color w:val="auto"/>
          <w:lang w:bidi="ar-SA"/>
        </w:rPr>
        <w:t>приложение 2).</w:t>
      </w:r>
    </w:p>
    <w:p w14:paraId="7C6F5561" w14:textId="77777777" w:rsidR="00BF0C76" w:rsidRPr="006732E4" w:rsidRDefault="00BF0C76" w:rsidP="00B7342E">
      <w:pPr>
        <w:pageBreakBefore/>
        <w:widowControl/>
        <w:autoSpaceDE w:val="0"/>
        <w:autoSpaceDN w:val="0"/>
        <w:adjustRightInd w:val="0"/>
        <w:jc w:val="right"/>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lastRenderedPageBreak/>
        <w:t>Приложение 1</w:t>
      </w:r>
    </w:p>
    <w:p w14:paraId="562B6857" w14:textId="77777777" w:rsidR="00BF0C76" w:rsidRPr="006732E4" w:rsidRDefault="00BF0C76" w:rsidP="00B7342E">
      <w:pPr>
        <w:widowControl/>
        <w:autoSpaceDE w:val="0"/>
        <w:autoSpaceDN w:val="0"/>
        <w:adjustRightInd w:val="0"/>
        <w:jc w:val="right"/>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к По</w:t>
      </w:r>
      <w:r w:rsidR="003D2D4E">
        <w:rPr>
          <w:rFonts w:ascii="Times New Roman" w:eastAsia="Times New Roman" w:hAnsi="Times New Roman" w:cs="Times New Roman"/>
          <w:color w:val="auto"/>
          <w:lang w:bidi="ar-SA"/>
        </w:rPr>
        <w:t>ложению об уполномоченном по охране труда</w:t>
      </w:r>
    </w:p>
    <w:p w14:paraId="5A4EC66B" w14:textId="77777777" w:rsidR="00BF0C76" w:rsidRPr="006732E4" w:rsidRDefault="00BF0C76" w:rsidP="00B7342E">
      <w:pPr>
        <w:widowControl/>
        <w:autoSpaceDE w:val="0"/>
        <w:autoSpaceDN w:val="0"/>
        <w:adjustRightInd w:val="0"/>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noProof/>
          <w:color w:val="auto"/>
          <w:lang w:bidi="ar-SA"/>
        </w:rPr>
        <w:drawing>
          <wp:inline distT="0" distB="0" distL="0" distR="0" wp14:anchorId="11587AC2" wp14:editId="0A6A24C5">
            <wp:extent cx="464820" cy="52832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64820" cy="528320"/>
                    </a:xfrm>
                    <a:prstGeom prst="rect">
                      <a:avLst/>
                    </a:prstGeom>
                    <a:noFill/>
                    <a:ln>
                      <a:noFill/>
                    </a:ln>
                  </pic:spPr>
                </pic:pic>
              </a:graphicData>
            </a:graphic>
          </wp:inline>
        </w:drawing>
      </w:r>
    </w:p>
    <w:p w14:paraId="1B1ED788" w14:textId="77777777" w:rsidR="00BF0C76" w:rsidRPr="006732E4" w:rsidRDefault="00BF0C76" w:rsidP="00B7342E">
      <w:pPr>
        <w:widowControl/>
        <w:autoSpaceDE w:val="0"/>
        <w:autoSpaceDN w:val="0"/>
        <w:adjustRightInd w:val="0"/>
        <w:jc w:val="center"/>
        <w:rPr>
          <w:rFonts w:ascii="Times New Roman" w:eastAsia="Times New Roman" w:hAnsi="Times New Roman" w:cs="Times New Roman"/>
          <w:b/>
          <w:bCs/>
          <w:smallCaps/>
          <w:color w:val="auto"/>
          <w:lang w:bidi="ar-SA"/>
        </w:rPr>
      </w:pPr>
      <w:r w:rsidRPr="006732E4">
        <w:rPr>
          <w:rFonts w:ascii="Times New Roman" w:eastAsia="Times New Roman" w:hAnsi="Times New Roman" w:cs="Times New Roman"/>
          <w:b/>
          <w:bCs/>
          <w:smallCaps/>
          <w:color w:val="auto"/>
          <w:lang w:bidi="ar-SA"/>
        </w:rPr>
        <w:t>общероссийский профсоюз образования</w:t>
      </w:r>
    </w:p>
    <w:p w14:paraId="093F3C06" w14:textId="77777777" w:rsidR="00BF0C76" w:rsidRPr="006732E4" w:rsidRDefault="00BF0C76" w:rsidP="00B7342E">
      <w:pPr>
        <w:widowControl/>
        <w:autoSpaceDE w:val="0"/>
        <w:autoSpaceDN w:val="0"/>
        <w:adjustRightInd w:val="0"/>
        <w:jc w:val="center"/>
        <w:rPr>
          <w:rFonts w:ascii="Times New Roman" w:eastAsia="Times New Roman" w:hAnsi="Times New Roman" w:cs="Times New Roman"/>
          <w:i/>
          <w:iCs/>
          <w:color w:val="auto"/>
          <w:u w:val="single"/>
          <w:lang w:bidi="ar-SA"/>
        </w:rPr>
      </w:pPr>
      <w:r w:rsidRPr="006732E4">
        <w:rPr>
          <w:rFonts w:ascii="Times New Roman" w:eastAsia="Times New Roman" w:hAnsi="Times New Roman" w:cs="Times New Roman"/>
          <w:i/>
          <w:iCs/>
          <w:color w:val="auto"/>
          <w:u w:val="single"/>
          <w:lang w:bidi="ar-SA"/>
        </w:rPr>
        <w:t>Наименование организации профсоюза</w:t>
      </w:r>
    </w:p>
    <w:p w14:paraId="59EE6DD2" w14:textId="77777777" w:rsidR="00BF0C76" w:rsidRPr="006732E4" w:rsidRDefault="00BF0C76" w:rsidP="00B7342E">
      <w:pPr>
        <w:widowControl/>
        <w:autoSpaceDE w:val="0"/>
        <w:autoSpaceDN w:val="0"/>
        <w:adjustRightInd w:val="0"/>
        <w:ind w:left="1819" w:right="1814"/>
        <w:jc w:val="center"/>
        <w:rPr>
          <w:rFonts w:ascii="Times New Roman" w:eastAsia="Times New Roman" w:hAnsi="Times New Roman" w:cs="Times New Roman"/>
          <w:color w:val="auto"/>
          <w:lang w:bidi="ar-SA"/>
        </w:rPr>
      </w:pPr>
    </w:p>
    <w:p w14:paraId="2AF8019C" w14:textId="77777777" w:rsidR="00362343" w:rsidRPr="006732E4" w:rsidRDefault="00BF0C76" w:rsidP="00B7342E">
      <w:pPr>
        <w:widowControl/>
        <w:autoSpaceDE w:val="0"/>
        <w:autoSpaceDN w:val="0"/>
        <w:adjustRightInd w:val="0"/>
        <w:ind w:right="-27"/>
        <w:jc w:val="center"/>
        <w:rPr>
          <w:rFonts w:ascii="Times New Roman" w:eastAsia="Times New Roman" w:hAnsi="Times New Roman" w:cs="Times New Roman"/>
          <w:b/>
          <w:bCs/>
          <w:smallCaps/>
          <w:color w:val="auto"/>
          <w:lang w:bidi="ar-SA"/>
        </w:rPr>
      </w:pPr>
      <w:r w:rsidRPr="006732E4">
        <w:rPr>
          <w:rFonts w:ascii="Times New Roman" w:eastAsia="Times New Roman" w:hAnsi="Times New Roman" w:cs="Times New Roman"/>
          <w:b/>
          <w:bCs/>
          <w:smallCaps/>
          <w:color w:val="auto"/>
          <w:lang w:bidi="ar-SA"/>
        </w:rPr>
        <w:t xml:space="preserve">предложение </w:t>
      </w:r>
    </w:p>
    <w:p w14:paraId="07627BDE" w14:textId="77777777" w:rsidR="00BF0C76" w:rsidRPr="006732E4" w:rsidRDefault="00BF0C76" w:rsidP="00B7342E">
      <w:pPr>
        <w:widowControl/>
        <w:autoSpaceDE w:val="0"/>
        <w:autoSpaceDN w:val="0"/>
        <w:adjustRightInd w:val="0"/>
        <w:ind w:right="-27"/>
        <w:jc w:val="center"/>
        <w:rPr>
          <w:rFonts w:ascii="Times New Roman" w:eastAsia="Times New Roman" w:hAnsi="Times New Roman" w:cs="Times New Roman"/>
          <w:b/>
          <w:bCs/>
          <w:smallCaps/>
          <w:color w:val="auto"/>
          <w:lang w:bidi="ar-SA"/>
        </w:rPr>
      </w:pPr>
      <w:r w:rsidRPr="006732E4">
        <w:rPr>
          <w:rFonts w:ascii="Times New Roman" w:eastAsia="Times New Roman" w:hAnsi="Times New Roman" w:cs="Times New Roman"/>
          <w:b/>
          <w:bCs/>
          <w:smallCaps/>
          <w:color w:val="auto"/>
          <w:lang w:bidi="ar-SA"/>
        </w:rPr>
        <w:t>уполномоченного (доверенного) лица по охране труда</w:t>
      </w:r>
    </w:p>
    <w:p w14:paraId="68369DFB" w14:textId="77777777" w:rsidR="00BF0C76" w:rsidRPr="006732E4" w:rsidRDefault="00BF0C76" w:rsidP="00B7342E">
      <w:pPr>
        <w:widowControl/>
        <w:autoSpaceDE w:val="0"/>
        <w:autoSpaceDN w:val="0"/>
        <w:adjustRightInd w:val="0"/>
        <w:jc w:val="center"/>
        <w:rPr>
          <w:rFonts w:ascii="Times New Roman" w:eastAsia="Times New Roman" w:hAnsi="Times New Roman" w:cs="Times New Roman"/>
          <w:color w:val="auto"/>
          <w:lang w:bidi="ar-SA"/>
        </w:rPr>
      </w:pPr>
    </w:p>
    <w:p w14:paraId="12579814" w14:textId="77777777" w:rsidR="000910C5" w:rsidRPr="006732E4" w:rsidRDefault="00362343" w:rsidP="00B7342E">
      <w:pPr>
        <w:widowControl/>
        <w:tabs>
          <w:tab w:val="left" w:leader="underscore" w:pos="2246"/>
          <w:tab w:val="left" w:leader="underscore" w:pos="6331"/>
        </w:tabs>
        <w:autoSpaceDE w:val="0"/>
        <w:autoSpaceDN w:val="0"/>
        <w:adjustRightInd w:val="0"/>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_____________</w:t>
      </w:r>
      <w:r w:rsidR="000910C5" w:rsidRPr="006732E4">
        <w:rPr>
          <w:rFonts w:ascii="Times New Roman" w:eastAsia="Times New Roman" w:hAnsi="Times New Roman" w:cs="Times New Roman"/>
          <w:color w:val="auto"/>
          <w:lang w:bidi="ar-SA"/>
        </w:rPr>
        <w:t xml:space="preserve">                       №__________</w:t>
      </w:r>
    </w:p>
    <w:p w14:paraId="4571EE57" w14:textId="77777777" w:rsidR="00BF0C76" w:rsidRPr="006732E4" w:rsidRDefault="00BF0C76" w:rsidP="00B7342E">
      <w:pPr>
        <w:widowControl/>
        <w:tabs>
          <w:tab w:val="left" w:leader="underscore" w:pos="2246"/>
          <w:tab w:val="left" w:leader="underscore" w:pos="6331"/>
        </w:tabs>
        <w:autoSpaceDE w:val="0"/>
        <w:autoSpaceDN w:val="0"/>
        <w:adjustRightInd w:val="0"/>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(число, месяц, </w:t>
      </w:r>
      <w:proofErr w:type="gramStart"/>
      <w:r w:rsidRPr="006732E4">
        <w:rPr>
          <w:rFonts w:ascii="Times New Roman" w:eastAsia="Times New Roman" w:hAnsi="Times New Roman" w:cs="Times New Roman"/>
          <w:color w:val="auto"/>
          <w:lang w:bidi="ar-SA"/>
        </w:rPr>
        <w:t>год)</w:t>
      </w:r>
      <w:r w:rsidR="000910C5" w:rsidRPr="006732E4">
        <w:rPr>
          <w:rFonts w:ascii="Times New Roman" w:eastAsia="Times New Roman" w:hAnsi="Times New Roman" w:cs="Times New Roman"/>
          <w:color w:val="auto"/>
          <w:lang w:bidi="ar-SA"/>
        </w:rPr>
        <w:t xml:space="preserve">   </w:t>
      </w:r>
      <w:proofErr w:type="gramEnd"/>
      <w:r w:rsidR="000910C5" w:rsidRPr="006732E4">
        <w:rPr>
          <w:rFonts w:ascii="Times New Roman" w:eastAsia="Times New Roman" w:hAnsi="Times New Roman" w:cs="Times New Roman"/>
          <w:color w:val="auto"/>
          <w:lang w:bidi="ar-SA"/>
        </w:rPr>
        <w:t xml:space="preserve">    .............</w:t>
      </w:r>
      <w:r w:rsidRPr="006732E4">
        <w:rPr>
          <w:rFonts w:ascii="Times New Roman" w:eastAsia="Times New Roman" w:hAnsi="Times New Roman" w:cs="Times New Roman"/>
          <w:color w:val="auto"/>
          <w:lang w:bidi="ar-SA"/>
        </w:rPr>
        <w:t>(рег. ном.)</w:t>
      </w:r>
    </w:p>
    <w:p w14:paraId="3ED1467D" w14:textId="77777777" w:rsidR="00362343" w:rsidRPr="006732E4" w:rsidRDefault="00BF0C76" w:rsidP="00B7342E">
      <w:pPr>
        <w:widowControl/>
        <w:tabs>
          <w:tab w:val="left" w:leader="underscore" w:pos="9187"/>
        </w:tabs>
        <w:autoSpaceDE w:val="0"/>
        <w:autoSpaceDN w:val="0"/>
        <w:adjustRightInd w:val="0"/>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Кому</w:t>
      </w:r>
      <w:r w:rsidR="00362343" w:rsidRPr="006732E4">
        <w:rPr>
          <w:rFonts w:ascii="Times New Roman" w:eastAsia="Times New Roman" w:hAnsi="Times New Roman" w:cs="Times New Roman"/>
          <w:color w:val="auto"/>
          <w:lang w:bidi="ar-SA"/>
        </w:rPr>
        <w:t>________________________________________________</w:t>
      </w:r>
    </w:p>
    <w:p w14:paraId="7D89FCCD" w14:textId="77777777" w:rsidR="00BF0C76" w:rsidRPr="006732E4" w:rsidRDefault="00362343" w:rsidP="00B7342E">
      <w:pPr>
        <w:widowControl/>
        <w:tabs>
          <w:tab w:val="left" w:leader="underscore" w:pos="9187"/>
        </w:tabs>
        <w:autoSpaceDE w:val="0"/>
        <w:autoSpaceDN w:val="0"/>
        <w:adjustRightInd w:val="0"/>
        <w:jc w:val="center"/>
        <w:rPr>
          <w:rFonts w:ascii="Times New Roman" w:eastAsia="Times New Roman" w:hAnsi="Times New Roman" w:cs="Times New Roman"/>
          <w:color w:val="auto"/>
          <w:sz w:val="20"/>
          <w:lang w:bidi="ar-SA"/>
        </w:rPr>
      </w:pPr>
      <w:r w:rsidRPr="006732E4">
        <w:rPr>
          <w:rFonts w:ascii="Times New Roman" w:eastAsia="Times New Roman" w:hAnsi="Times New Roman" w:cs="Times New Roman"/>
          <w:color w:val="auto"/>
          <w:sz w:val="20"/>
          <w:lang w:bidi="ar-SA"/>
        </w:rPr>
        <w:t>(</w:t>
      </w:r>
      <w:r w:rsidR="00BF0C76" w:rsidRPr="006732E4">
        <w:rPr>
          <w:rFonts w:ascii="Times New Roman" w:eastAsia="Times New Roman" w:hAnsi="Times New Roman" w:cs="Times New Roman"/>
          <w:color w:val="auto"/>
          <w:sz w:val="20"/>
          <w:lang w:bidi="ar-SA"/>
        </w:rPr>
        <w:t>должность, Ф.И.О.)</w:t>
      </w:r>
    </w:p>
    <w:p w14:paraId="31B44B0C" w14:textId="77777777" w:rsidR="00BF0C76" w:rsidRPr="006732E4" w:rsidRDefault="00362343" w:rsidP="00B7342E">
      <w:pPr>
        <w:widowControl/>
        <w:autoSpaceDE w:val="0"/>
        <w:autoSpaceDN w:val="0"/>
        <w:adjustRightInd w:val="0"/>
        <w:ind w:left="480" w:hanging="480"/>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_____________________________________________________</w:t>
      </w:r>
    </w:p>
    <w:p w14:paraId="6CAFC786" w14:textId="77777777" w:rsidR="00362343" w:rsidRPr="006732E4" w:rsidRDefault="00BF0C76" w:rsidP="00B7342E">
      <w:pPr>
        <w:widowControl/>
        <w:tabs>
          <w:tab w:val="left" w:leader="underscore" w:pos="9734"/>
        </w:tabs>
        <w:autoSpaceDE w:val="0"/>
        <w:autoSpaceDN w:val="0"/>
        <w:adjustRightInd w:val="0"/>
        <w:ind w:left="480" w:hanging="480"/>
        <w:jc w:val="center"/>
        <w:rPr>
          <w:rFonts w:ascii="Times New Roman" w:eastAsia="Times New Roman" w:hAnsi="Times New Roman" w:cs="Times New Roman"/>
          <w:color w:val="auto"/>
          <w:sz w:val="20"/>
          <w:lang w:bidi="ar-SA"/>
        </w:rPr>
      </w:pPr>
      <w:r w:rsidRPr="006732E4">
        <w:rPr>
          <w:rFonts w:ascii="Times New Roman" w:eastAsia="Times New Roman" w:hAnsi="Times New Roman" w:cs="Times New Roman"/>
          <w:color w:val="auto"/>
          <w:sz w:val="20"/>
          <w:lang w:bidi="ar-SA"/>
        </w:rPr>
        <w:t>(наименование структурного подразделения)</w:t>
      </w:r>
    </w:p>
    <w:p w14:paraId="2E865A6A" w14:textId="77777777" w:rsidR="00BF0C76" w:rsidRPr="006732E4" w:rsidRDefault="00BF0C76" w:rsidP="00B7342E">
      <w:pPr>
        <w:widowControl/>
        <w:tabs>
          <w:tab w:val="left" w:leader="underscore" w:pos="9187"/>
        </w:tabs>
        <w:autoSpaceDE w:val="0"/>
        <w:autoSpaceDN w:val="0"/>
        <w:adjustRightInd w:val="0"/>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В соответствии с</w:t>
      </w:r>
      <w:r w:rsidR="00362343" w:rsidRPr="006732E4">
        <w:rPr>
          <w:rFonts w:ascii="Times New Roman" w:eastAsia="Times New Roman" w:hAnsi="Times New Roman" w:cs="Times New Roman"/>
          <w:color w:val="auto"/>
          <w:lang w:bidi="ar-SA"/>
        </w:rPr>
        <w:t xml:space="preserve"> ________________________________________</w:t>
      </w:r>
    </w:p>
    <w:p w14:paraId="73475C5C" w14:textId="77777777" w:rsidR="00BF0C76" w:rsidRPr="003D2D4E" w:rsidRDefault="00BF0C76" w:rsidP="00B7342E">
      <w:pPr>
        <w:widowControl/>
        <w:autoSpaceDE w:val="0"/>
        <w:autoSpaceDN w:val="0"/>
        <w:adjustRightInd w:val="0"/>
        <w:jc w:val="center"/>
        <w:rPr>
          <w:rFonts w:ascii="Times New Roman" w:eastAsia="Times New Roman" w:hAnsi="Times New Roman" w:cs="Times New Roman"/>
          <w:color w:val="auto"/>
          <w:sz w:val="20"/>
          <w:lang w:bidi="ar-SA"/>
        </w:rPr>
      </w:pPr>
      <w:r w:rsidRPr="006732E4">
        <w:rPr>
          <w:rFonts w:ascii="Times New Roman" w:eastAsia="Times New Roman" w:hAnsi="Times New Roman" w:cs="Times New Roman"/>
          <w:color w:val="auto"/>
          <w:sz w:val="20"/>
          <w:lang w:bidi="ar-SA"/>
        </w:rPr>
        <w:t>(наименование законодательных и иных нормативных правовых</w:t>
      </w:r>
    </w:p>
    <w:p w14:paraId="13AF3D0C" w14:textId="77777777" w:rsidR="00BF0C76" w:rsidRPr="006732E4" w:rsidRDefault="00BF0C76" w:rsidP="00B7342E">
      <w:pPr>
        <w:widowControl/>
        <w:autoSpaceDE w:val="0"/>
        <w:autoSpaceDN w:val="0"/>
        <w:adjustRightInd w:val="0"/>
        <w:jc w:val="center"/>
        <w:rPr>
          <w:rFonts w:ascii="Times New Roman" w:eastAsia="Times New Roman" w:hAnsi="Times New Roman" w:cs="Times New Roman"/>
          <w:color w:val="auto"/>
          <w:sz w:val="20"/>
          <w:lang w:bidi="ar-SA"/>
        </w:rPr>
      </w:pPr>
      <w:r w:rsidRPr="006732E4">
        <w:rPr>
          <w:rFonts w:ascii="Times New Roman" w:eastAsia="Times New Roman" w:hAnsi="Times New Roman" w:cs="Times New Roman"/>
          <w:color w:val="auto"/>
          <w:sz w:val="20"/>
          <w:lang w:bidi="ar-SA"/>
        </w:rPr>
        <w:t>актов по охране труда)</w:t>
      </w:r>
    </w:p>
    <w:p w14:paraId="44C5A025" w14:textId="77777777" w:rsidR="00BF0C76" w:rsidRPr="006732E4" w:rsidRDefault="00BF0C76" w:rsidP="00B7342E">
      <w:pPr>
        <w:widowControl/>
        <w:autoSpaceDE w:val="0"/>
        <w:autoSpaceDN w:val="0"/>
        <w:adjustRightInd w:val="0"/>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предлагаю устранить следующие нарушения трудового законодательства и иных нормативных правовых актов, содержащих нормы трудового права:</w:t>
      </w:r>
    </w:p>
    <w:p w14:paraId="6C9D7A6A" w14:textId="77777777" w:rsidR="00BF0C76" w:rsidRPr="006732E4" w:rsidRDefault="00BF0C76" w:rsidP="00B7342E">
      <w:pPr>
        <w:widowControl/>
        <w:autoSpaceDE w:val="0"/>
        <w:autoSpaceDN w:val="0"/>
        <w:adjustRightInd w:val="0"/>
        <w:rPr>
          <w:rFonts w:ascii="Times New Roman" w:eastAsia="Times New Roman" w:hAnsi="Times New Roman" w:cs="Times New Roman"/>
          <w:color w:val="auto"/>
          <w:lang w:bidi="ar-SA"/>
        </w:rPr>
      </w:pPr>
    </w:p>
    <w:tbl>
      <w:tblPr>
        <w:tblW w:w="6804" w:type="dxa"/>
        <w:tblInd w:w="40" w:type="dxa"/>
        <w:tblLayout w:type="fixed"/>
        <w:tblCellMar>
          <w:left w:w="40" w:type="dxa"/>
          <w:right w:w="40" w:type="dxa"/>
        </w:tblCellMar>
        <w:tblLook w:val="0000" w:firstRow="0" w:lastRow="0" w:firstColumn="0" w:lastColumn="0" w:noHBand="0" w:noVBand="0"/>
      </w:tblPr>
      <w:tblGrid>
        <w:gridCol w:w="979"/>
        <w:gridCol w:w="3841"/>
        <w:gridCol w:w="1984"/>
      </w:tblGrid>
      <w:tr w:rsidR="00BF0C76" w:rsidRPr="006732E4" w14:paraId="67A80D51" w14:textId="77777777" w:rsidTr="00362343">
        <w:tc>
          <w:tcPr>
            <w:tcW w:w="979" w:type="dxa"/>
            <w:tcBorders>
              <w:top w:val="single" w:sz="6" w:space="0" w:color="auto"/>
              <w:left w:val="single" w:sz="6" w:space="0" w:color="auto"/>
              <w:bottom w:val="single" w:sz="6" w:space="0" w:color="auto"/>
              <w:right w:val="single" w:sz="6" w:space="0" w:color="auto"/>
            </w:tcBorders>
          </w:tcPr>
          <w:p w14:paraId="706E1F94" w14:textId="77777777" w:rsidR="00BF0C76" w:rsidRPr="006732E4" w:rsidRDefault="00BF0C76" w:rsidP="00B7342E">
            <w:pPr>
              <w:widowControl/>
              <w:autoSpaceDE w:val="0"/>
              <w:autoSpaceDN w:val="0"/>
              <w:adjustRightInd w:val="0"/>
              <w:ind w:left="206"/>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N </w:t>
            </w:r>
            <w:proofErr w:type="spellStart"/>
            <w:r w:rsidRPr="006732E4">
              <w:rPr>
                <w:rFonts w:ascii="Times New Roman" w:eastAsia="Times New Roman" w:hAnsi="Times New Roman" w:cs="Times New Roman"/>
                <w:color w:val="auto"/>
                <w:lang w:bidi="ar-SA"/>
              </w:rPr>
              <w:t>N</w:t>
            </w:r>
            <w:proofErr w:type="spellEnd"/>
            <w:r w:rsidRPr="006732E4">
              <w:rPr>
                <w:rFonts w:ascii="Times New Roman" w:eastAsia="Times New Roman" w:hAnsi="Times New Roman" w:cs="Times New Roman"/>
                <w:color w:val="auto"/>
                <w:lang w:bidi="ar-SA"/>
              </w:rPr>
              <w:t xml:space="preserve"> п/п</w:t>
            </w:r>
          </w:p>
        </w:tc>
        <w:tc>
          <w:tcPr>
            <w:tcW w:w="3841" w:type="dxa"/>
            <w:tcBorders>
              <w:top w:val="single" w:sz="6" w:space="0" w:color="auto"/>
              <w:left w:val="single" w:sz="6" w:space="0" w:color="auto"/>
              <w:bottom w:val="single" w:sz="6" w:space="0" w:color="auto"/>
              <w:right w:val="single" w:sz="6" w:space="0" w:color="auto"/>
            </w:tcBorders>
          </w:tcPr>
          <w:p w14:paraId="4BBE6055" w14:textId="77777777" w:rsidR="00BF0C76" w:rsidRPr="006732E4" w:rsidRDefault="00BF0C76" w:rsidP="00B7342E">
            <w:pPr>
              <w:widowControl/>
              <w:autoSpaceDE w:val="0"/>
              <w:autoSpaceDN w:val="0"/>
              <w:adjustRightInd w:val="0"/>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Перечень выявленных нарушений</w:t>
            </w:r>
          </w:p>
        </w:tc>
        <w:tc>
          <w:tcPr>
            <w:tcW w:w="1984" w:type="dxa"/>
            <w:tcBorders>
              <w:top w:val="single" w:sz="6" w:space="0" w:color="auto"/>
              <w:left w:val="single" w:sz="6" w:space="0" w:color="auto"/>
              <w:bottom w:val="single" w:sz="6" w:space="0" w:color="auto"/>
              <w:right w:val="single" w:sz="6" w:space="0" w:color="auto"/>
            </w:tcBorders>
          </w:tcPr>
          <w:p w14:paraId="6182888D" w14:textId="77777777" w:rsidR="00362343" w:rsidRPr="006732E4" w:rsidRDefault="00BF0C76" w:rsidP="00B7342E">
            <w:pPr>
              <w:widowControl/>
              <w:autoSpaceDE w:val="0"/>
              <w:autoSpaceDN w:val="0"/>
              <w:adjustRightInd w:val="0"/>
              <w:ind w:left="331"/>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Сроки </w:t>
            </w:r>
          </w:p>
          <w:p w14:paraId="67BD63BC" w14:textId="77777777" w:rsidR="00BF0C76" w:rsidRPr="006732E4" w:rsidRDefault="00BF0C76" w:rsidP="00B7342E">
            <w:pPr>
              <w:widowControl/>
              <w:autoSpaceDE w:val="0"/>
              <w:autoSpaceDN w:val="0"/>
              <w:adjustRightInd w:val="0"/>
              <w:ind w:left="331"/>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устранения</w:t>
            </w:r>
          </w:p>
        </w:tc>
      </w:tr>
      <w:tr w:rsidR="00BF0C76" w:rsidRPr="006732E4" w14:paraId="6CE8C4F9" w14:textId="77777777" w:rsidTr="00362343">
        <w:tc>
          <w:tcPr>
            <w:tcW w:w="979" w:type="dxa"/>
            <w:tcBorders>
              <w:top w:val="single" w:sz="6" w:space="0" w:color="auto"/>
              <w:left w:val="single" w:sz="6" w:space="0" w:color="auto"/>
              <w:bottom w:val="single" w:sz="6" w:space="0" w:color="auto"/>
              <w:right w:val="single" w:sz="6" w:space="0" w:color="auto"/>
            </w:tcBorders>
          </w:tcPr>
          <w:p w14:paraId="3513DD74" w14:textId="77777777" w:rsidR="00BF0C76" w:rsidRPr="006732E4" w:rsidRDefault="00BF0C76" w:rsidP="00B7342E">
            <w:pPr>
              <w:widowControl/>
              <w:autoSpaceDE w:val="0"/>
              <w:autoSpaceDN w:val="0"/>
              <w:adjustRightInd w:val="0"/>
              <w:rPr>
                <w:rFonts w:ascii="Times New Roman" w:eastAsia="Times New Roman" w:hAnsi="Times New Roman" w:cs="Times New Roman"/>
                <w:color w:val="auto"/>
                <w:lang w:bidi="ar-SA"/>
              </w:rPr>
            </w:pPr>
          </w:p>
        </w:tc>
        <w:tc>
          <w:tcPr>
            <w:tcW w:w="3841" w:type="dxa"/>
            <w:tcBorders>
              <w:top w:val="single" w:sz="6" w:space="0" w:color="auto"/>
              <w:left w:val="single" w:sz="6" w:space="0" w:color="auto"/>
              <w:bottom w:val="single" w:sz="6" w:space="0" w:color="auto"/>
              <w:right w:val="single" w:sz="6" w:space="0" w:color="auto"/>
            </w:tcBorders>
          </w:tcPr>
          <w:p w14:paraId="56237CBD" w14:textId="77777777" w:rsidR="00BF0C76" w:rsidRPr="006732E4" w:rsidRDefault="00BF0C76" w:rsidP="00B7342E">
            <w:pPr>
              <w:widowControl/>
              <w:autoSpaceDE w:val="0"/>
              <w:autoSpaceDN w:val="0"/>
              <w:adjustRightInd w:val="0"/>
              <w:rPr>
                <w:rFonts w:ascii="Times New Roman" w:eastAsia="Times New Roman" w:hAnsi="Times New Roman" w:cs="Times New Roman"/>
                <w:color w:val="auto"/>
                <w:lang w:bidi="ar-SA"/>
              </w:rPr>
            </w:pPr>
          </w:p>
        </w:tc>
        <w:tc>
          <w:tcPr>
            <w:tcW w:w="1984" w:type="dxa"/>
            <w:tcBorders>
              <w:top w:val="single" w:sz="6" w:space="0" w:color="auto"/>
              <w:left w:val="single" w:sz="6" w:space="0" w:color="auto"/>
              <w:bottom w:val="single" w:sz="6" w:space="0" w:color="auto"/>
              <w:right w:val="single" w:sz="6" w:space="0" w:color="auto"/>
            </w:tcBorders>
          </w:tcPr>
          <w:p w14:paraId="2A753115" w14:textId="77777777" w:rsidR="00BF0C76" w:rsidRPr="006732E4" w:rsidRDefault="00BF0C76" w:rsidP="00B7342E">
            <w:pPr>
              <w:widowControl/>
              <w:autoSpaceDE w:val="0"/>
              <w:autoSpaceDN w:val="0"/>
              <w:adjustRightInd w:val="0"/>
              <w:rPr>
                <w:rFonts w:ascii="Times New Roman" w:eastAsia="Times New Roman" w:hAnsi="Times New Roman" w:cs="Times New Roman"/>
                <w:color w:val="auto"/>
                <w:lang w:bidi="ar-SA"/>
              </w:rPr>
            </w:pPr>
          </w:p>
        </w:tc>
      </w:tr>
      <w:tr w:rsidR="00BF0C76" w:rsidRPr="006732E4" w14:paraId="0560378D" w14:textId="77777777" w:rsidTr="00362343">
        <w:tc>
          <w:tcPr>
            <w:tcW w:w="979" w:type="dxa"/>
            <w:tcBorders>
              <w:top w:val="single" w:sz="6" w:space="0" w:color="auto"/>
              <w:left w:val="single" w:sz="6" w:space="0" w:color="auto"/>
              <w:bottom w:val="single" w:sz="6" w:space="0" w:color="auto"/>
              <w:right w:val="single" w:sz="6" w:space="0" w:color="auto"/>
            </w:tcBorders>
          </w:tcPr>
          <w:p w14:paraId="38D97633" w14:textId="77777777" w:rsidR="00BF0C76" w:rsidRPr="006732E4" w:rsidRDefault="00BF0C76" w:rsidP="00B7342E">
            <w:pPr>
              <w:widowControl/>
              <w:autoSpaceDE w:val="0"/>
              <w:autoSpaceDN w:val="0"/>
              <w:adjustRightInd w:val="0"/>
              <w:rPr>
                <w:rFonts w:ascii="Times New Roman" w:eastAsia="Times New Roman" w:hAnsi="Times New Roman" w:cs="Times New Roman"/>
                <w:color w:val="auto"/>
                <w:lang w:bidi="ar-SA"/>
              </w:rPr>
            </w:pPr>
          </w:p>
        </w:tc>
        <w:tc>
          <w:tcPr>
            <w:tcW w:w="3841" w:type="dxa"/>
            <w:tcBorders>
              <w:top w:val="single" w:sz="6" w:space="0" w:color="auto"/>
              <w:left w:val="single" w:sz="6" w:space="0" w:color="auto"/>
              <w:bottom w:val="single" w:sz="6" w:space="0" w:color="auto"/>
              <w:right w:val="single" w:sz="6" w:space="0" w:color="auto"/>
            </w:tcBorders>
          </w:tcPr>
          <w:p w14:paraId="0998522E" w14:textId="77777777" w:rsidR="00BF0C76" w:rsidRPr="006732E4" w:rsidRDefault="00BF0C76" w:rsidP="00B7342E">
            <w:pPr>
              <w:widowControl/>
              <w:autoSpaceDE w:val="0"/>
              <w:autoSpaceDN w:val="0"/>
              <w:adjustRightInd w:val="0"/>
              <w:rPr>
                <w:rFonts w:ascii="Times New Roman" w:eastAsia="Times New Roman" w:hAnsi="Times New Roman" w:cs="Times New Roman"/>
                <w:color w:val="auto"/>
                <w:lang w:bidi="ar-SA"/>
              </w:rPr>
            </w:pPr>
          </w:p>
        </w:tc>
        <w:tc>
          <w:tcPr>
            <w:tcW w:w="1984" w:type="dxa"/>
            <w:tcBorders>
              <w:top w:val="single" w:sz="6" w:space="0" w:color="auto"/>
              <w:left w:val="single" w:sz="6" w:space="0" w:color="auto"/>
              <w:bottom w:val="single" w:sz="6" w:space="0" w:color="auto"/>
              <w:right w:val="single" w:sz="6" w:space="0" w:color="auto"/>
            </w:tcBorders>
          </w:tcPr>
          <w:p w14:paraId="33956569" w14:textId="77777777" w:rsidR="00BF0C76" w:rsidRPr="006732E4" w:rsidRDefault="00BF0C76" w:rsidP="00B7342E">
            <w:pPr>
              <w:widowControl/>
              <w:autoSpaceDE w:val="0"/>
              <w:autoSpaceDN w:val="0"/>
              <w:adjustRightInd w:val="0"/>
              <w:rPr>
                <w:rFonts w:ascii="Times New Roman" w:eastAsia="Times New Roman" w:hAnsi="Times New Roman" w:cs="Times New Roman"/>
                <w:color w:val="auto"/>
                <w:lang w:bidi="ar-SA"/>
              </w:rPr>
            </w:pPr>
          </w:p>
        </w:tc>
      </w:tr>
    </w:tbl>
    <w:p w14:paraId="573FDDDC" w14:textId="77777777" w:rsidR="00BF0C76" w:rsidRPr="006732E4" w:rsidRDefault="00BF0C76" w:rsidP="003D2D4E">
      <w:pPr>
        <w:widowControl/>
        <w:tabs>
          <w:tab w:val="left" w:leader="underscore" w:pos="9662"/>
        </w:tabs>
        <w:autoSpaceDE w:val="0"/>
        <w:autoSpaceDN w:val="0"/>
        <w:adjustRightInd w:val="0"/>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Уполномоченный по охране труда</w:t>
      </w:r>
      <w:r w:rsidR="003D2D4E">
        <w:rPr>
          <w:rFonts w:ascii="Times New Roman" w:eastAsia="Times New Roman" w:hAnsi="Times New Roman" w:cs="Times New Roman"/>
          <w:color w:val="auto"/>
          <w:lang w:bidi="ar-SA"/>
        </w:rPr>
        <w:t>________________________</w:t>
      </w:r>
    </w:p>
    <w:p w14:paraId="482F1F42" w14:textId="77777777" w:rsidR="00BF0C76" w:rsidRPr="006732E4" w:rsidRDefault="003D2D4E" w:rsidP="003D2D4E">
      <w:pPr>
        <w:widowControl/>
        <w:autoSpaceDE w:val="0"/>
        <w:autoSpaceDN w:val="0"/>
        <w:adjustRightInd w:val="0"/>
        <w:ind w:left="3261"/>
        <w:rPr>
          <w:rFonts w:ascii="Times New Roman" w:eastAsia="Times New Roman" w:hAnsi="Times New Roman" w:cs="Times New Roman"/>
          <w:color w:val="auto"/>
          <w:sz w:val="20"/>
          <w:lang w:bidi="ar-SA"/>
        </w:rPr>
      </w:pPr>
      <w:r>
        <w:rPr>
          <w:rFonts w:ascii="Times New Roman" w:eastAsia="Times New Roman" w:hAnsi="Times New Roman" w:cs="Times New Roman"/>
          <w:color w:val="auto"/>
          <w:sz w:val="20"/>
          <w:lang w:bidi="ar-SA"/>
        </w:rPr>
        <w:t xml:space="preserve">              </w:t>
      </w:r>
      <w:r w:rsidR="00BF0C76" w:rsidRPr="006732E4">
        <w:rPr>
          <w:rFonts w:ascii="Times New Roman" w:eastAsia="Times New Roman" w:hAnsi="Times New Roman" w:cs="Times New Roman"/>
          <w:color w:val="auto"/>
          <w:sz w:val="20"/>
          <w:lang w:bidi="ar-SA"/>
        </w:rPr>
        <w:t xml:space="preserve">(дата, </w:t>
      </w:r>
      <w:proofErr w:type="gramStart"/>
      <w:r w:rsidR="00BF0C76" w:rsidRPr="006732E4">
        <w:rPr>
          <w:rFonts w:ascii="Times New Roman" w:eastAsia="Times New Roman" w:hAnsi="Times New Roman" w:cs="Times New Roman"/>
          <w:color w:val="auto"/>
          <w:sz w:val="20"/>
          <w:lang w:bidi="ar-SA"/>
        </w:rPr>
        <w:t xml:space="preserve">подпись)   </w:t>
      </w:r>
      <w:proofErr w:type="gramEnd"/>
      <w:r w:rsidR="00BF0C76" w:rsidRPr="006732E4">
        <w:rPr>
          <w:rFonts w:ascii="Times New Roman" w:eastAsia="Times New Roman" w:hAnsi="Times New Roman" w:cs="Times New Roman"/>
          <w:color w:val="auto"/>
          <w:sz w:val="20"/>
          <w:lang w:bidi="ar-SA"/>
        </w:rPr>
        <w:t>(ФИО)</w:t>
      </w:r>
    </w:p>
    <w:p w14:paraId="52CEF4C0" w14:textId="77777777" w:rsidR="00BF0C76" w:rsidRPr="006732E4" w:rsidRDefault="00BF0C76" w:rsidP="003D2D4E">
      <w:pPr>
        <w:widowControl/>
        <w:tabs>
          <w:tab w:val="left" w:leader="underscore" w:pos="9643"/>
        </w:tabs>
        <w:autoSpaceDE w:val="0"/>
        <w:autoSpaceDN w:val="0"/>
        <w:adjustRightInd w:val="0"/>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Предложение получил</w:t>
      </w:r>
      <w:r w:rsidR="00362343" w:rsidRPr="006732E4">
        <w:rPr>
          <w:rFonts w:ascii="Times New Roman" w:eastAsia="Times New Roman" w:hAnsi="Times New Roman" w:cs="Times New Roman"/>
          <w:color w:val="auto"/>
          <w:lang w:bidi="ar-SA"/>
        </w:rPr>
        <w:t xml:space="preserve"> ____</w:t>
      </w:r>
      <w:r w:rsidR="003D2D4E">
        <w:rPr>
          <w:rFonts w:ascii="Times New Roman" w:eastAsia="Times New Roman" w:hAnsi="Times New Roman" w:cs="Times New Roman"/>
          <w:color w:val="auto"/>
          <w:lang w:bidi="ar-SA"/>
        </w:rPr>
        <w:t>____________________________</w:t>
      </w:r>
    </w:p>
    <w:p w14:paraId="6890586B" w14:textId="77777777" w:rsidR="00BF0C76" w:rsidRPr="006732E4" w:rsidRDefault="00BF0C76" w:rsidP="00B7342E">
      <w:pPr>
        <w:widowControl/>
        <w:autoSpaceDE w:val="0"/>
        <w:autoSpaceDN w:val="0"/>
        <w:adjustRightInd w:val="0"/>
        <w:ind w:left="5400" w:hanging="2139"/>
        <w:rPr>
          <w:rFonts w:ascii="Times New Roman" w:eastAsia="Times New Roman" w:hAnsi="Times New Roman" w:cs="Times New Roman"/>
          <w:color w:val="auto"/>
          <w:sz w:val="20"/>
          <w:lang w:bidi="ar-SA"/>
        </w:rPr>
      </w:pPr>
      <w:r w:rsidRPr="006732E4">
        <w:rPr>
          <w:rFonts w:ascii="Times New Roman" w:eastAsia="Times New Roman" w:hAnsi="Times New Roman" w:cs="Times New Roman"/>
          <w:color w:val="auto"/>
          <w:sz w:val="20"/>
          <w:lang w:bidi="ar-SA"/>
        </w:rPr>
        <w:t>(дата, подпись)</w:t>
      </w:r>
    </w:p>
    <w:p w14:paraId="049CE594" w14:textId="77777777" w:rsidR="00BF0C76" w:rsidRPr="006732E4" w:rsidRDefault="00BF0C76" w:rsidP="00B7342E">
      <w:pPr>
        <w:pageBreakBefore/>
        <w:widowControl/>
        <w:autoSpaceDE w:val="0"/>
        <w:autoSpaceDN w:val="0"/>
        <w:adjustRightInd w:val="0"/>
        <w:jc w:val="right"/>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lastRenderedPageBreak/>
        <w:t>Приложение 2</w:t>
      </w:r>
    </w:p>
    <w:p w14:paraId="1220170A" w14:textId="77777777" w:rsidR="00FF1255" w:rsidRPr="006732E4" w:rsidRDefault="00BF0C76" w:rsidP="00B7342E">
      <w:pPr>
        <w:widowControl/>
        <w:autoSpaceDE w:val="0"/>
        <w:autoSpaceDN w:val="0"/>
        <w:adjustRightInd w:val="0"/>
        <w:jc w:val="right"/>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к Положению об уполномоченном (доверенном) лице по охране</w:t>
      </w:r>
    </w:p>
    <w:p w14:paraId="74209DEA" w14:textId="77777777" w:rsidR="00FF1255" w:rsidRPr="006732E4" w:rsidRDefault="00BF0C76" w:rsidP="00B7342E">
      <w:pPr>
        <w:widowControl/>
        <w:autoSpaceDE w:val="0"/>
        <w:autoSpaceDN w:val="0"/>
        <w:adjustRightInd w:val="0"/>
        <w:jc w:val="right"/>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 труда Профессионального союза работников народного </w:t>
      </w:r>
    </w:p>
    <w:p w14:paraId="22571E8F" w14:textId="77777777" w:rsidR="00BF0C76" w:rsidRPr="006732E4" w:rsidRDefault="00BF0C76" w:rsidP="00B7342E">
      <w:pPr>
        <w:widowControl/>
        <w:autoSpaceDE w:val="0"/>
        <w:autoSpaceDN w:val="0"/>
        <w:adjustRightInd w:val="0"/>
        <w:jc w:val="right"/>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образования и науки Российской Федерации</w:t>
      </w:r>
    </w:p>
    <w:p w14:paraId="033C13DE" w14:textId="77777777" w:rsidR="00BF0C76" w:rsidRPr="006732E4" w:rsidRDefault="00BF0C76" w:rsidP="00B7342E">
      <w:pPr>
        <w:widowControl/>
        <w:autoSpaceDE w:val="0"/>
        <w:autoSpaceDN w:val="0"/>
        <w:adjustRightInd w:val="0"/>
        <w:rPr>
          <w:rFonts w:ascii="Times New Roman" w:eastAsia="Times New Roman" w:hAnsi="Times New Roman" w:cs="Times New Roman"/>
          <w:i/>
          <w:iCs/>
          <w:color w:val="auto"/>
          <w:u w:val="single"/>
          <w:lang w:bidi="ar-SA"/>
        </w:rPr>
      </w:pPr>
      <w:r w:rsidRPr="006732E4">
        <w:rPr>
          <w:rFonts w:ascii="Times New Roman" w:eastAsia="Times New Roman" w:hAnsi="Times New Roman" w:cs="Times New Roman"/>
          <w:i/>
          <w:iCs/>
          <w:color w:val="auto"/>
          <w:u w:val="single"/>
          <w:lang w:bidi="ar-SA"/>
        </w:rPr>
        <w:t>лицевая сторона</w:t>
      </w:r>
    </w:p>
    <w:p w14:paraId="32D2DCCD" w14:textId="77777777" w:rsidR="00BF0C76" w:rsidRPr="006732E4" w:rsidRDefault="00BF0C76" w:rsidP="00B7342E">
      <w:pPr>
        <w:widowControl/>
        <w:autoSpaceDE w:val="0"/>
        <w:autoSpaceDN w:val="0"/>
        <w:adjustRightInd w:val="0"/>
        <w:jc w:val="center"/>
        <w:rPr>
          <w:rFonts w:ascii="Times New Roman" w:eastAsia="Times New Roman" w:hAnsi="Times New Roman" w:cs="Times New Roman"/>
          <w:b/>
          <w:bCs/>
          <w:color w:val="auto"/>
          <w:lang w:bidi="ar-SA"/>
        </w:rPr>
      </w:pPr>
      <w:r w:rsidRPr="006732E4">
        <w:rPr>
          <w:rFonts w:ascii="Times New Roman" w:eastAsia="Times New Roman" w:hAnsi="Times New Roman" w:cs="Times New Roman"/>
          <w:b/>
          <w:bCs/>
          <w:color w:val="auto"/>
          <w:lang w:bidi="ar-SA"/>
        </w:rPr>
        <w:t>У Д О С Т О В Е Р Е Н И Е</w:t>
      </w:r>
    </w:p>
    <w:p w14:paraId="5E6D844F" w14:textId="77777777" w:rsidR="00BF0C76" w:rsidRPr="006732E4" w:rsidRDefault="00BF0C76" w:rsidP="00B7342E">
      <w:pPr>
        <w:widowControl/>
        <w:autoSpaceDE w:val="0"/>
        <w:autoSpaceDN w:val="0"/>
        <w:adjustRightInd w:val="0"/>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Уполномоченного (доверенного) лица по охране труда</w:t>
      </w:r>
    </w:p>
    <w:p w14:paraId="2A79A165" w14:textId="77777777" w:rsidR="00BF0C76" w:rsidRPr="006732E4" w:rsidRDefault="00BF0C76" w:rsidP="00B7342E">
      <w:pPr>
        <w:widowControl/>
        <w:autoSpaceDE w:val="0"/>
        <w:autoSpaceDN w:val="0"/>
        <w:adjustRightInd w:val="0"/>
        <w:rPr>
          <w:rFonts w:ascii="Times New Roman" w:eastAsia="Times New Roman" w:hAnsi="Times New Roman" w:cs="Times New Roman"/>
          <w:i/>
          <w:iCs/>
          <w:color w:val="auto"/>
          <w:u w:val="single"/>
          <w:lang w:bidi="ar-SA"/>
        </w:rPr>
      </w:pPr>
      <w:r w:rsidRPr="006732E4">
        <w:rPr>
          <w:rFonts w:ascii="Times New Roman" w:eastAsia="Times New Roman" w:hAnsi="Times New Roman" w:cs="Times New Roman"/>
          <w:i/>
          <w:iCs/>
          <w:color w:val="auto"/>
          <w:u w:val="single"/>
          <w:lang w:bidi="ar-SA"/>
        </w:rPr>
        <w:t>внутренняя сторона, левая часть</w:t>
      </w:r>
    </w:p>
    <w:p w14:paraId="1731593D" w14:textId="77777777" w:rsidR="00BF0C76" w:rsidRPr="006732E4" w:rsidRDefault="00362343" w:rsidP="00B7342E">
      <w:pPr>
        <w:widowControl/>
        <w:autoSpaceDE w:val="0"/>
        <w:autoSpaceDN w:val="0"/>
        <w:adjustRightInd w:val="0"/>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_____________________________________________________</w:t>
      </w:r>
    </w:p>
    <w:p w14:paraId="5B393FD1" w14:textId="77777777" w:rsidR="00BF0C76" w:rsidRPr="006732E4" w:rsidRDefault="00BF0C76" w:rsidP="00B7342E">
      <w:pPr>
        <w:widowControl/>
        <w:autoSpaceDE w:val="0"/>
        <w:autoSpaceDN w:val="0"/>
        <w:adjustRightInd w:val="0"/>
        <w:jc w:val="center"/>
        <w:rPr>
          <w:rFonts w:ascii="Times New Roman" w:eastAsia="Times New Roman" w:hAnsi="Times New Roman" w:cs="Times New Roman"/>
          <w:color w:val="auto"/>
          <w:sz w:val="20"/>
          <w:lang w:bidi="ar-SA"/>
        </w:rPr>
      </w:pPr>
      <w:r w:rsidRPr="006732E4">
        <w:rPr>
          <w:rFonts w:ascii="Times New Roman" w:eastAsia="Times New Roman" w:hAnsi="Times New Roman" w:cs="Times New Roman"/>
          <w:color w:val="auto"/>
          <w:sz w:val="20"/>
          <w:lang w:bidi="ar-SA"/>
        </w:rPr>
        <w:t>(наименование, организации)</w:t>
      </w:r>
    </w:p>
    <w:p w14:paraId="3E5219C8" w14:textId="77777777" w:rsidR="00BF0C76" w:rsidRPr="006732E4" w:rsidRDefault="00362343" w:rsidP="00B7342E">
      <w:pPr>
        <w:widowControl/>
        <w:autoSpaceDE w:val="0"/>
        <w:autoSpaceDN w:val="0"/>
        <w:adjustRightInd w:val="0"/>
        <w:ind w:right="-27"/>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______________________________________________</w:t>
      </w:r>
    </w:p>
    <w:p w14:paraId="6EB3D3DD" w14:textId="77777777" w:rsidR="00362343" w:rsidRPr="006732E4" w:rsidRDefault="00BF0C76" w:rsidP="00B7342E">
      <w:pPr>
        <w:widowControl/>
        <w:autoSpaceDE w:val="0"/>
        <w:autoSpaceDN w:val="0"/>
        <w:adjustRightInd w:val="0"/>
        <w:ind w:right="1224"/>
        <w:jc w:val="center"/>
        <w:rPr>
          <w:rFonts w:ascii="Times New Roman" w:eastAsia="Times New Roman" w:hAnsi="Times New Roman" w:cs="Times New Roman"/>
          <w:color w:val="auto"/>
          <w:sz w:val="20"/>
          <w:lang w:bidi="ar-SA"/>
        </w:rPr>
      </w:pPr>
      <w:r w:rsidRPr="006732E4">
        <w:rPr>
          <w:rFonts w:ascii="Times New Roman" w:eastAsia="Times New Roman" w:hAnsi="Times New Roman" w:cs="Times New Roman"/>
          <w:color w:val="auto"/>
          <w:sz w:val="20"/>
          <w:lang w:bidi="ar-SA"/>
        </w:rPr>
        <w:t>(фамилия, имя, отчество)</w:t>
      </w:r>
    </w:p>
    <w:p w14:paraId="03D3A6B2" w14:textId="77777777" w:rsidR="00BF0C76" w:rsidRPr="006732E4" w:rsidRDefault="00BF0C76" w:rsidP="00B7342E">
      <w:pPr>
        <w:widowControl/>
        <w:autoSpaceDE w:val="0"/>
        <w:autoSpaceDN w:val="0"/>
        <w:adjustRightInd w:val="0"/>
        <w:ind w:right="1224"/>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 xml:space="preserve"> является уполномоченным (доверенным) лицом по охране труда.</w:t>
      </w:r>
    </w:p>
    <w:p w14:paraId="69AEB33C" w14:textId="77777777" w:rsidR="00BF0C76" w:rsidRPr="006732E4" w:rsidRDefault="00BF0C76" w:rsidP="00B7342E">
      <w:pPr>
        <w:widowControl/>
        <w:autoSpaceDE w:val="0"/>
        <w:autoSpaceDN w:val="0"/>
        <w:adjustRightInd w:val="0"/>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Председатель первичной профсоюзной организации</w:t>
      </w:r>
    </w:p>
    <w:p w14:paraId="6E1EE3F4" w14:textId="77777777" w:rsidR="00BF0C76" w:rsidRPr="006732E4" w:rsidRDefault="003D2D4E" w:rsidP="00B7342E">
      <w:pPr>
        <w:widowControl/>
        <w:autoSpaceDE w:val="0"/>
        <w:autoSpaceDN w:val="0"/>
        <w:adjustRightInd w:val="0"/>
        <w:ind w:right="3499"/>
        <w:jc w:val="center"/>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________________________</w:t>
      </w:r>
    </w:p>
    <w:p w14:paraId="321BFBB5" w14:textId="77777777" w:rsidR="00BF0C76" w:rsidRPr="006732E4" w:rsidRDefault="00BF0C76" w:rsidP="00B7342E">
      <w:pPr>
        <w:widowControl/>
        <w:tabs>
          <w:tab w:val="left" w:leader="underscore" w:pos="4046"/>
          <w:tab w:val="left" w:leader="underscore" w:pos="5866"/>
          <w:tab w:val="left" w:leader="underscore" w:pos="6494"/>
        </w:tabs>
        <w:autoSpaceDE w:val="0"/>
        <w:autoSpaceDN w:val="0"/>
        <w:adjustRightInd w:val="0"/>
        <w:ind w:right="3499"/>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(подпись, Ф.И.О.)</w:t>
      </w:r>
      <w:r w:rsidRPr="006732E4">
        <w:rPr>
          <w:rFonts w:ascii="Times New Roman" w:eastAsia="Times New Roman" w:hAnsi="Times New Roman" w:cs="Times New Roman"/>
          <w:color w:val="auto"/>
          <w:lang w:bidi="ar-SA"/>
        </w:rPr>
        <w:br/>
        <w:t>«</w:t>
      </w:r>
      <w:r w:rsidR="00362343" w:rsidRPr="006732E4">
        <w:rPr>
          <w:rFonts w:ascii="Times New Roman" w:eastAsia="Times New Roman" w:hAnsi="Times New Roman" w:cs="Times New Roman"/>
          <w:color w:val="auto"/>
          <w:lang w:bidi="ar-SA"/>
        </w:rPr>
        <w:t>____</w:t>
      </w:r>
      <w:proofErr w:type="gramStart"/>
      <w:r w:rsidR="00362343" w:rsidRPr="006732E4">
        <w:rPr>
          <w:rFonts w:ascii="Times New Roman" w:eastAsia="Times New Roman" w:hAnsi="Times New Roman" w:cs="Times New Roman"/>
          <w:color w:val="auto"/>
          <w:lang w:bidi="ar-SA"/>
        </w:rPr>
        <w:t>_»_</w:t>
      </w:r>
      <w:proofErr w:type="gramEnd"/>
      <w:r w:rsidR="00362343" w:rsidRPr="006732E4">
        <w:rPr>
          <w:rFonts w:ascii="Times New Roman" w:eastAsia="Times New Roman" w:hAnsi="Times New Roman" w:cs="Times New Roman"/>
          <w:color w:val="auto"/>
          <w:lang w:bidi="ar-SA"/>
        </w:rPr>
        <w:t xml:space="preserve">___________     </w:t>
      </w:r>
      <w:r w:rsidRPr="006732E4">
        <w:rPr>
          <w:rFonts w:ascii="Times New Roman" w:eastAsia="Times New Roman" w:hAnsi="Times New Roman" w:cs="Times New Roman"/>
          <w:color w:val="auto"/>
          <w:lang w:bidi="ar-SA"/>
        </w:rPr>
        <w:t>20</w:t>
      </w:r>
      <w:r w:rsidRPr="006732E4">
        <w:rPr>
          <w:rFonts w:ascii="Times New Roman" w:eastAsia="Times New Roman" w:hAnsi="Times New Roman" w:cs="Times New Roman"/>
          <w:color w:val="auto"/>
          <w:lang w:bidi="ar-SA"/>
        </w:rPr>
        <w:tab/>
        <w:t>г.</w:t>
      </w:r>
    </w:p>
    <w:p w14:paraId="7694102A" w14:textId="77777777" w:rsidR="00BF0C76" w:rsidRPr="006732E4" w:rsidRDefault="00BF0C76" w:rsidP="00B7342E">
      <w:pPr>
        <w:widowControl/>
        <w:autoSpaceDE w:val="0"/>
        <w:autoSpaceDN w:val="0"/>
        <w:adjustRightInd w:val="0"/>
        <w:rPr>
          <w:rFonts w:ascii="Times New Roman" w:eastAsia="Times New Roman" w:hAnsi="Times New Roman" w:cs="Times New Roman"/>
          <w:i/>
          <w:iCs/>
          <w:color w:val="auto"/>
          <w:u w:val="single"/>
          <w:lang w:bidi="ar-SA"/>
        </w:rPr>
      </w:pPr>
      <w:r w:rsidRPr="006732E4">
        <w:rPr>
          <w:rFonts w:ascii="Times New Roman" w:eastAsia="Times New Roman" w:hAnsi="Times New Roman" w:cs="Times New Roman"/>
          <w:i/>
          <w:iCs/>
          <w:color w:val="auto"/>
          <w:u w:val="single"/>
          <w:lang w:bidi="ar-SA"/>
        </w:rPr>
        <w:t>внутренняя сторона, правая часть</w:t>
      </w:r>
    </w:p>
    <w:p w14:paraId="293D0B0D" w14:textId="77777777" w:rsidR="00BF0C76" w:rsidRPr="006732E4" w:rsidRDefault="00BF0C76" w:rsidP="00B7342E">
      <w:pPr>
        <w:widowControl/>
        <w:tabs>
          <w:tab w:val="left" w:leader="underscore" w:pos="2794"/>
        </w:tabs>
        <w:autoSpaceDE w:val="0"/>
        <w:autoSpaceDN w:val="0"/>
        <w:adjustRightInd w:val="0"/>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ФОТО</w:t>
      </w:r>
      <w:r w:rsidRPr="006732E4">
        <w:rPr>
          <w:rFonts w:ascii="Times New Roman" w:eastAsia="Times New Roman" w:hAnsi="Times New Roman" w:cs="Times New Roman"/>
          <w:color w:val="auto"/>
          <w:lang w:bidi="ar-SA"/>
        </w:rPr>
        <w:tab/>
      </w:r>
    </w:p>
    <w:p w14:paraId="25DDCBDD" w14:textId="77777777" w:rsidR="00BF0C76" w:rsidRPr="006732E4" w:rsidRDefault="00BF0C76" w:rsidP="00B7342E">
      <w:pPr>
        <w:widowControl/>
        <w:autoSpaceDE w:val="0"/>
        <w:autoSpaceDN w:val="0"/>
        <w:adjustRightInd w:val="0"/>
        <w:jc w:val="center"/>
        <w:rPr>
          <w:rFonts w:ascii="Times New Roman" w:eastAsia="Times New Roman" w:hAnsi="Times New Roman" w:cs="Times New Roman"/>
          <w:color w:val="auto"/>
          <w:sz w:val="20"/>
          <w:lang w:bidi="ar-SA"/>
        </w:rPr>
      </w:pPr>
      <w:r w:rsidRPr="006732E4">
        <w:rPr>
          <w:rFonts w:ascii="Times New Roman" w:eastAsia="Times New Roman" w:hAnsi="Times New Roman" w:cs="Times New Roman"/>
          <w:color w:val="auto"/>
          <w:sz w:val="20"/>
          <w:lang w:bidi="ar-SA"/>
        </w:rPr>
        <w:t>(личная подпись) печать</w:t>
      </w:r>
    </w:p>
    <w:p w14:paraId="48E2A478" w14:textId="77777777" w:rsidR="00BF0C76" w:rsidRPr="006732E4" w:rsidRDefault="00BF0C76" w:rsidP="00B7342E">
      <w:pPr>
        <w:widowControl/>
        <w:tabs>
          <w:tab w:val="left" w:leader="underscore" w:pos="3413"/>
          <w:tab w:val="left" w:leader="underscore" w:pos="4046"/>
        </w:tabs>
        <w:autoSpaceDE w:val="0"/>
        <w:autoSpaceDN w:val="0"/>
        <w:adjustRightInd w:val="0"/>
        <w:jc w:val="center"/>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Действительно до</w:t>
      </w:r>
      <w:r w:rsidRPr="006732E4">
        <w:rPr>
          <w:rFonts w:ascii="Times New Roman" w:eastAsia="Times New Roman" w:hAnsi="Times New Roman" w:cs="Times New Roman"/>
          <w:color w:val="auto"/>
          <w:lang w:bidi="ar-SA"/>
        </w:rPr>
        <w:tab/>
        <w:t>20</w:t>
      </w:r>
      <w:r w:rsidRPr="006732E4">
        <w:rPr>
          <w:rFonts w:ascii="Times New Roman" w:eastAsia="Times New Roman" w:hAnsi="Times New Roman" w:cs="Times New Roman"/>
          <w:color w:val="auto"/>
          <w:lang w:bidi="ar-SA"/>
        </w:rPr>
        <w:tab/>
        <w:t>года.</w:t>
      </w:r>
    </w:p>
    <w:p w14:paraId="39CC5880" w14:textId="77777777" w:rsidR="00BF0C76" w:rsidRPr="006732E4" w:rsidRDefault="00BF0C76" w:rsidP="00B7342E">
      <w:pPr>
        <w:widowControl/>
        <w:autoSpaceDE w:val="0"/>
        <w:autoSpaceDN w:val="0"/>
        <w:adjustRightInd w:val="0"/>
        <w:jc w:val="both"/>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Предъявитель удостоверения имеет право осуществлять контроль за соблюдением работодателями трудового законодательства и иных нормативных правовых актов, содержащих нормы трудового права, в</w:t>
      </w:r>
    </w:p>
    <w:p w14:paraId="6F6BF639" w14:textId="77777777" w:rsidR="00BF0C76" w:rsidRPr="006732E4" w:rsidRDefault="00362343" w:rsidP="00B7342E">
      <w:pPr>
        <w:widowControl/>
        <w:autoSpaceDE w:val="0"/>
        <w:autoSpaceDN w:val="0"/>
        <w:adjustRightInd w:val="0"/>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______________________________________________________</w:t>
      </w:r>
    </w:p>
    <w:p w14:paraId="1BD1CCBD" w14:textId="77777777" w:rsidR="00BF0C76" w:rsidRPr="006732E4" w:rsidRDefault="00BF0C76" w:rsidP="00B7342E">
      <w:pPr>
        <w:widowControl/>
        <w:autoSpaceDE w:val="0"/>
        <w:autoSpaceDN w:val="0"/>
        <w:adjustRightInd w:val="0"/>
        <w:jc w:val="center"/>
        <w:rPr>
          <w:rFonts w:ascii="Times New Roman" w:eastAsia="Times New Roman" w:hAnsi="Times New Roman" w:cs="Times New Roman"/>
          <w:color w:val="auto"/>
          <w:sz w:val="20"/>
          <w:lang w:bidi="ar-SA"/>
        </w:rPr>
      </w:pPr>
      <w:r w:rsidRPr="006732E4">
        <w:rPr>
          <w:rFonts w:ascii="Times New Roman" w:eastAsia="Times New Roman" w:hAnsi="Times New Roman" w:cs="Times New Roman"/>
          <w:color w:val="auto"/>
          <w:sz w:val="20"/>
          <w:lang w:bidi="ar-SA"/>
        </w:rPr>
        <w:t>(наименование образовательной организации, подразделения)</w:t>
      </w:r>
    </w:p>
    <w:p w14:paraId="5AA83504" w14:textId="77777777" w:rsidR="00BF0C76" w:rsidRPr="006732E4" w:rsidRDefault="00BF0C76" w:rsidP="00B7342E">
      <w:pPr>
        <w:widowControl/>
        <w:autoSpaceDE w:val="0"/>
        <w:autoSpaceDN w:val="0"/>
        <w:adjustRightInd w:val="0"/>
        <w:rPr>
          <w:rFonts w:ascii="Times New Roman" w:eastAsia="Times New Roman" w:hAnsi="Times New Roman" w:cs="Times New Roman"/>
          <w:color w:val="auto"/>
          <w:lang w:bidi="ar-SA"/>
        </w:rPr>
      </w:pPr>
      <w:r w:rsidRPr="006732E4">
        <w:rPr>
          <w:rFonts w:ascii="Times New Roman" w:eastAsia="Times New Roman" w:hAnsi="Times New Roman" w:cs="Times New Roman"/>
          <w:color w:val="auto"/>
          <w:lang w:bidi="ar-SA"/>
        </w:rPr>
        <w:t>и направлять работодателям предложения об устранении выявленных нарушений трудового законодательства и иных нормативных правовых актов, содержащих нормы трудового права, обязательные для рассмотрения (ст.370 ТК РФ)</w:t>
      </w:r>
    </w:p>
    <w:p w14:paraId="0206C9CD" w14:textId="77777777" w:rsidR="00BF0C76" w:rsidRPr="006732E4" w:rsidRDefault="00BF0C76" w:rsidP="00B7342E">
      <w:pPr>
        <w:widowControl/>
        <w:autoSpaceDE w:val="0"/>
        <w:autoSpaceDN w:val="0"/>
        <w:adjustRightInd w:val="0"/>
        <w:rPr>
          <w:rFonts w:ascii="Times New Roman" w:eastAsia="Times New Roman" w:hAnsi="Times New Roman" w:cs="Times New Roman"/>
          <w:i/>
          <w:iCs/>
          <w:color w:val="auto"/>
          <w:lang w:bidi="ar-SA"/>
        </w:rPr>
      </w:pPr>
      <w:r w:rsidRPr="006732E4">
        <w:rPr>
          <w:rFonts w:ascii="Times New Roman" w:eastAsia="Times New Roman" w:hAnsi="Times New Roman" w:cs="Times New Roman"/>
          <w:i/>
          <w:iCs/>
          <w:color w:val="auto"/>
          <w:lang w:bidi="ar-SA"/>
        </w:rPr>
        <w:lastRenderedPageBreak/>
        <w:t>Примечание:</w:t>
      </w:r>
      <w:r w:rsidR="000910C5" w:rsidRPr="006732E4">
        <w:rPr>
          <w:rFonts w:ascii="Times New Roman" w:eastAsia="Times New Roman" w:hAnsi="Times New Roman" w:cs="Times New Roman"/>
          <w:i/>
          <w:iCs/>
          <w:color w:val="auto"/>
          <w:lang w:bidi="ar-SA"/>
        </w:rPr>
        <w:t xml:space="preserve"> </w:t>
      </w:r>
      <w:r w:rsidRPr="006732E4">
        <w:rPr>
          <w:rFonts w:ascii="Times New Roman" w:eastAsia="Times New Roman" w:hAnsi="Times New Roman" w:cs="Times New Roman"/>
          <w:i/>
          <w:iCs/>
          <w:color w:val="auto"/>
          <w:lang w:bidi="ar-SA"/>
        </w:rPr>
        <w:t>Срок действия удостоверения определяется сроком полномочия выборного органа первичной профсоюзной организации</w:t>
      </w:r>
    </w:p>
    <w:p w14:paraId="59786DCD" w14:textId="77777777" w:rsidR="00CB3A5C" w:rsidRPr="006732E4" w:rsidRDefault="00CB3A5C" w:rsidP="00B7342E">
      <w:pPr>
        <w:pStyle w:val="35"/>
        <w:widowControl/>
        <w:shd w:val="clear" w:color="auto" w:fill="auto"/>
        <w:spacing w:before="0" w:after="0" w:line="240" w:lineRule="auto"/>
        <w:rPr>
          <w:rStyle w:val="36"/>
          <w:b/>
          <w:bCs/>
          <w:color w:val="auto"/>
        </w:rPr>
      </w:pPr>
    </w:p>
    <w:p w14:paraId="7C193161" w14:textId="77777777" w:rsidR="00CB3A5C" w:rsidRPr="006732E4" w:rsidRDefault="00C52550" w:rsidP="00B7342E">
      <w:pPr>
        <w:pStyle w:val="35"/>
        <w:widowControl/>
        <w:shd w:val="clear" w:color="auto" w:fill="auto"/>
        <w:spacing w:before="0" w:after="0" w:line="240" w:lineRule="auto"/>
        <w:rPr>
          <w:rStyle w:val="36"/>
          <w:b/>
          <w:bCs/>
          <w:color w:val="auto"/>
          <w:sz w:val="24"/>
        </w:rPr>
      </w:pPr>
      <w:r w:rsidRPr="006732E4">
        <w:rPr>
          <w:rStyle w:val="36"/>
          <w:b/>
          <w:bCs/>
          <w:color w:val="auto"/>
          <w:sz w:val="24"/>
        </w:rPr>
        <w:t>4</w:t>
      </w:r>
      <w:r w:rsidR="00E45B35" w:rsidRPr="006732E4">
        <w:rPr>
          <w:rStyle w:val="36"/>
          <w:b/>
          <w:bCs/>
          <w:color w:val="auto"/>
          <w:sz w:val="24"/>
        </w:rPr>
        <w:t>.</w:t>
      </w:r>
      <w:proofErr w:type="gramStart"/>
      <w:r w:rsidR="00E45B35" w:rsidRPr="006732E4">
        <w:rPr>
          <w:rStyle w:val="36"/>
          <w:b/>
          <w:bCs/>
          <w:color w:val="auto"/>
          <w:sz w:val="24"/>
        </w:rPr>
        <w:t>2.</w:t>
      </w:r>
      <w:r w:rsidR="00037636" w:rsidRPr="006732E4">
        <w:rPr>
          <w:rStyle w:val="36"/>
          <w:b/>
          <w:bCs/>
          <w:color w:val="auto"/>
          <w:sz w:val="24"/>
        </w:rPr>
        <w:t>УЧЕТ</w:t>
      </w:r>
      <w:proofErr w:type="gramEnd"/>
      <w:r w:rsidR="00037636" w:rsidRPr="006732E4">
        <w:rPr>
          <w:rStyle w:val="36"/>
          <w:b/>
          <w:bCs/>
          <w:color w:val="auto"/>
          <w:sz w:val="24"/>
        </w:rPr>
        <w:t xml:space="preserve"> МНЕНИЯ ВЫБОРНОГО ОРГАНА РАБОТНИКОВ ПРИ ПРИНЯТИИ ЛОКАЛЬНОГО НОРМАТИВНОГО АКТА</w:t>
      </w:r>
    </w:p>
    <w:p w14:paraId="6D885A42" w14:textId="77777777" w:rsidR="00037636" w:rsidRPr="006732E4" w:rsidRDefault="00037636" w:rsidP="00B7342E">
      <w:pPr>
        <w:pStyle w:val="35"/>
        <w:widowControl/>
        <w:shd w:val="clear" w:color="auto" w:fill="auto"/>
        <w:spacing w:before="0" w:after="0" w:line="240" w:lineRule="auto"/>
        <w:rPr>
          <w:rStyle w:val="36"/>
          <w:b/>
          <w:bCs/>
          <w:color w:val="auto"/>
        </w:rPr>
      </w:pPr>
    </w:p>
    <w:p w14:paraId="22FB9847" w14:textId="77777777" w:rsidR="00037636" w:rsidRPr="006732E4" w:rsidRDefault="00037636" w:rsidP="00B7342E">
      <w:pPr>
        <w:pStyle w:val="35"/>
        <w:widowControl/>
        <w:shd w:val="clear" w:color="auto" w:fill="auto"/>
        <w:spacing w:before="0" w:after="0" w:line="240" w:lineRule="auto"/>
        <w:rPr>
          <w:rStyle w:val="36"/>
          <w:b/>
          <w:bCs/>
          <w:color w:val="aut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20"/>
        <w:gridCol w:w="1144"/>
        <w:gridCol w:w="837"/>
        <w:gridCol w:w="824"/>
        <w:gridCol w:w="1006"/>
      </w:tblGrid>
      <w:tr w:rsidR="00037636" w:rsidRPr="006732E4" w14:paraId="0D45E1CE" w14:textId="77777777" w:rsidTr="00037636">
        <w:trPr>
          <w:trHeight w:val="207"/>
        </w:trPr>
        <w:tc>
          <w:tcPr>
            <w:tcW w:w="6966" w:type="dxa"/>
            <w:gridSpan w:val="5"/>
            <w:tcBorders>
              <w:top w:val="nil"/>
              <w:left w:val="nil"/>
              <w:right w:val="nil"/>
            </w:tcBorders>
          </w:tcPr>
          <w:p w14:paraId="290DB0D7" w14:textId="77777777" w:rsidR="00037636" w:rsidRPr="006732E4" w:rsidRDefault="00037636" w:rsidP="00B7342E">
            <w:pPr>
              <w:widowControl/>
              <w:shd w:val="clear" w:color="auto" w:fill="FFFFFF"/>
              <w:jc w:val="center"/>
              <w:rPr>
                <w:rFonts w:ascii="Times New Roman" w:hAnsi="Times New Roman"/>
                <w:iCs/>
                <w:color w:val="auto"/>
                <w:lang w:eastAsia="ar-SA"/>
              </w:rPr>
            </w:pPr>
            <w:r w:rsidRPr="006732E4">
              <w:rPr>
                <w:rFonts w:ascii="Times New Roman" w:hAnsi="Times New Roman"/>
                <w:iCs/>
                <w:color w:val="auto"/>
                <w:lang w:eastAsia="ar-SA"/>
              </w:rPr>
              <w:t xml:space="preserve">Первичная профсоюзная организация </w:t>
            </w:r>
            <w:r w:rsidRPr="006732E4">
              <w:rPr>
                <w:rFonts w:ascii="Times New Roman" w:hAnsi="Times New Roman"/>
                <w:color w:val="auto"/>
              </w:rPr>
              <w:t>МБДОУ №</w:t>
            </w:r>
          </w:p>
        </w:tc>
      </w:tr>
      <w:tr w:rsidR="00037636" w:rsidRPr="006732E4" w14:paraId="52CA4AC9" w14:textId="77777777" w:rsidTr="00037636">
        <w:tc>
          <w:tcPr>
            <w:tcW w:w="6966" w:type="dxa"/>
            <w:gridSpan w:val="5"/>
            <w:tcBorders>
              <w:left w:val="nil"/>
              <w:bottom w:val="nil"/>
              <w:right w:val="nil"/>
            </w:tcBorders>
          </w:tcPr>
          <w:p w14:paraId="4CF44A11" w14:textId="77777777" w:rsidR="00037636" w:rsidRPr="006732E4" w:rsidRDefault="00037636" w:rsidP="00B7342E">
            <w:pPr>
              <w:widowControl/>
              <w:shd w:val="clear" w:color="auto" w:fill="FFFFFF"/>
              <w:jc w:val="center"/>
              <w:rPr>
                <w:rFonts w:ascii="Times New Roman" w:hAnsi="Times New Roman"/>
                <w:iCs/>
                <w:color w:val="auto"/>
                <w:lang w:eastAsia="ar-SA"/>
              </w:rPr>
            </w:pPr>
            <w:r w:rsidRPr="006732E4">
              <w:rPr>
                <w:rFonts w:ascii="Times New Roman" w:hAnsi="Times New Roman"/>
                <w:iCs/>
                <w:color w:val="auto"/>
                <w:lang w:eastAsia="ar-SA"/>
              </w:rPr>
              <w:t xml:space="preserve">(наименование первичной профсоюзной организации) </w:t>
            </w:r>
          </w:p>
        </w:tc>
      </w:tr>
      <w:tr w:rsidR="00037636" w:rsidRPr="006732E4" w14:paraId="6CFB59F7" w14:textId="77777777" w:rsidTr="00037636">
        <w:tc>
          <w:tcPr>
            <w:tcW w:w="6966" w:type="dxa"/>
            <w:gridSpan w:val="5"/>
            <w:tcBorders>
              <w:top w:val="nil"/>
              <w:left w:val="nil"/>
              <w:right w:val="nil"/>
            </w:tcBorders>
          </w:tcPr>
          <w:p w14:paraId="35A3EE57" w14:textId="77777777" w:rsidR="00037636" w:rsidRPr="006732E4" w:rsidRDefault="00037636" w:rsidP="00B7342E">
            <w:pPr>
              <w:widowControl/>
              <w:shd w:val="clear" w:color="auto" w:fill="FFFFFF"/>
              <w:jc w:val="center"/>
              <w:rPr>
                <w:rFonts w:ascii="Times New Roman" w:hAnsi="Times New Roman"/>
                <w:iCs/>
                <w:color w:val="auto"/>
                <w:lang w:eastAsia="ar-SA"/>
              </w:rPr>
            </w:pPr>
            <w:r w:rsidRPr="006732E4">
              <w:rPr>
                <w:rFonts w:ascii="Times New Roman" w:hAnsi="Times New Roman"/>
                <w:iCs/>
                <w:color w:val="auto"/>
                <w:lang w:eastAsia="ar-SA"/>
              </w:rPr>
              <w:t>.2023 №</w:t>
            </w:r>
          </w:p>
        </w:tc>
      </w:tr>
      <w:tr w:rsidR="00037636" w:rsidRPr="006732E4" w14:paraId="7231D6B0" w14:textId="77777777" w:rsidTr="00037636">
        <w:tc>
          <w:tcPr>
            <w:tcW w:w="6966" w:type="dxa"/>
            <w:gridSpan w:val="5"/>
            <w:tcBorders>
              <w:left w:val="nil"/>
              <w:bottom w:val="nil"/>
              <w:right w:val="nil"/>
            </w:tcBorders>
          </w:tcPr>
          <w:p w14:paraId="01B75B2F" w14:textId="77777777" w:rsidR="00037636" w:rsidRPr="006732E4" w:rsidRDefault="00037636" w:rsidP="00B7342E">
            <w:pPr>
              <w:widowControl/>
              <w:shd w:val="clear" w:color="auto" w:fill="FFFFFF"/>
              <w:jc w:val="center"/>
              <w:rPr>
                <w:rFonts w:ascii="Times New Roman" w:hAnsi="Times New Roman"/>
                <w:iCs/>
                <w:color w:val="auto"/>
                <w:lang w:eastAsia="ar-SA"/>
              </w:rPr>
            </w:pPr>
            <w:r w:rsidRPr="006732E4">
              <w:rPr>
                <w:rFonts w:ascii="Times New Roman" w:hAnsi="Times New Roman"/>
                <w:iCs/>
                <w:color w:val="auto"/>
                <w:lang w:eastAsia="ar-SA"/>
              </w:rPr>
              <w:t>(дата и исходящий номер документа)</w:t>
            </w:r>
          </w:p>
        </w:tc>
      </w:tr>
      <w:tr w:rsidR="00037636" w:rsidRPr="006732E4" w14:paraId="16C6F856" w14:textId="77777777" w:rsidTr="00037636">
        <w:tc>
          <w:tcPr>
            <w:tcW w:w="6966" w:type="dxa"/>
            <w:gridSpan w:val="5"/>
            <w:tcBorders>
              <w:top w:val="nil"/>
              <w:left w:val="nil"/>
              <w:right w:val="nil"/>
            </w:tcBorders>
          </w:tcPr>
          <w:p w14:paraId="7D061C1E" w14:textId="77777777" w:rsidR="00037636" w:rsidRPr="006732E4" w:rsidRDefault="00037636" w:rsidP="00B7342E">
            <w:pPr>
              <w:pStyle w:val="af4"/>
              <w:widowControl/>
              <w:jc w:val="center"/>
              <w:rPr>
                <w:rFonts w:ascii="Times New Roman" w:hAnsi="Times New Roman"/>
                <w:color w:val="auto"/>
                <w:lang w:eastAsia="ar-SA"/>
              </w:rPr>
            </w:pPr>
            <w:r w:rsidRPr="006732E4">
              <w:rPr>
                <w:rFonts w:ascii="Times New Roman" w:hAnsi="Times New Roman"/>
                <w:color w:val="auto"/>
                <w:lang w:eastAsia="ar-SA"/>
              </w:rPr>
              <w:t xml:space="preserve">муниципальное бюджетное дошкольное образовательное </w:t>
            </w:r>
          </w:p>
          <w:p w14:paraId="6E719751" w14:textId="77777777" w:rsidR="00037636" w:rsidRPr="006732E4" w:rsidRDefault="00037636" w:rsidP="00B7342E">
            <w:pPr>
              <w:pStyle w:val="af4"/>
              <w:widowControl/>
              <w:jc w:val="center"/>
              <w:rPr>
                <w:rFonts w:ascii="Times New Roman" w:hAnsi="Times New Roman"/>
                <w:iCs/>
                <w:color w:val="auto"/>
                <w:lang w:eastAsia="ar-SA"/>
              </w:rPr>
            </w:pPr>
            <w:r w:rsidRPr="006732E4">
              <w:rPr>
                <w:rFonts w:ascii="Times New Roman" w:hAnsi="Times New Roman"/>
                <w:color w:val="auto"/>
                <w:lang w:eastAsia="ar-SA"/>
              </w:rPr>
              <w:t>учреждение города Ростова-на-Дону «Детский сад № «</w:t>
            </w:r>
          </w:p>
        </w:tc>
      </w:tr>
      <w:tr w:rsidR="00037636" w:rsidRPr="006732E4" w14:paraId="12167758" w14:textId="77777777" w:rsidTr="00037636">
        <w:tc>
          <w:tcPr>
            <w:tcW w:w="6966" w:type="dxa"/>
            <w:gridSpan w:val="5"/>
            <w:tcBorders>
              <w:left w:val="nil"/>
              <w:bottom w:val="nil"/>
              <w:right w:val="nil"/>
            </w:tcBorders>
          </w:tcPr>
          <w:p w14:paraId="6A31C319" w14:textId="77777777" w:rsidR="00037636" w:rsidRPr="006732E4" w:rsidRDefault="00037636" w:rsidP="00B7342E">
            <w:pPr>
              <w:widowControl/>
              <w:shd w:val="clear" w:color="auto" w:fill="FFFFFF"/>
              <w:jc w:val="center"/>
              <w:rPr>
                <w:rFonts w:ascii="Times New Roman" w:hAnsi="Times New Roman"/>
                <w:iCs/>
                <w:color w:val="auto"/>
                <w:lang w:eastAsia="ar-SA"/>
              </w:rPr>
            </w:pPr>
            <w:r w:rsidRPr="006732E4">
              <w:rPr>
                <w:rFonts w:ascii="Times New Roman" w:hAnsi="Times New Roman"/>
                <w:iCs/>
                <w:color w:val="auto"/>
                <w:lang w:eastAsia="ar-SA"/>
              </w:rPr>
              <w:t>(наименование организации работодателя)</w:t>
            </w:r>
          </w:p>
        </w:tc>
      </w:tr>
      <w:tr w:rsidR="00037636" w:rsidRPr="006732E4" w14:paraId="5C629C58" w14:textId="77777777" w:rsidTr="00037636">
        <w:tc>
          <w:tcPr>
            <w:tcW w:w="6966" w:type="dxa"/>
            <w:gridSpan w:val="5"/>
            <w:tcBorders>
              <w:top w:val="nil"/>
              <w:left w:val="nil"/>
              <w:bottom w:val="nil"/>
              <w:right w:val="nil"/>
            </w:tcBorders>
          </w:tcPr>
          <w:p w14:paraId="02ED159B" w14:textId="77777777" w:rsidR="00037636" w:rsidRPr="006732E4" w:rsidRDefault="00037636" w:rsidP="00B7342E">
            <w:pPr>
              <w:widowControl/>
              <w:shd w:val="clear" w:color="auto" w:fill="FFFFFF"/>
              <w:jc w:val="center"/>
              <w:rPr>
                <w:rFonts w:ascii="Times New Roman" w:hAnsi="Times New Roman"/>
                <w:color w:val="auto"/>
                <w:lang w:eastAsia="ar-SA"/>
              </w:rPr>
            </w:pPr>
          </w:p>
        </w:tc>
      </w:tr>
      <w:tr w:rsidR="00037636" w:rsidRPr="006732E4" w14:paraId="0F6102E8" w14:textId="77777777" w:rsidTr="00037636">
        <w:tc>
          <w:tcPr>
            <w:tcW w:w="6966" w:type="dxa"/>
            <w:gridSpan w:val="5"/>
            <w:tcBorders>
              <w:top w:val="nil"/>
              <w:left w:val="nil"/>
              <w:bottom w:val="nil"/>
              <w:right w:val="nil"/>
            </w:tcBorders>
          </w:tcPr>
          <w:p w14:paraId="4E14CF49" w14:textId="77777777" w:rsidR="00037636" w:rsidRPr="006732E4" w:rsidRDefault="00037636" w:rsidP="00B7342E">
            <w:pPr>
              <w:widowControl/>
              <w:shd w:val="clear" w:color="auto" w:fill="FFFFFF"/>
              <w:jc w:val="center"/>
              <w:rPr>
                <w:rFonts w:ascii="Times New Roman" w:hAnsi="Times New Roman"/>
                <w:b/>
                <w:bCs/>
                <w:iCs/>
                <w:color w:val="auto"/>
                <w:lang w:eastAsia="ar-SA"/>
              </w:rPr>
            </w:pPr>
            <w:r w:rsidRPr="006732E4">
              <w:rPr>
                <w:rFonts w:ascii="Times New Roman" w:hAnsi="Times New Roman"/>
                <w:b/>
                <w:bCs/>
                <w:iCs/>
                <w:color w:val="auto"/>
                <w:lang w:eastAsia="ar-SA"/>
              </w:rPr>
              <w:t xml:space="preserve">ВЫПИСКА </w:t>
            </w:r>
          </w:p>
        </w:tc>
      </w:tr>
      <w:tr w:rsidR="00037636" w:rsidRPr="006732E4" w14:paraId="38070205" w14:textId="77777777" w:rsidTr="00037636">
        <w:tc>
          <w:tcPr>
            <w:tcW w:w="6966" w:type="dxa"/>
            <w:gridSpan w:val="5"/>
            <w:tcBorders>
              <w:top w:val="nil"/>
              <w:left w:val="nil"/>
              <w:bottom w:val="nil"/>
              <w:right w:val="nil"/>
            </w:tcBorders>
          </w:tcPr>
          <w:p w14:paraId="17B93A87" w14:textId="77777777" w:rsidR="00037636" w:rsidRPr="006732E4" w:rsidRDefault="00037636" w:rsidP="00B7342E">
            <w:pPr>
              <w:widowControl/>
              <w:shd w:val="clear" w:color="auto" w:fill="FFFFFF"/>
              <w:jc w:val="center"/>
              <w:rPr>
                <w:rFonts w:ascii="Times New Roman" w:hAnsi="Times New Roman"/>
                <w:b/>
                <w:bCs/>
                <w:iCs/>
                <w:color w:val="auto"/>
                <w:lang w:eastAsia="ar-SA"/>
              </w:rPr>
            </w:pPr>
            <w:r w:rsidRPr="006732E4">
              <w:rPr>
                <w:rFonts w:ascii="Times New Roman" w:hAnsi="Times New Roman"/>
                <w:b/>
                <w:bCs/>
                <w:iCs/>
                <w:color w:val="auto"/>
                <w:lang w:eastAsia="ar-SA"/>
              </w:rPr>
              <w:t>из протокола № 11</w:t>
            </w:r>
          </w:p>
        </w:tc>
      </w:tr>
      <w:tr w:rsidR="00037636" w:rsidRPr="006732E4" w14:paraId="7EF4F187" w14:textId="77777777" w:rsidTr="00037636">
        <w:tc>
          <w:tcPr>
            <w:tcW w:w="6966" w:type="dxa"/>
            <w:gridSpan w:val="5"/>
            <w:tcBorders>
              <w:top w:val="nil"/>
              <w:left w:val="nil"/>
              <w:bottom w:val="nil"/>
              <w:right w:val="nil"/>
            </w:tcBorders>
            <w:vAlign w:val="center"/>
          </w:tcPr>
          <w:p w14:paraId="7FE53D66" w14:textId="77777777" w:rsidR="00037636" w:rsidRPr="006732E4" w:rsidRDefault="00037636" w:rsidP="00B7342E">
            <w:pPr>
              <w:widowControl/>
              <w:shd w:val="clear" w:color="auto" w:fill="FFFFFF"/>
              <w:jc w:val="center"/>
              <w:rPr>
                <w:rFonts w:ascii="Times New Roman" w:hAnsi="Times New Roman"/>
                <w:b/>
                <w:bCs/>
                <w:iCs/>
                <w:color w:val="auto"/>
                <w:lang w:eastAsia="ar-SA"/>
              </w:rPr>
            </w:pPr>
            <w:r w:rsidRPr="006732E4">
              <w:rPr>
                <w:rFonts w:ascii="Times New Roman" w:hAnsi="Times New Roman"/>
                <w:b/>
                <w:bCs/>
                <w:iCs/>
                <w:color w:val="auto"/>
                <w:lang w:eastAsia="ar-SA"/>
              </w:rPr>
              <w:t xml:space="preserve">заседания профсоюзного комитета </w:t>
            </w:r>
          </w:p>
          <w:p w14:paraId="18716C1E" w14:textId="77777777" w:rsidR="00037636" w:rsidRPr="006732E4" w:rsidRDefault="00037636" w:rsidP="00B7342E">
            <w:pPr>
              <w:widowControl/>
              <w:shd w:val="clear" w:color="auto" w:fill="FFFFFF"/>
              <w:jc w:val="center"/>
              <w:rPr>
                <w:rFonts w:ascii="Times New Roman" w:hAnsi="Times New Roman"/>
                <w:b/>
                <w:bCs/>
                <w:iCs/>
                <w:color w:val="auto"/>
                <w:lang w:eastAsia="ar-SA"/>
              </w:rPr>
            </w:pPr>
            <w:r w:rsidRPr="006732E4">
              <w:rPr>
                <w:rFonts w:ascii="Times New Roman" w:hAnsi="Times New Roman"/>
                <w:b/>
                <w:bCs/>
                <w:iCs/>
                <w:color w:val="auto"/>
                <w:lang w:eastAsia="ar-SA"/>
              </w:rPr>
              <w:t xml:space="preserve">первичной профсоюзной организации </w:t>
            </w:r>
          </w:p>
          <w:p w14:paraId="524D6A54" w14:textId="77777777" w:rsidR="00037636" w:rsidRPr="006732E4" w:rsidRDefault="00037636" w:rsidP="00B7342E">
            <w:pPr>
              <w:widowControl/>
              <w:shd w:val="clear" w:color="auto" w:fill="FFFFFF"/>
              <w:jc w:val="center"/>
              <w:rPr>
                <w:rFonts w:ascii="Times New Roman" w:hAnsi="Times New Roman"/>
                <w:b/>
                <w:bCs/>
                <w:iCs/>
                <w:color w:val="auto"/>
                <w:lang w:eastAsia="ar-SA"/>
              </w:rPr>
            </w:pPr>
            <w:r w:rsidRPr="006732E4">
              <w:rPr>
                <w:rFonts w:ascii="Times New Roman" w:hAnsi="Times New Roman"/>
                <w:color w:val="auto"/>
              </w:rPr>
              <w:t>МБ ДОУ №</w:t>
            </w:r>
          </w:p>
        </w:tc>
      </w:tr>
      <w:tr w:rsidR="00037636" w:rsidRPr="006732E4" w14:paraId="36F2789A" w14:textId="77777777" w:rsidTr="000910C5">
        <w:tc>
          <w:tcPr>
            <w:tcW w:w="6966" w:type="dxa"/>
            <w:gridSpan w:val="5"/>
            <w:tcBorders>
              <w:top w:val="nil"/>
              <w:left w:val="nil"/>
              <w:bottom w:val="nil"/>
              <w:right w:val="nil"/>
            </w:tcBorders>
          </w:tcPr>
          <w:p w14:paraId="15E2C028" w14:textId="77777777" w:rsidR="00037636" w:rsidRPr="006732E4" w:rsidRDefault="00037636" w:rsidP="00B7342E">
            <w:pPr>
              <w:widowControl/>
              <w:shd w:val="clear" w:color="auto" w:fill="FFFFFF"/>
              <w:jc w:val="center"/>
              <w:rPr>
                <w:rFonts w:ascii="Times New Roman" w:hAnsi="Times New Roman"/>
                <w:bCs/>
                <w:iCs/>
                <w:color w:val="auto"/>
                <w:lang w:eastAsia="ar-SA"/>
              </w:rPr>
            </w:pPr>
            <w:r w:rsidRPr="006732E4">
              <w:rPr>
                <w:rFonts w:ascii="Times New Roman" w:hAnsi="Times New Roman"/>
                <w:bCs/>
                <w:iCs/>
                <w:color w:val="auto"/>
                <w:lang w:eastAsia="ar-SA"/>
              </w:rPr>
              <w:t>от       .2023</w:t>
            </w:r>
          </w:p>
        </w:tc>
      </w:tr>
      <w:tr w:rsidR="00037636" w:rsidRPr="006732E4" w14:paraId="7A0DF0D2" w14:textId="77777777" w:rsidTr="00037636">
        <w:tc>
          <w:tcPr>
            <w:tcW w:w="6966" w:type="dxa"/>
            <w:gridSpan w:val="5"/>
            <w:tcBorders>
              <w:top w:val="nil"/>
              <w:left w:val="nil"/>
              <w:bottom w:val="nil"/>
              <w:right w:val="nil"/>
            </w:tcBorders>
          </w:tcPr>
          <w:p w14:paraId="0F097D05" w14:textId="77777777" w:rsidR="00037636" w:rsidRPr="006732E4" w:rsidRDefault="00037636" w:rsidP="00B7342E">
            <w:pPr>
              <w:widowControl/>
              <w:shd w:val="clear" w:color="auto" w:fill="FFFFFF"/>
              <w:jc w:val="center"/>
              <w:rPr>
                <w:rFonts w:ascii="Times New Roman" w:hAnsi="Times New Roman"/>
                <w:bCs/>
                <w:iCs/>
                <w:color w:val="auto"/>
                <w:lang w:eastAsia="ar-SA"/>
              </w:rPr>
            </w:pPr>
            <w:r w:rsidRPr="006732E4">
              <w:rPr>
                <w:rFonts w:ascii="Times New Roman" w:hAnsi="Times New Roman"/>
                <w:bCs/>
                <w:iCs/>
                <w:color w:val="auto"/>
                <w:lang w:eastAsia="ar-SA"/>
              </w:rPr>
              <w:t>(число, месяц, год)</w:t>
            </w:r>
          </w:p>
        </w:tc>
      </w:tr>
      <w:tr w:rsidR="00037636" w:rsidRPr="006732E4" w14:paraId="40AC38CD" w14:textId="77777777" w:rsidTr="00037636">
        <w:tc>
          <w:tcPr>
            <w:tcW w:w="6966" w:type="dxa"/>
            <w:gridSpan w:val="5"/>
            <w:tcBorders>
              <w:top w:val="nil"/>
              <w:left w:val="nil"/>
              <w:bottom w:val="nil"/>
              <w:right w:val="nil"/>
            </w:tcBorders>
          </w:tcPr>
          <w:p w14:paraId="03DC977D" w14:textId="77777777" w:rsidR="00037636" w:rsidRPr="006732E4" w:rsidRDefault="00037636" w:rsidP="00B7342E">
            <w:pPr>
              <w:widowControl/>
              <w:shd w:val="clear" w:color="auto" w:fill="FFFFFF"/>
              <w:jc w:val="center"/>
              <w:rPr>
                <w:rFonts w:ascii="Times New Roman" w:hAnsi="Times New Roman"/>
                <w:color w:val="auto"/>
                <w:lang w:eastAsia="ar-SA"/>
              </w:rPr>
            </w:pPr>
          </w:p>
        </w:tc>
      </w:tr>
      <w:tr w:rsidR="00037636" w:rsidRPr="006732E4" w14:paraId="21228C33" w14:textId="77777777" w:rsidTr="00037636">
        <w:tc>
          <w:tcPr>
            <w:tcW w:w="2931" w:type="dxa"/>
            <w:tcBorders>
              <w:top w:val="nil"/>
              <w:left w:val="nil"/>
              <w:bottom w:val="nil"/>
              <w:right w:val="nil"/>
            </w:tcBorders>
          </w:tcPr>
          <w:p w14:paraId="2A0BF8A0" w14:textId="77777777" w:rsidR="00037636" w:rsidRPr="006732E4" w:rsidRDefault="00037636" w:rsidP="00B7342E">
            <w:pPr>
              <w:widowControl/>
              <w:shd w:val="clear" w:color="auto" w:fill="FFFFFF"/>
              <w:jc w:val="center"/>
              <w:rPr>
                <w:rFonts w:ascii="Times New Roman" w:hAnsi="Times New Roman"/>
                <w:color w:val="auto"/>
                <w:lang w:eastAsia="ar-SA"/>
              </w:rPr>
            </w:pPr>
            <w:r w:rsidRPr="006732E4">
              <w:rPr>
                <w:rFonts w:ascii="Times New Roman" w:hAnsi="Times New Roman"/>
                <w:iCs/>
                <w:color w:val="auto"/>
                <w:lang w:eastAsia="ar-SA"/>
              </w:rPr>
              <w:t>Состоит в ПК ППО:</w:t>
            </w:r>
          </w:p>
        </w:tc>
        <w:tc>
          <w:tcPr>
            <w:tcW w:w="1166" w:type="dxa"/>
            <w:tcBorders>
              <w:top w:val="nil"/>
              <w:left w:val="nil"/>
              <w:right w:val="nil"/>
            </w:tcBorders>
          </w:tcPr>
          <w:p w14:paraId="284DD809" w14:textId="77777777" w:rsidR="00037636" w:rsidRPr="006732E4" w:rsidRDefault="00037636" w:rsidP="00B7342E">
            <w:pPr>
              <w:widowControl/>
              <w:shd w:val="clear" w:color="auto" w:fill="FFFFFF"/>
              <w:jc w:val="center"/>
              <w:rPr>
                <w:rFonts w:ascii="Times New Roman" w:hAnsi="Times New Roman"/>
                <w:color w:val="auto"/>
                <w:lang w:eastAsia="ar-SA"/>
              </w:rPr>
            </w:pPr>
          </w:p>
        </w:tc>
        <w:tc>
          <w:tcPr>
            <w:tcW w:w="864" w:type="dxa"/>
            <w:tcBorders>
              <w:top w:val="nil"/>
              <w:left w:val="nil"/>
              <w:bottom w:val="nil"/>
              <w:right w:val="nil"/>
            </w:tcBorders>
          </w:tcPr>
          <w:p w14:paraId="4D6596CD" w14:textId="77777777" w:rsidR="00037636" w:rsidRPr="006732E4" w:rsidRDefault="00037636" w:rsidP="00B7342E">
            <w:pPr>
              <w:widowControl/>
              <w:shd w:val="clear" w:color="auto" w:fill="FFFFFF"/>
              <w:jc w:val="center"/>
              <w:rPr>
                <w:rFonts w:ascii="Times New Roman" w:hAnsi="Times New Roman"/>
                <w:color w:val="auto"/>
                <w:lang w:eastAsia="ar-SA"/>
              </w:rPr>
            </w:pPr>
            <w:r w:rsidRPr="006732E4">
              <w:rPr>
                <w:rFonts w:ascii="Times New Roman" w:hAnsi="Times New Roman"/>
                <w:iCs/>
                <w:color w:val="auto"/>
                <w:lang w:eastAsia="ar-SA"/>
              </w:rPr>
              <w:t>чел.</w:t>
            </w:r>
          </w:p>
        </w:tc>
        <w:tc>
          <w:tcPr>
            <w:tcW w:w="900" w:type="dxa"/>
            <w:tcBorders>
              <w:top w:val="nil"/>
              <w:left w:val="nil"/>
              <w:bottom w:val="nil"/>
              <w:right w:val="nil"/>
            </w:tcBorders>
          </w:tcPr>
          <w:p w14:paraId="4D5725E4" w14:textId="77777777" w:rsidR="00037636" w:rsidRPr="006732E4" w:rsidRDefault="00037636" w:rsidP="00B7342E">
            <w:pPr>
              <w:widowControl/>
              <w:shd w:val="clear" w:color="auto" w:fill="FFFFFF"/>
              <w:jc w:val="center"/>
              <w:rPr>
                <w:rFonts w:ascii="Times New Roman" w:hAnsi="Times New Roman"/>
                <w:color w:val="auto"/>
                <w:lang w:eastAsia="ar-SA"/>
              </w:rPr>
            </w:pPr>
          </w:p>
        </w:tc>
        <w:tc>
          <w:tcPr>
            <w:tcW w:w="1105" w:type="dxa"/>
            <w:tcBorders>
              <w:top w:val="nil"/>
              <w:left w:val="nil"/>
              <w:bottom w:val="nil"/>
              <w:right w:val="nil"/>
            </w:tcBorders>
          </w:tcPr>
          <w:p w14:paraId="2355797E" w14:textId="77777777" w:rsidR="00037636" w:rsidRPr="006732E4" w:rsidRDefault="00037636" w:rsidP="00B7342E">
            <w:pPr>
              <w:widowControl/>
              <w:shd w:val="clear" w:color="auto" w:fill="FFFFFF"/>
              <w:jc w:val="center"/>
              <w:rPr>
                <w:rFonts w:ascii="Times New Roman" w:hAnsi="Times New Roman"/>
                <w:color w:val="auto"/>
                <w:lang w:eastAsia="ar-SA"/>
              </w:rPr>
            </w:pPr>
          </w:p>
        </w:tc>
      </w:tr>
      <w:tr w:rsidR="00037636" w:rsidRPr="006732E4" w14:paraId="286EE04B" w14:textId="77777777" w:rsidTr="00037636">
        <w:tc>
          <w:tcPr>
            <w:tcW w:w="2931" w:type="dxa"/>
            <w:tcBorders>
              <w:top w:val="nil"/>
              <w:left w:val="nil"/>
              <w:bottom w:val="nil"/>
              <w:right w:val="nil"/>
            </w:tcBorders>
          </w:tcPr>
          <w:p w14:paraId="4569478F" w14:textId="77777777" w:rsidR="00037636" w:rsidRPr="006732E4" w:rsidRDefault="00037636" w:rsidP="00B7342E">
            <w:pPr>
              <w:widowControl/>
              <w:shd w:val="clear" w:color="auto" w:fill="FFFFFF"/>
              <w:jc w:val="center"/>
              <w:rPr>
                <w:rFonts w:ascii="Times New Roman" w:hAnsi="Times New Roman"/>
                <w:iCs/>
                <w:color w:val="auto"/>
                <w:lang w:eastAsia="ar-SA"/>
              </w:rPr>
            </w:pPr>
            <w:r w:rsidRPr="006732E4">
              <w:rPr>
                <w:rFonts w:ascii="Times New Roman" w:hAnsi="Times New Roman"/>
                <w:iCs/>
                <w:color w:val="auto"/>
                <w:lang w:eastAsia="ar-SA"/>
              </w:rPr>
              <w:t>Присутствовало:</w:t>
            </w:r>
          </w:p>
        </w:tc>
        <w:tc>
          <w:tcPr>
            <w:tcW w:w="1166" w:type="dxa"/>
            <w:tcBorders>
              <w:left w:val="nil"/>
              <w:right w:val="nil"/>
            </w:tcBorders>
          </w:tcPr>
          <w:p w14:paraId="72EB1A47" w14:textId="77777777" w:rsidR="00037636" w:rsidRPr="006732E4" w:rsidRDefault="00037636" w:rsidP="00B7342E">
            <w:pPr>
              <w:widowControl/>
              <w:shd w:val="clear" w:color="auto" w:fill="FFFFFF"/>
              <w:jc w:val="center"/>
              <w:rPr>
                <w:rFonts w:ascii="Times New Roman" w:hAnsi="Times New Roman"/>
                <w:color w:val="auto"/>
                <w:lang w:eastAsia="ar-SA"/>
              </w:rPr>
            </w:pPr>
          </w:p>
        </w:tc>
        <w:tc>
          <w:tcPr>
            <w:tcW w:w="864" w:type="dxa"/>
            <w:tcBorders>
              <w:top w:val="nil"/>
              <w:left w:val="nil"/>
              <w:bottom w:val="nil"/>
              <w:right w:val="nil"/>
            </w:tcBorders>
          </w:tcPr>
          <w:p w14:paraId="405C141F" w14:textId="77777777" w:rsidR="00037636" w:rsidRPr="006732E4" w:rsidRDefault="00037636" w:rsidP="00B7342E">
            <w:pPr>
              <w:widowControl/>
              <w:shd w:val="clear" w:color="auto" w:fill="FFFFFF"/>
              <w:jc w:val="center"/>
              <w:rPr>
                <w:rFonts w:ascii="Times New Roman" w:hAnsi="Times New Roman"/>
                <w:iCs/>
                <w:color w:val="auto"/>
                <w:lang w:eastAsia="ar-SA"/>
              </w:rPr>
            </w:pPr>
            <w:r w:rsidRPr="006732E4">
              <w:rPr>
                <w:rFonts w:ascii="Times New Roman" w:hAnsi="Times New Roman"/>
                <w:iCs/>
                <w:color w:val="auto"/>
                <w:lang w:eastAsia="ar-SA"/>
              </w:rPr>
              <w:t>чел.</w:t>
            </w:r>
          </w:p>
        </w:tc>
        <w:tc>
          <w:tcPr>
            <w:tcW w:w="900" w:type="dxa"/>
            <w:tcBorders>
              <w:top w:val="nil"/>
              <w:left w:val="nil"/>
              <w:bottom w:val="nil"/>
              <w:right w:val="nil"/>
            </w:tcBorders>
          </w:tcPr>
          <w:p w14:paraId="277CCCB2" w14:textId="77777777" w:rsidR="00037636" w:rsidRPr="006732E4" w:rsidRDefault="00037636" w:rsidP="00B7342E">
            <w:pPr>
              <w:widowControl/>
              <w:shd w:val="clear" w:color="auto" w:fill="FFFFFF"/>
              <w:jc w:val="center"/>
              <w:rPr>
                <w:rFonts w:ascii="Times New Roman" w:hAnsi="Times New Roman"/>
                <w:color w:val="auto"/>
                <w:lang w:eastAsia="ar-SA"/>
              </w:rPr>
            </w:pPr>
          </w:p>
        </w:tc>
        <w:tc>
          <w:tcPr>
            <w:tcW w:w="1105" w:type="dxa"/>
            <w:tcBorders>
              <w:top w:val="nil"/>
              <w:left w:val="nil"/>
              <w:bottom w:val="nil"/>
              <w:right w:val="nil"/>
            </w:tcBorders>
          </w:tcPr>
          <w:p w14:paraId="79C57D8F" w14:textId="77777777" w:rsidR="00037636" w:rsidRPr="006732E4" w:rsidRDefault="00037636" w:rsidP="00B7342E">
            <w:pPr>
              <w:widowControl/>
              <w:shd w:val="clear" w:color="auto" w:fill="FFFFFF"/>
              <w:jc w:val="center"/>
              <w:rPr>
                <w:rFonts w:ascii="Times New Roman" w:hAnsi="Times New Roman"/>
                <w:color w:val="auto"/>
                <w:lang w:eastAsia="ar-SA"/>
              </w:rPr>
            </w:pPr>
          </w:p>
        </w:tc>
      </w:tr>
      <w:tr w:rsidR="00037636" w:rsidRPr="006732E4" w14:paraId="790290CD" w14:textId="77777777" w:rsidTr="00037636">
        <w:tc>
          <w:tcPr>
            <w:tcW w:w="2931" w:type="dxa"/>
            <w:tcBorders>
              <w:top w:val="nil"/>
              <w:left w:val="nil"/>
              <w:bottom w:val="nil"/>
              <w:right w:val="nil"/>
            </w:tcBorders>
          </w:tcPr>
          <w:p w14:paraId="409F7523" w14:textId="77777777" w:rsidR="00037636" w:rsidRPr="006732E4" w:rsidRDefault="00037636" w:rsidP="00B7342E">
            <w:pPr>
              <w:widowControl/>
              <w:shd w:val="clear" w:color="auto" w:fill="FFFFFF"/>
              <w:jc w:val="center"/>
              <w:rPr>
                <w:rFonts w:ascii="Times New Roman" w:hAnsi="Times New Roman"/>
                <w:iCs/>
                <w:color w:val="auto"/>
                <w:lang w:eastAsia="ar-SA"/>
              </w:rPr>
            </w:pPr>
          </w:p>
        </w:tc>
        <w:tc>
          <w:tcPr>
            <w:tcW w:w="1166" w:type="dxa"/>
            <w:tcBorders>
              <w:left w:val="nil"/>
              <w:bottom w:val="nil"/>
              <w:right w:val="nil"/>
            </w:tcBorders>
          </w:tcPr>
          <w:p w14:paraId="405D9C07" w14:textId="77777777" w:rsidR="00037636" w:rsidRPr="006732E4" w:rsidRDefault="00037636" w:rsidP="00B7342E">
            <w:pPr>
              <w:widowControl/>
              <w:shd w:val="clear" w:color="auto" w:fill="FFFFFF"/>
              <w:jc w:val="center"/>
              <w:rPr>
                <w:rFonts w:ascii="Times New Roman" w:hAnsi="Times New Roman"/>
                <w:color w:val="auto"/>
                <w:lang w:eastAsia="ar-SA"/>
              </w:rPr>
            </w:pPr>
            <w:r w:rsidRPr="006732E4">
              <w:rPr>
                <w:rFonts w:ascii="Times New Roman" w:hAnsi="Times New Roman"/>
                <w:color w:val="auto"/>
                <w:lang w:eastAsia="ar-SA"/>
              </w:rPr>
              <w:t>(число)</w:t>
            </w:r>
          </w:p>
        </w:tc>
        <w:tc>
          <w:tcPr>
            <w:tcW w:w="864" w:type="dxa"/>
            <w:tcBorders>
              <w:top w:val="nil"/>
              <w:left w:val="nil"/>
              <w:bottom w:val="nil"/>
              <w:right w:val="nil"/>
            </w:tcBorders>
          </w:tcPr>
          <w:p w14:paraId="623789FD" w14:textId="77777777" w:rsidR="00037636" w:rsidRPr="006732E4" w:rsidRDefault="00037636" w:rsidP="00B7342E">
            <w:pPr>
              <w:widowControl/>
              <w:shd w:val="clear" w:color="auto" w:fill="FFFFFF"/>
              <w:jc w:val="center"/>
              <w:rPr>
                <w:rFonts w:ascii="Times New Roman" w:hAnsi="Times New Roman"/>
                <w:iCs/>
                <w:color w:val="auto"/>
                <w:lang w:eastAsia="ar-SA"/>
              </w:rPr>
            </w:pPr>
          </w:p>
        </w:tc>
        <w:tc>
          <w:tcPr>
            <w:tcW w:w="900" w:type="dxa"/>
            <w:tcBorders>
              <w:top w:val="nil"/>
              <w:left w:val="nil"/>
              <w:bottom w:val="nil"/>
              <w:right w:val="nil"/>
            </w:tcBorders>
          </w:tcPr>
          <w:p w14:paraId="07B599C3" w14:textId="77777777" w:rsidR="00037636" w:rsidRPr="006732E4" w:rsidRDefault="00037636" w:rsidP="00B7342E">
            <w:pPr>
              <w:widowControl/>
              <w:shd w:val="clear" w:color="auto" w:fill="FFFFFF"/>
              <w:jc w:val="center"/>
              <w:rPr>
                <w:rFonts w:ascii="Times New Roman" w:hAnsi="Times New Roman"/>
                <w:color w:val="auto"/>
                <w:lang w:eastAsia="ar-SA"/>
              </w:rPr>
            </w:pPr>
          </w:p>
        </w:tc>
        <w:tc>
          <w:tcPr>
            <w:tcW w:w="1105" w:type="dxa"/>
            <w:tcBorders>
              <w:top w:val="nil"/>
              <w:left w:val="nil"/>
              <w:bottom w:val="nil"/>
              <w:right w:val="nil"/>
            </w:tcBorders>
          </w:tcPr>
          <w:p w14:paraId="5CD88210" w14:textId="77777777" w:rsidR="00037636" w:rsidRPr="006732E4" w:rsidRDefault="00037636" w:rsidP="00B7342E">
            <w:pPr>
              <w:widowControl/>
              <w:shd w:val="clear" w:color="auto" w:fill="FFFFFF"/>
              <w:jc w:val="center"/>
              <w:rPr>
                <w:rFonts w:ascii="Times New Roman" w:hAnsi="Times New Roman"/>
                <w:color w:val="auto"/>
                <w:lang w:eastAsia="ar-SA"/>
              </w:rPr>
            </w:pPr>
          </w:p>
        </w:tc>
      </w:tr>
    </w:tbl>
    <w:p w14:paraId="727A0560" w14:textId="77777777" w:rsidR="00037636" w:rsidRPr="006732E4" w:rsidRDefault="00037636" w:rsidP="00B7342E">
      <w:pPr>
        <w:widowControl/>
        <w:shd w:val="clear" w:color="auto" w:fill="FFFFFF"/>
        <w:ind w:firstLine="307"/>
        <w:jc w:val="both"/>
        <w:rPr>
          <w:rFonts w:ascii="Times New Roman" w:hAnsi="Times New Roman"/>
          <w:iCs/>
          <w:color w:val="auto"/>
          <w:lang w:eastAsia="ar-SA"/>
        </w:rPr>
      </w:pPr>
    </w:p>
    <w:tbl>
      <w:tblPr>
        <w:tblW w:w="8393" w:type="dxa"/>
        <w:tblLook w:val="00A0" w:firstRow="1" w:lastRow="0" w:firstColumn="1" w:lastColumn="0" w:noHBand="0" w:noVBand="0"/>
      </w:tblPr>
      <w:tblGrid>
        <w:gridCol w:w="2905"/>
        <w:gridCol w:w="484"/>
        <w:gridCol w:w="1589"/>
        <w:gridCol w:w="1590"/>
        <w:gridCol w:w="344"/>
        <w:gridCol w:w="1245"/>
        <w:gridCol w:w="236"/>
      </w:tblGrid>
      <w:tr w:rsidR="00037636" w:rsidRPr="006732E4" w14:paraId="3608C277" w14:textId="77777777" w:rsidTr="00037636">
        <w:trPr>
          <w:gridAfter w:val="2"/>
          <w:wAfter w:w="1481" w:type="dxa"/>
        </w:trPr>
        <w:tc>
          <w:tcPr>
            <w:tcW w:w="6912" w:type="dxa"/>
            <w:gridSpan w:val="5"/>
          </w:tcPr>
          <w:p w14:paraId="4E2D2C49" w14:textId="77777777" w:rsidR="00037636" w:rsidRPr="006732E4" w:rsidRDefault="00037636" w:rsidP="00B7342E">
            <w:pPr>
              <w:widowControl/>
              <w:shd w:val="clear" w:color="auto" w:fill="FFFFFF"/>
              <w:ind w:firstLine="307"/>
              <w:jc w:val="both"/>
              <w:rPr>
                <w:rFonts w:ascii="Times New Roman" w:hAnsi="Times New Roman"/>
                <w:iCs/>
                <w:color w:val="auto"/>
                <w:lang w:eastAsia="ar-SA"/>
              </w:rPr>
            </w:pPr>
            <w:r w:rsidRPr="006732E4">
              <w:rPr>
                <w:rFonts w:ascii="Times New Roman" w:hAnsi="Times New Roman"/>
                <w:b/>
                <w:iCs/>
                <w:color w:val="auto"/>
                <w:lang w:eastAsia="ar-SA"/>
              </w:rPr>
              <w:t>СЛУШАЛИ:</w:t>
            </w:r>
          </w:p>
        </w:tc>
      </w:tr>
      <w:tr w:rsidR="00037636" w:rsidRPr="006732E4" w14:paraId="2180B4CC" w14:textId="77777777" w:rsidTr="00037636">
        <w:trPr>
          <w:gridAfter w:val="2"/>
          <w:wAfter w:w="1481" w:type="dxa"/>
        </w:trPr>
        <w:tc>
          <w:tcPr>
            <w:tcW w:w="6912" w:type="dxa"/>
            <w:gridSpan w:val="5"/>
          </w:tcPr>
          <w:p w14:paraId="09190FD3" w14:textId="77777777" w:rsidR="00037636" w:rsidRPr="006732E4" w:rsidRDefault="00037636" w:rsidP="00B7342E">
            <w:pPr>
              <w:widowControl/>
              <w:shd w:val="clear" w:color="auto" w:fill="FFFFFF"/>
              <w:jc w:val="both"/>
              <w:rPr>
                <w:rFonts w:ascii="Times New Roman" w:hAnsi="Times New Roman"/>
                <w:iCs/>
                <w:color w:val="auto"/>
                <w:lang w:eastAsia="ar-SA"/>
              </w:rPr>
            </w:pPr>
          </w:p>
        </w:tc>
      </w:tr>
      <w:tr w:rsidR="00037636" w:rsidRPr="006732E4" w14:paraId="062184A0" w14:textId="77777777" w:rsidTr="00037636">
        <w:trPr>
          <w:gridAfter w:val="2"/>
          <w:wAfter w:w="1481" w:type="dxa"/>
        </w:trPr>
        <w:tc>
          <w:tcPr>
            <w:tcW w:w="6912" w:type="dxa"/>
            <w:gridSpan w:val="5"/>
          </w:tcPr>
          <w:p w14:paraId="61A4B0DA" w14:textId="77777777" w:rsidR="00037636" w:rsidRPr="006732E4" w:rsidRDefault="00037636" w:rsidP="00B7342E">
            <w:pPr>
              <w:widowControl/>
              <w:shd w:val="clear" w:color="auto" w:fill="FFFFFF"/>
              <w:ind w:firstLine="567"/>
              <w:jc w:val="both"/>
              <w:rPr>
                <w:rFonts w:ascii="Times New Roman" w:hAnsi="Times New Roman"/>
                <w:color w:val="auto"/>
                <w:lang w:eastAsia="ar-SA"/>
              </w:rPr>
            </w:pPr>
            <w:r w:rsidRPr="006732E4">
              <w:rPr>
                <w:rFonts w:ascii="Times New Roman" w:hAnsi="Times New Roman"/>
                <w:iCs/>
                <w:color w:val="auto"/>
                <w:lang w:eastAsia="ar-SA"/>
              </w:rPr>
              <w:t xml:space="preserve">Об утверждении мотивированного мнения </w:t>
            </w:r>
            <w:r w:rsidRPr="006732E4">
              <w:rPr>
                <w:rFonts w:ascii="Times New Roman" w:hAnsi="Times New Roman"/>
                <w:color w:val="auto"/>
              </w:rPr>
              <w:t>первичной профсоюзной организации</w:t>
            </w:r>
            <w:r w:rsidRPr="006732E4">
              <w:rPr>
                <w:rFonts w:ascii="Times New Roman" w:hAnsi="Times New Roman"/>
                <w:iCs/>
                <w:color w:val="auto"/>
                <w:lang w:eastAsia="ar-SA"/>
              </w:rPr>
              <w:t xml:space="preserve"> по вопросу принятия работодателем </w:t>
            </w:r>
            <w:r w:rsidRPr="006732E4">
              <w:rPr>
                <w:rFonts w:ascii="Times New Roman" w:hAnsi="Times New Roman"/>
                <w:color w:val="auto"/>
                <w:lang w:eastAsia="ar-SA"/>
              </w:rPr>
              <w:t>локального нормативного акта</w:t>
            </w:r>
            <w:r w:rsidRPr="006732E4">
              <w:rPr>
                <w:rFonts w:ascii="Times New Roman" w:hAnsi="Times New Roman"/>
                <w:color w:val="auto"/>
              </w:rPr>
              <w:t xml:space="preserve"> Положения об уполномоченном </w:t>
            </w:r>
            <w:r w:rsidRPr="006732E4">
              <w:rPr>
                <w:rFonts w:ascii="Times New Roman" w:hAnsi="Times New Roman"/>
                <w:color w:val="auto"/>
              </w:rPr>
              <w:lastRenderedPageBreak/>
              <w:t xml:space="preserve">(доверенном) лице по охране труда профсоюза </w:t>
            </w:r>
            <w:r w:rsidRPr="006732E4">
              <w:rPr>
                <w:rFonts w:ascii="Times New Roman" w:hAnsi="Times New Roman"/>
                <w:iCs/>
                <w:color w:val="auto"/>
                <w:lang w:eastAsia="ar-SA"/>
              </w:rPr>
              <w:t xml:space="preserve">в соответствии с обращением </w:t>
            </w:r>
          </w:p>
        </w:tc>
      </w:tr>
      <w:tr w:rsidR="00037636" w:rsidRPr="006732E4" w14:paraId="200ECDE5" w14:textId="77777777" w:rsidTr="00037636">
        <w:tc>
          <w:tcPr>
            <w:tcW w:w="2905" w:type="dxa"/>
          </w:tcPr>
          <w:p w14:paraId="4EE9910A" w14:textId="77777777" w:rsidR="00037636" w:rsidRPr="006732E4" w:rsidRDefault="00037636" w:rsidP="00B7342E">
            <w:pPr>
              <w:widowControl/>
              <w:shd w:val="clear" w:color="auto" w:fill="FFFFFF"/>
              <w:jc w:val="both"/>
              <w:rPr>
                <w:rFonts w:ascii="Times New Roman" w:hAnsi="Times New Roman"/>
                <w:iCs/>
                <w:color w:val="auto"/>
                <w:lang w:eastAsia="ar-SA"/>
              </w:rPr>
            </w:pPr>
            <w:r w:rsidRPr="006732E4">
              <w:rPr>
                <w:rFonts w:ascii="Times New Roman" w:hAnsi="Times New Roman"/>
                <w:iCs/>
                <w:color w:val="auto"/>
                <w:lang w:eastAsia="ar-SA"/>
              </w:rPr>
              <w:lastRenderedPageBreak/>
              <w:t>От   .2023 г.</w:t>
            </w:r>
          </w:p>
        </w:tc>
        <w:tc>
          <w:tcPr>
            <w:tcW w:w="484" w:type="dxa"/>
          </w:tcPr>
          <w:p w14:paraId="716E1F32" w14:textId="77777777" w:rsidR="00037636" w:rsidRPr="006732E4" w:rsidRDefault="00037636" w:rsidP="00B7342E">
            <w:pPr>
              <w:widowControl/>
              <w:shd w:val="clear" w:color="auto" w:fill="FFFFFF"/>
              <w:jc w:val="both"/>
              <w:rPr>
                <w:rFonts w:ascii="Times New Roman" w:hAnsi="Times New Roman"/>
                <w:iCs/>
                <w:color w:val="auto"/>
                <w:lang w:eastAsia="ar-SA"/>
              </w:rPr>
            </w:pPr>
            <w:r w:rsidRPr="006732E4">
              <w:rPr>
                <w:rFonts w:ascii="Times New Roman" w:hAnsi="Times New Roman"/>
                <w:iCs/>
                <w:color w:val="auto"/>
                <w:lang w:eastAsia="ar-SA"/>
              </w:rPr>
              <w:t>№</w:t>
            </w:r>
          </w:p>
        </w:tc>
        <w:tc>
          <w:tcPr>
            <w:tcW w:w="1589" w:type="dxa"/>
          </w:tcPr>
          <w:p w14:paraId="28AFB6F4" w14:textId="77777777" w:rsidR="00037636" w:rsidRPr="006732E4" w:rsidRDefault="00037636" w:rsidP="00B7342E">
            <w:pPr>
              <w:widowControl/>
              <w:shd w:val="clear" w:color="auto" w:fill="FFFFFF"/>
              <w:jc w:val="both"/>
              <w:rPr>
                <w:rFonts w:ascii="Times New Roman" w:hAnsi="Times New Roman"/>
                <w:iCs/>
                <w:color w:val="auto"/>
                <w:lang w:eastAsia="ar-SA"/>
              </w:rPr>
            </w:pPr>
          </w:p>
        </w:tc>
        <w:tc>
          <w:tcPr>
            <w:tcW w:w="1590" w:type="dxa"/>
          </w:tcPr>
          <w:p w14:paraId="780A76CB" w14:textId="77777777" w:rsidR="00037636" w:rsidRPr="006732E4" w:rsidRDefault="00037636" w:rsidP="00B7342E">
            <w:pPr>
              <w:widowControl/>
              <w:shd w:val="clear" w:color="auto" w:fill="FFFFFF"/>
              <w:jc w:val="both"/>
              <w:rPr>
                <w:rFonts w:ascii="Times New Roman" w:hAnsi="Times New Roman"/>
                <w:iCs/>
                <w:color w:val="auto"/>
                <w:lang w:eastAsia="ar-SA"/>
              </w:rPr>
            </w:pPr>
          </w:p>
        </w:tc>
        <w:tc>
          <w:tcPr>
            <w:tcW w:w="1589" w:type="dxa"/>
            <w:gridSpan w:val="2"/>
          </w:tcPr>
          <w:p w14:paraId="447C46E0" w14:textId="77777777" w:rsidR="00037636" w:rsidRPr="006732E4" w:rsidRDefault="00037636" w:rsidP="00B7342E">
            <w:pPr>
              <w:widowControl/>
              <w:shd w:val="clear" w:color="auto" w:fill="FFFFFF"/>
              <w:jc w:val="both"/>
              <w:rPr>
                <w:rFonts w:ascii="Times New Roman" w:hAnsi="Times New Roman"/>
                <w:iCs/>
                <w:color w:val="auto"/>
                <w:lang w:eastAsia="ar-SA"/>
              </w:rPr>
            </w:pPr>
          </w:p>
        </w:tc>
        <w:tc>
          <w:tcPr>
            <w:tcW w:w="236" w:type="dxa"/>
          </w:tcPr>
          <w:p w14:paraId="6EB7E666" w14:textId="77777777" w:rsidR="00037636" w:rsidRPr="006732E4" w:rsidRDefault="00037636" w:rsidP="00B7342E">
            <w:pPr>
              <w:widowControl/>
              <w:shd w:val="clear" w:color="auto" w:fill="FFFFFF"/>
              <w:jc w:val="both"/>
              <w:rPr>
                <w:rFonts w:ascii="Times New Roman" w:hAnsi="Times New Roman"/>
                <w:iCs/>
                <w:color w:val="auto"/>
                <w:lang w:eastAsia="ar-SA"/>
              </w:rPr>
            </w:pPr>
          </w:p>
        </w:tc>
      </w:tr>
      <w:tr w:rsidR="00037636" w:rsidRPr="006732E4" w14:paraId="0249551B" w14:textId="77777777" w:rsidTr="00037636">
        <w:trPr>
          <w:gridAfter w:val="2"/>
          <w:wAfter w:w="1481" w:type="dxa"/>
        </w:trPr>
        <w:tc>
          <w:tcPr>
            <w:tcW w:w="6912" w:type="dxa"/>
            <w:gridSpan w:val="5"/>
          </w:tcPr>
          <w:p w14:paraId="72FD80F6" w14:textId="77777777" w:rsidR="00037636" w:rsidRPr="006732E4" w:rsidRDefault="00037636" w:rsidP="00B7342E">
            <w:pPr>
              <w:widowControl/>
              <w:shd w:val="clear" w:color="auto" w:fill="FFFFFF"/>
              <w:rPr>
                <w:rFonts w:ascii="Times New Roman" w:hAnsi="Times New Roman"/>
                <w:iCs/>
                <w:color w:val="auto"/>
                <w:lang w:eastAsia="ar-SA"/>
              </w:rPr>
            </w:pPr>
            <w:r w:rsidRPr="006732E4">
              <w:rPr>
                <w:rFonts w:ascii="Times New Roman" w:hAnsi="Times New Roman"/>
                <w:iCs/>
                <w:color w:val="auto"/>
                <w:lang w:eastAsia="ar-SA"/>
              </w:rPr>
              <w:t>(дата: число, месяц, года) (номер).</w:t>
            </w:r>
          </w:p>
        </w:tc>
      </w:tr>
    </w:tbl>
    <w:p w14:paraId="5252AA79" w14:textId="77777777" w:rsidR="00037636" w:rsidRPr="006732E4" w:rsidRDefault="00037636" w:rsidP="00B7342E">
      <w:pPr>
        <w:widowControl/>
        <w:shd w:val="clear" w:color="auto" w:fill="FFFFFF"/>
        <w:ind w:firstLine="283"/>
        <w:jc w:val="both"/>
        <w:rPr>
          <w:rFonts w:ascii="Times New Roman" w:hAnsi="Times New Roman"/>
          <w:iCs/>
          <w:color w:val="auto"/>
          <w:lang w:eastAsia="ar-SA"/>
        </w:rPr>
      </w:pPr>
    </w:p>
    <w:tbl>
      <w:tblPr>
        <w:tblW w:w="6912" w:type="dxa"/>
        <w:tblLook w:val="00A0" w:firstRow="1" w:lastRow="0" w:firstColumn="1" w:lastColumn="0" w:noHBand="0" w:noVBand="0"/>
      </w:tblPr>
      <w:tblGrid>
        <w:gridCol w:w="6912"/>
      </w:tblGrid>
      <w:tr w:rsidR="00037636" w:rsidRPr="006732E4" w14:paraId="11E9A354" w14:textId="77777777" w:rsidTr="00611748">
        <w:tc>
          <w:tcPr>
            <w:tcW w:w="6912" w:type="dxa"/>
          </w:tcPr>
          <w:p w14:paraId="4862D09B" w14:textId="77777777" w:rsidR="00037636" w:rsidRPr="006732E4" w:rsidRDefault="00037636" w:rsidP="00B7342E">
            <w:pPr>
              <w:widowControl/>
              <w:shd w:val="clear" w:color="auto" w:fill="FFFFFF"/>
              <w:ind w:firstLine="284"/>
              <w:jc w:val="both"/>
              <w:rPr>
                <w:rFonts w:ascii="Times New Roman" w:hAnsi="Times New Roman"/>
                <w:b/>
                <w:iCs/>
                <w:color w:val="auto"/>
                <w:lang w:eastAsia="ar-SA"/>
              </w:rPr>
            </w:pPr>
            <w:r w:rsidRPr="006732E4">
              <w:rPr>
                <w:rFonts w:ascii="Times New Roman" w:hAnsi="Times New Roman"/>
                <w:b/>
                <w:iCs/>
                <w:color w:val="auto"/>
                <w:lang w:eastAsia="ar-SA"/>
              </w:rPr>
              <w:t>ПОСТАНОВИЛИ:</w:t>
            </w:r>
          </w:p>
        </w:tc>
      </w:tr>
      <w:tr w:rsidR="00037636" w:rsidRPr="006732E4" w14:paraId="5DC9EFE9" w14:textId="77777777" w:rsidTr="00611748">
        <w:tc>
          <w:tcPr>
            <w:tcW w:w="6912" w:type="dxa"/>
          </w:tcPr>
          <w:p w14:paraId="4B2B78E6" w14:textId="77777777" w:rsidR="00037636" w:rsidRPr="006732E4" w:rsidRDefault="00037636" w:rsidP="00B7342E">
            <w:pPr>
              <w:widowControl/>
              <w:jc w:val="both"/>
              <w:rPr>
                <w:rFonts w:ascii="Times New Roman" w:hAnsi="Times New Roman"/>
                <w:color w:val="auto"/>
                <w:lang w:eastAsia="ar-SA"/>
              </w:rPr>
            </w:pPr>
          </w:p>
        </w:tc>
      </w:tr>
      <w:tr w:rsidR="00037636" w:rsidRPr="006732E4" w14:paraId="1FF55AAA" w14:textId="77777777" w:rsidTr="00611748">
        <w:tc>
          <w:tcPr>
            <w:tcW w:w="6912" w:type="dxa"/>
          </w:tcPr>
          <w:p w14:paraId="2705AE1D" w14:textId="77777777" w:rsidR="00037636" w:rsidRPr="006732E4" w:rsidRDefault="00037636" w:rsidP="00B7342E">
            <w:pPr>
              <w:widowControl/>
              <w:jc w:val="both"/>
              <w:rPr>
                <w:rFonts w:ascii="Times New Roman" w:hAnsi="Times New Roman"/>
                <w:color w:val="auto"/>
                <w:lang w:eastAsia="ar-SA"/>
              </w:rPr>
            </w:pPr>
            <w:r w:rsidRPr="006732E4">
              <w:rPr>
                <w:rFonts w:ascii="Times New Roman" w:hAnsi="Times New Roman"/>
                <w:color w:val="auto"/>
                <w:lang w:eastAsia="ar-SA"/>
              </w:rPr>
              <w:t xml:space="preserve">Согласно статье 372 Трудового кодекса Российской Федерации, на основании проверки соблюдения работодателем всех действующих и предусмотренных трудовым законодательством, соглашениями, коллективным договором норм трудового права утвердить следующее </w:t>
            </w:r>
          </w:p>
        </w:tc>
      </w:tr>
      <w:tr w:rsidR="00037636" w:rsidRPr="006732E4" w14:paraId="06DCAE43" w14:textId="77777777" w:rsidTr="00611748">
        <w:tc>
          <w:tcPr>
            <w:tcW w:w="6912" w:type="dxa"/>
          </w:tcPr>
          <w:p w14:paraId="22A3F437" w14:textId="77777777" w:rsidR="00037636" w:rsidRPr="006732E4" w:rsidRDefault="00037636" w:rsidP="00B7342E">
            <w:pPr>
              <w:widowControl/>
              <w:jc w:val="both"/>
              <w:rPr>
                <w:rFonts w:ascii="Times New Roman" w:hAnsi="Times New Roman"/>
                <w:color w:val="auto"/>
                <w:lang w:eastAsia="ar-SA"/>
              </w:rPr>
            </w:pPr>
          </w:p>
        </w:tc>
      </w:tr>
      <w:tr w:rsidR="00037636" w:rsidRPr="006732E4" w14:paraId="1C15A03A" w14:textId="77777777" w:rsidTr="00611748">
        <w:tc>
          <w:tcPr>
            <w:tcW w:w="6912" w:type="dxa"/>
          </w:tcPr>
          <w:p w14:paraId="5B15F05E" w14:textId="77777777" w:rsidR="00037636" w:rsidRPr="006732E4" w:rsidRDefault="00037636" w:rsidP="00B7342E">
            <w:pPr>
              <w:widowControl/>
              <w:jc w:val="center"/>
              <w:rPr>
                <w:rFonts w:ascii="Times New Roman" w:hAnsi="Times New Roman"/>
                <w:color w:val="auto"/>
                <w:lang w:eastAsia="ar-SA"/>
              </w:rPr>
            </w:pPr>
            <w:r w:rsidRPr="006732E4">
              <w:rPr>
                <w:rFonts w:ascii="Times New Roman" w:hAnsi="Times New Roman"/>
                <w:color w:val="auto"/>
                <w:lang w:eastAsia="ar-SA"/>
              </w:rPr>
              <w:t xml:space="preserve">МОТИВИРОВАННОЕ МНЕНИЕ </w:t>
            </w:r>
          </w:p>
          <w:p w14:paraId="73B3308B" w14:textId="77777777" w:rsidR="00037636" w:rsidRPr="006732E4" w:rsidRDefault="00037636" w:rsidP="00B7342E">
            <w:pPr>
              <w:widowControl/>
              <w:shd w:val="clear" w:color="auto" w:fill="FFFFFF"/>
              <w:jc w:val="center"/>
              <w:rPr>
                <w:rFonts w:ascii="Times New Roman" w:hAnsi="Times New Roman"/>
                <w:bCs/>
                <w:iCs/>
                <w:color w:val="auto"/>
                <w:lang w:eastAsia="ar-SA"/>
              </w:rPr>
            </w:pPr>
            <w:r w:rsidRPr="006732E4">
              <w:rPr>
                <w:rFonts w:ascii="Times New Roman" w:hAnsi="Times New Roman"/>
                <w:bCs/>
                <w:iCs/>
                <w:color w:val="auto"/>
                <w:lang w:eastAsia="ar-SA"/>
              </w:rPr>
              <w:t xml:space="preserve">профсоюзного комитета </w:t>
            </w:r>
          </w:p>
          <w:p w14:paraId="3C5A4200" w14:textId="77777777" w:rsidR="00037636" w:rsidRPr="006732E4" w:rsidRDefault="00037636" w:rsidP="00B7342E">
            <w:pPr>
              <w:widowControl/>
              <w:shd w:val="clear" w:color="auto" w:fill="FFFFFF"/>
              <w:jc w:val="center"/>
              <w:rPr>
                <w:rFonts w:ascii="Times New Roman" w:hAnsi="Times New Roman"/>
                <w:bCs/>
                <w:iCs/>
                <w:color w:val="auto"/>
                <w:lang w:eastAsia="ar-SA"/>
              </w:rPr>
            </w:pPr>
            <w:r w:rsidRPr="006732E4">
              <w:rPr>
                <w:rFonts w:ascii="Times New Roman" w:hAnsi="Times New Roman"/>
                <w:bCs/>
                <w:iCs/>
                <w:color w:val="auto"/>
                <w:lang w:eastAsia="ar-SA"/>
              </w:rPr>
              <w:t xml:space="preserve">первичной профсоюзной организации </w:t>
            </w:r>
          </w:p>
          <w:p w14:paraId="6DA2DD6D" w14:textId="77777777" w:rsidR="00037636" w:rsidRPr="006732E4" w:rsidRDefault="00037636" w:rsidP="00B7342E">
            <w:pPr>
              <w:widowControl/>
              <w:jc w:val="center"/>
              <w:rPr>
                <w:rFonts w:ascii="Times New Roman" w:hAnsi="Times New Roman"/>
                <w:color w:val="auto"/>
                <w:lang w:eastAsia="ar-SA"/>
              </w:rPr>
            </w:pPr>
            <w:r w:rsidRPr="006732E4">
              <w:rPr>
                <w:rFonts w:ascii="Times New Roman" w:hAnsi="Times New Roman"/>
                <w:color w:val="auto"/>
              </w:rPr>
              <w:t>МБ ДОУ №</w:t>
            </w:r>
          </w:p>
        </w:tc>
      </w:tr>
      <w:tr w:rsidR="00037636" w:rsidRPr="006732E4" w14:paraId="043E3080" w14:textId="77777777" w:rsidTr="00611748">
        <w:tc>
          <w:tcPr>
            <w:tcW w:w="6912" w:type="dxa"/>
          </w:tcPr>
          <w:p w14:paraId="04B08DD7" w14:textId="77777777" w:rsidR="00037636" w:rsidRPr="006732E4" w:rsidRDefault="00037636" w:rsidP="00B7342E">
            <w:pPr>
              <w:widowControl/>
              <w:jc w:val="both"/>
              <w:rPr>
                <w:rFonts w:ascii="Times New Roman" w:hAnsi="Times New Roman"/>
                <w:color w:val="auto"/>
                <w:lang w:eastAsia="ar-SA"/>
              </w:rPr>
            </w:pPr>
          </w:p>
        </w:tc>
      </w:tr>
      <w:tr w:rsidR="00037636" w:rsidRPr="006732E4" w14:paraId="272D2AC1" w14:textId="77777777" w:rsidTr="00611748">
        <w:tc>
          <w:tcPr>
            <w:tcW w:w="6912" w:type="dxa"/>
          </w:tcPr>
          <w:p w14:paraId="60D7453C" w14:textId="77777777" w:rsidR="00037636" w:rsidRPr="006732E4" w:rsidRDefault="00037636" w:rsidP="00B7342E">
            <w:pPr>
              <w:widowControl/>
              <w:ind w:firstLine="709"/>
              <w:jc w:val="both"/>
              <w:rPr>
                <w:rFonts w:ascii="Times New Roman" w:hAnsi="Times New Roman"/>
                <w:color w:val="auto"/>
                <w:lang w:eastAsia="ar-SA"/>
              </w:rPr>
            </w:pPr>
            <w:r w:rsidRPr="006732E4">
              <w:rPr>
                <w:rFonts w:ascii="Times New Roman" w:hAnsi="Times New Roman"/>
                <w:color w:val="auto"/>
                <w:lang w:eastAsia="ar-SA"/>
              </w:rPr>
              <w:t>1. Представленные работодателем локальный нормативный акт</w:t>
            </w:r>
            <w:r w:rsidR="00315DC6">
              <w:rPr>
                <w:rFonts w:ascii="Times New Roman" w:hAnsi="Times New Roman"/>
                <w:color w:val="auto"/>
                <w:lang w:eastAsia="ar-SA"/>
              </w:rPr>
              <w:t xml:space="preserve"> </w:t>
            </w:r>
            <w:r w:rsidRPr="006732E4">
              <w:rPr>
                <w:rFonts w:ascii="Times New Roman" w:hAnsi="Times New Roman" w:cs="Times New Roman"/>
                <w:color w:val="auto"/>
                <w:szCs w:val="28"/>
                <w:u w:val="single"/>
              </w:rPr>
              <w:t>Положения об уполномоченном (доверенном) лице по охране труда профсоюза</w:t>
            </w:r>
            <w:r w:rsidRPr="006732E4">
              <w:rPr>
                <w:rFonts w:ascii="Times New Roman" w:hAnsi="Times New Roman"/>
                <w:b/>
                <w:bCs/>
                <w:color w:val="auto"/>
                <w:lang w:eastAsia="ar-SA"/>
              </w:rPr>
              <w:t xml:space="preserve"> соответствует</w:t>
            </w:r>
            <w:r w:rsidRPr="006732E4">
              <w:rPr>
                <w:rFonts w:ascii="Times New Roman" w:hAnsi="Times New Roman"/>
                <w:color w:val="auto"/>
                <w:lang w:eastAsia="ar-SA"/>
              </w:rPr>
              <w:t xml:space="preserve"> требованиям </w:t>
            </w:r>
            <w:r w:rsidR="00611748" w:rsidRPr="006732E4">
              <w:rPr>
                <w:rFonts w:ascii="Times New Roman" w:hAnsi="Times New Roman"/>
                <w:color w:val="auto"/>
                <w:lang w:eastAsia="ar-SA"/>
              </w:rPr>
              <w:t>Раздела</w:t>
            </w:r>
            <w:r w:rsidR="00315DC6">
              <w:rPr>
                <w:rFonts w:ascii="Times New Roman" w:hAnsi="Times New Roman"/>
                <w:color w:val="auto"/>
                <w:lang w:eastAsia="ar-SA"/>
              </w:rPr>
              <w:t xml:space="preserve"> </w:t>
            </w:r>
            <w:r w:rsidR="00611748" w:rsidRPr="006732E4">
              <w:rPr>
                <w:rFonts w:ascii="Times New Roman" w:hAnsi="Times New Roman"/>
                <w:color w:val="auto"/>
                <w:lang w:eastAsia="ar-SA"/>
              </w:rPr>
              <w:t>Х</w:t>
            </w:r>
            <w:r w:rsidRPr="006732E4">
              <w:rPr>
                <w:rFonts w:ascii="Times New Roman" w:hAnsi="Times New Roman"/>
                <w:color w:val="auto"/>
                <w:lang w:eastAsia="ar-SA"/>
              </w:rPr>
              <w:t xml:space="preserve">. Охрана труда </w:t>
            </w:r>
            <w:r w:rsidR="00041CCE" w:rsidRPr="006732E4">
              <w:rPr>
                <w:rFonts w:ascii="Times New Roman" w:hAnsi="Times New Roman"/>
                <w:color w:val="auto"/>
                <w:lang w:eastAsia="ar-SA"/>
              </w:rPr>
              <w:t xml:space="preserve">и статьи </w:t>
            </w:r>
            <w:r w:rsidR="00041CCE" w:rsidRPr="006732E4">
              <w:rPr>
                <w:rStyle w:val="23"/>
                <w:rFonts w:eastAsia="Arial Unicode MS"/>
                <w:color w:val="auto"/>
                <w:sz w:val="24"/>
                <w:szCs w:val="24"/>
              </w:rPr>
              <w:t xml:space="preserve">ст. 370 </w:t>
            </w:r>
            <w:r w:rsidRPr="006732E4">
              <w:rPr>
                <w:rFonts w:ascii="Times New Roman" w:hAnsi="Times New Roman"/>
                <w:color w:val="auto"/>
                <w:lang w:eastAsia="ar-SA"/>
              </w:rPr>
              <w:t>ТК РФ,</w:t>
            </w:r>
            <w:r w:rsidR="00611748" w:rsidRPr="006732E4">
              <w:rPr>
                <w:rFonts w:ascii="Times New Roman" w:hAnsi="Times New Roman"/>
                <w:color w:val="auto"/>
                <w:lang w:eastAsia="ar-SA"/>
              </w:rPr>
              <w:t xml:space="preserve"> законодательству о профсоюзах </w:t>
            </w:r>
            <w:r w:rsidRPr="006732E4">
              <w:rPr>
                <w:rFonts w:ascii="Times New Roman" w:hAnsi="Times New Roman"/>
                <w:color w:val="auto"/>
                <w:lang w:eastAsia="ar-SA"/>
              </w:rPr>
              <w:t xml:space="preserve"> и </w:t>
            </w:r>
            <w:r w:rsidR="00611748" w:rsidRPr="006732E4">
              <w:rPr>
                <w:rFonts w:ascii="Times New Roman" w:hAnsi="Times New Roman"/>
                <w:color w:val="auto"/>
                <w:lang w:eastAsia="ar-SA"/>
              </w:rPr>
              <w:t>Положению об уполномоченном (доверенном) лице по охране труда Профессионального союза работников народного образования и науки Российской Федерации (утвержденного постановлением Исполнительного комитета Профсоюза от 28.11.2022 года № 14-16), с</w:t>
            </w:r>
            <w:r w:rsidRPr="006732E4">
              <w:rPr>
                <w:rFonts w:ascii="Times New Roman" w:hAnsi="Times New Roman"/>
                <w:color w:val="auto"/>
                <w:lang w:eastAsia="ar-SA"/>
              </w:rPr>
              <w:t>пецифике  деятельности организации.</w:t>
            </w:r>
          </w:p>
          <w:p w14:paraId="3D880B7A" w14:textId="77777777" w:rsidR="00611748" w:rsidRPr="006732E4" w:rsidRDefault="00611748" w:rsidP="00B7342E">
            <w:pPr>
              <w:widowControl/>
              <w:ind w:firstLine="709"/>
              <w:jc w:val="both"/>
              <w:rPr>
                <w:rFonts w:ascii="Times New Roman" w:hAnsi="Times New Roman"/>
                <w:color w:val="auto"/>
                <w:lang w:eastAsia="ar-SA"/>
              </w:rPr>
            </w:pPr>
            <w:r w:rsidRPr="006732E4">
              <w:rPr>
                <w:rFonts w:ascii="Times New Roman" w:hAnsi="Times New Roman"/>
                <w:color w:val="auto"/>
                <w:lang w:eastAsia="ar-SA"/>
              </w:rPr>
              <w:t xml:space="preserve">2. Согласиться с принятием локального нормативного акта </w:t>
            </w:r>
            <w:r w:rsidRPr="006732E4">
              <w:rPr>
                <w:rFonts w:ascii="Times New Roman" w:hAnsi="Times New Roman"/>
                <w:color w:val="auto"/>
                <w:u w:val="single"/>
                <w:lang w:eastAsia="ar-SA"/>
              </w:rPr>
              <w:t>Положение об уполномоченном (доверенном) лице по охране труда профсоюза</w:t>
            </w:r>
          </w:p>
        </w:tc>
      </w:tr>
    </w:tbl>
    <w:p w14:paraId="0ACDE304" w14:textId="77777777" w:rsidR="00611748" w:rsidRPr="006732E4" w:rsidRDefault="00611748" w:rsidP="00B7342E">
      <w:pPr>
        <w:widowControl/>
        <w:ind w:firstLine="709"/>
        <w:jc w:val="both"/>
        <w:rPr>
          <w:rFonts w:ascii="Times New Roman" w:eastAsia="Calibri" w:hAnsi="Times New Roman" w:cs="Times New Roman"/>
          <w:color w:val="auto"/>
          <w:sz w:val="28"/>
          <w:szCs w:val="28"/>
          <w:lang w:eastAsia="ar-SA" w:bidi="ar-SA"/>
        </w:rPr>
      </w:pPr>
    </w:p>
    <w:p w14:paraId="178ACD13" w14:textId="77777777" w:rsidR="00611748" w:rsidRPr="006732E4" w:rsidRDefault="00611748" w:rsidP="00B7342E">
      <w:pPr>
        <w:pStyle w:val="22"/>
        <w:widowControl/>
        <w:shd w:val="clear" w:color="auto" w:fill="auto"/>
        <w:tabs>
          <w:tab w:val="left" w:pos="2880"/>
          <w:tab w:val="left" w:pos="4670"/>
        </w:tabs>
        <w:spacing w:after="0" w:line="240" w:lineRule="auto"/>
        <w:ind w:left="600" w:firstLine="0"/>
        <w:rPr>
          <w:color w:val="auto"/>
        </w:rPr>
      </w:pPr>
      <w:r w:rsidRPr="006732E4">
        <w:rPr>
          <w:rStyle w:val="23"/>
          <w:color w:val="auto"/>
        </w:rPr>
        <w:t>Председатель:</w:t>
      </w:r>
      <w:r w:rsidRPr="006732E4">
        <w:rPr>
          <w:rStyle w:val="23"/>
          <w:color w:val="auto"/>
        </w:rPr>
        <w:tab/>
        <w:t>Подпись</w:t>
      </w:r>
      <w:r w:rsidRPr="006732E4">
        <w:rPr>
          <w:rStyle w:val="23"/>
          <w:color w:val="auto"/>
        </w:rPr>
        <w:tab/>
        <w:t>Ф.И.О.</w:t>
      </w:r>
    </w:p>
    <w:p w14:paraId="42EA035B" w14:textId="77777777" w:rsidR="00611748" w:rsidRPr="006732E4" w:rsidRDefault="00611748" w:rsidP="00B7342E">
      <w:pPr>
        <w:pStyle w:val="22"/>
        <w:widowControl/>
        <w:shd w:val="clear" w:color="auto" w:fill="auto"/>
        <w:tabs>
          <w:tab w:val="left" w:pos="2880"/>
          <w:tab w:val="left" w:pos="4670"/>
        </w:tabs>
        <w:spacing w:after="0" w:line="240" w:lineRule="auto"/>
        <w:ind w:left="600" w:firstLine="0"/>
        <w:rPr>
          <w:rStyle w:val="23"/>
          <w:color w:val="auto"/>
        </w:rPr>
      </w:pPr>
      <w:proofErr w:type="gramStart"/>
      <w:r w:rsidRPr="006732E4">
        <w:rPr>
          <w:rStyle w:val="23"/>
          <w:color w:val="auto"/>
        </w:rPr>
        <w:t>Секретарь:</w:t>
      </w:r>
      <w:r w:rsidRPr="006732E4">
        <w:rPr>
          <w:rStyle w:val="23"/>
          <w:color w:val="auto"/>
        </w:rPr>
        <w:tab/>
        <w:t>Подпись</w:t>
      </w:r>
      <w:r w:rsidRPr="006732E4">
        <w:rPr>
          <w:rStyle w:val="23"/>
          <w:color w:val="auto"/>
        </w:rPr>
        <w:tab/>
        <w:t>Ф.И</w:t>
      </w:r>
      <w:proofErr w:type="gramEnd"/>
      <w:r w:rsidRPr="006732E4">
        <w:rPr>
          <w:rStyle w:val="23"/>
          <w:color w:val="auto"/>
        </w:rPr>
        <w:t>.О</w:t>
      </w:r>
    </w:p>
    <w:tbl>
      <w:tblPr>
        <w:tblW w:w="6771" w:type="dxa"/>
        <w:tblLook w:val="00A0" w:firstRow="1" w:lastRow="0" w:firstColumn="1" w:lastColumn="0" w:noHBand="0" w:noVBand="0"/>
      </w:tblPr>
      <w:tblGrid>
        <w:gridCol w:w="3593"/>
        <w:gridCol w:w="1734"/>
        <w:gridCol w:w="301"/>
        <w:gridCol w:w="1143"/>
      </w:tblGrid>
      <w:tr w:rsidR="00611748" w:rsidRPr="006732E4" w14:paraId="6C7D37FC" w14:textId="77777777" w:rsidTr="00611748">
        <w:tc>
          <w:tcPr>
            <w:tcW w:w="6771" w:type="dxa"/>
            <w:gridSpan w:val="4"/>
          </w:tcPr>
          <w:p w14:paraId="268F8F67" w14:textId="77777777" w:rsidR="00611748" w:rsidRPr="006732E4" w:rsidRDefault="00611748" w:rsidP="00B7342E">
            <w:pPr>
              <w:widowControl/>
              <w:shd w:val="clear" w:color="auto" w:fill="FFFFFF"/>
              <w:jc w:val="center"/>
              <w:rPr>
                <w:rFonts w:ascii="Times New Roman" w:eastAsia="Calibri" w:hAnsi="Times New Roman" w:cs="Times New Roman"/>
                <w:iCs/>
                <w:color w:val="auto"/>
                <w:lang w:eastAsia="ar-SA" w:bidi="ar-SA"/>
              </w:rPr>
            </w:pPr>
            <w:r w:rsidRPr="006732E4">
              <w:rPr>
                <w:rFonts w:ascii="Times New Roman" w:eastAsia="Calibri" w:hAnsi="Times New Roman" w:cs="Times New Roman"/>
                <w:iCs/>
                <w:color w:val="auto"/>
                <w:lang w:eastAsia="ar-SA" w:bidi="ar-SA"/>
              </w:rPr>
              <w:t>Мотивированное мнение</w:t>
            </w:r>
            <w:r w:rsidRPr="006732E4">
              <w:rPr>
                <w:rFonts w:ascii="Times New Roman" w:eastAsia="Calibri" w:hAnsi="Times New Roman" w:cs="Times New Roman"/>
                <w:bCs/>
                <w:iCs/>
                <w:color w:val="auto"/>
                <w:lang w:eastAsia="ar-SA" w:bidi="ar-SA"/>
              </w:rPr>
              <w:t xml:space="preserve"> профсоюзного комитета первичной </w:t>
            </w:r>
            <w:r w:rsidRPr="006732E4">
              <w:rPr>
                <w:rFonts w:ascii="Times New Roman" w:eastAsia="Calibri" w:hAnsi="Times New Roman" w:cs="Times New Roman"/>
                <w:bCs/>
                <w:iCs/>
                <w:color w:val="auto"/>
                <w:lang w:eastAsia="ar-SA" w:bidi="ar-SA"/>
              </w:rPr>
              <w:lastRenderedPageBreak/>
              <w:t xml:space="preserve">профсоюзной организации </w:t>
            </w:r>
            <w:r w:rsidRPr="006732E4">
              <w:rPr>
                <w:rFonts w:ascii="Times New Roman" w:eastAsia="Calibri" w:hAnsi="Times New Roman" w:cs="Times New Roman"/>
                <w:color w:val="auto"/>
                <w:lang w:bidi="ar-SA"/>
              </w:rPr>
              <w:t>МБДОУ №</w:t>
            </w:r>
          </w:p>
        </w:tc>
      </w:tr>
      <w:tr w:rsidR="00611748" w:rsidRPr="006732E4" w14:paraId="2B360301" w14:textId="77777777" w:rsidTr="00611748">
        <w:tc>
          <w:tcPr>
            <w:tcW w:w="6771" w:type="dxa"/>
            <w:gridSpan w:val="4"/>
          </w:tcPr>
          <w:p w14:paraId="1AD9A906" w14:textId="77777777" w:rsidR="00611748" w:rsidRPr="006732E4" w:rsidRDefault="00611748" w:rsidP="00B7342E">
            <w:pPr>
              <w:widowControl/>
              <w:shd w:val="clear" w:color="auto" w:fill="FFFFFF"/>
              <w:jc w:val="center"/>
              <w:rPr>
                <w:rFonts w:ascii="Times New Roman" w:eastAsia="Calibri" w:hAnsi="Times New Roman" w:cs="Times New Roman"/>
                <w:iCs/>
                <w:color w:val="auto"/>
                <w:lang w:eastAsia="ar-SA" w:bidi="ar-SA"/>
              </w:rPr>
            </w:pPr>
            <w:r w:rsidRPr="006732E4">
              <w:rPr>
                <w:rFonts w:ascii="Times New Roman" w:eastAsia="Calibri" w:hAnsi="Times New Roman" w:cs="Times New Roman"/>
                <w:iCs/>
                <w:color w:val="auto"/>
                <w:lang w:eastAsia="ar-SA" w:bidi="ar-SA"/>
              </w:rPr>
              <w:lastRenderedPageBreak/>
              <w:t>(наименование первичной профсоюзной организации)</w:t>
            </w:r>
          </w:p>
        </w:tc>
      </w:tr>
      <w:tr w:rsidR="00611748" w:rsidRPr="006732E4" w14:paraId="60F0A0A4" w14:textId="77777777" w:rsidTr="00611748">
        <w:tc>
          <w:tcPr>
            <w:tcW w:w="5956" w:type="dxa"/>
            <w:gridSpan w:val="2"/>
          </w:tcPr>
          <w:p w14:paraId="521DFD34" w14:textId="77777777" w:rsidR="00611748" w:rsidRPr="006732E4" w:rsidRDefault="00611748" w:rsidP="00B7342E">
            <w:pPr>
              <w:widowControl/>
              <w:shd w:val="clear" w:color="auto" w:fill="FFFFFF"/>
              <w:jc w:val="right"/>
              <w:rPr>
                <w:rFonts w:ascii="Times New Roman" w:eastAsia="Calibri" w:hAnsi="Times New Roman" w:cs="Times New Roman"/>
                <w:iCs/>
                <w:color w:val="auto"/>
                <w:lang w:eastAsia="ar-SA" w:bidi="ar-SA"/>
              </w:rPr>
            </w:pPr>
            <w:r w:rsidRPr="006732E4">
              <w:rPr>
                <w:rFonts w:ascii="Times New Roman" w:eastAsia="Calibri" w:hAnsi="Times New Roman" w:cs="Times New Roman"/>
                <w:iCs/>
                <w:color w:val="auto"/>
                <w:lang w:eastAsia="ar-SA" w:bidi="ar-SA"/>
              </w:rPr>
              <w:t xml:space="preserve"> №     от           .2023 </w:t>
            </w:r>
          </w:p>
        </w:tc>
        <w:tc>
          <w:tcPr>
            <w:tcW w:w="815" w:type="dxa"/>
            <w:gridSpan w:val="2"/>
          </w:tcPr>
          <w:p w14:paraId="63878470" w14:textId="77777777" w:rsidR="00611748" w:rsidRPr="006732E4" w:rsidRDefault="00611748" w:rsidP="00B7342E">
            <w:pPr>
              <w:widowControl/>
              <w:shd w:val="clear" w:color="auto" w:fill="FFFFFF"/>
              <w:rPr>
                <w:rFonts w:ascii="Times New Roman" w:eastAsia="Calibri" w:hAnsi="Times New Roman" w:cs="Times New Roman"/>
                <w:iCs/>
                <w:color w:val="auto"/>
                <w:lang w:eastAsia="ar-SA" w:bidi="ar-SA"/>
              </w:rPr>
            </w:pPr>
            <w:r w:rsidRPr="006732E4">
              <w:rPr>
                <w:rFonts w:ascii="Times New Roman" w:eastAsia="Calibri" w:hAnsi="Times New Roman" w:cs="Times New Roman"/>
                <w:iCs/>
                <w:color w:val="auto"/>
                <w:lang w:eastAsia="ar-SA" w:bidi="ar-SA"/>
              </w:rPr>
              <w:t>получил(а)</w:t>
            </w:r>
          </w:p>
        </w:tc>
      </w:tr>
      <w:tr w:rsidR="00611748" w:rsidRPr="006732E4" w14:paraId="2AB73F1C" w14:textId="77777777" w:rsidTr="00611748">
        <w:tc>
          <w:tcPr>
            <w:tcW w:w="6771" w:type="dxa"/>
            <w:gridSpan w:val="4"/>
          </w:tcPr>
          <w:p w14:paraId="0A4F9942" w14:textId="77777777" w:rsidR="00611748" w:rsidRPr="006732E4" w:rsidRDefault="00611748" w:rsidP="00B7342E">
            <w:pPr>
              <w:widowControl/>
              <w:shd w:val="clear" w:color="auto" w:fill="FFFFFF"/>
              <w:jc w:val="center"/>
              <w:rPr>
                <w:rFonts w:ascii="Times New Roman" w:eastAsia="Calibri" w:hAnsi="Times New Roman" w:cs="Times New Roman"/>
                <w:iCs/>
                <w:color w:val="auto"/>
                <w:lang w:eastAsia="ar-SA" w:bidi="ar-SA"/>
              </w:rPr>
            </w:pPr>
            <w:r w:rsidRPr="006732E4">
              <w:rPr>
                <w:rFonts w:ascii="Times New Roman" w:eastAsia="Calibri" w:hAnsi="Times New Roman" w:cs="Times New Roman"/>
                <w:iCs/>
                <w:color w:val="auto"/>
                <w:lang w:eastAsia="ar-SA" w:bidi="ar-SA"/>
              </w:rPr>
              <w:t>(дата: число, месяц, года)</w:t>
            </w:r>
          </w:p>
        </w:tc>
      </w:tr>
      <w:tr w:rsidR="00611748" w:rsidRPr="006732E4" w14:paraId="4DB3C048" w14:textId="77777777" w:rsidTr="00611748">
        <w:tc>
          <w:tcPr>
            <w:tcW w:w="4051" w:type="dxa"/>
          </w:tcPr>
          <w:p w14:paraId="52FCEF9C" w14:textId="77777777" w:rsidR="00611748" w:rsidRPr="006732E4" w:rsidRDefault="00611748" w:rsidP="00B7342E">
            <w:pPr>
              <w:widowControl/>
              <w:shd w:val="clear" w:color="auto" w:fill="FFFFFF"/>
              <w:rPr>
                <w:rFonts w:ascii="Times New Roman" w:eastAsia="Calibri" w:hAnsi="Times New Roman" w:cs="Times New Roman"/>
                <w:iCs/>
                <w:color w:val="auto"/>
                <w:lang w:eastAsia="ar-SA" w:bidi="ar-SA"/>
              </w:rPr>
            </w:pPr>
            <w:r w:rsidRPr="006732E4">
              <w:rPr>
                <w:rFonts w:ascii="Times New Roman" w:eastAsia="Calibri" w:hAnsi="Times New Roman" w:cs="Times New Roman"/>
                <w:iCs/>
                <w:color w:val="auto"/>
                <w:lang w:eastAsia="ar-SA" w:bidi="ar-SA"/>
              </w:rPr>
              <w:t>Заведующий</w:t>
            </w:r>
            <w:r w:rsidR="00315DC6">
              <w:rPr>
                <w:rFonts w:ascii="Times New Roman" w:eastAsia="Calibri" w:hAnsi="Times New Roman" w:cs="Times New Roman"/>
                <w:iCs/>
                <w:color w:val="auto"/>
                <w:lang w:eastAsia="ar-SA" w:bidi="ar-SA"/>
              </w:rPr>
              <w:t xml:space="preserve"> </w:t>
            </w:r>
            <w:r w:rsidRPr="006732E4">
              <w:rPr>
                <w:rFonts w:ascii="Times New Roman" w:eastAsia="Calibri" w:hAnsi="Times New Roman" w:cs="Times New Roman"/>
                <w:iCs/>
                <w:color w:val="auto"/>
                <w:lang w:eastAsia="ar-SA" w:bidi="ar-SA"/>
              </w:rPr>
              <w:t>МБДОУ №</w:t>
            </w:r>
          </w:p>
        </w:tc>
        <w:tc>
          <w:tcPr>
            <w:tcW w:w="2215" w:type="dxa"/>
            <w:gridSpan w:val="2"/>
          </w:tcPr>
          <w:p w14:paraId="4C8116BA" w14:textId="77777777" w:rsidR="00611748" w:rsidRPr="006732E4" w:rsidRDefault="00611748" w:rsidP="00B7342E">
            <w:pPr>
              <w:widowControl/>
              <w:shd w:val="clear" w:color="auto" w:fill="FFFFFF"/>
              <w:rPr>
                <w:rFonts w:ascii="Times New Roman" w:eastAsia="Calibri" w:hAnsi="Times New Roman" w:cs="Times New Roman"/>
                <w:iCs/>
                <w:color w:val="auto"/>
                <w:lang w:eastAsia="ar-SA" w:bidi="ar-SA"/>
              </w:rPr>
            </w:pPr>
          </w:p>
        </w:tc>
        <w:tc>
          <w:tcPr>
            <w:tcW w:w="505" w:type="dxa"/>
          </w:tcPr>
          <w:p w14:paraId="0F51BC5C" w14:textId="77777777" w:rsidR="00611748" w:rsidRPr="006732E4" w:rsidRDefault="00611748" w:rsidP="00B7342E">
            <w:pPr>
              <w:widowControl/>
              <w:shd w:val="clear" w:color="auto" w:fill="FFFFFF"/>
              <w:rPr>
                <w:rFonts w:ascii="Times New Roman" w:eastAsia="Calibri" w:hAnsi="Times New Roman" w:cs="Times New Roman"/>
                <w:iCs/>
                <w:color w:val="auto"/>
                <w:lang w:eastAsia="ar-SA" w:bidi="ar-SA"/>
              </w:rPr>
            </w:pPr>
          </w:p>
        </w:tc>
      </w:tr>
      <w:tr w:rsidR="00611748" w:rsidRPr="006732E4" w14:paraId="0B6F1D1D" w14:textId="77777777" w:rsidTr="00611748">
        <w:tc>
          <w:tcPr>
            <w:tcW w:w="4051" w:type="dxa"/>
          </w:tcPr>
          <w:p w14:paraId="03E4601A" w14:textId="77777777" w:rsidR="00611748" w:rsidRPr="006732E4" w:rsidRDefault="00611748" w:rsidP="00B7342E">
            <w:pPr>
              <w:widowControl/>
              <w:shd w:val="clear" w:color="auto" w:fill="FFFFFF"/>
              <w:rPr>
                <w:rFonts w:ascii="Times New Roman" w:eastAsia="Calibri" w:hAnsi="Times New Roman" w:cs="Times New Roman"/>
                <w:iCs/>
                <w:color w:val="auto"/>
                <w:lang w:eastAsia="ar-SA" w:bidi="ar-SA"/>
              </w:rPr>
            </w:pPr>
          </w:p>
        </w:tc>
        <w:tc>
          <w:tcPr>
            <w:tcW w:w="2215" w:type="dxa"/>
            <w:gridSpan w:val="2"/>
          </w:tcPr>
          <w:p w14:paraId="6B478608" w14:textId="77777777" w:rsidR="00611748" w:rsidRPr="006732E4" w:rsidRDefault="00611748" w:rsidP="00B7342E">
            <w:pPr>
              <w:widowControl/>
              <w:shd w:val="clear" w:color="auto" w:fill="FFFFFF"/>
              <w:rPr>
                <w:rFonts w:ascii="Times New Roman" w:eastAsia="Calibri" w:hAnsi="Times New Roman" w:cs="Times New Roman"/>
                <w:iCs/>
                <w:color w:val="auto"/>
                <w:lang w:eastAsia="ar-SA" w:bidi="ar-SA"/>
              </w:rPr>
            </w:pPr>
            <w:r w:rsidRPr="006732E4">
              <w:rPr>
                <w:rFonts w:ascii="Times New Roman" w:eastAsia="Calibri" w:hAnsi="Times New Roman" w:cs="Times New Roman"/>
                <w:iCs/>
                <w:color w:val="auto"/>
                <w:lang w:eastAsia="ar-SA" w:bidi="ar-SA"/>
              </w:rPr>
              <w:t>(подпись)</w:t>
            </w:r>
          </w:p>
        </w:tc>
        <w:tc>
          <w:tcPr>
            <w:tcW w:w="505" w:type="dxa"/>
          </w:tcPr>
          <w:p w14:paraId="31EDD0C6" w14:textId="77777777" w:rsidR="00611748" w:rsidRPr="006732E4" w:rsidRDefault="00611748" w:rsidP="00B7342E">
            <w:pPr>
              <w:widowControl/>
              <w:shd w:val="clear" w:color="auto" w:fill="FFFFFF"/>
              <w:rPr>
                <w:rFonts w:ascii="Times New Roman" w:eastAsia="Calibri" w:hAnsi="Times New Roman" w:cs="Times New Roman"/>
                <w:iCs/>
                <w:color w:val="auto"/>
                <w:lang w:eastAsia="ar-SA" w:bidi="ar-SA"/>
              </w:rPr>
            </w:pPr>
            <w:r w:rsidRPr="006732E4">
              <w:rPr>
                <w:rFonts w:ascii="Times New Roman" w:eastAsia="Calibri" w:hAnsi="Times New Roman" w:cs="Times New Roman"/>
                <w:iCs/>
                <w:color w:val="auto"/>
                <w:lang w:eastAsia="ar-SA" w:bidi="ar-SA"/>
              </w:rPr>
              <w:t>(ФИО)</w:t>
            </w:r>
          </w:p>
        </w:tc>
      </w:tr>
    </w:tbl>
    <w:p w14:paraId="40BCAB91" w14:textId="77777777" w:rsidR="00FC0DDD" w:rsidRPr="006732E4" w:rsidRDefault="00FC0DDD" w:rsidP="00B7342E">
      <w:pPr>
        <w:pStyle w:val="55"/>
        <w:widowControl/>
        <w:shd w:val="clear" w:color="auto" w:fill="auto"/>
        <w:spacing w:before="0" w:line="240" w:lineRule="auto"/>
        <w:ind w:left="220" w:firstLine="0"/>
        <w:jc w:val="center"/>
        <w:rPr>
          <w:rStyle w:val="56"/>
          <w:b/>
          <w:color w:val="auto"/>
          <w:sz w:val="24"/>
          <w:szCs w:val="24"/>
        </w:rPr>
      </w:pPr>
    </w:p>
    <w:p w14:paraId="210E9ED6" w14:textId="77777777" w:rsidR="0029599E" w:rsidRDefault="0029599E" w:rsidP="00B7342E">
      <w:pPr>
        <w:pStyle w:val="55"/>
        <w:widowControl/>
        <w:spacing w:before="0" w:line="240" w:lineRule="auto"/>
        <w:ind w:left="220"/>
        <w:jc w:val="center"/>
        <w:rPr>
          <w:rStyle w:val="56"/>
          <w:b/>
          <w:color w:val="auto"/>
          <w:sz w:val="24"/>
          <w:szCs w:val="24"/>
        </w:rPr>
      </w:pPr>
    </w:p>
    <w:p w14:paraId="48F04452" w14:textId="77777777" w:rsidR="00E45B35" w:rsidRPr="006732E4" w:rsidRDefault="00C52550" w:rsidP="00B7342E">
      <w:pPr>
        <w:pStyle w:val="55"/>
        <w:widowControl/>
        <w:spacing w:before="0" w:line="240" w:lineRule="auto"/>
        <w:ind w:left="220"/>
        <w:jc w:val="center"/>
        <w:rPr>
          <w:rStyle w:val="56"/>
          <w:b/>
          <w:color w:val="auto"/>
          <w:sz w:val="24"/>
          <w:szCs w:val="24"/>
        </w:rPr>
      </w:pPr>
      <w:r w:rsidRPr="006732E4">
        <w:rPr>
          <w:rStyle w:val="56"/>
          <w:b/>
          <w:color w:val="auto"/>
          <w:sz w:val="24"/>
          <w:szCs w:val="24"/>
        </w:rPr>
        <w:t>4</w:t>
      </w:r>
      <w:r w:rsidR="00E45B35" w:rsidRPr="006732E4">
        <w:rPr>
          <w:rStyle w:val="56"/>
          <w:b/>
          <w:color w:val="auto"/>
          <w:sz w:val="24"/>
          <w:szCs w:val="24"/>
        </w:rPr>
        <w:t>.3.</w:t>
      </w:r>
      <w:r w:rsidR="0029599E">
        <w:rPr>
          <w:rStyle w:val="56"/>
          <w:b/>
          <w:color w:val="auto"/>
          <w:sz w:val="24"/>
          <w:szCs w:val="24"/>
        </w:rPr>
        <w:t xml:space="preserve"> </w:t>
      </w:r>
      <w:r w:rsidR="00611748" w:rsidRPr="006732E4">
        <w:rPr>
          <w:rStyle w:val="56"/>
          <w:b/>
          <w:color w:val="auto"/>
          <w:sz w:val="24"/>
          <w:szCs w:val="24"/>
        </w:rPr>
        <w:t>ОБ ИЗБРАНИИ</w:t>
      </w:r>
      <w:r w:rsidR="0029599E">
        <w:rPr>
          <w:rStyle w:val="56"/>
          <w:b/>
          <w:color w:val="auto"/>
          <w:sz w:val="24"/>
          <w:szCs w:val="24"/>
        </w:rPr>
        <w:t xml:space="preserve"> </w:t>
      </w:r>
      <w:r w:rsidR="001C7ED7" w:rsidRPr="006732E4">
        <w:rPr>
          <w:rStyle w:val="56"/>
          <w:b/>
          <w:color w:val="auto"/>
          <w:sz w:val="24"/>
          <w:szCs w:val="24"/>
        </w:rPr>
        <w:t xml:space="preserve">УПОЛНОМОЧЕННОГО </w:t>
      </w:r>
    </w:p>
    <w:p w14:paraId="4479C9B1" w14:textId="77777777" w:rsidR="001C7ED7" w:rsidRPr="006732E4" w:rsidRDefault="001C7ED7" w:rsidP="00B7342E">
      <w:pPr>
        <w:pStyle w:val="55"/>
        <w:widowControl/>
        <w:spacing w:before="0" w:line="240" w:lineRule="auto"/>
        <w:ind w:left="220"/>
        <w:jc w:val="center"/>
        <w:rPr>
          <w:rStyle w:val="56"/>
          <w:b/>
          <w:color w:val="auto"/>
          <w:sz w:val="24"/>
          <w:szCs w:val="24"/>
        </w:rPr>
      </w:pPr>
      <w:r w:rsidRPr="006732E4">
        <w:rPr>
          <w:rStyle w:val="56"/>
          <w:b/>
          <w:color w:val="auto"/>
          <w:sz w:val="24"/>
          <w:szCs w:val="24"/>
        </w:rPr>
        <w:t>(ДОВЕРЕННОГО) ЛИЦА ПО ОХРАНЕ ТРУДА</w:t>
      </w:r>
    </w:p>
    <w:p w14:paraId="0F3B6538" w14:textId="77777777" w:rsidR="00611748" w:rsidRPr="006732E4" w:rsidRDefault="00611748" w:rsidP="00B7342E">
      <w:pPr>
        <w:pStyle w:val="35"/>
        <w:widowControl/>
        <w:shd w:val="clear" w:color="auto" w:fill="auto"/>
        <w:spacing w:before="0" w:after="0" w:line="240" w:lineRule="auto"/>
        <w:rPr>
          <w:rStyle w:val="36"/>
          <w:b/>
          <w:bCs/>
          <w:color w:val="auto"/>
        </w:rPr>
      </w:pPr>
    </w:p>
    <w:p w14:paraId="74A6C79E" w14:textId="77777777" w:rsidR="001C7ED7" w:rsidRPr="006732E4" w:rsidRDefault="00CB3A5C" w:rsidP="00B7342E">
      <w:pPr>
        <w:pStyle w:val="55"/>
        <w:widowControl/>
        <w:shd w:val="clear" w:color="auto" w:fill="auto"/>
        <w:spacing w:before="0" w:line="240" w:lineRule="auto"/>
        <w:ind w:left="220" w:firstLine="0"/>
        <w:jc w:val="center"/>
        <w:rPr>
          <w:rStyle w:val="56"/>
          <w:b/>
          <w:color w:val="auto"/>
        </w:rPr>
      </w:pPr>
      <w:bookmarkStart w:id="51" w:name="bookmark171"/>
      <w:r w:rsidRPr="006732E4">
        <w:rPr>
          <w:rStyle w:val="56"/>
          <w:b/>
          <w:color w:val="auto"/>
        </w:rPr>
        <w:t xml:space="preserve">Выписка </w:t>
      </w:r>
    </w:p>
    <w:p w14:paraId="3D44F408" w14:textId="77777777" w:rsidR="00CB3A5C" w:rsidRPr="006732E4" w:rsidRDefault="00CB3A5C" w:rsidP="00B7342E">
      <w:pPr>
        <w:pStyle w:val="55"/>
        <w:widowControl/>
        <w:shd w:val="clear" w:color="auto" w:fill="auto"/>
        <w:spacing w:before="0" w:line="240" w:lineRule="auto"/>
        <w:ind w:left="220" w:firstLine="0"/>
        <w:jc w:val="center"/>
        <w:rPr>
          <w:b/>
          <w:color w:val="auto"/>
        </w:rPr>
      </w:pPr>
      <w:r w:rsidRPr="006732E4">
        <w:rPr>
          <w:rStyle w:val="56"/>
          <w:b/>
          <w:color w:val="auto"/>
        </w:rPr>
        <w:t>из постановления профсоюзного собрания №</w:t>
      </w:r>
      <w:bookmarkEnd w:id="51"/>
      <w:r w:rsidRPr="006732E4">
        <w:rPr>
          <w:rStyle w:val="56"/>
          <w:b/>
          <w:color w:val="auto"/>
        </w:rPr>
        <w:t>____</w:t>
      </w:r>
    </w:p>
    <w:p w14:paraId="1952A5A9" w14:textId="77777777" w:rsidR="00CB3A5C" w:rsidRPr="006732E4" w:rsidRDefault="00CB3A5C" w:rsidP="00B7342E">
      <w:pPr>
        <w:pStyle w:val="22"/>
        <w:widowControl/>
        <w:shd w:val="clear" w:color="auto" w:fill="auto"/>
        <w:tabs>
          <w:tab w:val="left" w:leader="underscore" w:pos="1128"/>
          <w:tab w:val="left" w:leader="underscore" w:pos="2050"/>
          <w:tab w:val="left" w:leader="underscore" w:pos="2746"/>
        </w:tabs>
        <w:spacing w:after="0" w:line="240" w:lineRule="auto"/>
        <w:ind w:firstLine="600"/>
        <w:rPr>
          <w:rStyle w:val="23"/>
          <w:color w:val="auto"/>
        </w:rPr>
      </w:pPr>
      <w:r w:rsidRPr="006732E4">
        <w:rPr>
          <w:rStyle w:val="23"/>
          <w:color w:val="auto"/>
        </w:rPr>
        <w:t>«</w:t>
      </w:r>
      <w:r w:rsidRPr="006732E4">
        <w:rPr>
          <w:rStyle w:val="23"/>
          <w:color w:val="auto"/>
        </w:rPr>
        <w:tab/>
        <w:t>»</w:t>
      </w:r>
      <w:r w:rsidRPr="006732E4">
        <w:rPr>
          <w:rStyle w:val="23"/>
          <w:color w:val="auto"/>
        </w:rPr>
        <w:tab/>
        <w:t>20</w:t>
      </w:r>
      <w:r w:rsidRPr="006732E4">
        <w:rPr>
          <w:rStyle w:val="23"/>
          <w:color w:val="auto"/>
        </w:rPr>
        <w:tab/>
        <w:t>г.</w:t>
      </w:r>
    </w:p>
    <w:p w14:paraId="12A9F434" w14:textId="77777777" w:rsidR="00CB3A5C" w:rsidRPr="006732E4" w:rsidRDefault="00CB3A5C" w:rsidP="00B7342E">
      <w:pPr>
        <w:pStyle w:val="22"/>
        <w:widowControl/>
        <w:shd w:val="clear" w:color="auto" w:fill="auto"/>
        <w:tabs>
          <w:tab w:val="left" w:leader="underscore" w:pos="1128"/>
          <w:tab w:val="left" w:leader="underscore" w:pos="2050"/>
          <w:tab w:val="left" w:leader="underscore" w:pos="2746"/>
        </w:tabs>
        <w:spacing w:after="0" w:line="240" w:lineRule="auto"/>
        <w:ind w:firstLine="600"/>
        <w:rPr>
          <w:color w:val="auto"/>
        </w:rPr>
      </w:pPr>
      <w:r w:rsidRPr="006732E4">
        <w:rPr>
          <w:rStyle w:val="23"/>
          <w:color w:val="auto"/>
        </w:rPr>
        <w:t>____________________________________________________</w:t>
      </w:r>
    </w:p>
    <w:p w14:paraId="1D0A1E06" w14:textId="77777777" w:rsidR="00CB3A5C" w:rsidRPr="006732E4" w:rsidRDefault="00CB3A5C" w:rsidP="00B7342E">
      <w:pPr>
        <w:pStyle w:val="141"/>
        <w:widowControl/>
        <w:shd w:val="clear" w:color="auto" w:fill="auto"/>
        <w:spacing w:after="0" w:line="240" w:lineRule="auto"/>
        <w:jc w:val="center"/>
        <w:rPr>
          <w:color w:val="auto"/>
        </w:rPr>
      </w:pPr>
      <w:r w:rsidRPr="006732E4">
        <w:rPr>
          <w:rStyle w:val="142"/>
          <w:color w:val="auto"/>
        </w:rPr>
        <w:t>(наименование учреждения)</w:t>
      </w:r>
    </w:p>
    <w:p w14:paraId="282E8953" w14:textId="77777777" w:rsidR="004E375F" w:rsidRPr="006732E4" w:rsidRDefault="004E375F" w:rsidP="00B7342E">
      <w:pPr>
        <w:pStyle w:val="45"/>
        <w:widowControl/>
        <w:shd w:val="clear" w:color="auto" w:fill="auto"/>
        <w:spacing w:after="0" w:line="240" w:lineRule="auto"/>
        <w:ind w:firstLine="0"/>
        <w:rPr>
          <w:rStyle w:val="46"/>
          <w:b/>
          <w:bCs/>
          <w:color w:val="auto"/>
        </w:rPr>
      </w:pPr>
      <w:bookmarkStart w:id="52" w:name="bookmark172"/>
    </w:p>
    <w:bookmarkEnd w:id="52"/>
    <w:p w14:paraId="1C56F106" w14:textId="77777777" w:rsidR="004E375F" w:rsidRPr="006732E4" w:rsidRDefault="004E375F" w:rsidP="00B7342E">
      <w:pPr>
        <w:widowControl/>
        <w:rPr>
          <w:rFonts w:ascii="Times New Roman" w:hAnsi="Times New Roman" w:cs="Times New Roman"/>
          <w:color w:val="auto"/>
          <w:szCs w:val="28"/>
          <w:u w:val="single"/>
        </w:rPr>
      </w:pPr>
      <w:r w:rsidRPr="006732E4">
        <w:rPr>
          <w:rFonts w:ascii="Times New Roman" w:hAnsi="Times New Roman" w:cs="Times New Roman"/>
          <w:color w:val="auto"/>
          <w:szCs w:val="28"/>
          <w:u w:val="single"/>
        </w:rPr>
        <w:t>Присутствовали:</w:t>
      </w:r>
    </w:p>
    <w:p w14:paraId="4E692BAD" w14:textId="77777777" w:rsidR="004E375F" w:rsidRPr="006732E4" w:rsidRDefault="004E375F" w:rsidP="00B7342E">
      <w:pPr>
        <w:widowControl/>
        <w:rPr>
          <w:rFonts w:ascii="Times New Roman" w:hAnsi="Times New Roman" w:cs="Times New Roman"/>
          <w:color w:val="auto"/>
          <w:szCs w:val="28"/>
        </w:rPr>
      </w:pPr>
      <w:r w:rsidRPr="006732E4">
        <w:rPr>
          <w:rFonts w:ascii="Times New Roman" w:hAnsi="Times New Roman" w:cs="Times New Roman"/>
          <w:color w:val="auto"/>
          <w:szCs w:val="28"/>
        </w:rPr>
        <w:t xml:space="preserve">По списку                                   __________   </w:t>
      </w:r>
      <w:proofErr w:type="gramStart"/>
      <w:r w:rsidR="00FC0DDD" w:rsidRPr="006732E4">
        <w:rPr>
          <w:rFonts w:ascii="Times New Roman" w:hAnsi="Times New Roman" w:cs="Times New Roman"/>
          <w:color w:val="auto"/>
          <w:szCs w:val="28"/>
        </w:rPr>
        <w:t>28</w:t>
      </w:r>
      <w:r w:rsidRPr="006732E4">
        <w:rPr>
          <w:rFonts w:ascii="Times New Roman" w:hAnsi="Times New Roman" w:cs="Times New Roman"/>
          <w:color w:val="auto"/>
          <w:szCs w:val="28"/>
        </w:rPr>
        <w:t xml:space="preserve">  чел.</w:t>
      </w:r>
      <w:proofErr w:type="gramEnd"/>
    </w:p>
    <w:p w14:paraId="33BD640A" w14:textId="77777777" w:rsidR="004E375F" w:rsidRPr="006732E4" w:rsidRDefault="004E375F" w:rsidP="00B7342E">
      <w:pPr>
        <w:pStyle w:val="45"/>
        <w:widowControl/>
        <w:shd w:val="clear" w:color="auto" w:fill="auto"/>
        <w:spacing w:after="0" w:line="240" w:lineRule="auto"/>
        <w:ind w:firstLine="0"/>
        <w:rPr>
          <w:color w:val="auto"/>
          <w:szCs w:val="28"/>
        </w:rPr>
      </w:pPr>
      <w:r w:rsidRPr="006732E4">
        <w:rPr>
          <w:color w:val="auto"/>
          <w:szCs w:val="28"/>
        </w:rPr>
        <w:t xml:space="preserve">На собрании </w:t>
      </w:r>
      <w:proofErr w:type="gramStart"/>
      <w:r w:rsidRPr="006732E4">
        <w:rPr>
          <w:color w:val="auto"/>
          <w:szCs w:val="28"/>
        </w:rPr>
        <w:t>присутствовали  _</w:t>
      </w:r>
      <w:proofErr w:type="gramEnd"/>
      <w:r w:rsidRPr="006732E4">
        <w:rPr>
          <w:color w:val="auto"/>
          <w:szCs w:val="28"/>
        </w:rPr>
        <w:t xml:space="preserve">__________     </w:t>
      </w:r>
      <w:r w:rsidR="00FC0DDD" w:rsidRPr="006732E4">
        <w:rPr>
          <w:color w:val="auto"/>
          <w:szCs w:val="28"/>
        </w:rPr>
        <w:t>26</w:t>
      </w:r>
      <w:r w:rsidRPr="006732E4">
        <w:rPr>
          <w:color w:val="auto"/>
          <w:szCs w:val="28"/>
        </w:rPr>
        <w:t xml:space="preserve">   чел </w:t>
      </w:r>
    </w:p>
    <w:p w14:paraId="03B3A575" w14:textId="77777777" w:rsidR="004E375F" w:rsidRPr="006732E4" w:rsidRDefault="004E375F" w:rsidP="00B7342E">
      <w:pPr>
        <w:pStyle w:val="45"/>
        <w:widowControl/>
        <w:shd w:val="clear" w:color="auto" w:fill="auto"/>
        <w:spacing w:after="0" w:line="240" w:lineRule="auto"/>
        <w:ind w:firstLine="0"/>
        <w:rPr>
          <w:rStyle w:val="46"/>
          <w:b/>
          <w:bCs/>
          <w:color w:val="auto"/>
        </w:rPr>
      </w:pPr>
      <w:r w:rsidRPr="006732E4">
        <w:rPr>
          <w:b w:val="0"/>
          <w:color w:val="auto"/>
          <w:szCs w:val="28"/>
        </w:rPr>
        <w:t>(</w:t>
      </w:r>
      <w:proofErr w:type="gramStart"/>
      <w:r w:rsidRPr="006732E4">
        <w:rPr>
          <w:b w:val="0"/>
          <w:color w:val="auto"/>
          <w:szCs w:val="28"/>
        </w:rPr>
        <w:t>согласно прилагаемого явочного листа</w:t>
      </w:r>
      <w:proofErr w:type="gramEnd"/>
      <w:r w:rsidRPr="006732E4">
        <w:rPr>
          <w:b w:val="0"/>
          <w:color w:val="auto"/>
          <w:szCs w:val="28"/>
        </w:rPr>
        <w:t>)</w:t>
      </w:r>
    </w:p>
    <w:p w14:paraId="1DDF3A78" w14:textId="77777777" w:rsidR="004E375F" w:rsidRPr="006732E4" w:rsidRDefault="004E375F" w:rsidP="00B7342E">
      <w:pPr>
        <w:widowControl/>
        <w:rPr>
          <w:rFonts w:ascii="Times New Roman" w:hAnsi="Times New Roman" w:cs="Times New Roman"/>
          <w:color w:val="auto"/>
          <w:szCs w:val="28"/>
          <w:u w:val="single"/>
        </w:rPr>
      </w:pPr>
      <w:r w:rsidRPr="006732E4">
        <w:rPr>
          <w:rFonts w:ascii="Times New Roman" w:hAnsi="Times New Roman" w:cs="Times New Roman"/>
          <w:color w:val="auto"/>
          <w:szCs w:val="28"/>
          <w:u w:val="single"/>
        </w:rPr>
        <w:t>Повестка дня:</w:t>
      </w:r>
    </w:p>
    <w:p w14:paraId="17D2D394" w14:textId="77777777" w:rsidR="004E375F" w:rsidRPr="006732E4" w:rsidRDefault="004E375F" w:rsidP="00B7342E">
      <w:pPr>
        <w:pStyle w:val="45"/>
        <w:widowControl/>
        <w:shd w:val="clear" w:color="auto" w:fill="auto"/>
        <w:spacing w:after="0" w:line="240" w:lineRule="auto"/>
        <w:ind w:firstLine="0"/>
        <w:rPr>
          <w:color w:val="auto"/>
          <w:szCs w:val="28"/>
        </w:rPr>
      </w:pPr>
      <w:r w:rsidRPr="006732E4">
        <w:rPr>
          <w:color w:val="auto"/>
          <w:szCs w:val="28"/>
        </w:rPr>
        <w:t>3. Избрание уполномоченного (доверенного) лица по охране труда</w:t>
      </w:r>
    </w:p>
    <w:p w14:paraId="0E0BA145" w14:textId="77777777" w:rsidR="004E375F" w:rsidRPr="006732E4" w:rsidRDefault="004E375F" w:rsidP="00B7342E">
      <w:pPr>
        <w:widowControl/>
        <w:ind w:firstLine="567"/>
        <w:rPr>
          <w:rFonts w:ascii="Times New Roman" w:hAnsi="Times New Roman" w:cs="Times New Roman"/>
          <w:color w:val="auto"/>
          <w:szCs w:val="28"/>
          <w:u w:val="single"/>
        </w:rPr>
      </w:pPr>
      <w:r w:rsidRPr="006732E4">
        <w:rPr>
          <w:rFonts w:ascii="Times New Roman" w:hAnsi="Times New Roman" w:cs="Times New Roman"/>
          <w:color w:val="auto"/>
          <w:szCs w:val="28"/>
          <w:u w:val="single"/>
        </w:rPr>
        <w:t>Выступили:</w:t>
      </w:r>
    </w:p>
    <w:p w14:paraId="6F3698FF" w14:textId="77777777" w:rsidR="004E375F" w:rsidRPr="006732E4" w:rsidRDefault="004E375F" w:rsidP="00B7342E">
      <w:pPr>
        <w:pStyle w:val="22"/>
        <w:widowControl/>
        <w:spacing w:after="0" w:line="240" w:lineRule="auto"/>
        <w:ind w:firstLine="600"/>
        <w:rPr>
          <w:rStyle w:val="23"/>
          <w:color w:val="auto"/>
        </w:rPr>
      </w:pPr>
      <w:r w:rsidRPr="006732E4">
        <w:rPr>
          <w:color w:val="auto"/>
          <w:szCs w:val="28"/>
        </w:rPr>
        <w:t>Серегина Е.Н. – заместитель заведующего по АХР:</w:t>
      </w:r>
    </w:p>
    <w:p w14:paraId="1C98730A" w14:textId="77777777" w:rsidR="00FC0DDD" w:rsidRPr="006732E4" w:rsidRDefault="00CB3A5C" w:rsidP="00B7342E">
      <w:pPr>
        <w:pStyle w:val="22"/>
        <w:widowControl/>
        <w:spacing w:after="0" w:line="240" w:lineRule="auto"/>
        <w:ind w:firstLine="600"/>
        <w:rPr>
          <w:rStyle w:val="23"/>
          <w:color w:val="auto"/>
        </w:rPr>
      </w:pPr>
      <w:r w:rsidRPr="006732E4">
        <w:rPr>
          <w:rStyle w:val="23"/>
          <w:color w:val="auto"/>
        </w:rPr>
        <w:t xml:space="preserve">В </w:t>
      </w:r>
      <w:r w:rsidR="004E375F" w:rsidRPr="006732E4">
        <w:rPr>
          <w:rStyle w:val="23"/>
          <w:color w:val="auto"/>
        </w:rPr>
        <w:t>ц</w:t>
      </w:r>
      <w:r w:rsidR="00315DC6">
        <w:rPr>
          <w:rStyle w:val="23"/>
          <w:color w:val="auto"/>
        </w:rPr>
        <w:t>елях защиты прав работников, осу</w:t>
      </w:r>
      <w:r w:rsidR="004E375F" w:rsidRPr="006732E4">
        <w:rPr>
          <w:rStyle w:val="23"/>
          <w:color w:val="auto"/>
        </w:rPr>
        <w:t>ществления профсоюзн</w:t>
      </w:r>
      <w:r w:rsidR="00315DC6">
        <w:rPr>
          <w:rStyle w:val="23"/>
          <w:color w:val="auto"/>
        </w:rPr>
        <w:t>о</w:t>
      </w:r>
      <w:r w:rsidR="004E375F" w:rsidRPr="006732E4">
        <w:rPr>
          <w:rStyle w:val="23"/>
          <w:color w:val="auto"/>
        </w:rPr>
        <w:t xml:space="preserve">го контроля за условиями труда в </w:t>
      </w:r>
      <w:r w:rsidRPr="006732E4">
        <w:rPr>
          <w:rStyle w:val="23"/>
          <w:color w:val="auto"/>
        </w:rPr>
        <w:t>соответствии со ст. 370 ТК РФ, Законом РФ «О профессиональных союзах, их правах и гарантиях деятельности» № 10-ФЗ от 12.01.1996 г., Положением об уполномоченном (доверенном) лице по охране труда Профессионального союза работников народного образования и науки Российской Федерации, постановлением Исполнительного комитета Профсоюза от 28.11.2022 года № 14-16 и в целях создания здоровых и безопасных условий труда, соответствующих требованиям охраны труда,</w:t>
      </w:r>
      <w:r w:rsidR="004E375F" w:rsidRPr="006732E4">
        <w:rPr>
          <w:rStyle w:val="23"/>
          <w:color w:val="auto"/>
        </w:rPr>
        <w:t xml:space="preserve"> предложила</w:t>
      </w:r>
    </w:p>
    <w:p w14:paraId="1F81F89D" w14:textId="77777777" w:rsidR="00CB3A5C" w:rsidRPr="006732E4" w:rsidRDefault="00FC0DDD" w:rsidP="00B7342E">
      <w:pPr>
        <w:pStyle w:val="22"/>
        <w:widowControl/>
        <w:spacing w:after="0" w:line="240" w:lineRule="auto"/>
        <w:ind w:firstLine="600"/>
        <w:rPr>
          <w:rStyle w:val="23"/>
          <w:color w:val="auto"/>
        </w:rPr>
      </w:pPr>
      <w:r w:rsidRPr="006732E4">
        <w:rPr>
          <w:rStyle w:val="23"/>
          <w:color w:val="auto"/>
        </w:rPr>
        <w:lastRenderedPageBreak/>
        <w:t xml:space="preserve">- </w:t>
      </w:r>
      <w:r w:rsidR="004E375F" w:rsidRPr="006732E4">
        <w:rPr>
          <w:rStyle w:val="23"/>
          <w:color w:val="auto"/>
        </w:rPr>
        <w:t>выбрать уполномоченным (доверенным) лицом по охране труда Андрееву Ольгу Ивановну - педагога-психолога, председателя профсоюзного комитета первичной профсоюзной организации</w:t>
      </w:r>
      <w:r w:rsidR="00315DC6">
        <w:rPr>
          <w:rStyle w:val="23"/>
          <w:color w:val="auto"/>
        </w:rPr>
        <w:t xml:space="preserve"> </w:t>
      </w:r>
      <w:r w:rsidRPr="006732E4">
        <w:rPr>
          <w:rStyle w:val="23"/>
          <w:color w:val="auto"/>
        </w:rPr>
        <w:t>МБДОУ</w:t>
      </w:r>
    </w:p>
    <w:p w14:paraId="582B586E" w14:textId="77777777" w:rsidR="004E375F" w:rsidRPr="006732E4" w:rsidRDefault="004E375F" w:rsidP="00B7342E">
      <w:pPr>
        <w:widowControl/>
        <w:rPr>
          <w:rFonts w:ascii="Times New Roman" w:hAnsi="Times New Roman" w:cs="Times New Roman"/>
          <w:i/>
          <w:color w:val="auto"/>
        </w:rPr>
      </w:pPr>
      <w:r w:rsidRPr="006732E4">
        <w:rPr>
          <w:rFonts w:ascii="Times New Roman" w:hAnsi="Times New Roman" w:cs="Times New Roman"/>
          <w:color w:val="auto"/>
          <w:szCs w:val="28"/>
        </w:rPr>
        <w:t>_____________________________________________________</w:t>
      </w:r>
    </w:p>
    <w:p w14:paraId="11EC530C" w14:textId="77777777" w:rsidR="004E375F" w:rsidRPr="006732E4" w:rsidRDefault="004E375F" w:rsidP="00B7342E">
      <w:pPr>
        <w:widowControl/>
        <w:jc w:val="center"/>
        <w:rPr>
          <w:rFonts w:ascii="Times New Roman" w:hAnsi="Times New Roman" w:cs="Times New Roman"/>
          <w:color w:val="auto"/>
          <w:szCs w:val="28"/>
        </w:rPr>
      </w:pPr>
      <w:r w:rsidRPr="006732E4">
        <w:rPr>
          <w:rFonts w:ascii="Times New Roman" w:hAnsi="Times New Roman" w:cs="Times New Roman"/>
          <w:color w:val="auto"/>
          <w:szCs w:val="28"/>
        </w:rPr>
        <w:t xml:space="preserve"> (Ф.И.О., должность, краткое содержание выступления)</w:t>
      </w:r>
    </w:p>
    <w:p w14:paraId="323ABA18" w14:textId="77777777" w:rsidR="004E375F" w:rsidRPr="006732E4" w:rsidRDefault="004E375F" w:rsidP="00B7342E">
      <w:pPr>
        <w:widowControl/>
        <w:ind w:firstLine="720"/>
        <w:rPr>
          <w:rFonts w:ascii="Times New Roman" w:hAnsi="Times New Roman" w:cs="Times New Roman"/>
          <w:color w:val="auto"/>
          <w:szCs w:val="28"/>
        </w:rPr>
      </w:pPr>
      <w:r w:rsidRPr="006732E4">
        <w:rPr>
          <w:rFonts w:ascii="Times New Roman" w:hAnsi="Times New Roman" w:cs="Times New Roman"/>
          <w:color w:val="auto"/>
          <w:szCs w:val="28"/>
          <w:u w:val="single"/>
        </w:rPr>
        <w:t>Голосовали:</w:t>
      </w:r>
      <w:r w:rsidRPr="006732E4">
        <w:rPr>
          <w:rFonts w:ascii="Times New Roman" w:hAnsi="Times New Roman" w:cs="Times New Roman"/>
          <w:color w:val="auto"/>
          <w:szCs w:val="28"/>
        </w:rPr>
        <w:tab/>
      </w:r>
    </w:p>
    <w:p w14:paraId="1201F02E" w14:textId="77777777" w:rsidR="004E375F" w:rsidRPr="006732E4" w:rsidRDefault="004E375F" w:rsidP="00B7342E">
      <w:pPr>
        <w:widowControl/>
        <w:ind w:firstLine="720"/>
        <w:rPr>
          <w:rFonts w:ascii="Times New Roman" w:hAnsi="Times New Roman" w:cs="Times New Roman"/>
          <w:color w:val="auto"/>
          <w:szCs w:val="28"/>
        </w:rPr>
      </w:pPr>
      <w:r w:rsidRPr="006732E4">
        <w:rPr>
          <w:rFonts w:ascii="Times New Roman" w:hAnsi="Times New Roman" w:cs="Times New Roman"/>
          <w:color w:val="auto"/>
          <w:szCs w:val="28"/>
        </w:rPr>
        <w:t xml:space="preserve">за </w:t>
      </w:r>
      <w:r w:rsidRPr="006732E4">
        <w:rPr>
          <w:rFonts w:ascii="Times New Roman" w:hAnsi="Times New Roman" w:cs="Times New Roman"/>
          <w:color w:val="auto"/>
          <w:szCs w:val="28"/>
        </w:rPr>
        <w:tab/>
      </w:r>
      <w:r w:rsidRPr="006732E4">
        <w:rPr>
          <w:rFonts w:ascii="Times New Roman" w:hAnsi="Times New Roman" w:cs="Times New Roman"/>
          <w:color w:val="auto"/>
          <w:szCs w:val="28"/>
          <w:u w:val="single"/>
        </w:rPr>
        <w:tab/>
      </w:r>
      <w:r w:rsidRPr="006732E4">
        <w:rPr>
          <w:rFonts w:ascii="Times New Roman" w:hAnsi="Times New Roman" w:cs="Times New Roman"/>
          <w:color w:val="auto"/>
          <w:szCs w:val="28"/>
          <w:u w:val="single"/>
        </w:rPr>
        <w:tab/>
      </w:r>
      <w:r w:rsidRPr="006732E4">
        <w:rPr>
          <w:rFonts w:ascii="Times New Roman" w:hAnsi="Times New Roman" w:cs="Times New Roman"/>
          <w:color w:val="auto"/>
          <w:szCs w:val="28"/>
          <w:u w:val="single"/>
        </w:rPr>
        <w:tab/>
      </w:r>
      <w:r w:rsidRPr="006732E4">
        <w:rPr>
          <w:rFonts w:ascii="Times New Roman" w:hAnsi="Times New Roman" w:cs="Times New Roman"/>
          <w:color w:val="auto"/>
          <w:szCs w:val="28"/>
          <w:u w:val="single"/>
        </w:rPr>
        <w:tab/>
      </w:r>
      <w:r w:rsidR="00FC0DDD" w:rsidRPr="006732E4">
        <w:rPr>
          <w:rFonts w:ascii="Times New Roman" w:hAnsi="Times New Roman" w:cs="Times New Roman"/>
          <w:color w:val="auto"/>
          <w:szCs w:val="28"/>
          <w:u w:val="single"/>
        </w:rPr>
        <w:t xml:space="preserve">25 </w:t>
      </w:r>
      <w:r w:rsidRPr="006732E4">
        <w:rPr>
          <w:rFonts w:ascii="Times New Roman" w:hAnsi="Times New Roman" w:cs="Times New Roman"/>
          <w:color w:val="auto"/>
          <w:szCs w:val="28"/>
        </w:rPr>
        <w:t>чел.</w:t>
      </w:r>
    </w:p>
    <w:p w14:paraId="6F67D6CC" w14:textId="77777777" w:rsidR="004E375F" w:rsidRPr="006732E4" w:rsidRDefault="004E375F" w:rsidP="00B7342E">
      <w:pPr>
        <w:widowControl/>
        <w:ind w:firstLine="720"/>
        <w:rPr>
          <w:rFonts w:ascii="Times New Roman" w:hAnsi="Times New Roman" w:cs="Times New Roman"/>
          <w:color w:val="auto"/>
          <w:szCs w:val="28"/>
        </w:rPr>
      </w:pPr>
      <w:r w:rsidRPr="006732E4">
        <w:rPr>
          <w:rFonts w:ascii="Times New Roman" w:hAnsi="Times New Roman" w:cs="Times New Roman"/>
          <w:color w:val="auto"/>
          <w:szCs w:val="28"/>
        </w:rPr>
        <w:t xml:space="preserve">против </w:t>
      </w:r>
      <w:r w:rsidRPr="006732E4">
        <w:rPr>
          <w:rFonts w:ascii="Times New Roman" w:hAnsi="Times New Roman" w:cs="Times New Roman"/>
          <w:color w:val="auto"/>
          <w:szCs w:val="28"/>
          <w:u w:val="single"/>
        </w:rPr>
        <w:tab/>
      </w:r>
      <w:r w:rsidRPr="006732E4">
        <w:rPr>
          <w:rFonts w:ascii="Times New Roman" w:hAnsi="Times New Roman" w:cs="Times New Roman"/>
          <w:color w:val="auto"/>
          <w:szCs w:val="28"/>
          <w:u w:val="single"/>
        </w:rPr>
        <w:tab/>
      </w:r>
      <w:r w:rsidRPr="006732E4">
        <w:rPr>
          <w:rFonts w:ascii="Times New Roman" w:hAnsi="Times New Roman" w:cs="Times New Roman"/>
          <w:i/>
          <w:color w:val="auto"/>
          <w:szCs w:val="28"/>
          <w:u w:val="single"/>
        </w:rPr>
        <w:tab/>
      </w:r>
      <w:r w:rsidRPr="006732E4">
        <w:rPr>
          <w:rFonts w:ascii="Times New Roman" w:hAnsi="Times New Roman" w:cs="Times New Roman"/>
          <w:i/>
          <w:color w:val="auto"/>
          <w:szCs w:val="28"/>
          <w:u w:val="single"/>
        </w:rPr>
        <w:tab/>
      </w:r>
      <w:r w:rsidR="00FC0DDD" w:rsidRPr="006732E4">
        <w:rPr>
          <w:rFonts w:ascii="Times New Roman" w:hAnsi="Times New Roman" w:cs="Times New Roman"/>
          <w:i/>
          <w:color w:val="auto"/>
          <w:szCs w:val="28"/>
          <w:u w:val="single"/>
        </w:rPr>
        <w:t xml:space="preserve">0 </w:t>
      </w:r>
      <w:r w:rsidRPr="006732E4">
        <w:rPr>
          <w:rFonts w:ascii="Times New Roman" w:hAnsi="Times New Roman" w:cs="Times New Roman"/>
          <w:color w:val="auto"/>
          <w:szCs w:val="28"/>
        </w:rPr>
        <w:t>чел.</w:t>
      </w:r>
    </w:p>
    <w:p w14:paraId="7DA831E3" w14:textId="77777777" w:rsidR="004E375F" w:rsidRPr="006732E4" w:rsidRDefault="004E375F" w:rsidP="00B7342E">
      <w:pPr>
        <w:widowControl/>
        <w:ind w:firstLine="720"/>
        <w:rPr>
          <w:rFonts w:ascii="Times New Roman" w:hAnsi="Times New Roman" w:cs="Times New Roman"/>
          <w:color w:val="auto"/>
          <w:szCs w:val="28"/>
          <w:u w:val="single"/>
        </w:rPr>
      </w:pPr>
      <w:r w:rsidRPr="006732E4">
        <w:rPr>
          <w:rFonts w:ascii="Times New Roman" w:hAnsi="Times New Roman" w:cs="Times New Roman"/>
          <w:color w:val="auto"/>
          <w:szCs w:val="28"/>
        </w:rPr>
        <w:t xml:space="preserve">воздержались </w:t>
      </w:r>
      <w:r w:rsidRPr="006732E4">
        <w:rPr>
          <w:rFonts w:ascii="Times New Roman" w:hAnsi="Times New Roman" w:cs="Times New Roman"/>
          <w:color w:val="auto"/>
          <w:szCs w:val="28"/>
          <w:u w:val="single"/>
        </w:rPr>
        <w:tab/>
      </w:r>
      <w:r w:rsidRPr="006732E4">
        <w:rPr>
          <w:rFonts w:ascii="Times New Roman" w:hAnsi="Times New Roman" w:cs="Times New Roman"/>
          <w:color w:val="auto"/>
          <w:szCs w:val="28"/>
          <w:u w:val="single"/>
        </w:rPr>
        <w:tab/>
      </w:r>
      <w:r w:rsidRPr="006732E4">
        <w:rPr>
          <w:rFonts w:ascii="Times New Roman" w:hAnsi="Times New Roman" w:cs="Times New Roman"/>
          <w:color w:val="auto"/>
          <w:szCs w:val="28"/>
          <w:u w:val="single"/>
        </w:rPr>
        <w:tab/>
      </w:r>
      <w:r w:rsidR="00FC0DDD" w:rsidRPr="006732E4">
        <w:rPr>
          <w:rFonts w:ascii="Times New Roman" w:hAnsi="Times New Roman" w:cs="Times New Roman"/>
          <w:color w:val="auto"/>
          <w:szCs w:val="28"/>
          <w:u w:val="single"/>
        </w:rPr>
        <w:t xml:space="preserve">1 </w:t>
      </w:r>
      <w:r w:rsidRPr="006732E4">
        <w:rPr>
          <w:rFonts w:ascii="Times New Roman" w:hAnsi="Times New Roman" w:cs="Times New Roman"/>
          <w:color w:val="auto"/>
          <w:szCs w:val="28"/>
        </w:rPr>
        <w:t>чел.</w:t>
      </w:r>
    </w:p>
    <w:p w14:paraId="388ED351" w14:textId="77777777" w:rsidR="00FC0DDD" w:rsidRPr="006732E4" w:rsidRDefault="00FC0DDD" w:rsidP="00B7342E">
      <w:pPr>
        <w:widowControl/>
        <w:ind w:firstLine="720"/>
        <w:rPr>
          <w:rFonts w:ascii="Times New Roman" w:hAnsi="Times New Roman" w:cs="Times New Roman"/>
          <w:color w:val="auto"/>
          <w:szCs w:val="28"/>
          <w:u w:val="single"/>
        </w:rPr>
      </w:pPr>
      <w:r w:rsidRPr="006732E4">
        <w:rPr>
          <w:rFonts w:ascii="Times New Roman" w:hAnsi="Times New Roman" w:cs="Times New Roman"/>
          <w:color w:val="auto"/>
          <w:szCs w:val="28"/>
          <w:u w:val="single"/>
        </w:rPr>
        <w:t>Постановили:</w:t>
      </w:r>
    </w:p>
    <w:p w14:paraId="5A4D9C05" w14:textId="77777777" w:rsidR="00FC0DDD" w:rsidRPr="006732E4" w:rsidRDefault="00FC0DDD" w:rsidP="00B7342E">
      <w:pPr>
        <w:pStyle w:val="22"/>
        <w:widowControl/>
        <w:shd w:val="clear" w:color="auto" w:fill="auto"/>
        <w:tabs>
          <w:tab w:val="left" w:pos="881"/>
        </w:tabs>
        <w:spacing w:after="0" w:line="240" w:lineRule="auto"/>
        <w:ind w:firstLine="284"/>
        <w:rPr>
          <w:color w:val="auto"/>
        </w:rPr>
      </w:pPr>
      <w:r w:rsidRPr="006732E4">
        <w:rPr>
          <w:color w:val="auto"/>
        </w:rPr>
        <w:t>решили:</w:t>
      </w:r>
    </w:p>
    <w:p w14:paraId="6E676499" w14:textId="77777777" w:rsidR="00FC0DDD" w:rsidRPr="006732E4" w:rsidRDefault="00FC0DDD" w:rsidP="00B7342E">
      <w:pPr>
        <w:pStyle w:val="22"/>
        <w:widowControl/>
        <w:shd w:val="clear" w:color="auto" w:fill="auto"/>
        <w:tabs>
          <w:tab w:val="left" w:pos="881"/>
        </w:tabs>
        <w:spacing w:after="0" w:line="240" w:lineRule="auto"/>
        <w:ind w:firstLine="284"/>
        <w:rPr>
          <w:color w:val="auto"/>
        </w:rPr>
      </w:pPr>
      <w:r w:rsidRPr="006732E4">
        <w:rPr>
          <w:color w:val="auto"/>
        </w:rPr>
        <w:t xml:space="preserve"> Избрать уполномоченным (доверенным) лицом по охране труда профсоюза Андрееву Ольгу Ивановну - педагога-психолога, председателя профсоюзного комитета первичной профсоюзной организации МБДОУ</w:t>
      </w:r>
    </w:p>
    <w:p w14:paraId="0F8B3A4B" w14:textId="77777777" w:rsidR="00FC0DDD" w:rsidRPr="006732E4" w:rsidRDefault="00FC0DDD" w:rsidP="00B7342E">
      <w:pPr>
        <w:pStyle w:val="22"/>
        <w:widowControl/>
        <w:shd w:val="clear" w:color="auto" w:fill="auto"/>
        <w:tabs>
          <w:tab w:val="left" w:pos="3257"/>
          <w:tab w:val="left" w:pos="4980"/>
        </w:tabs>
        <w:spacing w:after="0" w:line="240" w:lineRule="auto"/>
        <w:ind w:left="900" w:firstLine="0"/>
        <w:rPr>
          <w:color w:val="auto"/>
        </w:rPr>
      </w:pPr>
      <w:r w:rsidRPr="006732E4">
        <w:rPr>
          <w:rStyle w:val="23"/>
          <w:color w:val="auto"/>
        </w:rPr>
        <w:t>Председатель:</w:t>
      </w:r>
      <w:r w:rsidRPr="006732E4">
        <w:rPr>
          <w:rStyle w:val="23"/>
          <w:color w:val="auto"/>
        </w:rPr>
        <w:tab/>
        <w:t>Подпись</w:t>
      </w:r>
      <w:r w:rsidRPr="006732E4">
        <w:rPr>
          <w:rStyle w:val="23"/>
          <w:color w:val="auto"/>
        </w:rPr>
        <w:tab/>
        <w:t>Ф.И.О.</w:t>
      </w:r>
    </w:p>
    <w:p w14:paraId="6B481AB2" w14:textId="77777777" w:rsidR="00FC0DDD" w:rsidRPr="006732E4" w:rsidRDefault="00FC0DDD" w:rsidP="00B7342E">
      <w:pPr>
        <w:pStyle w:val="22"/>
        <w:widowControl/>
        <w:shd w:val="clear" w:color="auto" w:fill="auto"/>
        <w:tabs>
          <w:tab w:val="left" w:pos="3257"/>
          <w:tab w:val="left" w:pos="4980"/>
        </w:tabs>
        <w:spacing w:after="0" w:line="240" w:lineRule="auto"/>
        <w:ind w:left="900" w:firstLine="0"/>
        <w:rPr>
          <w:color w:val="auto"/>
        </w:rPr>
      </w:pPr>
      <w:r w:rsidRPr="006732E4">
        <w:rPr>
          <w:rStyle w:val="23"/>
          <w:color w:val="auto"/>
        </w:rPr>
        <w:t>Секретарь:</w:t>
      </w:r>
      <w:r w:rsidRPr="006732E4">
        <w:rPr>
          <w:rStyle w:val="23"/>
          <w:color w:val="auto"/>
        </w:rPr>
        <w:tab/>
        <w:t>Подпись</w:t>
      </w:r>
      <w:r w:rsidRPr="006732E4">
        <w:rPr>
          <w:rStyle w:val="23"/>
          <w:color w:val="auto"/>
        </w:rPr>
        <w:tab/>
        <w:t>Ф.И.О.</w:t>
      </w:r>
    </w:p>
    <w:p w14:paraId="48351B7F" w14:textId="77777777" w:rsidR="00FC0DDD" w:rsidRPr="006732E4" w:rsidRDefault="00FC0DDD" w:rsidP="00B7342E">
      <w:pPr>
        <w:pStyle w:val="22"/>
        <w:widowControl/>
        <w:tabs>
          <w:tab w:val="left" w:pos="2339"/>
          <w:tab w:val="left" w:pos="4061"/>
        </w:tabs>
        <w:spacing w:after="0" w:line="240" w:lineRule="auto"/>
        <w:ind w:left="600" w:hanging="600"/>
        <w:jc w:val="center"/>
        <w:rPr>
          <w:color w:val="auto"/>
        </w:rPr>
      </w:pPr>
    </w:p>
    <w:p w14:paraId="386CA24A" w14:textId="77777777" w:rsidR="00FC0DDD" w:rsidRPr="006732E4" w:rsidRDefault="00FC0DDD" w:rsidP="00B7342E">
      <w:pPr>
        <w:pStyle w:val="22"/>
        <w:widowControl/>
        <w:tabs>
          <w:tab w:val="left" w:pos="2339"/>
          <w:tab w:val="left" w:pos="4061"/>
        </w:tabs>
        <w:spacing w:after="0" w:line="240" w:lineRule="auto"/>
        <w:ind w:left="600" w:hanging="600"/>
        <w:jc w:val="center"/>
        <w:rPr>
          <w:b/>
          <w:color w:val="auto"/>
        </w:rPr>
      </w:pPr>
      <w:r w:rsidRPr="006732E4">
        <w:rPr>
          <w:b/>
          <w:color w:val="auto"/>
        </w:rPr>
        <w:t xml:space="preserve">Явочный лист общего собрания работников </w:t>
      </w:r>
    </w:p>
    <w:p w14:paraId="3A9AD1D7" w14:textId="77777777" w:rsidR="00FC0DDD" w:rsidRPr="006732E4" w:rsidRDefault="00FC0DDD" w:rsidP="00B7342E">
      <w:pPr>
        <w:pStyle w:val="22"/>
        <w:widowControl/>
        <w:tabs>
          <w:tab w:val="left" w:pos="2339"/>
          <w:tab w:val="left" w:pos="4061"/>
        </w:tabs>
        <w:spacing w:after="0" w:line="240" w:lineRule="auto"/>
        <w:ind w:left="600" w:hanging="600"/>
        <w:jc w:val="center"/>
        <w:rPr>
          <w:b/>
          <w:color w:val="auto"/>
          <w:szCs w:val="28"/>
        </w:rPr>
      </w:pPr>
      <w:r w:rsidRPr="006732E4">
        <w:rPr>
          <w:b/>
          <w:color w:val="auto"/>
        </w:rPr>
        <w:t xml:space="preserve">МБДОУ «Детский сад </w:t>
      </w:r>
      <w:proofErr w:type="gramStart"/>
      <w:r w:rsidRPr="006732E4">
        <w:rPr>
          <w:b/>
          <w:color w:val="auto"/>
        </w:rPr>
        <w:t>№  »</w:t>
      </w:r>
      <w:proofErr w:type="gramEnd"/>
      <w:r w:rsidRPr="006732E4">
        <w:rPr>
          <w:b/>
          <w:color w:val="auto"/>
        </w:rPr>
        <w:t xml:space="preserve"> </w:t>
      </w:r>
    </w:p>
    <w:p w14:paraId="60710097" w14:textId="77777777" w:rsidR="00FC0DDD" w:rsidRPr="006732E4" w:rsidRDefault="00FC0DDD" w:rsidP="00B7342E">
      <w:pPr>
        <w:pStyle w:val="22"/>
        <w:widowControl/>
        <w:shd w:val="clear" w:color="auto" w:fill="auto"/>
        <w:tabs>
          <w:tab w:val="left" w:pos="2339"/>
          <w:tab w:val="left" w:pos="4061"/>
        </w:tabs>
        <w:spacing w:after="0" w:line="240" w:lineRule="auto"/>
        <w:ind w:firstLine="0"/>
        <w:jc w:val="center"/>
        <w:rPr>
          <w:color w:val="auto"/>
        </w:rPr>
      </w:pPr>
      <w:r w:rsidRPr="006732E4">
        <w:rPr>
          <w:color w:val="auto"/>
        </w:rPr>
        <w:t xml:space="preserve">от           </w:t>
      </w:r>
      <w:proofErr w:type="gramStart"/>
      <w:r w:rsidRPr="006732E4">
        <w:rPr>
          <w:color w:val="auto"/>
        </w:rPr>
        <w:t xml:space="preserve">  .</w:t>
      </w:r>
      <w:proofErr w:type="gramEnd"/>
      <w:r w:rsidRPr="006732E4">
        <w:rPr>
          <w:color w:val="auto"/>
        </w:rPr>
        <w:t xml:space="preserve">    .202</w:t>
      </w:r>
    </w:p>
    <w:p w14:paraId="6A3098BD" w14:textId="77777777" w:rsidR="00FC0DDD" w:rsidRPr="006732E4" w:rsidRDefault="00FC0DDD" w:rsidP="00B7342E">
      <w:pPr>
        <w:pStyle w:val="22"/>
        <w:widowControl/>
        <w:shd w:val="clear" w:color="auto" w:fill="auto"/>
        <w:tabs>
          <w:tab w:val="left" w:pos="2339"/>
          <w:tab w:val="left" w:pos="4061"/>
        </w:tabs>
        <w:spacing w:after="0" w:line="240" w:lineRule="auto"/>
        <w:ind w:firstLine="0"/>
        <w:jc w:val="center"/>
        <w:rPr>
          <w:color w:val="auto"/>
        </w:rPr>
      </w:pPr>
    </w:p>
    <w:tbl>
      <w:tblPr>
        <w:tblStyle w:val="af3"/>
        <w:tblW w:w="0" w:type="auto"/>
        <w:tblInd w:w="220" w:type="dxa"/>
        <w:tblLook w:val="04A0" w:firstRow="1" w:lastRow="0" w:firstColumn="1" w:lastColumn="0" w:noHBand="0" w:noVBand="1"/>
      </w:tblPr>
      <w:tblGrid>
        <w:gridCol w:w="833"/>
        <w:gridCol w:w="2295"/>
        <w:gridCol w:w="2207"/>
        <w:gridCol w:w="1076"/>
      </w:tblGrid>
      <w:tr w:rsidR="00FC0DDD" w:rsidRPr="006732E4" w14:paraId="503AA191" w14:textId="77777777" w:rsidTr="000910C5">
        <w:tc>
          <w:tcPr>
            <w:tcW w:w="881" w:type="dxa"/>
            <w:vAlign w:val="center"/>
          </w:tcPr>
          <w:p w14:paraId="65607C79" w14:textId="77777777" w:rsidR="00FC0DDD" w:rsidRPr="006732E4" w:rsidRDefault="00FC0DDD" w:rsidP="00B7342E">
            <w:pPr>
              <w:pStyle w:val="22"/>
              <w:shd w:val="clear" w:color="auto" w:fill="auto"/>
              <w:tabs>
                <w:tab w:val="left" w:pos="2339"/>
                <w:tab w:val="left" w:pos="4061"/>
              </w:tabs>
              <w:spacing w:after="0" w:line="240" w:lineRule="auto"/>
              <w:ind w:left="600" w:hanging="600"/>
              <w:jc w:val="center"/>
              <w:rPr>
                <w:b/>
                <w:color w:val="auto"/>
              </w:rPr>
            </w:pPr>
            <w:r w:rsidRPr="006732E4">
              <w:rPr>
                <w:b/>
                <w:color w:val="auto"/>
              </w:rPr>
              <w:t>№ п/п</w:t>
            </w:r>
          </w:p>
        </w:tc>
        <w:tc>
          <w:tcPr>
            <w:tcW w:w="2476" w:type="dxa"/>
            <w:vAlign w:val="center"/>
          </w:tcPr>
          <w:p w14:paraId="41942ACA" w14:textId="77777777" w:rsidR="00FC0DDD" w:rsidRPr="006732E4" w:rsidRDefault="00FC0DDD" w:rsidP="00B7342E">
            <w:pPr>
              <w:pStyle w:val="55"/>
              <w:shd w:val="clear" w:color="auto" w:fill="auto"/>
              <w:spacing w:before="0" w:line="240" w:lineRule="auto"/>
              <w:ind w:firstLine="0"/>
              <w:jc w:val="center"/>
              <w:rPr>
                <w:rStyle w:val="56"/>
                <w:b/>
                <w:color w:val="auto"/>
              </w:rPr>
            </w:pPr>
            <w:r w:rsidRPr="006732E4">
              <w:rPr>
                <w:rStyle w:val="56"/>
                <w:b/>
                <w:color w:val="auto"/>
              </w:rPr>
              <w:t>Фамилия И.О.</w:t>
            </w:r>
          </w:p>
        </w:tc>
        <w:tc>
          <w:tcPr>
            <w:tcW w:w="2340" w:type="dxa"/>
            <w:vAlign w:val="center"/>
          </w:tcPr>
          <w:p w14:paraId="6C3A5262" w14:textId="77777777" w:rsidR="00056E2D" w:rsidRPr="006732E4" w:rsidRDefault="00FC0DDD" w:rsidP="00B7342E">
            <w:pPr>
              <w:pStyle w:val="55"/>
              <w:shd w:val="clear" w:color="auto" w:fill="auto"/>
              <w:spacing w:before="0" w:line="240" w:lineRule="auto"/>
              <w:ind w:firstLine="0"/>
              <w:jc w:val="center"/>
              <w:rPr>
                <w:rStyle w:val="56"/>
                <w:b/>
                <w:color w:val="auto"/>
              </w:rPr>
            </w:pPr>
            <w:r w:rsidRPr="006732E4">
              <w:rPr>
                <w:rStyle w:val="56"/>
                <w:b/>
                <w:color w:val="auto"/>
              </w:rPr>
              <w:t xml:space="preserve">Должность, </w:t>
            </w:r>
          </w:p>
          <w:p w14:paraId="147772FD" w14:textId="77777777" w:rsidR="00FC0DDD" w:rsidRPr="006732E4" w:rsidRDefault="00FC0DDD" w:rsidP="00B7342E">
            <w:pPr>
              <w:pStyle w:val="55"/>
              <w:shd w:val="clear" w:color="auto" w:fill="auto"/>
              <w:spacing w:before="0" w:line="240" w:lineRule="auto"/>
              <w:ind w:firstLine="0"/>
              <w:jc w:val="center"/>
              <w:rPr>
                <w:rStyle w:val="56"/>
                <w:b/>
                <w:color w:val="auto"/>
              </w:rPr>
            </w:pPr>
            <w:r w:rsidRPr="006732E4">
              <w:rPr>
                <w:rStyle w:val="56"/>
                <w:b/>
                <w:color w:val="auto"/>
              </w:rPr>
              <w:t>профессия</w:t>
            </w:r>
          </w:p>
        </w:tc>
        <w:tc>
          <w:tcPr>
            <w:tcW w:w="1076" w:type="dxa"/>
            <w:vAlign w:val="center"/>
          </w:tcPr>
          <w:p w14:paraId="45831147" w14:textId="77777777" w:rsidR="00FC0DDD" w:rsidRPr="006732E4" w:rsidRDefault="00FC0DDD" w:rsidP="00B7342E">
            <w:pPr>
              <w:pStyle w:val="55"/>
              <w:shd w:val="clear" w:color="auto" w:fill="auto"/>
              <w:spacing w:before="0" w:line="240" w:lineRule="auto"/>
              <w:ind w:firstLine="0"/>
              <w:jc w:val="center"/>
              <w:rPr>
                <w:rStyle w:val="56"/>
                <w:b/>
                <w:color w:val="auto"/>
              </w:rPr>
            </w:pPr>
            <w:r w:rsidRPr="006732E4">
              <w:rPr>
                <w:rStyle w:val="56"/>
                <w:b/>
                <w:color w:val="auto"/>
              </w:rPr>
              <w:t>Подпись</w:t>
            </w:r>
          </w:p>
        </w:tc>
      </w:tr>
      <w:tr w:rsidR="00FC0DDD" w:rsidRPr="006732E4" w14:paraId="1CC4252D" w14:textId="77777777" w:rsidTr="000910C5">
        <w:tc>
          <w:tcPr>
            <w:tcW w:w="881" w:type="dxa"/>
          </w:tcPr>
          <w:p w14:paraId="74550A2B" w14:textId="77777777" w:rsidR="00FC0DDD" w:rsidRPr="006732E4" w:rsidRDefault="00FC0DDD" w:rsidP="00B7342E">
            <w:pPr>
              <w:pStyle w:val="22"/>
              <w:shd w:val="clear" w:color="auto" w:fill="auto"/>
              <w:tabs>
                <w:tab w:val="left" w:pos="2339"/>
                <w:tab w:val="left" w:pos="4061"/>
              </w:tabs>
              <w:spacing w:after="0" w:line="240" w:lineRule="auto"/>
              <w:ind w:left="600" w:hanging="600"/>
              <w:jc w:val="center"/>
              <w:rPr>
                <w:color w:val="auto"/>
              </w:rPr>
            </w:pPr>
          </w:p>
        </w:tc>
        <w:tc>
          <w:tcPr>
            <w:tcW w:w="2476" w:type="dxa"/>
          </w:tcPr>
          <w:p w14:paraId="7D74134C" w14:textId="77777777" w:rsidR="00FC0DDD" w:rsidRPr="006732E4" w:rsidRDefault="00FC0DDD" w:rsidP="00B7342E">
            <w:pPr>
              <w:pStyle w:val="55"/>
              <w:shd w:val="clear" w:color="auto" w:fill="auto"/>
              <w:spacing w:before="0" w:line="240" w:lineRule="auto"/>
              <w:ind w:firstLine="0"/>
              <w:jc w:val="center"/>
              <w:rPr>
                <w:rStyle w:val="56"/>
                <w:b/>
                <w:color w:val="auto"/>
              </w:rPr>
            </w:pPr>
          </w:p>
        </w:tc>
        <w:tc>
          <w:tcPr>
            <w:tcW w:w="2340" w:type="dxa"/>
          </w:tcPr>
          <w:p w14:paraId="6915383A" w14:textId="77777777" w:rsidR="00FC0DDD" w:rsidRPr="006732E4" w:rsidRDefault="00FC0DDD" w:rsidP="00B7342E">
            <w:pPr>
              <w:pStyle w:val="55"/>
              <w:shd w:val="clear" w:color="auto" w:fill="auto"/>
              <w:spacing w:before="0" w:line="240" w:lineRule="auto"/>
              <w:ind w:firstLine="0"/>
              <w:jc w:val="center"/>
              <w:rPr>
                <w:rStyle w:val="56"/>
                <w:b/>
                <w:color w:val="auto"/>
              </w:rPr>
            </w:pPr>
          </w:p>
        </w:tc>
        <w:tc>
          <w:tcPr>
            <w:tcW w:w="1076" w:type="dxa"/>
          </w:tcPr>
          <w:p w14:paraId="6E1AFF61" w14:textId="77777777" w:rsidR="00FC0DDD" w:rsidRPr="006732E4" w:rsidRDefault="00FC0DDD" w:rsidP="00B7342E">
            <w:pPr>
              <w:pStyle w:val="55"/>
              <w:shd w:val="clear" w:color="auto" w:fill="auto"/>
              <w:spacing w:before="0" w:line="240" w:lineRule="auto"/>
              <w:ind w:firstLine="0"/>
              <w:jc w:val="center"/>
              <w:rPr>
                <w:rStyle w:val="56"/>
                <w:b/>
                <w:color w:val="auto"/>
              </w:rPr>
            </w:pPr>
          </w:p>
        </w:tc>
      </w:tr>
      <w:tr w:rsidR="00FC0DDD" w:rsidRPr="006732E4" w14:paraId="13EC6A6F" w14:textId="77777777" w:rsidTr="000910C5">
        <w:tc>
          <w:tcPr>
            <w:tcW w:w="881" w:type="dxa"/>
          </w:tcPr>
          <w:p w14:paraId="2BD2E96B" w14:textId="77777777" w:rsidR="00FC0DDD" w:rsidRPr="006732E4" w:rsidRDefault="00FC0DDD" w:rsidP="00B7342E">
            <w:pPr>
              <w:pStyle w:val="22"/>
              <w:shd w:val="clear" w:color="auto" w:fill="auto"/>
              <w:tabs>
                <w:tab w:val="left" w:pos="2339"/>
                <w:tab w:val="left" w:pos="4061"/>
              </w:tabs>
              <w:spacing w:after="0" w:line="240" w:lineRule="auto"/>
              <w:ind w:left="600" w:hanging="600"/>
              <w:jc w:val="center"/>
              <w:rPr>
                <w:color w:val="auto"/>
              </w:rPr>
            </w:pPr>
          </w:p>
        </w:tc>
        <w:tc>
          <w:tcPr>
            <w:tcW w:w="2476" w:type="dxa"/>
          </w:tcPr>
          <w:p w14:paraId="55517EF1" w14:textId="77777777" w:rsidR="00FC0DDD" w:rsidRPr="006732E4" w:rsidRDefault="00FC0DDD" w:rsidP="00B7342E">
            <w:pPr>
              <w:pStyle w:val="55"/>
              <w:shd w:val="clear" w:color="auto" w:fill="auto"/>
              <w:spacing w:before="0" w:line="240" w:lineRule="auto"/>
              <w:ind w:firstLine="0"/>
              <w:jc w:val="center"/>
              <w:rPr>
                <w:rStyle w:val="56"/>
                <w:b/>
                <w:color w:val="auto"/>
              </w:rPr>
            </w:pPr>
          </w:p>
        </w:tc>
        <w:tc>
          <w:tcPr>
            <w:tcW w:w="2340" w:type="dxa"/>
          </w:tcPr>
          <w:p w14:paraId="327FD1EC" w14:textId="77777777" w:rsidR="00FC0DDD" w:rsidRPr="006732E4" w:rsidRDefault="00FC0DDD" w:rsidP="00B7342E">
            <w:pPr>
              <w:pStyle w:val="55"/>
              <w:shd w:val="clear" w:color="auto" w:fill="auto"/>
              <w:spacing w:before="0" w:line="240" w:lineRule="auto"/>
              <w:ind w:firstLine="0"/>
              <w:jc w:val="center"/>
              <w:rPr>
                <w:rStyle w:val="56"/>
                <w:b/>
                <w:color w:val="auto"/>
              </w:rPr>
            </w:pPr>
          </w:p>
        </w:tc>
        <w:tc>
          <w:tcPr>
            <w:tcW w:w="1076" w:type="dxa"/>
          </w:tcPr>
          <w:p w14:paraId="6CA51390" w14:textId="77777777" w:rsidR="00FC0DDD" w:rsidRPr="006732E4" w:rsidRDefault="00FC0DDD" w:rsidP="00B7342E">
            <w:pPr>
              <w:pStyle w:val="55"/>
              <w:shd w:val="clear" w:color="auto" w:fill="auto"/>
              <w:spacing w:before="0" w:line="240" w:lineRule="auto"/>
              <w:ind w:firstLine="0"/>
              <w:jc w:val="center"/>
              <w:rPr>
                <w:rStyle w:val="56"/>
                <w:b/>
                <w:color w:val="auto"/>
              </w:rPr>
            </w:pPr>
          </w:p>
        </w:tc>
      </w:tr>
    </w:tbl>
    <w:p w14:paraId="6FBBE62F" w14:textId="77777777" w:rsidR="00FC0DDD" w:rsidRPr="006732E4" w:rsidRDefault="00FC0DDD" w:rsidP="00B7342E">
      <w:pPr>
        <w:pStyle w:val="55"/>
        <w:widowControl/>
        <w:shd w:val="clear" w:color="auto" w:fill="auto"/>
        <w:spacing w:before="0" w:line="240" w:lineRule="auto"/>
        <w:ind w:left="220" w:firstLine="0"/>
        <w:jc w:val="center"/>
        <w:rPr>
          <w:rStyle w:val="56"/>
          <w:b/>
          <w:color w:val="auto"/>
        </w:rPr>
      </w:pPr>
    </w:p>
    <w:p w14:paraId="167A8C51" w14:textId="77777777" w:rsidR="00FC0DDD" w:rsidRPr="006732E4" w:rsidRDefault="00FC0DDD" w:rsidP="00B7342E">
      <w:pPr>
        <w:pStyle w:val="55"/>
        <w:widowControl/>
        <w:shd w:val="clear" w:color="auto" w:fill="auto"/>
        <w:spacing w:before="0" w:line="240" w:lineRule="auto"/>
        <w:ind w:left="220" w:firstLine="0"/>
        <w:jc w:val="center"/>
        <w:rPr>
          <w:rStyle w:val="56"/>
          <w:b/>
          <w:color w:val="auto"/>
        </w:rPr>
      </w:pPr>
    </w:p>
    <w:p w14:paraId="7665C0FC" w14:textId="77777777" w:rsidR="00D52BDD" w:rsidRDefault="00D52BDD" w:rsidP="00B7342E">
      <w:pPr>
        <w:pStyle w:val="35"/>
        <w:widowControl/>
        <w:shd w:val="clear" w:color="auto" w:fill="auto"/>
        <w:spacing w:before="0" w:after="0" w:line="240" w:lineRule="auto"/>
        <w:rPr>
          <w:rStyle w:val="36"/>
          <w:b/>
          <w:bCs/>
          <w:color w:val="auto"/>
          <w:sz w:val="24"/>
        </w:rPr>
      </w:pPr>
    </w:p>
    <w:p w14:paraId="38A98147" w14:textId="77777777" w:rsidR="003D2D4E" w:rsidRDefault="003D2D4E" w:rsidP="00B7342E">
      <w:pPr>
        <w:pStyle w:val="35"/>
        <w:widowControl/>
        <w:shd w:val="clear" w:color="auto" w:fill="auto"/>
        <w:spacing w:before="0" w:after="0" w:line="240" w:lineRule="auto"/>
        <w:rPr>
          <w:rStyle w:val="36"/>
          <w:b/>
          <w:bCs/>
          <w:color w:val="auto"/>
          <w:sz w:val="24"/>
        </w:rPr>
      </w:pPr>
    </w:p>
    <w:p w14:paraId="59D152D7" w14:textId="77777777" w:rsidR="003D2D4E" w:rsidRDefault="003D2D4E" w:rsidP="00B7342E">
      <w:pPr>
        <w:pStyle w:val="35"/>
        <w:widowControl/>
        <w:shd w:val="clear" w:color="auto" w:fill="auto"/>
        <w:spacing w:before="0" w:after="0" w:line="240" w:lineRule="auto"/>
        <w:rPr>
          <w:rStyle w:val="36"/>
          <w:b/>
          <w:bCs/>
          <w:color w:val="auto"/>
          <w:sz w:val="24"/>
        </w:rPr>
      </w:pPr>
    </w:p>
    <w:p w14:paraId="4E63D7F9" w14:textId="77777777" w:rsidR="003D2D4E" w:rsidRDefault="003D2D4E" w:rsidP="00B7342E">
      <w:pPr>
        <w:pStyle w:val="35"/>
        <w:widowControl/>
        <w:shd w:val="clear" w:color="auto" w:fill="auto"/>
        <w:spacing w:before="0" w:after="0" w:line="240" w:lineRule="auto"/>
        <w:rPr>
          <w:rStyle w:val="36"/>
          <w:b/>
          <w:bCs/>
          <w:color w:val="auto"/>
          <w:sz w:val="24"/>
        </w:rPr>
      </w:pPr>
    </w:p>
    <w:p w14:paraId="67614B70" w14:textId="77777777" w:rsidR="00D52BDD" w:rsidRDefault="00D52BDD" w:rsidP="00B7342E">
      <w:pPr>
        <w:pStyle w:val="35"/>
        <w:widowControl/>
        <w:shd w:val="clear" w:color="auto" w:fill="auto"/>
        <w:spacing w:before="0" w:after="0" w:line="240" w:lineRule="auto"/>
        <w:rPr>
          <w:rStyle w:val="36"/>
          <w:b/>
          <w:bCs/>
          <w:color w:val="auto"/>
          <w:sz w:val="24"/>
        </w:rPr>
      </w:pPr>
    </w:p>
    <w:p w14:paraId="1A97FBAE" w14:textId="77777777" w:rsidR="006639FA" w:rsidRPr="006732E4" w:rsidRDefault="00C52550" w:rsidP="00B7342E">
      <w:pPr>
        <w:pStyle w:val="35"/>
        <w:widowControl/>
        <w:shd w:val="clear" w:color="auto" w:fill="auto"/>
        <w:spacing w:before="0" w:after="0" w:line="240" w:lineRule="auto"/>
        <w:rPr>
          <w:color w:val="auto"/>
          <w:sz w:val="24"/>
        </w:rPr>
      </w:pPr>
      <w:r w:rsidRPr="006732E4">
        <w:rPr>
          <w:rStyle w:val="36"/>
          <w:b/>
          <w:bCs/>
          <w:color w:val="auto"/>
          <w:sz w:val="24"/>
        </w:rPr>
        <w:lastRenderedPageBreak/>
        <w:t>4</w:t>
      </w:r>
      <w:r w:rsidR="00056E2D" w:rsidRPr="006732E4">
        <w:rPr>
          <w:rStyle w:val="36"/>
          <w:b/>
          <w:bCs/>
          <w:color w:val="auto"/>
          <w:sz w:val="24"/>
        </w:rPr>
        <w:t xml:space="preserve">.4. </w:t>
      </w:r>
      <w:r w:rsidR="00CB3A5C" w:rsidRPr="006732E4">
        <w:rPr>
          <w:rStyle w:val="36"/>
          <w:b/>
          <w:bCs/>
          <w:color w:val="auto"/>
          <w:sz w:val="24"/>
        </w:rPr>
        <w:t>ПЛАНИРОВАНИЕ РАБОТЫ</w:t>
      </w:r>
      <w:r w:rsidR="00CB3A5C" w:rsidRPr="006732E4">
        <w:rPr>
          <w:rStyle w:val="36"/>
          <w:b/>
          <w:bCs/>
          <w:color w:val="auto"/>
          <w:sz w:val="24"/>
        </w:rPr>
        <w:br/>
        <w:t>УПОЛНОМОЧЕННОГО ЛИЦА ПО ОХРАНЕ ТРУДА</w:t>
      </w:r>
      <w:bookmarkEnd w:id="50"/>
    </w:p>
    <w:p w14:paraId="539EFC94" w14:textId="77777777" w:rsidR="00056E2D" w:rsidRPr="006732E4" w:rsidRDefault="00056E2D" w:rsidP="00B7342E">
      <w:pPr>
        <w:pStyle w:val="22"/>
        <w:widowControl/>
        <w:shd w:val="clear" w:color="auto" w:fill="auto"/>
        <w:spacing w:after="0" w:line="240" w:lineRule="auto"/>
        <w:ind w:firstLine="600"/>
        <w:rPr>
          <w:rStyle w:val="23"/>
          <w:color w:val="auto"/>
        </w:rPr>
      </w:pPr>
    </w:p>
    <w:p w14:paraId="154CA6B7" w14:textId="77777777" w:rsidR="006639FA" w:rsidRPr="006732E4" w:rsidRDefault="005E3BD1" w:rsidP="00B7342E">
      <w:pPr>
        <w:pStyle w:val="22"/>
        <w:widowControl/>
        <w:shd w:val="clear" w:color="auto" w:fill="auto"/>
        <w:spacing w:after="0" w:line="240" w:lineRule="auto"/>
        <w:ind w:firstLine="600"/>
        <w:rPr>
          <w:rStyle w:val="23"/>
          <w:color w:val="auto"/>
        </w:rPr>
      </w:pPr>
      <w:r w:rsidRPr="006732E4">
        <w:rPr>
          <w:rStyle w:val="23"/>
          <w:color w:val="auto"/>
        </w:rPr>
        <w:t xml:space="preserve">Важной является плановость в работе уполномоченного лица по охране труда, содержание плана зависит от вида образовательной организации, наличия учебно-производственных объектов, состояния дел по охране труда и многих других факторов. Ниже представлен </w:t>
      </w:r>
      <w:r w:rsidRPr="006732E4">
        <w:rPr>
          <w:rStyle w:val="27"/>
          <w:color w:val="auto"/>
        </w:rPr>
        <w:t>примерный план работы уполномоченного лица по охране труда,</w:t>
      </w:r>
      <w:r w:rsidRPr="006732E4">
        <w:rPr>
          <w:rStyle w:val="23"/>
          <w:color w:val="auto"/>
        </w:rPr>
        <w:t xml:space="preserve"> который Вы можете использовать как </w:t>
      </w:r>
      <w:r w:rsidRPr="006732E4">
        <w:rPr>
          <w:rStyle w:val="28"/>
          <w:color w:val="auto"/>
        </w:rPr>
        <w:t>примерную форму</w:t>
      </w:r>
      <w:r w:rsidRPr="006732E4">
        <w:rPr>
          <w:rStyle w:val="23"/>
          <w:color w:val="auto"/>
        </w:rPr>
        <w:t xml:space="preserve"> для своих организаций.</w:t>
      </w:r>
    </w:p>
    <w:p w14:paraId="38A47201" w14:textId="77777777" w:rsidR="00DF18C7" w:rsidRPr="006732E4" w:rsidRDefault="00DF18C7" w:rsidP="00B7342E">
      <w:pPr>
        <w:pStyle w:val="22"/>
        <w:widowControl/>
        <w:shd w:val="clear" w:color="auto" w:fill="auto"/>
        <w:spacing w:after="0" w:line="240" w:lineRule="auto"/>
        <w:ind w:firstLine="600"/>
        <w:rPr>
          <w:color w:val="auto"/>
        </w:rPr>
      </w:pPr>
    </w:p>
    <w:p w14:paraId="17B65AB2" w14:textId="77777777" w:rsidR="006639FA" w:rsidRPr="006732E4" w:rsidRDefault="005E3BD1" w:rsidP="00B7342E">
      <w:pPr>
        <w:pStyle w:val="55"/>
        <w:widowControl/>
        <w:shd w:val="clear" w:color="auto" w:fill="auto"/>
        <w:spacing w:before="0" w:line="240" w:lineRule="auto"/>
        <w:ind w:firstLine="600"/>
        <w:jc w:val="both"/>
        <w:rPr>
          <w:rStyle w:val="56"/>
          <w:b/>
          <w:color w:val="auto"/>
        </w:rPr>
      </w:pPr>
      <w:bookmarkStart w:id="53" w:name="bookmark138"/>
      <w:r w:rsidRPr="006732E4">
        <w:rPr>
          <w:rStyle w:val="56"/>
          <w:b/>
          <w:color w:val="auto"/>
        </w:rPr>
        <w:t>Утверждено постановлением профсоюзного комитета</w:t>
      </w:r>
      <w:bookmarkEnd w:id="53"/>
    </w:p>
    <w:p w14:paraId="49C21955" w14:textId="77777777" w:rsidR="001A7D0E" w:rsidRPr="006732E4" w:rsidRDefault="001A7D0E" w:rsidP="00B7342E">
      <w:pPr>
        <w:pStyle w:val="55"/>
        <w:widowControl/>
        <w:shd w:val="clear" w:color="auto" w:fill="auto"/>
        <w:spacing w:before="0" w:line="240" w:lineRule="auto"/>
        <w:ind w:firstLine="600"/>
        <w:jc w:val="both"/>
        <w:rPr>
          <w:color w:val="auto"/>
          <w:sz w:val="20"/>
          <w:szCs w:val="20"/>
        </w:rPr>
      </w:pPr>
      <w:r w:rsidRPr="006732E4">
        <w:rPr>
          <w:rStyle w:val="56"/>
          <w:color w:val="auto"/>
          <w:sz w:val="20"/>
          <w:szCs w:val="20"/>
        </w:rPr>
        <w:t>_______________________________________________</w:t>
      </w:r>
    </w:p>
    <w:p w14:paraId="3652B456" w14:textId="77777777" w:rsidR="006639FA" w:rsidRPr="006732E4" w:rsidRDefault="005E3BD1" w:rsidP="00B7342E">
      <w:pPr>
        <w:pStyle w:val="141"/>
        <w:widowControl/>
        <w:shd w:val="clear" w:color="auto" w:fill="auto"/>
        <w:spacing w:after="0" w:line="240" w:lineRule="auto"/>
        <w:jc w:val="center"/>
        <w:rPr>
          <w:color w:val="auto"/>
          <w:sz w:val="20"/>
          <w:szCs w:val="20"/>
        </w:rPr>
      </w:pPr>
      <w:r w:rsidRPr="006732E4">
        <w:rPr>
          <w:rStyle w:val="142"/>
          <w:color w:val="auto"/>
          <w:sz w:val="20"/>
          <w:szCs w:val="20"/>
        </w:rPr>
        <w:t>(наименование образовательной организации)</w:t>
      </w:r>
    </w:p>
    <w:p w14:paraId="1DDD14A5" w14:textId="77777777" w:rsidR="006639FA" w:rsidRPr="006732E4" w:rsidRDefault="005E3BD1" w:rsidP="00B7342E">
      <w:pPr>
        <w:pStyle w:val="22"/>
        <w:widowControl/>
        <w:shd w:val="clear" w:color="auto" w:fill="auto"/>
        <w:tabs>
          <w:tab w:val="left" w:leader="underscore" w:pos="2443"/>
          <w:tab w:val="left" w:leader="underscore" w:pos="3758"/>
          <w:tab w:val="left" w:leader="underscore" w:pos="4445"/>
        </w:tabs>
        <w:spacing w:after="0" w:line="240" w:lineRule="auto"/>
        <w:ind w:firstLine="600"/>
        <w:rPr>
          <w:rStyle w:val="23"/>
          <w:color w:val="auto"/>
        </w:rPr>
      </w:pPr>
      <w:r w:rsidRPr="006732E4">
        <w:rPr>
          <w:rStyle w:val="23"/>
          <w:color w:val="auto"/>
        </w:rPr>
        <w:t>Протокол №</w:t>
      </w:r>
      <w:r w:rsidRPr="006732E4">
        <w:rPr>
          <w:rStyle w:val="23"/>
          <w:color w:val="auto"/>
        </w:rPr>
        <w:tab/>
        <w:t>от</w:t>
      </w:r>
      <w:r w:rsidRPr="006732E4">
        <w:rPr>
          <w:rStyle w:val="23"/>
          <w:color w:val="auto"/>
        </w:rPr>
        <w:tab/>
        <w:t>20</w:t>
      </w:r>
      <w:r w:rsidRPr="006732E4">
        <w:rPr>
          <w:rStyle w:val="23"/>
          <w:color w:val="auto"/>
        </w:rPr>
        <w:tab/>
        <w:t>г.</w:t>
      </w:r>
    </w:p>
    <w:p w14:paraId="456DC9C5" w14:textId="77777777" w:rsidR="00DF18C7" w:rsidRPr="006732E4" w:rsidRDefault="00DF18C7" w:rsidP="00B7342E">
      <w:pPr>
        <w:pStyle w:val="22"/>
        <w:widowControl/>
        <w:shd w:val="clear" w:color="auto" w:fill="auto"/>
        <w:tabs>
          <w:tab w:val="left" w:leader="underscore" w:pos="2443"/>
          <w:tab w:val="left" w:leader="underscore" w:pos="3758"/>
          <w:tab w:val="left" w:leader="underscore" w:pos="4445"/>
        </w:tabs>
        <w:spacing w:after="0" w:line="240" w:lineRule="auto"/>
        <w:ind w:firstLine="600"/>
        <w:rPr>
          <w:color w:val="auto"/>
        </w:rPr>
      </w:pPr>
    </w:p>
    <w:p w14:paraId="1FE25D84" w14:textId="77777777" w:rsidR="006639FA" w:rsidRPr="006732E4" w:rsidRDefault="005E3BD1" w:rsidP="00B7342E">
      <w:pPr>
        <w:pStyle w:val="55"/>
        <w:widowControl/>
        <w:shd w:val="clear" w:color="auto" w:fill="auto"/>
        <w:spacing w:before="0" w:line="240" w:lineRule="auto"/>
        <w:ind w:firstLine="0"/>
        <w:jc w:val="center"/>
        <w:rPr>
          <w:rStyle w:val="56"/>
          <w:b/>
          <w:color w:val="auto"/>
        </w:rPr>
      </w:pPr>
      <w:bookmarkStart w:id="54" w:name="bookmark139"/>
      <w:r w:rsidRPr="006732E4">
        <w:rPr>
          <w:rStyle w:val="56"/>
          <w:b/>
          <w:color w:val="auto"/>
        </w:rPr>
        <w:t>Примерный план работы уполномоченного по охране труда</w:t>
      </w:r>
      <w:bookmarkEnd w:id="54"/>
    </w:p>
    <w:p w14:paraId="4A2A475A" w14:textId="77777777" w:rsidR="00DF18C7" w:rsidRPr="006732E4" w:rsidRDefault="00DF18C7" w:rsidP="00B7342E">
      <w:pPr>
        <w:pStyle w:val="55"/>
        <w:widowControl/>
        <w:shd w:val="clear" w:color="auto" w:fill="auto"/>
        <w:spacing w:before="0" w:line="240" w:lineRule="auto"/>
        <w:ind w:firstLine="0"/>
        <w:jc w:val="center"/>
        <w:rPr>
          <w:rStyle w:val="56"/>
          <w:b/>
          <w:color w:val="auto"/>
        </w:rPr>
      </w:pPr>
    </w:p>
    <w:tbl>
      <w:tblPr>
        <w:tblStyle w:val="af3"/>
        <w:tblW w:w="6754" w:type="dxa"/>
        <w:tblInd w:w="108" w:type="dxa"/>
        <w:tblLayout w:type="fixed"/>
        <w:tblLook w:val="04A0" w:firstRow="1" w:lastRow="0" w:firstColumn="1" w:lastColumn="0" w:noHBand="0" w:noVBand="1"/>
      </w:tblPr>
      <w:tblGrid>
        <w:gridCol w:w="456"/>
        <w:gridCol w:w="3372"/>
        <w:gridCol w:w="1463"/>
        <w:gridCol w:w="1463"/>
      </w:tblGrid>
      <w:tr w:rsidR="000F773F" w:rsidRPr="006732E4" w14:paraId="36DC5D03" w14:textId="77777777" w:rsidTr="009F7F46">
        <w:tc>
          <w:tcPr>
            <w:tcW w:w="456" w:type="dxa"/>
            <w:vAlign w:val="center"/>
          </w:tcPr>
          <w:p w14:paraId="53001C97" w14:textId="77777777" w:rsidR="000F773F" w:rsidRPr="006732E4" w:rsidRDefault="000F773F" w:rsidP="00B7342E">
            <w:pPr>
              <w:pStyle w:val="22"/>
              <w:shd w:val="clear" w:color="auto" w:fill="auto"/>
              <w:spacing w:after="0" w:line="240" w:lineRule="auto"/>
              <w:ind w:firstLine="0"/>
              <w:jc w:val="center"/>
              <w:rPr>
                <w:b/>
                <w:color w:val="auto"/>
                <w:sz w:val="20"/>
              </w:rPr>
            </w:pPr>
            <w:r w:rsidRPr="006732E4">
              <w:rPr>
                <w:rStyle w:val="28pt"/>
                <w:b w:val="0"/>
                <w:color w:val="auto"/>
                <w:sz w:val="20"/>
              </w:rPr>
              <w:t>№</w:t>
            </w:r>
          </w:p>
        </w:tc>
        <w:tc>
          <w:tcPr>
            <w:tcW w:w="3372" w:type="dxa"/>
            <w:vAlign w:val="center"/>
          </w:tcPr>
          <w:p w14:paraId="46559EFA" w14:textId="77777777" w:rsidR="000F773F" w:rsidRPr="006732E4" w:rsidRDefault="000F773F" w:rsidP="00B7342E">
            <w:pPr>
              <w:pStyle w:val="22"/>
              <w:shd w:val="clear" w:color="auto" w:fill="auto"/>
              <w:spacing w:after="0" w:line="240" w:lineRule="auto"/>
              <w:ind w:firstLine="0"/>
              <w:jc w:val="center"/>
              <w:rPr>
                <w:b/>
                <w:color w:val="auto"/>
                <w:sz w:val="20"/>
              </w:rPr>
            </w:pPr>
            <w:r w:rsidRPr="006732E4">
              <w:rPr>
                <w:rStyle w:val="28pt"/>
                <w:b w:val="0"/>
                <w:color w:val="auto"/>
                <w:sz w:val="20"/>
              </w:rPr>
              <w:t>Содержание мероприятия</w:t>
            </w:r>
          </w:p>
        </w:tc>
        <w:tc>
          <w:tcPr>
            <w:tcW w:w="1463" w:type="dxa"/>
            <w:vAlign w:val="center"/>
          </w:tcPr>
          <w:p w14:paraId="5DC0B9A8" w14:textId="77777777" w:rsidR="000F773F" w:rsidRPr="006732E4" w:rsidRDefault="000F773F" w:rsidP="00B7342E">
            <w:pPr>
              <w:pStyle w:val="22"/>
              <w:shd w:val="clear" w:color="auto" w:fill="auto"/>
              <w:spacing w:after="0" w:line="240" w:lineRule="auto"/>
              <w:ind w:firstLine="0"/>
              <w:jc w:val="center"/>
              <w:rPr>
                <w:b/>
                <w:color w:val="auto"/>
                <w:sz w:val="20"/>
              </w:rPr>
            </w:pPr>
            <w:r w:rsidRPr="006732E4">
              <w:rPr>
                <w:rStyle w:val="28pt"/>
                <w:b w:val="0"/>
                <w:color w:val="auto"/>
                <w:sz w:val="20"/>
              </w:rPr>
              <w:t>Срок</w:t>
            </w:r>
          </w:p>
          <w:p w14:paraId="459F3DE5" w14:textId="77777777" w:rsidR="000F773F" w:rsidRPr="006732E4" w:rsidRDefault="000F773F" w:rsidP="00B7342E">
            <w:pPr>
              <w:pStyle w:val="22"/>
              <w:shd w:val="clear" w:color="auto" w:fill="auto"/>
              <w:spacing w:after="0" w:line="240" w:lineRule="auto"/>
              <w:ind w:firstLine="0"/>
              <w:jc w:val="center"/>
              <w:rPr>
                <w:b/>
                <w:color w:val="auto"/>
                <w:sz w:val="20"/>
              </w:rPr>
            </w:pPr>
            <w:r w:rsidRPr="006732E4">
              <w:rPr>
                <w:rStyle w:val="28pt"/>
                <w:b w:val="0"/>
                <w:color w:val="auto"/>
                <w:sz w:val="20"/>
              </w:rPr>
              <w:t>выполнения</w:t>
            </w:r>
          </w:p>
        </w:tc>
        <w:tc>
          <w:tcPr>
            <w:tcW w:w="1463" w:type="dxa"/>
            <w:vAlign w:val="center"/>
          </w:tcPr>
          <w:p w14:paraId="09164832" w14:textId="77777777" w:rsidR="000F773F" w:rsidRPr="006732E4" w:rsidRDefault="000F773F" w:rsidP="00B7342E">
            <w:pPr>
              <w:pStyle w:val="22"/>
              <w:shd w:val="clear" w:color="auto" w:fill="auto"/>
              <w:spacing w:after="0" w:line="240" w:lineRule="auto"/>
              <w:ind w:left="280" w:firstLine="220"/>
              <w:jc w:val="center"/>
              <w:rPr>
                <w:b/>
                <w:color w:val="auto"/>
                <w:sz w:val="20"/>
              </w:rPr>
            </w:pPr>
            <w:r w:rsidRPr="006732E4">
              <w:rPr>
                <w:rStyle w:val="28pt"/>
                <w:b w:val="0"/>
                <w:color w:val="auto"/>
                <w:sz w:val="20"/>
              </w:rPr>
              <w:t>Отметка о проведении мероприятия</w:t>
            </w:r>
          </w:p>
        </w:tc>
      </w:tr>
      <w:tr w:rsidR="000F773F" w:rsidRPr="006732E4" w14:paraId="44A1249F" w14:textId="77777777" w:rsidTr="009F7F46">
        <w:tc>
          <w:tcPr>
            <w:tcW w:w="456" w:type="dxa"/>
          </w:tcPr>
          <w:p w14:paraId="3EE9146E" w14:textId="77777777" w:rsidR="000F773F" w:rsidRPr="006732E4" w:rsidRDefault="000F773F" w:rsidP="00B7342E">
            <w:pPr>
              <w:pStyle w:val="22"/>
              <w:shd w:val="clear" w:color="auto" w:fill="auto"/>
              <w:spacing w:after="0" w:line="240" w:lineRule="auto"/>
              <w:ind w:firstLine="0"/>
              <w:jc w:val="left"/>
              <w:rPr>
                <w:color w:val="auto"/>
                <w:sz w:val="24"/>
                <w:szCs w:val="24"/>
              </w:rPr>
            </w:pPr>
            <w:r w:rsidRPr="006732E4">
              <w:rPr>
                <w:rStyle w:val="28pt"/>
                <w:b w:val="0"/>
                <w:color w:val="auto"/>
                <w:sz w:val="24"/>
                <w:szCs w:val="24"/>
              </w:rPr>
              <w:t>1</w:t>
            </w:r>
          </w:p>
        </w:tc>
        <w:tc>
          <w:tcPr>
            <w:tcW w:w="3372" w:type="dxa"/>
          </w:tcPr>
          <w:p w14:paraId="0EC19FB9" w14:textId="77777777" w:rsidR="000F773F" w:rsidRPr="006732E4" w:rsidRDefault="000F773F" w:rsidP="00B7342E">
            <w:pPr>
              <w:pStyle w:val="22"/>
              <w:shd w:val="clear" w:color="auto" w:fill="auto"/>
              <w:spacing w:after="0" w:line="240" w:lineRule="auto"/>
              <w:ind w:firstLine="0"/>
              <w:jc w:val="left"/>
              <w:rPr>
                <w:color w:val="auto"/>
                <w:sz w:val="24"/>
                <w:szCs w:val="24"/>
              </w:rPr>
            </w:pPr>
            <w:r w:rsidRPr="006732E4">
              <w:rPr>
                <w:rStyle w:val="28pt"/>
                <w:b w:val="0"/>
                <w:color w:val="auto"/>
                <w:sz w:val="24"/>
                <w:szCs w:val="24"/>
              </w:rPr>
              <w:t>Контроль над проведением инструктажей по охране труда и обучением работников безопасным приемам и методам выполнения работ. Проверка ведения документации по охране труда.</w:t>
            </w:r>
          </w:p>
        </w:tc>
        <w:tc>
          <w:tcPr>
            <w:tcW w:w="1463" w:type="dxa"/>
          </w:tcPr>
          <w:p w14:paraId="351934EE" w14:textId="77777777" w:rsidR="000F773F" w:rsidRPr="006732E4" w:rsidRDefault="000F773F" w:rsidP="00B7342E">
            <w:pPr>
              <w:pStyle w:val="22"/>
              <w:shd w:val="clear" w:color="auto" w:fill="auto"/>
              <w:spacing w:after="0" w:line="240" w:lineRule="auto"/>
              <w:ind w:firstLine="0"/>
              <w:jc w:val="center"/>
              <w:rPr>
                <w:color w:val="auto"/>
                <w:sz w:val="24"/>
                <w:szCs w:val="24"/>
              </w:rPr>
            </w:pPr>
            <w:r w:rsidRPr="006732E4">
              <w:rPr>
                <w:rStyle w:val="28pt"/>
                <w:b w:val="0"/>
                <w:color w:val="auto"/>
                <w:sz w:val="24"/>
                <w:szCs w:val="24"/>
              </w:rPr>
              <w:t>сентябрь</w:t>
            </w:r>
          </w:p>
        </w:tc>
        <w:tc>
          <w:tcPr>
            <w:tcW w:w="1463" w:type="dxa"/>
          </w:tcPr>
          <w:p w14:paraId="23105532" w14:textId="77777777" w:rsidR="000F773F" w:rsidRPr="006732E4" w:rsidRDefault="000F773F" w:rsidP="00B7342E">
            <w:pPr>
              <w:pStyle w:val="22"/>
              <w:shd w:val="clear" w:color="auto" w:fill="auto"/>
              <w:spacing w:after="0" w:line="240" w:lineRule="auto"/>
              <w:ind w:firstLine="0"/>
              <w:jc w:val="center"/>
              <w:rPr>
                <w:color w:val="auto"/>
                <w:sz w:val="24"/>
                <w:szCs w:val="24"/>
              </w:rPr>
            </w:pPr>
            <w:r w:rsidRPr="006732E4">
              <w:rPr>
                <w:rStyle w:val="28pt"/>
                <w:b w:val="0"/>
                <w:color w:val="auto"/>
                <w:sz w:val="24"/>
                <w:szCs w:val="24"/>
              </w:rPr>
              <w:t>Вынесение вопроса на заседание комиссии или ПК</w:t>
            </w:r>
          </w:p>
        </w:tc>
      </w:tr>
      <w:tr w:rsidR="000F773F" w:rsidRPr="006732E4" w14:paraId="04A78F8A" w14:textId="77777777" w:rsidTr="009F7F46">
        <w:tc>
          <w:tcPr>
            <w:tcW w:w="456" w:type="dxa"/>
          </w:tcPr>
          <w:p w14:paraId="7506D035" w14:textId="77777777" w:rsidR="000F773F" w:rsidRPr="006732E4" w:rsidRDefault="000F773F" w:rsidP="00B7342E">
            <w:pPr>
              <w:pStyle w:val="22"/>
              <w:shd w:val="clear" w:color="auto" w:fill="auto"/>
              <w:spacing w:after="0" w:line="240" w:lineRule="auto"/>
              <w:ind w:firstLine="0"/>
              <w:jc w:val="left"/>
              <w:rPr>
                <w:color w:val="auto"/>
                <w:sz w:val="24"/>
                <w:szCs w:val="24"/>
              </w:rPr>
            </w:pPr>
            <w:r w:rsidRPr="006732E4">
              <w:rPr>
                <w:rStyle w:val="28pt"/>
                <w:b w:val="0"/>
                <w:color w:val="auto"/>
                <w:sz w:val="24"/>
                <w:szCs w:val="24"/>
              </w:rPr>
              <w:t>2</w:t>
            </w:r>
          </w:p>
        </w:tc>
        <w:tc>
          <w:tcPr>
            <w:tcW w:w="3372" w:type="dxa"/>
          </w:tcPr>
          <w:p w14:paraId="216E8967" w14:textId="77777777" w:rsidR="000F773F" w:rsidRPr="006732E4" w:rsidRDefault="000F773F" w:rsidP="00B7342E">
            <w:pPr>
              <w:pStyle w:val="22"/>
              <w:shd w:val="clear" w:color="auto" w:fill="auto"/>
              <w:spacing w:after="0" w:line="240" w:lineRule="auto"/>
              <w:ind w:firstLine="0"/>
              <w:jc w:val="left"/>
              <w:rPr>
                <w:color w:val="auto"/>
                <w:sz w:val="24"/>
                <w:szCs w:val="24"/>
              </w:rPr>
            </w:pPr>
            <w:r w:rsidRPr="006732E4">
              <w:rPr>
                <w:rStyle w:val="28pt"/>
                <w:b w:val="0"/>
                <w:color w:val="auto"/>
                <w:sz w:val="24"/>
                <w:szCs w:val="24"/>
              </w:rPr>
              <w:t>Контроль над обеспечением работников специальной одеждой, специальной обувью и другими средствами индивидуальной защиты.</w:t>
            </w:r>
          </w:p>
        </w:tc>
        <w:tc>
          <w:tcPr>
            <w:tcW w:w="1463" w:type="dxa"/>
          </w:tcPr>
          <w:p w14:paraId="2899E98B" w14:textId="77777777" w:rsidR="000F773F" w:rsidRPr="006732E4" w:rsidRDefault="000F773F" w:rsidP="00B7342E">
            <w:pPr>
              <w:pStyle w:val="22"/>
              <w:shd w:val="clear" w:color="auto" w:fill="auto"/>
              <w:spacing w:after="0" w:line="240" w:lineRule="auto"/>
              <w:ind w:firstLine="0"/>
              <w:jc w:val="center"/>
              <w:rPr>
                <w:color w:val="auto"/>
                <w:sz w:val="24"/>
                <w:szCs w:val="24"/>
              </w:rPr>
            </w:pPr>
            <w:r w:rsidRPr="006732E4">
              <w:rPr>
                <w:rStyle w:val="28pt"/>
                <w:b w:val="0"/>
                <w:color w:val="auto"/>
                <w:sz w:val="24"/>
                <w:szCs w:val="24"/>
              </w:rPr>
              <w:t>март;</w:t>
            </w:r>
          </w:p>
          <w:p w14:paraId="33A14B05" w14:textId="77777777" w:rsidR="000F773F" w:rsidRPr="006732E4" w:rsidRDefault="000F773F" w:rsidP="00B7342E">
            <w:pPr>
              <w:pStyle w:val="22"/>
              <w:shd w:val="clear" w:color="auto" w:fill="auto"/>
              <w:spacing w:after="0" w:line="240" w:lineRule="auto"/>
              <w:ind w:firstLine="0"/>
              <w:jc w:val="center"/>
              <w:rPr>
                <w:color w:val="auto"/>
                <w:sz w:val="24"/>
                <w:szCs w:val="24"/>
              </w:rPr>
            </w:pPr>
            <w:r w:rsidRPr="006732E4">
              <w:rPr>
                <w:rStyle w:val="28pt"/>
                <w:b w:val="0"/>
                <w:color w:val="auto"/>
                <w:sz w:val="24"/>
                <w:szCs w:val="24"/>
              </w:rPr>
              <w:t>ноябрь</w:t>
            </w:r>
          </w:p>
        </w:tc>
        <w:tc>
          <w:tcPr>
            <w:tcW w:w="1463" w:type="dxa"/>
          </w:tcPr>
          <w:p w14:paraId="4DC7CA45" w14:textId="77777777" w:rsidR="000F773F" w:rsidRPr="006732E4" w:rsidRDefault="000F773F" w:rsidP="00B7342E">
            <w:pPr>
              <w:pStyle w:val="22"/>
              <w:shd w:val="clear" w:color="auto" w:fill="auto"/>
              <w:spacing w:after="0" w:line="240" w:lineRule="auto"/>
              <w:ind w:firstLine="0"/>
              <w:jc w:val="center"/>
              <w:rPr>
                <w:color w:val="auto"/>
                <w:sz w:val="24"/>
                <w:szCs w:val="24"/>
              </w:rPr>
            </w:pPr>
            <w:r w:rsidRPr="006732E4">
              <w:rPr>
                <w:rStyle w:val="28pt"/>
                <w:b w:val="0"/>
                <w:color w:val="auto"/>
                <w:sz w:val="24"/>
                <w:szCs w:val="24"/>
              </w:rPr>
              <w:t>Вынесение вопроса на заседание ПК</w:t>
            </w:r>
          </w:p>
        </w:tc>
      </w:tr>
      <w:tr w:rsidR="000F773F" w:rsidRPr="006732E4" w14:paraId="441A72DE" w14:textId="77777777" w:rsidTr="009F7F46">
        <w:tc>
          <w:tcPr>
            <w:tcW w:w="456" w:type="dxa"/>
          </w:tcPr>
          <w:p w14:paraId="2B3A45C6" w14:textId="77777777" w:rsidR="000F773F" w:rsidRPr="006732E4" w:rsidRDefault="000F773F" w:rsidP="00B7342E">
            <w:pPr>
              <w:pStyle w:val="22"/>
              <w:shd w:val="clear" w:color="auto" w:fill="auto"/>
              <w:spacing w:after="0" w:line="240" w:lineRule="auto"/>
              <w:ind w:firstLine="0"/>
              <w:jc w:val="left"/>
              <w:rPr>
                <w:color w:val="auto"/>
                <w:sz w:val="24"/>
                <w:szCs w:val="24"/>
              </w:rPr>
            </w:pPr>
            <w:r w:rsidRPr="006732E4">
              <w:rPr>
                <w:rStyle w:val="28pt"/>
                <w:b w:val="0"/>
                <w:color w:val="auto"/>
                <w:sz w:val="24"/>
                <w:szCs w:val="24"/>
              </w:rPr>
              <w:t>3</w:t>
            </w:r>
          </w:p>
        </w:tc>
        <w:tc>
          <w:tcPr>
            <w:tcW w:w="3372" w:type="dxa"/>
          </w:tcPr>
          <w:p w14:paraId="75938FF3" w14:textId="77777777" w:rsidR="000F773F" w:rsidRPr="006732E4" w:rsidRDefault="000F773F" w:rsidP="00B7342E">
            <w:pPr>
              <w:pStyle w:val="22"/>
              <w:shd w:val="clear" w:color="auto" w:fill="auto"/>
              <w:spacing w:after="0" w:line="240" w:lineRule="auto"/>
              <w:ind w:firstLine="0"/>
              <w:jc w:val="left"/>
              <w:rPr>
                <w:color w:val="auto"/>
                <w:sz w:val="24"/>
                <w:szCs w:val="24"/>
              </w:rPr>
            </w:pPr>
            <w:r w:rsidRPr="006732E4">
              <w:rPr>
                <w:rStyle w:val="28pt"/>
                <w:b w:val="0"/>
                <w:color w:val="auto"/>
                <w:sz w:val="24"/>
                <w:szCs w:val="24"/>
              </w:rPr>
              <w:t>Контроль над выполнением коллективного договора и со</w:t>
            </w:r>
            <w:r w:rsidRPr="006732E4">
              <w:rPr>
                <w:rStyle w:val="28pt"/>
                <w:b w:val="0"/>
                <w:color w:val="auto"/>
                <w:sz w:val="24"/>
                <w:szCs w:val="24"/>
              </w:rPr>
              <w:lastRenderedPageBreak/>
              <w:t>глашения по охране труда (плана мероприятий по улучшению условий и охраны труда на текущий год).</w:t>
            </w:r>
          </w:p>
        </w:tc>
        <w:tc>
          <w:tcPr>
            <w:tcW w:w="1463" w:type="dxa"/>
          </w:tcPr>
          <w:p w14:paraId="39064102" w14:textId="77777777" w:rsidR="000F773F" w:rsidRPr="006732E4" w:rsidRDefault="000F773F" w:rsidP="00B7342E">
            <w:pPr>
              <w:pStyle w:val="22"/>
              <w:shd w:val="clear" w:color="auto" w:fill="auto"/>
              <w:spacing w:after="0" w:line="240" w:lineRule="auto"/>
              <w:ind w:firstLine="0"/>
              <w:jc w:val="center"/>
              <w:rPr>
                <w:color w:val="auto"/>
                <w:sz w:val="24"/>
                <w:szCs w:val="24"/>
              </w:rPr>
            </w:pPr>
            <w:r w:rsidRPr="006732E4">
              <w:rPr>
                <w:rStyle w:val="28pt"/>
                <w:b w:val="0"/>
                <w:color w:val="auto"/>
                <w:sz w:val="24"/>
                <w:szCs w:val="24"/>
              </w:rPr>
              <w:lastRenderedPageBreak/>
              <w:t>декабрь</w:t>
            </w:r>
          </w:p>
        </w:tc>
        <w:tc>
          <w:tcPr>
            <w:tcW w:w="1463" w:type="dxa"/>
          </w:tcPr>
          <w:p w14:paraId="3FF8BA93" w14:textId="77777777" w:rsidR="000F773F" w:rsidRPr="006732E4" w:rsidRDefault="000F773F" w:rsidP="00B7342E">
            <w:pPr>
              <w:pStyle w:val="22"/>
              <w:shd w:val="clear" w:color="auto" w:fill="auto"/>
              <w:spacing w:after="0" w:line="240" w:lineRule="auto"/>
              <w:ind w:firstLine="0"/>
              <w:jc w:val="center"/>
              <w:rPr>
                <w:color w:val="auto"/>
                <w:sz w:val="24"/>
                <w:szCs w:val="24"/>
              </w:rPr>
            </w:pPr>
            <w:r w:rsidRPr="006732E4">
              <w:rPr>
                <w:rStyle w:val="28pt"/>
                <w:b w:val="0"/>
                <w:color w:val="auto"/>
                <w:sz w:val="24"/>
                <w:szCs w:val="24"/>
              </w:rPr>
              <w:t xml:space="preserve">Вынесение вопроса на </w:t>
            </w:r>
            <w:r w:rsidRPr="006732E4">
              <w:rPr>
                <w:rStyle w:val="28pt"/>
                <w:b w:val="0"/>
                <w:color w:val="auto"/>
                <w:sz w:val="24"/>
                <w:szCs w:val="24"/>
              </w:rPr>
              <w:lastRenderedPageBreak/>
              <w:t>заседание ПК</w:t>
            </w:r>
          </w:p>
        </w:tc>
      </w:tr>
      <w:tr w:rsidR="000F773F" w:rsidRPr="006732E4" w14:paraId="7E9EDEDE" w14:textId="77777777" w:rsidTr="009F7F46">
        <w:tc>
          <w:tcPr>
            <w:tcW w:w="456" w:type="dxa"/>
          </w:tcPr>
          <w:p w14:paraId="45B583D8" w14:textId="77777777" w:rsidR="000F773F" w:rsidRPr="006732E4" w:rsidRDefault="000F773F" w:rsidP="00B7342E">
            <w:pPr>
              <w:pStyle w:val="22"/>
              <w:shd w:val="clear" w:color="auto" w:fill="auto"/>
              <w:spacing w:after="0" w:line="240" w:lineRule="auto"/>
              <w:ind w:firstLine="0"/>
              <w:jc w:val="left"/>
              <w:rPr>
                <w:color w:val="auto"/>
                <w:sz w:val="24"/>
                <w:szCs w:val="24"/>
              </w:rPr>
            </w:pPr>
            <w:r w:rsidRPr="006732E4">
              <w:rPr>
                <w:rStyle w:val="28pt"/>
                <w:b w:val="0"/>
                <w:color w:val="auto"/>
                <w:sz w:val="24"/>
                <w:szCs w:val="24"/>
              </w:rPr>
              <w:lastRenderedPageBreak/>
              <w:t>4</w:t>
            </w:r>
          </w:p>
        </w:tc>
        <w:tc>
          <w:tcPr>
            <w:tcW w:w="3372" w:type="dxa"/>
          </w:tcPr>
          <w:p w14:paraId="5F8FBD19" w14:textId="77777777" w:rsidR="000F773F" w:rsidRPr="006732E4" w:rsidRDefault="000F773F" w:rsidP="00B7342E">
            <w:pPr>
              <w:pStyle w:val="22"/>
              <w:shd w:val="clear" w:color="auto" w:fill="auto"/>
              <w:spacing w:after="0" w:line="240" w:lineRule="auto"/>
              <w:ind w:firstLine="0"/>
              <w:jc w:val="left"/>
              <w:rPr>
                <w:color w:val="auto"/>
                <w:sz w:val="24"/>
                <w:szCs w:val="24"/>
              </w:rPr>
            </w:pPr>
            <w:r w:rsidRPr="006732E4">
              <w:rPr>
                <w:rStyle w:val="28pt"/>
                <w:b w:val="0"/>
                <w:color w:val="auto"/>
                <w:sz w:val="24"/>
                <w:szCs w:val="24"/>
              </w:rPr>
              <w:t>Проверка состояния охраны труда при эксплуатации электрохозяйства. Проверка состояния охраны труда в мастерских.</w:t>
            </w:r>
          </w:p>
        </w:tc>
        <w:tc>
          <w:tcPr>
            <w:tcW w:w="1463" w:type="dxa"/>
          </w:tcPr>
          <w:p w14:paraId="28565ACD" w14:textId="77777777" w:rsidR="000F773F" w:rsidRPr="006732E4" w:rsidRDefault="000F773F" w:rsidP="00B7342E">
            <w:pPr>
              <w:pStyle w:val="22"/>
              <w:shd w:val="clear" w:color="auto" w:fill="auto"/>
              <w:spacing w:after="0" w:line="240" w:lineRule="auto"/>
              <w:ind w:firstLine="0"/>
              <w:jc w:val="center"/>
              <w:rPr>
                <w:color w:val="auto"/>
                <w:sz w:val="24"/>
                <w:szCs w:val="24"/>
              </w:rPr>
            </w:pPr>
            <w:r w:rsidRPr="006732E4">
              <w:rPr>
                <w:rStyle w:val="28pt"/>
                <w:b w:val="0"/>
                <w:color w:val="auto"/>
                <w:sz w:val="24"/>
                <w:szCs w:val="24"/>
              </w:rPr>
              <w:t>январь</w:t>
            </w:r>
          </w:p>
        </w:tc>
        <w:tc>
          <w:tcPr>
            <w:tcW w:w="1463" w:type="dxa"/>
          </w:tcPr>
          <w:p w14:paraId="13E62179" w14:textId="77777777" w:rsidR="000F773F" w:rsidRPr="006732E4" w:rsidRDefault="000F773F" w:rsidP="00B7342E">
            <w:pPr>
              <w:pStyle w:val="22"/>
              <w:shd w:val="clear" w:color="auto" w:fill="auto"/>
              <w:spacing w:after="0" w:line="240" w:lineRule="auto"/>
              <w:ind w:firstLine="0"/>
              <w:jc w:val="center"/>
              <w:rPr>
                <w:color w:val="auto"/>
                <w:sz w:val="24"/>
                <w:szCs w:val="24"/>
              </w:rPr>
            </w:pPr>
            <w:r w:rsidRPr="006732E4">
              <w:rPr>
                <w:rStyle w:val="28pt"/>
                <w:b w:val="0"/>
                <w:color w:val="auto"/>
                <w:sz w:val="24"/>
                <w:szCs w:val="24"/>
              </w:rPr>
              <w:t>Вынесение вопроса на заседание комиссии или ПК</w:t>
            </w:r>
          </w:p>
        </w:tc>
      </w:tr>
      <w:tr w:rsidR="000F773F" w:rsidRPr="006732E4" w14:paraId="61AFAC3C" w14:textId="77777777" w:rsidTr="009F7F46">
        <w:tc>
          <w:tcPr>
            <w:tcW w:w="456" w:type="dxa"/>
          </w:tcPr>
          <w:p w14:paraId="2FD8E887" w14:textId="77777777" w:rsidR="000F773F" w:rsidRPr="006732E4" w:rsidRDefault="000F773F" w:rsidP="00B7342E">
            <w:pPr>
              <w:pStyle w:val="22"/>
              <w:shd w:val="clear" w:color="auto" w:fill="auto"/>
              <w:spacing w:after="0" w:line="240" w:lineRule="auto"/>
              <w:ind w:firstLine="0"/>
              <w:jc w:val="left"/>
              <w:rPr>
                <w:color w:val="auto"/>
                <w:sz w:val="24"/>
                <w:szCs w:val="24"/>
              </w:rPr>
            </w:pPr>
            <w:r w:rsidRPr="006732E4">
              <w:rPr>
                <w:rStyle w:val="28pt"/>
                <w:b w:val="0"/>
                <w:color w:val="auto"/>
                <w:sz w:val="24"/>
                <w:szCs w:val="24"/>
              </w:rPr>
              <w:t>5</w:t>
            </w:r>
          </w:p>
        </w:tc>
        <w:tc>
          <w:tcPr>
            <w:tcW w:w="3372" w:type="dxa"/>
          </w:tcPr>
          <w:p w14:paraId="2F5D62E1" w14:textId="77777777" w:rsidR="000F773F" w:rsidRPr="006732E4" w:rsidRDefault="000F773F" w:rsidP="00B7342E">
            <w:pPr>
              <w:pStyle w:val="22"/>
              <w:shd w:val="clear" w:color="auto" w:fill="auto"/>
              <w:spacing w:after="0" w:line="240" w:lineRule="auto"/>
              <w:ind w:firstLine="0"/>
              <w:jc w:val="left"/>
              <w:rPr>
                <w:color w:val="auto"/>
                <w:sz w:val="24"/>
                <w:szCs w:val="24"/>
              </w:rPr>
            </w:pPr>
            <w:r w:rsidRPr="006732E4">
              <w:rPr>
                <w:rStyle w:val="28pt"/>
                <w:b w:val="0"/>
                <w:color w:val="auto"/>
                <w:sz w:val="24"/>
                <w:szCs w:val="24"/>
              </w:rPr>
              <w:t>Проверка состояния охраны труда в кабинетах химии, физики и информатики.</w:t>
            </w:r>
          </w:p>
        </w:tc>
        <w:tc>
          <w:tcPr>
            <w:tcW w:w="1463" w:type="dxa"/>
          </w:tcPr>
          <w:p w14:paraId="2CA7116E" w14:textId="77777777" w:rsidR="000F773F" w:rsidRPr="006732E4" w:rsidRDefault="000F773F" w:rsidP="00B7342E">
            <w:pPr>
              <w:pStyle w:val="22"/>
              <w:shd w:val="clear" w:color="auto" w:fill="auto"/>
              <w:spacing w:after="0" w:line="240" w:lineRule="auto"/>
              <w:ind w:firstLine="0"/>
              <w:jc w:val="center"/>
              <w:rPr>
                <w:color w:val="auto"/>
                <w:sz w:val="24"/>
                <w:szCs w:val="24"/>
              </w:rPr>
            </w:pPr>
            <w:r w:rsidRPr="006732E4">
              <w:rPr>
                <w:rStyle w:val="28pt"/>
                <w:b w:val="0"/>
                <w:color w:val="auto"/>
                <w:sz w:val="24"/>
                <w:szCs w:val="24"/>
              </w:rPr>
              <w:t>февраль</w:t>
            </w:r>
          </w:p>
        </w:tc>
        <w:tc>
          <w:tcPr>
            <w:tcW w:w="1463" w:type="dxa"/>
          </w:tcPr>
          <w:p w14:paraId="20546B93" w14:textId="77777777" w:rsidR="000F773F" w:rsidRPr="006732E4" w:rsidRDefault="000F773F" w:rsidP="00B7342E">
            <w:pPr>
              <w:pStyle w:val="22"/>
              <w:shd w:val="clear" w:color="auto" w:fill="auto"/>
              <w:spacing w:after="0" w:line="240" w:lineRule="auto"/>
              <w:ind w:firstLine="0"/>
              <w:jc w:val="center"/>
              <w:rPr>
                <w:color w:val="auto"/>
                <w:sz w:val="24"/>
                <w:szCs w:val="24"/>
              </w:rPr>
            </w:pPr>
            <w:r w:rsidRPr="006732E4">
              <w:rPr>
                <w:rStyle w:val="28pt"/>
                <w:b w:val="0"/>
                <w:color w:val="auto"/>
                <w:sz w:val="24"/>
                <w:szCs w:val="24"/>
              </w:rPr>
              <w:t>Вынесение вопроса на заседание комиссии или ПК</w:t>
            </w:r>
          </w:p>
        </w:tc>
      </w:tr>
      <w:tr w:rsidR="000F773F" w:rsidRPr="006732E4" w14:paraId="43BAAE62" w14:textId="77777777" w:rsidTr="009F7F46">
        <w:tc>
          <w:tcPr>
            <w:tcW w:w="456" w:type="dxa"/>
          </w:tcPr>
          <w:p w14:paraId="2B6F5EBA" w14:textId="77777777" w:rsidR="000F773F" w:rsidRPr="006732E4" w:rsidRDefault="000F773F" w:rsidP="00B7342E">
            <w:pPr>
              <w:pStyle w:val="22"/>
              <w:shd w:val="clear" w:color="auto" w:fill="auto"/>
              <w:spacing w:after="0" w:line="240" w:lineRule="auto"/>
              <w:ind w:firstLine="0"/>
              <w:jc w:val="left"/>
              <w:rPr>
                <w:color w:val="auto"/>
                <w:sz w:val="24"/>
                <w:szCs w:val="24"/>
              </w:rPr>
            </w:pPr>
            <w:r w:rsidRPr="006732E4">
              <w:rPr>
                <w:rStyle w:val="28pt"/>
                <w:b w:val="0"/>
                <w:color w:val="auto"/>
                <w:sz w:val="24"/>
                <w:szCs w:val="24"/>
              </w:rPr>
              <w:t>6</w:t>
            </w:r>
          </w:p>
        </w:tc>
        <w:tc>
          <w:tcPr>
            <w:tcW w:w="3372" w:type="dxa"/>
          </w:tcPr>
          <w:p w14:paraId="6A91D2BF" w14:textId="77777777" w:rsidR="000F773F" w:rsidRPr="006732E4" w:rsidRDefault="000F773F" w:rsidP="00B7342E">
            <w:pPr>
              <w:pStyle w:val="22"/>
              <w:shd w:val="clear" w:color="auto" w:fill="auto"/>
              <w:spacing w:after="0" w:line="240" w:lineRule="auto"/>
              <w:ind w:firstLine="0"/>
              <w:jc w:val="left"/>
              <w:rPr>
                <w:color w:val="auto"/>
                <w:sz w:val="24"/>
                <w:szCs w:val="24"/>
              </w:rPr>
            </w:pPr>
            <w:r w:rsidRPr="006732E4">
              <w:rPr>
                <w:rStyle w:val="28pt"/>
                <w:b w:val="0"/>
                <w:color w:val="auto"/>
                <w:sz w:val="24"/>
                <w:szCs w:val="24"/>
              </w:rPr>
              <w:t>Контроль над прохождением медосмотров работниками.</w:t>
            </w:r>
          </w:p>
        </w:tc>
        <w:tc>
          <w:tcPr>
            <w:tcW w:w="1463" w:type="dxa"/>
          </w:tcPr>
          <w:p w14:paraId="774EC6AB" w14:textId="77777777" w:rsidR="000F773F" w:rsidRPr="006732E4" w:rsidRDefault="000F773F" w:rsidP="00B7342E">
            <w:pPr>
              <w:pStyle w:val="22"/>
              <w:shd w:val="clear" w:color="auto" w:fill="auto"/>
              <w:spacing w:after="0" w:line="240" w:lineRule="auto"/>
              <w:ind w:firstLine="0"/>
              <w:jc w:val="center"/>
              <w:rPr>
                <w:color w:val="auto"/>
                <w:sz w:val="24"/>
                <w:szCs w:val="24"/>
              </w:rPr>
            </w:pPr>
            <w:r w:rsidRPr="006732E4">
              <w:rPr>
                <w:rStyle w:val="28pt"/>
                <w:b w:val="0"/>
                <w:color w:val="auto"/>
                <w:sz w:val="24"/>
                <w:szCs w:val="24"/>
              </w:rPr>
              <w:t>март - апрель</w:t>
            </w:r>
          </w:p>
        </w:tc>
        <w:tc>
          <w:tcPr>
            <w:tcW w:w="1463" w:type="dxa"/>
          </w:tcPr>
          <w:p w14:paraId="242893CC" w14:textId="77777777" w:rsidR="000F773F" w:rsidRPr="006732E4" w:rsidRDefault="000F773F" w:rsidP="00B7342E">
            <w:pPr>
              <w:pStyle w:val="22"/>
              <w:shd w:val="clear" w:color="auto" w:fill="auto"/>
              <w:spacing w:after="0" w:line="240" w:lineRule="auto"/>
              <w:ind w:firstLine="0"/>
              <w:jc w:val="center"/>
              <w:rPr>
                <w:color w:val="auto"/>
                <w:sz w:val="24"/>
                <w:szCs w:val="24"/>
              </w:rPr>
            </w:pPr>
            <w:r w:rsidRPr="006732E4">
              <w:rPr>
                <w:rStyle w:val="28pt"/>
                <w:b w:val="0"/>
                <w:color w:val="auto"/>
                <w:sz w:val="24"/>
                <w:szCs w:val="24"/>
              </w:rPr>
              <w:t>Вынесение вопроса на заседание комиссии или ПК</w:t>
            </w:r>
          </w:p>
        </w:tc>
      </w:tr>
      <w:tr w:rsidR="000F773F" w:rsidRPr="006732E4" w14:paraId="43BC9384" w14:textId="77777777" w:rsidTr="009F7F46">
        <w:tc>
          <w:tcPr>
            <w:tcW w:w="456" w:type="dxa"/>
            <w:vAlign w:val="center"/>
          </w:tcPr>
          <w:p w14:paraId="6BC0C50F" w14:textId="77777777" w:rsidR="000F773F" w:rsidRPr="006732E4" w:rsidRDefault="000F773F" w:rsidP="00B7342E">
            <w:pPr>
              <w:pStyle w:val="22"/>
              <w:shd w:val="clear" w:color="auto" w:fill="auto"/>
              <w:spacing w:after="0" w:line="240" w:lineRule="auto"/>
              <w:ind w:firstLine="0"/>
              <w:jc w:val="left"/>
              <w:rPr>
                <w:color w:val="auto"/>
                <w:sz w:val="24"/>
                <w:szCs w:val="24"/>
              </w:rPr>
            </w:pPr>
            <w:r w:rsidRPr="006732E4">
              <w:rPr>
                <w:rStyle w:val="28pt"/>
                <w:b w:val="0"/>
                <w:color w:val="auto"/>
                <w:sz w:val="24"/>
                <w:szCs w:val="24"/>
              </w:rPr>
              <w:t>7</w:t>
            </w:r>
          </w:p>
        </w:tc>
        <w:tc>
          <w:tcPr>
            <w:tcW w:w="3372" w:type="dxa"/>
          </w:tcPr>
          <w:p w14:paraId="5D54BA06" w14:textId="77777777" w:rsidR="000F773F" w:rsidRPr="006732E4" w:rsidRDefault="000F773F" w:rsidP="00B7342E">
            <w:pPr>
              <w:pStyle w:val="22"/>
              <w:shd w:val="clear" w:color="auto" w:fill="auto"/>
              <w:spacing w:after="0" w:line="240" w:lineRule="auto"/>
              <w:ind w:firstLine="0"/>
              <w:jc w:val="left"/>
              <w:rPr>
                <w:color w:val="auto"/>
                <w:sz w:val="24"/>
                <w:szCs w:val="24"/>
              </w:rPr>
            </w:pPr>
            <w:r w:rsidRPr="006732E4">
              <w:rPr>
                <w:rStyle w:val="28pt"/>
                <w:b w:val="0"/>
                <w:color w:val="auto"/>
                <w:sz w:val="24"/>
                <w:szCs w:val="24"/>
              </w:rPr>
              <w:t>Проверка состояния охраны труда на территории организации.</w:t>
            </w:r>
          </w:p>
        </w:tc>
        <w:tc>
          <w:tcPr>
            <w:tcW w:w="1463" w:type="dxa"/>
          </w:tcPr>
          <w:p w14:paraId="16714F79" w14:textId="77777777" w:rsidR="000F773F" w:rsidRPr="006732E4" w:rsidRDefault="000F773F" w:rsidP="00B7342E">
            <w:pPr>
              <w:pStyle w:val="22"/>
              <w:shd w:val="clear" w:color="auto" w:fill="auto"/>
              <w:spacing w:after="0" w:line="240" w:lineRule="auto"/>
              <w:ind w:firstLine="0"/>
              <w:jc w:val="center"/>
              <w:rPr>
                <w:color w:val="auto"/>
                <w:sz w:val="24"/>
                <w:szCs w:val="24"/>
              </w:rPr>
            </w:pPr>
            <w:r w:rsidRPr="006732E4">
              <w:rPr>
                <w:rStyle w:val="28pt"/>
                <w:b w:val="0"/>
                <w:color w:val="auto"/>
                <w:sz w:val="24"/>
                <w:szCs w:val="24"/>
              </w:rPr>
              <w:t>апрель</w:t>
            </w:r>
          </w:p>
        </w:tc>
        <w:tc>
          <w:tcPr>
            <w:tcW w:w="1463" w:type="dxa"/>
          </w:tcPr>
          <w:p w14:paraId="14029FE3" w14:textId="77777777" w:rsidR="000F773F" w:rsidRPr="006732E4" w:rsidRDefault="000F773F" w:rsidP="00B7342E">
            <w:pPr>
              <w:jc w:val="center"/>
              <w:rPr>
                <w:rFonts w:ascii="Times New Roman" w:hAnsi="Times New Roman" w:cs="Times New Roman"/>
                <w:color w:val="auto"/>
              </w:rPr>
            </w:pPr>
          </w:p>
        </w:tc>
      </w:tr>
      <w:tr w:rsidR="000F773F" w:rsidRPr="006732E4" w14:paraId="00F67B6F" w14:textId="77777777" w:rsidTr="009F7F46">
        <w:tc>
          <w:tcPr>
            <w:tcW w:w="456" w:type="dxa"/>
          </w:tcPr>
          <w:p w14:paraId="347416CE" w14:textId="77777777" w:rsidR="000F773F" w:rsidRPr="006732E4" w:rsidRDefault="000F773F" w:rsidP="00B7342E">
            <w:pPr>
              <w:pStyle w:val="22"/>
              <w:shd w:val="clear" w:color="auto" w:fill="auto"/>
              <w:spacing w:after="0" w:line="240" w:lineRule="auto"/>
              <w:ind w:firstLine="0"/>
              <w:jc w:val="left"/>
              <w:rPr>
                <w:color w:val="auto"/>
                <w:sz w:val="24"/>
                <w:szCs w:val="24"/>
              </w:rPr>
            </w:pPr>
            <w:r w:rsidRPr="006732E4">
              <w:rPr>
                <w:rStyle w:val="28pt"/>
                <w:b w:val="0"/>
                <w:color w:val="auto"/>
                <w:sz w:val="24"/>
                <w:szCs w:val="24"/>
              </w:rPr>
              <w:t>8</w:t>
            </w:r>
          </w:p>
        </w:tc>
        <w:tc>
          <w:tcPr>
            <w:tcW w:w="3372" w:type="dxa"/>
          </w:tcPr>
          <w:p w14:paraId="649BAD3B" w14:textId="77777777" w:rsidR="000F773F" w:rsidRPr="006732E4" w:rsidRDefault="000F773F" w:rsidP="00B7342E">
            <w:pPr>
              <w:pStyle w:val="22"/>
              <w:shd w:val="clear" w:color="auto" w:fill="auto"/>
              <w:spacing w:after="0" w:line="240" w:lineRule="auto"/>
              <w:ind w:firstLine="0"/>
              <w:jc w:val="left"/>
              <w:rPr>
                <w:color w:val="auto"/>
                <w:sz w:val="24"/>
                <w:szCs w:val="24"/>
              </w:rPr>
            </w:pPr>
            <w:r w:rsidRPr="006732E4">
              <w:rPr>
                <w:rStyle w:val="28pt"/>
                <w:b w:val="0"/>
                <w:color w:val="auto"/>
                <w:sz w:val="24"/>
                <w:szCs w:val="24"/>
              </w:rPr>
              <w:t xml:space="preserve">Участие в работе комиссии по проверке знания </w:t>
            </w:r>
            <w:proofErr w:type="gramStart"/>
            <w:r w:rsidRPr="006732E4">
              <w:rPr>
                <w:rStyle w:val="28pt"/>
                <w:b w:val="0"/>
                <w:color w:val="auto"/>
                <w:sz w:val="24"/>
                <w:szCs w:val="24"/>
              </w:rPr>
              <w:t>требований  охраны</w:t>
            </w:r>
            <w:proofErr w:type="gramEnd"/>
            <w:r w:rsidRPr="006732E4">
              <w:rPr>
                <w:rStyle w:val="28pt"/>
                <w:b w:val="0"/>
                <w:color w:val="auto"/>
                <w:sz w:val="24"/>
                <w:szCs w:val="24"/>
              </w:rPr>
              <w:t xml:space="preserve"> труда.</w:t>
            </w:r>
          </w:p>
        </w:tc>
        <w:tc>
          <w:tcPr>
            <w:tcW w:w="1463" w:type="dxa"/>
          </w:tcPr>
          <w:p w14:paraId="4351ACD1" w14:textId="77777777" w:rsidR="000F773F" w:rsidRPr="006732E4" w:rsidRDefault="000F773F" w:rsidP="00B7342E">
            <w:pPr>
              <w:pStyle w:val="22"/>
              <w:shd w:val="clear" w:color="auto" w:fill="auto"/>
              <w:spacing w:after="0" w:line="240" w:lineRule="auto"/>
              <w:ind w:firstLine="0"/>
              <w:jc w:val="center"/>
              <w:rPr>
                <w:color w:val="auto"/>
                <w:sz w:val="24"/>
                <w:szCs w:val="24"/>
              </w:rPr>
            </w:pPr>
            <w:r w:rsidRPr="006732E4">
              <w:rPr>
                <w:rStyle w:val="28pt"/>
                <w:b w:val="0"/>
                <w:color w:val="auto"/>
                <w:sz w:val="24"/>
                <w:szCs w:val="24"/>
              </w:rPr>
              <w:t>По плану работы</w:t>
            </w:r>
          </w:p>
        </w:tc>
        <w:tc>
          <w:tcPr>
            <w:tcW w:w="1463" w:type="dxa"/>
          </w:tcPr>
          <w:p w14:paraId="2F5F957C" w14:textId="77777777" w:rsidR="000F773F" w:rsidRPr="006732E4" w:rsidRDefault="000F773F" w:rsidP="00B7342E">
            <w:pPr>
              <w:jc w:val="center"/>
              <w:rPr>
                <w:rFonts w:ascii="Times New Roman" w:hAnsi="Times New Roman" w:cs="Times New Roman"/>
                <w:color w:val="auto"/>
              </w:rPr>
            </w:pPr>
          </w:p>
        </w:tc>
      </w:tr>
      <w:tr w:rsidR="000F773F" w:rsidRPr="006732E4" w14:paraId="2CC072DA" w14:textId="77777777" w:rsidTr="009F7F46">
        <w:tc>
          <w:tcPr>
            <w:tcW w:w="456" w:type="dxa"/>
          </w:tcPr>
          <w:p w14:paraId="0AEA0C72" w14:textId="77777777" w:rsidR="000F773F" w:rsidRPr="006732E4" w:rsidRDefault="000F773F" w:rsidP="00B7342E">
            <w:pPr>
              <w:pStyle w:val="22"/>
              <w:shd w:val="clear" w:color="auto" w:fill="auto"/>
              <w:spacing w:after="0" w:line="240" w:lineRule="auto"/>
              <w:ind w:firstLine="0"/>
              <w:jc w:val="left"/>
              <w:rPr>
                <w:color w:val="auto"/>
                <w:sz w:val="24"/>
                <w:szCs w:val="24"/>
              </w:rPr>
            </w:pPr>
            <w:r w:rsidRPr="006732E4">
              <w:rPr>
                <w:rStyle w:val="28pt"/>
                <w:b w:val="0"/>
                <w:color w:val="auto"/>
                <w:sz w:val="24"/>
                <w:szCs w:val="24"/>
              </w:rPr>
              <w:t>9</w:t>
            </w:r>
          </w:p>
        </w:tc>
        <w:tc>
          <w:tcPr>
            <w:tcW w:w="3372" w:type="dxa"/>
          </w:tcPr>
          <w:p w14:paraId="4FEC30F4" w14:textId="77777777" w:rsidR="000F773F" w:rsidRPr="006732E4" w:rsidRDefault="000F773F" w:rsidP="00B7342E">
            <w:pPr>
              <w:pStyle w:val="22"/>
              <w:shd w:val="clear" w:color="auto" w:fill="auto"/>
              <w:spacing w:after="0" w:line="240" w:lineRule="auto"/>
              <w:ind w:firstLine="0"/>
              <w:jc w:val="left"/>
              <w:rPr>
                <w:color w:val="auto"/>
                <w:sz w:val="24"/>
                <w:szCs w:val="24"/>
              </w:rPr>
            </w:pPr>
            <w:r w:rsidRPr="006732E4">
              <w:rPr>
                <w:rStyle w:val="28pt"/>
                <w:b w:val="0"/>
                <w:color w:val="auto"/>
                <w:sz w:val="24"/>
                <w:szCs w:val="24"/>
              </w:rPr>
              <w:t>Участие в работе комиссии по приёмке учреждения к новому учебному году.</w:t>
            </w:r>
          </w:p>
        </w:tc>
        <w:tc>
          <w:tcPr>
            <w:tcW w:w="1463" w:type="dxa"/>
          </w:tcPr>
          <w:p w14:paraId="331EE72E" w14:textId="77777777" w:rsidR="000F773F" w:rsidRPr="006732E4" w:rsidRDefault="000F773F" w:rsidP="00B7342E">
            <w:pPr>
              <w:pStyle w:val="22"/>
              <w:shd w:val="clear" w:color="auto" w:fill="auto"/>
              <w:spacing w:after="0" w:line="240" w:lineRule="auto"/>
              <w:ind w:firstLine="0"/>
              <w:jc w:val="center"/>
              <w:rPr>
                <w:color w:val="auto"/>
                <w:sz w:val="24"/>
                <w:szCs w:val="24"/>
              </w:rPr>
            </w:pPr>
            <w:r w:rsidRPr="006732E4">
              <w:rPr>
                <w:rStyle w:val="28pt"/>
                <w:b w:val="0"/>
                <w:color w:val="auto"/>
                <w:sz w:val="24"/>
                <w:szCs w:val="24"/>
              </w:rPr>
              <w:t>август</w:t>
            </w:r>
          </w:p>
        </w:tc>
        <w:tc>
          <w:tcPr>
            <w:tcW w:w="1463" w:type="dxa"/>
          </w:tcPr>
          <w:p w14:paraId="4397AC79" w14:textId="77777777" w:rsidR="000F773F" w:rsidRPr="006732E4" w:rsidRDefault="000F773F" w:rsidP="00B7342E">
            <w:pPr>
              <w:jc w:val="center"/>
              <w:rPr>
                <w:rFonts w:ascii="Times New Roman" w:hAnsi="Times New Roman" w:cs="Times New Roman"/>
                <w:color w:val="auto"/>
              </w:rPr>
            </w:pPr>
          </w:p>
        </w:tc>
      </w:tr>
      <w:tr w:rsidR="000F773F" w:rsidRPr="006732E4" w14:paraId="2015E26F" w14:textId="77777777" w:rsidTr="009F7F46">
        <w:tc>
          <w:tcPr>
            <w:tcW w:w="456" w:type="dxa"/>
          </w:tcPr>
          <w:p w14:paraId="6E02E750" w14:textId="77777777" w:rsidR="000F773F" w:rsidRPr="006732E4" w:rsidRDefault="000F773F" w:rsidP="00B7342E">
            <w:pPr>
              <w:pStyle w:val="22"/>
              <w:shd w:val="clear" w:color="auto" w:fill="auto"/>
              <w:spacing w:after="0" w:line="240" w:lineRule="auto"/>
              <w:ind w:firstLine="0"/>
              <w:jc w:val="left"/>
              <w:rPr>
                <w:color w:val="auto"/>
                <w:sz w:val="24"/>
                <w:szCs w:val="24"/>
              </w:rPr>
            </w:pPr>
            <w:r w:rsidRPr="006732E4">
              <w:rPr>
                <w:rStyle w:val="28pt"/>
                <w:b w:val="0"/>
                <w:color w:val="auto"/>
                <w:sz w:val="24"/>
                <w:szCs w:val="24"/>
              </w:rPr>
              <w:t>10</w:t>
            </w:r>
          </w:p>
        </w:tc>
        <w:tc>
          <w:tcPr>
            <w:tcW w:w="3372" w:type="dxa"/>
          </w:tcPr>
          <w:p w14:paraId="0070EB44" w14:textId="77777777" w:rsidR="000F773F" w:rsidRPr="006732E4" w:rsidRDefault="000F773F" w:rsidP="00B7342E">
            <w:pPr>
              <w:pStyle w:val="22"/>
              <w:shd w:val="clear" w:color="auto" w:fill="auto"/>
              <w:spacing w:after="0" w:line="240" w:lineRule="auto"/>
              <w:ind w:firstLine="0"/>
              <w:jc w:val="left"/>
              <w:rPr>
                <w:color w:val="auto"/>
                <w:sz w:val="24"/>
                <w:szCs w:val="24"/>
              </w:rPr>
            </w:pPr>
            <w:r w:rsidRPr="006732E4">
              <w:rPr>
                <w:rStyle w:val="28pt"/>
                <w:b w:val="0"/>
                <w:color w:val="auto"/>
                <w:sz w:val="24"/>
                <w:szCs w:val="24"/>
              </w:rPr>
              <w:t>Проверка наличия Инструкций по охране труда для всех категорий работников.</w:t>
            </w:r>
          </w:p>
        </w:tc>
        <w:tc>
          <w:tcPr>
            <w:tcW w:w="1463" w:type="dxa"/>
          </w:tcPr>
          <w:p w14:paraId="06FE4548" w14:textId="77777777" w:rsidR="000F773F" w:rsidRPr="006732E4" w:rsidRDefault="000F773F" w:rsidP="00B7342E">
            <w:pPr>
              <w:pStyle w:val="22"/>
              <w:shd w:val="clear" w:color="auto" w:fill="auto"/>
              <w:spacing w:after="0" w:line="240" w:lineRule="auto"/>
              <w:ind w:firstLine="0"/>
              <w:jc w:val="center"/>
              <w:rPr>
                <w:color w:val="auto"/>
                <w:sz w:val="24"/>
                <w:szCs w:val="24"/>
              </w:rPr>
            </w:pPr>
            <w:r w:rsidRPr="006732E4">
              <w:rPr>
                <w:rStyle w:val="28pt"/>
                <w:b w:val="0"/>
                <w:color w:val="auto"/>
                <w:sz w:val="24"/>
                <w:szCs w:val="24"/>
              </w:rPr>
              <w:t>1 раз в год</w:t>
            </w:r>
          </w:p>
        </w:tc>
        <w:tc>
          <w:tcPr>
            <w:tcW w:w="1463" w:type="dxa"/>
          </w:tcPr>
          <w:p w14:paraId="63B489C3" w14:textId="77777777" w:rsidR="000F773F" w:rsidRPr="006732E4" w:rsidRDefault="000F773F" w:rsidP="00B7342E">
            <w:pPr>
              <w:jc w:val="center"/>
              <w:rPr>
                <w:rFonts w:ascii="Times New Roman" w:hAnsi="Times New Roman" w:cs="Times New Roman"/>
                <w:color w:val="auto"/>
              </w:rPr>
            </w:pPr>
          </w:p>
        </w:tc>
      </w:tr>
      <w:tr w:rsidR="000F773F" w:rsidRPr="006732E4" w14:paraId="73A18D9E" w14:textId="77777777" w:rsidTr="009F7F46">
        <w:tc>
          <w:tcPr>
            <w:tcW w:w="456" w:type="dxa"/>
          </w:tcPr>
          <w:p w14:paraId="029C7D5E" w14:textId="77777777" w:rsidR="000F773F" w:rsidRPr="006732E4" w:rsidRDefault="000F773F" w:rsidP="00B7342E">
            <w:pPr>
              <w:pStyle w:val="22"/>
              <w:shd w:val="clear" w:color="auto" w:fill="auto"/>
              <w:spacing w:after="0" w:line="240" w:lineRule="auto"/>
              <w:ind w:firstLine="0"/>
              <w:jc w:val="left"/>
              <w:rPr>
                <w:color w:val="auto"/>
                <w:sz w:val="24"/>
                <w:szCs w:val="24"/>
              </w:rPr>
            </w:pPr>
            <w:r w:rsidRPr="006732E4">
              <w:rPr>
                <w:rStyle w:val="28pt"/>
                <w:b w:val="0"/>
                <w:color w:val="auto"/>
                <w:sz w:val="24"/>
                <w:szCs w:val="24"/>
              </w:rPr>
              <w:t>11</w:t>
            </w:r>
          </w:p>
        </w:tc>
        <w:tc>
          <w:tcPr>
            <w:tcW w:w="3372" w:type="dxa"/>
          </w:tcPr>
          <w:p w14:paraId="488225BC" w14:textId="77777777" w:rsidR="000F773F" w:rsidRPr="006732E4" w:rsidRDefault="000F773F" w:rsidP="00B7342E">
            <w:pPr>
              <w:pStyle w:val="22"/>
              <w:shd w:val="clear" w:color="auto" w:fill="auto"/>
              <w:spacing w:after="0" w:line="240" w:lineRule="auto"/>
              <w:ind w:firstLine="0"/>
              <w:jc w:val="left"/>
              <w:rPr>
                <w:color w:val="auto"/>
                <w:sz w:val="24"/>
                <w:szCs w:val="24"/>
              </w:rPr>
            </w:pPr>
            <w:r w:rsidRPr="006732E4">
              <w:rPr>
                <w:rStyle w:val="28pt"/>
                <w:b w:val="0"/>
                <w:color w:val="auto"/>
                <w:sz w:val="24"/>
                <w:szCs w:val="24"/>
              </w:rPr>
              <w:t xml:space="preserve">Участие в разработке мероприятий по предупреждению </w:t>
            </w:r>
            <w:r w:rsidRPr="006732E4">
              <w:rPr>
                <w:rStyle w:val="28pt"/>
                <w:b w:val="0"/>
                <w:color w:val="auto"/>
                <w:sz w:val="24"/>
                <w:szCs w:val="24"/>
              </w:rPr>
              <w:lastRenderedPageBreak/>
              <w:t>несчастных случаев на производстве и микроповреждений (микротравм).</w:t>
            </w:r>
          </w:p>
        </w:tc>
        <w:tc>
          <w:tcPr>
            <w:tcW w:w="1463" w:type="dxa"/>
          </w:tcPr>
          <w:p w14:paraId="43EE8C0B" w14:textId="77777777" w:rsidR="000F773F" w:rsidRPr="006732E4" w:rsidRDefault="000F773F" w:rsidP="00B7342E">
            <w:pPr>
              <w:pStyle w:val="22"/>
              <w:shd w:val="clear" w:color="auto" w:fill="auto"/>
              <w:spacing w:after="0" w:line="240" w:lineRule="auto"/>
              <w:ind w:firstLine="0"/>
              <w:jc w:val="center"/>
              <w:rPr>
                <w:color w:val="auto"/>
                <w:sz w:val="24"/>
                <w:szCs w:val="24"/>
              </w:rPr>
            </w:pPr>
            <w:r w:rsidRPr="006732E4">
              <w:rPr>
                <w:rStyle w:val="28pt"/>
                <w:b w:val="0"/>
                <w:color w:val="auto"/>
                <w:sz w:val="24"/>
                <w:szCs w:val="24"/>
              </w:rPr>
              <w:lastRenderedPageBreak/>
              <w:t>По плану</w:t>
            </w:r>
          </w:p>
          <w:p w14:paraId="317F5E4F" w14:textId="77777777" w:rsidR="000F773F" w:rsidRPr="006732E4" w:rsidRDefault="000F773F" w:rsidP="00B7342E">
            <w:pPr>
              <w:pStyle w:val="22"/>
              <w:shd w:val="clear" w:color="auto" w:fill="auto"/>
              <w:spacing w:after="0" w:line="240" w:lineRule="auto"/>
              <w:ind w:firstLine="0"/>
              <w:jc w:val="center"/>
              <w:rPr>
                <w:color w:val="auto"/>
                <w:sz w:val="24"/>
                <w:szCs w:val="24"/>
              </w:rPr>
            </w:pPr>
            <w:r w:rsidRPr="006732E4">
              <w:rPr>
                <w:rStyle w:val="28pt"/>
                <w:b w:val="0"/>
                <w:color w:val="auto"/>
                <w:sz w:val="24"/>
                <w:szCs w:val="24"/>
              </w:rPr>
              <w:t>работы</w:t>
            </w:r>
          </w:p>
          <w:p w14:paraId="7E51CE25" w14:textId="77777777" w:rsidR="000F773F" w:rsidRPr="006732E4" w:rsidRDefault="000F773F" w:rsidP="00B7342E">
            <w:pPr>
              <w:pStyle w:val="22"/>
              <w:shd w:val="clear" w:color="auto" w:fill="auto"/>
              <w:spacing w:after="0" w:line="240" w:lineRule="auto"/>
              <w:ind w:firstLine="0"/>
              <w:jc w:val="center"/>
              <w:rPr>
                <w:color w:val="auto"/>
                <w:sz w:val="24"/>
                <w:szCs w:val="24"/>
              </w:rPr>
            </w:pPr>
            <w:r w:rsidRPr="006732E4">
              <w:rPr>
                <w:rStyle w:val="28pt"/>
                <w:b w:val="0"/>
                <w:color w:val="auto"/>
                <w:sz w:val="24"/>
                <w:szCs w:val="24"/>
              </w:rPr>
              <w:lastRenderedPageBreak/>
              <w:t>комиссии</w:t>
            </w:r>
          </w:p>
        </w:tc>
        <w:tc>
          <w:tcPr>
            <w:tcW w:w="1463" w:type="dxa"/>
          </w:tcPr>
          <w:p w14:paraId="235E4C4B" w14:textId="77777777" w:rsidR="000F773F" w:rsidRPr="006732E4" w:rsidRDefault="000F773F" w:rsidP="00B7342E">
            <w:pPr>
              <w:pStyle w:val="22"/>
              <w:shd w:val="clear" w:color="auto" w:fill="auto"/>
              <w:spacing w:after="0" w:line="240" w:lineRule="auto"/>
              <w:ind w:firstLine="0"/>
              <w:jc w:val="center"/>
              <w:rPr>
                <w:color w:val="auto"/>
                <w:sz w:val="24"/>
                <w:szCs w:val="24"/>
              </w:rPr>
            </w:pPr>
            <w:r w:rsidRPr="006732E4">
              <w:rPr>
                <w:rStyle w:val="28pt"/>
                <w:b w:val="0"/>
                <w:color w:val="auto"/>
                <w:sz w:val="24"/>
                <w:szCs w:val="24"/>
              </w:rPr>
              <w:lastRenderedPageBreak/>
              <w:t>Вынесение вопро</w:t>
            </w:r>
            <w:r w:rsidRPr="006732E4">
              <w:rPr>
                <w:rStyle w:val="28pt"/>
                <w:b w:val="0"/>
                <w:color w:val="auto"/>
                <w:sz w:val="24"/>
                <w:szCs w:val="24"/>
              </w:rPr>
              <w:softHyphen/>
              <w:t xml:space="preserve">са на </w:t>
            </w:r>
            <w:r w:rsidRPr="006732E4">
              <w:rPr>
                <w:rStyle w:val="28pt"/>
                <w:b w:val="0"/>
                <w:color w:val="auto"/>
                <w:sz w:val="24"/>
                <w:szCs w:val="24"/>
              </w:rPr>
              <w:lastRenderedPageBreak/>
              <w:t>заседание комиссии</w:t>
            </w:r>
          </w:p>
        </w:tc>
      </w:tr>
      <w:tr w:rsidR="000F773F" w:rsidRPr="006732E4" w14:paraId="1764DB8F" w14:textId="77777777" w:rsidTr="009F7F46">
        <w:tc>
          <w:tcPr>
            <w:tcW w:w="456" w:type="dxa"/>
          </w:tcPr>
          <w:p w14:paraId="17C2E554" w14:textId="77777777" w:rsidR="000F773F" w:rsidRPr="006732E4" w:rsidRDefault="000F773F" w:rsidP="00B7342E">
            <w:pPr>
              <w:pStyle w:val="22"/>
              <w:shd w:val="clear" w:color="auto" w:fill="auto"/>
              <w:spacing w:after="0" w:line="240" w:lineRule="auto"/>
              <w:ind w:firstLine="0"/>
              <w:jc w:val="left"/>
              <w:rPr>
                <w:color w:val="auto"/>
                <w:sz w:val="24"/>
                <w:szCs w:val="24"/>
              </w:rPr>
            </w:pPr>
            <w:r w:rsidRPr="006732E4">
              <w:rPr>
                <w:rStyle w:val="28pt"/>
                <w:b w:val="0"/>
                <w:color w:val="auto"/>
                <w:sz w:val="24"/>
                <w:szCs w:val="24"/>
              </w:rPr>
              <w:lastRenderedPageBreak/>
              <w:t>12</w:t>
            </w:r>
          </w:p>
        </w:tc>
        <w:tc>
          <w:tcPr>
            <w:tcW w:w="3372" w:type="dxa"/>
          </w:tcPr>
          <w:p w14:paraId="2AE495F8" w14:textId="77777777" w:rsidR="000F773F" w:rsidRPr="006732E4" w:rsidRDefault="000F773F" w:rsidP="00B7342E">
            <w:pPr>
              <w:pStyle w:val="22"/>
              <w:shd w:val="clear" w:color="auto" w:fill="auto"/>
              <w:spacing w:after="0" w:line="240" w:lineRule="auto"/>
              <w:ind w:firstLine="0"/>
              <w:jc w:val="left"/>
              <w:rPr>
                <w:color w:val="auto"/>
                <w:sz w:val="24"/>
                <w:szCs w:val="24"/>
              </w:rPr>
            </w:pPr>
            <w:r w:rsidRPr="006732E4">
              <w:rPr>
                <w:rStyle w:val="28pt"/>
                <w:b w:val="0"/>
                <w:color w:val="auto"/>
                <w:sz w:val="24"/>
                <w:szCs w:val="24"/>
              </w:rPr>
              <w:t>Информирование работников о выявленных нарушениях требований норм безопасности при проведении работ, состоянии условий труда в организации.</w:t>
            </w:r>
          </w:p>
        </w:tc>
        <w:tc>
          <w:tcPr>
            <w:tcW w:w="1463" w:type="dxa"/>
          </w:tcPr>
          <w:p w14:paraId="1E5A0564" w14:textId="77777777" w:rsidR="000F773F" w:rsidRPr="006732E4" w:rsidRDefault="000F773F" w:rsidP="00B7342E">
            <w:pPr>
              <w:pStyle w:val="22"/>
              <w:shd w:val="clear" w:color="auto" w:fill="auto"/>
              <w:spacing w:after="0" w:line="240" w:lineRule="auto"/>
              <w:ind w:firstLine="0"/>
              <w:jc w:val="center"/>
              <w:rPr>
                <w:color w:val="auto"/>
                <w:sz w:val="24"/>
                <w:szCs w:val="24"/>
              </w:rPr>
            </w:pPr>
            <w:r w:rsidRPr="006732E4">
              <w:rPr>
                <w:rStyle w:val="28pt"/>
                <w:b w:val="0"/>
                <w:color w:val="auto"/>
                <w:sz w:val="24"/>
                <w:szCs w:val="24"/>
              </w:rPr>
              <w:t>Не реже одного раза в год</w:t>
            </w:r>
          </w:p>
        </w:tc>
        <w:tc>
          <w:tcPr>
            <w:tcW w:w="1463" w:type="dxa"/>
          </w:tcPr>
          <w:p w14:paraId="7E8D8CF0" w14:textId="77777777" w:rsidR="000F773F" w:rsidRPr="006732E4" w:rsidRDefault="000F773F" w:rsidP="00B7342E">
            <w:pPr>
              <w:jc w:val="center"/>
              <w:rPr>
                <w:rFonts w:ascii="Times New Roman" w:hAnsi="Times New Roman" w:cs="Times New Roman"/>
                <w:color w:val="auto"/>
              </w:rPr>
            </w:pPr>
          </w:p>
        </w:tc>
      </w:tr>
      <w:tr w:rsidR="000F773F" w:rsidRPr="006732E4" w14:paraId="76739562" w14:textId="77777777" w:rsidTr="009F7F46">
        <w:tc>
          <w:tcPr>
            <w:tcW w:w="456" w:type="dxa"/>
          </w:tcPr>
          <w:p w14:paraId="1347C6E8" w14:textId="77777777" w:rsidR="000F773F" w:rsidRPr="006732E4" w:rsidRDefault="000F773F" w:rsidP="00B7342E">
            <w:pPr>
              <w:pStyle w:val="22"/>
              <w:shd w:val="clear" w:color="auto" w:fill="auto"/>
              <w:spacing w:after="0" w:line="240" w:lineRule="auto"/>
              <w:ind w:firstLine="0"/>
              <w:jc w:val="left"/>
              <w:rPr>
                <w:color w:val="auto"/>
                <w:sz w:val="24"/>
                <w:szCs w:val="24"/>
              </w:rPr>
            </w:pPr>
            <w:r w:rsidRPr="006732E4">
              <w:rPr>
                <w:rStyle w:val="28pt"/>
                <w:b w:val="0"/>
                <w:color w:val="auto"/>
                <w:sz w:val="24"/>
                <w:szCs w:val="24"/>
              </w:rPr>
              <w:t>13</w:t>
            </w:r>
          </w:p>
        </w:tc>
        <w:tc>
          <w:tcPr>
            <w:tcW w:w="3372" w:type="dxa"/>
          </w:tcPr>
          <w:p w14:paraId="43A67079" w14:textId="77777777" w:rsidR="000F773F" w:rsidRPr="006732E4" w:rsidRDefault="000F773F" w:rsidP="00B7342E">
            <w:pPr>
              <w:pStyle w:val="22"/>
              <w:shd w:val="clear" w:color="auto" w:fill="auto"/>
              <w:spacing w:after="0" w:line="240" w:lineRule="auto"/>
              <w:ind w:firstLine="0"/>
              <w:jc w:val="left"/>
              <w:rPr>
                <w:color w:val="auto"/>
                <w:sz w:val="24"/>
                <w:szCs w:val="24"/>
              </w:rPr>
            </w:pPr>
            <w:r w:rsidRPr="006732E4">
              <w:rPr>
                <w:rStyle w:val="28pt"/>
                <w:b w:val="0"/>
                <w:color w:val="auto"/>
                <w:sz w:val="24"/>
                <w:szCs w:val="24"/>
              </w:rPr>
              <w:t>Проведение в коллективе разъяснительной работы по вопросам охраны труда, консультирование работников.</w:t>
            </w:r>
          </w:p>
        </w:tc>
        <w:tc>
          <w:tcPr>
            <w:tcW w:w="1463" w:type="dxa"/>
          </w:tcPr>
          <w:p w14:paraId="6335A2A7" w14:textId="77777777" w:rsidR="000F773F" w:rsidRPr="006732E4" w:rsidRDefault="000F773F" w:rsidP="00B7342E">
            <w:pPr>
              <w:pStyle w:val="22"/>
              <w:shd w:val="clear" w:color="auto" w:fill="auto"/>
              <w:spacing w:after="0" w:line="240" w:lineRule="auto"/>
              <w:ind w:firstLine="0"/>
              <w:jc w:val="center"/>
              <w:rPr>
                <w:color w:val="auto"/>
                <w:sz w:val="24"/>
                <w:szCs w:val="24"/>
              </w:rPr>
            </w:pPr>
            <w:r w:rsidRPr="006732E4">
              <w:rPr>
                <w:rStyle w:val="28pt"/>
                <w:b w:val="0"/>
                <w:color w:val="auto"/>
                <w:sz w:val="24"/>
                <w:szCs w:val="24"/>
              </w:rPr>
              <w:t>постоянно</w:t>
            </w:r>
          </w:p>
        </w:tc>
        <w:tc>
          <w:tcPr>
            <w:tcW w:w="1463" w:type="dxa"/>
          </w:tcPr>
          <w:p w14:paraId="1BADD290" w14:textId="77777777" w:rsidR="000F773F" w:rsidRPr="006732E4" w:rsidRDefault="000F773F" w:rsidP="00B7342E">
            <w:pPr>
              <w:jc w:val="center"/>
              <w:rPr>
                <w:rFonts w:ascii="Times New Roman" w:hAnsi="Times New Roman" w:cs="Times New Roman"/>
                <w:color w:val="auto"/>
              </w:rPr>
            </w:pPr>
          </w:p>
        </w:tc>
      </w:tr>
      <w:tr w:rsidR="000F773F" w:rsidRPr="006732E4" w14:paraId="607B70ED" w14:textId="77777777" w:rsidTr="009F7F46">
        <w:tc>
          <w:tcPr>
            <w:tcW w:w="456" w:type="dxa"/>
          </w:tcPr>
          <w:p w14:paraId="4B36BDD9" w14:textId="77777777" w:rsidR="000F773F" w:rsidRPr="006732E4" w:rsidRDefault="000F773F" w:rsidP="00B7342E">
            <w:pPr>
              <w:pStyle w:val="22"/>
              <w:shd w:val="clear" w:color="auto" w:fill="auto"/>
              <w:spacing w:after="0" w:line="240" w:lineRule="auto"/>
              <w:ind w:firstLine="0"/>
              <w:jc w:val="left"/>
              <w:rPr>
                <w:color w:val="auto"/>
                <w:sz w:val="24"/>
                <w:szCs w:val="24"/>
              </w:rPr>
            </w:pPr>
            <w:r w:rsidRPr="006732E4">
              <w:rPr>
                <w:rStyle w:val="28pt"/>
                <w:b w:val="0"/>
                <w:color w:val="auto"/>
                <w:sz w:val="24"/>
                <w:szCs w:val="24"/>
              </w:rPr>
              <w:t>14</w:t>
            </w:r>
          </w:p>
        </w:tc>
        <w:tc>
          <w:tcPr>
            <w:tcW w:w="3372" w:type="dxa"/>
          </w:tcPr>
          <w:p w14:paraId="0E1E0161" w14:textId="77777777" w:rsidR="000F773F" w:rsidRPr="006732E4" w:rsidRDefault="000F773F" w:rsidP="00B7342E">
            <w:pPr>
              <w:pStyle w:val="22"/>
              <w:shd w:val="clear" w:color="auto" w:fill="auto"/>
              <w:spacing w:after="0" w:line="240" w:lineRule="auto"/>
              <w:ind w:firstLine="0"/>
              <w:jc w:val="left"/>
              <w:rPr>
                <w:color w:val="auto"/>
                <w:sz w:val="24"/>
                <w:szCs w:val="24"/>
              </w:rPr>
            </w:pPr>
            <w:r w:rsidRPr="006732E4">
              <w:rPr>
                <w:rStyle w:val="28pt"/>
                <w:b w:val="0"/>
                <w:color w:val="auto"/>
                <w:sz w:val="24"/>
                <w:szCs w:val="24"/>
              </w:rPr>
              <w:t>Участие в работе комиссии по проведению специальной оценки условий труда.</w:t>
            </w:r>
          </w:p>
        </w:tc>
        <w:tc>
          <w:tcPr>
            <w:tcW w:w="1463" w:type="dxa"/>
          </w:tcPr>
          <w:p w14:paraId="3027AE05" w14:textId="77777777" w:rsidR="000F773F" w:rsidRPr="006732E4" w:rsidRDefault="000F773F" w:rsidP="00B7342E">
            <w:pPr>
              <w:pStyle w:val="22"/>
              <w:shd w:val="clear" w:color="auto" w:fill="auto"/>
              <w:spacing w:after="0" w:line="240" w:lineRule="auto"/>
              <w:ind w:firstLine="0"/>
              <w:jc w:val="center"/>
              <w:rPr>
                <w:color w:val="auto"/>
                <w:sz w:val="24"/>
                <w:szCs w:val="24"/>
              </w:rPr>
            </w:pPr>
            <w:r w:rsidRPr="006732E4">
              <w:rPr>
                <w:rStyle w:val="28pt"/>
                <w:b w:val="0"/>
                <w:color w:val="auto"/>
                <w:sz w:val="24"/>
                <w:szCs w:val="24"/>
              </w:rPr>
              <w:t>По плану образова</w:t>
            </w:r>
            <w:r w:rsidRPr="006732E4">
              <w:rPr>
                <w:rStyle w:val="28pt"/>
                <w:b w:val="0"/>
                <w:color w:val="auto"/>
                <w:sz w:val="24"/>
                <w:szCs w:val="24"/>
              </w:rPr>
              <w:softHyphen/>
              <w:t>тельной ор</w:t>
            </w:r>
            <w:r w:rsidRPr="006732E4">
              <w:rPr>
                <w:rStyle w:val="28pt"/>
                <w:b w:val="0"/>
                <w:color w:val="auto"/>
                <w:sz w:val="24"/>
                <w:szCs w:val="24"/>
              </w:rPr>
              <w:softHyphen/>
              <w:t>ганизации</w:t>
            </w:r>
          </w:p>
        </w:tc>
        <w:tc>
          <w:tcPr>
            <w:tcW w:w="1463" w:type="dxa"/>
          </w:tcPr>
          <w:p w14:paraId="7D4BD01A" w14:textId="77777777" w:rsidR="000F773F" w:rsidRPr="006732E4" w:rsidRDefault="000F773F" w:rsidP="00B7342E">
            <w:pPr>
              <w:jc w:val="center"/>
              <w:rPr>
                <w:rFonts w:ascii="Times New Roman" w:hAnsi="Times New Roman" w:cs="Times New Roman"/>
                <w:color w:val="auto"/>
              </w:rPr>
            </w:pPr>
          </w:p>
        </w:tc>
      </w:tr>
      <w:tr w:rsidR="000F773F" w:rsidRPr="006732E4" w14:paraId="0244245D" w14:textId="77777777" w:rsidTr="009F7F46">
        <w:tc>
          <w:tcPr>
            <w:tcW w:w="456" w:type="dxa"/>
          </w:tcPr>
          <w:p w14:paraId="7AA81B1F" w14:textId="77777777" w:rsidR="000F773F" w:rsidRPr="006732E4" w:rsidRDefault="000F773F" w:rsidP="00B7342E">
            <w:pPr>
              <w:pStyle w:val="22"/>
              <w:shd w:val="clear" w:color="auto" w:fill="auto"/>
              <w:spacing w:after="0" w:line="240" w:lineRule="auto"/>
              <w:ind w:firstLine="0"/>
              <w:jc w:val="left"/>
              <w:rPr>
                <w:color w:val="auto"/>
                <w:sz w:val="24"/>
                <w:szCs w:val="24"/>
              </w:rPr>
            </w:pPr>
            <w:r w:rsidRPr="006732E4">
              <w:rPr>
                <w:rStyle w:val="28pt"/>
                <w:b w:val="0"/>
                <w:color w:val="auto"/>
                <w:sz w:val="24"/>
                <w:szCs w:val="24"/>
              </w:rPr>
              <w:t>15</w:t>
            </w:r>
          </w:p>
        </w:tc>
        <w:tc>
          <w:tcPr>
            <w:tcW w:w="3372" w:type="dxa"/>
          </w:tcPr>
          <w:p w14:paraId="1E256B1A" w14:textId="77777777" w:rsidR="000F773F" w:rsidRPr="006732E4" w:rsidRDefault="000F773F" w:rsidP="00B7342E">
            <w:pPr>
              <w:pStyle w:val="22"/>
              <w:shd w:val="clear" w:color="auto" w:fill="auto"/>
              <w:spacing w:after="0" w:line="240" w:lineRule="auto"/>
              <w:ind w:firstLine="0"/>
              <w:jc w:val="left"/>
              <w:rPr>
                <w:color w:val="auto"/>
                <w:sz w:val="24"/>
                <w:szCs w:val="24"/>
              </w:rPr>
            </w:pPr>
            <w:r w:rsidRPr="006732E4">
              <w:rPr>
                <w:rStyle w:val="28pt"/>
                <w:b w:val="0"/>
                <w:color w:val="auto"/>
                <w:sz w:val="24"/>
                <w:szCs w:val="24"/>
              </w:rPr>
              <w:t>Участие в работе комиссии по оценке профессиональных рисков.</w:t>
            </w:r>
          </w:p>
        </w:tc>
        <w:tc>
          <w:tcPr>
            <w:tcW w:w="1463" w:type="dxa"/>
          </w:tcPr>
          <w:p w14:paraId="1C8A7B38" w14:textId="77777777" w:rsidR="000F773F" w:rsidRPr="006732E4" w:rsidRDefault="000F773F" w:rsidP="00B7342E">
            <w:pPr>
              <w:pStyle w:val="22"/>
              <w:shd w:val="clear" w:color="auto" w:fill="auto"/>
              <w:spacing w:after="0" w:line="240" w:lineRule="auto"/>
              <w:ind w:firstLine="0"/>
              <w:jc w:val="center"/>
              <w:rPr>
                <w:color w:val="auto"/>
                <w:sz w:val="24"/>
                <w:szCs w:val="24"/>
              </w:rPr>
            </w:pPr>
            <w:r w:rsidRPr="006732E4">
              <w:rPr>
                <w:rStyle w:val="28pt"/>
                <w:b w:val="0"/>
                <w:color w:val="auto"/>
                <w:sz w:val="24"/>
                <w:szCs w:val="24"/>
              </w:rPr>
              <w:t>По плану образова</w:t>
            </w:r>
            <w:r w:rsidRPr="006732E4">
              <w:rPr>
                <w:rStyle w:val="28pt"/>
                <w:b w:val="0"/>
                <w:color w:val="auto"/>
                <w:sz w:val="24"/>
                <w:szCs w:val="24"/>
              </w:rPr>
              <w:softHyphen/>
              <w:t>тельной ор</w:t>
            </w:r>
            <w:r w:rsidRPr="006732E4">
              <w:rPr>
                <w:rStyle w:val="28pt"/>
                <w:b w:val="0"/>
                <w:color w:val="auto"/>
                <w:sz w:val="24"/>
                <w:szCs w:val="24"/>
              </w:rPr>
              <w:softHyphen/>
              <w:t>ганизации</w:t>
            </w:r>
          </w:p>
        </w:tc>
        <w:tc>
          <w:tcPr>
            <w:tcW w:w="1463" w:type="dxa"/>
          </w:tcPr>
          <w:p w14:paraId="07A5E4B8" w14:textId="77777777" w:rsidR="000F773F" w:rsidRPr="006732E4" w:rsidRDefault="000F773F" w:rsidP="00B7342E">
            <w:pPr>
              <w:jc w:val="center"/>
              <w:rPr>
                <w:rFonts w:ascii="Times New Roman" w:hAnsi="Times New Roman" w:cs="Times New Roman"/>
                <w:color w:val="auto"/>
              </w:rPr>
            </w:pPr>
          </w:p>
        </w:tc>
      </w:tr>
      <w:tr w:rsidR="000F773F" w:rsidRPr="006732E4" w14:paraId="45A6ABA1" w14:textId="77777777" w:rsidTr="009F7F46">
        <w:tc>
          <w:tcPr>
            <w:tcW w:w="456" w:type="dxa"/>
          </w:tcPr>
          <w:p w14:paraId="0B33BC23" w14:textId="77777777" w:rsidR="000F773F" w:rsidRPr="006732E4" w:rsidRDefault="000F773F" w:rsidP="00B7342E">
            <w:pPr>
              <w:pStyle w:val="22"/>
              <w:shd w:val="clear" w:color="auto" w:fill="auto"/>
              <w:spacing w:after="0" w:line="240" w:lineRule="auto"/>
              <w:ind w:firstLine="0"/>
              <w:jc w:val="left"/>
              <w:rPr>
                <w:color w:val="auto"/>
                <w:sz w:val="24"/>
                <w:szCs w:val="24"/>
              </w:rPr>
            </w:pPr>
            <w:r w:rsidRPr="006732E4">
              <w:rPr>
                <w:rStyle w:val="28pt"/>
                <w:b w:val="0"/>
                <w:color w:val="auto"/>
                <w:sz w:val="24"/>
                <w:szCs w:val="24"/>
              </w:rPr>
              <w:t>16</w:t>
            </w:r>
          </w:p>
        </w:tc>
        <w:tc>
          <w:tcPr>
            <w:tcW w:w="3372" w:type="dxa"/>
          </w:tcPr>
          <w:p w14:paraId="5AC52E9B" w14:textId="77777777" w:rsidR="000F773F" w:rsidRPr="006732E4" w:rsidRDefault="000F773F" w:rsidP="00B7342E">
            <w:pPr>
              <w:pStyle w:val="22"/>
              <w:shd w:val="clear" w:color="auto" w:fill="auto"/>
              <w:spacing w:after="0" w:line="240" w:lineRule="auto"/>
              <w:ind w:firstLine="0"/>
              <w:jc w:val="left"/>
              <w:rPr>
                <w:color w:val="auto"/>
                <w:sz w:val="24"/>
                <w:szCs w:val="24"/>
              </w:rPr>
            </w:pPr>
            <w:r w:rsidRPr="006732E4">
              <w:rPr>
                <w:rStyle w:val="28pt"/>
                <w:b w:val="0"/>
                <w:color w:val="auto"/>
                <w:sz w:val="24"/>
                <w:szCs w:val="24"/>
              </w:rPr>
              <w:t>Оформление Уголка по охране труда.</w:t>
            </w:r>
          </w:p>
        </w:tc>
        <w:tc>
          <w:tcPr>
            <w:tcW w:w="1463" w:type="dxa"/>
          </w:tcPr>
          <w:p w14:paraId="5999E15D" w14:textId="77777777" w:rsidR="000F773F" w:rsidRPr="006732E4" w:rsidRDefault="000F773F" w:rsidP="00D52BDD">
            <w:pPr>
              <w:pStyle w:val="22"/>
              <w:shd w:val="clear" w:color="auto" w:fill="auto"/>
              <w:spacing w:after="0" w:line="240" w:lineRule="auto"/>
              <w:ind w:firstLine="0"/>
              <w:jc w:val="center"/>
              <w:rPr>
                <w:color w:val="auto"/>
                <w:sz w:val="24"/>
                <w:szCs w:val="24"/>
              </w:rPr>
            </w:pPr>
            <w:r w:rsidRPr="006732E4">
              <w:rPr>
                <w:rStyle w:val="28pt"/>
                <w:b w:val="0"/>
                <w:color w:val="auto"/>
                <w:sz w:val="24"/>
                <w:szCs w:val="24"/>
              </w:rPr>
              <w:t xml:space="preserve">Обновление материалов </w:t>
            </w:r>
          </w:p>
        </w:tc>
        <w:tc>
          <w:tcPr>
            <w:tcW w:w="1463" w:type="dxa"/>
          </w:tcPr>
          <w:p w14:paraId="7F67A15F" w14:textId="77777777" w:rsidR="000F773F" w:rsidRPr="006732E4" w:rsidRDefault="000F773F" w:rsidP="00B7342E">
            <w:pPr>
              <w:pStyle w:val="22"/>
              <w:shd w:val="clear" w:color="auto" w:fill="auto"/>
              <w:spacing w:after="0" w:line="240" w:lineRule="auto"/>
              <w:ind w:firstLine="0"/>
              <w:jc w:val="center"/>
              <w:rPr>
                <w:color w:val="auto"/>
                <w:sz w:val="24"/>
                <w:szCs w:val="24"/>
              </w:rPr>
            </w:pPr>
            <w:r w:rsidRPr="006732E4">
              <w:rPr>
                <w:rStyle w:val="28pt"/>
                <w:b w:val="0"/>
                <w:color w:val="auto"/>
                <w:sz w:val="24"/>
                <w:szCs w:val="24"/>
              </w:rPr>
              <w:t>Совместно с ПК</w:t>
            </w:r>
          </w:p>
        </w:tc>
      </w:tr>
      <w:tr w:rsidR="000F773F" w:rsidRPr="006732E4" w14:paraId="5601FC61" w14:textId="77777777" w:rsidTr="009F7F46">
        <w:tc>
          <w:tcPr>
            <w:tcW w:w="456" w:type="dxa"/>
          </w:tcPr>
          <w:p w14:paraId="26130B8B" w14:textId="77777777" w:rsidR="000F773F" w:rsidRPr="006732E4" w:rsidRDefault="000F773F" w:rsidP="00B7342E">
            <w:pPr>
              <w:pStyle w:val="22"/>
              <w:shd w:val="clear" w:color="auto" w:fill="auto"/>
              <w:spacing w:after="0" w:line="240" w:lineRule="auto"/>
              <w:ind w:firstLine="0"/>
              <w:jc w:val="left"/>
              <w:rPr>
                <w:color w:val="auto"/>
                <w:sz w:val="24"/>
                <w:szCs w:val="24"/>
              </w:rPr>
            </w:pPr>
            <w:r w:rsidRPr="006732E4">
              <w:rPr>
                <w:rStyle w:val="28pt"/>
                <w:b w:val="0"/>
                <w:color w:val="auto"/>
                <w:sz w:val="24"/>
                <w:szCs w:val="24"/>
              </w:rPr>
              <w:t>17</w:t>
            </w:r>
          </w:p>
        </w:tc>
        <w:tc>
          <w:tcPr>
            <w:tcW w:w="3372" w:type="dxa"/>
          </w:tcPr>
          <w:p w14:paraId="43AE94FC" w14:textId="77777777" w:rsidR="000F773F" w:rsidRPr="006732E4" w:rsidRDefault="000F773F" w:rsidP="00B7342E">
            <w:pPr>
              <w:pStyle w:val="22"/>
              <w:shd w:val="clear" w:color="auto" w:fill="auto"/>
              <w:spacing w:after="0" w:line="240" w:lineRule="auto"/>
              <w:ind w:firstLine="0"/>
              <w:jc w:val="left"/>
              <w:rPr>
                <w:color w:val="auto"/>
                <w:sz w:val="24"/>
                <w:szCs w:val="24"/>
              </w:rPr>
            </w:pPr>
            <w:r w:rsidRPr="006732E4">
              <w:rPr>
                <w:rStyle w:val="28pt"/>
                <w:b w:val="0"/>
                <w:color w:val="auto"/>
                <w:sz w:val="24"/>
                <w:szCs w:val="24"/>
              </w:rPr>
              <w:t>Участие в проведении административно-общественного контроля (вторая и третья ступени)</w:t>
            </w:r>
          </w:p>
        </w:tc>
        <w:tc>
          <w:tcPr>
            <w:tcW w:w="1463" w:type="dxa"/>
          </w:tcPr>
          <w:p w14:paraId="1B9657F3" w14:textId="77777777" w:rsidR="000F773F" w:rsidRPr="006732E4" w:rsidRDefault="000F773F" w:rsidP="00B7342E">
            <w:pPr>
              <w:pStyle w:val="22"/>
              <w:shd w:val="clear" w:color="auto" w:fill="auto"/>
              <w:spacing w:after="0" w:line="240" w:lineRule="auto"/>
              <w:ind w:firstLine="0"/>
              <w:jc w:val="center"/>
              <w:rPr>
                <w:color w:val="auto"/>
                <w:sz w:val="24"/>
                <w:szCs w:val="24"/>
              </w:rPr>
            </w:pPr>
            <w:r w:rsidRPr="006732E4">
              <w:rPr>
                <w:rStyle w:val="28pt"/>
                <w:b w:val="0"/>
                <w:color w:val="auto"/>
                <w:sz w:val="24"/>
                <w:szCs w:val="24"/>
              </w:rPr>
              <w:t>Не реже одного раза в квартал</w:t>
            </w:r>
          </w:p>
        </w:tc>
        <w:tc>
          <w:tcPr>
            <w:tcW w:w="1463" w:type="dxa"/>
          </w:tcPr>
          <w:p w14:paraId="71B8B4EE" w14:textId="77777777" w:rsidR="000F773F" w:rsidRPr="006732E4" w:rsidRDefault="000F773F" w:rsidP="00B7342E">
            <w:pPr>
              <w:jc w:val="center"/>
              <w:rPr>
                <w:rFonts w:ascii="Times New Roman" w:hAnsi="Times New Roman" w:cs="Times New Roman"/>
                <w:color w:val="auto"/>
              </w:rPr>
            </w:pPr>
          </w:p>
        </w:tc>
      </w:tr>
      <w:tr w:rsidR="000F773F" w:rsidRPr="006732E4" w14:paraId="26BD7296" w14:textId="77777777" w:rsidTr="009F7F46">
        <w:tc>
          <w:tcPr>
            <w:tcW w:w="456" w:type="dxa"/>
          </w:tcPr>
          <w:p w14:paraId="253C0110" w14:textId="77777777" w:rsidR="000F773F" w:rsidRPr="006732E4" w:rsidRDefault="000F773F" w:rsidP="00B7342E">
            <w:pPr>
              <w:pStyle w:val="22"/>
              <w:shd w:val="clear" w:color="auto" w:fill="auto"/>
              <w:spacing w:after="0" w:line="240" w:lineRule="auto"/>
              <w:ind w:firstLine="0"/>
              <w:jc w:val="left"/>
              <w:rPr>
                <w:color w:val="auto"/>
                <w:sz w:val="24"/>
                <w:szCs w:val="24"/>
              </w:rPr>
            </w:pPr>
            <w:r w:rsidRPr="006732E4">
              <w:rPr>
                <w:rStyle w:val="28pt"/>
                <w:b w:val="0"/>
                <w:color w:val="auto"/>
                <w:sz w:val="24"/>
                <w:szCs w:val="24"/>
              </w:rPr>
              <w:t>18</w:t>
            </w:r>
          </w:p>
        </w:tc>
        <w:tc>
          <w:tcPr>
            <w:tcW w:w="3372" w:type="dxa"/>
          </w:tcPr>
          <w:p w14:paraId="0A0184E7" w14:textId="77777777" w:rsidR="000F773F" w:rsidRPr="006732E4" w:rsidRDefault="000F773F" w:rsidP="00B7342E">
            <w:pPr>
              <w:pStyle w:val="22"/>
              <w:shd w:val="clear" w:color="auto" w:fill="auto"/>
              <w:spacing w:after="0" w:line="240" w:lineRule="auto"/>
              <w:ind w:firstLine="0"/>
              <w:jc w:val="left"/>
              <w:rPr>
                <w:color w:val="auto"/>
                <w:sz w:val="24"/>
                <w:szCs w:val="24"/>
              </w:rPr>
            </w:pPr>
            <w:r w:rsidRPr="006732E4">
              <w:rPr>
                <w:rStyle w:val="28pt"/>
                <w:b w:val="0"/>
                <w:color w:val="auto"/>
                <w:sz w:val="24"/>
                <w:szCs w:val="24"/>
              </w:rPr>
              <w:t xml:space="preserve">Контроль за </w:t>
            </w:r>
            <w:proofErr w:type="gramStart"/>
            <w:r w:rsidRPr="006732E4">
              <w:rPr>
                <w:rStyle w:val="28pt"/>
                <w:b w:val="0"/>
                <w:color w:val="auto"/>
                <w:sz w:val="24"/>
                <w:szCs w:val="24"/>
              </w:rPr>
              <w:t>выплатой  компенсаций</w:t>
            </w:r>
            <w:proofErr w:type="gramEnd"/>
            <w:r w:rsidRPr="006732E4">
              <w:rPr>
                <w:rStyle w:val="28pt"/>
                <w:b w:val="0"/>
                <w:color w:val="auto"/>
                <w:sz w:val="24"/>
                <w:szCs w:val="24"/>
              </w:rPr>
              <w:t xml:space="preserve"> за работу во вредных условиях труда</w:t>
            </w:r>
          </w:p>
        </w:tc>
        <w:tc>
          <w:tcPr>
            <w:tcW w:w="1463" w:type="dxa"/>
          </w:tcPr>
          <w:p w14:paraId="77544D55" w14:textId="77777777" w:rsidR="000F773F" w:rsidRPr="006732E4" w:rsidRDefault="000F773F" w:rsidP="00B7342E">
            <w:pPr>
              <w:pStyle w:val="22"/>
              <w:shd w:val="clear" w:color="auto" w:fill="auto"/>
              <w:spacing w:after="0" w:line="240" w:lineRule="auto"/>
              <w:ind w:firstLine="0"/>
              <w:jc w:val="center"/>
              <w:rPr>
                <w:color w:val="auto"/>
                <w:sz w:val="24"/>
                <w:szCs w:val="24"/>
              </w:rPr>
            </w:pPr>
            <w:r w:rsidRPr="006732E4">
              <w:rPr>
                <w:rStyle w:val="28pt"/>
                <w:b w:val="0"/>
                <w:color w:val="auto"/>
                <w:sz w:val="24"/>
                <w:szCs w:val="24"/>
              </w:rPr>
              <w:t>1 раз в год</w:t>
            </w:r>
          </w:p>
        </w:tc>
        <w:tc>
          <w:tcPr>
            <w:tcW w:w="1463" w:type="dxa"/>
          </w:tcPr>
          <w:p w14:paraId="7827B7A7" w14:textId="77777777" w:rsidR="000F773F" w:rsidRPr="006732E4" w:rsidRDefault="000F773F" w:rsidP="00B7342E">
            <w:pPr>
              <w:pStyle w:val="22"/>
              <w:shd w:val="clear" w:color="auto" w:fill="auto"/>
              <w:spacing w:after="0" w:line="240" w:lineRule="auto"/>
              <w:ind w:firstLine="0"/>
              <w:jc w:val="center"/>
              <w:rPr>
                <w:color w:val="auto"/>
                <w:sz w:val="24"/>
                <w:szCs w:val="24"/>
              </w:rPr>
            </w:pPr>
            <w:r w:rsidRPr="006732E4">
              <w:rPr>
                <w:rStyle w:val="28pt"/>
                <w:b w:val="0"/>
                <w:color w:val="auto"/>
                <w:sz w:val="24"/>
                <w:szCs w:val="24"/>
              </w:rPr>
              <w:t>Вынесение вопроса на заседание ПК</w:t>
            </w:r>
          </w:p>
        </w:tc>
      </w:tr>
    </w:tbl>
    <w:p w14:paraId="4CE1B424" w14:textId="77777777" w:rsidR="00622306" w:rsidRDefault="00622306">
      <w:pPr>
        <w:rPr>
          <w:rStyle w:val="56"/>
          <w:rFonts w:eastAsia="Arial Unicode MS"/>
          <w:b/>
          <w:color w:val="auto"/>
        </w:rPr>
      </w:pPr>
      <w:r>
        <w:rPr>
          <w:rStyle w:val="56"/>
          <w:rFonts w:eastAsia="Arial Unicode MS"/>
          <w:b/>
          <w:color w:val="auto"/>
        </w:rPr>
        <w:br w:type="page"/>
      </w:r>
    </w:p>
    <w:p w14:paraId="09C8A625" w14:textId="77777777" w:rsidR="00FD3E73" w:rsidRPr="006732E4" w:rsidRDefault="00C52550" w:rsidP="00B7342E">
      <w:pPr>
        <w:pStyle w:val="48"/>
        <w:widowControl/>
        <w:shd w:val="clear" w:color="auto" w:fill="auto"/>
        <w:spacing w:line="240" w:lineRule="auto"/>
        <w:rPr>
          <w:rStyle w:val="49"/>
          <w:b/>
          <w:bCs/>
          <w:color w:val="auto"/>
          <w:sz w:val="24"/>
        </w:rPr>
      </w:pPr>
      <w:r w:rsidRPr="006732E4">
        <w:rPr>
          <w:rStyle w:val="49"/>
          <w:b/>
          <w:bCs/>
          <w:color w:val="auto"/>
        </w:rPr>
        <w:lastRenderedPageBreak/>
        <w:t>4</w:t>
      </w:r>
      <w:r w:rsidR="005E3BD1" w:rsidRPr="006732E4">
        <w:rPr>
          <w:rStyle w:val="49"/>
          <w:b/>
          <w:bCs/>
          <w:color w:val="auto"/>
        </w:rPr>
        <w:t>.</w:t>
      </w:r>
      <w:r w:rsidR="00056E2D" w:rsidRPr="006732E4">
        <w:rPr>
          <w:rStyle w:val="49"/>
          <w:b/>
          <w:bCs/>
          <w:color w:val="auto"/>
        </w:rPr>
        <w:t>5</w:t>
      </w:r>
      <w:r w:rsidR="005E3BD1" w:rsidRPr="006732E4">
        <w:rPr>
          <w:rStyle w:val="49"/>
          <w:b/>
          <w:bCs/>
          <w:color w:val="auto"/>
        </w:rPr>
        <w:t xml:space="preserve">. </w:t>
      </w:r>
      <w:r w:rsidR="005E3BD1" w:rsidRPr="006732E4">
        <w:rPr>
          <w:rStyle w:val="49"/>
          <w:b/>
          <w:bCs/>
          <w:color w:val="auto"/>
          <w:sz w:val="24"/>
        </w:rPr>
        <w:t xml:space="preserve">УЧАСТИЕ В РАЗРАБОТКЕ КОЛЛЕКТИВНОГО </w:t>
      </w:r>
    </w:p>
    <w:p w14:paraId="719A7D7B" w14:textId="77777777" w:rsidR="00056E2D" w:rsidRPr="006732E4" w:rsidRDefault="005E3BD1" w:rsidP="00B7342E">
      <w:pPr>
        <w:pStyle w:val="48"/>
        <w:widowControl/>
        <w:shd w:val="clear" w:color="auto" w:fill="auto"/>
        <w:spacing w:line="240" w:lineRule="auto"/>
        <w:rPr>
          <w:color w:val="auto"/>
          <w:sz w:val="24"/>
        </w:rPr>
      </w:pPr>
      <w:r w:rsidRPr="006732E4">
        <w:rPr>
          <w:rStyle w:val="49"/>
          <w:b/>
          <w:bCs/>
          <w:color w:val="auto"/>
          <w:sz w:val="24"/>
        </w:rPr>
        <w:t xml:space="preserve">ДОГОВОРА, СОГЛАШЕНИЯ </w:t>
      </w:r>
      <w:r w:rsidRPr="006732E4">
        <w:rPr>
          <w:color w:val="auto"/>
          <w:sz w:val="24"/>
        </w:rPr>
        <w:t>ПО ОХРАНЕ ТРУДА</w:t>
      </w:r>
      <w:r w:rsidR="000F773F" w:rsidRPr="006732E4">
        <w:rPr>
          <w:color w:val="auto"/>
          <w:sz w:val="24"/>
        </w:rPr>
        <w:t xml:space="preserve">, </w:t>
      </w:r>
      <w:r w:rsidR="00CE1035" w:rsidRPr="006732E4">
        <w:rPr>
          <w:color w:val="auto"/>
          <w:sz w:val="24"/>
        </w:rPr>
        <w:t xml:space="preserve">ПЛАНА МЕРОПРИЯТИЙ ПО УЛУЧШЕНИЮ УСЛОВИЙ И ОХРАНЫ ТРУДА И СНИЖЕНИЮ УРОВНЕЙ </w:t>
      </w:r>
    </w:p>
    <w:p w14:paraId="4ECCBFAF" w14:textId="77777777" w:rsidR="00056E2D" w:rsidRPr="006732E4" w:rsidRDefault="00CE1035" w:rsidP="00B7342E">
      <w:pPr>
        <w:pStyle w:val="48"/>
        <w:widowControl/>
        <w:shd w:val="clear" w:color="auto" w:fill="auto"/>
        <w:spacing w:line="240" w:lineRule="auto"/>
        <w:rPr>
          <w:color w:val="auto"/>
          <w:sz w:val="24"/>
        </w:rPr>
      </w:pPr>
      <w:r w:rsidRPr="006732E4">
        <w:rPr>
          <w:color w:val="auto"/>
          <w:sz w:val="24"/>
        </w:rPr>
        <w:t>ПРОФЕССИОНАЛЬНЫХ РИСКОВ</w:t>
      </w:r>
      <w:bookmarkStart w:id="55" w:name="bookmark140"/>
      <w:r w:rsidR="005E3BD1" w:rsidRPr="006732E4">
        <w:rPr>
          <w:color w:val="auto"/>
          <w:sz w:val="24"/>
        </w:rPr>
        <w:t xml:space="preserve">И КОНТРОЛЕ </w:t>
      </w:r>
    </w:p>
    <w:p w14:paraId="1FE27AE9" w14:textId="77777777" w:rsidR="006639FA" w:rsidRPr="006732E4" w:rsidRDefault="005E3BD1" w:rsidP="00B7342E">
      <w:pPr>
        <w:pStyle w:val="48"/>
        <w:widowControl/>
        <w:shd w:val="clear" w:color="auto" w:fill="auto"/>
        <w:spacing w:line="240" w:lineRule="auto"/>
        <w:rPr>
          <w:color w:val="auto"/>
        </w:rPr>
      </w:pPr>
      <w:r w:rsidRPr="006732E4">
        <w:rPr>
          <w:color w:val="auto"/>
          <w:sz w:val="24"/>
        </w:rPr>
        <w:t>НАД ИХ ВЫПОЛНЕНИЕМ</w:t>
      </w:r>
      <w:bookmarkEnd w:id="55"/>
    </w:p>
    <w:p w14:paraId="4E920A6B" w14:textId="77777777" w:rsidR="002545A5" w:rsidRPr="006732E4" w:rsidRDefault="002545A5" w:rsidP="00B7342E">
      <w:pPr>
        <w:pStyle w:val="22"/>
        <w:widowControl/>
        <w:shd w:val="clear" w:color="auto" w:fill="auto"/>
        <w:spacing w:after="0" w:line="240" w:lineRule="auto"/>
        <w:ind w:firstLine="580"/>
        <w:rPr>
          <w:rStyle w:val="23"/>
          <w:color w:val="auto"/>
        </w:rPr>
      </w:pPr>
    </w:p>
    <w:p w14:paraId="53A6998A" w14:textId="77777777" w:rsidR="006639FA" w:rsidRPr="006732E4" w:rsidRDefault="005E3BD1" w:rsidP="00B7342E">
      <w:pPr>
        <w:pStyle w:val="22"/>
        <w:widowControl/>
        <w:shd w:val="clear" w:color="auto" w:fill="auto"/>
        <w:spacing w:after="0" w:line="240" w:lineRule="auto"/>
        <w:ind w:firstLine="580"/>
        <w:rPr>
          <w:color w:val="auto"/>
        </w:rPr>
      </w:pPr>
      <w:r w:rsidRPr="006732E4">
        <w:rPr>
          <w:rStyle w:val="23"/>
          <w:color w:val="auto"/>
        </w:rPr>
        <w:t>Порядок разработки проекта коллективного договора и его заключения определяется сторонами (ст. 42 Трудового кодекса РФ). Коллективный договор заключается между работодателем и работниками и является основным правовым актом, регулирующим социально-трудовые отношения в организации (ст. 40 Трудового кодекса РФ). Поэтому уполномоченным рекомендуется не только внимательно ознакомиться с проектом коллективного договора и проводить обсуждение его в трудовом коллективе, но и готовить и передавать в профсоюзную организацию и совместную комиссию по охране труда свои предложения для включения их или в сам коллективный договор, или в приложения к нему.</w:t>
      </w:r>
    </w:p>
    <w:p w14:paraId="395D27D6" w14:textId="77777777" w:rsidR="006639FA" w:rsidRPr="006732E4" w:rsidRDefault="005E3BD1" w:rsidP="00B7342E">
      <w:pPr>
        <w:pStyle w:val="22"/>
        <w:widowControl/>
        <w:shd w:val="clear" w:color="auto" w:fill="auto"/>
        <w:spacing w:after="0" w:line="240" w:lineRule="auto"/>
        <w:ind w:firstLine="580"/>
        <w:rPr>
          <w:color w:val="auto"/>
        </w:rPr>
      </w:pPr>
      <w:r w:rsidRPr="006732E4">
        <w:rPr>
          <w:rStyle w:val="23"/>
          <w:color w:val="auto"/>
        </w:rPr>
        <w:t>В коллективном договоре в обязательном порядке должен присутствовать раздел «Условия и охрана труда», в содержании которого должно быть отражено, что работодатель обеспечивает за счёт средств бюджета:</w:t>
      </w:r>
    </w:p>
    <w:p w14:paraId="45CE1B60" w14:textId="77777777" w:rsidR="006639FA" w:rsidRPr="006732E4" w:rsidRDefault="005E3BD1" w:rsidP="00B7342E">
      <w:pPr>
        <w:pStyle w:val="22"/>
        <w:widowControl/>
        <w:numPr>
          <w:ilvl w:val="0"/>
          <w:numId w:val="7"/>
        </w:numPr>
        <w:shd w:val="clear" w:color="auto" w:fill="auto"/>
        <w:tabs>
          <w:tab w:val="left" w:pos="754"/>
        </w:tabs>
        <w:spacing w:after="0" w:line="240" w:lineRule="auto"/>
        <w:ind w:firstLine="580"/>
        <w:rPr>
          <w:color w:val="auto"/>
        </w:rPr>
      </w:pPr>
      <w:r w:rsidRPr="006732E4">
        <w:rPr>
          <w:rStyle w:val="23"/>
          <w:color w:val="auto"/>
        </w:rPr>
        <w:t>прохождение обязательных, предварительных (при по</w:t>
      </w:r>
      <w:r w:rsidRPr="006732E4">
        <w:rPr>
          <w:rStyle w:val="23"/>
          <w:color w:val="auto"/>
        </w:rPr>
        <w:softHyphen/>
        <w:t>ступлении на работу) и периодических медицинских осмотров (обследований), а также обязательного психиатрического осви</w:t>
      </w:r>
      <w:r w:rsidRPr="006732E4">
        <w:rPr>
          <w:rStyle w:val="23"/>
          <w:color w:val="auto"/>
        </w:rPr>
        <w:softHyphen/>
        <w:t>детельствования работников образовательных организаций в установленном законодательством порядке;</w:t>
      </w:r>
    </w:p>
    <w:p w14:paraId="0EFD1B87" w14:textId="77777777" w:rsidR="006639FA" w:rsidRPr="006732E4" w:rsidRDefault="005E3BD1" w:rsidP="00B7342E">
      <w:pPr>
        <w:pStyle w:val="22"/>
        <w:widowControl/>
        <w:numPr>
          <w:ilvl w:val="0"/>
          <w:numId w:val="7"/>
        </w:numPr>
        <w:shd w:val="clear" w:color="auto" w:fill="auto"/>
        <w:tabs>
          <w:tab w:val="left" w:pos="742"/>
        </w:tabs>
        <w:spacing w:after="0" w:line="240" w:lineRule="auto"/>
        <w:ind w:firstLine="580"/>
        <w:rPr>
          <w:color w:val="auto"/>
        </w:rPr>
      </w:pPr>
      <w:r w:rsidRPr="006732E4">
        <w:rPr>
          <w:rStyle w:val="23"/>
          <w:color w:val="auto"/>
        </w:rPr>
        <w:t>проведение обучения работников по гигиенической подготовке;</w:t>
      </w:r>
    </w:p>
    <w:p w14:paraId="1F15C1DE" w14:textId="77777777" w:rsidR="006639FA" w:rsidRPr="006732E4" w:rsidRDefault="005E3BD1" w:rsidP="00B7342E">
      <w:pPr>
        <w:pStyle w:val="22"/>
        <w:widowControl/>
        <w:numPr>
          <w:ilvl w:val="0"/>
          <w:numId w:val="7"/>
        </w:numPr>
        <w:shd w:val="clear" w:color="auto" w:fill="auto"/>
        <w:tabs>
          <w:tab w:val="left" w:pos="782"/>
        </w:tabs>
        <w:spacing w:after="0" w:line="240" w:lineRule="auto"/>
        <w:ind w:firstLine="580"/>
        <w:rPr>
          <w:color w:val="auto"/>
        </w:rPr>
      </w:pPr>
      <w:r w:rsidRPr="006732E4">
        <w:rPr>
          <w:rStyle w:val="23"/>
          <w:color w:val="auto"/>
        </w:rPr>
        <w:t>проведение специальной оценки условий труда;</w:t>
      </w:r>
    </w:p>
    <w:p w14:paraId="20BB217D" w14:textId="77777777" w:rsidR="006639FA" w:rsidRPr="006732E4" w:rsidRDefault="005E3BD1" w:rsidP="00B7342E">
      <w:pPr>
        <w:pStyle w:val="22"/>
        <w:widowControl/>
        <w:numPr>
          <w:ilvl w:val="0"/>
          <w:numId w:val="7"/>
        </w:numPr>
        <w:shd w:val="clear" w:color="auto" w:fill="auto"/>
        <w:tabs>
          <w:tab w:val="left" w:pos="740"/>
        </w:tabs>
        <w:spacing w:after="0" w:line="240" w:lineRule="auto"/>
        <w:ind w:firstLine="600"/>
        <w:rPr>
          <w:color w:val="auto"/>
        </w:rPr>
      </w:pPr>
      <w:r w:rsidRPr="006732E4">
        <w:rPr>
          <w:rStyle w:val="23"/>
          <w:color w:val="auto"/>
        </w:rPr>
        <w:t>планирование средств на мероприятия по охране труда по итогам специальной оценки условий труда и оценки профессиональных рисков;</w:t>
      </w:r>
    </w:p>
    <w:p w14:paraId="460088F5" w14:textId="77777777" w:rsidR="006639FA" w:rsidRPr="006732E4" w:rsidRDefault="005E3BD1" w:rsidP="00B7342E">
      <w:pPr>
        <w:pStyle w:val="22"/>
        <w:widowControl/>
        <w:numPr>
          <w:ilvl w:val="0"/>
          <w:numId w:val="7"/>
        </w:numPr>
        <w:shd w:val="clear" w:color="auto" w:fill="auto"/>
        <w:tabs>
          <w:tab w:val="left" w:pos="740"/>
        </w:tabs>
        <w:spacing w:after="0" w:line="240" w:lineRule="auto"/>
        <w:ind w:firstLine="600"/>
        <w:rPr>
          <w:color w:val="auto"/>
        </w:rPr>
      </w:pPr>
      <w:r w:rsidRPr="006732E4">
        <w:rPr>
          <w:rStyle w:val="23"/>
          <w:color w:val="auto"/>
        </w:rPr>
        <w:t>обучение</w:t>
      </w:r>
      <w:r w:rsidR="00CE1035" w:rsidRPr="006732E4">
        <w:rPr>
          <w:rStyle w:val="23"/>
          <w:color w:val="auto"/>
        </w:rPr>
        <w:t xml:space="preserve"> по охране труда работников</w:t>
      </w:r>
      <w:r w:rsidRPr="006732E4">
        <w:rPr>
          <w:rStyle w:val="23"/>
          <w:color w:val="auto"/>
        </w:rPr>
        <w:t>;</w:t>
      </w:r>
    </w:p>
    <w:p w14:paraId="1D9302F6" w14:textId="77777777" w:rsidR="006639FA" w:rsidRPr="006732E4" w:rsidRDefault="005E3BD1" w:rsidP="00B7342E">
      <w:pPr>
        <w:pStyle w:val="22"/>
        <w:widowControl/>
        <w:numPr>
          <w:ilvl w:val="0"/>
          <w:numId w:val="7"/>
        </w:numPr>
        <w:shd w:val="clear" w:color="auto" w:fill="auto"/>
        <w:tabs>
          <w:tab w:val="left" w:pos="740"/>
        </w:tabs>
        <w:spacing w:after="0" w:line="240" w:lineRule="auto"/>
        <w:ind w:firstLine="600"/>
        <w:rPr>
          <w:color w:val="auto"/>
        </w:rPr>
      </w:pPr>
      <w:r w:rsidRPr="006732E4">
        <w:rPr>
          <w:rStyle w:val="23"/>
          <w:color w:val="auto"/>
        </w:rPr>
        <w:t xml:space="preserve">приобретение и выдачу специальной одежды, специальной обуви и других средств индивидуальной защиты, смывающих </w:t>
      </w:r>
      <w:r w:rsidRPr="006732E4">
        <w:rPr>
          <w:rStyle w:val="23"/>
          <w:color w:val="auto"/>
        </w:rPr>
        <w:lastRenderedPageBreak/>
        <w:t>средств в соответствии с установленными нормами для работников, занятых на работах с вредными и (или) опасными условиями труда, а также на работах, выполняемых в особых температурных условиях или связанных с загрязнением.</w:t>
      </w:r>
    </w:p>
    <w:p w14:paraId="2BE556AF" w14:textId="77777777" w:rsidR="006639FA" w:rsidRPr="006732E4" w:rsidRDefault="005E3BD1" w:rsidP="00B7342E">
      <w:pPr>
        <w:pStyle w:val="22"/>
        <w:widowControl/>
        <w:shd w:val="clear" w:color="auto" w:fill="auto"/>
        <w:spacing w:after="0" w:line="240" w:lineRule="auto"/>
        <w:ind w:firstLine="600"/>
        <w:rPr>
          <w:color w:val="auto"/>
        </w:rPr>
      </w:pPr>
      <w:r w:rsidRPr="006732E4">
        <w:rPr>
          <w:rStyle w:val="23"/>
          <w:color w:val="auto"/>
        </w:rPr>
        <w:t>При разработке ежегодного соглашения по охране труда (плана мероприятий по улучшению условий и охраны труда и снижению уровней профессиональных рисков) рекомендуется пользоваться Приказом Минтруда РФ от 29</w:t>
      </w:r>
      <w:r w:rsidR="00CE1035" w:rsidRPr="006732E4">
        <w:rPr>
          <w:rStyle w:val="23"/>
          <w:color w:val="auto"/>
        </w:rPr>
        <w:t>.10.</w:t>
      </w:r>
      <w:r w:rsidRPr="006732E4">
        <w:rPr>
          <w:rStyle w:val="23"/>
          <w:color w:val="auto"/>
        </w:rPr>
        <w:t>2021 г. № 771н «Об утверждении примерного перечня ежегодно реализуемых работодателем мероприятий по улучшению условий и охраны труда, ликвидации или снижению уровней профессиональных рисков либо недопущению повышения их уровней».</w:t>
      </w:r>
    </w:p>
    <w:p w14:paraId="183B3DB6" w14:textId="77777777" w:rsidR="006639FA" w:rsidRPr="006732E4" w:rsidRDefault="005E3BD1" w:rsidP="00B7342E">
      <w:pPr>
        <w:pStyle w:val="22"/>
        <w:widowControl/>
        <w:shd w:val="clear" w:color="auto" w:fill="auto"/>
        <w:spacing w:after="0" w:line="240" w:lineRule="auto"/>
        <w:ind w:firstLine="600"/>
        <w:rPr>
          <w:color w:val="auto"/>
        </w:rPr>
      </w:pPr>
      <w:r w:rsidRPr="006732E4">
        <w:rPr>
          <w:rStyle w:val="23"/>
          <w:color w:val="auto"/>
        </w:rPr>
        <w:t xml:space="preserve">В то же время, чтобы соглашение по охране труда было реальным и приближенным к нуждам учебного процесса, необходимо учитывать предложения, исходящие от работников. Поэтому с началом коллективных переговоров по подготовке и заключению </w:t>
      </w:r>
      <w:r w:rsidRPr="006732E4">
        <w:rPr>
          <w:rStyle w:val="28"/>
          <w:color w:val="auto"/>
        </w:rPr>
        <w:t>ежегодного</w:t>
      </w:r>
      <w:r w:rsidRPr="006732E4">
        <w:rPr>
          <w:rStyle w:val="23"/>
          <w:color w:val="auto"/>
        </w:rPr>
        <w:t xml:space="preserve"> соглашения по охране труда (плана мероприятий по улучшению условий и охраны труда) уполномоченные должны собрать у работников организации предложения для включения их в соглашение по охране труда и передать в профсоюзный комитет и комиссию по охране труда.</w:t>
      </w:r>
    </w:p>
    <w:p w14:paraId="33BB2332" w14:textId="77777777" w:rsidR="006639FA" w:rsidRPr="006732E4" w:rsidRDefault="005E3BD1" w:rsidP="00B7342E">
      <w:pPr>
        <w:pStyle w:val="22"/>
        <w:widowControl/>
        <w:shd w:val="clear" w:color="auto" w:fill="auto"/>
        <w:spacing w:after="0" w:line="240" w:lineRule="auto"/>
        <w:ind w:firstLine="600"/>
        <w:rPr>
          <w:color w:val="auto"/>
        </w:rPr>
      </w:pPr>
      <w:r w:rsidRPr="006732E4">
        <w:rPr>
          <w:rStyle w:val="23"/>
          <w:color w:val="auto"/>
        </w:rPr>
        <w:t>Мероприятия, запланированные в соглашении, должны быть реальными, учитывать финансовые возможности организации, и направлены на улучшение условий труда и снижение уровней про</w:t>
      </w:r>
      <w:r w:rsidRPr="006732E4">
        <w:rPr>
          <w:rStyle w:val="23"/>
          <w:color w:val="auto"/>
        </w:rPr>
        <w:softHyphen/>
        <w:t>фессиональных рисков.</w:t>
      </w:r>
    </w:p>
    <w:p w14:paraId="2D41F1DC" w14:textId="77777777" w:rsidR="006639FA" w:rsidRPr="006732E4" w:rsidRDefault="005E3BD1" w:rsidP="00B7342E">
      <w:pPr>
        <w:pStyle w:val="22"/>
        <w:widowControl/>
        <w:shd w:val="clear" w:color="auto" w:fill="auto"/>
        <w:spacing w:after="0" w:line="240" w:lineRule="auto"/>
        <w:ind w:firstLine="600"/>
        <w:rPr>
          <w:rStyle w:val="23"/>
          <w:color w:val="auto"/>
        </w:rPr>
      </w:pPr>
      <w:r w:rsidRPr="006732E4">
        <w:rPr>
          <w:rStyle w:val="23"/>
          <w:color w:val="auto"/>
        </w:rPr>
        <w:t xml:space="preserve">В коллективный договор </w:t>
      </w:r>
      <w:r w:rsidR="00615488" w:rsidRPr="006732E4">
        <w:rPr>
          <w:rStyle w:val="23"/>
          <w:color w:val="auto"/>
        </w:rPr>
        <w:t>включают конкретные размеры повышения оплаты труда и компенсаций работникам, работающим во вредных условиях труда</w:t>
      </w:r>
      <w:r w:rsidR="00315DC6">
        <w:rPr>
          <w:rStyle w:val="23"/>
          <w:color w:val="auto"/>
        </w:rPr>
        <w:t xml:space="preserve"> </w:t>
      </w:r>
      <w:r w:rsidR="00615488" w:rsidRPr="006732E4">
        <w:rPr>
          <w:rStyle w:val="23"/>
          <w:color w:val="auto"/>
        </w:rPr>
        <w:t>гарантии</w:t>
      </w:r>
      <w:r w:rsidR="00315DC6">
        <w:rPr>
          <w:rStyle w:val="23"/>
          <w:color w:val="auto"/>
        </w:rPr>
        <w:t xml:space="preserve"> </w:t>
      </w:r>
      <w:r w:rsidR="00615488" w:rsidRPr="006732E4">
        <w:rPr>
          <w:rStyle w:val="23"/>
          <w:color w:val="auto"/>
        </w:rPr>
        <w:t>(при наличии таких рабочих мест)</w:t>
      </w:r>
      <w:r w:rsidRPr="006732E4">
        <w:rPr>
          <w:rStyle w:val="23"/>
          <w:color w:val="auto"/>
        </w:rPr>
        <w:t>.</w:t>
      </w:r>
    </w:p>
    <w:p w14:paraId="55E83D58" w14:textId="77777777" w:rsidR="00AE34A7" w:rsidRPr="006732E4" w:rsidRDefault="00AE34A7" w:rsidP="00B7342E">
      <w:pPr>
        <w:pStyle w:val="22"/>
        <w:widowControl/>
        <w:shd w:val="clear" w:color="auto" w:fill="auto"/>
        <w:spacing w:after="0" w:line="240" w:lineRule="auto"/>
        <w:ind w:firstLine="600"/>
        <w:rPr>
          <w:color w:val="auto"/>
        </w:rPr>
      </w:pPr>
    </w:p>
    <w:p w14:paraId="49862A31" w14:textId="77777777" w:rsidR="006639FA" w:rsidRPr="006732E4" w:rsidRDefault="00C52550" w:rsidP="00B7342E">
      <w:pPr>
        <w:pStyle w:val="45"/>
        <w:widowControl/>
        <w:shd w:val="clear" w:color="auto" w:fill="auto"/>
        <w:tabs>
          <w:tab w:val="left" w:pos="1514"/>
        </w:tabs>
        <w:spacing w:after="0" w:line="240" w:lineRule="auto"/>
        <w:ind w:firstLine="0"/>
        <w:jc w:val="center"/>
        <w:rPr>
          <w:color w:val="auto"/>
        </w:rPr>
      </w:pPr>
      <w:bookmarkStart w:id="56" w:name="bookmark141"/>
      <w:r w:rsidRPr="006732E4">
        <w:rPr>
          <w:rStyle w:val="46"/>
          <w:b/>
          <w:bCs/>
          <w:color w:val="auto"/>
        </w:rPr>
        <w:t>4</w:t>
      </w:r>
      <w:r w:rsidR="00056E2D" w:rsidRPr="006732E4">
        <w:rPr>
          <w:rStyle w:val="46"/>
          <w:b/>
          <w:bCs/>
          <w:color w:val="auto"/>
        </w:rPr>
        <w:t>.</w:t>
      </w:r>
      <w:proofErr w:type="gramStart"/>
      <w:r w:rsidR="00056E2D" w:rsidRPr="006732E4">
        <w:rPr>
          <w:rStyle w:val="46"/>
          <w:b/>
          <w:bCs/>
          <w:color w:val="auto"/>
        </w:rPr>
        <w:t>6.</w:t>
      </w:r>
      <w:r w:rsidR="005E3BD1" w:rsidRPr="006732E4">
        <w:rPr>
          <w:rStyle w:val="46"/>
          <w:b/>
          <w:bCs/>
          <w:color w:val="auto"/>
        </w:rPr>
        <w:t>ОРГАНИЗАЦИЯ</w:t>
      </w:r>
      <w:proofErr w:type="gramEnd"/>
      <w:r w:rsidR="005E3BD1" w:rsidRPr="006732E4">
        <w:rPr>
          <w:rStyle w:val="46"/>
          <w:b/>
          <w:bCs/>
          <w:color w:val="auto"/>
        </w:rPr>
        <w:t xml:space="preserve"> АДМИНИСТРАТИВНО</w:t>
      </w:r>
      <w:r w:rsidR="005E3BD1" w:rsidRPr="006732E4">
        <w:rPr>
          <w:rStyle w:val="46"/>
          <w:b/>
          <w:bCs/>
          <w:color w:val="auto"/>
        </w:rPr>
        <w:softHyphen/>
        <w:t xml:space="preserve">ОБЩЕСТВЕННОГО КОНТРОЛЯ В </w:t>
      </w:r>
      <w:r w:rsidR="00AE34A7" w:rsidRPr="006732E4">
        <w:rPr>
          <w:rStyle w:val="46"/>
          <w:b/>
          <w:bCs/>
          <w:color w:val="auto"/>
        </w:rPr>
        <w:t xml:space="preserve">ОБРАЗОВАТЕЛЬНОЙ </w:t>
      </w:r>
      <w:r w:rsidR="005E3BD1" w:rsidRPr="006732E4">
        <w:rPr>
          <w:rStyle w:val="46"/>
          <w:b/>
          <w:bCs/>
          <w:color w:val="auto"/>
        </w:rPr>
        <w:t>ОРГАНИЗАЦИИ</w:t>
      </w:r>
      <w:bookmarkEnd w:id="56"/>
    </w:p>
    <w:p w14:paraId="3B0D6FBF" w14:textId="77777777" w:rsidR="006639FA" w:rsidRPr="006732E4" w:rsidRDefault="005E3BD1" w:rsidP="00B7342E">
      <w:pPr>
        <w:pStyle w:val="22"/>
        <w:widowControl/>
        <w:spacing w:after="0" w:line="240" w:lineRule="auto"/>
        <w:ind w:firstLine="618"/>
        <w:rPr>
          <w:color w:val="auto"/>
        </w:rPr>
      </w:pPr>
      <w:r w:rsidRPr="006732E4">
        <w:rPr>
          <w:rStyle w:val="23"/>
          <w:color w:val="auto"/>
        </w:rPr>
        <w:t xml:space="preserve">В целях </w:t>
      </w:r>
      <w:r w:rsidR="00615488" w:rsidRPr="006732E4">
        <w:rPr>
          <w:rStyle w:val="23"/>
          <w:color w:val="auto"/>
        </w:rPr>
        <w:t>административно</w:t>
      </w:r>
      <w:r w:rsidR="00DF18C7" w:rsidRPr="006732E4">
        <w:rPr>
          <w:rStyle w:val="23"/>
          <w:color w:val="auto"/>
        </w:rPr>
        <w:t>-</w:t>
      </w:r>
      <w:r w:rsidR="00615488" w:rsidRPr="006732E4">
        <w:rPr>
          <w:rStyle w:val="23"/>
          <w:color w:val="auto"/>
        </w:rPr>
        <w:t xml:space="preserve">общественного контроля в образовательной организации, включающего общественный (профсоюзный) контроль по соблюдению законодательства об охране труда, </w:t>
      </w:r>
      <w:r w:rsidR="00615488" w:rsidRPr="006732E4">
        <w:rPr>
          <w:rStyle w:val="23"/>
          <w:color w:val="auto"/>
        </w:rPr>
        <w:lastRenderedPageBreak/>
        <w:t xml:space="preserve">локальных нормативных актов по охране труда </w:t>
      </w:r>
      <w:r w:rsidRPr="006732E4">
        <w:rPr>
          <w:rStyle w:val="23"/>
          <w:color w:val="auto"/>
        </w:rPr>
        <w:t>организуется 3-ступенчатая система контроля:</w:t>
      </w:r>
    </w:p>
    <w:p w14:paraId="0D84B2FA" w14:textId="77777777" w:rsidR="006639FA" w:rsidRPr="006732E4" w:rsidRDefault="001A7D0E" w:rsidP="00B7342E">
      <w:pPr>
        <w:pStyle w:val="22"/>
        <w:widowControl/>
        <w:shd w:val="clear" w:color="auto" w:fill="auto"/>
        <w:spacing w:after="0" w:line="240" w:lineRule="auto"/>
        <w:ind w:firstLine="618"/>
        <w:rPr>
          <w:color w:val="auto"/>
        </w:rPr>
      </w:pPr>
      <w:r w:rsidRPr="006732E4">
        <w:rPr>
          <w:b/>
          <w:color w:val="auto"/>
        </w:rPr>
        <w:t>1-</w:t>
      </w:r>
      <w:r w:rsidR="005E3BD1" w:rsidRPr="006732E4">
        <w:rPr>
          <w:b/>
          <w:color w:val="auto"/>
        </w:rPr>
        <w:t>я ступень</w:t>
      </w:r>
      <w:r w:rsidR="005E3BD1" w:rsidRPr="006732E4">
        <w:rPr>
          <w:color w:val="auto"/>
        </w:rPr>
        <w:t xml:space="preserve"> - осуществляют на своих рабочих местах работники, которые ежедневно до начала работы проверяют рабочие места на соответствие требованиям охраны труда.</w:t>
      </w:r>
    </w:p>
    <w:p w14:paraId="36D2EA53" w14:textId="77777777" w:rsidR="006639FA" w:rsidRPr="006732E4" w:rsidRDefault="005E3BD1" w:rsidP="00B7342E">
      <w:pPr>
        <w:pStyle w:val="22"/>
        <w:widowControl/>
        <w:shd w:val="clear" w:color="auto" w:fill="auto"/>
        <w:spacing w:after="0" w:line="240" w:lineRule="auto"/>
        <w:ind w:firstLine="620"/>
        <w:rPr>
          <w:color w:val="auto"/>
        </w:rPr>
      </w:pPr>
      <w:r w:rsidRPr="006732E4">
        <w:rPr>
          <w:color w:val="auto"/>
        </w:rPr>
        <w:t>При обнаружении нарушений (производственной санитарии, электробезопасности) недостатки, которые могут быть устранены, устраняются немедленно, остальные записываются в журнал административно-общественного контроля.</w:t>
      </w:r>
    </w:p>
    <w:p w14:paraId="54745342" w14:textId="77777777" w:rsidR="006639FA" w:rsidRPr="006732E4" w:rsidRDefault="001A7D0E" w:rsidP="00B7342E">
      <w:pPr>
        <w:pStyle w:val="22"/>
        <w:widowControl/>
        <w:shd w:val="clear" w:color="auto" w:fill="auto"/>
        <w:spacing w:after="0" w:line="240" w:lineRule="auto"/>
        <w:ind w:firstLine="620"/>
        <w:rPr>
          <w:color w:val="auto"/>
        </w:rPr>
      </w:pPr>
      <w:r w:rsidRPr="006732E4">
        <w:rPr>
          <w:b/>
          <w:color w:val="auto"/>
        </w:rPr>
        <w:t>2-</w:t>
      </w:r>
      <w:r w:rsidR="005E3BD1" w:rsidRPr="006732E4">
        <w:rPr>
          <w:b/>
          <w:color w:val="auto"/>
        </w:rPr>
        <w:t>я ступень</w:t>
      </w:r>
      <w:r w:rsidR="005E3BD1" w:rsidRPr="006732E4">
        <w:rPr>
          <w:color w:val="auto"/>
        </w:rPr>
        <w:t xml:space="preserve"> - осуществляют заместитель руководителя, уполномоченные </w:t>
      </w:r>
      <w:r w:rsidR="00CE1035" w:rsidRPr="006732E4">
        <w:rPr>
          <w:color w:val="auto"/>
        </w:rPr>
        <w:t xml:space="preserve">(доверенные) </w:t>
      </w:r>
      <w:r w:rsidR="005E3BD1" w:rsidRPr="006732E4">
        <w:rPr>
          <w:color w:val="auto"/>
        </w:rPr>
        <w:t>лица по охране труда, которые 1 раз в квартал проводят контроль 1-й ступени и проверку состояния охраны труда, электробезопасности и пр. во всех по</w:t>
      </w:r>
      <w:r w:rsidR="005E3BD1" w:rsidRPr="006732E4">
        <w:rPr>
          <w:color w:val="auto"/>
        </w:rPr>
        <w:softHyphen/>
        <w:t>мещениях, принимают меры к устранению недостатков.</w:t>
      </w:r>
    </w:p>
    <w:p w14:paraId="0DAAF467" w14:textId="77777777" w:rsidR="006639FA" w:rsidRPr="006732E4" w:rsidRDefault="005E3BD1" w:rsidP="00B7342E">
      <w:pPr>
        <w:pStyle w:val="22"/>
        <w:widowControl/>
        <w:shd w:val="clear" w:color="auto" w:fill="auto"/>
        <w:spacing w:after="0" w:line="240" w:lineRule="auto"/>
        <w:ind w:firstLine="620"/>
        <w:rPr>
          <w:color w:val="auto"/>
        </w:rPr>
      </w:pPr>
      <w:r w:rsidRPr="006732E4">
        <w:rPr>
          <w:rStyle w:val="23"/>
          <w:color w:val="auto"/>
        </w:rPr>
        <w:t>Недостатки, устранение которых требует определенного времени, записываются в журнал административно-общественного контроля с указанием сроков выполнения, исполнителей и сообщаются руководителю учреждения.</w:t>
      </w:r>
    </w:p>
    <w:p w14:paraId="726EDCB2" w14:textId="77777777" w:rsidR="006639FA" w:rsidRPr="006732E4" w:rsidRDefault="001A7D0E" w:rsidP="00B7342E">
      <w:pPr>
        <w:pStyle w:val="22"/>
        <w:widowControl/>
        <w:shd w:val="clear" w:color="auto" w:fill="auto"/>
        <w:spacing w:after="0" w:line="240" w:lineRule="auto"/>
        <w:ind w:firstLine="620"/>
        <w:rPr>
          <w:color w:val="auto"/>
        </w:rPr>
      </w:pPr>
      <w:r w:rsidRPr="006732E4">
        <w:rPr>
          <w:b/>
          <w:color w:val="auto"/>
        </w:rPr>
        <w:t>3-</w:t>
      </w:r>
      <w:r w:rsidR="005E3BD1" w:rsidRPr="006732E4">
        <w:rPr>
          <w:b/>
          <w:color w:val="auto"/>
        </w:rPr>
        <w:t>я ступень</w:t>
      </w:r>
      <w:r w:rsidR="005E3BD1" w:rsidRPr="006732E4">
        <w:rPr>
          <w:color w:val="auto"/>
        </w:rPr>
        <w:t xml:space="preserve"> - осуществляют руководитель и председатель профорганизации учреждения 1 раз в полгода, изучают материалы 2-й ступени, на основании результатов анализа проводят проверку состояния охраны труда, обсуждение на совместных заседаниях вопросов состояния охраны труда, и в результате издается приказ руководителя организации.</w:t>
      </w:r>
    </w:p>
    <w:p w14:paraId="22158B3B" w14:textId="77777777" w:rsidR="006639FA" w:rsidRPr="006732E4" w:rsidRDefault="005E3BD1" w:rsidP="00B7342E">
      <w:pPr>
        <w:pStyle w:val="22"/>
        <w:widowControl/>
        <w:shd w:val="clear" w:color="auto" w:fill="auto"/>
        <w:spacing w:after="0" w:line="240" w:lineRule="auto"/>
        <w:ind w:firstLine="600"/>
        <w:rPr>
          <w:color w:val="auto"/>
        </w:rPr>
      </w:pPr>
      <w:r w:rsidRPr="006732E4">
        <w:rPr>
          <w:rStyle w:val="23"/>
          <w:color w:val="auto"/>
        </w:rPr>
        <w:t>Исходя из опыта применения, трёхступенчатая система ад</w:t>
      </w:r>
      <w:r w:rsidRPr="006732E4">
        <w:rPr>
          <w:rStyle w:val="23"/>
          <w:color w:val="auto"/>
        </w:rPr>
        <w:softHyphen/>
        <w:t>министративно-общественного контроля является эффективной</w:t>
      </w:r>
      <w:r w:rsidR="00CE1035" w:rsidRPr="006732E4">
        <w:rPr>
          <w:rStyle w:val="23"/>
          <w:color w:val="auto"/>
        </w:rPr>
        <w:t>, рекомендуемой</w:t>
      </w:r>
      <w:r w:rsidRPr="006732E4">
        <w:rPr>
          <w:rStyle w:val="23"/>
          <w:color w:val="auto"/>
        </w:rPr>
        <w:t xml:space="preserve">. </w:t>
      </w:r>
      <w:r w:rsidR="00CE1035" w:rsidRPr="006732E4">
        <w:rPr>
          <w:rStyle w:val="23"/>
          <w:color w:val="auto"/>
        </w:rPr>
        <w:t xml:space="preserve">В случае принятия </w:t>
      </w:r>
      <w:proofErr w:type="gramStart"/>
      <w:r w:rsidR="00CE1035" w:rsidRPr="006732E4">
        <w:rPr>
          <w:rStyle w:val="23"/>
          <w:color w:val="auto"/>
        </w:rPr>
        <w:t>решения  о</w:t>
      </w:r>
      <w:proofErr w:type="gramEnd"/>
      <w:r w:rsidR="00CE1035" w:rsidRPr="006732E4">
        <w:rPr>
          <w:rStyle w:val="23"/>
          <w:color w:val="auto"/>
        </w:rPr>
        <w:t xml:space="preserve"> такой форме контроля, утверждается П</w:t>
      </w:r>
      <w:r w:rsidRPr="006732E4">
        <w:rPr>
          <w:rStyle w:val="23"/>
          <w:color w:val="auto"/>
        </w:rPr>
        <w:t>оложение о трёхступенчатом администра</w:t>
      </w:r>
      <w:r w:rsidRPr="006732E4">
        <w:rPr>
          <w:rStyle w:val="23"/>
          <w:color w:val="auto"/>
        </w:rPr>
        <w:softHyphen/>
        <w:t xml:space="preserve">тивно-общественном контроле, </w:t>
      </w:r>
      <w:r w:rsidR="00CE1035" w:rsidRPr="006732E4">
        <w:rPr>
          <w:rStyle w:val="23"/>
          <w:color w:val="auto"/>
        </w:rPr>
        <w:t>формы контрольно-учетных</w:t>
      </w:r>
      <w:r w:rsidR="00315DC6">
        <w:rPr>
          <w:rStyle w:val="23"/>
          <w:color w:val="auto"/>
        </w:rPr>
        <w:t xml:space="preserve"> </w:t>
      </w:r>
      <w:r w:rsidR="00CE1035" w:rsidRPr="006732E4">
        <w:rPr>
          <w:rStyle w:val="23"/>
          <w:color w:val="auto"/>
        </w:rPr>
        <w:t>документов (</w:t>
      </w:r>
      <w:r w:rsidRPr="006732E4">
        <w:rPr>
          <w:rStyle w:val="23"/>
          <w:color w:val="auto"/>
        </w:rPr>
        <w:t>журнал</w:t>
      </w:r>
      <w:r w:rsidR="00CE1035" w:rsidRPr="006732E4">
        <w:rPr>
          <w:rStyle w:val="23"/>
          <w:color w:val="auto"/>
        </w:rPr>
        <w:t>а, актов, чек-листов и др.)</w:t>
      </w:r>
      <w:r w:rsidRPr="006732E4">
        <w:rPr>
          <w:rStyle w:val="23"/>
          <w:color w:val="auto"/>
        </w:rPr>
        <w:t>.</w:t>
      </w:r>
    </w:p>
    <w:p w14:paraId="2F8B25EF" w14:textId="77777777" w:rsidR="00AE34A7" w:rsidRPr="006732E4" w:rsidRDefault="00AE34A7" w:rsidP="00B7342E">
      <w:pPr>
        <w:pStyle w:val="82"/>
        <w:widowControl/>
        <w:shd w:val="clear" w:color="auto" w:fill="auto"/>
        <w:spacing w:before="0" w:after="0" w:line="240" w:lineRule="auto"/>
        <w:ind w:firstLine="600"/>
        <w:jc w:val="both"/>
        <w:rPr>
          <w:color w:val="auto"/>
        </w:rPr>
      </w:pPr>
    </w:p>
    <w:p w14:paraId="083B10F4" w14:textId="77777777" w:rsidR="00056E2D" w:rsidRPr="006732E4" w:rsidRDefault="00C52550" w:rsidP="00B7342E">
      <w:pPr>
        <w:pStyle w:val="45"/>
        <w:widowControl/>
        <w:shd w:val="clear" w:color="auto" w:fill="auto"/>
        <w:tabs>
          <w:tab w:val="left" w:pos="1514"/>
        </w:tabs>
        <w:spacing w:after="0" w:line="240" w:lineRule="auto"/>
        <w:ind w:firstLine="0"/>
        <w:jc w:val="center"/>
        <w:rPr>
          <w:color w:val="auto"/>
        </w:rPr>
      </w:pPr>
      <w:bookmarkStart w:id="57" w:name="bookmark142"/>
      <w:r w:rsidRPr="006732E4">
        <w:rPr>
          <w:color w:val="auto"/>
        </w:rPr>
        <w:t>4</w:t>
      </w:r>
      <w:r w:rsidR="00056E2D" w:rsidRPr="006732E4">
        <w:rPr>
          <w:color w:val="auto"/>
        </w:rPr>
        <w:t xml:space="preserve">.7. </w:t>
      </w:r>
      <w:r w:rsidR="005E3BD1" w:rsidRPr="006732E4">
        <w:rPr>
          <w:color w:val="auto"/>
        </w:rPr>
        <w:t xml:space="preserve">КОНТРОЛЬ ЗА ОБУЧЕНИЕМ РАБОТНИКОВ </w:t>
      </w:r>
      <w:bookmarkEnd w:id="57"/>
    </w:p>
    <w:p w14:paraId="5D060CEC" w14:textId="77777777" w:rsidR="006639FA" w:rsidRPr="006732E4" w:rsidRDefault="00AE34A7" w:rsidP="00B7342E">
      <w:pPr>
        <w:pStyle w:val="45"/>
        <w:widowControl/>
        <w:shd w:val="clear" w:color="auto" w:fill="auto"/>
        <w:tabs>
          <w:tab w:val="left" w:pos="1514"/>
        </w:tabs>
        <w:spacing w:after="0" w:line="240" w:lineRule="auto"/>
        <w:ind w:firstLine="0"/>
        <w:jc w:val="center"/>
        <w:rPr>
          <w:color w:val="auto"/>
        </w:rPr>
      </w:pPr>
      <w:r w:rsidRPr="006732E4">
        <w:rPr>
          <w:color w:val="auto"/>
        </w:rPr>
        <w:t>ПО ОХРАНЕ ТРУДА</w:t>
      </w:r>
    </w:p>
    <w:p w14:paraId="4C2AA0FC" w14:textId="77777777" w:rsidR="006639FA" w:rsidRPr="006732E4" w:rsidRDefault="005E3BD1" w:rsidP="00B7342E">
      <w:pPr>
        <w:pStyle w:val="82"/>
        <w:widowControl/>
        <w:shd w:val="clear" w:color="auto" w:fill="auto"/>
        <w:spacing w:before="0" w:after="0" w:line="240" w:lineRule="auto"/>
        <w:ind w:firstLine="600"/>
        <w:jc w:val="both"/>
        <w:rPr>
          <w:color w:val="auto"/>
        </w:rPr>
      </w:pPr>
      <w:r w:rsidRPr="006732E4">
        <w:rPr>
          <w:rStyle w:val="83"/>
          <w:i/>
          <w:iCs/>
          <w:color w:val="auto"/>
        </w:rPr>
        <w:t>Уполномоченный проверяет:</w:t>
      </w:r>
    </w:p>
    <w:p w14:paraId="1A6EC8ED" w14:textId="77777777" w:rsidR="006639FA" w:rsidRPr="006732E4" w:rsidRDefault="005E3BD1" w:rsidP="00B7342E">
      <w:pPr>
        <w:pStyle w:val="22"/>
        <w:widowControl/>
        <w:numPr>
          <w:ilvl w:val="0"/>
          <w:numId w:val="10"/>
        </w:numPr>
        <w:shd w:val="clear" w:color="auto" w:fill="auto"/>
        <w:tabs>
          <w:tab w:val="left" w:pos="840"/>
        </w:tabs>
        <w:spacing w:after="0" w:line="240" w:lineRule="auto"/>
        <w:ind w:firstLine="600"/>
        <w:rPr>
          <w:color w:val="auto"/>
        </w:rPr>
      </w:pPr>
      <w:r w:rsidRPr="006732E4">
        <w:rPr>
          <w:rStyle w:val="23"/>
          <w:color w:val="auto"/>
        </w:rPr>
        <w:t>качество проведения всех видов инструктажей по охране труда, использование при этом правил, инструкций по охране труда, технической и эксплуатационной документации;</w:t>
      </w:r>
    </w:p>
    <w:p w14:paraId="271EFCB9" w14:textId="77777777" w:rsidR="006639FA" w:rsidRPr="006732E4" w:rsidRDefault="005E3BD1" w:rsidP="00B7342E">
      <w:pPr>
        <w:pStyle w:val="22"/>
        <w:widowControl/>
        <w:numPr>
          <w:ilvl w:val="0"/>
          <w:numId w:val="10"/>
        </w:numPr>
        <w:shd w:val="clear" w:color="auto" w:fill="auto"/>
        <w:tabs>
          <w:tab w:val="left" w:pos="864"/>
        </w:tabs>
        <w:spacing w:after="0" w:line="240" w:lineRule="auto"/>
        <w:ind w:firstLine="600"/>
        <w:rPr>
          <w:color w:val="auto"/>
        </w:rPr>
      </w:pPr>
      <w:r w:rsidRPr="006732E4">
        <w:rPr>
          <w:rStyle w:val="23"/>
          <w:color w:val="auto"/>
        </w:rPr>
        <w:lastRenderedPageBreak/>
        <w:t>наличие записей в журналах регистрации инструктажей;</w:t>
      </w:r>
    </w:p>
    <w:p w14:paraId="6AD209C4" w14:textId="77777777" w:rsidR="006639FA" w:rsidRPr="006732E4" w:rsidRDefault="005E3BD1" w:rsidP="00B7342E">
      <w:pPr>
        <w:pStyle w:val="22"/>
        <w:widowControl/>
        <w:numPr>
          <w:ilvl w:val="0"/>
          <w:numId w:val="10"/>
        </w:numPr>
        <w:shd w:val="clear" w:color="auto" w:fill="auto"/>
        <w:tabs>
          <w:tab w:val="left" w:pos="825"/>
        </w:tabs>
        <w:spacing w:after="0" w:line="240" w:lineRule="auto"/>
        <w:ind w:firstLine="600"/>
        <w:rPr>
          <w:color w:val="auto"/>
        </w:rPr>
      </w:pPr>
      <w:r w:rsidRPr="006732E4">
        <w:rPr>
          <w:rStyle w:val="23"/>
          <w:color w:val="auto"/>
        </w:rPr>
        <w:t>соблюдение работниками правил</w:t>
      </w:r>
      <w:r w:rsidR="00B274DB" w:rsidRPr="006732E4">
        <w:rPr>
          <w:rStyle w:val="23"/>
          <w:color w:val="auto"/>
        </w:rPr>
        <w:t xml:space="preserve"> (стандартов)</w:t>
      </w:r>
      <w:r w:rsidRPr="006732E4">
        <w:rPr>
          <w:rStyle w:val="23"/>
          <w:color w:val="auto"/>
        </w:rPr>
        <w:t xml:space="preserve"> и инструкций по охране труда</w:t>
      </w:r>
      <w:r w:rsidR="00B274DB" w:rsidRPr="006732E4">
        <w:rPr>
          <w:rStyle w:val="23"/>
          <w:color w:val="auto"/>
        </w:rPr>
        <w:t>, разрабатываемых работодателем</w:t>
      </w:r>
      <w:r w:rsidRPr="006732E4">
        <w:rPr>
          <w:rStyle w:val="23"/>
          <w:color w:val="auto"/>
        </w:rPr>
        <w:t>.</w:t>
      </w:r>
    </w:p>
    <w:p w14:paraId="16CD85C3" w14:textId="77777777" w:rsidR="006639FA" w:rsidRPr="006732E4" w:rsidRDefault="005E3BD1" w:rsidP="00B7342E">
      <w:pPr>
        <w:pStyle w:val="22"/>
        <w:widowControl/>
        <w:shd w:val="clear" w:color="auto" w:fill="auto"/>
        <w:spacing w:after="0" w:line="240" w:lineRule="auto"/>
        <w:ind w:firstLine="600"/>
        <w:rPr>
          <w:color w:val="auto"/>
        </w:rPr>
      </w:pPr>
      <w:r w:rsidRPr="006732E4">
        <w:rPr>
          <w:rStyle w:val="23"/>
          <w:color w:val="auto"/>
        </w:rPr>
        <w:t xml:space="preserve">Обязанности работодателя по организации и проведению обучения и инструктажа работников изложены в статьях 214 и 219 ТК РФ. Основными документами, регламентирующими вопросы обучения </w:t>
      </w:r>
      <w:r w:rsidR="00F23D18" w:rsidRPr="006732E4">
        <w:rPr>
          <w:rStyle w:val="23"/>
          <w:color w:val="auto"/>
        </w:rPr>
        <w:t>по охране труда</w:t>
      </w:r>
      <w:r w:rsidRPr="006732E4">
        <w:rPr>
          <w:rStyle w:val="23"/>
          <w:color w:val="auto"/>
        </w:rPr>
        <w:t>, являются:</w:t>
      </w:r>
    </w:p>
    <w:p w14:paraId="6591507F" w14:textId="77777777" w:rsidR="006639FA" w:rsidRPr="006732E4" w:rsidRDefault="005E3BD1" w:rsidP="00B7342E">
      <w:pPr>
        <w:pStyle w:val="22"/>
        <w:widowControl/>
        <w:numPr>
          <w:ilvl w:val="0"/>
          <w:numId w:val="10"/>
        </w:numPr>
        <w:shd w:val="clear" w:color="auto" w:fill="auto"/>
        <w:tabs>
          <w:tab w:val="left" w:pos="864"/>
        </w:tabs>
        <w:spacing w:after="0" w:line="240" w:lineRule="auto"/>
        <w:ind w:firstLine="600"/>
        <w:rPr>
          <w:color w:val="auto"/>
        </w:rPr>
      </w:pPr>
      <w:r w:rsidRPr="006732E4">
        <w:rPr>
          <w:rStyle w:val="23"/>
          <w:color w:val="auto"/>
        </w:rPr>
        <w:t>Трудовой кодекс РФ, ст. 214, ст. 219;</w:t>
      </w:r>
    </w:p>
    <w:p w14:paraId="12C9FCFE" w14:textId="77777777" w:rsidR="006639FA" w:rsidRPr="006732E4" w:rsidRDefault="005E3BD1" w:rsidP="00B7342E">
      <w:pPr>
        <w:pStyle w:val="22"/>
        <w:widowControl/>
        <w:numPr>
          <w:ilvl w:val="0"/>
          <w:numId w:val="10"/>
        </w:numPr>
        <w:shd w:val="clear" w:color="auto" w:fill="auto"/>
        <w:tabs>
          <w:tab w:val="left" w:pos="825"/>
        </w:tabs>
        <w:spacing w:after="0" w:line="240" w:lineRule="auto"/>
        <w:ind w:firstLine="600"/>
        <w:rPr>
          <w:rStyle w:val="23"/>
          <w:color w:val="auto"/>
        </w:rPr>
      </w:pPr>
      <w:r w:rsidRPr="006732E4">
        <w:rPr>
          <w:rStyle w:val="23"/>
          <w:color w:val="auto"/>
        </w:rPr>
        <w:t xml:space="preserve">Постановление </w:t>
      </w:r>
      <w:r w:rsidR="00F23D18" w:rsidRPr="006732E4">
        <w:rPr>
          <w:rStyle w:val="23"/>
          <w:color w:val="auto"/>
        </w:rPr>
        <w:t>П</w:t>
      </w:r>
      <w:r w:rsidRPr="006732E4">
        <w:rPr>
          <w:rStyle w:val="23"/>
          <w:color w:val="auto"/>
        </w:rPr>
        <w:t>равительства РФ от 24 декабря 2021 г. № 2464 «О порядке обучения по охране труда и проверке знани</w:t>
      </w:r>
      <w:r w:rsidR="00B274DB" w:rsidRPr="006732E4">
        <w:rPr>
          <w:rStyle w:val="23"/>
          <w:color w:val="auto"/>
        </w:rPr>
        <w:t>я</w:t>
      </w:r>
      <w:r w:rsidRPr="006732E4">
        <w:rPr>
          <w:rStyle w:val="23"/>
          <w:color w:val="auto"/>
        </w:rPr>
        <w:t xml:space="preserve"> требований охраны труда».</w:t>
      </w:r>
    </w:p>
    <w:p w14:paraId="69FB627B" w14:textId="77777777" w:rsidR="00F23D18" w:rsidRPr="006732E4" w:rsidRDefault="00F23D18" w:rsidP="00B7342E">
      <w:pPr>
        <w:pStyle w:val="22"/>
        <w:widowControl/>
        <w:numPr>
          <w:ilvl w:val="0"/>
          <w:numId w:val="10"/>
        </w:numPr>
        <w:shd w:val="clear" w:color="auto" w:fill="auto"/>
        <w:tabs>
          <w:tab w:val="left" w:pos="825"/>
        </w:tabs>
        <w:spacing w:after="0" w:line="240" w:lineRule="auto"/>
        <w:ind w:firstLine="600"/>
        <w:rPr>
          <w:color w:val="auto"/>
        </w:rPr>
      </w:pPr>
      <w:r w:rsidRPr="006732E4">
        <w:rPr>
          <w:color w:val="auto"/>
        </w:rPr>
        <w:t xml:space="preserve">Постановление Правительства РФ от 16.12.2021 №2334 </w:t>
      </w:r>
      <w:r w:rsidR="00233B0E" w:rsidRPr="006732E4">
        <w:rPr>
          <w:color w:val="auto"/>
        </w:rPr>
        <w:t>«</w:t>
      </w:r>
      <w:r w:rsidRPr="006732E4">
        <w:rPr>
          <w:color w:val="auto"/>
        </w:rPr>
        <w:t>Об утверждении Правил аккредитации организаций, индивидуальных предпринимателей, оказывающих услуги в области охраны труда, и требований к организациям и индивидуальным предпринимателям, оказывающим услуги в области охраны труда</w:t>
      </w:r>
      <w:r w:rsidR="00233B0E" w:rsidRPr="006732E4">
        <w:rPr>
          <w:color w:val="auto"/>
        </w:rPr>
        <w:t>».</w:t>
      </w:r>
    </w:p>
    <w:p w14:paraId="6BFDEA17" w14:textId="77777777" w:rsidR="00233B0E" w:rsidRPr="006732E4" w:rsidRDefault="00233B0E" w:rsidP="00B7342E">
      <w:pPr>
        <w:pStyle w:val="22"/>
        <w:widowControl/>
        <w:shd w:val="clear" w:color="auto" w:fill="auto"/>
        <w:tabs>
          <w:tab w:val="left" w:pos="825"/>
        </w:tabs>
        <w:spacing w:after="0" w:line="240" w:lineRule="auto"/>
        <w:ind w:firstLine="0"/>
        <w:rPr>
          <w:color w:val="auto"/>
        </w:rPr>
      </w:pPr>
    </w:p>
    <w:p w14:paraId="070A534B" w14:textId="77777777" w:rsidR="006639FA" w:rsidRPr="006732E4" w:rsidRDefault="005E3BD1" w:rsidP="00B7342E">
      <w:pPr>
        <w:pStyle w:val="22"/>
        <w:widowControl/>
        <w:shd w:val="clear" w:color="auto" w:fill="auto"/>
        <w:spacing w:after="0" w:line="240" w:lineRule="auto"/>
        <w:ind w:firstLine="600"/>
        <w:rPr>
          <w:color w:val="auto"/>
        </w:rPr>
      </w:pPr>
      <w:r w:rsidRPr="006732E4">
        <w:rPr>
          <w:rStyle w:val="23"/>
          <w:color w:val="auto"/>
        </w:rPr>
        <w:t>Предусматриваются следующие виды инструктажа по охране труда:</w:t>
      </w:r>
    </w:p>
    <w:p w14:paraId="322A1D1E" w14:textId="77777777" w:rsidR="006639FA" w:rsidRPr="006732E4" w:rsidRDefault="005E3BD1" w:rsidP="00B7342E">
      <w:pPr>
        <w:pStyle w:val="22"/>
        <w:widowControl/>
        <w:shd w:val="clear" w:color="auto" w:fill="auto"/>
        <w:tabs>
          <w:tab w:val="left" w:pos="926"/>
        </w:tabs>
        <w:spacing w:after="0" w:line="240" w:lineRule="auto"/>
        <w:ind w:firstLine="600"/>
        <w:rPr>
          <w:color w:val="auto"/>
        </w:rPr>
      </w:pPr>
      <w:r w:rsidRPr="006732E4">
        <w:rPr>
          <w:rStyle w:val="23"/>
          <w:color w:val="auto"/>
        </w:rPr>
        <w:t>а)</w:t>
      </w:r>
      <w:r w:rsidRPr="006732E4">
        <w:rPr>
          <w:rStyle w:val="23"/>
          <w:color w:val="auto"/>
        </w:rPr>
        <w:tab/>
        <w:t>вводный инструктаж по охране;</w:t>
      </w:r>
    </w:p>
    <w:p w14:paraId="14ABDC92" w14:textId="77777777" w:rsidR="006639FA" w:rsidRPr="006732E4" w:rsidRDefault="005E3BD1" w:rsidP="00B7342E">
      <w:pPr>
        <w:pStyle w:val="22"/>
        <w:widowControl/>
        <w:shd w:val="clear" w:color="auto" w:fill="auto"/>
        <w:tabs>
          <w:tab w:val="left" w:pos="955"/>
        </w:tabs>
        <w:spacing w:after="0" w:line="240" w:lineRule="auto"/>
        <w:ind w:firstLine="600"/>
        <w:rPr>
          <w:color w:val="auto"/>
        </w:rPr>
      </w:pPr>
      <w:r w:rsidRPr="006732E4">
        <w:rPr>
          <w:rStyle w:val="23"/>
          <w:color w:val="auto"/>
        </w:rPr>
        <w:t>б)</w:t>
      </w:r>
      <w:r w:rsidRPr="006732E4">
        <w:rPr>
          <w:rStyle w:val="23"/>
          <w:color w:val="auto"/>
        </w:rPr>
        <w:tab/>
        <w:t>инструктаж по охране труда на рабочем месте;</w:t>
      </w:r>
    </w:p>
    <w:p w14:paraId="20398A42" w14:textId="77777777" w:rsidR="006639FA" w:rsidRPr="006732E4" w:rsidRDefault="005E3BD1" w:rsidP="00B7342E">
      <w:pPr>
        <w:pStyle w:val="22"/>
        <w:widowControl/>
        <w:shd w:val="clear" w:color="auto" w:fill="auto"/>
        <w:tabs>
          <w:tab w:val="left" w:pos="955"/>
        </w:tabs>
        <w:spacing w:after="0" w:line="240" w:lineRule="auto"/>
        <w:ind w:firstLine="600"/>
        <w:rPr>
          <w:color w:val="auto"/>
        </w:rPr>
      </w:pPr>
      <w:r w:rsidRPr="006732E4">
        <w:rPr>
          <w:rStyle w:val="23"/>
          <w:color w:val="auto"/>
        </w:rPr>
        <w:t>в)</w:t>
      </w:r>
      <w:r w:rsidRPr="006732E4">
        <w:rPr>
          <w:rStyle w:val="23"/>
          <w:color w:val="auto"/>
        </w:rPr>
        <w:tab/>
        <w:t>целевой инструктаж по охране труда.</w:t>
      </w:r>
    </w:p>
    <w:p w14:paraId="5A79C8D0" w14:textId="77777777" w:rsidR="006639FA" w:rsidRPr="006732E4" w:rsidRDefault="005E3BD1" w:rsidP="00B7342E">
      <w:pPr>
        <w:pStyle w:val="22"/>
        <w:widowControl/>
        <w:shd w:val="clear" w:color="auto" w:fill="auto"/>
        <w:spacing w:after="0" w:line="240" w:lineRule="auto"/>
        <w:ind w:firstLine="600"/>
        <w:rPr>
          <w:b/>
          <w:color w:val="auto"/>
        </w:rPr>
      </w:pPr>
      <w:r w:rsidRPr="006732E4">
        <w:rPr>
          <w:rStyle w:val="28"/>
          <w:b/>
          <w:color w:val="auto"/>
        </w:rPr>
        <w:t>Проводятся следующие виды инструктажа по ОТ на рабочем месте:</w:t>
      </w:r>
    </w:p>
    <w:p w14:paraId="0D19AE4E" w14:textId="77777777" w:rsidR="006639FA" w:rsidRPr="006732E4" w:rsidRDefault="005E3BD1" w:rsidP="00B7342E">
      <w:pPr>
        <w:pStyle w:val="22"/>
        <w:widowControl/>
        <w:shd w:val="clear" w:color="auto" w:fill="auto"/>
        <w:tabs>
          <w:tab w:val="left" w:pos="908"/>
        </w:tabs>
        <w:spacing w:after="0" w:line="240" w:lineRule="auto"/>
        <w:ind w:firstLine="600"/>
        <w:rPr>
          <w:color w:val="auto"/>
        </w:rPr>
      </w:pPr>
      <w:r w:rsidRPr="006732E4">
        <w:rPr>
          <w:rStyle w:val="23"/>
          <w:color w:val="auto"/>
        </w:rPr>
        <w:t>а)</w:t>
      </w:r>
      <w:r w:rsidRPr="006732E4">
        <w:rPr>
          <w:rStyle w:val="23"/>
          <w:color w:val="auto"/>
        </w:rPr>
        <w:tab/>
        <w:t>первичный инструктаж по охране труда;</w:t>
      </w:r>
    </w:p>
    <w:p w14:paraId="2D40988A" w14:textId="77777777" w:rsidR="006639FA" w:rsidRPr="006732E4" w:rsidRDefault="005E3BD1" w:rsidP="00B7342E">
      <w:pPr>
        <w:pStyle w:val="22"/>
        <w:widowControl/>
        <w:shd w:val="clear" w:color="auto" w:fill="auto"/>
        <w:tabs>
          <w:tab w:val="left" w:pos="918"/>
        </w:tabs>
        <w:spacing w:after="0" w:line="240" w:lineRule="auto"/>
        <w:ind w:firstLine="600"/>
        <w:rPr>
          <w:color w:val="auto"/>
        </w:rPr>
      </w:pPr>
      <w:r w:rsidRPr="006732E4">
        <w:rPr>
          <w:rStyle w:val="23"/>
          <w:color w:val="auto"/>
        </w:rPr>
        <w:t>б)</w:t>
      </w:r>
      <w:r w:rsidRPr="006732E4">
        <w:rPr>
          <w:rStyle w:val="23"/>
          <w:color w:val="auto"/>
        </w:rPr>
        <w:tab/>
        <w:t>повторный инструктаж по охране труда;</w:t>
      </w:r>
    </w:p>
    <w:p w14:paraId="2228B46F" w14:textId="77777777" w:rsidR="006639FA" w:rsidRPr="006732E4" w:rsidRDefault="005E3BD1" w:rsidP="00B7342E">
      <w:pPr>
        <w:pStyle w:val="22"/>
        <w:widowControl/>
        <w:shd w:val="clear" w:color="auto" w:fill="auto"/>
        <w:tabs>
          <w:tab w:val="left" w:pos="918"/>
        </w:tabs>
        <w:spacing w:after="0" w:line="240" w:lineRule="auto"/>
        <w:ind w:firstLine="600"/>
        <w:rPr>
          <w:color w:val="auto"/>
        </w:rPr>
      </w:pPr>
      <w:r w:rsidRPr="006732E4">
        <w:rPr>
          <w:rStyle w:val="23"/>
          <w:color w:val="auto"/>
        </w:rPr>
        <w:t>в)</w:t>
      </w:r>
      <w:r w:rsidRPr="006732E4">
        <w:rPr>
          <w:rStyle w:val="23"/>
          <w:color w:val="auto"/>
        </w:rPr>
        <w:tab/>
        <w:t>внеплановый инструктаж по охране труда.</w:t>
      </w:r>
    </w:p>
    <w:p w14:paraId="0E9ED90C" w14:textId="77777777" w:rsidR="006639FA" w:rsidRPr="006732E4" w:rsidRDefault="005E3BD1" w:rsidP="00B7342E">
      <w:pPr>
        <w:pStyle w:val="22"/>
        <w:widowControl/>
        <w:shd w:val="clear" w:color="auto" w:fill="auto"/>
        <w:spacing w:after="0" w:line="240" w:lineRule="auto"/>
        <w:ind w:firstLine="0"/>
        <w:jc w:val="left"/>
        <w:rPr>
          <w:color w:val="auto"/>
        </w:rPr>
      </w:pPr>
      <w:r w:rsidRPr="006732E4">
        <w:rPr>
          <w:rStyle w:val="23"/>
          <w:color w:val="auto"/>
        </w:rPr>
        <w:t>Первичный инструктаж по охране труда проводится для всех работников организации до начала самостоятельной работы.</w:t>
      </w:r>
    </w:p>
    <w:p w14:paraId="7EF96936" w14:textId="77777777" w:rsidR="006639FA" w:rsidRPr="006732E4" w:rsidRDefault="005E3BD1" w:rsidP="00B7342E">
      <w:pPr>
        <w:pStyle w:val="22"/>
        <w:widowControl/>
        <w:shd w:val="clear" w:color="auto" w:fill="auto"/>
        <w:spacing w:after="0" w:line="240" w:lineRule="auto"/>
        <w:ind w:firstLine="600"/>
        <w:rPr>
          <w:color w:val="auto"/>
        </w:rPr>
      </w:pPr>
      <w:r w:rsidRPr="006732E4">
        <w:rPr>
          <w:rStyle w:val="28"/>
          <w:b/>
          <w:color w:val="auto"/>
        </w:rPr>
        <w:t>Допускается освобождение отдельных категорий работников от прохождения первичного инструктажа по охране труда</w:t>
      </w:r>
      <w:r w:rsidRPr="006732E4">
        <w:rPr>
          <w:rStyle w:val="23"/>
          <w:color w:val="auto"/>
        </w:rPr>
        <w:t xml:space="preserve"> в случае, если их трудовая деятельность связана с опасностью, источниками которой могут быть персональные компьютеры, аппараты копировально-множительной техники и т.п., при этом другие источники опасности отсутствуют, а условия труда по результатам проведения специальной оценки условий труда являются оптимальными или допустимыми. Информация о безопасных ме</w:t>
      </w:r>
      <w:r w:rsidRPr="006732E4">
        <w:rPr>
          <w:rStyle w:val="23"/>
          <w:color w:val="auto"/>
        </w:rPr>
        <w:lastRenderedPageBreak/>
        <w:t>тодах и приемах выполнения работ при наличии такой опасности должна быть включена в программу вводного инструктажа по охране труда. Перечень профессий и должностей работников, освобожденных от прохождения первичного инструктажа по охране труда, утверждается работодателем.</w:t>
      </w:r>
    </w:p>
    <w:p w14:paraId="4146443D" w14:textId="77777777" w:rsidR="006639FA" w:rsidRPr="006732E4" w:rsidRDefault="005E3BD1" w:rsidP="00B7342E">
      <w:pPr>
        <w:pStyle w:val="22"/>
        <w:widowControl/>
        <w:shd w:val="clear" w:color="auto" w:fill="auto"/>
        <w:spacing w:after="0" w:line="240" w:lineRule="auto"/>
        <w:ind w:firstLine="600"/>
        <w:rPr>
          <w:color w:val="auto"/>
        </w:rPr>
      </w:pPr>
      <w:r w:rsidRPr="006732E4">
        <w:rPr>
          <w:rStyle w:val="28"/>
          <w:b/>
          <w:color w:val="auto"/>
        </w:rPr>
        <w:t>Повторный инструктаж</w:t>
      </w:r>
      <w:r w:rsidRPr="006732E4">
        <w:rPr>
          <w:rStyle w:val="23"/>
          <w:color w:val="auto"/>
        </w:rPr>
        <w:t xml:space="preserve"> по охране труда проводится не реже одного раза </w:t>
      </w:r>
      <w:r w:rsidRPr="006732E4">
        <w:rPr>
          <w:rStyle w:val="28"/>
          <w:color w:val="auto"/>
        </w:rPr>
        <w:t>в 6 месяцев</w:t>
      </w:r>
      <w:r w:rsidRPr="006732E4">
        <w:rPr>
          <w:rStyle w:val="23"/>
          <w:color w:val="auto"/>
        </w:rPr>
        <w:t>. Повторный инструктаж по охране труда не проводится для работников, освобожденных от прохождения первичного инструктажа.</w:t>
      </w:r>
    </w:p>
    <w:p w14:paraId="3FB4A94F" w14:textId="77777777" w:rsidR="006639FA" w:rsidRPr="006732E4" w:rsidRDefault="005E3BD1" w:rsidP="00B7342E">
      <w:pPr>
        <w:pStyle w:val="22"/>
        <w:widowControl/>
        <w:shd w:val="clear" w:color="auto" w:fill="auto"/>
        <w:spacing w:after="0" w:line="240" w:lineRule="auto"/>
        <w:ind w:firstLine="600"/>
        <w:rPr>
          <w:color w:val="auto"/>
        </w:rPr>
      </w:pPr>
      <w:r w:rsidRPr="006732E4">
        <w:rPr>
          <w:rStyle w:val="23"/>
          <w:color w:val="auto"/>
        </w:rPr>
        <w:t>Инструктаж проводится в объёме инструкций и включает вопросы оказания первой помощи.</w:t>
      </w:r>
    </w:p>
    <w:p w14:paraId="10D00AAD" w14:textId="77777777" w:rsidR="006639FA" w:rsidRPr="006732E4" w:rsidRDefault="005E3BD1" w:rsidP="00B7342E">
      <w:pPr>
        <w:pStyle w:val="22"/>
        <w:widowControl/>
        <w:shd w:val="clear" w:color="auto" w:fill="auto"/>
        <w:spacing w:after="0" w:line="240" w:lineRule="auto"/>
        <w:ind w:firstLine="600"/>
        <w:rPr>
          <w:color w:val="auto"/>
        </w:rPr>
      </w:pPr>
      <w:r w:rsidRPr="006732E4">
        <w:rPr>
          <w:rStyle w:val="28"/>
          <w:b/>
          <w:color w:val="auto"/>
        </w:rPr>
        <w:t>Внеплановый инструктаж по охране труда</w:t>
      </w:r>
      <w:r w:rsidRPr="006732E4">
        <w:rPr>
          <w:rStyle w:val="23"/>
          <w:color w:val="auto"/>
        </w:rPr>
        <w:t xml:space="preserve"> проводится для работников организации в случаях, обусловленных:</w:t>
      </w:r>
    </w:p>
    <w:p w14:paraId="1836538F" w14:textId="77777777" w:rsidR="006639FA" w:rsidRPr="006732E4" w:rsidRDefault="005E3BD1" w:rsidP="00B7342E">
      <w:pPr>
        <w:pStyle w:val="22"/>
        <w:widowControl/>
        <w:shd w:val="clear" w:color="auto" w:fill="auto"/>
        <w:tabs>
          <w:tab w:val="left" w:pos="908"/>
        </w:tabs>
        <w:spacing w:after="0" w:line="240" w:lineRule="auto"/>
        <w:ind w:firstLine="600"/>
        <w:rPr>
          <w:color w:val="auto"/>
        </w:rPr>
      </w:pPr>
      <w:r w:rsidRPr="006732E4">
        <w:rPr>
          <w:rStyle w:val="23"/>
          <w:color w:val="auto"/>
        </w:rPr>
        <w:t>а)</w:t>
      </w:r>
      <w:r w:rsidRPr="006732E4">
        <w:rPr>
          <w:rStyle w:val="23"/>
          <w:color w:val="auto"/>
        </w:rPr>
        <w:tab/>
        <w:t>изменениями, влияющими на безопасность труда;</w:t>
      </w:r>
    </w:p>
    <w:p w14:paraId="77305E14" w14:textId="77777777" w:rsidR="006639FA" w:rsidRPr="006732E4" w:rsidRDefault="005E3BD1" w:rsidP="00B7342E">
      <w:pPr>
        <w:pStyle w:val="22"/>
        <w:widowControl/>
        <w:shd w:val="clear" w:color="auto" w:fill="auto"/>
        <w:tabs>
          <w:tab w:val="left" w:pos="884"/>
        </w:tabs>
        <w:spacing w:after="0" w:line="240" w:lineRule="auto"/>
        <w:ind w:firstLine="600"/>
        <w:rPr>
          <w:color w:val="auto"/>
        </w:rPr>
      </w:pPr>
      <w:r w:rsidRPr="006732E4">
        <w:rPr>
          <w:rStyle w:val="23"/>
          <w:color w:val="auto"/>
        </w:rPr>
        <w:t>б)</w:t>
      </w:r>
      <w:r w:rsidRPr="006732E4">
        <w:rPr>
          <w:rStyle w:val="23"/>
          <w:color w:val="auto"/>
        </w:rPr>
        <w:tab/>
        <w:t>изменениями должностных обязанностей работников, правил и инструкций по охране труда;</w:t>
      </w:r>
    </w:p>
    <w:p w14:paraId="159609E6" w14:textId="77777777" w:rsidR="006639FA" w:rsidRPr="006732E4" w:rsidRDefault="005E3BD1" w:rsidP="00B7342E">
      <w:pPr>
        <w:pStyle w:val="22"/>
        <w:widowControl/>
        <w:shd w:val="clear" w:color="auto" w:fill="auto"/>
        <w:tabs>
          <w:tab w:val="left" w:pos="889"/>
        </w:tabs>
        <w:spacing w:after="0" w:line="240" w:lineRule="auto"/>
        <w:ind w:firstLine="600"/>
        <w:rPr>
          <w:color w:val="auto"/>
        </w:rPr>
      </w:pPr>
      <w:r w:rsidRPr="006732E4">
        <w:rPr>
          <w:rStyle w:val="23"/>
          <w:color w:val="auto"/>
        </w:rPr>
        <w:t>в)</w:t>
      </w:r>
      <w:r w:rsidRPr="006732E4">
        <w:rPr>
          <w:rStyle w:val="23"/>
          <w:color w:val="auto"/>
        </w:rPr>
        <w:tab/>
        <w:t>требованиями должностных лиц федеральной инспекции труда при установлении нарушений требований охраны труда;</w:t>
      </w:r>
    </w:p>
    <w:p w14:paraId="38066DEF" w14:textId="77777777" w:rsidR="006639FA" w:rsidRPr="006732E4" w:rsidRDefault="005E3BD1" w:rsidP="00B7342E">
      <w:pPr>
        <w:pStyle w:val="22"/>
        <w:widowControl/>
        <w:shd w:val="clear" w:color="auto" w:fill="auto"/>
        <w:tabs>
          <w:tab w:val="left" w:pos="884"/>
        </w:tabs>
        <w:spacing w:after="0" w:line="240" w:lineRule="auto"/>
        <w:ind w:firstLine="600"/>
        <w:rPr>
          <w:color w:val="auto"/>
        </w:rPr>
      </w:pPr>
      <w:r w:rsidRPr="006732E4">
        <w:rPr>
          <w:rStyle w:val="23"/>
          <w:color w:val="auto"/>
        </w:rPr>
        <w:t>г)</w:t>
      </w:r>
      <w:r w:rsidRPr="006732E4">
        <w:rPr>
          <w:rStyle w:val="23"/>
          <w:color w:val="auto"/>
        </w:rPr>
        <w:tab/>
        <w:t>произошедшими авариями и несчастными случаями на производстве;</w:t>
      </w:r>
    </w:p>
    <w:p w14:paraId="69B43832" w14:textId="77777777" w:rsidR="006639FA" w:rsidRPr="006732E4" w:rsidRDefault="005E3BD1" w:rsidP="00B7342E">
      <w:pPr>
        <w:pStyle w:val="22"/>
        <w:widowControl/>
        <w:shd w:val="clear" w:color="auto" w:fill="auto"/>
        <w:tabs>
          <w:tab w:val="left" w:pos="879"/>
        </w:tabs>
        <w:spacing w:after="0" w:line="240" w:lineRule="auto"/>
        <w:ind w:firstLine="600"/>
        <w:rPr>
          <w:color w:val="auto"/>
        </w:rPr>
      </w:pPr>
      <w:r w:rsidRPr="006732E4">
        <w:rPr>
          <w:rStyle w:val="23"/>
          <w:color w:val="auto"/>
        </w:rPr>
        <w:t>д)</w:t>
      </w:r>
      <w:r w:rsidRPr="006732E4">
        <w:rPr>
          <w:rStyle w:val="23"/>
          <w:color w:val="auto"/>
        </w:rPr>
        <w:tab/>
        <w:t>перерывом в работе продолжительностью более 60 кален</w:t>
      </w:r>
      <w:r w:rsidRPr="006732E4">
        <w:rPr>
          <w:rStyle w:val="23"/>
          <w:color w:val="auto"/>
        </w:rPr>
        <w:softHyphen/>
        <w:t>дарных дней;</w:t>
      </w:r>
    </w:p>
    <w:p w14:paraId="41DCD637" w14:textId="77777777" w:rsidR="006639FA" w:rsidRPr="006732E4" w:rsidRDefault="005E3BD1" w:rsidP="00B7342E">
      <w:pPr>
        <w:pStyle w:val="22"/>
        <w:widowControl/>
        <w:shd w:val="clear" w:color="auto" w:fill="auto"/>
        <w:tabs>
          <w:tab w:val="left" w:pos="927"/>
        </w:tabs>
        <w:spacing w:after="0" w:line="240" w:lineRule="auto"/>
        <w:ind w:firstLine="600"/>
        <w:rPr>
          <w:color w:val="auto"/>
        </w:rPr>
      </w:pPr>
      <w:r w:rsidRPr="006732E4">
        <w:rPr>
          <w:rStyle w:val="23"/>
          <w:color w:val="auto"/>
        </w:rPr>
        <w:t>е)</w:t>
      </w:r>
      <w:r w:rsidRPr="006732E4">
        <w:rPr>
          <w:rStyle w:val="23"/>
          <w:color w:val="auto"/>
        </w:rPr>
        <w:tab/>
        <w:t>решением работодателя.</w:t>
      </w:r>
    </w:p>
    <w:p w14:paraId="5012E614" w14:textId="77777777" w:rsidR="006639FA" w:rsidRPr="006732E4" w:rsidRDefault="005E3BD1" w:rsidP="00B7342E">
      <w:pPr>
        <w:pStyle w:val="22"/>
        <w:widowControl/>
        <w:shd w:val="clear" w:color="auto" w:fill="auto"/>
        <w:spacing w:after="0" w:line="240" w:lineRule="auto"/>
        <w:ind w:firstLine="620"/>
        <w:rPr>
          <w:color w:val="auto"/>
        </w:rPr>
      </w:pPr>
      <w:r w:rsidRPr="006732E4">
        <w:rPr>
          <w:rStyle w:val="23"/>
          <w:color w:val="auto"/>
        </w:rPr>
        <w:t>Инструктаж проводится в объёме инструкций и включает вопросы оказания первой помощи. Инструктаж по охране труда на рабочем месте проводится непосредственным руководителем работника.</w:t>
      </w:r>
    </w:p>
    <w:p w14:paraId="00116EE7" w14:textId="77777777" w:rsidR="006639FA" w:rsidRPr="006732E4" w:rsidRDefault="005E3BD1" w:rsidP="00B7342E">
      <w:pPr>
        <w:pStyle w:val="22"/>
        <w:widowControl/>
        <w:shd w:val="clear" w:color="auto" w:fill="auto"/>
        <w:spacing w:after="0" w:line="240" w:lineRule="auto"/>
        <w:ind w:firstLine="620"/>
        <w:rPr>
          <w:b/>
          <w:color w:val="auto"/>
        </w:rPr>
      </w:pPr>
      <w:r w:rsidRPr="006732E4">
        <w:rPr>
          <w:rStyle w:val="28"/>
          <w:b/>
          <w:color w:val="auto"/>
        </w:rPr>
        <w:t>Целевой инструктаж по охране труда проводится для ра</w:t>
      </w:r>
      <w:r w:rsidRPr="006732E4">
        <w:rPr>
          <w:rStyle w:val="28"/>
          <w:b/>
          <w:color w:val="auto"/>
        </w:rPr>
        <w:softHyphen/>
        <w:t>ботников в следующих случаях:</w:t>
      </w:r>
    </w:p>
    <w:p w14:paraId="37D83B08" w14:textId="77777777" w:rsidR="006639FA" w:rsidRPr="006732E4" w:rsidRDefault="005E3BD1" w:rsidP="00B7342E">
      <w:pPr>
        <w:pStyle w:val="22"/>
        <w:widowControl/>
        <w:shd w:val="clear" w:color="auto" w:fill="auto"/>
        <w:tabs>
          <w:tab w:val="left" w:pos="908"/>
        </w:tabs>
        <w:spacing w:after="0" w:line="240" w:lineRule="auto"/>
        <w:ind w:firstLine="620"/>
        <w:rPr>
          <w:color w:val="auto"/>
        </w:rPr>
      </w:pPr>
      <w:r w:rsidRPr="006732E4">
        <w:rPr>
          <w:rStyle w:val="23"/>
          <w:color w:val="auto"/>
        </w:rPr>
        <w:t>а)</w:t>
      </w:r>
      <w:r w:rsidRPr="006732E4">
        <w:rPr>
          <w:rStyle w:val="23"/>
          <w:color w:val="auto"/>
        </w:rPr>
        <w:tab/>
        <w:t>перед проведением работ, выполнение которых допускается только под непрерывным контролем работодателя, работ повышенной опасности, в том числе работ, на производство которых требуется оформление наряда-допуска;</w:t>
      </w:r>
    </w:p>
    <w:p w14:paraId="7D5D74B3" w14:textId="77777777" w:rsidR="006639FA" w:rsidRPr="006732E4" w:rsidRDefault="005E3BD1" w:rsidP="00B7342E">
      <w:pPr>
        <w:pStyle w:val="22"/>
        <w:widowControl/>
        <w:shd w:val="clear" w:color="auto" w:fill="auto"/>
        <w:tabs>
          <w:tab w:val="left" w:pos="913"/>
        </w:tabs>
        <w:spacing w:after="0" w:line="240" w:lineRule="auto"/>
        <w:ind w:firstLine="620"/>
        <w:rPr>
          <w:color w:val="auto"/>
        </w:rPr>
      </w:pPr>
      <w:r w:rsidRPr="006732E4">
        <w:rPr>
          <w:rStyle w:val="23"/>
          <w:color w:val="auto"/>
        </w:rPr>
        <w:t>б)</w:t>
      </w:r>
      <w:r w:rsidRPr="006732E4">
        <w:rPr>
          <w:rStyle w:val="23"/>
          <w:color w:val="auto"/>
        </w:rPr>
        <w:tab/>
        <w:t>перед выполнением работ, не относящихся к основному технологическому процессу и не предусмотренных должностными инструкциями, погрузочно-разгрузочных работ, работ по уборке территорий, работ на проезжей части дорог;</w:t>
      </w:r>
    </w:p>
    <w:p w14:paraId="0552F9DB" w14:textId="77777777" w:rsidR="006639FA" w:rsidRPr="006732E4" w:rsidRDefault="005E3BD1" w:rsidP="00B7342E">
      <w:pPr>
        <w:pStyle w:val="22"/>
        <w:widowControl/>
        <w:shd w:val="clear" w:color="auto" w:fill="auto"/>
        <w:tabs>
          <w:tab w:val="left" w:pos="894"/>
        </w:tabs>
        <w:spacing w:after="0" w:line="240" w:lineRule="auto"/>
        <w:ind w:firstLine="620"/>
        <w:rPr>
          <w:color w:val="auto"/>
        </w:rPr>
      </w:pPr>
      <w:r w:rsidRPr="006732E4">
        <w:rPr>
          <w:rStyle w:val="23"/>
          <w:color w:val="auto"/>
        </w:rPr>
        <w:lastRenderedPageBreak/>
        <w:t>г)</w:t>
      </w:r>
      <w:r w:rsidRPr="006732E4">
        <w:rPr>
          <w:rStyle w:val="23"/>
          <w:color w:val="auto"/>
        </w:rPr>
        <w:tab/>
        <w:t>перед выполнением работ по ликвидации последствий чрезвычайных ситуаций;</w:t>
      </w:r>
    </w:p>
    <w:p w14:paraId="5B47FFBA" w14:textId="77777777" w:rsidR="006639FA" w:rsidRPr="006732E4" w:rsidRDefault="005E3BD1" w:rsidP="00B7342E">
      <w:pPr>
        <w:pStyle w:val="22"/>
        <w:widowControl/>
        <w:shd w:val="clear" w:color="auto" w:fill="auto"/>
        <w:tabs>
          <w:tab w:val="left" w:pos="981"/>
        </w:tabs>
        <w:spacing w:after="0" w:line="240" w:lineRule="auto"/>
        <w:ind w:firstLine="620"/>
        <w:rPr>
          <w:color w:val="auto"/>
        </w:rPr>
      </w:pPr>
      <w:r w:rsidRPr="006732E4">
        <w:rPr>
          <w:rStyle w:val="23"/>
          <w:color w:val="auto"/>
        </w:rPr>
        <w:t>д)</w:t>
      </w:r>
      <w:r w:rsidRPr="006732E4">
        <w:rPr>
          <w:rStyle w:val="23"/>
          <w:color w:val="auto"/>
        </w:rPr>
        <w:tab/>
        <w:t>в иных случаях, установленных работодателем.</w:t>
      </w:r>
    </w:p>
    <w:p w14:paraId="742A731C"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Целевой инструктаж по охране труда проводится непосред</w:t>
      </w:r>
      <w:r w:rsidRPr="006732E4">
        <w:rPr>
          <w:rStyle w:val="83"/>
          <w:i/>
          <w:iCs/>
          <w:color w:val="auto"/>
        </w:rPr>
        <w:softHyphen/>
        <w:t>ственным руководителем работ.</w:t>
      </w:r>
    </w:p>
    <w:p w14:paraId="1B8EF2A2"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 xml:space="preserve">Форма проведения проверки знаний требований охраны труда при </w:t>
      </w:r>
      <w:r w:rsidR="000B0851" w:rsidRPr="006732E4">
        <w:rPr>
          <w:rStyle w:val="83"/>
          <w:i/>
          <w:iCs/>
          <w:color w:val="auto"/>
        </w:rPr>
        <w:t>инструктаже</w:t>
      </w:r>
      <w:r w:rsidRPr="006732E4">
        <w:rPr>
          <w:rStyle w:val="83"/>
          <w:i/>
          <w:iCs/>
          <w:color w:val="auto"/>
        </w:rPr>
        <w:t xml:space="preserve"> по охране труда определяется локальными нормативными актами работодателя.</w:t>
      </w:r>
    </w:p>
    <w:p w14:paraId="55FEF543" w14:textId="77777777" w:rsidR="006639FA" w:rsidRPr="006732E4" w:rsidRDefault="005E3BD1" w:rsidP="00B7342E">
      <w:pPr>
        <w:pStyle w:val="22"/>
        <w:widowControl/>
        <w:shd w:val="clear" w:color="auto" w:fill="auto"/>
        <w:spacing w:after="0" w:line="240" w:lineRule="auto"/>
        <w:ind w:firstLine="620"/>
        <w:rPr>
          <w:b/>
          <w:color w:val="auto"/>
        </w:rPr>
      </w:pPr>
      <w:r w:rsidRPr="006732E4">
        <w:rPr>
          <w:rStyle w:val="28"/>
          <w:b/>
          <w:color w:val="auto"/>
        </w:rPr>
        <w:t>Организация проведения стажировки на рабочем месте</w:t>
      </w:r>
    </w:p>
    <w:p w14:paraId="3113DEF6" w14:textId="77777777" w:rsidR="006639FA" w:rsidRPr="006732E4" w:rsidRDefault="005E3BD1" w:rsidP="00B7342E">
      <w:pPr>
        <w:pStyle w:val="22"/>
        <w:widowControl/>
        <w:shd w:val="clear" w:color="auto" w:fill="auto"/>
        <w:spacing w:after="0" w:line="240" w:lineRule="auto"/>
        <w:ind w:firstLine="620"/>
        <w:rPr>
          <w:color w:val="auto"/>
        </w:rPr>
      </w:pPr>
      <w:r w:rsidRPr="006732E4">
        <w:rPr>
          <w:rStyle w:val="23"/>
          <w:color w:val="auto"/>
        </w:rPr>
        <w:t>Перечень профессий и должностей работников, которым необходимо пройти стажировку на рабочем месте, устанавливается работодателем с учетом мнения профсоюзного органа (при наличии). Обязательному включению в указанный перечень подлежат наименования профессий и должностей работников, выполняющих работы повышенной опасности (Приложение № 2 к Примерному положению о СУОТ, приказ Минтруда РФ от 29 октября 2021 г. № 776н).</w:t>
      </w:r>
    </w:p>
    <w:p w14:paraId="625D521D" w14:textId="77777777" w:rsidR="006639FA" w:rsidRPr="006732E4" w:rsidRDefault="005E3BD1" w:rsidP="00B7342E">
      <w:pPr>
        <w:pStyle w:val="22"/>
        <w:widowControl/>
        <w:shd w:val="clear" w:color="auto" w:fill="auto"/>
        <w:spacing w:after="0" w:line="240" w:lineRule="auto"/>
        <w:ind w:firstLine="620"/>
        <w:rPr>
          <w:color w:val="auto"/>
        </w:rPr>
      </w:pPr>
      <w:r w:rsidRPr="006732E4">
        <w:rPr>
          <w:rStyle w:val="23"/>
          <w:color w:val="auto"/>
        </w:rPr>
        <w:t>Стажировка на рабочем месте осуществляется по программе стажировки на рабочем месте или в соответствии с иным локальным нормативным актом работодателя.</w:t>
      </w:r>
    </w:p>
    <w:p w14:paraId="31241F11" w14:textId="77777777" w:rsidR="006639FA" w:rsidRPr="006732E4" w:rsidRDefault="005E3BD1" w:rsidP="00B7342E">
      <w:pPr>
        <w:pStyle w:val="22"/>
        <w:widowControl/>
        <w:shd w:val="clear" w:color="auto" w:fill="auto"/>
        <w:spacing w:after="0" w:line="240" w:lineRule="auto"/>
        <w:ind w:firstLine="600"/>
        <w:rPr>
          <w:rStyle w:val="23"/>
          <w:color w:val="auto"/>
        </w:rPr>
      </w:pPr>
      <w:r w:rsidRPr="006732E4">
        <w:rPr>
          <w:rStyle w:val="23"/>
          <w:color w:val="auto"/>
        </w:rPr>
        <w:t>Стажировка на рабочем месте проводится под руководством работников организации, назначенных ответственными за организацию и проведение стажировки на рабочем месте локальным нормативным актом работодателя и прошедших обучение по охране труда в установленном порядке.</w:t>
      </w:r>
    </w:p>
    <w:p w14:paraId="51C8A4AB" w14:textId="77777777" w:rsidR="00AE34A7" w:rsidRPr="006732E4" w:rsidRDefault="00AE34A7" w:rsidP="00B7342E">
      <w:pPr>
        <w:pStyle w:val="22"/>
        <w:widowControl/>
        <w:shd w:val="clear" w:color="auto" w:fill="auto"/>
        <w:spacing w:after="0" w:line="240" w:lineRule="auto"/>
        <w:ind w:firstLine="600"/>
        <w:rPr>
          <w:color w:val="auto"/>
        </w:rPr>
      </w:pPr>
    </w:p>
    <w:p w14:paraId="196217A1" w14:textId="77777777" w:rsidR="006639FA" w:rsidRPr="006732E4" w:rsidRDefault="00C52550" w:rsidP="00B7342E">
      <w:pPr>
        <w:pStyle w:val="45"/>
        <w:widowControl/>
        <w:shd w:val="clear" w:color="auto" w:fill="auto"/>
        <w:tabs>
          <w:tab w:val="left" w:pos="1514"/>
        </w:tabs>
        <w:spacing w:after="0" w:line="240" w:lineRule="auto"/>
        <w:ind w:firstLine="0"/>
        <w:jc w:val="center"/>
        <w:rPr>
          <w:color w:val="auto"/>
          <w:sz w:val="24"/>
        </w:rPr>
      </w:pPr>
      <w:bookmarkStart w:id="58" w:name="bookmark143"/>
      <w:r w:rsidRPr="006732E4">
        <w:rPr>
          <w:color w:val="auto"/>
          <w:sz w:val="24"/>
        </w:rPr>
        <w:t>4</w:t>
      </w:r>
      <w:r w:rsidR="00056E2D" w:rsidRPr="006732E4">
        <w:rPr>
          <w:color w:val="auto"/>
          <w:sz w:val="24"/>
        </w:rPr>
        <w:t xml:space="preserve">.8. </w:t>
      </w:r>
      <w:r w:rsidR="005E3BD1" w:rsidRPr="006732E4">
        <w:rPr>
          <w:color w:val="auto"/>
          <w:sz w:val="24"/>
        </w:rPr>
        <w:t xml:space="preserve">КОНТРОЛЬ ЗА ОБЕСПЕЧЕНИЕМ РАБОТНИКОВ </w:t>
      </w:r>
      <w:bookmarkEnd w:id="58"/>
      <w:r w:rsidR="00342B2A">
        <w:rPr>
          <w:color w:val="auto"/>
          <w:sz w:val="24"/>
        </w:rPr>
        <w:t>СИЗ И СМЫВАЮЩИМИ СРЕДСТВАМИ</w:t>
      </w:r>
    </w:p>
    <w:p w14:paraId="6331375B" w14:textId="77777777" w:rsidR="006639FA" w:rsidRPr="006732E4" w:rsidRDefault="005E3BD1" w:rsidP="00B7342E">
      <w:pPr>
        <w:pStyle w:val="22"/>
        <w:widowControl/>
        <w:shd w:val="clear" w:color="auto" w:fill="auto"/>
        <w:spacing w:after="0" w:line="240" w:lineRule="auto"/>
        <w:ind w:firstLine="600"/>
        <w:rPr>
          <w:b/>
          <w:color w:val="auto"/>
        </w:rPr>
      </w:pPr>
      <w:r w:rsidRPr="006732E4">
        <w:rPr>
          <w:rStyle w:val="23"/>
          <w:b/>
          <w:color w:val="auto"/>
        </w:rPr>
        <w:t>Уполномоченный проверяет:</w:t>
      </w:r>
    </w:p>
    <w:p w14:paraId="72257CEA" w14:textId="77777777" w:rsidR="006639FA" w:rsidRPr="006732E4" w:rsidRDefault="005E3BD1" w:rsidP="00B7342E">
      <w:pPr>
        <w:pStyle w:val="22"/>
        <w:widowControl/>
        <w:numPr>
          <w:ilvl w:val="0"/>
          <w:numId w:val="10"/>
        </w:numPr>
        <w:shd w:val="clear" w:color="auto" w:fill="auto"/>
        <w:tabs>
          <w:tab w:val="left" w:pos="807"/>
        </w:tabs>
        <w:spacing w:after="0" w:line="240" w:lineRule="auto"/>
        <w:ind w:firstLine="600"/>
        <w:rPr>
          <w:color w:val="auto"/>
        </w:rPr>
      </w:pPr>
      <w:r w:rsidRPr="006732E4">
        <w:rPr>
          <w:rStyle w:val="23"/>
          <w:color w:val="auto"/>
        </w:rPr>
        <w:t>своевременность выдачи и замены специальной одежды, специальной обуви и других средств индивидуальной защиты (СИЗ);</w:t>
      </w:r>
    </w:p>
    <w:p w14:paraId="23361B90" w14:textId="77777777" w:rsidR="006639FA" w:rsidRPr="006732E4" w:rsidRDefault="005E3BD1" w:rsidP="00B7342E">
      <w:pPr>
        <w:pStyle w:val="22"/>
        <w:widowControl/>
        <w:numPr>
          <w:ilvl w:val="0"/>
          <w:numId w:val="10"/>
        </w:numPr>
        <w:shd w:val="clear" w:color="auto" w:fill="auto"/>
        <w:tabs>
          <w:tab w:val="left" w:pos="807"/>
        </w:tabs>
        <w:spacing w:after="0" w:line="240" w:lineRule="auto"/>
        <w:ind w:firstLine="600"/>
        <w:rPr>
          <w:color w:val="auto"/>
        </w:rPr>
      </w:pPr>
      <w:r w:rsidRPr="006732E4">
        <w:rPr>
          <w:rStyle w:val="23"/>
          <w:color w:val="auto"/>
        </w:rPr>
        <w:t>соответствие выдаваемых спецодежды и СИЗ Картам специальной оценки условий труда, требованиям правил и норм;</w:t>
      </w:r>
    </w:p>
    <w:p w14:paraId="6DCC3535" w14:textId="77777777" w:rsidR="006639FA" w:rsidRPr="006732E4" w:rsidRDefault="005E3BD1" w:rsidP="00B7342E">
      <w:pPr>
        <w:pStyle w:val="22"/>
        <w:widowControl/>
        <w:numPr>
          <w:ilvl w:val="0"/>
          <w:numId w:val="10"/>
        </w:numPr>
        <w:shd w:val="clear" w:color="auto" w:fill="auto"/>
        <w:tabs>
          <w:tab w:val="left" w:pos="850"/>
        </w:tabs>
        <w:spacing w:after="0" w:line="240" w:lineRule="auto"/>
        <w:ind w:firstLine="600"/>
        <w:rPr>
          <w:color w:val="auto"/>
        </w:rPr>
      </w:pPr>
      <w:r w:rsidRPr="006732E4">
        <w:rPr>
          <w:rStyle w:val="23"/>
          <w:color w:val="auto"/>
        </w:rPr>
        <w:t>организацию в учреждении ухода за спецодеждой и СИЗ;</w:t>
      </w:r>
    </w:p>
    <w:p w14:paraId="4E22208C" w14:textId="77777777" w:rsidR="006639FA" w:rsidRPr="006732E4" w:rsidRDefault="005E3BD1" w:rsidP="00B7342E">
      <w:pPr>
        <w:pStyle w:val="22"/>
        <w:widowControl/>
        <w:numPr>
          <w:ilvl w:val="0"/>
          <w:numId w:val="10"/>
        </w:numPr>
        <w:shd w:val="clear" w:color="auto" w:fill="auto"/>
        <w:tabs>
          <w:tab w:val="left" w:pos="850"/>
        </w:tabs>
        <w:spacing w:after="0" w:line="240" w:lineRule="auto"/>
        <w:ind w:firstLine="600"/>
        <w:rPr>
          <w:color w:val="auto"/>
        </w:rPr>
      </w:pPr>
      <w:r w:rsidRPr="006732E4">
        <w:rPr>
          <w:rStyle w:val="23"/>
          <w:color w:val="auto"/>
        </w:rPr>
        <w:t>ведение личных карточек учета выдачи СИЗ.</w:t>
      </w:r>
    </w:p>
    <w:p w14:paraId="0E478317" w14:textId="77777777" w:rsidR="006639FA" w:rsidRPr="006732E4" w:rsidRDefault="005E3BD1" w:rsidP="00B7342E">
      <w:pPr>
        <w:pStyle w:val="22"/>
        <w:widowControl/>
        <w:shd w:val="clear" w:color="auto" w:fill="auto"/>
        <w:spacing w:after="0" w:line="240" w:lineRule="auto"/>
        <w:ind w:firstLine="600"/>
        <w:rPr>
          <w:color w:val="auto"/>
        </w:rPr>
      </w:pPr>
      <w:r w:rsidRPr="006732E4">
        <w:rPr>
          <w:rStyle w:val="23"/>
          <w:color w:val="auto"/>
        </w:rPr>
        <w:lastRenderedPageBreak/>
        <w:t>Обязанности работодателя за свой счет обеспечить спецодеждой и СИЗ работников, занятых на работах с вредными и (или) опасными условиями труда, а также на работах, выполняемых в особых температурных условиях или связанных с загрязнением, указаны в ст. 221 Трудового кодекса РФ.</w:t>
      </w:r>
    </w:p>
    <w:p w14:paraId="687CAFDE" w14:textId="77777777" w:rsidR="006639FA" w:rsidRPr="006732E4" w:rsidRDefault="005E3BD1" w:rsidP="00B7342E">
      <w:pPr>
        <w:pStyle w:val="22"/>
        <w:widowControl/>
        <w:shd w:val="clear" w:color="auto" w:fill="auto"/>
        <w:spacing w:after="0" w:line="240" w:lineRule="auto"/>
        <w:ind w:firstLine="600"/>
        <w:rPr>
          <w:color w:val="auto"/>
        </w:rPr>
      </w:pPr>
      <w:r w:rsidRPr="006732E4">
        <w:rPr>
          <w:rStyle w:val="23"/>
          <w:color w:val="auto"/>
        </w:rPr>
        <w:t>Основными документами, регламентирующими порядок обеспечения работников СИЗ, являются:</w:t>
      </w:r>
    </w:p>
    <w:p w14:paraId="1273BF6D" w14:textId="77777777" w:rsidR="006639FA" w:rsidRPr="006732E4" w:rsidRDefault="005E3BD1" w:rsidP="00B7342E">
      <w:pPr>
        <w:pStyle w:val="22"/>
        <w:widowControl/>
        <w:numPr>
          <w:ilvl w:val="0"/>
          <w:numId w:val="10"/>
        </w:numPr>
        <w:shd w:val="clear" w:color="auto" w:fill="auto"/>
        <w:tabs>
          <w:tab w:val="left" w:pos="812"/>
        </w:tabs>
        <w:spacing w:after="0" w:line="240" w:lineRule="auto"/>
        <w:ind w:firstLine="600"/>
        <w:rPr>
          <w:color w:val="auto"/>
        </w:rPr>
      </w:pPr>
      <w:r w:rsidRPr="006732E4">
        <w:rPr>
          <w:rStyle w:val="23"/>
          <w:color w:val="auto"/>
        </w:rPr>
        <w:t>Правила обеспечения работников специальной одеждой, специальной обувью и другими средствами индивидуальной защиты (приказ М</w:t>
      </w:r>
      <w:r w:rsidR="00615488" w:rsidRPr="006732E4">
        <w:rPr>
          <w:rStyle w:val="23"/>
          <w:color w:val="auto"/>
        </w:rPr>
        <w:t>инздравсоцразвития</w:t>
      </w:r>
      <w:r w:rsidRPr="006732E4">
        <w:rPr>
          <w:rStyle w:val="23"/>
          <w:color w:val="auto"/>
        </w:rPr>
        <w:t xml:space="preserve"> Р</w:t>
      </w:r>
      <w:r w:rsidR="00615488" w:rsidRPr="006732E4">
        <w:rPr>
          <w:rStyle w:val="23"/>
          <w:color w:val="auto"/>
        </w:rPr>
        <w:t>оссии</w:t>
      </w:r>
      <w:r w:rsidRPr="006732E4">
        <w:rPr>
          <w:rStyle w:val="23"/>
          <w:color w:val="auto"/>
        </w:rPr>
        <w:t xml:space="preserve"> от 01.06.2009 № 290н, действует до 01.09.2023);</w:t>
      </w:r>
    </w:p>
    <w:p w14:paraId="7D838206" w14:textId="77777777" w:rsidR="006639FA" w:rsidRPr="006732E4" w:rsidRDefault="005E3BD1" w:rsidP="00B7342E">
      <w:pPr>
        <w:pStyle w:val="22"/>
        <w:widowControl/>
        <w:numPr>
          <w:ilvl w:val="0"/>
          <w:numId w:val="10"/>
        </w:numPr>
        <w:shd w:val="clear" w:color="auto" w:fill="auto"/>
        <w:tabs>
          <w:tab w:val="left" w:pos="807"/>
        </w:tabs>
        <w:spacing w:after="0" w:line="240" w:lineRule="auto"/>
        <w:ind w:firstLine="600"/>
        <w:rPr>
          <w:color w:val="auto"/>
        </w:rPr>
      </w:pPr>
      <w:r w:rsidRPr="006732E4">
        <w:rPr>
          <w:rStyle w:val="23"/>
          <w:color w:val="auto"/>
        </w:rPr>
        <w:t xml:space="preserve">Приказ </w:t>
      </w:r>
      <w:r w:rsidR="00615488" w:rsidRPr="006732E4">
        <w:rPr>
          <w:rStyle w:val="23"/>
          <w:color w:val="auto"/>
        </w:rPr>
        <w:t xml:space="preserve">Минтруда России </w:t>
      </w:r>
      <w:r w:rsidRPr="006732E4">
        <w:rPr>
          <w:rStyle w:val="23"/>
          <w:color w:val="auto"/>
        </w:rPr>
        <w:t>от 29</w:t>
      </w:r>
      <w:r w:rsidR="00615488" w:rsidRPr="006732E4">
        <w:rPr>
          <w:rStyle w:val="23"/>
          <w:color w:val="auto"/>
        </w:rPr>
        <w:t>.10.</w:t>
      </w:r>
      <w:r w:rsidRPr="006732E4">
        <w:rPr>
          <w:rStyle w:val="23"/>
          <w:color w:val="auto"/>
        </w:rPr>
        <w:t>2021 г. № 766н «Об утверждении правил обеспечения работников средствами индивидуальной защиты и смывающими средствами» (вводится с 01.09.2023);</w:t>
      </w:r>
    </w:p>
    <w:p w14:paraId="392020AF" w14:textId="77777777" w:rsidR="00615488" w:rsidRPr="006732E4" w:rsidRDefault="00615488" w:rsidP="00B7342E">
      <w:pPr>
        <w:pStyle w:val="22"/>
        <w:widowControl/>
        <w:numPr>
          <w:ilvl w:val="0"/>
          <w:numId w:val="10"/>
        </w:numPr>
        <w:shd w:val="clear" w:color="auto" w:fill="auto"/>
        <w:tabs>
          <w:tab w:val="left" w:pos="807"/>
        </w:tabs>
        <w:spacing w:after="0" w:line="240" w:lineRule="auto"/>
        <w:ind w:firstLine="600"/>
        <w:rPr>
          <w:color w:val="auto"/>
        </w:rPr>
      </w:pPr>
      <w:r w:rsidRPr="006732E4">
        <w:rPr>
          <w:rStyle w:val="23"/>
          <w:color w:val="auto"/>
        </w:rPr>
        <w:t>Приказ Минздравсоцразвития РФ от 17.12.11 № 1122н «Об утверждении типовых норм бесплатной выдачи работникам смывающих и (или) обезвреживающих средств и стандарта безо</w:t>
      </w:r>
      <w:r w:rsidRPr="006732E4">
        <w:rPr>
          <w:rStyle w:val="23"/>
          <w:color w:val="auto"/>
        </w:rPr>
        <w:softHyphen/>
        <w:t>пасности труда «Обеспечение работников смывающими и (или) обезвреживающими средствами».</w:t>
      </w:r>
    </w:p>
    <w:p w14:paraId="2092A0D5" w14:textId="77777777" w:rsidR="006639FA" w:rsidRPr="006732E4" w:rsidRDefault="005E3BD1" w:rsidP="00B7342E">
      <w:pPr>
        <w:pStyle w:val="22"/>
        <w:widowControl/>
        <w:numPr>
          <w:ilvl w:val="0"/>
          <w:numId w:val="10"/>
        </w:numPr>
        <w:shd w:val="clear" w:color="auto" w:fill="auto"/>
        <w:tabs>
          <w:tab w:val="left" w:pos="812"/>
        </w:tabs>
        <w:spacing w:after="0" w:line="240" w:lineRule="auto"/>
        <w:ind w:firstLine="600"/>
        <w:rPr>
          <w:color w:val="auto"/>
        </w:rPr>
      </w:pPr>
      <w:r w:rsidRPr="006732E4">
        <w:rPr>
          <w:rStyle w:val="23"/>
          <w:color w:val="auto"/>
        </w:rPr>
        <w:t>Приказ Минтруда Р</w:t>
      </w:r>
      <w:r w:rsidR="00615488" w:rsidRPr="006732E4">
        <w:rPr>
          <w:rStyle w:val="23"/>
          <w:color w:val="auto"/>
        </w:rPr>
        <w:t>оссии</w:t>
      </w:r>
      <w:r w:rsidRPr="006732E4">
        <w:rPr>
          <w:rStyle w:val="23"/>
          <w:color w:val="auto"/>
        </w:rPr>
        <w:t xml:space="preserve"> от 09.12.2014 № 997 «Об утверждении типовых норм бесплатной выдачи сертифицированных специальной одежды, специальной обуви и других средств индивидуальной защиты работникам сквозных профессий и должностей всех отраслей экономики,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p>
    <w:p w14:paraId="3430DB41" w14:textId="77777777" w:rsidR="006639FA" w:rsidRPr="006732E4" w:rsidRDefault="005E3BD1" w:rsidP="00B7342E">
      <w:pPr>
        <w:pStyle w:val="22"/>
        <w:widowControl/>
        <w:numPr>
          <w:ilvl w:val="0"/>
          <w:numId w:val="10"/>
        </w:numPr>
        <w:shd w:val="clear" w:color="auto" w:fill="auto"/>
        <w:tabs>
          <w:tab w:val="left" w:pos="807"/>
        </w:tabs>
        <w:spacing w:after="0" w:line="240" w:lineRule="auto"/>
        <w:ind w:firstLine="600"/>
        <w:rPr>
          <w:color w:val="auto"/>
        </w:rPr>
      </w:pPr>
      <w:r w:rsidRPr="006732E4">
        <w:rPr>
          <w:rStyle w:val="23"/>
          <w:color w:val="auto"/>
        </w:rPr>
        <w:t xml:space="preserve">Приказ </w:t>
      </w:r>
      <w:r w:rsidR="00615488" w:rsidRPr="006732E4">
        <w:rPr>
          <w:rStyle w:val="23"/>
          <w:color w:val="auto"/>
        </w:rPr>
        <w:t>Минтруда России</w:t>
      </w:r>
      <w:r w:rsidRPr="006732E4">
        <w:rPr>
          <w:rStyle w:val="23"/>
          <w:color w:val="auto"/>
        </w:rPr>
        <w:t xml:space="preserve"> от 29</w:t>
      </w:r>
      <w:r w:rsidR="00615488" w:rsidRPr="006732E4">
        <w:rPr>
          <w:rStyle w:val="23"/>
          <w:color w:val="auto"/>
        </w:rPr>
        <w:t>.10.</w:t>
      </w:r>
      <w:r w:rsidRPr="006732E4">
        <w:rPr>
          <w:rStyle w:val="23"/>
          <w:color w:val="auto"/>
        </w:rPr>
        <w:t>2021 г. № 767н «Об утверждении Единых типовых норм выдачи средств индивидуальной защиты и смывающих средств» (вводится с 01.09.2023);</w:t>
      </w:r>
    </w:p>
    <w:p w14:paraId="51581837" w14:textId="77777777" w:rsidR="006639FA" w:rsidRPr="006732E4" w:rsidRDefault="005E3BD1" w:rsidP="00B7342E">
      <w:pPr>
        <w:pStyle w:val="22"/>
        <w:widowControl/>
        <w:shd w:val="clear" w:color="auto" w:fill="auto"/>
        <w:spacing w:after="0" w:line="240" w:lineRule="auto"/>
        <w:ind w:firstLine="600"/>
        <w:rPr>
          <w:color w:val="auto"/>
        </w:rPr>
      </w:pPr>
      <w:r w:rsidRPr="006732E4">
        <w:rPr>
          <w:rStyle w:val="23"/>
          <w:color w:val="auto"/>
        </w:rPr>
        <w:t>Установленные для каждой профессии нормы выдачи спецо</w:t>
      </w:r>
      <w:r w:rsidRPr="006732E4">
        <w:rPr>
          <w:rStyle w:val="23"/>
          <w:color w:val="auto"/>
        </w:rPr>
        <w:softHyphen/>
        <w:t xml:space="preserve">дежды и СИЗ </w:t>
      </w:r>
      <w:r w:rsidR="0060005B" w:rsidRPr="006732E4">
        <w:rPr>
          <w:rStyle w:val="23"/>
          <w:color w:val="auto"/>
        </w:rPr>
        <w:t xml:space="preserve">утверждаются локальным нормативным актом с учетом мнения представительного органа работников (при </w:t>
      </w:r>
      <w:proofErr w:type="gramStart"/>
      <w:r w:rsidR="0060005B" w:rsidRPr="006732E4">
        <w:rPr>
          <w:rStyle w:val="23"/>
          <w:color w:val="auto"/>
        </w:rPr>
        <w:t>наличии)</w:t>
      </w:r>
      <w:r w:rsidRPr="006732E4">
        <w:rPr>
          <w:rStyle w:val="27"/>
          <w:color w:val="auto"/>
        </w:rPr>
        <w:t>(</w:t>
      </w:r>
      <w:proofErr w:type="gramEnd"/>
      <w:r w:rsidRPr="006732E4">
        <w:rPr>
          <w:rStyle w:val="27"/>
          <w:color w:val="auto"/>
        </w:rPr>
        <w:t>приложение № 1).</w:t>
      </w:r>
    </w:p>
    <w:p w14:paraId="3BA5DA63" w14:textId="77777777" w:rsidR="006639FA" w:rsidRPr="006732E4" w:rsidRDefault="005E3BD1" w:rsidP="00B7342E">
      <w:pPr>
        <w:pStyle w:val="22"/>
        <w:widowControl/>
        <w:shd w:val="clear" w:color="auto" w:fill="auto"/>
        <w:spacing w:after="0" w:line="240" w:lineRule="auto"/>
        <w:ind w:firstLine="600"/>
        <w:rPr>
          <w:color w:val="auto"/>
        </w:rPr>
      </w:pPr>
      <w:r w:rsidRPr="006732E4">
        <w:rPr>
          <w:rStyle w:val="23"/>
          <w:color w:val="auto"/>
        </w:rPr>
        <w:t>Ответственность за своевременное и в полном объеме обеспечение работников СИЗ</w:t>
      </w:r>
      <w:r w:rsidR="0060005B" w:rsidRPr="006732E4">
        <w:rPr>
          <w:rStyle w:val="23"/>
          <w:color w:val="auto"/>
        </w:rPr>
        <w:t>, смывающими</w:t>
      </w:r>
      <w:r w:rsidRPr="006732E4">
        <w:rPr>
          <w:rStyle w:val="23"/>
          <w:color w:val="auto"/>
        </w:rPr>
        <w:t xml:space="preserve"> возлагается на работодателя.</w:t>
      </w:r>
    </w:p>
    <w:p w14:paraId="64B7CAB9" w14:textId="77777777" w:rsidR="006639FA" w:rsidRPr="006732E4" w:rsidRDefault="005E3BD1" w:rsidP="00B7342E">
      <w:pPr>
        <w:pStyle w:val="22"/>
        <w:widowControl/>
        <w:shd w:val="clear" w:color="auto" w:fill="auto"/>
        <w:spacing w:after="0" w:line="240" w:lineRule="auto"/>
        <w:ind w:firstLine="600"/>
        <w:rPr>
          <w:color w:val="auto"/>
        </w:rPr>
      </w:pPr>
      <w:r w:rsidRPr="006732E4">
        <w:rPr>
          <w:rStyle w:val="23"/>
          <w:color w:val="auto"/>
        </w:rPr>
        <w:lastRenderedPageBreak/>
        <w:t xml:space="preserve">В случае необеспечения работника СИЗ работодатель не вправе требовать от него выполнения трудовых обязанностей и обязан оплатить возникший по этой причине простой. Для уполномоченного достаточно убедиться, что </w:t>
      </w:r>
      <w:r w:rsidR="0060005B" w:rsidRPr="006732E4">
        <w:rPr>
          <w:rStyle w:val="23"/>
          <w:color w:val="auto"/>
        </w:rPr>
        <w:t xml:space="preserve">специальная </w:t>
      </w:r>
      <w:r w:rsidRPr="006732E4">
        <w:rPr>
          <w:rStyle w:val="23"/>
          <w:color w:val="auto"/>
        </w:rPr>
        <w:t>одежда обеспечивает нормальные функции организма, удобна</w:t>
      </w:r>
      <w:r w:rsidR="0060005B" w:rsidRPr="006732E4">
        <w:rPr>
          <w:rStyle w:val="23"/>
          <w:color w:val="auto"/>
        </w:rPr>
        <w:t xml:space="preserve">, сохраняет защитные </w:t>
      </w:r>
      <w:proofErr w:type="gramStart"/>
      <w:r w:rsidR="0060005B" w:rsidRPr="006732E4">
        <w:rPr>
          <w:rStyle w:val="23"/>
          <w:color w:val="auto"/>
        </w:rPr>
        <w:t xml:space="preserve">функции </w:t>
      </w:r>
      <w:r w:rsidRPr="006732E4">
        <w:rPr>
          <w:rStyle w:val="23"/>
          <w:color w:val="auto"/>
        </w:rPr>
        <w:t xml:space="preserve"> в</w:t>
      </w:r>
      <w:proofErr w:type="gramEnd"/>
      <w:r w:rsidRPr="006732E4">
        <w:rPr>
          <w:rStyle w:val="23"/>
          <w:color w:val="auto"/>
        </w:rPr>
        <w:t xml:space="preserve"> течение всего срока эксплуатации при соблюдении условий ее применения и ухода за ней. Проверяется это в процессе труда опросом работников.</w:t>
      </w:r>
    </w:p>
    <w:p w14:paraId="79E91556" w14:textId="77777777" w:rsidR="006639FA" w:rsidRPr="006732E4" w:rsidRDefault="005E3BD1" w:rsidP="00B7342E">
      <w:pPr>
        <w:pStyle w:val="22"/>
        <w:widowControl/>
        <w:shd w:val="clear" w:color="auto" w:fill="auto"/>
        <w:spacing w:after="0" w:line="240" w:lineRule="auto"/>
        <w:ind w:firstLine="600"/>
        <w:rPr>
          <w:color w:val="auto"/>
        </w:rPr>
      </w:pPr>
      <w:r w:rsidRPr="006732E4">
        <w:rPr>
          <w:rStyle w:val="23"/>
          <w:color w:val="auto"/>
        </w:rPr>
        <w:t>Диэлектрические средства защиты и другие СИЗ - должны периодически подвергаться испытаниям и проверкам исправности. После проведения испытания на них ставится отметка (клеймо, штамп), на которой указывается срок следующего испытания. По этому штампу легко проверить возможность использования данных СИЗ в работе.</w:t>
      </w:r>
    </w:p>
    <w:p w14:paraId="7DE4874A" w14:textId="77777777" w:rsidR="006639FA" w:rsidRPr="006732E4" w:rsidRDefault="005E3BD1" w:rsidP="00B7342E">
      <w:pPr>
        <w:pStyle w:val="22"/>
        <w:widowControl/>
        <w:shd w:val="clear" w:color="auto" w:fill="auto"/>
        <w:spacing w:after="0" w:line="240" w:lineRule="auto"/>
        <w:ind w:firstLine="600"/>
        <w:rPr>
          <w:color w:val="auto"/>
        </w:rPr>
      </w:pPr>
      <w:r w:rsidRPr="006732E4">
        <w:rPr>
          <w:rStyle w:val="23"/>
          <w:color w:val="auto"/>
        </w:rPr>
        <w:t>Следует обращать внимание на недопустимость использования грязной, рваной специальной одежды. Работодатель обязан организовать надлежащий уход за спецодеждой, своевременно проводить химчистку, стирку, ремонт специальной одежды, а также ремонт специальной обуви и других СИЗ.</w:t>
      </w:r>
    </w:p>
    <w:p w14:paraId="4327163F" w14:textId="77777777" w:rsidR="006639FA" w:rsidRPr="006732E4" w:rsidRDefault="005E3BD1" w:rsidP="00B7342E">
      <w:pPr>
        <w:pStyle w:val="22"/>
        <w:widowControl/>
        <w:shd w:val="clear" w:color="auto" w:fill="auto"/>
        <w:spacing w:after="0" w:line="240" w:lineRule="auto"/>
        <w:ind w:firstLine="600"/>
        <w:rPr>
          <w:rStyle w:val="23"/>
          <w:color w:val="auto"/>
        </w:rPr>
      </w:pPr>
      <w:r w:rsidRPr="006732E4">
        <w:rPr>
          <w:rStyle w:val="23"/>
          <w:color w:val="auto"/>
        </w:rPr>
        <w:t>В обязанности уполномоченного входит не только требовать от работников использования спецодежды и СИЗ, но и разъяснять им, что выдаваемая специальная одежда, специальная обувь и другие средства индивидуальной защиты предназначены для защиты от вредных и опасных производственных факторов, и пренебрежение ими может привести к травме или к профессиональному заболеванию.</w:t>
      </w:r>
    </w:p>
    <w:p w14:paraId="4D8D4C2C" w14:textId="77777777" w:rsidR="00AE34A7" w:rsidRPr="006732E4" w:rsidRDefault="00AE34A7" w:rsidP="00B7342E">
      <w:pPr>
        <w:pStyle w:val="22"/>
        <w:widowControl/>
        <w:shd w:val="clear" w:color="auto" w:fill="auto"/>
        <w:spacing w:after="0" w:line="240" w:lineRule="auto"/>
        <w:ind w:firstLine="600"/>
        <w:rPr>
          <w:color w:val="auto"/>
        </w:rPr>
      </w:pPr>
    </w:p>
    <w:p w14:paraId="40B0134B" w14:textId="77777777" w:rsidR="005726B7" w:rsidRPr="006732E4" w:rsidRDefault="00C52550" w:rsidP="00B7342E">
      <w:pPr>
        <w:pStyle w:val="45"/>
        <w:widowControl/>
        <w:shd w:val="clear" w:color="auto" w:fill="auto"/>
        <w:spacing w:after="0" w:line="240" w:lineRule="auto"/>
        <w:ind w:firstLine="0"/>
        <w:jc w:val="center"/>
        <w:rPr>
          <w:color w:val="auto"/>
        </w:rPr>
      </w:pPr>
      <w:bookmarkStart w:id="59" w:name="bookmark144"/>
      <w:r w:rsidRPr="006732E4">
        <w:rPr>
          <w:color w:val="auto"/>
        </w:rPr>
        <w:t>4.</w:t>
      </w:r>
      <w:proofErr w:type="gramStart"/>
      <w:r w:rsidRPr="006732E4">
        <w:rPr>
          <w:color w:val="auto"/>
        </w:rPr>
        <w:t>9.</w:t>
      </w:r>
      <w:r w:rsidR="005E3BD1" w:rsidRPr="006732E4">
        <w:rPr>
          <w:color w:val="auto"/>
        </w:rPr>
        <w:t>КОНТРОЛЬ</w:t>
      </w:r>
      <w:proofErr w:type="gramEnd"/>
      <w:r w:rsidR="005E3BD1" w:rsidRPr="006732E4">
        <w:rPr>
          <w:color w:val="auto"/>
        </w:rPr>
        <w:t xml:space="preserve"> ЗА САНИТАРНО-БЫТОВЫМ</w:t>
      </w:r>
    </w:p>
    <w:p w14:paraId="3DE0FFE2" w14:textId="77777777" w:rsidR="006639FA" w:rsidRPr="006732E4" w:rsidRDefault="005E3BD1" w:rsidP="00B7342E">
      <w:pPr>
        <w:pStyle w:val="45"/>
        <w:widowControl/>
        <w:shd w:val="clear" w:color="auto" w:fill="auto"/>
        <w:tabs>
          <w:tab w:val="left" w:pos="1514"/>
        </w:tabs>
        <w:spacing w:after="0" w:line="240" w:lineRule="auto"/>
        <w:ind w:left="360" w:hanging="218"/>
        <w:jc w:val="center"/>
        <w:rPr>
          <w:color w:val="auto"/>
        </w:rPr>
      </w:pPr>
      <w:r w:rsidRPr="006732E4">
        <w:rPr>
          <w:color w:val="auto"/>
        </w:rPr>
        <w:t>ОБСЛУЖИВАНИЕМ РАБОТНИКОВ</w:t>
      </w:r>
      <w:bookmarkEnd w:id="59"/>
    </w:p>
    <w:p w14:paraId="7BC5608F" w14:textId="77777777" w:rsidR="006639FA" w:rsidRPr="006732E4" w:rsidRDefault="005E3BD1" w:rsidP="00B7342E">
      <w:pPr>
        <w:pStyle w:val="22"/>
        <w:widowControl/>
        <w:shd w:val="clear" w:color="auto" w:fill="auto"/>
        <w:spacing w:after="0" w:line="240" w:lineRule="auto"/>
        <w:ind w:firstLine="600"/>
        <w:rPr>
          <w:color w:val="auto"/>
        </w:rPr>
      </w:pPr>
      <w:r w:rsidRPr="006732E4">
        <w:rPr>
          <w:rStyle w:val="23"/>
          <w:color w:val="auto"/>
        </w:rPr>
        <w:t>В соответствии со ст. 216.3 Трудового кодекса РФ, санитар</w:t>
      </w:r>
      <w:r w:rsidRPr="006732E4">
        <w:rPr>
          <w:rStyle w:val="23"/>
          <w:color w:val="auto"/>
        </w:rPr>
        <w:softHyphen/>
        <w:t>но-бытовое обслуживание и медицинское обеспечение работников в соответствии с требованиями охраны труда возлагаются на работодателя. В этих целях работодателем по установленным нормам оборудуются санитарно-бытовые помещения, помещения для приема пищи, помещения для оказания медицинской помощи, комнаты для отдыха в рабочее время и психологической разгрузки. Перевозка в медицинские организации или к месту жительства работ</w:t>
      </w:r>
      <w:r w:rsidRPr="006732E4">
        <w:rPr>
          <w:rStyle w:val="23"/>
          <w:color w:val="auto"/>
        </w:rPr>
        <w:lastRenderedPageBreak/>
        <w:t>ников, пострадавших от несчастных случаев на производстве и профессиональных заболеваний, а также по иным медицинским показаниям, производится транспортными средствами работодателя либо за его счет.</w:t>
      </w:r>
    </w:p>
    <w:p w14:paraId="5E163786" w14:textId="77777777" w:rsidR="006639FA" w:rsidRPr="006732E4" w:rsidRDefault="005E3BD1" w:rsidP="00B7342E">
      <w:pPr>
        <w:pStyle w:val="22"/>
        <w:widowControl/>
        <w:shd w:val="clear" w:color="auto" w:fill="auto"/>
        <w:spacing w:after="0" w:line="240" w:lineRule="auto"/>
        <w:ind w:firstLine="600"/>
        <w:rPr>
          <w:color w:val="auto"/>
        </w:rPr>
      </w:pPr>
      <w:r w:rsidRPr="006732E4">
        <w:rPr>
          <w:rStyle w:val="23"/>
          <w:color w:val="auto"/>
        </w:rPr>
        <w:t xml:space="preserve">Работодатель обязан </w:t>
      </w:r>
      <w:proofErr w:type="gramStart"/>
      <w:r w:rsidR="0060005B" w:rsidRPr="006732E4">
        <w:rPr>
          <w:rStyle w:val="23"/>
          <w:color w:val="auto"/>
        </w:rPr>
        <w:t xml:space="preserve">организовать </w:t>
      </w:r>
      <w:r w:rsidRPr="006732E4">
        <w:rPr>
          <w:rStyle w:val="23"/>
          <w:color w:val="auto"/>
        </w:rPr>
        <w:t xml:space="preserve"> пост</w:t>
      </w:r>
      <w:r w:rsidR="0060005B" w:rsidRPr="006732E4">
        <w:rPr>
          <w:rStyle w:val="23"/>
          <w:color w:val="auto"/>
        </w:rPr>
        <w:t>ы</w:t>
      </w:r>
      <w:proofErr w:type="gramEnd"/>
      <w:r w:rsidR="0060005B" w:rsidRPr="006732E4">
        <w:rPr>
          <w:rStyle w:val="23"/>
          <w:color w:val="auto"/>
        </w:rPr>
        <w:t xml:space="preserve"> для оказания первой помощи, укомплектованные </w:t>
      </w:r>
      <w:r w:rsidRPr="006732E4">
        <w:rPr>
          <w:rStyle w:val="23"/>
          <w:color w:val="auto"/>
        </w:rPr>
        <w:t>аптечками для оказания первой помощи</w:t>
      </w:r>
      <w:r w:rsidR="0060005B" w:rsidRPr="006732E4">
        <w:rPr>
          <w:rStyle w:val="23"/>
          <w:color w:val="auto"/>
        </w:rPr>
        <w:t xml:space="preserve"> работникам</w:t>
      </w:r>
      <w:r w:rsidRPr="006732E4">
        <w:rPr>
          <w:rStyle w:val="23"/>
          <w:color w:val="auto"/>
        </w:rPr>
        <w:t>.</w:t>
      </w:r>
    </w:p>
    <w:p w14:paraId="155CE6F9" w14:textId="77777777" w:rsidR="006639FA" w:rsidRPr="006732E4" w:rsidRDefault="005E3BD1" w:rsidP="00B7342E">
      <w:pPr>
        <w:pStyle w:val="22"/>
        <w:widowControl/>
        <w:shd w:val="clear" w:color="auto" w:fill="auto"/>
        <w:spacing w:after="0" w:line="240" w:lineRule="auto"/>
        <w:ind w:firstLine="600"/>
        <w:rPr>
          <w:b/>
          <w:color w:val="auto"/>
        </w:rPr>
      </w:pPr>
      <w:r w:rsidRPr="006732E4">
        <w:rPr>
          <w:rStyle w:val="23"/>
          <w:b/>
          <w:color w:val="auto"/>
        </w:rPr>
        <w:t>Уполномоченный проверяет:</w:t>
      </w:r>
    </w:p>
    <w:p w14:paraId="2815A963" w14:textId="77777777" w:rsidR="006639FA" w:rsidRPr="006732E4" w:rsidRDefault="005E3BD1" w:rsidP="00B7342E">
      <w:pPr>
        <w:pStyle w:val="22"/>
        <w:widowControl/>
        <w:numPr>
          <w:ilvl w:val="0"/>
          <w:numId w:val="10"/>
        </w:numPr>
        <w:shd w:val="clear" w:color="auto" w:fill="auto"/>
        <w:tabs>
          <w:tab w:val="left" w:pos="807"/>
        </w:tabs>
        <w:spacing w:after="0" w:line="240" w:lineRule="auto"/>
        <w:ind w:firstLine="600"/>
        <w:rPr>
          <w:color w:val="auto"/>
        </w:rPr>
      </w:pPr>
      <w:r w:rsidRPr="006732E4">
        <w:rPr>
          <w:rStyle w:val="23"/>
          <w:color w:val="auto"/>
        </w:rPr>
        <w:t>работу систем отопления, вентиляции и кондиционирования воздуха;</w:t>
      </w:r>
    </w:p>
    <w:p w14:paraId="62100704" w14:textId="77777777" w:rsidR="006639FA" w:rsidRPr="006732E4" w:rsidRDefault="005E3BD1" w:rsidP="00B7342E">
      <w:pPr>
        <w:pStyle w:val="22"/>
        <w:widowControl/>
        <w:numPr>
          <w:ilvl w:val="0"/>
          <w:numId w:val="10"/>
        </w:numPr>
        <w:shd w:val="clear" w:color="auto" w:fill="auto"/>
        <w:tabs>
          <w:tab w:val="left" w:pos="850"/>
        </w:tabs>
        <w:spacing w:after="0" w:line="240" w:lineRule="auto"/>
        <w:ind w:firstLine="600"/>
        <w:rPr>
          <w:color w:val="auto"/>
        </w:rPr>
      </w:pPr>
      <w:r w:rsidRPr="006732E4">
        <w:rPr>
          <w:rStyle w:val="23"/>
          <w:color w:val="auto"/>
        </w:rPr>
        <w:t>соблюдение норм климатических условий в помещениях;</w:t>
      </w:r>
    </w:p>
    <w:p w14:paraId="1BEA0C4E" w14:textId="77777777" w:rsidR="006639FA" w:rsidRPr="006732E4" w:rsidRDefault="005E3BD1" w:rsidP="00B7342E">
      <w:pPr>
        <w:pStyle w:val="22"/>
        <w:widowControl/>
        <w:numPr>
          <w:ilvl w:val="0"/>
          <w:numId w:val="10"/>
        </w:numPr>
        <w:shd w:val="clear" w:color="auto" w:fill="auto"/>
        <w:tabs>
          <w:tab w:val="left" w:pos="807"/>
        </w:tabs>
        <w:spacing w:after="0" w:line="240" w:lineRule="auto"/>
        <w:ind w:firstLine="600"/>
        <w:rPr>
          <w:color w:val="auto"/>
        </w:rPr>
      </w:pPr>
      <w:r w:rsidRPr="006732E4">
        <w:rPr>
          <w:rStyle w:val="23"/>
          <w:color w:val="auto"/>
        </w:rPr>
        <w:t>обеспеченность работников помещениями и устройствами санитарно-бытового назначения;</w:t>
      </w:r>
    </w:p>
    <w:p w14:paraId="7CE6DCBB" w14:textId="77777777" w:rsidR="006639FA" w:rsidRPr="006732E4" w:rsidRDefault="005E3BD1" w:rsidP="00B7342E">
      <w:pPr>
        <w:pStyle w:val="22"/>
        <w:widowControl/>
        <w:numPr>
          <w:ilvl w:val="0"/>
          <w:numId w:val="10"/>
        </w:numPr>
        <w:shd w:val="clear" w:color="auto" w:fill="auto"/>
        <w:tabs>
          <w:tab w:val="left" w:pos="817"/>
        </w:tabs>
        <w:spacing w:after="0" w:line="240" w:lineRule="auto"/>
        <w:ind w:firstLine="600"/>
        <w:rPr>
          <w:color w:val="auto"/>
        </w:rPr>
      </w:pPr>
      <w:r w:rsidRPr="006732E4">
        <w:rPr>
          <w:rStyle w:val="23"/>
          <w:color w:val="auto"/>
        </w:rPr>
        <w:t>создание постов для оказания первой помощи</w:t>
      </w:r>
      <w:r w:rsidR="0060005B" w:rsidRPr="006732E4">
        <w:rPr>
          <w:rStyle w:val="23"/>
          <w:color w:val="auto"/>
        </w:rPr>
        <w:t>,</w:t>
      </w:r>
      <w:r w:rsidRPr="006732E4">
        <w:rPr>
          <w:rStyle w:val="23"/>
          <w:color w:val="auto"/>
        </w:rPr>
        <w:t xml:space="preserve"> укомплектованных аптечками.</w:t>
      </w:r>
    </w:p>
    <w:p w14:paraId="3FAEEE51" w14:textId="77777777" w:rsidR="006639FA" w:rsidRPr="006732E4" w:rsidRDefault="005E3BD1" w:rsidP="00B7342E">
      <w:pPr>
        <w:pStyle w:val="22"/>
        <w:widowControl/>
        <w:shd w:val="clear" w:color="auto" w:fill="auto"/>
        <w:spacing w:after="0" w:line="240" w:lineRule="auto"/>
        <w:ind w:firstLine="600"/>
        <w:rPr>
          <w:rStyle w:val="23"/>
          <w:color w:val="auto"/>
        </w:rPr>
      </w:pPr>
      <w:r w:rsidRPr="006732E4">
        <w:rPr>
          <w:rStyle w:val="23"/>
          <w:color w:val="auto"/>
        </w:rPr>
        <w:t>Обязанности работодателя по обеспечению санитарно-бытового обслуживания работников изложены в ст. 214 и 216.3 Т</w:t>
      </w:r>
      <w:r w:rsidR="0060005B" w:rsidRPr="006732E4">
        <w:rPr>
          <w:rStyle w:val="23"/>
          <w:color w:val="auto"/>
        </w:rPr>
        <w:t>К РФ</w:t>
      </w:r>
      <w:r w:rsidRPr="006732E4">
        <w:rPr>
          <w:rStyle w:val="23"/>
          <w:color w:val="auto"/>
        </w:rPr>
        <w:t>.</w:t>
      </w:r>
    </w:p>
    <w:p w14:paraId="34F960FC" w14:textId="77777777" w:rsidR="00AE34A7" w:rsidRPr="006732E4" w:rsidRDefault="00AE34A7" w:rsidP="00B7342E">
      <w:pPr>
        <w:pStyle w:val="22"/>
        <w:widowControl/>
        <w:shd w:val="clear" w:color="auto" w:fill="auto"/>
        <w:spacing w:after="0" w:line="240" w:lineRule="auto"/>
        <w:ind w:firstLine="600"/>
        <w:rPr>
          <w:color w:val="auto"/>
        </w:rPr>
      </w:pPr>
    </w:p>
    <w:p w14:paraId="5E0A68EE" w14:textId="77777777" w:rsidR="00C52550" w:rsidRPr="006732E4" w:rsidRDefault="00C52550" w:rsidP="00B7342E">
      <w:pPr>
        <w:pStyle w:val="22"/>
        <w:widowControl/>
        <w:shd w:val="clear" w:color="auto" w:fill="auto"/>
        <w:spacing w:after="0" w:line="240" w:lineRule="auto"/>
        <w:ind w:firstLine="600"/>
        <w:rPr>
          <w:color w:val="auto"/>
        </w:rPr>
      </w:pPr>
    </w:p>
    <w:p w14:paraId="506853F1" w14:textId="77777777" w:rsidR="00C52550" w:rsidRPr="006732E4" w:rsidRDefault="00C52550" w:rsidP="00B7342E">
      <w:pPr>
        <w:pStyle w:val="45"/>
        <w:widowControl/>
        <w:shd w:val="clear" w:color="auto" w:fill="auto"/>
        <w:tabs>
          <w:tab w:val="left" w:pos="1514"/>
        </w:tabs>
        <w:spacing w:after="0" w:line="240" w:lineRule="auto"/>
        <w:ind w:firstLine="0"/>
        <w:jc w:val="center"/>
        <w:rPr>
          <w:color w:val="auto"/>
        </w:rPr>
      </w:pPr>
      <w:bookmarkStart w:id="60" w:name="bookmark145"/>
      <w:r w:rsidRPr="006732E4">
        <w:rPr>
          <w:color w:val="auto"/>
        </w:rPr>
        <w:t>4</w:t>
      </w:r>
      <w:r w:rsidR="005726B7" w:rsidRPr="006732E4">
        <w:rPr>
          <w:color w:val="auto"/>
        </w:rPr>
        <w:t>.</w:t>
      </w:r>
      <w:proofErr w:type="gramStart"/>
      <w:r w:rsidR="005726B7" w:rsidRPr="006732E4">
        <w:rPr>
          <w:color w:val="auto"/>
        </w:rPr>
        <w:t>10.</w:t>
      </w:r>
      <w:r w:rsidR="005E3BD1" w:rsidRPr="006732E4">
        <w:rPr>
          <w:color w:val="auto"/>
        </w:rPr>
        <w:t>КОНТРОЛЬ</w:t>
      </w:r>
      <w:proofErr w:type="gramEnd"/>
      <w:r w:rsidR="005E3BD1" w:rsidRPr="006732E4">
        <w:rPr>
          <w:color w:val="auto"/>
        </w:rPr>
        <w:t xml:space="preserve"> ПРОВЕДЕНИЯ СПЕЦИАЛЬНОЙ ОЦЕНКИ УСЛОВИЙ ТРУДА И ОЦЕНКИ ПРОФЕССИОНАЛЬНЫХ </w:t>
      </w:r>
    </w:p>
    <w:p w14:paraId="4D692A74" w14:textId="77777777" w:rsidR="006639FA" w:rsidRPr="006732E4" w:rsidRDefault="005E3BD1" w:rsidP="00B7342E">
      <w:pPr>
        <w:pStyle w:val="45"/>
        <w:widowControl/>
        <w:shd w:val="clear" w:color="auto" w:fill="auto"/>
        <w:tabs>
          <w:tab w:val="left" w:pos="1514"/>
        </w:tabs>
        <w:spacing w:after="0" w:line="240" w:lineRule="auto"/>
        <w:ind w:firstLine="0"/>
        <w:jc w:val="center"/>
        <w:rPr>
          <w:color w:val="auto"/>
        </w:rPr>
      </w:pPr>
      <w:r w:rsidRPr="006732E4">
        <w:rPr>
          <w:color w:val="auto"/>
        </w:rPr>
        <w:t>РИСКОВ</w:t>
      </w:r>
      <w:bookmarkEnd w:id="60"/>
    </w:p>
    <w:p w14:paraId="568E7F2D" w14:textId="77777777" w:rsidR="006639FA" w:rsidRPr="006732E4" w:rsidRDefault="005E3BD1" w:rsidP="00B7342E">
      <w:pPr>
        <w:pStyle w:val="22"/>
        <w:widowControl/>
        <w:shd w:val="clear" w:color="auto" w:fill="auto"/>
        <w:spacing w:after="0" w:line="240" w:lineRule="auto"/>
        <w:ind w:firstLine="620"/>
        <w:rPr>
          <w:color w:val="auto"/>
        </w:rPr>
      </w:pPr>
      <w:r w:rsidRPr="006732E4">
        <w:rPr>
          <w:rStyle w:val="23"/>
          <w:color w:val="auto"/>
        </w:rPr>
        <w:t xml:space="preserve">Права и обязанности работодателя в связи с проведением специальной оценки условий труда изложены в ст. 214 </w:t>
      </w:r>
      <w:proofErr w:type="gramStart"/>
      <w:r w:rsidRPr="006732E4">
        <w:rPr>
          <w:rStyle w:val="23"/>
          <w:color w:val="auto"/>
        </w:rPr>
        <w:t>Т</w:t>
      </w:r>
      <w:r w:rsidR="0060005B" w:rsidRPr="006732E4">
        <w:rPr>
          <w:rStyle w:val="23"/>
          <w:color w:val="auto"/>
        </w:rPr>
        <w:t xml:space="preserve">К </w:t>
      </w:r>
      <w:r w:rsidRPr="006732E4">
        <w:rPr>
          <w:rStyle w:val="23"/>
          <w:color w:val="auto"/>
        </w:rPr>
        <w:t xml:space="preserve"> РФ</w:t>
      </w:r>
      <w:proofErr w:type="gramEnd"/>
      <w:r w:rsidRPr="006732E4">
        <w:rPr>
          <w:rStyle w:val="23"/>
          <w:color w:val="auto"/>
        </w:rPr>
        <w:t xml:space="preserve"> и ст. 4 </w:t>
      </w:r>
      <w:r w:rsidR="00AE0870" w:rsidRPr="006732E4">
        <w:rPr>
          <w:rStyle w:val="23"/>
          <w:color w:val="auto"/>
        </w:rPr>
        <w:t>Ф</w:t>
      </w:r>
      <w:r w:rsidR="0060005B" w:rsidRPr="006732E4">
        <w:rPr>
          <w:rStyle w:val="23"/>
          <w:color w:val="auto"/>
        </w:rPr>
        <w:t xml:space="preserve">едерального закона от 28.12.2013 №426-ФЗ </w:t>
      </w:r>
      <w:r w:rsidRPr="006732E4">
        <w:rPr>
          <w:rStyle w:val="23"/>
          <w:color w:val="auto"/>
        </w:rPr>
        <w:t>«О специальной оценке условий труда».</w:t>
      </w:r>
    </w:p>
    <w:p w14:paraId="33B1D5CA" w14:textId="77777777" w:rsidR="006639FA" w:rsidRPr="006732E4" w:rsidRDefault="005E3BD1" w:rsidP="00B7342E">
      <w:pPr>
        <w:pStyle w:val="22"/>
        <w:widowControl/>
        <w:shd w:val="clear" w:color="auto" w:fill="auto"/>
        <w:spacing w:after="0" w:line="240" w:lineRule="auto"/>
        <w:ind w:firstLine="620"/>
        <w:jc w:val="left"/>
        <w:rPr>
          <w:color w:val="auto"/>
        </w:rPr>
      </w:pPr>
      <w:r w:rsidRPr="006732E4">
        <w:rPr>
          <w:rStyle w:val="23"/>
          <w:color w:val="auto"/>
        </w:rPr>
        <w:t>Работодатель обязан:</w:t>
      </w:r>
    </w:p>
    <w:p w14:paraId="48636433" w14:textId="77777777" w:rsidR="006639FA" w:rsidRPr="006732E4" w:rsidRDefault="005E3BD1" w:rsidP="00B7342E">
      <w:pPr>
        <w:pStyle w:val="22"/>
        <w:widowControl/>
        <w:numPr>
          <w:ilvl w:val="0"/>
          <w:numId w:val="10"/>
        </w:numPr>
        <w:shd w:val="clear" w:color="auto" w:fill="auto"/>
        <w:tabs>
          <w:tab w:val="left" w:pos="870"/>
        </w:tabs>
        <w:spacing w:after="0" w:line="240" w:lineRule="auto"/>
        <w:ind w:firstLine="620"/>
        <w:rPr>
          <w:color w:val="auto"/>
        </w:rPr>
      </w:pPr>
      <w:r w:rsidRPr="006732E4">
        <w:rPr>
          <w:rStyle w:val="23"/>
          <w:color w:val="auto"/>
        </w:rPr>
        <w:t>обеспечить проведение специальной оценки условий труда;</w:t>
      </w:r>
    </w:p>
    <w:p w14:paraId="2807CCC0" w14:textId="77777777" w:rsidR="006639FA" w:rsidRPr="006732E4" w:rsidRDefault="005E3BD1" w:rsidP="00B7342E">
      <w:pPr>
        <w:pStyle w:val="22"/>
        <w:widowControl/>
        <w:numPr>
          <w:ilvl w:val="0"/>
          <w:numId w:val="10"/>
        </w:numPr>
        <w:shd w:val="clear" w:color="auto" w:fill="auto"/>
        <w:tabs>
          <w:tab w:val="left" w:pos="829"/>
        </w:tabs>
        <w:spacing w:after="0" w:line="240" w:lineRule="auto"/>
        <w:ind w:firstLine="620"/>
        <w:rPr>
          <w:color w:val="auto"/>
        </w:rPr>
      </w:pPr>
      <w:r w:rsidRPr="006732E4">
        <w:rPr>
          <w:rStyle w:val="23"/>
          <w:color w:val="auto"/>
        </w:rPr>
        <w:t>ознакомить в письменной форме работника с результатами проведения специальной оценки условий труда на его рабочем месте;</w:t>
      </w:r>
    </w:p>
    <w:p w14:paraId="4E469B85" w14:textId="77777777" w:rsidR="006639FA" w:rsidRPr="006732E4" w:rsidRDefault="005E3BD1" w:rsidP="00B7342E">
      <w:pPr>
        <w:pStyle w:val="22"/>
        <w:widowControl/>
        <w:numPr>
          <w:ilvl w:val="0"/>
          <w:numId w:val="10"/>
        </w:numPr>
        <w:shd w:val="clear" w:color="auto" w:fill="auto"/>
        <w:tabs>
          <w:tab w:val="left" w:pos="829"/>
        </w:tabs>
        <w:spacing w:after="0" w:line="240" w:lineRule="auto"/>
        <w:ind w:firstLine="620"/>
        <w:rPr>
          <w:color w:val="auto"/>
        </w:rPr>
      </w:pPr>
      <w:r w:rsidRPr="006732E4">
        <w:rPr>
          <w:rStyle w:val="23"/>
          <w:color w:val="auto"/>
        </w:rPr>
        <w:t>реализовывать мероприятия, направленные на улучшение условий труда работников, с учетом проведения специальной оценки условий труда</w:t>
      </w:r>
      <w:r w:rsidR="0060005B" w:rsidRPr="006732E4">
        <w:rPr>
          <w:rStyle w:val="23"/>
          <w:color w:val="auto"/>
        </w:rPr>
        <w:t xml:space="preserve"> и т.д</w:t>
      </w:r>
      <w:r w:rsidRPr="006732E4">
        <w:rPr>
          <w:rStyle w:val="23"/>
          <w:color w:val="auto"/>
        </w:rPr>
        <w:t>.</w:t>
      </w:r>
    </w:p>
    <w:p w14:paraId="05C918E2" w14:textId="77777777" w:rsidR="006639FA" w:rsidRPr="006732E4" w:rsidRDefault="005E3BD1" w:rsidP="00B7342E">
      <w:pPr>
        <w:pStyle w:val="22"/>
        <w:widowControl/>
        <w:shd w:val="clear" w:color="auto" w:fill="auto"/>
        <w:spacing w:after="0" w:line="240" w:lineRule="auto"/>
        <w:ind w:firstLine="620"/>
        <w:rPr>
          <w:color w:val="auto"/>
        </w:rPr>
      </w:pPr>
      <w:r w:rsidRPr="006732E4">
        <w:rPr>
          <w:rStyle w:val="23"/>
          <w:color w:val="auto"/>
        </w:rPr>
        <w:lastRenderedPageBreak/>
        <w:t>Права и обязанности работника в связи с проведением специальной оценки условий труда изложены в ст. 5 ФЗ «О специальной оценке условий труда».</w:t>
      </w:r>
    </w:p>
    <w:p w14:paraId="0ECC483B" w14:textId="77777777" w:rsidR="006639FA" w:rsidRPr="006732E4" w:rsidRDefault="005E3BD1" w:rsidP="00B7342E">
      <w:pPr>
        <w:pStyle w:val="22"/>
        <w:widowControl/>
        <w:shd w:val="clear" w:color="auto" w:fill="auto"/>
        <w:spacing w:after="0" w:line="240" w:lineRule="auto"/>
        <w:ind w:firstLine="620"/>
        <w:rPr>
          <w:b/>
          <w:color w:val="auto"/>
        </w:rPr>
      </w:pPr>
      <w:r w:rsidRPr="006732E4">
        <w:rPr>
          <w:rStyle w:val="23"/>
          <w:b/>
          <w:color w:val="auto"/>
        </w:rPr>
        <w:t>Работник вправе:</w:t>
      </w:r>
    </w:p>
    <w:p w14:paraId="4DFBC6C4" w14:textId="77777777" w:rsidR="006639FA" w:rsidRPr="006732E4" w:rsidRDefault="005E3BD1" w:rsidP="00B7342E">
      <w:pPr>
        <w:pStyle w:val="22"/>
        <w:widowControl/>
        <w:numPr>
          <w:ilvl w:val="0"/>
          <w:numId w:val="11"/>
        </w:numPr>
        <w:shd w:val="clear" w:color="auto" w:fill="auto"/>
        <w:tabs>
          <w:tab w:val="left" w:pos="903"/>
        </w:tabs>
        <w:spacing w:after="0" w:line="240" w:lineRule="auto"/>
        <w:ind w:firstLine="620"/>
        <w:jc w:val="left"/>
        <w:rPr>
          <w:color w:val="auto"/>
        </w:rPr>
      </w:pPr>
      <w:r w:rsidRPr="006732E4">
        <w:rPr>
          <w:rStyle w:val="23"/>
          <w:color w:val="auto"/>
        </w:rPr>
        <w:t>присутствовать при проведении специальной оценки условий труда на его рабочем месте;</w:t>
      </w:r>
    </w:p>
    <w:p w14:paraId="4F05240B" w14:textId="77777777" w:rsidR="006639FA" w:rsidRPr="006732E4" w:rsidRDefault="005E3BD1" w:rsidP="00B7342E">
      <w:pPr>
        <w:pStyle w:val="22"/>
        <w:widowControl/>
        <w:numPr>
          <w:ilvl w:val="0"/>
          <w:numId w:val="11"/>
        </w:numPr>
        <w:shd w:val="clear" w:color="auto" w:fill="auto"/>
        <w:tabs>
          <w:tab w:val="left" w:pos="894"/>
        </w:tabs>
        <w:spacing w:after="0" w:line="240" w:lineRule="auto"/>
        <w:ind w:firstLine="620"/>
        <w:rPr>
          <w:color w:val="auto"/>
        </w:rPr>
      </w:pPr>
      <w:r w:rsidRPr="006732E4">
        <w:rPr>
          <w:rStyle w:val="23"/>
          <w:color w:val="auto"/>
        </w:rPr>
        <w:t xml:space="preserve">обращаться к работодателю, его представителю, организации, проводящей специальную оценку условий труда, эксперту организации, проводящей специальную оценку условий труда, </w:t>
      </w:r>
      <w:r w:rsidRPr="006732E4">
        <w:rPr>
          <w:rStyle w:val="23"/>
          <w:b/>
          <w:color w:val="auto"/>
        </w:rPr>
        <w:t>с предложениями по осуществлению на его рабочем месте идентификации потенциально вредных и (или) опасных производственных факторов</w:t>
      </w:r>
      <w:r w:rsidRPr="006732E4">
        <w:rPr>
          <w:rStyle w:val="23"/>
          <w:color w:val="auto"/>
        </w:rPr>
        <w:t xml:space="preserve"> и за получением разъяснений по вопросам проведения специальной оценки условий труда на его рабочем месте;</w:t>
      </w:r>
    </w:p>
    <w:p w14:paraId="1344A7D8" w14:textId="77777777" w:rsidR="006639FA" w:rsidRPr="006732E4" w:rsidRDefault="005E3BD1" w:rsidP="00B7342E">
      <w:pPr>
        <w:pStyle w:val="22"/>
        <w:widowControl/>
        <w:numPr>
          <w:ilvl w:val="0"/>
          <w:numId w:val="11"/>
        </w:numPr>
        <w:shd w:val="clear" w:color="auto" w:fill="auto"/>
        <w:tabs>
          <w:tab w:val="left" w:pos="898"/>
        </w:tabs>
        <w:spacing w:after="0" w:line="240" w:lineRule="auto"/>
        <w:ind w:firstLine="620"/>
        <w:rPr>
          <w:color w:val="auto"/>
        </w:rPr>
      </w:pPr>
      <w:r w:rsidRPr="006732E4">
        <w:rPr>
          <w:rStyle w:val="23"/>
          <w:color w:val="auto"/>
        </w:rPr>
        <w:t>обжаловать результаты проведения специальной оценки условий труда на его рабочем месте в соответствии со статьей 26 Федерального закона</w:t>
      </w:r>
      <w:r w:rsidR="00B274DB" w:rsidRPr="006732E4">
        <w:rPr>
          <w:rStyle w:val="23"/>
          <w:color w:val="auto"/>
        </w:rPr>
        <w:t xml:space="preserve"> от 28.12. 2013 г. №426-ФЗ</w:t>
      </w:r>
      <w:r w:rsidRPr="006732E4">
        <w:rPr>
          <w:rStyle w:val="23"/>
          <w:color w:val="auto"/>
        </w:rPr>
        <w:t>.</w:t>
      </w:r>
    </w:p>
    <w:p w14:paraId="4BE7C7E2" w14:textId="77777777" w:rsidR="006639FA" w:rsidRPr="006732E4" w:rsidRDefault="005E3BD1" w:rsidP="00B7342E">
      <w:pPr>
        <w:pStyle w:val="22"/>
        <w:widowControl/>
        <w:shd w:val="clear" w:color="auto" w:fill="auto"/>
        <w:spacing w:after="0" w:line="240" w:lineRule="auto"/>
        <w:ind w:firstLine="620"/>
        <w:rPr>
          <w:color w:val="auto"/>
        </w:rPr>
      </w:pPr>
      <w:r w:rsidRPr="006732E4">
        <w:rPr>
          <w:rStyle w:val="23"/>
          <w:color w:val="auto"/>
        </w:rPr>
        <w:t>Работник обязан ознакомиться с результатами проведенной на его рабочем месте специальной оценки условий труда. В трудовых договорах должны быть указаны условия труда на рабочем месте.</w:t>
      </w:r>
    </w:p>
    <w:p w14:paraId="15EC0EB5" w14:textId="77777777" w:rsidR="006639FA" w:rsidRPr="006732E4" w:rsidRDefault="005E3BD1" w:rsidP="00B7342E">
      <w:pPr>
        <w:pStyle w:val="22"/>
        <w:widowControl/>
        <w:shd w:val="clear" w:color="auto" w:fill="auto"/>
        <w:spacing w:after="0" w:line="240" w:lineRule="auto"/>
        <w:ind w:firstLine="600"/>
        <w:rPr>
          <w:color w:val="auto"/>
        </w:rPr>
      </w:pPr>
      <w:r w:rsidRPr="006732E4">
        <w:rPr>
          <w:rStyle w:val="23"/>
          <w:color w:val="auto"/>
        </w:rPr>
        <w:t>Организация, проводящая специальную оценку условий труда, обязана по требованию представителя выборного органа первичной профсоюзной организации предоставлять обоснования результатов проведения специальной оценки условий труда, а также давать работникам разъяснения по вопросам проведения специальной оценки условий труда на их рабочих местах. В соответствии с ФЗ «О специальной оценке условий труда» представитель выборного органа первичной профсоюзной организации входит в состав комиссии по её проведению. От качественного проведения специальной оценки условий труда зависит, будут ли учтены все вредные факторы на рабочих местах работников, назначены мероприятия по улучшению условий труда и, исходя из класса условий труда, назначены доплаты и компенсации за вредные условия труда, конкретный размер которых определяется коллективным договором.</w:t>
      </w:r>
    </w:p>
    <w:p w14:paraId="1BFCF4EC" w14:textId="77777777" w:rsidR="006639FA" w:rsidRPr="006732E4" w:rsidRDefault="005E3BD1" w:rsidP="00B7342E">
      <w:pPr>
        <w:pStyle w:val="22"/>
        <w:widowControl/>
        <w:shd w:val="clear" w:color="auto" w:fill="auto"/>
        <w:spacing w:after="0" w:line="240" w:lineRule="auto"/>
        <w:ind w:firstLine="600"/>
        <w:rPr>
          <w:b/>
          <w:color w:val="auto"/>
        </w:rPr>
      </w:pPr>
      <w:r w:rsidRPr="006732E4">
        <w:rPr>
          <w:rStyle w:val="23"/>
          <w:b/>
          <w:color w:val="auto"/>
        </w:rPr>
        <w:t>Контроль проведения оценки профессиональных рисков</w:t>
      </w:r>
    </w:p>
    <w:p w14:paraId="524CB9EE" w14:textId="77777777" w:rsidR="006639FA" w:rsidRPr="006732E4" w:rsidRDefault="005E3BD1" w:rsidP="00B7342E">
      <w:pPr>
        <w:pStyle w:val="22"/>
        <w:widowControl/>
        <w:shd w:val="clear" w:color="auto" w:fill="auto"/>
        <w:spacing w:after="0" w:line="240" w:lineRule="auto"/>
        <w:ind w:firstLine="600"/>
        <w:rPr>
          <w:color w:val="auto"/>
        </w:rPr>
      </w:pPr>
      <w:r w:rsidRPr="006732E4">
        <w:rPr>
          <w:rStyle w:val="23"/>
          <w:color w:val="auto"/>
        </w:rPr>
        <w:lastRenderedPageBreak/>
        <w:t>С целью организации процедуры управления профессио</w:t>
      </w:r>
      <w:r w:rsidRPr="006732E4">
        <w:rPr>
          <w:rStyle w:val="23"/>
          <w:color w:val="auto"/>
        </w:rPr>
        <w:softHyphen/>
        <w:t>нальными рисками работодатель, исходя из специфики своей деятельности, устанавливает (определяет) порядок реализации следующих мероприятий по управлению профессиональными рисками:</w:t>
      </w:r>
    </w:p>
    <w:p w14:paraId="6485C224" w14:textId="77777777" w:rsidR="006639FA" w:rsidRPr="006732E4" w:rsidRDefault="005E3BD1" w:rsidP="00B7342E">
      <w:pPr>
        <w:pStyle w:val="22"/>
        <w:widowControl/>
        <w:shd w:val="clear" w:color="auto" w:fill="auto"/>
        <w:tabs>
          <w:tab w:val="left" w:pos="937"/>
        </w:tabs>
        <w:spacing w:after="0" w:line="240" w:lineRule="auto"/>
        <w:ind w:firstLine="600"/>
        <w:rPr>
          <w:color w:val="auto"/>
        </w:rPr>
      </w:pPr>
      <w:r w:rsidRPr="006732E4">
        <w:rPr>
          <w:rStyle w:val="23"/>
          <w:color w:val="auto"/>
        </w:rPr>
        <w:t>а)</w:t>
      </w:r>
      <w:r w:rsidRPr="006732E4">
        <w:rPr>
          <w:rStyle w:val="23"/>
          <w:color w:val="auto"/>
        </w:rPr>
        <w:tab/>
        <w:t>выявление опасностей;</w:t>
      </w:r>
    </w:p>
    <w:p w14:paraId="7A75C161" w14:textId="77777777" w:rsidR="006639FA" w:rsidRPr="006732E4" w:rsidRDefault="005E3BD1" w:rsidP="00B7342E">
      <w:pPr>
        <w:pStyle w:val="22"/>
        <w:widowControl/>
        <w:shd w:val="clear" w:color="auto" w:fill="auto"/>
        <w:tabs>
          <w:tab w:val="left" w:pos="942"/>
        </w:tabs>
        <w:spacing w:after="0" w:line="240" w:lineRule="auto"/>
        <w:ind w:firstLine="600"/>
        <w:rPr>
          <w:color w:val="auto"/>
        </w:rPr>
      </w:pPr>
      <w:r w:rsidRPr="006732E4">
        <w:rPr>
          <w:rStyle w:val="23"/>
          <w:color w:val="auto"/>
        </w:rPr>
        <w:t>б)</w:t>
      </w:r>
      <w:r w:rsidRPr="006732E4">
        <w:rPr>
          <w:rStyle w:val="23"/>
          <w:color w:val="auto"/>
        </w:rPr>
        <w:tab/>
        <w:t>оценка уровней профессиональных рисков;</w:t>
      </w:r>
    </w:p>
    <w:p w14:paraId="1288B26F" w14:textId="77777777" w:rsidR="006639FA" w:rsidRPr="006732E4" w:rsidRDefault="005E3BD1" w:rsidP="00B7342E">
      <w:pPr>
        <w:pStyle w:val="22"/>
        <w:widowControl/>
        <w:shd w:val="clear" w:color="auto" w:fill="auto"/>
        <w:tabs>
          <w:tab w:val="left" w:pos="942"/>
        </w:tabs>
        <w:spacing w:after="0" w:line="240" w:lineRule="auto"/>
        <w:ind w:firstLine="600"/>
        <w:rPr>
          <w:color w:val="auto"/>
        </w:rPr>
      </w:pPr>
      <w:r w:rsidRPr="006732E4">
        <w:rPr>
          <w:rStyle w:val="23"/>
          <w:color w:val="auto"/>
        </w:rPr>
        <w:t>в)</w:t>
      </w:r>
      <w:r w:rsidRPr="006732E4">
        <w:rPr>
          <w:rStyle w:val="23"/>
          <w:color w:val="auto"/>
        </w:rPr>
        <w:tab/>
        <w:t>снижение уровней профессиональных рисков.</w:t>
      </w:r>
    </w:p>
    <w:p w14:paraId="2131FA1C" w14:textId="77777777" w:rsidR="006639FA" w:rsidRPr="006732E4" w:rsidRDefault="005E3BD1" w:rsidP="00B7342E">
      <w:pPr>
        <w:pStyle w:val="22"/>
        <w:widowControl/>
        <w:shd w:val="clear" w:color="auto" w:fill="auto"/>
        <w:spacing w:after="0" w:line="240" w:lineRule="auto"/>
        <w:ind w:firstLine="600"/>
        <w:rPr>
          <w:color w:val="auto"/>
        </w:rPr>
      </w:pPr>
      <w:r w:rsidRPr="006732E4">
        <w:rPr>
          <w:rStyle w:val="23"/>
          <w:color w:val="auto"/>
        </w:rPr>
        <w:t>Локальные нормативные акты, подлежащие проверке:</w:t>
      </w:r>
    </w:p>
    <w:p w14:paraId="1554B6FA" w14:textId="77777777" w:rsidR="006639FA" w:rsidRPr="006732E4" w:rsidRDefault="005E3BD1" w:rsidP="00B7342E">
      <w:pPr>
        <w:pStyle w:val="22"/>
        <w:widowControl/>
        <w:shd w:val="clear" w:color="auto" w:fill="auto"/>
        <w:tabs>
          <w:tab w:val="left" w:pos="937"/>
        </w:tabs>
        <w:spacing w:after="0" w:line="240" w:lineRule="auto"/>
        <w:ind w:firstLine="600"/>
        <w:rPr>
          <w:color w:val="auto"/>
        </w:rPr>
      </w:pPr>
      <w:r w:rsidRPr="006732E4">
        <w:rPr>
          <w:rStyle w:val="23"/>
          <w:color w:val="auto"/>
        </w:rPr>
        <w:t>а)</w:t>
      </w:r>
      <w:r w:rsidRPr="006732E4">
        <w:rPr>
          <w:rStyle w:val="23"/>
          <w:color w:val="auto"/>
        </w:rPr>
        <w:tab/>
        <w:t>перечень (реестр) опасностей;</w:t>
      </w:r>
    </w:p>
    <w:p w14:paraId="6DFC4E23" w14:textId="77777777" w:rsidR="006639FA" w:rsidRPr="006732E4" w:rsidRDefault="005E3BD1" w:rsidP="00B7342E">
      <w:pPr>
        <w:pStyle w:val="22"/>
        <w:widowControl/>
        <w:shd w:val="clear" w:color="auto" w:fill="auto"/>
        <w:tabs>
          <w:tab w:val="left" w:pos="918"/>
        </w:tabs>
        <w:spacing w:after="0" w:line="240" w:lineRule="auto"/>
        <w:ind w:firstLine="600"/>
        <w:rPr>
          <w:color w:val="auto"/>
        </w:rPr>
      </w:pPr>
      <w:r w:rsidRPr="006732E4">
        <w:rPr>
          <w:rStyle w:val="23"/>
          <w:color w:val="auto"/>
        </w:rPr>
        <w:t>б)</w:t>
      </w:r>
      <w:r w:rsidRPr="006732E4">
        <w:rPr>
          <w:rStyle w:val="23"/>
          <w:color w:val="auto"/>
        </w:rPr>
        <w:tab/>
        <w:t>документ, описывающий используемый метод оценки уровней профессионального риска;</w:t>
      </w:r>
    </w:p>
    <w:p w14:paraId="034E9333" w14:textId="77777777" w:rsidR="006639FA" w:rsidRPr="006732E4" w:rsidRDefault="005E3BD1" w:rsidP="00B7342E">
      <w:pPr>
        <w:pStyle w:val="22"/>
        <w:widowControl/>
        <w:shd w:val="clear" w:color="auto" w:fill="auto"/>
        <w:tabs>
          <w:tab w:val="left" w:pos="913"/>
        </w:tabs>
        <w:spacing w:after="0" w:line="240" w:lineRule="auto"/>
        <w:ind w:firstLine="600"/>
        <w:rPr>
          <w:color w:val="auto"/>
        </w:rPr>
      </w:pPr>
      <w:r w:rsidRPr="006732E4">
        <w:rPr>
          <w:rStyle w:val="23"/>
          <w:color w:val="auto"/>
        </w:rPr>
        <w:t>в)</w:t>
      </w:r>
      <w:r w:rsidRPr="006732E4">
        <w:rPr>
          <w:rStyle w:val="23"/>
          <w:color w:val="auto"/>
        </w:rPr>
        <w:tab/>
        <w:t>документ, подтверждающий проведение оценки уровней риска, с указанием установленных уровней по каждому риску;</w:t>
      </w:r>
    </w:p>
    <w:p w14:paraId="7871B004" w14:textId="77777777" w:rsidR="006639FA" w:rsidRPr="006732E4" w:rsidRDefault="005E3BD1" w:rsidP="00B7342E">
      <w:pPr>
        <w:pStyle w:val="22"/>
        <w:widowControl/>
        <w:shd w:val="clear" w:color="auto" w:fill="auto"/>
        <w:tabs>
          <w:tab w:val="left" w:pos="922"/>
        </w:tabs>
        <w:spacing w:after="0" w:line="240" w:lineRule="auto"/>
        <w:ind w:firstLine="600"/>
        <w:rPr>
          <w:color w:val="auto"/>
        </w:rPr>
      </w:pPr>
      <w:r w:rsidRPr="006732E4">
        <w:rPr>
          <w:rStyle w:val="23"/>
          <w:color w:val="auto"/>
        </w:rPr>
        <w:t>г)</w:t>
      </w:r>
      <w:r w:rsidRPr="006732E4">
        <w:rPr>
          <w:rStyle w:val="23"/>
          <w:color w:val="auto"/>
        </w:rPr>
        <w:tab/>
        <w:t>документ, содержащий перечень мер по исключению, сни</w:t>
      </w:r>
      <w:r w:rsidRPr="006732E4">
        <w:rPr>
          <w:rStyle w:val="23"/>
          <w:color w:val="auto"/>
        </w:rPr>
        <w:softHyphen/>
        <w:t>жению или контролю уровней рисков.</w:t>
      </w:r>
    </w:p>
    <w:p w14:paraId="3C7A74E7" w14:textId="77777777" w:rsidR="00AE34A7" w:rsidRPr="006732E4" w:rsidRDefault="005E3BD1" w:rsidP="00B7342E">
      <w:pPr>
        <w:pStyle w:val="22"/>
        <w:widowControl/>
        <w:spacing w:after="0" w:line="240" w:lineRule="auto"/>
        <w:ind w:firstLine="600"/>
        <w:rPr>
          <w:rStyle w:val="23"/>
          <w:color w:val="auto"/>
        </w:rPr>
      </w:pPr>
      <w:r w:rsidRPr="006732E4">
        <w:rPr>
          <w:rStyle w:val="23"/>
          <w:color w:val="auto"/>
        </w:rPr>
        <w:t xml:space="preserve">Работники должны быть </w:t>
      </w:r>
      <w:r w:rsidR="00AE0870" w:rsidRPr="006732E4">
        <w:rPr>
          <w:rStyle w:val="23"/>
          <w:color w:val="auto"/>
        </w:rPr>
        <w:t xml:space="preserve">информированы о существующих профессиональных рисках и их уровнях, о мерах по защите от воздействия вредных и (или) опасных производственных факторов, имеющихся на их рабочих местах. </w:t>
      </w:r>
    </w:p>
    <w:p w14:paraId="40E39E9B" w14:textId="77777777" w:rsidR="00AE0870" w:rsidRPr="006732E4" w:rsidRDefault="00AE0870" w:rsidP="00B7342E">
      <w:pPr>
        <w:pStyle w:val="22"/>
        <w:widowControl/>
        <w:spacing w:after="0" w:line="240" w:lineRule="auto"/>
        <w:ind w:firstLine="600"/>
        <w:rPr>
          <w:color w:val="auto"/>
        </w:rPr>
      </w:pPr>
    </w:p>
    <w:p w14:paraId="77486E3B" w14:textId="77777777" w:rsidR="00E65110" w:rsidRPr="006732E4" w:rsidRDefault="00C52550" w:rsidP="00B7342E">
      <w:pPr>
        <w:pStyle w:val="45"/>
        <w:widowControl/>
        <w:shd w:val="clear" w:color="auto" w:fill="auto"/>
        <w:tabs>
          <w:tab w:val="left" w:pos="0"/>
        </w:tabs>
        <w:spacing w:after="0" w:line="240" w:lineRule="auto"/>
        <w:ind w:firstLine="0"/>
        <w:jc w:val="center"/>
        <w:rPr>
          <w:rStyle w:val="46"/>
          <w:b/>
          <w:bCs/>
          <w:color w:val="auto"/>
          <w:sz w:val="24"/>
        </w:rPr>
      </w:pPr>
      <w:bookmarkStart w:id="61" w:name="bookmark146"/>
      <w:r w:rsidRPr="006732E4">
        <w:rPr>
          <w:rStyle w:val="46"/>
          <w:b/>
          <w:bCs/>
          <w:color w:val="auto"/>
          <w:sz w:val="24"/>
        </w:rPr>
        <w:t>4</w:t>
      </w:r>
      <w:r w:rsidR="00E65110" w:rsidRPr="006732E4">
        <w:rPr>
          <w:rStyle w:val="46"/>
          <w:b/>
          <w:bCs/>
          <w:color w:val="auto"/>
          <w:sz w:val="24"/>
        </w:rPr>
        <w:t>.</w:t>
      </w:r>
      <w:proofErr w:type="gramStart"/>
      <w:r w:rsidR="00E65110" w:rsidRPr="006732E4">
        <w:rPr>
          <w:rStyle w:val="46"/>
          <w:b/>
          <w:bCs/>
          <w:color w:val="auto"/>
          <w:sz w:val="24"/>
        </w:rPr>
        <w:t>11.</w:t>
      </w:r>
      <w:r w:rsidR="005E3BD1" w:rsidRPr="006732E4">
        <w:rPr>
          <w:rStyle w:val="46"/>
          <w:b/>
          <w:bCs/>
          <w:color w:val="auto"/>
          <w:sz w:val="24"/>
        </w:rPr>
        <w:t>КОНТРОЛЬ</w:t>
      </w:r>
      <w:proofErr w:type="gramEnd"/>
      <w:r w:rsidR="005E3BD1" w:rsidRPr="006732E4">
        <w:rPr>
          <w:rStyle w:val="46"/>
          <w:b/>
          <w:bCs/>
          <w:color w:val="auto"/>
          <w:sz w:val="24"/>
        </w:rPr>
        <w:t xml:space="preserve"> ПРОВЕДЕНИЯ </w:t>
      </w:r>
      <w:r w:rsidR="005726B7" w:rsidRPr="006732E4">
        <w:rPr>
          <w:rStyle w:val="46"/>
          <w:b/>
          <w:bCs/>
          <w:color w:val="auto"/>
          <w:sz w:val="24"/>
        </w:rPr>
        <w:t xml:space="preserve">ОБЯЗАТЕЛЬНЫХ </w:t>
      </w:r>
    </w:p>
    <w:p w14:paraId="30B9CA0A" w14:textId="77777777" w:rsidR="006639FA" w:rsidRPr="006732E4" w:rsidRDefault="005E3BD1" w:rsidP="00B7342E">
      <w:pPr>
        <w:pStyle w:val="45"/>
        <w:widowControl/>
        <w:shd w:val="clear" w:color="auto" w:fill="auto"/>
        <w:tabs>
          <w:tab w:val="left" w:pos="0"/>
        </w:tabs>
        <w:spacing w:after="0" w:line="240" w:lineRule="auto"/>
        <w:ind w:firstLine="0"/>
        <w:jc w:val="center"/>
        <w:rPr>
          <w:color w:val="auto"/>
          <w:sz w:val="24"/>
        </w:rPr>
      </w:pPr>
      <w:r w:rsidRPr="006732E4">
        <w:rPr>
          <w:rStyle w:val="46"/>
          <w:b/>
          <w:bCs/>
          <w:color w:val="auto"/>
          <w:sz w:val="24"/>
        </w:rPr>
        <w:t>МЕДИЦИНСКИХ ОСМОТРОВ И ПСИХИАТРИЧЕСКИХ ОСВИДЕТЕЛЬСТВОВАНИЙ</w:t>
      </w:r>
      <w:bookmarkEnd w:id="61"/>
    </w:p>
    <w:p w14:paraId="6288BE2B" w14:textId="77777777" w:rsidR="006639FA" w:rsidRPr="006732E4" w:rsidRDefault="005E3BD1" w:rsidP="00B7342E">
      <w:pPr>
        <w:pStyle w:val="22"/>
        <w:widowControl/>
        <w:shd w:val="clear" w:color="auto" w:fill="auto"/>
        <w:spacing w:after="0" w:line="240" w:lineRule="auto"/>
        <w:ind w:firstLine="600"/>
        <w:jc w:val="left"/>
        <w:rPr>
          <w:color w:val="auto"/>
        </w:rPr>
      </w:pPr>
      <w:r w:rsidRPr="006732E4">
        <w:rPr>
          <w:rStyle w:val="23"/>
          <w:color w:val="auto"/>
        </w:rPr>
        <w:t>Уполномоченный проверяет наличие:</w:t>
      </w:r>
    </w:p>
    <w:p w14:paraId="32F45DF9" w14:textId="77777777" w:rsidR="006639FA" w:rsidRPr="006732E4" w:rsidRDefault="005E3BD1" w:rsidP="00B7342E">
      <w:pPr>
        <w:pStyle w:val="22"/>
        <w:widowControl/>
        <w:numPr>
          <w:ilvl w:val="0"/>
          <w:numId w:val="12"/>
        </w:numPr>
        <w:shd w:val="clear" w:color="auto" w:fill="auto"/>
        <w:tabs>
          <w:tab w:val="left" w:pos="812"/>
        </w:tabs>
        <w:spacing w:after="0" w:line="240" w:lineRule="auto"/>
        <w:ind w:firstLine="600"/>
        <w:jc w:val="left"/>
        <w:rPr>
          <w:rStyle w:val="23"/>
          <w:color w:val="auto"/>
        </w:rPr>
      </w:pPr>
      <w:r w:rsidRPr="006732E4">
        <w:rPr>
          <w:rStyle w:val="23"/>
          <w:color w:val="auto"/>
        </w:rPr>
        <w:t>приказа руководителя об организации прохождения обяза</w:t>
      </w:r>
      <w:r w:rsidRPr="006732E4">
        <w:rPr>
          <w:rStyle w:val="23"/>
          <w:color w:val="auto"/>
        </w:rPr>
        <w:softHyphen/>
        <w:t>тельных медицинских осмотров</w:t>
      </w:r>
      <w:r w:rsidR="005726B7" w:rsidRPr="006732E4">
        <w:rPr>
          <w:rStyle w:val="23"/>
          <w:color w:val="auto"/>
        </w:rPr>
        <w:t>, обязательного психиатрического освидетельствования</w:t>
      </w:r>
      <w:r w:rsidRPr="006732E4">
        <w:rPr>
          <w:rStyle w:val="23"/>
          <w:color w:val="auto"/>
        </w:rPr>
        <w:t>;</w:t>
      </w:r>
    </w:p>
    <w:p w14:paraId="63C5F7F1" w14:textId="77777777" w:rsidR="00CB5307" w:rsidRPr="006732E4" w:rsidRDefault="00CB5307" w:rsidP="00B7342E">
      <w:pPr>
        <w:pStyle w:val="22"/>
        <w:widowControl/>
        <w:numPr>
          <w:ilvl w:val="0"/>
          <w:numId w:val="12"/>
        </w:numPr>
        <w:shd w:val="clear" w:color="auto" w:fill="auto"/>
        <w:tabs>
          <w:tab w:val="left" w:pos="807"/>
        </w:tabs>
        <w:spacing w:after="0" w:line="240" w:lineRule="auto"/>
        <w:ind w:firstLine="600"/>
        <w:jc w:val="left"/>
        <w:rPr>
          <w:color w:val="auto"/>
        </w:rPr>
      </w:pPr>
      <w:r w:rsidRPr="006732E4">
        <w:rPr>
          <w:rStyle w:val="23"/>
          <w:color w:val="auto"/>
        </w:rPr>
        <w:t>договора с медицинской организацией на проведение ме</w:t>
      </w:r>
      <w:r w:rsidRPr="006732E4">
        <w:rPr>
          <w:rStyle w:val="23"/>
          <w:color w:val="auto"/>
        </w:rPr>
        <w:softHyphen/>
        <w:t>дицинских осмотров работников;</w:t>
      </w:r>
    </w:p>
    <w:p w14:paraId="3CC5B443" w14:textId="77777777" w:rsidR="00CB5307" w:rsidRPr="006732E4" w:rsidRDefault="00CB5307" w:rsidP="00B7342E">
      <w:pPr>
        <w:pStyle w:val="22"/>
        <w:widowControl/>
        <w:numPr>
          <w:ilvl w:val="0"/>
          <w:numId w:val="12"/>
        </w:numPr>
        <w:shd w:val="clear" w:color="auto" w:fill="auto"/>
        <w:tabs>
          <w:tab w:val="left" w:pos="812"/>
        </w:tabs>
        <w:spacing w:after="0" w:line="240" w:lineRule="auto"/>
        <w:ind w:firstLine="600"/>
        <w:jc w:val="left"/>
        <w:rPr>
          <w:color w:val="auto"/>
        </w:rPr>
      </w:pPr>
      <w:r w:rsidRPr="006732E4">
        <w:rPr>
          <w:rStyle w:val="23"/>
          <w:color w:val="auto"/>
        </w:rPr>
        <w:t xml:space="preserve">календарного плана проведения периодического медицинского осмотра (с </w:t>
      </w:r>
      <w:proofErr w:type="gramStart"/>
      <w:r w:rsidRPr="006732E4">
        <w:rPr>
          <w:rStyle w:val="23"/>
          <w:color w:val="auto"/>
        </w:rPr>
        <w:t>подписями  ознакомленных</w:t>
      </w:r>
      <w:proofErr w:type="gramEnd"/>
      <w:r w:rsidRPr="006732E4">
        <w:rPr>
          <w:rStyle w:val="23"/>
          <w:color w:val="auto"/>
        </w:rPr>
        <w:t xml:space="preserve"> с календарным планом работников, направляемых на медосмотр);</w:t>
      </w:r>
    </w:p>
    <w:p w14:paraId="07A154C5" w14:textId="77777777" w:rsidR="006639FA" w:rsidRPr="006732E4" w:rsidRDefault="006254A8" w:rsidP="00B7342E">
      <w:pPr>
        <w:pStyle w:val="22"/>
        <w:widowControl/>
        <w:numPr>
          <w:ilvl w:val="0"/>
          <w:numId w:val="12"/>
        </w:numPr>
        <w:shd w:val="clear" w:color="auto" w:fill="auto"/>
        <w:tabs>
          <w:tab w:val="left" w:pos="807"/>
        </w:tabs>
        <w:spacing w:after="0" w:line="240" w:lineRule="auto"/>
        <w:ind w:firstLine="600"/>
        <w:jc w:val="left"/>
        <w:rPr>
          <w:color w:val="auto"/>
        </w:rPr>
      </w:pPr>
      <w:r w:rsidRPr="006732E4">
        <w:rPr>
          <w:rStyle w:val="23"/>
          <w:color w:val="auto"/>
        </w:rPr>
        <w:t xml:space="preserve">журнал </w:t>
      </w:r>
      <w:r w:rsidR="005726B7" w:rsidRPr="006732E4">
        <w:rPr>
          <w:rStyle w:val="23"/>
          <w:color w:val="auto"/>
        </w:rPr>
        <w:t xml:space="preserve">учета </w:t>
      </w:r>
      <w:r w:rsidR="005E3BD1" w:rsidRPr="006732E4">
        <w:rPr>
          <w:rStyle w:val="23"/>
          <w:color w:val="auto"/>
        </w:rPr>
        <w:t>выдачи направлений на предварительный (периодический) медицинский осмотр;</w:t>
      </w:r>
    </w:p>
    <w:p w14:paraId="533DC8A8" w14:textId="77777777" w:rsidR="006639FA" w:rsidRPr="006732E4" w:rsidRDefault="005E3BD1" w:rsidP="00B7342E">
      <w:pPr>
        <w:pStyle w:val="22"/>
        <w:widowControl/>
        <w:numPr>
          <w:ilvl w:val="0"/>
          <w:numId w:val="12"/>
        </w:numPr>
        <w:shd w:val="clear" w:color="auto" w:fill="auto"/>
        <w:tabs>
          <w:tab w:val="left" w:pos="807"/>
        </w:tabs>
        <w:spacing w:after="0" w:line="240" w:lineRule="auto"/>
        <w:ind w:firstLine="600"/>
        <w:jc w:val="left"/>
        <w:rPr>
          <w:rStyle w:val="23"/>
          <w:color w:val="auto"/>
        </w:rPr>
      </w:pPr>
      <w:proofErr w:type="gramStart"/>
      <w:r w:rsidRPr="006732E4">
        <w:rPr>
          <w:rStyle w:val="23"/>
          <w:color w:val="auto"/>
        </w:rPr>
        <w:t>списка  работников</w:t>
      </w:r>
      <w:proofErr w:type="gramEnd"/>
      <w:r w:rsidRPr="006732E4">
        <w:rPr>
          <w:rStyle w:val="23"/>
          <w:color w:val="auto"/>
        </w:rPr>
        <w:t>, подлежащих периодическим осмотрам;</w:t>
      </w:r>
    </w:p>
    <w:p w14:paraId="0447ACA0" w14:textId="77777777" w:rsidR="00CB5307" w:rsidRPr="006732E4" w:rsidRDefault="00CB5307" w:rsidP="00B7342E">
      <w:pPr>
        <w:pStyle w:val="22"/>
        <w:widowControl/>
        <w:numPr>
          <w:ilvl w:val="0"/>
          <w:numId w:val="12"/>
        </w:numPr>
        <w:shd w:val="clear" w:color="auto" w:fill="auto"/>
        <w:tabs>
          <w:tab w:val="left" w:pos="807"/>
        </w:tabs>
        <w:spacing w:after="0" w:line="240" w:lineRule="auto"/>
        <w:ind w:firstLine="600"/>
        <w:jc w:val="left"/>
        <w:rPr>
          <w:color w:val="auto"/>
        </w:rPr>
      </w:pPr>
      <w:r w:rsidRPr="006732E4">
        <w:rPr>
          <w:color w:val="auto"/>
        </w:rPr>
        <w:lastRenderedPageBreak/>
        <w:t>списка лиц, подлежащих прохождению предварительного осмотра;</w:t>
      </w:r>
    </w:p>
    <w:p w14:paraId="4CB63690" w14:textId="77777777" w:rsidR="006639FA" w:rsidRPr="006732E4" w:rsidRDefault="005E3BD1" w:rsidP="00B7342E">
      <w:pPr>
        <w:pStyle w:val="22"/>
        <w:widowControl/>
        <w:numPr>
          <w:ilvl w:val="0"/>
          <w:numId w:val="12"/>
        </w:numPr>
        <w:shd w:val="clear" w:color="auto" w:fill="auto"/>
        <w:tabs>
          <w:tab w:val="left" w:pos="807"/>
        </w:tabs>
        <w:spacing w:after="0" w:line="240" w:lineRule="auto"/>
        <w:ind w:firstLine="600"/>
        <w:jc w:val="left"/>
        <w:rPr>
          <w:color w:val="auto"/>
        </w:rPr>
      </w:pPr>
      <w:r w:rsidRPr="006732E4">
        <w:rPr>
          <w:rStyle w:val="23"/>
          <w:color w:val="auto"/>
        </w:rPr>
        <w:t>поимённого списка лиц, подлежащих периодическим ме</w:t>
      </w:r>
      <w:r w:rsidRPr="006732E4">
        <w:rPr>
          <w:rStyle w:val="23"/>
          <w:color w:val="auto"/>
        </w:rPr>
        <w:softHyphen/>
        <w:t>дицинским осмотрам;</w:t>
      </w:r>
    </w:p>
    <w:p w14:paraId="0558143F" w14:textId="77777777" w:rsidR="006254A8" w:rsidRPr="006732E4" w:rsidRDefault="006254A8" w:rsidP="00B7342E">
      <w:pPr>
        <w:pStyle w:val="22"/>
        <w:widowControl/>
        <w:numPr>
          <w:ilvl w:val="0"/>
          <w:numId w:val="12"/>
        </w:numPr>
        <w:shd w:val="clear" w:color="auto" w:fill="auto"/>
        <w:tabs>
          <w:tab w:val="left" w:pos="807"/>
        </w:tabs>
        <w:spacing w:after="0" w:line="240" w:lineRule="auto"/>
        <w:ind w:firstLine="600"/>
        <w:rPr>
          <w:rStyle w:val="23"/>
          <w:color w:val="auto"/>
        </w:rPr>
      </w:pPr>
      <w:r w:rsidRPr="006732E4">
        <w:rPr>
          <w:rStyle w:val="23"/>
          <w:color w:val="auto"/>
        </w:rPr>
        <w:t>с</w:t>
      </w:r>
      <w:r w:rsidR="00DF18C7" w:rsidRPr="006732E4">
        <w:rPr>
          <w:rStyle w:val="23"/>
          <w:color w:val="auto"/>
        </w:rPr>
        <w:t xml:space="preserve">писок </w:t>
      </w:r>
      <w:proofErr w:type="gramStart"/>
      <w:r w:rsidR="00DF18C7" w:rsidRPr="006732E4">
        <w:rPr>
          <w:rStyle w:val="23"/>
          <w:color w:val="auto"/>
        </w:rPr>
        <w:t>контингета  и</w:t>
      </w:r>
      <w:proofErr w:type="gramEnd"/>
      <w:r w:rsidR="00DF18C7" w:rsidRPr="006732E4">
        <w:rPr>
          <w:rStyle w:val="23"/>
          <w:color w:val="auto"/>
        </w:rPr>
        <w:t xml:space="preserve"> поименный список работников, подлежащих прохождению обязательного психиатрического освидетельствования</w:t>
      </w:r>
      <w:r w:rsidRPr="006732E4">
        <w:rPr>
          <w:rStyle w:val="23"/>
          <w:color w:val="auto"/>
        </w:rPr>
        <w:t>.</w:t>
      </w:r>
    </w:p>
    <w:p w14:paraId="1F0D77E0" w14:textId="77777777" w:rsidR="006254A8" w:rsidRPr="006732E4" w:rsidRDefault="006254A8" w:rsidP="00B7342E">
      <w:pPr>
        <w:pStyle w:val="22"/>
        <w:widowControl/>
        <w:numPr>
          <w:ilvl w:val="0"/>
          <w:numId w:val="12"/>
        </w:numPr>
        <w:shd w:val="clear" w:color="auto" w:fill="auto"/>
        <w:tabs>
          <w:tab w:val="left" w:pos="807"/>
        </w:tabs>
        <w:spacing w:after="0" w:line="240" w:lineRule="auto"/>
        <w:ind w:firstLine="600"/>
        <w:jc w:val="left"/>
        <w:rPr>
          <w:rStyle w:val="23"/>
          <w:color w:val="auto"/>
        </w:rPr>
      </w:pPr>
      <w:r w:rsidRPr="006732E4">
        <w:rPr>
          <w:rStyle w:val="23"/>
          <w:color w:val="auto"/>
        </w:rPr>
        <w:t>медицинского заключения по результатам медицинского осмотра (каждого работника, уделив особое внимание принятым за последние 12 месяцев работников, в том числе внешних совместителей)., заключительный акт по результатам периодического медицинского осмотра; медицинские заключения врачебной комиссии по результатам обязательного психиатрического освидетельствования.</w:t>
      </w:r>
    </w:p>
    <w:p w14:paraId="62BC8EAF" w14:textId="77777777" w:rsidR="006254A8" w:rsidRPr="006732E4" w:rsidRDefault="006254A8" w:rsidP="00B7342E">
      <w:pPr>
        <w:pStyle w:val="22"/>
        <w:widowControl/>
        <w:shd w:val="clear" w:color="auto" w:fill="auto"/>
        <w:tabs>
          <w:tab w:val="left" w:pos="807"/>
        </w:tabs>
        <w:spacing w:after="0" w:line="240" w:lineRule="auto"/>
        <w:ind w:left="600" w:firstLine="0"/>
        <w:rPr>
          <w:rStyle w:val="23"/>
          <w:color w:val="auto"/>
        </w:rPr>
      </w:pPr>
    </w:p>
    <w:p w14:paraId="76BAC642" w14:textId="77777777" w:rsidR="006639FA" w:rsidRPr="006732E4" w:rsidRDefault="005E3BD1" w:rsidP="00B7342E">
      <w:pPr>
        <w:pStyle w:val="22"/>
        <w:widowControl/>
        <w:shd w:val="clear" w:color="auto" w:fill="auto"/>
        <w:tabs>
          <w:tab w:val="left" w:pos="807"/>
        </w:tabs>
        <w:spacing w:after="0" w:line="240" w:lineRule="auto"/>
        <w:ind w:firstLine="600"/>
        <w:rPr>
          <w:i/>
          <w:color w:val="auto"/>
        </w:rPr>
      </w:pPr>
      <w:r w:rsidRPr="006732E4">
        <w:rPr>
          <w:rStyle w:val="83"/>
          <w:i w:val="0"/>
          <w:color w:val="auto"/>
        </w:rPr>
        <w:t xml:space="preserve">Прохождение работниками организаций обязательных предварительных (при поступлении на работу) и периодических (в течение трудовой деятельности) медицинских осмотров, </w:t>
      </w:r>
      <w:r w:rsidR="006254A8" w:rsidRPr="006732E4">
        <w:rPr>
          <w:rStyle w:val="83"/>
          <w:i w:val="0"/>
          <w:color w:val="auto"/>
        </w:rPr>
        <w:t xml:space="preserve">обязательного </w:t>
      </w:r>
      <w:r w:rsidRPr="006732E4">
        <w:rPr>
          <w:rStyle w:val="83"/>
          <w:i w:val="0"/>
          <w:color w:val="auto"/>
        </w:rPr>
        <w:t>психиатрических освидетельствований, а также прохождение работниками гигиенической подготовки должны осуществляться за счёт средств работодателя.</w:t>
      </w:r>
    </w:p>
    <w:p w14:paraId="7654C763" w14:textId="77777777" w:rsidR="006639FA" w:rsidRPr="006732E4" w:rsidRDefault="005E3BD1" w:rsidP="00B7342E">
      <w:pPr>
        <w:pStyle w:val="22"/>
        <w:widowControl/>
        <w:shd w:val="clear" w:color="auto" w:fill="auto"/>
        <w:spacing w:after="0" w:line="240" w:lineRule="auto"/>
        <w:ind w:firstLine="600"/>
        <w:jc w:val="left"/>
        <w:rPr>
          <w:color w:val="auto"/>
        </w:rPr>
      </w:pPr>
      <w:r w:rsidRPr="006732E4">
        <w:rPr>
          <w:rStyle w:val="23"/>
          <w:b/>
          <w:color w:val="auto"/>
        </w:rPr>
        <w:t>Основание</w:t>
      </w:r>
      <w:r w:rsidRPr="006732E4">
        <w:rPr>
          <w:rStyle w:val="23"/>
          <w:color w:val="auto"/>
        </w:rPr>
        <w:t>:</w:t>
      </w:r>
    </w:p>
    <w:p w14:paraId="2D721315" w14:textId="77777777" w:rsidR="006639FA" w:rsidRPr="006732E4" w:rsidRDefault="005E3BD1" w:rsidP="00B7342E">
      <w:pPr>
        <w:pStyle w:val="22"/>
        <w:widowControl/>
        <w:numPr>
          <w:ilvl w:val="0"/>
          <w:numId w:val="12"/>
        </w:numPr>
        <w:shd w:val="clear" w:color="auto" w:fill="auto"/>
        <w:tabs>
          <w:tab w:val="left" w:pos="850"/>
        </w:tabs>
        <w:spacing w:after="0" w:line="240" w:lineRule="auto"/>
        <w:ind w:firstLine="600"/>
        <w:rPr>
          <w:color w:val="auto"/>
        </w:rPr>
      </w:pPr>
      <w:r w:rsidRPr="006732E4">
        <w:rPr>
          <w:rStyle w:val="23"/>
          <w:color w:val="auto"/>
        </w:rPr>
        <w:t>Трудовой кодекс РФ, ст.185, ст. 220.</w:t>
      </w:r>
    </w:p>
    <w:p w14:paraId="0C52D8AF" w14:textId="77777777" w:rsidR="006639FA" w:rsidRPr="006732E4" w:rsidRDefault="005E3BD1" w:rsidP="00B7342E">
      <w:pPr>
        <w:pStyle w:val="22"/>
        <w:widowControl/>
        <w:numPr>
          <w:ilvl w:val="0"/>
          <w:numId w:val="12"/>
        </w:numPr>
        <w:shd w:val="clear" w:color="auto" w:fill="auto"/>
        <w:tabs>
          <w:tab w:val="left" w:pos="817"/>
        </w:tabs>
        <w:spacing w:after="0" w:line="240" w:lineRule="auto"/>
        <w:ind w:firstLine="600"/>
        <w:rPr>
          <w:color w:val="auto"/>
        </w:rPr>
      </w:pPr>
      <w:r w:rsidRPr="006732E4">
        <w:rPr>
          <w:rStyle w:val="23"/>
          <w:color w:val="auto"/>
        </w:rPr>
        <w:t>Приказ Минздрава РФ от 28</w:t>
      </w:r>
      <w:r w:rsidR="006254A8" w:rsidRPr="006732E4">
        <w:rPr>
          <w:rStyle w:val="23"/>
          <w:color w:val="auto"/>
        </w:rPr>
        <w:t>.01.</w:t>
      </w:r>
      <w:r w:rsidRPr="006732E4">
        <w:rPr>
          <w:rStyle w:val="23"/>
          <w:color w:val="auto"/>
        </w:rPr>
        <w:t>2021 г. № 29н «Об утверждении порядка проведения обязательных предварительных и периодических медицинских осмотров работников...»;</w:t>
      </w:r>
    </w:p>
    <w:p w14:paraId="614F730F" w14:textId="77777777" w:rsidR="00A03A25" w:rsidRPr="006732E4" w:rsidRDefault="006F00B5" w:rsidP="00B7342E">
      <w:pPr>
        <w:pStyle w:val="22"/>
        <w:widowControl/>
        <w:numPr>
          <w:ilvl w:val="0"/>
          <w:numId w:val="12"/>
        </w:numPr>
        <w:shd w:val="clear" w:color="auto" w:fill="auto"/>
        <w:tabs>
          <w:tab w:val="left" w:pos="817"/>
        </w:tabs>
        <w:spacing w:after="0" w:line="240" w:lineRule="auto"/>
        <w:ind w:firstLine="600"/>
        <w:rPr>
          <w:color w:val="auto"/>
        </w:rPr>
      </w:pPr>
      <w:r w:rsidRPr="006732E4">
        <w:rPr>
          <w:color w:val="auto"/>
          <w:shd w:val="clear" w:color="auto" w:fill="FFFFFF"/>
        </w:rPr>
        <w:t>Приказ Минздрава от 20.05.2022 № 342 «</w:t>
      </w:r>
      <w:r w:rsidR="00A03A25" w:rsidRPr="006732E4">
        <w:rPr>
          <w:color w:val="auto"/>
          <w:shd w:val="clear" w:color="auto" w:fill="FFFFFF"/>
        </w:rPr>
        <w:t>Порядок проведения психи</w:t>
      </w:r>
      <w:r w:rsidRPr="006732E4">
        <w:rPr>
          <w:color w:val="auto"/>
          <w:shd w:val="clear" w:color="auto" w:fill="FFFFFF"/>
        </w:rPr>
        <w:t>атрических освидетельствований»</w:t>
      </w:r>
      <w:r w:rsidR="00A03A25" w:rsidRPr="006732E4">
        <w:rPr>
          <w:color w:val="auto"/>
          <w:shd w:val="clear" w:color="auto" w:fill="FFFFFF"/>
        </w:rPr>
        <w:t xml:space="preserve">. </w:t>
      </w:r>
    </w:p>
    <w:p w14:paraId="3FFDFD36" w14:textId="77777777" w:rsidR="00CB5307" w:rsidRPr="006732E4" w:rsidRDefault="00CB5307" w:rsidP="00B7342E">
      <w:pPr>
        <w:pStyle w:val="22"/>
        <w:widowControl/>
        <w:numPr>
          <w:ilvl w:val="0"/>
          <w:numId w:val="12"/>
        </w:numPr>
        <w:shd w:val="clear" w:color="auto" w:fill="auto"/>
        <w:tabs>
          <w:tab w:val="left" w:pos="817"/>
        </w:tabs>
        <w:spacing w:after="0" w:line="240" w:lineRule="auto"/>
        <w:ind w:firstLine="600"/>
        <w:rPr>
          <w:color w:val="auto"/>
        </w:rPr>
      </w:pPr>
      <w:r w:rsidRPr="006732E4">
        <w:rPr>
          <w:color w:val="auto"/>
        </w:rPr>
        <w:t>Приказ Минздрава России от 18.02.2022 № 90н «Об утверждении формы, порядка ведения отчетности, учета и выдачи работникам личных медицинских книжек, в том числе в форме электронного документа»</w:t>
      </w:r>
    </w:p>
    <w:p w14:paraId="0DE7D6A3" w14:textId="77777777" w:rsidR="006639FA" w:rsidRPr="006732E4" w:rsidRDefault="005E3BD1" w:rsidP="00B7342E">
      <w:pPr>
        <w:pStyle w:val="22"/>
        <w:widowControl/>
        <w:shd w:val="clear" w:color="auto" w:fill="auto"/>
        <w:tabs>
          <w:tab w:val="left" w:pos="817"/>
        </w:tabs>
        <w:spacing w:after="0" w:line="240" w:lineRule="auto"/>
        <w:ind w:firstLine="709"/>
        <w:rPr>
          <w:rStyle w:val="23"/>
          <w:color w:val="auto"/>
        </w:rPr>
      </w:pPr>
      <w:r w:rsidRPr="006732E4">
        <w:rPr>
          <w:rStyle w:val="23"/>
          <w:color w:val="auto"/>
        </w:rPr>
        <w:t>Обязательные медицинские осмотры обязаны проходить все без исключения работники образовательных учреждений</w:t>
      </w:r>
      <w:r w:rsidR="00CB5307" w:rsidRPr="006732E4">
        <w:rPr>
          <w:rStyle w:val="23"/>
          <w:color w:val="auto"/>
        </w:rPr>
        <w:t>, работающие с детьми до 18 лет</w:t>
      </w:r>
      <w:r w:rsidR="00F23D18" w:rsidRPr="006732E4">
        <w:rPr>
          <w:rStyle w:val="23"/>
          <w:color w:val="auto"/>
        </w:rPr>
        <w:t>.</w:t>
      </w:r>
    </w:p>
    <w:p w14:paraId="1221F2C6" w14:textId="77777777" w:rsidR="00A03A25" w:rsidRPr="006732E4" w:rsidRDefault="00A03A25" w:rsidP="00B7342E">
      <w:pPr>
        <w:widowControl/>
        <w:shd w:val="clear" w:color="auto" w:fill="FFFFFF"/>
        <w:ind w:firstLine="709"/>
        <w:jc w:val="both"/>
        <w:textAlignment w:val="baseline"/>
        <w:outlineLvl w:val="1"/>
        <w:rPr>
          <w:rFonts w:ascii="Times New Roman" w:hAnsi="Times New Roman" w:cs="Times New Roman"/>
          <w:bCs/>
          <w:color w:val="auto"/>
          <w:sz w:val="22"/>
          <w:szCs w:val="22"/>
          <w:shd w:val="clear" w:color="auto" w:fill="FFFFFF"/>
        </w:rPr>
      </w:pPr>
      <w:r w:rsidRPr="006732E4">
        <w:rPr>
          <w:rFonts w:ascii="Times New Roman" w:hAnsi="Times New Roman" w:cs="Times New Roman"/>
          <w:color w:val="auto"/>
          <w:sz w:val="22"/>
          <w:szCs w:val="22"/>
          <w:shd w:val="clear" w:color="auto" w:fill="FFFFFF"/>
        </w:rPr>
        <w:t xml:space="preserve">Психиатрические освидетельствования проходят работникив соответствии с </w:t>
      </w:r>
      <w:r w:rsidRPr="006732E4">
        <w:rPr>
          <w:rFonts w:ascii="Times New Roman" w:eastAsia="Times New Roman" w:hAnsi="Times New Roman" w:cs="Times New Roman"/>
          <w:bCs/>
          <w:color w:val="auto"/>
          <w:sz w:val="22"/>
          <w:szCs w:val="22"/>
        </w:rPr>
        <w:t xml:space="preserve">Приложением N2 к приказу </w:t>
      </w:r>
      <w:r w:rsidR="00F23D18" w:rsidRPr="006732E4">
        <w:rPr>
          <w:rFonts w:ascii="Times New Roman" w:eastAsia="Times New Roman" w:hAnsi="Times New Roman" w:cs="Times New Roman"/>
          <w:bCs/>
          <w:color w:val="auto"/>
          <w:sz w:val="22"/>
          <w:szCs w:val="22"/>
        </w:rPr>
        <w:t xml:space="preserve">Минздрава России </w:t>
      </w:r>
      <w:r w:rsidRPr="006732E4">
        <w:rPr>
          <w:rFonts w:ascii="Times New Roman" w:eastAsia="Times New Roman" w:hAnsi="Times New Roman" w:cs="Times New Roman"/>
          <w:bCs/>
          <w:color w:val="auto"/>
          <w:sz w:val="22"/>
          <w:szCs w:val="22"/>
        </w:rPr>
        <w:lastRenderedPageBreak/>
        <w:t>от 20</w:t>
      </w:r>
      <w:r w:rsidR="00F23D18" w:rsidRPr="006732E4">
        <w:rPr>
          <w:rFonts w:ascii="Times New Roman" w:eastAsia="Times New Roman" w:hAnsi="Times New Roman" w:cs="Times New Roman"/>
          <w:bCs/>
          <w:color w:val="auto"/>
          <w:sz w:val="22"/>
          <w:szCs w:val="22"/>
        </w:rPr>
        <w:t>.05.</w:t>
      </w:r>
      <w:r w:rsidRPr="006732E4">
        <w:rPr>
          <w:rFonts w:ascii="Times New Roman" w:eastAsia="Times New Roman" w:hAnsi="Times New Roman" w:cs="Times New Roman"/>
          <w:bCs/>
          <w:color w:val="auto"/>
          <w:sz w:val="22"/>
          <w:szCs w:val="22"/>
        </w:rPr>
        <w:t>2022 года N 342н «</w:t>
      </w:r>
      <w:r w:rsidRPr="006732E4">
        <w:rPr>
          <w:rFonts w:ascii="Times New Roman" w:hAnsi="Times New Roman" w:cs="Times New Roman"/>
          <w:bCs/>
          <w:color w:val="auto"/>
          <w:sz w:val="22"/>
          <w:szCs w:val="22"/>
          <w:shd w:val="clear" w:color="auto" w:fill="FFFFFF"/>
        </w:rPr>
        <w:t>Виды деятельности, при осуществлении которых проводится психиатрическое освидетельствование».</w:t>
      </w:r>
    </w:p>
    <w:p w14:paraId="3B6B5B50" w14:textId="77777777" w:rsidR="006639FA" w:rsidRPr="006732E4" w:rsidRDefault="005E3BD1" w:rsidP="00B7342E">
      <w:pPr>
        <w:widowControl/>
        <w:shd w:val="clear" w:color="auto" w:fill="FFFFFF"/>
        <w:ind w:firstLine="709"/>
        <w:jc w:val="both"/>
        <w:textAlignment w:val="baseline"/>
        <w:outlineLvl w:val="1"/>
        <w:rPr>
          <w:rFonts w:ascii="Times New Roman" w:eastAsia="Times New Roman" w:hAnsi="Times New Roman" w:cs="Times New Roman"/>
          <w:bCs/>
          <w:color w:val="auto"/>
          <w:sz w:val="22"/>
          <w:szCs w:val="22"/>
        </w:rPr>
      </w:pPr>
      <w:r w:rsidRPr="006732E4">
        <w:rPr>
          <w:rStyle w:val="23"/>
          <w:rFonts w:eastAsia="Arial Unicode MS"/>
          <w:color w:val="auto"/>
        </w:rPr>
        <w:t>Обязанность работодателя в проведении медосмотров ра</w:t>
      </w:r>
      <w:r w:rsidRPr="006732E4">
        <w:rPr>
          <w:rStyle w:val="23"/>
          <w:rFonts w:eastAsia="Arial Unicode MS"/>
          <w:color w:val="auto"/>
        </w:rPr>
        <w:softHyphen/>
        <w:t xml:space="preserve">ботников, психиатрических освидетельствований и несении затрат на их проведение </w:t>
      </w:r>
      <w:r w:rsidR="00F23D18" w:rsidRPr="006732E4">
        <w:rPr>
          <w:rStyle w:val="23"/>
          <w:rFonts w:eastAsia="Arial Unicode MS"/>
          <w:color w:val="auto"/>
        </w:rPr>
        <w:t xml:space="preserve">работодателем </w:t>
      </w:r>
      <w:r w:rsidRPr="006732E4">
        <w:rPr>
          <w:rStyle w:val="23"/>
          <w:rFonts w:eastAsia="Arial Unicode MS"/>
          <w:color w:val="auto"/>
        </w:rPr>
        <w:t>установлены Т</w:t>
      </w:r>
      <w:r w:rsidR="00F23D18" w:rsidRPr="006732E4">
        <w:rPr>
          <w:rStyle w:val="23"/>
          <w:rFonts w:eastAsia="Arial Unicode MS"/>
          <w:color w:val="auto"/>
        </w:rPr>
        <w:t>К</w:t>
      </w:r>
      <w:r w:rsidRPr="006732E4">
        <w:rPr>
          <w:rStyle w:val="23"/>
          <w:rFonts w:eastAsia="Arial Unicode MS"/>
          <w:color w:val="auto"/>
        </w:rPr>
        <w:t xml:space="preserve"> РФ.</w:t>
      </w:r>
    </w:p>
    <w:p w14:paraId="209AED8C" w14:textId="77777777" w:rsidR="006639FA" w:rsidRPr="006732E4" w:rsidRDefault="005E3BD1" w:rsidP="00B7342E">
      <w:pPr>
        <w:pStyle w:val="82"/>
        <w:widowControl/>
        <w:shd w:val="clear" w:color="auto" w:fill="auto"/>
        <w:spacing w:before="0" w:after="0" w:line="240" w:lineRule="auto"/>
        <w:ind w:firstLine="600"/>
        <w:jc w:val="both"/>
        <w:rPr>
          <w:color w:val="auto"/>
        </w:rPr>
      </w:pPr>
      <w:r w:rsidRPr="006732E4">
        <w:rPr>
          <w:rStyle w:val="83"/>
          <w:iCs/>
          <w:color w:val="auto"/>
        </w:rPr>
        <w:t xml:space="preserve">Работники образовательных организаций проходят медицинские осмотры и обязательные психиатрические освидетельствования бесплатно на основании заключённых договоров с медицинской </w:t>
      </w:r>
      <w:proofErr w:type="gramStart"/>
      <w:r w:rsidRPr="006732E4">
        <w:rPr>
          <w:rStyle w:val="83"/>
          <w:iCs/>
          <w:color w:val="auto"/>
        </w:rPr>
        <w:t>организацией</w:t>
      </w:r>
      <w:r w:rsidR="00F23D18" w:rsidRPr="006732E4">
        <w:rPr>
          <w:rStyle w:val="83"/>
          <w:iCs/>
          <w:color w:val="auto"/>
        </w:rPr>
        <w:t>,  по</w:t>
      </w:r>
      <w:proofErr w:type="gramEnd"/>
      <w:r w:rsidR="00F23D18" w:rsidRPr="006732E4">
        <w:rPr>
          <w:rStyle w:val="83"/>
          <w:iCs/>
          <w:color w:val="auto"/>
        </w:rPr>
        <w:t xml:space="preserve"> направлению, выданному образовательной организацией</w:t>
      </w:r>
      <w:r w:rsidRPr="006732E4">
        <w:rPr>
          <w:rStyle w:val="83"/>
          <w:iCs/>
          <w:color w:val="auto"/>
        </w:rPr>
        <w:t>.</w:t>
      </w:r>
    </w:p>
    <w:p w14:paraId="7297D365" w14:textId="77777777" w:rsidR="006639FA" w:rsidRPr="006732E4" w:rsidRDefault="005E3BD1" w:rsidP="00B7342E">
      <w:pPr>
        <w:pStyle w:val="22"/>
        <w:widowControl/>
        <w:shd w:val="clear" w:color="auto" w:fill="auto"/>
        <w:spacing w:after="0" w:line="240" w:lineRule="auto"/>
        <w:ind w:firstLine="600"/>
        <w:rPr>
          <w:rStyle w:val="23"/>
          <w:color w:val="auto"/>
        </w:rPr>
      </w:pPr>
      <w:r w:rsidRPr="006732E4">
        <w:rPr>
          <w:rStyle w:val="23"/>
          <w:color w:val="auto"/>
        </w:rPr>
        <w:t>В соответствии со ст.185 Трудового кодекса РФ, на время прохождения медицинского осмотра и (или) обязательного пси</w:t>
      </w:r>
      <w:r w:rsidRPr="006732E4">
        <w:rPr>
          <w:rStyle w:val="23"/>
          <w:color w:val="auto"/>
        </w:rPr>
        <w:softHyphen/>
        <w:t>хиатрического освидетельствования за работниками, обязанными проходить такие осмотр и (или) освидетельствование, сохраняются место работы (должность) и средний заработок по месту работы.</w:t>
      </w:r>
    </w:p>
    <w:p w14:paraId="4595CB18" w14:textId="77777777" w:rsidR="00AE34A7" w:rsidRPr="006732E4" w:rsidRDefault="00AE34A7" w:rsidP="00B7342E">
      <w:pPr>
        <w:pStyle w:val="22"/>
        <w:widowControl/>
        <w:shd w:val="clear" w:color="auto" w:fill="auto"/>
        <w:spacing w:after="0" w:line="240" w:lineRule="auto"/>
        <w:ind w:firstLine="600"/>
        <w:jc w:val="center"/>
        <w:rPr>
          <w:color w:val="auto"/>
        </w:rPr>
      </w:pPr>
    </w:p>
    <w:p w14:paraId="1E9D25DF" w14:textId="77777777" w:rsidR="00C52550" w:rsidRPr="006732E4" w:rsidRDefault="00C52550" w:rsidP="00B7342E">
      <w:pPr>
        <w:pStyle w:val="45"/>
        <w:widowControl/>
        <w:shd w:val="clear" w:color="auto" w:fill="auto"/>
        <w:spacing w:after="0" w:line="240" w:lineRule="auto"/>
        <w:ind w:right="87" w:firstLine="0"/>
        <w:jc w:val="center"/>
        <w:rPr>
          <w:rStyle w:val="46"/>
          <w:b/>
          <w:bCs/>
          <w:color w:val="auto"/>
        </w:rPr>
      </w:pPr>
      <w:bookmarkStart w:id="62" w:name="bookmark147"/>
      <w:r w:rsidRPr="006732E4">
        <w:rPr>
          <w:rStyle w:val="46"/>
          <w:b/>
          <w:bCs/>
          <w:color w:val="auto"/>
        </w:rPr>
        <w:t xml:space="preserve">4.12. </w:t>
      </w:r>
      <w:r w:rsidR="005E3BD1" w:rsidRPr="006732E4">
        <w:rPr>
          <w:rStyle w:val="46"/>
          <w:b/>
          <w:bCs/>
          <w:color w:val="auto"/>
        </w:rPr>
        <w:t xml:space="preserve">УЧАСТИЕ И КОНТРОЛЬ ЗА СВОЕВРЕМЕННЫМ </w:t>
      </w:r>
    </w:p>
    <w:p w14:paraId="0DC2A0CD" w14:textId="77777777" w:rsidR="006639FA" w:rsidRPr="006732E4" w:rsidRDefault="005E3BD1" w:rsidP="00B7342E">
      <w:pPr>
        <w:pStyle w:val="45"/>
        <w:widowControl/>
        <w:shd w:val="clear" w:color="auto" w:fill="auto"/>
        <w:spacing w:after="0" w:line="240" w:lineRule="auto"/>
        <w:ind w:right="87" w:firstLine="0"/>
        <w:jc w:val="center"/>
        <w:rPr>
          <w:color w:val="auto"/>
        </w:rPr>
      </w:pPr>
      <w:r w:rsidRPr="006732E4">
        <w:rPr>
          <w:rStyle w:val="46"/>
          <w:b/>
          <w:bCs/>
          <w:color w:val="auto"/>
        </w:rPr>
        <w:t>И ПРАВИЛЬНЫМ РАССЛЕДОВАНИЕМ И УЧЕТОМ НЕСЧАСТНЫХ СЛУЧАЕВ НА ПРОИЗВОДСТВЕ</w:t>
      </w:r>
      <w:bookmarkEnd w:id="62"/>
    </w:p>
    <w:p w14:paraId="7E9F8234" w14:textId="77777777" w:rsidR="006639FA" w:rsidRPr="006732E4" w:rsidRDefault="005E3BD1" w:rsidP="00B7342E">
      <w:pPr>
        <w:pStyle w:val="22"/>
        <w:widowControl/>
        <w:shd w:val="clear" w:color="auto" w:fill="auto"/>
        <w:spacing w:after="0" w:line="240" w:lineRule="auto"/>
        <w:ind w:firstLine="600"/>
        <w:rPr>
          <w:color w:val="auto"/>
        </w:rPr>
      </w:pPr>
      <w:r w:rsidRPr="006732E4">
        <w:rPr>
          <w:rStyle w:val="23"/>
          <w:color w:val="auto"/>
        </w:rPr>
        <w:t>Расследовать обстоятельства и причины всех случаев трав</w:t>
      </w:r>
      <w:r w:rsidRPr="006732E4">
        <w:rPr>
          <w:rStyle w:val="23"/>
          <w:color w:val="auto"/>
        </w:rPr>
        <w:softHyphen/>
        <w:t>матизма необходимо по двум основным причинам:</w:t>
      </w:r>
    </w:p>
    <w:p w14:paraId="48530BC3" w14:textId="77777777" w:rsidR="006639FA" w:rsidRPr="006732E4" w:rsidRDefault="005E3BD1" w:rsidP="00B7342E">
      <w:pPr>
        <w:pStyle w:val="82"/>
        <w:widowControl/>
        <w:numPr>
          <w:ilvl w:val="0"/>
          <w:numId w:val="13"/>
        </w:numPr>
        <w:shd w:val="clear" w:color="auto" w:fill="auto"/>
        <w:tabs>
          <w:tab w:val="left" w:pos="894"/>
        </w:tabs>
        <w:spacing w:before="0" w:after="0" w:line="240" w:lineRule="auto"/>
        <w:ind w:firstLine="600"/>
        <w:jc w:val="both"/>
        <w:rPr>
          <w:color w:val="auto"/>
        </w:rPr>
      </w:pPr>
      <w:r w:rsidRPr="006732E4">
        <w:rPr>
          <w:rStyle w:val="84"/>
          <w:color w:val="auto"/>
        </w:rPr>
        <w:t xml:space="preserve">Профилактика производственного травматизма </w:t>
      </w:r>
      <w:r w:rsidRPr="006732E4">
        <w:rPr>
          <w:rStyle w:val="83"/>
          <w:i/>
          <w:iCs/>
          <w:color w:val="auto"/>
        </w:rPr>
        <w:t>(выявление причин травматизма позволяет наметить мероприятия и принять меры по недопущению в дальнейшем подобных несчастных случаев).</w:t>
      </w:r>
    </w:p>
    <w:p w14:paraId="34F70FE2" w14:textId="77777777" w:rsidR="006639FA" w:rsidRPr="006732E4" w:rsidRDefault="005E3BD1" w:rsidP="00B7342E">
      <w:pPr>
        <w:pStyle w:val="82"/>
        <w:widowControl/>
        <w:numPr>
          <w:ilvl w:val="0"/>
          <w:numId w:val="13"/>
        </w:numPr>
        <w:shd w:val="clear" w:color="auto" w:fill="auto"/>
        <w:tabs>
          <w:tab w:val="left" w:pos="894"/>
        </w:tabs>
        <w:spacing w:before="0" w:after="0" w:line="240" w:lineRule="auto"/>
        <w:ind w:firstLine="600"/>
        <w:jc w:val="both"/>
        <w:rPr>
          <w:color w:val="auto"/>
        </w:rPr>
      </w:pPr>
      <w:r w:rsidRPr="006732E4">
        <w:rPr>
          <w:rStyle w:val="84"/>
          <w:color w:val="auto"/>
        </w:rPr>
        <w:t>Социальная защита работника, пострадавшего на произ</w:t>
      </w:r>
      <w:r w:rsidRPr="006732E4">
        <w:rPr>
          <w:rStyle w:val="84"/>
          <w:color w:val="auto"/>
        </w:rPr>
        <w:softHyphen/>
        <w:t xml:space="preserve">водстве </w:t>
      </w:r>
      <w:r w:rsidRPr="006732E4">
        <w:rPr>
          <w:rStyle w:val="83"/>
          <w:i/>
          <w:iCs/>
          <w:color w:val="auto"/>
        </w:rPr>
        <w:t>(любой несчастный случ</w:t>
      </w:r>
      <w:r w:rsidR="00996F75" w:rsidRPr="006732E4">
        <w:rPr>
          <w:rStyle w:val="83"/>
          <w:i/>
          <w:iCs/>
          <w:color w:val="auto"/>
        </w:rPr>
        <w:t>ай и даже микротравма при опре</w:t>
      </w:r>
      <w:r w:rsidRPr="006732E4">
        <w:rPr>
          <w:rStyle w:val="83"/>
          <w:i/>
          <w:iCs/>
          <w:color w:val="auto"/>
        </w:rPr>
        <w:t>деленных</w:t>
      </w:r>
      <w:r w:rsidR="00315DC6">
        <w:rPr>
          <w:rStyle w:val="83"/>
          <w:i/>
          <w:iCs/>
          <w:color w:val="auto"/>
        </w:rPr>
        <w:t xml:space="preserve"> </w:t>
      </w:r>
      <w:r w:rsidRPr="006732E4">
        <w:rPr>
          <w:rStyle w:val="83"/>
          <w:i/>
          <w:iCs/>
          <w:color w:val="auto"/>
        </w:rPr>
        <w:t>условиях может в дал</w:t>
      </w:r>
      <w:r w:rsidR="00996F75" w:rsidRPr="006732E4">
        <w:rPr>
          <w:rStyle w:val="83"/>
          <w:i/>
          <w:iCs/>
          <w:color w:val="auto"/>
        </w:rPr>
        <w:t>ьнейшем привести к стойкой утра</w:t>
      </w:r>
      <w:r w:rsidRPr="006732E4">
        <w:rPr>
          <w:rStyle w:val="83"/>
          <w:i/>
          <w:iCs/>
          <w:color w:val="auto"/>
        </w:rPr>
        <w:t>те трудоспособности; если несчастный случай или микротравма были скрыты и не были зафиксированы, работник, потерявший трудоспособность, не сможет доказать, что случай произошел на производстве, и претендовать на какие-либо выплаты).</w:t>
      </w:r>
    </w:p>
    <w:p w14:paraId="052914FE" w14:textId="77777777" w:rsidR="006639FA" w:rsidRPr="006732E4" w:rsidRDefault="005E3BD1" w:rsidP="00B7342E">
      <w:pPr>
        <w:pStyle w:val="22"/>
        <w:widowControl/>
        <w:shd w:val="clear" w:color="auto" w:fill="auto"/>
        <w:spacing w:after="0" w:line="240" w:lineRule="auto"/>
        <w:ind w:firstLine="620"/>
        <w:rPr>
          <w:color w:val="auto"/>
        </w:rPr>
      </w:pPr>
      <w:r w:rsidRPr="006732E4">
        <w:rPr>
          <w:rStyle w:val="23"/>
          <w:color w:val="auto"/>
        </w:rPr>
        <w:t xml:space="preserve">Все работники должны знать последовательность действий при несчастном случае, травме. Сначала следует оказать пострадавшему первую помощь, затем принять неотложные меры по предотвращению развития аварийной ситуации и воздействия </w:t>
      </w:r>
      <w:r w:rsidRPr="006732E4">
        <w:rPr>
          <w:rStyle w:val="23"/>
          <w:color w:val="auto"/>
        </w:rPr>
        <w:lastRenderedPageBreak/>
        <w:t>травмирующего фактора на других лиц, сохранить обстановку на месте происшествия.</w:t>
      </w:r>
    </w:p>
    <w:p w14:paraId="1416F71E" w14:textId="77777777" w:rsidR="006639FA" w:rsidRPr="006732E4" w:rsidRDefault="005E3BD1" w:rsidP="00B7342E">
      <w:pPr>
        <w:pStyle w:val="22"/>
        <w:widowControl/>
        <w:shd w:val="clear" w:color="auto" w:fill="auto"/>
        <w:spacing w:after="0" w:line="240" w:lineRule="auto"/>
        <w:ind w:firstLine="620"/>
        <w:rPr>
          <w:color w:val="auto"/>
        </w:rPr>
      </w:pPr>
      <w:r w:rsidRPr="006732E4">
        <w:rPr>
          <w:rStyle w:val="23"/>
          <w:color w:val="auto"/>
        </w:rPr>
        <w:t>Далее должно быть организовано расследование обстоятельств и причин происшествия в соответствии со ст. 228 ТК РФ.</w:t>
      </w:r>
    </w:p>
    <w:p w14:paraId="5012FF22" w14:textId="77777777" w:rsidR="006639FA" w:rsidRPr="006732E4" w:rsidRDefault="005E3BD1" w:rsidP="00B7342E">
      <w:pPr>
        <w:pStyle w:val="22"/>
        <w:widowControl/>
        <w:shd w:val="clear" w:color="auto" w:fill="auto"/>
        <w:spacing w:after="0" w:line="240" w:lineRule="auto"/>
        <w:ind w:firstLine="620"/>
        <w:rPr>
          <w:color w:val="auto"/>
        </w:rPr>
      </w:pPr>
      <w:r w:rsidRPr="006732E4">
        <w:rPr>
          <w:rStyle w:val="23"/>
          <w:color w:val="auto"/>
        </w:rPr>
        <w:t>В расследовании несчастных случаев и профессиональных заболеваний обязательно принимает участие представитель профсоюзной организации (ст. 229 Трудового кодекса РФ).</w:t>
      </w:r>
    </w:p>
    <w:p w14:paraId="03D28EE7" w14:textId="77777777" w:rsidR="006639FA" w:rsidRPr="006732E4" w:rsidRDefault="005E3BD1" w:rsidP="00B7342E">
      <w:pPr>
        <w:pStyle w:val="22"/>
        <w:widowControl/>
        <w:shd w:val="clear" w:color="auto" w:fill="auto"/>
        <w:spacing w:after="0" w:line="240" w:lineRule="auto"/>
        <w:ind w:firstLine="620"/>
        <w:rPr>
          <w:color w:val="auto"/>
        </w:rPr>
      </w:pPr>
      <w:r w:rsidRPr="006732E4">
        <w:rPr>
          <w:rStyle w:val="23"/>
          <w:color w:val="auto"/>
        </w:rPr>
        <w:t>Качественное расследование должно быть направлено на выявление всех возможных причин травм, что позволяет в даль</w:t>
      </w:r>
      <w:r w:rsidRPr="006732E4">
        <w:rPr>
          <w:rStyle w:val="23"/>
          <w:color w:val="auto"/>
        </w:rPr>
        <w:softHyphen/>
        <w:t>нейшем предупредить подобные случаи, а также избежать обви</w:t>
      </w:r>
      <w:r w:rsidRPr="006732E4">
        <w:rPr>
          <w:rStyle w:val="23"/>
          <w:color w:val="auto"/>
        </w:rPr>
        <w:softHyphen/>
        <w:t>нения во всем одного пострадавшего и возложения на него части вины за происшедший несчастный случай.</w:t>
      </w:r>
    </w:p>
    <w:p w14:paraId="3FC0D556" w14:textId="77777777" w:rsidR="006639FA" w:rsidRPr="006732E4" w:rsidRDefault="005E3BD1" w:rsidP="00B7342E">
      <w:pPr>
        <w:pStyle w:val="22"/>
        <w:widowControl/>
        <w:shd w:val="clear" w:color="auto" w:fill="auto"/>
        <w:spacing w:after="0" w:line="240" w:lineRule="auto"/>
        <w:ind w:firstLine="620"/>
        <w:rPr>
          <w:color w:val="auto"/>
        </w:rPr>
      </w:pPr>
      <w:r w:rsidRPr="006732E4">
        <w:rPr>
          <w:rStyle w:val="23"/>
          <w:color w:val="auto"/>
        </w:rPr>
        <w:t>Перед уполномоченными в случае какого-либо происшествия на производстве, приведшего к повреждению здоровья работника, стоят следующие задачи:</w:t>
      </w:r>
    </w:p>
    <w:p w14:paraId="63C51E87" w14:textId="77777777" w:rsidR="006639FA" w:rsidRPr="006732E4" w:rsidRDefault="005E3BD1" w:rsidP="00B7342E">
      <w:pPr>
        <w:pStyle w:val="22"/>
        <w:widowControl/>
        <w:numPr>
          <w:ilvl w:val="0"/>
          <w:numId w:val="14"/>
        </w:numPr>
        <w:shd w:val="clear" w:color="auto" w:fill="auto"/>
        <w:tabs>
          <w:tab w:val="left" w:pos="793"/>
        </w:tabs>
        <w:spacing w:after="0" w:line="240" w:lineRule="auto"/>
        <w:ind w:firstLine="620"/>
        <w:rPr>
          <w:color w:val="auto"/>
        </w:rPr>
      </w:pPr>
      <w:r w:rsidRPr="006732E4">
        <w:rPr>
          <w:rStyle w:val="23"/>
          <w:color w:val="auto"/>
        </w:rPr>
        <w:t>добиваться, чтобы все происшествия, приведшие к несчастным случаям, были зафиксированы и расследованы;</w:t>
      </w:r>
    </w:p>
    <w:p w14:paraId="1C311C87" w14:textId="77777777" w:rsidR="006639FA" w:rsidRPr="006732E4" w:rsidRDefault="005E3BD1" w:rsidP="00B7342E">
      <w:pPr>
        <w:pStyle w:val="22"/>
        <w:widowControl/>
        <w:numPr>
          <w:ilvl w:val="0"/>
          <w:numId w:val="14"/>
        </w:numPr>
        <w:shd w:val="clear" w:color="auto" w:fill="auto"/>
        <w:tabs>
          <w:tab w:val="left" w:pos="793"/>
        </w:tabs>
        <w:spacing w:after="0" w:line="240" w:lineRule="auto"/>
        <w:ind w:firstLine="620"/>
        <w:rPr>
          <w:color w:val="auto"/>
        </w:rPr>
      </w:pPr>
      <w:r w:rsidRPr="006732E4">
        <w:rPr>
          <w:rStyle w:val="23"/>
          <w:color w:val="auto"/>
        </w:rPr>
        <w:t>вести разъяснительную работу с работниками учреждения о недопустимости сокрытия несчастных случаев;</w:t>
      </w:r>
    </w:p>
    <w:p w14:paraId="232027B5" w14:textId="77777777" w:rsidR="006639FA" w:rsidRPr="006732E4" w:rsidRDefault="005E3BD1" w:rsidP="00B7342E">
      <w:pPr>
        <w:pStyle w:val="22"/>
        <w:widowControl/>
        <w:numPr>
          <w:ilvl w:val="0"/>
          <w:numId w:val="14"/>
        </w:numPr>
        <w:shd w:val="clear" w:color="auto" w:fill="auto"/>
        <w:tabs>
          <w:tab w:val="left" w:pos="798"/>
        </w:tabs>
        <w:spacing w:after="0" w:line="240" w:lineRule="auto"/>
        <w:ind w:firstLine="620"/>
        <w:rPr>
          <w:color w:val="auto"/>
        </w:rPr>
      </w:pPr>
      <w:r w:rsidRPr="006732E4">
        <w:rPr>
          <w:rStyle w:val="23"/>
          <w:color w:val="auto"/>
        </w:rPr>
        <w:t>контролировать правильность и своевременность ведения расследования несчастных случаев;</w:t>
      </w:r>
    </w:p>
    <w:p w14:paraId="23A01B3B" w14:textId="77777777" w:rsidR="006639FA" w:rsidRPr="006732E4" w:rsidRDefault="005E3BD1" w:rsidP="00B7342E">
      <w:pPr>
        <w:pStyle w:val="22"/>
        <w:widowControl/>
        <w:numPr>
          <w:ilvl w:val="0"/>
          <w:numId w:val="14"/>
        </w:numPr>
        <w:shd w:val="clear" w:color="auto" w:fill="auto"/>
        <w:tabs>
          <w:tab w:val="left" w:pos="807"/>
        </w:tabs>
        <w:spacing w:after="0" w:line="240" w:lineRule="auto"/>
        <w:ind w:firstLine="620"/>
        <w:rPr>
          <w:color w:val="auto"/>
        </w:rPr>
      </w:pPr>
      <w:r w:rsidRPr="006732E4">
        <w:rPr>
          <w:rStyle w:val="23"/>
          <w:color w:val="auto"/>
        </w:rPr>
        <w:t>участвовать в расследовании обстоятельств и причин не</w:t>
      </w:r>
      <w:r w:rsidRPr="006732E4">
        <w:rPr>
          <w:rStyle w:val="23"/>
          <w:color w:val="auto"/>
        </w:rPr>
        <w:softHyphen/>
        <w:t>счастных случаев на производстве, выявляя истинные причины происшествия и не допуская огульного обвинения самого постра</w:t>
      </w:r>
      <w:r w:rsidRPr="006732E4">
        <w:rPr>
          <w:rStyle w:val="23"/>
          <w:color w:val="auto"/>
        </w:rPr>
        <w:softHyphen/>
        <w:t>давшего;</w:t>
      </w:r>
    </w:p>
    <w:p w14:paraId="50415D0E" w14:textId="77777777" w:rsidR="006639FA" w:rsidRPr="006732E4" w:rsidRDefault="005E3BD1" w:rsidP="00B7342E">
      <w:pPr>
        <w:pStyle w:val="22"/>
        <w:widowControl/>
        <w:numPr>
          <w:ilvl w:val="0"/>
          <w:numId w:val="14"/>
        </w:numPr>
        <w:shd w:val="clear" w:color="auto" w:fill="auto"/>
        <w:tabs>
          <w:tab w:val="left" w:pos="793"/>
        </w:tabs>
        <w:spacing w:after="0" w:line="240" w:lineRule="auto"/>
        <w:ind w:firstLine="620"/>
        <w:rPr>
          <w:color w:val="auto"/>
        </w:rPr>
      </w:pPr>
      <w:r w:rsidRPr="006732E4">
        <w:rPr>
          <w:rStyle w:val="23"/>
          <w:color w:val="auto"/>
        </w:rPr>
        <w:t>подбирать и готовить для профсоюзного комитета материалы, позволяющие определить наличие вины пострадавшего;</w:t>
      </w:r>
    </w:p>
    <w:p w14:paraId="769BCBE2" w14:textId="77777777" w:rsidR="006639FA" w:rsidRPr="006732E4" w:rsidRDefault="005E3BD1" w:rsidP="00B7342E">
      <w:pPr>
        <w:pStyle w:val="22"/>
        <w:widowControl/>
        <w:numPr>
          <w:ilvl w:val="0"/>
          <w:numId w:val="14"/>
        </w:numPr>
        <w:shd w:val="clear" w:color="auto" w:fill="auto"/>
        <w:tabs>
          <w:tab w:val="left" w:pos="807"/>
        </w:tabs>
        <w:spacing w:after="0" w:line="240" w:lineRule="auto"/>
        <w:ind w:firstLine="620"/>
        <w:rPr>
          <w:color w:val="auto"/>
        </w:rPr>
      </w:pPr>
      <w:r w:rsidRPr="006732E4">
        <w:rPr>
          <w:rStyle w:val="23"/>
          <w:color w:val="auto"/>
        </w:rPr>
        <w:t>контролировать выполнение мероприятий по предупреждению подобных несчастных случаев.</w:t>
      </w:r>
    </w:p>
    <w:p w14:paraId="51E98939" w14:textId="77777777" w:rsidR="006639FA" w:rsidRPr="006732E4" w:rsidRDefault="005E3BD1" w:rsidP="00B7342E">
      <w:pPr>
        <w:pStyle w:val="22"/>
        <w:widowControl/>
        <w:shd w:val="clear" w:color="auto" w:fill="auto"/>
        <w:spacing w:after="0" w:line="240" w:lineRule="auto"/>
        <w:ind w:firstLine="600"/>
        <w:rPr>
          <w:color w:val="auto"/>
        </w:rPr>
      </w:pPr>
      <w:r w:rsidRPr="006732E4">
        <w:rPr>
          <w:rStyle w:val="23"/>
          <w:color w:val="auto"/>
        </w:rPr>
        <w:t>Обязанности работодателя по расследованию несчастных случаев изложены в ст. 228 ТК РФ.</w:t>
      </w:r>
    </w:p>
    <w:p w14:paraId="07422DBF" w14:textId="77777777" w:rsidR="006639FA" w:rsidRPr="006732E4" w:rsidRDefault="005E3BD1" w:rsidP="00B7342E">
      <w:pPr>
        <w:pStyle w:val="22"/>
        <w:widowControl/>
        <w:shd w:val="clear" w:color="auto" w:fill="auto"/>
        <w:spacing w:after="0" w:line="240" w:lineRule="auto"/>
        <w:ind w:firstLine="600"/>
        <w:rPr>
          <w:rStyle w:val="23"/>
          <w:color w:val="auto"/>
        </w:rPr>
      </w:pPr>
      <w:r w:rsidRPr="006732E4">
        <w:rPr>
          <w:rStyle w:val="23"/>
          <w:color w:val="auto"/>
        </w:rPr>
        <w:t>Порядок расследования и учета несчастных случаев на про</w:t>
      </w:r>
      <w:r w:rsidRPr="006732E4">
        <w:rPr>
          <w:rStyle w:val="23"/>
          <w:color w:val="auto"/>
        </w:rPr>
        <w:softHyphen/>
        <w:t>изводстве записан в ст. 226 - 231 Трудового кодекса РФ и в «Положении об особенностях расследовани</w:t>
      </w:r>
      <w:r w:rsidR="00B37180" w:rsidRPr="006732E4">
        <w:rPr>
          <w:rStyle w:val="23"/>
          <w:color w:val="auto"/>
        </w:rPr>
        <w:t>я</w:t>
      </w:r>
      <w:r w:rsidRPr="006732E4">
        <w:rPr>
          <w:rStyle w:val="23"/>
          <w:color w:val="auto"/>
        </w:rPr>
        <w:t xml:space="preserve"> несчастных случаев на производстве в отдельных отраслях и организациях», утвержденном </w:t>
      </w:r>
      <w:r w:rsidR="00996F75" w:rsidRPr="006732E4">
        <w:rPr>
          <w:color w:val="auto"/>
          <w:shd w:val="clear" w:color="auto" w:fill="FFFFFF"/>
        </w:rPr>
        <w:t>приказом Минтруда от 20.04.2022 г. № 223н</w:t>
      </w:r>
      <w:r w:rsidRPr="006732E4">
        <w:rPr>
          <w:rStyle w:val="23"/>
          <w:color w:val="auto"/>
        </w:rPr>
        <w:t>.</w:t>
      </w:r>
    </w:p>
    <w:p w14:paraId="10E1AA4B" w14:textId="77777777" w:rsidR="00D970A7" w:rsidRPr="006732E4" w:rsidRDefault="00D970A7" w:rsidP="00B7342E">
      <w:pPr>
        <w:pStyle w:val="22"/>
        <w:widowControl/>
        <w:shd w:val="clear" w:color="auto" w:fill="auto"/>
        <w:spacing w:after="0" w:line="240" w:lineRule="auto"/>
        <w:ind w:firstLine="0"/>
        <w:jc w:val="center"/>
        <w:rPr>
          <w:rStyle w:val="23"/>
          <w:b/>
          <w:color w:val="auto"/>
        </w:rPr>
      </w:pPr>
    </w:p>
    <w:p w14:paraId="3C4EB1AC" w14:textId="77777777" w:rsidR="006639FA" w:rsidRPr="006732E4" w:rsidRDefault="005E3BD1" w:rsidP="00B7342E">
      <w:pPr>
        <w:pStyle w:val="22"/>
        <w:widowControl/>
        <w:shd w:val="clear" w:color="auto" w:fill="auto"/>
        <w:spacing w:after="0" w:line="240" w:lineRule="auto"/>
        <w:ind w:firstLine="0"/>
        <w:jc w:val="center"/>
        <w:rPr>
          <w:b/>
          <w:color w:val="auto"/>
        </w:rPr>
      </w:pPr>
      <w:r w:rsidRPr="006732E4">
        <w:rPr>
          <w:rStyle w:val="23"/>
          <w:b/>
          <w:color w:val="auto"/>
        </w:rPr>
        <w:lastRenderedPageBreak/>
        <w:t>Действия уполномоченного, если в ходе расследования</w:t>
      </w:r>
      <w:r w:rsidRPr="006732E4">
        <w:rPr>
          <w:rStyle w:val="23"/>
          <w:b/>
          <w:color w:val="auto"/>
        </w:rPr>
        <w:br/>
        <w:t>несчастного случая на производстве</w:t>
      </w:r>
      <w:r w:rsidR="005F0A3F" w:rsidRPr="006732E4">
        <w:rPr>
          <w:rStyle w:val="23"/>
          <w:b/>
          <w:color w:val="auto"/>
        </w:rPr>
        <w:t>, расследования профессионального заболевания</w:t>
      </w:r>
      <w:r w:rsidRPr="006732E4">
        <w:rPr>
          <w:rStyle w:val="23"/>
          <w:b/>
          <w:color w:val="auto"/>
        </w:rPr>
        <w:t xml:space="preserve"> установлена грубая</w:t>
      </w:r>
      <w:r w:rsidRPr="006732E4">
        <w:rPr>
          <w:rStyle w:val="23"/>
          <w:b/>
          <w:color w:val="auto"/>
        </w:rPr>
        <w:br/>
        <w:t>неосторожность пострадавшего</w:t>
      </w:r>
    </w:p>
    <w:p w14:paraId="3202F6B1" w14:textId="77777777" w:rsidR="006639FA" w:rsidRPr="006732E4" w:rsidRDefault="005E3BD1" w:rsidP="00B7342E">
      <w:pPr>
        <w:pStyle w:val="22"/>
        <w:widowControl/>
        <w:shd w:val="clear" w:color="auto" w:fill="auto"/>
        <w:spacing w:after="0" w:line="240" w:lineRule="auto"/>
        <w:ind w:firstLine="600"/>
        <w:rPr>
          <w:color w:val="auto"/>
        </w:rPr>
      </w:pPr>
      <w:r w:rsidRPr="006732E4">
        <w:rPr>
          <w:rStyle w:val="23"/>
          <w:color w:val="auto"/>
        </w:rPr>
        <w:t>На основании ст. 14 Федерального закона «Об обязательном социальном страховании от несчастных случаев на производстве и профессиональных заболеваний» от 24 июля 1998 г. № 125 ФЗ «Учет вины застрахованного при определении размера ежемесячных страховых выплат» при определении наличия (или отсутствия) вины застрахованного рассматривается решение профсоюзного комитета. Указанное требование Закона налагает особую ответственность на решение профсоюзного комитета при рассмотрении материалов расследования и определении наличия вины застрахованного. «Если при расследовании несчастного случая, происшедшего с застрахованным, комиссией установлено, что грубая неосторожность застрахованного содействовала возникновению или увеличению вреда, причиненного его здоровью, то с учетом решения профсоюзного комитета комиссия определяет степень вины застрахованного в процентах».</w:t>
      </w:r>
    </w:p>
    <w:p w14:paraId="36BEAAA9" w14:textId="77777777" w:rsidR="006639FA" w:rsidRPr="006732E4" w:rsidRDefault="005E3BD1" w:rsidP="00B7342E">
      <w:pPr>
        <w:pStyle w:val="22"/>
        <w:widowControl/>
        <w:shd w:val="clear" w:color="auto" w:fill="auto"/>
        <w:spacing w:after="0" w:line="240" w:lineRule="auto"/>
        <w:ind w:firstLine="600"/>
        <w:rPr>
          <w:color w:val="auto"/>
        </w:rPr>
      </w:pPr>
      <w:r w:rsidRPr="006732E4">
        <w:rPr>
          <w:rStyle w:val="23"/>
          <w:color w:val="auto"/>
        </w:rPr>
        <w:t>Из указанного следует, что профсоюзный комитет дает свое решение только в случае установления комиссией по расследованию несчастного (страхового) случая</w:t>
      </w:r>
      <w:r w:rsidR="005F0A3F" w:rsidRPr="006732E4">
        <w:rPr>
          <w:rStyle w:val="23"/>
          <w:color w:val="auto"/>
        </w:rPr>
        <w:t xml:space="preserve"> или </w:t>
      </w:r>
      <w:proofErr w:type="gramStart"/>
      <w:r w:rsidR="005F0A3F" w:rsidRPr="006732E4">
        <w:rPr>
          <w:rStyle w:val="23"/>
          <w:color w:val="auto"/>
        </w:rPr>
        <w:t xml:space="preserve">случая </w:t>
      </w:r>
      <w:r w:rsidRPr="006732E4">
        <w:rPr>
          <w:rStyle w:val="23"/>
          <w:color w:val="auto"/>
        </w:rPr>
        <w:t xml:space="preserve"> грубой</w:t>
      </w:r>
      <w:proofErr w:type="gramEnd"/>
      <w:r w:rsidRPr="006732E4">
        <w:rPr>
          <w:rStyle w:val="23"/>
          <w:color w:val="auto"/>
        </w:rPr>
        <w:t xml:space="preserve"> неосторожности за</w:t>
      </w:r>
      <w:r w:rsidRPr="006732E4">
        <w:rPr>
          <w:rStyle w:val="23"/>
          <w:color w:val="auto"/>
        </w:rPr>
        <w:softHyphen/>
        <w:t>страхованного и при условии, что она содействовала возникновению или увеличению вреда, то есть должна быть причинная связь между возникновением или увеличением последствий несчастного случая, грубой неосторожностью застрахованного и причинением вреда его здоровью.</w:t>
      </w:r>
    </w:p>
    <w:p w14:paraId="4BA5DE60" w14:textId="77777777" w:rsidR="006639FA" w:rsidRPr="006732E4" w:rsidRDefault="005E3BD1" w:rsidP="00B7342E">
      <w:pPr>
        <w:pStyle w:val="22"/>
        <w:widowControl/>
        <w:shd w:val="clear" w:color="auto" w:fill="auto"/>
        <w:spacing w:after="0" w:line="240" w:lineRule="auto"/>
        <w:ind w:firstLine="600"/>
        <w:rPr>
          <w:rStyle w:val="23"/>
          <w:color w:val="auto"/>
        </w:rPr>
      </w:pPr>
      <w:r w:rsidRPr="006732E4">
        <w:rPr>
          <w:rStyle w:val="23"/>
          <w:color w:val="auto"/>
        </w:rPr>
        <w:t xml:space="preserve">Это обязательные условия для заседания профкома и принятия им решения о </w:t>
      </w:r>
      <w:r w:rsidR="005F0A3F" w:rsidRPr="006732E4">
        <w:rPr>
          <w:rStyle w:val="23"/>
          <w:color w:val="auto"/>
        </w:rPr>
        <w:t xml:space="preserve">степени вины работника при установлении факта грубой неосторожности </w:t>
      </w:r>
      <w:r w:rsidRPr="006732E4">
        <w:rPr>
          <w:rStyle w:val="23"/>
          <w:color w:val="auto"/>
        </w:rPr>
        <w:t>или отсутствии вины пострадавшего.</w:t>
      </w:r>
    </w:p>
    <w:p w14:paraId="3550DF91" w14:textId="77777777" w:rsidR="00F23D18" w:rsidRPr="006732E4" w:rsidRDefault="00F23D18" w:rsidP="00B7342E">
      <w:pPr>
        <w:pStyle w:val="22"/>
        <w:widowControl/>
        <w:shd w:val="clear" w:color="auto" w:fill="auto"/>
        <w:spacing w:after="0" w:line="240" w:lineRule="auto"/>
        <w:ind w:firstLine="600"/>
        <w:rPr>
          <w:b/>
          <w:bCs/>
          <w:color w:val="auto"/>
        </w:rPr>
      </w:pPr>
    </w:p>
    <w:p w14:paraId="7A9D9D95" w14:textId="77777777" w:rsidR="00A200FB" w:rsidRPr="006732E4" w:rsidRDefault="00A200FB" w:rsidP="00B7342E">
      <w:pPr>
        <w:pStyle w:val="22"/>
        <w:widowControl/>
        <w:shd w:val="clear" w:color="auto" w:fill="auto"/>
        <w:spacing w:after="0" w:line="240" w:lineRule="auto"/>
        <w:ind w:firstLine="600"/>
        <w:rPr>
          <w:color w:val="auto"/>
        </w:rPr>
      </w:pPr>
      <w:r w:rsidRPr="006732E4">
        <w:rPr>
          <w:b/>
          <w:bCs/>
          <w:color w:val="auto"/>
        </w:rPr>
        <w:t>Как составить и</w:t>
      </w:r>
      <w:r w:rsidR="00315DC6">
        <w:rPr>
          <w:b/>
          <w:bCs/>
          <w:color w:val="auto"/>
        </w:rPr>
        <w:t xml:space="preserve"> </w:t>
      </w:r>
      <w:r w:rsidRPr="006732E4">
        <w:rPr>
          <w:b/>
          <w:bCs/>
          <w:color w:val="auto"/>
        </w:rPr>
        <w:t>направить извещение о</w:t>
      </w:r>
      <w:r w:rsidR="00315DC6">
        <w:rPr>
          <w:b/>
          <w:bCs/>
          <w:color w:val="auto"/>
        </w:rPr>
        <w:t xml:space="preserve"> </w:t>
      </w:r>
      <w:r w:rsidRPr="006732E4">
        <w:rPr>
          <w:b/>
          <w:bCs/>
          <w:color w:val="auto"/>
        </w:rPr>
        <w:t>несчастном случае по</w:t>
      </w:r>
      <w:r w:rsidR="00315DC6">
        <w:rPr>
          <w:b/>
          <w:bCs/>
          <w:color w:val="auto"/>
        </w:rPr>
        <w:t xml:space="preserve"> </w:t>
      </w:r>
      <w:r w:rsidRPr="006732E4">
        <w:rPr>
          <w:b/>
          <w:bCs/>
          <w:color w:val="auto"/>
        </w:rPr>
        <w:t>новым требованиям</w:t>
      </w:r>
    </w:p>
    <w:p w14:paraId="0BB34A27" w14:textId="77777777" w:rsidR="00A200FB" w:rsidRPr="006732E4" w:rsidRDefault="00A200FB" w:rsidP="00B7342E">
      <w:pPr>
        <w:widowControl/>
        <w:ind w:firstLine="709"/>
        <w:jc w:val="both"/>
        <w:rPr>
          <w:rFonts w:ascii="Times New Roman" w:hAnsi="Times New Roman" w:cs="Times New Roman"/>
          <w:color w:val="auto"/>
          <w:sz w:val="22"/>
          <w:szCs w:val="22"/>
        </w:rPr>
      </w:pPr>
      <w:r w:rsidRPr="006732E4">
        <w:rPr>
          <w:rFonts w:ascii="Times New Roman" w:hAnsi="Times New Roman" w:cs="Times New Roman"/>
          <w:color w:val="auto"/>
          <w:sz w:val="22"/>
          <w:szCs w:val="22"/>
        </w:rPr>
        <w:t>Работодатель должен направлять извещение в</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госорганы, когда происходит групповой, тяжелый или смертельный несчастный случай на</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производстве (</w:t>
      </w:r>
      <w:r w:rsidRPr="006732E4">
        <w:rPr>
          <w:rStyle w:val="Spanlink"/>
          <w:rFonts w:ascii="Times New Roman" w:hAnsi="Times New Roman" w:cs="Times New Roman"/>
          <w:color w:val="auto"/>
          <w:sz w:val="22"/>
          <w:szCs w:val="22"/>
        </w:rPr>
        <w:t>ст.228.1</w:t>
      </w:r>
      <w:r w:rsidRPr="006732E4">
        <w:rPr>
          <w:rFonts w:ascii="Times New Roman" w:hAnsi="Times New Roman" w:cs="Times New Roman"/>
          <w:color w:val="auto"/>
          <w:sz w:val="22"/>
          <w:szCs w:val="22"/>
        </w:rPr>
        <w:t xml:space="preserve">ТК). </w:t>
      </w:r>
      <w:r w:rsidRPr="006732E4">
        <w:rPr>
          <w:rStyle w:val="Spanlink"/>
          <w:rFonts w:ascii="Times New Roman" w:hAnsi="Times New Roman" w:cs="Times New Roman"/>
          <w:color w:val="auto"/>
          <w:sz w:val="22"/>
          <w:szCs w:val="22"/>
        </w:rPr>
        <w:t>Форма извещения</w:t>
      </w:r>
      <w:r w:rsidRPr="006732E4">
        <w:rPr>
          <w:rFonts w:ascii="Times New Roman" w:hAnsi="Times New Roman" w:cs="Times New Roman"/>
          <w:color w:val="auto"/>
          <w:sz w:val="22"/>
          <w:szCs w:val="22"/>
        </w:rPr>
        <w:t xml:space="preserve"> с</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сен</w:t>
      </w:r>
      <w:r w:rsidRPr="006732E4">
        <w:rPr>
          <w:rFonts w:ascii="Times New Roman" w:hAnsi="Times New Roman" w:cs="Times New Roman"/>
          <w:color w:val="auto"/>
          <w:sz w:val="22"/>
          <w:szCs w:val="22"/>
        </w:rPr>
        <w:lastRenderedPageBreak/>
        <w:t>тября новая, е</w:t>
      </w:r>
      <w:r w:rsidR="00315DC6">
        <w:rPr>
          <w:rFonts w:ascii="Times New Roman" w:hAnsi="Times New Roman" w:cs="Times New Roman"/>
          <w:color w:val="auto"/>
          <w:sz w:val="22"/>
          <w:szCs w:val="22"/>
        </w:rPr>
        <w:t>ё</w:t>
      </w:r>
      <w:r w:rsidRPr="006732E4">
        <w:rPr>
          <w:rFonts w:ascii="Times New Roman" w:hAnsi="Times New Roman" w:cs="Times New Roman"/>
          <w:color w:val="auto"/>
          <w:sz w:val="22"/>
          <w:szCs w:val="22"/>
        </w:rPr>
        <w:t>утвердили в</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 xml:space="preserve">приложении 2к </w:t>
      </w:r>
      <w:r w:rsidRPr="006732E4">
        <w:rPr>
          <w:rStyle w:val="Spanlink"/>
          <w:rFonts w:ascii="Times New Roman" w:hAnsi="Times New Roman" w:cs="Times New Roman"/>
          <w:color w:val="auto"/>
          <w:sz w:val="22"/>
          <w:szCs w:val="22"/>
        </w:rPr>
        <w:t>приказу Минтруда от20.04.2022 №223н</w:t>
      </w:r>
      <w:r w:rsidRPr="006732E4">
        <w:rPr>
          <w:rFonts w:ascii="Times New Roman" w:hAnsi="Times New Roman" w:cs="Times New Roman"/>
          <w:color w:val="auto"/>
          <w:sz w:val="22"/>
          <w:szCs w:val="22"/>
        </w:rPr>
        <w:t xml:space="preserve"> (далее— Приказ № 223н). </w:t>
      </w:r>
    </w:p>
    <w:p w14:paraId="783078BB" w14:textId="77777777" w:rsidR="00A200FB" w:rsidRPr="006732E4" w:rsidRDefault="00A200FB" w:rsidP="00B7342E">
      <w:pPr>
        <w:widowControl/>
        <w:ind w:firstLine="709"/>
        <w:jc w:val="both"/>
        <w:rPr>
          <w:rFonts w:ascii="Times New Roman" w:hAnsi="Times New Roman" w:cs="Times New Roman"/>
          <w:color w:val="auto"/>
          <w:sz w:val="22"/>
          <w:szCs w:val="22"/>
        </w:rPr>
      </w:pPr>
      <w:r w:rsidRPr="006732E4">
        <w:rPr>
          <w:rFonts w:ascii="Times New Roman" w:hAnsi="Times New Roman" w:cs="Times New Roman"/>
          <w:color w:val="auto"/>
          <w:sz w:val="22"/>
          <w:szCs w:val="22"/>
        </w:rPr>
        <w:t>В</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новой форме извещения нужно указывать теже сведения: реквизиты компании, описание несчастного случая, данные пострадавшего, характер и</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тяжесть полученных травм. Одних сведений недостаточно, теперь специалисты по</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охране труда должны выбирать изклассификаторов специальные коды и</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вносить их</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в</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извещение. Это требование ввели, чтобы оцифровывать данные, группировать их</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и</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получать детальную статистику по</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несчастным случаям на</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 xml:space="preserve">производстве. </w:t>
      </w:r>
    </w:p>
    <w:p w14:paraId="76949178" w14:textId="77777777" w:rsidR="00A200FB" w:rsidRPr="006732E4" w:rsidRDefault="00A200FB" w:rsidP="00B7342E">
      <w:pPr>
        <w:widowControl/>
        <w:ind w:firstLine="709"/>
        <w:jc w:val="both"/>
        <w:rPr>
          <w:rFonts w:ascii="Times New Roman" w:hAnsi="Times New Roman" w:cs="Times New Roman"/>
          <w:color w:val="auto"/>
          <w:sz w:val="22"/>
          <w:szCs w:val="22"/>
        </w:rPr>
      </w:pPr>
      <w:r w:rsidRPr="006732E4">
        <w:rPr>
          <w:rFonts w:ascii="Times New Roman" w:hAnsi="Times New Roman" w:cs="Times New Roman"/>
          <w:color w:val="auto"/>
          <w:sz w:val="22"/>
          <w:szCs w:val="22"/>
        </w:rPr>
        <w:t>Классификаторов три: по</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видам несчастных случаев, их</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причинам и</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по</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дополнительным параметрам. К</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дополнительным классификаторам отнесли категории несчастного случая, численность работников организации, где он</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произошел, время происшествия, его последствия и</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пр. (</w:t>
      </w:r>
      <w:r w:rsidRPr="006732E4">
        <w:rPr>
          <w:rStyle w:val="Spanlink"/>
          <w:rFonts w:ascii="Times New Roman" w:hAnsi="Times New Roman" w:cs="Times New Roman"/>
          <w:color w:val="auto"/>
          <w:sz w:val="22"/>
          <w:szCs w:val="22"/>
        </w:rPr>
        <w:t>приложение 3</w:t>
      </w:r>
      <w:r w:rsidRPr="006732E4">
        <w:rPr>
          <w:rFonts w:ascii="Times New Roman" w:hAnsi="Times New Roman" w:cs="Times New Roman"/>
          <w:color w:val="auto"/>
          <w:sz w:val="22"/>
          <w:szCs w:val="22"/>
        </w:rPr>
        <w:t xml:space="preserve">к Приказу №223н). </w:t>
      </w:r>
    </w:p>
    <w:p w14:paraId="3C9DAC65" w14:textId="77777777" w:rsidR="00E65110" w:rsidRPr="006732E4" w:rsidRDefault="00E65110" w:rsidP="00B7342E">
      <w:pPr>
        <w:widowControl/>
        <w:ind w:firstLine="709"/>
        <w:jc w:val="both"/>
        <w:rPr>
          <w:rFonts w:ascii="Times New Roman" w:hAnsi="Times New Roman" w:cs="Times New Roman"/>
          <w:b/>
          <w:color w:val="auto"/>
          <w:sz w:val="22"/>
          <w:szCs w:val="22"/>
        </w:rPr>
      </w:pPr>
    </w:p>
    <w:p w14:paraId="07EB65A7" w14:textId="77777777" w:rsidR="00A200FB" w:rsidRPr="006732E4" w:rsidRDefault="00A200FB" w:rsidP="00B7342E">
      <w:pPr>
        <w:widowControl/>
        <w:ind w:firstLine="709"/>
        <w:jc w:val="both"/>
        <w:rPr>
          <w:rFonts w:ascii="Times New Roman" w:hAnsi="Times New Roman" w:cs="Times New Roman"/>
          <w:b/>
          <w:color w:val="auto"/>
          <w:sz w:val="22"/>
          <w:szCs w:val="22"/>
        </w:rPr>
      </w:pPr>
      <w:r w:rsidRPr="006732E4">
        <w:rPr>
          <w:rFonts w:ascii="Times New Roman" w:hAnsi="Times New Roman" w:cs="Times New Roman"/>
          <w:b/>
          <w:color w:val="auto"/>
          <w:sz w:val="22"/>
          <w:szCs w:val="22"/>
        </w:rPr>
        <w:t>Как заполнять извещение</w:t>
      </w:r>
    </w:p>
    <w:p w14:paraId="6CA76BAA" w14:textId="77777777" w:rsidR="00A200FB" w:rsidRPr="006732E4" w:rsidRDefault="00A200FB" w:rsidP="00B7342E">
      <w:pPr>
        <w:widowControl/>
        <w:ind w:firstLine="709"/>
        <w:jc w:val="both"/>
        <w:rPr>
          <w:rFonts w:ascii="Times New Roman" w:hAnsi="Times New Roman" w:cs="Times New Roman"/>
          <w:color w:val="auto"/>
          <w:sz w:val="22"/>
          <w:szCs w:val="22"/>
        </w:rPr>
      </w:pPr>
      <w:r w:rsidRPr="006732E4">
        <w:rPr>
          <w:rFonts w:ascii="Times New Roman" w:hAnsi="Times New Roman" w:cs="Times New Roman"/>
          <w:color w:val="auto"/>
          <w:sz w:val="22"/>
          <w:szCs w:val="22"/>
        </w:rPr>
        <w:t>Чтобы вы</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не</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ошибались при заполнении, в</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форму извещения внесли начало кода. Первая цифра кода— это номер классификатора из</w:t>
      </w:r>
      <w:r w:rsidR="00315DC6">
        <w:rPr>
          <w:rFonts w:ascii="Times New Roman" w:hAnsi="Times New Roman" w:cs="Times New Roman"/>
          <w:color w:val="auto"/>
          <w:sz w:val="22"/>
          <w:szCs w:val="22"/>
        </w:rPr>
        <w:t xml:space="preserve"> </w:t>
      </w:r>
      <w:r w:rsidRPr="006732E4">
        <w:rPr>
          <w:rStyle w:val="Spanlink"/>
          <w:rFonts w:ascii="Times New Roman" w:hAnsi="Times New Roman" w:cs="Times New Roman"/>
          <w:color w:val="auto"/>
          <w:sz w:val="22"/>
          <w:szCs w:val="22"/>
        </w:rPr>
        <w:t>приложения 3</w:t>
      </w:r>
      <w:r w:rsidRPr="006732E4">
        <w:rPr>
          <w:rFonts w:ascii="Times New Roman" w:hAnsi="Times New Roman" w:cs="Times New Roman"/>
          <w:color w:val="auto"/>
          <w:sz w:val="22"/>
          <w:szCs w:val="22"/>
        </w:rPr>
        <w:t>к Приказу №223н. Вторая часть кода— двузначная— означает раздел в</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конкретном классификаторе. Остальные цифры вписывайте по</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 xml:space="preserve">фактическим данным. </w:t>
      </w:r>
    </w:p>
    <w:p w14:paraId="6DDA5B35" w14:textId="77777777" w:rsidR="00A200FB" w:rsidRPr="006732E4" w:rsidRDefault="00A200FB" w:rsidP="00B7342E">
      <w:pPr>
        <w:widowControl/>
        <w:ind w:firstLine="709"/>
        <w:jc w:val="both"/>
        <w:rPr>
          <w:rFonts w:ascii="Times New Roman" w:hAnsi="Times New Roman" w:cs="Times New Roman"/>
          <w:color w:val="auto"/>
          <w:sz w:val="22"/>
          <w:szCs w:val="22"/>
        </w:rPr>
      </w:pPr>
      <w:r w:rsidRPr="006732E4">
        <w:rPr>
          <w:rFonts w:ascii="Times New Roman" w:eastAsia="Times" w:hAnsi="Times New Roman" w:cs="Times New Roman"/>
          <w:b/>
          <w:bCs/>
          <w:color w:val="auto"/>
          <w:sz w:val="22"/>
          <w:szCs w:val="22"/>
        </w:rPr>
        <w:t xml:space="preserve">Пример. </w:t>
      </w:r>
      <w:r w:rsidRPr="006732E4">
        <w:rPr>
          <w:rFonts w:ascii="Times New Roman" w:eastAsia="Times" w:hAnsi="Times New Roman" w:cs="Times New Roman"/>
          <w:color w:val="auto"/>
          <w:sz w:val="22"/>
          <w:szCs w:val="22"/>
        </w:rPr>
        <w:t>В</w:t>
      </w:r>
      <w:r w:rsidR="00315DC6">
        <w:rPr>
          <w:rFonts w:ascii="Times New Roman" w:eastAsia="Times" w:hAnsi="Times New Roman" w:cs="Times New Roman"/>
          <w:color w:val="auto"/>
          <w:sz w:val="22"/>
          <w:szCs w:val="22"/>
        </w:rPr>
        <w:t xml:space="preserve"> </w:t>
      </w:r>
      <w:r w:rsidRPr="006732E4">
        <w:rPr>
          <w:rFonts w:ascii="Times New Roman" w:eastAsia="Times" w:hAnsi="Times New Roman" w:cs="Times New Roman"/>
          <w:color w:val="auto"/>
          <w:sz w:val="22"/>
          <w:szCs w:val="22"/>
        </w:rPr>
        <w:t>извещении напротив строки, в</w:t>
      </w:r>
      <w:r w:rsidR="00315DC6">
        <w:rPr>
          <w:rFonts w:ascii="Times New Roman" w:eastAsia="Times" w:hAnsi="Times New Roman" w:cs="Times New Roman"/>
          <w:color w:val="auto"/>
          <w:sz w:val="22"/>
          <w:szCs w:val="22"/>
        </w:rPr>
        <w:t xml:space="preserve"> </w:t>
      </w:r>
      <w:r w:rsidRPr="006732E4">
        <w:rPr>
          <w:rFonts w:ascii="Times New Roman" w:eastAsia="Times" w:hAnsi="Times New Roman" w:cs="Times New Roman"/>
          <w:color w:val="auto"/>
          <w:sz w:val="22"/>
          <w:szCs w:val="22"/>
        </w:rPr>
        <w:t>которой указывают численность работников, есть ячейка с</w:t>
      </w:r>
      <w:r w:rsidR="00315DC6">
        <w:rPr>
          <w:rFonts w:ascii="Times New Roman" w:eastAsia="Times" w:hAnsi="Times New Roman" w:cs="Times New Roman"/>
          <w:color w:val="auto"/>
          <w:sz w:val="22"/>
          <w:szCs w:val="22"/>
        </w:rPr>
        <w:t xml:space="preserve"> </w:t>
      </w:r>
      <w:r w:rsidRPr="006732E4">
        <w:rPr>
          <w:rFonts w:ascii="Times New Roman" w:eastAsia="Times" w:hAnsi="Times New Roman" w:cs="Times New Roman"/>
          <w:color w:val="auto"/>
          <w:sz w:val="22"/>
          <w:szCs w:val="22"/>
        </w:rPr>
        <w:t>началом кода 3.04. Чтобы дописать код, откройте классификатор 3инайдите раздел 04— это классификатор организаций в</w:t>
      </w:r>
      <w:r w:rsidR="00315DC6">
        <w:rPr>
          <w:rFonts w:ascii="Times New Roman" w:eastAsia="Times" w:hAnsi="Times New Roman" w:cs="Times New Roman"/>
          <w:color w:val="auto"/>
          <w:sz w:val="22"/>
          <w:szCs w:val="22"/>
        </w:rPr>
        <w:t xml:space="preserve"> </w:t>
      </w:r>
      <w:r w:rsidRPr="006732E4">
        <w:rPr>
          <w:rFonts w:ascii="Times New Roman" w:eastAsia="Times" w:hAnsi="Times New Roman" w:cs="Times New Roman"/>
          <w:color w:val="auto"/>
          <w:sz w:val="22"/>
          <w:szCs w:val="22"/>
        </w:rPr>
        <w:t>соответствии со</w:t>
      </w:r>
      <w:r w:rsidR="00315DC6">
        <w:rPr>
          <w:rFonts w:ascii="Times New Roman" w:eastAsia="Times" w:hAnsi="Times New Roman" w:cs="Times New Roman"/>
          <w:color w:val="auto"/>
          <w:sz w:val="22"/>
          <w:szCs w:val="22"/>
        </w:rPr>
        <w:t xml:space="preserve"> </w:t>
      </w:r>
      <w:r w:rsidRPr="006732E4">
        <w:rPr>
          <w:rFonts w:ascii="Times New Roman" w:eastAsia="Times" w:hAnsi="Times New Roman" w:cs="Times New Roman"/>
          <w:color w:val="auto"/>
          <w:sz w:val="22"/>
          <w:szCs w:val="22"/>
        </w:rPr>
        <w:t>списочной численностью работников на</w:t>
      </w:r>
      <w:r w:rsidR="00315DC6">
        <w:rPr>
          <w:rFonts w:ascii="Times New Roman" w:eastAsia="Times" w:hAnsi="Times New Roman" w:cs="Times New Roman"/>
          <w:color w:val="auto"/>
          <w:sz w:val="22"/>
          <w:szCs w:val="22"/>
        </w:rPr>
        <w:t xml:space="preserve"> </w:t>
      </w:r>
      <w:r w:rsidRPr="006732E4">
        <w:rPr>
          <w:rFonts w:ascii="Times New Roman" w:eastAsia="Times" w:hAnsi="Times New Roman" w:cs="Times New Roman"/>
          <w:color w:val="auto"/>
          <w:sz w:val="22"/>
          <w:szCs w:val="22"/>
        </w:rPr>
        <w:t>момент происшествия несчастного случая. Когда численность работников 15именьше человек, в</w:t>
      </w:r>
      <w:r w:rsidR="00315DC6">
        <w:rPr>
          <w:rFonts w:ascii="Times New Roman" w:eastAsia="Times" w:hAnsi="Times New Roman" w:cs="Times New Roman"/>
          <w:color w:val="auto"/>
          <w:sz w:val="22"/>
          <w:szCs w:val="22"/>
        </w:rPr>
        <w:t xml:space="preserve"> </w:t>
      </w:r>
      <w:r w:rsidRPr="006732E4">
        <w:rPr>
          <w:rFonts w:ascii="Times New Roman" w:eastAsia="Times" w:hAnsi="Times New Roman" w:cs="Times New Roman"/>
          <w:color w:val="auto"/>
          <w:sz w:val="22"/>
          <w:szCs w:val="22"/>
        </w:rPr>
        <w:t>ячейке после 3.04. допишите</w:t>
      </w:r>
      <w:r w:rsidR="0029599E">
        <w:rPr>
          <w:rFonts w:ascii="Times New Roman" w:eastAsia="Times" w:hAnsi="Times New Roman" w:cs="Times New Roman"/>
          <w:color w:val="auto"/>
          <w:sz w:val="22"/>
          <w:szCs w:val="22"/>
        </w:rPr>
        <w:t xml:space="preserve"> </w:t>
      </w:r>
      <w:r w:rsidRPr="006732E4">
        <w:rPr>
          <w:rFonts w:ascii="Times New Roman" w:eastAsia="Times" w:hAnsi="Times New Roman" w:cs="Times New Roman"/>
          <w:color w:val="auto"/>
          <w:sz w:val="22"/>
          <w:szCs w:val="22"/>
        </w:rPr>
        <w:t>1, если от16до100 человек— 2</w:t>
      </w:r>
      <w:r w:rsidR="001463F4" w:rsidRPr="006732E4">
        <w:rPr>
          <w:rFonts w:ascii="Times New Roman" w:eastAsia="Times" w:hAnsi="Times New Roman" w:cs="Times New Roman"/>
          <w:color w:val="auto"/>
          <w:sz w:val="22"/>
          <w:szCs w:val="22"/>
        </w:rPr>
        <w:t xml:space="preserve"> и </w:t>
      </w:r>
      <w:r w:rsidRPr="006732E4">
        <w:rPr>
          <w:rFonts w:ascii="Times New Roman" w:eastAsia="Times" w:hAnsi="Times New Roman" w:cs="Times New Roman"/>
          <w:color w:val="auto"/>
          <w:sz w:val="22"/>
          <w:szCs w:val="22"/>
        </w:rPr>
        <w:t>т.д. Не</w:t>
      </w:r>
      <w:r w:rsidR="00315DC6">
        <w:rPr>
          <w:rFonts w:ascii="Times New Roman" w:eastAsia="Times" w:hAnsi="Times New Roman" w:cs="Times New Roman"/>
          <w:color w:val="auto"/>
          <w:sz w:val="22"/>
          <w:szCs w:val="22"/>
        </w:rPr>
        <w:t xml:space="preserve"> </w:t>
      </w:r>
      <w:r w:rsidRPr="006732E4">
        <w:rPr>
          <w:rFonts w:ascii="Times New Roman" w:eastAsia="Times" w:hAnsi="Times New Roman" w:cs="Times New Roman"/>
          <w:color w:val="auto"/>
          <w:sz w:val="22"/>
          <w:szCs w:val="22"/>
        </w:rPr>
        <w:t>дублируйте число, которое в</w:t>
      </w:r>
      <w:r w:rsidR="00315DC6">
        <w:rPr>
          <w:rFonts w:ascii="Times New Roman" w:eastAsia="Times" w:hAnsi="Times New Roman" w:cs="Times New Roman"/>
          <w:color w:val="auto"/>
          <w:sz w:val="22"/>
          <w:szCs w:val="22"/>
        </w:rPr>
        <w:t xml:space="preserve"> </w:t>
      </w:r>
      <w:r w:rsidRPr="006732E4">
        <w:rPr>
          <w:rFonts w:ascii="Times New Roman" w:eastAsia="Times" w:hAnsi="Times New Roman" w:cs="Times New Roman"/>
          <w:color w:val="auto"/>
          <w:sz w:val="22"/>
          <w:szCs w:val="22"/>
        </w:rPr>
        <w:t>таблице повторяет номер раздела классификатора. Например, при несчастном случае в</w:t>
      </w:r>
      <w:r w:rsidR="00315DC6">
        <w:rPr>
          <w:rFonts w:ascii="Times New Roman" w:eastAsia="Times" w:hAnsi="Times New Roman" w:cs="Times New Roman"/>
          <w:color w:val="auto"/>
          <w:sz w:val="22"/>
          <w:szCs w:val="22"/>
        </w:rPr>
        <w:t xml:space="preserve"> </w:t>
      </w:r>
      <w:r w:rsidRPr="006732E4">
        <w:rPr>
          <w:rFonts w:ascii="Times New Roman" w:eastAsia="Times" w:hAnsi="Times New Roman" w:cs="Times New Roman"/>
          <w:color w:val="auto"/>
          <w:sz w:val="22"/>
          <w:szCs w:val="22"/>
        </w:rPr>
        <w:t>компании с</w:t>
      </w:r>
      <w:r w:rsidR="00315DC6">
        <w:rPr>
          <w:rFonts w:ascii="Times New Roman" w:eastAsia="Times" w:hAnsi="Times New Roman" w:cs="Times New Roman"/>
          <w:color w:val="auto"/>
          <w:sz w:val="22"/>
          <w:szCs w:val="22"/>
        </w:rPr>
        <w:t xml:space="preserve"> </w:t>
      </w:r>
      <w:r w:rsidRPr="006732E4">
        <w:rPr>
          <w:rFonts w:ascii="Times New Roman" w:eastAsia="Times" w:hAnsi="Times New Roman" w:cs="Times New Roman"/>
          <w:color w:val="auto"/>
          <w:sz w:val="22"/>
          <w:szCs w:val="22"/>
        </w:rPr>
        <w:t>численностью работников менее 15человек правильный код 3.04.1. Запись3.04.04.1 будет ошибочной. </w:t>
      </w:r>
    </w:p>
    <w:p w14:paraId="6CE9E33B" w14:textId="77777777" w:rsidR="00A200FB" w:rsidRPr="006732E4" w:rsidRDefault="00A200FB" w:rsidP="00B7342E">
      <w:pPr>
        <w:widowControl/>
        <w:ind w:firstLine="709"/>
        <w:jc w:val="both"/>
        <w:rPr>
          <w:rFonts w:ascii="Times New Roman" w:hAnsi="Times New Roman" w:cs="Times New Roman"/>
          <w:color w:val="auto"/>
          <w:sz w:val="22"/>
          <w:szCs w:val="22"/>
        </w:rPr>
      </w:pPr>
      <w:r w:rsidRPr="006732E4">
        <w:rPr>
          <w:rFonts w:ascii="Times New Roman" w:hAnsi="Times New Roman" w:cs="Times New Roman"/>
          <w:color w:val="auto"/>
          <w:sz w:val="22"/>
          <w:szCs w:val="22"/>
        </w:rPr>
        <w:t>В</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пункте 4извещения, в</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 xml:space="preserve">ячейке с началом кода 3.14., указывайте </w:t>
      </w:r>
      <w:r w:rsidR="001463F4" w:rsidRPr="006732E4">
        <w:rPr>
          <w:rFonts w:ascii="Times New Roman" w:hAnsi="Times New Roman" w:cs="Times New Roman"/>
          <w:color w:val="auto"/>
          <w:sz w:val="22"/>
          <w:szCs w:val="22"/>
        </w:rPr>
        <w:t>р</w:t>
      </w:r>
      <w:r w:rsidRPr="006732E4">
        <w:rPr>
          <w:rFonts w:ascii="Times New Roman" w:hAnsi="Times New Roman" w:cs="Times New Roman"/>
          <w:color w:val="auto"/>
          <w:sz w:val="22"/>
          <w:szCs w:val="22"/>
        </w:rPr>
        <w:t>егистрационный номер профессионального стандарта. Этот номер найдете в</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 xml:space="preserve">реквизитах приказа Минтруда, утвердившего профстандарт. </w:t>
      </w:r>
    </w:p>
    <w:p w14:paraId="63BF4CB0" w14:textId="77777777" w:rsidR="00A200FB" w:rsidRPr="006732E4" w:rsidRDefault="00A200FB" w:rsidP="00B7342E">
      <w:pPr>
        <w:widowControl/>
        <w:ind w:firstLine="709"/>
        <w:jc w:val="both"/>
        <w:rPr>
          <w:rFonts w:ascii="Times New Roman" w:eastAsia="Times" w:hAnsi="Times New Roman" w:cs="Times New Roman"/>
          <w:color w:val="auto"/>
          <w:sz w:val="22"/>
          <w:szCs w:val="22"/>
        </w:rPr>
      </w:pPr>
      <w:r w:rsidRPr="006732E4">
        <w:rPr>
          <w:rFonts w:ascii="Times New Roman" w:eastAsia="Times" w:hAnsi="Times New Roman" w:cs="Times New Roman"/>
          <w:b/>
          <w:bCs/>
          <w:color w:val="auto"/>
          <w:sz w:val="22"/>
          <w:szCs w:val="22"/>
        </w:rPr>
        <w:lastRenderedPageBreak/>
        <w:t xml:space="preserve">Пример. </w:t>
      </w:r>
      <w:r w:rsidRPr="006732E4">
        <w:rPr>
          <w:rFonts w:ascii="Times New Roman" w:eastAsia="Times" w:hAnsi="Times New Roman" w:cs="Times New Roman"/>
          <w:color w:val="auto"/>
          <w:sz w:val="22"/>
          <w:szCs w:val="22"/>
        </w:rPr>
        <w:t xml:space="preserve">Профстандарт </w:t>
      </w:r>
      <w:r w:rsidR="007272C5" w:rsidRPr="006732E4">
        <w:rPr>
          <w:rFonts w:ascii="Times New Roman" w:eastAsia="Times" w:hAnsi="Times New Roman" w:cs="Times New Roman"/>
          <w:color w:val="auto"/>
          <w:sz w:val="22"/>
          <w:szCs w:val="22"/>
        </w:rPr>
        <w:t>специалиста по охране труда</w:t>
      </w:r>
      <w:r w:rsidRPr="006732E4">
        <w:rPr>
          <w:rFonts w:ascii="Times New Roman" w:eastAsia="Times" w:hAnsi="Times New Roman" w:cs="Times New Roman"/>
          <w:color w:val="auto"/>
          <w:sz w:val="22"/>
          <w:szCs w:val="22"/>
        </w:rPr>
        <w:t xml:space="preserve"> утвердили </w:t>
      </w:r>
      <w:r w:rsidRPr="006732E4">
        <w:rPr>
          <w:rStyle w:val="Spanlink"/>
          <w:rFonts w:ascii="Times New Roman" w:eastAsia="Times" w:hAnsi="Times New Roman" w:cs="Times New Roman"/>
          <w:color w:val="auto"/>
          <w:sz w:val="22"/>
          <w:szCs w:val="22"/>
        </w:rPr>
        <w:t>приказом Минтруда от</w:t>
      </w:r>
      <w:r w:rsidR="007272C5" w:rsidRPr="006732E4">
        <w:rPr>
          <w:rStyle w:val="Spanlink"/>
          <w:rFonts w:ascii="Times New Roman" w:eastAsia="Times" w:hAnsi="Times New Roman" w:cs="Times New Roman"/>
          <w:color w:val="auto"/>
          <w:sz w:val="22"/>
          <w:szCs w:val="22"/>
        </w:rPr>
        <w:t>22</w:t>
      </w:r>
      <w:r w:rsidRPr="006732E4">
        <w:rPr>
          <w:rStyle w:val="Spanlink"/>
          <w:rFonts w:ascii="Times New Roman" w:eastAsia="Times" w:hAnsi="Times New Roman" w:cs="Times New Roman"/>
          <w:color w:val="auto"/>
          <w:sz w:val="22"/>
          <w:szCs w:val="22"/>
        </w:rPr>
        <w:t>.0</w:t>
      </w:r>
      <w:r w:rsidR="007272C5" w:rsidRPr="006732E4">
        <w:rPr>
          <w:rStyle w:val="Spanlink"/>
          <w:rFonts w:ascii="Times New Roman" w:eastAsia="Times" w:hAnsi="Times New Roman" w:cs="Times New Roman"/>
          <w:color w:val="auto"/>
          <w:sz w:val="22"/>
          <w:szCs w:val="22"/>
        </w:rPr>
        <w:t>4</w:t>
      </w:r>
      <w:r w:rsidRPr="006732E4">
        <w:rPr>
          <w:rStyle w:val="Spanlink"/>
          <w:rFonts w:ascii="Times New Roman" w:eastAsia="Times" w:hAnsi="Times New Roman" w:cs="Times New Roman"/>
          <w:color w:val="auto"/>
          <w:sz w:val="22"/>
          <w:szCs w:val="22"/>
        </w:rPr>
        <w:t>.2021 №</w:t>
      </w:r>
      <w:r w:rsidR="007272C5" w:rsidRPr="006732E4">
        <w:rPr>
          <w:rStyle w:val="Spanlink"/>
          <w:rFonts w:ascii="Times New Roman" w:eastAsia="Times" w:hAnsi="Times New Roman" w:cs="Times New Roman"/>
          <w:color w:val="auto"/>
          <w:sz w:val="22"/>
          <w:szCs w:val="22"/>
        </w:rPr>
        <w:t>274</w:t>
      </w:r>
      <w:r w:rsidRPr="006732E4">
        <w:rPr>
          <w:rStyle w:val="Spanlink"/>
          <w:rFonts w:ascii="Times New Roman" w:eastAsia="Times" w:hAnsi="Times New Roman" w:cs="Times New Roman"/>
          <w:color w:val="auto"/>
          <w:sz w:val="22"/>
          <w:szCs w:val="22"/>
        </w:rPr>
        <w:t>н</w:t>
      </w:r>
      <w:r w:rsidRPr="006732E4">
        <w:rPr>
          <w:rFonts w:ascii="Times New Roman" w:eastAsia="Times" w:hAnsi="Times New Roman" w:cs="Times New Roman"/>
          <w:color w:val="auto"/>
          <w:sz w:val="22"/>
          <w:szCs w:val="22"/>
        </w:rPr>
        <w:t xml:space="preserve">. </w:t>
      </w:r>
      <w:r w:rsidR="00B1124A" w:rsidRPr="006732E4">
        <w:rPr>
          <w:rFonts w:ascii="Times New Roman" w:eastAsia="Times" w:hAnsi="Times New Roman" w:cs="Times New Roman"/>
          <w:color w:val="auto"/>
          <w:sz w:val="22"/>
          <w:szCs w:val="22"/>
        </w:rPr>
        <w:t>Регистрационный</w:t>
      </w:r>
      <w:r w:rsidR="00121A5F" w:rsidRPr="006732E4">
        <w:rPr>
          <w:rFonts w:ascii="Times New Roman" w:eastAsia="Times" w:hAnsi="Times New Roman" w:cs="Times New Roman"/>
          <w:color w:val="auto"/>
          <w:sz w:val="22"/>
          <w:szCs w:val="22"/>
        </w:rPr>
        <w:t xml:space="preserve"> номер 192</w:t>
      </w:r>
      <w:r w:rsidRPr="006732E4">
        <w:rPr>
          <w:rFonts w:ascii="Times New Roman" w:eastAsia="Times" w:hAnsi="Times New Roman" w:cs="Times New Roman"/>
          <w:color w:val="auto"/>
          <w:sz w:val="22"/>
          <w:szCs w:val="22"/>
        </w:rPr>
        <w:t>. Если с</w:t>
      </w:r>
      <w:r w:rsidR="00A406FE" w:rsidRPr="006732E4">
        <w:rPr>
          <w:rFonts w:ascii="Times New Roman" w:eastAsia="Times" w:hAnsi="Times New Roman" w:cs="Times New Roman"/>
          <w:color w:val="auto"/>
          <w:sz w:val="22"/>
          <w:szCs w:val="22"/>
        </w:rPr>
        <w:t>о</w:t>
      </w:r>
      <w:r w:rsidR="00315DC6">
        <w:rPr>
          <w:rFonts w:ascii="Times New Roman" w:eastAsia="Times" w:hAnsi="Times New Roman" w:cs="Times New Roman"/>
          <w:color w:val="auto"/>
          <w:sz w:val="22"/>
          <w:szCs w:val="22"/>
        </w:rPr>
        <w:t xml:space="preserve"> </w:t>
      </w:r>
      <w:r w:rsidR="007272C5" w:rsidRPr="006732E4">
        <w:rPr>
          <w:rFonts w:ascii="Times New Roman" w:eastAsia="Times" w:hAnsi="Times New Roman" w:cs="Times New Roman"/>
          <w:color w:val="auto"/>
          <w:sz w:val="22"/>
          <w:szCs w:val="22"/>
        </w:rPr>
        <w:t>специалистом по охране труда</w:t>
      </w:r>
      <w:r w:rsidRPr="006732E4">
        <w:rPr>
          <w:rFonts w:ascii="Times New Roman" w:eastAsia="Times" w:hAnsi="Times New Roman" w:cs="Times New Roman"/>
          <w:color w:val="auto"/>
          <w:sz w:val="22"/>
          <w:szCs w:val="22"/>
        </w:rPr>
        <w:t xml:space="preserve"> произойдет несчастный случай, после цифр </w:t>
      </w:r>
      <w:r w:rsidR="00121A5F" w:rsidRPr="006732E4">
        <w:rPr>
          <w:rFonts w:ascii="Times New Roman" w:eastAsia="Times" w:hAnsi="Times New Roman" w:cs="Times New Roman"/>
          <w:color w:val="auto"/>
          <w:sz w:val="22"/>
          <w:szCs w:val="22"/>
        </w:rPr>
        <w:t>3.14. нужно дописать номер 192</w:t>
      </w:r>
      <w:r w:rsidRPr="006732E4">
        <w:rPr>
          <w:rFonts w:ascii="Times New Roman" w:eastAsia="Times" w:hAnsi="Times New Roman" w:cs="Times New Roman"/>
          <w:color w:val="auto"/>
          <w:sz w:val="22"/>
          <w:szCs w:val="22"/>
        </w:rPr>
        <w:t xml:space="preserve"> и</w:t>
      </w:r>
      <w:r w:rsidR="00315DC6">
        <w:rPr>
          <w:rFonts w:ascii="Times New Roman" w:eastAsia="Times" w:hAnsi="Times New Roman" w:cs="Times New Roman"/>
          <w:color w:val="auto"/>
          <w:sz w:val="22"/>
          <w:szCs w:val="22"/>
        </w:rPr>
        <w:t xml:space="preserve"> </w:t>
      </w:r>
      <w:r w:rsidRPr="006732E4">
        <w:rPr>
          <w:rFonts w:ascii="Times New Roman" w:eastAsia="Times" w:hAnsi="Times New Roman" w:cs="Times New Roman"/>
          <w:color w:val="auto"/>
          <w:sz w:val="22"/>
          <w:szCs w:val="22"/>
        </w:rPr>
        <w:t>ука</w:t>
      </w:r>
      <w:r w:rsidR="007272C5" w:rsidRPr="006732E4">
        <w:rPr>
          <w:rFonts w:ascii="Times New Roman" w:eastAsia="Times" w:hAnsi="Times New Roman" w:cs="Times New Roman"/>
          <w:color w:val="auto"/>
          <w:sz w:val="22"/>
          <w:szCs w:val="22"/>
        </w:rPr>
        <w:t>зать в</w:t>
      </w:r>
      <w:r w:rsidR="00315DC6">
        <w:rPr>
          <w:rFonts w:ascii="Times New Roman" w:eastAsia="Times" w:hAnsi="Times New Roman" w:cs="Times New Roman"/>
          <w:color w:val="auto"/>
          <w:sz w:val="22"/>
          <w:szCs w:val="22"/>
        </w:rPr>
        <w:t xml:space="preserve"> </w:t>
      </w:r>
      <w:r w:rsidR="007272C5" w:rsidRPr="006732E4">
        <w:rPr>
          <w:rFonts w:ascii="Times New Roman" w:eastAsia="Times" w:hAnsi="Times New Roman" w:cs="Times New Roman"/>
          <w:color w:val="auto"/>
          <w:sz w:val="22"/>
          <w:szCs w:val="22"/>
        </w:rPr>
        <w:t>резуль</w:t>
      </w:r>
      <w:r w:rsidR="00B1124A" w:rsidRPr="006732E4">
        <w:rPr>
          <w:rFonts w:ascii="Times New Roman" w:eastAsia="Times" w:hAnsi="Times New Roman" w:cs="Times New Roman"/>
          <w:color w:val="auto"/>
          <w:sz w:val="22"/>
          <w:szCs w:val="22"/>
        </w:rPr>
        <w:t>тате код 3.14.192</w:t>
      </w:r>
      <w:r w:rsidRPr="006732E4">
        <w:rPr>
          <w:rFonts w:ascii="Times New Roman" w:eastAsia="Times" w:hAnsi="Times New Roman" w:cs="Times New Roman"/>
          <w:color w:val="auto"/>
          <w:sz w:val="22"/>
          <w:szCs w:val="22"/>
        </w:rPr>
        <w:t>.</w:t>
      </w:r>
    </w:p>
    <w:p w14:paraId="3CEDD853" w14:textId="77777777" w:rsidR="00E65110" w:rsidRPr="006732E4" w:rsidRDefault="00E65110" w:rsidP="00B7342E">
      <w:pPr>
        <w:widowControl/>
        <w:ind w:firstLine="709"/>
        <w:jc w:val="both"/>
        <w:rPr>
          <w:rFonts w:ascii="Times New Roman" w:hAnsi="Times New Roman" w:cs="Times New Roman"/>
          <w:b/>
          <w:color w:val="auto"/>
          <w:sz w:val="22"/>
          <w:szCs w:val="22"/>
        </w:rPr>
      </w:pPr>
    </w:p>
    <w:p w14:paraId="0B90C092" w14:textId="77777777" w:rsidR="00A200FB" w:rsidRPr="006732E4" w:rsidRDefault="00A200FB" w:rsidP="00B7342E">
      <w:pPr>
        <w:widowControl/>
        <w:ind w:firstLine="709"/>
        <w:jc w:val="both"/>
        <w:rPr>
          <w:rFonts w:ascii="Times New Roman" w:hAnsi="Times New Roman" w:cs="Times New Roman"/>
          <w:b/>
          <w:color w:val="auto"/>
          <w:sz w:val="22"/>
          <w:szCs w:val="22"/>
        </w:rPr>
      </w:pPr>
      <w:r w:rsidRPr="006732E4">
        <w:rPr>
          <w:rFonts w:ascii="Times New Roman" w:hAnsi="Times New Roman" w:cs="Times New Roman"/>
          <w:b/>
          <w:color w:val="auto"/>
          <w:sz w:val="22"/>
          <w:szCs w:val="22"/>
        </w:rPr>
        <w:t>Какие ошибки допускают в</w:t>
      </w:r>
      <w:r w:rsidR="00315DC6">
        <w:rPr>
          <w:rFonts w:ascii="Times New Roman" w:hAnsi="Times New Roman" w:cs="Times New Roman"/>
          <w:b/>
          <w:color w:val="auto"/>
          <w:sz w:val="22"/>
          <w:szCs w:val="22"/>
        </w:rPr>
        <w:t xml:space="preserve"> </w:t>
      </w:r>
      <w:r w:rsidRPr="006732E4">
        <w:rPr>
          <w:rFonts w:ascii="Times New Roman" w:hAnsi="Times New Roman" w:cs="Times New Roman"/>
          <w:b/>
          <w:color w:val="auto"/>
          <w:sz w:val="22"/>
          <w:szCs w:val="22"/>
        </w:rPr>
        <w:t>извещении и</w:t>
      </w:r>
      <w:r w:rsidR="00315DC6">
        <w:rPr>
          <w:rFonts w:ascii="Times New Roman" w:hAnsi="Times New Roman" w:cs="Times New Roman"/>
          <w:b/>
          <w:color w:val="auto"/>
          <w:sz w:val="22"/>
          <w:szCs w:val="22"/>
        </w:rPr>
        <w:t xml:space="preserve"> </w:t>
      </w:r>
      <w:r w:rsidRPr="006732E4">
        <w:rPr>
          <w:rFonts w:ascii="Times New Roman" w:hAnsi="Times New Roman" w:cs="Times New Roman"/>
          <w:b/>
          <w:color w:val="auto"/>
          <w:sz w:val="22"/>
          <w:szCs w:val="22"/>
        </w:rPr>
        <w:t>как их</w:t>
      </w:r>
      <w:r w:rsidR="00315DC6">
        <w:rPr>
          <w:rFonts w:ascii="Times New Roman" w:hAnsi="Times New Roman" w:cs="Times New Roman"/>
          <w:b/>
          <w:color w:val="auto"/>
          <w:sz w:val="22"/>
          <w:szCs w:val="22"/>
        </w:rPr>
        <w:t xml:space="preserve"> </w:t>
      </w:r>
      <w:r w:rsidRPr="006732E4">
        <w:rPr>
          <w:rFonts w:ascii="Times New Roman" w:hAnsi="Times New Roman" w:cs="Times New Roman"/>
          <w:b/>
          <w:color w:val="auto"/>
          <w:sz w:val="22"/>
          <w:szCs w:val="22"/>
        </w:rPr>
        <w:t>избежать</w:t>
      </w:r>
    </w:p>
    <w:p w14:paraId="4B386167" w14:textId="77777777" w:rsidR="00A200FB" w:rsidRPr="006732E4" w:rsidRDefault="00A200FB" w:rsidP="00B7342E">
      <w:pPr>
        <w:widowControl/>
        <w:ind w:firstLine="709"/>
        <w:jc w:val="both"/>
        <w:rPr>
          <w:rFonts w:ascii="Times New Roman" w:hAnsi="Times New Roman" w:cs="Times New Roman"/>
          <w:color w:val="auto"/>
          <w:sz w:val="22"/>
          <w:szCs w:val="22"/>
        </w:rPr>
      </w:pPr>
      <w:r w:rsidRPr="006732E4">
        <w:rPr>
          <w:rFonts w:ascii="Times New Roman" w:hAnsi="Times New Roman" w:cs="Times New Roman"/>
          <w:b/>
          <w:bCs/>
          <w:color w:val="auto"/>
          <w:sz w:val="22"/>
          <w:szCs w:val="22"/>
        </w:rPr>
        <w:t>Ошибка 1.</w:t>
      </w:r>
      <w:r w:rsidRPr="006732E4">
        <w:rPr>
          <w:rFonts w:ascii="Times New Roman" w:hAnsi="Times New Roman" w:cs="Times New Roman"/>
          <w:color w:val="auto"/>
          <w:sz w:val="22"/>
          <w:szCs w:val="22"/>
        </w:rPr>
        <w:t xml:space="preserve"> Не</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описали место происшествия и</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его обстоятельства или описали их</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слишком кратко и</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 xml:space="preserve">непоследовательно. </w:t>
      </w:r>
    </w:p>
    <w:p w14:paraId="4CFD8761" w14:textId="77777777" w:rsidR="00A200FB" w:rsidRPr="006732E4" w:rsidRDefault="00A200FB" w:rsidP="00B7342E">
      <w:pPr>
        <w:widowControl/>
        <w:ind w:firstLine="709"/>
        <w:jc w:val="both"/>
        <w:rPr>
          <w:rFonts w:ascii="Times New Roman" w:hAnsi="Times New Roman" w:cs="Times New Roman"/>
          <w:color w:val="auto"/>
          <w:sz w:val="22"/>
          <w:szCs w:val="22"/>
        </w:rPr>
      </w:pPr>
      <w:r w:rsidRPr="006732E4">
        <w:rPr>
          <w:rFonts w:ascii="Times New Roman" w:hAnsi="Times New Roman" w:cs="Times New Roman"/>
          <w:b/>
          <w:bCs/>
          <w:color w:val="auto"/>
          <w:sz w:val="22"/>
          <w:szCs w:val="22"/>
        </w:rPr>
        <w:t xml:space="preserve">Как правильно. </w:t>
      </w:r>
      <w:r w:rsidRPr="006732E4">
        <w:rPr>
          <w:rFonts w:ascii="Times New Roman" w:hAnsi="Times New Roman" w:cs="Times New Roman"/>
          <w:color w:val="auto"/>
          <w:sz w:val="22"/>
          <w:szCs w:val="22"/>
        </w:rPr>
        <w:t>Опишите обстановку, это позволит восстановить реальную картину несчастного случая. Последовательно изложите обстоятельства, которые предшествовали несчастному случаю. В</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описании обстоятельств должна быть причинно-следственная связь между произошедшим событием и</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 xml:space="preserve">полученной травмой. </w:t>
      </w:r>
    </w:p>
    <w:p w14:paraId="353F81B6" w14:textId="77777777" w:rsidR="00A200FB" w:rsidRPr="006732E4" w:rsidRDefault="00A200FB" w:rsidP="00B7342E">
      <w:pPr>
        <w:widowControl/>
        <w:ind w:firstLine="709"/>
        <w:jc w:val="both"/>
        <w:rPr>
          <w:rFonts w:ascii="Times New Roman" w:hAnsi="Times New Roman" w:cs="Times New Roman"/>
          <w:color w:val="auto"/>
          <w:sz w:val="22"/>
          <w:szCs w:val="22"/>
        </w:rPr>
      </w:pPr>
      <w:r w:rsidRPr="006732E4">
        <w:rPr>
          <w:rFonts w:ascii="Times New Roman" w:hAnsi="Times New Roman" w:cs="Times New Roman"/>
          <w:b/>
          <w:bCs/>
          <w:color w:val="auto"/>
          <w:sz w:val="22"/>
          <w:szCs w:val="22"/>
        </w:rPr>
        <w:t>Ошибка 2.</w:t>
      </w:r>
      <w:r w:rsidRPr="006732E4">
        <w:rPr>
          <w:rFonts w:ascii="Times New Roman" w:hAnsi="Times New Roman" w:cs="Times New Roman"/>
          <w:color w:val="auto"/>
          <w:sz w:val="22"/>
          <w:szCs w:val="22"/>
        </w:rPr>
        <w:t xml:space="preserve"> Не</w:t>
      </w:r>
      <w:r w:rsidR="00315DC6">
        <w:rPr>
          <w:rFonts w:ascii="Times New Roman" w:hAnsi="Times New Roman" w:cs="Times New Roman"/>
          <w:color w:val="auto"/>
          <w:sz w:val="22"/>
          <w:szCs w:val="22"/>
        </w:rPr>
        <w:t xml:space="preserve"> у</w:t>
      </w:r>
      <w:r w:rsidRPr="006732E4">
        <w:rPr>
          <w:rFonts w:ascii="Times New Roman" w:hAnsi="Times New Roman" w:cs="Times New Roman"/>
          <w:color w:val="auto"/>
          <w:sz w:val="22"/>
          <w:szCs w:val="22"/>
        </w:rPr>
        <w:t>казали характер и</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тяжесть повреждения здоровья или указали, что информация уточняется в</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 xml:space="preserve">медучреждении. </w:t>
      </w:r>
    </w:p>
    <w:p w14:paraId="605FE50D" w14:textId="77777777" w:rsidR="00A200FB" w:rsidRPr="006732E4" w:rsidRDefault="00A200FB" w:rsidP="00B7342E">
      <w:pPr>
        <w:widowControl/>
        <w:ind w:firstLine="709"/>
        <w:jc w:val="both"/>
        <w:rPr>
          <w:rFonts w:ascii="Times New Roman" w:hAnsi="Times New Roman" w:cs="Times New Roman"/>
          <w:color w:val="auto"/>
          <w:sz w:val="22"/>
          <w:szCs w:val="22"/>
        </w:rPr>
      </w:pPr>
      <w:r w:rsidRPr="006732E4">
        <w:rPr>
          <w:rFonts w:ascii="Times New Roman" w:hAnsi="Times New Roman" w:cs="Times New Roman"/>
          <w:b/>
          <w:bCs/>
          <w:color w:val="auto"/>
          <w:sz w:val="22"/>
          <w:szCs w:val="22"/>
        </w:rPr>
        <w:t xml:space="preserve">Как правильно. </w:t>
      </w:r>
      <w:r w:rsidRPr="006732E4">
        <w:rPr>
          <w:rFonts w:ascii="Times New Roman" w:hAnsi="Times New Roman" w:cs="Times New Roman"/>
          <w:color w:val="auto"/>
          <w:sz w:val="22"/>
          <w:szCs w:val="22"/>
        </w:rPr>
        <w:t>Нельзя оп</w:t>
      </w:r>
      <w:r w:rsidR="001463F4" w:rsidRPr="006732E4">
        <w:rPr>
          <w:rFonts w:ascii="Times New Roman" w:hAnsi="Times New Roman" w:cs="Times New Roman"/>
          <w:color w:val="auto"/>
          <w:sz w:val="22"/>
          <w:szCs w:val="22"/>
        </w:rPr>
        <w:t xml:space="preserve">ускать информацию о характере и </w:t>
      </w:r>
      <w:r w:rsidRPr="006732E4">
        <w:rPr>
          <w:rFonts w:ascii="Times New Roman" w:hAnsi="Times New Roman" w:cs="Times New Roman"/>
          <w:color w:val="auto"/>
          <w:sz w:val="22"/>
          <w:szCs w:val="22"/>
        </w:rPr>
        <w:t>тяжести повреждения здоровья пострадавших. Диагноз и</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степень тяжести указывайте из</w:t>
      </w:r>
      <w:r w:rsidR="00315DC6">
        <w:rPr>
          <w:rFonts w:ascii="Times New Roman" w:hAnsi="Times New Roman" w:cs="Times New Roman"/>
          <w:color w:val="auto"/>
          <w:sz w:val="22"/>
          <w:szCs w:val="22"/>
        </w:rPr>
        <w:t xml:space="preserve"> </w:t>
      </w:r>
      <w:r w:rsidRPr="006732E4">
        <w:rPr>
          <w:rStyle w:val="Spanlink"/>
          <w:rFonts w:ascii="Times New Roman" w:hAnsi="Times New Roman" w:cs="Times New Roman"/>
          <w:color w:val="auto"/>
          <w:sz w:val="22"/>
          <w:szCs w:val="22"/>
        </w:rPr>
        <w:t>справки №315/у</w:t>
      </w:r>
      <w:r w:rsidRPr="006732E4">
        <w:rPr>
          <w:rFonts w:ascii="Times New Roman" w:hAnsi="Times New Roman" w:cs="Times New Roman"/>
          <w:color w:val="auto"/>
          <w:sz w:val="22"/>
          <w:szCs w:val="22"/>
        </w:rPr>
        <w:t>, которую медики обязаны выдать незамедлительно после запроса работодателя. Если выдачу справки задерживают, укажите сведения о</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дате и</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времени, когда передали запрос в</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 xml:space="preserve">медучреждение. </w:t>
      </w:r>
    </w:p>
    <w:p w14:paraId="59E31DEE" w14:textId="77777777" w:rsidR="00A200FB" w:rsidRPr="006732E4" w:rsidRDefault="00A200FB" w:rsidP="00B7342E">
      <w:pPr>
        <w:widowControl/>
        <w:ind w:firstLine="709"/>
        <w:jc w:val="both"/>
        <w:rPr>
          <w:rFonts w:ascii="Times New Roman" w:hAnsi="Times New Roman" w:cs="Times New Roman"/>
          <w:color w:val="auto"/>
          <w:sz w:val="22"/>
          <w:szCs w:val="22"/>
        </w:rPr>
      </w:pPr>
      <w:r w:rsidRPr="006732E4">
        <w:rPr>
          <w:rFonts w:ascii="Times New Roman" w:hAnsi="Times New Roman" w:cs="Times New Roman"/>
          <w:b/>
          <w:bCs/>
          <w:color w:val="auto"/>
          <w:sz w:val="22"/>
          <w:szCs w:val="22"/>
        </w:rPr>
        <w:t>Ошибка 3.</w:t>
      </w:r>
      <w:r w:rsidRPr="006732E4">
        <w:rPr>
          <w:rFonts w:ascii="Times New Roman" w:hAnsi="Times New Roman" w:cs="Times New Roman"/>
          <w:color w:val="auto"/>
          <w:sz w:val="22"/>
          <w:szCs w:val="22"/>
        </w:rPr>
        <w:t xml:space="preserve"> Не</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 xml:space="preserve">указали контактные данные работодателя или лица, направившего извещение. </w:t>
      </w:r>
    </w:p>
    <w:p w14:paraId="7900171D" w14:textId="77777777" w:rsidR="00A200FB" w:rsidRPr="006732E4" w:rsidRDefault="00A200FB" w:rsidP="00B7342E">
      <w:pPr>
        <w:widowControl/>
        <w:ind w:firstLine="709"/>
        <w:jc w:val="both"/>
        <w:rPr>
          <w:rFonts w:ascii="Times New Roman" w:hAnsi="Times New Roman" w:cs="Times New Roman"/>
          <w:color w:val="auto"/>
          <w:sz w:val="22"/>
          <w:szCs w:val="22"/>
        </w:rPr>
      </w:pPr>
      <w:r w:rsidRPr="006732E4">
        <w:rPr>
          <w:rFonts w:ascii="Times New Roman" w:hAnsi="Times New Roman" w:cs="Times New Roman"/>
          <w:b/>
          <w:bCs/>
          <w:color w:val="auto"/>
          <w:sz w:val="22"/>
          <w:szCs w:val="22"/>
        </w:rPr>
        <w:t xml:space="preserve">Как правильно. </w:t>
      </w:r>
      <w:r w:rsidRPr="006732E4">
        <w:rPr>
          <w:rFonts w:ascii="Times New Roman" w:hAnsi="Times New Roman" w:cs="Times New Roman"/>
          <w:color w:val="auto"/>
          <w:sz w:val="22"/>
          <w:szCs w:val="22"/>
        </w:rPr>
        <w:t>Указывайте действующие номера телефонов. Отсутствие контактов непозволяет инспекторам оперативно связаться с</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работодателем, чтобы выяснить обстоятельства несчастного случая и</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 xml:space="preserve">принять меры реагирования. </w:t>
      </w:r>
    </w:p>
    <w:p w14:paraId="1383A3B5" w14:textId="77777777" w:rsidR="00E65110" w:rsidRPr="006732E4" w:rsidRDefault="00E65110" w:rsidP="00B7342E">
      <w:pPr>
        <w:widowControl/>
        <w:ind w:firstLine="709"/>
        <w:jc w:val="both"/>
        <w:rPr>
          <w:rFonts w:ascii="Times New Roman" w:hAnsi="Times New Roman" w:cs="Times New Roman"/>
          <w:b/>
          <w:color w:val="auto"/>
          <w:sz w:val="22"/>
          <w:szCs w:val="22"/>
        </w:rPr>
      </w:pPr>
    </w:p>
    <w:p w14:paraId="3C2C0715" w14:textId="77777777" w:rsidR="00A200FB" w:rsidRPr="006732E4" w:rsidRDefault="00A200FB" w:rsidP="00B7342E">
      <w:pPr>
        <w:widowControl/>
        <w:ind w:firstLine="709"/>
        <w:jc w:val="both"/>
        <w:rPr>
          <w:rFonts w:ascii="Times New Roman" w:hAnsi="Times New Roman" w:cs="Times New Roman"/>
          <w:b/>
          <w:color w:val="auto"/>
          <w:sz w:val="22"/>
          <w:szCs w:val="22"/>
        </w:rPr>
      </w:pPr>
      <w:r w:rsidRPr="006732E4">
        <w:rPr>
          <w:rFonts w:ascii="Times New Roman" w:hAnsi="Times New Roman" w:cs="Times New Roman"/>
          <w:b/>
          <w:color w:val="auto"/>
          <w:sz w:val="22"/>
          <w:szCs w:val="22"/>
        </w:rPr>
        <w:t>Как отправить извещение о</w:t>
      </w:r>
      <w:r w:rsidR="00315DC6">
        <w:rPr>
          <w:rFonts w:ascii="Times New Roman" w:hAnsi="Times New Roman" w:cs="Times New Roman"/>
          <w:b/>
          <w:color w:val="auto"/>
          <w:sz w:val="22"/>
          <w:szCs w:val="22"/>
        </w:rPr>
        <w:t xml:space="preserve"> </w:t>
      </w:r>
      <w:r w:rsidRPr="006732E4">
        <w:rPr>
          <w:rFonts w:ascii="Times New Roman" w:hAnsi="Times New Roman" w:cs="Times New Roman"/>
          <w:b/>
          <w:color w:val="auto"/>
          <w:sz w:val="22"/>
          <w:szCs w:val="22"/>
        </w:rPr>
        <w:t>несчастном случае</w:t>
      </w:r>
    </w:p>
    <w:p w14:paraId="0018908B" w14:textId="77777777" w:rsidR="00A200FB" w:rsidRPr="006732E4" w:rsidRDefault="00A200FB" w:rsidP="00B7342E">
      <w:pPr>
        <w:widowControl/>
        <w:ind w:firstLine="709"/>
        <w:jc w:val="both"/>
        <w:rPr>
          <w:rFonts w:ascii="Times New Roman" w:hAnsi="Times New Roman" w:cs="Times New Roman"/>
          <w:color w:val="auto"/>
          <w:sz w:val="22"/>
          <w:szCs w:val="22"/>
        </w:rPr>
      </w:pPr>
      <w:r w:rsidRPr="006732E4">
        <w:rPr>
          <w:rFonts w:ascii="Times New Roman" w:hAnsi="Times New Roman" w:cs="Times New Roman"/>
          <w:color w:val="auto"/>
          <w:sz w:val="22"/>
          <w:szCs w:val="22"/>
        </w:rPr>
        <w:t>Передайте извещение с</w:t>
      </w:r>
      <w:r w:rsidR="00315DC6">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 xml:space="preserve">помощью почтовой, факсимильной, телефонной связи, </w:t>
      </w:r>
      <w:proofErr w:type="gramStart"/>
      <w:r w:rsidRPr="006732E4">
        <w:rPr>
          <w:rFonts w:ascii="Times New Roman" w:hAnsi="Times New Roman" w:cs="Times New Roman"/>
          <w:color w:val="auto"/>
          <w:sz w:val="22"/>
          <w:szCs w:val="22"/>
        </w:rPr>
        <w:t>по</w:t>
      </w:r>
      <w:r w:rsidR="00DC6804">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e-mail</w:t>
      </w:r>
      <w:proofErr w:type="gramEnd"/>
      <w:r w:rsidRPr="006732E4">
        <w:rPr>
          <w:rFonts w:ascii="Times New Roman" w:hAnsi="Times New Roman" w:cs="Times New Roman"/>
          <w:color w:val="auto"/>
          <w:sz w:val="22"/>
          <w:szCs w:val="22"/>
        </w:rPr>
        <w:t xml:space="preserve"> или поручите задачу курьеру. Помните, что датой уведомления о</w:t>
      </w:r>
      <w:r w:rsidR="00DC6804">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несчастном случае считают день и</w:t>
      </w:r>
      <w:r w:rsidR="00DC6804">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 xml:space="preserve">время, </w:t>
      </w:r>
      <w:r w:rsidRPr="006732E4">
        <w:rPr>
          <w:rFonts w:ascii="Times New Roman" w:hAnsi="Times New Roman" w:cs="Times New Roman"/>
          <w:color w:val="auto"/>
          <w:sz w:val="22"/>
          <w:szCs w:val="22"/>
        </w:rPr>
        <w:lastRenderedPageBreak/>
        <w:t>когда сообщение дошло до</w:t>
      </w:r>
      <w:r w:rsidR="00DC6804">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адресата. Поэтому важно не</w:t>
      </w:r>
      <w:r w:rsidR="00DC6804">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только отправить документ, но</w:t>
      </w:r>
      <w:r w:rsidR="00DC6804">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и</w:t>
      </w:r>
      <w:r w:rsidR="00DC6804">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 xml:space="preserve">убедиться, что его получили. </w:t>
      </w:r>
    </w:p>
    <w:p w14:paraId="496DC4CA" w14:textId="77777777" w:rsidR="00A200FB" w:rsidRPr="006732E4" w:rsidRDefault="00A200FB" w:rsidP="00B7342E">
      <w:pPr>
        <w:widowControl/>
        <w:ind w:firstLine="709"/>
        <w:jc w:val="both"/>
        <w:rPr>
          <w:rFonts w:ascii="Times New Roman" w:hAnsi="Times New Roman" w:cs="Times New Roman"/>
          <w:color w:val="auto"/>
          <w:sz w:val="22"/>
          <w:szCs w:val="22"/>
        </w:rPr>
      </w:pPr>
      <w:r w:rsidRPr="006732E4">
        <w:rPr>
          <w:rFonts w:ascii="Times New Roman" w:hAnsi="Times New Roman" w:cs="Times New Roman"/>
          <w:color w:val="auto"/>
          <w:sz w:val="22"/>
          <w:szCs w:val="22"/>
        </w:rPr>
        <w:t>Сообщить о</w:t>
      </w:r>
      <w:r w:rsidR="00DC6804">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несчастном случае нужно именно в</w:t>
      </w:r>
      <w:r w:rsidR="00DC6804">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течение суток, а</w:t>
      </w:r>
      <w:r w:rsidR="00DC6804">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нерабочего дня или смены, независимо от</w:t>
      </w:r>
      <w:r w:rsidR="00DC6804">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выходных. Разработайте заранее план действий по</w:t>
      </w:r>
      <w:r w:rsidR="00DC6804">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оповещению о</w:t>
      </w:r>
      <w:r w:rsidR="00DC6804">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несчастном случае. Под рукой должны быть все необходимые номера телефонов, факсов, адреса электронной почты госорганов, в</w:t>
      </w:r>
      <w:r w:rsidR="00DC6804">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которые нужно направить извещение. Сохраните и</w:t>
      </w:r>
      <w:r w:rsidR="00DC6804">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используйте при надобности памятку с</w:t>
      </w:r>
      <w:r w:rsidR="00DC6804">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перечнем адресатов по</w:t>
      </w:r>
      <w:r w:rsidR="00DC6804">
        <w:rPr>
          <w:rFonts w:ascii="Times New Roman" w:hAnsi="Times New Roman" w:cs="Times New Roman"/>
          <w:color w:val="auto"/>
          <w:sz w:val="22"/>
          <w:szCs w:val="22"/>
        </w:rPr>
        <w:t xml:space="preserve"> </w:t>
      </w:r>
      <w:r w:rsidRPr="006732E4">
        <w:rPr>
          <w:rFonts w:ascii="Times New Roman" w:hAnsi="Times New Roman" w:cs="Times New Roman"/>
          <w:color w:val="auto"/>
          <w:sz w:val="22"/>
          <w:szCs w:val="22"/>
        </w:rPr>
        <w:t xml:space="preserve">каждому виду несчастного случая, она сэкономит вам время. </w:t>
      </w:r>
    </w:p>
    <w:p w14:paraId="13235E3E" w14:textId="77777777" w:rsidR="00A200FB" w:rsidRPr="006732E4" w:rsidRDefault="00A200FB" w:rsidP="00B7342E">
      <w:pPr>
        <w:pStyle w:val="22"/>
        <w:widowControl/>
        <w:shd w:val="clear" w:color="auto" w:fill="auto"/>
        <w:spacing w:after="0" w:line="240" w:lineRule="auto"/>
        <w:ind w:firstLine="600"/>
        <w:rPr>
          <w:color w:val="auto"/>
        </w:rPr>
      </w:pPr>
    </w:p>
    <w:p w14:paraId="4EE31E01" w14:textId="77777777" w:rsidR="00996F75" w:rsidRPr="006732E4" w:rsidRDefault="00996F75" w:rsidP="00B7342E">
      <w:pPr>
        <w:pStyle w:val="22"/>
        <w:widowControl/>
        <w:shd w:val="clear" w:color="auto" w:fill="auto"/>
        <w:spacing w:after="0" w:line="240" w:lineRule="auto"/>
        <w:ind w:firstLine="600"/>
        <w:rPr>
          <w:rStyle w:val="23"/>
          <w:color w:val="auto"/>
        </w:rPr>
      </w:pPr>
    </w:p>
    <w:p w14:paraId="7A02F004" w14:textId="77777777" w:rsidR="006639FA" w:rsidRPr="006732E4" w:rsidRDefault="00C52550" w:rsidP="00B7342E">
      <w:pPr>
        <w:pStyle w:val="45"/>
        <w:widowControl/>
        <w:shd w:val="clear" w:color="auto" w:fill="auto"/>
        <w:tabs>
          <w:tab w:val="left" w:pos="1447"/>
        </w:tabs>
        <w:spacing w:after="0" w:line="240" w:lineRule="auto"/>
        <w:ind w:firstLine="0"/>
        <w:jc w:val="center"/>
        <w:rPr>
          <w:color w:val="auto"/>
        </w:rPr>
      </w:pPr>
      <w:bookmarkStart w:id="63" w:name="bookmark150"/>
      <w:r w:rsidRPr="006732E4">
        <w:rPr>
          <w:rStyle w:val="46"/>
          <w:b/>
          <w:bCs/>
          <w:color w:val="auto"/>
        </w:rPr>
        <w:t>4.</w:t>
      </w:r>
      <w:proofErr w:type="gramStart"/>
      <w:r w:rsidRPr="006732E4">
        <w:rPr>
          <w:rStyle w:val="46"/>
          <w:b/>
          <w:bCs/>
          <w:color w:val="auto"/>
        </w:rPr>
        <w:t>13.</w:t>
      </w:r>
      <w:r w:rsidR="005E3BD1" w:rsidRPr="006732E4">
        <w:rPr>
          <w:rStyle w:val="46"/>
          <w:b/>
          <w:bCs/>
          <w:color w:val="auto"/>
        </w:rPr>
        <w:t>ОФОРМЛЕНИЕ</w:t>
      </w:r>
      <w:proofErr w:type="gramEnd"/>
      <w:r w:rsidR="005E3BD1" w:rsidRPr="006732E4">
        <w:rPr>
          <w:rStyle w:val="46"/>
          <w:b/>
          <w:bCs/>
          <w:color w:val="auto"/>
        </w:rPr>
        <w:t xml:space="preserve"> УГОЛКА ОХРАНЫ ТРУДА</w:t>
      </w:r>
      <w:bookmarkEnd w:id="63"/>
    </w:p>
    <w:p w14:paraId="5DBEB99F" w14:textId="77777777" w:rsidR="006639FA" w:rsidRPr="006732E4" w:rsidRDefault="005E3BD1" w:rsidP="00B7342E">
      <w:pPr>
        <w:pStyle w:val="22"/>
        <w:widowControl/>
        <w:shd w:val="clear" w:color="auto" w:fill="auto"/>
        <w:spacing w:after="0" w:line="240" w:lineRule="auto"/>
        <w:ind w:firstLine="600"/>
        <w:rPr>
          <w:color w:val="auto"/>
        </w:rPr>
      </w:pPr>
      <w:r w:rsidRPr="006732E4">
        <w:rPr>
          <w:rStyle w:val="23"/>
          <w:color w:val="auto"/>
        </w:rPr>
        <w:t>Деятельность уголка охраны труда обеспечивает доведение до работников информации:</w:t>
      </w:r>
    </w:p>
    <w:p w14:paraId="78E3DF73" w14:textId="77777777" w:rsidR="006639FA" w:rsidRPr="006732E4" w:rsidRDefault="005E3BD1" w:rsidP="00B7342E">
      <w:pPr>
        <w:pStyle w:val="22"/>
        <w:widowControl/>
        <w:shd w:val="clear" w:color="auto" w:fill="auto"/>
        <w:tabs>
          <w:tab w:val="left" w:pos="912"/>
        </w:tabs>
        <w:spacing w:after="0" w:line="240" w:lineRule="auto"/>
        <w:ind w:firstLine="600"/>
        <w:rPr>
          <w:color w:val="auto"/>
        </w:rPr>
      </w:pPr>
      <w:r w:rsidRPr="006732E4">
        <w:rPr>
          <w:rStyle w:val="23"/>
          <w:color w:val="auto"/>
        </w:rPr>
        <w:t>а)</w:t>
      </w:r>
      <w:r w:rsidRPr="006732E4">
        <w:rPr>
          <w:rStyle w:val="23"/>
          <w:color w:val="auto"/>
        </w:rPr>
        <w:tab/>
        <w:t>об обязанностях работника в области охраны труда, трудовых правах работников;</w:t>
      </w:r>
    </w:p>
    <w:p w14:paraId="5900450C" w14:textId="77777777" w:rsidR="006639FA" w:rsidRPr="006732E4" w:rsidRDefault="005E3BD1" w:rsidP="00B7342E">
      <w:pPr>
        <w:pStyle w:val="22"/>
        <w:widowControl/>
        <w:shd w:val="clear" w:color="auto" w:fill="auto"/>
        <w:tabs>
          <w:tab w:val="left" w:pos="941"/>
        </w:tabs>
        <w:spacing w:after="0" w:line="240" w:lineRule="auto"/>
        <w:ind w:firstLine="600"/>
        <w:rPr>
          <w:color w:val="auto"/>
        </w:rPr>
      </w:pPr>
      <w:r w:rsidRPr="006732E4">
        <w:rPr>
          <w:rStyle w:val="23"/>
          <w:color w:val="auto"/>
        </w:rPr>
        <w:t>б)</w:t>
      </w:r>
      <w:r w:rsidRPr="006732E4">
        <w:rPr>
          <w:rStyle w:val="23"/>
          <w:color w:val="auto"/>
        </w:rPr>
        <w:tab/>
        <w:t>о плане работы комиссии по охране труда;</w:t>
      </w:r>
    </w:p>
    <w:p w14:paraId="7A65CA60" w14:textId="77777777" w:rsidR="006639FA" w:rsidRPr="006732E4" w:rsidRDefault="005E3BD1" w:rsidP="00B7342E">
      <w:pPr>
        <w:pStyle w:val="22"/>
        <w:widowControl/>
        <w:shd w:val="clear" w:color="auto" w:fill="auto"/>
        <w:tabs>
          <w:tab w:val="left" w:pos="912"/>
        </w:tabs>
        <w:spacing w:after="0" w:line="240" w:lineRule="auto"/>
        <w:ind w:firstLine="600"/>
        <w:rPr>
          <w:color w:val="auto"/>
        </w:rPr>
      </w:pPr>
      <w:r w:rsidRPr="006732E4">
        <w:rPr>
          <w:rStyle w:val="23"/>
          <w:color w:val="auto"/>
        </w:rPr>
        <w:t>в)</w:t>
      </w:r>
      <w:r w:rsidRPr="006732E4">
        <w:rPr>
          <w:rStyle w:val="23"/>
          <w:color w:val="auto"/>
        </w:rPr>
        <w:tab/>
        <w:t>о графиках проведения инструктажей по охране труда и расписаниях учебных занятий по охране труда;</w:t>
      </w:r>
    </w:p>
    <w:p w14:paraId="2E11D018" w14:textId="77777777" w:rsidR="006639FA" w:rsidRPr="006732E4" w:rsidRDefault="005E3BD1" w:rsidP="00B7342E">
      <w:pPr>
        <w:pStyle w:val="22"/>
        <w:widowControl/>
        <w:shd w:val="clear" w:color="auto" w:fill="auto"/>
        <w:tabs>
          <w:tab w:val="left" w:pos="912"/>
        </w:tabs>
        <w:spacing w:after="0" w:line="240" w:lineRule="auto"/>
        <w:ind w:firstLine="600"/>
        <w:rPr>
          <w:color w:val="auto"/>
        </w:rPr>
      </w:pPr>
      <w:r w:rsidRPr="006732E4">
        <w:rPr>
          <w:rStyle w:val="23"/>
          <w:color w:val="auto"/>
        </w:rPr>
        <w:t>г)</w:t>
      </w:r>
      <w:r w:rsidRPr="006732E4">
        <w:rPr>
          <w:rStyle w:val="23"/>
          <w:color w:val="auto"/>
        </w:rPr>
        <w:tab/>
        <w:t>о приказах и распоряжениях по вопросам охраны труда у работодателя, планах мероприятий по улучшению условий и охраны труда;</w:t>
      </w:r>
    </w:p>
    <w:p w14:paraId="7C68EF13" w14:textId="77777777" w:rsidR="006639FA" w:rsidRPr="006732E4" w:rsidRDefault="005E3BD1" w:rsidP="00B7342E">
      <w:pPr>
        <w:pStyle w:val="22"/>
        <w:widowControl/>
        <w:shd w:val="clear" w:color="auto" w:fill="auto"/>
        <w:tabs>
          <w:tab w:val="left" w:pos="898"/>
        </w:tabs>
        <w:spacing w:after="0" w:line="240" w:lineRule="auto"/>
        <w:ind w:firstLine="600"/>
        <w:rPr>
          <w:color w:val="auto"/>
        </w:rPr>
      </w:pPr>
      <w:r w:rsidRPr="006732E4">
        <w:rPr>
          <w:rStyle w:val="23"/>
          <w:color w:val="auto"/>
        </w:rPr>
        <w:t>е)</w:t>
      </w:r>
      <w:r w:rsidRPr="006732E4">
        <w:rPr>
          <w:rStyle w:val="23"/>
          <w:color w:val="auto"/>
        </w:rPr>
        <w:tab/>
        <w:t>о выявленных нарушениях требований законодательства об охране труда и принятых мерах по их устранению;</w:t>
      </w:r>
    </w:p>
    <w:p w14:paraId="60A89B3E" w14:textId="77777777" w:rsidR="006639FA" w:rsidRPr="006732E4" w:rsidRDefault="005E3BD1" w:rsidP="00B7342E">
      <w:pPr>
        <w:pStyle w:val="22"/>
        <w:widowControl/>
        <w:shd w:val="clear" w:color="auto" w:fill="auto"/>
        <w:tabs>
          <w:tab w:val="left" w:pos="951"/>
        </w:tabs>
        <w:spacing w:after="0" w:line="240" w:lineRule="auto"/>
        <w:ind w:firstLine="600"/>
        <w:rPr>
          <w:color w:val="auto"/>
        </w:rPr>
      </w:pPr>
      <w:r w:rsidRPr="006732E4">
        <w:rPr>
          <w:rStyle w:val="23"/>
          <w:color w:val="auto"/>
        </w:rPr>
        <w:t>ж)</w:t>
      </w:r>
      <w:r w:rsidRPr="006732E4">
        <w:rPr>
          <w:rStyle w:val="23"/>
          <w:color w:val="auto"/>
        </w:rPr>
        <w:tab/>
        <w:t>о случаях производственного травматизма и профзаболеваний и принятых мерах по устранению их причин;</w:t>
      </w:r>
    </w:p>
    <w:p w14:paraId="3F5896BB" w14:textId="77777777" w:rsidR="006639FA" w:rsidRPr="006732E4" w:rsidRDefault="005E3BD1" w:rsidP="00B7342E">
      <w:pPr>
        <w:pStyle w:val="22"/>
        <w:widowControl/>
        <w:shd w:val="clear" w:color="auto" w:fill="auto"/>
        <w:tabs>
          <w:tab w:val="left" w:pos="970"/>
        </w:tabs>
        <w:spacing w:after="0" w:line="240" w:lineRule="auto"/>
        <w:ind w:firstLine="600"/>
        <w:rPr>
          <w:color w:val="auto"/>
        </w:rPr>
      </w:pPr>
      <w:r w:rsidRPr="006732E4">
        <w:rPr>
          <w:rStyle w:val="23"/>
          <w:color w:val="auto"/>
        </w:rPr>
        <w:t>з)</w:t>
      </w:r>
      <w:r w:rsidRPr="006732E4">
        <w:rPr>
          <w:rStyle w:val="23"/>
          <w:color w:val="auto"/>
        </w:rPr>
        <w:tab/>
        <w:t>информации о нормах бесплатной выдачи специальной одежды,</w:t>
      </w:r>
      <w:r w:rsidR="001463F4" w:rsidRPr="006732E4">
        <w:rPr>
          <w:rStyle w:val="23"/>
          <w:color w:val="auto"/>
        </w:rPr>
        <w:t xml:space="preserve"> специальной обуви, </w:t>
      </w:r>
      <w:proofErr w:type="gramStart"/>
      <w:r w:rsidR="001463F4" w:rsidRPr="006732E4">
        <w:rPr>
          <w:rStyle w:val="23"/>
          <w:color w:val="auto"/>
        </w:rPr>
        <w:t xml:space="preserve">других </w:t>
      </w:r>
      <w:r w:rsidRPr="006732E4">
        <w:rPr>
          <w:rStyle w:val="23"/>
          <w:color w:val="auto"/>
        </w:rPr>
        <w:t xml:space="preserve"> средств</w:t>
      </w:r>
      <w:proofErr w:type="gramEnd"/>
      <w:r w:rsidRPr="006732E4">
        <w:rPr>
          <w:rStyle w:val="23"/>
          <w:color w:val="auto"/>
        </w:rPr>
        <w:t xml:space="preserve"> индивидуальной защиты, </w:t>
      </w:r>
      <w:r w:rsidR="001463F4" w:rsidRPr="006732E4">
        <w:rPr>
          <w:rStyle w:val="23"/>
          <w:color w:val="auto"/>
        </w:rPr>
        <w:t>смывающих средств</w:t>
      </w:r>
      <w:r w:rsidRPr="006732E4">
        <w:rPr>
          <w:rStyle w:val="23"/>
          <w:color w:val="auto"/>
        </w:rPr>
        <w:t xml:space="preserve"> работникам.</w:t>
      </w:r>
    </w:p>
    <w:p w14:paraId="449B4B6A" w14:textId="77777777" w:rsidR="00CE15FF" w:rsidRPr="006732E4" w:rsidRDefault="005E3BD1" w:rsidP="00B7342E">
      <w:pPr>
        <w:pStyle w:val="22"/>
        <w:widowControl/>
        <w:shd w:val="clear" w:color="auto" w:fill="auto"/>
        <w:spacing w:after="0" w:line="240" w:lineRule="auto"/>
        <w:ind w:firstLine="600"/>
        <w:rPr>
          <w:rStyle w:val="23"/>
          <w:color w:val="auto"/>
        </w:rPr>
      </w:pPr>
      <w:r w:rsidRPr="006732E4">
        <w:rPr>
          <w:rStyle w:val="23"/>
          <w:color w:val="auto"/>
        </w:rPr>
        <w:t>На стенде Уголка охраны может быть размещена и другая информация, на усмотрение работодателя и профсоюзного комитета.</w:t>
      </w:r>
    </w:p>
    <w:p w14:paraId="14A9064A" w14:textId="77777777" w:rsidR="00A200FB" w:rsidRPr="006732E4" w:rsidRDefault="00A200FB" w:rsidP="00B7342E">
      <w:pPr>
        <w:pStyle w:val="22"/>
        <w:widowControl/>
        <w:shd w:val="clear" w:color="auto" w:fill="auto"/>
        <w:spacing w:after="0" w:line="240" w:lineRule="auto"/>
        <w:ind w:firstLine="600"/>
        <w:rPr>
          <w:color w:val="auto"/>
        </w:rPr>
      </w:pPr>
    </w:p>
    <w:p w14:paraId="33630420" w14:textId="77777777" w:rsidR="00D52BDD" w:rsidRDefault="00D52BDD" w:rsidP="00B7342E">
      <w:pPr>
        <w:pStyle w:val="45"/>
        <w:widowControl/>
        <w:shd w:val="clear" w:color="auto" w:fill="auto"/>
        <w:tabs>
          <w:tab w:val="left" w:pos="1803"/>
        </w:tabs>
        <w:spacing w:after="0" w:line="240" w:lineRule="auto"/>
        <w:ind w:firstLine="0"/>
        <w:jc w:val="center"/>
        <w:rPr>
          <w:rStyle w:val="46"/>
          <w:b/>
          <w:bCs/>
          <w:color w:val="auto"/>
        </w:rPr>
      </w:pPr>
      <w:bookmarkStart w:id="64" w:name="bookmark151"/>
    </w:p>
    <w:p w14:paraId="78A1FEC9" w14:textId="77777777" w:rsidR="00D52BDD" w:rsidRDefault="00D52BDD" w:rsidP="00B7342E">
      <w:pPr>
        <w:pStyle w:val="45"/>
        <w:widowControl/>
        <w:shd w:val="clear" w:color="auto" w:fill="auto"/>
        <w:tabs>
          <w:tab w:val="left" w:pos="1803"/>
        </w:tabs>
        <w:spacing w:after="0" w:line="240" w:lineRule="auto"/>
        <w:ind w:firstLine="0"/>
        <w:jc w:val="center"/>
        <w:rPr>
          <w:rStyle w:val="46"/>
          <w:b/>
          <w:bCs/>
          <w:color w:val="auto"/>
        </w:rPr>
      </w:pPr>
    </w:p>
    <w:p w14:paraId="79B869F0" w14:textId="77777777" w:rsidR="006639FA" w:rsidRPr="006732E4" w:rsidRDefault="00C52550" w:rsidP="00B7342E">
      <w:pPr>
        <w:pStyle w:val="45"/>
        <w:widowControl/>
        <w:shd w:val="clear" w:color="auto" w:fill="auto"/>
        <w:tabs>
          <w:tab w:val="left" w:pos="1803"/>
        </w:tabs>
        <w:spacing w:after="0" w:line="240" w:lineRule="auto"/>
        <w:ind w:firstLine="0"/>
        <w:jc w:val="center"/>
        <w:rPr>
          <w:color w:val="auto"/>
        </w:rPr>
      </w:pPr>
      <w:r w:rsidRPr="006732E4">
        <w:rPr>
          <w:rStyle w:val="46"/>
          <w:b/>
          <w:bCs/>
          <w:color w:val="auto"/>
        </w:rPr>
        <w:lastRenderedPageBreak/>
        <w:t>4</w:t>
      </w:r>
      <w:r w:rsidR="00E65110" w:rsidRPr="006732E4">
        <w:rPr>
          <w:rStyle w:val="46"/>
          <w:b/>
          <w:bCs/>
          <w:color w:val="auto"/>
        </w:rPr>
        <w:t>.</w:t>
      </w:r>
      <w:proofErr w:type="gramStart"/>
      <w:r w:rsidR="00E65110" w:rsidRPr="006732E4">
        <w:rPr>
          <w:rStyle w:val="46"/>
          <w:b/>
          <w:bCs/>
          <w:color w:val="auto"/>
        </w:rPr>
        <w:t>1</w:t>
      </w:r>
      <w:r w:rsidRPr="006732E4">
        <w:rPr>
          <w:rStyle w:val="46"/>
          <w:b/>
          <w:bCs/>
          <w:color w:val="auto"/>
        </w:rPr>
        <w:t>4</w:t>
      </w:r>
      <w:r w:rsidR="00E65110" w:rsidRPr="006732E4">
        <w:rPr>
          <w:rStyle w:val="46"/>
          <w:b/>
          <w:bCs/>
          <w:color w:val="auto"/>
        </w:rPr>
        <w:t>.</w:t>
      </w:r>
      <w:r w:rsidR="005E3BD1" w:rsidRPr="006732E4">
        <w:rPr>
          <w:rStyle w:val="46"/>
          <w:b/>
          <w:bCs/>
          <w:color w:val="auto"/>
        </w:rPr>
        <w:t>ОСНОВНЫЕ</w:t>
      </w:r>
      <w:proofErr w:type="gramEnd"/>
      <w:r w:rsidR="005E3BD1" w:rsidRPr="006732E4">
        <w:rPr>
          <w:rStyle w:val="46"/>
          <w:b/>
          <w:bCs/>
          <w:color w:val="auto"/>
        </w:rPr>
        <w:t xml:space="preserve"> РАЗДЕЛЫ ПРОВЕРКИ УПОЛНОМОЧЕННОГО ЛИЦА СОСТОЯНИЯ УСЛОВИЙ И ОХРАНЫ ТРУДА</w:t>
      </w:r>
      <w:bookmarkEnd w:id="64"/>
    </w:p>
    <w:p w14:paraId="32C52562" w14:textId="77777777" w:rsidR="006639FA" w:rsidRPr="006732E4" w:rsidRDefault="005E3BD1" w:rsidP="00B7342E">
      <w:pPr>
        <w:pStyle w:val="22"/>
        <w:widowControl/>
        <w:shd w:val="clear" w:color="auto" w:fill="auto"/>
        <w:spacing w:after="0" w:line="240" w:lineRule="auto"/>
        <w:ind w:firstLine="600"/>
        <w:rPr>
          <w:color w:val="auto"/>
        </w:rPr>
      </w:pPr>
      <w:r w:rsidRPr="006732E4">
        <w:rPr>
          <w:rStyle w:val="23"/>
          <w:color w:val="auto"/>
        </w:rPr>
        <w:t>Для возможности осуществления проверок по охране труда ниже приведены основные параметры контроля над обеспечением безопасных и здоровых условий труда в образовательной организации:</w:t>
      </w:r>
    </w:p>
    <w:p w14:paraId="5037EA8E" w14:textId="77777777" w:rsidR="006639FA" w:rsidRPr="006732E4" w:rsidRDefault="005E3BD1" w:rsidP="00B7342E">
      <w:pPr>
        <w:pStyle w:val="22"/>
        <w:widowControl/>
        <w:numPr>
          <w:ilvl w:val="0"/>
          <w:numId w:val="12"/>
        </w:numPr>
        <w:shd w:val="clear" w:color="auto" w:fill="auto"/>
        <w:tabs>
          <w:tab w:val="left" w:pos="874"/>
        </w:tabs>
        <w:spacing w:after="0" w:line="240" w:lineRule="auto"/>
        <w:ind w:firstLine="0"/>
        <w:jc w:val="left"/>
        <w:rPr>
          <w:color w:val="auto"/>
        </w:rPr>
      </w:pPr>
      <w:r w:rsidRPr="006732E4">
        <w:rPr>
          <w:rStyle w:val="23"/>
          <w:color w:val="auto"/>
        </w:rPr>
        <w:t>по содержанию территории, проходов, проездов, рабочих</w:t>
      </w:r>
      <w:r w:rsidR="00DC6804">
        <w:rPr>
          <w:rStyle w:val="23"/>
          <w:color w:val="auto"/>
        </w:rPr>
        <w:t xml:space="preserve"> </w:t>
      </w:r>
      <w:r w:rsidRPr="006732E4">
        <w:rPr>
          <w:rStyle w:val="23"/>
          <w:color w:val="auto"/>
        </w:rPr>
        <w:t>мест;</w:t>
      </w:r>
    </w:p>
    <w:p w14:paraId="0C2E2E25" w14:textId="77777777" w:rsidR="006639FA" w:rsidRPr="006732E4" w:rsidRDefault="005E3BD1" w:rsidP="00B7342E">
      <w:pPr>
        <w:pStyle w:val="22"/>
        <w:widowControl/>
        <w:numPr>
          <w:ilvl w:val="0"/>
          <w:numId w:val="12"/>
        </w:numPr>
        <w:shd w:val="clear" w:color="auto" w:fill="auto"/>
        <w:tabs>
          <w:tab w:val="left" w:pos="845"/>
        </w:tabs>
        <w:spacing w:after="0" w:line="240" w:lineRule="auto"/>
        <w:ind w:firstLine="600"/>
        <w:rPr>
          <w:color w:val="auto"/>
        </w:rPr>
      </w:pPr>
      <w:r w:rsidRPr="006732E4">
        <w:rPr>
          <w:rStyle w:val="23"/>
          <w:color w:val="auto"/>
        </w:rPr>
        <w:t>по обеспечению безопасной эксплуатации зданий и соору</w:t>
      </w:r>
      <w:r w:rsidRPr="006732E4">
        <w:rPr>
          <w:rStyle w:val="23"/>
          <w:color w:val="auto"/>
        </w:rPr>
        <w:softHyphen/>
        <w:t>жений;</w:t>
      </w:r>
    </w:p>
    <w:p w14:paraId="62ACEBC6" w14:textId="77777777" w:rsidR="006639FA" w:rsidRPr="006732E4" w:rsidRDefault="005E3BD1" w:rsidP="00B7342E">
      <w:pPr>
        <w:pStyle w:val="22"/>
        <w:widowControl/>
        <w:numPr>
          <w:ilvl w:val="0"/>
          <w:numId w:val="12"/>
        </w:numPr>
        <w:shd w:val="clear" w:color="auto" w:fill="auto"/>
        <w:tabs>
          <w:tab w:val="left" w:pos="874"/>
        </w:tabs>
        <w:spacing w:after="0" w:line="240" w:lineRule="auto"/>
        <w:ind w:firstLine="600"/>
        <w:rPr>
          <w:color w:val="auto"/>
        </w:rPr>
      </w:pPr>
      <w:r w:rsidRPr="006732E4">
        <w:rPr>
          <w:rStyle w:val="23"/>
          <w:color w:val="auto"/>
        </w:rPr>
        <w:t>по обеспечению пожарной безопасности;</w:t>
      </w:r>
    </w:p>
    <w:p w14:paraId="1EDDFCD3" w14:textId="77777777" w:rsidR="006639FA" w:rsidRPr="006732E4" w:rsidRDefault="005E3BD1" w:rsidP="00B7342E">
      <w:pPr>
        <w:pStyle w:val="22"/>
        <w:widowControl/>
        <w:numPr>
          <w:ilvl w:val="0"/>
          <w:numId w:val="12"/>
        </w:numPr>
        <w:shd w:val="clear" w:color="auto" w:fill="auto"/>
        <w:tabs>
          <w:tab w:val="left" w:pos="874"/>
        </w:tabs>
        <w:spacing w:after="0" w:line="240" w:lineRule="auto"/>
        <w:ind w:firstLine="600"/>
        <w:rPr>
          <w:color w:val="auto"/>
        </w:rPr>
      </w:pPr>
      <w:r w:rsidRPr="006732E4">
        <w:rPr>
          <w:rStyle w:val="23"/>
          <w:color w:val="auto"/>
        </w:rPr>
        <w:t>по обеспечению электробезопасности;</w:t>
      </w:r>
    </w:p>
    <w:p w14:paraId="4538E1BA" w14:textId="77777777" w:rsidR="006639FA" w:rsidRPr="006732E4" w:rsidRDefault="005E3BD1" w:rsidP="00B7342E">
      <w:pPr>
        <w:pStyle w:val="22"/>
        <w:widowControl/>
        <w:numPr>
          <w:ilvl w:val="0"/>
          <w:numId w:val="12"/>
        </w:numPr>
        <w:shd w:val="clear" w:color="auto" w:fill="auto"/>
        <w:tabs>
          <w:tab w:val="left" w:pos="812"/>
        </w:tabs>
        <w:spacing w:after="0" w:line="240" w:lineRule="auto"/>
        <w:ind w:firstLine="600"/>
        <w:rPr>
          <w:color w:val="auto"/>
        </w:rPr>
      </w:pPr>
      <w:r w:rsidRPr="006732E4">
        <w:rPr>
          <w:rStyle w:val="23"/>
          <w:color w:val="auto"/>
        </w:rPr>
        <w:t>по состоянию охраны труда в учебных мастерских, в кабинетах химии, физики, биологии, информатики, в спортивном зале, на пищеблоке;</w:t>
      </w:r>
    </w:p>
    <w:p w14:paraId="32386374" w14:textId="77777777" w:rsidR="006639FA" w:rsidRPr="006732E4" w:rsidRDefault="005E3BD1" w:rsidP="00B7342E">
      <w:pPr>
        <w:pStyle w:val="22"/>
        <w:widowControl/>
        <w:numPr>
          <w:ilvl w:val="0"/>
          <w:numId w:val="12"/>
        </w:numPr>
        <w:shd w:val="clear" w:color="auto" w:fill="auto"/>
        <w:tabs>
          <w:tab w:val="left" w:pos="812"/>
        </w:tabs>
        <w:spacing w:after="0" w:line="240" w:lineRule="auto"/>
        <w:ind w:firstLine="600"/>
        <w:rPr>
          <w:color w:val="auto"/>
        </w:rPr>
      </w:pPr>
      <w:r w:rsidRPr="006732E4">
        <w:rPr>
          <w:rStyle w:val="23"/>
          <w:color w:val="auto"/>
        </w:rPr>
        <w:t>по состоянию охраны труда в помещениях дошкольных об</w:t>
      </w:r>
      <w:r w:rsidRPr="006732E4">
        <w:rPr>
          <w:rStyle w:val="23"/>
          <w:color w:val="auto"/>
        </w:rPr>
        <w:softHyphen/>
        <w:t>разовательных организаций, в том числе прачечной и гладильной;</w:t>
      </w:r>
    </w:p>
    <w:p w14:paraId="384C2C89" w14:textId="77777777" w:rsidR="006639FA" w:rsidRPr="006732E4" w:rsidRDefault="005E3BD1" w:rsidP="00B7342E">
      <w:pPr>
        <w:pStyle w:val="22"/>
        <w:widowControl/>
        <w:numPr>
          <w:ilvl w:val="0"/>
          <w:numId w:val="12"/>
        </w:numPr>
        <w:shd w:val="clear" w:color="auto" w:fill="auto"/>
        <w:tabs>
          <w:tab w:val="left" w:pos="822"/>
        </w:tabs>
        <w:spacing w:after="0" w:line="240" w:lineRule="auto"/>
        <w:ind w:firstLine="600"/>
        <w:rPr>
          <w:rStyle w:val="23"/>
          <w:color w:val="auto"/>
        </w:rPr>
      </w:pPr>
      <w:r w:rsidRPr="006732E4">
        <w:rPr>
          <w:rStyle w:val="23"/>
          <w:color w:val="auto"/>
        </w:rPr>
        <w:t>по обследованию технического состояния зданий и соору</w:t>
      </w:r>
      <w:r w:rsidRPr="006732E4">
        <w:rPr>
          <w:rStyle w:val="23"/>
          <w:color w:val="auto"/>
        </w:rPr>
        <w:softHyphen/>
        <w:t>жений образовательной организации.</w:t>
      </w:r>
    </w:p>
    <w:p w14:paraId="5D5563FA" w14:textId="77777777" w:rsidR="00D970A7" w:rsidRPr="006732E4" w:rsidRDefault="00D970A7" w:rsidP="00B7342E">
      <w:pPr>
        <w:pStyle w:val="22"/>
        <w:widowControl/>
        <w:shd w:val="clear" w:color="auto" w:fill="auto"/>
        <w:tabs>
          <w:tab w:val="left" w:pos="822"/>
        </w:tabs>
        <w:spacing w:after="0" w:line="240" w:lineRule="auto"/>
        <w:ind w:left="600" w:firstLine="0"/>
        <w:rPr>
          <w:color w:val="auto"/>
        </w:rPr>
      </w:pPr>
    </w:p>
    <w:p w14:paraId="2FE9505A" w14:textId="77777777" w:rsidR="006639FA" w:rsidRPr="006732E4" w:rsidRDefault="005E3BD1" w:rsidP="00B7342E">
      <w:pPr>
        <w:pStyle w:val="22"/>
        <w:widowControl/>
        <w:shd w:val="clear" w:color="auto" w:fill="auto"/>
        <w:spacing w:after="0" w:line="240" w:lineRule="auto"/>
        <w:ind w:firstLine="600"/>
        <w:rPr>
          <w:b/>
          <w:color w:val="auto"/>
        </w:rPr>
      </w:pPr>
      <w:r w:rsidRPr="006732E4">
        <w:rPr>
          <w:rStyle w:val="23"/>
          <w:b/>
          <w:color w:val="auto"/>
        </w:rPr>
        <w:t>1. Состояние охраны труда на территории образовательной организации</w:t>
      </w:r>
    </w:p>
    <w:p w14:paraId="24BC6111" w14:textId="77777777" w:rsidR="006639FA" w:rsidRPr="006732E4" w:rsidRDefault="005E3BD1" w:rsidP="00B7342E">
      <w:pPr>
        <w:pStyle w:val="22"/>
        <w:widowControl/>
        <w:shd w:val="clear" w:color="auto" w:fill="auto"/>
        <w:spacing w:after="0" w:line="240" w:lineRule="auto"/>
        <w:ind w:firstLine="600"/>
        <w:rPr>
          <w:color w:val="auto"/>
        </w:rPr>
      </w:pPr>
      <w:r w:rsidRPr="006732E4">
        <w:rPr>
          <w:rStyle w:val="23"/>
          <w:color w:val="auto"/>
        </w:rPr>
        <w:t>Содержание территории образовательной организации.</w:t>
      </w:r>
    </w:p>
    <w:p w14:paraId="69E490E1" w14:textId="77777777" w:rsidR="006639FA" w:rsidRPr="006732E4" w:rsidRDefault="005E3BD1" w:rsidP="00B7342E">
      <w:pPr>
        <w:pStyle w:val="82"/>
        <w:widowControl/>
        <w:shd w:val="clear" w:color="auto" w:fill="auto"/>
        <w:spacing w:before="0" w:after="0" w:line="240" w:lineRule="auto"/>
        <w:ind w:firstLine="600"/>
        <w:jc w:val="both"/>
        <w:rPr>
          <w:color w:val="auto"/>
        </w:rPr>
      </w:pPr>
      <w:r w:rsidRPr="006732E4">
        <w:rPr>
          <w:rStyle w:val="83"/>
          <w:i/>
          <w:iCs/>
          <w:color w:val="auto"/>
        </w:rPr>
        <w:t>Собственная территория оборудуется наружным электри</w:t>
      </w:r>
      <w:r w:rsidRPr="006732E4">
        <w:rPr>
          <w:rStyle w:val="83"/>
          <w:i/>
          <w:iCs/>
          <w:color w:val="auto"/>
        </w:rPr>
        <w:softHyphen/>
        <w:t>ческим освещением, по периметру ограждается забором и зелеными насаждениями.</w:t>
      </w:r>
    </w:p>
    <w:p w14:paraId="0097016D" w14:textId="77777777" w:rsidR="006639FA" w:rsidRPr="006732E4" w:rsidRDefault="005E3BD1" w:rsidP="00B7342E">
      <w:pPr>
        <w:pStyle w:val="82"/>
        <w:widowControl/>
        <w:shd w:val="clear" w:color="auto" w:fill="auto"/>
        <w:spacing w:before="0" w:after="0" w:line="240" w:lineRule="auto"/>
        <w:ind w:firstLine="600"/>
        <w:jc w:val="both"/>
        <w:rPr>
          <w:color w:val="auto"/>
        </w:rPr>
      </w:pPr>
      <w:r w:rsidRPr="006732E4">
        <w:rPr>
          <w:rStyle w:val="83"/>
          <w:i/>
          <w:iCs/>
          <w:color w:val="auto"/>
        </w:rPr>
        <w:t>Собственная территория должна быть озеленена из расчета не менее 50% площади территории, свободной от застройки и физкультурно-спортивных площадок, в том числе и по периметру этой территории.</w:t>
      </w:r>
    </w:p>
    <w:p w14:paraId="3C1E6579" w14:textId="77777777" w:rsidR="006639FA" w:rsidRPr="006732E4" w:rsidRDefault="005E3BD1" w:rsidP="00B7342E">
      <w:pPr>
        <w:pStyle w:val="82"/>
        <w:widowControl/>
        <w:shd w:val="clear" w:color="auto" w:fill="auto"/>
        <w:spacing w:before="0" w:after="0" w:line="240" w:lineRule="auto"/>
        <w:ind w:firstLine="600"/>
        <w:jc w:val="both"/>
        <w:rPr>
          <w:color w:val="auto"/>
        </w:rPr>
      </w:pPr>
      <w:r w:rsidRPr="006732E4">
        <w:rPr>
          <w:rStyle w:val="83"/>
          <w:i/>
          <w:iCs/>
          <w:color w:val="auto"/>
        </w:rPr>
        <w:t>В городах в условиях стесненной городской застройки допу</w:t>
      </w:r>
      <w:r w:rsidRPr="006732E4">
        <w:rPr>
          <w:rStyle w:val="83"/>
          <w:i/>
          <w:iCs/>
          <w:color w:val="auto"/>
        </w:rPr>
        <w:softHyphen/>
        <w:t>скается снижение озеленения не более чем на 25% площади соб</w:t>
      </w:r>
      <w:r w:rsidRPr="006732E4">
        <w:rPr>
          <w:rStyle w:val="83"/>
          <w:i/>
          <w:iCs/>
          <w:color w:val="auto"/>
        </w:rPr>
        <w:softHyphen/>
        <w:t>ственной территории, свободной от застройки.</w:t>
      </w:r>
    </w:p>
    <w:p w14:paraId="7527B99B" w14:textId="77777777" w:rsidR="006639FA" w:rsidRPr="006732E4" w:rsidRDefault="005E3BD1" w:rsidP="00B7342E">
      <w:pPr>
        <w:pStyle w:val="82"/>
        <w:widowControl/>
        <w:shd w:val="clear" w:color="auto" w:fill="auto"/>
        <w:spacing w:before="0" w:after="0" w:line="240" w:lineRule="auto"/>
        <w:ind w:firstLine="600"/>
        <w:jc w:val="both"/>
        <w:rPr>
          <w:color w:val="auto"/>
        </w:rPr>
      </w:pPr>
      <w:r w:rsidRPr="006732E4">
        <w:rPr>
          <w:rStyle w:val="83"/>
          <w:i/>
          <w:iCs/>
          <w:color w:val="auto"/>
        </w:rPr>
        <w:t>На собственной территории не должно быть плодоносящих ядовитыми плодами деревьев и кустарников.</w:t>
      </w:r>
    </w:p>
    <w:p w14:paraId="10087522" w14:textId="77777777" w:rsidR="006639FA" w:rsidRPr="006732E4" w:rsidRDefault="005E3BD1" w:rsidP="00B7342E">
      <w:pPr>
        <w:pStyle w:val="82"/>
        <w:widowControl/>
        <w:shd w:val="clear" w:color="auto" w:fill="auto"/>
        <w:spacing w:before="0" w:after="0" w:line="240" w:lineRule="auto"/>
        <w:ind w:firstLine="600"/>
        <w:jc w:val="both"/>
        <w:rPr>
          <w:color w:val="auto"/>
        </w:rPr>
      </w:pPr>
      <w:r w:rsidRPr="006732E4">
        <w:rPr>
          <w:rStyle w:val="83"/>
          <w:i/>
          <w:iCs/>
          <w:color w:val="auto"/>
        </w:rPr>
        <w:t xml:space="preserve">Спортивные и игровые площадки должны иметь полимерное или натуральное покрытие. Спортивные занятия и мероприятия на </w:t>
      </w:r>
      <w:r w:rsidRPr="006732E4">
        <w:rPr>
          <w:rStyle w:val="83"/>
          <w:i/>
          <w:iCs/>
          <w:color w:val="auto"/>
        </w:rPr>
        <w:lastRenderedPageBreak/>
        <w:t>сырых площадках и (или) на площадках, имеющих дефекты, не проводятся.</w:t>
      </w:r>
    </w:p>
    <w:p w14:paraId="2F825CB7" w14:textId="77777777" w:rsidR="006639FA" w:rsidRPr="006732E4" w:rsidRDefault="005E3BD1" w:rsidP="00B7342E">
      <w:pPr>
        <w:pStyle w:val="82"/>
        <w:widowControl/>
        <w:shd w:val="clear" w:color="auto" w:fill="auto"/>
        <w:spacing w:before="0" w:after="0" w:line="240" w:lineRule="auto"/>
        <w:ind w:firstLine="600"/>
        <w:jc w:val="both"/>
        <w:rPr>
          <w:color w:val="auto"/>
        </w:rPr>
      </w:pPr>
      <w:r w:rsidRPr="006732E4">
        <w:rPr>
          <w:rStyle w:val="83"/>
          <w:i/>
          <w:iCs/>
          <w:color w:val="auto"/>
        </w:rPr>
        <w:t>Беговые дорожки и спортивные площадки должны быть спланированы с учетом необходимости отвода поверхностных вод за пределы их границ.</w:t>
      </w:r>
    </w:p>
    <w:p w14:paraId="372B9745" w14:textId="77777777" w:rsidR="006639FA" w:rsidRPr="006732E4" w:rsidRDefault="005E3BD1" w:rsidP="00B7342E">
      <w:pPr>
        <w:pStyle w:val="82"/>
        <w:widowControl/>
        <w:shd w:val="clear" w:color="auto" w:fill="auto"/>
        <w:spacing w:before="0" w:after="0" w:line="240" w:lineRule="auto"/>
        <w:ind w:firstLine="600"/>
        <w:jc w:val="both"/>
        <w:rPr>
          <w:color w:val="auto"/>
        </w:rPr>
      </w:pPr>
      <w:r w:rsidRPr="006732E4">
        <w:rPr>
          <w:rStyle w:val="83"/>
          <w:i/>
          <w:iCs/>
          <w:color w:val="auto"/>
        </w:rPr>
        <w:t>Оборудование игровых и спортивных площадок должно быть исправно, надежно установлено и прочно закреплено.</w:t>
      </w:r>
    </w:p>
    <w:p w14:paraId="1E571426" w14:textId="77777777" w:rsidR="006639FA" w:rsidRPr="006732E4" w:rsidRDefault="005E3BD1" w:rsidP="00B7342E">
      <w:pPr>
        <w:pStyle w:val="82"/>
        <w:widowControl/>
        <w:shd w:val="clear" w:color="auto" w:fill="auto"/>
        <w:spacing w:before="0" w:after="0" w:line="240" w:lineRule="auto"/>
        <w:ind w:firstLine="600"/>
        <w:jc w:val="both"/>
        <w:rPr>
          <w:color w:val="auto"/>
        </w:rPr>
      </w:pPr>
      <w:r w:rsidRPr="006732E4">
        <w:rPr>
          <w:rStyle w:val="83"/>
          <w:i/>
          <w:iCs/>
          <w:color w:val="auto"/>
        </w:rPr>
        <w:t>Для проведения занятий по физической культуре, спортивных соревнований допускается использование спортивных сооружений и площадок, расположенных за пределами собственной территории и оборудованных в соответствии с требованиями санитарного законодательства.</w:t>
      </w:r>
    </w:p>
    <w:p w14:paraId="0DACC6BB" w14:textId="77777777" w:rsidR="006639FA" w:rsidRPr="006732E4" w:rsidRDefault="005E3BD1" w:rsidP="00B7342E">
      <w:pPr>
        <w:pStyle w:val="82"/>
        <w:widowControl/>
        <w:shd w:val="clear" w:color="auto" w:fill="auto"/>
        <w:spacing w:before="0" w:after="0" w:line="240" w:lineRule="auto"/>
        <w:ind w:firstLine="600"/>
        <w:jc w:val="both"/>
        <w:rPr>
          <w:color w:val="auto"/>
        </w:rPr>
      </w:pPr>
      <w:r w:rsidRPr="006732E4">
        <w:rPr>
          <w:rStyle w:val="83"/>
          <w:i/>
          <w:iCs/>
          <w:color w:val="auto"/>
        </w:rPr>
        <w:t>На собственной территории должна быть оборудована пло</w:t>
      </w:r>
      <w:r w:rsidRPr="006732E4">
        <w:rPr>
          <w:rStyle w:val="83"/>
          <w:i/>
          <w:iCs/>
          <w:color w:val="auto"/>
        </w:rPr>
        <w:softHyphen/>
        <w:t>щадка, расположенная в непосредственной близости от въезда на эту территорию, с водонепроницаемым твердым покрытием для сбора отходов. Размеры площадки должны превышать площадь основания контейнеров на 1 м во все стороны.</w:t>
      </w:r>
    </w:p>
    <w:p w14:paraId="3850AE01"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На площадке устанавливаются контейнеры (мусоросборники) с закрывающимися крышками.</w:t>
      </w:r>
    </w:p>
    <w:p w14:paraId="0A302D70"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Допускается использование иных специальных закрытых конструкций для сбора отходов, в том числе с размещением их на смежных с собственной территорией контейнерных площадках жилой застройки.</w:t>
      </w:r>
    </w:p>
    <w:p w14:paraId="754BE9B1"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Покрытие проездов, подходов и дорожек на собственной тер</w:t>
      </w:r>
      <w:r w:rsidRPr="006732E4">
        <w:rPr>
          <w:rStyle w:val="83"/>
          <w:i/>
          <w:iCs/>
          <w:color w:val="auto"/>
        </w:rPr>
        <w:softHyphen/>
        <w:t>ритории не должно иметь дефектов.</w:t>
      </w:r>
    </w:p>
    <w:p w14:paraId="7C511A7E"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Расположение на собственной территории построек и соору</w:t>
      </w:r>
      <w:r w:rsidRPr="006732E4">
        <w:rPr>
          <w:rStyle w:val="83"/>
          <w:i/>
          <w:iCs/>
          <w:color w:val="auto"/>
        </w:rPr>
        <w:softHyphen/>
        <w:t>жений, функционально не связанных с деятельностью хозяйствующего субъекта, не допускается.</w:t>
      </w:r>
    </w:p>
    <w:p w14:paraId="4E7242E4"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На собственной территории должно быть обеспечено отсут</w:t>
      </w:r>
      <w:r w:rsidRPr="006732E4">
        <w:rPr>
          <w:rStyle w:val="83"/>
          <w:i/>
          <w:iCs/>
          <w:color w:val="auto"/>
        </w:rPr>
        <w:softHyphen/>
        <w:t>ствие грызунов и насекомых, в том числе клещей, способами, пред</w:t>
      </w:r>
      <w:r w:rsidRPr="006732E4">
        <w:rPr>
          <w:rStyle w:val="83"/>
          <w:i/>
          <w:iCs/>
          <w:color w:val="auto"/>
        </w:rPr>
        <w:softHyphen/>
        <w:t>усмотренными соответствующими санитарными правилами.</w:t>
      </w:r>
    </w:p>
    <w:p w14:paraId="107D0D0E"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 xml:space="preserve">Ежегодно, в весенний период, на игровых площадках проводится полная смена песка. Вновь завозимый песок должен соответствовать гигиеническим нормативам. Песочницы в отсутствие детей необходимо закрывать во избежание загрязнения песка (крышками, полимерными пленками или другими защитными </w:t>
      </w:r>
      <w:r w:rsidRPr="006732E4">
        <w:rPr>
          <w:rStyle w:val="83"/>
          <w:i/>
          <w:iCs/>
          <w:color w:val="auto"/>
        </w:rPr>
        <w:lastRenderedPageBreak/>
        <w:t>приспособлениями). При обнаружении возбудителей паразитарных болезней проводят внеочередную смену песка.</w:t>
      </w:r>
    </w:p>
    <w:p w14:paraId="286A9EF7"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Отсутствие в зимнее время на карнизах крыш и водостока сосулек, нависающего льда и снега.</w:t>
      </w:r>
    </w:p>
    <w:p w14:paraId="1D612B25" w14:textId="77777777" w:rsidR="00E65110" w:rsidRPr="006732E4" w:rsidRDefault="00E65110" w:rsidP="00B7342E">
      <w:pPr>
        <w:pStyle w:val="55"/>
        <w:widowControl/>
        <w:shd w:val="clear" w:color="auto" w:fill="auto"/>
        <w:spacing w:before="0" w:line="240" w:lineRule="auto"/>
        <w:ind w:firstLine="620"/>
        <w:jc w:val="both"/>
        <w:rPr>
          <w:rStyle w:val="56"/>
          <w:b/>
          <w:color w:val="auto"/>
        </w:rPr>
      </w:pPr>
      <w:bookmarkStart w:id="65" w:name="bookmark152"/>
    </w:p>
    <w:p w14:paraId="33C0F3DF" w14:textId="77777777" w:rsidR="006639FA" w:rsidRPr="006732E4" w:rsidRDefault="005E3BD1" w:rsidP="00B7342E">
      <w:pPr>
        <w:pStyle w:val="55"/>
        <w:widowControl/>
        <w:shd w:val="clear" w:color="auto" w:fill="auto"/>
        <w:spacing w:before="0" w:line="240" w:lineRule="auto"/>
        <w:ind w:firstLine="620"/>
        <w:jc w:val="both"/>
        <w:rPr>
          <w:b/>
          <w:color w:val="auto"/>
        </w:rPr>
      </w:pPr>
      <w:r w:rsidRPr="006732E4">
        <w:rPr>
          <w:rStyle w:val="56"/>
          <w:b/>
          <w:color w:val="auto"/>
        </w:rPr>
        <w:t>2. Состояние пожарной безопасности</w:t>
      </w:r>
      <w:bookmarkEnd w:id="65"/>
    </w:p>
    <w:p w14:paraId="0C588C27" w14:textId="77777777" w:rsidR="006639FA" w:rsidRPr="006732E4" w:rsidRDefault="005E3BD1" w:rsidP="00B7342E">
      <w:pPr>
        <w:pStyle w:val="22"/>
        <w:widowControl/>
        <w:numPr>
          <w:ilvl w:val="0"/>
          <w:numId w:val="15"/>
        </w:numPr>
        <w:shd w:val="clear" w:color="auto" w:fill="auto"/>
        <w:tabs>
          <w:tab w:val="left" w:pos="1086"/>
        </w:tabs>
        <w:spacing w:after="0" w:line="240" w:lineRule="auto"/>
        <w:ind w:firstLine="620"/>
        <w:rPr>
          <w:color w:val="auto"/>
        </w:rPr>
      </w:pPr>
      <w:r w:rsidRPr="006732E4">
        <w:rPr>
          <w:rStyle w:val="23"/>
          <w:color w:val="auto"/>
        </w:rPr>
        <w:t>Наличие приказа руководителя о пожарной безопасности.</w:t>
      </w:r>
    </w:p>
    <w:p w14:paraId="3C057B5A"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Приказ издается ежегодно, в нем определяются: места и допустимое количество хранения легковоспламеняющихся жидкостей; порядок уборки помещений, горючих отходов и пыли; порядок обесточивания электрооборудования в случае пожара и по окончании рабочего дня; порядок проведения временных огневых и других пожароопасных работ; порядок осмотра и закрытия помещений после окончания работы; действия при обнаружении пожара; порядок и сроки прохождения противопожарного инструктажа, а также назначены ответственные за их проведение; ответственные за пожарную безопасность зданий и отдельных помещений.</w:t>
      </w:r>
    </w:p>
    <w:p w14:paraId="3959F49A" w14:textId="77777777" w:rsidR="006639FA" w:rsidRPr="006732E4" w:rsidRDefault="005E3BD1" w:rsidP="00B7342E">
      <w:pPr>
        <w:pStyle w:val="22"/>
        <w:widowControl/>
        <w:numPr>
          <w:ilvl w:val="0"/>
          <w:numId w:val="15"/>
        </w:numPr>
        <w:shd w:val="clear" w:color="auto" w:fill="auto"/>
        <w:tabs>
          <w:tab w:val="left" w:pos="1101"/>
        </w:tabs>
        <w:spacing w:after="0" w:line="240" w:lineRule="auto"/>
        <w:ind w:firstLine="620"/>
        <w:rPr>
          <w:color w:val="auto"/>
        </w:rPr>
      </w:pPr>
      <w:r w:rsidRPr="006732E4">
        <w:rPr>
          <w:rStyle w:val="23"/>
          <w:color w:val="auto"/>
        </w:rPr>
        <w:t>Наличие инструкции по пожарной безопасности.</w:t>
      </w:r>
    </w:p>
    <w:p w14:paraId="4B0987AB"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В инструкции отражается: порядок содержания территории, зданий и помещений, в том числе эвакуационных путей; мероприятия по обеспечению пожарной безопасности при проведении учебно-воспитательного процесса, массовых мероприятий, эксплуатации оборудования, производстве пожароопасных работ; порядок и нормы хранения пожароопасных веществ и материалов; порядок сбора, хранения и удаления горючих веществ и материалов; порядок действий при пожаре и обеспечения безопасной и быстрой эвакуации людей, по которой не реже одного раза в полугодие должны проводиться практические тренировки по эвакуации людей из здания при пожаре.</w:t>
      </w:r>
    </w:p>
    <w:p w14:paraId="47A68F26" w14:textId="77777777" w:rsidR="006639FA" w:rsidRPr="006732E4" w:rsidRDefault="005E3BD1" w:rsidP="00B7342E">
      <w:pPr>
        <w:pStyle w:val="22"/>
        <w:widowControl/>
        <w:numPr>
          <w:ilvl w:val="0"/>
          <w:numId w:val="15"/>
        </w:numPr>
        <w:shd w:val="clear" w:color="auto" w:fill="auto"/>
        <w:tabs>
          <w:tab w:val="left" w:pos="1101"/>
        </w:tabs>
        <w:spacing w:after="0" w:line="240" w:lineRule="auto"/>
        <w:ind w:firstLine="620"/>
        <w:rPr>
          <w:color w:val="auto"/>
        </w:rPr>
      </w:pPr>
      <w:r w:rsidRPr="006732E4">
        <w:rPr>
          <w:rStyle w:val="23"/>
          <w:color w:val="auto"/>
        </w:rPr>
        <w:t>Наличие планов эвакуации.</w:t>
      </w:r>
    </w:p>
    <w:p w14:paraId="5BCE9173"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 xml:space="preserve">План эвакуации оформляется на каждый этаж здания, утверждается руководителем, подписывается лицом, ответственным за пожарную безопасность. Должен содержать текстовую часть и схему этажа, на которой наносятся пути и </w:t>
      </w:r>
      <w:r w:rsidRPr="006732E4">
        <w:rPr>
          <w:rStyle w:val="83"/>
          <w:i/>
          <w:iCs/>
          <w:color w:val="auto"/>
        </w:rPr>
        <w:lastRenderedPageBreak/>
        <w:t>направления эвакуации, места расположения первичных средств пожаротушения и связи. План вывешивается на видном месте.</w:t>
      </w:r>
    </w:p>
    <w:p w14:paraId="1EAED128" w14:textId="77777777" w:rsidR="006639FA" w:rsidRPr="006732E4" w:rsidRDefault="005E3BD1" w:rsidP="00B7342E">
      <w:pPr>
        <w:pStyle w:val="22"/>
        <w:widowControl/>
        <w:numPr>
          <w:ilvl w:val="0"/>
          <w:numId w:val="15"/>
        </w:numPr>
        <w:shd w:val="clear" w:color="auto" w:fill="auto"/>
        <w:tabs>
          <w:tab w:val="left" w:pos="1101"/>
        </w:tabs>
        <w:spacing w:after="0" w:line="240" w:lineRule="auto"/>
        <w:ind w:firstLine="620"/>
        <w:rPr>
          <w:b/>
          <w:color w:val="auto"/>
        </w:rPr>
      </w:pPr>
      <w:r w:rsidRPr="006732E4">
        <w:rPr>
          <w:rStyle w:val="23"/>
          <w:b/>
          <w:color w:val="auto"/>
        </w:rPr>
        <w:t>Наличие противопожарного уголка.</w:t>
      </w:r>
    </w:p>
    <w:p w14:paraId="339A9FFB"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В уголке должны быть вывешены плакаты по мерам пожарной безопасности, инструкция по пожарной безопасности, список добровольной пожарной дружины с их обязанностями при пожаре.</w:t>
      </w:r>
    </w:p>
    <w:p w14:paraId="4DF83FB7" w14:textId="77777777" w:rsidR="006639FA" w:rsidRPr="006732E4" w:rsidRDefault="005E3BD1" w:rsidP="00B7342E">
      <w:pPr>
        <w:pStyle w:val="22"/>
        <w:widowControl/>
        <w:numPr>
          <w:ilvl w:val="0"/>
          <w:numId w:val="15"/>
        </w:numPr>
        <w:shd w:val="clear" w:color="auto" w:fill="auto"/>
        <w:tabs>
          <w:tab w:val="left" w:pos="1062"/>
        </w:tabs>
        <w:spacing w:after="0" w:line="240" w:lineRule="auto"/>
        <w:ind w:firstLine="620"/>
        <w:rPr>
          <w:color w:val="auto"/>
        </w:rPr>
      </w:pPr>
      <w:r w:rsidRPr="006732E4">
        <w:rPr>
          <w:rStyle w:val="23"/>
          <w:color w:val="auto"/>
        </w:rPr>
        <w:t>Наличие и укомплектованность внутренних пожарных кранов.</w:t>
      </w:r>
    </w:p>
    <w:p w14:paraId="47B14006"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Внутренние пожарные краны должны быть укомплектованы рукавами с присоединенными к ним стволами и помещены в настенные шкафы. В местах соединения пожарного рукава с краном и со стволом должны быть резиновые уплотнительные прокладки.</w:t>
      </w:r>
    </w:p>
    <w:p w14:paraId="75F1F946" w14:textId="77777777" w:rsidR="006639FA" w:rsidRPr="006732E4" w:rsidRDefault="005E3BD1" w:rsidP="00B7342E">
      <w:pPr>
        <w:pStyle w:val="22"/>
        <w:widowControl/>
        <w:numPr>
          <w:ilvl w:val="0"/>
          <w:numId w:val="15"/>
        </w:numPr>
        <w:shd w:val="clear" w:color="auto" w:fill="auto"/>
        <w:tabs>
          <w:tab w:val="left" w:pos="1062"/>
        </w:tabs>
        <w:spacing w:after="0" w:line="240" w:lineRule="auto"/>
        <w:ind w:firstLine="620"/>
        <w:rPr>
          <w:color w:val="auto"/>
        </w:rPr>
      </w:pPr>
      <w:r w:rsidRPr="006732E4">
        <w:rPr>
          <w:rStyle w:val="23"/>
          <w:color w:val="auto"/>
        </w:rPr>
        <w:t>Своевременность технического обслуживания и проверки работоспособности внутренних пожарных кранов.</w:t>
      </w:r>
    </w:p>
    <w:p w14:paraId="5EF4DD20"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Внутренние пожарные краны не реже двух раз в год весной и осенью должны подвергаться техническому обслуживанию и про</w:t>
      </w:r>
      <w:r w:rsidRPr="006732E4">
        <w:rPr>
          <w:rStyle w:val="83"/>
          <w:i/>
          <w:iCs/>
          <w:color w:val="auto"/>
        </w:rPr>
        <w:softHyphen/>
        <w:t>веряться на работоспособность путем пуска воды, для чего выбирают два наиболее удаленных, выше всех расположенных пожарных крана, раскатывают пожарные рукава и полностью открывают вентили. Длина компактной струи должна быть не менее 17 м.</w:t>
      </w:r>
    </w:p>
    <w:p w14:paraId="72D407A3" w14:textId="77777777" w:rsidR="006639FA" w:rsidRPr="006732E4" w:rsidRDefault="005E3BD1" w:rsidP="00B7342E">
      <w:pPr>
        <w:pStyle w:val="82"/>
        <w:widowControl/>
        <w:shd w:val="clear" w:color="auto" w:fill="auto"/>
        <w:spacing w:before="0" w:after="0" w:line="240" w:lineRule="auto"/>
        <w:jc w:val="both"/>
        <w:rPr>
          <w:color w:val="auto"/>
        </w:rPr>
      </w:pPr>
      <w:r w:rsidRPr="006732E4">
        <w:rPr>
          <w:rStyle w:val="83"/>
          <w:i/>
          <w:iCs/>
          <w:color w:val="auto"/>
        </w:rPr>
        <w:t>После этого пожарные рукава просушивают и перекатывают на новую складку. Остальные пожарные рукава должны перекатываться на новую складку также не реже двух раз в год. О результатах технического обслуживания и проверки работоспособности системы пожаротушения составляется акт.</w:t>
      </w:r>
    </w:p>
    <w:p w14:paraId="4B35F173" w14:textId="77777777" w:rsidR="006639FA" w:rsidRPr="006732E4" w:rsidRDefault="005E3BD1" w:rsidP="00B7342E">
      <w:pPr>
        <w:pStyle w:val="22"/>
        <w:widowControl/>
        <w:numPr>
          <w:ilvl w:val="0"/>
          <w:numId w:val="15"/>
        </w:numPr>
        <w:shd w:val="clear" w:color="auto" w:fill="auto"/>
        <w:tabs>
          <w:tab w:val="left" w:pos="1086"/>
        </w:tabs>
        <w:spacing w:after="0" w:line="240" w:lineRule="auto"/>
        <w:ind w:firstLine="620"/>
        <w:rPr>
          <w:color w:val="auto"/>
        </w:rPr>
      </w:pPr>
      <w:r w:rsidRPr="006732E4">
        <w:rPr>
          <w:rStyle w:val="23"/>
          <w:color w:val="auto"/>
        </w:rPr>
        <w:t>Наличие указателей пожарных гидрантов.</w:t>
      </w:r>
    </w:p>
    <w:p w14:paraId="6F7C9EB8"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У пожарных гидрантов и на стене здания должны быть установлены соответствующие указатели, на которых четко наносятся цифры, указывающие расстояние</w:t>
      </w:r>
      <w:r w:rsidRPr="006732E4">
        <w:rPr>
          <w:rStyle w:val="84"/>
          <w:color w:val="auto"/>
        </w:rPr>
        <w:t xml:space="preserve"> до </w:t>
      </w:r>
      <w:r w:rsidRPr="006732E4">
        <w:rPr>
          <w:rStyle w:val="83"/>
          <w:i/>
          <w:iCs/>
          <w:color w:val="auto"/>
        </w:rPr>
        <w:t>водопроводного колодца. Пожарные гидранты должны находиться в исправном состоянии, проверяться не реже двух раз в год на водоотдачу с со</w:t>
      </w:r>
      <w:r w:rsidRPr="006732E4">
        <w:rPr>
          <w:rStyle w:val="83"/>
          <w:i/>
          <w:iCs/>
          <w:color w:val="auto"/>
        </w:rPr>
        <w:softHyphen/>
        <w:t>ставлением акта, а в зимнее время должны быть утеплены и очи</w:t>
      </w:r>
      <w:r w:rsidRPr="006732E4">
        <w:rPr>
          <w:rStyle w:val="83"/>
          <w:i/>
          <w:iCs/>
          <w:color w:val="auto"/>
        </w:rPr>
        <w:softHyphen/>
        <w:t>щены от снега и льда.</w:t>
      </w:r>
    </w:p>
    <w:p w14:paraId="1AE1DFCC" w14:textId="77777777" w:rsidR="006639FA" w:rsidRPr="006732E4" w:rsidRDefault="005E3BD1" w:rsidP="00B7342E">
      <w:pPr>
        <w:pStyle w:val="22"/>
        <w:widowControl/>
        <w:numPr>
          <w:ilvl w:val="0"/>
          <w:numId w:val="15"/>
        </w:numPr>
        <w:shd w:val="clear" w:color="auto" w:fill="auto"/>
        <w:tabs>
          <w:tab w:val="left" w:pos="1047"/>
        </w:tabs>
        <w:spacing w:after="0" w:line="240" w:lineRule="auto"/>
        <w:ind w:firstLine="620"/>
        <w:rPr>
          <w:color w:val="auto"/>
        </w:rPr>
      </w:pPr>
      <w:r w:rsidRPr="006732E4">
        <w:rPr>
          <w:rStyle w:val="23"/>
          <w:color w:val="auto"/>
        </w:rPr>
        <w:lastRenderedPageBreak/>
        <w:t>Наличие огнетушителей и своевременность их проверки и перезарядки.</w:t>
      </w:r>
    </w:p>
    <w:p w14:paraId="66535EC3"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Здания и помещения образовательного учреждения должны быть обеспечены огнетушителями в соответствии с нормами. Углекислотные огнетушители должны проверяться не реже одного раза в 2 года путем взвешивания (допустимая утечка углекислого газа не должна превышать 80 г в течение года). Баллон углекислотного огнетушителя должен подвергаться гидравлическим испытаниям один раз в 5 лет. Порошковые огнетушители должны проходить освидетельствование на зарядных станциях один раз в 2 года. На корпус огнетушителей наносится порядковый номер белой краской, а также должны быть таблички с указанием даты их проверки или перезарядки, веса заряда и росписью ответственного лица. Все первичные средства пожаротушения должны быть зарегистрированы в журнале учета.</w:t>
      </w:r>
    </w:p>
    <w:p w14:paraId="27674DE3" w14:textId="77777777" w:rsidR="006639FA" w:rsidRPr="006732E4" w:rsidRDefault="005E3BD1" w:rsidP="00B7342E">
      <w:pPr>
        <w:pStyle w:val="22"/>
        <w:widowControl/>
        <w:numPr>
          <w:ilvl w:val="0"/>
          <w:numId w:val="15"/>
        </w:numPr>
        <w:shd w:val="clear" w:color="auto" w:fill="auto"/>
        <w:tabs>
          <w:tab w:val="left" w:pos="1047"/>
        </w:tabs>
        <w:spacing w:after="0" w:line="240" w:lineRule="auto"/>
        <w:ind w:firstLine="620"/>
        <w:rPr>
          <w:color w:val="auto"/>
        </w:rPr>
      </w:pPr>
      <w:r w:rsidRPr="006732E4">
        <w:rPr>
          <w:rStyle w:val="23"/>
          <w:color w:val="auto"/>
        </w:rPr>
        <w:t>Наличие и техническое обслуживание автоматической пожарной сигнализации.</w:t>
      </w:r>
    </w:p>
    <w:p w14:paraId="4123B849"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Автоматическая пожарная сигнализация должна постоянно находиться во включенном состоянии и ежегодно проверяться на работоспособность с составлением акта.</w:t>
      </w:r>
    </w:p>
    <w:p w14:paraId="1261928D" w14:textId="77777777" w:rsidR="006639FA" w:rsidRPr="006732E4" w:rsidRDefault="005E3BD1" w:rsidP="00B7342E">
      <w:pPr>
        <w:pStyle w:val="22"/>
        <w:widowControl/>
        <w:numPr>
          <w:ilvl w:val="0"/>
          <w:numId w:val="15"/>
        </w:numPr>
        <w:shd w:val="clear" w:color="auto" w:fill="auto"/>
        <w:tabs>
          <w:tab w:val="left" w:pos="1162"/>
        </w:tabs>
        <w:spacing w:after="0" w:line="240" w:lineRule="auto"/>
        <w:ind w:firstLine="620"/>
        <w:rPr>
          <w:color w:val="auto"/>
        </w:rPr>
      </w:pPr>
      <w:r w:rsidRPr="006732E4">
        <w:rPr>
          <w:rStyle w:val="23"/>
          <w:color w:val="auto"/>
        </w:rPr>
        <w:t>Состояние эвакуационных проходов, выходов, коридоров, тамбуров и лестниц.</w:t>
      </w:r>
    </w:p>
    <w:p w14:paraId="443FF062"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Эвакуационные проходы, выходы, коридоры, тамбуры и лестницы не должны загромождаться каким-либо оборудованием и предметами. Все эвакуационные выходы должны быть оборудованы легко открывающимися запорами. В коридорах, вестибюлях, холлах, на лестничных клетках эвакуационных выходов должны быть предписывающие и указательные знаки безопасности.</w:t>
      </w:r>
    </w:p>
    <w:p w14:paraId="63F5AC2D" w14:textId="77777777" w:rsidR="006639FA" w:rsidRPr="006732E4" w:rsidRDefault="005E3BD1" w:rsidP="00B7342E">
      <w:pPr>
        <w:pStyle w:val="22"/>
        <w:widowControl/>
        <w:numPr>
          <w:ilvl w:val="0"/>
          <w:numId w:val="15"/>
        </w:numPr>
        <w:shd w:val="clear" w:color="auto" w:fill="auto"/>
        <w:tabs>
          <w:tab w:val="left" w:pos="1211"/>
        </w:tabs>
        <w:spacing w:after="0" w:line="240" w:lineRule="auto"/>
        <w:ind w:firstLine="620"/>
        <w:rPr>
          <w:color w:val="auto"/>
        </w:rPr>
      </w:pPr>
      <w:r w:rsidRPr="006732E4">
        <w:rPr>
          <w:rStyle w:val="23"/>
          <w:color w:val="auto"/>
        </w:rPr>
        <w:t>Состояние чердачных помещений.</w:t>
      </w:r>
    </w:p>
    <w:p w14:paraId="62DB2C9D"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 xml:space="preserve">Двери или люки чердачных помещений должны быть постоянно закрыты на замок. На дверях или люках чердачных помещений должны быть надписи, определяющие место хранения ключей. Слуховые окна чердачных помещений должны быть остеклены и находиться в закрытом состоянии. В чердачных помещениях не должны производиться сушка белья и устраиваться склады. Обработка деревянных конструкций чердачных помещений огнезащитным составом должна производиться не реже одного раза в 3 </w:t>
      </w:r>
      <w:r w:rsidRPr="006732E4">
        <w:rPr>
          <w:rStyle w:val="83"/>
          <w:i/>
          <w:iCs/>
          <w:color w:val="auto"/>
        </w:rPr>
        <w:lastRenderedPageBreak/>
        <w:t>года с составлением акта. Проверка состояния огнезащитной обработки должна проводиться один раз в 6 месяцев с составлением акта.</w:t>
      </w:r>
    </w:p>
    <w:p w14:paraId="0D4B5CF4" w14:textId="77777777" w:rsidR="006639FA" w:rsidRPr="006732E4" w:rsidRDefault="005E3BD1" w:rsidP="00B7342E">
      <w:pPr>
        <w:pStyle w:val="22"/>
        <w:widowControl/>
        <w:numPr>
          <w:ilvl w:val="0"/>
          <w:numId w:val="15"/>
        </w:numPr>
        <w:shd w:val="clear" w:color="auto" w:fill="auto"/>
        <w:tabs>
          <w:tab w:val="left" w:pos="1162"/>
        </w:tabs>
        <w:spacing w:after="0" w:line="240" w:lineRule="auto"/>
        <w:ind w:firstLine="620"/>
        <w:rPr>
          <w:color w:val="auto"/>
        </w:rPr>
      </w:pPr>
      <w:r w:rsidRPr="006732E4">
        <w:rPr>
          <w:rStyle w:val="23"/>
          <w:color w:val="auto"/>
        </w:rPr>
        <w:t>Хранение красок, лаков, растворителей и других легко</w:t>
      </w:r>
      <w:r w:rsidRPr="006732E4">
        <w:rPr>
          <w:rStyle w:val="23"/>
          <w:color w:val="auto"/>
        </w:rPr>
        <w:softHyphen/>
        <w:t>воспламеняющихся жидкостей.</w:t>
      </w:r>
    </w:p>
    <w:p w14:paraId="1F39AEEB"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Краски, лаки, растворители и другие легковоспламеняющиеся жидкости должны храниться в отдельных зданиях, складах.</w:t>
      </w:r>
    </w:p>
    <w:p w14:paraId="02F842A5" w14:textId="77777777" w:rsidR="006639FA" w:rsidRPr="006732E4" w:rsidRDefault="005E3BD1" w:rsidP="00B7342E">
      <w:pPr>
        <w:pStyle w:val="22"/>
        <w:widowControl/>
        <w:numPr>
          <w:ilvl w:val="0"/>
          <w:numId w:val="15"/>
        </w:numPr>
        <w:shd w:val="clear" w:color="auto" w:fill="auto"/>
        <w:tabs>
          <w:tab w:val="left" w:pos="1216"/>
        </w:tabs>
        <w:spacing w:after="0" w:line="240" w:lineRule="auto"/>
        <w:ind w:firstLine="620"/>
        <w:rPr>
          <w:color w:val="auto"/>
        </w:rPr>
      </w:pPr>
      <w:r w:rsidRPr="006732E4">
        <w:rPr>
          <w:rStyle w:val="23"/>
          <w:color w:val="auto"/>
        </w:rPr>
        <w:t>Содержание территории образовательного учреждения.</w:t>
      </w:r>
    </w:p>
    <w:p w14:paraId="09215C2E" w14:textId="77777777" w:rsidR="006639FA" w:rsidRPr="006732E4" w:rsidRDefault="005E3BD1" w:rsidP="00B7342E">
      <w:pPr>
        <w:pStyle w:val="82"/>
        <w:widowControl/>
        <w:shd w:val="clear" w:color="auto" w:fill="auto"/>
        <w:spacing w:before="0" w:after="0" w:line="240" w:lineRule="auto"/>
        <w:ind w:firstLine="620"/>
        <w:jc w:val="both"/>
        <w:rPr>
          <w:rStyle w:val="83"/>
          <w:i/>
          <w:iCs/>
          <w:color w:val="auto"/>
        </w:rPr>
      </w:pPr>
      <w:r w:rsidRPr="006732E4">
        <w:rPr>
          <w:rStyle w:val="83"/>
          <w:i/>
          <w:iCs/>
          <w:color w:val="auto"/>
        </w:rPr>
        <w:t>Территория должна своевременно очищаться от горючих</w:t>
      </w:r>
      <w:r w:rsidR="009A2ADF">
        <w:rPr>
          <w:rStyle w:val="83"/>
          <w:i/>
          <w:iCs/>
          <w:color w:val="auto"/>
        </w:rPr>
        <w:t xml:space="preserve"> </w:t>
      </w:r>
      <w:r w:rsidRPr="006732E4">
        <w:rPr>
          <w:rStyle w:val="83"/>
          <w:i/>
          <w:iCs/>
          <w:color w:val="auto"/>
        </w:rPr>
        <w:t>отходов, мусора, опавших листьев, сухой травы и т.п. Сжигание мусора на территории запрещается, он должен собираться и вывозиться.</w:t>
      </w:r>
    </w:p>
    <w:p w14:paraId="5FDA18F1" w14:textId="77777777" w:rsidR="00E65110" w:rsidRPr="006732E4" w:rsidRDefault="00E65110" w:rsidP="00B7342E">
      <w:pPr>
        <w:pStyle w:val="82"/>
        <w:widowControl/>
        <w:shd w:val="clear" w:color="auto" w:fill="auto"/>
        <w:spacing w:before="0" w:after="0" w:line="240" w:lineRule="auto"/>
        <w:ind w:firstLine="620"/>
        <w:jc w:val="both"/>
        <w:rPr>
          <w:color w:val="auto"/>
        </w:rPr>
      </w:pPr>
    </w:p>
    <w:p w14:paraId="4CFBCA47" w14:textId="77777777" w:rsidR="006639FA" w:rsidRPr="006732E4" w:rsidRDefault="005E3BD1" w:rsidP="00B7342E">
      <w:pPr>
        <w:pStyle w:val="55"/>
        <w:widowControl/>
        <w:numPr>
          <w:ilvl w:val="0"/>
          <w:numId w:val="16"/>
        </w:numPr>
        <w:shd w:val="clear" w:color="auto" w:fill="auto"/>
        <w:tabs>
          <w:tab w:val="left" w:pos="928"/>
        </w:tabs>
        <w:spacing w:before="0" w:line="240" w:lineRule="auto"/>
        <w:ind w:firstLine="620"/>
        <w:jc w:val="both"/>
        <w:rPr>
          <w:b/>
          <w:color w:val="auto"/>
        </w:rPr>
      </w:pPr>
      <w:bookmarkStart w:id="66" w:name="bookmark153"/>
      <w:r w:rsidRPr="006732E4">
        <w:rPr>
          <w:rStyle w:val="56"/>
          <w:b/>
          <w:color w:val="auto"/>
        </w:rPr>
        <w:t>Состояние электробезопасности</w:t>
      </w:r>
      <w:bookmarkEnd w:id="66"/>
    </w:p>
    <w:p w14:paraId="728BF68F" w14:textId="77777777" w:rsidR="006639FA" w:rsidRPr="006732E4" w:rsidRDefault="005E3BD1" w:rsidP="00B7342E">
      <w:pPr>
        <w:pStyle w:val="22"/>
        <w:widowControl/>
        <w:numPr>
          <w:ilvl w:val="1"/>
          <w:numId w:val="16"/>
        </w:numPr>
        <w:shd w:val="clear" w:color="auto" w:fill="auto"/>
        <w:tabs>
          <w:tab w:val="left" w:pos="1082"/>
        </w:tabs>
        <w:spacing w:after="0" w:line="240" w:lineRule="auto"/>
        <w:ind w:firstLine="620"/>
        <w:rPr>
          <w:color w:val="auto"/>
        </w:rPr>
      </w:pPr>
      <w:r w:rsidRPr="006732E4">
        <w:rPr>
          <w:rStyle w:val="23"/>
          <w:color w:val="auto"/>
        </w:rPr>
        <w:t>Наличие приказа руководителя образовательного уч</w:t>
      </w:r>
      <w:r w:rsidRPr="006732E4">
        <w:rPr>
          <w:rStyle w:val="23"/>
          <w:color w:val="auto"/>
        </w:rPr>
        <w:softHyphen/>
        <w:t>реждения о назначении ответственного за электрохозяйство.</w:t>
      </w:r>
    </w:p>
    <w:p w14:paraId="7E7EB3F2" w14:textId="77777777" w:rsidR="006639FA" w:rsidRPr="006732E4" w:rsidRDefault="005E3BD1" w:rsidP="00B7342E">
      <w:pPr>
        <w:pStyle w:val="22"/>
        <w:widowControl/>
        <w:numPr>
          <w:ilvl w:val="1"/>
          <w:numId w:val="16"/>
        </w:numPr>
        <w:shd w:val="clear" w:color="auto" w:fill="auto"/>
        <w:tabs>
          <w:tab w:val="left" w:pos="1082"/>
        </w:tabs>
        <w:spacing w:after="0" w:line="240" w:lineRule="auto"/>
        <w:ind w:firstLine="620"/>
        <w:rPr>
          <w:color w:val="auto"/>
        </w:rPr>
      </w:pPr>
      <w:r w:rsidRPr="006732E4">
        <w:rPr>
          <w:rStyle w:val="23"/>
          <w:color w:val="auto"/>
        </w:rPr>
        <w:t>Организация обучения и проверки знаний по электробе</w:t>
      </w:r>
      <w:r w:rsidRPr="006732E4">
        <w:rPr>
          <w:rStyle w:val="23"/>
          <w:color w:val="auto"/>
        </w:rPr>
        <w:softHyphen/>
        <w:t>зопасности.</w:t>
      </w:r>
    </w:p>
    <w:p w14:paraId="5DCA4F9C"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Обучение ответственного за электрохозяйство образова</w:t>
      </w:r>
      <w:r w:rsidRPr="006732E4">
        <w:rPr>
          <w:rStyle w:val="83"/>
          <w:i/>
          <w:iCs/>
          <w:color w:val="auto"/>
        </w:rPr>
        <w:softHyphen/>
        <w:t>тельного учреждения должно проводиться в учебном центре с присвоением IV группы электробезопасности. Лица неэлектротех</w:t>
      </w:r>
      <w:r w:rsidRPr="006732E4">
        <w:rPr>
          <w:rStyle w:val="83"/>
          <w:i/>
          <w:iCs/>
          <w:color w:val="auto"/>
        </w:rPr>
        <w:softHyphen/>
        <w:t xml:space="preserve">нического персонала, выполняющие работы, при которых может возникнуть опасность поражения электрическим током, проходят инструктаж и проверку знаний с присвоением </w:t>
      </w:r>
      <w:r w:rsidRPr="006732E4">
        <w:rPr>
          <w:rStyle w:val="83"/>
          <w:i/>
          <w:iCs/>
          <w:color w:val="auto"/>
          <w:lang w:val="en-US" w:eastAsia="en-US" w:bidi="en-US"/>
        </w:rPr>
        <w:t>I</w:t>
      </w:r>
      <w:r w:rsidRPr="006732E4">
        <w:rPr>
          <w:rStyle w:val="83"/>
          <w:i/>
          <w:iCs/>
          <w:color w:val="auto"/>
        </w:rPr>
        <w:t>группы по электробезопасности один раз в год с записью в журнале проверки знаний установленной формы.</w:t>
      </w:r>
    </w:p>
    <w:p w14:paraId="355D07E3" w14:textId="77777777" w:rsidR="006639FA" w:rsidRPr="006732E4" w:rsidRDefault="005E3BD1" w:rsidP="00B7342E">
      <w:pPr>
        <w:pStyle w:val="22"/>
        <w:widowControl/>
        <w:numPr>
          <w:ilvl w:val="1"/>
          <w:numId w:val="16"/>
        </w:numPr>
        <w:shd w:val="clear" w:color="auto" w:fill="auto"/>
        <w:tabs>
          <w:tab w:val="left" w:pos="1052"/>
        </w:tabs>
        <w:spacing w:after="0" w:line="240" w:lineRule="auto"/>
        <w:ind w:firstLine="600"/>
        <w:rPr>
          <w:color w:val="auto"/>
        </w:rPr>
      </w:pPr>
      <w:r w:rsidRPr="006732E4">
        <w:rPr>
          <w:rStyle w:val="23"/>
          <w:color w:val="auto"/>
        </w:rPr>
        <w:t>Наличие перечня видов работ, выполняемых в порядке текущей эксплуатации электроустановок.</w:t>
      </w:r>
    </w:p>
    <w:p w14:paraId="4D045EBD" w14:textId="77777777" w:rsidR="006639FA" w:rsidRPr="006732E4" w:rsidRDefault="005E3BD1" w:rsidP="00B7342E">
      <w:pPr>
        <w:pStyle w:val="82"/>
        <w:widowControl/>
        <w:shd w:val="clear" w:color="auto" w:fill="auto"/>
        <w:spacing w:before="0" w:after="0" w:line="240" w:lineRule="auto"/>
        <w:ind w:firstLine="600"/>
        <w:jc w:val="both"/>
        <w:rPr>
          <w:color w:val="auto"/>
        </w:rPr>
      </w:pPr>
      <w:r w:rsidRPr="006732E4">
        <w:rPr>
          <w:rStyle w:val="83"/>
          <w:i/>
          <w:iCs/>
          <w:color w:val="auto"/>
        </w:rPr>
        <w:t>Перечень утверждается руководителем образовательной организации.</w:t>
      </w:r>
    </w:p>
    <w:p w14:paraId="3BB3593E" w14:textId="77777777" w:rsidR="006639FA" w:rsidRPr="006732E4" w:rsidRDefault="005E3BD1" w:rsidP="00B7342E">
      <w:pPr>
        <w:pStyle w:val="22"/>
        <w:widowControl/>
        <w:numPr>
          <w:ilvl w:val="1"/>
          <w:numId w:val="16"/>
        </w:numPr>
        <w:shd w:val="clear" w:color="auto" w:fill="auto"/>
        <w:tabs>
          <w:tab w:val="left" w:pos="1047"/>
        </w:tabs>
        <w:spacing w:after="0" w:line="240" w:lineRule="auto"/>
        <w:ind w:firstLine="600"/>
        <w:rPr>
          <w:color w:val="auto"/>
        </w:rPr>
      </w:pPr>
      <w:r w:rsidRPr="006732E4">
        <w:rPr>
          <w:rStyle w:val="23"/>
          <w:color w:val="auto"/>
        </w:rPr>
        <w:t>Наличие протоколов замеров сопротивления изоляции электросети и заземления оборудования.</w:t>
      </w:r>
    </w:p>
    <w:p w14:paraId="6A737E88" w14:textId="77777777" w:rsidR="006639FA" w:rsidRPr="006732E4" w:rsidRDefault="005E3BD1" w:rsidP="00B7342E">
      <w:pPr>
        <w:pStyle w:val="82"/>
        <w:widowControl/>
        <w:shd w:val="clear" w:color="auto" w:fill="auto"/>
        <w:spacing w:before="0" w:after="0" w:line="240" w:lineRule="auto"/>
        <w:ind w:firstLine="600"/>
        <w:jc w:val="both"/>
        <w:rPr>
          <w:color w:val="auto"/>
        </w:rPr>
      </w:pPr>
      <w:r w:rsidRPr="006732E4">
        <w:rPr>
          <w:rStyle w:val="83"/>
          <w:i/>
          <w:iCs/>
          <w:color w:val="auto"/>
        </w:rPr>
        <w:t xml:space="preserve">Проверка сопротивления изоляции осветительной электросети в сухих помещениях с неэлектропроводными полами должна проводиться не реже одного раза в 3 года. В остальных помещениях сопротивление изоляции электросети и заземление оборудования </w:t>
      </w:r>
      <w:r w:rsidRPr="006732E4">
        <w:rPr>
          <w:rStyle w:val="83"/>
          <w:i/>
          <w:iCs/>
          <w:color w:val="auto"/>
        </w:rPr>
        <w:lastRenderedPageBreak/>
        <w:t>должно проводиться ежегодно с составлением протоколов. Недостатки, обнаруженные при проверке сопротивления изоляции электросети и заземления оборудования, устраняются электротехническим персоналом с составлением акта или протокола.</w:t>
      </w:r>
    </w:p>
    <w:p w14:paraId="6BCA0D88" w14:textId="77777777" w:rsidR="006639FA" w:rsidRPr="006732E4" w:rsidRDefault="005E3BD1" w:rsidP="00B7342E">
      <w:pPr>
        <w:pStyle w:val="22"/>
        <w:widowControl/>
        <w:numPr>
          <w:ilvl w:val="1"/>
          <w:numId w:val="16"/>
        </w:numPr>
        <w:shd w:val="clear" w:color="auto" w:fill="auto"/>
        <w:tabs>
          <w:tab w:val="left" w:pos="1081"/>
        </w:tabs>
        <w:spacing w:after="0" w:line="240" w:lineRule="auto"/>
        <w:ind w:firstLine="600"/>
        <w:rPr>
          <w:color w:val="auto"/>
        </w:rPr>
      </w:pPr>
      <w:r w:rsidRPr="006732E4">
        <w:rPr>
          <w:rStyle w:val="23"/>
          <w:color w:val="auto"/>
        </w:rPr>
        <w:t>Состояние электрощитовых комнат.</w:t>
      </w:r>
    </w:p>
    <w:p w14:paraId="41760A59" w14:textId="77777777" w:rsidR="006639FA" w:rsidRPr="006732E4" w:rsidRDefault="005E3BD1" w:rsidP="00B7342E">
      <w:pPr>
        <w:pStyle w:val="82"/>
        <w:widowControl/>
        <w:shd w:val="clear" w:color="auto" w:fill="auto"/>
        <w:spacing w:before="0" w:after="0" w:line="240" w:lineRule="auto"/>
        <w:ind w:firstLine="600"/>
        <w:jc w:val="both"/>
        <w:rPr>
          <w:color w:val="auto"/>
        </w:rPr>
      </w:pPr>
      <w:r w:rsidRPr="006732E4">
        <w:rPr>
          <w:rStyle w:val="83"/>
          <w:i/>
          <w:iCs/>
          <w:color w:val="auto"/>
        </w:rPr>
        <w:t>Входная дверь в электрощитовую комнату должна быть металлической и постоянно закрыта на замок. На наружной стороне входной двери должно быть написано назначение помещения, должно иметься место хранения ключей и быть нанесен предупреждающий знак «Осторожно! Электрическое напряжение». В помещении электрощитовой не должно находиться посторонних предметов, плафоны на светильниках должны быть герметичные, на полу около электрощитов должны быть диэлектрические резиновые коврики. Электрощитовая комната должна быть оснащена углекислотным или порошковым огнетушителем и одной парой диэлектрических перчаток, одной парой диэлектрических галош (бот), изолирующей штангой, изолирующими клещами.</w:t>
      </w:r>
    </w:p>
    <w:p w14:paraId="6877E08E" w14:textId="77777777" w:rsidR="006639FA" w:rsidRPr="006732E4" w:rsidRDefault="005E3BD1" w:rsidP="00B7342E">
      <w:pPr>
        <w:pStyle w:val="22"/>
        <w:widowControl/>
        <w:numPr>
          <w:ilvl w:val="1"/>
          <w:numId w:val="16"/>
        </w:numPr>
        <w:shd w:val="clear" w:color="auto" w:fill="auto"/>
        <w:tabs>
          <w:tab w:val="left" w:pos="1081"/>
        </w:tabs>
        <w:spacing w:after="0" w:line="240" w:lineRule="auto"/>
        <w:ind w:firstLine="600"/>
        <w:rPr>
          <w:color w:val="auto"/>
        </w:rPr>
      </w:pPr>
      <w:r w:rsidRPr="006732E4">
        <w:rPr>
          <w:rStyle w:val="23"/>
          <w:color w:val="auto"/>
        </w:rPr>
        <w:t>Состояние электрических щитов.</w:t>
      </w:r>
    </w:p>
    <w:p w14:paraId="59EE9AD3" w14:textId="77777777" w:rsidR="006639FA" w:rsidRPr="006732E4" w:rsidRDefault="005E3BD1" w:rsidP="00B7342E">
      <w:pPr>
        <w:pStyle w:val="82"/>
        <w:widowControl/>
        <w:shd w:val="clear" w:color="auto" w:fill="auto"/>
        <w:spacing w:before="0" w:after="0" w:line="240" w:lineRule="auto"/>
        <w:ind w:firstLine="600"/>
        <w:jc w:val="both"/>
        <w:rPr>
          <w:color w:val="auto"/>
        </w:rPr>
      </w:pPr>
      <w:r w:rsidRPr="006732E4">
        <w:rPr>
          <w:rStyle w:val="83"/>
          <w:i/>
          <w:iCs/>
          <w:color w:val="auto"/>
        </w:rPr>
        <w:t>Все электрические щиты должны постоянно быть закрыты на замки. На наружной стороне дверец электрощитов должны быть нанесены: порядковый номер щита, подаваемое на щит напряжение и предупреждающий знак</w:t>
      </w:r>
      <w:r w:rsidRPr="006732E4">
        <w:rPr>
          <w:rStyle w:val="84"/>
          <w:color w:val="auto"/>
        </w:rPr>
        <w:t xml:space="preserve"> «</w:t>
      </w:r>
      <w:r w:rsidRPr="006732E4">
        <w:rPr>
          <w:rStyle w:val="83"/>
          <w:i/>
          <w:iCs/>
          <w:color w:val="auto"/>
        </w:rPr>
        <w:t>Осторожно! Электрическое напряжение</w:t>
      </w:r>
      <w:r w:rsidRPr="006732E4">
        <w:rPr>
          <w:rStyle w:val="84"/>
          <w:color w:val="auto"/>
        </w:rPr>
        <w:t>»</w:t>
      </w:r>
      <w:r w:rsidRPr="006732E4">
        <w:rPr>
          <w:rStyle w:val="83"/>
          <w:i/>
          <w:iCs/>
          <w:color w:val="auto"/>
        </w:rPr>
        <w:t>, а на внутренней стороне дверец электрощитов должна быть однолинейная схема электроснабжения потребителей. Внутри электрощитов не должно быть мусора, скопления пыли и паутины, некалиброванных плавких вставок.</w:t>
      </w:r>
    </w:p>
    <w:p w14:paraId="31B6786E" w14:textId="77777777" w:rsidR="006639FA" w:rsidRPr="006732E4" w:rsidRDefault="005E3BD1" w:rsidP="00B7342E">
      <w:pPr>
        <w:pStyle w:val="22"/>
        <w:widowControl/>
        <w:numPr>
          <w:ilvl w:val="1"/>
          <w:numId w:val="16"/>
        </w:numPr>
        <w:shd w:val="clear" w:color="auto" w:fill="auto"/>
        <w:tabs>
          <w:tab w:val="left" w:pos="1086"/>
        </w:tabs>
        <w:spacing w:after="0" w:line="240" w:lineRule="auto"/>
        <w:ind w:firstLine="620"/>
        <w:rPr>
          <w:color w:val="auto"/>
        </w:rPr>
      </w:pPr>
      <w:r w:rsidRPr="006732E4">
        <w:rPr>
          <w:rStyle w:val="23"/>
          <w:color w:val="auto"/>
        </w:rPr>
        <w:t>Состояние электросети.</w:t>
      </w:r>
    </w:p>
    <w:p w14:paraId="4036DD64"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Светильники должны быть надежно подвешены к потолку и иметь светорассеивающую арматуру. Коммутационные коробки должны быть закрыты крышками. Корпуса и крышки выключателей и розеток не должны иметь сколов и трещин, а также оголенных контактов и проводов.</w:t>
      </w:r>
    </w:p>
    <w:p w14:paraId="13D81F78" w14:textId="77777777" w:rsidR="006639FA" w:rsidRPr="006732E4" w:rsidRDefault="005E3BD1" w:rsidP="00B7342E">
      <w:pPr>
        <w:pStyle w:val="22"/>
        <w:widowControl/>
        <w:numPr>
          <w:ilvl w:val="1"/>
          <w:numId w:val="16"/>
        </w:numPr>
        <w:shd w:val="clear" w:color="auto" w:fill="auto"/>
        <w:tabs>
          <w:tab w:val="left" w:pos="1052"/>
        </w:tabs>
        <w:spacing w:after="0" w:line="240" w:lineRule="auto"/>
        <w:ind w:firstLine="620"/>
        <w:rPr>
          <w:rStyle w:val="23"/>
          <w:color w:val="auto"/>
        </w:rPr>
      </w:pPr>
      <w:r w:rsidRPr="006732E4">
        <w:rPr>
          <w:rStyle w:val="23"/>
          <w:color w:val="auto"/>
        </w:rPr>
        <w:t>Убедиться в отсутствии нестандартных (самодельных) электронагревательных приборов, воздушных линий электропередачи и наружных электропроводок, проложенных по территории образовательного учреждения, над горючими кровлями, навесами и открытыми складами горючих материалов.</w:t>
      </w:r>
    </w:p>
    <w:p w14:paraId="653C05C6" w14:textId="77777777" w:rsidR="00E65110" w:rsidRPr="006732E4" w:rsidRDefault="00E65110" w:rsidP="00B7342E">
      <w:pPr>
        <w:pStyle w:val="22"/>
        <w:widowControl/>
        <w:shd w:val="clear" w:color="auto" w:fill="auto"/>
        <w:tabs>
          <w:tab w:val="left" w:pos="1052"/>
        </w:tabs>
        <w:spacing w:after="0" w:line="240" w:lineRule="auto"/>
        <w:ind w:left="620" w:firstLine="0"/>
        <w:rPr>
          <w:color w:val="auto"/>
        </w:rPr>
      </w:pPr>
    </w:p>
    <w:p w14:paraId="4AB66C33" w14:textId="77777777" w:rsidR="006639FA" w:rsidRPr="006732E4" w:rsidRDefault="005E3BD1" w:rsidP="00B7342E">
      <w:pPr>
        <w:pStyle w:val="55"/>
        <w:widowControl/>
        <w:numPr>
          <w:ilvl w:val="0"/>
          <w:numId w:val="16"/>
        </w:numPr>
        <w:shd w:val="clear" w:color="auto" w:fill="auto"/>
        <w:tabs>
          <w:tab w:val="left" w:pos="933"/>
        </w:tabs>
        <w:spacing w:before="0" w:line="240" w:lineRule="auto"/>
        <w:ind w:firstLine="620"/>
        <w:jc w:val="both"/>
        <w:rPr>
          <w:b/>
          <w:color w:val="auto"/>
        </w:rPr>
      </w:pPr>
      <w:bookmarkStart w:id="67" w:name="bookmark154"/>
      <w:r w:rsidRPr="006732E4">
        <w:rPr>
          <w:rStyle w:val="56"/>
          <w:b/>
          <w:color w:val="auto"/>
        </w:rPr>
        <w:t>Состояние охраны труда в учебных мастерских</w:t>
      </w:r>
      <w:bookmarkEnd w:id="67"/>
    </w:p>
    <w:p w14:paraId="5361B040" w14:textId="77777777" w:rsidR="006639FA" w:rsidRPr="006732E4" w:rsidRDefault="005E3BD1" w:rsidP="00B7342E">
      <w:pPr>
        <w:pStyle w:val="22"/>
        <w:widowControl/>
        <w:numPr>
          <w:ilvl w:val="1"/>
          <w:numId w:val="16"/>
        </w:numPr>
        <w:shd w:val="clear" w:color="auto" w:fill="auto"/>
        <w:tabs>
          <w:tab w:val="left" w:pos="1096"/>
        </w:tabs>
        <w:spacing w:after="0" w:line="240" w:lineRule="auto"/>
        <w:ind w:firstLine="620"/>
        <w:rPr>
          <w:color w:val="auto"/>
        </w:rPr>
      </w:pPr>
      <w:r w:rsidRPr="006732E4">
        <w:rPr>
          <w:rStyle w:val="23"/>
          <w:color w:val="auto"/>
        </w:rPr>
        <w:t>Наличие инструкций по охране труда на рабочих местах.</w:t>
      </w:r>
    </w:p>
    <w:p w14:paraId="65B36B47"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Инструкциями по охране труда должны быть обеспечены все</w:t>
      </w:r>
    </w:p>
    <w:p w14:paraId="2F276F71" w14:textId="77777777" w:rsidR="006639FA" w:rsidRPr="006732E4" w:rsidRDefault="005E3BD1" w:rsidP="00B7342E">
      <w:pPr>
        <w:pStyle w:val="82"/>
        <w:widowControl/>
        <w:shd w:val="clear" w:color="auto" w:fill="auto"/>
        <w:spacing w:before="0" w:after="0" w:line="240" w:lineRule="auto"/>
        <w:jc w:val="both"/>
        <w:rPr>
          <w:color w:val="auto"/>
        </w:rPr>
      </w:pPr>
      <w:r w:rsidRPr="006732E4">
        <w:rPr>
          <w:rStyle w:val="83"/>
          <w:i/>
          <w:iCs/>
          <w:color w:val="auto"/>
        </w:rPr>
        <w:t>рабочие места. Инструкции утверждаются руководителем обра</w:t>
      </w:r>
      <w:r w:rsidRPr="006732E4">
        <w:rPr>
          <w:rStyle w:val="83"/>
          <w:i/>
          <w:iCs/>
          <w:color w:val="auto"/>
        </w:rPr>
        <w:softHyphen/>
        <w:t>зовательного учреждения и согласованы решением профсоюзного комитета.</w:t>
      </w:r>
    </w:p>
    <w:p w14:paraId="16EB0411" w14:textId="77777777" w:rsidR="006639FA" w:rsidRPr="006732E4" w:rsidRDefault="005E3BD1" w:rsidP="00B7342E">
      <w:pPr>
        <w:pStyle w:val="22"/>
        <w:widowControl/>
        <w:numPr>
          <w:ilvl w:val="1"/>
          <w:numId w:val="16"/>
        </w:numPr>
        <w:shd w:val="clear" w:color="auto" w:fill="auto"/>
        <w:tabs>
          <w:tab w:val="left" w:pos="1047"/>
        </w:tabs>
        <w:spacing w:after="0" w:line="240" w:lineRule="auto"/>
        <w:ind w:firstLine="620"/>
        <w:rPr>
          <w:color w:val="auto"/>
        </w:rPr>
      </w:pPr>
      <w:r w:rsidRPr="006732E4">
        <w:rPr>
          <w:rStyle w:val="23"/>
          <w:color w:val="auto"/>
        </w:rPr>
        <w:t>Наличие журнала регистрации инструктажа учащихся по охране труда.</w:t>
      </w:r>
    </w:p>
    <w:p w14:paraId="5107B4A0"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Журнал оформляется при работе учащихся в технических кружках.</w:t>
      </w:r>
    </w:p>
    <w:p w14:paraId="2FA93DA9" w14:textId="77777777" w:rsidR="006639FA" w:rsidRPr="006732E4" w:rsidRDefault="005E3BD1" w:rsidP="00B7342E">
      <w:pPr>
        <w:pStyle w:val="22"/>
        <w:widowControl/>
        <w:numPr>
          <w:ilvl w:val="1"/>
          <w:numId w:val="16"/>
        </w:numPr>
        <w:shd w:val="clear" w:color="auto" w:fill="auto"/>
        <w:tabs>
          <w:tab w:val="left" w:pos="1047"/>
        </w:tabs>
        <w:spacing w:after="0" w:line="240" w:lineRule="auto"/>
        <w:ind w:firstLine="620"/>
        <w:rPr>
          <w:color w:val="auto"/>
        </w:rPr>
      </w:pPr>
      <w:r w:rsidRPr="006732E4">
        <w:rPr>
          <w:rStyle w:val="23"/>
          <w:color w:val="auto"/>
        </w:rPr>
        <w:t>Наличие поста для оказания первой помощи, укомплектованного аптечкой.</w:t>
      </w:r>
    </w:p>
    <w:p w14:paraId="0AAF4694"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Аптечка должна быть укомплектована в соответствии с Приказом Минздрава РФ от 15.12.2020 № 1331н «Об утверждении требований к комплектации медицинскими изделиями аптечек для оказания первой помощи». Рядом с ней должны быть написаны адрес и номер телефона ближайшего медицинского учреждения, а также должна быть инструкция по оказанию первой помощи при травмах.</w:t>
      </w:r>
    </w:p>
    <w:p w14:paraId="01334881" w14:textId="77777777" w:rsidR="006639FA" w:rsidRPr="006732E4" w:rsidRDefault="005E3BD1" w:rsidP="00B7342E">
      <w:pPr>
        <w:pStyle w:val="22"/>
        <w:widowControl/>
        <w:numPr>
          <w:ilvl w:val="1"/>
          <w:numId w:val="16"/>
        </w:numPr>
        <w:shd w:val="clear" w:color="auto" w:fill="auto"/>
        <w:tabs>
          <w:tab w:val="left" w:pos="1106"/>
        </w:tabs>
        <w:spacing w:after="0" w:line="240" w:lineRule="auto"/>
        <w:ind w:firstLine="620"/>
        <w:rPr>
          <w:color w:val="auto"/>
        </w:rPr>
      </w:pPr>
      <w:r w:rsidRPr="006732E4">
        <w:rPr>
          <w:rStyle w:val="23"/>
          <w:color w:val="auto"/>
        </w:rPr>
        <w:t>Размещение оборудования в учебных мастерских.</w:t>
      </w:r>
    </w:p>
    <w:p w14:paraId="27711AD6"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Станочное оборудование должно устанавливаться у окон</w:t>
      </w:r>
      <w:r w:rsidR="009A2ADF">
        <w:rPr>
          <w:rStyle w:val="83"/>
          <w:i/>
          <w:iCs/>
          <w:color w:val="auto"/>
        </w:rPr>
        <w:t xml:space="preserve"> </w:t>
      </w:r>
      <w:r w:rsidRPr="006732E4">
        <w:rPr>
          <w:rStyle w:val="83"/>
          <w:i/>
          <w:iCs/>
          <w:color w:val="auto"/>
        </w:rPr>
        <w:t>учебных мастерских на расст</w:t>
      </w:r>
      <w:r w:rsidR="009A2ADF">
        <w:rPr>
          <w:rStyle w:val="83"/>
          <w:i/>
          <w:iCs/>
          <w:color w:val="auto"/>
        </w:rPr>
        <w:t>оянии 40-50 см от стены. Нагре</w:t>
      </w:r>
      <w:r w:rsidRPr="006732E4">
        <w:rPr>
          <w:rStyle w:val="83"/>
          <w:i/>
          <w:iCs/>
          <w:color w:val="auto"/>
        </w:rPr>
        <w:t>вателъные приборы и трубы отопления должны быть закрыты диэлектрическим ограждением. Расстояние между слесарными верстаками должно быть не менее 80 см, а между рядами</w:t>
      </w:r>
      <w:r w:rsidRPr="006732E4">
        <w:rPr>
          <w:rStyle w:val="84"/>
          <w:color w:val="auto"/>
        </w:rPr>
        <w:t xml:space="preserve"> — </w:t>
      </w:r>
      <w:r w:rsidRPr="006732E4">
        <w:rPr>
          <w:rStyle w:val="83"/>
          <w:i/>
          <w:iCs/>
          <w:color w:val="auto"/>
        </w:rPr>
        <w:t xml:space="preserve">не менее 100 см. От станков верстаки должно отделять расстояние не менее 90 см. Тиски на верстаках должны быть установлены на расстоянии не менее 100 см между их осями. Крайние тиски должны отстоять от стены не менее чем на 70 см. Расстояние между столярными верстаками должно быть не менее 65 см, а между рядами - не менее 70 см. Циркулярная пила и фуговальный станок должны устанавливаться во вспомогательном помещении так, чтобы вокруг них оставалось достаточно свободного места, не менее чем по 2,0 м для передвижения обрабатываемого материала. При установке циркулярной пилы и фуговального станка в </w:t>
      </w:r>
      <w:r w:rsidRPr="006732E4">
        <w:rPr>
          <w:rStyle w:val="83"/>
          <w:i/>
          <w:iCs/>
          <w:color w:val="auto"/>
        </w:rPr>
        <w:lastRenderedPageBreak/>
        <w:t>помещении учебной мастерской они должны быть обо</w:t>
      </w:r>
      <w:r w:rsidRPr="006732E4">
        <w:rPr>
          <w:rStyle w:val="83"/>
          <w:i/>
          <w:iCs/>
          <w:color w:val="auto"/>
        </w:rPr>
        <w:softHyphen/>
        <w:t>рудованы закрывающимся на замок кожухом.</w:t>
      </w:r>
    </w:p>
    <w:p w14:paraId="391F5065" w14:textId="77777777" w:rsidR="006639FA" w:rsidRPr="006732E4" w:rsidRDefault="005E3BD1" w:rsidP="00B7342E">
      <w:pPr>
        <w:pStyle w:val="22"/>
        <w:widowControl/>
        <w:numPr>
          <w:ilvl w:val="1"/>
          <w:numId w:val="16"/>
        </w:numPr>
        <w:shd w:val="clear" w:color="auto" w:fill="auto"/>
        <w:tabs>
          <w:tab w:val="left" w:pos="1086"/>
        </w:tabs>
        <w:spacing w:after="0" w:line="240" w:lineRule="auto"/>
        <w:ind w:firstLine="600"/>
        <w:rPr>
          <w:color w:val="auto"/>
        </w:rPr>
      </w:pPr>
      <w:r w:rsidRPr="006732E4">
        <w:rPr>
          <w:rStyle w:val="23"/>
          <w:color w:val="auto"/>
        </w:rPr>
        <w:t>Наличие защитных сеток для рубки металла.</w:t>
      </w:r>
    </w:p>
    <w:p w14:paraId="015C1111" w14:textId="77777777" w:rsidR="006639FA" w:rsidRPr="006732E4" w:rsidRDefault="005E3BD1" w:rsidP="00B7342E">
      <w:pPr>
        <w:pStyle w:val="82"/>
        <w:widowControl/>
        <w:shd w:val="clear" w:color="auto" w:fill="auto"/>
        <w:spacing w:before="0" w:after="0" w:line="240" w:lineRule="auto"/>
        <w:ind w:firstLine="600"/>
        <w:jc w:val="both"/>
        <w:rPr>
          <w:color w:val="auto"/>
        </w:rPr>
      </w:pPr>
      <w:r w:rsidRPr="006732E4">
        <w:rPr>
          <w:rStyle w:val="83"/>
          <w:i/>
          <w:iCs/>
          <w:color w:val="auto"/>
        </w:rPr>
        <w:t>При рубке металла слесарные верстаки должны быть обо</w:t>
      </w:r>
      <w:r w:rsidRPr="006732E4">
        <w:rPr>
          <w:rStyle w:val="83"/>
          <w:i/>
          <w:iCs/>
          <w:color w:val="auto"/>
        </w:rPr>
        <w:softHyphen/>
        <w:t>рудованы защитными сетками, высота которых должна быть не менее 1,0 м от поверхности верстака с ячейками не более 3 мм.</w:t>
      </w:r>
    </w:p>
    <w:p w14:paraId="44077737" w14:textId="77777777" w:rsidR="006639FA" w:rsidRPr="006732E4" w:rsidRDefault="005E3BD1" w:rsidP="00B7342E">
      <w:pPr>
        <w:pStyle w:val="22"/>
        <w:widowControl/>
        <w:numPr>
          <w:ilvl w:val="1"/>
          <w:numId w:val="16"/>
        </w:numPr>
        <w:shd w:val="clear" w:color="auto" w:fill="auto"/>
        <w:tabs>
          <w:tab w:val="left" w:pos="1062"/>
        </w:tabs>
        <w:spacing w:after="0" w:line="240" w:lineRule="auto"/>
        <w:ind w:firstLine="600"/>
        <w:rPr>
          <w:color w:val="auto"/>
        </w:rPr>
      </w:pPr>
      <w:r w:rsidRPr="006732E4">
        <w:rPr>
          <w:rStyle w:val="23"/>
          <w:color w:val="auto"/>
        </w:rPr>
        <w:t>Наличие и исправность общего отключающего устройства электроснабжения мастерской с рабочего места учителя (мастера).</w:t>
      </w:r>
    </w:p>
    <w:p w14:paraId="6D75621B" w14:textId="77777777" w:rsidR="006639FA" w:rsidRPr="006732E4" w:rsidRDefault="005E3BD1" w:rsidP="00B7342E">
      <w:pPr>
        <w:pStyle w:val="22"/>
        <w:widowControl/>
        <w:numPr>
          <w:ilvl w:val="1"/>
          <w:numId w:val="16"/>
        </w:numPr>
        <w:shd w:val="clear" w:color="auto" w:fill="auto"/>
        <w:tabs>
          <w:tab w:val="left" w:pos="1090"/>
        </w:tabs>
        <w:spacing w:after="0" w:line="240" w:lineRule="auto"/>
        <w:ind w:firstLine="600"/>
        <w:rPr>
          <w:color w:val="auto"/>
        </w:rPr>
      </w:pPr>
      <w:r w:rsidRPr="006732E4">
        <w:rPr>
          <w:rStyle w:val="23"/>
          <w:color w:val="auto"/>
        </w:rPr>
        <w:t>Наличие и исправность вентиляционных устройств.</w:t>
      </w:r>
    </w:p>
    <w:p w14:paraId="4B41850B" w14:textId="77777777" w:rsidR="006639FA" w:rsidRPr="006732E4" w:rsidRDefault="005E3BD1" w:rsidP="00B7342E">
      <w:pPr>
        <w:pStyle w:val="82"/>
        <w:widowControl/>
        <w:shd w:val="clear" w:color="auto" w:fill="auto"/>
        <w:spacing w:before="0" w:after="0" w:line="240" w:lineRule="auto"/>
        <w:ind w:firstLine="600"/>
        <w:jc w:val="both"/>
        <w:rPr>
          <w:color w:val="auto"/>
        </w:rPr>
      </w:pPr>
      <w:r w:rsidRPr="006732E4">
        <w:rPr>
          <w:rStyle w:val="83"/>
          <w:i/>
          <w:iCs/>
          <w:color w:val="auto"/>
        </w:rPr>
        <w:t>Учебная мастерская должна быть оборудована приточ</w:t>
      </w:r>
      <w:r w:rsidRPr="006732E4">
        <w:rPr>
          <w:rStyle w:val="83"/>
          <w:i/>
          <w:iCs/>
          <w:color w:val="auto"/>
        </w:rPr>
        <w:softHyphen/>
        <w:t>но-вытяжной вентиляцией. Кроме общей приточно-вытяжной вентиляции, рабочие места с выделением пыли должны быть обо</w:t>
      </w:r>
      <w:r w:rsidRPr="006732E4">
        <w:rPr>
          <w:rStyle w:val="83"/>
          <w:i/>
          <w:iCs/>
          <w:color w:val="auto"/>
        </w:rPr>
        <w:softHyphen/>
        <w:t>рудованы местными отсосами. Независимо от наличия вентиля</w:t>
      </w:r>
      <w:r w:rsidRPr="006732E4">
        <w:rPr>
          <w:rStyle w:val="83"/>
          <w:i/>
          <w:iCs/>
          <w:color w:val="auto"/>
        </w:rPr>
        <w:softHyphen/>
        <w:t>ционных установок, в оконных проемах должны быть открывающиеся фрамуги для проветривания.</w:t>
      </w:r>
    </w:p>
    <w:p w14:paraId="2B99CBBE" w14:textId="77777777" w:rsidR="006639FA" w:rsidRPr="006732E4" w:rsidRDefault="005E3BD1" w:rsidP="00B7342E">
      <w:pPr>
        <w:pStyle w:val="22"/>
        <w:widowControl/>
        <w:numPr>
          <w:ilvl w:val="1"/>
          <w:numId w:val="16"/>
        </w:numPr>
        <w:shd w:val="clear" w:color="auto" w:fill="auto"/>
        <w:tabs>
          <w:tab w:val="left" w:pos="1090"/>
        </w:tabs>
        <w:spacing w:after="0" w:line="240" w:lineRule="auto"/>
        <w:ind w:firstLine="600"/>
        <w:rPr>
          <w:color w:val="auto"/>
        </w:rPr>
      </w:pPr>
      <w:r w:rsidRPr="006732E4">
        <w:rPr>
          <w:rStyle w:val="23"/>
          <w:color w:val="auto"/>
        </w:rPr>
        <w:t>Состояние станков.</w:t>
      </w:r>
    </w:p>
    <w:p w14:paraId="4629FC35" w14:textId="77777777" w:rsidR="006639FA" w:rsidRPr="006732E4" w:rsidRDefault="005E3BD1" w:rsidP="00B7342E">
      <w:pPr>
        <w:pStyle w:val="82"/>
        <w:widowControl/>
        <w:shd w:val="clear" w:color="auto" w:fill="auto"/>
        <w:spacing w:before="0" w:after="0" w:line="240" w:lineRule="auto"/>
        <w:ind w:firstLine="600"/>
        <w:jc w:val="both"/>
        <w:rPr>
          <w:color w:val="auto"/>
        </w:rPr>
      </w:pPr>
      <w:r w:rsidRPr="006732E4">
        <w:rPr>
          <w:rStyle w:val="83"/>
          <w:i/>
          <w:iCs/>
          <w:color w:val="auto"/>
        </w:rPr>
        <w:t>Кабель подключения станков должен быть проложен в трубе или гибком металлическом рукаве. Каждый станок должен быть заземлен медным или алюминиевым проводником сечением не менее 4 кв. мм к общему заземляющему контуру здания. Последовательное заземление станков запрещается. Движущиеся и вращающиеся детали станков, приводные ремни должны иметь ограждение. Токарные и фрезерные станки должны быть оборудо</w:t>
      </w:r>
      <w:r w:rsidRPr="006732E4">
        <w:rPr>
          <w:rStyle w:val="83"/>
          <w:i/>
          <w:iCs/>
          <w:color w:val="auto"/>
        </w:rPr>
        <w:softHyphen/>
        <w:t>ваны щитками-экранами из оргстекла для защиты глаз от ране</w:t>
      </w:r>
      <w:r w:rsidRPr="006732E4">
        <w:rPr>
          <w:rStyle w:val="83"/>
          <w:i/>
          <w:iCs/>
          <w:color w:val="auto"/>
        </w:rPr>
        <w:softHyphen/>
        <w:t>ния и засорения стружкой. Защитные экраны заточных станков должны быть оборудованы выключателями. Места, подлежащие ограждению, должны быть окрашены в красный цвет, резко выделяющийся при снятом ограждении, а ограждающие устройства должны иметь желтую полосу. Движущиеся части станков также должны быть окрашены в желтый цвет. Токарные станки должны быть укомплектованы крючками и щетками-сметками для удаления стружки. На полу около станков должны быть деревянные решетки с диэлектрическими резиновыми ковриками.</w:t>
      </w:r>
    </w:p>
    <w:p w14:paraId="53BD6255" w14:textId="77777777" w:rsidR="006639FA" w:rsidRPr="006732E4" w:rsidRDefault="005E3BD1" w:rsidP="00B7342E">
      <w:pPr>
        <w:pStyle w:val="22"/>
        <w:widowControl/>
        <w:numPr>
          <w:ilvl w:val="1"/>
          <w:numId w:val="16"/>
        </w:numPr>
        <w:shd w:val="clear" w:color="auto" w:fill="auto"/>
        <w:tabs>
          <w:tab w:val="left" w:pos="1109"/>
        </w:tabs>
        <w:spacing w:after="0" w:line="240" w:lineRule="auto"/>
        <w:ind w:firstLine="620"/>
        <w:rPr>
          <w:color w:val="auto"/>
        </w:rPr>
      </w:pPr>
      <w:r w:rsidRPr="006732E4">
        <w:rPr>
          <w:rStyle w:val="23"/>
          <w:color w:val="auto"/>
        </w:rPr>
        <w:t>Состояние инструмента.</w:t>
      </w:r>
    </w:p>
    <w:p w14:paraId="237231FE"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 xml:space="preserve">Губки тисков должны быть целые и иметь несработанную насечку. Молотки и кувалды должны иметь выпуклую, гладкую, не </w:t>
      </w:r>
      <w:r w:rsidRPr="006732E4">
        <w:rPr>
          <w:rStyle w:val="83"/>
          <w:i/>
          <w:iCs/>
          <w:color w:val="auto"/>
        </w:rPr>
        <w:lastRenderedPageBreak/>
        <w:t>сбитую, без заусениц, выбоин и трещин поверхность бойка. Ручки молотков и кувалд должны быть из твердых и вязких пород древесины (клен, дуб, береза), иметь овальное сечение, быть гладкими, без трещин, заусениц и сучков. Ручки молотков и кувалд должны быть расклинены металлическими или деревянными клиньями. На хвостовики напильников, стамесок, долот должны быть прочно насажены ручки, стянутые металлическими кольцами. Ножовки и пилы должны быть правильно разведены и хорошо заточены. Рубанки, фуганки, шерхебели должны иметь гладкую, ровно зачищенную колодку, задний конец которой в верхней части должен быть закруглен. Резцы строгального инструмента должны быть правильно заточены и не должны иметь выбоин, вмятин, трещин, заусениц. Сверла должны быть правильно и хорошо заточены.</w:t>
      </w:r>
    </w:p>
    <w:p w14:paraId="6EF4B251" w14:textId="77777777" w:rsidR="006639FA" w:rsidRPr="006732E4" w:rsidRDefault="005E3BD1" w:rsidP="00B7342E">
      <w:pPr>
        <w:pStyle w:val="22"/>
        <w:widowControl/>
        <w:numPr>
          <w:ilvl w:val="1"/>
          <w:numId w:val="16"/>
        </w:numPr>
        <w:shd w:val="clear" w:color="auto" w:fill="auto"/>
        <w:tabs>
          <w:tab w:val="left" w:pos="1172"/>
        </w:tabs>
        <w:spacing w:after="0" w:line="240" w:lineRule="auto"/>
        <w:ind w:firstLine="620"/>
        <w:rPr>
          <w:color w:val="auto"/>
        </w:rPr>
      </w:pPr>
      <w:r w:rsidRPr="006732E4">
        <w:rPr>
          <w:rStyle w:val="23"/>
          <w:color w:val="auto"/>
        </w:rPr>
        <w:t>Наличие металлического ящика с крышкой для промас</w:t>
      </w:r>
      <w:r w:rsidRPr="006732E4">
        <w:rPr>
          <w:rStyle w:val="23"/>
          <w:color w:val="auto"/>
        </w:rPr>
        <w:softHyphen/>
        <w:t>ленной ветоши.</w:t>
      </w:r>
    </w:p>
    <w:p w14:paraId="3C69AD7C" w14:textId="77777777" w:rsidR="006639FA" w:rsidRPr="006732E4" w:rsidRDefault="005E3BD1" w:rsidP="00B7342E">
      <w:pPr>
        <w:pStyle w:val="22"/>
        <w:widowControl/>
        <w:numPr>
          <w:ilvl w:val="1"/>
          <w:numId w:val="16"/>
        </w:numPr>
        <w:shd w:val="clear" w:color="auto" w:fill="auto"/>
        <w:tabs>
          <w:tab w:val="left" w:pos="1216"/>
        </w:tabs>
        <w:spacing w:after="0" w:line="240" w:lineRule="auto"/>
        <w:ind w:firstLine="620"/>
        <w:rPr>
          <w:color w:val="auto"/>
        </w:rPr>
      </w:pPr>
      <w:r w:rsidRPr="006732E4">
        <w:rPr>
          <w:rStyle w:val="23"/>
          <w:color w:val="auto"/>
        </w:rPr>
        <w:t>Наличие и состояние первичных средств пожаротушения.</w:t>
      </w:r>
    </w:p>
    <w:p w14:paraId="3D3142CB"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В учебной мастерской должны быть порошковый и углекис</w:t>
      </w:r>
      <w:r w:rsidRPr="006732E4">
        <w:rPr>
          <w:rStyle w:val="83"/>
          <w:i/>
          <w:iCs/>
          <w:color w:val="auto"/>
        </w:rPr>
        <w:softHyphen/>
        <w:t>лотный огнетушители, а также ящик с песком, окрашенный в красный цвет и укомплектованный совком.</w:t>
      </w:r>
    </w:p>
    <w:p w14:paraId="25DC29EF" w14:textId="77777777" w:rsidR="006639FA" w:rsidRPr="006732E4" w:rsidRDefault="005E3BD1" w:rsidP="00B7342E">
      <w:pPr>
        <w:pStyle w:val="22"/>
        <w:widowControl/>
        <w:numPr>
          <w:ilvl w:val="1"/>
          <w:numId w:val="16"/>
        </w:numPr>
        <w:shd w:val="clear" w:color="auto" w:fill="auto"/>
        <w:tabs>
          <w:tab w:val="left" w:pos="1221"/>
        </w:tabs>
        <w:spacing w:after="0" w:line="240" w:lineRule="auto"/>
        <w:ind w:firstLine="620"/>
        <w:rPr>
          <w:color w:val="auto"/>
        </w:rPr>
      </w:pPr>
      <w:r w:rsidRPr="006732E4">
        <w:rPr>
          <w:rStyle w:val="23"/>
          <w:color w:val="auto"/>
        </w:rPr>
        <w:t>Наличие и состояние средств индивидуальной защиты.</w:t>
      </w:r>
    </w:p>
    <w:p w14:paraId="0A41748B"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Учащимся, учителям (мастерам производственного обучения) выдаются бесплатно халат хлопчатобумажный, берет, рукавицы комбинированные и защитные очки.</w:t>
      </w:r>
    </w:p>
    <w:p w14:paraId="0C20AD40" w14:textId="77777777" w:rsidR="006639FA" w:rsidRPr="006732E4" w:rsidRDefault="005E3BD1" w:rsidP="00B7342E">
      <w:pPr>
        <w:pStyle w:val="22"/>
        <w:widowControl/>
        <w:numPr>
          <w:ilvl w:val="1"/>
          <w:numId w:val="16"/>
        </w:numPr>
        <w:shd w:val="clear" w:color="auto" w:fill="auto"/>
        <w:tabs>
          <w:tab w:val="left" w:pos="1162"/>
        </w:tabs>
        <w:spacing w:after="0" w:line="240" w:lineRule="auto"/>
        <w:ind w:firstLine="620"/>
        <w:rPr>
          <w:rStyle w:val="23"/>
          <w:color w:val="auto"/>
        </w:rPr>
      </w:pPr>
      <w:r w:rsidRPr="006732E4">
        <w:rPr>
          <w:rStyle w:val="23"/>
          <w:color w:val="auto"/>
        </w:rPr>
        <w:t>Наличие акта-разрешения на проведение занятий и акта разрешения на ввод в эксплуатацию оборудования в учебных мастерских.</w:t>
      </w:r>
    </w:p>
    <w:p w14:paraId="5CA31EEE" w14:textId="77777777" w:rsidR="00E65110" w:rsidRPr="006732E4" w:rsidRDefault="00E65110" w:rsidP="00B7342E">
      <w:pPr>
        <w:pStyle w:val="22"/>
        <w:widowControl/>
        <w:shd w:val="clear" w:color="auto" w:fill="auto"/>
        <w:tabs>
          <w:tab w:val="left" w:pos="1162"/>
        </w:tabs>
        <w:spacing w:after="0" w:line="240" w:lineRule="auto"/>
        <w:ind w:left="620" w:firstLine="0"/>
        <w:rPr>
          <w:color w:val="auto"/>
        </w:rPr>
      </w:pPr>
    </w:p>
    <w:p w14:paraId="78E67084" w14:textId="77777777" w:rsidR="006639FA" w:rsidRPr="006732E4" w:rsidRDefault="005E3BD1" w:rsidP="00B7342E">
      <w:pPr>
        <w:pStyle w:val="55"/>
        <w:widowControl/>
        <w:numPr>
          <w:ilvl w:val="0"/>
          <w:numId w:val="16"/>
        </w:numPr>
        <w:shd w:val="clear" w:color="auto" w:fill="auto"/>
        <w:tabs>
          <w:tab w:val="left" w:pos="879"/>
        </w:tabs>
        <w:spacing w:before="0" w:line="240" w:lineRule="auto"/>
        <w:ind w:firstLine="620"/>
        <w:jc w:val="both"/>
        <w:rPr>
          <w:b/>
          <w:color w:val="auto"/>
        </w:rPr>
      </w:pPr>
      <w:bookmarkStart w:id="68" w:name="bookmark155"/>
      <w:r w:rsidRPr="006732E4">
        <w:rPr>
          <w:rStyle w:val="56"/>
          <w:b/>
          <w:color w:val="auto"/>
        </w:rPr>
        <w:t>Состояние охраны труда в учебных мастерских (каби</w:t>
      </w:r>
      <w:r w:rsidRPr="006732E4">
        <w:rPr>
          <w:rStyle w:val="56"/>
          <w:b/>
          <w:color w:val="auto"/>
        </w:rPr>
        <w:softHyphen/>
        <w:t>нетах) обслуживающих видов труда</w:t>
      </w:r>
      <w:bookmarkEnd w:id="68"/>
    </w:p>
    <w:p w14:paraId="3B7772E9" w14:textId="77777777" w:rsidR="006639FA" w:rsidRPr="006732E4" w:rsidRDefault="005E3BD1" w:rsidP="00B7342E">
      <w:pPr>
        <w:pStyle w:val="22"/>
        <w:widowControl/>
        <w:shd w:val="clear" w:color="auto" w:fill="auto"/>
        <w:spacing w:after="0" w:line="240" w:lineRule="auto"/>
        <w:ind w:firstLine="620"/>
        <w:rPr>
          <w:color w:val="auto"/>
        </w:rPr>
      </w:pPr>
      <w:r w:rsidRPr="006732E4">
        <w:rPr>
          <w:rStyle w:val="23"/>
          <w:color w:val="auto"/>
        </w:rPr>
        <w:t>5.1 Наличие инструкций по охране труда.</w:t>
      </w:r>
    </w:p>
    <w:p w14:paraId="70803154"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В учебной мастерской (кабинете) должны быть инструкции по охране труда при работе с тканью, при кулинарных работах, при работе с электронагревательными приборами.</w:t>
      </w:r>
    </w:p>
    <w:p w14:paraId="00F157CF" w14:textId="77777777" w:rsidR="006639FA" w:rsidRPr="006732E4" w:rsidRDefault="005E3BD1" w:rsidP="00B7342E">
      <w:pPr>
        <w:pStyle w:val="22"/>
        <w:widowControl/>
        <w:numPr>
          <w:ilvl w:val="0"/>
          <w:numId w:val="17"/>
        </w:numPr>
        <w:shd w:val="clear" w:color="auto" w:fill="auto"/>
        <w:tabs>
          <w:tab w:val="left" w:pos="1057"/>
        </w:tabs>
        <w:spacing w:after="0" w:line="240" w:lineRule="auto"/>
        <w:ind w:firstLine="620"/>
        <w:rPr>
          <w:color w:val="auto"/>
        </w:rPr>
      </w:pPr>
      <w:r w:rsidRPr="006732E4">
        <w:rPr>
          <w:rStyle w:val="23"/>
          <w:color w:val="auto"/>
        </w:rPr>
        <w:t>Наличие акта-разрешения на проведение занятий в учебной мастерской (кабинете) обслуживающего труда.</w:t>
      </w:r>
    </w:p>
    <w:p w14:paraId="45C25014" w14:textId="77777777" w:rsidR="006639FA" w:rsidRPr="006732E4" w:rsidRDefault="005E3BD1" w:rsidP="00B7342E">
      <w:pPr>
        <w:pStyle w:val="22"/>
        <w:widowControl/>
        <w:numPr>
          <w:ilvl w:val="0"/>
          <w:numId w:val="17"/>
        </w:numPr>
        <w:shd w:val="clear" w:color="auto" w:fill="auto"/>
        <w:tabs>
          <w:tab w:val="left" w:pos="1062"/>
        </w:tabs>
        <w:spacing w:after="0" w:line="240" w:lineRule="auto"/>
        <w:ind w:firstLine="620"/>
        <w:rPr>
          <w:color w:val="auto"/>
        </w:rPr>
      </w:pPr>
      <w:r w:rsidRPr="006732E4">
        <w:rPr>
          <w:rStyle w:val="23"/>
          <w:color w:val="auto"/>
        </w:rPr>
        <w:lastRenderedPageBreak/>
        <w:t>Наличие и заполнение журнала регистрации инструктажа учащихся по охране труда.</w:t>
      </w:r>
    </w:p>
    <w:p w14:paraId="4A86EBBA"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Журнал оформляется при проведении с учащимися кружковой работы.</w:t>
      </w:r>
    </w:p>
    <w:p w14:paraId="350E296B" w14:textId="77777777" w:rsidR="006639FA" w:rsidRPr="006732E4" w:rsidRDefault="005E3BD1" w:rsidP="00B7342E">
      <w:pPr>
        <w:pStyle w:val="22"/>
        <w:widowControl/>
        <w:numPr>
          <w:ilvl w:val="0"/>
          <w:numId w:val="17"/>
        </w:numPr>
        <w:shd w:val="clear" w:color="auto" w:fill="auto"/>
        <w:tabs>
          <w:tab w:val="left" w:pos="1057"/>
        </w:tabs>
        <w:spacing w:after="0" w:line="240" w:lineRule="auto"/>
        <w:ind w:firstLine="620"/>
        <w:rPr>
          <w:color w:val="auto"/>
        </w:rPr>
      </w:pPr>
      <w:r w:rsidRPr="006732E4">
        <w:rPr>
          <w:rStyle w:val="23"/>
          <w:color w:val="auto"/>
        </w:rPr>
        <w:t>Наличие поста для оказания первой помощи пострадавшим, укомплектованного аптечкой.</w:t>
      </w:r>
    </w:p>
    <w:p w14:paraId="7B57C875" w14:textId="77777777" w:rsidR="006639FA" w:rsidRPr="006732E4" w:rsidRDefault="005E3BD1" w:rsidP="00B7342E">
      <w:pPr>
        <w:pStyle w:val="22"/>
        <w:widowControl/>
        <w:numPr>
          <w:ilvl w:val="0"/>
          <w:numId w:val="17"/>
        </w:numPr>
        <w:shd w:val="clear" w:color="auto" w:fill="auto"/>
        <w:tabs>
          <w:tab w:val="left" w:pos="1057"/>
        </w:tabs>
        <w:spacing w:after="0" w:line="240" w:lineRule="auto"/>
        <w:ind w:firstLine="620"/>
        <w:rPr>
          <w:color w:val="auto"/>
        </w:rPr>
      </w:pPr>
      <w:r w:rsidRPr="006732E4">
        <w:rPr>
          <w:rStyle w:val="23"/>
          <w:color w:val="auto"/>
        </w:rPr>
        <w:t>Наличие и состояние инструмента индивидуального пользования.</w:t>
      </w:r>
    </w:p>
    <w:p w14:paraId="71B2217E"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Инструмент индивидуального пользования выдается учащимся в укладках, в которых должна быть опись. Не допускается использование ржавых иголок и булавок. Ножницы должны быть исправны и хорошо заточены. Для защиты пальцев рук от уколов в укладках должны быть наперстки.</w:t>
      </w:r>
    </w:p>
    <w:p w14:paraId="59BBDBAD" w14:textId="77777777" w:rsidR="006639FA" w:rsidRPr="006732E4" w:rsidRDefault="005E3BD1" w:rsidP="00B7342E">
      <w:pPr>
        <w:pStyle w:val="22"/>
        <w:widowControl/>
        <w:numPr>
          <w:ilvl w:val="0"/>
          <w:numId w:val="17"/>
        </w:numPr>
        <w:shd w:val="clear" w:color="auto" w:fill="auto"/>
        <w:tabs>
          <w:tab w:val="left" w:pos="1096"/>
        </w:tabs>
        <w:spacing w:after="0" w:line="240" w:lineRule="auto"/>
        <w:ind w:firstLine="620"/>
        <w:rPr>
          <w:color w:val="auto"/>
        </w:rPr>
      </w:pPr>
      <w:r w:rsidRPr="006732E4">
        <w:rPr>
          <w:rStyle w:val="23"/>
          <w:color w:val="auto"/>
        </w:rPr>
        <w:t>Состояние электроприборов.</w:t>
      </w:r>
    </w:p>
    <w:p w14:paraId="16E77443"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Корпуса электрических плит и электрических швейных машин должны быть заземлены медным или алюминиевым про</w:t>
      </w:r>
      <w:r w:rsidRPr="006732E4">
        <w:rPr>
          <w:rStyle w:val="83"/>
          <w:i/>
          <w:iCs/>
          <w:color w:val="auto"/>
        </w:rPr>
        <w:softHyphen/>
        <w:t>водником сечением не менее 4 кв. мм к общему заземляющему контуру здания. Последовательное заземление запрещается. Электроутюги должны иметь электрические шнуры без нарушения изоляции с вилками, не имеющими трещин и сколов. Под электронагревательными приборами должны быть термо</w:t>
      </w:r>
      <w:r w:rsidRPr="006732E4">
        <w:rPr>
          <w:rStyle w:val="83"/>
          <w:i/>
          <w:iCs/>
          <w:color w:val="auto"/>
        </w:rPr>
        <w:softHyphen/>
        <w:t>стойкие подставки.</w:t>
      </w:r>
    </w:p>
    <w:p w14:paraId="4863DDD8" w14:textId="77777777" w:rsidR="006639FA" w:rsidRPr="006732E4" w:rsidRDefault="005E3BD1" w:rsidP="00B7342E">
      <w:pPr>
        <w:pStyle w:val="22"/>
        <w:widowControl/>
        <w:numPr>
          <w:ilvl w:val="0"/>
          <w:numId w:val="17"/>
        </w:numPr>
        <w:shd w:val="clear" w:color="auto" w:fill="auto"/>
        <w:tabs>
          <w:tab w:val="left" w:pos="1057"/>
        </w:tabs>
        <w:spacing w:after="0" w:line="240" w:lineRule="auto"/>
        <w:ind w:firstLine="620"/>
        <w:rPr>
          <w:color w:val="auto"/>
        </w:rPr>
      </w:pPr>
      <w:r w:rsidRPr="006732E4">
        <w:rPr>
          <w:rStyle w:val="23"/>
          <w:color w:val="auto"/>
        </w:rPr>
        <w:t>Наличие и состояние диэлектрических резиновых ковриков.</w:t>
      </w:r>
    </w:p>
    <w:p w14:paraId="3A428774"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Диэлектрические резиновые коврики должны быть на полу около электроплит, электрических швейных машин и около места для глаженья электроутюгом. Коврики должны быть целыми, без разрывов и проколов.</w:t>
      </w:r>
    </w:p>
    <w:p w14:paraId="25533AC5" w14:textId="77777777" w:rsidR="006639FA" w:rsidRPr="006732E4" w:rsidRDefault="005E3BD1" w:rsidP="00B7342E">
      <w:pPr>
        <w:pStyle w:val="22"/>
        <w:widowControl/>
        <w:numPr>
          <w:ilvl w:val="0"/>
          <w:numId w:val="17"/>
        </w:numPr>
        <w:shd w:val="clear" w:color="auto" w:fill="auto"/>
        <w:tabs>
          <w:tab w:val="left" w:pos="1047"/>
        </w:tabs>
        <w:spacing w:after="0" w:line="240" w:lineRule="auto"/>
        <w:ind w:firstLine="620"/>
        <w:rPr>
          <w:color w:val="auto"/>
        </w:rPr>
      </w:pPr>
      <w:r w:rsidRPr="006732E4">
        <w:rPr>
          <w:rStyle w:val="23"/>
          <w:color w:val="auto"/>
        </w:rPr>
        <w:t>Наличие и исправность местной вытяжной вентиляции над электрическими или газовыми плитами.</w:t>
      </w:r>
    </w:p>
    <w:p w14:paraId="050251F1" w14:textId="77777777" w:rsidR="006639FA" w:rsidRPr="006732E4" w:rsidRDefault="005E3BD1" w:rsidP="00B7342E">
      <w:pPr>
        <w:pStyle w:val="22"/>
        <w:widowControl/>
        <w:numPr>
          <w:ilvl w:val="0"/>
          <w:numId w:val="17"/>
        </w:numPr>
        <w:shd w:val="clear" w:color="auto" w:fill="auto"/>
        <w:tabs>
          <w:tab w:val="left" w:pos="1047"/>
        </w:tabs>
        <w:spacing w:after="0" w:line="240" w:lineRule="auto"/>
        <w:ind w:firstLine="620"/>
        <w:rPr>
          <w:color w:val="auto"/>
        </w:rPr>
      </w:pPr>
      <w:r w:rsidRPr="006732E4">
        <w:rPr>
          <w:rStyle w:val="23"/>
          <w:color w:val="auto"/>
        </w:rPr>
        <w:t>Наличие и состояние кухонной и столовой посуды, ин</w:t>
      </w:r>
      <w:r w:rsidRPr="006732E4">
        <w:rPr>
          <w:rStyle w:val="23"/>
          <w:color w:val="auto"/>
        </w:rPr>
        <w:softHyphen/>
        <w:t>струмента и инвентаря.</w:t>
      </w:r>
    </w:p>
    <w:p w14:paraId="450E2AC5"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 xml:space="preserve">Столы для разделки мясной, рыбной продукции и овощей должны иметь гигиеническое покрытие. Кухонная посуда для приготовления пищи должна быть эмалированной, не имеющей сколов </w:t>
      </w:r>
      <w:proofErr w:type="gramStart"/>
      <w:r w:rsidRPr="006732E4">
        <w:rPr>
          <w:rStyle w:val="83"/>
          <w:i/>
          <w:iCs/>
          <w:color w:val="auto"/>
        </w:rPr>
        <w:t>эмали</w:t>
      </w:r>
      <w:proofErr w:type="gramEnd"/>
      <w:r w:rsidRPr="006732E4">
        <w:rPr>
          <w:rStyle w:val="83"/>
          <w:i/>
          <w:iCs/>
          <w:color w:val="auto"/>
        </w:rPr>
        <w:t xml:space="preserve"> Не рекомендуется использовать посуду из алюминия и его сплава, запрещается использовать пластмассовую посуду. Столо</w:t>
      </w:r>
      <w:r w:rsidRPr="006732E4">
        <w:rPr>
          <w:rStyle w:val="83"/>
          <w:i/>
          <w:iCs/>
          <w:color w:val="auto"/>
        </w:rPr>
        <w:lastRenderedPageBreak/>
        <w:t>вая и чайная посуда должна быть без трещин и сколов. Разделочные ножи должны быть исправны, хорошо заточены, иметь удобные и прочно насаженные рукоятки. Для работы с мясорубкой должны быть деревянные толкатели. Кухонная посуда, разделочные доски и ножи должны быть промаркированы.</w:t>
      </w:r>
    </w:p>
    <w:p w14:paraId="4B8BA574" w14:textId="77777777" w:rsidR="006639FA" w:rsidRPr="006732E4" w:rsidRDefault="005E3BD1" w:rsidP="00B7342E">
      <w:pPr>
        <w:pStyle w:val="22"/>
        <w:widowControl/>
        <w:numPr>
          <w:ilvl w:val="0"/>
          <w:numId w:val="17"/>
        </w:numPr>
        <w:shd w:val="clear" w:color="auto" w:fill="auto"/>
        <w:tabs>
          <w:tab w:val="left" w:pos="1182"/>
        </w:tabs>
        <w:spacing w:after="0" w:line="240" w:lineRule="auto"/>
        <w:ind w:firstLine="620"/>
        <w:rPr>
          <w:color w:val="auto"/>
        </w:rPr>
      </w:pPr>
      <w:r w:rsidRPr="006732E4">
        <w:rPr>
          <w:rStyle w:val="23"/>
          <w:color w:val="auto"/>
        </w:rPr>
        <w:t>Наличие и исправность первичных средств пожаро</w:t>
      </w:r>
      <w:r w:rsidRPr="006732E4">
        <w:rPr>
          <w:rStyle w:val="23"/>
          <w:color w:val="auto"/>
        </w:rPr>
        <w:softHyphen/>
        <w:t>тушения.</w:t>
      </w:r>
    </w:p>
    <w:p w14:paraId="47571D78"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Мастерская (кабинет) комплектуется одним огнетушителем.</w:t>
      </w:r>
    </w:p>
    <w:p w14:paraId="7412659F" w14:textId="77777777" w:rsidR="006639FA" w:rsidRPr="006732E4" w:rsidRDefault="005E3BD1" w:rsidP="00B7342E">
      <w:pPr>
        <w:pStyle w:val="22"/>
        <w:widowControl/>
        <w:numPr>
          <w:ilvl w:val="0"/>
          <w:numId w:val="17"/>
        </w:numPr>
        <w:shd w:val="clear" w:color="auto" w:fill="auto"/>
        <w:tabs>
          <w:tab w:val="left" w:pos="1226"/>
        </w:tabs>
        <w:spacing w:after="0" w:line="240" w:lineRule="auto"/>
        <w:ind w:firstLine="620"/>
        <w:rPr>
          <w:color w:val="auto"/>
        </w:rPr>
      </w:pPr>
      <w:r w:rsidRPr="006732E4">
        <w:rPr>
          <w:rStyle w:val="23"/>
          <w:color w:val="auto"/>
        </w:rPr>
        <w:t>Наличие и состояние средств индивидуальной защиты.</w:t>
      </w:r>
    </w:p>
    <w:p w14:paraId="00D18D96" w14:textId="77777777" w:rsidR="006639FA" w:rsidRDefault="005E3BD1" w:rsidP="00B7342E">
      <w:pPr>
        <w:pStyle w:val="82"/>
        <w:widowControl/>
        <w:shd w:val="clear" w:color="auto" w:fill="auto"/>
        <w:spacing w:before="0" w:after="0" w:line="240" w:lineRule="auto"/>
        <w:ind w:firstLine="620"/>
        <w:jc w:val="both"/>
        <w:rPr>
          <w:rStyle w:val="83"/>
          <w:i/>
          <w:iCs/>
          <w:color w:val="auto"/>
        </w:rPr>
      </w:pPr>
      <w:r w:rsidRPr="006732E4">
        <w:rPr>
          <w:rStyle w:val="83"/>
          <w:i/>
          <w:iCs/>
          <w:color w:val="auto"/>
        </w:rPr>
        <w:t>Для учащихся и учителя (мастера производственного обучения) выдаются халат хлопчатобумажный и косынка.</w:t>
      </w:r>
    </w:p>
    <w:p w14:paraId="02315AAF" w14:textId="77777777" w:rsidR="0029599E" w:rsidRPr="006732E4" w:rsidRDefault="0029599E" w:rsidP="00B7342E">
      <w:pPr>
        <w:pStyle w:val="82"/>
        <w:widowControl/>
        <w:shd w:val="clear" w:color="auto" w:fill="auto"/>
        <w:spacing w:before="0" w:after="0" w:line="240" w:lineRule="auto"/>
        <w:ind w:firstLine="620"/>
        <w:jc w:val="both"/>
        <w:rPr>
          <w:rStyle w:val="83"/>
          <w:i/>
          <w:iCs/>
          <w:color w:val="auto"/>
        </w:rPr>
      </w:pPr>
    </w:p>
    <w:p w14:paraId="3A709EFA" w14:textId="77777777" w:rsidR="00E65110" w:rsidRPr="006732E4" w:rsidRDefault="00E65110" w:rsidP="00B7342E">
      <w:pPr>
        <w:pStyle w:val="82"/>
        <w:widowControl/>
        <w:shd w:val="clear" w:color="auto" w:fill="auto"/>
        <w:spacing w:before="0" w:after="0" w:line="240" w:lineRule="auto"/>
        <w:ind w:firstLine="620"/>
        <w:jc w:val="both"/>
        <w:rPr>
          <w:color w:val="auto"/>
        </w:rPr>
      </w:pPr>
    </w:p>
    <w:p w14:paraId="0D8FB307" w14:textId="77777777" w:rsidR="006639FA" w:rsidRPr="006732E4" w:rsidRDefault="005E3BD1" w:rsidP="00B7342E">
      <w:pPr>
        <w:pStyle w:val="55"/>
        <w:widowControl/>
        <w:numPr>
          <w:ilvl w:val="0"/>
          <w:numId w:val="16"/>
        </w:numPr>
        <w:shd w:val="clear" w:color="auto" w:fill="auto"/>
        <w:tabs>
          <w:tab w:val="left" w:pos="928"/>
        </w:tabs>
        <w:spacing w:before="0" w:line="240" w:lineRule="auto"/>
        <w:ind w:firstLine="620"/>
        <w:jc w:val="both"/>
        <w:rPr>
          <w:b/>
          <w:color w:val="auto"/>
        </w:rPr>
      </w:pPr>
      <w:bookmarkStart w:id="69" w:name="bookmark156"/>
      <w:r w:rsidRPr="006732E4">
        <w:rPr>
          <w:rStyle w:val="56"/>
          <w:b/>
          <w:color w:val="auto"/>
        </w:rPr>
        <w:t>Состояние охраны труда в кабинете химии</w:t>
      </w:r>
      <w:bookmarkEnd w:id="69"/>
    </w:p>
    <w:p w14:paraId="5CD3C25F" w14:textId="77777777" w:rsidR="006639FA" w:rsidRPr="006732E4" w:rsidRDefault="005E3BD1" w:rsidP="00B7342E">
      <w:pPr>
        <w:pStyle w:val="22"/>
        <w:widowControl/>
        <w:numPr>
          <w:ilvl w:val="1"/>
          <w:numId w:val="16"/>
        </w:numPr>
        <w:shd w:val="clear" w:color="auto" w:fill="auto"/>
        <w:tabs>
          <w:tab w:val="left" w:pos="1091"/>
        </w:tabs>
        <w:spacing w:after="0" w:line="240" w:lineRule="auto"/>
        <w:ind w:firstLine="620"/>
        <w:rPr>
          <w:color w:val="auto"/>
        </w:rPr>
      </w:pPr>
      <w:r w:rsidRPr="006732E4">
        <w:rPr>
          <w:rStyle w:val="23"/>
          <w:color w:val="auto"/>
        </w:rPr>
        <w:t>Наличие инструкций по охране труда.</w:t>
      </w:r>
    </w:p>
    <w:p w14:paraId="42D4A482"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В кабинете должны быть инструкции по охране труда при ра</w:t>
      </w:r>
      <w:r w:rsidRPr="006732E4">
        <w:rPr>
          <w:rStyle w:val="83"/>
          <w:i/>
          <w:iCs/>
          <w:color w:val="auto"/>
        </w:rPr>
        <w:softHyphen/>
        <w:t>боте в кабинете химии, при проведении демонстрационных опытов, при проведении лабораторных опытов и практических занятий.</w:t>
      </w:r>
    </w:p>
    <w:p w14:paraId="72B7DB93" w14:textId="77777777" w:rsidR="006639FA" w:rsidRPr="006732E4" w:rsidRDefault="005E3BD1" w:rsidP="00B7342E">
      <w:pPr>
        <w:pStyle w:val="22"/>
        <w:widowControl/>
        <w:numPr>
          <w:ilvl w:val="1"/>
          <w:numId w:val="16"/>
        </w:numPr>
        <w:shd w:val="clear" w:color="auto" w:fill="auto"/>
        <w:tabs>
          <w:tab w:val="left" w:pos="1047"/>
        </w:tabs>
        <w:spacing w:after="0" w:line="240" w:lineRule="auto"/>
        <w:ind w:firstLine="620"/>
        <w:rPr>
          <w:color w:val="auto"/>
        </w:rPr>
      </w:pPr>
      <w:r w:rsidRPr="006732E4">
        <w:rPr>
          <w:rStyle w:val="23"/>
          <w:color w:val="auto"/>
        </w:rPr>
        <w:t>Наличие акта-разрешения на проведение занятий в кабинете химии.</w:t>
      </w:r>
    </w:p>
    <w:p w14:paraId="126F9A21" w14:textId="77777777" w:rsidR="006639FA" w:rsidRPr="006732E4" w:rsidRDefault="005E3BD1" w:rsidP="00B7342E">
      <w:pPr>
        <w:pStyle w:val="22"/>
        <w:widowControl/>
        <w:numPr>
          <w:ilvl w:val="1"/>
          <w:numId w:val="16"/>
        </w:numPr>
        <w:shd w:val="clear" w:color="auto" w:fill="auto"/>
        <w:tabs>
          <w:tab w:val="left" w:pos="1062"/>
        </w:tabs>
        <w:spacing w:after="0" w:line="240" w:lineRule="auto"/>
        <w:ind w:firstLine="620"/>
        <w:rPr>
          <w:color w:val="auto"/>
        </w:rPr>
      </w:pPr>
      <w:r w:rsidRPr="006732E4">
        <w:rPr>
          <w:rStyle w:val="23"/>
          <w:color w:val="auto"/>
        </w:rPr>
        <w:t>Наличие и заполнение журнала регистрации инструктажа по охране труда.</w:t>
      </w:r>
    </w:p>
    <w:p w14:paraId="5E78A40D"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Журнал оформляется при проведении с учащимися кружковой работы или факультативных занятий.</w:t>
      </w:r>
    </w:p>
    <w:p w14:paraId="553A6C2D" w14:textId="77777777" w:rsidR="006639FA" w:rsidRPr="006732E4" w:rsidRDefault="005E3BD1" w:rsidP="00B7342E">
      <w:pPr>
        <w:pStyle w:val="22"/>
        <w:widowControl/>
        <w:numPr>
          <w:ilvl w:val="1"/>
          <w:numId w:val="16"/>
        </w:numPr>
        <w:shd w:val="clear" w:color="auto" w:fill="auto"/>
        <w:tabs>
          <w:tab w:val="left" w:pos="1047"/>
        </w:tabs>
        <w:spacing w:after="0" w:line="240" w:lineRule="auto"/>
        <w:ind w:firstLine="620"/>
        <w:rPr>
          <w:color w:val="auto"/>
        </w:rPr>
      </w:pPr>
      <w:proofErr w:type="gramStart"/>
      <w:r w:rsidRPr="006732E4">
        <w:rPr>
          <w:rStyle w:val="23"/>
          <w:color w:val="auto"/>
        </w:rPr>
        <w:t>Наличие  поста</w:t>
      </w:r>
      <w:proofErr w:type="gramEnd"/>
      <w:r w:rsidRPr="006732E4">
        <w:rPr>
          <w:rStyle w:val="23"/>
          <w:color w:val="auto"/>
        </w:rPr>
        <w:t xml:space="preserve"> для оказания первой помощи пострадавшим, укомплектованного аптечкой.</w:t>
      </w:r>
    </w:p>
    <w:p w14:paraId="3D54D1F0" w14:textId="77777777" w:rsidR="006639FA" w:rsidRPr="006732E4" w:rsidRDefault="005E3BD1" w:rsidP="00B7342E">
      <w:pPr>
        <w:pStyle w:val="22"/>
        <w:widowControl/>
        <w:numPr>
          <w:ilvl w:val="1"/>
          <w:numId w:val="16"/>
        </w:numPr>
        <w:shd w:val="clear" w:color="auto" w:fill="auto"/>
        <w:tabs>
          <w:tab w:val="left" w:pos="1101"/>
        </w:tabs>
        <w:spacing w:after="0" w:line="240" w:lineRule="auto"/>
        <w:ind w:firstLine="620"/>
        <w:rPr>
          <w:color w:val="auto"/>
        </w:rPr>
      </w:pPr>
      <w:r w:rsidRPr="006732E4">
        <w:rPr>
          <w:rStyle w:val="23"/>
          <w:color w:val="auto"/>
        </w:rPr>
        <w:t>Укомплектованность и расстановка мебели в кабинете.</w:t>
      </w:r>
    </w:p>
    <w:p w14:paraId="7A06CAFC"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Столы должны иметь покрытие, устойчивое к слабым рас</w:t>
      </w:r>
      <w:r w:rsidRPr="006732E4">
        <w:rPr>
          <w:rStyle w:val="83"/>
          <w:i/>
          <w:iCs/>
          <w:color w:val="auto"/>
        </w:rPr>
        <w:softHyphen/>
        <w:t>творам кислот и щелочей, и надежно прикрепляться к полу. Рас</w:t>
      </w:r>
      <w:r w:rsidRPr="006732E4">
        <w:rPr>
          <w:rStyle w:val="83"/>
          <w:i/>
          <w:iCs/>
          <w:color w:val="auto"/>
        </w:rPr>
        <w:softHyphen/>
        <w:t>стояние между передним рядом лабораторных столов и демон</w:t>
      </w:r>
      <w:r w:rsidRPr="006732E4">
        <w:rPr>
          <w:rStyle w:val="83"/>
          <w:i/>
          <w:iCs/>
          <w:color w:val="auto"/>
        </w:rPr>
        <w:softHyphen/>
        <w:t>страционным столом должно быть не менее 80 см.</w:t>
      </w:r>
    </w:p>
    <w:p w14:paraId="71A62DD7" w14:textId="77777777" w:rsidR="006639FA" w:rsidRPr="006732E4" w:rsidRDefault="005E3BD1" w:rsidP="00B7342E">
      <w:pPr>
        <w:pStyle w:val="22"/>
        <w:widowControl/>
        <w:numPr>
          <w:ilvl w:val="1"/>
          <w:numId w:val="16"/>
        </w:numPr>
        <w:shd w:val="clear" w:color="auto" w:fill="auto"/>
        <w:tabs>
          <w:tab w:val="left" w:pos="1101"/>
        </w:tabs>
        <w:spacing w:after="0" w:line="240" w:lineRule="auto"/>
        <w:ind w:firstLine="620"/>
        <w:rPr>
          <w:color w:val="auto"/>
        </w:rPr>
      </w:pPr>
      <w:r w:rsidRPr="006732E4">
        <w:rPr>
          <w:rStyle w:val="23"/>
          <w:color w:val="auto"/>
        </w:rPr>
        <w:t>Организация хранения химреактивов.</w:t>
      </w:r>
    </w:p>
    <w:p w14:paraId="0F397A88"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 xml:space="preserve">Реактивы 7-й группы хранятся отдельно в сейфе, ключи от которого должны быть у руководителя образовательного учреждения и заведующего кабинетом. На внутренней стороне дверцы </w:t>
      </w:r>
      <w:r w:rsidRPr="006732E4">
        <w:rPr>
          <w:rStyle w:val="83"/>
          <w:i/>
          <w:iCs/>
          <w:color w:val="auto"/>
        </w:rPr>
        <w:lastRenderedPageBreak/>
        <w:t>сейфа должна быть утвержденная приказом руководителя образовательного учреждения опись химреактивов с указанием разрешенных для хранения максимальных масс и объемов. Реактивы 2-й и 5-й групп хранятся в лаборантской в шкафу под замком. Реактивы 6-й группы хранятся в лаборантской в шкафу под замком отдельно от реактивов 4-й и 5-й групп. Реактивы 8-й группы разрешается размещать рядом с реактивами 2-й, 5-й и 6-й групп. Во всех шкафах должна быть опись реактивов. На таре с реактивами должны быть этикетки с названием реактивов и их химической формулой. При наличии у реактива огнеопасных, ядовитых и взрывоопасных свойств на таре должна быть дополнительная (ниже основной) этикетка с надписью: «Огнеопасно» (красная), «Яд» (желтая), «Взрывоопасно» (голубая), «Беречь от воды» (зеленая). На этикетках реактивов проставляется арабской цифрой номер группы хранения вещества.</w:t>
      </w:r>
    </w:p>
    <w:p w14:paraId="2B1E7CC3" w14:textId="77777777" w:rsidR="006639FA" w:rsidRPr="006732E4" w:rsidRDefault="005E3BD1" w:rsidP="00B7342E">
      <w:pPr>
        <w:pStyle w:val="22"/>
        <w:widowControl/>
        <w:numPr>
          <w:ilvl w:val="1"/>
          <w:numId w:val="16"/>
        </w:numPr>
        <w:shd w:val="clear" w:color="auto" w:fill="auto"/>
        <w:tabs>
          <w:tab w:val="left" w:pos="1101"/>
        </w:tabs>
        <w:spacing w:after="0" w:line="240" w:lineRule="auto"/>
        <w:ind w:firstLine="620"/>
        <w:rPr>
          <w:color w:val="auto"/>
        </w:rPr>
      </w:pPr>
      <w:r w:rsidRPr="006732E4">
        <w:rPr>
          <w:rStyle w:val="23"/>
          <w:color w:val="auto"/>
        </w:rPr>
        <w:t>Наличие и исправность вытяжного шкафа.</w:t>
      </w:r>
    </w:p>
    <w:p w14:paraId="4BA51803"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Шкаф должен быть оборудован эффективной вытяжной вентиляцией и внутри облицован легко моющимся, химически стойким покрытием. Рабочая поверхность шкафа должна иметь бортик для предотвращения растекания случайно разлитого раствора кислоты или щелочи.</w:t>
      </w:r>
    </w:p>
    <w:p w14:paraId="1796F665" w14:textId="77777777" w:rsidR="006639FA" w:rsidRPr="006732E4" w:rsidRDefault="005E3BD1" w:rsidP="00B7342E">
      <w:pPr>
        <w:pStyle w:val="22"/>
        <w:widowControl/>
        <w:numPr>
          <w:ilvl w:val="1"/>
          <w:numId w:val="16"/>
        </w:numPr>
        <w:shd w:val="clear" w:color="auto" w:fill="auto"/>
        <w:tabs>
          <w:tab w:val="left" w:pos="1062"/>
        </w:tabs>
        <w:spacing w:after="0" w:line="240" w:lineRule="auto"/>
        <w:ind w:firstLine="620"/>
        <w:rPr>
          <w:color w:val="auto"/>
        </w:rPr>
      </w:pPr>
      <w:r w:rsidRPr="006732E4">
        <w:rPr>
          <w:rStyle w:val="23"/>
          <w:color w:val="auto"/>
        </w:rPr>
        <w:t>Оборудование одного из водопроводных кранов съемным шлангом с насадкой для смыва с кожи едких химических веществ, другого крана - резиновой трубкой с насадкой для промывания глаз.</w:t>
      </w:r>
    </w:p>
    <w:p w14:paraId="1577493A" w14:textId="77777777" w:rsidR="006639FA" w:rsidRPr="006732E4" w:rsidRDefault="005E3BD1" w:rsidP="00B7342E">
      <w:pPr>
        <w:pStyle w:val="22"/>
        <w:widowControl/>
        <w:numPr>
          <w:ilvl w:val="1"/>
          <w:numId w:val="16"/>
        </w:numPr>
        <w:shd w:val="clear" w:color="auto" w:fill="auto"/>
        <w:tabs>
          <w:tab w:val="left" w:pos="1047"/>
        </w:tabs>
        <w:spacing w:after="0" w:line="240" w:lineRule="auto"/>
        <w:ind w:firstLine="620"/>
        <w:rPr>
          <w:color w:val="auto"/>
        </w:rPr>
      </w:pPr>
      <w:r w:rsidRPr="006732E4">
        <w:rPr>
          <w:rStyle w:val="23"/>
          <w:color w:val="auto"/>
        </w:rPr>
        <w:t>Наличие закрывающегося стеклянного сосуда вместимостью не менее 3 л для сбора отработанных растворов.</w:t>
      </w:r>
    </w:p>
    <w:p w14:paraId="1C40E2F4" w14:textId="77777777" w:rsidR="006639FA" w:rsidRPr="006732E4" w:rsidRDefault="005E3BD1" w:rsidP="00B7342E">
      <w:pPr>
        <w:pStyle w:val="22"/>
        <w:widowControl/>
        <w:numPr>
          <w:ilvl w:val="1"/>
          <w:numId w:val="16"/>
        </w:numPr>
        <w:shd w:val="clear" w:color="auto" w:fill="auto"/>
        <w:tabs>
          <w:tab w:val="left" w:pos="1202"/>
        </w:tabs>
        <w:spacing w:after="0" w:line="240" w:lineRule="auto"/>
        <w:ind w:firstLine="620"/>
        <w:rPr>
          <w:color w:val="auto"/>
        </w:rPr>
      </w:pPr>
      <w:r w:rsidRPr="006732E4">
        <w:rPr>
          <w:rStyle w:val="23"/>
          <w:color w:val="auto"/>
        </w:rPr>
        <w:t>Наличие и состояние первичных средств пожаротушения.</w:t>
      </w:r>
    </w:p>
    <w:p w14:paraId="004F7CEB"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В кабинете должны быть два огнетушителя, закрывающийся крышкой ящик с песком вместимостью 50 куб. м, укомплектованный совком вместимостью не менее 2 кг песка, две накидки из огнезащитной ткани размером 1,2х1,8м и 0,5х0,5 м.</w:t>
      </w:r>
    </w:p>
    <w:p w14:paraId="0477E16C" w14:textId="77777777" w:rsidR="006639FA" w:rsidRPr="006732E4" w:rsidRDefault="005E3BD1" w:rsidP="00B7342E">
      <w:pPr>
        <w:pStyle w:val="82"/>
        <w:widowControl/>
        <w:numPr>
          <w:ilvl w:val="1"/>
          <w:numId w:val="16"/>
        </w:numPr>
        <w:shd w:val="clear" w:color="auto" w:fill="auto"/>
        <w:tabs>
          <w:tab w:val="left" w:pos="1187"/>
        </w:tabs>
        <w:spacing w:before="0" w:after="0" w:line="240" w:lineRule="auto"/>
        <w:ind w:firstLine="620"/>
        <w:jc w:val="both"/>
        <w:rPr>
          <w:rStyle w:val="83"/>
          <w:i/>
          <w:iCs/>
          <w:color w:val="auto"/>
        </w:rPr>
      </w:pPr>
      <w:r w:rsidRPr="006732E4">
        <w:rPr>
          <w:rStyle w:val="84"/>
          <w:color w:val="auto"/>
        </w:rPr>
        <w:t xml:space="preserve">Наличие и состояние средств индивидуальной защиты. </w:t>
      </w:r>
      <w:r w:rsidRPr="006732E4">
        <w:rPr>
          <w:rStyle w:val="83"/>
          <w:i/>
          <w:iCs/>
          <w:color w:val="auto"/>
        </w:rPr>
        <w:t xml:space="preserve">Учитель (преподаватель) и лаборант должны быть обеспечены халатом хлопчатобумажным, фартуком из химически стойкого </w:t>
      </w:r>
      <w:r w:rsidRPr="006732E4">
        <w:rPr>
          <w:rStyle w:val="83"/>
          <w:i/>
          <w:iCs/>
          <w:color w:val="auto"/>
        </w:rPr>
        <w:lastRenderedPageBreak/>
        <w:t>материала, полностью закрытыми защитными очками и резиновыми перчатками.</w:t>
      </w:r>
    </w:p>
    <w:p w14:paraId="060F997F" w14:textId="77777777" w:rsidR="00E65110" w:rsidRPr="006732E4" w:rsidRDefault="00E65110" w:rsidP="00B7342E">
      <w:pPr>
        <w:pStyle w:val="82"/>
        <w:widowControl/>
        <w:shd w:val="clear" w:color="auto" w:fill="auto"/>
        <w:tabs>
          <w:tab w:val="left" w:pos="1187"/>
        </w:tabs>
        <w:spacing w:before="0" w:after="0" w:line="240" w:lineRule="auto"/>
        <w:ind w:left="620"/>
        <w:jc w:val="both"/>
        <w:rPr>
          <w:color w:val="auto"/>
        </w:rPr>
      </w:pPr>
    </w:p>
    <w:p w14:paraId="1F8053E6" w14:textId="77777777" w:rsidR="006639FA" w:rsidRPr="006732E4" w:rsidRDefault="005E3BD1" w:rsidP="00B7342E">
      <w:pPr>
        <w:pStyle w:val="55"/>
        <w:widowControl/>
        <w:numPr>
          <w:ilvl w:val="0"/>
          <w:numId w:val="16"/>
        </w:numPr>
        <w:shd w:val="clear" w:color="auto" w:fill="auto"/>
        <w:tabs>
          <w:tab w:val="left" w:pos="919"/>
        </w:tabs>
        <w:spacing w:before="0" w:line="240" w:lineRule="auto"/>
        <w:ind w:firstLine="620"/>
        <w:jc w:val="both"/>
        <w:rPr>
          <w:b/>
          <w:color w:val="auto"/>
        </w:rPr>
      </w:pPr>
      <w:bookmarkStart w:id="70" w:name="bookmark157"/>
      <w:r w:rsidRPr="006732E4">
        <w:rPr>
          <w:rStyle w:val="56"/>
          <w:b/>
          <w:color w:val="auto"/>
        </w:rPr>
        <w:t>Состояние охраны труда в кабинете физики</w:t>
      </w:r>
      <w:bookmarkEnd w:id="70"/>
    </w:p>
    <w:p w14:paraId="191F590B" w14:textId="77777777" w:rsidR="006639FA" w:rsidRPr="006732E4" w:rsidRDefault="005E3BD1" w:rsidP="00B7342E">
      <w:pPr>
        <w:pStyle w:val="22"/>
        <w:widowControl/>
        <w:numPr>
          <w:ilvl w:val="1"/>
          <w:numId w:val="16"/>
        </w:numPr>
        <w:shd w:val="clear" w:color="auto" w:fill="auto"/>
        <w:tabs>
          <w:tab w:val="left" w:pos="1082"/>
        </w:tabs>
        <w:spacing w:after="0" w:line="240" w:lineRule="auto"/>
        <w:ind w:firstLine="620"/>
        <w:rPr>
          <w:color w:val="auto"/>
        </w:rPr>
      </w:pPr>
      <w:r w:rsidRPr="006732E4">
        <w:rPr>
          <w:rStyle w:val="23"/>
          <w:color w:val="auto"/>
        </w:rPr>
        <w:t>Наличие инструкций по охране труда.</w:t>
      </w:r>
    </w:p>
    <w:p w14:paraId="62A7C07E"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В кабинете должны быть инструкции по охране труда при работе в кабинете физики, при проведении демонстрационных опытов, при проведении лабораторных работ и лабораторного практикума.</w:t>
      </w:r>
    </w:p>
    <w:p w14:paraId="58907A86" w14:textId="77777777" w:rsidR="006639FA" w:rsidRPr="006732E4" w:rsidRDefault="005E3BD1" w:rsidP="00B7342E">
      <w:pPr>
        <w:pStyle w:val="22"/>
        <w:widowControl/>
        <w:numPr>
          <w:ilvl w:val="1"/>
          <w:numId w:val="16"/>
        </w:numPr>
        <w:shd w:val="clear" w:color="auto" w:fill="auto"/>
        <w:tabs>
          <w:tab w:val="left" w:pos="1057"/>
        </w:tabs>
        <w:spacing w:after="0" w:line="240" w:lineRule="auto"/>
        <w:ind w:firstLine="620"/>
        <w:rPr>
          <w:color w:val="auto"/>
        </w:rPr>
      </w:pPr>
      <w:r w:rsidRPr="006732E4">
        <w:rPr>
          <w:rStyle w:val="23"/>
          <w:color w:val="auto"/>
        </w:rPr>
        <w:t>Наличие и заполнение журнала регистрации инструктажа по охране труда.</w:t>
      </w:r>
    </w:p>
    <w:p w14:paraId="39B9599F"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Журнал оформляется при проведении с учащимися кружковой работы или факультативных занятий.</w:t>
      </w:r>
    </w:p>
    <w:p w14:paraId="16AFF4AB" w14:textId="77777777" w:rsidR="006639FA" w:rsidRPr="006732E4" w:rsidRDefault="005E3BD1" w:rsidP="00B7342E">
      <w:pPr>
        <w:pStyle w:val="22"/>
        <w:widowControl/>
        <w:numPr>
          <w:ilvl w:val="1"/>
          <w:numId w:val="16"/>
        </w:numPr>
        <w:shd w:val="clear" w:color="auto" w:fill="auto"/>
        <w:tabs>
          <w:tab w:val="left" w:pos="1043"/>
        </w:tabs>
        <w:spacing w:after="0" w:line="240" w:lineRule="auto"/>
        <w:ind w:firstLine="620"/>
        <w:rPr>
          <w:color w:val="auto"/>
        </w:rPr>
      </w:pPr>
      <w:r w:rsidRPr="006732E4">
        <w:rPr>
          <w:rStyle w:val="23"/>
          <w:color w:val="auto"/>
        </w:rPr>
        <w:t>Наличие поста для оказания первой помощи пострадавшим, укомплектованного аптечкой.</w:t>
      </w:r>
    </w:p>
    <w:p w14:paraId="7749F7AB" w14:textId="77777777" w:rsidR="006639FA" w:rsidRPr="006732E4" w:rsidRDefault="005E3BD1" w:rsidP="00B7342E">
      <w:pPr>
        <w:pStyle w:val="22"/>
        <w:widowControl/>
        <w:numPr>
          <w:ilvl w:val="1"/>
          <w:numId w:val="16"/>
        </w:numPr>
        <w:shd w:val="clear" w:color="auto" w:fill="auto"/>
        <w:tabs>
          <w:tab w:val="left" w:pos="1043"/>
        </w:tabs>
        <w:spacing w:after="0" w:line="240" w:lineRule="auto"/>
        <w:ind w:firstLine="620"/>
        <w:rPr>
          <w:color w:val="auto"/>
        </w:rPr>
      </w:pPr>
      <w:r w:rsidRPr="006732E4">
        <w:rPr>
          <w:rStyle w:val="23"/>
          <w:color w:val="auto"/>
        </w:rPr>
        <w:t>Оборудование радиаторов и трубопроводов отопительной системы диэлектрическим (деревянным) ограждением.</w:t>
      </w:r>
    </w:p>
    <w:p w14:paraId="6BAF5A1F" w14:textId="77777777" w:rsidR="006639FA" w:rsidRPr="006732E4" w:rsidRDefault="005E3BD1" w:rsidP="00B7342E">
      <w:pPr>
        <w:pStyle w:val="22"/>
        <w:widowControl/>
        <w:numPr>
          <w:ilvl w:val="1"/>
          <w:numId w:val="16"/>
        </w:numPr>
        <w:shd w:val="clear" w:color="auto" w:fill="auto"/>
        <w:tabs>
          <w:tab w:val="left" w:pos="1052"/>
        </w:tabs>
        <w:spacing w:after="0" w:line="240" w:lineRule="auto"/>
        <w:ind w:firstLine="620"/>
        <w:rPr>
          <w:color w:val="auto"/>
        </w:rPr>
      </w:pPr>
      <w:r w:rsidRPr="006732E4">
        <w:rPr>
          <w:rStyle w:val="23"/>
          <w:color w:val="auto"/>
        </w:rPr>
        <w:t>Величина напряжения, подаваемого на рабочие столы учащихся.</w:t>
      </w:r>
    </w:p>
    <w:p w14:paraId="412152F8"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Подаваемое напряжение должно быть не более 42 В перемен</w:t>
      </w:r>
      <w:r w:rsidRPr="006732E4">
        <w:rPr>
          <w:rStyle w:val="83"/>
          <w:i/>
          <w:iCs/>
          <w:color w:val="auto"/>
        </w:rPr>
        <w:softHyphen/>
        <w:t>ного и не более 110 В постоянного тока.</w:t>
      </w:r>
    </w:p>
    <w:p w14:paraId="3678C9BD" w14:textId="77777777" w:rsidR="006639FA" w:rsidRPr="006732E4" w:rsidRDefault="005E3BD1" w:rsidP="00B7342E">
      <w:pPr>
        <w:pStyle w:val="22"/>
        <w:widowControl/>
        <w:numPr>
          <w:ilvl w:val="1"/>
          <w:numId w:val="16"/>
        </w:numPr>
        <w:shd w:val="clear" w:color="auto" w:fill="auto"/>
        <w:tabs>
          <w:tab w:val="left" w:pos="1092"/>
        </w:tabs>
        <w:spacing w:after="0" w:line="240" w:lineRule="auto"/>
        <w:ind w:firstLine="620"/>
        <w:rPr>
          <w:color w:val="auto"/>
        </w:rPr>
      </w:pPr>
      <w:r w:rsidRPr="006732E4">
        <w:rPr>
          <w:rStyle w:val="23"/>
          <w:color w:val="auto"/>
        </w:rPr>
        <w:t>Состояние щитов электроснабжения.</w:t>
      </w:r>
    </w:p>
    <w:p w14:paraId="52E022BD"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Корпуса электрощитов должны быть заземлены медным или алюминиевым проводником сечением не менее 4 кв. мм.</w:t>
      </w:r>
    </w:p>
    <w:p w14:paraId="7BA186A5" w14:textId="77777777" w:rsidR="006639FA" w:rsidRPr="006732E4" w:rsidRDefault="005E3BD1" w:rsidP="00B7342E">
      <w:pPr>
        <w:pStyle w:val="22"/>
        <w:widowControl/>
        <w:numPr>
          <w:ilvl w:val="1"/>
          <w:numId w:val="16"/>
        </w:numPr>
        <w:shd w:val="clear" w:color="auto" w:fill="auto"/>
        <w:tabs>
          <w:tab w:val="left" w:pos="1092"/>
        </w:tabs>
        <w:spacing w:after="0" w:line="240" w:lineRule="auto"/>
        <w:ind w:firstLine="620"/>
        <w:rPr>
          <w:color w:val="auto"/>
        </w:rPr>
      </w:pPr>
      <w:r w:rsidRPr="006732E4">
        <w:rPr>
          <w:rStyle w:val="23"/>
          <w:color w:val="auto"/>
        </w:rPr>
        <w:t>Наличие и состояние первичных средств пожаротушения.</w:t>
      </w:r>
    </w:p>
    <w:p w14:paraId="7EB76DE9"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В кабинете должны быть углекислотный или порошковый</w:t>
      </w:r>
    </w:p>
    <w:p w14:paraId="5E007B27" w14:textId="77777777" w:rsidR="006639FA" w:rsidRPr="006732E4" w:rsidRDefault="005E3BD1" w:rsidP="00B7342E">
      <w:pPr>
        <w:pStyle w:val="82"/>
        <w:widowControl/>
        <w:shd w:val="clear" w:color="auto" w:fill="auto"/>
        <w:spacing w:before="0" w:after="0" w:line="240" w:lineRule="auto"/>
        <w:jc w:val="both"/>
        <w:rPr>
          <w:color w:val="auto"/>
        </w:rPr>
      </w:pPr>
      <w:r w:rsidRPr="006732E4">
        <w:rPr>
          <w:rStyle w:val="83"/>
          <w:i/>
          <w:iCs/>
          <w:color w:val="auto"/>
        </w:rPr>
        <w:t>огнетушители, ящик с песком, укомплектованный совком, плотная мешковина, пропитанная огнезащитным составом.</w:t>
      </w:r>
    </w:p>
    <w:p w14:paraId="53817C94" w14:textId="77777777" w:rsidR="006639FA" w:rsidRPr="006732E4" w:rsidRDefault="005E3BD1" w:rsidP="00B7342E">
      <w:pPr>
        <w:pStyle w:val="22"/>
        <w:widowControl/>
        <w:numPr>
          <w:ilvl w:val="1"/>
          <w:numId w:val="16"/>
        </w:numPr>
        <w:shd w:val="clear" w:color="auto" w:fill="auto"/>
        <w:tabs>
          <w:tab w:val="left" w:pos="1085"/>
        </w:tabs>
        <w:spacing w:after="0" w:line="240" w:lineRule="auto"/>
        <w:ind w:firstLine="620"/>
        <w:rPr>
          <w:color w:val="auto"/>
        </w:rPr>
      </w:pPr>
      <w:r w:rsidRPr="006732E4">
        <w:rPr>
          <w:rStyle w:val="23"/>
          <w:color w:val="auto"/>
        </w:rPr>
        <w:t>Наличие и состояние средств индивидуальной защиты.</w:t>
      </w:r>
    </w:p>
    <w:p w14:paraId="29952BCF"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В кабинете должны быть: диэлектрические перчатки, которые испытываются один раз в 6 месяцев; инструмент с изолированными ручками, который испытывается один раз в год; указатель напряжения, который испытывается один раз в год; диэлектрический резиновый коврик, который ежегодно подвергается внешнему осмотру.</w:t>
      </w:r>
    </w:p>
    <w:p w14:paraId="5ABE6935" w14:textId="77777777" w:rsidR="006639FA" w:rsidRPr="006732E4" w:rsidRDefault="005E3BD1" w:rsidP="00B7342E">
      <w:pPr>
        <w:pStyle w:val="22"/>
        <w:widowControl/>
        <w:numPr>
          <w:ilvl w:val="1"/>
          <w:numId w:val="16"/>
        </w:numPr>
        <w:shd w:val="clear" w:color="auto" w:fill="auto"/>
        <w:tabs>
          <w:tab w:val="left" w:pos="1036"/>
        </w:tabs>
        <w:spacing w:after="0" w:line="240" w:lineRule="auto"/>
        <w:ind w:firstLine="620"/>
        <w:rPr>
          <w:rStyle w:val="23"/>
          <w:color w:val="auto"/>
        </w:rPr>
      </w:pPr>
      <w:r w:rsidRPr="006732E4">
        <w:rPr>
          <w:rStyle w:val="23"/>
          <w:color w:val="auto"/>
        </w:rPr>
        <w:lastRenderedPageBreak/>
        <w:t>Наличие акта-разрешения на проведение занятий в кабинете физики.</w:t>
      </w:r>
    </w:p>
    <w:p w14:paraId="55D6FB42" w14:textId="77777777" w:rsidR="00E65110" w:rsidRPr="006732E4" w:rsidRDefault="00E65110" w:rsidP="00B7342E">
      <w:pPr>
        <w:pStyle w:val="22"/>
        <w:widowControl/>
        <w:shd w:val="clear" w:color="auto" w:fill="auto"/>
        <w:tabs>
          <w:tab w:val="left" w:pos="1036"/>
        </w:tabs>
        <w:spacing w:after="0" w:line="240" w:lineRule="auto"/>
        <w:ind w:left="620" w:firstLine="0"/>
        <w:rPr>
          <w:color w:val="auto"/>
        </w:rPr>
      </w:pPr>
    </w:p>
    <w:p w14:paraId="3371E71F" w14:textId="77777777" w:rsidR="006639FA" w:rsidRPr="006732E4" w:rsidRDefault="005E3BD1" w:rsidP="00B7342E">
      <w:pPr>
        <w:pStyle w:val="55"/>
        <w:widowControl/>
        <w:numPr>
          <w:ilvl w:val="0"/>
          <w:numId w:val="16"/>
        </w:numPr>
        <w:shd w:val="clear" w:color="auto" w:fill="auto"/>
        <w:tabs>
          <w:tab w:val="left" w:pos="931"/>
        </w:tabs>
        <w:spacing w:before="0" w:line="240" w:lineRule="auto"/>
        <w:ind w:firstLine="620"/>
        <w:jc w:val="both"/>
        <w:rPr>
          <w:b/>
          <w:color w:val="auto"/>
        </w:rPr>
      </w:pPr>
      <w:bookmarkStart w:id="71" w:name="bookmark158"/>
      <w:r w:rsidRPr="006732E4">
        <w:rPr>
          <w:rStyle w:val="56"/>
          <w:b/>
          <w:color w:val="auto"/>
        </w:rPr>
        <w:t>Состояние охраны труда в кабинете биологии</w:t>
      </w:r>
      <w:bookmarkEnd w:id="71"/>
    </w:p>
    <w:p w14:paraId="33BC696D" w14:textId="77777777" w:rsidR="006639FA" w:rsidRPr="006732E4" w:rsidRDefault="005E3BD1" w:rsidP="00B7342E">
      <w:pPr>
        <w:pStyle w:val="22"/>
        <w:widowControl/>
        <w:numPr>
          <w:ilvl w:val="1"/>
          <w:numId w:val="16"/>
        </w:numPr>
        <w:shd w:val="clear" w:color="auto" w:fill="auto"/>
        <w:tabs>
          <w:tab w:val="left" w:pos="1094"/>
        </w:tabs>
        <w:spacing w:after="0" w:line="240" w:lineRule="auto"/>
        <w:ind w:firstLine="620"/>
        <w:rPr>
          <w:color w:val="auto"/>
        </w:rPr>
      </w:pPr>
      <w:r w:rsidRPr="006732E4">
        <w:rPr>
          <w:rStyle w:val="23"/>
          <w:color w:val="auto"/>
        </w:rPr>
        <w:t>Наличие инструкций по охране труда.</w:t>
      </w:r>
    </w:p>
    <w:p w14:paraId="5E255A48"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В кабинете должны быть инструкции по охране труда при работе в кабинете биологии, при проведении демонстрационных опытов, при проведении лабораторных и практических работ, при работе на учебно-опытном участке, при проведении экскурсий по биологии.</w:t>
      </w:r>
    </w:p>
    <w:p w14:paraId="5A055445" w14:textId="77777777" w:rsidR="006639FA" w:rsidRPr="006732E4" w:rsidRDefault="005E3BD1" w:rsidP="00B7342E">
      <w:pPr>
        <w:pStyle w:val="22"/>
        <w:widowControl/>
        <w:numPr>
          <w:ilvl w:val="1"/>
          <w:numId w:val="16"/>
        </w:numPr>
        <w:shd w:val="clear" w:color="auto" w:fill="auto"/>
        <w:tabs>
          <w:tab w:val="left" w:pos="1050"/>
        </w:tabs>
        <w:spacing w:after="0" w:line="240" w:lineRule="auto"/>
        <w:ind w:firstLine="620"/>
        <w:rPr>
          <w:color w:val="auto"/>
        </w:rPr>
      </w:pPr>
      <w:r w:rsidRPr="006732E4">
        <w:rPr>
          <w:rStyle w:val="23"/>
          <w:color w:val="auto"/>
        </w:rPr>
        <w:t>Наличие акта-разрешения на проведение занятий в кабинете биологии.</w:t>
      </w:r>
    </w:p>
    <w:p w14:paraId="197ECC49" w14:textId="77777777" w:rsidR="006639FA" w:rsidRPr="006732E4" w:rsidRDefault="005E3BD1" w:rsidP="00B7342E">
      <w:pPr>
        <w:pStyle w:val="22"/>
        <w:widowControl/>
        <w:numPr>
          <w:ilvl w:val="1"/>
          <w:numId w:val="16"/>
        </w:numPr>
        <w:shd w:val="clear" w:color="auto" w:fill="auto"/>
        <w:tabs>
          <w:tab w:val="left" w:pos="1065"/>
        </w:tabs>
        <w:spacing w:after="0" w:line="240" w:lineRule="auto"/>
        <w:ind w:firstLine="620"/>
        <w:rPr>
          <w:color w:val="auto"/>
        </w:rPr>
      </w:pPr>
      <w:r w:rsidRPr="006732E4">
        <w:rPr>
          <w:rStyle w:val="23"/>
          <w:color w:val="auto"/>
        </w:rPr>
        <w:t>Наличие и заполнение журнала регистрации инструктажа учащихся по охране труда.</w:t>
      </w:r>
    </w:p>
    <w:p w14:paraId="306FD19B"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Журнал оформляется при проведении с учащимися кружковой работы или факультативных занятий.</w:t>
      </w:r>
    </w:p>
    <w:p w14:paraId="4CC8ECEB" w14:textId="77777777" w:rsidR="006639FA" w:rsidRPr="006732E4" w:rsidRDefault="005E3BD1" w:rsidP="00B7342E">
      <w:pPr>
        <w:pStyle w:val="22"/>
        <w:widowControl/>
        <w:numPr>
          <w:ilvl w:val="1"/>
          <w:numId w:val="16"/>
        </w:numPr>
        <w:shd w:val="clear" w:color="auto" w:fill="auto"/>
        <w:tabs>
          <w:tab w:val="left" w:pos="1050"/>
        </w:tabs>
        <w:spacing w:after="0" w:line="240" w:lineRule="auto"/>
        <w:ind w:firstLine="620"/>
        <w:rPr>
          <w:color w:val="auto"/>
        </w:rPr>
      </w:pPr>
      <w:r w:rsidRPr="006732E4">
        <w:rPr>
          <w:rStyle w:val="23"/>
          <w:color w:val="auto"/>
        </w:rPr>
        <w:t xml:space="preserve">Наличие поста для оказания </w:t>
      </w:r>
      <w:proofErr w:type="gramStart"/>
      <w:r w:rsidRPr="006732E4">
        <w:rPr>
          <w:rStyle w:val="23"/>
          <w:color w:val="auto"/>
        </w:rPr>
        <w:t>первой помощи</w:t>
      </w:r>
      <w:proofErr w:type="gramEnd"/>
      <w:r w:rsidRPr="006732E4">
        <w:rPr>
          <w:rStyle w:val="23"/>
          <w:color w:val="auto"/>
        </w:rPr>
        <w:t xml:space="preserve"> укомплектованного аптечкой.</w:t>
      </w:r>
    </w:p>
    <w:p w14:paraId="5335C365" w14:textId="77777777" w:rsidR="006639FA" w:rsidRPr="006732E4" w:rsidRDefault="005E3BD1" w:rsidP="00B7342E">
      <w:pPr>
        <w:pStyle w:val="22"/>
        <w:widowControl/>
        <w:numPr>
          <w:ilvl w:val="1"/>
          <w:numId w:val="16"/>
        </w:numPr>
        <w:shd w:val="clear" w:color="auto" w:fill="auto"/>
        <w:tabs>
          <w:tab w:val="left" w:pos="1050"/>
        </w:tabs>
        <w:spacing w:after="0" w:line="240" w:lineRule="auto"/>
        <w:ind w:firstLine="620"/>
        <w:rPr>
          <w:color w:val="auto"/>
        </w:rPr>
      </w:pPr>
      <w:r w:rsidRPr="006732E4">
        <w:rPr>
          <w:rStyle w:val="23"/>
          <w:color w:val="auto"/>
        </w:rPr>
        <w:t>Отсутствие в кабинете растений, содержащих ядовитые вещества (олеандр, молочай и пр.), а также колючих растений.</w:t>
      </w:r>
    </w:p>
    <w:p w14:paraId="5095D33B" w14:textId="77777777" w:rsidR="006639FA" w:rsidRPr="006732E4" w:rsidRDefault="005E3BD1" w:rsidP="00B7342E">
      <w:pPr>
        <w:pStyle w:val="22"/>
        <w:widowControl/>
        <w:numPr>
          <w:ilvl w:val="1"/>
          <w:numId w:val="16"/>
        </w:numPr>
        <w:shd w:val="clear" w:color="auto" w:fill="auto"/>
        <w:tabs>
          <w:tab w:val="left" w:pos="1045"/>
        </w:tabs>
        <w:spacing w:after="0" w:line="240" w:lineRule="auto"/>
        <w:ind w:firstLine="620"/>
        <w:rPr>
          <w:color w:val="auto"/>
        </w:rPr>
      </w:pPr>
      <w:r w:rsidRPr="006732E4">
        <w:rPr>
          <w:rStyle w:val="23"/>
          <w:color w:val="auto"/>
        </w:rPr>
        <w:t>Организация хранения стеклянной посуды, колющего и режущего инструмента.</w:t>
      </w:r>
    </w:p>
    <w:p w14:paraId="1ED55A99"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Стеклянная посуда, колющие и режущие инструменты должны храниться в запертых на замки с глухими дверными створками без стекол шкафах.</w:t>
      </w:r>
    </w:p>
    <w:p w14:paraId="7A016317" w14:textId="77777777" w:rsidR="006639FA" w:rsidRPr="006732E4" w:rsidRDefault="005E3BD1" w:rsidP="00B7342E">
      <w:pPr>
        <w:pStyle w:val="22"/>
        <w:widowControl/>
        <w:numPr>
          <w:ilvl w:val="1"/>
          <w:numId w:val="16"/>
        </w:numPr>
        <w:shd w:val="clear" w:color="auto" w:fill="auto"/>
        <w:tabs>
          <w:tab w:val="left" w:pos="1104"/>
        </w:tabs>
        <w:spacing w:after="0" w:line="240" w:lineRule="auto"/>
        <w:ind w:firstLine="620"/>
        <w:rPr>
          <w:color w:val="auto"/>
        </w:rPr>
      </w:pPr>
      <w:r w:rsidRPr="006732E4">
        <w:rPr>
          <w:rStyle w:val="23"/>
          <w:color w:val="auto"/>
        </w:rPr>
        <w:t>Наличие и состояние первичных средств пожаротушения.</w:t>
      </w:r>
    </w:p>
    <w:p w14:paraId="22435C73" w14:textId="77777777" w:rsidR="006639FA" w:rsidRPr="006732E4" w:rsidRDefault="005E3BD1" w:rsidP="00B7342E">
      <w:pPr>
        <w:pStyle w:val="82"/>
        <w:widowControl/>
        <w:shd w:val="clear" w:color="auto" w:fill="auto"/>
        <w:spacing w:before="0" w:after="0" w:line="240" w:lineRule="auto"/>
        <w:ind w:firstLine="620"/>
        <w:jc w:val="both"/>
        <w:rPr>
          <w:rStyle w:val="83"/>
          <w:i/>
          <w:iCs/>
          <w:color w:val="auto"/>
        </w:rPr>
      </w:pPr>
      <w:r w:rsidRPr="006732E4">
        <w:rPr>
          <w:rStyle w:val="83"/>
          <w:i/>
          <w:iCs/>
          <w:color w:val="auto"/>
        </w:rPr>
        <w:t>В кабинете должен быть огнетушитель.</w:t>
      </w:r>
    </w:p>
    <w:p w14:paraId="0D3E5B42" w14:textId="77777777" w:rsidR="00E65110" w:rsidRPr="006732E4" w:rsidRDefault="00E65110" w:rsidP="00B7342E">
      <w:pPr>
        <w:pStyle w:val="82"/>
        <w:widowControl/>
        <w:shd w:val="clear" w:color="auto" w:fill="auto"/>
        <w:spacing w:before="0" w:after="0" w:line="240" w:lineRule="auto"/>
        <w:ind w:firstLine="620"/>
        <w:jc w:val="both"/>
        <w:rPr>
          <w:color w:val="auto"/>
        </w:rPr>
      </w:pPr>
    </w:p>
    <w:p w14:paraId="2C3F9E49" w14:textId="77777777" w:rsidR="006639FA" w:rsidRPr="006732E4" w:rsidRDefault="005E3BD1" w:rsidP="00B7342E">
      <w:pPr>
        <w:pStyle w:val="55"/>
        <w:widowControl/>
        <w:numPr>
          <w:ilvl w:val="0"/>
          <w:numId w:val="16"/>
        </w:numPr>
        <w:shd w:val="clear" w:color="auto" w:fill="auto"/>
        <w:tabs>
          <w:tab w:val="left" w:pos="985"/>
        </w:tabs>
        <w:spacing w:before="0" w:line="240" w:lineRule="auto"/>
        <w:ind w:firstLine="620"/>
        <w:jc w:val="both"/>
        <w:rPr>
          <w:b/>
          <w:color w:val="auto"/>
        </w:rPr>
      </w:pPr>
      <w:bookmarkStart w:id="72" w:name="bookmark159"/>
      <w:r w:rsidRPr="006732E4">
        <w:rPr>
          <w:rStyle w:val="56"/>
          <w:b/>
          <w:color w:val="auto"/>
        </w:rPr>
        <w:t>Состояние охраны труда в кабинете информатики</w:t>
      </w:r>
      <w:bookmarkEnd w:id="72"/>
    </w:p>
    <w:p w14:paraId="1FA82FE9" w14:textId="77777777" w:rsidR="006639FA" w:rsidRPr="006732E4" w:rsidRDefault="005E3BD1" w:rsidP="00B7342E">
      <w:pPr>
        <w:pStyle w:val="22"/>
        <w:widowControl/>
        <w:numPr>
          <w:ilvl w:val="1"/>
          <w:numId w:val="16"/>
        </w:numPr>
        <w:shd w:val="clear" w:color="auto" w:fill="auto"/>
        <w:tabs>
          <w:tab w:val="left" w:pos="1093"/>
        </w:tabs>
        <w:spacing w:after="0" w:line="240" w:lineRule="auto"/>
        <w:ind w:firstLine="620"/>
        <w:rPr>
          <w:color w:val="auto"/>
        </w:rPr>
      </w:pPr>
      <w:r w:rsidRPr="006732E4">
        <w:rPr>
          <w:rStyle w:val="23"/>
          <w:color w:val="auto"/>
        </w:rPr>
        <w:t>Наличие инструкции по охране труда.</w:t>
      </w:r>
    </w:p>
    <w:p w14:paraId="1242CBDF" w14:textId="77777777" w:rsidR="006639FA" w:rsidRPr="006732E4" w:rsidRDefault="005E3BD1" w:rsidP="00B7342E">
      <w:pPr>
        <w:pStyle w:val="22"/>
        <w:widowControl/>
        <w:numPr>
          <w:ilvl w:val="1"/>
          <w:numId w:val="16"/>
        </w:numPr>
        <w:shd w:val="clear" w:color="auto" w:fill="auto"/>
        <w:tabs>
          <w:tab w:val="left" w:pos="1049"/>
        </w:tabs>
        <w:spacing w:after="0" w:line="240" w:lineRule="auto"/>
        <w:ind w:firstLine="620"/>
        <w:rPr>
          <w:color w:val="auto"/>
        </w:rPr>
      </w:pPr>
      <w:r w:rsidRPr="006732E4">
        <w:rPr>
          <w:rStyle w:val="23"/>
          <w:color w:val="auto"/>
        </w:rPr>
        <w:t>Наличие акта-разрешения на проведение занятий в кабинете информатики.</w:t>
      </w:r>
    </w:p>
    <w:p w14:paraId="2793F5C4" w14:textId="77777777" w:rsidR="006639FA" w:rsidRPr="006732E4" w:rsidRDefault="005E3BD1" w:rsidP="00B7342E">
      <w:pPr>
        <w:pStyle w:val="22"/>
        <w:widowControl/>
        <w:numPr>
          <w:ilvl w:val="1"/>
          <w:numId w:val="16"/>
        </w:numPr>
        <w:shd w:val="clear" w:color="auto" w:fill="auto"/>
        <w:tabs>
          <w:tab w:val="left" w:pos="1064"/>
        </w:tabs>
        <w:spacing w:after="0" w:line="240" w:lineRule="auto"/>
        <w:ind w:firstLine="620"/>
        <w:rPr>
          <w:color w:val="auto"/>
        </w:rPr>
      </w:pPr>
      <w:r w:rsidRPr="006732E4">
        <w:rPr>
          <w:rStyle w:val="23"/>
          <w:color w:val="auto"/>
        </w:rPr>
        <w:t>Наличие и заполнение журнала регистрации инструктажа учащихся по охране труда.</w:t>
      </w:r>
    </w:p>
    <w:p w14:paraId="72482C2D"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Журнал оформляется при проведении с учащимися кружковой работы или факультативных занятий.</w:t>
      </w:r>
    </w:p>
    <w:p w14:paraId="55D3C198" w14:textId="77777777" w:rsidR="006639FA" w:rsidRPr="006732E4" w:rsidRDefault="005E3BD1" w:rsidP="00B7342E">
      <w:pPr>
        <w:pStyle w:val="22"/>
        <w:widowControl/>
        <w:numPr>
          <w:ilvl w:val="1"/>
          <w:numId w:val="16"/>
        </w:numPr>
        <w:shd w:val="clear" w:color="auto" w:fill="auto"/>
        <w:tabs>
          <w:tab w:val="left" w:pos="1049"/>
        </w:tabs>
        <w:spacing w:after="0" w:line="240" w:lineRule="auto"/>
        <w:ind w:firstLine="620"/>
        <w:rPr>
          <w:color w:val="auto"/>
        </w:rPr>
      </w:pPr>
      <w:r w:rsidRPr="006732E4">
        <w:rPr>
          <w:rStyle w:val="23"/>
          <w:color w:val="auto"/>
        </w:rPr>
        <w:lastRenderedPageBreak/>
        <w:t>Наличие поста для оказания первой помощи пострадавшим, укомплектованного аптечкой.</w:t>
      </w:r>
    </w:p>
    <w:p w14:paraId="37B6B8D0" w14:textId="77777777" w:rsidR="006639FA" w:rsidRPr="006732E4" w:rsidRDefault="005E3BD1" w:rsidP="00B7342E">
      <w:pPr>
        <w:pStyle w:val="22"/>
        <w:widowControl/>
        <w:numPr>
          <w:ilvl w:val="1"/>
          <w:numId w:val="16"/>
        </w:numPr>
        <w:shd w:val="clear" w:color="auto" w:fill="auto"/>
        <w:tabs>
          <w:tab w:val="left" w:pos="1049"/>
        </w:tabs>
        <w:spacing w:after="0" w:line="240" w:lineRule="auto"/>
        <w:ind w:firstLine="620"/>
        <w:rPr>
          <w:color w:val="auto"/>
        </w:rPr>
      </w:pPr>
      <w:r w:rsidRPr="006732E4">
        <w:rPr>
          <w:rStyle w:val="23"/>
          <w:color w:val="auto"/>
        </w:rPr>
        <w:t>Наличие эффективной приточно-вытяжной вентиляции кабинета или кондиционеров воздуха.</w:t>
      </w:r>
    </w:p>
    <w:p w14:paraId="77DCE02C" w14:textId="77777777" w:rsidR="006639FA" w:rsidRPr="006732E4" w:rsidRDefault="005E3BD1" w:rsidP="00B7342E">
      <w:pPr>
        <w:pStyle w:val="22"/>
        <w:widowControl/>
        <w:numPr>
          <w:ilvl w:val="0"/>
          <w:numId w:val="18"/>
        </w:numPr>
        <w:shd w:val="clear" w:color="auto" w:fill="auto"/>
        <w:tabs>
          <w:tab w:val="left" w:pos="1089"/>
        </w:tabs>
        <w:spacing w:after="0" w:line="240" w:lineRule="auto"/>
        <w:ind w:firstLine="620"/>
        <w:rPr>
          <w:color w:val="auto"/>
        </w:rPr>
      </w:pPr>
      <w:r w:rsidRPr="006732E4">
        <w:rPr>
          <w:rStyle w:val="23"/>
          <w:color w:val="auto"/>
        </w:rPr>
        <w:t>Расположение и состояние видеомониторов.</w:t>
      </w:r>
    </w:p>
    <w:p w14:paraId="6F90E54D"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Мониторы на рабочих местах должны располагаться так,</w:t>
      </w:r>
    </w:p>
    <w:p w14:paraId="24B9BBC7" w14:textId="77777777" w:rsidR="006254A8" w:rsidRPr="006732E4" w:rsidRDefault="005E3BD1" w:rsidP="00B7342E">
      <w:pPr>
        <w:pStyle w:val="82"/>
        <w:widowControl/>
        <w:spacing w:before="0" w:after="0" w:line="240" w:lineRule="auto"/>
        <w:jc w:val="both"/>
        <w:rPr>
          <w:rStyle w:val="83"/>
          <w:i/>
          <w:iCs/>
          <w:color w:val="auto"/>
        </w:rPr>
      </w:pPr>
      <w:r w:rsidRPr="006732E4">
        <w:rPr>
          <w:rStyle w:val="83"/>
          <w:i/>
          <w:iCs/>
          <w:color w:val="auto"/>
        </w:rPr>
        <w:t xml:space="preserve">чтобы солнечные лучи и блики от окон не попадали в поле зрения и на экраны видеомониторов, также на экранах не должны отражаться светильники. Рабочие места с видеомониторами по отношению к окнам должны располагаться так, чтобы естественный свет падал сбоку, преимущественно слева. Площадь на одно рабочее место должна быть не менее </w:t>
      </w:r>
      <w:r w:rsidR="00863AD2" w:rsidRPr="006732E4">
        <w:rPr>
          <w:rStyle w:val="83"/>
          <w:i/>
          <w:iCs/>
          <w:color w:val="auto"/>
        </w:rPr>
        <w:t>4,5</w:t>
      </w:r>
      <w:r w:rsidRPr="006732E4">
        <w:rPr>
          <w:rStyle w:val="83"/>
          <w:i/>
          <w:iCs/>
          <w:color w:val="auto"/>
        </w:rPr>
        <w:t xml:space="preserve"> </w:t>
      </w:r>
      <w:proofErr w:type="gramStart"/>
      <w:r w:rsidRPr="006732E4">
        <w:rPr>
          <w:rStyle w:val="83"/>
          <w:i/>
          <w:iCs/>
          <w:color w:val="auto"/>
        </w:rPr>
        <w:t>кв.м</w:t>
      </w:r>
      <w:proofErr w:type="gramEnd"/>
      <w:r w:rsidRPr="006732E4">
        <w:rPr>
          <w:rStyle w:val="83"/>
          <w:i/>
          <w:iCs/>
          <w:color w:val="auto"/>
        </w:rPr>
        <w:t>, а объем</w:t>
      </w:r>
      <w:r w:rsidRPr="006732E4">
        <w:rPr>
          <w:rStyle w:val="84"/>
          <w:color w:val="auto"/>
        </w:rPr>
        <w:t xml:space="preserve"> - </w:t>
      </w:r>
      <w:r w:rsidRPr="006732E4">
        <w:rPr>
          <w:rStyle w:val="83"/>
          <w:i/>
          <w:iCs/>
          <w:color w:val="auto"/>
        </w:rPr>
        <w:t xml:space="preserve">не менее </w:t>
      </w:r>
      <w:r w:rsidR="00863AD2" w:rsidRPr="006732E4">
        <w:rPr>
          <w:rStyle w:val="83"/>
          <w:i/>
          <w:iCs/>
          <w:color w:val="auto"/>
        </w:rPr>
        <w:t>15</w:t>
      </w:r>
      <w:r w:rsidRPr="006732E4">
        <w:rPr>
          <w:rStyle w:val="83"/>
          <w:i/>
          <w:iCs/>
          <w:color w:val="auto"/>
        </w:rPr>
        <w:t xml:space="preserve">куб.м. </w:t>
      </w:r>
      <w:r w:rsidR="00863AD2" w:rsidRPr="006732E4">
        <w:rPr>
          <w:rStyle w:val="83"/>
          <w:i/>
          <w:iCs/>
          <w:color w:val="auto"/>
        </w:rPr>
        <w:t>Должны быть устройства, позволяющими регулировать параметры световой среды, (например, жалюзи) на окнах. Параметры световой среды при организации работ с ПЭВМ должны соответствовать СанПиН 1.2.3685-21 "Гигиенические нормативы и требования к обеспечению безопасности и (или) безвредности для человека факторов среды обитания</w:t>
      </w:r>
    </w:p>
    <w:p w14:paraId="04657E10" w14:textId="77777777" w:rsidR="006254A8" w:rsidRPr="006732E4" w:rsidRDefault="006254A8" w:rsidP="00B7342E">
      <w:pPr>
        <w:pStyle w:val="82"/>
        <w:widowControl/>
        <w:spacing w:before="0" w:after="0" w:line="240" w:lineRule="auto"/>
        <w:jc w:val="both"/>
        <w:rPr>
          <w:rStyle w:val="83"/>
          <w:i/>
          <w:iCs/>
          <w:color w:val="auto"/>
        </w:rPr>
      </w:pPr>
    </w:p>
    <w:p w14:paraId="44A1EB34" w14:textId="77777777" w:rsidR="006639FA" w:rsidRPr="006732E4" w:rsidRDefault="005E3BD1" w:rsidP="00B7342E">
      <w:pPr>
        <w:pStyle w:val="82"/>
        <w:widowControl/>
        <w:spacing w:before="0" w:after="0" w:line="240" w:lineRule="auto"/>
        <w:jc w:val="both"/>
        <w:rPr>
          <w:color w:val="auto"/>
        </w:rPr>
      </w:pPr>
      <w:r w:rsidRPr="006732E4">
        <w:rPr>
          <w:rStyle w:val="23"/>
          <w:color w:val="auto"/>
        </w:rPr>
        <w:t>Наличие и состояние первичных средств пожаротушения.</w:t>
      </w:r>
    </w:p>
    <w:p w14:paraId="12C8F6FF" w14:textId="77777777" w:rsidR="006639FA" w:rsidRPr="006732E4" w:rsidRDefault="005E3BD1" w:rsidP="00B7342E">
      <w:pPr>
        <w:pStyle w:val="82"/>
        <w:widowControl/>
        <w:shd w:val="clear" w:color="auto" w:fill="auto"/>
        <w:spacing w:before="0" w:after="0" w:line="240" w:lineRule="auto"/>
        <w:ind w:firstLine="620"/>
        <w:jc w:val="both"/>
        <w:rPr>
          <w:rStyle w:val="83"/>
          <w:i/>
          <w:iCs/>
          <w:color w:val="auto"/>
        </w:rPr>
      </w:pPr>
      <w:r w:rsidRPr="006732E4">
        <w:rPr>
          <w:rStyle w:val="83"/>
          <w:i/>
          <w:iCs/>
          <w:color w:val="auto"/>
        </w:rPr>
        <w:t>В кабинете должны быть два углекислотных огнетушителя.</w:t>
      </w:r>
    </w:p>
    <w:p w14:paraId="42B84497" w14:textId="77777777" w:rsidR="00E65110" w:rsidRPr="006732E4" w:rsidRDefault="00E65110" w:rsidP="00B7342E">
      <w:pPr>
        <w:pStyle w:val="82"/>
        <w:widowControl/>
        <w:shd w:val="clear" w:color="auto" w:fill="auto"/>
        <w:spacing w:before="0" w:after="0" w:line="240" w:lineRule="auto"/>
        <w:ind w:firstLine="620"/>
        <w:jc w:val="both"/>
        <w:rPr>
          <w:color w:val="auto"/>
        </w:rPr>
      </w:pPr>
    </w:p>
    <w:p w14:paraId="322C3849" w14:textId="77777777" w:rsidR="006639FA" w:rsidRPr="006732E4" w:rsidRDefault="005E3BD1" w:rsidP="00B7342E">
      <w:pPr>
        <w:pStyle w:val="55"/>
        <w:widowControl/>
        <w:numPr>
          <w:ilvl w:val="0"/>
          <w:numId w:val="16"/>
        </w:numPr>
        <w:shd w:val="clear" w:color="auto" w:fill="auto"/>
        <w:tabs>
          <w:tab w:val="left" w:pos="1045"/>
        </w:tabs>
        <w:spacing w:before="0" w:line="240" w:lineRule="auto"/>
        <w:ind w:firstLine="620"/>
        <w:jc w:val="both"/>
        <w:rPr>
          <w:b/>
          <w:color w:val="auto"/>
        </w:rPr>
      </w:pPr>
      <w:bookmarkStart w:id="73" w:name="bookmark160"/>
      <w:r w:rsidRPr="006732E4">
        <w:rPr>
          <w:rStyle w:val="56"/>
          <w:b/>
          <w:color w:val="auto"/>
        </w:rPr>
        <w:t>Состояние охраны труда в спортивном зале</w:t>
      </w:r>
      <w:bookmarkEnd w:id="73"/>
    </w:p>
    <w:p w14:paraId="657823C8" w14:textId="77777777" w:rsidR="006639FA" w:rsidRPr="006732E4" w:rsidRDefault="005E3BD1" w:rsidP="00B7342E">
      <w:pPr>
        <w:pStyle w:val="22"/>
        <w:widowControl/>
        <w:numPr>
          <w:ilvl w:val="1"/>
          <w:numId w:val="16"/>
        </w:numPr>
        <w:shd w:val="clear" w:color="auto" w:fill="auto"/>
        <w:tabs>
          <w:tab w:val="left" w:pos="1199"/>
        </w:tabs>
        <w:spacing w:after="0" w:line="240" w:lineRule="auto"/>
        <w:ind w:firstLine="620"/>
        <w:rPr>
          <w:color w:val="auto"/>
        </w:rPr>
      </w:pPr>
      <w:r w:rsidRPr="006732E4">
        <w:rPr>
          <w:rStyle w:val="23"/>
          <w:color w:val="auto"/>
        </w:rPr>
        <w:t>Наличие инструкций по охране труда.</w:t>
      </w:r>
    </w:p>
    <w:p w14:paraId="4D0192A3"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В спортивном зале должны быть инструкции по охране труда при занятиях гимнастикой, при занятиях легкой атлетикой, при проведении занятий по лыжам, при проведении занятия по спортивным и подвижным играм, при проведении соревнований.</w:t>
      </w:r>
    </w:p>
    <w:p w14:paraId="50634F08" w14:textId="77777777" w:rsidR="006639FA" w:rsidRPr="006732E4" w:rsidRDefault="005E3BD1" w:rsidP="00B7342E">
      <w:pPr>
        <w:pStyle w:val="22"/>
        <w:widowControl/>
        <w:numPr>
          <w:ilvl w:val="1"/>
          <w:numId w:val="16"/>
        </w:numPr>
        <w:shd w:val="clear" w:color="auto" w:fill="auto"/>
        <w:tabs>
          <w:tab w:val="left" w:pos="1165"/>
        </w:tabs>
        <w:spacing w:after="0" w:line="240" w:lineRule="auto"/>
        <w:ind w:firstLine="620"/>
        <w:rPr>
          <w:color w:val="auto"/>
        </w:rPr>
      </w:pPr>
      <w:r w:rsidRPr="006732E4">
        <w:rPr>
          <w:rStyle w:val="23"/>
          <w:color w:val="auto"/>
        </w:rPr>
        <w:t>Наличие акта-разрешения на проведение занятий в спортивном зале.</w:t>
      </w:r>
    </w:p>
    <w:p w14:paraId="0CDBBB41" w14:textId="77777777" w:rsidR="006639FA" w:rsidRPr="006732E4" w:rsidRDefault="005E3BD1" w:rsidP="00B7342E">
      <w:pPr>
        <w:pStyle w:val="22"/>
        <w:widowControl/>
        <w:numPr>
          <w:ilvl w:val="1"/>
          <w:numId w:val="16"/>
        </w:numPr>
        <w:shd w:val="clear" w:color="auto" w:fill="auto"/>
        <w:tabs>
          <w:tab w:val="left" w:pos="1167"/>
        </w:tabs>
        <w:spacing w:after="0" w:line="240" w:lineRule="auto"/>
        <w:ind w:firstLine="620"/>
        <w:rPr>
          <w:color w:val="auto"/>
        </w:rPr>
      </w:pPr>
      <w:r w:rsidRPr="006732E4">
        <w:rPr>
          <w:rStyle w:val="23"/>
          <w:color w:val="auto"/>
        </w:rPr>
        <w:t>Наличие и заполнение журнала регистрации инструктажа учащихся по охране труда.</w:t>
      </w:r>
    </w:p>
    <w:p w14:paraId="64AB5BD1"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Журнал оформляется при занятиях учащихся в спортивных секциях и кружках.</w:t>
      </w:r>
    </w:p>
    <w:p w14:paraId="1CEE4B67" w14:textId="77777777" w:rsidR="006639FA" w:rsidRPr="006732E4" w:rsidRDefault="005E3BD1" w:rsidP="00B7342E">
      <w:pPr>
        <w:pStyle w:val="22"/>
        <w:widowControl/>
        <w:numPr>
          <w:ilvl w:val="1"/>
          <w:numId w:val="16"/>
        </w:numPr>
        <w:shd w:val="clear" w:color="auto" w:fill="auto"/>
        <w:tabs>
          <w:tab w:val="left" w:pos="1162"/>
        </w:tabs>
        <w:spacing w:after="0" w:line="240" w:lineRule="auto"/>
        <w:ind w:firstLine="620"/>
        <w:rPr>
          <w:color w:val="auto"/>
        </w:rPr>
      </w:pPr>
      <w:r w:rsidRPr="006732E4">
        <w:rPr>
          <w:rStyle w:val="23"/>
          <w:color w:val="auto"/>
        </w:rPr>
        <w:t>Наличие поста для оказания первой помо</w:t>
      </w:r>
      <w:r w:rsidRPr="006732E4">
        <w:rPr>
          <w:rStyle w:val="23"/>
          <w:color w:val="auto"/>
        </w:rPr>
        <w:softHyphen/>
        <w:t>щи, укомплектованного аптечкой.</w:t>
      </w:r>
    </w:p>
    <w:p w14:paraId="7CCF6629"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lastRenderedPageBreak/>
        <w:t>Аптечка должна быть укомплектована в соответствии с Приказом Минздрава РФ от 15.12.2020 № 1331н «Об утверждении требований к комплектации медицинскими изделиями аптечек для оказания п</w:t>
      </w:r>
      <w:r w:rsidR="00421F27" w:rsidRPr="006732E4">
        <w:rPr>
          <w:rStyle w:val="83"/>
          <w:i/>
          <w:iCs/>
          <w:color w:val="auto"/>
        </w:rPr>
        <w:t>ервой помощи». Рядом с ней долж</w:t>
      </w:r>
      <w:r w:rsidRPr="006732E4">
        <w:rPr>
          <w:rStyle w:val="83"/>
          <w:i/>
          <w:iCs/>
          <w:color w:val="auto"/>
        </w:rPr>
        <w:t>ны быть написаны адрес и номер телефона ближайшего медицинского учреждения, а также должна быть инструкция по оказанию первой помощи при травмах.</w:t>
      </w:r>
    </w:p>
    <w:p w14:paraId="3B8F387E" w14:textId="77777777" w:rsidR="006639FA" w:rsidRPr="006732E4" w:rsidRDefault="005E3BD1" w:rsidP="00B7342E">
      <w:pPr>
        <w:pStyle w:val="22"/>
        <w:widowControl/>
        <w:numPr>
          <w:ilvl w:val="1"/>
          <w:numId w:val="16"/>
        </w:numPr>
        <w:shd w:val="clear" w:color="auto" w:fill="auto"/>
        <w:tabs>
          <w:tab w:val="left" w:pos="1162"/>
        </w:tabs>
        <w:spacing w:after="0" w:line="240" w:lineRule="auto"/>
        <w:ind w:firstLine="620"/>
        <w:rPr>
          <w:color w:val="auto"/>
        </w:rPr>
      </w:pPr>
      <w:r w:rsidRPr="006732E4">
        <w:rPr>
          <w:rStyle w:val="23"/>
          <w:color w:val="auto"/>
        </w:rPr>
        <w:t>Акты испытаний спортивного инвентаря, оборудования и вентиляционных устройств.</w:t>
      </w:r>
    </w:p>
    <w:p w14:paraId="00770E86"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Испытание спортивного инвентаря, оборудования и вен</w:t>
      </w:r>
      <w:r w:rsidRPr="006732E4">
        <w:rPr>
          <w:rStyle w:val="83"/>
          <w:i/>
          <w:iCs/>
          <w:color w:val="auto"/>
        </w:rPr>
        <w:softHyphen/>
        <w:t>тиляционных устройств и запись их результатов в специальном журнале производятся перед началом нового учебного года.</w:t>
      </w:r>
    </w:p>
    <w:p w14:paraId="7274C880" w14:textId="77777777" w:rsidR="006639FA" w:rsidRPr="006732E4" w:rsidRDefault="005E3BD1" w:rsidP="00B7342E">
      <w:pPr>
        <w:pStyle w:val="22"/>
        <w:widowControl/>
        <w:numPr>
          <w:ilvl w:val="1"/>
          <w:numId w:val="16"/>
        </w:numPr>
        <w:shd w:val="clear" w:color="auto" w:fill="auto"/>
        <w:tabs>
          <w:tab w:val="left" w:pos="1162"/>
        </w:tabs>
        <w:spacing w:after="0" w:line="240" w:lineRule="auto"/>
        <w:ind w:firstLine="620"/>
        <w:rPr>
          <w:color w:val="auto"/>
        </w:rPr>
      </w:pPr>
      <w:r w:rsidRPr="006732E4">
        <w:rPr>
          <w:rStyle w:val="23"/>
          <w:color w:val="auto"/>
        </w:rPr>
        <w:t>Наличие защитного ограждения окон и светильников от ударов мячом.</w:t>
      </w:r>
    </w:p>
    <w:p w14:paraId="053CBB95" w14:textId="77777777" w:rsidR="006639FA" w:rsidRPr="006732E4" w:rsidRDefault="005E3BD1" w:rsidP="00B7342E">
      <w:pPr>
        <w:pStyle w:val="22"/>
        <w:widowControl/>
        <w:numPr>
          <w:ilvl w:val="1"/>
          <w:numId w:val="16"/>
        </w:numPr>
        <w:shd w:val="clear" w:color="auto" w:fill="auto"/>
        <w:tabs>
          <w:tab w:val="left" w:pos="1167"/>
        </w:tabs>
        <w:spacing w:after="0" w:line="240" w:lineRule="auto"/>
        <w:ind w:firstLine="620"/>
        <w:rPr>
          <w:color w:val="auto"/>
        </w:rPr>
      </w:pPr>
      <w:r w:rsidRPr="006732E4">
        <w:rPr>
          <w:rStyle w:val="23"/>
          <w:color w:val="auto"/>
        </w:rPr>
        <w:t>Наличие ограждения нагревательных приборов и тру</w:t>
      </w:r>
      <w:r w:rsidRPr="006732E4">
        <w:rPr>
          <w:rStyle w:val="23"/>
          <w:color w:val="auto"/>
        </w:rPr>
        <w:softHyphen/>
        <w:t>бопроводов отопительной системы сеткой или деревянными щитами, а также ограждения выступающих частей конструкций по периметру зала панелями на высоту не менее 1,8 м.</w:t>
      </w:r>
    </w:p>
    <w:p w14:paraId="05F5037F" w14:textId="77777777" w:rsidR="006639FA" w:rsidRPr="006732E4" w:rsidRDefault="005E3BD1" w:rsidP="00B7342E">
      <w:pPr>
        <w:pStyle w:val="22"/>
        <w:widowControl/>
        <w:numPr>
          <w:ilvl w:val="1"/>
          <w:numId w:val="16"/>
        </w:numPr>
        <w:shd w:val="clear" w:color="auto" w:fill="auto"/>
        <w:tabs>
          <w:tab w:val="left" w:pos="1167"/>
        </w:tabs>
        <w:spacing w:after="0" w:line="240" w:lineRule="auto"/>
        <w:ind w:firstLine="620"/>
        <w:rPr>
          <w:color w:val="auto"/>
        </w:rPr>
      </w:pPr>
      <w:r w:rsidRPr="006732E4">
        <w:rPr>
          <w:rStyle w:val="23"/>
          <w:color w:val="auto"/>
        </w:rPr>
        <w:t>Наличие плана эвакуации из спортивного зала в случае возникновения пожара, двух огнетушителей и оборудование запасного выхода из зала легко открывающимся запором.</w:t>
      </w:r>
    </w:p>
    <w:p w14:paraId="2393D3BD" w14:textId="77777777" w:rsidR="006639FA" w:rsidRPr="006732E4" w:rsidRDefault="005E3BD1" w:rsidP="00B7342E">
      <w:pPr>
        <w:pStyle w:val="22"/>
        <w:widowControl/>
        <w:numPr>
          <w:ilvl w:val="1"/>
          <w:numId w:val="16"/>
        </w:numPr>
        <w:shd w:val="clear" w:color="auto" w:fill="auto"/>
        <w:tabs>
          <w:tab w:val="left" w:pos="1206"/>
        </w:tabs>
        <w:spacing w:after="0" w:line="240" w:lineRule="auto"/>
        <w:ind w:firstLine="620"/>
        <w:rPr>
          <w:color w:val="auto"/>
        </w:rPr>
      </w:pPr>
      <w:r w:rsidRPr="006732E4">
        <w:rPr>
          <w:rStyle w:val="23"/>
          <w:color w:val="auto"/>
        </w:rPr>
        <w:t>Состояние спортивных снарядов и оборудования.</w:t>
      </w:r>
    </w:p>
    <w:p w14:paraId="792EC0C4"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В узлах и сочленениях спортивных снарядов не должно быть люфтов, качаний, прогибов. Жерди брусьев не должны иметь трещин и сколов. Гриф перекладины должен быть зачищен и не иметь ржавчины. Обшивка коня, козла и гимнастических матов не должна быть порвана. Наполнительный материал матов должен быть равномерно распределен по всей поверхности.</w:t>
      </w:r>
    </w:p>
    <w:p w14:paraId="11A60782" w14:textId="77777777" w:rsidR="006639FA" w:rsidRPr="006732E4" w:rsidRDefault="005E3BD1" w:rsidP="00B7342E">
      <w:pPr>
        <w:pStyle w:val="22"/>
        <w:widowControl/>
        <w:numPr>
          <w:ilvl w:val="1"/>
          <w:numId w:val="16"/>
        </w:numPr>
        <w:shd w:val="clear" w:color="auto" w:fill="auto"/>
        <w:tabs>
          <w:tab w:val="left" w:pos="1317"/>
        </w:tabs>
        <w:spacing w:after="0" w:line="240" w:lineRule="auto"/>
        <w:ind w:firstLine="620"/>
        <w:rPr>
          <w:color w:val="auto"/>
        </w:rPr>
      </w:pPr>
      <w:r w:rsidRPr="006732E4">
        <w:rPr>
          <w:rStyle w:val="23"/>
          <w:color w:val="auto"/>
        </w:rPr>
        <w:t>Состояние полов в спортивном зале.</w:t>
      </w:r>
    </w:p>
    <w:p w14:paraId="297AB3B6"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Пол спортивного зала должен быть упругим, без щелей и застругов, иметь ровную, горизонтальную и нескользкую поверхность, окрашенную эмульсионной или силикатной краской.</w:t>
      </w:r>
    </w:p>
    <w:p w14:paraId="634D0A68" w14:textId="77777777" w:rsidR="006639FA" w:rsidRPr="006732E4" w:rsidRDefault="005E3BD1" w:rsidP="00B7342E">
      <w:pPr>
        <w:pStyle w:val="82"/>
        <w:widowControl/>
        <w:numPr>
          <w:ilvl w:val="1"/>
          <w:numId w:val="16"/>
        </w:numPr>
        <w:shd w:val="clear" w:color="auto" w:fill="auto"/>
        <w:tabs>
          <w:tab w:val="left" w:pos="1317"/>
        </w:tabs>
        <w:spacing w:before="0" w:after="0" w:line="240" w:lineRule="auto"/>
        <w:ind w:firstLine="620"/>
        <w:rPr>
          <w:rStyle w:val="83"/>
          <w:i/>
          <w:iCs/>
          <w:color w:val="auto"/>
        </w:rPr>
      </w:pPr>
      <w:r w:rsidRPr="006732E4">
        <w:rPr>
          <w:rStyle w:val="84"/>
          <w:color w:val="auto"/>
        </w:rPr>
        <w:t xml:space="preserve">Соблюдение санитарно-гигиенических норм. </w:t>
      </w:r>
      <w:r w:rsidRPr="006732E4">
        <w:rPr>
          <w:rStyle w:val="83"/>
          <w:i/>
          <w:iCs/>
          <w:color w:val="auto"/>
        </w:rPr>
        <w:t>Влажная уборка спортивного зала должна проводиться не менее двух раз в день. Спортивный зал перед началом занятий, после каждого урока и в конце рабочего дня должен тщательно проветриваться.</w:t>
      </w:r>
    </w:p>
    <w:p w14:paraId="1D9527F4" w14:textId="77777777" w:rsidR="00E65110" w:rsidRPr="006732E4" w:rsidRDefault="00E65110" w:rsidP="00B7342E">
      <w:pPr>
        <w:pStyle w:val="82"/>
        <w:widowControl/>
        <w:shd w:val="clear" w:color="auto" w:fill="auto"/>
        <w:tabs>
          <w:tab w:val="left" w:pos="1317"/>
        </w:tabs>
        <w:spacing w:before="0" w:after="0" w:line="240" w:lineRule="auto"/>
        <w:ind w:left="620"/>
        <w:rPr>
          <w:color w:val="auto"/>
        </w:rPr>
      </w:pPr>
    </w:p>
    <w:p w14:paraId="7E2A6BE4" w14:textId="77777777" w:rsidR="006639FA" w:rsidRPr="006732E4" w:rsidRDefault="005E3BD1" w:rsidP="00B7342E">
      <w:pPr>
        <w:pStyle w:val="22"/>
        <w:widowControl/>
        <w:numPr>
          <w:ilvl w:val="0"/>
          <w:numId w:val="16"/>
        </w:numPr>
        <w:shd w:val="clear" w:color="auto" w:fill="auto"/>
        <w:tabs>
          <w:tab w:val="left" w:pos="1068"/>
        </w:tabs>
        <w:spacing w:after="0" w:line="240" w:lineRule="auto"/>
        <w:ind w:left="620" w:firstLine="0"/>
        <w:rPr>
          <w:b/>
          <w:color w:val="auto"/>
        </w:rPr>
      </w:pPr>
      <w:r w:rsidRPr="006732E4">
        <w:rPr>
          <w:rStyle w:val="23"/>
          <w:b/>
          <w:color w:val="auto"/>
        </w:rPr>
        <w:lastRenderedPageBreak/>
        <w:t>Состояние охраны труда в пищеблоке.</w:t>
      </w:r>
    </w:p>
    <w:p w14:paraId="3C7A0922" w14:textId="77777777" w:rsidR="006639FA" w:rsidRPr="006732E4" w:rsidRDefault="005E3BD1" w:rsidP="00B7342E">
      <w:pPr>
        <w:pStyle w:val="22"/>
        <w:widowControl/>
        <w:numPr>
          <w:ilvl w:val="1"/>
          <w:numId w:val="16"/>
        </w:numPr>
        <w:shd w:val="clear" w:color="auto" w:fill="auto"/>
        <w:tabs>
          <w:tab w:val="left" w:pos="1178"/>
        </w:tabs>
        <w:spacing w:after="0" w:line="240" w:lineRule="auto"/>
        <w:ind w:firstLine="620"/>
        <w:jc w:val="left"/>
        <w:rPr>
          <w:color w:val="auto"/>
        </w:rPr>
      </w:pPr>
      <w:r w:rsidRPr="006732E4">
        <w:rPr>
          <w:rStyle w:val="23"/>
          <w:color w:val="auto"/>
        </w:rPr>
        <w:t>Наличие инструкций по охране труда на всех рабочих местах.</w:t>
      </w:r>
    </w:p>
    <w:p w14:paraId="30BD2835" w14:textId="77777777" w:rsidR="006639FA" w:rsidRPr="006732E4" w:rsidRDefault="005E3BD1" w:rsidP="00B7342E">
      <w:pPr>
        <w:pStyle w:val="22"/>
        <w:widowControl/>
        <w:numPr>
          <w:ilvl w:val="1"/>
          <w:numId w:val="16"/>
        </w:numPr>
        <w:shd w:val="clear" w:color="auto" w:fill="auto"/>
        <w:tabs>
          <w:tab w:val="left" w:pos="1192"/>
        </w:tabs>
        <w:spacing w:after="0" w:line="240" w:lineRule="auto"/>
        <w:ind w:firstLine="620"/>
        <w:jc w:val="left"/>
        <w:rPr>
          <w:color w:val="auto"/>
        </w:rPr>
      </w:pPr>
      <w:r w:rsidRPr="006732E4">
        <w:rPr>
          <w:rStyle w:val="23"/>
          <w:color w:val="auto"/>
        </w:rPr>
        <w:t>Наличие и заполнение журнала регистрации инструктажа работников по охране труда на рабочем месте.</w:t>
      </w:r>
    </w:p>
    <w:p w14:paraId="63BC3E56" w14:textId="77777777" w:rsidR="006639FA" w:rsidRPr="006732E4" w:rsidRDefault="005E3BD1" w:rsidP="00B7342E">
      <w:pPr>
        <w:pStyle w:val="22"/>
        <w:widowControl/>
        <w:numPr>
          <w:ilvl w:val="1"/>
          <w:numId w:val="16"/>
        </w:numPr>
        <w:shd w:val="clear" w:color="auto" w:fill="auto"/>
        <w:tabs>
          <w:tab w:val="left" w:pos="1187"/>
        </w:tabs>
        <w:spacing w:after="0" w:line="240" w:lineRule="auto"/>
        <w:ind w:firstLine="620"/>
        <w:jc w:val="left"/>
        <w:rPr>
          <w:color w:val="auto"/>
        </w:rPr>
      </w:pPr>
      <w:r w:rsidRPr="006732E4">
        <w:rPr>
          <w:rStyle w:val="23"/>
          <w:color w:val="auto"/>
        </w:rPr>
        <w:t>Наличие поста для оказания первой помощи пострадавшим, укомплектованного аптечкой.</w:t>
      </w:r>
    </w:p>
    <w:p w14:paraId="47B05537" w14:textId="77777777" w:rsidR="006639FA" w:rsidRPr="006732E4" w:rsidRDefault="005E3BD1" w:rsidP="00B7342E">
      <w:pPr>
        <w:pStyle w:val="22"/>
        <w:widowControl/>
        <w:numPr>
          <w:ilvl w:val="1"/>
          <w:numId w:val="16"/>
        </w:numPr>
        <w:shd w:val="clear" w:color="auto" w:fill="auto"/>
        <w:tabs>
          <w:tab w:val="left" w:pos="1241"/>
        </w:tabs>
        <w:spacing w:after="0" w:line="240" w:lineRule="auto"/>
        <w:ind w:left="620" w:firstLine="0"/>
        <w:jc w:val="left"/>
        <w:rPr>
          <w:color w:val="auto"/>
        </w:rPr>
      </w:pPr>
      <w:r w:rsidRPr="006732E4">
        <w:rPr>
          <w:rStyle w:val="23"/>
          <w:color w:val="auto"/>
        </w:rPr>
        <w:t xml:space="preserve">Наличие и исправность стандартных светильников. </w:t>
      </w:r>
      <w:r w:rsidRPr="006732E4">
        <w:rPr>
          <w:rStyle w:val="27"/>
          <w:color w:val="auto"/>
        </w:rPr>
        <w:t>Светильники должны быть герметичные, иметь закрытые</w:t>
      </w:r>
    </w:p>
    <w:p w14:paraId="52C1EF01" w14:textId="77777777" w:rsidR="006639FA" w:rsidRPr="006732E4" w:rsidRDefault="005E3BD1" w:rsidP="00B7342E">
      <w:pPr>
        <w:pStyle w:val="82"/>
        <w:widowControl/>
        <w:shd w:val="clear" w:color="auto" w:fill="auto"/>
        <w:spacing w:before="0" w:after="0" w:line="240" w:lineRule="auto"/>
        <w:jc w:val="both"/>
        <w:rPr>
          <w:color w:val="auto"/>
        </w:rPr>
      </w:pPr>
      <w:r w:rsidRPr="006732E4">
        <w:rPr>
          <w:rStyle w:val="83"/>
          <w:i/>
          <w:iCs/>
          <w:color w:val="auto"/>
        </w:rPr>
        <w:t>плафоны или колпаки.</w:t>
      </w:r>
    </w:p>
    <w:p w14:paraId="74FAD2E6" w14:textId="77777777" w:rsidR="006639FA" w:rsidRPr="006732E4" w:rsidRDefault="005E3BD1" w:rsidP="00B7342E">
      <w:pPr>
        <w:pStyle w:val="22"/>
        <w:widowControl/>
        <w:numPr>
          <w:ilvl w:val="1"/>
          <w:numId w:val="16"/>
        </w:numPr>
        <w:shd w:val="clear" w:color="auto" w:fill="auto"/>
        <w:tabs>
          <w:tab w:val="left" w:pos="1231"/>
        </w:tabs>
        <w:spacing w:after="0" w:line="240" w:lineRule="auto"/>
        <w:ind w:left="620" w:firstLine="0"/>
        <w:rPr>
          <w:color w:val="auto"/>
        </w:rPr>
      </w:pPr>
      <w:r w:rsidRPr="006732E4">
        <w:rPr>
          <w:rStyle w:val="23"/>
          <w:color w:val="auto"/>
        </w:rPr>
        <w:t>Наличие и исправность приточно-вытяжной вентиляции.</w:t>
      </w:r>
    </w:p>
    <w:p w14:paraId="5579C414" w14:textId="77777777" w:rsidR="006639FA" w:rsidRPr="006732E4" w:rsidRDefault="005E3BD1" w:rsidP="00B7342E">
      <w:pPr>
        <w:pStyle w:val="22"/>
        <w:widowControl/>
        <w:numPr>
          <w:ilvl w:val="1"/>
          <w:numId w:val="16"/>
        </w:numPr>
        <w:shd w:val="clear" w:color="auto" w:fill="auto"/>
        <w:tabs>
          <w:tab w:val="left" w:pos="1187"/>
        </w:tabs>
        <w:spacing w:after="0" w:line="240" w:lineRule="auto"/>
        <w:ind w:firstLine="620"/>
        <w:jc w:val="left"/>
        <w:rPr>
          <w:color w:val="auto"/>
        </w:rPr>
      </w:pPr>
      <w:r w:rsidRPr="006732E4">
        <w:rPr>
          <w:rStyle w:val="23"/>
          <w:color w:val="auto"/>
        </w:rPr>
        <w:t>Наличие заземления электроприборов, моечных ванн и исправность отключающих устройств.</w:t>
      </w:r>
    </w:p>
    <w:p w14:paraId="3B641D4A" w14:textId="77777777" w:rsidR="006639FA" w:rsidRPr="006732E4" w:rsidRDefault="005E3BD1" w:rsidP="00B7342E">
      <w:pPr>
        <w:pStyle w:val="22"/>
        <w:widowControl/>
        <w:numPr>
          <w:ilvl w:val="1"/>
          <w:numId w:val="16"/>
        </w:numPr>
        <w:shd w:val="clear" w:color="auto" w:fill="auto"/>
        <w:tabs>
          <w:tab w:val="left" w:pos="1187"/>
        </w:tabs>
        <w:spacing w:after="0" w:line="240" w:lineRule="auto"/>
        <w:ind w:firstLine="620"/>
        <w:jc w:val="left"/>
        <w:rPr>
          <w:color w:val="auto"/>
        </w:rPr>
      </w:pPr>
      <w:r w:rsidRPr="006732E4">
        <w:rPr>
          <w:rStyle w:val="23"/>
          <w:color w:val="auto"/>
        </w:rPr>
        <w:t>Наличие диэлектрических резиновых ковриков на полу около электроприборов и электрооборудования.</w:t>
      </w:r>
    </w:p>
    <w:p w14:paraId="0AC47A8D" w14:textId="77777777" w:rsidR="006639FA" w:rsidRPr="006732E4" w:rsidRDefault="005E3BD1" w:rsidP="00B7342E">
      <w:pPr>
        <w:pStyle w:val="22"/>
        <w:widowControl/>
        <w:numPr>
          <w:ilvl w:val="1"/>
          <w:numId w:val="16"/>
        </w:numPr>
        <w:shd w:val="clear" w:color="auto" w:fill="auto"/>
        <w:tabs>
          <w:tab w:val="left" w:pos="1187"/>
        </w:tabs>
        <w:spacing w:after="0" w:line="240" w:lineRule="auto"/>
        <w:ind w:firstLine="620"/>
        <w:jc w:val="left"/>
        <w:rPr>
          <w:color w:val="auto"/>
        </w:rPr>
      </w:pPr>
      <w:r w:rsidRPr="006732E4">
        <w:rPr>
          <w:rStyle w:val="23"/>
          <w:color w:val="auto"/>
        </w:rPr>
        <w:t>Наличие маркировки номинального напряжения на всех электрических розетках и отключающих устройствах.</w:t>
      </w:r>
    </w:p>
    <w:p w14:paraId="2E9E1E75" w14:textId="77777777" w:rsidR="006639FA" w:rsidRPr="006732E4" w:rsidRDefault="005E3BD1" w:rsidP="00B7342E">
      <w:pPr>
        <w:pStyle w:val="82"/>
        <w:widowControl/>
        <w:numPr>
          <w:ilvl w:val="1"/>
          <w:numId w:val="16"/>
        </w:numPr>
        <w:shd w:val="clear" w:color="auto" w:fill="auto"/>
        <w:tabs>
          <w:tab w:val="left" w:pos="1260"/>
        </w:tabs>
        <w:spacing w:before="0" w:after="0" w:line="240" w:lineRule="auto"/>
        <w:ind w:left="620"/>
        <w:rPr>
          <w:color w:val="auto"/>
        </w:rPr>
      </w:pPr>
      <w:r w:rsidRPr="006732E4">
        <w:rPr>
          <w:rStyle w:val="84"/>
          <w:color w:val="auto"/>
        </w:rPr>
        <w:t xml:space="preserve">Наличие маркировки разделочных досок и ножей. </w:t>
      </w:r>
      <w:r w:rsidRPr="006732E4">
        <w:rPr>
          <w:rStyle w:val="83"/>
          <w:i/>
          <w:iCs/>
          <w:color w:val="auto"/>
        </w:rPr>
        <w:t>Разделочные доски и ножи должны быть промаркированы:</w:t>
      </w:r>
    </w:p>
    <w:p w14:paraId="030340EE" w14:textId="77777777" w:rsidR="006639FA" w:rsidRPr="006732E4" w:rsidRDefault="005E3BD1" w:rsidP="00B7342E">
      <w:pPr>
        <w:pStyle w:val="82"/>
        <w:widowControl/>
        <w:shd w:val="clear" w:color="auto" w:fill="auto"/>
        <w:spacing w:before="0" w:after="0" w:line="240" w:lineRule="auto"/>
        <w:jc w:val="both"/>
        <w:rPr>
          <w:color w:val="auto"/>
        </w:rPr>
      </w:pPr>
      <w:r w:rsidRPr="006732E4">
        <w:rPr>
          <w:rStyle w:val="83"/>
          <w:i/>
          <w:iCs/>
          <w:color w:val="auto"/>
          <w:lang w:val="en-US" w:eastAsia="en-US" w:bidi="en-US"/>
        </w:rPr>
        <w:t>CM</w:t>
      </w:r>
      <w:r w:rsidRPr="006732E4">
        <w:rPr>
          <w:rStyle w:val="83"/>
          <w:i/>
          <w:iCs/>
          <w:color w:val="auto"/>
        </w:rPr>
        <w:t>- сырое мясо, ВМ - вареное мясо, СР - сырая рыба, ВР - вареная рыба, СО - сырые овощи, ВО - вареные овощи, Х - хлеб.</w:t>
      </w:r>
    </w:p>
    <w:p w14:paraId="2EDE9672" w14:textId="77777777" w:rsidR="006639FA" w:rsidRPr="006732E4" w:rsidRDefault="005E3BD1" w:rsidP="00B7342E">
      <w:pPr>
        <w:pStyle w:val="22"/>
        <w:widowControl/>
        <w:numPr>
          <w:ilvl w:val="1"/>
          <w:numId w:val="16"/>
        </w:numPr>
        <w:shd w:val="clear" w:color="auto" w:fill="auto"/>
        <w:tabs>
          <w:tab w:val="left" w:pos="1342"/>
        </w:tabs>
        <w:spacing w:after="0" w:line="240" w:lineRule="auto"/>
        <w:ind w:left="620" w:firstLine="0"/>
        <w:rPr>
          <w:color w:val="auto"/>
        </w:rPr>
      </w:pPr>
      <w:r w:rsidRPr="006732E4">
        <w:rPr>
          <w:rStyle w:val="23"/>
          <w:color w:val="auto"/>
        </w:rPr>
        <w:t>Наличие маркировки кухонной посуды.</w:t>
      </w:r>
    </w:p>
    <w:p w14:paraId="2C3E5ECC" w14:textId="77777777" w:rsidR="006639FA" w:rsidRPr="006732E4" w:rsidRDefault="005E3BD1" w:rsidP="00B7342E">
      <w:pPr>
        <w:pStyle w:val="82"/>
        <w:widowControl/>
        <w:numPr>
          <w:ilvl w:val="1"/>
          <w:numId w:val="16"/>
        </w:numPr>
        <w:shd w:val="clear" w:color="auto" w:fill="auto"/>
        <w:tabs>
          <w:tab w:val="left" w:pos="1351"/>
        </w:tabs>
        <w:spacing w:before="0" w:after="0" w:line="240" w:lineRule="auto"/>
        <w:ind w:left="620"/>
        <w:rPr>
          <w:color w:val="auto"/>
        </w:rPr>
      </w:pPr>
      <w:r w:rsidRPr="006732E4">
        <w:rPr>
          <w:rStyle w:val="84"/>
          <w:color w:val="auto"/>
        </w:rPr>
        <w:t xml:space="preserve">Наличие и состояние столовой и чайной посуды. </w:t>
      </w:r>
      <w:r w:rsidRPr="006732E4">
        <w:rPr>
          <w:rStyle w:val="83"/>
          <w:i/>
          <w:iCs/>
          <w:color w:val="auto"/>
        </w:rPr>
        <w:t>Столовая посуда должна быть фарфоровой, эмалированной</w:t>
      </w:r>
    </w:p>
    <w:p w14:paraId="6FC7783F" w14:textId="77777777" w:rsidR="006639FA" w:rsidRPr="006732E4" w:rsidRDefault="005E3BD1" w:rsidP="00B7342E">
      <w:pPr>
        <w:pStyle w:val="82"/>
        <w:widowControl/>
        <w:shd w:val="clear" w:color="auto" w:fill="auto"/>
        <w:spacing w:before="0" w:after="0" w:line="240" w:lineRule="auto"/>
        <w:jc w:val="both"/>
        <w:rPr>
          <w:color w:val="auto"/>
        </w:rPr>
      </w:pPr>
      <w:r w:rsidRPr="006732E4">
        <w:rPr>
          <w:rStyle w:val="83"/>
          <w:i/>
          <w:iCs/>
          <w:color w:val="auto"/>
        </w:rPr>
        <w:t>или из нержавеющей стали. Посуда не должна иметь трещин и сколов.</w:t>
      </w:r>
    </w:p>
    <w:p w14:paraId="525CF54F" w14:textId="77777777" w:rsidR="006639FA" w:rsidRPr="006732E4" w:rsidRDefault="005E3BD1" w:rsidP="00B7342E">
      <w:pPr>
        <w:pStyle w:val="22"/>
        <w:widowControl/>
        <w:numPr>
          <w:ilvl w:val="1"/>
          <w:numId w:val="16"/>
        </w:numPr>
        <w:shd w:val="clear" w:color="auto" w:fill="auto"/>
        <w:tabs>
          <w:tab w:val="left" w:pos="1347"/>
        </w:tabs>
        <w:spacing w:after="0" w:line="240" w:lineRule="auto"/>
        <w:ind w:left="620" w:firstLine="0"/>
        <w:rPr>
          <w:color w:val="auto"/>
        </w:rPr>
      </w:pPr>
      <w:r w:rsidRPr="006732E4">
        <w:rPr>
          <w:rStyle w:val="23"/>
          <w:color w:val="auto"/>
        </w:rPr>
        <w:t>Наличие толкателей для работы с мясорубками.</w:t>
      </w:r>
    </w:p>
    <w:p w14:paraId="533BAB3E" w14:textId="77777777" w:rsidR="006639FA" w:rsidRPr="006732E4" w:rsidRDefault="005E3BD1" w:rsidP="00B7342E">
      <w:pPr>
        <w:pStyle w:val="22"/>
        <w:widowControl/>
        <w:numPr>
          <w:ilvl w:val="1"/>
          <w:numId w:val="16"/>
        </w:numPr>
        <w:shd w:val="clear" w:color="auto" w:fill="auto"/>
        <w:tabs>
          <w:tab w:val="left" w:pos="1317"/>
        </w:tabs>
        <w:spacing w:after="0" w:line="240" w:lineRule="auto"/>
        <w:ind w:firstLine="620"/>
        <w:rPr>
          <w:color w:val="auto"/>
        </w:rPr>
      </w:pPr>
      <w:r w:rsidRPr="006732E4">
        <w:rPr>
          <w:rStyle w:val="23"/>
          <w:color w:val="auto"/>
        </w:rPr>
        <w:t>Соблюдение санитарно-гигиенических норм.</w:t>
      </w:r>
    </w:p>
    <w:p w14:paraId="332557AB"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Перед входом в столовую (буфет) должны быть умывальники из расчета один кран на 20 посадочных мест. Столы в обеденном зале должны иметь гигиеническое покрытие, легко моющееся, устойчивое к высокой температуре и дезинфицирующим средствам. Для мытья столовой посуды должны быть трехгнёздные моечные ванны.</w:t>
      </w:r>
    </w:p>
    <w:p w14:paraId="3AA11569" w14:textId="77777777" w:rsidR="006639FA" w:rsidRPr="006732E4" w:rsidRDefault="005E3BD1" w:rsidP="00B7342E">
      <w:pPr>
        <w:pStyle w:val="22"/>
        <w:widowControl/>
        <w:numPr>
          <w:ilvl w:val="1"/>
          <w:numId w:val="16"/>
        </w:numPr>
        <w:shd w:val="clear" w:color="auto" w:fill="auto"/>
        <w:tabs>
          <w:tab w:val="left" w:pos="1278"/>
        </w:tabs>
        <w:spacing w:after="0" w:line="240" w:lineRule="auto"/>
        <w:ind w:firstLine="620"/>
        <w:rPr>
          <w:color w:val="auto"/>
        </w:rPr>
      </w:pPr>
      <w:r w:rsidRPr="006732E4">
        <w:rPr>
          <w:rStyle w:val="23"/>
          <w:color w:val="auto"/>
        </w:rPr>
        <w:lastRenderedPageBreak/>
        <w:t>Своевременность прохождения работниками столовой (буфета) обязательных предварительных и периодических медицинских осмотров.</w:t>
      </w:r>
    </w:p>
    <w:p w14:paraId="50BF3243" w14:textId="77777777" w:rsidR="006639FA" w:rsidRPr="006732E4" w:rsidRDefault="005E3BD1" w:rsidP="00B7342E">
      <w:pPr>
        <w:pStyle w:val="22"/>
        <w:widowControl/>
        <w:numPr>
          <w:ilvl w:val="1"/>
          <w:numId w:val="16"/>
        </w:numPr>
        <w:shd w:val="clear" w:color="auto" w:fill="auto"/>
        <w:tabs>
          <w:tab w:val="left" w:pos="1322"/>
        </w:tabs>
        <w:spacing w:after="0" w:line="240" w:lineRule="auto"/>
        <w:ind w:firstLine="620"/>
        <w:rPr>
          <w:color w:val="auto"/>
        </w:rPr>
      </w:pPr>
      <w:r w:rsidRPr="006732E4">
        <w:rPr>
          <w:rStyle w:val="23"/>
          <w:color w:val="auto"/>
        </w:rPr>
        <w:t>Наличие и состояние спецодежды и специальной обуви.</w:t>
      </w:r>
    </w:p>
    <w:p w14:paraId="51F81B5E" w14:textId="77777777" w:rsidR="006639FA" w:rsidRPr="006732E4" w:rsidRDefault="005E3BD1" w:rsidP="00B7342E">
      <w:pPr>
        <w:pStyle w:val="22"/>
        <w:widowControl/>
        <w:numPr>
          <w:ilvl w:val="1"/>
          <w:numId w:val="16"/>
        </w:numPr>
        <w:shd w:val="clear" w:color="auto" w:fill="auto"/>
        <w:tabs>
          <w:tab w:val="left" w:pos="1278"/>
        </w:tabs>
        <w:spacing w:after="0" w:line="240" w:lineRule="auto"/>
        <w:ind w:firstLine="620"/>
        <w:rPr>
          <w:color w:val="auto"/>
        </w:rPr>
      </w:pPr>
      <w:r w:rsidRPr="006732E4">
        <w:rPr>
          <w:rStyle w:val="23"/>
          <w:color w:val="auto"/>
        </w:rPr>
        <w:t>Наличие и исправность первичных средств пожароту</w:t>
      </w:r>
      <w:r w:rsidRPr="006732E4">
        <w:rPr>
          <w:rStyle w:val="23"/>
          <w:color w:val="auto"/>
        </w:rPr>
        <w:softHyphen/>
        <w:t>шения.</w:t>
      </w:r>
    </w:p>
    <w:p w14:paraId="363EB59F" w14:textId="77777777" w:rsidR="006639FA" w:rsidRPr="006732E4" w:rsidRDefault="005E3BD1" w:rsidP="00B7342E">
      <w:pPr>
        <w:pStyle w:val="82"/>
        <w:widowControl/>
        <w:shd w:val="clear" w:color="auto" w:fill="auto"/>
        <w:spacing w:before="0" w:after="0" w:line="240" w:lineRule="auto"/>
        <w:ind w:firstLine="620"/>
        <w:jc w:val="both"/>
        <w:rPr>
          <w:rStyle w:val="83"/>
          <w:i/>
          <w:iCs/>
          <w:color w:val="auto"/>
        </w:rPr>
      </w:pPr>
      <w:r w:rsidRPr="006732E4">
        <w:rPr>
          <w:rStyle w:val="83"/>
          <w:i/>
          <w:iCs/>
          <w:color w:val="auto"/>
        </w:rPr>
        <w:t>Пищеблок должен быть обеспечен огнетушителем.</w:t>
      </w:r>
    </w:p>
    <w:p w14:paraId="1ECA71C0" w14:textId="77777777" w:rsidR="00E65110" w:rsidRPr="006732E4" w:rsidRDefault="00E65110" w:rsidP="00B7342E">
      <w:pPr>
        <w:pStyle w:val="82"/>
        <w:widowControl/>
        <w:shd w:val="clear" w:color="auto" w:fill="auto"/>
        <w:spacing w:before="0" w:after="0" w:line="240" w:lineRule="auto"/>
        <w:ind w:firstLine="620"/>
        <w:jc w:val="both"/>
        <w:rPr>
          <w:color w:val="auto"/>
        </w:rPr>
      </w:pPr>
    </w:p>
    <w:p w14:paraId="577A962F" w14:textId="77777777" w:rsidR="006639FA" w:rsidRPr="006732E4" w:rsidRDefault="005E3BD1" w:rsidP="00B7342E">
      <w:pPr>
        <w:pStyle w:val="55"/>
        <w:widowControl/>
        <w:numPr>
          <w:ilvl w:val="0"/>
          <w:numId w:val="16"/>
        </w:numPr>
        <w:shd w:val="clear" w:color="auto" w:fill="auto"/>
        <w:tabs>
          <w:tab w:val="left" w:pos="1004"/>
        </w:tabs>
        <w:spacing w:before="0" w:line="240" w:lineRule="auto"/>
        <w:ind w:firstLine="620"/>
        <w:jc w:val="both"/>
        <w:rPr>
          <w:b/>
          <w:color w:val="auto"/>
        </w:rPr>
      </w:pPr>
      <w:bookmarkStart w:id="74" w:name="bookmark161"/>
      <w:r w:rsidRPr="006732E4">
        <w:rPr>
          <w:rStyle w:val="56"/>
          <w:b/>
          <w:color w:val="auto"/>
        </w:rPr>
        <w:t>Состояние охраны труда в помещениях дошкольных образовательных учреждений</w:t>
      </w:r>
      <w:bookmarkEnd w:id="74"/>
    </w:p>
    <w:p w14:paraId="14E07533" w14:textId="77777777" w:rsidR="006639FA" w:rsidRPr="006732E4" w:rsidRDefault="005E3BD1" w:rsidP="00B7342E">
      <w:pPr>
        <w:pStyle w:val="22"/>
        <w:widowControl/>
        <w:numPr>
          <w:ilvl w:val="1"/>
          <w:numId w:val="16"/>
        </w:numPr>
        <w:shd w:val="clear" w:color="auto" w:fill="auto"/>
        <w:tabs>
          <w:tab w:val="left" w:pos="1211"/>
        </w:tabs>
        <w:spacing w:after="0" w:line="240" w:lineRule="auto"/>
        <w:ind w:firstLine="620"/>
        <w:rPr>
          <w:color w:val="auto"/>
        </w:rPr>
      </w:pPr>
      <w:r w:rsidRPr="006732E4">
        <w:rPr>
          <w:rStyle w:val="23"/>
          <w:color w:val="auto"/>
        </w:rPr>
        <w:t>Наличие инструкций по охране труда.</w:t>
      </w:r>
    </w:p>
    <w:p w14:paraId="01FCDD21"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 xml:space="preserve">Инструкции по охране труда должны быть </w:t>
      </w:r>
      <w:r w:rsidR="00863AD2" w:rsidRPr="006732E4">
        <w:rPr>
          <w:rStyle w:val="83"/>
          <w:i/>
          <w:iCs/>
          <w:color w:val="auto"/>
        </w:rPr>
        <w:t>для</w:t>
      </w:r>
      <w:r w:rsidRPr="006732E4">
        <w:rPr>
          <w:rStyle w:val="83"/>
          <w:i/>
          <w:iCs/>
          <w:color w:val="auto"/>
        </w:rPr>
        <w:t xml:space="preserve"> всех </w:t>
      </w:r>
      <w:r w:rsidR="00863AD2" w:rsidRPr="006732E4">
        <w:rPr>
          <w:rStyle w:val="83"/>
          <w:i/>
          <w:iCs/>
          <w:color w:val="auto"/>
        </w:rPr>
        <w:t>работников (в соответствии с должностью/ профессией</w:t>
      </w:r>
      <w:r w:rsidR="00976845" w:rsidRPr="006732E4">
        <w:rPr>
          <w:rStyle w:val="83"/>
          <w:i/>
          <w:iCs/>
          <w:color w:val="auto"/>
        </w:rPr>
        <w:t>,</w:t>
      </w:r>
      <w:r w:rsidR="009A2ADF">
        <w:rPr>
          <w:rStyle w:val="83"/>
          <w:i/>
          <w:iCs/>
          <w:color w:val="auto"/>
        </w:rPr>
        <w:t xml:space="preserve"> </w:t>
      </w:r>
      <w:r w:rsidR="00976845" w:rsidRPr="006732E4">
        <w:rPr>
          <w:rStyle w:val="83"/>
          <w:i/>
          <w:iCs/>
          <w:color w:val="auto"/>
        </w:rPr>
        <w:t xml:space="preserve">направлением трудовой </w:t>
      </w:r>
      <w:proofErr w:type="gramStart"/>
      <w:r w:rsidR="00976845" w:rsidRPr="006732E4">
        <w:rPr>
          <w:rStyle w:val="83"/>
          <w:i/>
          <w:iCs/>
          <w:color w:val="auto"/>
        </w:rPr>
        <w:t>деятельности  или</w:t>
      </w:r>
      <w:proofErr w:type="gramEnd"/>
      <w:r w:rsidR="00976845" w:rsidRPr="006732E4">
        <w:rPr>
          <w:rStyle w:val="83"/>
          <w:i/>
          <w:iCs/>
          <w:color w:val="auto"/>
        </w:rPr>
        <w:t xml:space="preserve"> видом выполняемой работы)</w:t>
      </w:r>
      <w:r w:rsidRPr="006732E4">
        <w:rPr>
          <w:rStyle w:val="83"/>
          <w:i/>
          <w:iCs/>
          <w:color w:val="auto"/>
        </w:rPr>
        <w:t>.</w:t>
      </w:r>
    </w:p>
    <w:p w14:paraId="5CBBE5EC" w14:textId="77777777" w:rsidR="006639FA" w:rsidRPr="006732E4" w:rsidRDefault="005E3BD1" w:rsidP="00B7342E">
      <w:pPr>
        <w:pStyle w:val="22"/>
        <w:widowControl/>
        <w:numPr>
          <w:ilvl w:val="1"/>
          <w:numId w:val="16"/>
        </w:numPr>
        <w:shd w:val="clear" w:color="auto" w:fill="auto"/>
        <w:tabs>
          <w:tab w:val="left" w:pos="1211"/>
        </w:tabs>
        <w:spacing w:after="0" w:line="240" w:lineRule="auto"/>
        <w:ind w:firstLine="620"/>
        <w:rPr>
          <w:color w:val="auto"/>
        </w:rPr>
      </w:pPr>
      <w:r w:rsidRPr="006732E4">
        <w:rPr>
          <w:rStyle w:val="23"/>
          <w:color w:val="auto"/>
        </w:rPr>
        <w:t>Соблюдение санитарно-гигиенических правил.</w:t>
      </w:r>
    </w:p>
    <w:p w14:paraId="2F706BA6"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Температура воздуха в помещениях должна быть в пределах установленных норм. Для контроля температуры воздуха в групповых и спальных помещениях должны быть комнатные термометры. Уборка помещений должна проводиться ежедневно влажным способом при открытых окнах или фрамугах. Полы следует мыть не менее двух раз в день. Детские шкафчики для одежды ежедневно протираются и один раз в неделю моются. Влажная уборка помещений должна проводиться с применением моющих средств. Полы в туалетных комнатах моются 2 раза в день с применением моющих средств. Уборочный инвентарь для туалета должен иметь сигнальную маркировку ярким цветом и храниться в туалетной комнате в специальном шкафу, отдельно от другого уборочного инвентаря. Столы в групповых помещениях промываются горячей водой с мылом до и после каждого приема пищи. Ежедневно горячей водой с мылом протираются стулья.</w:t>
      </w:r>
    </w:p>
    <w:p w14:paraId="06DE92C7" w14:textId="77777777" w:rsidR="006639FA" w:rsidRPr="006732E4" w:rsidRDefault="005E3BD1" w:rsidP="00B7342E">
      <w:pPr>
        <w:pStyle w:val="22"/>
        <w:widowControl/>
        <w:numPr>
          <w:ilvl w:val="1"/>
          <w:numId w:val="16"/>
        </w:numPr>
        <w:shd w:val="clear" w:color="auto" w:fill="auto"/>
        <w:tabs>
          <w:tab w:val="left" w:pos="1249"/>
        </w:tabs>
        <w:spacing w:after="0" w:line="240" w:lineRule="auto"/>
        <w:ind w:firstLine="620"/>
        <w:rPr>
          <w:color w:val="auto"/>
        </w:rPr>
      </w:pPr>
      <w:r w:rsidRPr="006732E4">
        <w:rPr>
          <w:rStyle w:val="23"/>
          <w:color w:val="auto"/>
        </w:rPr>
        <w:t>Содержание детских игрушек.</w:t>
      </w:r>
    </w:p>
    <w:p w14:paraId="23B19D1C"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Игрушки моются в специально выделенных, промаркированных емкостях.</w:t>
      </w:r>
    </w:p>
    <w:p w14:paraId="6FE4F337"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Приобретенные игрушки (за исключением мягконабивных) перед использованием детьми моются проточной водой с мылом или иным моющим средством, безвредным для здоровья детей.</w:t>
      </w:r>
    </w:p>
    <w:p w14:paraId="3D538017"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lastRenderedPageBreak/>
        <w:t>Пенолатексные, ворсованные игрушки и мягконабивные игрушки обрабатываются согласно инструкции производителя.</w:t>
      </w:r>
    </w:p>
    <w:p w14:paraId="4765B69D"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Игрушки, которые не подлежат влажной обработке (мытью, стирке), допускается использовать в качестве демонстрационно</w:t>
      </w:r>
      <w:r w:rsidRPr="006732E4">
        <w:rPr>
          <w:rStyle w:val="83"/>
          <w:i/>
          <w:iCs/>
          <w:color w:val="auto"/>
        </w:rPr>
        <w:softHyphen/>
        <w:t>го материала.</w:t>
      </w:r>
    </w:p>
    <w:p w14:paraId="241B9115"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Игрушки моются ежедневно в конце дня, а в группах для де</w:t>
      </w:r>
      <w:r w:rsidRPr="006732E4">
        <w:rPr>
          <w:rStyle w:val="83"/>
          <w:i/>
          <w:iCs/>
          <w:color w:val="auto"/>
        </w:rPr>
        <w:softHyphen/>
        <w:t>тей младенческого и раннего возраста</w:t>
      </w:r>
      <w:r w:rsidRPr="006732E4">
        <w:rPr>
          <w:rStyle w:val="84"/>
          <w:color w:val="auto"/>
        </w:rPr>
        <w:t xml:space="preserve"> - </w:t>
      </w:r>
      <w:r w:rsidRPr="006732E4">
        <w:rPr>
          <w:rStyle w:val="83"/>
          <w:i/>
          <w:iCs/>
          <w:color w:val="auto"/>
        </w:rPr>
        <w:t>2 раза в день. Кукольная одежда стирается по мере загрязнения с использованием детского мыла и проглаживается.</w:t>
      </w:r>
    </w:p>
    <w:p w14:paraId="5099A99F"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Игрушки, используемые на прогулке, хранятся отдельно от игрушек, используемых в группе, в специально отведенных местах.</w:t>
      </w:r>
    </w:p>
    <w:p w14:paraId="320D0E2E" w14:textId="77777777" w:rsidR="006639FA" w:rsidRPr="006732E4" w:rsidRDefault="005E3BD1" w:rsidP="00B7342E">
      <w:pPr>
        <w:pStyle w:val="22"/>
        <w:widowControl/>
        <w:numPr>
          <w:ilvl w:val="1"/>
          <w:numId w:val="16"/>
        </w:numPr>
        <w:shd w:val="clear" w:color="auto" w:fill="auto"/>
        <w:tabs>
          <w:tab w:val="left" w:pos="1249"/>
        </w:tabs>
        <w:spacing w:after="0" w:line="240" w:lineRule="auto"/>
        <w:ind w:firstLine="620"/>
        <w:rPr>
          <w:color w:val="auto"/>
        </w:rPr>
      </w:pPr>
      <w:r w:rsidRPr="006732E4">
        <w:rPr>
          <w:rStyle w:val="23"/>
          <w:color w:val="auto"/>
        </w:rPr>
        <w:t>Состояние внутренних дверей.</w:t>
      </w:r>
    </w:p>
    <w:p w14:paraId="39E5D740"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Внутренние двери, имеющие частичное остекление, должны быть закрыты с обеих сторон ограждением (репчатым экраном) на уровне роста ребенка.</w:t>
      </w:r>
    </w:p>
    <w:p w14:paraId="417F723D" w14:textId="77777777" w:rsidR="006639FA" w:rsidRPr="006732E4" w:rsidRDefault="005E3BD1" w:rsidP="00B7342E">
      <w:pPr>
        <w:pStyle w:val="22"/>
        <w:widowControl/>
        <w:numPr>
          <w:ilvl w:val="1"/>
          <w:numId w:val="16"/>
        </w:numPr>
        <w:shd w:val="clear" w:color="auto" w:fill="auto"/>
        <w:tabs>
          <w:tab w:val="left" w:pos="1249"/>
        </w:tabs>
        <w:spacing w:after="0" w:line="240" w:lineRule="auto"/>
        <w:ind w:firstLine="620"/>
        <w:rPr>
          <w:color w:val="auto"/>
        </w:rPr>
      </w:pPr>
      <w:r w:rsidRPr="006732E4">
        <w:rPr>
          <w:rStyle w:val="23"/>
          <w:color w:val="auto"/>
        </w:rPr>
        <w:t>Соблюдение нормы освещенности.</w:t>
      </w:r>
    </w:p>
    <w:p w14:paraId="514E6CA5" w14:textId="77777777" w:rsidR="006639FA" w:rsidRPr="006732E4" w:rsidRDefault="005E3BD1" w:rsidP="00B7342E">
      <w:pPr>
        <w:pStyle w:val="82"/>
        <w:widowControl/>
        <w:shd w:val="clear" w:color="auto" w:fill="auto"/>
        <w:spacing w:before="0" w:after="0" w:line="240" w:lineRule="auto"/>
        <w:ind w:firstLine="620"/>
        <w:jc w:val="both"/>
        <w:rPr>
          <w:rStyle w:val="83"/>
          <w:i/>
          <w:iCs/>
          <w:color w:val="auto"/>
        </w:rPr>
      </w:pPr>
      <w:r w:rsidRPr="006732E4">
        <w:rPr>
          <w:rStyle w:val="83"/>
          <w:i/>
          <w:iCs/>
          <w:color w:val="auto"/>
        </w:rPr>
        <w:t>Освещенность должна соответствовать нормам для об</w:t>
      </w:r>
      <w:r w:rsidRPr="006732E4">
        <w:rPr>
          <w:rStyle w:val="83"/>
          <w:i/>
          <w:iCs/>
          <w:color w:val="auto"/>
        </w:rPr>
        <w:softHyphen/>
        <w:t>щественных и жилых зданий.</w:t>
      </w:r>
    </w:p>
    <w:p w14:paraId="48AAD1A7" w14:textId="77777777" w:rsidR="00E65110" w:rsidRPr="006732E4" w:rsidRDefault="00E65110" w:rsidP="00B7342E">
      <w:pPr>
        <w:pStyle w:val="82"/>
        <w:widowControl/>
        <w:shd w:val="clear" w:color="auto" w:fill="auto"/>
        <w:spacing w:before="0" w:after="0" w:line="240" w:lineRule="auto"/>
        <w:ind w:firstLine="620"/>
        <w:jc w:val="both"/>
        <w:rPr>
          <w:color w:val="auto"/>
        </w:rPr>
      </w:pPr>
    </w:p>
    <w:p w14:paraId="5C39DA18" w14:textId="77777777" w:rsidR="006639FA" w:rsidRPr="006732E4" w:rsidRDefault="005E3BD1" w:rsidP="00B7342E">
      <w:pPr>
        <w:pStyle w:val="55"/>
        <w:widowControl/>
        <w:numPr>
          <w:ilvl w:val="0"/>
          <w:numId w:val="16"/>
        </w:numPr>
        <w:shd w:val="clear" w:color="auto" w:fill="auto"/>
        <w:tabs>
          <w:tab w:val="left" w:pos="1120"/>
        </w:tabs>
        <w:spacing w:before="0" w:line="240" w:lineRule="auto"/>
        <w:ind w:firstLine="620"/>
        <w:jc w:val="both"/>
        <w:rPr>
          <w:b/>
          <w:color w:val="auto"/>
        </w:rPr>
      </w:pPr>
      <w:bookmarkStart w:id="75" w:name="bookmark162"/>
      <w:r w:rsidRPr="006732E4">
        <w:rPr>
          <w:rStyle w:val="56"/>
          <w:b/>
          <w:color w:val="auto"/>
        </w:rPr>
        <w:t>Состояние охраны труда в прачечной.</w:t>
      </w:r>
      <w:bookmarkEnd w:id="75"/>
    </w:p>
    <w:p w14:paraId="3270B02C" w14:textId="77777777" w:rsidR="006639FA" w:rsidRPr="006732E4" w:rsidRDefault="005E3BD1" w:rsidP="00B7342E">
      <w:pPr>
        <w:pStyle w:val="22"/>
        <w:widowControl/>
        <w:numPr>
          <w:ilvl w:val="1"/>
          <w:numId w:val="16"/>
        </w:numPr>
        <w:shd w:val="clear" w:color="auto" w:fill="auto"/>
        <w:tabs>
          <w:tab w:val="left" w:pos="1235"/>
        </w:tabs>
        <w:spacing w:after="0" w:line="240" w:lineRule="auto"/>
        <w:ind w:firstLine="620"/>
        <w:rPr>
          <w:color w:val="auto"/>
        </w:rPr>
      </w:pPr>
      <w:r w:rsidRPr="006732E4">
        <w:rPr>
          <w:rStyle w:val="23"/>
          <w:color w:val="auto"/>
        </w:rPr>
        <w:t>Наличие инструкций по охране труда.</w:t>
      </w:r>
    </w:p>
    <w:p w14:paraId="28235F94" w14:textId="77777777" w:rsidR="006639FA" w:rsidRPr="006732E4" w:rsidRDefault="005E3BD1" w:rsidP="00B7342E">
      <w:pPr>
        <w:pStyle w:val="22"/>
        <w:widowControl/>
        <w:numPr>
          <w:ilvl w:val="1"/>
          <w:numId w:val="16"/>
        </w:numPr>
        <w:shd w:val="clear" w:color="auto" w:fill="auto"/>
        <w:tabs>
          <w:tab w:val="left" w:pos="1249"/>
        </w:tabs>
        <w:spacing w:after="0" w:line="240" w:lineRule="auto"/>
        <w:ind w:firstLine="620"/>
        <w:rPr>
          <w:color w:val="auto"/>
        </w:rPr>
      </w:pPr>
      <w:r w:rsidRPr="006732E4">
        <w:rPr>
          <w:rStyle w:val="23"/>
          <w:color w:val="auto"/>
        </w:rPr>
        <w:t>Наличие и исправность стандартных светильников.</w:t>
      </w:r>
    </w:p>
    <w:p w14:paraId="70167134"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Светильники должны быть герметичные, иметь закрытые</w:t>
      </w:r>
    </w:p>
    <w:p w14:paraId="2801B9D3" w14:textId="77777777" w:rsidR="006639FA" w:rsidRPr="006732E4" w:rsidRDefault="005E3BD1" w:rsidP="00B7342E">
      <w:pPr>
        <w:pStyle w:val="82"/>
        <w:widowControl/>
        <w:shd w:val="clear" w:color="auto" w:fill="auto"/>
        <w:spacing w:before="0" w:after="0" w:line="240" w:lineRule="auto"/>
        <w:rPr>
          <w:color w:val="auto"/>
        </w:rPr>
      </w:pPr>
      <w:r w:rsidRPr="006732E4">
        <w:rPr>
          <w:rStyle w:val="83"/>
          <w:i/>
          <w:iCs/>
          <w:color w:val="auto"/>
        </w:rPr>
        <w:t>плафоны или колпаки.</w:t>
      </w:r>
    </w:p>
    <w:p w14:paraId="654296B6" w14:textId="77777777" w:rsidR="006639FA" w:rsidRPr="006732E4" w:rsidRDefault="005E3BD1" w:rsidP="00B7342E">
      <w:pPr>
        <w:pStyle w:val="22"/>
        <w:widowControl/>
        <w:numPr>
          <w:ilvl w:val="1"/>
          <w:numId w:val="16"/>
        </w:numPr>
        <w:shd w:val="clear" w:color="auto" w:fill="auto"/>
        <w:tabs>
          <w:tab w:val="left" w:pos="1205"/>
        </w:tabs>
        <w:spacing w:after="0" w:line="240" w:lineRule="auto"/>
        <w:ind w:firstLine="620"/>
        <w:rPr>
          <w:color w:val="auto"/>
        </w:rPr>
      </w:pPr>
      <w:r w:rsidRPr="006732E4">
        <w:rPr>
          <w:rStyle w:val="23"/>
          <w:color w:val="auto"/>
        </w:rPr>
        <w:t>Наличие и укомплектованность аптечки для оказания первой помощи пострадавшим.</w:t>
      </w:r>
    </w:p>
    <w:p w14:paraId="469CB3C3" w14:textId="77777777" w:rsidR="006639FA" w:rsidRPr="006732E4" w:rsidRDefault="005E3BD1" w:rsidP="00B7342E">
      <w:pPr>
        <w:pStyle w:val="22"/>
        <w:widowControl/>
        <w:numPr>
          <w:ilvl w:val="1"/>
          <w:numId w:val="16"/>
        </w:numPr>
        <w:shd w:val="clear" w:color="auto" w:fill="auto"/>
        <w:tabs>
          <w:tab w:val="left" w:pos="1249"/>
        </w:tabs>
        <w:spacing w:after="0" w:line="240" w:lineRule="auto"/>
        <w:ind w:firstLine="620"/>
        <w:rPr>
          <w:color w:val="auto"/>
        </w:rPr>
      </w:pPr>
      <w:r w:rsidRPr="006732E4">
        <w:rPr>
          <w:rStyle w:val="23"/>
          <w:color w:val="auto"/>
        </w:rPr>
        <w:t>Наличие и исправность приточно-вытяжной вентиляции.</w:t>
      </w:r>
    </w:p>
    <w:p w14:paraId="04A90C0C" w14:textId="77777777" w:rsidR="006639FA" w:rsidRPr="006732E4" w:rsidRDefault="005E3BD1" w:rsidP="00B7342E">
      <w:pPr>
        <w:pStyle w:val="22"/>
        <w:widowControl/>
        <w:numPr>
          <w:ilvl w:val="1"/>
          <w:numId w:val="16"/>
        </w:numPr>
        <w:shd w:val="clear" w:color="auto" w:fill="auto"/>
        <w:tabs>
          <w:tab w:val="left" w:pos="1249"/>
        </w:tabs>
        <w:spacing w:after="0" w:line="240" w:lineRule="auto"/>
        <w:ind w:firstLine="620"/>
        <w:rPr>
          <w:color w:val="auto"/>
        </w:rPr>
      </w:pPr>
      <w:r w:rsidRPr="006732E4">
        <w:rPr>
          <w:rStyle w:val="23"/>
          <w:color w:val="auto"/>
        </w:rPr>
        <w:t>Наличие заземления электрических стиральных машин.</w:t>
      </w:r>
    </w:p>
    <w:p w14:paraId="643FD16B" w14:textId="77777777" w:rsidR="006639FA" w:rsidRPr="006732E4" w:rsidRDefault="005E3BD1" w:rsidP="00B7342E">
      <w:pPr>
        <w:pStyle w:val="22"/>
        <w:widowControl/>
        <w:numPr>
          <w:ilvl w:val="1"/>
          <w:numId w:val="16"/>
        </w:numPr>
        <w:shd w:val="clear" w:color="auto" w:fill="auto"/>
        <w:tabs>
          <w:tab w:val="left" w:pos="1205"/>
        </w:tabs>
        <w:spacing w:after="0" w:line="240" w:lineRule="auto"/>
        <w:ind w:firstLine="620"/>
        <w:rPr>
          <w:color w:val="auto"/>
        </w:rPr>
      </w:pPr>
      <w:r w:rsidRPr="006732E4">
        <w:rPr>
          <w:rStyle w:val="23"/>
          <w:color w:val="auto"/>
        </w:rPr>
        <w:t>Наличие деревянных решеток и диэлектрических рези</w:t>
      </w:r>
      <w:r w:rsidRPr="006732E4">
        <w:rPr>
          <w:rStyle w:val="23"/>
          <w:color w:val="auto"/>
        </w:rPr>
        <w:softHyphen/>
        <w:t>новых ковриков на полу около электрических стиральных машин.</w:t>
      </w:r>
    </w:p>
    <w:p w14:paraId="7F51E463" w14:textId="77777777" w:rsidR="006639FA" w:rsidRPr="006732E4" w:rsidRDefault="005E3BD1" w:rsidP="00B7342E">
      <w:pPr>
        <w:pStyle w:val="22"/>
        <w:widowControl/>
        <w:numPr>
          <w:ilvl w:val="1"/>
          <w:numId w:val="16"/>
        </w:numPr>
        <w:shd w:val="clear" w:color="auto" w:fill="auto"/>
        <w:tabs>
          <w:tab w:val="left" w:pos="1196"/>
        </w:tabs>
        <w:spacing w:after="0" w:line="240" w:lineRule="auto"/>
        <w:ind w:firstLine="620"/>
        <w:rPr>
          <w:color w:val="auto"/>
        </w:rPr>
      </w:pPr>
      <w:r w:rsidRPr="006732E4">
        <w:rPr>
          <w:rStyle w:val="23"/>
          <w:color w:val="auto"/>
        </w:rPr>
        <w:t>Наличие маркировки номинального напряжения электрических розеток и отключающих устройств.</w:t>
      </w:r>
    </w:p>
    <w:p w14:paraId="03B3A719" w14:textId="77777777" w:rsidR="006639FA" w:rsidRPr="006732E4" w:rsidRDefault="005E3BD1" w:rsidP="00B7342E">
      <w:pPr>
        <w:pStyle w:val="22"/>
        <w:widowControl/>
        <w:numPr>
          <w:ilvl w:val="1"/>
          <w:numId w:val="16"/>
        </w:numPr>
        <w:shd w:val="clear" w:color="auto" w:fill="auto"/>
        <w:tabs>
          <w:tab w:val="left" w:pos="1245"/>
        </w:tabs>
        <w:spacing w:after="0" w:line="240" w:lineRule="auto"/>
        <w:ind w:firstLine="620"/>
        <w:rPr>
          <w:color w:val="auto"/>
        </w:rPr>
      </w:pPr>
      <w:r w:rsidRPr="006732E4">
        <w:rPr>
          <w:rStyle w:val="23"/>
          <w:color w:val="auto"/>
        </w:rPr>
        <w:t>Состояние покрытия пола.</w:t>
      </w:r>
    </w:p>
    <w:p w14:paraId="1E1E2ABF"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Пол должен быть влагостойким, ровным, но нескользким. В полу должен быть предусмотрен слив воды в канализацию.</w:t>
      </w:r>
    </w:p>
    <w:p w14:paraId="065AB1DD" w14:textId="77777777" w:rsidR="006639FA" w:rsidRPr="006732E4" w:rsidRDefault="005E3BD1" w:rsidP="00B7342E">
      <w:pPr>
        <w:pStyle w:val="22"/>
        <w:widowControl/>
        <w:numPr>
          <w:ilvl w:val="1"/>
          <w:numId w:val="16"/>
        </w:numPr>
        <w:shd w:val="clear" w:color="auto" w:fill="auto"/>
        <w:tabs>
          <w:tab w:val="left" w:pos="1245"/>
        </w:tabs>
        <w:spacing w:after="0" w:line="240" w:lineRule="auto"/>
        <w:ind w:firstLine="620"/>
        <w:rPr>
          <w:color w:val="auto"/>
        </w:rPr>
      </w:pPr>
      <w:r w:rsidRPr="006732E4">
        <w:rPr>
          <w:rStyle w:val="23"/>
          <w:color w:val="auto"/>
        </w:rPr>
        <w:lastRenderedPageBreak/>
        <w:t>Наличие и состояние спецодежды.</w:t>
      </w:r>
    </w:p>
    <w:p w14:paraId="606621E8" w14:textId="77777777" w:rsidR="006639FA" w:rsidRPr="006732E4" w:rsidRDefault="005E3BD1" w:rsidP="00B7342E">
      <w:pPr>
        <w:pStyle w:val="82"/>
        <w:widowControl/>
        <w:shd w:val="clear" w:color="auto" w:fill="auto"/>
        <w:spacing w:before="0" w:after="0" w:line="240" w:lineRule="auto"/>
        <w:ind w:firstLine="620"/>
        <w:jc w:val="both"/>
        <w:rPr>
          <w:rStyle w:val="83"/>
          <w:i/>
          <w:iCs/>
          <w:color w:val="auto"/>
        </w:rPr>
      </w:pPr>
      <w:r w:rsidRPr="006732E4">
        <w:rPr>
          <w:rStyle w:val="83"/>
          <w:i/>
          <w:iCs/>
          <w:color w:val="auto"/>
        </w:rPr>
        <w:t>Работники прачечной должны быть обеспечены халатами хлопчатобумажными, резиновыми перчатками и резиновыми сапогами, а также колпаками или косынками.</w:t>
      </w:r>
    </w:p>
    <w:p w14:paraId="492FAB14" w14:textId="77777777" w:rsidR="00E65110" w:rsidRPr="006732E4" w:rsidRDefault="00E65110" w:rsidP="00B7342E">
      <w:pPr>
        <w:pStyle w:val="82"/>
        <w:widowControl/>
        <w:shd w:val="clear" w:color="auto" w:fill="auto"/>
        <w:spacing w:before="0" w:after="0" w:line="240" w:lineRule="auto"/>
        <w:ind w:firstLine="620"/>
        <w:jc w:val="both"/>
        <w:rPr>
          <w:color w:val="auto"/>
        </w:rPr>
      </w:pPr>
    </w:p>
    <w:p w14:paraId="44C30A63" w14:textId="77777777" w:rsidR="006639FA" w:rsidRPr="006732E4" w:rsidRDefault="005E3BD1" w:rsidP="00B7342E">
      <w:pPr>
        <w:pStyle w:val="55"/>
        <w:widowControl/>
        <w:numPr>
          <w:ilvl w:val="0"/>
          <w:numId w:val="16"/>
        </w:numPr>
        <w:shd w:val="clear" w:color="auto" w:fill="auto"/>
        <w:tabs>
          <w:tab w:val="left" w:pos="1081"/>
        </w:tabs>
        <w:spacing w:before="0" w:line="240" w:lineRule="auto"/>
        <w:ind w:firstLine="620"/>
        <w:jc w:val="both"/>
        <w:rPr>
          <w:b/>
          <w:color w:val="auto"/>
        </w:rPr>
      </w:pPr>
      <w:bookmarkStart w:id="76" w:name="bookmark163"/>
      <w:r w:rsidRPr="006732E4">
        <w:rPr>
          <w:rStyle w:val="56"/>
          <w:b/>
          <w:color w:val="auto"/>
        </w:rPr>
        <w:t>Состояние охраны труда в гладильной.</w:t>
      </w:r>
      <w:bookmarkEnd w:id="76"/>
    </w:p>
    <w:p w14:paraId="097255EE" w14:textId="77777777" w:rsidR="006639FA" w:rsidRPr="006732E4" w:rsidRDefault="005E3BD1" w:rsidP="00B7342E">
      <w:pPr>
        <w:pStyle w:val="22"/>
        <w:widowControl/>
        <w:numPr>
          <w:ilvl w:val="1"/>
          <w:numId w:val="16"/>
        </w:numPr>
        <w:shd w:val="clear" w:color="auto" w:fill="auto"/>
        <w:tabs>
          <w:tab w:val="left" w:pos="1235"/>
        </w:tabs>
        <w:spacing w:after="0" w:line="240" w:lineRule="auto"/>
        <w:ind w:firstLine="620"/>
        <w:rPr>
          <w:color w:val="auto"/>
        </w:rPr>
      </w:pPr>
      <w:r w:rsidRPr="006732E4">
        <w:rPr>
          <w:rStyle w:val="23"/>
          <w:color w:val="auto"/>
        </w:rPr>
        <w:t>Наличие инструкции по охране труда.</w:t>
      </w:r>
    </w:p>
    <w:p w14:paraId="02573666"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В гладильной должна быть инструкция по охране труда при работе с электрическим утюгом.</w:t>
      </w:r>
    </w:p>
    <w:p w14:paraId="66CE9D9A" w14:textId="77777777" w:rsidR="006639FA" w:rsidRPr="006732E4" w:rsidRDefault="005E3BD1" w:rsidP="00B7342E">
      <w:pPr>
        <w:pStyle w:val="22"/>
        <w:widowControl/>
        <w:numPr>
          <w:ilvl w:val="1"/>
          <w:numId w:val="16"/>
        </w:numPr>
        <w:shd w:val="clear" w:color="auto" w:fill="auto"/>
        <w:tabs>
          <w:tab w:val="left" w:pos="1245"/>
        </w:tabs>
        <w:spacing w:after="0" w:line="240" w:lineRule="auto"/>
        <w:ind w:firstLine="620"/>
        <w:rPr>
          <w:color w:val="auto"/>
        </w:rPr>
      </w:pPr>
      <w:r w:rsidRPr="006732E4">
        <w:rPr>
          <w:rStyle w:val="23"/>
          <w:color w:val="auto"/>
        </w:rPr>
        <w:t>Состояние электрических приборов.</w:t>
      </w:r>
    </w:p>
    <w:p w14:paraId="1F80FFC8"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Электроутюги должны иметь электрические шнуры без на</w:t>
      </w:r>
      <w:r w:rsidRPr="006732E4">
        <w:rPr>
          <w:rStyle w:val="83"/>
          <w:i/>
          <w:iCs/>
          <w:color w:val="auto"/>
        </w:rPr>
        <w:softHyphen/>
        <w:t>рушения изоляции с вилками, не имеющими трещин и сколов.</w:t>
      </w:r>
    </w:p>
    <w:p w14:paraId="32E1562D" w14:textId="77777777" w:rsidR="006639FA" w:rsidRPr="006732E4" w:rsidRDefault="005E3BD1" w:rsidP="00B7342E">
      <w:pPr>
        <w:pStyle w:val="22"/>
        <w:widowControl/>
        <w:numPr>
          <w:ilvl w:val="1"/>
          <w:numId w:val="16"/>
        </w:numPr>
        <w:shd w:val="clear" w:color="auto" w:fill="auto"/>
        <w:tabs>
          <w:tab w:val="left" w:pos="1210"/>
        </w:tabs>
        <w:spacing w:after="0" w:line="240" w:lineRule="auto"/>
        <w:ind w:firstLine="620"/>
        <w:rPr>
          <w:color w:val="auto"/>
        </w:rPr>
      </w:pPr>
      <w:r w:rsidRPr="006732E4">
        <w:rPr>
          <w:rStyle w:val="23"/>
          <w:color w:val="auto"/>
        </w:rPr>
        <w:t>Наличие термостойких подставок для электрических утюгов.</w:t>
      </w:r>
    </w:p>
    <w:p w14:paraId="09B3D0DF" w14:textId="77777777" w:rsidR="006639FA" w:rsidRPr="006732E4" w:rsidRDefault="005E3BD1" w:rsidP="00B7342E">
      <w:pPr>
        <w:pStyle w:val="22"/>
        <w:widowControl/>
        <w:numPr>
          <w:ilvl w:val="1"/>
          <w:numId w:val="16"/>
        </w:numPr>
        <w:shd w:val="clear" w:color="auto" w:fill="auto"/>
        <w:tabs>
          <w:tab w:val="left" w:pos="1201"/>
        </w:tabs>
        <w:spacing w:after="0" w:line="240" w:lineRule="auto"/>
        <w:ind w:firstLine="620"/>
        <w:rPr>
          <w:color w:val="auto"/>
        </w:rPr>
      </w:pPr>
      <w:r w:rsidRPr="006732E4">
        <w:rPr>
          <w:rStyle w:val="23"/>
          <w:color w:val="auto"/>
        </w:rPr>
        <w:t>Наличие диэлектрических резиновых ковриков на полу около рабочих мест для глажения.</w:t>
      </w:r>
    </w:p>
    <w:p w14:paraId="5260AA4A" w14:textId="77777777" w:rsidR="006639FA" w:rsidRPr="006732E4" w:rsidRDefault="005E3BD1" w:rsidP="00B7342E">
      <w:pPr>
        <w:pStyle w:val="22"/>
        <w:widowControl/>
        <w:numPr>
          <w:ilvl w:val="1"/>
          <w:numId w:val="16"/>
        </w:numPr>
        <w:shd w:val="clear" w:color="auto" w:fill="auto"/>
        <w:tabs>
          <w:tab w:val="left" w:pos="1245"/>
        </w:tabs>
        <w:spacing w:after="0" w:line="240" w:lineRule="auto"/>
        <w:ind w:firstLine="620"/>
        <w:rPr>
          <w:color w:val="auto"/>
        </w:rPr>
      </w:pPr>
      <w:r w:rsidRPr="006732E4">
        <w:rPr>
          <w:rStyle w:val="23"/>
          <w:color w:val="auto"/>
        </w:rPr>
        <w:t>Наличие и состояние спецодежды.</w:t>
      </w:r>
    </w:p>
    <w:p w14:paraId="6171CA53"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Работники гладильной должны быть обеспечены халатами хлопчатобумажными и косынками или колпаками.</w:t>
      </w:r>
    </w:p>
    <w:p w14:paraId="656BAC24" w14:textId="77777777" w:rsidR="006639FA" w:rsidRPr="006732E4" w:rsidRDefault="005E3BD1" w:rsidP="00B7342E">
      <w:pPr>
        <w:pStyle w:val="22"/>
        <w:widowControl/>
        <w:numPr>
          <w:ilvl w:val="1"/>
          <w:numId w:val="16"/>
        </w:numPr>
        <w:shd w:val="clear" w:color="auto" w:fill="auto"/>
        <w:tabs>
          <w:tab w:val="left" w:pos="1245"/>
        </w:tabs>
        <w:spacing w:after="0" w:line="240" w:lineRule="auto"/>
        <w:ind w:firstLine="620"/>
        <w:rPr>
          <w:rStyle w:val="23"/>
          <w:color w:val="auto"/>
        </w:rPr>
      </w:pPr>
      <w:r w:rsidRPr="006732E4">
        <w:rPr>
          <w:rStyle w:val="23"/>
          <w:color w:val="auto"/>
        </w:rPr>
        <w:t>Наличие и исправность огнетушителя.</w:t>
      </w:r>
    </w:p>
    <w:p w14:paraId="6EB7C0AF" w14:textId="77777777" w:rsidR="00E65110" w:rsidRPr="006732E4" w:rsidRDefault="00E65110" w:rsidP="00B7342E">
      <w:pPr>
        <w:pStyle w:val="22"/>
        <w:widowControl/>
        <w:shd w:val="clear" w:color="auto" w:fill="auto"/>
        <w:tabs>
          <w:tab w:val="left" w:pos="1245"/>
        </w:tabs>
        <w:spacing w:after="0" w:line="240" w:lineRule="auto"/>
        <w:ind w:left="620" w:firstLine="0"/>
        <w:rPr>
          <w:color w:val="auto"/>
        </w:rPr>
      </w:pPr>
    </w:p>
    <w:p w14:paraId="1A67F116" w14:textId="77777777" w:rsidR="006639FA" w:rsidRPr="006732E4" w:rsidRDefault="005E3BD1" w:rsidP="00B7342E">
      <w:pPr>
        <w:pStyle w:val="55"/>
        <w:widowControl/>
        <w:numPr>
          <w:ilvl w:val="0"/>
          <w:numId w:val="16"/>
        </w:numPr>
        <w:shd w:val="clear" w:color="auto" w:fill="auto"/>
        <w:tabs>
          <w:tab w:val="left" w:pos="1081"/>
        </w:tabs>
        <w:spacing w:before="0" w:line="240" w:lineRule="auto"/>
        <w:ind w:firstLine="620"/>
        <w:jc w:val="both"/>
        <w:rPr>
          <w:b/>
          <w:color w:val="auto"/>
        </w:rPr>
      </w:pPr>
      <w:bookmarkStart w:id="77" w:name="bookmark164"/>
      <w:r w:rsidRPr="006732E4">
        <w:rPr>
          <w:rStyle w:val="56"/>
          <w:b/>
          <w:color w:val="auto"/>
        </w:rPr>
        <w:t>Обследование технического состояния зданий</w:t>
      </w:r>
      <w:bookmarkEnd w:id="77"/>
      <w:r w:rsidR="005C46D4">
        <w:rPr>
          <w:rStyle w:val="56"/>
          <w:b/>
          <w:color w:val="auto"/>
        </w:rPr>
        <w:t xml:space="preserve"> </w:t>
      </w:r>
      <w:r w:rsidRPr="006732E4">
        <w:rPr>
          <w:rStyle w:val="23"/>
          <w:b/>
          <w:color w:val="auto"/>
        </w:rPr>
        <w:t>и сооружений образовательных организаций</w:t>
      </w:r>
    </w:p>
    <w:p w14:paraId="2098A80B" w14:textId="77777777" w:rsidR="006639FA" w:rsidRPr="006732E4" w:rsidRDefault="005E3BD1" w:rsidP="00B7342E">
      <w:pPr>
        <w:pStyle w:val="22"/>
        <w:widowControl/>
        <w:shd w:val="clear" w:color="auto" w:fill="auto"/>
        <w:spacing w:after="0" w:line="240" w:lineRule="auto"/>
        <w:ind w:firstLine="620"/>
        <w:rPr>
          <w:color w:val="auto"/>
        </w:rPr>
      </w:pPr>
      <w:r w:rsidRPr="006732E4">
        <w:rPr>
          <w:rStyle w:val="23"/>
          <w:color w:val="auto"/>
        </w:rPr>
        <w:t>Председатели первичных профсоюзных организаций, упол</w:t>
      </w:r>
      <w:r w:rsidRPr="006732E4">
        <w:rPr>
          <w:rStyle w:val="23"/>
          <w:color w:val="auto"/>
        </w:rPr>
        <w:softHyphen/>
        <w:t>номоченные лица по охране труда принимают участие в проверке готовности организации к началу учебного года в составе комиссии образовательной организации. При проверке следует провести выборочное визуальное обследование зданий и сооружений образовательных организаций на соответствие требованиям безопасности.</w:t>
      </w:r>
    </w:p>
    <w:p w14:paraId="1B7379AD" w14:textId="77777777" w:rsidR="006639FA" w:rsidRPr="006732E4" w:rsidRDefault="005E3BD1" w:rsidP="00B7342E">
      <w:pPr>
        <w:pStyle w:val="22"/>
        <w:widowControl/>
        <w:shd w:val="clear" w:color="auto" w:fill="auto"/>
        <w:spacing w:after="0" w:line="240" w:lineRule="auto"/>
        <w:ind w:firstLine="620"/>
        <w:rPr>
          <w:color w:val="auto"/>
        </w:rPr>
      </w:pPr>
      <w:r w:rsidRPr="006732E4">
        <w:rPr>
          <w:rStyle w:val="23"/>
          <w:color w:val="auto"/>
        </w:rPr>
        <w:t>Обследование предусматривает, прежде всего, визуальный осмотр, при котором фиксируются любые нарушения требований безопасности, повреждения (трещины, осадки, осыпи и другие дефекты).</w:t>
      </w:r>
    </w:p>
    <w:p w14:paraId="380FA6DC" w14:textId="77777777" w:rsidR="006639FA" w:rsidRPr="006732E4" w:rsidRDefault="005E3BD1" w:rsidP="00B7342E">
      <w:pPr>
        <w:pStyle w:val="22"/>
        <w:widowControl/>
        <w:numPr>
          <w:ilvl w:val="1"/>
          <w:numId w:val="16"/>
        </w:numPr>
        <w:shd w:val="clear" w:color="auto" w:fill="auto"/>
        <w:tabs>
          <w:tab w:val="left" w:pos="1208"/>
        </w:tabs>
        <w:spacing w:after="0" w:line="240" w:lineRule="auto"/>
        <w:ind w:firstLine="620"/>
        <w:rPr>
          <w:color w:val="auto"/>
        </w:rPr>
      </w:pPr>
      <w:r w:rsidRPr="006732E4">
        <w:rPr>
          <w:rStyle w:val="23"/>
          <w:color w:val="auto"/>
        </w:rPr>
        <w:t>Осмотр внутренних и наружных стен.</w:t>
      </w:r>
    </w:p>
    <w:p w14:paraId="4B810490"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Трещины в штукатурке, отслоение штукатурки, изменение гео</w:t>
      </w:r>
      <w:r w:rsidRPr="006732E4">
        <w:rPr>
          <w:rStyle w:val="83"/>
          <w:i/>
          <w:iCs/>
          <w:color w:val="auto"/>
        </w:rPr>
        <w:softHyphen/>
        <w:t xml:space="preserve">метрии оконных, дверных проемов, отклонение по вертикали, </w:t>
      </w:r>
      <w:r w:rsidRPr="006732E4">
        <w:rPr>
          <w:rStyle w:val="83"/>
          <w:i/>
          <w:iCs/>
          <w:color w:val="auto"/>
        </w:rPr>
        <w:lastRenderedPageBreak/>
        <w:t>намока</w:t>
      </w:r>
      <w:r w:rsidRPr="006732E4">
        <w:rPr>
          <w:rStyle w:val="83"/>
          <w:i/>
          <w:iCs/>
          <w:color w:val="auto"/>
        </w:rPr>
        <w:softHyphen/>
        <w:t>ние в результате протечек, целостность водосточной конструкции.</w:t>
      </w:r>
    </w:p>
    <w:p w14:paraId="2F98DC75" w14:textId="77777777" w:rsidR="006639FA" w:rsidRPr="006732E4" w:rsidRDefault="005E3BD1" w:rsidP="00B7342E">
      <w:pPr>
        <w:pStyle w:val="22"/>
        <w:widowControl/>
        <w:numPr>
          <w:ilvl w:val="1"/>
          <w:numId w:val="16"/>
        </w:numPr>
        <w:shd w:val="clear" w:color="auto" w:fill="auto"/>
        <w:tabs>
          <w:tab w:val="left" w:pos="1217"/>
        </w:tabs>
        <w:spacing w:after="0" w:line="240" w:lineRule="auto"/>
        <w:ind w:firstLine="620"/>
        <w:rPr>
          <w:color w:val="auto"/>
        </w:rPr>
      </w:pPr>
      <w:r w:rsidRPr="006732E4">
        <w:rPr>
          <w:rStyle w:val="23"/>
          <w:color w:val="auto"/>
        </w:rPr>
        <w:t>Осмотр потолков и перекрытий.</w:t>
      </w:r>
    </w:p>
    <w:p w14:paraId="164E4DAC"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Следы намокания, протечки, отслоение, обвалы штукатурки, следы гниения, прогибы, трещины.</w:t>
      </w:r>
    </w:p>
    <w:p w14:paraId="550678CE" w14:textId="77777777" w:rsidR="006639FA" w:rsidRPr="006732E4" w:rsidRDefault="005E3BD1" w:rsidP="00B7342E">
      <w:pPr>
        <w:pStyle w:val="22"/>
        <w:widowControl/>
        <w:numPr>
          <w:ilvl w:val="1"/>
          <w:numId w:val="16"/>
        </w:numPr>
        <w:shd w:val="clear" w:color="auto" w:fill="auto"/>
        <w:tabs>
          <w:tab w:val="left" w:pos="1217"/>
        </w:tabs>
        <w:spacing w:after="0" w:line="240" w:lineRule="auto"/>
        <w:ind w:firstLine="620"/>
        <w:rPr>
          <w:color w:val="auto"/>
        </w:rPr>
      </w:pPr>
      <w:r w:rsidRPr="006732E4">
        <w:rPr>
          <w:rStyle w:val="23"/>
          <w:color w:val="auto"/>
        </w:rPr>
        <w:t>Осмотр кровли.</w:t>
      </w:r>
    </w:p>
    <w:p w14:paraId="74554EF3"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Повреждение целостности ковра гидроизоляции, нарушение работы системы водостока, наличие протечек. Следы поражения гнилью балок, стропил, видимые деформации стропил и балок.</w:t>
      </w:r>
    </w:p>
    <w:p w14:paraId="07C2B17F" w14:textId="77777777" w:rsidR="006639FA" w:rsidRPr="006732E4" w:rsidRDefault="005E3BD1" w:rsidP="00B7342E">
      <w:pPr>
        <w:pStyle w:val="22"/>
        <w:widowControl/>
        <w:numPr>
          <w:ilvl w:val="1"/>
          <w:numId w:val="16"/>
        </w:numPr>
        <w:shd w:val="clear" w:color="auto" w:fill="auto"/>
        <w:tabs>
          <w:tab w:val="left" w:pos="1217"/>
        </w:tabs>
        <w:spacing w:after="0" w:line="240" w:lineRule="auto"/>
        <w:ind w:firstLine="620"/>
        <w:rPr>
          <w:color w:val="auto"/>
        </w:rPr>
      </w:pPr>
      <w:r w:rsidRPr="006732E4">
        <w:rPr>
          <w:rStyle w:val="23"/>
          <w:color w:val="auto"/>
        </w:rPr>
        <w:t>Осмотр полов.</w:t>
      </w:r>
    </w:p>
    <w:p w14:paraId="53201A4B"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Прогибы, провалы, выпадение кусков половых реек, поражение гнилью половиц, торчащие шляпки гвоздей, шурупов, разрушение напольных покрытий.</w:t>
      </w:r>
    </w:p>
    <w:p w14:paraId="119DA230" w14:textId="77777777" w:rsidR="006639FA" w:rsidRPr="006732E4" w:rsidRDefault="005E3BD1" w:rsidP="00B7342E">
      <w:pPr>
        <w:pStyle w:val="22"/>
        <w:widowControl/>
        <w:numPr>
          <w:ilvl w:val="1"/>
          <w:numId w:val="16"/>
        </w:numPr>
        <w:shd w:val="clear" w:color="auto" w:fill="auto"/>
        <w:tabs>
          <w:tab w:val="left" w:pos="1217"/>
        </w:tabs>
        <w:spacing w:after="0" w:line="240" w:lineRule="auto"/>
        <w:ind w:firstLine="620"/>
        <w:rPr>
          <w:color w:val="auto"/>
        </w:rPr>
      </w:pPr>
      <w:r w:rsidRPr="006732E4">
        <w:rPr>
          <w:rStyle w:val="23"/>
          <w:color w:val="auto"/>
        </w:rPr>
        <w:t>Осмотр дверей и окон.</w:t>
      </w:r>
    </w:p>
    <w:p w14:paraId="6763D756"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Повреждение дверных коробок, обналички, наличие перекосов. Целостность оконных коробок и остекления.</w:t>
      </w:r>
    </w:p>
    <w:p w14:paraId="7C48FE84" w14:textId="77777777" w:rsidR="006639FA" w:rsidRPr="006732E4" w:rsidRDefault="005E3BD1" w:rsidP="00B7342E">
      <w:pPr>
        <w:pStyle w:val="22"/>
        <w:widowControl/>
        <w:numPr>
          <w:ilvl w:val="1"/>
          <w:numId w:val="16"/>
        </w:numPr>
        <w:shd w:val="clear" w:color="auto" w:fill="auto"/>
        <w:tabs>
          <w:tab w:val="left" w:pos="1217"/>
        </w:tabs>
        <w:spacing w:after="0" w:line="240" w:lineRule="auto"/>
        <w:ind w:firstLine="620"/>
        <w:rPr>
          <w:color w:val="auto"/>
        </w:rPr>
      </w:pPr>
      <w:r w:rsidRPr="006732E4">
        <w:rPr>
          <w:rStyle w:val="23"/>
          <w:color w:val="auto"/>
        </w:rPr>
        <w:t>Осмотр системы отопления.</w:t>
      </w:r>
    </w:p>
    <w:p w14:paraId="17590CF6"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Наличие жалоб на недостаточную температуру в помещениях. Наличие протечек (жгуты, хомуты).</w:t>
      </w:r>
    </w:p>
    <w:p w14:paraId="4E52E859" w14:textId="77777777" w:rsidR="006639FA" w:rsidRPr="006732E4" w:rsidRDefault="005E3BD1" w:rsidP="00B7342E">
      <w:pPr>
        <w:pStyle w:val="22"/>
        <w:widowControl/>
        <w:numPr>
          <w:ilvl w:val="1"/>
          <w:numId w:val="16"/>
        </w:numPr>
        <w:shd w:val="clear" w:color="auto" w:fill="auto"/>
        <w:tabs>
          <w:tab w:val="left" w:pos="1178"/>
        </w:tabs>
        <w:spacing w:after="0" w:line="240" w:lineRule="auto"/>
        <w:ind w:firstLine="620"/>
        <w:rPr>
          <w:color w:val="auto"/>
        </w:rPr>
      </w:pPr>
      <w:r w:rsidRPr="006732E4">
        <w:rPr>
          <w:rStyle w:val="23"/>
          <w:color w:val="auto"/>
        </w:rPr>
        <w:t>Осмотр системы водоснабжения, канализации, сани</w:t>
      </w:r>
      <w:r w:rsidRPr="006732E4">
        <w:rPr>
          <w:rStyle w:val="23"/>
          <w:color w:val="auto"/>
        </w:rPr>
        <w:softHyphen/>
        <w:t>тарно-технического оборудования.</w:t>
      </w:r>
    </w:p>
    <w:p w14:paraId="5DA873E6" w14:textId="77777777" w:rsidR="006639FA" w:rsidRPr="006732E4" w:rsidRDefault="005E3BD1" w:rsidP="00B7342E">
      <w:pPr>
        <w:pStyle w:val="82"/>
        <w:widowControl/>
        <w:shd w:val="clear" w:color="auto" w:fill="auto"/>
        <w:spacing w:before="0" w:after="0" w:line="240" w:lineRule="auto"/>
        <w:ind w:firstLine="620"/>
        <w:jc w:val="both"/>
        <w:rPr>
          <w:color w:val="auto"/>
        </w:rPr>
      </w:pPr>
      <w:r w:rsidRPr="006732E4">
        <w:rPr>
          <w:rStyle w:val="83"/>
          <w:i/>
          <w:iCs/>
          <w:color w:val="auto"/>
        </w:rPr>
        <w:t>Наличие протечек (жгуты, хомуты). Целостность и функ</w:t>
      </w:r>
      <w:r w:rsidRPr="006732E4">
        <w:rPr>
          <w:rStyle w:val="83"/>
          <w:i/>
          <w:iCs/>
          <w:color w:val="auto"/>
        </w:rPr>
        <w:softHyphen/>
        <w:t>ционирование санитарных приборов. Функционирование запорной арматуры, водоразборных кранов, смесителей.</w:t>
      </w:r>
    </w:p>
    <w:p w14:paraId="22732908" w14:textId="77777777" w:rsidR="006639FA" w:rsidRPr="006732E4" w:rsidRDefault="005E3BD1" w:rsidP="00B7342E">
      <w:pPr>
        <w:pStyle w:val="22"/>
        <w:widowControl/>
        <w:shd w:val="clear" w:color="auto" w:fill="auto"/>
        <w:spacing w:after="0" w:line="240" w:lineRule="auto"/>
        <w:ind w:firstLine="620"/>
        <w:rPr>
          <w:rStyle w:val="23"/>
          <w:color w:val="auto"/>
        </w:rPr>
      </w:pPr>
      <w:r w:rsidRPr="006732E4">
        <w:rPr>
          <w:rStyle w:val="23"/>
          <w:color w:val="auto"/>
        </w:rPr>
        <w:t>По результатам обследования уполномоченным лицом по охране труда может быть выдано представление работодателю с предложением устранить выявленные нарушения. Председателям районных, городских организаций профсоюза рекомендуется в случае необходимости направлять справки в органы управления образованием и учредителям с целью устранения нарушений.</w:t>
      </w:r>
    </w:p>
    <w:p w14:paraId="36F9CFA7" w14:textId="77777777" w:rsidR="00D970A7" w:rsidRPr="006732E4" w:rsidRDefault="00D970A7" w:rsidP="00B7342E">
      <w:pPr>
        <w:pStyle w:val="22"/>
        <w:widowControl/>
        <w:shd w:val="clear" w:color="auto" w:fill="auto"/>
        <w:spacing w:after="0" w:line="240" w:lineRule="auto"/>
        <w:ind w:firstLine="620"/>
        <w:rPr>
          <w:color w:val="auto"/>
        </w:rPr>
      </w:pPr>
    </w:p>
    <w:p w14:paraId="28A018E7" w14:textId="77777777" w:rsidR="00FD3E73" w:rsidRPr="006732E4" w:rsidRDefault="00FD3E73" w:rsidP="00B7342E">
      <w:pPr>
        <w:pStyle w:val="22"/>
        <w:widowControl/>
        <w:shd w:val="clear" w:color="auto" w:fill="auto"/>
        <w:spacing w:after="0" w:line="240" w:lineRule="auto"/>
        <w:ind w:firstLine="0"/>
        <w:rPr>
          <w:color w:val="auto"/>
        </w:rPr>
      </w:pPr>
    </w:p>
    <w:p w14:paraId="20E82A97" w14:textId="77777777" w:rsidR="00FD3E73" w:rsidRPr="006732E4" w:rsidRDefault="00FD3E73" w:rsidP="00B7342E">
      <w:pPr>
        <w:pStyle w:val="22"/>
        <w:widowControl/>
        <w:shd w:val="clear" w:color="auto" w:fill="auto"/>
        <w:spacing w:after="0" w:line="240" w:lineRule="auto"/>
        <w:ind w:firstLine="0"/>
        <w:rPr>
          <w:color w:val="auto"/>
        </w:rPr>
      </w:pPr>
    </w:p>
    <w:p w14:paraId="05B6A013" w14:textId="77777777" w:rsidR="000655D7" w:rsidRPr="006732E4" w:rsidRDefault="000655D7" w:rsidP="00B7342E">
      <w:pPr>
        <w:pStyle w:val="22"/>
        <w:widowControl/>
        <w:shd w:val="clear" w:color="auto" w:fill="auto"/>
        <w:spacing w:after="0" w:line="240" w:lineRule="auto"/>
        <w:ind w:firstLine="0"/>
        <w:rPr>
          <w:color w:val="auto"/>
        </w:rPr>
      </w:pPr>
    </w:p>
    <w:p w14:paraId="4A27BBBD" w14:textId="77777777" w:rsidR="0029599E" w:rsidRDefault="0029599E" w:rsidP="00B7342E">
      <w:pPr>
        <w:pStyle w:val="22"/>
        <w:widowControl/>
        <w:shd w:val="clear" w:color="auto" w:fill="auto"/>
        <w:spacing w:after="0" w:line="240" w:lineRule="auto"/>
        <w:ind w:firstLine="0"/>
        <w:jc w:val="center"/>
        <w:rPr>
          <w:color w:val="auto"/>
        </w:rPr>
      </w:pPr>
    </w:p>
    <w:p w14:paraId="715A1C65" w14:textId="77777777" w:rsidR="00D52BDD" w:rsidRDefault="00D52BDD" w:rsidP="00B7342E">
      <w:pPr>
        <w:pStyle w:val="22"/>
        <w:widowControl/>
        <w:shd w:val="clear" w:color="auto" w:fill="auto"/>
        <w:spacing w:after="0" w:line="240" w:lineRule="auto"/>
        <w:ind w:firstLine="0"/>
        <w:jc w:val="center"/>
        <w:rPr>
          <w:b/>
          <w:color w:val="auto"/>
          <w:sz w:val="32"/>
        </w:rPr>
      </w:pPr>
    </w:p>
    <w:p w14:paraId="29004D9F" w14:textId="77777777" w:rsidR="0029599E" w:rsidRDefault="0029599E" w:rsidP="00B7342E">
      <w:pPr>
        <w:pStyle w:val="22"/>
        <w:widowControl/>
        <w:shd w:val="clear" w:color="auto" w:fill="auto"/>
        <w:spacing w:after="0" w:line="240" w:lineRule="auto"/>
        <w:ind w:firstLine="0"/>
        <w:jc w:val="center"/>
        <w:rPr>
          <w:b/>
          <w:color w:val="auto"/>
          <w:sz w:val="32"/>
        </w:rPr>
      </w:pPr>
    </w:p>
    <w:p w14:paraId="0BAE9B37" w14:textId="77777777" w:rsidR="00B471EF" w:rsidRPr="00B471EF" w:rsidRDefault="00FC659D" w:rsidP="00B7342E">
      <w:pPr>
        <w:pStyle w:val="22"/>
        <w:widowControl/>
        <w:shd w:val="clear" w:color="auto" w:fill="auto"/>
        <w:spacing w:after="0" w:line="240" w:lineRule="auto"/>
        <w:ind w:firstLine="0"/>
        <w:jc w:val="center"/>
        <w:rPr>
          <w:b/>
          <w:color w:val="auto"/>
          <w:sz w:val="32"/>
        </w:rPr>
      </w:pPr>
      <w:r>
        <w:rPr>
          <w:b/>
          <w:color w:val="auto"/>
          <w:sz w:val="32"/>
        </w:rPr>
        <w:t>Литературные источники</w:t>
      </w:r>
    </w:p>
    <w:p w14:paraId="44854746" w14:textId="77777777" w:rsidR="00B471EF" w:rsidRDefault="00B471EF" w:rsidP="00B7342E">
      <w:pPr>
        <w:pStyle w:val="22"/>
        <w:widowControl/>
        <w:shd w:val="clear" w:color="auto" w:fill="auto"/>
        <w:spacing w:after="0" w:line="240" w:lineRule="auto"/>
        <w:ind w:firstLine="0"/>
        <w:rPr>
          <w:color w:val="auto"/>
        </w:rPr>
      </w:pPr>
    </w:p>
    <w:p w14:paraId="480C2E68" w14:textId="77777777" w:rsidR="00B471EF" w:rsidRDefault="00E843F0" w:rsidP="00B7342E">
      <w:pPr>
        <w:pStyle w:val="22"/>
        <w:widowControl/>
        <w:shd w:val="clear" w:color="auto" w:fill="auto"/>
        <w:spacing w:after="0" w:line="240" w:lineRule="auto"/>
        <w:ind w:firstLine="567"/>
        <w:rPr>
          <w:color w:val="auto"/>
        </w:rPr>
      </w:pPr>
      <w:r>
        <w:rPr>
          <w:color w:val="auto"/>
        </w:rPr>
        <w:t>1.</w:t>
      </w:r>
      <w:r w:rsidRPr="00E843F0">
        <w:rPr>
          <w:color w:val="auto"/>
        </w:rPr>
        <w:t>Трудово</w:t>
      </w:r>
      <w:r>
        <w:rPr>
          <w:color w:val="auto"/>
        </w:rPr>
        <w:t>й</w:t>
      </w:r>
      <w:r w:rsidRPr="00E843F0">
        <w:rPr>
          <w:color w:val="auto"/>
        </w:rPr>
        <w:t xml:space="preserve"> кодекс Российской Федерации от 30.12.2001 № 197-ФЗ (Собрание законодательства Российской Федерации, 2002, № 1, ст. 3)</w:t>
      </w:r>
    </w:p>
    <w:p w14:paraId="165D2DCA" w14:textId="77777777" w:rsidR="00B471EF" w:rsidRDefault="00E843F0" w:rsidP="00B7342E">
      <w:pPr>
        <w:pStyle w:val="22"/>
        <w:widowControl/>
        <w:shd w:val="clear" w:color="auto" w:fill="auto"/>
        <w:spacing w:after="0" w:line="240" w:lineRule="auto"/>
        <w:ind w:firstLine="567"/>
        <w:rPr>
          <w:color w:val="auto"/>
        </w:rPr>
      </w:pPr>
      <w:r>
        <w:rPr>
          <w:color w:val="auto"/>
        </w:rPr>
        <w:t xml:space="preserve">2. </w:t>
      </w:r>
      <w:r w:rsidRPr="00E843F0">
        <w:rPr>
          <w:color w:val="auto"/>
        </w:rPr>
        <w:t>Постановление Исполнительного комитета Общероссийского профсоюза образования от 28.11.2022 n 14-16 "О внесении изменений в Положение о технической инспекции труда профсоюза и в Положение об уполномоченном (доверенном) лице по охране труда профсоюза"</w:t>
      </w:r>
    </w:p>
    <w:p w14:paraId="0FB26857" w14:textId="77777777" w:rsidR="000E13EF" w:rsidRDefault="000E13EF" w:rsidP="00B7342E">
      <w:pPr>
        <w:pStyle w:val="22"/>
        <w:widowControl/>
        <w:shd w:val="clear" w:color="auto" w:fill="auto"/>
        <w:spacing w:after="0" w:line="240" w:lineRule="auto"/>
        <w:ind w:firstLine="567"/>
        <w:rPr>
          <w:color w:val="auto"/>
        </w:rPr>
      </w:pPr>
      <w:r>
        <w:rPr>
          <w:color w:val="auto"/>
        </w:rPr>
        <w:t>3.</w:t>
      </w:r>
      <w:r w:rsidR="0029599E">
        <w:rPr>
          <w:color w:val="auto"/>
        </w:rPr>
        <w:t xml:space="preserve"> </w:t>
      </w:r>
      <w:r w:rsidRPr="000E13EF">
        <w:rPr>
          <w:color w:val="auto"/>
        </w:rPr>
        <w:t>Отраслево</w:t>
      </w:r>
      <w:r>
        <w:rPr>
          <w:color w:val="auto"/>
        </w:rPr>
        <w:t>е</w:t>
      </w:r>
      <w:r w:rsidRPr="000E13EF">
        <w:rPr>
          <w:color w:val="auto"/>
        </w:rPr>
        <w:t xml:space="preserve"> соглашени</w:t>
      </w:r>
      <w:r>
        <w:rPr>
          <w:color w:val="auto"/>
        </w:rPr>
        <w:t>е</w:t>
      </w:r>
      <w:r w:rsidRPr="000E13EF">
        <w:rPr>
          <w:color w:val="auto"/>
        </w:rPr>
        <w:t xml:space="preserve"> по организациям, находящимся в ведении Министерства просвещения Российской Федерации, на 2021 - 2023 годы (29.12.2020 г.), </w:t>
      </w:r>
    </w:p>
    <w:p w14:paraId="4A598FCC" w14:textId="77777777" w:rsidR="000D781D" w:rsidRDefault="000E13EF" w:rsidP="00B7342E">
      <w:pPr>
        <w:pStyle w:val="22"/>
        <w:widowControl/>
        <w:shd w:val="clear" w:color="auto" w:fill="auto"/>
        <w:spacing w:after="0" w:line="240" w:lineRule="auto"/>
        <w:ind w:firstLine="567"/>
        <w:rPr>
          <w:color w:val="auto"/>
        </w:rPr>
      </w:pPr>
      <w:r>
        <w:rPr>
          <w:color w:val="auto"/>
        </w:rPr>
        <w:t>4.</w:t>
      </w:r>
      <w:r w:rsidR="0029599E">
        <w:rPr>
          <w:color w:val="auto"/>
        </w:rPr>
        <w:t xml:space="preserve"> </w:t>
      </w:r>
      <w:r w:rsidRPr="000E13EF">
        <w:rPr>
          <w:color w:val="auto"/>
        </w:rPr>
        <w:t>Ростовско</w:t>
      </w:r>
      <w:r>
        <w:rPr>
          <w:color w:val="auto"/>
        </w:rPr>
        <w:t>е</w:t>
      </w:r>
      <w:r w:rsidRPr="000E13EF">
        <w:rPr>
          <w:color w:val="auto"/>
        </w:rPr>
        <w:t xml:space="preserve"> областно</w:t>
      </w:r>
      <w:r>
        <w:rPr>
          <w:color w:val="auto"/>
        </w:rPr>
        <w:t>е</w:t>
      </w:r>
      <w:r w:rsidRPr="000E13EF">
        <w:rPr>
          <w:color w:val="auto"/>
        </w:rPr>
        <w:t xml:space="preserve"> трехсторонне</w:t>
      </w:r>
      <w:r>
        <w:rPr>
          <w:color w:val="auto"/>
        </w:rPr>
        <w:t>е</w:t>
      </w:r>
      <w:r w:rsidRPr="000E13EF">
        <w:rPr>
          <w:color w:val="auto"/>
        </w:rPr>
        <w:t xml:space="preserve"> (регионально</w:t>
      </w:r>
      <w:r>
        <w:rPr>
          <w:color w:val="auto"/>
        </w:rPr>
        <w:t>е</w:t>
      </w:r>
      <w:r w:rsidRPr="000E13EF">
        <w:rPr>
          <w:color w:val="auto"/>
        </w:rPr>
        <w:t>) соглашени</w:t>
      </w:r>
      <w:r>
        <w:rPr>
          <w:color w:val="auto"/>
        </w:rPr>
        <w:t>е</w:t>
      </w:r>
      <w:r w:rsidRPr="000E13EF">
        <w:rPr>
          <w:color w:val="auto"/>
        </w:rPr>
        <w:t xml:space="preserve"> между Правительством Ростовской области, союзом организаций профсоюзов «Федерация профсоюзов Ростовской области» и Союзом работодателей Ростовской </w:t>
      </w:r>
      <w:proofErr w:type="gramStart"/>
      <w:r w:rsidRPr="000E13EF">
        <w:rPr>
          <w:color w:val="auto"/>
        </w:rPr>
        <w:t>области  на</w:t>
      </w:r>
      <w:proofErr w:type="gramEnd"/>
      <w:r w:rsidRPr="000E13EF">
        <w:rPr>
          <w:color w:val="auto"/>
        </w:rPr>
        <w:t xml:space="preserve"> 2023-2025 годы.</w:t>
      </w:r>
    </w:p>
    <w:p w14:paraId="68EE55CE" w14:textId="77777777" w:rsidR="00B471EF" w:rsidRPr="006732E4" w:rsidRDefault="00B471EF" w:rsidP="00B7342E">
      <w:pPr>
        <w:pStyle w:val="22"/>
        <w:widowControl/>
        <w:shd w:val="clear" w:color="auto" w:fill="auto"/>
        <w:spacing w:after="0" w:line="240" w:lineRule="auto"/>
        <w:ind w:firstLine="0"/>
        <w:rPr>
          <w:color w:val="auto"/>
        </w:rPr>
      </w:pPr>
    </w:p>
    <w:sectPr w:rsidR="00B471EF" w:rsidRPr="006732E4" w:rsidSect="00B7342E">
      <w:headerReference w:type="first" r:id="rId27"/>
      <w:footerReference w:type="first" r:id="rId28"/>
      <w:pgSz w:w="8400" w:h="11900" w:code="11"/>
      <w:pgMar w:top="1134" w:right="1134" w:bottom="1134" w:left="851" w:header="0" w:footer="964"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EEF7AE" w14:textId="77777777" w:rsidR="00D87B26" w:rsidRDefault="00D87B26" w:rsidP="006639FA">
      <w:r>
        <w:separator/>
      </w:r>
    </w:p>
  </w:endnote>
  <w:endnote w:type="continuationSeparator" w:id="0">
    <w:p w14:paraId="5D1061B7" w14:textId="77777777" w:rsidR="00D87B26" w:rsidRDefault="00D87B26" w:rsidP="006639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Impact">
    <w:panose1 w:val="020B0806030902050204"/>
    <w:charset w:val="CC"/>
    <w:family w:val="swiss"/>
    <w:pitch w:val="variable"/>
    <w:sig w:usb0="00000287" w:usb1="000000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TextBookC">
    <w:altName w:val="Arial"/>
    <w:panose1 w:val="00000000000000000000"/>
    <w:charset w:val="CC"/>
    <w:family w:val="modern"/>
    <w:notTrueType/>
    <w:pitch w:val="variable"/>
    <w:sig w:usb0="00000201" w:usb1="00000000" w:usb2="00000000" w:usb3="00000000" w:csb0="00000004"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n-ea">
    <w:altName w:val="Times New Roman"/>
    <w:panose1 w:val="00000000000000000000"/>
    <w:charset w:val="00"/>
    <w:family w:val="roman"/>
    <w:notTrueType/>
    <w:pitch w:val="default"/>
  </w:font>
  <w:font w:name="Times">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0D0D0D" w:themeColor="text1" w:themeTint="F2"/>
      </w:rPr>
      <w:id w:val="179708423"/>
      <w:docPartObj>
        <w:docPartGallery w:val="Page Numbers (Bottom of Page)"/>
        <w:docPartUnique/>
      </w:docPartObj>
    </w:sdtPr>
    <w:sdtEndPr>
      <w:rPr>
        <w:sz w:val="22"/>
        <w:szCs w:val="22"/>
      </w:rPr>
    </w:sdtEndPr>
    <w:sdtContent>
      <w:p w14:paraId="0BE4F469" w14:textId="77777777" w:rsidR="00A4761B" w:rsidRPr="00392409" w:rsidRDefault="00D21C57" w:rsidP="00392409">
        <w:pPr>
          <w:pStyle w:val="af"/>
          <w:jc w:val="center"/>
          <w:rPr>
            <w:color w:val="0D0D0D" w:themeColor="text1" w:themeTint="F2"/>
            <w:sz w:val="22"/>
            <w:szCs w:val="22"/>
          </w:rPr>
        </w:pPr>
        <w:r w:rsidRPr="00392409">
          <w:rPr>
            <w:color w:val="0D0D0D" w:themeColor="text1" w:themeTint="F2"/>
            <w:sz w:val="22"/>
            <w:szCs w:val="22"/>
          </w:rPr>
          <w:fldChar w:fldCharType="begin"/>
        </w:r>
        <w:r w:rsidR="00A4761B" w:rsidRPr="00392409">
          <w:rPr>
            <w:color w:val="0D0D0D" w:themeColor="text1" w:themeTint="F2"/>
            <w:sz w:val="22"/>
            <w:szCs w:val="22"/>
          </w:rPr>
          <w:instrText xml:space="preserve"> PAGE   \* MERGEFORMAT </w:instrText>
        </w:r>
        <w:r w:rsidRPr="00392409">
          <w:rPr>
            <w:color w:val="0D0D0D" w:themeColor="text1" w:themeTint="F2"/>
            <w:sz w:val="22"/>
            <w:szCs w:val="22"/>
          </w:rPr>
          <w:fldChar w:fldCharType="separate"/>
        </w:r>
        <w:r w:rsidR="005626F5">
          <w:rPr>
            <w:noProof/>
            <w:color w:val="0D0D0D" w:themeColor="text1" w:themeTint="F2"/>
            <w:sz w:val="22"/>
            <w:szCs w:val="22"/>
          </w:rPr>
          <w:t>222</w:t>
        </w:r>
        <w:r w:rsidRPr="00392409">
          <w:rPr>
            <w:color w:val="0D0D0D" w:themeColor="text1" w:themeTint="F2"/>
            <w:sz w:val="22"/>
            <w:szCs w:val="22"/>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31359" w14:textId="77777777" w:rsidR="00A4761B" w:rsidRDefault="00D87B26">
    <w:pPr>
      <w:rPr>
        <w:sz w:val="2"/>
        <w:szCs w:val="2"/>
      </w:rPr>
    </w:pPr>
    <w:r>
      <w:rPr>
        <w:noProof/>
        <w:lang w:bidi="ar-SA"/>
      </w:rPr>
      <w:pict w14:anchorId="4F469EA1">
        <v:shapetype id="_x0000_t202" coordsize="21600,21600" o:spt="202" path="m,l,21600r21600,l21600,xe">
          <v:stroke joinstyle="miter"/>
          <v:path gradientshapeok="t" o:connecttype="rect"/>
        </v:shapetype>
        <v:shape id="Text Box 90" o:spid="_x0000_s2050" type="#_x0000_t202" style="position:absolute;margin-left:204.05pt;margin-top:549.95pt;width:11.3pt;height:8.4pt;z-index:-188732779;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" filled="f" stroked="f">
          <v:textbox style="mso-fit-shape-to-text:t" inset="0,0,0,0">
            <w:txbxContent>
              <w:p w14:paraId="348675FE" w14:textId="77777777" w:rsidR="00A4761B" w:rsidRDefault="00D21C57">
                <w:pPr>
                  <w:pStyle w:val="38"/>
                  <w:shd w:val="clear" w:color="auto" w:fill="auto"/>
                  <w:spacing w:line="240" w:lineRule="auto"/>
                </w:pPr>
                <w:r>
                  <w:fldChar w:fldCharType="begin"/>
                </w:r>
                <w:r w:rsidR="00A4761B">
                  <w:instrText xml:space="preserve"> PAGE \* MERGEFORMAT </w:instrText>
                </w:r>
                <w:r>
                  <w:fldChar w:fldCharType="separate"/>
                </w:r>
                <w:r w:rsidR="00A4761B" w:rsidRPr="00E51622">
                  <w:rPr>
                    <w:rStyle w:val="3PalatinoLinotype105pt"/>
                    <w:noProof/>
                  </w:rPr>
                  <w:t>99</w:t>
                </w:r>
                <w:r>
                  <w:rPr>
                    <w:rStyle w:val="3PalatinoLinotype105pt"/>
                    <w:noProof/>
                  </w:rPr>
                  <w:fldChar w:fldCharType="end"/>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23313" w14:textId="77777777" w:rsidR="00A4761B" w:rsidRDefault="00A4761B"/>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02F07" w14:textId="77777777" w:rsidR="00A4761B" w:rsidRDefault="00D87B26">
    <w:pPr>
      <w:rPr>
        <w:sz w:val="2"/>
        <w:szCs w:val="2"/>
      </w:rPr>
    </w:pPr>
    <w:r>
      <w:rPr>
        <w:noProof/>
        <w:lang w:bidi="ar-SA"/>
      </w:rPr>
      <w:pict w14:anchorId="63405DA1">
        <v:shapetype id="_x0000_t202" coordsize="21600,21600" o:spt="202" path="m,l,21600r21600,l21600,xe">
          <v:stroke joinstyle="miter"/>
          <v:path gradientshapeok="t" o:connecttype="rect"/>
        </v:shapetype>
        <v:shape id="Text Box 85" o:spid="_x0000_s2049" type="#_x0000_t202" style="position:absolute;margin-left:210.3pt;margin-top:550.25pt;width:11.3pt;height:7.9pt;z-index:-188740971;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" filled="f" stroked="f">
          <v:textbox style="mso-fit-shape-to-text:t" inset="0,0,0,0">
            <w:txbxContent>
              <w:p w14:paraId="581C8AC2" w14:textId="77777777" w:rsidR="00A4761B" w:rsidRDefault="00D21C57">
                <w:pPr>
                  <w:pStyle w:val="a5"/>
                  <w:shd w:val="clear" w:color="auto" w:fill="auto"/>
                  <w:spacing w:line="240" w:lineRule="auto"/>
                </w:pPr>
                <w:r>
                  <w:fldChar w:fldCharType="begin"/>
                </w:r>
                <w:r w:rsidR="00A4761B">
                  <w:instrText xml:space="preserve"> PAGE \* MERGEFORMAT </w:instrText>
                </w:r>
                <w:r>
                  <w:fldChar w:fldCharType="separate"/>
                </w:r>
                <w:r w:rsidR="00A4761B" w:rsidRPr="007D1AF6">
                  <w:rPr>
                    <w:rStyle w:val="a8"/>
                    <w:noProof/>
                  </w:rPr>
                  <w:t>7</w:t>
                </w:r>
                <w:r>
                  <w:rPr>
                    <w:rStyle w:val="a8"/>
                    <w:noProof/>
                  </w:rP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879936" w14:textId="77777777" w:rsidR="00D87B26" w:rsidRDefault="00D87B26"/>
  </w:footnote>
  <w:footnote w:type="continuationSeparator" w:id="0">
    <w:p w14:paraId="4279645E" w14:textId="77777777" w:rsidR="00D87B26" w:rsidRDefault="00D87B2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4651F" w14:textId="77777777" w:rsidR="00A4761B" w:rsidRDefault="00A4761B">
    <w:pPr>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556C4" w14:textId="77777777" w:rsidR="00A4761B" w:rsidRDefault="00A4761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59A22" w14:textId="77777777" w:rsidR="00A4761B" w:rsidRDefault="00A4761B">
    <w:pPr>
      <w:rPr>
        <w:sz w:val="2"/>
        <w:szCs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C4507" w14:textId="77777777" w:rsidR="00A4761B" w:rsidRDefault="00A4761B">
    <w:pP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333CDCEE"/>
    <w:lvl w:ilvl="0">
      <w:numFmt w:val="bullet"/>
      <w:lvlText w:val="*"/>
      <w:lvlJc w:val="left"/>
    </w:lvl>
  </w:abstractNum>
  <w:abstractNum w:abstractNumId="1" w15:restartNumberingAfterBreak="0">
    <w:nsid w:val="00627078"/>
    <w:multiLevelType w:val="multilevel"/>
    <w:tmpl w:val="FD54440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6C31102"/>
    <w:multiLevelType w:val="hybridMultilevel"/>
    <w:tmpl w:val="D0D079AA"/>
    <w:lvl w:ilvl="0" w:tplc="19A2D3A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FF43C9A"/>
    <w:multiLevelType w:val="singleLevel"/>
    <w:tmpl w:val="27EE2210"/>
    <w:lvl w:ilvl="0">
      <w:start w:val="3"/>
      <w:numFmt w:val="decimal"/>
      <w:lvlText w:val="5.%1."/>
      <w:legacy w:legacy="1" w:legacySpace="0" w:legacyIndent="572"/>
      <w:lvlJc w:val="left"/>
      <w:rPr>
        <w:rFonts w:ascii="Times New Roman" w:hAnsi="Times New Roman" w:cs="Times New Roman" w:hint="default"/>
      </w:rPr>
    </w:lvl>
  </w:abstractNum>
  <w:abstractNum w:abstractNumId="4" w15:restartNumberingAfterBreak="0">
    <w:nsid w:val="11592793"/>
    <w:multiLevelType w:val="singleLevel"/>
    <w:tmpl w:val="D2A2411A"/>
    <w:lvl w:ilvl="0">
      <w:start w:val="3"/>
      <w:numFmt w:val="decimal"/>
      <w:lvlText w:val="3.%1."/>
      <w:legacy w:legacy="1" w:legacySpace="0" w:legacyIndent="504"/>
      <w:lvlJc w:val="left"/>
      <w:rPr>
        <w:rFonts w:ascii="Times New Roman" w:hAnsi="Times New Roman" w:cs="Times New Roman" w:hint="default"/>
      </w:rPr>
    </w:lvl>
  </w:abstractNum>
  <w:abstractNum w:abstractNumId="5" w15:restartNumberingAfterBreak="0">
    <w:nsid w:val="12143294"/>
    <w:multiLevelType w:val="hybridMultilevel"/>
    <w:tmpl w:val="508A355E"/>
    <w:lvl w:ilvl="0" w:tplc="C3A63DB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5255CF3"/>
    <w:multiLevelType w:val="multilevel"/>
    <w:tmpl w:val="1F9A9E4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7EC710E"/>
    <w:multiLevelType w:val="multilevel"/>
    <w:tmpl w:val="D51295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AAF6445"/>
    <w:multiLevelType w:val="multilevel"/>
    <w:tmpl w:val="ED964D7E"/>
    <w:lvl w:ilvl="0">
      <w:start w:val="7"/>
      <w:numFmt w:val="decimal"/>
      <w:lvlText w:val="9.%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F50726B"/>
    <w:multiLevelType w:val="multilevel"/>
    <w:tmpl w:val="AA3C4BF2"/>
    <w:lvl w:ilvl="0">
      <w:start w:val="2"/>
      <w:numFmt w:val="decimal"/>
      <w:lvlText w:val="%1."/>
      <w:lvlJc w:val="left"/>
      <w:pPr>
        <w:ind w:left="540" w:hanging="540"/>
      </w:pPr>
      <w:rPr>
        <w:rFonts w:hint="default"/>
      </w:rPr>
    </w:lvl>
    <w:lvl w:ilvl="1">
      <w:start w:val="2"/>
      <w:numFmt w:val="decimal"/>
      <w:lvlText w:val="%1.%2."/>
      <w:lvlJc w:val="left"/>
      <w:pPr>
        <w:ind w:left="1000" w:hanging="540"/>
      </w:pPr>
      <w:rPr>
        <w:rFonts w:hint="default"/>
      </w:rPr>
    </w:lvl>
    <w:lvl w:ilvl="2">
      <w:start w:val="7"/>
      <w:numFmt w:val="decimal"/>
      <w:lvlText w:val="%1.%2.%3."/>
      <w:lvlJc w:val="left"/>
      <w:pPr>
        <w:ind w:left="1640" w:hanging="720"/>
      </w:pPr>
      <w:rPr>
        <w:rFonts w:hint="default"/>
      </w:rPr>
    </w:lvl>
    <w:lvl w:ilvl="3">
      <w:start w:val="1"/>
      <w:numFmt w:val="decimal"/>
      <w:lvlText w:val="%1.%2.%3.%4."/>
      <w:lvlJc w:val="left"/>
      <w:pPr>
        <w:ind w:left="2100" w:hanging="720"/>
      </w:pPr>
      <w:rPr>
        <w:rFonts w:hint="default"/>
      </w:rPr>
    </w:lvl>
    <w:lvl w:ilvl="4">
      <w:start w:val="1"/>
      <w:numFmt w:val="decimal"/>
      <w:lvlText w:val="%1.%2.%3.%4.%5."/>
      <w:lvlJc w:val="left"/>
      <w:pPr>
        <w:ind w:left="2920" w:hanging="1080"/>
      </w:pPr>
      <w:rPr>
        <w:rFonts w:hint="default"/>
      </w:rPr>
    </w:lvl>
    <w:lvl w:ilvl="5">
      <w:start w:val="1"/>
      <w:numFmt w:val="decimal"/>
      <w:lvlText w:val="%1.%2.%3.%4.%5.%6."/>
      <w:lvlJc w:val="left"/>
      <w:pPr>
        <w:ind w:left="3380" w:hanging="1080"/>
      </w:pPr>
      <w:rPr>
        <w:rFonts w:hint="default"/>
      </w:rPr>
    </w:lvl>
    <w:lvl w:ilvl="6">
      <w:start w:val="1"/>
      <w:numFmt w:val="decimal"/>
      <w:lvlText w:val="%1.%2.%3.%4.%5.%6.%7."/>
      <w:lvlJc w:val="left"/>
      <w:pPr>
        <w:ind w:left="4200" w:hanging="1440"/>
      </w:pPr>
      <w:rPr>
        <w:rFonts w:hint="default"/>
      </w:rPr>
    </w:lvl>
    <w:lvl w:ilvl="7">
      <w:start w:val="1"/>
      <w:numFmt w:val="decimal"/>
      <w:lvlText w:val="%1.%2.%3.%4.%5.%6.%7.%8."/>
      <w:lvlJc w:val="left"/>
      <w:pPr>
        <w:ind w:left="4660" w:hanging="1440"/>
      </w:pPr>
      <w:rPr>
        <w:rFonts w:hint="default"/>
      </w:rPr>
    </w:lvl>
    <w:lvl w:ilvl="8">
      <w:start w:val="1"/>
      <w:numFmt w:val="decimal"/>
      <w:lvlText w:val="%1.%2.%3.%4.%5.%6.%7.%8.%9."/>
      <w:lvlJc w:val="left"/>
      <w:pPr>
        <w:ind w:left="5480" w:hanging="1800"/>
      </w:pPr>
      <w:rPr>
        <w:rFonts w:hint="default"/>
      </w:rPr>
    </w:lvl>
  </w:abstractNum>
  <w:abstractNum w:abstractNumId="10" w15:restartNumberingAfterBreak="0">
    <w:nsid w:val="22B95A73"/>
    <w:multiLevelType w:val="multilevel"/>
    <w:tmpl w:val="5C2A0A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2C64740"/>
    <w:multiLevelType w:val="multilevel"/>
    <w:tmpl w:val="58504C0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BA61AD"/>
    <w:multiLevelType w:val="singleLevel"/>
    <w:tmpl w:val="107845E4"/>
    <w:lvl w:ilvl="0">
      <w:start w:val="8"/>
      <w:numFmt w:val="decimal"/>
      <w:lvlText w:val="4.%1."/>
      <w:legacy w:legacy="1" w:legacySpace="0" w:legacyIndent="470"/>
      <w:lvlJc w:val="left"/>
      <w:rPr>
        <w:rFonts w:ascii="Times New Roman" w:hAnsi="Times New Roman" w:cs="Times New Roman" w:hint="default"/>
      </w:rPr>
    </w:lvl>
  </w:abstractNum>
  <w:abstractNum w:abstractNumId="13" w15:restartNumberingAfterBreak="0">
    <w:nsid w:val="2681539A"/>
    <w:multiLevelType w:val="singleLevel"/>
    <w:tmpl w:val="27601688"/>
    <w:lvl w:ilvl="0">
      <w:start w:val="7"/>
      <w:numFmt w:val="decimal"/>
      <w:lvlText w:val="1.%1."/>
      <w:legacy w:legacy="1" w:legacySpace="0" w:legacyIndent="509"/>
      <w:lvlJc w:val="left"/>
      <w:rPr>
        <w:rFonts w:ascii="Times New Roman" w:hAnsi="Times New Roman" w:cs="Times New Roman" w:hint="default"/>
      </w:rPr>
    </w:lvl>
  </w:abstractNum>
  <w:abstractNum w:abstractNumId="14" w15:restartNumberingAfterBreak="0">
    <w:nsid w:val="271751DB"/>
    <w:multiLevelType w:val="multilevel"/>
    <w:tmpl w:val="B88A1452"/>
    <w:lvl w:ilvl="0">
      <w:start w:val="1"/>
      <w:numFmt w:val="bullet"/>
      <w:lvlText w:val="-"/>
      <w:lvlJc w:val="left"/>
      <w:rPr>
        <w:rFonts w:ascii="Times New Roman" w:hAnsi="Times New Roman" w:cs="Times New Roman" w:hint="default"/>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8FD3902"/>
    <w:multiLevelType w:val="multilevel"/>
    <w:tmpl w:val="8B408BC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03F1F22"/>
    <w:multiLevelType w:val="multilevel"/>
    <w:tmpl w:val="23D4014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59558EE"/>
    <w:multiLevelType w:val="multilevel"/>
    <w:tmpl w:val="E5187DE8"/>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74355DF"/>
    <w:multiLevelType w:val="multilevel"/>
    <w:tmpl w:val="25B60D1C"/>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85A1DE5"/>
    <w:multiLevelType w:val="multilevel"/>
    <w:tmpl w:val="3D82FDB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CA367BD"/>
    <w:multiLevelType w:val="multilevel"/>
    <w:tmpl w:val="08DAEB3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41C22F4"/>
    <w:multiLevelType w:val="multilevel"/>
    <w:tmpl w:val="50E003F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6AE3D0C"/>
    <w:multiLevelType w:val="multilevel"/>
    <w:tmpl w:val="5A3073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7491225"/>
    <w:multiLevelType w:val="multilevel"/>
    <w:tmpl w:val="A4861D38"/>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99F13E4"/>
    <w:multiLevelType w:val="singleLevel"/>
    <w:tmpl w:val="7F3E0522"/>
    <w:lvl w:ilvl="0">
      <w:start w:val="2"/>
      <w:numFmt w:val="decimal"/>
      <w:lvlText w:val="1.%1."/>
      <w:legacy w:legacy="1" w:legacySpace="0" w:legacyIndent="485"/>
      <w:lvlJc w:val="left"/>
      <w:rPr>
        <w:rFonts w:ascii="Times New Roman" w:hAnsi="Times New Roman" w:cs="Times New Roman" w:hint="default"/>
      </w:rPr>
    </w:lvl>
  </w:abstractNum>
  <w:abstractNum w:abstractNumId="25" w15:restartNumberingAfterBreak="0">
    <w:nsid w:val="4A5F5290"/>
    <w:multiLevelType w:val="hybridMultilevel"/>
    <w:tmpl w:val="CBF890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AF84909"/>
    <w:multiLevelType w:val="multilevel"/>
    <w:tmpl w:val="5E46061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C022231"/>
    <w:multiLevelType w:val="singleLevel"/>
    <w:tmpl w:val="DE26FEF2"/>
    <w:lvl w:ilvl="0">
      <w:start w:val="3"/>
      <w:numFmt w:val="decimal"/>
      <w:lvlText w:val="5.2.%1."/>
      <w:legacy w:legacy="1" w:legacySpace="0" w:legacyIndent="831"/>
      <w:lvlJc w:val="left"/>
      <w:rPr>
        <w:rFonts w:ascii="Times New Roman" w:hAnsi="Times New Roman" w:cs="Times New Roman" w:hint="default"/>
      </w:rPr>
    </w:lvl>
  </w:abstractNum>
  <w:abstractNum w:abstractNumId="28" w15:restartNumberingAfterBreak="0">
    <w:nsid w:val="67020C48"/>
    <w:multiLevelType w:val="singleLevel"/>
    <w:tmpl w:val="97A06BC8"/>
    <w:lvl w:ilvl="0">
      <w:start w:val="1"/>
      <w:numFmt w:val="decimal"/>
      <w:lvlText w:val="2.%1."/>
      <w:legacy w:legacy="1" w:legacySpace="0" w:legacyIndent="509"/>
      <w:lvlJc w:val="left"/>
      <w:rPr>
        <w:rFonts w:ascii="Times New Roman" w:hAnsi="Times New Roman" w:cs="Times New Roman" w:hint="default"/>
      </w:rPr>
    </w:lvl>
  </w:abstractNum>
  <w:abstractNum w:abstractNumId="29" w15:restartNumberingAfterBreak="0">
    <w:nsid w:val="6E2007BF"/>
    <w:multiLevelType w:val="singleLevel"/>
    <w:tmpl w:val="C484A484"/>
    <w:lvl w:ilvl="0">
      <w:start w:val="5"/>
      <w:numFmt w:val="decimal"/>
      <w:lvlText w:val="3.%1."/>
      <w:legacy w:legacy="1" w:legacySpace="0" w:legacyIndent="686"/>
      <w:lvlJc w:val="left"/>
      <w:rPr>
        <w:rFonts w:ascii="Times New Roman" w:hAnsi="Times New Roman" w:cs="Times New Roman" w:hint="default"/>
      </w:rPr>
    </w:lvl>
  </w:abstractNum>
  <w:abstractNum w:abstractNumId="30" w15:restartNumberingAfterBreak="0">
    <w:nsid w:val="72AD212B"/>
    <w:multiLevelType w:val="multilevel"/>
    <w:tmpl w:val="57A6EF5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4ED7162"/>
    <w:multiLevelType w:val="singleLevel"/>
    <w:tmpl w:val="FFA4F6C4"/>
    <w:lvl w:ilvl="0">
      <w:start w:val="3"/>
      <w:numFmt w:val="decimal"/>
      <w:lvlText w:val="4.%1."/>
      <w:legacy w:legacy="1" w:legacySpace="0" w:legacyIndent="514"/>
      <w:lvlJc w:val="left"/>
      <w:rPr>
        <w:rFonts w:ascii="Times New Roman" w:hAnsi="Times New Roman" w:cs="Times New Roman" w:hint="default"/>
      </w:rPr>
    </w:lvl>
  </w:abstractNum>
  <w:abstractNum w:abstractNumId="32" w15:restartNumberingAfterBreak="0">
    <w:nsid w:val="7508170C"/>
    <w:multiLevelType w:val="multilevel"/>
    <w:tmpl w:val="9E2C849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E7113F2"/>
    <w:multiLevelType w:val="multilevel"/>
    <w:tmpl w:val="B88A1452"/>
    <w:lvl w:ilvl="0">
      <w:start w:val="1"/>
      <w:numFmt w:val="bullet"/>
      <w:lvlText w:val="-"/>
      <w:lvlJc w:val="left"/>
      <w:rPr>
        <w:rFonts w:ascii="Times New Roman" w:hAnsi="Times New Roman" w:cs="Times New Roman" w:hint="default"/>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0"/>
  </w:num>
  <w:num w:numId="2">
    <w:abstractNumId w:val="21"/>
  </w:num>
  <w:num w:numId="3">
    <w:abstractNumId w:val="10"/>
  </w:num>
  <w:num w:numId="4">
    <w:abstractNumId w:val="1"/>
  </w:num>
  <w:num w:numId="5">
    <w:abstractNumId w:val="16"/>
  </w:num>
  <w:num w:numId="6">
    <w:abstractNumId w:val="11"/>
  </w:num>
  <w:num w:numId="7">
    <w:abstractNumId w:val="30"/>
  </w:num>
  <w:num w:numId="8">
    <w:abstractNumId w:val="6"/>
  </w:num>
  <w:num w:numId="9">
    <w:abstractNumId w:val="15"/>
  </w:num>
  <w:num w:numId="10">
    <w:abstractNumId w:val="7"/>
  </w:num>
  <w:num w:numId="11">
    <w:abstractNumId w:val="26"/>
  </w:num>
  <w:num w:numId="12">
    <w:abstractNumId w:val="32"/>
  </w:num>
  <w:num w:numId="13">
    <w:abstractNumId w:val="22"/>
  </w:num>
  <w:num w:numId="14">
    <w:abstractNumId w:val="19"/>
  </w:num>
  <w:num w:numId="15">
    <w:abstractNumId w:val="17"/>
  </w:num>
  <w:num w:numId="16">
    <w:abstractNumId w:val="23"/>
  </w:num>
  <w:num w:numId="17">
    <w:abstractNumId w:val="18"/>
  </w:num>
  <w:num w:numId="18">
    <w:abstractNumId w:val="8"/>
  </w:num>
  <w:num w:numId="19">
    <w:abstractNumId w:val="33"/>
  </w:num>
  <w:num w:numId="20">
    <w:abstractNumId w:val="14"/>
  </w:num>
  <w:num w:numId="21">
    <w:abstractNumId w:val="5"/>
  </w:num>
  <w:num w:numId="22">
    <w:abstractNumId w:val="9"/>
  </w:num>
  <w:num w:numId="23">
    <w:abstractNumId w:val="24"/>
  </w:num>
  <w:num w:numId="24">
    <w:abstractNumId w:val="13"/>
  </w:num>
  <w:num w:numId="25">
    <w:abstractNumId w:val="28"/>
  </w:num>
  <w:num w:numId="26">
    <w:abstractNumId w:val="0"/>
    <w:lvlOverride w:ilvl="0">
      <w:lvl w:ilvl="0">
        <w:start w:val="65535"/>
        <w:numFmt w:val="bullet"/>
        <w:lvlText w:val="-"/>
        <w:legacy w:legacy="1" w:legacySpace="0" w:legacyIndent="177"/>
        <w:lvlJc w:val="left"/>
        <w:rPr>
          <w:rFonts w:ascii="Times New Roman" w:hAnsi="Times New Roman" w:cs="Times New Roman" w:hint="default"/>
        </w:rPr>
      </w:lvl>
    </w:lvlOverride>
  </w:num>
  <w:num w:numId="27">
    <w:abstractNumId w:val="0"/>
    <w:lvlOverride w:ilvl="0">
      <w:lvl w:ilvl="0">
        <w:start w:val="65535"/>
        <w:numFmt w:val="bullet"/>
        <w:lvlText w:val="-"/>
        <w:legacy w:legacy="1" w:legacySpace="0" w:legacyIndent="163"/>
        <w:lvlJc w:val="left"/>
        <w:rPr>
          <w:rFonts w:ascii="Times New Roman" w:hAnsi="Times New Roman" w:cs="Times New Roman" w:hint="default"/>
        </w:rPr>
      </w:lvl>
    </w:lvlOverride>
  </w:num>
  <w:num w:numId="28">
    <w:abstractNumId w:val="4"/>
  </w:num>
  <w:num w:numId="29">
    <w:abstractNumId w:val="29"/>
  </w:num>
  <w:num w:numId="30">
    <w:abstractNumId w:val="0"/>
    <w:lvlOverride w:ilvl="0">
      <w:lvl w:ilvl="0">
        <w:start w:val="65535"/>
        <w:numFmt w:val="bullet"/>
        <w:lvlText w:val="-"/>
        <w:legacy w:legacy="1" w:legacySpace="0" w:legacyIndent="164"/>
        <w:lvlJc w:val="left"/>
        <w:rPr>
          <w:rFonts w:ascii="Times New Roman" w:hAnsi="Times New Roman" w:cs="Times New Roman" w:hint="default"/>
        </w:rPr>
      </w:lvl>
    </w:lvlOverride>
  </w:num>
  <w:num w:numId="31">
    <w:abstractNumId w:val="31"/>
  </w:num>
  <w:num w:numId="32">
    <w:abstractNumId w:val="31"/>
    <w:lvlOverride w:ilvl="0">
      <w:lvl w:ilvl="0">
        <w:start w:val="5"/>
        <w:numFmt w:val="decimal"/>
        <w:lvlText w:val="4.%1."/>
        <w:legacy w:legacy="1" w:legacySpace="0" w:legacyIndent="528"/>
        <w:lvlJc w:val="left"/>
        <w:rPr>
          <w:rFonts w:ascii="Times New Roman" w:hAnsi="Times New Roman" w:cs="Times New Roman" w:hint="default"/>
        </w:rPr>
      </w:lvl>
    </w:lvlOverride>
  </w:num>
  <w:num w:numId="33">
    <w:abstractNumId w:val="12"/>
  </w:num>
  <w:num w:numId="34">
    <w:abstractNumId w:val="0"/>
    <w:lvlOverride w:ilvl="0">
      <w:lvl w:ilvl="0">
        <w:start w:val="65535"/>
        <w:numFmt w:val="bullet"/>
        <w:lvlText w:val="-"/>
        <w:legacy w:legacy="1" w:legacySpace="0" w:legacyIndent="230"/>
        <w:lvlJc w:val="left"/>
        <w:rPr>
          <w:rFonts w:ascii="Times New Roman" w:hAnsi="Times New Roman" w:cs="Times New Roman" w:hint="default"/>
        </w:rPr>
      </w:lvl>
    </w:lvlOverride>
  </w:num>
  <w:num w:numId="35">
    <w:abstractNumId w:val="27"/>
  </w:num>
  <w:num w:numId="36">
    <w:abstractNumId w:val="3"/>
  </w:num>
  <w:num w:numId="37">
    <w:abstractNumId w:val="25"/>
  </w:num>
  <w:num w:numId="38">
    <w:abstractNumId w:val="2"/>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proofState w:spelling="clean" w:grammar="clean"/>
  <w:defaultTabStop w:val="709"/>
  <w:autoHyphenation/>
  <w:drawingGridHorizontalSpacing w:val="120"/>
  <w:drawingGridVerticalSpacing w:val="181"/>
  <w:displayHorizontalDrawingGridEvery w:val="2"/>
  <w:characterSpacingControl w:val="compressPunctuation"/>
  <w:hdrShapeDefaults>
    <o:shapedefaults v:ext="edit" spidmax="2051"/>
    <o:shapelayout v:ext="edit">
      <o:idmap v:ext="edit" data="2"/>
    </o:shapelayout>
  </w:hdrShapeDefaults>
  <w:footnotePr>
    <w:footnote w:id="-1"/>
    <w:footnote w:id="0"/>
  </w:footnotePr>
  <w:endnotePr>
    <w:endnote w:id="-1"/>
    <w:endnote w:id="0"/>
  </w:endnotePr>
  <w:compat>
    <w:doNotExpandShiftReturn/>
    <w:useFELayout/>
    <w:compatSetting w:name="compatibilityMode" w:uri="http://schemas.microsoft.com/office/word" w:val="12"/>
    <w:compatSetting w:name="useWord2013TrackBottomHyphenation" w:uri="http://schemas.microsoft.com/office/word" w:val="1"/>
  </w:compat>
  <w:rsids>
    <w:rsidRoot w:val="006639FA"/>
    <w:rsid w:val="0000135F"/>
    <w:rsid w:val="00003696"/>
    <w:rsid w:val="00004FFD"/>
    <w:rsid w:val="0001636C"/>
    <w:rsid w:val="00023809"/>
    <w:rsid w:val="00025903"/>
    <w:rsid w:val="00031DE9"/>
    <w:rsid w:val="00032711"/>
    <w:rsid w:val="00032EEE"/>
    <w:rsid w:val="00033063"/>
    <w:rsid w:val="00037636"/>
    <w:rsid w:val="00040001"/>
    <w:rsid w:val="00041CCE"/>
    <w:rsid w:val="000533FD"/>
    <w:rsid w:val="00056E2D"/>
    <w:rsid w:val="00061CFC"/>
    <w:rsid w:val="0006306A"/>
    <w:rsid w:val="00063B59"/>
    <w:rsid w:val="000655D7"/>
    <w:rsid w:val="00070C66"/>
    <w:rsid w:val="00082B64"/>
    <w:rsid w:val="0008681B"/>
    <w:rsid w:val="000910C5"/>
    <w:rsid w:val="00091F20"/>
    <w:rsid w:val="00097F58"/>
    <w:rsid w:val="000A202C"/>
    <w:rsid w:val="000A5218"/>
    <w:rsid w:val="000A725D"/>
    <w:rsid w:val="000B01F2"/>
    <w:rsid w:val="000B0851"/>
    <w:rsid w:val="000B78A8"/>
    <w:rsid w:val="000C0830"/>
    <w:rsid w:val="000C0B7E"/>
    <w:rsid w:val="000C6414"/>
    <w:rsid w:val="000D45FB"/>
    <w:rsid w:val="000D4CAD"/>
    <w:rsid w:val="000D5957"/>
    <w:rsid w:val="000D7123"/>
    <w:rsid w:val="000D781D"/>
    <w:rsid w:val="000E1352"/>
    <w:rsid w:val="000E13EF"/>
    <w:rsid w:val="000E71DE"/>
    <w:rsid w:val="000F257B"/>
    <w:rsid w:val="000F30C3"/>
    <w:rsid w:val="000F5057"/>
    <w:rsid w:val="000F5318"/>
    <w:rsid w:val="000F5ADB"/>
    <w:rsid w:val="000F773F"/>
    <w:rsid w:val="00101E16"/>
    <w:rsid w:val="00106911"/>
    <w:rsid w:val="00107899"/>
    <w:rsid w:val="00112C2F"/>
    <w:rsid w:val="00121A5F"/>
    <w:rsid w:val="00122C9A"/>
    <w:rsid w:val="0013230C"/>
    <w:rsid w:val="001345F5"/>
    <w:rsid w:val="001434A4"/>
    <w:rsid w:val="00143910"/>
    <w:rsid w:val="001463F4"/>
    <w:rsid w:val="00156CDF"/>
    <w:rsid w:val="001615EF"/>
    <w:rsid w:val="00170F9C"/>
    <w:rsid w:val="00171AD1"/>
    <w:rsid w:val="0018064F"/>
    <w:rsid w:val="00182B10"/>
    <w:rsid w:val="00185369"/>
    <w:rsid w:val="00187230"/>
    <w:rsid w:val="00192F8D"/>
    <w:rsid w:val="00193EC4"/>
    <w:rsid w:val="00194436"/>
    <w:rsid w:val="0019561C"/>
    <w:rsid w:val="001960EE"/>
    <w:rsid w:val="001A13EA"/>
    <w:rsid w:val="001A4383"/>
    <w:rsid w:val="001A7D0E"/>
    <w:rsid w:val="001C03F8"/>
    <w:rsid w:val="001C33CA"/>
    <w:rsid w:val="001C7ED7"/>
    <w:rsid w:val="001D6569"/>
    <w:rsid w:val="001D7F63"/>
    <w:rsid w:val="001E2033"/>
    <w:rsid w:val="001F0D06"/>
    <w:rsid w:val="001F2571"/>
    <w:rsid w:val="00201CB2"/>
    <w:rsid w:val="00207F79"/>
    <w:rsid w:val="002174CF"/>
    <w:rsid w:val="00220921"/>
    <w:rsid w:val="00222B5D"/>
    <w:rsid w:val="00222FE3"/>
    <w:rsid w:val="00223638"/>
    <w:rsid w:val="00225EDD"/>
    <w:rsid w:val="00227B41"/>
    <w:rsid w:val="00232806"/>
    <w:rsid w:val="00233AF2"/>
    <w:rsid w:val="00233B0E"/>
    <w:rsid w:val="00235B3C"/>
    <w:rsid w:val="0024359D"/>
    <w:rsid w:val="00244D90"/>
    <w:rsid w:val="00250BDB"/>
    <w:rsid w:val="0025308A"/>
    <w:rsid w:val="00253D35"/>
    <w:rsid w:val="002545A5"/>
    <w:rsid w:val="002702F2"/>
    <w:rsid w:val="00273F27"/>
    <w:rsid w:val="00284D04"/>
    <w:rsid w:val="00285FA0"/>
    <w:rsid w:val="002862CD"/>
    <w:rsid w:val="00290697"/>
    <w:rsid w:val="00295050"/>
    <w:rsid w:val="0029599E"/>
    <w:rsid w:val="002969E1"/>
    <w:rsid w:val="002A1094"/>
    <w:rsid w:val="002A5BE7"/>
    <w:rsid w:val="002A659D"/>
    <w:rsid w:val="002B2F4C"/>
    <w:rsid w:val="002B497C"/>
    <w:rsid w:val="002B5847"/>
    <w:rsid w:val="002B65AB"/>
    <w:rsid w:val="002B66BD"/>
    <w:rsid w:val="002C1283"/>
    <w:rsid w:val="002C2D71"/>
    <w:rsid w:val="002D058B"/>
    <w:rsid w:val="002D3C02"/>
    <w:rsid w:val="002D4505"/>
    <w:rsid w:val="002D52DC"/>
    <w:rsid w:val="002E0561"/>
    <w:rsid w:val="002E2AFA"/>
    <w:rsid w:val="002E4355"/>
    <w:rsid w:val="002E74EB"/>
    <w:rsid w:val="002F3CB9"/>
    <w:rsid w:val="002F7EF8"/>
    <w:rsid w:val="002F7F33"/>
    <w:rsid w:val="00300FD6"/>
    <w:rsid w:val="00302072"/>
    <w:rsid w:val="00302D64"/>
    <w:rsid w:val="00303E63"/>
    <w:rsid w:val="003058A3"/>
    <w:rsid w:val="003065CE"/>
    <w:rsid w:val="0030715D"/>
    <w:rsid w:val="0031032D"/>
    <w:rsid w:val="003123DB"/>
    <w:rsid w:val="00314C4A"/>
    <w:rsid w:val="00315DC6"/>
    <w:rsid w:val="00317A95"/>
    <w:rsid w:val="003217AD"/>
    <w:rsid w:val="00322A9C"/>
    <w:rsid w:val="00324AB7"/>
    <w:rsid w:val="00325CC5"/>
    <w:rsid w:val="00327108"/>
    <w:rsid w:val="00342B2A"/>
    <w:rsid w:val="003479BC"/>
    <w:rsid w:val="00347A36"/>
    <w:rsid w:val="00350FA5"/>
    <w:rsid w:val="003539F7"/>
    <w:rsid w:val="00362343"/>
    <w:rsid w:val="00365C96"/>
    <w:rsid w:val="00371459"/>
    <w:rsid w:val="00372190"/>
    <w:rsid w:val="003768A9"/>
    <w:rsid w:val="0038369E"/>
    <w:rsid w:val="00392409"/>
    <w:rsid w:val="00394324"/>
    <w:rsid w:val="003964E1"/>
    <w:rsid w:val="003A2FF2"/>
    <w:rsid w:val="003A4D39"/>
    <w:rsid w:val="003A5A54"/>
    <w:rsid w:val="003A7442"/>
    <w:rsid w:val="003B3047"/>
    <w:rsid w:val="003B6AEE"/>
    <w:rsid w:val="003C577E"/>
    <w:rsid w:val="003D2D4E"/>
    <w:rsid w:val="003D775B"/>
    <w:rsid w:val="003E104A"/>
    <w:rsid w:val="003F08EB"/>
    <w:rsid w:val="003F0923"/>
    <w:rsid w:val="003F251D"/>
    <w:rsid w:val="003F41BF"/>
    <w:rsid w:val="003F5BC4"/>
    <w:rsid w:val="003F635C"/>
    <w:rsid w:val="003F6743"/>
    <w:rsid w:val="004011CC"/>
    <w:rsid w:val="00404EB6"/>
    <w:rsid w:val="00411814"/>
    <w:rsid w:val="00411ECF"/>
    <w:rsid w:val="00414CC5"/>
    <w:rsid w:val="00420CF8"/>
    <w:rsid w:val="00421F27"/>
    <w:rsid w:val="00424143"/>
    <w:rsid w:val="00426891"/>
    <w:rsid w:val="00426CAF"/>
    <w:rsid w:val="00434201"/>
    <w:rsid w:val="00434875"/>
    <w:rsid w:val="004359CE"/>
    <w:rsid w:val="00436905"/>
    <w:rsid w:val="00436937"/>
    <w:rsid w:val="00440F02"/>
    <w:rsid w:val="00441BE7"/>
    <w:rsid w:val="00445393"/>
    <w:rsid w:val="00445A40"/>
    <w:rsid w:val="00451618"/>
    <w:rsid w:val="00451AB9"/>
    <w:rsid w:val="00451FB8"/>
    <w:rsid w:val="0045255E"/>
    <w:rsid w:val="00453F3E"/>
    <w:rsid w:val="004571EF"/>
    <w:rsid w:val="00464BDF"/>
    <w:rsid w:val="00475E84"/>
    <w:rsid w:val="00477B05"/>
    <w:rsid w:val="00477FCD"/>
    <w:rsid w:val="00481C6B"/>
    <w:rsid w:val="00482050"/>
    <w:rsid w:val="00484AAB"/>
    <w:rsid w:val="00486277"/>
    <w:rsid w:val="004A1C07"/>
    <w:rsid w:val="004A53DB"/>
    <w:rsid w:val="004A6272"/>
    <w:rsid w:val="004B0AF5"/>
    <w:rsid w:val="004B5E24"/>
    <w:rsid w:val="004B6416"/>
    <w:rsid w:val="004B7195"/>
    <w:rsid w:val="004C24D5"/>
    <w:rsid w:val="004C2787"/>
    <w:rsid w:val="004C7114"/>
    <w:rsid w:val="004D1B7D"/>
    <w:rsid w:val="004D226B"/>
    <w:rsid w:val="004D35D2"/>
    <w:rsid w:val="004D4B51"/>
    <w:rsid w:val="004E375F"/>
    <w:rsid w:val="004E6D2E"/>
    <w:rsid w:val="00503FAE"/>
    <w:rsid w:val="00510826"/>
    <w:rsid w:val="0051225A"/>
    <w:rsid w:val="00513C5A"/>
    <w:rsid w:val="005152B4"/>
    <w:rsid w:val="00515ECC"/>
    <w:rsid w:val="005208E4"/>
    <w:rsid w:val="00526186"/>
    <w:rsid w:val="00532FE7"/>
    <w:rsid w:val="00534248"/>
    <w:rsid w:val="00535363"/>
    <w:rsid w:val="0054604D"/>
    <w:rsid w:val="00551E2A"/>
    <w:rsid w:val="005626F5"/>
    <w:rsid w:val="00565028"/>
    <w:rsid w:val="005713D4"/>
    <w:rsid w:val="005726B7"/>
    <w:rsid w:val="0057516A"/>
    <w:rsid w:val="0057773B"/>
    <w:rsid w:val="00582464"/>
    <w:rsid w:val="00584CC8"/>
    <w:rsid w:val="005853D7"/>
    <w:rsid w:val="00585BE0"/>
    <w:rsid w:val="0059139F"/>
    <w:rsid w:val="005918FF"/>
    <w:rsid w:val="005A0F26"/>
    <w:rsid w:val="005B3C53"/>
    <w:rsid w:val="005B4FB5"/>
    <w:rsid w:val="005B5A91"/>
    <w:rsid w:val="005B722B"/>
    <w:rsid w:val="005B7CA9"/>
    <w:rsid w:val="005C3B19"/>
    <w:rsid w:val="005C46D4"/>
    <w:rsid w:val="005C60AB"/>
    <w:rsid w:val="005D074B"/>
    <w:rsid w:val="005D16CE"/>
    <w:rsid w:val="005D4C51"/>
    <w:rsid w:val="005D61FB"/>
    <w:rsid w:val="005E3BD1"/>
    <w:rsid w:val="005E40D4"/>
    <w:rsid w:val="005F0810"/>
    <w:rsid w:val="005F0A3F"/>
    <w:rsid w:val="005F2215"/>
    <w:rsid w:val="005F56E3"/>
    <w:rsid w:val="005F6682"/>
    <w:rsid w:val="0060005B"/>
    <w:rsid w:val="00603232"/>
    <w:rsid w:val="00611748"/>
    <w:rsid w:val="00615488"/>
    <w:rsid w:val="0062005A"/>
    <w:rsid w:val="0062226F"/>
    <w:rsid w:val="00622306"/>
    <w:rsid w:val="006254A8"/>
    <w:rsid w:val="006361B1"/>
    <w:rsid w:val="006378BD"/>
    <w:rsid w:val="00641653"/>
    <w:rsid w:val="00643886"/>
    <w:rsid w:val="00652CCB"/>
    <w:rsid w:val="00654563"/>
    <w:rsid w:val="0065490D"/>
    <w:rsid w:val="006639FA"/>
    <w:rsid w:val="00664295"/>
    <w:rsid w:val="006648D8"/>
    <w:rsid w:val="00666B0A"/>
    <w:rsid w:val="006732E4"/>
    <w:rsid w:val="006815FD"/>
    <w:rsid w:val="0068270D"/>
    <w:rsid w:val="00684C13"/>
    <w:rsid w:val="00687CC7"/>
    <w:rsid w:val="006911A3"/>
    <w:rsid w:val="006937B7"/>
    <w:rsid w:val="006A13AB"/>
    <w:rsid w:val="006A5406"/>
    <w:rsid w:val="006B3016"/>
    <w:rsid w:val="006B4310"/>
    <w:rsid w:val="006C4421"/>
    <w:rsid w:val="006C59CA"/>
    <w:rsid w:val="006D2872"/>
    <w:rsid w:val="006D4D30"/>
    <w:rsid w:val="006D723D"/>
    <w:rsid w:val="006E33F9"/>
    <w:rsid w:val="006E6070"/>
    <w:rsid w:val="006E6627"/>
    <w:rsid w:val="006F00B5"/>
    <w:rsid w:val="006F0994"/>
    <w:rsid w:val="006F36B2"/>
    <w:rsid w:val="006F3F49"/>
    <w:rsid w:val="00703439"/>
    <w:rsid w:val="00705741"/>
    <w:rsid w:val="00712A03"/>
    <w:rsid w:val="007272C5"/>
    <w:rsid w:val="00732888"/>
    <w:rsid w:val="00733DA2"/>
    <w:rsid w:val="00734968"/>
    <w:rsid w:val="00735504"/>
    <w:rsid w:val="0073597B"/>
    <w:rsid w:val="00736A04"/>
    <w:rsid w:val="00741A7D"/>
    <w:rsid w:val="00746D1C"/>
    <w:rsid w:val="00747ADB"/>
    <w:rsid w:val="0075213D"/>
    <w:rsid w:val="007531C1"/>
    <w:rsid w:val="00753EF0"/>
    <w:rsid w:val="00754A0E"/>
    <w:rsid w:val="0075703B"/>
    <w:rsid w:val="0075782C"/>
    <w:rsid w:val="007641C2"/>
    <w:rsid w:val="007648A1"/>
    <w:rsid w:val="00767993"/>
    <w:rsid w:val="00771EDB"/>
    <w:rsid w:val="00772311"/>
    <w:rsid w:val="00772F8C"/>
    <w:rsid w:val="00773380"/>
    <w:rsid w:val="007876AD"/>
    <w:rsid w:val="007A0BFB"/>
    <w:rsid w:val="007A742D"/>
    <w:rsid w:val="007A7ECA"/>
    <w:rsid w:val="007B2B6C"/>
    <w:rsid w:val="007B5C43"/>
    <w:rsid w:val="007B763F"/>
    <w:rsid w:val="007C2D0D"/>
    <w:rsid w:val="007C3487"/>
    <w:rsid w:val="007C48C0"/>
    <w:rsid w:val="007D1AF6"/>
    <w:rsid w:val="007D1AF8"/>
    <w:rsid w:val="007D24F2"/>
    <w:rsid w:val="007D4973"/>
    <w:rsid w:val="007D574D"/>
    <w:rsid w:val="007D754E"/>
    <w:rsid w:val="007E1067"/>
    <w:rsid w:val="007E22C4"/>
    <w:rsid w:val="007E3896"/>
    <w:rsid w:val="007F0477"/>
    <w:rsid w:val="007F5224"/>
    <w:rsid w:val="007F6D05"/>
    <w:rsid w:val="007F6D4F"/>
    <w:rsid w:val="0080098B"/>
    <w:rsid w:val="00801284"/>
    <w:rsid w:val="00807F0E"/>
    <w:rsid w:val="00814313"/>
    <w:rsid w:val="0082093E"/>
    <w:rsid w:val="00821F0D"/>
    <w:rsid w:val="0082314F"/>
    <w:rsid w:val="0083296F"/>
    <w:rsid w:val="00834824"/>
    <w:rsid w:val="00837F08"/>
    <w:rsid w:val="00854793"/>
    <w:rsid w:val="00863AD2"/>
    <w:rsid w:val="008704F6"/>
    <w:rsid w:val="0087110C"/>
    <w:rsid w:val="008754D5"/>
    <w:rsid w:val="00875CE0"/>
    <w:rsid w:val="00880497"/>
    <w:rsid w:val="0088504A"/>
    <w:rsid w:val="008949A3"/>
    <w:rsid w:val="00897598"/>
    <w:rsid w:val="008A6615"/>
    <w:rsid w:val="008B0A27"/>
    <w:rsid w:val="008B1072"/>
    <w:rsid w:val="008B7FC4"/>
    <w:rsid w:val="008C1EF5"/>
    <w:rsid w:val="008C2975"/>
    <w:rsid w:val="008C6F81"/>
    <w:rsid w:val="008D182D"/>
    <w:rsid w:val="008D2747"/>
    <w:rsid w:val="008F04A5"/>
    <w:rsid w:val="008F0821"/>
    <w:rsid w:val="008F3B59"/>
    <w:rsid w:val="008F53AE"/>
    <w:rsid w:val="008F63E8"/>
    <w:rsid w:val="008F6CA1"/>
    <w:rsid w:val="00900212"/>
    <w:rsid w:val="00901112"/>
    <w:rsid w:val="0090111E"/>
    <w:rsid w:val="009037D5"/>
    <w:rsid w:val="00913E2E"/>
    <w:rsid w:val="00915193"/>
    <w:rsid w:val="0091640D"/>
    <w:rsid w:val="009201E9"/>
    <w:rsid w:val="00920F0D"/>
    <w:rsid w:val="009322BF"/>
    <w:rsid w:val="009379DC"/>
    <w:rsid w:val="00941388"/>
    <w:rsid w:val="00942C5C"/>
    <w:rsid w:val="009441AB"/>
    <w:rsid w:val="00945158"/>
    <w:rsid w:val="00946501"/>
    <w:rsid w:val="00946576"/>
    <w:rsid w:val="00946F5D"/>
    <w:rsid w:val="00960260"/>
    <w:rsid w:val="00961B36"/>
    <w:rsid w:val="00966B4E"/>
    <w:rsid w:val="00976845"/>
    <w:rsid w:val="00986EFF"/>
    <w:rsid w:val="00991A02"/>
    <w:rsid w:val="00993144"/>
    <w:rsid w:val="00993987"/>
    <w:rsid w:val="009953E6"/>
    <w:rsid w:val="00996BA9"/>
    <w:rsid w:val="00996F75"/>
    <w:rsid w:val="00997888"/>
    <w:rsid w:val="009A2ADF"/>
    <w:rsid w:val="009A2F8C"/>
    <w:rsid w:val="009A7346"/>
    <w:rsid w:val="009B067B"/>
    <w:rsid w:val="009B0FD2"/>
    <w:rsid w:val="009B2892"/>
    <w:rsid w:val="009B464B"/>
    <w:rsid w:val="009C4DD1"/>
    <w:rsid w:val="009C4FD0"/>
    <w:rsid w:val="009D0F48"/>
    <w:rsid w:val="009D528B"/>
    <w:rsid w:val="009D7DE5"/>
    <w:rsid w:val="009E4CBC"/>
    <w:rsid w:val="009E6481"/>
    <w:rsid w:val="009F1F0A"/>
    <w:rsid w:val="009F3FFB"/>
    <w:rsid w:val="009F4022"/>
    <w:rsid w:val="009F7F46"/>
    <w:rsid w:val="00A00819"/>
    <w:rsid w:val="00A00D79"/>
    <w:rsid w:val="00A03A25"/>
    <w:rsid w:val="00A04E35"/>
    <w:rsid w:val="00A072DE"/>
    <w:rsid w:val="00A10437"/>
    <w:rsid w:val="00A10C71"/>
    <w:rsid w:val="00A200FB"/>
    <w:rsid w:val="00A204B6"/>
    <w:rsid w:val="00A209BF"/>
    <w:rsid w:val="00A20D47"/>
    <w:rsid w:val="00A26568"/>
    <w:rsid w:val="00A323B2"/>
    <w:rsid w:val="00A365E0"/>
    <w:rsid w:val="00A37FA1"/>
    <w:rsid w:val="00A406FE"/>
    <w:rsid w:val="00A40864"/>
    <w:rsid w:val="00A411C9"/>
    <w:rsid w:val="00A418EB"/>
    <w:rsid w:val="00A44516"/>
    <w:rsid w:val="00A45282"/>
    <w:rsid w:val="00A4699E"/>
    <w:rsid w:val="00A46AAC"/>
    <w:rsid w:val="00A47611"/>
    <w:rsid w:val="00A4761B"/>
    <w:rsid w:val="00A5141C"/>
    <w:rsid w:val="00A5589D"/>
    <w:rsid w:val="00A61047"/>
    <w:rsid w:val="00A61A4A"/>
    <w:rsid w:val="00A61AFF"/>
    <w:rsid w:val="00A620DE"/>
    <w:rsid w:val="00A66145"/>
    <w:rsid w:val="00A8349B"/>
    <w:rsid w:val="00A83CDF"/>
    <w:rsid w:val="00A87EA3"/>
    <w:rsid w:val="00A90B9B"/>
    <w:rsid w:val="00A91FF8"/>
    <w:rsid w:val="00A9407C"/>
    <w:rsid w:val="00AA5E95"/>
    <w:rsid w:val="00AA60AA"/>
    <w:rsid w:val="00AB071D"/>
    <w:rsid w:val="00AB5C8D"/>
    <w:rsid w:val="00AB6299"/>
    <w:rsid w:val="00AC5D9E"/>
    <w:rsid w:val="00AD0826"/>
    <w:rsid w:val="00AD09DD"/>
    <w:rsid w:val="00AD42F2"/>
    <w:rsid w:val="00AD75E3"/>
    <w:rsid w:val="00AD7F8A"/>
    <w:rsid w:val="00AE0870"/>
    <w:rsid w:val="00AE34A7"/>
    <w:rsid w:val="00AE40C7"/>
    <w:rsid w:val="00AF00DC"/>
    <w:rsid w:val="00AF51E3"/>
    <w:rsid w:val="00AF64C7"/>
    <w:rsid w:val="00B06EA6"/>
    <w:rsid w:val="00B1124A"/>
    <w:rsid w:val="00B154C5"/>
    <w:rsid w:val="00B274DB"/>
    <w:rsid w:val="00B322A6"/>
    <w:rsid w:val="00B3356A"/>
    <w:rsid w:val="00B370A7"/>
    <w:rsid w:val="00B37180"/>
    <w:rsid w:val="00B40E15"/>
    <w:rsid w:val="00B471EF"/>
    <w:rsid w:val="00B50A33"/>
    <w:rsid w:val="00B52B4B"/>
    <w:rsid w:val="00B548F0"/>
    <w:rsid w:val="00B55C91"/>
    <w:rsid w:val="00B61C67"/>
    <w:rsid w:val="00B7342E"/>
    <w:rsid w:val="00B77EB1"/>
    <w:rsid w:val="00B8301C"/>
    <w:rsid w:val="00B83845"/>
    <w:rsid w:val="00B84178"/>
    <w:rsid w:val="00B852C0"/>
    <w:rsid w:val="00B875F1"/>
    <w:rsid w:val="00B87AC1"/>
    <w:rsid w:val="00B97926"/>
    <w:rsid w:val="00B97ABD"/>
    <w:rsid w:val="00BA09DD"/>
    <w:rsid w:val="00BA7B07"/>
    <w:rsid w:val="00BB402F"/>
    <w:rsid w:val="00BB6E34"/>
    <w:rsid w:val="00BB7882"/>
    <w:rsid w:val="00BC172A"/>
    <w:rsid w:val="00BC3FA8"/>
    <w:rsid w:val="00BC4018"/>
    <w:rsid w:val="00BC5571"/>
    <w:rsid w:val="00BC5D0E"/>
    <w:rsid w:val="00BC613E"/>
    <w:rsid w:val="00BD0D42"/>
    <w:rsid w:val="00BD299F"/>
    <w:rsid w:val="00BD5051"/>
    <w:rsid w:val="00BD692E"/>
    <w:rsid w:val="00BF0C76"/>
    <w:rsid w:val="00BF3702"/>
    <w:rsid w:val="00BF38DA"/>
    <w:rsid w:val="00BF43F8"/>
    <w:rsid w:val="00C0051A"/>
    <w:rsid w:val="00C115F9"/>
    <w:rsid w:val="00C12FDA"/>
    <w:rsid w:val="00C14C3B"/>
    <w:rsid w:val="00C16B35"/>
    <w:rsid w:val="00C22C32"/>
    <w:rsid w:val="00C23A32"/>
    <w:rsid w:val="00C23EFE"/>
    <w:rsid w:val="00C316D5"/>
    <w:rsid w:val="00C325A1"/>
    <w:rsid w:val="00C357C6"/>
    <w:rsid w:val="00C35972"/>
    <w:rsid w:val="00C35976"/>
    <w:rsid w:val="00C36234"/>
    <w:rsid w:val="00C36A5F"/>
    <w:rsid w:val="00C37DFB"/>
    <w:rsid w:val="00C453AF"/>
    <w:rsid w:val="00C478CC"/>
    <w:rsid w:val="00C52550"/>
    <w:rsid w:val="00C5400B"/>
    <w:rsid w:val="00C54967"/>
    <w:rsid w:val="00C567D0"/>
    <w:rsid w:val="00C72AEC"/>
    <w:rsid w:val="00C73230"/>
    <w:rsid w:val="00C81FFE"/>
    <w:rsid w:val="00C86744"/>
    <w:rsid w:val="00C92EE1"/>
    <w:rsid w:val="00C97CC7"/>
    <w:rsid w:val="00CA0628"/>
    <w:rsid w:val="00CA7A04"/>
    <w:rsid w:val="00CB1899"/>
    <w:rsid w:val="00CB3A5C"/>
    <w:rsid w:val="00CB5307"/>
    <w:rsid w:val="00CC07E4"/>
    <w:rsid w:val="00CC17CD"/>
    <w:rsid w:val="00CC6858"/>
    <w:rsid w:val="00CD23BE"/>
    <w:rsid w:val="00CD6138"/>
    <w:rsid w:val="00CD755C"/>
    <w:rsid w:val="00CE1035"/>
    <w:rsid w:val="00CE15FF"/>
    <w:rsid w:val="00CE2A05"/>
    <w:rsid w:val="00CE4F8B"/>
    <w:rsid w:val="00CE6A8B"/>
    <w:rsid w:val="00CF17F1"/>
    <w:rsid w:val="00CF6374"/>
    <w:rsid w:val="00D003EC"/>
    <w:rsid w:val="00D11053"/>
    <w:rsid w:val="00D1602D"/>
    <w:rsid w:val="00D179BA"/>
    <w:rsid w:val="00D206F0"/>
    <w:rsid w:val="00D21C57"/>
    <w:rsid w:val="00D21F1B"/>
    <w:rsid w:val="00D22541"/>
    <w:rsid w:val="00D24711"/>
    <w:rsid w:val="00D25468"/>
    <w:rsid w:val="00D26359"/>
    <w:rsid w:val="00D37218"/>
    <w:rsid w:val="00D513F3"/>
    <w:rsid w:val="00D52BDD"/>
    <w:rsid w:val="00D54AA6"/>
    <w:rsid w:val="00D55AA2"/>
    <w:rsid w:val="00D57AF8"/>
    <w:rsid w:val="00D626A9"/>
    <w:rsid w:val="00D76E0B"/>
    <w:rsid w:val="00D803AE"/>
    <w:rsid w:val="00D81755"/>
    <w:rsid w:val="00D846DD"/>
    <w:rsid w:val="00D87207"/>
    <w:rsid w:val="00D87B26"/>
    <w:rsid w:val="00D903D4"/>
    <w:rsid w:val="00D912C2"/>
    <w:rsid w:val="00D9204A"/>
    <w:rsid w:val="00D948B2"/>
    <w:rsid w:val="00D970A7"/>
    <w:rsid w:val="00DA2791"/>
    <w:rsid w:val="00DA3BD1"/>
    <w:rsid w:val="00DB1D08"/>
    <w:rsid w:val="00DB220B"/>
    <w:rsid w:val="00DB22F7"/>
    <w:rsid w:val="00DB252B"/>
    <w:rsid w:val="00DC32D4"/>
    <w:rsid w:val="00DC46C0"/>
    <w:rsid w:val="00DC482B"/>
    <w:rsid w:val="00DC6804"/>
    <w:rsid w:val="00DC71CE"/>
    <w:rsid w:val="00DD500E"/>
    <w:rsid w:val="00DE7253"/>
    <w:rsid w:val="00DF18C7"/>
    <w:rsid w:val="00DF3B09"/>
    <w:rsid w:val="00E034EC"/>
    <w:rsid w:val="00E04145"/>
    <w:rsid w:val="00E04922"/>
    <w:rsid w:val="00E062E3"/>
    <w:rsid w:val="00E06867"/>
    <w:rsid w:val="00E06B37"/>
    <w:rsid w:val="00E1327A"/>
    <w:rsid w:val="00E204A0"/>
    <w:rsid w:val="00E20852"/>
    <w:rsid w:val="00E24EE1"/>
    <w:rsid w:val="00E257EE"/>
    <w:rsid w:val="00E30B08"/>
    <w:rsid w:val="00E34781"/>
    <w:rsid w:val="00E35091"/>
    <w:rsid w:val="00E358E1"/>
    <w:rsid w:val="00E40A96"/>
    <w:rsid w:val="00E425D2"/>
    <w:rsid w:val="00E45B35"/>
    <w:rsid w:val="00E474C5"/>
    <w:rsid w:val="00E51622"/>
    <w:rsid w:val="00E54296"/>
    <w:rsid w:val="00E56275"/>
    <w:rsid w:val="00E64554"/>
    <w:rsid w:val="00E65110"/>
    <w:rsid w:val="00E656EB"/>
    <w:rsid w:val="00E65B75"/>
    <w:rsid w:val="00E664A6"/>
    <w:rsid w:val="00E67698"/>
    <w:rsid w:val="00E67EB8"/>
    <w:rsid w:val="00E7108D"/>
    <w:rsid w:val="00E74F1C"/>
    <w:rsid w:val="00E75366"/>
    <w:rsid w:val="00E75FD8"/>
    <w:rsid w:val="00E80662"/>
    <w:rsid w:val="00E843F0"/>
    <w:rsid w:val="00E87290"/>
    <w:rsid w:val="00E8755A"/>
    <w:rsid w:val="00E911B7"/>
    <w:rsid w:val="00E94042"/>
    <w:rsid w:val="00E96AC8"/>
    <w:rsid w:val="00EA013A"/>
    <w:rsid w:val="00EA1E8B"/>
    <w:rsid w:val="00EA2D36"/>
    <w:rsid w:val="00EA7A24"/>
    <w:rsid w:val="00EB5065"/>
    <w:rsid w:val="00EB61B2"/>
    <w:rsid w:val="00EC195C"/>
    <w:rsid w:val="00EC2D48"/>
    <w:rsid w:val="00EC3794"/>
    <w:rsid w:val="00EC3E52"/>
    <w:rsid w:val="00EC4E24"/>
    <w:rsid w:val="00ED71F4"/>
    <w:rsid w:val="00ED7292"/>
    <w:rsid w:val="00EE636D"/>
    <w:rsid w:val="00EE7B59"/>
    <w:rsid w:val="00EF1C64"/>
    <w:rsid w:val="00EF46BD"/>
    <w:rsid w:val="00EF7A45"/>
    <w:rsid w:val="00F0511F"/>
    <w:rsid w:val="00F05669"/>
    <w:rsid w:val="00F079A2"/>
    <w:rsid w:val="00F102EB"/>
    <w:rsid w:val="00F139B5"/>
    <w:rsid w:val="00F1459F"/>
    <w:rsid w:val="00F14E21"/>
    <w:rsid w:val="00F157DF"/>
    <w:rsid w:val="00F211F0"/>
    <w:rsid w:val="00F23D18"/>
    <w:rsid w:val="00F247BF"/>
    <w:rsid w:val="00F307D2"/>
    <w:rsid w:val="00F31717"/>
    <w:rsid w:val="00F341E2"/>
    <w:rsid w:val="00F37DA7"/>
    <w:rsid w:val="00F42A25"/>
    <w:rsid w:val="00F530B4"/>
    <w:rsid w:val="00F57AB1"/>
    <w:rsid w:val="00F57F23"/>
    <w:rsid w:val="00F60591"/>
    <w:rsid w:val="00F67E9B"/>
    <w:rsid w:val="00F7190D"/>
    <w:rsid w:val="00F733E5"/>
    <w:rsid w:val="00F76B67"/>
    <w:rsid w:val="00F7754D"/>
    <w:rsid w:val="00F81BC8"/>
    <w:rsid w:val="00F83682"/>
    <w:rsid w:val="00F85976"/>
    <w:rsid w:val="00F85B52"/>
    <w:rsid w:val="00F919FB"/>
    <w:rsid w:val="00F93B45"/>
    <w:rsid w:val="00F97086"/>
    <w:rsid w:val="00FA0441"/>
    <w:rsid w:val="00FA268A"/>
    <w:rsid w:val="00FA3C0F"/>
    <w:rsid w:val="00FA7242"/>
    <w:rsid w:val="00FB15F0"/>
    <w:rsid w:val="00FB3763"/>
    <w:rsid w:val="00FB64A5"/>
    <w:rsid w:val="00FC0DDD"/>
    <w:rsid w:val="00FC5988"/>
    <w:rsid w:val="00FC659D"/>
    <w:rsid w:val="00FD3C16"/>
    <w:rsid w:val="00FD3CA1"/>
    <w:rsid w:val="00FD3E73"/>
    <w:rsid w:val="00FE3960"/>
    <w:rsid w:val="00FE40AF"/>
    <w:rsid w:val="00FE4707"/>
    <w:rsid w:val="00FE6CB5"/>
    <w:rsid w:val="00FF1255"/>
    <w:rsid w:val="00FF6CC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08847FA"/>
  <w15:docId w15:val="{6CB31098-5D1A-4042-AA37-157D5DDC8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2D058B"/>
    <w:rPr>
      <w:color w:val="000000"/>
    </w:rPr>
  </w:style>
  <w:style w:type="paragraph" w:styleId="1">
    <w:name w:val="heading 1"/>
    <w:basedOn w:val="a"/>
    <w:next w:val="a"/>
    <w:link w:val="10"/>
    <w:uiPriority w:val="9"/>
    <w:qFormat/>
    <w:rsid w:val="0091640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F14E21"/>
    <w:pPr>
      <w:widowControl/>
      <w:spacing w:before="100" w:beforeAutospacing="1" w:after="100" w:afterAutospacing="1"/>
      <w:outlineLvl w:val="1"/>
    </w:pPr>
    <w:rPr>
      <w:rFonts w:ascii="Times New Roman" w:eastAsia="Times New Roman" w:hAnsi="Times New Roman" w:cs="Times New Roman"/>
      <w:b/>
      <w:bCs/>
      <w:color w:val="auto"/>
      <w:sz w:val="36"/>
      <w:szCs w:val="36"/>
      <w:lang w:bidi="ar-SA"/>
    </w:rPr>
  </w:style>
  <w:style w:type="paragraph" w:styleId="3">
    <w:name w:val="heading 3"/>
    <w:basedOn w:val="a"/>
    <w:link w:val="30"/>
    <w:uiPriority w:val="9"/>
    <w:qFormat/>
    <w:rsid w:val="002B2F4C"/>
    <w:pPr>
      <w:spacing w:before="100" w:beforeAutospacing="1" w:after="100" w:afterAutospacing="1"/>
      <w:contextualSpacing/>
      <w:outlineLvl w:val="2"/>
    </w:pPr>
    <w:rPr>
      <w:rFonts w:ascii="Times New Roman" w:eastAsia="Times New Roman" w:hAnsi="Times New Roman" w:cstheme="minorBidi"/>
      <w:b/>
      <w:bCs/>
      <w:color w:val="auto"/>
      <w:sz w:val="27"/>
      <w:szCs w:val="27"/>
      <w:lang w:bidi="ar-SA"/>
    </w:rPr>
  </w:style>
  <w:style w:type="paragraph" w:styleId="4">
    <w:name w:val="heading 4"/>
    <w:basedOn w:val="a"/>
    <w:next w:val="a"/>
    <w:link w:val="40"/>
    <w:uiPriority w:val="9"/>
    <w:semiHidden/>
    <w:unhideWhenUsed/>
    <w:qFormat/>
    <w:rsid w:val="002B2F4C"/>
    <w:pPr>
      <w:keepNext/>
      <w:keepLines/>
      <w:spacing w:before="200"/>
      <w:contextualSpacing/>
      <w:outlineLvl w:val="3"/>
    </w:pPr>
    <w:rPr>
      <w:rFonts w:asciiTheme="majorHAnsi" w:eastAsiaTheme="majorEastAsia" w:hAnsiTheme="majorHAnsi" w:cstheme="majorBidi"/>
      <w:b/>
      <w:bCs/>
      <w:i/>
      <w:iCs/>
      <w:color w:val="4F81BD" w:themeColor="accent1"/>
      <w:sz w:val="22"/>
      <w:szCs w:val="22"/>
      <w:lang w:eastAsia="en-US" w:bidi="ar-SA"/>
    </w:rPr>
  </w:style>
  <w:style w:type="paragraph" w:styleId="5">
    <w:name w:val="heading 5"/>
    <w:basedOn w:val="a"/>
    <w:next w:val="a"/>
    <w:link w:val="50"/>
    <w:uiPriority w:val="9"/>
    <w:semiHidden/>
    <w:unhideWhenUsed/>
    <w:qFormat/>
    <w:rsid w:val="002B2F4C"/>
    <w:pPr>
      <w:keepNext/>
      <w:keepLines/>
      <w:spacing w:before="200"/>
      <w:contextualSpacing/>
      <w:outlineLvl w:val="4"/>
    </w:pPr>
    <w:rPr>
      <w:rFonts w:asciiTheme="majorHAnsi" w:eastAsiaTheme="majorEastAsia" w:hAnsiTheme="majorHAnsi" w:cstheme="majorBidi"/>
      <w:color w:val="243F60" w:themeColor="accent1" w:themeShade="7F"/>
      <w:sz w:val="22"/>
      <w:szCs w:val="22"/>
      <w:lang w:eastAsia="en-US" w:bidi="ar-SA"/>
    </w:rPr>
  </w:style>
  <w:style w:type="paragraph" w:styleId="6">
    <w:name w:val="heading 6"/>
    <w:basedOn w:val="a"/>
    <w:next w:val="a"/>
    <w:link w:val="60"/>
    <w:uiPriority w:val="9"/>
    <w:semiHidden/>
    <w:unhideWhenUsed/>
    <w:qFormat/>
    <w:rsid w:val="002B2F4C"/>
    <w:pPr>
      <w:keepNext/>
      <w:keepLines/>
      <w:spacing w:before="200"/>
      <w:contextualSpacing/>
      <w:outlineLvl w:val="5"/>
    </w:pPr>
    <w:rPr>
      <w:rFonts w:asciiTheme="majorHAnsi" w:eastAsiaTheme="majorEastAsia" w:hAnsiTheme="majorHAnsi" w:cstheme="majorBidi"/>
      <w:i/>
      <w:iCs/>
      <w:color w:val="243F60" w:themeColor="accent1" w:themeShade="7F"/>
      <w:sz w:val="22"/>
      <w:szCs w:val="22"/>
      <w:lang w:eastAsia="en-US" w:bidi="ar-SA"/>
    </w:rPr>
  </w:style>
  <w:style w:type="paragraph" w:styleId="7">
    <w:name w:val="heading 7"/>
    <w:basedOn w:val="a"/>
    <w:next w:val="a"/>
    <w:link w:val="70"/>
    <w:uiPriority w:val="9"/>
    <w:semiHidden/>
    <w:unhideWhenUsed/>
    <w:qFormat/>
    <w:rsid w:val="002B2F4C"/>
    <w:pPr>
      <w:keepNext/>
      <w:keepLines/>
      <w:spacing w:before="200"/>
      <w:contextualSpacing/>
      <w:outlineLvl w:val="6"/>
    </w:pPr>
    <w:rPr>
      <w:rFonts w:asciiTheme="majorHAnsi" w:eastAsiaTheme="majorEastAsia" w:hAnsiTheme="majorHAnsi" w:cstheme="majorBidi"/>
      <w:i/>
      <w:iCs/>
      <w:color w:val="404040" w:themeColor="text1" w:themeTint="BF"/>
      <w:sz w:val="22"/>
      <w:szCs w:val="22"/>
      <w:lang w:eastAsia="en-US" w:bidi="ar-SA"/>
    </w:rPr>
  </w:style>
  <w:style w:type="paragraph" w:styleId="8">
    <w:name w:val="heading 8"/>
    <w:basedOn w:val="a"/>
    <w:next w:val="a"/>
    <w:link w:val="80"/>
    <w:uiPriority w:val="9"/>
    <w:semiHidden/>
    <w:unhideWhenUsed/>
    <w:qFormat/>
    <w:rsid w:val="002B2F4C"/>
    <w:pPr>
      <w:keepNext/>
      <w:keepLines/>
      <w:spacing w:before="200"/>
      <w:contextualSpacing/>
      <w:outlineLvl w:val="7"/>
    </w:pPr>
    <w:rPr>
      <w:rFonts w:asciiTheme="majorHAnsi" w:eastAsiaTheme="majorEastAsia" w:hAnsiTheme="majorHAnsi" w:cstheme="majorBidi"/>
      <w:color w:val="404040" w:themeColor="text1" w:themeTint="BF"/>
      <w:sz w:val="20"/>
      <w:szCs w:val="20"/>
      <w:lang w:eastAsia="en-US" w:bidi="ar-SA"/>
    </w:rPr>
  </w:style>
  <w:style w:type="paragraph" w:styleId="9">
    <w:name w:val="heading 9"/>
    <w:basedOn w:val="a"/>
    <w:next w:val="a"/>
    <w:link w:val="90"/>
    <w:uiPriority w:val="9"/>
    <w:semiHidden/>
    <w:unhideWhenUsed/>
    <w:qFormat/>
    <w:rsid w:val="002B2F4C"/>
    <w:pPr>
      <w:keepNext/>
      <w:keepLines/>
      <w:spacing w:before="200"/>
      <w:contextualSpacing/>
      <w:outlineLvl w:val="8"/>
    </w:pPr>
    <w:rPr>
      <w:rFonts w:asciiTheme="majorHAnsi" w:eastAsiaTheme="majorEastAsia" w:hAnsiTheme="majorHAnsi" w:cstheme="majorBidi"/>
      <w:i/>
      <w:iCs/>
      <w:color w:val="404040" w:themeColor="text1" w:themeTint="BF"/>
      <w:sz w:val="20"/>
      <w:szCs w:val="20"/>
      <w:lang w:eastAsia="en-US"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6639FA"/>
    <w:rPr>
      <w:color w:val="0066CC"/>
      <w:u w:val="single"/>
    </w:rPr>
  </w:style>
  <w:style w:type="character" w:customStyle="1" w:styleId="31">
    <w:name w:val="Основной текст (3)_"/>
    <w:basedOn w:val="a0"/>
    <w:link w:val="32"/>
    <w:rsid w:val="006639FA"/>
    <w:rPr>
      <w:rFonts w:ascii="Impact" w:eastAsia="Impact" w:hAnsi="Impact" w:cs="Impact"/>
      <w:b w:val="0"/>
      <w:bCs w:val="0"/>
      <w:i w:val="0"/>
      <w:iCs w:val="0"/>
      <w:smallCaps w:val="0"/>
      <w:strike w:val="0"/>
      <w:sz w:val="26"/>
      <w:szCs w:val="26"/>
      <w:u w:val="none"/>
    </w:rPr>
  </w:style>
  <w:style w:type="character" w:customStyle="1" w:styleId="33">
    <w:name w:val="Основной текст (3)"/>
    <w:basedOn w:val="31"/>
    <w:rsid w:val="006639FA"/>
    <w:rPr>
      <w:rFonts w:ascii="Impact" w:eastAsia="Impact" w:hAnsi="Impact" w:cs="Impact"/>
      <w:b w:val="0"/>
      <w:bCs w:val="0"/>
      <w:i w:val="0"/>
      <w:iCs w:val="0"/>
      <w:smallCaps w:val="0"/>
      <w:strike w:val="0"/>
      <w:color w:val="000000"/>
      <w:spacing w:val="0"/>
      <w:w w:val="100"/>
      <w:position w:val="0"/>
      <w:sz w:val="26"/>
      <w:szCs w:val="26"/>
      <w:u w:val="none"/>
      <w:lang w:val="ru-RU" w:eastAsia="ru-RU" w:bidi="ru-RU"/>
    </w:rPr>
  </w:style>
  <w:style w:type="character" w:customStyle="1" w:styleId="11">
    <w:name w:val="Заголовок №1_"/>
    <w:basedOn w:val="a0"/>
    <w:link w:val="12"/>
    <w:rsid w:val="006639FA"/>
    <w:rPr>
      <w:rFonts w:ascii="Impact" w:eastAsia="Impact" w:hAnsi="Impact" w:cs="Impact"/>
      <w:b w:val="0"/>
      <w:bCs w:val="0"/>
      <w:i w:val="0"/>
      <w:iCs w:val="0"/>
      <w:smallCaps w:val="0"/>
      <w:strike w:val="0"/>
      <w:sz w:val="64"/>
      <w:szCs w:val="64"/>
      <w:u w:val="none"/>
    </w:rPr>
  </w:style>
  <w:style w:type="character" w:customStyle="1" w:styleId="13">
    <w:name w:val="Заголовок №1"/>
    <w:basedOn w:val="11"/>
    <w:rsid w:val="006639FA"/>
    <w:rPr>
      <w:rFonts w:ascii="Impact" w:eastAsia="Impact" w:hAnsi="Impact" w:cs="Impact"/>
      <w:b w:val="0"/>
      <w:bCs w:val="0"/>
      <w:i w:val="0"/>
      <w:iCs w:val="0"/>
      <w:smallCaps w:val="0"/>
      <w:strike w:val="0"/>
      <w:color w:val="000000"/>
      <w:spacing w:val="0"/>
      <w:w w:val="100"/>
      <w:position w:val="0"/>
      <w:sz w:val="64"/>
      <w:szCs w:val="64"/>
      <w:u w:val="none"/>
      <w:lang w:val="ru-RU" w:eastAsia="ru-RU" w:bidi="ru-RU"/>
    </w:rPr>
  </w:style>
  <w:style w:type="character" w:customStyle="1" w:styleId="41">
    <w:name w:val="Основной текст (4)_"/>
    <w:basedOn w:val="a0"/>
    <w:link w:val="42"/>
    <w:rsid w:val="006639FA"/>
    <w:rPr>
      <w:rFonts w:ascii="Times New Roman" w:eastAsia="Times New Roman" w:hAnsi="Times New Roman" w:cs="Times New Roman"/>
      <w:b/>
      <w:bCs/>
      <w:i/>
      <w:iCs/>
      <w:smallCaps w:val="0"/>
      <w:strike w:val="0"/>
      <w:sz w:val="28"/>
      <w:szCs w:val="28"/>
      <w:u w:val="none"/>
    </w:rPr>
  </w:style>
  <w:style w:type="character" w:customStyle="1" w:styleId="43">
    <w:name w:val="Основной текст (4)"/>
    <w:basedOn w:val="41"/>
    <w:rsid w:val="006639FA"/>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51">
    <w:name w:val="Основной текст (5)_"/>
    <w:basedOn w:val="a0"/>
    <w:link w:val="52"/>
    <w:rsid w:val="006639FA"/>
    <w:rPr>
      <w:rFonts w:ascii="Times New Roman" w:eastAsia="Times New Roman" w:hAnsi="Times New Roman" w:cs="Times New Roman"/>
      <w:b/>
      <w:bCs/>
      <w:i w:val="0"/>
      <w:iCs w:val="0"/>
      <w:smallCaps w:val="0"/>
      <w:strike w:val="0"/>
      <w:sz w:val="24"/>
      <w:szCs w:val="24"/>
      <w:u w:val="none"/>
    </w:rPr>
  </w:style>
  <w:style w:type="character" w:customStyle="1" w:styleId="53">
    <w:name w:val="Основной текст (5)"/>
    <w:basedOn w:val="51"/>
    <w:rsid w:val="006639FA"/>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61">
    <w:name w:val="Основной текст (6)_"/>
    <w:basedOn w:val="a0"/>
    <w:link w:val="62"/>
    <w:rsid w:val="006639FA"/>
    <w:rPr>
      <w:rFonts w:ascii="Times New Roman" w:eastAsia="Times New Roman" w:hAnsi="Times New Roman" w:cs="Times New Roman"/>
      <w:b/>
      <w:bCs/>
      <w:i w:val="0"/>
      <w:iCs w:val="0"/>
      <w:smallCaps w:val="0"/>
      <w:strike w:val="0"/>
      <w:sz w:val="28"/>
      <w:szCs w:val="28"/>
      <w:u w:val="none"/>
    </w:rPr>
  </w:style>
  <w:style w:type="character" w:customStyle="1" w:styleId="63">
    <w:name w:val="Основной текст (6)"/>
    <w:basedOn w:val="61"/>
    <w:rsid w:val="006639FA"/>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21">
    <w:name w:val="Основной текст (2)_"/>
    <w:basedOn w:val="a0"/>
    <w:link w:val="22"/>
    <w:rsid w:val="006639FA"/>
    <w:rPr>
      <w:rFonts w:ascii="Times New Roman" w:eastAsia="Times New Roman" w:hAnsi="Times New Roman" w:cs="Times New Roman"/>
      <w:b w:val="0"/>
      <w:bCs w:val="0"/>
      <w:i w:val="0"/>
      <w:iCs w:val="0"/>
      <w:smallCaps w:val="0"/>
      <w:strike w:val="0"/>
      <w:sz w:val="22"/>
      <w:szCs w:val="22"/>
      <w:u w:val="none"/>
    </w:rPr>
  </w:style>
  <w:style w:type="character" w:customStyle="1" w:styleId="23">
    <w:name w:val="Основной текст (2)"/>
    <w:basedOn w:val="21"/>
    <w:rsid w:val="006639FA"/>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4">
    <w:name w:val="Заголовок №2_"/>
    <w:basedOn w:val="a0"/>
    <w:link w:val="25"/>
    <w:rsid w:val="006639FA"/>
    <w:rPr>
      <w:rFonts w:ascii="Times New Roman" w:eastAsia="Times New Roman" w:hAnsi="Times New Roman" w:cs="Times New Roman"/>
      <w:b/>
      <w:bCs/>
      <w:i w:val="0"/>
      <w:iCs w:val="0"/>
      <w:smallCaps w:val="0"/>
      <w:strike w:val="0"/>
      <w:sz w:val="32"/>
      <w:szCs w:val="32"/>
      <w:u w:val="none"/>
    </w:rPr>
  </w:style>
  <w:style w:type="character" w:customStyle="1" w:styleId="22pt">
    <w:name w:val="Заголовок №2 + Интервал 2 pt"/>
    <w:basedOn w:val="24"/>
    <w:rsid w:val="006639FA"/>
    <w:rPr>
      <w:rFonts w:ascii="Times New Roman" w:eastAsia="Times New Roman" w:hAnsi="Times New Roman" w:cs="Times New Roman"/>
      <w:b/>
      <w:bCs/>
      <w:i w:val="0"/>
      <w:iCs w:val="0"/>
      <w:smallCaps w:val="0"/>
      <w:strike w:val="0"/>
      <w:color w:val="000000"/>
      <w:spacing w:val="40"/>
      <w:w w:val="100"/>
      <w:position w:val="0"/>
      <w:sz w:val="32"/>
      <w:szCs w:val="32"/>
      <w:u w:val="none"/>
      <w:lang w:val="ru-RU" w:eastAsia="ru-RU" w:bidi="ru-RU"/>
    </w:rPr>
  </w:style>
  <w:style w:type="character" w:customStyle="1" w:styleId="a4">
    <w:name w:val="Колонтитул_"/>
    <w:basedOn w:val="a0"/>
    <w:link w:val="a5"/>
    <w:rsid w:val="006639FA"/>
    <w:rPr>
      <w:rFonts w:ascii="Palatino Linotype" w:eastAsia="Palatino Linotype" w:hAnsi="Palatino Linotype" w:cs="Palatino Linotype"/>
      <w:b w:val="0"/>
      <w:bCs w:val="0"/>
      <w:i w:val="0"/>
      <w:iCs w:val="0"/>
      <w:smallCaps w:val="0"/>
      <w:strike w:val="0"/>
      <w:sz w:val="21"/>
      <w:szCs w:val="21"/>
      <w:u w:val="none"/>
    </w:rPr>
  </w:style>
  <w:style w:type="character" w:customStyle="1" w:styleId="a6">
    <w:name w:val="Колонтитул"/>
    <w:basedOn w:val="a4"/>
    <w:rsid w:val="006639FA"/>
    <w:rPr>
      <w:rFonts w:ascii="Palatino Linotype" w:eastAsia="Palatino Linotype" w:hAnsi="Palatino Linotype" w:cs="Palatino Linotype"/>
      <w:b w:val="0"/>
      <w:bCs w:val="0"/>
      <w:i w:val="0"/>
      <w:iCs w:val="0"/>
      <w:smallCaps w:val="0"/>
      <w:strike w:val="0"/>
      <w:color w:val="000000"/>
      <w:spacing w:val="0"/>
      <w:w w:val="100"/>
      <w:position w:val="0"/>
      <w:sz w:val="21"/>
      <w:szCs w:val="21"/>
      <w:u w:val="none"/>
      <w:lang w:val="ru-RU" w:eastAsia="ru-RU" w:bidi="ru-RU"/>
    </w:rPr>
  </w:style>
  <w:style w:type="character" w:customStyle="1" w:styleId="14">
    <w:name w:val="Оглавление 1 Знак"/>
    <w:basedOn w:val="a0"/>
    <w:link w:val="15"/>
    <w:rsid w:val="00A90B9B"/>
    <w:rPr>
      <w:rFonts w:ascii="Times New Roman" w:eastAsia="Times New Roman" w:hAnsi="Times New Roman" w:cs="Times New Roman"/>
      <w:color w:val="000000"/>
      <w:sz w:val="22"/>
      <w:szCs w:val="22"/>
    </w:rPr>
  </w:style>
  <w:style w:type="character" w:customStyle="1" w:styleId="a7">
    <w:name w:val="Оглавление"/>
    <w:basedOn w:val="14"/>
    <w:rsid w:val="006639FA"/>
    <w:rPr>
      <w:rFonts w:ascii="Times New Roman" w:eastAsia="Times New Roman" w:hAnsi="Times New Roman" w:cs="Times New Roman"/>
      <w:color w:val="000000"/>
      <w:spacing w:val="0"/>
      <w:w w:val="100"/>
      <w:position w:val="0"/>
      <w:sz w:val="22"/>
      <w:szCs w:val="22"/>
      <w:lang w:val="ru-RU" w:eastAsia="ru-RU" w:bidi="ru-RU"/>
    </w:rPr>
  </w:style>
  <w:style w:type="character" w:customStyle="1" w:styleId="PalatinoLinotype105pt">
    <w:name w:val="Оглавление + Palatino Linotype;10;5 pt"/>
    <w:basedOn w:val="14"/>
    <w:rsid w:val="006639FA"/>
    <w:rPr>
      <w:rFonts w:ascii="Palatino Linotype" w:eastAsia="Palatino Linotype" w:hAnsi="Palatino Linotype" w:cs="Palatino Linotype"/>
      <w:color w:val="000000"/>
      <w:spacing w:val="0"/>
      <w:w w:val="100"/>
      <w:position w:val="0"/>
      <w:sz w:val="21"/>
      <w:szCs w:val="21"/>
      <w:lang w:val="ru-RU" w:eastAsia="ru-RU" w:bidi="ru-RU"/>
    </w:rPr>
  </w:style>
  <w:style w:type="character" w:customStyle="1" w:styleId="2PalatinoLinotype105pt">
    <w:name w:val="Основной текст (2) + Palatino Linotype;10;5 pt"/>
    <w:basedOn w:val="21"/>
    <w:rsid w:val="006639FA"/>
    <w:rPr>
      <w:rFonts w:ascii="Palatino Linotype" w:eastAsia="Palatino Linotype" w:hAnsi="Palatino Linotype" w:cs="Palatino Linotype"/>
      <w:b w:val="0"/>
      <w:bCs w:val="0"/>
      <w:i w:val="0"/>
      <w:iCs w:val="0"/>
      <w:smallCaps w:val="0"/>
      <w:strike w:val="0"/>
      <w:color w:val="000000"/>
      <w:spacing w:val="0"/>
      <w:w w:val="100"/>
      <w:position w:val="0"/>
      <w:sz w:val="21"/>
      <w:szCs w:val="21"/>
      <w:u w:val="none"/>
      <w:lang w:val="ru-RU" w:eastAsia="ru-RU" w:bidi="ru-RU"/>
    </w:rPr>
  </w:style>
  <w:style w:type="character" w:customStyle="1" w:styleId="26">
    <w:name w:val="Заголовок №2"/>
    <w:basedOn w:val="24"/>
    <w:rsid w:val="006639FA"/>
    <w:rPr>
      <w:rFonts w:ascii="Times New Roman" w:eastAsia="Times New Roman" w:hAnsi="Times New Roman" w:cs="Times New Roman"/>
      <w:b/>
      <w:bCs/>
      <w:i w:val="0"/>
      <w:iCs w:val="0"/>
      <w:smallCaps w:val="0"/>
      <w:strike w:val="0"/>
      <w:color w:val="000000"/>
      <w:spacing w:val="0"/>
      <w:w w:val="100"/>
      <w:position w:val="0"/>
      <w:sz w:val="32"/>
      <w:szCs w:val="32"/>
      <w:u w:val="none"/>
      <w:lang w:val="ru-RU" w:eastAsia="ru-RU" w:bidi="ru-RU"/>
    </w:rPr>
  </w:style>
  <w:style w:type="character" w:customStyle="1" w:styleId="54">
    <w:name w:val="Заголовок №5_"/>
    <w:basedOn w:val="a0"/>
    <w:link w:val="55"/>
    <w:rsid w:val="006639FA"/>
    <w:rPr>
      <w:rFonts w:ascii="Times New Roman" w:eastAsia="Times New Roman" w:hAnsi="Times New Roman" w:cs="Times New Roman"/>
      <w:b w:val="0"/>
      <w:bCs w:val="0"/>
      <w:i w:val="0"/>
      <w:iCs w:val="0"/>
      <w:smallCaps w:val="0"/>
      <w:strike w:val="0"/>
      <w:sz w:val="22"/>
      <w:szCs w:val="22"/>
      <w:u w:val="none"/>
    </w:rPr>
  </w:style>
  <w:style w:type="character" w:customStyle="1" w:styleId="56">
    <w:name w:val="Заголовок №5"/>
    <w:basedOn w:val="54"/>
    <w:rsid w:val="006639FA"/>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71">
    <w:name w:val="Основной текст (7)_"/>
    <w:basedOn w:val="a0"/>
    <w:link w:val="72"/>
    <w:rsid w:val="006639FA"/>
    <w:rPr>
      <w:rFonts w:ascii="Times New Roman" w:eastAsia="Times New Roman" w:hAnsi="Times New Roman" w:cs="Times New Roman"/>
      <w:b/>
      <w:bCs/>
      <w:i w:val="0"/>
      <w:iCs w:val="0"/>
      <w:smallCaps w:val="0"/>
      <w:strike w:val="0"/>
      <w:sz w:val="22"/>
      <w:szCs w:val="22"/>
      <w:u w:val="none"/>
    </w:rPr>
  </w:style>
  <w:style w:type="character" w:customStyle="1" w:styleId="73">
    <w:name w:val="Основной текст (7)"/>
    <w:basedOn w:val="71"/>
    <w:rsid w:val="006639F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81">
    <w:name w:val="Основной текст (8)_"/>
    <w:basedOn w:val="a0"/>
    <w:link w:val="82"/>
    <w:rsid w:val="006639FA"/>
    <w:rPr>
      <w:rFonts w:ascii="Times New Roman" w:eastAsia="Times New Roman" w:hAnsi="Times New Roman" w:cs="Times New Roman"/>
      <w:b w:val="0"/>
      <w:bCs w:val="0"/>
      <w:i/>
      <w:iCs/>
      <w:smallCaps w:val="0"/>
      <w:strike w:val="0"/>
      <w:sz w:val="22"/>
      <w:szCs w:val="22"/>
      <w:u w:val="none"/>
    </w:rPr>
  </w:style>
  <w:style w:type="character" w:customStyle="1" w:styleId="83">
    <w:name w:val="Основной текст (8)"/>
    <w:basedOn w:val="81"/>
    <w:rsid w:val="006639FA"/>
    <w:rPr>
      <w:rFonts w:ascii="Times New Roman" w:eastAsia="Times New Roman" w:hAnsi="Times New Roman" w:cs="Times New Roman"/>
      <w:b w:val="0"/>
      <w:bCs w:val="0"/>
      <w:i/>
      <w:iCs/>
      <w:smallCaps w:val="0"/>
      <w:strike w:val="0"/>
      <w:color w:val="000000"/>
      <w:spacing w:val="0"/>
      <w:w w:val="100"/>
      <w:position w:val="0"/>
      <w:sz w:val="22"/>
      <w:szCs w:val="22"/>
      <w:u w:val="none"/>
      <w:lang w:val="ru-RU" w:eastAsia="ru-RU" w:bidi="ru-RU"/>
    </w:rPr>
  </w:style>
  <w:style w:type="character" w:customStyle="1" w:styleId="27">
    <w:name w:val="Основной текст (2) + Курсив"/>
    <w:basedOn w:val="21"/>
    <w:rsid w:val="006639FA"/>
    <w:rPr>
      <w:rFonts w:ascii="Times New Roman" w:eastAsia="Times New Roman" w:hAnsi="Times New Roman" w:cs="Times New Roman"/>
      <w:b w:val="0"/>
      <w:bCs w:val="0"/>
      <w:i/>
      <w:iCs/>
      <w:smallCaps w:val="0"/>
      <w:strike w:val="0"/>
      <w:color w:val="000000"/>
      <w:spacing w:val="0"/>
      <w:w w:val="100"/>
      <w:position w:val="0"/>
      <w:sz w:val="22"/>
      <w:szCs w:val="22"/>
      <w:u w:val="none"/>
      <w:lang w:val="ru-RU" w:eastAsia="ru-RU" w:bidi="ru-RU"/>
    </w:rPr>
  </w:style>
  <w:style w:type="character" w:customStyle="1" w:styleId="TimesNewRoman11pt">
    <w:name w:val="Колонтитул + Times New Roman;11 pt;Полужирный;Курсив"/>
    <w:basedOn w:val="a4"/>
    <w:rsid w:val="006639FA"/>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character" w:customStyle="1" w:styleId="44">
    <w:name w:val="Заголовок №4_"/>
    <w:basedOn w:val="a0"/>
    <w:link w:val="45"/>
    <w:rsid w:val="006639FA"/>
    <w:rPr>
      <w:rFonts w:ascii="Times New Roman" w:eastAsia="Times New Roman" w:hAnsi="Times New Roman" w:cs="Times New Roman"/>
      <w:b/>
      <w:bCs/>
      <w:i w:val="0"/>
      <w:iCs w:val="0"/>
      <w:smallCaps w:val="0"/>
      <w:strike w:val="0"/>
      <w:sz w:val="22"/>
      <w:szCs w:val="22"/>
      <w:u w:val="none"/>
    </w:rPr>
  </w:style>
  <w:style w:type="character" w:customStyle="1" w:styleId="46">
    <w:name w:val="Заголовок №4"/>
    <w:basedOn w:val="44"/>
    <w:rsid w:val="006639F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5PalatinoLinotype105pt">
    <w:name w:val="Заголовок №5 + Palatino Linotype;10;5 pt"/>
    <w:basedOn w:val="54"/>
    <w:rsid w:val="006639FA"/>
    <w:rPr>
      <w:rFonts w:ascii="Palatino Linotype" w:eastAsia="Palatino Linotype" w:hAnsi="Palatino Linotype" w:cs="Palatino Linotype"/>
      <w:b w:val="0"/>
      <w:bCs w:val="0"/>
      <w:i w:val="0"/>
      <w:iCs w:val="0"/>
      <w:smallCaps w:val="0"/>
      <w:strike w:val="0"/>
      <w:color w:val="000000"/>
      <w:spacing w:val="0"/>
      <w:w w:val="100"/>
      <w:position w:val="0"/>
      <w:sz w:val="21"/>
      <w:szCs w:val="21"/>
      <w:u w:val="none"/>
      <w:lang w:val="ru-RU" w:eastAsia="ru-RU" w:bidi="ru-RU"/>
    </w:rPr>
  </w:style>
  <w:style w:type="character" w:customStyle="1" w:styleId="210pt">
    <w:name w:val="Основной текст (2) + 10 pt"/>
    <w:basedOn w:val="21"/>
    <w:rsid w:val="006639FA"/>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91">
    <w:name w:val="Основной текст (9)_"/>
    <w:basedOn w:val="a0"/>
    <w:link w:val="92"/>
    <w:rsid w:val="006639FA"/>
    <w:rPr>
      <w:rFonts w:ascii="Times New Roman" w:eastAsia="Times New Roman" w:hAnsi="Times New Roman" w:cs="Times New Roman"/>
      <w:b/>
      <w:bCs/>
      <w:i w:val="0"/>
      <w:iCs w:val="0"/>
      <w:smallCaps w:val="0"/>
      <w:strike w:val="0"/>
      <w:sz w:val="16"/>
      <w:szCs w:val="16"/>
      <w:u w:val="none"/>
    </w:rPr>
  </w:style>
  <w:style w:type="character" w:customStyle="1" w:styleId="93">
    <w:name w:val="Основной текст (9)"/>
    <w:basedOn w:val="91"/>
    <w:rsid w:val="006639FA"/>
    <w:rPr>
      <w:rFonts w:ascii="Times New Roman" w:eastAsia="Times New Roman" w:hAnsi="Times New Roman" w:cs="Times New Roman"/>
      <w:b/>
      <w:bCs/>
      <w:i w:val="0"/>
      <w:iCs w:val="0"/>
      <w:smallCaps w:val="0"/>
      <w:strike w:val="0"/>
      <w:color w:val="000000"/>
      <w:spacing w:val="0"/>
      <w:w w:val="100"/>
      <w:position w:val="0"/>
      <w:sz w:val="16"/>
      <w:szCs w:val="16"/>
      <w:u w:val="none"/>
      <w:lang w:val="ru-RU" w:eastAsia="ru-RU" w:bidi="ru-RU"/>
    </w:rPr>
  </w:style>
  <w:style w:type="character" w:customStyle="1" w:styleId="22pt0">
    <w:name w:val="Основной текст (2) + Интервал 2 pt"/>
    <w:basedOn w:val="21"/>
    <w:rsid w:val="006639FA"/>
    <w:rPr>
      <w:rFonts w:ascii="Times New Roman" w:eastAsia="Times New Roman" w:hAnsi="Times New Roman" w:cs="Times New Roman"/>
      <w:b w:val="0"/>
      <w:bCs w:val="0"/>
      <w:i w:val="0"/>
      <w:iCs w:val="0"/>
      <w:smallCaps w:val="0"/>
      <w:strike w:val="0"/>
      <w:color w:val="000000"/>
      <w:spacing w:val="50"/>
      <w:w w:val="100"/>
      <w:position w:val="0"/>
      <w:sz w:val="22"/>
      <w:szCs w:val="22"/>
      <w:u w:val="none"/>
      <w:lang w:val="ru-RU" w:eastAsia="ru-RU" w:bidi="ru-RU"/>
    </w:rPr>
  </w:style>
  <w:style w:type="character" w:customStyle="1" w:styleId="100">
    <w:name w:val="Основной текст (10)_"/>
    <w:basedOn w:val="a0"/>
    <w:link w:val="101"/>
    <w:rsid w:val="006639FA"/>
    <w:rPr>
      <w:rFonts w:ascii="Times New Roman" w:eastAsia="Times New Roman" w:hAnsi="Times New Roman" w:cs="Times New Roman"/>
      <w:b w:val="0"/>
      <w:bCs w:val="0"/>
      <w:i w:val="0"/>
      <w:iCs w:val="0"/>
      <w:smallCaps w:val="0"/>
      <w:strike w:val="0"/>
      <w:sz w:val="18"/>
      <w:szCs w:val="18"/>
      <w:u w:val="none"/>
    </w:rPr>
  </w:style>
  <w:style w:type="character" w:customStyle="1" w:styleId="102">
    <w:name w:val="Основной текст (10)"/>
    <w:basedOn w:val="100"/>
    <w:rsid w:val="006639FA"/>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29pt">
    <w:name w:val="Основной текст (2) + 9 pt"/>
    <w:basedOn w:val="21"/>
    <w:rsid w:val="006639FA"/>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28pt">
    <w:name w:val="Основной текст (2) + 8 pt;Полужирный"/>
    <w:basedOn w:val="21"/>
    <w:rsid w:val="006639FA"/>
    <w:rPr>
      <w:rFonts w:ascii="Times New Roman" w:eastAsia="Times New Roman" w:hAnsi="Times New Roman" w:cs="Times New Roman"/>
      <w:b/>
      <w:bCs/>
      <w:i w:val="0"/>
      <w:iCs w:val="0"/>
      <w:smallCaps w:val="0"/>
      <w:strike w:val="0"/>
      <w:color w:val="000000"/>
      <w:spacing w:val="0"/>
      <w:w w:val="100"/>
      <w:position w:val="0"/>
      <w:sz w:val="16"/>
      <w:szCs w:val="16"/>
      <w:u w:val="none"/>
      <w:lang w:val="ru-RU" w:eastAsia="ru-RU" w:bidi="ru-RU"/>
    </w:rPr>
  </w:style>
  <w:style w:type="character" w:customStyle="1" w:styleId="2Exact">
    <w:name w:val="Основной текст (2) Exact"/>
    <w:basedOn w:val="a0"/>
    <w:rsid w:val="006639FA"/>
    <w:rPr>
      <w:rFonts w:ascii="Times New Roman" w:eastAsia="Times New Roman" w:hAnsi="Times New Roman" w:cs="Times New Roman"/>
      <w:b w:val="0"/>
      <w:bCs w:val="0"/>
      <w:i w:val="0"/>
      <w:iCs w:val="0"/>
      <w:smallCaps w:val="0"/>
      <w:strike w:val="0"/>
      <w:sz w:val="22"/>
      <w:szCs w:val="22"/>
      <w:u w:val="none"/>
    </w:rPr>
  </w:style>
  <w:style w:type="character" w:customStyle="1" w:styleId="2Exact0">
    <w:name w:val="Основной текст (2) Exact"/>
    <w:basedOn w:val="21"/>
    <w:rsid w:val="006639FA"/>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TimesNewRoman11pt0">
    <w:name w:val="Колонтитул + Times New Roman;11 pt;Полужирный"/>
    <w:basedOn w:val="a4"/>
    <w:rsid w:val="006639F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a8">
    <w:name w:val="Колонтитул"/>
    <w:basedOn w:val="a4"/>
    <w:rsid w:val="006639FA"/>
    <w:rPr>
      <w:rFonts w:ascii="Palatino Linotype" w:eastAsia="Palatino Linotype" w:hAnsi="Palatino Linotype" w:cs="Palatino Linotype"/>
      <w:b w:val="0"/>
      <w:bCs w:val="0"/>
      <w:i w:val="0"/>
      <w:iCs w:val="0"/>
      <w:smallCaps w:val="0"/>
      <w:strike w:val="0"/>
      <w:color w:val="000000"/>
      <w:spacing w:val="0"/>
      <w:w w:val="100"/>
      <w:position w:val="0"/>
      <w:sz w:val="21"/>
      <w:szCs w:val="21"/>
      <w:u w:val="none"/>
      <w:lang w:val="ru-RU" w:eastAsia="ru-RU" w:bidi="ru-RU"/>
    </w:rPr>
  </w:style>
  <w:style w:type="character" w:customStyle="1" w:styleId="52pt">
    <w:name w:val="Заголовок №5 + Интервал 2 pt"/>
    <w:basedOn w:val="54"/>
    <w:rsid w:val="006639FA"/>
    <w:rPr>
      <w:rFonts w:ascii="Times New Roman" w:eastAsia="Times New Roman" w:hAnsi="Times New Roman" w:cs="Times New Roman"/>
      <w:b w:val="0"/>
      <w:bCs w:val="0"/>
      <w:i w:val="0"/>
      <w:iCs w:val="0"/>
      <w:smallCaps w:val="0"/>
      <w:strike w:val="0"/>
      <w:color w:val="000000"/>
      <w:spacing w:val="50"/>
      <w:w w:val="100"/>
      <w:position w:val="0"/>
      <w:sz w:val="22"/>
      <w:szCs w:val="22"/>
      <w:u w:val="none"/>
      <w:lang w:val="ru-RU" w:eastAsia="ru-RU" w:bidi="ru-RU"/>
    </w:rPr>
  </w:style>
  <w:style w:type="character" w:customStyle="1" w:styleId="1011pt">
    <w:name w:val="Основной текст (10) + 11 pt"/>
    <w:basedOn w:val="100"/>
    <w:rsid w:val="006639FA"/>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11Exact">
    <w:name w:val="Основной текст (11) Exact"/>
    <w:basedOn w:val="a0"/>
    <w:rsid w:val="006639FA"/>
    <w:rPr>
      <w:rFonts w:ascii="Palatino Linotype" w:eastAsia="Palatino Linotype" w:hAnsi="Palatino Linotype" w:cs="Palatino Linotype"/>
      <w:b/>
      <w:bCs/>
      <w:i w:val="0"/>
      <w:iCs w:val="0"/>
      <w:smallCaps w:val="0"/>
      <w:strike w:val="0"/>
      <w:sz w:val="17"/>
      <w:szCs w:val="17"/>
      <w:u w:val="none"/>
    </w:rPr>
  </w:style>
  <w:style w:type="character" w:customStyle="1" w:styleId="11Exact0">
    <w:name w:val="Основной текст (11) Exact"/>
    <w:basedOn w:val="110"/>
    <w:rsid w:val="006639FA"/>
    <w:rPr>
      <w:rFonts w:ascii="Palatino Linotype" w:eastAsia="Palatino Linotype" w:hAnsi="Palatino Linotype" w:cs="Palatino Linotype"/>
      <w:b/>
      <w:bCs/>
      <w:i w:val="0"/>
      <w:iCs w:val="0"/>
      <w:smallCaps w:val="0"/>
      <w:strike w:val="0"/>
      <w:sz w:val="17"/>
      <w:szCs w:val="17"/>
      <w:u w:val="none"/>
    </w:rPr>
  </w:style>
  <w:style w:type="character" w:customStyle="1" w:styleId="5Exact">
    <w:name w:val="Основной текст (5) Exact"/>
    <w:basedOn w:val="a0"/>
    <w:rsid w:val="006639FA"/>
    <w:rPr>
      <w:rFonts w:ascii="Times New Roman" w:eastAsia="Times New Roman" w:hAnsi="Times New Roman" w:cs="Times New Roman"/>
      <w:b/>
      <w:bCs/>
      <w:i w:val="0"/>
      <w:iCs w:val="0"/>
      <w:smallCaps w:val="0"/>
      <w:strike w:val="0"/>
      <w:sz w:val="24"/>
      <w:szCs w:val="24"/>
      <w:u w:val="none"/>
    </w:rPr>
  </w:style>
  <w:style w:type="character" w:customStyle="1" w:styleId="5Exact0">
    <w:name w:val="Основной текст (5) Exact"/>
    <w:basedOn w:val="51"/>
    <w:rsid w:val="006639FA"/>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110">
    <w:name w:val="Основной текст (11)_"/>
    <w:basedOn w:val="a0"/>
    <w:link w:val="111"/>
    <w:rsid w:val="006639FA"/>
    <w:rPr>
      <w:rFonts w:ascii="Palatino Linotype" w:eastAsia="Palatino Linotype" w:hAnsi="Palatino Linotype" w:cs="Palatino Linotype"/>
      <w:b/>
      <w:bCs/>
      <w:i w:val="0"/>
      <w:iCs w:val="0"/>
      <w:smallCaps w:val="0"/>
      <w:strike w:val="0"/>
      <w:sz w:val="17"/>
      <w:szCs w:val="17"/>
      <w:u w:val="none"/>
    </w:rPr>
  </w:style>
  <w:style w:type="character" w:customStyle="1" w:styleId="112">
    <w:name w:val="Основной текст (11)"/>
    <w:basedOn w:val="110"/>
    <w:rsid w:val="006639FA"/>
    <w:rPr>
      <w:rFonts w:ascii="Palatino Linotype" w:eastAsia="Palatino Linotype" w:hAnsi="Palatino Linotype" w:cs="Palatino Linotype"/>
      <w:b/>
      <w:bCs/>
      <w:i w:val="0"/>
      <w:iCs w:val="0"/>
      <w:smallCaps w:val="0"/>
      <w:strike w:val="0"/>
      <w:color w:val="000000"/>
      <w:spacing w:val="0"/>
      <w:w w:val="100"/>
      <w:position w:val="0"/>
      <w:sz w:val="17"/>
      <w:szCs w:val="17"/>
      <w:u w:val="none"/>
      <w:lang w:val="ru-RU" w:eastAsia="ru-RU" w:bidi="ru-RU"/>
    </w:rPr>
  </w:style>
  <w:style w:type="character" w:customStyle="1" w:styleId="34">
    <w:name w:val="Заголовок №3_"/>
    <w:basedOn w:val="a0"/>
    <w:link w:val="35"/>
    <w:rsid w:val="006639FA"/>
    <w:rPr>
      <w:rFonts w:ascii="Times New Roman" w:eastAsia="Times New Roman" w:hAnsi="Times New Roman" w:cs="Times New Roman"/>
      <w:b/>
      <w:bCs/>
      <w:i w:val="0"/>
      <w:iCs w:val="0"/>
      <w:smallCaps w:val="0"/>
      <w:strike w:val="0"/>
      <w:sz w:val="22"/>
      <w:szCs w:val="22"/>
      <w:u w:val="none"/>
    </w:rPr>
  </w:style>
  <w:style w:type="character" w:customStyle="1" w:styleId="36">
    <w:name w:val="Заголовок №3"/>
    <w:basedOn w:val="34"/>
    <w:rsid w:val="006639F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8">
    <w:name w:val="Основной текст (2)"/>
    <w:basedOn w:val="21"/>
    <w:rsid w:val="006639FA"/>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12Exact">
    <w:name w:val="Основной текст (12) Exact"/>
    <w:basedOn w:val="a0"/>
    <w:rsid w:val="006639FA"/>
    <w:rPr>
      <w:rFonts w:ascii="Times New Roman" w:eastAsia="Times New Roman" w:hAnsi="Times New Roman" w:cs="Times New Roman"/>
      <w:b/>
      <w:bCs/>
      <w:i w:val="0"/>
      <w:iCs w:val="0"/>
      <w:smallCaps w:val="0"/>
      <w:strike w:val="0"/>
      <w:sz w:val="16"/>
      <w:szCs w:val="16"/>
      <w:u w:val="none"/>
    </w:rPr>
  </w:style>
  <w:style w:type="character" w:customStyle="1" w:styleId="12Exact0">
    <w:name w:val="Основной текст (12) Exact"/>
    <w:basedOn w:val="120"/>
    <w:rsid w:val="006639FA"/>
    <w:rPr>
      <w:rFonts w:ascii="Times New Roman" w:eastAsia="Times New Roman" w:hAnsi="Times New Roman" w:cs="Times New Roman"/>
      <w:b/>
      <w:bCs/>
      <w:i w:val="0"/>
      <w:iCs w:val="0"/>
      <w:smallCaps w:val="0"/>
      <w:strike w:val="0"/>
      <w:sz w:val="16"/>
      <w:szCs w:val="16"/>
      <w:u w:val="none"/>
    </w:rPr>
  </w:style>
  <w:style w:type="character" w:customStyle="1" w:styleId="13Exact">
    <w:name w:val="Основной текст (13) Exact"/>
    <w:basedOn w:val="a0"/>
    <w:link w:val="130"/>
    <w:rsid w:val="006639FA"/>
    <w:rPr>
      <w:rFonts w:ascii="Times New Roman" w:eastAsia="Times New Roman" w:hAnsi="Times New Roman" w:cs="Times New Roman"/>
      <w:b w:val="0"/>
      <w:bCs w:val="0"/>
      <w:i w:val="0"/>
      <w:iCs w:val="0"/>
      <w:smallCaps w:val="0"/>
      <w:strike w:val="0"/>
      <w:spacing w:val="-10"/>
      <w:sz w:val="12"/>
      <w:szCs w:val="12"/>
      <w:u w:val="none"/>
      <w:lang w:val="en-US" w:eastAsia="en-US" w:bidi="en-US"/>
    </w:rPr>
  </w:style>
  <w:style w:type="character" w:customStyle="1" w:styleId="13Exact0">
    <w:name w:val="Основной текст (13) Exact"/>
    <w:basedOn w:val="13Exact"/>
    <w:rsid w:val="006639FA"/>
    <w:rPr>
      <w:rFonts w:ascii="Times New Roman" w:eastAsia="Times New Roman" w:hAnsi="Times New Roman" w:cs="Times New Roman"/>
      <w:b w:val="0"/>
      <w:bCs w:val="0"/>
      <w:i w:val="0"/>
      <w:iCs w:val="0"/>
      <w:smallCaps w:val="0"/>
      <w:strike w:val="0"/>
      <w:color w:val="000000"/>
      <w:spacing w:val="-10"/>
      <w:w w:val="100"/>
      <w:position w:val="0"/>
      <w:sz w:val="12"/>
      <w:szCs w:val="12"/>
      <w:u w:val="none"/>
      <w:lang w:val="en-US" w:eastAsia="en-US" w:bidi="en-US"/>
    </w:rPr>
  </w:style>
  <w:style w:type="character" w:customStyle="1" w:styleId="a9">
    <w:name w:val="Колонтитул + Полужирный;Курсив"/>
    <w:basedOn w:val="a4"/>
    <w:rsid w:val="006639FA"/>
    <w:rPr>
      <w:rFonts w:ascii="Palatino Linotype" w:eastAsia="Palatino Linotype" w:hAnsi="Palatino Linotype" w:cs="Palatino Linotype"/>
      <w:b/>
      <w:bCs/>
      <w:i/>
      <w:iCs/>
      <w:smallCaps w:val="0"/>
      <w:strike w:val="0"/>
      <w:color w:val="000000"/>
      <w:spacing w:val="0"/>
      <w:w w:val="100"/>
      <w:position w:val="0"/>
      <w:sz w:val="21"/>
      <w:szCs w:val="21"/>
      <w:u w:val="none"/>
      <w:lang w:val="ru-RU" w:eastAsia="ru-RU" w:bidi="ru-RU"/>
    </w:rPr>
  </w:style>
  <w:style w:type="character" w:customStyle="1" w:styleId="29pt0">
    <w:name w:val="Основной текст (2) + 9 pt;Полужирный"/>
    <w:basedOn w:val="21"/>
    <w:rsid w:val="006639FA"/>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120">
    <w:name w:val="Основной текст (12)_"/>
    <w:basedOn w:val="a0"/>
    <w:link w:val="121"/>
    <w:rsid w:val="006639FA"/>
    <w:rPr>
      <w:rFonts w:ascii="Times New Roman" w:eastAsia="Times New Roman" w:hAnsi="Times New Roman" w:cs="Times New Roman"/>
      <w:b/>
      <w:bCs/>
      <w:i w:val="0"/>
      <w:iCs w:val="0"/>
      <w:smallCaps w:val="0"/>
      <w:strike w:val="0"/>
      <w:sz w:val="16"/>
      <w:szCs w:val="16"/>
      <w:u w:val="none"/>
    </w:rPr>
  </w:style>
  <w:style w:type="character" w:customStyle="1" w:styleId="122">
    <w:name w:val="Основной текст (12)"/>
    <w:basedOn w:val="120"/>
    <w:rsid w:val="006639FA"/>
    <w:rPr>
      <w:rFonts w:ascii="Times New Roman" w:eastAsia="Times New Roman" w:hAnsi="Times New Roman" w:cs="Times New Roman"/>
      <w:b/>
      <w:bCs/>
      <w:i w:val="0"/>
      <w:iCs w:val="0"/>
      <w:smallCaps w:val="0"/>
      <w:strike w:val="0"/>
      <w:color w:val="000000"/>
      <w:spacing w:val="0"/>
      <w:w w:val="100"/>
      <w:position w:val="0"/>
      <w:sz w:val="16"/>
      <w:szCs w:val="16"/>
      <w:u w:val="none"/>
      <w:lang w:val="ru-RU" w:eastAsia="ru-RU" w:bidi="ru-RU"/>
    </w:rPr>
  </w:style>
  <w:style w:type="character" w:customStyle="1" w:styleId="275pt">
    <w:name w:val="Основной текст (2) + 7;5 pt"/>
    <w:basedOn w:val="21"/>
    <w:rsid w:val="006639FA"/>
    <w:rPr>
      <w:rFonts w:ascii="Times New Roman" w:eastAsia="Times New Roman" w:hAnsi="Times New Roman" w:cs="Times New Roman"/>
      <w:b w:val="0"/>
      <w:bCs w:val="0"/>
      <w:i w:val="0"/>
      <w:iCs w:val="0"/>
      <w:smallCaps w:val="0"/>
      <w:strike w:val="0"/>
      <w:color w:val="000000"/>
      <w:spacing w:val="0"/>
      <w:w w:val="100"/>
      <w:position w:val="0"/>
      <w:sz w:val="15"/>
      <w:szCs w:val="15"/>
      <w:u w:val="none"/>
      <w:lang w:val="ru-RU" w:eastAsia="ru-RU" w:bidi="ru-RU"/>
    </w:rPr>
  </w:style>
  <w:style w:type="character" w:customStyle="1" w:styleId="25pt">
    <w:name w:val="Основной текст (2) + 5 pt"/>
    <w:basedOn w:val="21"/>
    <w:rsid w:val="006639FA"/>
    <w:rPr>
      <w:rFonts w:ascii="Times New Roman" w:eastAsia="Times New Roman" w:hAnsi="Times New Roman" w:cs="Times New Roman"/>
      <w:b w:val="0"/>
      <w:bCs w:val="0"/>
      <w:i w:val="0"/>
      <w:iCs w:val="0"/>
      <w:smallCaps w:val="0"/>
      <w:strike w:val="0"/>
      <w:color w:val="000000"/>
      <w:spacing w:val="0"/>
      <w:w w:val="100"/>
      <w:position w:val="0"/>
      <w:sz w:val="10"/>
      <w:szCs w:val="10"/>
      <w:u w:val="none"/>
      <w:lang w:val="ru-RU" w:eastAsia="ru-RU" w:bidi="ru-RU"/>
    </w:rPr>
  </w:style>
  <w:style w:type="character" w:customStyle="1" w:styleId="14Exact">
    <w:name w:val="Основной текст (14) Exact"/>
    <w:basedOn w:val="a0"/>
    <w:rsid w:val="006639FA"/>
    <w:rPr>
      <w:rFonts w:ascii="Times New Roman" w:eastAsia="Times New Roman" w:hAnsi="Times New Roman" w:cs="Times New Roman"/>
      <w:b w:val="0"/>
      <w:bCs w:val="0"/>
      <w:i w:val="0"/>
      <w:iCs w:val="0"/>
      <w:smallCaps w:val="0"/>
      <w:strike w:val="0"/>
      <w:sz w:val="15"/>
      <w:szCs w:val="15"/>
      <w:u w:val="none"/>
    </w:rPr>
  </w:style>
  <w:style w:type="character" w:customStyle="1" w:styleId="14Exact0">
    <w:name w:val="Основной текст (14) Exact"/>
    <w:basedOn w:val="140"/>
    <w:rsid w:val="006639FA"/>
    <w:rPr>
      <w:rFonts w:ascii="Times New Roman" w:eastAsia="Times New Roman" w:hAnsi="Times New Roman" w:cs="Times New Roman"/>
      <w:b w:val="0"/>
      <w:bCs w:val="0"/>
      <w:i w:val="0"/>
      <w:iCs w:val="0"/>
      <w:smallCaps w:val="0"/>
      <w:strike w:val="0"/>
      <w:sz w:val="15"/>
      <w:szCs w:val="15"/>
      <w:u w:val="none"/>
    </w:rPr>
  </w:style>
  <w:style w:type="character" w:customStyle="1" w:styleId="140">
    <w:name w:val="Основной текст (14)_"/>
    <w:basedOn w:val="a0"/>
    <w:link w:val="141"/>
    <w:rsid w:val="006639FA"/>
    <w:rPr>
      <w:rFonts w:ascii="Times New Roman" w:eastAsia="Times New Roman" w:hAnsi="Times New Roman" w:cs="Times New Roman"/>
      <w:b w:val="0"/>
      <w:bCs w:val="0"/>
      <w:i w:val="0"/>
      <w:iCs w:val="0"/>
      <w:smallCaps w:val="0"/>
      <w:strike w:val="0"/>
      <w:sz w:val="15"/>
      <w:szCs w:val="15"/>
      <w:u w:val="none"/>
    </w:rPr>
  </w:style>
  <w:style w:type="character" w:customStyle="1" w:styleId="142">
    <w:name w:val="Основной текст (14)"/>
    <w:basedOn w:val="140"/>
    <w:rsid w:val="006639FA"/>
    <w:rPr>
      <w:rFonts w:ascii="Times New Roman" w:eastAsia="Times New Roman" w:hAnsi="Times New Roman" w:cs="Times New Roman"/>
      <w:b w:val="0"/>
      <w:bCs w:val="0"/>
      <w:i w:val="0"/>
      <w:iCs w:val="0"/>
      <w:smallCaps w:val="0"/>
      <w:strike w:val="0"/>
      <w:color w:val="000000"/>
      <w:spacing w:val="0"/>
      <w:w w:val="100"/>
      <w:position w:val="0"/>
      <w:sz w:val="15"/>
      <w:szCs w:val="15"/>
      <w:u w:val="none"/>
      <w:lang w:val="ru-RU" w:eastAsia="ru-RU" w:bidi="ru-RU"/>
    </w:rPr>
  </w:style>
  <w:style w:type="character" w:customStyle="1" w:styleId="aa">
    <w:name w:val="Подпись к таблице_"/>
    <w:basedOn w:val="a0"/>
    <w:link w:val="ab"/>
    <w:rsid w:val="006639FA"/>
    <w:rPr>
      <w:rFonts w:ascii="Times New Roman" w:eastAsia="Times New Roman" w:hAnsi="Times New Roman" w:cs="Times New Roman"/>
      <w:b w:val="0"/>
      <w:bCs w:val="0"/>
      <w:i w:val="0"/>
      <w:iCs w:val="0"/>
      <w:smallCaps w:val="0"/>
      <w:strike w:val="0"/>
      <w:sz w:val="22"/>
      <w:szCs w:val="22"/>
      <w:u w:val="none"/>
    </w:rPr>
  </w:style>
  <w:style w:type="character" w:customStyle="1" w:styleId="ac">
    <w:name w:val="Подпись к таблице"/>
    <w:basedOn w:val="aa"/>
    <w:rsid w:val="006639FA"/>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84">
    <w:name w:val="Основной текст (8) + Не курсив"/>
    <w:basedOn w:val="81"/>
    <w:rsid w:val="006639FA"/>
    <w:rPr>
      <w:rFonts w:ascii="Times New Roman" w:eastAsia="Times New Roman" w:hAnsi="Times New Roman" w:cs="Times New Roman"/>
      <w:b w:val="0"/>
      <w:bCs w:val="0"/>
      <w:i/>
      <w:iCs/>
      <w:smallCaps w:val="0"/>
      <w:strike w:val="0"/>
      <w:color w:val="000000"/>
      <w:spacing w:val="0"/>
      <w:w w:val="100"/>
      <w:position w:val="0"/>
      <w:sz w:val="22"/>
      <w:szCs w:val="22"/>
      <w:u w:val="none"/>
      <w:lang w:val="ru-RU" w:eastAsia="ru-RU" w:bidi="ru-RU"/>
    </w:rPr>
  </w:style>
  <w:style w:type="character" w:customStyle="1" w:styleId="37">
    <w:name w:val="Колонтитул (3)_"/>
    <w:basedOn w:val="a0"/>
    <w:link w:val="38"/>
    <w:rsid w:val="006639FA"/>
    <w:rPr>
      <w:rFonts w:ascii="Times New Roman" w:eastAsia="Times New Roman" w:hAnsi="Times New Roman" w:cs="Times New Roman"/>
      <w:b/>
      <w:bCs/>
      <w:i w:val="0"/>
      <w:iCs w:val="0"/>
      <w:smallCaps w:val="0"/>
      <w:strike w:val="0"/>
      <w:spacing w:val="0"/>
      <w:sz w:val="22"/>
      <w:szCs w:val="22"/>
      <w:u w:val="none"/>
    </w:rPr>
  </w:style>
  <w:style w:type="character" w:customStyle="1" w:styleId="39">
    <w:name w:val="Колонтитул (3) + Курсив"/>
    <w:basedOn w:val="37"/>
    <w:rsid w:val="006639FA"/>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character" w:customStyle="1" w:styleId="3PalatinoLinotype105pt">
    <w:name w:val="Колонтитул (3) + Palatino Linotype;10;5 pt;Не полужирный"/>
    <w:basedOn w:val="37"/>
    <w:rsid w:val="006639FA"/>
    <w:rPr>
      <w:rFonts w:ascii="Palatino Linotype" w:eastAsia="Palatino Linotype" w:hAnsi="Palatino Linotype" w:cs="Palatino Linotype"/>
      <w:b/>
      <w:bCs/>
      <w:i w:val="0"/>
      <w:iCs w:val="0"/>
      <w:smallCaps w:val="0"/>
      <w:strike w:val="0"/>
      <w:color w:val="000000"/>
      <w:spacing w:val="0"/>
      <w:w w:val="100"/>
      <w:position w:val="0"/>
      <w:sz w:val="21"/>
      <w:szCs w:val="21"/>
      <w:u w:val="none"/>
      <w:lang w:val="ru-RU" w:eastAsia="ru-RU" w:bidi="ru-RU"/>
    </w:rPr>
  </w:style>
  <w:style w:type="character" w:customStyle="1" w:styleId="2Exact1">
    <w:name w:val="Подпись к таблице (2) Exact"/>
    <w:basedOn w:val="a0"/>
    <w:link w:val="29"/>
    <w:rsid w:val="006639FA"/>
    <w:rPr>
      <w:rFonts w:ascii="Times New Roman" w:eastAsia="Times New Roman" w:hAnsi="Times New Roman" w:cs="Times New Roman"/>
      <w:b w:val="0"/>
      <w:bCs w:val="0"/>
      <w:i/>
      <w:iCs/>
      <w:smallCaps w:val="0"/>
      <w:strike w:val="0"/>
      <w:sz w:val="22"/>
      <w:szCs w:val="22"/>
      <w:u w:val="none"/>
    </w:rPr>
  </w:style>
  <w:style w:type="character" w:customStyle="1" w:styleId="2Exact2">
    <w:name w:val="Подпись к таблице (2) Exact"/>
    <w:basedOn w:val="2Exact1"/>
    <w:rsid w:val="006639FA"/>
    <w:rPr>
      <w:rFonts w:ascii="Times New Roman" w:eastAsia="Times New Roman" w:hAnsi="Times New Roman" w:cs="Times New Roman"/>
      <w:b w:val="0"/>
      <w:bCs w:val="0"/>
      <w:i/>
      <w:iCs/>
      <w:smallCaps w:val="0"/>
      <w:strike w:val="0"/>
      <w:color w:val="000000"/>
      <w:spacing w:val="0"/>
      <w:w w:val="100"/>
      <w:position w:val="0"/>
      <w:sz w:val="22"/>
      <w:szCs w:val="22"/>
      <w:u w:val="none"/>
      <w:lang w:val="ru-RU" w:eastAsia="ru-RU" w:bidi="ru-RU"/>
    </w:rPr>
  </w:style>
  <w:style w:type="character" w:customStyle="1" w:styleId="8Exact">
    <w:name w:val="Основной текст (8) Exact"/>
    <w:basedOn w:val="a0"/>
    <w:rsid w:val="006639FA"/>
    <w:rPr>
      <w:rFonts w:ascii="Times New Roman" w:eastAsia="Times New Roman" w:hAnsi="Times New Roman" w:cs="Times New Roman"/>
      <w:b w:val="0"/>
      <w:bCs w:val="0"/>
      <w:i/>
      <w:iCs/>
      <w:smallCaps w:val="0"/>
      <w:strike w:val="0"/>
      <w:sz w:val="22"/>
      <w:szCs w:val="22"/>
      <w:u w:val="none"/>
    </w:rPr>
  </w:style>
  <w:style w:type="character" w:customStyle="1" w:styleId="8Exact0">
    <w:name w:val="Основной текст (8) Exact"/>
    <w:basedOn w:val="81"/>
    <w:rsid w:val="006639FA"/>
    <w:rPr>
      <w:rFonts w:ascii="Times New Roman" w:eastAsia="Times New Roman" w:hAnsi="Times New Roman" w:cs="Times New Roman"/>
      <w:b w:val="0"/>
      <w:bCs w:val="0"/>
      <w:i/>
      <w:iCs/>
      <w:smallCaps w:val="0"/>
      <w:strike w:val="0"/>
      <w:color w:val="000000"/>
      <w:spacing w:val="0"/>
      <w:w w:val="100"/>
      <w:position w:val="0"/>
      <w:sz w:val="22"/>
      <w:szCs w:val="22"/>
      <w:u w:val="none"/>
      <w:lang w:val="ru-RU" w:eastAsia="ru-RU" w:bidi="ru-RU"/>
    </w:rPr>
  </w:style>
  <w:style w:type="character" w:customStyle="1" w:styleId="275pt0">
    <w:name w:val="Основной текст (2) + 7;5 pt;Полужирный"/>
    <w:basedOn w:val="21"/>
    <w:rsid w:val="006639FA"/>
    <w:rPr>
      <w:rFonts w:ascii="Times New Roman" w:eastAsia="Times New Roman" w:hAnsi="Times New Roman" w:cs="Times New Roman"/>
      <w:b/>
      <w:bCs/>
      <w:i w:val="0"/>
      <w:iCs w:val="0"/>
      <w:smallCaps w:val="0"/>
      <w:strike w:val="0"/>
      <w:color w:val="000000"/>
      <w:spacing w:val="0"/>
      <w:w w:val="100"/>
      <w:position w:val="0"/>
      <w:sz w:val="15"/>
      <w:szCs w:val="15"/>
      <w:u w:val="none"/>
      <w:lang w:val="ru-RU" w:eastAsia="ru-RU" w:bidi="ru-RU"/>
    </w:rPr>
  </w:style>
  <w:style w:type="character" w:customStyle="1" w:styleId="3a">
    <w:name w:val="Подпись к таблице (3)_"/>
    <w:basedOn w:val="a0"/>
    <w:link w:val="3b"/>
    <w:rsid w:val="006639FA"/>
    <w:rPr>
      <w:rFonts w:ascii="Times New Roman" w:eastAsia="Times New Roman" w:hAnsi="Times New Roman" w:cs="Times New Roman"/>
      <w:b w:val="0"/>
      <w:bCs w:val="0"/>
      <w:i w:val="0"/>
      <w:iCs w:val="0"/>
      <w:smallCaps w:val="0"/>
      <w:strike w:val="0"/>
      <w:sz w:val="15"/>
      <w:szCs w:val="15"/>
      <w:u w:val="none"/>
    </w:rPr>
  </w:style>
  <w:style w:type="character" w:customStyle="1" w:styleId="3c">
    <w:name w:val="Подпись к таблице (3)"/>
    <w:basedOn w:val="3a"/>
    <w:rsid w:val="006639FA"/>
    <w:rPr>
      <w:rFonts w:ascii="Times New Roman" w:eastAsia="Times New Roman" w:hAnsi="Times New Roman" w:cs="Times New Roman"/>
      <w:b w:val="0"/>
      <w:bCs w:val="0"/>
      <w:i w:val="0"/>
      <w:iCs w:val="0"/>
      <w:smallCaps w:val="0"/>
      <w:strike w:val="0"/>
      <w:color w:val="000000"/>
      <w:spacing w:val="0"/>
      <w:w w:val="100"/>
      <w:position w:val="0"/>
      <w:sz w:val="15"/>
      <w:szCs w:val="15"/>
      <w:u w:val="none"/>
      <w:lang w:val="ru-RU" w:eastAsia="ru-RU" w:bidi="ru-RU"/>
    </w:rPr>
  </w:style>
  <w:style w:type="character" w:customStyle="1" w:styleId="28pt0">
    <w:name w:val="Основной текст (2) + 8 pt"/>
    <w:basedOn w:val="21"/>
    <w:rsid w:val="006639FA"/>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style>
  <w:style w:type="character" w:customStyle="1" w:styleId="511pt">
    <w:name w:val="Основной текст (5) + 11 pt;Не полужирный;Курсив"/>
    <w:basedOn w:val="51"/>
    <w:rsid w:val="006639FA"/>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character" w:customStyle="1" w:styleId="150">
    <w:name w:val="Основной текст (15)_"/>
    <w:basedOn w:val="a0"/>
    <w:link w:val="151"/>
    <w:rsid w:val="006639FA"/>
    <w:rPr>
      <w:rFonts w:ascii="Times New Roman" w:eastAsia="Times New Roman" w:hAnsi="Times New Roman" w:cs="Times New Roman"/>
      <w:b/>
      <w:bCs/>
      <w:i w:val="0"/>
      <w:iCs w:val="0"/>
      <w:smallCaps w:val="0"/>
      <w:strike w:val="0"/>
      <w:sz w:val="32"/>
      <w:szCs w:val="32"/>
      <w:u w:val="none"/>
    </w:rPr>
  </w:style>
  <w:style w:type="character" w:customStyle="1" w:styleId="152">
    <w:name w:val="Основной текст (15)"/>
    <w:basedOn w:val="150"/>
    <w:rsid w:val="006639FA"/>
    <w:rPr>
      <w:rFonts w:ascii="Times New Roman" w:eastAsia="Times New Roman" w:hAnsi="Times New Roman" w:cs="Times New Roman"/>
      <w:b/>
      <w:bCs/>
      <w:i w:val="0"/>
      <w:iCs w:val="0"/>
      <w:smallCaps w:val="0"/>
      <w:strike w:val="0"/>
      <w:color w:val="000000"/>
      <w:spacing w:val="0"/>
      <w:w w:val="100"/>
      <w:position w:val="0"/>
      <w:sz w:val="32"/>
      <w:szCs w:val="32"/>
      <w:u w:val="none"/>
      <w:lang w:val="ru-RU" w:eastAsia="ru-RU" w:bidi="ru-RU"/>
    </w:rPr>
  </w:style>
  <w:style w:type="character" w:customStyle="1" w:styleId="47">
    <w:name w:val="Подпись к таблице (4)_"/>
    <w:basedOn w:val="a0"/>
    <w:link w:val="48"/>
    <w:rsid w:val="006639FA"/>
    <w:rPr>
      <w:rFonts w:ascii="Times New Roman" w:eastAsia="Times New Roman" w:hAnsi="Times New Roman" w:cs="Times New Roman"/>
      <w:b/>
      <w:bCs/>
      <w:i w:val="0"/>
      <w:iCs w:val="0"/>
      <w:smallCaps w:val="0"/>
      <w:strike w:val="0"/>
      <w:sz w:val="22"/>
      <w:szCs w:val="22"/>
      <w:u w:val="none"/>
    </w:rPr>
  </w:style>
  <w:style w:type="character" w:customStyle="1" w:styleId="49">
    <w:name w:val="Подпись к таблице (4)"/>
    <w:basedOn w:val="47"/>
    <w:rsid w:val="006639F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57">
    <w:name w:val="Подпись к таблице (5)_"/>
    <w:basedOn w:val="a0"/>
    <w:link w:val="58"/>
    <w:rsid w:val="006639FA"/>
    <w:rPr>
      <w:rFonts w:ascii="Palatino Linotype" w:eastAsia="Palatino Linotype" w:hAnsi="Palatino Linotype" w:cs="Palatino Linotype"/>
      <w:b/>
      <w:bCs/>
      <w:i w:val="0"/>
      <w:iCs w:val="0"/>
      <w:smallCaps w:val="0"/>
      <w:strike w:val="0"/>
      <w:sz w:val="17"/>
      <w:szCs w:val="17"/>
      <w:u w:val="none"/>
    </w:rPr>
  </w:style>
  <w:style w:type="character" w:customStyle="1" w:styleId="59">
    <w:name w:val="Подпись к таблице (5)"/>
    <w:basedOn w:val="57"/>
    <w:rsid w:val="006639FA"/>
    <w:rPr>
      <w:rFonts w:ascii="Palatino Linotype" w:eastAsia="Palatino Linotype" w:hAnsi="Palatino Linotype" w:cs="Palatino Linotype"/>
      <w:b/>
      <w:bCs/>
      <w:i w:val="0"/>
      <w:iCs w:val="0"/>
      <w:smallCaps w:val="0"/>
      <w:strike w:val="0"/>
      <w:color w:val="000000"/>
      <w:spacing w:val="0"/>
      <w:w w:val="100"/>
      <w:position w:val="0"/>
      <w:sz w:val="17"/>
      <w:szCs w:val="17"/>
      <w:u w:val="none"/>
      <w:lang w:val="ru-RU" w:eastAsia="ru-RU" w:bidi="ru-RU"/>
    </w:rPr>
  </w:style>
  <w:style w:type="character" w:customStyle="1" w:styleId="2a">
    <w:name w:val="Основной текст (2)"/>
    <w:basedOn w:val="21"/>
    <w:rsid w:val="006639FA"/>
    <w:rPr>
      <w:rFonts w:ascii="Times New Roman" w:eastAsia="Times New Roman" w:hAnsi="Times New Roman" w:cs="Times New Roman"/>
      <w:b w:val="0"/>
      <w:bCs w:val="0"/>
      <w:i w:val="0"/>
      <w:iCs w:val="0"/>
      <w:smallCaps w:val="0"/>
      <w:strike w:val="0"/>
      <w:color w:val="000000"/>
      <w:spacing w:val="0"/>
      <w:w w:val="100"/>
      <w:position w:val="0"/>
      <w:sz w:val="22"/>
      <w:szCs w:val="22"/>
      <w:u w:val="single"/>
    </w:rPr>
  </w:style>
  <w:style w:type="character" w:customStyle="1" w:styleId="85">
    <w:name w:val="Основной текст (8) + Не курсив"/>
    <w:basedOn w:val="81"/>
    <w:rsid w:val="006639FA"/>
    <w:rPr>
      <w:rFonts w:ascii="Times New Roman" w:eastAsia="Times New Roman" w:hAnsi="Times New Roman" w:cs="Times New Roman"/>
      <w:b w:val="0"/>
      <w:bCs w:val="0"/>
      <w:i/>
      <w:iCs/>
      <w:smallCaps w:val="0"/>
      <w:strike w:val="0"/>
      <w:color w:val="000000"/>
      <w:spacing w:val="0"/>
      <w:w w:val="100"/>
      <w:position w:val="0"/>
      <w:sz w:val="22"/>
      <w:szCs w:val="22"/>
      <w:u w:val="none"/>
    </w:rPr>
  </w:style>
  <w:style w:type="character" w:customStyle="1" w:styleId="3PalatinoLinotype105pt0">
    <w:name w:val="Колонтитул (3) + Palatino Linotype;10;5 pt;Курсив"/>
    <w:basedOn w:val="37"/>
    <w:rsid w:val="006639FA"/>
    <w:rPr>
      <w:rFonts w:ascii="Palatino Linotype" w:eastAsia="Palatino Linotype" w:hAnsi="Palatino Linotype" w:cs="Palatino Linotype"/>
      <w:b/>
      <w:bCs/>
      <w:i/>
      <w:iCs/>
      <w:smallCaps w:val="0"/>
      <w:strike w:val="0"/>
      <w:color w:val="000000"/>
      <w:spacing w:val="0"/>
      <w:w w:val="100"/>
      <w:position w:val="0"/>
      <w:sz w:val="21"/>
      <w:szCs w:val="21"/>
      <w:u w:val="none"/>
      <w:lang w:val="ru-RU" w:eastAsia="ru-RU" w:bidi="ru-RU"/>
    </w:rPr>
  </w:style>
  <w:style w:type="character" w:customStyle="1" w:styleId="16Exact">
    <w:name w:val="Основной текст (16) Exact"/>
    <w:basedOn w:val="a0"/>
    <w:link w:val="16"/>
    <w:rsid w:val="006639FA"/>
    <w:rPr>
      <w:rFonts w:ascii="Palatino Linotype" w:eastAsia="Palatino Linotype" w:hAnsi="Palatino Linotype" w:cs="Palatino Linotype"/>
      <w:b w:val="0"/>
      <w:bCs w:val="0"/>
      <w:i w:val="0"/>
      <w:iCs w:val="0"/>
      <w:smallCaps w:val="0"/>
      <w:strike w:val="0"/>
      <w:sz w:val="21"/>
      <w:szCs w:val="21"/>
      <w:u w:val="none"/>
    </w:rPr>
  </w:style>
  <w:style w:type="character" w:customStyle="1" w:styleId="16Exact0">
    <w:name w:val="Основной текст (16) Exact"/>
    <w:basedOn w:val="16Exact"/>
    <w:rsid w:val="006639FA"/>
    <w:rPr>
      <w:rFonts w:ascii="Palatino Linotype" w:eastAsia="Palatino Linotype" w:hAnsi="Palatino Linotype" w:cs="Palatino Linotype"/>
      <w:b w:val="0"/>
      <w:bCs w:val="0"/>
      <w:i w:val="0"/>
      <w:iCs w:val="0"/>
      <w:smallCaps w:val="0"/>
      <w:strike w:val="0"/>
      <w:color w:val="000000"/>
      <w:spacing w:val="0"/>
      <w:w w:val="100"/>
      <w:position w:val="0"/>
      <w:sz w:val="21"/>
      <w:szCs w:val="21"/>
      <w:u w:val="none"/>
      <w:lang w:val="ru-RU" w:eastAsia="ru-RU" w:bidi="ru-RU"/>
    </w:rPr>
  </w:style>
  <w:style w:type="character" w:customStyle="1" w:styleId="17Exact">
    <w:name w:val="Основной текст (17) Exact"/>
    <w:basedOn w:val="a0"/>
    <w:link w:val="17"/>
    <w:rsid w:val="006639FA"/>
    <w:rPr>
      <w:rFonts w:ascii="Times New Roman" w:eastAsia="Times New Roman" w:hAnsi="Times New Roman" w:cs="Times New Roman"/>
      <w:b/>
      <w:bCs/>
      <w:i w:val="0"/>
      <w:iCs w:val="0"/>
      <w:smallCaps w:val="0"/>
      <w:strike w:val="0"/>
      <w:sz w:val="21"/>
      <w:szCs w:val="21"/>
      <w:u w:val="none"/>
    </w:rPr>
  </w:style>
  <w:style w:type="character" w:customStyle="1" w:styleId="17Exact0">
    <w:name w:val="Основной текст (17) Exact"/>
    <w:basedOn w:val="17Exact"/>
    <w:rsid w:val="006639FA"/>
    <w:rPr>
      <w:rFonts w:ascii="Times New Roman" w:eastAsia="Times New Roman" w:hAnsi="Times New Roman" w:cs="Times New Roman"/>
      <w:b/>
      <w:bCs/>
      <w:i w:val="0"/>
      <w:iCs w:val="0"/>
      <w:smallCaps w:val="0"/>
      <w:strike w:val="0"/>
      <w:color w:val="000000"/>
      <w:spacing w:val="0"/>
      <w:w w:val="100"/>
      <w:position w:val="0"/>
      <w:sz w:val="21"/>
      <w:szCs w:val="21"/>
      <w:u w:val="none"/>
      <w:lang w:val="ru-RU" w:eastAsia="ru-RU" w:bidi="ru-RU"/>
    </w:rPr>
  </w:style>
  <w:style w:type="character" w:customStyle="1" w:styleId="18Exact">
    <w:name w:val="Основной текст (18) Exact"/>
    <w:basedOn w:val="a0"/>
    <w:link w:val="18"/>
    <w:rsid w:val="006639FA"/>
    <w:rPr>
      <w:rFonts w:ascii="Times New Roman" w:eastAsia="Times New Roman" w:hAnsi="Times New Roman" w:cs="Times New Roman"/>
      <w:b/>
      <w:bCs/>
      <w:i w:val="0"/>
      <w:iCs w:val="0"/>
      <w:smallCaps w:val="0"/>
      <w:strike w:val="0"/>
      <w:sz w:val="21"/>
      <w:szCs w:val="21"/>
      <w:u w:val="none"/>
    </w:rPr>
  </w:style>
  <w:style w:type="character" w:customStyle="1" w:styleId="18Exact0">
    <w:name w:val="Основной текст (18) Exact"/>
    <w:basedOn w:val="18Exact"/>
    <w:rsid w:val="006639FA"/>
    <w:rPr>
      <w:rFonts w:ascii="Times New Roman" w:eastAsia="Times New Roman" w:hAnsi="Times New Roman" w:cs="Times New Roman"/>
      <w:b/>
      <w:bCs/>
      <w:i w:val="0"/>
      <w:iCs w:val="0"/>
      <w:smallCaps w:val="0"/>
      <w:strike w:val="0"/>
      <w:color w:val="000000"/>
      <w:spacing w:val="0"/>
      <w:w w:val="100"/>
      <w:position w:val="0"/>
      <w:sz w:val="21"/>
      <w:szCs w:val="21"/>
      <w:u w:val="none"/>
      <w:lang w:val="ru-RU" w:eastAsia="ru-RU" w:bidi="ru-RU"/>
    </w:rPr>
  </w:style>
  <w:style w:type="character" w:customStyle="1" w:styleId="20ptExact">
    <w:name w:val="Основной текст (2) + Интервал 0 pt Exact"/>
    <w:basedOn w:val="21"/>
    <w:rsid w:val="006639FA"/>
    <w:rPr>
      <w:rFonts w:ascii="Times New Roman" w:eastAsia="Times New Roman" w:hAnsi="Times New Roman" w:cs="Times New Roman"/>
      <w:b w:val="0"/>
      <w:bCs w:val="0"/>
      <w:i w:val="0"/>
      <w:iCs w:val="0"/>
      <w:smallCaps w:val="0"/>
      <w:strike w:val="0"/>
      <w:color w:val="000000"/>
      <w:spacing w:val="-10"/>
      <w:w w:val="100"/>
      <w:position w:val="0"/>
      <w:sz w:val="22"/>
      <w:szCs w:val="22"/>
      <w:u w:val="none"/>
      <w:lang w:val="ru-RU" w:eastAsia="ru-RU" w:bidi="ru-RU"/>
    </w:rPr>
  </w:style>
  <w:style w:type="character" w:customStyle="1" w:styleId="20Exact">
    <w:name w:val="Основной текст (20) Exact"/>
    <w:basedOn w:val="a0"/>
    <w:link w:val="200"/>
    <w:rsid w:val="006639FA"/>
    <w:rPr>
      <w:rFonts w:ascii="Times New Roman" w:eastAsia="Times New Roman" w:hAnsi="Times New Roman" w:cs="Times New Roman"/>
      <w:b/>
      <w:bCs/>
      <w:i w:val="0"/>
      <w:iCs w:val="0"/>
      <w:smallCaps w:val="0"/>
      <w:strike w:val="0"/>
      <w:sz w:val="22"/>
      <w:szCs w:val="22"/>
      <w:u w:val="none"/>
    </w:rPr>
  </w:style>
  <w:style w:type="character" w:customStyle="1" w:styleId="20Exact0">
    <w:name w:val="Основной текст (20) Exact"/>
    <w:basedOn w:val="20Exact"/>
    <w:rsid w:val="006639F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19">
    <w:name w:val="Основной текст (19)_"/>
    <w:basedOn w:val="a0"/>
    <w:link w:val="190"/>
    <w:rsid w:val="006639FA"/>
    <w:rPr>
      <w:rFonts w:ascii="Times New Roman" w:eastAsia="Times New Roman" w:hAnsi="Times New Roman" w:cs="Times New Roman"/>
      <w:b/>
      <w:bCs/>
      <w:i w:val="0"/>
      <w:iCs w:val="0"/>
      <w:smallCaps w:val="0"/>
      <w:strike w:val="0"/>
      <w:sz w:val="19"/>
      <w:szCs w:val="19"/>
      <w:u w:val="none"/>
    </w:rPr>
  </w:style>
  <w:style w:type="character" w:customStyle="1" w:styleId="191">
    <w:name w:val="Основной текст (19)"/>
    <w:basedOn w:val="19"/>
    <w:rsid w:val="006639FA"/>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style>
  <w:style w:type="character" w:customStyle="1" w:styleId="26pt">
    <w:name w:val="Основной текст (2) + 6 pt"/>
    <w:basedOn w:val="21"/>
    <w:rsid w:val="006639FA"/>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style>
  <w:style w:type="paragraph" w:customStyle="1" w:styleId="32">
    <w:name w:val="Основной текст (3)"/>
    <w:basedOn w:val="a"/>
    <w:link w:val="31"/>
    <w:rsid w:val="006639FA"/>
    <w:pPr>
      <w:shd w:val="clear" w:color="auto" w:fill="FFFFFF"/>
      <w:spacing w:line="355" w:lineRule="exact"/>
      <w:jc w:val="center"/>
    </w:pPr>
    <w:rPr>
      <w:rFonts w:ascii="Impact" w:eastAsia="Impact" w:hAnsi="Impact" w:cs="Impact"/>
      <w:sz w:val="26"/>
      <w:szCs w:val="26"/>
    </w:rPr>
  </w:style>
  <w:style w:type="paragraph" w:customStyle="1" w:styleId="12">
    <w:name w:val="Заголовок №1"/>
    <w:basedOn w:val="a"/>
    <w:link w:val="11"/>
    <w:rsid w:val="006639FA"/>
    <w:pPr>
      <w:shd w:val="clear" w:color="auto" w:fill="FFFFFF"/>
      <w:spacing w:before="540" w:line="902" w:lineRule="exact"/>
      <w:jc w:val="center"/>
      <w:outlineLvl w:val="0"/>
    </w:pPr>
    <w:rPr>
      <w:rFonts w:ascii="Impact" w:eastAsia="Impact" w:hAnsi="Impact" w:cs="Impact"/>
      <w:sz w:val="64"/>
      <w:szCs w:val="64"/>
    </w:rPr>
  </w:style>
  <w:style w:type="paragraph" w:customStyle="1" w:styleId="42">
    <w:name w:val="Основной текст (4)"/>
    <w:basedOn w:val="a"/>
    <w:link w:val="41"/>
    <w:rsid w:val="006639FA"/>
    <w:pPr>
      <w:shd w:val="clear" w:color="auto" w:fill="FFFFFF"/>
      <w:spacing w:after="60" w:line="350" w:lineRule="exact"/>
      <w:jc w:val="center"/>
    </w:pPr>
    <w:rPr>
      <w:rFonts w:ascii="Times New Roman" w:eastAsia="Times New Roman" w:hAnsi="Times New Roman" w:cs="Times New Roman"/>
      <w:b/>
      <w:bCs/>
      <w:i/>
      <w:iCs/>
      <w:sz w:val="28"/>
      <w:szCs w:val="28"/>
    </w:rPr>
  </w:style>
  <w:style w:type="paragraph" w:customStyle="1" w:styleId="52">
    <w:name w:val="Основной текст (5)"/>
    <w:basedOn w:val="a"/>
    <w:link w:val="51"/>
    <w:rsid w:val="006639FA"/>
    <w:pPr>
      <w:shd w:val="clear" w:color="auto" w:fill="FFFFFF"/>
      <w:spacing w:before="60" w:after="1080" w:line="0" w:lineRule="atLeast"/>
      <w:jc w:val="center"/>
    </w:pPr>
    <w:rPr>
      <w:rFonts w:ascii="Times New Roman" w:eastAsia="Times New Roman" w:hAnsi="Times New Roman" w:cs="Times New Roman"/>
      <w:b/>
      <w:bCs/>
    </w:rPr>
  </w:style>
  <w:style w:type="paragraph" w:customStyle="1" w:styleId="62">
    <w:name w:val="Основной текст (6)"/>
    <w:basedOn w:val="a"/>
    <w:link w:val="61"/>
    <w:rsid w:val="006639FA"/>
    <w:pPr>
      <w:shd w:val="clear" w:color="auto" w:fill="FFFFFF"/>
      <w:spacing w:before="1080" w:after="60" w:line="0" w:lineRule="atLeast"/>
      <w:jc w:val="center"/>
    </w:pPr>
    <w:rPr>
      <w:rFonts w:ascii="Times New Roman" w:eastAsia="Times New Roman" w:hAnsi="Times New Roman" w:cs="Times New Roman"/>
      <w:b/>
      <w:bCs/>
      <w:sz w:val="28"/>
      <w:szCs w:val="28"/>
    </w:rPr>
  </w:style>
  <w:style w:type="paragraph" w:customStyle="1" w:styleId="22">
    <w:name w:val="Основной текст (2)"/>
    <w:basedOn w:val="a"/>
    <w:link w:val="21"/>
    <w:qFormat/>
    <w:rsid w:val="006639FA"/>
    <w:pPr>
      <w:shd w:val="clear" w:color="auto" w:fill="FFFFFF"/>
      <w:spacing w:after="1260" w:line="259" w:lineRule="exact"/>
      <w:ind w:hanging="520"/>
      <w:jc w:val="both"/>
    </w:pPr>
    <w:rPr>
      <w:rFonts w:ascii="Times New Roman" w:eastAsia="Times New Roman" w:hAnsi="Times New Roman" w:cs="Times New Roman"/>
      <w:sz w:val="22"/>
      <w:szCs w:val="22"/>
    </w:rPr>
  </w:style>
  <w:style w:type="paragraph" w:customStyle="1" w:styleId="25">
    <w:name w:val="Заголовок №2"/>
    <w:basedOn w:val="a"/>
    <w:link w:val="24"/>
    <w:rsid w:val="006639FA"/>
    <w:pPr>
      <w:shd w:val="clear" w:color="auto" w:fill="FFFFFF"/>
      <w:spacing w:after="300" w:line="0" w:lineRule="atLeast"/>
      <w:ind w:hanging="1300"/>
      <w:jc w:val="center"/>
      <w:outlineLvl w:val="1"/>
    </w:pPr>
    <w:rPr>
      <w:rFonts w:ascii="Times New Roman" w:eastAsia="Times New Roman" w:hAnsi="Times New Roman" w:cs="Times New Roman"/>
      <w:b/>
      <w:bCs/>
      <w:sz w:val="32"/>
      <w:szCs w:val="32"/>
    </w:rPr>
  </w:style>
  <w:style w:type="paragraph" w:customStyle="1" w:styleId="a5">
    <w:name w:val="Колонтитул"/>
    <w:basedOn w:val="a"/>
    <w:link w:val="a4"/>
    <w:rsid w:val="006639FA"/>
    <w:pPr>
      <w:shd w:val="clear" w:color="auto" w:fill="FFFFFF"/>
      <w:spacing w:line="0" w:lineRule="atLeast"/>
    </w:pPr>
    <w:rPr>
      <w:rFonts w:ascii="Palatino Linotype" w:eastAsia="Palatino Linotype" w:hAnsi="Palatino Linotype" w:cs="Palatino Linotype"/>
      <w:sz w:val="21"/>
      <w:szCs w:val="21"/>
    </w:rPr>
  </w:style>
  <w:style w:type="paragraph" w:styleId="15">
    <w:name w:val="toc 1"/>
    <w:basedOn w:val="a"/>
    <w:link w:val="14"/>
    <w:autoRedefine/>
    <w:rsid w:val="00A90B9B"/>
    <w:pPr>
      <w:tabs>
        <w:tab w:val="right" w:leader="dot" w:pos="6804"/>
      </w:tabs>
      <w:spacing w:after="60" w:line="259" w:lineRule="exact"/>
      <w:ind w:left="520" w:right="267"/>
    </w:pPr>
    <w:rPr>
      <w:rFonts w:ascii="Times New Roman" w:eastAsia="Times New Roman" w:hAnsi="Times New Roman" w:cs="Times New Roman"/>
      <w:sz w:val="22"/>
      <w:szCs w:val="22"/>
    </w:rPr>
  </w:style>
  <w:style w:type="paragraph" w:customStyle="1" w:styleId="55">
    <w:name w:val="Заголовок №5"/>
    <w:basedOn w:val="a"/>
    <w:link w:val="54"/>
    <w:rsid w:val="006639FA"/>
    <w:pPr>
      <w:shd w:val="clear" w:color="auto" w:fill="FFFFFF"/>
      <w:spacing w:before="420" w:line="259" w:lineRule="exact"/>
      <w:ind w:hanging="280"/>
      <w:outlineLvl w:val="4"/>
    </w:pPr>
    <w:rPr>
      <w:rFonts w:ascii="Times New Roman" w:eastAsia="Times New Roman" w:hAnsi="Times New Roman" w:cs="Times New Roman"/>
      <w:sz w:val="22"/>
      <w:szCs w:val="22"/>
    </w:rPr>
  </w:style>
  <w:style w:type="paragraph" w:customStyle="1" w:styleId="72">
    <w:name w:val="Основной текст (7)"/>
    <w:basedOn w:val="a"/>
    <w:link w:val="71"/>
    <w:rsid w:val="006639FA"/>
    <w:pPr>
      <w:shd w:val="clear" w:color="auto" w:fill="FFFFFF"/>
      <w:spacing w:before="480" w:after="240" w:line="307" w:lineRule="exact"/>
    </w:pPr>
    <w:rPr>
      <w:rFonts w:ascii="Times New Roman" w:eastAsia="Times New Roman" w:hAnsi="Times New Roman" w:cs="Times New Roman"/>
      <w:b/>
      <w:bCs/>
      <w:sz w:val="22"/>
      <w:szCs w:val="22"/>
    </w:rPr>
  </w:style>
  <w:style w:type="paragraph" w:customStyle="1" w:styleId="82">
    <w:name w:val="Основной текст (8)"/>
    <w:basedOn w:val="a"/>
    <w:link w:val="81"/>
    <w:rsid w:val="006639FA"/>
    <w:pPr>
      <w:shd w:val="clear" w:color="auto" w:fill="FFFFFF"/>
      <w:spacing w:before="240" w:after="120" w:line="0" w:lineRule="atLeast"/>
    </w:pPr>
    <w:rPr>
      <w:rFonts w:ascii="Times New Roman" w:eastAsia="Times New Roman" w:hAnsi="Times New Roman" w:cs="Times New Roman"/>
      <w:i/>
      <w:iCs/>
      <w:sz w:val="22"/>
      <w:szCs w:val="22"/>
    </w:rPr>
  </w:style>
  <w:style w:type="paragraph" w:customStyle="1" w:styleId="45">
    <w:name w:val="Заголовок №4"/>
    <w:basedOn w:val="a"/>
    <w:link w:val="44"/>
    <w:rsid w:val="006639FA"/>
    <w:pPr>
      <w:shd w:val="clear" w:color="auto" w:fill="FFFFFF"/>
      <w:spacing w:after="180" w:line="312" w:lineRule="exact"/>
      <w:ind w:hanging="1000"/>
      <w:outlineLvl w:val="3"/>
    </w:pPr>
    <w:rPr>
      <w:rFonts w:ascii="Times New Roman" w:eastAsia="Times New Roman" w:hAnsi="Times New Roman" w:cs="Times New Roman"/>
      <w:b/>
      <w:bCs/>
      <w:sz w:val="22"/>
      <w:szCs w:val="22"/>
    </w:rPr>
  </w:style>
  <w:style w:type="paragraph" w:customStyle="1" w:styleId="92">
    <w:name w:val="Основной текст (9)"/>
    <w:basedOn w:val="a"/>
    <w:link w:val="91"/>
    <w:rsid w:val="006639FA"/>
    <w:pPr>
      <w:shd w:val="clear" w:color="auto" w:fill="FFFFFF"/>
      <w:spacing w:before="360" w:after="300" w:line="0" w:lineRule="atLeast"/>
      <w:jc w:val="center"/>
    </w:pPr>
    <w:rPr>
      <w:rFonts w:ascii="Times New Roman" w:eastAsia="Times New Roman" w:hAnsi="Times New Roman" w:cs="Times New Roman"/>
      <w:b/>
      <w:bCs/>
      <w:sz w:val="16"/>
      <w:szCs w:val="16"/>
    </w:rPr>
  </w:style>
  <w:style w:type="paragraph" w:customStyle="1" w:styleId="101">
    <w:name w:val="Основной текст (10)"/>
    <w:basedOn w:val="a"/>
    <w:link w:val="100"/>
    <w:rsid w:val="006639FA"/>
    <w:pPr>
      <w:shd w:val="clear" w:color="auto" w:fill="FFFFFF"/>
      <w:spacing w:line="259" w:lineRule="exact"/>
      <w:jc w:val="both"/>
    </w:pPr>
    <w:rPr>
      <w:rFonts w:ascii="Times New Roman" w:eastAsia="Times New Roman" w:hAnsi="Times New Roman" w:cs="Times New Roman"/>
      <w:sz w:val="18"/>
      <w:szCs w:val="18"/>
    </w:rPr>
  </w:style>
  <w:style w:type="paragraph" w:customStyle="1" w:styleId="111">
    <w:name w:val="Основной текст (11)"/>
    <w:basedOn w:val="a"/>
    <w:link w:val="110"/>
    <w:rsid w:val="006639FA"/>
    <w:pPr>
      <w:shd w:val="clear" w:color="auto" w:fill="FFFFFF"/>
      <w:spacing w:before="300" w:line="240" w:lineRule="exact"/>
      <w:jc w:val="both"/>
    </w:pPr>
    <w:rPr>
      <w:rFonts w:ascii="Palatino Linotype" w:eastAsia="Palatino Linotype" w:hAnsi="Palatino Linotype" w:cs="Palatino Linotype"/>
      <w:b/>
      <w:bCs/>
      <w:sz w:val="17"/>
      <w:szCs w:val="17"/>
    </w:rPr>
  </w:style>
  <w:style w:type="paragraph" w:customStyle="1" w:styleId="35">
    <w:name w:val="Заголовок №3"/>
    <w:basedOn w:val="a"/>
    <w:link w:val="34"/>
    <w:rsid w:val="006639FA"/>
    <w:pPr>
      <w:shd w:val="clear" w:color="auto" w:fill="FFFFFF"/>
      <w:spacing w:before="420" w:after="180" w:line="322" w:lineRule="exact"/>
      <w:jc w:val="center"/>
      <w:outlineLvl w:val="2"/>
    </w:pPr>
    <w:rPr>
      <w:rFonts w:ascii="Times New Roman" w:eastAsia="Times New Roman" w:hAnsi="Times New Roman" w:cs="Times New Roman"/>
      <w:b/>
      <w:bCs/>
      <w:sz w:val="22"/>
      <w:szCs w:val="22"/>
    </w:rPr>
  </w:style>
  <w:style w:type="paragraph" w:customStyle="1" w:styleId="121">
    <w:name w:val="Основной текст (12)"/>
    <w:basedOn w:val="a"/>
    <w:link w:val="120"/>
    <w:rsid w:val="006639FA"/>
    <w:pPr>
      <w:shd w:val="clear" w:color="auto" w:fill="FFFFFF"/>
      <w:spacing w:before="60" w:after="300" w:line="0" w:lineRule="atLeast"/>
      <w:jc w:val="center"/>
    </w:pPr>
    <w:rPr>
      <w:rFonts w:ascii="Times New Roman" w:eastAsia="Times New Roman" w:hAnsi="Times New Roman" w:cs="Times New Roman"/>
      <w:b/>
      <w:bCs/>
      <w:sz w:val="16"/>
      <w:szCs w:val="16"/>
    </w:rPr>
  </w:style>
  <w:style w:type="paragraph" w:customStyle="1" w:styleId="130">
    <w:name w:val="Основной текст (13)"/>
    <w:basedOn w:val="a"/>
    <w:link w:val="13Exact"/>
    <w:rsid w:val="006639FA"/>
    <w:pPr>
      <w:shd w:val="clear" w:color="auto" w:fill="FFFFFF"/>
      <w:spacing w:line="0" w:lineRule="atLeast"/>
    </w:pPr>
    <w:rPr>
      <w:rFonts w:ascii="Times New Roman" w:eastAsia="Times New Roman" w:hAnsi="Times New Roman" w:cs="Times New Roman"/>
      <w:spacing w:val="-10"/>
      <w:sz w:val="12"/>
      <w:szCs w:val="12"/>
      <w:lang w:val="en-US" w:eastAsia="en-US" w:bidi="en-US"/>
    </w:rPr>
  </w:style>
  <w:style w:type="paragraph" w:customStyle="1" w:styleId="141">
    <w:name w:val="Основной текст (14)"/>
    <w:basedOn w:val="a"/>
    <w:link w:val="140"/>
    <w:rsid w:val="006639FA"/>
    <w:pPr>
      <w:shd w:val="clear" w:color="auto" w:fill="FFFFFF"/>
      <w:spacing w:after="180" w:line="0" w:lineRule="atLeast"/>
    </w:pPr>
    <w:rPr>
      <w:rFonts w:ascii="Times New Roman" w:eastAsia="Times New Roman" w:hAnsi="Times New Roman" w:cs="Times New Roman"/>
      <w:sz w:val="15"/>
      <w:szCs w:val="15"/>
    </w:rPr>
  </w:style>
  <w:style w:type="paragraph" w:customStyle="1" w:styleId="ab">
    <w:name w:val="Подпись к таблице"/>
    <w:basedOn w:val="a"/>
    <w:link w:val="aa"/>
    <w:rsid w:val="006639FA"/>
    <w:pPr>
      <w:shd w:val="clear" w:color="auto" w:fill="FFFFFF"/>
      <w:spacing w:line="0" w:lineRule="atLeast"/>
    </w:pPr>
    <w:rPr>
      <w:rFonts w:ascii="Times New Roman" w:eastAsia="Times New Roman" w:hAnsi="Times New Roman" w:cs="Times New Roman"/>
      <w:sz w:val="22"/>
      <w:szCs w:val="22"/>
    </w:rPr>
  </w:style>
  <w:style w:type="paragraph" w:customStyle="1" w:styleId="38">
    <w:name w:val="Колонтитул (3)"/>
    <w:basedOn w:val="a"/>
    <w:link w:val="37"/>
    <w:rsid w:val="006639FA"/>
    <w:pPr>
      <w:shd w:val="clear" w:color="auto" w:fill="FFFFFF"/>
      <w:spacing w:line="312" w:lineRule="exact"/>
    </w:pPr>
    <w:rPr>
      <w:rFonts w:ascii="Times New Roman" w:eastAsia="Times New Roman" w:hAnsi="Times New Roman" w:cs="Times New Roman"/>
      <w:b/>
      <w:bCs/>
      <w:sz w:val="22"/>
      <w:szCs w:val="22"/>
    </w:rPr>
  </w:style>
  <w:style w:type="paragraph" w:customStyle="1" w:styleId="29">
    <w:name w:val="Подпись к таблице (2)"/>
    <w:basedOn w:val="a"/>
    <w:link w:val="2Exact1"/>
    <w:rsid w:val="006639FA"/>
    <w:pPr>
      <w:shd w:val="clear" w:color="auto" w:fill="FFFFFF"/>
      <w:spacing w:line="0" w:lineRule="atLeast"/>
    </w:pPr>
    <w:rPr>
      <w:rFonts w:ascii="Times New Roman" w:eastAsia="Times New Roman" w:hAnsi="Times New Roman" w:cs="Times New Roman"/>
      <w:i/>
      <w:iCs/>
      <w:sz w:val="22"/>
      <w:szCs w:val="22"/>
    </w:rPr>
  </w:style>
  <w:style w:type="paragraph" w:customStyle="1" w:styleId="3b">
    <w:name w:val="Подпись к таблице (3)"/>
    <w:basedOn w:val="a"/>
    <w:link w:val="3a"/>
    <w:rsid w:val="006639FA"/>
    <w:pPr>
      <w:shd w:val="clear" w:color="auto" w:fill="FFFFFF"/>
      <w:spacing w:line="0" w:lineRule="atLeast"/>
    </w:pPr>
    <w:rPr>
      <w:rFonts w:ascii="Times New Roman" w:eastAsia="Times New Roman" w:hAnsi="Times New Roman" w:cs="Times New Roman"/>
      <w:sz w:val="15"/>
      <w:szCs w:val="15"/>
    </w:rPr>
  </w:style>
  <w:style w:type="paragraph" w:customStyle="1" w:styleId="151">
    <w:name w:val="Основной текст (15)"/>
    <w:basedOn w:val="a"/>
    <w:link w:val="150"/>
    <w:rsid w:val="006639FA"/>
    <w:pPr>
      <w:shd w:val="clear" w:color="auto" w:fill="FFFFFF"/>
      <w:spacing w:line="307" w:lineRule="exact"/>
    </w:pPr>
    <w:rPr>
      <w:rFonts w:ascii="Times New Roman" w:eastAsia="Times New Roman" w:hAnsi="Times New Roman" w:cs="Times New Roman"/>
      <w:b/>
      <w:bCs/>
      <w:sz w:val="32"/>
      <w:szCs w:val="32"/>
    </w:rPr>
  </w:style>
  <w:style w:type="paragraph" w:customStyle="1" w:styleId="48">
    <w:name w:val="Подпись к таблице (4)"/>
    <w:basedOn w:val="a"/>
    <w:link w:val="47"/>
    <w:rsid w:val="006639FA"/>
    <w:pPr>
      <w:shd w:val="clear" w:color="auto" w:fill="FFFFFF"/>
      <w:spacing w:line="288" w:lineRule="exact"/>
      <w:jc w:val="center"/>
    </w:pPr>
    <w:rPr>
      <w:rFonts w:ascii="Times New Roman" w:eastAsia="Times New Roman" w:hAnsi="Times New Roman" w:cs="Times New Roman"/>
      <w:b/>
      <w:bCs/>
      <w:sz w:val="22"/>
      <w:szCs w:val="22"/>
    </w:rPr>
  </w:style>
  <w:style w:type="paragraph" w:customStyle="1" w:styleId="58">
    <w:name w:val="Подпись к таблице (5)"/>
    <w:basedOn w:val="a"/>
    <w:link w:val="57"/>
    <w:rsid w:val="006639FA"/>
    <w:pPr>
      <w:shd w:val="clear" w:color="auto" w:fill="FFFFFF"/>
      <w:spacing w:line="288" w:lineRule="exact"/>
      <w:jc w:val="center"/>
    </w:pPr>
    <w:rPr>
      <w:rFonts w:ascii="Palatino Linotype" w:eastAsia="Palatino Linotype" w:hAnsi="Palatino Linotype" w:cs="Palatino Linotype"/>
      <w:b/>
      <w:bCs/>
      <w:sz w:val="17"/>
      <w:szCs w:val="17"/>
    </w:rPr>
  </w:style>
  <w:style w:type="paragraph" w:customStyle="1" w:styleId="16">
    <w:name w:val="Основной текст (16)"/>
    <w:basedOn w:val="a"/>
    <w:link w:val="16Exact"/>
    <w:rsid w:val="006639FA"/>
    <w:pPr>
      <w:shd w:val="clear" w:color="auto" w:fill="FFFFFF"/>
      <w:spacing w:line="0" w:lineRule="atLeast"/>
    </w:pPr>
    <w:rPr>
      <w:rFonts w:ascii="Palatino Linotype" w:eastAsia="Palatino Linotype" w:hAnsi="Palatino Linotype" w:cs="Palatino Linotype"/>
      <w:sz w:val="21"/>
      <w:szCs w:val="21"/>
    </w:rPr>
  </w:style>
  <w:style w:type="paragraph" w:customStyle="1" w:styleId="17">
    <w:name w:val="Основной текст (17)"/>
    <w:basedOn w:val="a"/>
    <w:link w:val="17Exact"/>
    <w:rsid w:val="006639FA"/>
    <w:pPr>
      <w:shd w:val="clear" w:color="auto" w:fill="FFFFFF"/>
      <w:spacing w:line="0" w:lineRule="atLeast"/>
    </w:pPr>
    <w:rPr>
      <w:rFonts w:ascii="Times New Roman" w:eastAsia="Times New Roman" w:hAnsi="Times New Roman" w:cs="Times New Roman"/>
      <w:b/>
      <w:bCs/>
      <w:sz w:val="21"/>
      <w:szCs w:val="21"/>
    </w:rPr>
  </w:style>
  <w:style w:type="paragraph" w:customStyle="1" w:styleId="18">
    <w:name w:val="Основной текст (18)"/>
    <w:basedOn w:val="a"/>
    <w:link w:val="18Exact"/>
    <w:rsid w:val="006639FA"/>
    <w:pPr>
      <w:shd w:val="clear" w:color="auto" w:fill="FFFFFF"/>
      <w:spacing w:line="0" w:lineRule="atLeast"/>
    </w:pPr>
    <w:rPr>
      <w:rFonts w:ascii="Times New Roman" w:eastAsia="Times New Roman" w:hAnsi="Times New Roman" w:cs="Times New Roman"/>
      <w:b/>
      <w:bCs/>
      <w:sz w:val="21"/>
      <w:szCs w:val="21"/>
    </w:rPr>
  </w:style>
  <w:style w:type="paragraph" w:customStyle="1" w:styleId="200">
    <w:name w:val="Основной текст (20)"/>
    <w:basedOn w:val="a"/>
    <w:link w:val="20Exact"/>
    <w:rsid w:val="006639FA"/>
    <w:pPr>
      <w:shd w:val="clear" w:color="auto" w:fill="FFFFFF"/>
      <w:spacing w:line="0" w:lineRule="atLeast"/>
    </w:pPr>
    <w:rPr>
      <w:rFonts w:ascii="Times New Roman" w:eastAsia="Times New Roman" w:hAnsi="Times New Roman" w:cs="Times New Roman"/>
      <w:b/>
      <w:bCs/>
      <w:sz w:val="22"/>
      <w:szCs w:val="22"/>
    </w:rPr>
  </w:style>
  <w:style w:type="paragraph" w:customStyle="1" w:styleId="190">
    <w:name w:val="Основной текст (19)"/>
    <w:basedOn w:val="a"/>
    <w:link w:val="19"/>
    <w:rsid w:val="006639FA"/>
    <w:pPr>
      <w:shd w:val="clear" w:color="auto" w:fill="FFFFFF"/>
      <w:spacing w:before="540" w:line="235" w:lineRule="exact"/>
      <w:jc w:val="center"/>
    </w:pPr>
    <w:rPr>
      <w:rFonts w:ascii="Times New Roman" w:eastAsia="Times New Roman" w:hAnsi="Times New Roman" w:cs="Times New Roman"/>
      <w:b/>
      <w:bCs/>
      <w:sz w:val="19"/>
      <w:szCs w:val="19"/>
    </w:rPr>
  </w:style>
  <w:style w:type="paragraph" w:styleId="2b">
    <w:name w:val="toc 2"/>
    <w:basedOn w:val="a"/>
    <w:autoRedefine/>
    <w:rsid w:val="00E04922"/>
    <w:pPr>
      <w:tabs>
        <w:tab w:val="right" w:leader="dot" w:pos="6804"/>
      </w:tabs>
      <w:spacing w:afterLines="20" w:line="300" w:lineRule="exact"/>
    </w:pPr>
    <w:rPr>
      <w:rFonts w:ascii="Times New Roman" w:eastAsia="Times New Roman" w:hAnsi="Times New Roman" w:cs="Times New Roman"/>
      <w:sz w:val="22"/>
      <w:szCs w:val="22"/>
    </w:rPr>
  </w:style>
  <w:style w:type="paragraph" w:styleId="3d">
    <w:name w:val="toc 3"/>
    <w:basedOn w:val="a"/>
    <w:autoRedefine/>
    <w:rsid w:val="00EB61B2"/>
    <w:pPr>
      <w:tabs>
        <w:tab w:val="right" w:leader="dot" w:pos="6804"/>
      </w:tabs>
      <w:spacing w:after="91" w:line="259" w:lineRule="exact"/>
      <w:ind w:left="640" w:right="1020"/>
      <w:jc w:val="both"/>
    </w:pPr>
    <w:rPr>
      <w:rFonts w:ascii="Times New Roman" w:eastAsia="Times New Roman" w:hAnsi="Times New Roman" w:cs="Times New Roman"/>
      <w:sz w:val="22"/>
      <w:szCs w:val="22"/>
    </w:rPr>
  </w:style>
  <w:style w:type="paragraph" w:styleId="4a">
    <w:name w:val="toc 4"/>
    <w:basedOn w:val="a"/>
    <w:autoRedefine/>
    <w:rsid w:val="00032EEE"/>
    <w:pPr>
      <w:tabs>
        <w:tab w:val="left" w:pos="541"/>
        <w:tab w:val="right" w:leader="dot" w:pos="6804"/>
      </w:tabs>
      <w:spacing w:after="78" w:line="220" w:lineRule="exact"/>
      <w:ind w:left="567" w:hanging="567"/>
    </w:pPr>
    <w:rPr>
      <w:rFonts w:ascii="Times New Roman" w:eastAsia="Times New Roman" w:hAnsi="Times New Roman" w:cs="Times New Roman"/>
      <w:sz w:val="22"/>
      <w:szCs w:val="22"/>
    </w:rPr>
  </w:style>
  <w:style w:type="paragraph" w:styleId="5a">
    <w:name w:val="toc 5"/>
    <w:basedOn w:val="a"/>
    <w:autoRedefine/>
    <w:rsid w:val="00EB61B2"/>
    <w:pPr>
      <w:tabs>
        <w:tab w:val="right" w:leader="dot" w:pos="6804"/>
      </w:tabs>
      <w:spacing w:after="60" w:line="259" w:lineRule="exact"/>
      <w:ind w:left="640"/>
    </w:pPr>
    <w:rPr>
      <w:rFonts w:ascii="Times New Roman" w:eastAsia="Times New Roman" w:hAnsi="Times New Roman" w:cs="Times New Roman"/>
      <w:sz w:val="22"/>
      <w:szCs w:val="22"/>
    </w:rPr>
  </w:style>
  <w:style w:type="paragraph" w:styleId="ad">
    <w:name w:val="header"/>
    <w:basedOn w:val="a"/>
    <w:link w:val="ae"/>
    <w:uiPriority w:val="99"/>
    <w:unhideWhenUsed/>
    <w:rsid w:val="00D87207"/>
    <w:pPr>
      <w:tabs>
        <w:tab w:val="center" w:pos="4677"/>
        <w:tab w:val="right" w:pos="9355"/>
      </w:tabs>
    </w:pPr>
  </w:style>
  <w:style w:type="character" w:customStyle="1" w:styleId="ae">
    <w:name w:val="Верхний колонтитул Знак"/>
    <w:basedOn w:val="a0"/>
    <w:link w:val="ad"/>
    <w:uiPriority w:val="99"/>
    <w:rsid w:val="00D87207"/>
    <w:rPr>
      <w:color w:val="000000"/>
    </w:rPr>
  </w:style>
  <w:style w:type="paragraph" w:styleId="af">
    <w:name w:val="footer"/>
    <w:basedOn w:val="a"/>
    <w:link w:val="af0"/>
    <w:uiPriority w:val="99"/>
    <w:unhideWhenUsed/>
    <w:rsid w:val="00D87207"/>
    <w:pPr>
      <w:tabs>
        <w:tab w:val="center" w:pos="4677"/>
        <w:tab w:val="right" w:pos="9355"/>
      </w:tabs>
    </w:pPr>
  </w:style>
  <w:style w:type="character" w:customStyle="1" w:styleId="af0">
    <w:name w:val="Нижний колонтитул Знак"/>
    <w:basedOn w:val="a0"/>
    <w:link w:val="af"/>
    <w:uiPriority w:val="99"/>
    <w:rsid w:val="00D87207"/>
    <w:rPr>
      <w:color w:val="000000"/>
    </w:rPr>
  </w:style>
  <w:style w:type="character" w:customStyle="1" w:styleId="20">
    <w:name w:val="Заголовок 2 Знак"/>
    <w:basedOn w:val="a0"/>
    <w:link w:val="2"/>
    <w:uiPriority w:val="9"/>
    <w:rsid w:val="00F14E21"/>
    <w:rPr>
      <w:rFonts w:ascii="Times New Roman" w:eastAsia="Times New Roman" w:hAnsi="Times New Roman" w:cs="Times New Roman"/>
      <w:b/>
      <w:bCs/>
      <w:sz w:val="36"/>
      <w:szCs w:val="36"/>
      <w:lang w:bidi="ar-SA"/>
    </w:rPr>
  </w:style>
  <w:style w:type="character" w:customStyle="1" w:styleId="organictitlecontentspan">
    <w:name w:val="organictitlecontentspan"/>
    <w:basedOn w:val="a0"/>
    <w:rsid w:val="00F14E21"/>
  </w:style>
  <w:style w:type="paragraph" w:styleId="af1">
    <w:name w:val="List Paragraph"/>
    <w:basedOn w:val="a"/>
    <w:uiPriority w:val="34"/>
    <w:qFormat/>
    <w:rsid w:val="00434875"/>
    <w:pPr>
      <w:ind w:left="720"/>
      <w:contextualSpacing/>
    </w:pPr>
  </w:style>
  <w:style w:type="paragraph" w:customStyle="1" w:styleId="af2">
    <w:name w:val="[Без стиля]"/>
    <w:qFormat/>
    <w:rsid w:val="00CD6138"/>
    <w:pPr>
      <w:widowControl/>
      <w:autoSpaceDE w:val="0"/>
      <w:autoSpaceDN w:val="0"/>
      <w:adjustRightInd w:val="0"/>
      <w:spacing w:line="288" w:lineRule="auto"/>
      <w:textAlignment w:val="center"/>
    </w:pPr>
    <w:rPr>
      <w:rFonts w:ascii="Times New Roman" w:eastAsia="Times New Roman" w:hAnsi="Times New Roman" w:cs="Times New Roman"/>
      <w:color w:val="000000"/>
      <w:lang w:val="en-US" w:eastAsia="en-US" w:bidi="ar-SA"/>
    </w:rPr>
  </w:style>
  <w:style w:type="paragraph" w:customStyle="1" w:styleId="17PRIL-1st">
    <w:name w:val="17PRIL-1st"/>
    <w:basedOn w:val="a"/>
    <w:uiPriority w:val="99"/>
    <w:rsid w:val="00CD6138"/>
    <w:pPr>
      <w:widowControl/>
      <w:tabs>
        <w:tab w:val="center" w:pos="4791"/>
      </w:tabs>
      <w:autoSpaceDE w:val="0"/>
      <w:autoSpaceDN w:val="0"/>
      <w:adjustRightInd w:val="0"/>
      <w:spacing w:line="380" w:lineRule="atLeast"/>
      <w:ind w:left="567" w:right="567"/>
      <w:jc w:val="both"/>
      <w:textAlignment w:val="center"/>
    </w:pPr>
    <w:rPr>
      <w:rFonts w:ascii="TextBookC" w:eastAsia="Times New Roman" w:hAnsi="TextBookC" w:cs="TextBookC"/>
      <w:sz w:val="20"/>
      <w:szCs w:val="20"/>
      <w:lang w:eastAsia="en-US" w:bidi="ar-SA"/>
    </w:rPr>
  </w:style>
  <w:style w:type="paragraph" w:customStyle="1" w:styleId="17PRIL-header-1">
    <w:name w:val="17PRIL-header-1"/>
    <w:basedOn w:val="af2"/>
    <w:uiPriority w:val="99"/>
    <w:rsid w:val="00CD6138"/>
    <w:pPr>
      <w:suppressAutoHyphens/>
      <w:spacing w:before="510" w:after="454" w:line="280" w:lineRule="atLeast"/>
      <w:ind w:left="567" w:right="567"/>
      <w:jc w:val="center"/>
    </w:pPr>
    <w:rPr>
      <w:rFonts w:ascii="TextBookC" w:hAnsi="TextBookC" w:cs="TextBookC"/>
      <w:spacing w:val="-3"/>
      <w:sz w:val="26"/>
      <w:szCs w:val="26"/>
      <w:lang w:val="ru-RU"/>
    </w:rPr>
  </w:style>
  <w:style w:type="paragraph" w:customStyle="1" w:styleId="12TABL-txt">
    <w:name w:val="12TABL-txt"/>
    <w:basedOn w:val="a"/>
    <w:qFormat/>
    <w:rsid w:val="00CD6138"/>
    <w:pPr>
      <w:widowControl/>
      <w:autoSpaceDE w:val="0"/>
      <w:autoSpaceDN w:val="0"/>
      <w:adjustRightInd w:val="0"/>
      <w:spacing w:line="240" w:lineRule="atLeast"/>
      <w:textAlignment w:val="center"/>
    </w:pPr>
    <w:rPr>
      <w:rFonts w:ascii="TextBookC" w:eastAsia="Times New Roman" w:hAnsi="TextBookC" w:cs="TextBookC"/>
      <w:sz w:val="18"/>
      <w:szCs w:val="18"/>
      <w:lang w:eastAsia="en-US" w:bidi="ar-SA"/>
    </w:rPr>
  </w:style>
  <w:style w:type="paragraph" w:customStyle="1" w:styleId="12TABL-hroom">
    <w:name w:val="12TABL-hroom"/>
    <w:basedOn w:val="a"/>
    <w:qFormat/>
    <w:rsid w:val="00CD6138"/>
    <w:pPr>
      <w:widowControl/>
      <w:suppressAutoHyphens/>
      <w:autoSpaceDE w:val="0"/>
      <w:autoSpaceDN w:val="0"/>
      <w:adjustRightInd w:val="0"/>
      <w:spacing w:line="240" w:lineRule="atLeast"/>
      <w:textAlignment w:val="center"/>
    </w:pPr>
    <w:rPr>
      <w:rFonts w:ascii="TextBookC" w:eastAsia="Times New Roman" w:hAnsi="TextBookC" w:cs="TextBookC"/>
      <w:b/>
      <w:bCs/>
      <w:color w:val="00ADEF"/>
      <w:sz w:val="18"/>
      <w:szCs w:val="18"/>
      <w:lang w:eastAsia="en-US" w:bidi="ar-SA"/>
    </w:rPr>
  </w:style>
  <w:style w:type="character" w:customStyle="1" w:styleId="Bold">
    <w:name w:val="Bold"/>
    <w:qFormat/>
    <w:rsid w:val="00CD6138"/>
    <w:rPr>
      <w:b/>
    </w:rPr>
  </w:style>
  <w:style w:type="table" w:styleId="af3">
    <w:name w:val="Table Grid"/>
    <w:basedOn w:val="a1"/>
    <w:uiPriority w:val="39"/>
    <w:rsid w:val="00CD6138"/>
    <w:pPr>
      <w:widowControl/>
    </w:pPr>
    <w:rPr>
      <w:rFonts w:asciiTheme="minorHAnsi" w:eastAsia="Times New Roman" w:hAnsiTheme="minorHAnsi" w:cstheme="minorBidi"/>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panlink">
    <w:name w:val="Span_link"/>
    <w:basedOn w:val="a0"/>
    <w:rsid w:val="00CE15FF"/>
    <w:rPr>
      <w:color w:val="008200"/>
    </w:rPr>
  </w:style>
  <w:style w:type="paragraph" w:styleId="af4">
    <w:name w:val="No Spacing"/>
    <w:uiPriority w:val="99"/>
    <w:qFormat/>
    <w:rsid w:val="0091640D"/>
    <w:rPr>
      <w:color w:val="000000"/>
    </w:rPr>
  </w:style>
  <w:style w:type="character" w:customStyle="1" w:styleId="10">
    <w:name w:val="Заголовок 1 Знак"/>
    <w:basedOn w:val="a0"/>
    <w:link w:val="1"/>
    <w:uiPriority w:val="9"/>
    <w:rsid w:val="0091640D"/>
    <w:rPr>
      <w:rFonts w:asciiTheme="majorHAnsi" w:eastAsiaTheme="majorEastAsia" w:hAnsiTheme="majorHAnsi" w:cstheme="majorBidi"/>
      <w:b/>
      <w:bCs/>
      <w:color w:val="365F91" w:themeColor="accent1" w:themeShade="BF"/>
      <w:sz w:val="28"/>
      <w:szCs w:val="28"/>
    </w:rPr>
  </w:style>
  <w:style w:type="character" w:styleId="af5">
    <w:name w:val="FollowedHyperlink"/>
    <w:basedOn w:val="a0"/>
    <w:uiPriority w:val="99"/>
    <w:semiHidden/>
    <w:unhideWhenUsed/>
    <w:rsid w:val="00941388"/>
    <w:rPr>
      <w:color w:val="800080" w:themeColor="followedHyperlink"/>
      <w:u w:val="single"/>
    </w:rPr>
  </w:style>
  <w:style w:type="character" w:customStyle="1" w:styleId="30">
    <w:name w:val="Заголовок 3 Знак"/>
    <w:basedOn w:val="a0"/>
    <w:link w:val="3"/>
    <w:uiPriority w:val="9"/>
    <w:rsid w:val="002B2F4C"/>
    <w:rPr>
      <w:rFonts w:ascii="Times New Roman" w:eastAsia="Times New Roman" w:hAnsi="Times New Roman" w:cstheme="minorBidi"/>
      <w:b/>
      <w:bCs/>
      <w:sz w:val="27"/>
      <w:szCs w:val="27"/>
      <w:lang w:bidi="ar-SA"/>
    </w:rPr>
  </w:style>
  <w:style w:type="character" w:customStyle="1" w:styleId="40">
    <w:name w:val="Заголовок 4 Знак"/>
    <w:basedOn w:val="a0"/>
    <w:link w:val="4"/>
    <w:uiPriority w:val="9"/>
    <w:semiHidden/>
    <w:rsid w:val="002B2F4C"/>
    <w:rPr>
      <w:rFonts w:asciiTheme="majorHAnsi" w:eastAsiaTheme="majorEastAsia" w:hAnsiTheme="majorHAnsi" w:cstheme="majorBidi"/>
      <w:b/>
      <w:bCs/>
      <w:i/>
      <w:iCs/>
      <w:color w:val="4F81BD" w:themeColor="accent1"/>
      <w:sz w:val="22"/>
      <w:szCs w:val="22"/>
      <w:lang w:eastAsia="en-US" w:bidi="ar-SA"/>
    </w:rPr>
  </w:style>
  <w:style w:type="character" w:customStyle="1" w:styleId="50">
    <w:name w:val="Заголовок 5 Знак"/>
    <w:basedOn w:val="a0"/>
    <w:link w:val="5"/>
    <w:uiPriority w:val="9"/>
    <w:semiHidden/>
    <w:rsid w:val="002B2F4C"/>
    <w:rPr>
      <w:rFonts w:asciiTheme="majorHAnsi" w:eastAsiaTheme="majorEastAsia" w:hAnsiTheme="majorHAnsi" w:cstheme="majorBidi"/>
      <w:color w:val="243F60" w:themeColor="accent1" w:themeShade="7F"/>
      <w:sz w:val="22"/>
      <w:szCs w:val="22"/>
      <w:lang w:eastAsia="en-US" w:bidi="ar-SA"/>
    </w:rPr>
  </w:style>
  <w:style w:type="character" w:customStyle="1" w:styleId="60">
    <w:name w:val="Заголовок 6 Знак"/>
    <w:basedOn w:val="a0"/>
    <w:link w:val="6"/>
    <w:uiPriority w:val="9"/>
    <w:semiHidden/>
    <w:rsid w:val="002B2F4C"/>
    <w:rPr>
      <w:rFonts w:asciiTheme="majorHAnsi" w:eastAsiaTheme="majorEastAsia" w:hAnsiTheme="majorHAnsi" w:cstheme="majorBidi"/>
      <w:i/>
      <w:iCs/>
      <w:color w:val="243F60" w:themeColor="accent1" w:themeShade="7F"/>
      <w:sz w:val="22"/>
      <w:szCs w:val="22"/>
      <w:lang w:eastAsia="en-US" w:bidi="ar-SA"/>
    </w:rPr>
  </w:style>
  <w:style w:type="character" w:customStyle="1" w:styleId="70">
    <w:name w:val="Заголовок 7 Знак"/>
    <w:basedOn w:val="a0"/>
    <w:link w:val="7"/>
    <w:uiPriority w:val="9"/>
    <w:semiHidden/>
    <w:rsid w:val="002B2F4C"/>
    <w:rPr>
      <w:rFonts w:asciiTheme="majorHAnsi" w:eastAsiaTheme="majorEastAsia" w:hAnsiTheme="majorHAnsi" w:cstheme="majorBidi"/>
      <w:i/>
      <w:iCs/>
      <w:color w:val="404040" w:themeColor="text1" w:themeTint="BF"/>
      <w:sz w:val="22"/>
      <w:szCs w:val="22"/>
      <w:lang w:eastAsia="en-US" w:bidi="ar-SA"/>
    </w:rPr>
  </w:style>
  <w:style w:type="character" w:customStyle="1" w:styleId="80">
    <w:name w:val="Заголовок 8 Знак"/>
    <w:basedOn w:val="a0"/>
    <w:link w:val="8"/>
    <w:uiPriority w:val="9"/>
    <w:semiHidden/>
    <w:rsid w:val="002B2F4C"/>
    <w:rPr>
      <w:rFonts w:asciiTheme="majorHAnsi" w:eastAsiaTheme="majorEastAsia" w:hAnsiTheme="majorHAnsi" w:cstheme="majorBidi"/>
      <w:color w:val="404040" w:themeColor="text1" w:themeTint="BF"/>
      <w:sz w:val="20"/>
      <w:szCs w:val="20"/>
      <w:lang w:eastAsia="en-US" w:bidi="ar-SA"/>
    </w:rPr>
  </w:style>
  <w:style w:type="character" w:customStyle="1" w:styleId="90">
    <w:name w:val="Заголовок 9 Знак"/>
    <w:basedOn w:val="a0"/>
    <w:link w:val="9"/>
    <w:uiPriority w:val="9"/>
    <w:semiHidden/>
    <w:rsid w:val="002B2F4C"/>
    <w:rPr>
      <w:rFonts w:asciiTheme="majorHAnsi" w:eastAsiaTheme="majorEastAsia" w:hAnsiTheme="majorHAnsi" w:cstheme="majorBidi"/>
      <w:i/>
      <w:iCs/>
      <w:color w:val="404040" w:themeColor="text1" w:themeTint="BF"/>
      <w:sz w:val="20"/>
      <w:szCs w:val="20"/>
      <w:lang w:eastAsia="en-US" w:bidi="ar-SA"/>
    </w:rPr>
  </w:style>
  <w:style w:type="paragraph" w:styleId="af6">
    <w:name w:val="Title"/>
    <w:basedOn w:val="a"/>
    <w:next w:val="a"/>
    <w:link w:val="af7"/>
    <w:uiPriority w:val="10"/>
    <w:qFormat/>
    <w:rsid w:val="002B2F4C"/>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en-US" w:bidi="ar-SA"/>
    </w:rPr>
  </w:style>
  <w:style w:type="character" w:customStyle="1" w:styleId="af7">
    <w:name w:val="Заголовок Знак"/>
    <w:basedOn w:val="a0"/>
    <w:link w:val="af6"/>
    <w:uiPriority w:val="10"/>
    <w:rsid w:val="002B2F4C"/>
    <w:rPr>
      <w:rFonts w:asciiTheme="majorHAnsi" w:eastAsiaTheme="majorEastAsia" w:hAnsiTheme="majorHAnsi" w:cstheme="majorBidi"/>
      <w:color w:val="17365D" w:themeColor="text2" w:themeShade="BF"/>
      <w:spacing w:val="5"/>
      <w:kern w:val="28"/>
      <w:sz w:val="52"/>
      <w:szCs w:val="52"/>
      <w:lang w:eastAsia="en-US" w:bidi="ar-SA"/>
    </w:rPr>
  </w:style>
  <w:style w:type="paragraph" w:styleId="af8">
    <w:name w:val="Subtitle"/>
    <w:basedOn w:val="a"/>
    <w:next w:val="a"/>
    <w:link w:val="af9"/>
    <w:uiPriority w:val="11"/>
    <w:qFormat/>
    <w:rsid w:val="002B2F4C"/>
    <w:pPr>
      <w:numPr>
        <w:ilvl w:val="1"/>
      </w:numPr>
      <w:contextualSpacing/>
    </w:pPr>
    <w:rPr>
      <w:rFonts w:asciiTheme="majorHAnsi" w:eastAsiaTheme="majorEastAsia" w:hAnsiTheme="majorHAnsi" w:cstheme="majorBidi"/>
      <w:i/>
      <w:iCs/>
      <w:color w:val="4F81BD" w:themeColor="accent1"/>
      <w:spacing w:val="15"/>
      <w:lang w:eastAsia="en-US" w:bidi="ar-SA"/>
    </w:rPr>
  </w:style>
  <w:style w:type="character" w:customStyle="1" w:styleId="af9">
    <w:name w:val="Подзаголовок Знак"/>
    <w:basedOn w:val="a0"/>
    <w:link w:val="af8"/>
    <w:uiPriority w:val="11"/>
    <w:rsid w:val="002B2F4C"/>
    <w:rPr>
      <w:rFonts w:asciiTheme="majorHAnsi" w:eastAsiaTheme="majorEastAsia" w:hAnsiTheme="majorHAnsi" w:cstheme="majorBidi"/>
      <w:i/>
      <w:iCs/>
      <w:color w:val="4F81BD" w:themeColor="accent1"/>
      <w:spacing w:val="15"/>
      <w:lang w:eastAsia="en-US" w:bidi="ar-SA"/>
    </w:rPr>
  </w:style>
  <w:style w:type="character" w:styleId="afa">
    <w:name w:val="Strong"/>
    <w:basedOn w:val="a0"/>
    <w:uiPriority w:val="22"/>
    <w:qFormat/>
    <w:rsid w:val="002B2F4C"/>
    <w:rPr>
      <w:b/>
      <w:bCs/>
    </w:rPr>
  </w:style>
  <w:style w:type="character" w:styleId="afb">
    <w:name w:val="Emphasis"/>
    <w:basedOn w:val="a0"/>
    <w:uiPriority w:val="20"/>
    <w:qFormat/>
    <w:rsid w:val="002B2F4C"/>
    <w:rPr>
      <w:i/>
      <w:iCs/>
    </w:rPr>
  </w:style>
  <w:style w:type="paragraph" w:styleId="2c">
    <w:name w:val="Quote"/>
    <w:basedOn w:val="a"/>
    <w:next w:val="a"/>
    <w:link w:val="2d"/>
    <w:uiPriority w:val="29"/>
    <w:qFormat/>
    <w:rsid w:val="002B2F4C"/>
    <w:pPr>
      <w:contextualSpacing/>
    </w:pPr>
    <w:rPr>
      <w:rFonts w:asciiTheme="minorHAnsi" w:eastAsia="Calibri" w:hAnsiTheme="minorHAnsi" w:cstheme="minorBidi"/>
      <w:i/>
      <w:iCs/>
      <w:color w:val="000000" w:themeColor="text1"/>
      <w:sz w:val="22"/>
      <w:szCs w:val="22"/>
      <w:lang w:eastAsia="en-US" w:bidi="ar-SA"/>
    </w:rPr>
  </w:style>
  <w:style w:type="character" w:customStyle="1" w:styleId="2d">
    <w:name w:val="Цитата 2 Знак"/>
    <w:basedOn w:val="a0"/>
    <w:link w:val="2c"/>
    <w:uiPriority w:val="29"/>
    <w:rsid w:val="002B2F4C"/>
    <w:rPr>
      <w:rFonts w:asciiTheme="minorHAnsi" w:eastAsia="Calibri" w:hAnsiTheme="minorHAnsi" w:cstheme="minorBidi"/>
      <w:i/>
      <w:iCs/>
      <w:color w:val="000000" w:themeColor="text1"/>
      <w:sz w:val="22"/>
      <w:szCs w:val="22"/>
      <w:lang w:eastAsia="en-US" w:bidi="ar-SA"/>
    </w:rPr>
  </w:style>
  <w:style w:type="paragraph" w:styleId="afc">
    <w:name w:val="Intense Quote"/>
    <w:basedOn w:val="a"/>
    <w:next w:val="a"/>
    <w:link w:val="afd"/>
    <w:uiPriority w:val="30"/>
    <w:qFormat/>
    <w:rsid w:val="002B2F4C"/>
    <w:pPr>
      <w:pBdr>
        <w:bottom w:val="single" w:sz="4" w:space="4" w:color="4F81BD" w:themeColor="accent1"/>
      </w:pBdr>
      <w:spacing w:before="200" w:after="280"/>
      <w:ind w:left="936" w:right="936"/>
      <w:contextualSpacing/>
    </w:pPr>
    <w:rPr>
      <w:rFonts w:asciiTheme="minorHAnsi" w:eastAsia="Calibri" w:hAnsiTheme="minorHAnsi" w:cstheme="minorBidi"/>
      <w:b/>
      <w:bCs/>
      <w:i/>
      <w:iCs/>
      <w:color w:val="4F81BD" w:themeColor="accent1"/>
      <w:sz w:val="22"/>
      <w:szCs w:val="22"/>
      <w:lang w:eastAsia="en-US" w:bidi="ar-SA"/>
    </w:rPr>
  </w:style>
  <w:style w:type="character" w:customStyle="1" w:styleId="afd">
    <w:name w:val="Выделенная цитата Знак"/>
    <w:basedOn w:val="a0"/>
    <w:link w:val="afc"/>
    <w:uiPriority w:val="30"/>
    <w:rsid w:val="002B2F4C"/>
    <w:rPr>
      <w:rFonts w:asciiTheme="minorHAnsi" w:eastAsia="Calibri" w:hAnsiTheme="minorHAnsi" w:cstheme="minorBidi"/>
      <w:b/>
      <w:bCs/>
      <w:i/>
      <w:iCs/>
      <w:color w:val="4F81BD" w:themeColor="accent1"/>
      <w:sz w:val="22"/>
      <w:szCs w:val="22"/>
      <w:lang w:eastAsia="en-US" w:bidi="ar-SA"/>
    </w:rPr>
  </w:style>
  <w:style w:type="character" w:styleId="afe">
    <w:name w:val="Subtle Emphasis"/>
    <w:uiPriority w:val="19"/>
    <w:qFormat/>
    <w:rsid w:val="002B2F4C"/>
    <w:rPr>
      <w:i/>
      <w:iCs/>
      <w:color w:val="808080" w:themeColor="text1" w:themeTint="7F"/>
    </w:rPr>
  </w:style>
  <w:style w:type="character" w:styleId="aff">
    <w:name w:val="Intense Emphasis"/>
    <w:uiPriority w:val="21"/>
    <w:qFormat/>
    <w:rsid w:val="002B2F4C"/>
    <w:rPr>
      <w:b/>
      <w:bCs/>
      <w:i/>
      <w:iCs/>
      <w:color w:val="4F81BD" w:themeColor="accent1"/>
    </w:rPr>
  </w:style>
  <w:style w:type="character" w:styleId="aff0">
    <w:name w:val="Subtle Reference"/>
    <w:uiPriority w:val="31"/>
    <w:qFormat/>
    <w:rsid w:val="002B2F4C"/>
    <w:rPr>
      <w:smallCaps/>
      <w:color w:val="C0504D" w:themeColor="accent2"/>
      <w:u w:val="single"/>
    </w:rPr>
  </w:style>
  <w:style w:type="character" w:styleId="aff1">
    <w:name w:val="Intense Reference"/>
    <w:uiPriority w:val="32"/>
    <w:qFormat/>
    <w:rsid w:val="002B2F4C"/>
    <w:rPr>
      <w:b/>
      <w:bCs/>
      <w:smallCaps/>
      <w:color w:val="C0504D" w:themeColor="accent2"/>
      <w:spacing w:val="5"/>
      <w:u w:val="single"/>
    </w:rPr>
  </w:style>
  <w:style w:type="character" w:styleId="aff2">
    <w:name w:val="Book Title"/>
    <w:uiPriority w:val="33"/>
    <w:qFormat/>
    <w:rsid w:val="002B2F4C"/>
    <w:rPr>
      <w:b/>
      <w:bCs/>
      <w:smallCaps/>
      <w:spacing w:val="5"/>
    </w:rPr>
  </w:style>
  <w:style w:type="paragraph" w:styleId="aff3">
    <w:name w:val="TOC Heading"/>
    <w:basedOn w:val="1"/>
    <w:next w:val="a"/>
    <w:uiPriority w:val="39"/>
    <w:semiHidden/>
    <w:unhideWhenUsed/>
    <w:qFormat/>
    <w:rsid w:val="002B2F4C"/>
    <w:pPr>
      <w:spacing w:line="276" w:lineRule="auto"/>
      <w:contextualSpacing/>
      <w:outlineLvl w:val="9"/>
    </w:pPr>
    <w:rPr>
      <w:lang w:eastAsia="en-US" w:bidi="ar-SA"/>
    </w:rPr>
  </w:style>
  <w:style w:type="paragraph" w:customStyle="1" w:styleId="aff4">
    <w:name w:val="обычный"/>
    <w:basedOn w:val="a"/>
    <w:rsid w:val="002B2F4C"/>
    <w:pPr>
      <w:tabs>
        <w:tab w:val="num" w:pos="1440"/>
      </w:tabs>
      <w:autoSpaceDE w:val="0"/>
      <w:autoSpaceDN w:val="0"/>
      <w:adjustRightInd w:val="0"/>
      <w:ind w:left="1440" w:hanging="360"/>
      <w:contextualSpacing/>
    </w:pPr>
    <w:rPr>
      <w:rFonts w:ascii="Times New Roman" w:eastAsia="Times New Roman" w:hAnsi="Times New Roman" w:cs="Times New Roman"/>
      <w:color w:val="auto"/>
      <w:spacing w:val="10"/>
      <w:sz w:val="28"/>
      <w:szCs w:val="22"/>
      <w:lang w:eastAsia="en-US" w:bidi="ar-SA"/>
    </w:rPr>
  </w:style>
  <w:style w:type="paragraph" w:customStyle="1" w:styleId="1a">
    <w:name w:val="Стиль1"/>
    <w:basedOn w:val="aff5"/>
    <w:autoRedefine/>
    <w:qFormat/>
    <w:rsid w:val="002B2F4C"/>
    <w:rPr>
      <w:rFonts w:ascii="Times New Roman" w:hAnsi="Times New Roman" w:cs="Courier New"/>
      <w:b/>
      <w:sz w:val="28"/>
      <w:szCs w:val="20"/>
    </w:rPr>
  </w:style>
  <w:style w:type="paragraph" w:styleId="aff5">
    <w:name w:val="Plain Text"/>
    <w:basedOn w:val="a"/>
    <w:link w:val="aff6"/>
    <w:uiPriority w:val="99"/>
    <w:semiHidden/>
    <w:unhideWhenUsed/>
    <w:rsid w:val="002B2F4C"/>
    <w:pPr>
      <w:contextualSpacing/>
    </w:pPr>
    <w:rPr>
      <w:rFonts w:ascii="Consolas" w:eastAsia="Calibri" w:hAnsi="Consolas" w:cs="Consolas"/>
      <w:color w:val="auto"/>
      <w:sz w:val="21"/>
      <w:szCs w:val="21"/>
      <w:lang w:eastAsia="en-US" w:bidi="ar-SA"/>
    </w:rPr>
  </w:style>
  <w:style w:type="character" w:customStyle="1" w:styleId="aff6">
    <w:name w:val="Текст Знак"/>
    <w:basedOn w:val="a0"/>
    <w:link w:val="aff5"/>
    <w:uiPriority w:val="99"/>
    <w:semiHidden/>
    <w:rsid w:val="002B2F4C"/>
    <w:rPr>
      <w:rFonts w:ascii="Consolas" w:eastAsia="Calibri" w:hAnsi="Consolas" w:cs="Consolas"/>
      <w:sz w:val="21"/>
      <w:szCs w:val="21"/>
      <w:lang w:eastAsia="en-US" w:bidi="ar-SA"/>
    </w:rPr>
  </w:style>
  <w:style w:type="paragraph" w:customStyle="1" w:styleId="aff7">
    <w:name w:val="Основной"/>
    <w:basedOn w:val="aff8"/>
    <w:autoRedefine/>
    <w:rsid w:val="002B2F4C"/>
    <w:pPr>
      <w:ind w:firstLine="680"/>
    </w:pPr>
  </w:style>
  <w:style w:type="paragraph" w:styleId="aff9">
    <w:name w:val="Body Text"/>
    <w:basedOn w:val="a"/>
    <w:link w:val="affa"/>
    <w:uiPriority w:val="99"/>
    <w:semiHidden/>
    <w:unhideWhenUsed/>
    <w:rsid w:val="002B2F4C"/>
    <w:pPr>
      <w:spacing w:after="120"/>
      <w:contextualSpacing/>
    </w:pPr>
    <w:rPr>
      <w:rFonts w:ascii="Times New Roman" w:eastAsia="Calibri" w:hAnsi="Times New Roman" w:cs="Times New Roman"/>
      <w:color w:val="auto"/>
      <w:sz w:val="28"/>
      <w:szCs w:val="22"/>
      <w:lang w:eastAsia="en-US" w:bidi="ar-SA"/>
    </w:rPr>
  </w:style>
  <w:style w:type="character" w:customStyle="1" w:styleId="affa">
    <w:name w:val="Основной текст Знак"/>
    <w:basedOn w:val="a0"/>
    <w:link w:val="aff9"/>
    <w:uiPriority w:val="99"/>
    <w:semiHidden/>
    <w:rsid w:val="002B2F4C"/>
    <w:rPr>
      <w:rFonts w:ascii="Times New Roman" w:eastAsia="Calibri" w:hAnsi="Times New Roman" w:cs="Times New Roman"/>
      <w:sz w:val="28"/>
      <w:szCs w:val="22"/>
      <w:lang w:eastAsia="en-US" w:bidi="ar-SA"/>
    </w:rPr>
  </w:style>
  <w:style w:type="paragraph" w:styleId="aff8">
    <w:name w:val="Body Text First Indent"/>
    <w:basedOn w:val="aff9"/>
    <w:link w:val="affb"/>
    <w:uiPriority w:val="99"/>
    <w:semiHidden/>
    <w:unhideWhenUsed/>
    <w:rsid w:val="002B2F4C"/>
    <w:pPr>
      <w:spacing w:after="0"/>
      <w:ind w:firstLine="360"/>
    </w:pPr>
  </w:style>
  <w:style w:type="character" w:customStyle="1" w:styleId="affb">
    <w:name w:val="Красная строка Знак"/>
    <w:basedOn w:val="affa"/>
    <w:link w:val="aff8"/>
    <w:uiPriority w:val="99"/>
    <w:semiHidden/>
    <w:rsid w:val="002B2F4C"/>
    <w:rPr>
      <w:rFonts w:ascii="Times New Roman" w:eastAsia="Calibri" w:hAnsi="Times New Roman" w:cs="Times New Roman"/>
      <w:sz w:val="28"/>
      <w:szCs w:val="22"/>
      <w:lang w:eastAsia="en-US" w:bidi="ar-SA"/>
    </w:rPr>
  </w:style>
  <w:style w:type="numbering" w:customStyle="1" w:styleId="1b">
    <w:name w:val="Нет списка1"/>
    <w:next w:val="a2"/>
    <w:uiPriority w:val="99"/>
    <w:semiHidden/>
    <w:unhideWhenUsed/>
    <w:rsid w:val="002B2F4C"/>
  </w:style>
  <w:style w:type="paragraph" w:styleId="affc">
    <w:name w:val="Normal (Web)"/>
    <w:basedOn w:val="a"/>
    <w:uiPriority w:val="99"/>
    <w:semiHidden/>
    <w:unhideWhenUsed/>
    <w:rsid w:val="002B2F4C"/>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apple-converted-space">
    <w:name w:val="apple-converted-space"/>
    <w:basedOn w:val="a0"/>
    <w:rsid w:val="002B2F4C"/>
  </w:style>
  <w:style w:type="paragraph" w:customStyle="1" w:styleId="toleft">
    <w:name w:val="toleft"/>
    <w:basedOn w:val="a"/>
    <w:rsid w:val="002B2F4C"/>
    <w:pPr>
      <w:widowControl/>
      <w:spacing w:before="100" w:beforeAutospacing="1" w:after="100" w:afterAutospacing="1"/>
    </w:pPr>
    <w:rPr>
      <w:rFonts w:ascii="Times New Roman" w:eastAsia="Times New Roman" w:hAnsi="Times New Roman" w:cs="Times New Roman"/>
      <w:color w:val="auto"/>
      <w:lang w:bidi="ar-SA"/>
    </w:rPr>
  </w:style>
  <w:style w:type="paragraph" w:styleId="affd">
    <w:name w:val="Balloon Text"/>
    <w:basedOn w:val="a"/>
    <w:link w:val="affe"/>
    <w:uiPriority w:val="99"/>
    <w:semiHidden/>
    <w:unhideWhenUsed/>
    <w:rsid w:val="002B2F4C"/>
    <w:pPr>
      <w:contextualSpacing/>
    </w:pPr>
    <w:rPr>
      <w:rFonts w:ascii="Tahoma" w:eastAsia="Calibri" w:hAnsi="Tahoma" w:cs="Tahoma"/>
      <w:color w:val="auto"/>
      <w:sz w:val="16"/>
      <w:szCs w:val="16"/>
      <w:lang w:eastAsia="en-US" w:bidi="ar-SA"/>
    </w:rPr>
  </w:style>
  <w:style w:type="character" w:customStyle="1" w:styleId="affe">
    <w:name w:val="Текст выноски Знак"/>
    <w:basedOn w:val="a0"/>
    <w:link w:val="affd"/>
    <w:uiPriority w:val="99"/>
    <w:semiHidden/>
    <w:rsid w:val="002B2F4C"/>
    <w:rPr>
      <w:rFonts w:ascii="Tahoma" w:eastAsia="Calibri" w:hAnsi="Tahoma" w:cs="Tahoma"/>
      <w:sz w:val="16"/>
      <w:szCs w:val="16"/>
      <w:lang w:eastAsia="en-US" w:bidi="ar-SA"/>
    </w:rPr>
  </w:style>
  <w:style w:type="paragraph" w:customStyle="1" w:styleId="ConsPlusNormal">
    <w:name w:val="ConsPlusNormal"/>
    <w:rsid w:val="002B2F4C"/>
    <w:pPr>
      <w:autoSpaceDE w:val="0"/>
      <w:autoSpaceDN w:val="0"/>
      <w:adjustRightInd w:val="0"/>
    </w:pPr>
    <w:rPr>
      <w:rFonts w:ascii="Arial" w:eastAsia="Times New Roman" w:hAnsi="Arial" w:cs="Arial"/>
      <w:sz w:val="20"/>
      <w:szCs w:val="20"/>
      <w:lang w:bidi="ar-SA"/>
    </w:rPr>
  </w:style>
  <w:style w:type="paragraph" w:customStyle="1" w:styleId="ConsPlusTitle">
    <w:name w:val="ConsPlusTitle"/>
    <w:uiPriority w:val="99"/>
    <w:rsid w:val="002B2F4C"/>
    <w:pPr>
      <w:autoSpaceDE w:val="0"/>
      <w:autoSpaceDN w:val="0"/>
      <w:adjustRightInd w:val="0"/>
    </w:pPr>
    <w:rPr>
      <w:rFonts w:ascii="Arial" w:eastAsia="Times New Roman" w:hAnsi="Arial" w:cs="Arial"/>
      <w:b/>
      <w:bCs/>
      <w:sz w:val="16"/>
      <w:szCs w:val="16"/>
      <w:lang w:bidi="ar-SA"/>
    </w:rPr>
  </w:style>
  <w:style w:type="paragraph" w:customStyle="1" w:styleId="ConsPlusCell">
    <w:name w:val="ConsPlusCell"/>
    <w:uiPriority w:val="99"/>
    <w:rsid w:val="002B2F4C"/>
    <w:pPr>
      <w:autoSpaceDE w:val="0"/>
      <w:autoSpaceDN w:val="0"/>
      <w:adjustRightInd w:val="0"/>
    </w:pPr>
    <w:rPr>
      <w:rFonts w:ascii="Courier New" w:eastAsia="Times New Roman" w:hAnsi="Courier New" w:cs="Courier New"/>
      <w:sz w:val="20"/>
      <w:szCs w:val="20"/>
      <w:lang w:bidi="ar-SA"/>
    </w:rPr>
  </w:style>
  <w:style w:type="table" w:customStyle="1" w:styleId="113">
    <w:name w:val="Сетка таблицы11"/>
    <w:basedOn w:val="a1"/>
    <w:next w:val="af3"/>
    <w:uiPriority w:val="59"/>
    <w:rsid w:val="0075213D"/>
    <w:pPr>
      <w:widowControl/>
    </w:pPr>
    <w:rPr>
      <w:rFonts w:ascii="Calibri" w:eastAsia="Calibri" w:hAnsi="Calibri"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Сетка таблицы20"/>
    <w:basedOn w:val="a1"/>
    <w:next w:val="af3"/>
    <w:uiPriority w:val="59"/>
    <w:rsid w:val="00EE7B59"/>
    <w:pPr>
      <w:widowControl/>
      <w:ind w:firstLine="709"/>
    </w:pPr>
    <w:rPr>
      <w:rFonts w:ascii="Times New Roman" w:eastAsia="Calibri" w:hAnsi="Times New Roman" w:cs="Times New Roman"/>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TABL-header">
    <w:name w:val="12TABL-header"/>
    <w:basedOn w:val="a"/>
    <w:qFormat/>
    <w:rsid w:val="00643886"/>
    <w:pPr>
      <w:widowControl/>
      <w:pBdr>
        <w:top w:val="single" w:sz="96" w:space="0" w:color="000000"/>
        <w:bottom w:val="single" w:sz="96" w:space="0" w:color="000000"/>
      </w:pBdr>
      <w:suppressAutoHyphens/>
      <w:spacing w:before="113" w:after="283" w:line="280" w:lineRule="atLeast"/>
      <w:ind w:left="170" w:right="170"/>
      <w:textAlignment w:val="center"/>
    </w:pPr>
    <w:rPr>
      <w:rFonts w:ascii="TextBookC" w:eastAsia="Times New Roman" w:hAnsi="TextBookC" w:cs="TextBookC"/>
      <w:b/>
      <w:bCs/>
      <w:spacing w:val="-3"/>
      <w:sz w:val="26"/>
      <w:szCs w:val="26"/>
      <w:lang w:eastAsia="zh-CN" w:bidi="ar-SA"/>
    </w:rPr>
  </w:style>
  <w:style w:type="character" w:customStyle="1" w:styleId="212pt">
    <w:name w:val="Основной текст (2) + 12 pt"/>
    <w:qFormat/>
    <w:rsid w:val="005B7CA9"/>
    <w:rPr>
      <w:rFonts w:ascii="Times New Roman" w:hAnsi="Times New Roman" w:cs="Times New Roman"/>
      <w:color w:val="000000"/>
      <w:spacing w:val="0"/>
      <w:w w:val="100"/>
      <w:position w:val="0"/>
      <w:sz w:val="24"/>
      <w:szCs w:val="24"/>
      <w:shd w:val="clear" w:color="auto" w:fill="FFFFFF"/>
      <w:vertAlign w:val="baseline"/>
      <w:lang w:val="ru-RU" w:bidi="ru-RU"/>
    </w:rPr>
  </w:style>
  <w:style w:type="paragraph" w:customStyle="1" w:styleId="ConsPlusNonformat">
    <w:name w:val="ConsPlusNonformat"/>
    <w:uiPriority w:val="99"/>
    <w:rsid w:val="001434A4"/>
    <w:pPr>
      <w:autoSpaceDE w:val="0"/>
      <w:autoSpaceDN w:val="0"/>
      <w:adjustRightInd w:val="0"/>
    </w:pPr>
    <w:rPr>
      <w:rFonts w:ascii="Courier New" w:eastAsia="Times New Roman" w:hAnsi="Courier New" w:cs="Courier New"/>
      <w:sz w:val="20"/>
      <w:szCs w:val="20"/>
      <w:lang w:bidi="ar-SA"/>
    </w:rPr>
  </w:style>
  <w:style w:type="table" w:customStyle="1" w:styleId="1c">
    <w:name w:val="Сетка таблицы1"/>
    <w:basedOn w:val="a1"/>
    <w:next w:val="af3"/>
    <w:uiPriority w:val="99"/>
    <w:rsid w:val="0013230C"/>
    <w:pPr>
      <w:widowControl/>
      <w:autoSpaceDE w:val="0"/>
      <w:autoSpaceDN w:val="0"/>
    </w:pPr>
    <w:rPr>
      <w:rFonts w:ascii="Times New Roman" w:eastAsia="Times New Roman"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6">
    <w:name w:val="s_16"/>
    <w:basedOn w:val="a"/>
    <w:rsid w:val="00741A7D"/>
    <w:pPr>
      <w:widowControl/>
      <w:spacing w:before="100" w:beforeAutospacing="1" w:after="100" w:afterAutospacing="1"/>
    </w:pPr>
    <w:rPr>
      <w:rFonts w:ascii="Times New Roman" w:eastAsia="Times New Roman" w:hAnsi="Times New Roman" w:cs="Times New Roman"/>
      <w:color w:val="auto"/>
      <w:lang w:bidi="ar-SA"/>
    </w:rPr>
  </w:style>
  <w:style w:type="table" w:customStyle="1" w:styleId="2e">
    <w:name w:val="Сетка таблицы2"/>
    <w:basedOn w:val="a1"/>
    <w:next w:val="af3"/>
    <w:uiPriority w:val="59"/>
    <w:rsid w:val="00A61A4A"/>
    <w:pPr>
      <w:widowControl/>
    </w:pPr>
    <w:rPr>
      <w:rFonts w:ascii="Calibri" w:eastAsia="Calibri" w:hAnsi="Calibri"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092136">
      <w:bodyDiv w:val="1"/>
      <w:marLeft w:val="0"/>
      <w:marRight w:val="0"/>
      <w:marTop w:val="0"/>
      <w:marBottom w:val="0"/>
      <w:divBdr>
        <w:top w:val="none" w:sz="0" w:space="0" w:color="auto"/>
        <w:left w:val="none" w:sz="0" w:space="0" w:color="auto"/>
        <w:bottom w:val="none" w:sz="0" w:space="0" w:color="auto"/>
        <w:right w:val="none" w:sz="0" w:space="0" w:color="auto"/>
      </w:divBdr>
      <w:divsChild>
        <w:div w:id="892230356">
          <w:marLeft w:val="0"/>
          <w:marRight w:val="0"/>
          <w:marTop w:val="0"/>
          <w:marBottom w:val="0"/>
          <w:divBdr>
            <w:top w:val="none" w:sz="0" w:space="0" w:color="auto"/>
            <w:left w:val="none" w:sz="0" w:space="0" w:color="auto"/>
            <w:bottom w:val="none" w:sz="0" w:space="0" w:color="auto"/>
            <w:right w:val="none" w:sz="0" w:space="0" w:color="auto"/>
          </w:divBdr>
        </w:div>
      </w:divsChild>
    </w:div>
    <w:div w:id="313459440">
      <w:bodyDiv w:val="1"/>
      <w:marLeft w:val="0"/>
      <w:marRight w:val="0"/>
      <w:marTop w:val="0"/>
      <w:marBottom w:val="0"/>
      <w:divBdr>
        <w:top w:val="none" w:sz="0" w:space="0" w:color="auto"/>
        <w:left w:val="none" w:sz="0" w:space="0" w:color="auto"/>
        <w:bottom w:val="none" w:sz="0" w:space="0" w:color="auto"/>
        <w:right w:val="none" w:sz="0" w:space="0" w:color="auto"/>
      </w:divBdr>
    </w:div>
    <w:div w:id="478154571">
      <w:bodyDiv w:val="1"/>
      <w:marLeft w:val="0"/>
      <w:marRight w:val="0"/>
      <w:marTop w:val="0"/>
      <w:marBottom w:val="0"/>
      <w:divBdr>
        <w:top w:val="none" w:sz="0" w:space="0" w:color="auto"/>
        <w:left w:val="none" w:sz="0" w:space="0" w:color="auto"/>
        <w:bottom w:val="none" w:sz="0" w:space="0" w:color="auto"/>
        <w:right w:val="none" w:sz="0" w:space="0" w:color="auto"/>
      </w:divBdr>
      <w:divsChild>
        <w:div w:id="1012877993">
          <w:marLeft w:val="0"/>
          <w:marRight w:val="0"/>
          <w:marTop w:val="0"/>
          <w:marBottom w:val="0"/>
          <w:divBdr>
            <w:top w:val="none" w:sz="0" w:space="0" w:color="auto"/>
            <w:left w:val="none" w:sz="0" w:space="0" w:color="auto"/>
            <w:bottom w:val="none" w:sz="0" w:space="0" w:color="auto"/>
            <w:right w:val="none" w:sz="0" w:space="0" w:color="auto"/>
          </w:divBdr>
        </w:div>
        <w:div w:id="2011639207">
          <w:marLeft w:val="0"/>
          <w:marRight w:val="0"/>
          <w:marTop w:val="0"/>
          <w:marBottom w:val="0"/>
          <w:divBdr>
            <w:top w:val="none" w:sz="0" w:space="0" w:color="auto"/>
            <w:left w:val="none" w:sz="0" w:space="0" w:color="auto"/>
            <w:bottom w:val="none" w:sz="0" w:space="0" w:color="auto"/>
            <w:right w:val="none" w:sz="0" w:space="0" w:color="auto"/>
          </w:divBdr>
        </w:div>
      </w:divsChild>
    </w:div>
    <w:div w:id="493297040">
      <w:bodyDiv w:val="1"/>
      <w:marLeft w:val="0"/>
      <w:marRight w:val="0"/>
      <w:marTop w:val="0"/>
      <w:marBottom w:val="0"/>
      <w:divBdr>
        <w:top w:val="none" w:sz="0" w:space="0" w:color="auto"/>
        <w:left w:val="none" w:sz="0" w:space="0" w:color="auto"/>
        <w:bottom w:val="none" w:sz="0" w:space="0" w:color="auto"/>
        <w:right w:val="none" w:sz="0" w:space="0" w:color="auto"/>
      </w:divBdr>
    </w:div>
    <w:div w:id="526455029">
      <w:bodyDiv w:val="1"/>
      <w:marLeft w:val="0"/>
      <w:marRight w:val="0"/>
      <w:marTop w:val="0"/>
      <w:marBottom w:val="0"/>
      <w:divBdr>
        <w:top w:val="none" w:sz="0" w:space="0" w:color="auto"/>
        <w:left w:val="none" w:sz="0" w:space="0" w:color="auto"/>
        <w:bottom w:val="none" w:sz="0" w:space="0" w:color="auto"/>
        <w:right w:val="none" w:sz="0" w:space="0" w:color="auto"/>
      </w:divBdr>
    </w:div>
    <w:div w:id="603731678">
      <w:bodyDiv w:val="1"/>
      <w:marLeft w:val="0"/>
      <w:marRight w:val="0"/>
      <w:marTop w:val="0"/>
      <w:marBottom w:val="0"/>
      <w:divBdr>
        <w:top w:val="none" w:sz="0" w:space="0" w:color="auto"/>
        <w:left w:val="none" w:sz="0" w:space="0" w:color="auto"/>
        <w:bottom w:val="none" w:sz="0" w:space="0" w:color="auto"/>
        <w:right w:val="none" w:sz="0" w:space="0" w:color="auto"/>
      </w:divBdr>
    </w:div>
    <w:div w:id="661663937">
      <w:bodyDiv w:val="1"/>
      <w:marLeft w:val="0"/>
      <w:marRight w:val="0"/>
      <w:marTop w:val="0"/>
      <w:marBottom w:val="0"/>
      <w:divBdr>
        <w:top w:val="none" w:sz="0" w:space="0" w:color="auto"/>
        <w:left w:val="none" w:sz="0" w:space="0" w:color="auto"/>
        <w:bottom w:val="none" w:sz="0" w:space="0" w:color="auto"/>
        <w:right w:val="none" w:sz="0" w:space="0" w:color="auto"/>
      </w:divBdr>
    </w:div>
    <w:div w:id="667757508">
      <w:bodyDiv w:val="1"/>
      <w:marLeft w:val="0"/>
      <w:marRight w:val="0"/>
      <w:marTop w:val="0"/>
      <w:marBottom w:val="0"/>
      <w:divBdr>
        <w:top w:val="none" w:sz="0" w:space="0" w:color="auto"/>
        <w:left w:val="none" w:sz="0" w:space="0" w:color="auto"/>
        <w:bottom w:val="none" w:sz="0" w:space="0" w:color="auto"/>
        <w:right w:val="none" w:sz="0" w:space="0" w:color="auto"/>
      </w:divBdr>
    </w:div>
    <w:div w:id="973681332">
      <w:bodyDiv w:val="1"/>
      <w:marLeft w:val="0"/>
      <w:marRight w:val="0"/>
      <w:marTop w:val="0"/>
      <w:marBottom w:val="0"/>
      <w:divBdr>
        <w:top w:val="none" w:sz="0" w:space="0" w:color="auto"/>
        <w:left w:val="none" w:sz="0" w:space="0" w:color="auto"/>
        <w:bottom w:val="none" w:sz="0" w:space="0" w:color="auto"/>
        <w:right w:val="none" w:sz="0" w:space="0" w:color="auto"/>
      </w:divBdr>
      <w:divsChild>
        <w:div w:id="825823118">
          <w:marLeft w:val="0"/>
          <w:marRight w:val="0"/>
          <w:marTop w:val="0"/>
          <w:marBottom w:val="0"/>
          <w:divBdr>
            <w:top w:val="none" w:sz="0" w:space="0" w:color="auto"/>
            <w:left w:val="none" w:sz="0" w:space="0" w:color="auto"/>
            <w:bottom w:val="none" w:sz="0" w:space="0" w:color="auto"/>
            <w:right w:val="none" w:sz="0" w:space="0" w:color="auto"/>
          </w:divBdr>
        </w:div>
        <w:div w:id="1908882646">
          <w:marLeft w:val="0"/>
          <w:marRight w:val="0"/>
          <w:marTop w:val="0"/>
          <w:marBottom w:val="0"/>
          <w:divBdr>
            <w:top w:val="none" w:sz="0" w:space="0" w:color="auto"/>
            <w:left w:val="none" w:sz="0" w:space="0" w:color="auto"/>
            <w:bottom w:val="none" w:sz="0" w:space="0" w:color="auto"/>
            <w:right w:val="none" w:sz="0" w:space="0" w:color="auto"/>
          </w:divBdr>
        </w:div>
      </w:divsChild>
    </w:div>
    <w:div w:id="995570879">
      <w:bodyDiv w:val="1"/>
      <w:marLeft w:val="0"/>
      <w:marRight w:val="0"/>
      <w:marTop w:val="0"/>
      <w:marBottom w:val="0"/>
      <w:divBdr>
        <w:top w:val="none" w:sz="0" w:space="0" w:color="auto"/>
        <w:left w:val="none" w:sz="0" w:space="0" w:color="auto"/>
        <w:bottom w:val="none" w:sz="0" w:space="0" w:color="auto"/>
        <w:right w:val="none" w:sz="0" w:space="0" w:color="auto"/>
      </w:divBdr>
      <w:divsChild>
        <w:div w:id="405537390">
          <w:marLeft w:val="0"/>
          <w:marRight w:val="0"/>
          <w:marTop w:val="0"/>
          <w:marBottom w:val="0"/>
          <w:divBdr>
            <w:top w:val="none" w:sz="0" w:space="0" w:color="auto"/>
            <w:left w:val="none" w:sz="0" w:space="0" w:color="auto"/>
            <w:bottom w:val="none" w:sz="0" w:space="0" w:color="auto"/>
            <w:right w:val="none" w:sz="0" w:space="0" w:color="auto"/>
          </w:divBdr>
        </w:div>
        <w:div w:id="1673221794">
          <w:marLeft w:val="0"/>
          <w:marRight w:val="0"/>
          <w:marTop w:val="0"/>
          <w:marBottom w:val="0"/>
          <w:divBdr>
            <w:top w:val="none" w:sz="0" w:space="0" w:color="auto"/>
            <w:left w:val="none" w:sz="0" w:space="0" w:color="auto"/>
            <w:bottom w:val="none" w:sz="0" w:space="0" w:color="auto"/>
            <w:right w:val="none" w:sz="0" w:space="0" w:color="auto"/>
          </w:divBdr>
        </w:div>
      </w:divsChild>
    </w:div>
    <w:div w:id="1051156324">
      <w:bodyDiv w:val="1"/>
      <w:marLeft w:val="0"/>
      <w:marRight w:val="0"/>
      <w:marTop w:val="0"/>
      <w:marBottom w:val="0"/>
      <w:divBdr>
        <w:top w:val="none" w:sz="0" w:space="0" w:color="auto"/>
        <w:left w:val="none" w:sz="0" w:space="0" w:color="auto"/>
        <w:bottom w:val="none" w:sz="0" w:space="0" w:color="auto"/>
        <w:right w:val="none" w:sz="0" w:space="0" w:color="auto"/>
      </w:divBdr>
    </w:div>
    <w:div w:id="1713773438">
      <w:bodyDiv w:val="1"/>
      <w:marLeft w:val="0"/>
      <w:marRight w:val="0"/>
      <w:marTop w:val="0"/>
      <w:marBottom w:val="0"/>
      <w:divBdr>
        <w:top w:val="none" w:sz="0" w:space="0" w:color="auto"/>
        <w:left w:val="none" w:sz="0" w:space="0" w:color="auto"/>
        <w:bottom w:val="none" w:sz="0" w:space="0" w:color="auto"/>
        <w:right w:val="none" w:sz="0" w:space="0" w:color="auto"/>
      </w:divBdr>
    </w:div>
    <w:div w:id="1825050725">
      <w:bodyDiv w:val="1"/>
      <w:marLeft w:val="0"/>
      <w:marRight w:val="0"/>
      <w:marTop w:val="0"/>
      <w:marBottom w:val="0"/>
      <w:divBdr>
        <w:top w:val="none" w:sz="0" w:space="0" w:color="auto"/>
        <w:left w:val="none" w:sz="0" w:space="0" w:color="auto"/>
        <w:bottom w:val="none" w:sz="0" w:space="0" w:color="auto"/>
        <w:right w:val="none" w:sz="0" w:space="0" w:color="auto"/>
      </w:divBdr>
    </w:div>
    <w:div w:id="19165523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docs.cntd.ru/document/350505360" TargetMode="External"/><Relationship Id="rId18" Type="http://schemas.openxmlformats.org/officeDocument/2006/relationships/header" Target="header2.xml"/><Relationship Id="rId26" Type="http://schemas.openxmlformats.org/officeDocument/2006/relationships/image" Target="media/image5.jpeg"/><Relationship Id="rId3" Type="http://schemas.openxmlformats.org/officeDocument/2006/relationships/styles" Target="styles.xml"/><Relationship Id="rId21" Type="http://schemas.openxmlformats.org/officeDocument/2006/relationships/hyperlink" Target="http://www.consultant.ru/document/cons_doc_LAW_405210/bf576b46d01df7490b717ffd2c08acb0654967e1/"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2.xml"/><Relationship Id="rId25"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k.com/obkom61" TargetMode="External"/><Relationship Id="rId24"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yperlink" Target="http://www.consultant.ru/document/cons_doc_LAW_178282/" TargetMode="External"/><Relationship Id="rId23" Type="http://schemas.openxmlformats.org/officeDocument/2006/relationships/image" Target="media/image2.png"/><Relationship Id="rId28" Type="http://schemas.openxmlformats.org/officeDocument/2006/relationships/footer" Target="footer4.xml"/><Relationship Id="rId10" Type="http://schemas.openxmlformats.org/officeDocument/2006/relationships/hyperlink" Target="https://t.me/profbilet"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obkomprof.ru/" TargetMode="External"/><Relationship Id="rId14" Type="http://schemas.openxmlformats.org/officeDocument/2006/relationships/hyperlink" Target="https://docs.cntd.ru/document/350505360" TargetMode="External"/><Relationship Id="rId22" Type="http://schemas.openxmlformats.org/officeDocument/2006/relationships/hyperlink" Target="http://www.consultant.ru/document/cons_doc_LAW_405210/bf576b46d01df7490b717ffd2c08acb0654967e1/" TargetMode="External"/><Relationship Id="rId27" Type="http://schemas.openxmlformats.org/officeDocument/2006/relationships/header" Target="header4.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E77194-C4FF-4A9E-9AB1-B21B96783A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1</Pages>
  <Words>41516</Words>
  <Characters>236642</Characters>
  <Application>Microsoft Office Word</Application>
  <DocSecurity>0</DocSecurity>
  <Lines>1972</Lines>
  <Paragraphs>555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277603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Третьяков</dc:creator>
  <cp:lastModifiedBy>User</cp:lastModifiedBy>
  <cp:revision>39</cp:revision>
  <cp:lastPrinted>2023-01-19T11:51:00Z</cp:lastPrinted>
  <dcterms:created xsi:type="dcterms:W3CDTF">2023-01-18T12:44:00Z</dcterms:created>
  <dcterms:modified xsi:type="dcterms:W3CDTF">2024-04-10T07:27:00Z</dcterms:modified>
</cp:coreProperties>
</file>