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AB" w:rsidRDefault="0011343D" w:rsidP="004B48D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textWrapping" w:clear="all"/>
      </w:r>
    </w:p>
    <w:p w:rsidR="00DC1DAB" w:rsidRDefault="00DC1DAB" w:rsidP="00FD1F3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Утвержден  </w:t>
      </w:r>
    </w:p>
    <w:p w:rsidR="00DC1DAB" w:rsidRDefault="00DC1DAB" w:rsidP="00FD1F3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</w:t>
      </w:r>
      <w:r w:rsidR="0011343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на Совете Кировской</w:t>
      </w:r>
    </w:p>
    <w:p w:rsidR="00DC1DAB" w:rsidRDefault="00DC1DAB" w:rsidP="00FD1F3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районной организации </w:t>
      </w:r>
    </w:p>
    <w:p w:rsidR="00DC1DAB" w:rsidRDefault="00DC1DAB" w:rsidP="00FD1F3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Пр. №  12 от 20.02.2023 г.</w:t>
      </w:r>
    </w:p>
    <w:p w:rsidR="00DC1DAB" w:rsidRDefault="00DC1DAB" w:rsidP="00FD1F37">
      <w:pPr>
        <w:pStyle w:val="Default"/>
        <w:jc w:val="center"/>
        <w:rPr>
          <w:b/>
          <w:bCs/>
          <w:sz w:val="32"/>
          <w:szCs w:val="32"/>
        </w:rPr>
      </w:pPr>
    </w:p>
    <w:p w:rsidR="00DC1DAB" w:rsidRDefault="00DC1DAB" w:rsidP="00FD1F37">
      <w:pPr>
        <w:pStyle w:val="Default"/>
        <w:jc w:val="center"/>
        <w:rPr>
          <w:b/>
          <w:bCs/>
          <w:sz w:val="32"/>
          <w:szCs w:val="32"/>
        </w:rPr>
      </w:pPr>
    </w:p>
    <w:p w:rsidR="00FD1F37" w:rsidRPr="0011343D" w:rsidRDefault="00FD1F37" w:rsidP="00FD1F37">
      <w:pPr>
        <w:pStyle w:val="Default"/>
        <w:jc w:val="center"/>
        <w:rPr>
          <w:b/>
          <w:bCs/>
          <w:color w:val="FF0000"/>
          <w:sz w:val="32"/>
          <w:szCs w:val="32"/>
        </w:rPr>
      </w:pPr>
      <w:r w:rsidRPr="0011343D">
        <w:rPr>
          <w:b/>
          <w:bCs/>
          <w:color w:val="FF0000"/>
          <w:sz w:val="32"/>
          <w:szCs w:val="32"/>
        </w:rPr>
        <w:t>ПЛАН РАБОТЫ</w:t>
      </w:r>
    </w:p>
    <w:p w:rsidR="00FD1F37" w:rsidRPr="0011343D" w:rsidRDefault="00FD1F37" w:rsidP="00FD1F37">
      <w:pPr>
        <w:pStyle w:val="Default"/>
        <w:rPr>
          <w:color w:val="FF0000"/>
          <w:sz w:val="32"/>
          <w:szCs w:val="32"/>
        </w:rPr>
      </w:pPr>
    </w:p>
    <w:p w:rsidR="00FD1F37" w:rsidRDefault="00FD1F37" w:rsidP="00FD1F3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Кировской районной организации</w:t>
      </w:r>
    </w:p>
    <w:p w:rsidR="00FD1F37" w:rsidRDefault="00FD1F37" w:rsidP="00FD1F3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Общероссийского Профсоюза Образования</w:t>
      </w:r>
    </w:p>
    <w:p w:rsidR="00FD1F37" w:rsidRDefault="00FD1F37" w:rsidP="00FD1F37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2023год</w:t>
      </w:r>
    </w:p>
    <w:p w:rsidR="00FD1F37" w:rsidRDefault="00FD1F37" w:rsidP="00FD1F37">
      <w:pPr>
        <w:pStyle w:val="Default"/>
        <w:jc w:val="center"/>
        <w:rPr>
          <w:b/>
          <w:sz w:val="32"/>
          <w:szCs w:val="32"/>
        </w:rPr>
      </w:pPr>
    </w:p>
    <w:p w:rsidR="00FD1F37" w:rsidRDefault="0011343D" w:rsidP="00FD1F37">
      <w:pPr>
        <w:pStyle w:val="Defaul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8890</wp:posOffset>
            </wp:positionV>
            <wp:extent cx="2209800" cy="944880"/>
            <wp:effectExtent l="19050" t="0" r="0" b="0"/>
            <wp:wrapSquare wrapText="bothSides"/>
            <wp:docPr id="1" name="Рисунок 1" descr="https://iic.soiro64.ru/wp-content/uploads/2023/02/photo_2023-02-21_10-23-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ic.soiro64.ru/wp-content/uploads/2023/02/photo_2023-02-21_10-23-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F37" w:rsidRDefault="00FD1F37" w:rsidP="00FD1F37">
      <w:pPr>
        <w:pStyle w:val="Default"/>
        <w:jc w:val="center"/>
        <w:rPr>
          <w:b/>
          <w:sz w:val="32"/>
          <w:szCs w:val="32"/>
        </w:rPr>
      </w:pPr>
    </w:p>
    <w:p w:rsidR="005F22AE" w:rsidRDefault="005F22AE" w:rsidP="005F22AE">
      <w:pPr>
        <w:pStyle w:val="Default"/>
        <w:tabs>
          <w:tab w:val="left" w:pos="27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5F22AE" w:rsidRDefault="005F22AE" w:rsidP="005F22AE">
      <w:pPr>
        <w:pStyle w:val="Default"/>
        <w:tabs>
          <w:tab w:val="left" w:pos="2724"/>
        </w:tabs>
        <w:rPr>
          <w:b/>
          <w:sz w:val="32"/>
          <w:szCs w:val="32"/>
        </w:rPr>
      </w:pPr>
    </w:p>
    <w:p w:rsidR="005F22AE" w:rsidRDefault="005F22AE" w:rsidP="005F22AE">
      <w:pPr>
        <w:pStyle w:val="Default"/>
        <w:tabs>
          <w:tab w:val="left" w:pos="2724"/>
        </w:tabs>
        <w:rPr>
          <w:b/>
          <w:sz w:val="32"/>
          <w:szCs w:val="32"/>
        </w:rPr>
      </w:pPr>
    </w:p>
    <w:p w:rsidR="0011343D" w:rsidRDefault="0011343D" w:rsidP="005F22AE">
      <w:pPr>
        <w:pStyle w:val="Default"/>
        <w:tabs>
          <w:tab w:val="left" w:pos="2724"/>
        </w:tabs>
        <w:rPr>
          <w:b/>
          <w:sz w:val="32"/>
          <w:szCs w:val="32"/>
        </w:rPr>
      </w:pPr>
    </w:p>
    <w:p w:rsidR="0011343D" w:rsidRDefault="0011343D" w:rsidP="005F22AE">
      <w:pPr>
        <w:pStyle w:val="Default"/>
        <w:tabs>
          <w:tab w:val="left" w:pos="2724"/>
        </w:tabs>
        <w:rPr>
          <w:b/>
          <w:sz w:val="32"/>
          <w:szCs w:val="32"/>
        </w:rPr>
      </w:pPr>
    </w:p>
    <w:p w:rsidR="00DF6D71" w:rsidRDefault="00D463FE" w:rsidP="00551A83">
      <w:pPr>
        <w:pStyle w:val="Default"/>
        <w:tabs>
          <w:tab w:val="left" w:pos="2616"/>
        </w:tabs>
        <w:rPr>
          <w:rFonts w:ascii="Consolas" w:eastAsia="Times New Roman" w:hAnsi="Consolas" w:cs="Consolas"/>
          <w:sz w:val="20"/>
          <w:szCs w:val="20"/>
          <w:lang w:eastAsia="ru-RU"/>
        </w:rPr>
      </w:pPr>
      <w:r>
        <w:rPr>
          <w:rFonts w:ascii="Consolas" w:eastAsia="Times New Roman" w:hAnsi="Consolas" w:cs="Consolas"/>
          <w:sz w:val="20"/>
          <w:szCs w:val="20"/>
          <w:lang w:eastAsia="ru-RU"/>
        </w:rPr>
        <w:t xml:space="preserve">  </w:t>
      </w:r>
    </w:p>
    <w:p w:rsidR="00DF6D71" w:rsidRPr="00D463FE" w:rsidRDefault="00D37978" w:rsidP="00D37978">
      <w:pPr>
        <w:pStyle w:val="Default"/>
        <w:rPr>
          <w:bCs/>
          <w:color w:val="FF0000"/>
        </w:rPr>
      </w:pPr>
      <w:r w:rsidRPr="00D463FE">
        <w:rPr>
          <w:bCs/>
          <w:color w:val="FF0000"/>
        </w:rPr>
        <w:t xml:space="preserve">          </w:t>
      </w:r>
      <w:r w:rsidR="00D463FE">
        <w:rPr>
          <w:bCs/>
          <w:color w:val="FF0000"/>
        </w:rPr>
        <w:t xml:space="preserve">                 </w:t>
      </w:r>
      <w:r w:rsidRPr="00D463FE">
        <w:rPr>
          <w:bCs/>
          <w:color w:val="FF0000"/>
        </w:rPr>
        <w:t xml:space="preserve"> </w:t>
      </w:r>
      <w:r w:rsidR="00D74E84" w:rsidRPr="00D463FE">
        <w:rPr>
          <w:bCs/>
          <w:color w:val="FF0000"/>
        </w:rPr>
        <w:t>1</w:t>
      </w:r>
      <w:r w:rsidR="00D74E84" w:rsidRPr="00D463FE">
        <w:rPr>
          <w:b/>
          <w:bCs/>
          <w:i/>
          <w:color w:val="FF0000"/>
          <w:sz w:val="20"/>
          <w:szCs w:val="20"/>
        </w:rPr>
        <w:t>.</w:t>
      </w:r>
      <w:r w:rsidRPr="00D463FE">
        <w:rPr>
          <w:b/>
          <w:bCs/>
          <w:i/>
          <w:color w:val="FF0000"/>
          <w:sz w:val="20"/>
          <w:szCs w:val="20"/>
        </w:rPr>
        <w:t xml:space="preserve"> </w:t>
      </w:r>
      <w:r w:rsidR="003C5310" w:rsidRPr="00D463FE">
        <w:rPr>
          <w:b/>
          <w:bCs/>
          <w:i/>
          <w:color w:val="FF0000"/>
          <w:sz w:val="20"/>
          <w:szCs w:val="20"/>
        </w:rPr>
        <w:t>ОРГАНИЗАЦИОННО-УСТАВНАЯ ДЕЯТЕЛЬНОСТЬ</w:t>
      </w:r>
    </w:p>
    <w:p w:rsidR="00D37978" w:rsidRPr="00D74E84" w:rsidRDefault="00D37978" w:rsidP="00D74E84">
      <w:pPr>
        <w:pStyle w:val="Default"/>
        <w:tabs>
          <w:tab w:val="left" w:pos="1188"/>
        </w:tabs>
        <w:rPr>
          <w:b/>
          <w:sz w:val="32"/>
          <w:szCs w:val="32"/>
        </w:rPr>
      </w:pPr>
    </w:p>
    <w:p w:rsidR="00D37978" w:rsidRPr="00D74E84" w:rsidRDefault="00D37978" w:rsidP="00D37978">
      <w:pPr>
        <w:pStyle w:val="Default"/>
        <w:tabs>
          <w:tab w:val="left" w:pos="2616"/>
        </w:tabs>
        <w:rPr>
          <w:b/>
          <w:bCs/>
          <w:i/>
          <w:sz w:val="28"/>
          <w:szCs w:val="28"/>
        </w:rPr>
      </w:pPr>
      <w:r w:rsidRPr="00D74E84">
        <w:rPr>
          <w:b/>
          <w:bCs/>
          <w:i/>
        </w:rPr>
        <w:t xml:space="preserve">                 </w:t>
      </w:r>
      <w:r w:rsidRPr="00D74E84">
        <w:rPr>
          <w:b/>
          <w:bCs/>
          <w:i/>
          <w:sz w:val="28"/>
          <w:szCs w:val="28"/>
        </w:rPr>
        <w:t xml:space="preserve">Вопросы, выносимые на рассмотрение Совета и Президиума </w:t>
      </w:r>
    </w:p>
    <w:p w:rsidR="00D37978" w:rsidRDefault="00D74E84" w:rsidP="00D37978">
      <w:pPr>
        <w:pStyle w:val="Default"/>
        <w:tabs>
          <w:tab w:val="left" w:pos="2616"/>
        </w:tabs>
        <w:rPr>
          <w:b/>
          <w:bCs/>
          <w:i/>
          <w:sz w:val="28"/>
          <w:szCs w:val="28"/>
        </w:rPr>
      </w:pPr>
      <w:r w:rsidRPr="00D74E84">
        <w:rPr>
          <w:b/>
          <w:bCs/>
          <w:i/>
          <w:sz w:val="28"/>
          <w:szCs w:val="28"/>
        </w:rPr>
        <w:t xml:space="preserve">                               Кировской районной организации </w:t>
      </w:r>
    </w:p>
    <w:p w:rsidR="007B2835" w:rsidRDefault="007B2835" w:rsidP="00D37978">
      <w:pPr>
        <w:pStyle w:val="Default"/>
        <w:tabs>
          <w:tab w:val="left" w:pos="2616"/>
        </w:tabs>
        <w:rPr>
          <w:b/>
          <w:bCs/>
          <w:i/>
          <w:sz w:val="28"/>
          <w:szCs w:val="28"/>
        </w:rPr>
      </w:pPr>
    </w:p>
    <w:p w:rsidR="007B2835" w:rsidRDefault="0027410D" w:rsidP="0027410D">
      <w:pPr>
        <w:pStyle w:val="Default"/>
        <w:numPr>
          <w:ilvl w:val="0"/>
          <w:numId w:val="2"/>
        </w:numPr>
      </w:pPr>
      <w:r>
        <w:t>Утверждение Плана работы  на 2023год. , обьявленный Годом Учителя и Наставника</w:t>
      </w:r>
    </w:p>
    <w:p w:rsidR="0027410D" w:rsidRDefault="0027410D" w:rsidP="0027410D">
      <w:pPr>
        <w:pStyle w:val="Default"/>
        <w:numPr>
          <w:ilvl w:val="0"/>
          <w:numId w:val="2"/>
        </w:numPr>
      </w:pPr>
      <w:r>
        <w:t xml:space="preserve">Утверждение финансового отчета за 2022 год. </w:t>
      </w:r>
    </w:p>
    <w:p w:rsidR="0027410D" w:rsidRDefault="0027410D" w:rsidP="0027410D">
      <w:pPr>
        <w:pStyle w:val="Default"/>
        <w:numPr>
          <w:ilvl w:val="0"/>
          <w:numId w:val="2"/>
        </w:numPr>
      </w:pPr>
      <w:r>
        <w:t xml:space="preserve">О смете доходов и расходов областного комитета Профсоюза нза 2023г. </w:t>
      </w:r>
    </w:p>
    <w:p w:rsidR="0027410D" w:rsidRDefault="0027410D" w:rsidP="0027410D">
      <w:pPr>
        <w:pStyle w:val="Default"/>
        <w:keepNext/>
        <w:keepLines/>
        <w:numPr>
          <w:ilvl w:val="0"/>
          <w:numId w:val="2"/>
        </w:numPr>
      </w:pPr>
      <w:r>
        <w:t>О публичном отчете за</w:t>
      </w:r>
      <w:r w:rsidR="003A60C0">
        <w:t xml:space="preserve"> </w:t>
      </w:r>
      <w:r>
        <w:t>2022.Утверждение отчета</w:t>
      </w:r>
    </w:p>
    <w:p w:rsidR="0027410D" w:rsidRDefault="0027410D" w:rsidP="0027410D">
      <w:pPr>
        <w:pStyle w:val="Default"/>
        <w:numPr>
          <w:ilvl w:val="0"/>
          <w:numId w:val="2"/>
        </w:numPr>
      </w:pPr>
      <w:r>
        <w:t xml:space="preserve">О статистическом отчете за 2022г. </w:t>
      </w:r>
    </w:p>
    <w:p w:rsidR="0027410D" w:rsidRDefault="0027410D" w:rsidP="0027410D">
      <w:pPr>
        <w:pStyle w:val="Default"/>
        <w:numPr>
          <w:ilvl w:val="0"/>
          <w:numId w:val="2"/>
        </w:numPr>
      </w:pPr>
      <w:r>
        <w:t xml:space="preserve">Об итогах правозащитной работы в 2022 году. </w:t>
      </w:r>
    </w:p>
    <w:p w:rsidR="0027410D" w:rsidRDefault="0027410D" w:rsidP="0027410D">
      <w:pPr>
        <w:pStyle w:val="Default"/>
        <w:numPr>
          <w:ilvl w:val="0"/>
          <w:numId w:val="2"/>
        </w:numPr>
      </w:pPr>
      <w:r>
        <w:t xml:space="preserve">Об итогах колдоговорной кампании в 2022 году. </w:t>
      </w:r>
    </w:p>
    <w:p w:rsidR="0027410D" w:rsidRDefault="0027410D" w:rsidP="0027410D">
      <w:pPr>
        <w:pStyle w:val="Default"/>
        <w:numPr>
          <w:ilvl w:val="0"/>
          <w:numId w:val="2"/>
        </w:numPr>
      </w:pPr>
      <w:r>
        <w:t xml:space="preserve">Об итогах работы по реализации защитных функций по охране труда за 2022., создание безопасных и здоровых условий труда  для работников ОУ. </w:t>
      </w:r>
    </w:p>
    <w:p w:rsidR="0027410D" w:rsidRDefault="0027410D" w:rsidP="0027410D">
      <w:pPr>
        <w:pStyle w:val="Default"/>
        <w:numPr>
          <w:ilvl w:val="0"/>
          <w:numId w:val="2"/>
        </w:numPr>
      </w:pPr>
      <w:r>
        <w:t>О выполнении Соглашения между Управлением образования города Ростова-на-Дону и районными профсоюзными организациями города в 2022.Подведение итогов</w:t>
      </w:r>
    </w:p>
    <w:p w:rsidR="0027410D" w:rsidRDefault="0027410D" w:rsidP="0027410D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О выполнении мероприятий в рамках проведения в 2022 году «Года корпоративной культуры». </w:t>
      </w:r>
    </w:p>
    <w:p w:rsidR="00A15039" w:rsidRPr="00ED7A20" w:rsidRDefault="0027410D" w:rsidP="00ED7A20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>О итогах оздоровления и отдыха  членов Профсоюза и их семей. Планы на 2023 год</w:t>
      </w:r>
    </w:p>
    <w:p w:rsidR="00A15039" w:rsidRPr="00ED7A20" w:rsidRDefault="00A15039" w:rsidP="00A15039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lastRenderedPageBreak/>
        <w:t xml:space="preserve">Итоги проведения Областной тематической проверки ОУ района по вопросу распределения учебной нагрузки </w:t>
      </w:r>
    </w:p>
    <w:p w:rsidR="007B6324" w:rsidRPr="00ED7A20" w:rsidRDefault="0027410D" w:rsidP="007B6324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</w:rPr>
        <w:t xml:space="preserve">Об опыте работы по мотивации профсоюзного членства и выполнении уставных </w:t>
      </w:r>
      <w:r w:rsidR="00FB0BC3">
        <w:rPr>
          <w:color w:val="auto"/>
        </w:rPr>
        <w:t>задач Профсоюза    МБОУ  СОШ № 5</w:t>
      </w:r>
    </w:p>
    <w:p w:rsidR="005F22AE" w:rsidRPr="00D463FE" w:rsidRDefault="0027410D" w:rsidP="00D463FE">
      <w:pPr>
        <w:pStyle w:val="Default"/>
        <w:numPr>
          <w:ilvl w:val="0"/>
          <w:numId w:val="2"/>
        </w:numPr>
        <w:rPr>
          <w:u w:val="single"/>
        </w:rPr>
      </w:pPr>
      <w:r>
        <w:rPr>
          <w:color w:val="auto"/>
        </w:rPr>
        <w:t>Об опыте сов</w:t>
      </w:r>
      <w:r w:rsidR="00A15039">
        <w:rPr>
          <w:color w:val="auto"/>
        </w:rPr>
        <w:t xml:space="preserve">местной работы ППО МБ ДОУ № 118 и </w:t>
      </w:r>
      <w:r>
        <w:rPr>
          <w:color w:val="auto"/>
        </w:rPr>
        <w:t xml:space="preserve">   администраций ОУ  по </w:t>
      </w:r>
    </w:p>
    <w:p w:rsidR="00D463FE" w:rsidRDefault="00D463FE" w:rsidP="00D463FE">
      <w:pPr>
        <w:pStyle w:val="Default"/>
        <w:rPr>
          <w:color w:val="auto"/>
        </w:rPr>
      </w:pPr>
    </w:p>
    <w:p w:rsidR="00D463FE" w:rsidRPr="00D463FE" w:rsidRDefault="00D463FE" w:rsidP="00D463FE">
      <w:pPr>
        <w:pStyle w:val="Default"/>
        <w:rPr>
          <w:b/>
          <w:i/>
          <w:color w:val="FF0000"/>
          <w:sz w:val="20"/>
          <w:szCs w:val="20"/>
          <w:u w:val="single"/>
        </w:rPr>
      </w:pPr>
      <w:r>
        <w:rPr>
          <w:color w:val="auto"/>
        </w:rPr>
        <w:t xml:space="preserve">                             </w:t>
      </w:r>
      <w:r w:rsidRPr="00D463FE">
        <w:rPr>
          <w:b/>
          <w:i/>
          <w:color w:val="FF0000"/>
          <w:sz w:val="20"/>
          <w:szCs w:val="20"/>
        </w:rPr>
        <w:t>ФИНАНСОВАЯ ДЕЯТЕЛЬНОСТЬ</w:t>
      </w:r>
    </w:p>
    <w:p w:rsidR="005F22AE" w:rsidRPr="00785833" w:rsidRDefault="00ED7A20" w:rsidP="005F22A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22AE" w:rsidRPr="0078583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5F22AE" w:rsidRPr="00785833">
        <w:rPr>
          <w:b/>
          <w:sz w:val="24"/>
          <w:szCs w:val="24"/>
        </w:rPr>
        <w:t xml:space="preserve"> Утверждение Учетной политики  районной  организации на 2022 год</w:t>
      </w:r>
    </w:p>
    <w:p w:rsidR="005F22AE" w:rsidRDefault="00ED7A20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Срок   декабрь 2022</w:t>
      </w:r>
      <w:r w:rsidR="005F22AE">
        <w:rPr>
          <w:sz w:val="24"/>
          <w:szCs w:val="24"/>
        </w:rPr>
        <w:t xml:space="preserve">    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Отв.     председатель РПО, бухгалтер РПО</w:t>
      </w:r>
    </w:p>
    <w:p w:rsidR="005F22AE" w:rsidRPr="00785833" w:rsidRDefault="00ED7A20" w:rsidP="005F22A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22AE" w:rsidRPr="00785833">
        <w:rPr>
          <w:b/>
          <w:sz w:val="24"/>
          <w:szCs w:val="24"/>
        </w:rPr>
        <w:t>2. Утверждение Сметы доходов и расходов  РПО на 2022год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Отчет  об исполнении Сметы за 2021 г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Срок  январь-февраль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Отв.  председатель,  бухгалтер РПО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 xml:space="preserve">3. Составление   финансовой отчетности 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t xml:space="preserve">       Срок   1 полугодие, год 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Отв.   бухгалтер РПО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 w:rsidRPr="00785833">
        <w:rPr>
          <w:b/>
          <w:sz w:val="24"/>
          <w:szCs w:val="24"/>
        </w:rPr>
        <w:t xml:space="preserve">4. Своевременное  представление отчетности в   </w:t>
      </w:r>
      <w:proofErr w:type="spellStart"/>
      <w:r w:rsidRPr="00785833">
        <w:rPr>
          <w:b/>
          <w:sz w:val="24"/>
          <w:szCs w:val="24"/>
        </w:rPr>
        <w:t>в</w:t>
      </w:r>
      <w:proofErr w:type="spellEnd"/>
      <w:r w:rsidRPr="00785833">
        <w:rPr>
          <w:b/>
          <w:sz w:val="24"/>
          <w:szCs w:val="24"/>
        </w:rPr>
        <w:t xml:space="preserve"> ФСС, ИФНС, ПФР</w:t>
      </w:r>
      <w:r>
        <w:rPr>
          <w:sz w:val="24"/>
          <w:szCs w:val="24"/>
        </w:rPr>
        <w:t>.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Срок   ежеквартально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Отв. бухгалтер РПО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>5. Своевременное  перечисление налогов в соответствующие организации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Срок     ежемесячно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Отв. бухгалтер РПО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>6. Анализ  полноты  сборов и  своевременность перечислений членских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 xml:space="preserve"> профсоюзных взносов первичными профсоюзными организациями района 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Срок   по полугодиям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Отв. председатель РП, бухгалтер РПО</w:t>
      </w:r>
    </w:p>
    <w:p w:rsidR="005F22AE" w:rsidRPr="00785833" w:rsidRDefault="005F22AE" w:rsidP="005F22AE">
      <w:pPr>
        <w:tabs>
          <w:tab w:val="left" w:pos="6180"/>
        </w:tabs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 xml:space="preserve">7.Оказывать  содействие в   осуществление  контроля </w:t>
      </w:r>
      <w:r w:rsidRPr="00785833">
        <w:rPr>
          <w:b/>
          <w:sz w:val="24"/>
          <w:szCs w:val="24"/>
        </w:rPr>
        <w:tab/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 xml:space="preserve">финансово-хозяйственной деятельности районной </w:t>
      </w:r>
    </w:p>
    <w:p w:rsidR="005F22AE" w:rsidRPr="00785833" w:rsidRDefault="005F22AE" w:rsidP="005F22AE">
      <w:pPr>
        <w:spacing w:after="0"/>
        <w:jc w:val="both"/>
        <w:rPr>
          <w:b/>
          <w:i/>
          <w:sz w:val="24"/>
          <w:szCs w:val="24"/>
        </w:rPr>
      </w:pPr>
      <w:r w:rsidRPr="00785833">
        <w:rPr>
          <w:b/>
          <w:sz w:val="24"/>
          <w:szCs w:val="24"/>
        </w:rPr>
        <w:t xml:space="preserve">профсоюзной организации  контрольно-ревизионной комиссией  района 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  <w:shd w:val="clear" w:color="auto" w:fill="FFFFFF"/>
        </w:rPr>
      </w:pPr>
      <w:r w:rsidRPr="00785833">
        <w:rPr>
          <w:b/>
          <w:sz w:val="24"/>
          <w:szCs w:val="24"/>
        </w:rPr>
        <w:t xml:space="preserve">     Срок: в течение года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Отв.:  бухгалтер    председатель  КРК  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>8. Участие  в семинаре  бухгалтеров  РПО  и председателей КРК РПО</w:t>
      </w:r>
    </w:p>
    <w:p w:rsidR="005F22AE" w:rsidRDefault="005F22AE" w:rsidP="005F22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Срок   по графику ОК</w:t>
      </w:r>
    </w:p>
    <w:p w:rsidR="005F22AE" w:rsidRDefault="005F22AE" w:rsidP="005F22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Отв. бухгалтер РПО. Председатель КРК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>9. Подготовка и проведение семинара с председателями первичных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 xml:space="preserve"> профсоюзных организаций по вопросу финансового делопроизводства 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 xml:space="preserve"> в целях повышения их  финансовой грамотности 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Срок  февраль 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Отв. бухгалтер РПО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t>10. Мониторинг заработной платы  работников ОУ района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Срок   по полугодиям</w:t>
      </w:r>
    </w:p>
    <w:p w:rsidR="005F22AE" w:rsidRDefault="005F22AE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Отв. председатель, бухгалтер РПО</w:t>
      </w:r>
    </w:p>
    <w:p w:rsidR="005F22AE" w:rsidRPr="00785833" w:rsidRDefault="005F22AE" w:rsidP="005F22AE">
      <w:pPr>
        <w:spacing w:after="0"/>
        <w:jc w:val="both"/>
        <w:rPr>
          <w:b/>
          <w:sz w:val="24"/>
          <w:szCs w:val="24"/>
        </w:rPr>
      </w:pPr>
      <w:r w:rsidRPr="00785833">
        <w:rPr>
          <w:b/>
          <w:sz w:val="24"/>
          <w:szCs w:val="24"/>
        </w:rPr>
        <w:lastRenderedPageBreak/>
        <w:t>11. Провксти проверку   наличия  и исполнения  в ППО ОУ  Положения  о материальной помощи  членам Профсоюза (  в соответствии с Постановлением Президиума  Областного комитета от 11.02.2021 г № 13.2 )   и Положения о  денежном вознаграждении членов Профсоюза</w:t>
      </w:r>
    </w:p>
    <w:p w:rsidR="005F22AE" w:rsidRDefault="00785833" w:rsidP="005F22A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Срок   январь </w:t>
      </w:r>
    </w:p>
    <w:p w:rsidR="005F22AE" w:rsidRDefault="005F22AE" w:rsidP="005F22A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Отв. председатель, бухгалтер РПО</w:t>
      </w:r>
    </w:p>
    <w:p w:rsidR="005F22AE" w:rsidRPr="00ED21F0" w:rsidRDefault="00ED7A20" w:rsidP="005F22AE">
      <w:pPr>
        <w:pStyle w:val="Default"/>
        <w:rPr>
          <w:b/>
          <w:color w:val="auto"/>
        </w:rPr>
      </w:pPr>
      <w:r>
        <w:rPr>
          <w:b/>
          <w:color w:val="auto"/>
        </w:rPr>
        <w:t>1</w:t>
      </w:r>
      <w:r w:rsidR="005F22AE" w:rsidRPr="00ED21F0">
        <w:rPr>
          <w:b/>
          <w:color w:val="auto"/>
        </w:rPr>
        <w:t xml:space="preserve">2.. Изучение практики работы первичных организаций </w:t>
      </w:r>
      <w:r w:rsidR="00ED21F0">
        <w:rPr>
          <w:b/>
          <w:color w:val="auto"/>
        </w:rPr>
        <w:t xml:space="preserve">Профсоюза по  </w:t>
      </w:r>
      <w:r w:rsidR="005F22AE" w:rsidRPr="00ED21F0">
        <w:rPr>
          <w:b/>
          <w:color w:val="auto"/>
        </w:rPr>
        <w:t xml:space="preserve"> </w:t>
      </w:r>
      <w:r w:rsidR="00ED21F0">
        <w:rPr>
          <w:b/>
          <w:color w:val="auto"/>
        </w:rPr>
        <w:t xml:space="preserve">финансовой работе   ППО  </w:t>
      </w:r>
    </w:p>
    <w:p w:rsidR="005F22AE" w:rsidRPr="00ED21F0" w:rsidRDefault="005F22AE" w:rsidP="005F22AE">
      <w:pPr>
        <w:pStyle w:val="Default"/>
        <w:rPr>
          <w:color w:val="auto"/>
        </w:rPr>
      </w:pPr>
      <w:r w:rsidRPr="00ED21F0">
        <w:rPr>
          <w:iCs/>
          <w:color w:val="auto"/>
        </w:rPr>
        <w:t xml:space="preserve">Срок: весь период </w:t>
      </w:r>
    </w:p>
    <w:p w:rsidR="00785833" w:rsidRPr="00ED21F0" w:rsidRDefault="005F22AE" w:rsidP="005F22AE">
      <w:pPr>
        <w:pStyle w:val="Default"/>
        <w:rPr>
          <w:iCs/>
          <w:color w:val="auto"/>
        </w:rPr>
      </w:pPr>
      <w:r w:rsidRPr="00ED21F0">
        <w:rPr>
          <w:iCs/>
          <w:color w:val="auto"/>
        </w:rPr>
        <w:t>Отв.: председатель, бухгалтер, Президиум РООПО</w:t>
      </w:r>
    </w:p>
    <w:p w:rsidR="00785833" w:rsidRPr="00ED21F0" w:rsidRDefault="005F22AE" w:rsidP="005F22AE">
      <w:pPr>
        <w:pStyle w:val="Default"/>
        <w:rPr>
          <w:iCs/>
          <w:color w:val="auto"/>
        </w:rPr>
      </w:pPr>
      <w:r w:rsidRPr="00ED21F0">
        <w:rPr>
          <w:iCs/>
          <w:color w:val="auto"/>
        </w:rPr>
        <w:t xml:space="preserve"> </w:t>
      </w:r>
    </w:p>
    <w:p w:rsidR="00785833" w:rsidRPr="00ED21F0" w:rsidRDefault="00785833" w:rsidP="005F22AE">
      <w:pPr>
        <w:pStyle w:val="Default"/>
        <w:rPr>
          <w:b/>
          <w:iCs/>
          <w:color w:val="auto"/>
        </w:rPr>
      </w:pPr>
      <w:r w:rsidRPr="00ED21F0">
        <w:rPr>
          <w:b/>
          <w:iCs/>
          <w:color w:val="auto"/>
        </w:rPr>
        <w:t>13</w:t>
      </w:r>
      <w:r w:rsidR="005F22AE" w:rsidRPr="00ED21F0">
        <w:rPr>
          <w:b/>
          <w:iCs/>
          <w:color w:val="auto"/>
        </w:rPr>
        <w:t xml:space="preserve"> </w:t>
      </w:r>
      <w:r w:rsidRPr="00ED21F0">
        <w:rPr>
          <w:b/>
          <w:iCs/>
          <w:color w:val="auto"/>
        </w:rPr>
        <w:t xml:space="preserve">Контроль за правильностью и целесообразностью  расходования </w:t>
      </w:r>
    </w:p>
    <w:p w:rsidR="005F22AE" w:rsidRPr="00ED21F0" w:rsidRDefault="00785833" w:rsidP="005F22AE">
      <w:pPr>
        <w:pStyle w:val="Default"/>
        <w:rPr>
          <w:b/>
          <w:iCs/>
          <w:color w:val="auto"/>
        </w:rPr>
      </w:pPr>
      <w:r w:rsidRPr="00ED21F0">
        <w:rPr>
          <w:b/>
          <w:iCs/>
          <w:color w:val="auto"/>
        </w:rPr>
        <w:t>профсоюзных средств  ППО. Режим экономии</w:t>
      </w:r>
    </w:p>
    <w:p w:rsidR="00ED21F0" w:rsidRPr="00ED21F0" w:rsidRDefault="00ED21F0" w:rsidP="005F22AE">
      <w:pPr>
        <w:pStyle w:val="Default"/>
        <w:tabs>
          <w:tab w:val="left" w:pos="2260"/>
        </w:tabs>
        <w:rPr>
          <w:color w:val="auto"/>
        </w:rPr>
      </w:pPr>
      <w:r>
        <w:rPr>
          <w:color w:val="auto"/>
          <w:sz w:val="28"/>
          <w:szCs w:val="28"/>
        </w:rPr>
        <w:t xml:space="preserve">            </w:t>
      </w:r>
      <w:r w:rsidRPr="00ED21F0">
        <w:rPr>
          <w:color w:val="auto"/>
        </w:rPr>
        <w:t>Срок   в течение ода</w:t>
      </w:r>
    </w:p>
    <w:p w:rsidR="00E03EB4" w:rsidRDefault="00ED21F0" w:rsidP="005F22AE">
      <w:pPr>
        <w:pStyle w:val="Default"/>
        <w:tabs>
          <w:tab w:val="left" w:pos="2260"/>
        </w:tabs>
        <w:rPr>
          <w:color w:val="auto"/>
        </w:rPr>
      </w:pPr>
      <w:r w:rsidRPr="00ED21F0">
        <w:rPr>
          <w:color w:val="auto"/>
        </w:rPr>
        <w:t xml:space="preserve">            </w:t>
      </w:r>
      <w:r w:rsidR="0032593D">
        <w:rPr>
          <w:color w:val="auto"/>
        </w:rPr>
        <w:t xml:space="preserve">  </w:t>
      </w:r>
      <w:r w:rsidRPr="00ED21F0">
        <w:rPr>
          <w:color w:val="auto"/>
        </w:rPr>
        <w:t xml:space="preserve">Отв.председатель, бухгалтер  </w:t>
      </w:r>
    </w:p>
    <w:p w:rsidR="00E03EB4" w:rsidRPr="0032593D" w:rsidRDefault="00E03EB4" w:rsidP="005F22AE">
      <w:pPr>
        <w:pStyle w:val="Default"/>
        <w:tabs>
          <w:tab w:val="left" w:pos="2260"/>
        </w:tabs>
        <w:rPr>
          <w:b/>
          <w:color w:val="auto"/>
        </w:rPr>
      </w:pPr>
    </w:p>
    <w:p w:rsidR="00E03EB4" w:rsidRPr="0032593D" w:rsidRDefault="00E03EB4" w:rsidP="005F22AE">
      <w:pPr>
        <w:pStyle w:val="Default"/>
        <w:tabs>
          <w:tab w:val="left" w:pos="2260"/>
        </w:tabs>
        <w:rPr>
          <w:b/>
          <w:color w:val="auto"/>
        </w:rPr>
      </w:pPr>
      <w:r w:rsidRPr="0032593D">
        <w:rPr>
          <w:b/>
          <w:color w:val="auto"/>
        </w:rPr>
        <w:t>14</w:t>
      </w:r>
      <w:r w:rsidR="0032593D" w:rsidRPr="0032593D">
        <w:rPr>
          <w:b/>
          <w:color w:val="auto"/>
        </w:rPr>
        <w:t xml:space="preserve"> </w:t>
      </w:r>
      <w:r w:rsidRPr="0032593D">
        <w:rPr>
          <w:b/>
          <w:color w:val="auto"/>
        </w:rPr>
        <w:t xml:space="preserve">Проведение семинара </w:t>
      </w:r>
      <w:r w:rsidR="0032593D" w:rsidRPr="0032593D">
        <w:rPr>
          <w:b/>
          <w:color w:val="auto"/>
        </w:rPr>
        <w:t xml:space="preserve"> « Финансовая работиа в Профсоюзе.Основные направления .»</w:t>
      </w:r>
      <w:r w:rsidR="0032593D">
        <w:rPr>
          <w:b/>
          <w:color w:val="auto"/>
        </w:rPr>
        <w:t xml:space="preserve"> с использованием материалов, разработанных  гл.бухгалтером Обкома Профсоюза.</w:t>
      </w:r>
    </w:p>
    <w:p w:rsidR="0032593D" w:rsidRDefault="0032593D" w:rsidP="005F22AE">
      <w:pPr>
        <w:pStyle w:val="Default"/>
        <w:tabs>
          <w:tab w:val="left" w:pos="2260"/>
        </w:tabs>
        <w:rPr>
          <w:color w:val="auto"/>
        </w:rPr>
      </w:pPr>
      <w:r w:rsidRPr="0032593D">
        <w:rPr>
          <w:b/>
          <w:color w:val="auto"/>
        </w:rPr>
        <w:t>С участиеа председателей ППО, членов  районной Ревизионной комиссии , члкенов Ревизионной комиссии  ППО ОУ</w:t>
      </w:r>
      <w:r>
        <w:rPr>
          <w:color w:val="auto"/>
        </w:rPr>
        <w:t xml:space="preserve">. </w:t>
      </w:r>
    </w:p>
    <w:p w:rsidR="0032593D" w:rsidRDefault="0032593D" w:rsidP="005F22AE">
      <w:pPr>
        <w:pStyle w:val="Default"/>
        <w:tabs>
          <w:tab w:val="left" w:pos="2260"/>
        </w:tabs>
        <w:rPr>
          <w:color w:val="auto"/>
        </w:rPr>
      </w:pPr>
      <w:r>
        <w:rPr>
          <w:color w:val="auto"/>
        </w:rPr>
        <w:t xml:space="preserve">              Срок: каникулярное врея</w:t>
      </w:r>
    </w:p>
    <w:p w:rsidR="0032593D" w:rsidRPr="00ED21F0" w:rsidRDefault="0032593D" w:rsidP="005F22AE">
      <w:pPr>
        <w:pStyle w:val="Default"/>
        <w:tabs>
          <w:tab w:val="left" w:pos="2260"/>
        </w:tabs>
        <w:rPr>
          <w:color w:val="auto"/>
        </w:rPr>
      </w:pPr>
      <w:r>
        <w:rPr>
          <w:color w:val="auto"/>
        </w:rPr>
        <w:t xml:space="preserve">              Отв. председатель, бухгалтер.</w:t>
      </w:r>
    </w:p>
    <w:p w:rsidR="00FD1F37" w:rsidRDefault="00FD1F37" w:rsidP="00FD1F37">
      <w:pPr>
        <w:pStyle w:val="Default"/>
        <w:rPr>
          <w:b/>
          <w:bCs/>
          <w:sz w:val="28"/>
          <w:szCs w:val="28"/>
        </w:rPr>
      </w:pPr>
    </w:p>
    <w:p w:rsidR="001F7B4C" w:rsidRPr="00D463FE" w:rsidRDefault="001F7B4C" w:rsidP="00551A83">
      <w:pPr>
        <w:pStyle w:val="Default"/>
        <w:tabs>
          <w:tab w:val="left" w:pos="5688"/>
          <w:tab w:val="left" w:pos="6470"/>
        </w:tabs>
        <w:rPr>
          <w:b/>
          <w:i/>
          <w:color w:val="FF0000"/>
          <w:sz w:val="20"/>
          <w:szCs w:val="20"/>
        </w:rPr>
      </w:pPr>
      <w:r w:rsidRPr="00D463FE">
        <w:rPr>
          <w:b/>
          <w:color w:val="auto"/>
        </w:rPr>
        <w:t xml:space="preserve">                </w:t>
      </w:r>
      <w:r w:rsidR="00D463FE" w:rsidRPr="00D463FE">
        <w:rPr>
          <w:b/>
          <w:color w:val="auto"/>
        </w:rPr>
        <w:t xml:space="preserve">  </w:t>
      </w:r>
      <w:r w:rsidRPr="00D463FE">
        <w:rPr>
          <w:b/>
          <w:color w:val="auto"/>
        </w:rPr>
        <w:t xml:space="preserve">      </w:t>
      </w:r>
      <w:r w:rsidR="00D463FE" w:rsidRPr="00D463FE">
        <w:rPr>
          <w:b/>
          <w:i/>
          <w:color w:val="FF0000"/>
          <w:sz w:val="20"/>
          <w:szCs w:val="20"/>
        </w:rPr>
        <w:t>ИНФОРМАЦИОННАЯ ДЕЯТЕЛЬНОСТЬ</w:t>
      </w:r>
      <w:r w:rsidR="00551A83" w:rsidRPr="00D463FE">
        <w:rPr>
          <w:b/>
          <w:i/>
          <w:color w:val="FF0000"/>
          <w:sz w:val="20"/>
          <w:szCs w:val="20"/>
        </w:rPr>
        <w:tab/>
      </w:r>
    </w:p>
    <w:p w:rsidR="001F7B4C" w:rsidRPr="00D463FE" w:rsidRDefault="001F7B4C" w:rsidP="001F7B4C">
      <w:pPr>
        <w:pStyle w:val="Default"/>
        <w:ind w:left="720"/>
        <w:rPr>
          <w:b/>
          <w:color w:val="FF0000"/>
          <w:sz w:val="28"/>
          <w:szCs w:val="28"/>
        </w:rPr>
      </w:pPr>
    </w:p>
    <w:p w:rsidR="001F7B4C" w:rsidRPr="009E4BE5" w:rsidRDefault="001F7B4C" w:rsidP="001F7B4C">
      <w:pPr>
        <w:pStyle w:val="Default"/>
        <w:spacing w:line="276" w:lineRule="auto"/>
        <w:rPr>
          <w:b/>
        </w:rPr>
      </w:pPr>
      <w:r w:rsidRPr="009E4BE5">
        <w:rPr>
          <w:b/>
        </w:rPr>
        <w:t xml:space="preserve">6.1  Своевременное информационное наполнение сайта районной </w:t>
      </w:r>
    </w:p>
    <w:p w:rsidR="001F7B4C" w:rsidRDefault="001F7B4C" w:rsidP="001F7B4C">
      <w:pPr>
        <w:pStyle w:val="Default"/>
        <w:spacing w:line="276" w:lineRule="auto"/>
      </w:pPr>
      <w:r w:rsidRPr="009E4BE5">
        <w:rPr>
          <w:b/>
        </w:rPr>
        <w:t xml:space="preserve"> организации Профсоюза</w:t>
      </w:r>
    </w:p>
    <w:p w:rsidR="001F7B4C" w:rsidRDefault="001F7B4C" w:rsidP="001F7B4C">
      <w:pPr>
        <w:pStyle w:val="Default"/>
        <w:spacing w:line="276" w:lineRule="auto"/>
      </w:pPr>
      <w:r>
        <w:rPr>
          <w:i/>
          <w:iCs/>
        </w:rPr>
        <w:t xml:space="preserve">Срок: в течение года </w:t>
      </w:r>
    </w:p>
    <w:p w:rsidR="001F7B4C" w:rsidRDefault="001F7B4C" w:rsidP="001F7B4C">
      <w:pPr>
        <w:pStyle w:val="Default"/>
        <w:spacing w:line="276" w:lineRule="auto"/>
        <w:rPr>
          <w:i/>
          <w:iCs/>
        </w:rPr>
      </w:pPr>
      <w:r>
        <w:rPr>
          <w:i/>
          <w:iCs/>
        </w:rPr>
        <w:t>Отв.: председатель РПО</w:t>
      </w:r>
    </w:p>
    <w:p w:rsidR="001F7B4C" w:rsidRPr="009E4BE5" w:rsidRDefault="001F7B4C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sz w:val="24"/>
          <w:szCs w:val="24"/>
        </w:rPr>
        <w:t>6.2.  Размещение на сайте  районной профсоюзной  организации</w:t>
      </w:r>
    </w:p>
    <w:p w:rsidR="001F7B4C" w:rsidRPr="009E4BE5" w:rsidRDefault="009E4BE5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sz w:val="24"/>
          <w:szCs w:val="24"/>
        </w:rPr>
        <w:t>Публичного  отчета  за   2022</w:t>
      </w:r>
      <w:r w:rsidR="001F7B4C" w:rsidRPr="009E4BE5">
        <w:rPr>
          <w:b/>
          <w:sz w:val="24"/>
          <w:szCs w:val="24"/>
        </w:rPr>
        <w:t>год</w:t>
      </w:r>
    </w:p>
    <w:p w:rsidR="001F7B4C" w:rsidRDefault="001F7B4C" w:rsidP="001F7B4C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Срок до 1 мая 2022 г. Отв. председатель РПО</w:t>
      </w:r>
    </w:p>
    <w:p w:rsidR="001F7B4C" w:rsidRPr="009E4BE5" w:rsidRDefault="001F7B4C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i/>
          <w:sz w:val="24"/>
          <w:szCs w:val="24"/>
        </w:rPr>
        <w:t>6.3.</w:t>
      </w:r>
      <w:r w:rsidRPr="009E4BE5">
        <w:rPr>
          <w:b/>
          <w:sz w:val="24"/>
          <w:szCs w:val="24"/>
        </w:rPr>
        <w:t xml:space="preserve">  Оказание методической и консультационной помощи</w:t>
      </w:r>
    </w:p>
    <w:p w:rsidR="001F7B4C" w:rsidRPr="009E4BE5" w:rsidRDefault="001F7B4C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sz w:val="24"/>
          <w:szCs w:val="24"/>
        </w:rPr>
        <w:t>ППО  ОУ по вопросам информационной  работы</w:t>
      </w:r>
    </w:p>
    <w:p w:rsidR="001F7B4C" w:rsidRDefault="001F7B4C" w:rsidP="001F7B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Срок   в течение  года</w:t>
      </w:r>
    </w:p>
    <w:p w:rsidR="001F7B4C" w:rsidRDefault="001F7B4C" w:rsidP="001F7B4C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Отв.: </w:t>
      </w:r>
      <w:r>
        <w:rPr>
          <w:sz w:val="24"/>
          <w:szCs w:val="24"/>
        </w:rPr>
        <w:t>. Председатель, бухгалтер РПО</w:t>
      </w:r>
    </w:p>
    <w:p w:rsidR="001F7B4C" w:rsidRPr="009E4BE5" w:rsidRDefault="001F7B4C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sz w:val="24"/>
          <w:szCs w:val="24"/>
        </w:rPr>
        <w:t xml:space="preserve">6.4. Подготовка информационной и методической литературы, </w:t>
      </w:r>
    </w:p>
    <w:p w:rsidR="001F7B4C" w:rsidRDefault="001F7B4C" w:rsidP="001F7B4C">
      <w:pPr>
        <w:spacing w:after="0"/>
        <w:jc w:val="both"/>
        <w:rPr>
          <w:sz w:val="24"/>
          <w:szCs w:val="24"/>
        </w:rPr>
      </w:pPr>
      <w:r w:rsidRPr="009E4BE5">
        <w:rPr>
          <w:b/>
          <w:sz w:val="24"/>
          <w:szCs w:val="24"/>
        </w:rPr>
        <w:t xml:space="preserve"> информационных листков по всем направлениям внутрисоюзной работы</w:t>
      </w:r>
      <w:r>
        <w:rPr>
          <w:sz w:val="24"/>
          <w:szCs w:val="24"/>
        </w:rPr>
        <w:t>.</w:t>
      </w:r>
    </w:p>
    <w:p w:rsidR="001F7B4C" w:rsidRDefault="001F7B4C" w:rsidP="001F7B4C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Срок: в течение года</w:t>
      </w:r>
    </w:p>
    <w:p w:rsidR="001F7B4C" w:rsidRDefault="001F7B4C" w:rsidP="001F7B4C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Отв.: председатель РПО</w:t>
      </w:r>
    </w:p>
    <w:p w:rsidR="009A0EF6" w:rsidRDefault="001F7B4C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sz w:val="24"/>
          <w:szCs w:val="24"/>
        </w:rPr>
        <w:t xml:space="preserve">6.5  Проведение </w:t>
      </w:r>
      <w:r w:rsidR="009A0EF6">
        <w:rPr>
          <w:b/>
          <w:sz w:val="24"/>
          <w:szCs w:val="24"/>
        </w:rPr>
        <w:t xml:space="preserve">работы   по формированию учета </w:t>
      </w:r>
      <w:r w:rsidRPr="009E4BE5">
        <w:rPr>
          <w:b/>
          <w:sz w:val="24"/>
          <w:szCs w:val="24"/>
        </w:rPr>
        <w:t>членов  Профсоюза</w:t>
      </w:r>
    </w:p>
    <w:p w:rsidR="001F7B4C" w:rsidRPr="009E4BE5" w:rsidRDefault="009A0EF6" w:rsidP="001F7B4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системе АИС,</w:t>
      </w:r>
      <w:r w:rsidR="001F7B4C" w:rsidRPr="009E4BE5">
        <w:rPr>
          <w:b/>
          <w:sz w:val="24"/>
          <w:szCs w:val="24"/>
        </w:rPr>
        <w:t xml:space="preserve">, оказание консультационной помощи </w:t>
      </w:r>
    </w:p>
    <w:p w:rsidR="001F7B4C" w:rsidRPr="009E4BE5" w:rsidRDefault="001F7B4C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sz w:val="24"/>
          <w:szCs w:val="24"/>
        </w:rPr>
        <w:t xml:space="preserve"> первичным профсоюзным  организациям</w:t>
      </w:r>
    </w:p>
    <w:p w:rsidR="001F7B4C" w:rsidRDefault="001F7B4C" w:rsidP="001F7B4C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Срок: весь период </w:t>
      </w:r>
    </w:p>
    <w:p w:rsidR="001F7B4C" w:rsidRDefault="001F7B4C" w:rsidP="001F7B4C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Отв. председатель РПО</w:t>
      </w:r>
    </w:p>
    <w:p w:rsidR="001F7B4C" w:rsidRPr="009E4BE5" w:rsidRDefault="001F7B4C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sz w:val="24"/>
          <w:szCs w:val="24"/>
        </w:rPr>
        <w:t xml:space="preserve">6.6. Продолжить  работу  с председателями  ППО по  вопросу </w:t>
      </w:r>
    </w:p>
    <w:p w:rsidR="001F7B4C" w:rsidRDefault="001F7B4C" w:rsidP="001F7B4C">
      <w:pPr>
        <w:spacing w:after="0"/>
        <w:jc w:val="both"/>
        <w:rPr>
          <w:sz w:val="24"/>
          <w:szCs w:val="24"/>
        </w:rPr>
      </w:pPr>
      <w:r w:rsidRPr="009E4BE5">
        <w:rPr>
          <w:b/>
          <w:sz w:val="24"/>
          <w:szCs w:val="24"/>
        </w:rPr>
        <w:lastRenderedPageBreak/>
        <w:t xml:space="preserve"> создания   интернет -представительств (сайтов</w:t>
      </w:r>
      <w:r w:rsidR="009A0EF6">
        <w:rPr>
          <w:b/>
          <w:sz w:val="24"/>
          <w:szCs w:val="24"/>
        </w:rPr>
        <w:t>, страничек на сайте  ОУ )</w:t>
      </w:r>
      <w:r>
        <w:rPr>
          <w:sz w:val="24"/>
          <w:szCs w:val="24"/>
        </w:rPr>
        <w:t xml:space="preserve">) </w:t>
      </w:r>
    </w:p>
    <w:p w:rsidR="001F7B4C" w:rsidRDefault="001F7B4C" w:rsidP="001F7B4C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Срок: в течение года</w:t>
      </w:r>
      <w:r>
        <w:rPr>
          <w:sz w:val="24"/>
          <w:szCs w:val="24"/>
        </w:rPr>
        <w:t xml:space="preserve">   </w:t>
      </w:r>
      <w:r>
        <w:rPr>
          <w:i/>
          <w:sz w:val="24"/>
          <w:szCs w:val="24"/>
        </w:rPr>
        <w:t>Отв.: председатель РПО</w:t>
      </w:r>
    </w:p>
    <w:p w:rsidR="001F7B4C" w:rsidRPr="009E4BE5" w:rsidRDefault="001F7B4C" w:rsidP="001F7B4C">
      <w:pPr>
        <w:spacing w:after="0"/>
        <w:jc w:val="both"/>
        <w:rPr>
          <w:b/>
          <w:sz w:val="24"/>
          <w:szCs w:val="24"/>
        </w:rPr>
      </w:pPr>
      <w:r w:rsidRPr="009E4BE5">
        <w:rPr>
          <w:b/>
          <w:i/>
          <w:sz w:val="24"/>
          <w:szCs w:val="24"/>
        </w:rPr>
        <w:t xml:space="preserve">6.7.   </w:t>
      </w:r>
      <w:r w:rsidRPr="009E4BE5">
        <w:rPr>
          <w:b/>
          <w:sz w:val="24"/>
          <w:szCs w:val="24"/>
        </w:rPr>
        <w:t>Организовать подписку на газету «Мой профсоюз»</w:t>
      </w:r>
    </w:p>
    <w:p w:rsidR="001F7B4C" w:rsidRDefault="001F7B4C" w:rsidP="001F7B4C">
      <w:pPr>
        <w:spacing w:after="0"/>
        <w:jc w:val="both"/>
        <w:rPr>
          <w:sz w:val="24"/>
          <w:szCs w:val="24"/>
        </w:rPr>
      </w:pPr>
      <w:r w:rsidRPr="009E4BE5">
        <w:rPr>
          <w:b/>
          <w:sz w:val="24"/>
          <w:szCs w:val="24"/>
        </w:rPr>
        <w:t>и другие  профсоюзные издания</w:t>
      </w:r>
      <w:r>
        <w:rPr>
          <w:sz w:val="24"/>
          <w:szCs w:val="24"/>
        </w:rPr>
        <w:t>.</w:t>
      </w:r>
    </w:p>
    <w:p w:rsidR="001F7B4C" w:rsidRDefault="001F7B4C" w:rsidP="001F7B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срок   по полугодьям</w:t>
      </w:r>
    </w:p>
    <w:p w:rsidR="001F7B4C" w:rsidRDefault="001F7B4C" w:rsidP="001F7B4C">
      <w:pPr>
        <w:spacing w:after="0"/>
        <w:rPr>
          <w:sz w:val="24"/>
          <w:szCs w:val="24"/>
        </w:rPr>
      </w:pPr>
      <w:r>
        <w:rPr>
          <w:sz w:val="24"/>
          <w:szCs w:val="24"/>
        </w:rPr>
        <w:t>Отв.бухгалтер РПО</w:t>
      </w:r>
    </w:p>
    <w:p w:rsidR="001F7B4C" w:rsidRPr="00ED7A20" w:rsidRDefault="001F7B4C" w:rsidP="001F7B4C">
      <w:pPr>
        <w:pStyle w:val="Default"/>
        <w:rPr>
          <w:iCs/>
          <w:color w:val="auto"/>
        </w:rPr>
      </w:pPr>
      <w:r w:rsidRPr="009E4BE5">
        <w:rPr>
          <w:b/>
        </w:rPr>
        <w:t>6.8.</w:t>
      </w:r>
      <w:r w:rsidRPr="009E4BE5">
        <w:rPr>
          <w:b/>
          <w:iCs/>
          <w:color w:val="auto"/>
          <w:sz w:val="28"/>
          <w:szCs w:val="28"/>
        </w:rPr>
        <w:t xml:space="preserve"> </w:t>
      </w:r>
      <w:r w:rsidRPr="00ED7A20">
        <w:rPr>
          <w:b/>
          <w:iCs/>
          <w:color w:val="auto"/>
        </w:rPr>
        <w:t xml:space="preserve">Информирование  ППО </w:t>
      </w:r>
      <w:r w:rsidRPr="00ED7A20">
        <w:rPr>
          <w:b/>
          <w:color w:val="auto"/>
        </w:rPr>
        <w:t xml:space="preserve">  об изготовления имиджевой продукции с символикой Профсоюза областной организации Профсоюза</w:t>
      </w:r>
      <w:r w:rsidRPr="00ED7A20">
        <w:rPr>
          <w:color w:val="auto"/>
        </w:rPr>
        <w:t xml:space="preserve">. </w:t>
      </w:r>
    </w:p>
    <w:p w:rsidR="001F7B4C" w:rsidRPr="00ED7A20" w:rsidRDefault="001F7B4C" w:rsidP="001F7B4C">
      <w:pPr>
        <w:pStyle w:val="Default"/>
        <w:rPr>
          <w:color w:val="auto"/>
        </w:rPr>
      </w:pPr>
      <w:r w:rsidRPr="00ED7A20">
        <w:rPr>
          <w:iCs/>
          <w:color w:val="auto"/>
        </w:rPr>
        <w:t xml:space="preserve">Срок: в течение года </w:t>
      </w:r>
    </w:p>
    <w:p w:rsidR="001F7B4C" w:rsidRPr="00ED7A20" w:rsidRDefault="001F7B4C" w:rsidP="001F7B4C">
      <w:pPr>
        <w:pStyle w:val="Default"/>
        <w:rPr>
          <w:iCs/>
          <w:color w:val="auto"/>
        </w:rPr>
      </w:pPr>
      <w:r w:rsidRPr="00ED7A20">
        <w:rPr>
          <w:iCs/>
          <w:color w:val="auto"/>
        </w:rPr>
        <w:t xml:space="preserve">Отв.: председатель, бухгалтер  </w:t>
      </w:r>
    </w:p>
    <w:p w:rsidR="00470A8F" w:rsidRDefault="00470A8F" w:rsidP="001F7B4C">
      <w:pPr>
        <w:pStyle w:val="Default"/>
        <w:rPr>
          <w:iCs/>
          <w:color w:val="auto"/>
          <w:sz w:val="28"/>
          <w:szCs w:val="28"/>
        </w:rPr>
      </w:pPr>
    </w:p>
    <w:p w:rsidR="001F7B4C" w:rsidRPr="00D463FE" w:rsidRDefault="00D463FE" w:rsidP="001F7B4C">
      <w:pPr>
        <w:spacing w:after="0"/>
        <w:rPr>
          <w:b/>
          <w:i/>
          <w:color w:val="FF0000"/>
          <w:sz w:val="20"/>
          <w:szCs w:val="20"/>
        </w:rPr>
      </w:pPr>
      <w:r>
        <w:rPr>
          <w:sz w:val="24"/>
          <w:szCs w:val="24"/>
        </w:rPr>
        <w:t xml:space="preserve">                                        </w:t>
      </w:r>
      <w:r w:rsidRPr="00D463FE">
        <w:rPr>
          <w:b/>
          <w:i/>
          <w:color w:val="FF0000"/>
          <w:sz w:val="20"/>
          <w:szCs w:val="20"/>
        </w:rPr>
        <w:t>ДЕЛОПРОИЗВОДСТВО</w:t>
      </w:r>
    </w:p>
    <w:p w:rsidR="00470A8F" w:rsidRPr="00ED7A20" w:rsidRDefault="00470A8F" w:rsidP="00470A8F">
      <w:pPr>
        <w:spacing w:after="0" w:line="240" w:lineRule="auto"/>
        <w:rPr>
          <w:b/>
          <w:sz w:val="24"/>
          <w:szCs w:val="24"/>
        </w:rPr>
      </w:pPr>
      <w:r w:rsidRPr="00ED7A20">
        <w:rPr>
          <w:b/>
          <w:sz w:val="24"/>
          <w:szCs w:val="24"/>
        </w:rPr>
        <w:t xml:space="preserve">1. Продолжить  учет  жалоб и  обращений  членов Профсоюза </w:t>
      </w:r>
    </w:p>
    <w:p w:rsidR="00470A8F" w:rsidRPr="00ED7A20" w:rsidRDefault="00470A8F" w:rsidP="00470A8F">
      <w:pPr>
        <w:spacing w:after="0" w:line="240" w:lineRule="auto"/>
        <w:rPr>
          <w:b/>
          <w:sz w:val="24"/>
          <w:szCs w:val="24"/>
        </w:rPr>
      </w:pPr>
      <w:r w:rsidRPr="00ED7A20">
        <w:rPr>
          <w:b/>
          <w:sz w:val="24"/>
          <w:szCs w:val="24"/>
        </w:rPr>
        <w:t xml:space="preserve">Соблюдение  законодательных норм.  </w:t>
      </w:r>
    </w:p>
    <w:p w:rsidR="00551A83" w:rsidRPr="00ED7A20" w:rsidRDefault="00470A8F" w:rsidP="00470A8F">
      <w:pPr>
        <w:spacing w:after="0" w:line="240" w:lineRule="auto"/>
        <w:rPr>
          <w:b/>
          <w:sz w:val="24"/>
          <w:szCs w:val="24"/>
        </w:rPr>
      </w:pPr>
      <w:r w:rsidRPr="00ED7A20">
        <w:rPr>
          <w:b/>
          <w:sz w:val="24"/>
          <w:szCs w:val="24"/>
        </w:rPr>
        <w:t>Срок  в течение года  ,</w:t>
      </w:r>
    </w:p>
    <w:p w:rsidR="00470A8F" w:rsidRPr="00ED7A20" w:rsidRDefault="00470A8F" w:rsidP="00470A8F">
      <w:pPr>
        <w:spacing w:after="0" w:line="240" w:lineRule="auto"/>
        <w:rPr>
          <w:b/>
          <w:sz w:val="24"/>
          <w:szCs w:val="24"/>
        </w:rPr>
      </w:pPr>
      <w:r w:rsidRPr="00ED7A20">
        <w:rPr>
          <w:b/>
          <w:sz w:val="24"/>
          <w:szCs w:val="24"/>
        </w:rPr>
        <w:t xml:space="preserve"> отв председатель РПО</w:t>
      </w:r>
    </w:p>
    <w:p w:rsidR="00470A8F" w:rsidRPr="00ED7A20" w:rsidRDefault="00470A8F" w:rsidP="00470A8F">
      <w:pPr>
        <w:spacing w:after="0" w:line="240" w:lineRule="auto"/>
        <w:rPr>
          <w:b/>
          <w:sz w:val="24"/>
          <w:szCs w:val="24"/>
        </w:rPr>
      </w:pPr>
    </w:p>
    <w:p w:rsidR="00470A8F" w:rsidRPr="00ED7A20" w:rsidRDefault="00470A8F" w:rsidP="00470A8F">
      <w:pPr>
        <w:pStyle w:val="Default"/>
        <w:rPr>
          <w:b/>
        </w:rPr>
      </w:pPr>
      <w:r w:rsidRPr="00ED7A20">
        <w:rPr>
          <w:b/>
        </w:rPr>
        <w:t>2. Оформоение наград  Профсоюза (благодарность и грамота</w:t>
      </w:r>
    </w:p>
    <w:p w:rsidR="00470A8F" w:rsidRPr="00ED7A20" w:rsidRDefault="00470A8F" w:rsidP="00470A8F">
      <w:pPr>
        <w:pStyle w:val="Default"/>
        <w:rPr>
          <w:b/>
        </w:rPr>
      </w:pPr>
      <w:r w:rsidRPr="00ED7A20">
        <w:rPr>
          <w:b/>
        </w:rPr>
        <w:t xml:space="preserve"> областной организации Профсоюза согласно квоте ОК,  </w:t>
      </w:r>
    </w:p>
    <w:p w:rsidR="00470A8F" w:rsidRPr="00ED7A20" w:rsidRDefault="00470A8F" w:rsidP="00470A8F">
      <w:pPr>
        <w:pStyle w:val="Default"/>
        <w:rPr>
          <w:b/>
        </w:rPr>
      </w:pPr>
      <w:r w:rsidRPr="00ED7A20">
        <w:rPr>
          <w:b/>
        </w:rPr>
        <w:t>наград районной ппрофсоюзной органищации.</w:t>
      </w:r>
    </w:p>
    <w:p w:rsidR="00470A8F" w:rsidRPr="00ED7A20" w:rsidRDefault="00470A8F" w:rsidP="00470A8F">
      <w:pPr>
        <w:pStyle w:val="Default"/>
        <w:rPr>
          <w:b/>
        </w:rPr>
      </w:pPr>
      <w:r w:rsidRPr="00ED7A20">
        <w:rPr>
          <w:b/>
        </w:rPr>
        <w:t>Срок  в течение года,</w:t>
      </w:r>
    </w:p>
    <w:p w:rsidR="00470A8F" w:rsidRDefault="00470A8F" w:rsidP="00470A8F">
      <w:pPr>
        <w:pStyle w:val="Default"/>
        <w:rPr>
          <w:sz w:val="28"/>
          <w:szCs w:val="28"/>
        </w:rPr>
      </w:pPr>
      <w:r w:rsidRPr="00ED7A20">
        <w:rPr>
          <w:b/>
        </w:rPr>
        <w:t xml:space="preserve"> отв.Председатель</w:t>
      </w:r>
      <w:r>
        <w:rPr>
          <w:sz w:val="28"/>
          <w:szCs w:val="28"/>
        </w:rPr>
        <w:t xml:space="preserve"> </w:t>
      </w:r>
    </w:p>
    <w:p w:rsidR="00470A8F" w:rsidRDefault="00470A8F" w:rsidP="00470A8F">
      <w:pPr>
        <w:pStyle w:val="Default"/>
        <w:rPr>
          <w:sz w:val="28"/>
          <w:szCs w:val="28"/>
        </w:rPr>
      </w:pP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>3. Провести проверку   профсоюзной документации  в ППО ( протоколов заседания Президиума ,  учет  членов Профсоюза, отчетности  ППО)</w:t>
      </w:r>
    </w:p>
    <w:p w:rsidR="00470A8F" w:rsidRPr="00F72E8E" w:rsidRDefault="007F719C" w:rsidP="00470A8F">
      <w:pPr>
        <w:pStyle w:val="Default"/>
        <w:tabs>
          <w:tab w:val="left" w:pos="4900"/>
        </w:tabs>
        <w:rPr>
          <w:b/>
        </w:rPr>
      </w:pPr>
      <w:r w:rsidRPr="00F72E8E">
        <w:rPr>
          <w:b/>
        </w:rPr>
        <w:t>Срок : 2 полугодие 20</w:t>
      </w:r>
      <w:r w:rsidR="00470A8F" w:rsidRPr="00F72E8E">
        <w:rPr>
          <w:b/>
        </w:rPr>
        <w:t>2</w:t>
      </w:r>
      <w:r w:rsidRPr="00F72E8E">
        <w:rPr>
          <w:b/>
        </w:rPr>
        <w:t>3</w:t>
      </w:r>
      <w:r w:rsidR="00470A8F" w:rsidRPr="00F72E8E">
        <w:rPr>
          <w:b/>
        </w:rPr>
        <w:t>отв.председатель</w:t>
      </w:r>
      <w:r w:rsidR="00470A8F" w:rsidRPr="00F72E8E">
        <w:rPr>
          <w:b/>
        </w:rPr>
        <w:tab/>
      </w:r>
    </w:p>
    <w:p w:rsidR="00470A8F" w:rsidRPr="00F72E8E" w:rsidRDefault="00470A8F" w:rsidP="00470A8F">
      <w:pPr>
        <w:pStyle w:val="Default"/>
        <w:tabs>
          <w:tab w:val="left" w:pos="4900"/>
        </w:tabs>
        <w:rPr>
          <w:b/>
        </w:rPr>
      </w:pP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>4. Проведение семинара для вновь избранныз председателей ППО  по ведеиию делопроизводства в  ППО, оформлению дркументов для оказания материальной помощи членам профсоюза, премирования, и др.</w:t>
      </w:r>
    </w:p>
    <w:p w:rsidR="00470A8F" w:rsidRPr="00F72E8E" w:rsidRDefault="007F719C" w:rsidP="00470A8F">
      <w:pPr>
        <w:pStyle w:val="Default"/>
        <w:rPr>
          <w:b/>
        </w:rPr>
      </w:pPr>
      <w:r w:rsidRPr="00F72E8E">
        <w:rPr>
          <w:b/>
        </w:rPr>
        <w:t xml:space="preserve"> Срок  март 2023</w:t>
      </w:r>
      <w:r w:rsidR="00470A8F" w:rsidRPr="00F72E8E">
        <w:rPr>
          <w:b/>
        </w:rPr>
        <w:t xml:space="preserve">  </w:t>
      </w: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 xml:space="preserve"> отв. председатель, бухгалтер РПО </w:t>
      </w:r>
      <w:r w:rsidRPr="00F72E8E">
        <w:rPr>
          <w:b/>
        </w:rPr>
        <w:tab/>
      </w:r>
    </w:p>
    <w:p w:rsidR="00470A8F" w:rsidRPr="00F72E8E" w:rsidRDefault="00470A8F" w:rsidP="00470A8F">
      <w:pPr>
        <w:pStyle w:val="Default"/>
        <w:rPr>
          <w:b/>
        </w:rPr>
      </w:pPr>
    </w:p>
    <w:p w:rsidR="00470A8F" w:rsidRPr="00F72E8E" w:rsidRDefault="00470A8F" w:rsidP="00470A8F">
      <w:pPr>
        <w:pStyle w:val="Default"/>
        <w:rPr>
          <w:b/>
          <w:sz w:val="28"/>
          <w:szCs w:val="28"/>
        </w:rPr>
      </w:pPr>
      <w:r w:rsidRPr="00F72E8E">
        <w:rPr>
          <w:b/>
        </w:rPr>
        <w:t>5 Провести фотоконкурс  информационных стендов (уголков)  ППО</w:t>
      </w: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>Срок 2 полугодие 202</w:t>
      </w:r>
      <w:r w:rsidR="007F719C" w:rsidRPr="00F72E8E">
        <w:rPr>
          <w:b/>
        </w:rPr>
        <w:t>3Своевременная подготовка годовых тчетов</w:t>
      </w:r>
      <w:r w:rsidRPr="00F72E8E">
        <w:rPr>
          <w:b/>
        </w:rPr>
        <w:t xml:space="preserve">, </w:t>
      </w: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 xml:space="preserve"> отв.председатель</w:t>
      </w:r>
    </w:p>
    <w:p w:rsidR="00470A8F" w:rsidRDefault="00470A8F" w:rsidP="00470A8F">
      <w:pPr>
        <w:pStyle w:val="Default"/>
        <w:rPr>
          <w:sz w:val="28"/>
          <w:szCs w:val="28"/>
        </w:rPr>
      </w:pP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>6. Разработка  информационных листов по делопроизводству</w:t>
      </w: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 xml:space="preserve"> для ППО с образцами документов </w:t>
      </w: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>Срок  в течение года,</w:t>
      </w:r>
    </w:p>
    <w:p w:rsidR="00470A8F" w:rsidRPr="00F72E8E" w:rsidRDefault="00470A8F" w:rsidP="00470A8F">
      <w:pPr>
        <w:pStyle w:val="Default"/>
        <w:rPr>
          <w:b/>
        </w:rPr>
      </w:pPr>
      <w:r w:rsidRPr="00F72E8E">
        <w:rPr>
          <w:b/>
        </w:rPr>
        <w:t xml:space="preserve"> отв. председатель, бухгалтер РПО</w:t>
      </w:r>
    </w:p>
    <w:p w:rsidR="007F719C" w:rsidRPr="00F72E8E" w:rsidRDefault="007F719C" w:rsidP="00470A8F">
      <w:pPr>
        <w:pStyle w:val="Default"/>
        <w:rPr>
          <w:b/>
        </w:rPr>
      </w:pPr>
    </w:p>
    <w:p w:rsidR="00E70365" w:rsidRPr="00F72E8E" w:rsidRDefault="007F719C" w:rsidP="00470A8F">
      <w:pPr>
        <w:pStyle w:val="Default"/>
        <w:rPr>
          <w:b/>
        </w:rPr>
      </w:pPr>
      <w:r w:rsidRPr="00F72E8E">
        <w:rPr>
          <w:b/>
        </w:rPr>
        <w:t xml:space="preserve">7.Своевременная подготовка </w:t>
      </w:r>
      <w:r w:rsidR="00E70365" w:rsidRPr="00F72E8E">
        <w:rPr>
          <w:b/>
        </w:rPr>
        <w:t xml:space="preserve">годовых </w:t>
      </w:r>
      <w:r w:rsidRPr="00F72E8E">
        <w:rPr>
          <w:b/>
        </w:rPr>
        <w:t>отчетов</w:t>
      </w:r>
    </w:p>
    <w:p w:rsidR="007F719C" w:rsidRPr="00F72E8E" w:rsidRDefault="007F719C" w:rsidP="00470A8F">
      <w:pPr>
        <w:pStyle w:val="Default"/>
        <w:rPr>
          <w:b/>
        </w:rPr>
      </w:pPr>
      <w:r w:rsidRPr="00F72E8E">
        <w:rPr>
          <w:b/>
        </w:rPr>
        <w:t xml:space="preserve"> о работе районной оргаизации </w:t>
      </w:r>
    </w:p>
    <w:p w:rsidR="007F719C" w:rsidRPr="00F72E8E" w:rsidRDefault="00E70365" w:rsidP="00470A8F">
      <w:pPr>
        <w:pStyle w:val="Default"/>
        <w:rPr>
          <w:b/>
        </w:rPr>
      </w:pPr>
      <w:r w:rsidRPr="00F72E8E">
        <w:rPr>
          <w:b/>
        </w:rPr>
        <w:t>Срок : по плану Обкома Профсоюза</w:t>
      </w:r>
    </w:p>
    <w:p w:rsidR="00E70365" w:rsidRPr="00F72E8E" w:rsidRDefault="00E70365" w:rsidP="00470A8F">
      <w:pPr>
        <w:pStyle w:val="Default"/>
        <w:rPr>
          <w:b/>
        </w:rPr>
      </w:pPr>
      <w:r w:rsidRPr="00F72E8E">
        <w:rPr>
          <w:b/>
        </w:rPr>
        <w:t>Отв.Присяжная Г.П.</w:t>
      </w:r>
    </w:p>
    <w:p w:rsidR="00E70365" w:rsidRDefault="00E70365" w:rsidP="00470A8F">
      <w:pPr>
        <w:pStyle w:val="Default"/>
        <w:rPr>
          <w:sz w:val="28"/>
          <w:szCs w:val="28"/>
        </w:rPr>
      </w:pPr>
    </w:p>
    <w:p w:rsidR="00470A8F" w:rsidRPr="00F72E8E" w:rsidRDefault="007F719C" w:rsidP="00470A8F">
      <w:pPr>
        <w:spacing w:after="0" w:line="240" w:lineRule="auto"/>
        <w:rPr>
          <w:b/>
          <w:sz w:val="24"/>
          <w:szCs w:val="24"/>
        </w:rPr>
      </w:pPr>
      <w:r w:rsidRPr="00F72E8E">
        <w:rPr>
          <w:b/>
          <w:sz w:val="24"/>
          <w:szCs w:val="24"/>
        </w:rPr>
        <w:t>8</w:t>
      </w:r>
      <w:r w:rsidR="00470A8F" w:rsidRPr="00F72E8E">
        <w:rPr>
          <w:b/>
          <w:sz w:val="24"/>
          <w:szCs w:val="24"/>
        </w:rPr>
        <w:t xml:space="preserve">. Ведение делопроизводства  РПО в соотсетствии  с </w:t>
      </w:r>
    </w:p>
    <w:p w:rsidR="00470A8F" w:rsidRPr="00F72E8E" w:rsidRDefault="00470A8F" w:rsidP="00470A8F">
      <w:pPr>
        <w:spacing w:after="0" w:line="240" w:lineRule="auto"/>
        <w:rPr>
          <w:b/>
          <w:sz w:val="24"/>
          <w:szCs w:val="24"/>
        </w:rPr>
      </w:pPr>
      <w:r w:rsidRPr="00F72E8E">
        <w:rPr>
          <w:b/>
          <w:sz w:val="24"/>
          <w:szCs w:val="24"/>
        </w:rPr>
        <w:t>требованиями  действующего  законодательства</w:t>
      </w:r>
    </w:p>
    <w:p w:rsidR="00D463FE" w:rsidRPr="00F72E8E" w:rsidRDefault="00470A8F" w:rsidP="00D463FE">
      <w:pPr>
        <w:spacing w:after="0" w:line="240" w:lineRule="auto"/>
        <w:rPr>
          <w:b/>
          <w:sz w:val="24"/>
          <w:szCs w:val="24"/>
        </w:rPr>
      </w:pPr>
      <w:r w:rsidRPr="00F72E8E">
        <w:rPr>
          <w:b/>
          <w:sz w:val="24"/>
          <w:szCs w:val="24"/>
        </w:rPr>
        <w:t>Срок   в течение года</w:t>
      </w:r>
      <w:r w:rsidR="00D463FE">
        <w:rPr>
          <w:b/>
          <w:sz w:val="24"/>
          <w:szCs w:val="24"/>
        </w:rPr>
        <w:t xml:space="preserve">   </w:t>
      </w:r>
      <w:r w:rsidR="00D463FE" w:rsidRPr="00D463FE">
        <w:rPr>
          <w:b/>
          <w:sz w:val="24"/>
          <w:szCs w:val="24"/>
        </w:rPr>
        <w:t xml:space="preserve"> </w:t>
      </w:r>
      <w:r w:rsidR="00D463FE" w:rsidRPr="00F72E8E">
        <w:rPr>
          <w:b/>
          <w:sz w:val="24"/>
          <w:szCs w:val="24"/>
        </w:rPr>
        <w:t>Отв.бухгалтер РПО</w:t>
      </w:r>
    </w:p>
    <w:p w:rsidR="00470A8F" w:rsidRPr="00F72E8E" w:rsidRDefault="00470A8F" w:rsidP="00470A8F">
      <w:pPr>
        <w:spacing w:after="0" w:line="240" w:lineRule="auto"/>
        <w:rPr>
          <w:b/>
          <w:sz w:val="24"/>
          <w:szCs w:val="24"/>
        </w:rPr>
      </w:pPr>
    </w:p>
    <w:p w:rsidR="00470A8F" w:rsidRPr="00D463FE" w:rsidRDefault="000170F3" w:rsidP="00D463FE">
      <w:pPr>
        <w:spacing w:after="0"/>
        <w:jc w:val="both"/>
        <w:rPr>
          <w:b/>
          <w:i/>
          <w:color w:val="FF0000"/>
          <w:sz w:val="28"/>
          <w:szCs w:val="28"/>
        </w:rPr>
      </w:pPr>
      <w:r w:rsidRPr="00D463FE">
        <w:rPr>
          <w:b/>
          <w:i/>
          <w:color w:val="FF0000"/>
          <w:sz w:val="28"/>
          <w:szCs w:val="28"/>
        </w:rPr>
        <w:t xml:space="preserve"> ОХРАНА ТРУДА</w:t>
      </w:r>
      <w:r w:rsidR="00D463FE" w:rsidRPr="00D463FE">
        <w:rPr>
          <w:b/>
          <w:i/>
          <w:color w:val="FF0000"/>
          <w:sz w:val="28"/>
          <w:szCs w:val="28"/>
        </w:rPr>
        <w:t xml:space="preserve">  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>1</w:t>
      </w:r>
      <w:r w:rsidRPr="00FF2DEF">
        <w:rPr>
          <w:b/>
          <w:i/>
          <w:iCs/>
          <w:sz w:val="24"/>
          <w:szCs w:val="24"/>
        </w:rPr>
        <w:t>.</w:t>
      </w:r>
      <w:r w:rsidRPr="00FF2DEF">
        <w:rPr>
          <w:b/>
          <w:i/>
          <w:sz w:val="24"/>
          <w:szCs w:val="24"/>
        </w:rPr>
        <w:t xml:space="preserve"> Участие в работе комиссии  по проверке готовности учреждений образования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 района   к новому учебному году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Срок   август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Отв. председатель РПО, председатели ППО</w:t>
      </w:r>
    </w:p>
    <w:p w:rsidR="00FF2DEF" w:rsidRDefault="00FF2DEF" w:rsidP="00FF2DEF">
      <w:pPr>
        <w:spacing w:after="0"/>
        <w:rPr>
          <w:sz w:val="24"/>
          <w:szCs w:val="24"/>
        </w:rPr>
      </w:pPr>
    </w:p>
    <w:p w:rsidR="00FF2DEF" w:rsidRPr="00FF2DEF" w:rsidRDefault="00FF2DEF" w:rsidP="00FF2DEF">
      <w:pPr>
        <w:spacing w:after="0"/>
        <w:rPr>
          <w:b/>
          <w:i/>
          <w:iCs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2.  Участие в расследовании  несчастных случаев  в организации 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Срок   по мере необходимости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Отв. председатель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Срок по мере необходимости</w:t>
      </w:r>
    </w:p>
    <w:p w:rsidR="00FF2DEF" w:rsidRDefault="00FF2DEF" w:rsidP="00FF2DEF">
      <w:pPr>
        <w:spacing w:after="0"/>
        <w:rPr>
          <w:sz w:val="24"/>
          <w:szCs w:val="24"/>
        </w:rPr>
      </w:pP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>3. Осуществление профсоюзного контроля за прохождением   периодических и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 и   предварительных медицинских осмотров работниками  за счет средств  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 работодателя</w:t>
      </w:r>
    </w:p>
    <w:p w:rsidR="00FF2DEF" w:rsidRP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 Срок   в течение года</w:t>
      </w:r>
    </w:p>
    <w:p w:rsidR="00FF2DEF" w:rsidRDefault="00FF2DEF" w:rsidP="00FF2DEF">
      <w:pPr>
        <w:spacing w:after="0"/>
        <w:rPr>
          <w:b/>
          <w:i/>
          <w:sz w:val="24"/>
          <w:szCs w:val="24"/>
        </w:rPr>
      </w:pPr>
      <w:r w:rsidRPr="00FF2DEF">
        <w:rPr>
          <w:b/>
          <w:i/>
          <w:sz w:val="24"/>
          <w:szCs w:val="24"/>
        </w:rPr>
        <w:t xml:space="preserve">  Отв. председатели ППОЮ председатель РПО</w:t>
      </w:r>
    </w:p>
    <w:p w:rsidR="00B00A2E" w:rsidRPr="00FF2DEF" w:rsidRDefault="00B00A2E" w:rsidP="00FF2DEF">
      <w:pPr>
        <w:spacing w:after="0"/>
        <w:rPr>
          <w:b/>
          <w:i/>
          <w:sz w:val="24"/>
          <w:szCs w:val="24"/>
        </w:rPr>
      </w:pPr>
    </w:p>
    <w:p w:rsidR="00FF2DEF" w:rsidRPr="00B00A2E" w:rsidRDefault="00FF2DEF" w:rsidP="00FF2DEF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00A2E">
        <w:rPr>
          <w:b/>
          <w:i/>
          <w:sz w:val="24"/>
          <w:szCs w:val="24"/>
        </w:rPr>
        <w:t>Своевременное обеспечение ОУ  нормативными    материалами по вопросам охраны труда</w:t>
      </w:r>
    </w:p>
    <w:p w:rsidR="00FF2DEF" w:rsidRPr="00B00A2E" w:rsidRDefault="00FF2DEF" w:rsidP="00FF2DEF">
      <w:pPr>
        <w:spacing w:after="0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Срок   в  течение года</w:t>
      </w:r>
    </w:p>
    <w:p w:rsidR="00B00A2E" w:rsidRPr="00B00A2E" w:rsidRDefault="00FF2DEF" w:rsidP="00FF2DEF">
      <w:pPr>
        <w:spacing w:after="0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Отв. председатель РПО</w:t>
      </w:r>
    </w:p>
    <w:p w:rsidR="00B00A2E" w:rsidRDefault="00B00A2E" w:rsidP="00FF2DEF">
      <w:pPr>
        <w:spacing w:after="0"/>
        <w:rPr>
          <w:sz w:val="24"/>
          <w:szCs w:val="24"/>
        </w:rPr>
      </w:pPr>
    </w:p>
    <w:p w:rsidR="00FF2DEF" w:rsidRPr="00B00A2E" w:rsidRDefault="00FF2DEF" w:rsidP="00FF2DEF">
      <w:pPr>
        <w:spacing w:after="0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>5. Мониторинг прохождения курсов по охране труда  ответственных за работу по охране труда  в обраэовательнои учреждении</w:t>
      </w:r>
    </w:p>
    <w:p w:rsidR="00FF2DEF" w:rsidRPr="00B00A2E" w:rsidRDefault="00FF2DEF" w:rsidP="00FF2DEF">
      <w:pPr>
        <w:spacing w:after="0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>Срок   ежегодно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Отв. председатель РПО, члены  Президиума РПО,  председатели ППО ОУ</w:t>
      </w:r>
    </w:p>
    <w:p w:rsidR="00B00A2E" w:rsidRPr="00B00A2E" w:rsidRDefault="00B00A2E" w:rsidP="00FF2DEF">
      <w:pPr>
        <w:spacing w:after="0"/>
        <w:jc w:val="both"/>
        <w:rPr>
          <w:b/>
          <w:i/>
          <w:sz w:val="24"/>
          <w:szCs w:val="24"/>
        </w:rPr>
      </w:pP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>6.  Осуществление  профсоюзного контроля за созданием и ФУНКЦИОНИРОВАНИЕМ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СУОТ в учреждениях образования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Срок   в течение года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 Отв. внештатный технический инспектор</w:t>
      </w:r>
      <w:r w:rsidRPr="00B00A2E">
        <w:rPr>
          <w:b/>
          <w:i/>
          <w:sz w:val="24"/>
          <w:szCs w:val="24"/>
        </w:rPr>
        <w:tab/>
      </w:r>
    </w:p>
    <w:p w:rsidR="00B00A2E" w:rsidRPr="00B00A2E" w:rsidRDefault="00B00A2E" w:rsidP="00FF2DEF">
      <w:pPr>
        <w:spacing w:after="0"/>
        <w:jc w:val="both"/>
        <w:rPr>
          <w:b/>
          <w:i/>
          <w:sz w:val="24"/>
          <w:szCs w:val="24"/>
        </w:rPr>
      </w:pP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7</w:t>
      </w:r>
      <w:r w:rsidRPr="00B00A2E">
        <w:rPr>
          <w:b/>
          <w:i/>
          <w:sz w:val="24"/>
          <w:szCs w:val="24"/>
        </w:rPr>
        <w:t>. Участие в  областных семинарах  внештатных технических инспекторов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Срок   по графику  ОК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Отв.  вн. технический инспектор</w:t>
      </w:r>
    </w:p>
    <w:p w:rsidR="00B00A2E" w:rsidRDefault="00B00A2E" w:rsidP="00FF2DEF">
      <w:pPr>
        <w:spacing w:after="0"/>
        <w:jc w:val="both"/>
        <w:rPr>
          <w:sz w:val="24"/>
          <w:szCs w:val="24"/>
        </w:rPr>
      </w:pPr>
    </w:p>
    <w:p w:rsidR="00B00A2E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8.Участие в   </w:t>
      </w:r>
      <w:proofErr w:type="spellStart"/>
      <w:r w:rsidRPr="00B00A2E">
        <w:rPr>
          <w:b/>
          <w:i/>
          <w:sz w:val="24"/>
          <w:szCs w:val="24"/>
        </w:rPr>
        <w:t>в</w:t>
      </w:r>
      <w:proofErr w:type="spellEnd"/>
      <w:r w:rsidRPr="00B00A2E">
        <w:rPr>
          <w:b/>
          <w:i/>
          <w:sz w:val="24"/>
          <w:szCs w:val="24"/>
        </w:rPr>
        <w:t xml:space="preserve">  областных конкурсах по охране труда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Срок   май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 Отв.Президиум РПО, председатели ППО</w:t>
      </w:r>
    </w:p>
    <w:p w:rsidR="00B00A2E" w:rsidRPr="00B00A2E" w:rsidRDefault="00B00A2E" w:rsidP="00FF2DEF">
      <w:pPr>
        <w:spacing w:after="0"/>
        <w:jc w:val="both"/>
        <w:rPr>
          <w:b/>
          <w:i/>
          <w:sz w:val="24"/>
          <w:szCs w:val="24"/>
        </w:rPr>
      </w:pP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>9.  Изучение опыта ра</w:t>
      </w:r>
      <w:r w:rsidR="00B00A2E" w:rsidRPr="00B00A2E">
        <w:rPr>
          <w:b/>
          <w:i/>
          <w:sz w:val="24"/>
          <w:szCs w:val="24"/>
        </w:rPr>
        <w:t>боты по охране труда  МБ ДОУ 50</w:t>
      </w:r>
      <w:r w:rsidRPr="00B00A2E">
        <w:rPr>
          <w:b/>
          <w:i/>
          <w:sz w:val="24"/>
          <w:szCs w:val="24"/>
        </w:rPr>
        <w:t>, заслушать на Президиуме РПО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lastRenderedPageBreak/>
        <w:t>Срок   сентябрь</w:t>
      </w:r>
    </w:p>
    <w:p w:rsidR="00FF2DEF" w:rsidRDefault="00FF2DEF" w:rsidP="00FF2D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Отв. </w:t>
      </w:r>
      <w:r w:rsidR="00B00A2E">
        <w:rPr>
          <w:sz w:val="24"/>
          <w:szCs w:val="24"/>
        </w:rPr>
        <w:t>председатель  ПООПО, председатель ППО,уполномоченный по охране труда</w:t>
      </w:r>
    </w:p>
    <w:p w:rsidR="00B00A2E" w:rsidRDefault="00B00A2E" w:rsidP="00FF2DEF">
      <w:pPr>
        <w:spacing w:after="0"/>
        <w:jc w:val="both"/>
        <w:rPr>
          <w:sz w:val="24"/>
          <w:szCs w:val="24"/>
        </w:rPr>
      </w:pP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10. Продолжить работу по возврату 20%  из средств   ФСС на финансирование 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>Охраны труда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Срок   1 полугодие</w:t>
      </w:r>
    </w:p>
    <w:p w:rsidR="00FF2DEF" w:rsidRPr="00B00A2E" w:rsidRDefault="00FF2DEF" w:rsidP="00FF2DEF">
      <w:pPr>
        <w:spacing w:after="0"/>
        <w:jc w:val="both"/>
        <w:rPr>
          <w:b/>
          <w:i/>
          <w:sz w:val="24"/>
          <w:szCs w:val="24"/>
        </w:rPr>
      </w:pPr>
      <w:r w:rsidRPr="00B00A2E">
        <w:rPr>
          <w:b/>
          <w:i/>
          <w:sz w:val="24"/>
          <w:szCs w:val="24"/>
        </w:rPr>
        <w:t xml:space="preserve"> Отв. председатель РПО</w:t>
      </w:r>
    </w:p>
    <w:p w:rsidR="00B00A2E" w:rsidRPr="00486180" w:rsidRDefault="00B00A2E" w:rsidP="00FF2DEF">
      <w:pPr>
        <w:spacing w:after="0"/>
        <w:jc w:val="both"/>
        <w:rPr>
          <w:b/>
          <w:i/>
          <w:sz w:val="24"/>
          <w:szCs w:val="24"/>
        </w:rPr>
      </w:pPr>
    </w:p>
    <w:p w:rsidR="00FF2DEF" w:rsidRPr="00486180" w:rsidRDefault="00FF2DEF" w:rsidP="00FF2DEF">
      <w:pPr>
        <w:spacing w:after="0"/>
        <w:rPr>
          <w:b/>
          <w:i/>
          <w:sz w:val="24"/>
          <w:szCs w:val="24"/>
        </w:rPr>
      </w:pPr>
      <w:r w:rsidRPr="00486180">
        <w:rPr>
          <w:b/>
          <w:i/>
          <w:sz w:val="24"/>
          <w:szCs w:val="24"/>
        </w:rPr>
        <w:t xml:space="preserve">11. Оказание  консультативно - методической   помощи   ППО по вопросам </w:t>
      </w:r>
    </w:p>
    <w:p w:rsidR="00FF2DEF" w:rsidRPr="00486180" w:rsidRDefault="00FF2DEF" w:rsidP="00FF2DEF">
      <w:pPr>
        <w:spacing w:after="0"/>
        <w:rPr>
          <w:b/>
          <w:i/>
          <w:sz w:val="24"/>
          <w:szCs w:val="24"/>
        </w:rPr>
      </w:pPr>
      <w:r w:rsidRPr="00486180">
        <w:rPr>
          <w:b/>
          <w:i/>
          <w:sz w:val="24"/>
          <w:szCs w:val="24"/>
        </w:rPr>
        <w:t xml:space="preserve">  охраны труда: заключению соглашений по охране труда, по специальной  оценке </w:t>
      </w:r>
    </w:p>
    <w:p w:rsidR="00FF2DEF" w:rsidRPr="00486180" w:rsidRDefault="00FF2DEF" w:rsidP="00FF2DEF">
      <w:pPr>
        <w:spacing w:after="0"/>
        <w:rPr>
          <w:b/>
          <w:i/>
          <w:sz w:val="24"/>
          <w:szCs w:val="24"/>
        </w:rPr>
      </w:pPr>
      <w:r w:rsidRPr="00486180">
        <w:rPr>
          <w:b/>
          <w:i/>
          <w:sz w:val="24"/>
          <w:szCs w:val="24"/>
        </w:rPr>
        <w:t xml:space="preserve">  условий труда, по условиям труда,. </w:t>
      </w:r>
      <w:r w:rsidRPr="00486180">
        <w:rPr>
          <w:b/>
          <w:i/>
          <w:sz w:val="24"/>
          <w:szCs w:val="24"/>
          <w:shd w:val="clear" w:color="auto" w:fill="FFFFFF"/>
        </w:rPr>
        <w:t xml:space="preserve"> </w:t>
      </w:r>
      <w:r w:rsidRPr="00486180">
        <w:rPr>
          <w:b/>
          <w:i/>
          <w:sz w:val="24"/>
          <w:szCs w:val="24"/>
        </w:rPr>
        <w:t xml:space="preserve">проведение семинаров по обучению профактива </w:t>
      </w:r>
    </w:p>
    <w:p w:rsidR="00FF2DEF" w:rsidRPr="00486180" w:rsidRDefault="00FF2DEF" w:rsidP="00FF2DEF">
      <w:pPr>
        <w:spacing w:after="0"/>
        <w:rPr>
          <w:b/>
          <w:i/>
          <w:sz w:val="24"/>
          <w:szCs w:val="24"/>
        </w:rPr>
      </w:pPr>
      <w:r w:rsidRPr="00486180">
        <w:rPr>
          <w:b/>
          <w:i/>
          <w:sz w:val="24"/>
          <w:szCs w:val="24"/>
        </w:rPr>
        <w:t xml:space="preserve">   по безопасным условиям труда.</w:t>
      </w:r>
    </w:p>
    <w:p w:rsidR="00FF2DEF" w:rsidRPr="00486180" w:rsidRDefault="00FF2DEF" w:rsidP="00FF2DEF">
      <w:pPr>
        <w:spacing w:after="0"/>
        <w:rPr>
          <w:b/>
          <w:i/>
          <w:sz w:val="24"/>
          <w:szCs w:val="24"/>
        </w:rPr>
      </w:pPr>
      <w:r w:rsidRPr="00486180">
        <w:rPr>
          <w:b/>
          <w:i/>
          <w:sz w:val="24"/>
          <w:szCs w:val="24"/>
        </w:rPr>
        <w:t xml:space="preserve">   Срок   в течение года</w:t>
      </w:r>
    </w:p>
    <w:p w:rsidR="00FF2DEF" w:rsidRPr="00486180" w:rsidRDefault="00FF2DEF" w:rsidP="00FF2DEF">
      <w:pPr>
        <w:spacing w:after="0"/>
        <w:rPr>
          <w:rFonts w:ascii="Tahoma" w:hAnsi="Tahoma" w:cs="Tahoma"/>
          <w:b/>
          <w:color w:val="000000"/>
          <w:sz w:val="14"/>
          <w:szCs w:val="14"/>
        </w:rPr>
      </w:pPr>
      <w:r w:rsidRPr="00486180">
        <w:rPr>
          <w:b/>
          <w:i/>
          <w:sz w:val="24"/>
          <w:szCs w:val="24"/>
        </w:rPr>
        <w:t xml:space="preserve">   Отв. предселатель</w:t>
      </w:r>
      <w:r w:rsidRPr="00486180">
        <w:rPr>
          <w:b/>
          <w:sz w:val="24"/>
          <w:szCs w:val="24"/>
        </w:rPr>
        <w:t xml:space="preserve"> Р</w:t>
      </w:r>
      <w:r w:rsidRPr="00486180">
        <w:rPr>
          <w:rFonts w:ascii="Tahoma" w:hAnsi="Tahoma" w:cs="Tahoma"/>
          <w:b/>
          <w:color w:val="000000"/>
          <w:sz w:val="14"/>
          <w:szCs w:val="14"/>
        </w:rPr>
        <w:t xml:space="preserve">ПО </w:t>
      </w:r>
    </w:p>
    <w:p w:rsidR="004E4FD1" w:rsidRDefault="004E4FD1" w:rsidP="00FF2DEF">
      <w:pPr>
        <w:spacing w:after="0"/>
        <w:rPr>
          <w:rFonts w:ascii="Tahoma" w:hAnsi="Tahoma" w:cs="Tahoma"/>
          <w:color w:val="000000"/>
          <w:sz w:val="14"/>
          <w:szCs w:val="14"/>
        </w:rPr>
      </w:pPr>
    </w:p>
    <w:p w:rsidR="00486180" w:rsidRPr="00F72E8E" w:rsidRDefault="004E4FD1" w:rsidP="00FF2DEF">
      <w:pPr>
        <w:spacing w:after="0"/>
        <w:rPr>
          <w:rFonts w:ascii="Tahoma" w:hAnsi="Tahoma" w:cs="Tahoma"/>
          <w:color w:val="000000"/>
          <w:sz w:val="24"/>
          <w:szCs w:val="24"/>
        </w:rPr>
      </w:pPr>
      <w:r w:rsidRPr="00F72E8E">
        <w:rPr>
          <w:rFonts w:ascii="Tahoma" w:hAnsi="Tahoma" w:cs="Tahoma"/>
          <w:color w:val="000000"/>
          <w:sz w:val="24"/>
          <w:szCs w:val="24"/>
        </w:rPr>
        <w:t>12. Участие в проведении совместных проверок с МКУ   «Отдел образования</w:t>
      </w:r>
      <w:r w:rsidR="00486180" w:rsidRPr="00F72E8E">
        <w:rPr>
          <w:rFonts w:ascii="Tahoma" w:hAnsi="Tahoma" w:cs="Tahoma"/>
          <w:color w:val="000000"/>
          <w:sz w:val="24"/>
          <w:szCs w:val="24"/>
        </w:rPr>
        <w:t>» по вопросу соблюдения работодателями  действующего  законодательства по охране труда</w:t>
      </w:r>
    </w:p>
    <w:p w:rsidR="00486180" w:rsidRPr="00F72E8E" w:rsidRDefault="00486180" w:rsidP="00FF2DEF">
      <w:pPr>
        <w:spacing w:after="0"/>
        <w:rPr>
          <w:rFonts w:ascii="Tahoma" w:hAnsi="Tahoma" w:cs="Tahoma"/>
          <w:color w:val="000000"/>
          <w:sz w:val="24"/>
          <w:szCs w:val="24"/>
        </w:rPr>
      </w:pPr>
      <w:r w:rsidRPr="00F72E8E">
        <w:rPr>
          <w:rFonts w:ascii="Tahoma" w:hAnsi="Tahoma" w:cs="Tahoma"/>
          <w:color w:val="000000"/>
          <w:sz w:val="24"/>
          <w:szCs w:val="24"/>
        </w:rPr>
        <w:t>Сроук по плану МКУ</w:t>
      </w:r>
    </w:p>
    <w:p w:rsidR="004E4FD1" w:rsidRPr="00F72E8E" w:rsidRDefault="00486180" w:rsidP="00FF2DEF">
      <w:pPr>
        <w:spacing w:after="0"/>
        <w:rPr>
          <w:rFonts w:ascii="Tahoma" w:hAnsi="Tahoma" w:cs="Tahoma"/>
          <w:color w:val="000000"/>
          <w:sz w:val="24"/>
          <w:szCs w:val="24"/>
        </w:rPr>
      </w:pPr>
      <w:r w:rsidRPr="00F72E8E">
        <w:rPr>
          <w:rFonts w:ascii="Tahoma" w:hAnsi="Tahoma" w:cs="Tahoma"/>
          <w:color w:val="000000"/>
          <w:sz w:val="24"/>
          <w:szCs w:val="24"/>
        </w:rPr>
        <w:t>Отв. председатель  районной организации, специалист МКУ</w:t>
      </w:r>
      <w:r w:rsidR="004E4FD1" w:rsidRPr="00F72E8E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4E4FD1" w:rsidRPr="00F72E8E" w:rsidRDefault="004E4FD1" w:rsidP="00FF2DEF">
      <w:pPr>
        <w:spacing w:after="0"/>
        <w:rPr>
          <w:rFonts w:ascii="Tahoma" w:hAnsi="Tahoma" w:cs="Tahoma"/>
          <w:color w:val="000000"/>
          <w:sz w:val="24"/>
          <w:szCs w:val="24"/>
        </w:rPr>
      </w:pPr>
    </w:p>
    <w:p w:rsidR="004E4FD1" w:rsidRPr="00486180" w:rsidRDefault="004E4FD1" w:rsidP="00FF2DEF">
      <w:pPr>
        <w:spacing w:after="0"/>
        <w:rPr>
          <w:rFonts w:ascii="Tahoma" w:hAnsi="Tahoma" w:cs="Tahoma"/>
          <w:b/>
          <w:color w:val="000000"/>
          <w:sz w:val="14"/>
          <w:szCs w:val="14"/>
        </w:rPr>
      </w:pPr>
    </w:p>
    <w:p w:rsidR="004E4FD1" w:rsidRPr="00486180" w:rsidRDefault="004E4FD1" w:rsidP="00FF2DEF">
      <w:pPr>
        <w:spacing w:after="0"/>
        <w:rPr>
          <w:rFonts w:ascii="Tahoma" w:hAnsi="Tahoma" w:cs="Tahoma"/>
          <w:b/>
          <w:color w:val="000000"/>
          <w:sz w:val="14"/>
          <w:szCs w:val="14"/>
        </w:rPr>
      </w:pPr>
    </w:p>
    <w:p w:rsidR="004E4FD1" w:rsidRPr="00D463FE" w:rsidRDefault="00D463FE" w:rsidP="00FF2DEF">
      <w:pPr>
        <w:spacing w:after="0"/>
        <w:rPr>
          <w:rFonts w:ascii="Tahoma" w:hAnsi="Tahoma" w:cs="Tahoma"/>
          <w:i/>
          <w:color w:val="FF0000"/>
        </w:rPr>
      </w:pPr>
      <w:r w:rsidRPr="00D463FE">
        <w:rPr>
          <w:rFonts w:ascii="Tahoma" w:hAnsi="Tahoma" w:cs="Tahoma"/>
          <w:i/>
          <w:color w:val="FF0000"/>
        </w:rPr>
        <w:t xml:space="preserve">                      СОЦИАЛЬНО-ПРАВОВАЯ ЗАЩИТА</w:t>
      </w:r>
    </w:p>
    <w:p w:rsidR="00B00A2E" w:rsidRPr="004E4FD1" w:rsidRDefault="00B00A2E" w:rsidP="00FF2DEF">
      <w:pPr>
        <w:spacing w:after="0"/>
        <w:rPr>
          <w:rFonts w:ascii="Tahoma" w:hAnsi="Tahoma" w:cs="Tahoma"/>
          <w:color w:val="000000"/>
          <w:sz w:val="24"/>
          <w:szCs w:val="24"/>
        </w:rPr>
      </w:pPr>
    </w:p>
    <w:p w:rsidR="00FF2DEF" w:rsidRPr="002A3278" w:rsidRDefault="00FF2DEF" w:rsidP="002A3278">
      <w:pPr>
        <w:spacing w:after="0"/>
        <w:rPr>
          <w:sz w:val="24"/>
          <w:szCs w:val="24"/>
        </w:rPr>
      </w:pPr>
      <w:r w:rsidRPr="004E4FD1">
        <w:rPr>
          <w:rFonts w:ascii="Tahoma" w:hAnsi="Tahoma" w:cs="Tahoma"/>
          <w:color w:val="000000"/>
          <w:sz w:val="24"/>
          <w:szCs w:val="24"/>
        </w:rPr>
        <w:t xml:space="preserve"> </w:t>
      </w:r>
      <w:r w:rsidR="00252EEE" w:rsidRPr="002128B9">
        <w:rPr>
          <w:b/>
          <w:sz w:val="28"/>
          <w:szCs w:val="28"/>
        </w:rPr>
        <w:t>Правовая :</w:t>
      </w:r>
    </w:p>
    <w:p w:rsidR="00D326EF" w:rsidRPr="002128B9" w:rsidRDefault="00D326EF" w:rsidP="00D326EF">
      <w:pPr>
        <w:pStyle w:val="Default"/>
        <w:tabs>
          <w:tab w:val="left" w:pos="6440"/>
        </w:tabs>
        <w:rPr>
          <w:b/>
          <w:color w:val="auto"/>
        </w:rPr>
      </w:pPr>
      <w:r w:rsidRPr="002128B9">
        <w:rPr>
          <w:b/>
          <w:color w:val="auto"/>
        </w:rPr>
        <w:t>1.Защита социально-трудовых прав и профессирнальгых интересов членов Профсоюза, представительство   в инстанциях различного уровня</w:t>
      </w:r>
    </w:p>
    <w:p w:rsidR="00D326EF" w:rsidRPr="002128B9" w:rsidRDefault="00D326EF" w:rsidP="00C77A30">
      <w:pPr>
        <w:pStyle w:val="Default"/>
        <w:tabs>
          <w:tab w:val="left" w:pos="6440"/>
        </w:tabs>
        <w:rPr>
          <w:b/>
          <w:color w:val="auto"/>
        </w:rPr>
      </w:pPr>
      <w:r w:rsidRPr="002128B9">
        <w:rPr>
          <w:b/>
          <w:color w:val="auto"/>
        </w:rPr>
        <w:t>Срок  регулярно в течение года</w:t>
      </w:r>
    </w:p>
    <w:p w:rsidR="00D326EF" w:rsidRPr="002128B9" w:rsidRDefault="00D326EF" w:rsidP="00C77A30">
      <w:pPr>
        <w:pStyle w:val="Default"/>
        <w:tabs>
          <w:tab w:val="left" w:pos="6440"/>
        </w:tabs>
        <w:rPr>
          <w:b/>
          <w:color w:val="auto"/>
        </w:rPr>
      </w:pPr>
      <w:r w:rsidRPr="002128B9">
        <w:rPr>
          <w:b/>
          <w:color w:val="auto"/>
        </w:rPr>
        <w:t>Отв.Председатель РПО</w:t>
      </w:r>
    </w:p>
    <w:p w:rsidR="00C3344C" w:rsidRDefault="00C3344C" w:rsidP="00D326EF">
      <w:pPr>
        <w:pStyle w:val="Default"/>
        <w:tabs>
          <w:tab w:val="left" w:pos="6440"/>
        </w:tabs>
        <w:ind w:left="360"/>
        <w:rPr>
          <w:color w:val="auto"/>
        </w:rPr>
      </w:pPr>
    </w:p>
    <w:p w:rsidR="00C3344C" w:rsidRDefault="00D326EF" w:rsidP="00C3344C">
      <w:pPr>
        <w:pStyle w:val="Default"/>
        <w:tabs>
          <w:tab w:val="left" w:pos="6440"/>
        </w:tabs>
        <w:rPr>
          <w:color w:val="auto"/>
        </w:rPr>
      </w:pPr>
      <w:r>
        <w:rPr>
          <w:color w:val="auto"/>
        </w:rPr>
        <w:t>2.</w:t>
      </w:r>
      <w:r w:rsidR="00C3344C" w:rsidRPr="00C3344C">
        <w:rPr>
          <w:color w:val="auto"/>
        </w:rPr>
        <w:t xml:space="preserve"> </w:t>
      </w:r>
      <w:r w:rsidR="00C3344C">
        <w:rPr>
          <w:color w:val="auto"/>
        </w:rPr>
        <w:t>Повыщение правовой грамотнсти профактива:</w:t>
      </w:r>
    </w:p>
    <w:p w:rsidR="00C3344C" w:rsidRDefault="00C3344C" w:rsidP="00C3344C">
      <w:pPr>
        <w:pStyle w:val="Default"/>
        <w:rPr>
          <w:b/>
        </w:rPr>
      </w:pPr>
      <w:r>
        <w:rPr>
          <w:b/>
        </w:rPr>
        <w:t>Консультирование, оказание организационно-методической и правовой помощи первичным профсоюзным организациям ОУ, в том числе по применению действующего законодательства в области социально-трудовых п</w:t>
      </w:r>
      <w:r w:rsidR="00C77A30">
        <w:rPr>
          <w:b/>
        </w:rPr>
        <w:t>рав работников, п</w:t>
      </w:r>
      <w:r>
        <w:rPr>
          <w:b/>
        </w:rPr>
        <w:t xml:space="preserve"> </w:t>
      </w:r>
    </w:p>
    <w:p w:rsidR="00C77A30" w:rsidRDefault="00C77A30" w:rsidP="00C3344C">
      <w:pPr>
        <w:pStyle w:val="Default"/>
        <w:rPr>
          <w:b/>
        </w:rPr>
      </w:pPr>
      <w:r>
        <w:rPr>
          <w:b/>
        </w:rPr>
        <w:t>Срок  в течение ода</w:t>
      </w:r>
    </w:p>
    <w:p w:rsidR="00C77A30" w:rsidRDefault="00C77A30" w:rsidP="00C3344C">
      <w:pPr>
        <w:pStyle w:val="Default"/>
        <w:rPr>
          <w:b/>
        </w:rPr>
      </w:pPr>
      <w:r>
        <w:rPr>
          <w:b/>
        </w:rPr>
        <w:t>Отв. председатель, бухгалтер</w:t>
      </w:r>
    </w:p>
    <w:p w:rsidR="00C3344C" w:rsidRDefault="00C3344C" w:rsidP="00C3344C">
      <w:pPr>
        <w:pStyle w:val="Default"/>
        <w:rPr>
          <w:b/>
        </w:rPr>
      </w:pPr>
    </w:p>
    <w:p w:rsidR="00C3344C" w:rsidRDefault="00C77A30" w:rsidP="00C3344C">
      <w:pPr>
        <w:pStyle w:val="Default"/>
        <w:rPr>
          <w:b/>
        </w:rPr>
      </w:pPr>
      <w:r>
        <w:rPr>
          <w:b/>
        </w:rPr>
        <w:t>3.</w:t>
      </w:r>
      <w:r w:rsidR="00C3344C">
        <w:rPr>
          <w:b/>
        </w:rPr>
        <w:t>Разработка информационных листов и бюллетеней  по правовой тематике.Обеспечение ОУ  информацией об изменении  действующего законодательства</w:t>
      </w:r>
    </w:p>
    <w:p w:rsidR="00C3344C" w:rsidRDefault="00C3344C" w:rsidP="00C3344C">
      <w:pPr>
        <w:pStyle w:val="Default"/>
        <w:rPr>
          <w:b/>
        </w:rPr>
      </w:pPr>
      <w:r>
        <w:rPr>
          <w:b/>
          <w:i/>
          <w:iCs/>
        </w:rPr>
        <w:t xml:space="preserve">Срок: весь период </w:t>
      </w:r>
    </w:p>
    <w:p w:rsidR="00D326EF" w:rsidRDefault="00D326EF" w:rsidP="00B20BE2">
      <w:pPr>
        <w:pStyle w:val="Default"/>
        <w:tabs>
          <w:tab w:val="left" w:pos="6440"/>
        </w:tabs>
        <w:rPr>
          <w:color w:val="auto"/>
        </w:rPr>
      </w:pPr>
    </w:p>
    <w:p w:rsidR="00C77A30" w:rsidRDefault="00C77A30" w:rsidP="00C77A30">
      <w:pPr>
        <w:pStyle w:val="Default"/>
        <w:tabs>
          <w:tab w:val="left" w:pos="6440"/>
        </w:tabs>
        <w:rPr>
          <w:b/>
        </w:rPr>
      </w:pPr>
      <w:r>
        <w:rPr>
          <w:b/>
        </w:rPr>
        <w:t xml:space="preserve">3... Мониторинг наличичия и легетимности по срокам действия коллективных договоров ППО </w:t>
      </w:r>
    </w:p>
    <w:p w:rsidR="00C77A30" w:rsidRDefault="00C77A30" w:rsidP="00C77A30">
      <w:pPr>
        <w:pStyle w:val="Default"/>
        <w:rPr>
          <w:b/>
          <w:i/>
          <w:iCs/>
        </w:rPr>
      </w:pPr>
      <w:r>
        <w:rPr>
          <w:b/>
          <w:i/>
          <w:iCs/>
        </w:rPr>
        <w:t>Срок: 1 полугодие 2022 г</w:t>
      </w:r>
    </w:p>
    <w:p w:rsidR="00C77A30" w:rsidRDefault="00C77A30" w:rsidP="00C77A30">
      <w:pPr>
        <w:pStyle w:val="Default"/>
        <w:rPr>
          <w:b/>
          <w:i/>
          <w:iCs/>
        </w:rPr>
      </w:pPr>
      <w:r>
        <w:rPr>
          <w:b/>
          <w:i/>
          <w:iCs/>
        </w:rPr>
        <w:t>Отв  председатель  районной организации, председатели ППО</w:t>
      </w:r>
    </w:p>
    <w:p w:rsidR="00C77A30" w:rsidRDefault="00C77A30" w:rsidP="00C77A30">
      <w:pPr>
        <w:pStyle w:val="Default"/>
        <w:rPr>
          <w:b/>
          <w:i/>
          <w:iCs/>
        </w:rPr>
      </w:pPr>
    </w:p>
    <w:p w:rsidR="00C77A30" w:rsidRDefault="00C77A30" w:rsidP="00C77A30">
      <w:pPr>
        <w:pStyle w:val="Default"/>
        <w:rPr>
          <w:b/>
          <w:iCs/>
        </w:rPr>
      </w:pPr>
      <w:r>
        <w:rPr>
          <w:b/>
          <w:iCs/>
        </w:rPr>
        <w:lastRenderedPageBreak/>
        <w:t>4. Участие в проверках  по соблюдению  работодателями  трудового законодательства  ( совместно с социальнвми партнерами )</w:t>
      </w:r>
    </w:p>
    <w:p w:rsidR="00B20BE2" w:rsidRDefault="00B20BE2" w:rsidP="00C77A30">
      <w:pPr>
        <w:pStyle w:val="Default"/>
        <w:rPr>
          <w:b/>
          <w:iCs/>
        </w:rPr>
      </w:pPr>
      <w:r>
        <w:rPr>
          <w:b/>
          <w:iCs/>
        </w:rPr>
        <w:t>Срок   по плану МКУ</w:t>
      </w:r>
    </w:p>
    <w:p w:rsidR="00B20BE2" w:rsidRDefault="00B20BE2" w:rsidP="00C77A30">
      <w:pPr>
        <w:pStyle w:val="Default"/>
        <w:rPr>
          <w:b/>
          <w:iCs/>
        </w:rPr>
      </w:pPr>
      <w:r>
        <w:rPr>
          <w:b/>
          <w:iCs/>
        </w:rPr>
        <w:t>Отв. председатель</w:t>
      </w:r>
    </w:p>
    <w:p w:rsidR="008C734E" w:rsidRDefault="008C734E" w:rsidP="007B1910">
      <w:pPr>
        <w:spacing w:after="0"/>
        <w:jc w:val="both"/>
        <w:rPr>
          <w:sz w:val="28"/>
          <w:szCs w:val="28"/>
        </w:rPr>
      </w:pPr>
    </w:p>
    <w:p w:rsidR="007B1910" w:rsidRDefault="00B20BE2" w:rsidP="007B1910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5.</w:t>
      </w:r>
      <w:r w:rsidR="007B1910" w:rsidRPr="00B20BE2">
        <w:rPr>
          <w:rFonts w:ascii="inherit" w:eastAsia="Times New Roman" w:hAnsi="inherit" w:cs="Times New Roman"/>
          <w:b/>
          <w:sz w:val="24"/>
          <w:szCs w:val="24"/>
          <w:lang w:eastAsia="ru-RU"/>
        </w:rPr>
        <w:t>Анализ выполнения  в 2023 году городского Соглашение между Управлением образования г. Ростова-на-Дону и районными профсоюзными организациями по полугодиям.</w:t>
      </w: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\\</w:t>
      </w:r>
    </w:p>
    <w:p w:rsidR="00B20BE2" w:rsidRDefault="00B20BE2" w:rsidP="007B1910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 xml:space="preserve">Срок  февраль </w:t>
      </w:r>
    </w:p>
    <w:p w:rsidR="00B20BE2" w:rsidRPr="00B20BE2" w:rsidRDefault="00B20BE2" w:rsidP="007B1910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>
        <w:rPr>
          <w:rFonts w:ascii="inherit" w:eastAsia="Times New Roman" w:hAnsi="inherit" w:cs="Times New Roman" w:hint="eastAsia"/>
          <w:b/>
          <w:sz w:val="24"/>
          <w:szCs w:val="24"/>
          <w:lang w:eastAsia="ru-RU"/>
        </w:rPr>
        <w:t>О</w:t>
      </w: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тв.председжатель</w:t>
      </w:r>
    </w:p>
    <w:p w:rsidR="008C734E" w:rsidRPr="00B20BE2" w:rsidRDefault="00B20BE2" w:rsidP="00B20BE2">
      <w:pPr>
        <w:tabs>
          <w:tab w:val="left" w:pos="3912"/>
        </w:tabs>
        <w:spacing w:after="0"/>
        <w:jc w:val="both"/>
        <w:rPr>
          <w:b/>
          <w:sz w:val="24"/>
          <w:szCs w:val="24"/>
        </w:rPr>
      </w:pPr>
      <w:r w:rsidRPr="00B20BE2">
        <w:rPr>
          <w:b/>
          <w:sz w:val="24"/>
          <w:szCs w:val="24"/>
        </w:rPr>
        <w:tab/>
      </w:r>
    </w:p>
    <w:p w:rsidR="00576332" w:rsidRDefault="00B20BE2" w:rsidP="00576332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6.</w:t>
      </w:r>
      <w:r w:rsidR="00576332" w:rsidRPr="00B20BE2">
        <w:rPr>
          <w:rFonts w:ascii="inherit" w:eastAsia="Times New Roman" w:hAnsi="inherit" w:cs="Times New Roman"/>
          <w:b/>
          <w:sz w:val="24"/>
          <w:szCs w:val="24"/>
          <w:lang w:eastAsia="ru-RU"/>
        </w:rPr>
        <w:t xml:space="preserve">Мониторинг </w:t>
      </w: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 xml:space="preserve"> заработной платы  работников образования района </w:t>
      </w:r>
    </w:p>
    <w:p w:rsidR="00B20BE2" w:rsidRDefault="00B20BE2" w:rsidP="00576332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Срок  по полугодиям</w:t>
      </w:r>
    </w:p>
    <w:p w:rsidR="00B20BE2" w:rsidRPr="00B20BE2" w:rsidRDefault="00B20BE2" w:rsidP="00576332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Отв.председатель , члены КРК</w:t>
      </w:r>
    </w:p>
    <w:p w:rsidR="008C734E" w:rsidRPr="00B20BE2" w:rsidRDefault="008C734E" w:rsidP="00FF2DEF">
      <w:pPr>
        <w:spacing w:after="0"/>
        <w:jc w:val="both"/>
        <w:rPr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6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80"/>
      </w:tblGrid>
      <w:tr w:rsidR="006F750C" w:rsidTr="006F750C">
        <w:trPr>
          <w:trHeight w:val="330"/>
        </w:trPr>
        <w:tc>
          <w:tcPr>
            <w:tcW w:w="3095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  <w:hideMark/>
          </w:tcPr>
          <w:p w:rsidR="006F750C" w:rsidRDefault="00B20BE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B20BE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7.Проведение </w:t>
            </w:r>
            <w:r w:rsidR="006F750C" w:rsidRPr="00B20BE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 правовой экспертизы 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локальных нормативных правовых актовобразовательных учреждений</w:t>
            </w:r>
          </w:p>
          <w:p w:rsidR="00B20BE2" w:rsidRDefault="00B20BE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Срок каникулярное время</w:t>
            </w:r>
          </w:p>
          <w:p w:rsidR="00B20BE2" w:rsidRPr="00B20BE2" w:rsidRDefault="00B20BE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Отв.председатель</w:t>
            </w:r>
          </w:p>
          <w:p w:rsidR="006F750C" w:rsidRPr="00B20BE2" w:rsidRDefault="006F750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750C" w:rsidTr="006F750C">
        <w:trPr>
          <w:trHeight w:val="340"/>
        </w:trPr>
        <w:tc>
          <w:tcPr>
            <w:tcW w:w="3095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:rsidR="006F750C" w:rsidRDefault="00A55E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A55E7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8.</w:t>
            </w:r>
            <w:r w:rsidR="006F750C" w:rsidRPr="00A55E72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Оказание методической и организационной помощи Совету молодых педагогов при МКУ РОО.</w:t>
            </w:r>
          </w:p>
          <w:p w:rsidR="00A55E72" w:rsidRPr="00A55E72" w:rsidRDefault="00A55E7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Отв. председатель РО, председатели ППО</w:t>
            </w:r>
          </w:p>
          <w:p w:rsidR="006F750C" w:rsidRPr="00A55E72" w:rsidRDefault="006F750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</w:p>
          <w:p w:rsidR="00114559" w:rsidRDefault="00A55E72" w:rsidP="0011455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9.</w:t>
            </w:r>
            <w:r w:rsidR="00114559" w:rsidRPr="00A55E72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Участие в областном семинаре внештатного правового инспектора труда.</w:t>
            </w:r>
          </w:p>
          <w:p w:rsidR="00A55E72" w:rsidRDefault="00A55E72" w:rsidP="0011455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Срок  по плану Обкома профсоюза</w:t>
            </w:r>
          </w:p>
          <w:p w:rsidR="00A55E72" w:rsidRPr="00A55E72" w:rsidRDefault="00A55E72" w:rsidP="0011455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Отв. внештатный правовой ин спектор</w:t>
            </w:r>
          </w:p>
          <w:p w:rsidR="006F750C" w:rsidRPr="00A55E72" w:rsidRDefault="006F750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14559" w:rsidTr="006F750C">
        <w:trPr>
          <w:trHeight w:val="340"/>
        </w:trPr>
        <w:tc>
          <w:tcPr>
            <w:tcW w:w="3095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:rsidR="00A55E72" w:rsidRDefault="00A55E72" w:rsidP="0091303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r w:rsidRPr="00A55E72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10</w:t>
            </w:r>
            <w:r w:rsidR="002128B9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13038" w:rsidRPr="00A55E72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 xml:space="preserve">Соблюдение установленных законодательством порядков индивидуальных и коллективных трудовых споров, </w:t>
            </w:r>
          </w:p>
          <w:p w:rsidR="00A20D6B" w:rsidRDefault="00A55E72" w:rsidP="0091303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 xml:space="preserve">Определение рисков возникновения,  Способствовать </w:t>
            </w:r>
            <w:r w:rsidR="00913038" w:rsidRPr="00A55E72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уст</w:t>
            </w:r>
            <w:r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 xml:space="preserve">раненню причин, содействовать созданию комфортных условий для работы </w:t>
            </w:r>
          </w:p>
          <w:p w:rsidR="00560970" w:rsidRDefault="00560970" w:rsidP="0091303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Срок   по мере необходимости</w:t>
            </w:r>
          </w:p>
          <w:p w:rsidR="00A55E72" w:rsidRPr="00A55E72" w:rsidRDefault="00A55E72" w:rsidP="0091303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>Отв.</w:t>
            </w:r>
            <w:r w:rsidR="00560970">
              <w:rPr>
                <w:rFonts w:ascii="inherit" w:eastAsia="Times New Roman" w:hAnsi="inherit" w:cs="Times New Roman"/>
                <w:b/>
                <w:sz w:val="20"/>
                <w:szCs w:val="20"/>
                <w:lang w:eastAsia="ru-RU"/>
              </w:rPr>
              <w:t xml:space="preserve"> председатель РО, администрация ОУ</w:t>
            </w:r>
          </w:p>
          <w:p w:rsidR="00913038" w:rsidRDefault="00913038" w:rsidP="0091303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FF0000"/>
                <w:sz w:val="20"/>
                <w:szCs w:val="20"/>
                <w:lang w:eastAsia="ru-RU"/>
              </w:rPr>
            </w:pPr>
          </w:p>
          <w:p w:rsidR="00584432" w:rsidRPr="00285B90" w:rsidRDefault="00560970" w:rsidP="00285B90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11.Участие </w:t>
            </w:r>
            <w:r w:rsidR="00987CA6" w:rsidRPr="00560970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87CA6" w:rsidRPr="00560970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 совместных проверках с  районным и городским органами управления образования </w:t>
            </w:r>
            <w:r w:rsidR="00987CA6" w:rsidRPr="00560970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соблюдению работодателями  трудового</w:t>
            </w:r>
            <w:r w:rsidR="00987CA6" w:rsidRPr="00560970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законодательства и иных нормативных</w:t>
            </w:r>
            <w:r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 xml:space="preserve"> правовых актов,.содержащих нормы трудового права</w:t>
            </w:r>
          </w:p>
        </w:tc>
      </w:tr>
    </w:tbl>
    <w:p w:rsidR="006F750C" w:rsidRDefault="006F750C" w:rsidP="00FF2DEF">
      <w:pPr>
        <w:spacing w:after="0"/>
        <w:jc w:val="both"/>
        <w:rPr>
          <w:sz w:val="28"/>
          <w:szCs w:val="28"/>
        </w:rPr>
      </w:pPr>
    </w:p>
    <w:p w:rsidR="00576332" w:rsidRDefault="00576332" w:rsidP="00FF2DEF">
      <w:pPr>
        <w:spacing w:after="0"/>
        <w:jc w:val="both"/>
        <w:rPr>
          <w:sz w:val="28"/>
          <w:szCs w:val="28"/>
        </w:rPr>
      </w:pPr>
    </w:p>
    <w:p w:rsidR="00A20D6B" w:rsidRDefault="00A20D6B" w:rsidP="00FF2DEF">
      <w:pPr>
        <w:spacing w:after="0"/>
        <w:jc w:val="both"/>
        <w:rPr>
          <w:sz w:val="28"/>
          <w:szCs w:val="28"/>
        </w:rPr>
      </w:pPr>
    </w:p>
    <w:p w:rsidR="00A20D6B" w:rsidRDefault="00A20D6B" w:rsidP="00FF2DEF">
      <w:pPr>
        <w:spacing w:after="0"/>
        <w:jc w:val="both"/>
        <w:rPr>
          <w:sz w:val="28"/>
          <w:szCs w:val="28"/>
        </w:rPr>
      </w:pPr>
    </w:p>
    <w:p w:rsidR="00A20D6B" w:rsidRDefault="00A20D6B" w:rsidP="00FF2DEF">
      <w:pPr>
        <w:spacing w:after="0"/>
        <w:jc w:val="both"/>
        <w:rPr>
          <w:sz w:val="28"/>
          <w:szCs w:val="28"/>
        </w:rPr>
      </w:pPr>
    </w:p>
    <w:p w:rsidR="00A20D6B" w:rsidRDefault="00A20D6B" w:rsidP="00FF2DEF">
      <w:pPr>
        <w:spacing w:after="0"/>
        <w:jc w:val="both"/>
        <w:rPr>
          <w:sz w:val="28"/>
          <w:szCs w:val="28"/>
        </w:rPr>
      </w:pPr>
    </w:p>
    <w:p w:rsidR="00A20D6B" w:rsidRDefault="00A20D6B" w:rsidP="00FF2DEF">
      <w:pPr>
        <w:spacing w:after="0"/>
        <w:jc w:val="both"/>
        <w:rPr>
          <w:sz w:val="28"/>
          <w:szCs w:val="28"/>
        </w:rPr>
      </w:pPr>
    </w:p>
    <w:p w:rsidR="00FF2DEF" w:rsidRDefault="00FF2DEF" w:rsidP="00FF2DEF">
      <w:pPr>
        <w:spacing w:after="0"/>
        <w:jc w:val="both"/>
        <w:rPr>
          <w:b/>
          <w:i/>
          <w:sz w:val="32"/>
          <w:szCs w:val="32"/>
        </w:rPr>
      </w:pPr>
    </w:p>
    <w:p w:rsidR="00913038" w:rsidRDefault="00913038" w:rsidP="00FF2DEF">
      <w:pPr>
        <w:spacing w:after="0"/>
        <w:jc w:val="both"/>
        <w:rPr>
          <w:b/>
          <w:i/>
          <w:sz w:val="32"/>
          <w:szCs w:val="32"/>
        </w:rPr>
      </w:pPr>
    </w:p>
    <w:p w:rsidR="00913038" w:rsidRDefault="00913038" w:rsidP="00FF2DEF">
      <w:pPr>
        <w:spacing w:after="0"/>
        <w:jc w:val="both"/>
        <w:rPr>
          <w:b/>
          <w:i/>
          <w:sz w:val="32"/>
          <w:szCs w:val="32"/>
        </w:rPr>
      </w:pPr>
    </w:p>
    <w:p w:rsidR="00913038" w:rsidRDefault="00913038" w:rsidP="00FF2DEF">
      <w:pPr>
        <w:spacing w:after="0"/>
        <w:jc w:val="both"/>
        <w:rPr>
          <w:b/>
          <w:i/>
          <w:sz w:val="32"/>
          <w:szCs w:val="32"/>
        </w:rPr>
      </w:pPr>
    </w:p>
    <w:p w:rsidR="00913038" w:rsidRDefault="00913038" w:rsidP="00FF2DEF">
      <w:pPr>
        <w:spacing w:after="0"/>
        <w:jc w:val="both"/>
        <w:rPr>
          <w:b/>
          <w:i/>
          <w:sz w:val="32"/>
          <w:szCs w:val="32"/>
        </w:rPr>
      </w:pPr>
    </w:p>
    <w:p w:rsidR="00E5062A" w:rsidRDefault="00584432" w:rsidP="00E5062A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 w:rsidRPr="00584432">
        <w:rPr>
          <w:rFonts w:ascii="inherit" w:eastAsia="Times New Roman" w:hAnsi="inherit" w:cs="Times New Roman"/>
          <w:b/>
          <w:sz w:val="24"/>
          <w:szCs w:val="24"/>
          <w:lang w:eastAsia="ru-RU"/>
        </w:rPr>
        <w:t>13</w:t>
      </w: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 xml:space="preserve"> К</w:t>
      </w:r>
      <w:r w:rsidR="00E5062A" w:rsidRPr="00584432">
        <w:rPr>
          <w:rFonts w:ascii="inherit" w:eastAsia="Times New Roman" w:hAnsi="inherit" w:cs="Times New Roman"/>
          <w:b/>
          <w:sz w:val="24"/>
          <w:szCs w:val="24"/>
          <w:lang w:eastAsia="ru-RU"/>
        </w:rPr>
        <w:t>онтроля за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работников,</w:t>
      </w: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 xml:space="preserve"> сведений о </w:t>
      </w:r>
      <w:r w:rsidR="00E5062A" w:rsidRPr="00584432">
        <w:rPr>
          <w:rFonts w:ascii="inherit" w:eastAsia="Times New Roman" w:hAnsi="inherit" w:cs="Times New Roman"/>
          <w:b/>
          <w:sz w:val="24"/>
          <w:szCs w:val="24"/>
          <w:lang w:eastAsia="ru-RU"/>
        </w:rPr>
        <w:t xml:space="preserve"> поощрени</w:t>
      </w: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и работников.</w:t>
      </w:r>
    </w:p>
    <w:p w:rsidR="00584432" w:rsidRDefault="00584432" w:rsidP="00E5062A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Срок ноябрь</w:t>
      </w:r>
    </w:p>
    <w:p w:rsidR="00584432" w:rsidRDefault="00584432" w:rsidP="00E5062A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b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ru-RU"/>
        </w:rPr>
        <w:t>Отв. председатели  первичных профсоюзных ОУ</w:t>
      </w:r>
    </w:p>
    <w:p w:rsidR="002A3278" w:rsidRDefault="002A3278" w:rsidP="00E5062A">
      <w:pPr>
        <w:framePr w:hSpace="180" w:wrap="around" w:vAnchor="text" w:hAnchor="text" w:y="1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</w:p>
    <w:p w:rsidR="000A739E" w:rsidRDefault="000A739E" w:rsidP="00FB67C0">
      <w:pPr>
        <w:pStyle w:val="Default"/>
        <w:rPr>
          <w:b/>
          <w:iCs/>
          <w:color w:val="auto"/>
        </w:rPr>
      </w:pPr>
    </w:p>
    <w:p w:rsidR="000A739E" w:rsidRDefault="000A739E" w:rsidP="00FB67C0">
      <w:pPr>
        <w:pStyle w:val="Default"/>
        <w:rPr>
          <w:b/>
          <w:iCs/>
          <w:color w:val="auto"/>
        </w:rPr>
      </w:pPr>
    </w:p>
    <w:p w:rsidR="00584432" w:rsidRDefault="00584432" w:rsidP="00FB67C0">
      <w:pPr>
        <w:pStyle w:val="Default"/>
        <w:rPr>
          <w:b/>
          <w:iCs/>
          <w:color w:val="auto"/>
        </w:rPr>
      </w:pPr>
    </w:p>
    <w:p w:rsidR="002A3278" w:rsidRDefault="002A3278" w:rsidP="00FB67C0">
      <w:pPr>
        <w:pStyle w:val="Default"/>
        <w:rPr>
          <w:b/>
          <w:iCs/>
          <w:color w:val="auto"/>
        </w:rPr>
      </w:pPr>
    </w:p>
    <w:p w:rsidR="002A3278" w:rsidRDefault="002A3278" w:rsidP="00FB67C0">
      <w:pPr>
        <w:pStyle w:val="Default"/>
        <w:rPr>
          <w:b/>
          <w:iCs/>
          <w:color w:val="auto"/>
        </w:rPr>
      </w:pPr>
    </w:p>
    <w:p w:rsidR="002A3278" w:rsidRDefault="002A3278" w:rsidP="00FB67C0">
      <w:pPr>
        <w:pStyle w:val="Default"/>
        <w:rPr>
          <w:b/>
          <w:iCs/>
          <w:color w:val="auto"/>
        </w:rPr>
      </w:pPr>
    </w:p>
    <w:p w:rsidR="002A3278" w:rsidRDefault="002A3278" w:rsidP="00FB67C0">
      <w:pPr>
        <w:pStyle w:val="Default"/>
        <w:rPr>
          <w:b/>
          <w:iCs/>
          <w:color w:val="auto"/>
        </w:rPr>
      </w:pPr>
    </w:p>
    <w:p w:rsidR="002A3278" w:rsidRDefault="002A3278" w:rsidP="00FB67C0">
      <w:pPr>
        <w:pStyle w:val="Default"/>
        <w:rPr>
          <w:b/>
          <w:iCs/>
          <w:color w:val="auto"/>
        </w:rPr>
      </w:pPr>
    </w:p>
    <w:p w:rsidR="00FB67C0" w:rsidRDefault="00252EEE" w:rsidP="00FB67C0">
      <w:pPr>
        <w:pStyle w:val="Default"/>
        <w:rPr>
          <w:b/>
          <w:iCs/>
          <w:color w:val="auto"/>
        </w:rPr>
      </w:pPr>
      <w:r>
        <w:rPr>
          <w:b/>
          <w:iCs/>
          <w:color w:val="auto"/>
        </w:rPr>
        <w:t>Социальная:</w:t>
      </w:r>
      <w:r w:rsidR="00FB67C0">
        <w:rPr>
          <w:b/>
          <w:iCs/>
          <w:color w:val="auto"/>
        </w:rPr>
        <w:t>.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 xml:space="preserve">1 .Оказание материальной помоши нуждающимся членам Профсоюза,  в соответствии с Положением об оказании матенриальной помощи 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lastRenderedPageBreak/>
        <w:t>Срок   по мере необходимости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Отв. президиум ППО</w:t>
      </w:r>
    </w:p>
    <w:p w:rsidR="00FB67C0" w:rsidRDefault="00FB67C0" w:rsidP="00FB67C0">
      <w:pPr>
        <w:pStyle w:val="Default"/>
        <w:rPr>
          <w:iCs/>
          <w:color w:val="auto"/>
        </w:rPr>
      </w:pPr>
    </w:p>
    <w:p w:rsidR="00FB67C0" w:rsidRDefault="00252EEE" w:rsidP="00252EEE">
      <w:pPr>
        <w:pStyle w:val="Default"/>
        <w:rPr>
          <w:iCs/>
          <w:color w:val="auto"/>
        </w:rPr>
      </w:pPr>
      <w:r>
        <w:rPr>
          <w:iCs/>
          <w:color w:val="auto"/>
        </w:rPr>
        <w:t>2.</w:t>
      </w:r>
      <w:r w:rsidR="00FB67C0">
        <w:rPr>
          <w:iCs/>
          <w:color w:val="auto"/>
        </w:rPr>
        <w:t>Обеспечение членов Профсоюза  и членов их семей льготными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 xml:space="preserve"> санаторно-курортными   и туристическими путевками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Срок  в течение года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Отв. председатель РПО</w:t>
      </w:r>
    </w:p>
    <w:p w:rsidR="00FB67C0" w:rsidRDefault="00FB67C0" w:rsidP="00FB67C0">
      <w:pPr>
        <w:pStyle w:val="Default"/>
        <w:rPr>
          <w:iCs/>
          <w:color w:val="auto"/>
        </w:rPr>
      </w:pPr>
    </w:p>
    <w:p w:rsidR="00DD08B8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3  Обнспечение детей членов П</w:t>
      </w:r>
      <w:r w:rsidR="00DD08B8">
        <w:rPr>
          <w:iCs/>
          <w:color w:val="auto"/>
        </w:rPr>
        <w:t xml:space="preserve">рофсоюза Новогодними подарками </w:t>
      </w:r>
    </w:p>
    <w:p w:rsidR="00DD08B8" w:rsidRDefault="00DD08B8" w:rsidP="00DD08B8">
      <w:pPr>
        <w:pStyle w:val="Default"/>
        <w:rPr>
          <w:iCs/>
          <w:color w:val="auto"/>
        </w:rPr>
      </w:pPr>
      <w:r>
        <w:rPr>
          <w:iCs/>
          <w:color w:val="auto"/>
        </w:rPr>
        <w:t>Срок   декабрь</w:t>
      </w:r>
    </w:p>
    <w:p w:rsidR="00DD08B8" w:rsidRDefault="00DD08B8" w:rsidP="00DD08B8">
      <w:pPr>
        <w:pStyle w:val="Default"/>
        <w:rPr>
          <w:iCs/>
          <w:color w:val="auto"/>
        </w:rPr>
      </w:pPr>
      <w:r>
        <w:rPr>
          <w:iCs/>
          <w:color w:val="auto"/>
        </w:rPr>
        <w:t>Отв. председателб, бухгалтер РПО</w:t>
      </w:r>
    </w:p>
    <w:p w:rsidR="00DD08B8" w:rsidRDefault="00DD08B8" w:rsidP="00FB67C0">
      <w:pPr>
        <w:pStyle w:val="Default"/>
        <w:rPr>
          <w:iCs/>
          <w:color w:val="auto"/>
        </w:rPr>
      </w:pPr>
    </w:p>
    <w:p w:rsidR="00FB67C0" w:rsidRDefault="00DD08B8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4  П</w:t>
      </w:r>
      <w:r w:rsidR="00FB67C0">
        <w:rPr>
          <w:iCs/>
          <w:color w:val="auto"/>
        </w:rPr>
        <w:t xml:space="preserve">оощрение  </w:t>
      </w:r>
      <w:r>
        <w:rPr>
          <w:iCs/>
          <w:color w:val="auto"/>
        </w:rPr>
        <w:t xml:space="preserve"> детей </w:t>
      </w:r>
      <w:r w:rsidR="00FB67C0">
        <w:rPr>
          <w:iCs/>
          <w:color w:val="auto"/>
        </w:rPr>
        <w:t>окончивших учебный год  с высокими результатами</w:t>
      </w:r>
    </w:p>
    <w:p w:rsidR="00FB67C0" w:rsidRDefault="00DD08B8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Срок  июнь</w:t>
      </w:r>
    </w:p>
    <w:p w:rsidR="00FB67C0" w:rsidRDefault="00DD08B8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Отв. председатель РО, председатели ППО</w:t>
      </w:r>
    </w:p>
    <w:p w:rsidR="00FB67C0" w:rsidRDefault="00FB67C0" w:rsidP="00FB67C0">
      <w:pPr>
        <w:pStyle w:val="Default"/>
        <w:rPr>
          <w:iCs/>
          <w:color w:val="auto"/>
        </w:rPr>
      </w:pPr>
    </w:p>
    <w:p w:rsidR="00FB67C0" w:rsidRDefault="00DD08B8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5</w:t>
      </w:r>
      <w:r w:rsidR="00FB67C0">
        <w:rPr>
          <w:iCs/>
          <w:color w:val="auto"/>
        </w:rPr>
        <w:t>.Контроль  за своевременным прохождением  медицинского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 xml:space="preserve"> обследования работников  ОУ за счет средст работодателя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Срок   ежегодно</w:t>
      </w:r>
    </w:p>
    <w:p w:rsidR="002E0978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Отв председатель РПО, председатели ППО</w:t>
      </w:r>
    </w:p>
    <w:p w:rsidR="002E0978" w:rsidRDefault="002E0978" w:rsidP="00FB67C0">
      <w:pPr>
        <w:pStyle w:val="Default"/>
        <w:rPr>
          <w:iCs/>
          <w:color w:val="auto"/>
        </w:rPr>
      </w:pPr>
    </w:p>
    <w:p w:rsidR="00FB67C0" w:rsidRDefault="00DD08B8" w:rsidP="00FB67C0">
      <w:pPr>
        <w:pStyle w:val="Default"/>
        <w:rPr>
          <w:color w:val="auto"/>
        </w:rPr>
      </w:pPr>
      <w:r>
        <w:rPr>
          <w:iCs/>
          <w:color w:val="auto"/>
        </w:rPr>
        <w:t>6.</w:t>
      </w:r>
      <w:r w:rsidR="00FB67C0">
        <w:rPr>
          <w:iCs/>
          <w:color w:val="auto"/>
        </w:rPr>
        <w:t xml:space="preserve">Денежное поощрение членов Профсоюза   согоасно Положению </w:t>
      </w:r>
      <w:r w:rsidR="002E0978">
        <w:rPr>
          <w:iCs/>
          <w:color w:val="auto"/>
        </w:rPr>
        <w:t xml:space="preserve">о премировании </w:t>
      </w:r>
    </w:p>
    <w:p w:rsidR="00FB67C0" w:rsidRDefault="00DD08B8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 xml:space="preserve"> </w:t>
      </w:r>
      <w:r w:rsidR="00FB67C0">
        <w:rPr>
          <w:iCs/>
          <w:color w:val="auto"/>
        </w:rPr>
        <w:t>Срок в тнчение года</w:t>
      </w:r>
    </w:p>
    <w:p w:rsidR="00FB67C0" w:rsidRDefault="00FB67C0" w:rsidP="00FB67C0">
      <w:pPr>
        <w:pStyle w:val="Default"/>
        <w:rPr>
          <w:iCs/>
          <w:color w:val="auto"/>
        </w:rPr>
      </w:pPr>
      <w:r>
        <w:rPr>
          <w:iCs/>
          <w:color w:val="auto"/>
        </w:rPr>
        <w:t>Отв. председатели ППО</w:t>
      </w:r>
    </w:p>
    <w:p w:rsidR="002E0978" w:rsidRDefault="002E0978" w:rsidP="00FB67C0">
      <w:pPr>
        <w:pStyle w:val="Default"/>
        <w:rPr>
          <w:iCs/>
          <w:color w:val="auto"/>
        </w:rPr>
      </w:pPr>
    </w:p>
    <w:p w:rsidR="00FB67C0" w:rsidRDefault="00DD08B8" w:rsidP="00FB67C0">
      <w:pPr>
        <w:pStyle w:val="Default"/>
        <w:rPr>
          <w:color w:val="auto"/>
        </w:rPr>
      </w:pPr>
      <w:r>
        <w:rPr>
          <w:b/>
          <w:iCs/>
          <w:color w:val="auto"/>
        </w:rPr>
        <w:t>7</w:t>
      </w:r>
      <w:r w:rsidR="00FB67C0">
        <w:rPr>
          <w:b/>
          <w:iCs/>
          <w:color w:val="auto"/>
        </w:rPr>
        <w:t>.</w:t>
      </w:r>
      <w:r w:rsidR="00FB67C0">
        <w:rPr>
          <w:color w:val="auto"/>
        </w:rPr>
        <w:t xml:space="preserve"> Оформление наград Профсоюза (благодарность и грамота</w:t>
      </w:r>
    </w:p>
    <w:p w:rsidR="00FB67C0" w:rsidRDefault="00FB67C0" w:rsidP="00FB67C0">
      <w:pPr>
        <w:pStyle w:val="Default"/>
        <w:rPr>
          <w:color w:val="auto"/>
        </w:rPr>
      </w:pPr>
      <w:r>
        <w:rPr>
          <w:color w:val="auto"/>
        </w:rPr>
        <w:t xml:space="preserve"> областной  и районной организации Профсоюза,  «За активную</w:t>
      </w:r>
    </w:p>
    <w:p w:rsidR="00FB67C0" w:rsidRDefault="00FB67C0" w:rsidP="00FB67C0">
      <w:pPr>
        <w:pStyle w:val="Default"/>
        <w:rPr>
          <w:color w:val="auto"/>
        </w:rPr>
      </w:pPr>
      <w:r>
        <w:rPr>
          <w:color w:val="auto"/>
        </w:rPr>
        <w:t xml:space="preserve"> работу» и «За социальное партнерство»</w:t>
      </w:r>
      <w:r w:rsidR="002E0978">
        <w:rPr>
          <w:color w:val="auto"/>
        </w:rPr>
        <w:t xml:space="preserve">, за выполнение уставных задач Профсоюза, организацию  и проведение значимых мероприятий </w:t>
      </w:r>
      <w:r>
        <w:rPr>
          <w:color w:val="auto"/>
        </w:rPr>
        <w:t xml:space="preserve">). </w:t>
      </w:r>
    </w:p>
    <w:p w:rsidR="002E0978" w:rsidRDefault="00FB67C0" w:rsidP="00FB67C0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>Срок: весь период (по представлению выписок территориальных организаций Профсоюза и первичных профорганизаций вузов и ссузов</w:t>
      </w:r>
    </w:p>
    <w:p w:rsidR="002E0978" w:rsidRDefault="002E0978" w:rsidP="00FB67C0">
      <w:pPr>
        <w:pStyle w:val="Default"/>
        <w:rPr>
          <w:i/>
          <w:iCs/>
          <w:color w:val="auto"/>
        </w:rPr>
      </w:pPr>
    </w:p>
    <w:p w:rsidR="002E0978" w:rsidRDefault="00DD08B8" w:rsidP="00FB67C0">
      <w:pPr>
        <w:pStyle w:val="Default"/>
        <w:rPr>
          <w:color w:val="auto"/>
        </w:rPr>
      </w:pPr>
      <w:r>
        <w:rPr>
          <w:color w:val="auto"/>
        </w:rPr>
        <w:t>8</w:t>
      </w:r>
      <w:r w:rsidR="002E0978">
        <w:rPr>
          <w:color w:val="auto"/>
        </w:rPr>
        <w:t xml:space="preserve">.Обеспечение членов Профсоюза и членов их семей  обследований в медицинских клиниках города  с 50% скидкой, льготными билетами в бассейн, цирк и др. </w:t>
      </w:r>
    </w:p>
    <w:p w:rsidR="00C3344C" w:rsidRDefault="00C3344C" w:rsidP="00FB67C0">
      <w:pPr>
        <w:pStyle w:val="Default"/>
        <w:rPr>
          <w:color w:val="auto"/>
        </w:rPr>
      </w:pPr>
    </w:p>
    <w:p w:rsidR="00C3344C" w:rsidRDefault="00DD08B8" w:rsidP="00FB67C0">
      <w:pPr>
        <w:pStyle w:val="Default"/>
        <w:rPr>
          <w:color w:val="auto"/>
        </w:rPr>
      </w:pPr>
      <w:r>
        <w:rPr>
          <w:color w:val="auto"/>
        </w:rPr>
        <w:t>9</w:t>
      </w:r>
      <w:r w:rsidR="00C3344C">
        <w:rPr>
          <w:color w:val="auto"/>
        </w:rPr>
        <w:t>. Разработка информационных листков по вопросаи социального характера</w:t>
      </w:r>
    </w:p>
    <w:p w:rsidR="00C3344C" w:rsidRDefault="00C3344C" w:rsidP="00FB67C0">
      <w:pPr>
        <w:pStyle w:val="Default"/>
        <w:rPr>
          <w:color w:val="auto"/>
        </w:rPr>
      </w:pPr>
      <w:r>
        <w:rPr>
          <w:color w:val="auto"/>
        </w:rPr>
        <w:t>Срок в течение года</w:t>
      </w:r>
    </w:p>
    <w:p w:rsidR="00C3344C" w:rsidRDefault="00C3344C" w:rsidP="00C3344C">
      <w:pPr>
        <w:pStyle w:val="Default"/>
        <w:rPr>
          <w:color w:val="auto"/>
        </w:rPr>
      </w:pPr>
      <w:r>
        <w:rPr>
          <w:color w:val="auto"/>
        </w:rPr>
        <w:t>Отв. председатель, бухгалте</w:t>
      </w:r>
    </w:p>
    <w:p w:rsidR="00DD08B8" w:rsidRDefault="00DD08B8" w:rsidP="00DD08B8">
      <w:pPr>
        <w:pStyle w:val="Default"/>
        <w:tabs>
          <w:tab w:val="left" w:pos="3108"/>
        </w:tabs>
        <w:rPr>
          <w:color w:val="auto"/>
        </w:rPr>
      </w:pPr>
      <w:r>
        <w:rPr>
          <w:color w:val="auto"/>
        </w:rPr>
        <w:tab/>
      </w:r>
    </w:p>
    <w:p w:rsidR="00FB67C0" w:rsidRPr="005F070E" w:rsidRDefault="00DD08B8" w:rsidP="00FB67C0">
      <w:pPr>
        <w:pStyle w:val="Default"/>
        <w:rPr>
          <w:b/>
          <w:color w:val="auto"/>
        </w:rPr>
      </w:pPr>
      <w:r w:rsidRPr="005F070E">
        <w:rPr>
          <w:b/>
          <w:iCs/>
          <w:color w:val="auto"/>
        </w:rPr>
        <w:t>10</w:t>
      </w:r>
      <w:r w:rsidR="00C3344C" w:rsidRPr="005F070E">
        <w:rPr>
          <w:b/>
          <w:iCs/>
          <w:color w:val="auto"/>
        </w:rPr>
        <w:t>.</w:t>
      </w:r>
      <w:r w:rsidR="00FB67C0" w:rsidRPr="005F070E">
        <w:rPr>
          <w:b/>
          <w:iCs/>
          <w:color w:val="auto"/>
        </w:rPr>
        <w:t>.</w:t>
      </w:r>
      <w:r w:rsidR="00FB67C0" w:rsidRPr="005F070E">
        <w:rPr>
          <w:b/>
          <w:color w:val="auto"/>
        </w:rPr>
        <w:t xml:space="preserve"> Участие во Всероссийских и областных профсоюзных акциях. </w:t>
      </w:r>
    </w:p>
    <w:p w:rsidR="00FB67C0" w:rsidRPr="005F070E" w:rsidRDefault="00FB67C0" w:rsidP="00FB67C0">
      <w:pPr>
        <w:pStyle w:val="Default"/>
        <w:rPr>
          <w:b/>
          <w:color w:val="auto"/>
        </w:rPr>
      </w:pPr>
      <w:r w:rsidRPr="005F070E">
        <w:rPr>
          <w:b/>
          <w:iCs/>
          <w:color w:val="auto"/>
        </w:rPr>
        <w:t xml:space="preserve">Срок: в течение года </w:t>
      </w:r>
      <w:r w:rsidRPr="005F070E">
        <w:rPr>
          <w:b/>
          <w:color w:val="auto"/>
        </w:rPr>
        <w:t xml:space="preserve"> </w:t>
      </w:r>
    </w:p>
    <w:p w:rsidR="00FF2DEF" w:rsidRPr="005F070E" w:rsidRDefault="00FB67C0" w:rsidP="005F070E">
      <w:pPr>
        <w:pStyle w:val="Default"/>
        <w:rPr>
          <w:b/>
          <w:iCs/>
          <w:color w:val="auto"/>
        </w:rPr>
      </w:pPr>
      <w:r w:rsidRPr="005F070E">
        <w:rPr>
          <w:b/>
          <w:iCs/>
          <w:color w:val="auto"/>
        </w:rPr>
        <w:t xml:space="preserve">Отв.: председатель, председатель Совета молодых педагогов, специалисты аппарата областной организации </w:t>
      </w:r>
    </w:p>
    <w:p w:rsidR="005F070E" w:rsidRPr="005F070E" w:rsidRDefault="005F070E" w:rsidP="005F070E">
      <w:pPr>
        <w:pStyle w:val="Default"/>
        <w:rPr>
          <w:b/>
          <w:iCs/>
          <w:color w:val="auto"/>
        </w:rPr>
      </w:pPr>
    </w:p>
    <w:tbl>
      <w:tblPr>
        <w:tblpPr w:leftFromText="180" w:rightFromText="180" w:bottomFromText="200" w:vertAnchor="text" w:tblpY="1"/>
        <w:tblOverlap w:val="never"/>
        <w:tblW w:w="6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6360"/>
      </w:tblGrid>
      <w:tr w:rsidR="005F070E" w:rsidRPr="005F070E" w:rsidTr="005F070E">
        <w:trPr>
          <w:trHeight w:val="560"/>
        </w:trPr>
        <w:tc>
          <w:tcPr>
            <w:tcW w:w="12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  <w:hideMark/>
          </w:tcPr>
          <w:p w:rsidR="005F070E" w:rsidRPr="005F070E" w:rsidRDefault="005F070E" w:rsidP="005F070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</w:pPr>
            <w:r w:rsidRPr="005F070E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60" w:type="dxa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  <w:hideMark/>
          </w:tcPr>
          <w:p w:rsidR="005F070E" w:rsidRDefault="005F070E" w:rsidP="005F070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11. П</w:t>
            </w:r>
            <w:r w:rsidRPr="005F070E"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роведение региональной тематической проверки  по соблюдению трудового законодательства. «Соблюдение работодателями трудового законодательства по вопросам предоставления гарантий и компенсаций работникам образовательных организаций при определении педагогической </w:t>
            </w:r>
          </w:p>
          <w:p w:rsidR="005F070E" w:rsidRDefault="005F070E" w:rsidP="005F070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070E"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нагрузки».</w:t>
            </w:r>
          </w:p>
          <w:p w:rsidR="005F070E" w:rsidRDefault="005F070E" w:rsidP="005F070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Срок  мапрт-апрель</w:t>
            </w:r>
          </w:p>
          <w:p w:rsidR="005F070E" w:rsidRPr="005F070E" w:rsidRDefault="005F070E" w:rsidP="005F070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Отв.председатель РО, внегтатный правовой инспектор</w:t>
            </w:r>
          </w:p>
        </w:tc>
      </w:tr>
    </w:tbl>
    <w:p w:rsidR="00FF2DEF" w:rsidRPr="005F070E" w:rsidRDefault="00FF2DEF" w:rsidP="00FF2DEF">
      <w:pPr>
        <w:pStyle w:val="Default"/>
        <w:spacing w:after="240" w:line="276" w:lineRule="auto"/>
        <w:rPr>
          <w:b/>
          <w:color w:val="auto"/>
        </w:rPr>
      </w:pPr>
    </w:p>
    <w:p w:rsidR="00FF2DEF" w:rsidRPr="005F070E" w:rsidRDefault="00FF2DEF" w:rsidP="00FF2DEF">
      <w:pPr>
        <w:pStyle w:val="Default"/>
        <w:spacing w:after="240" w:line="276" w:lineRule="auto"/>
        <w:rPr>
          <w:b/>
          <w:color w:val="auto"/>
        </w:rPr>
      </w:pPr>
    </w:p>
    <w:p w:rsidR="00A35AA4" w:rsidRDefault="00A35AA4"/>
    <w:sectPr w:rsidR="00A35AA4" w:rsidSect="00A3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27" w:rsidRDefault="00876327" w:rsidP="0065415E">
      <w:pPr>
        <w:spacing w:after="0" w:line="240" w:lineRule="auto"/>
      </w:pPr>
      <w:r>
        <w:separator/>
      </w:r>
    </w:p>
  </w:endnote>
  <w:endnote w:type="continuationSeparator" w:id="0">
    <w:p w:rsidR="00876327" w:rsidRDefault="00876327" w:rsidP="0065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27" w:rsidRDefault="00876327" w:rsidP="0065415E">
      <w:pPr>
        <w:spacing w:after="0" w:line="240" w:lineRule="auto"/>
      </w:pPr>
      <w:r>
        <w:separator/>
      </w:r>
    </w:p>
  </w:footnote>
  <w:footnote w:type="continuationSeparator" w:id="0">
    <w:p w:rsidR="00876327" w:rsidRDefault="00876327" w:rsidP="00654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563"/>
    <w:multiLevelType w:val="hybridMultilevel"/>
    <w:tmpl w:val="6CBCE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0313F"/>
    <w:multiLevelType w:val="hybridMultilevel"/>
    <w:tmpl w:val="0F42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27D48"/>
    <w:multiLevelType w:val="hybridMultilevel"/>
    <w:tmpl w:val="489AC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F37"/>
    <w:rsid w:val="000170F3"/>
    <w:rsid w:val="00084DB0"/>
    <w:rsid w:val="000A739E"/>
    <w:rsid w:val="000E7AEB"/>
    <w:rsid w:val="000F1A96"/>
    <w:rsid w:val="0010052B"/>
    <w:rsid w:val="00101151"/>
    <w:rsid w:val="0011343D"/>
    <w:rsid w:val="00114559"/>
    <w:rsid w:val="00183436"/>
    <w:rsid w:val="00186E4D"/>
    <w:rsid w:val="0019540E"/>
    <w:rsid w:val="001A44DE"/>
    <w:rsid w:val="001C3A32"/>
    <w:rsid w:val="001D6CFA"/>
    <w:rsid w:val="001E3023"/>
    <w:rsid w:val="001F7B4C"/>
    <w:rsid w:val="002128B9"/>
    <w:rsid w:val="00215152"/>
    <w:rsid w:val="00252EEE"/>
    <w:rsid w:val="00263FFA"/>
    <w:rsid w:val="0027410D"/>
    <w:rsid w:val="00276E86"/>
    <w:rsid w:val="00285B90"/>
    <w:rsid w:val="002A3278"/>
    <w:rsid w:val="002A742E"/>
    <w:rsid w:val="002A7C89"/>
    <w:rsid w:val="002E0978"/>
    <w:rsid w:val="0032593D"/>
    <w:rsid w:val="00331009"/>
    <w:rsid w:val="00333658"/>
    <w:rsid w:val="00351376"/>
    <w:rsid w:val="00371BFD"/>
    <w:rsid w:val="00395BBE"/>
    <w:rsid w:val="003A60C0"/>
    <w:rsid w:val="003C5310"/>
    <w:rsid w:val="003D793C"/>
    <w:rsid w:val="003F4701"/>
    <w:rsid w:val="003F5857"/>
    <w:rsid w:val="0041760D"/>
    <w:rsid w:val="004179D4"/>
    <w:rsid w:val="00430986"/>
    <w:rsid w:val="00470A8F"/>
    <w:rsid w:val="004744BE"/>
    <w:rsid w:val="00486180"/>
    <w:rsid w:val="004878C3"/>
    <w:rsid w:val="00493523"/>
    <w:rsid w:val="004A56D7"/>
    <w:rsid w:val="004B48D8"/>
    <w:rsid w:val="004D1841"/>
    <w:rsid w:val="004E4FD1"/>
    <w:rsid w:val="00512514"/>
    <w:rsid w:val="00513CDB"/>
    <w:rsid w:val="005419DE"/>
    <w:rsid w:val="00551A83"/>
    <w:rsid w:val="00560970"/>
    <w:rsid w:val="00576332"/>
    <w:rsid w:val="005822E0"/>
    <w:rsid w:val="00584432"/>
    <w:rsid w:val="005A4ACE"/>
    <w:rsid w:val="005B5E59"/>
    <w:rsid w:val="005C005B"/>
    <w:rsid w:val="005F070E"/>
    <w:rsid w:val="005F22AE"/>
    <w:rsid w:val="006028CB"/>
    <w:rsid w:val="00606C8E"/>
    <w:rsid w:val="0065415E"/>
    <w:rsid w:val="00682639"/>
    <w:rsid w:val="00692D20"/>
    <w:rsid w:val="006B2943"/>
    <w:rsid w:val="006B2FB0"/>
    <w:rsid w:val="006D68BD"/>
    <w:rsid w:val="006F750C"/>
    <w:rsid w:val="00722BCA"/>
    <w:rsid w:val="007421A0"/>
    <w:rsid w:val="00774BAC"/>
    <w:rsid w:val="00785833"/>
    <w:rsid w:val="007B1910"/>
    <w:rsid w:val="007B2835"/>
    <w:rsid w:val="007B6324"/>
    <w:rsid w:val="007F719C"/>
    <w:rsid w:val="008550D2"/>
    <w:rsid w:val="008618A7"/>
    <w:rsid w:val="008757EC"/>
    <w:rsid w:val="00876327"/>
    <w:rsid w:val="00896A94"/>
    <w:rsid w:val="008A4F49"/>
    <w:rsid w:val="008C36FC"/>
    <w:rsid w:val="008C734E"/>
    <w:rsid w:val="008D3F6A"/>
    <w:rsid w:val="009002B6"/>
    <w:rsid w:val="00907A2D"/>
    <w:rsid w:val="00913038"/>
    <w:rsid w:val="00924FD0"/>
    <w:rsid w:val="009613C1"/>
    <w:rsid w:val="00964502"/>
    <w:rsid w:val="009720D4"/>
    <w:rsid w:val="00987CA6"/>
    <w:rsid w:val="009912A5"/>
    <w:rsid w:val="009A0EF6"/>
    <w:rsid w:val="009E4BE5"/>
    <w:rsid w:val="00A01D1C"/>
    <w:rsid w:val="00A15039"/>
    <w:rsid w:val="00A20D6B"/>
    <w:rsid w:val="00A22F57"/>
    <w:rsid w:val="00A245A4"/>
    <w:rsid w:val="00A35AA4"/>
    <w:rsid w:val="00A55E72"/>
    <w:rsid w:val="00A71709"/>
    <w:rsid w:val="00AD062C"/>
    <w:rsid w:val="00B00A2E"/>
    <w:rsid w:val="00B20BE2"/>
    <w:rsid w:val="00B45D80"/>
    <w:rsid w:val="00B616A4"/>
    <w:rsid w:val="00B73FA3"/>
    <w:rsid w:val="00B75C1E"/>
    <w:rsid w:val="00BA164B"/>
    <w:rsid w:val="00BD622E"/>
    <w:rsid w:val="00BD739C"/>
    <w:rsid w:val="00C017ED"/>
    <w:rsid w:val="00C147A5"/>
    <w:rsid w:val="00C162AE"/>
    <w:rsid w:val="00C3344C"/>
    <w:rsid w:val="00C44F68"/>
    <w:rsid w:val="00C7502B"/>
    <w:rsid w:val="00C77A30"/>
    <w:rsid w:val="00C77D4A"/>
    <w:rsid w:val="00C87BB5"/>
    <w:rsid w:val="00C95DA0"/>
    <w:rsid w:val="00D14902"/>
    <w:rsid w:val="00D326EF"/>
    <w:rsid w:val="00D37978"/>
    <w:rsid w:val="00D463FE"/>
    <w:rsid w:val="00D74E84"/>
    <w:rsid w:val="00D85E33"/>
    <w:rsid w:val="00DC1DAB"/>
    <w:rsid w:val="00DD08B8"/>
    <w:rsid w:val="00DF6D71"/>
    <w:rsid w:val="00E03EB4"/>
    <w:rsid w:val="00E5062A"/>
    <w:rsid w:val="00E70365"/>
    <w:rsid w:val="00E82ED4"/>
    <w:rsid w:val="00EB5F60"/>
    <w:rsid w:val="00ED039E"/>
    <w:rsid w:val="00ED21F0"/>
    <w:rsid w:val="00ED7A20"/>
    <w:rsid w:val="00F00235"/>
    <w:rsid w:val="00F10549"/>
    <w:rsid w:val="00F165CA"/>
    <w:rsid w:val="00F2500A"/>
    <w:rsid w:val="00F36150"/>
    <w:rsid w:val="00F6561B"/>
    <w:rsid w:val="00F72E8E"/>
    <w:rsid w:val="00FA6EC5"/>
    <w:rsid w:val="00FB0BC3"/>
    <w:rsid w:val="00FB67C0"/>
    <w:rsid w:val="00FC6213"/>
    <w:rsid w:val="00FD196E"/>
    <w:rsid w:val="00FD1F37"/>
    <w:rsid w:val="00FE02E9"/>
    <w:rsid w:val="00FF0CC3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8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5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415E"/>
  </w:style>
  <w:style w:type="paragraph" w:styleId="a7">
    <w:name w:val="footer"/>
    <w:basedOn w:val="a"/>
    <w:link w:val="a8"/>
    <w:uiPriority w:val="99"/>
    <w:semiHidden/>
    <w:unhideWhenUsed/>
    <w:rsid w:val="0065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415E"/>
  </w:style>
  <w:style w:type="paragraph" w:styleId="a9">
    <w:name w:val="List Paragraph"/>
    <w:basedOn w:val="a"/>
    <w:uiPriority w:val="34"/>
    <w:qFormat/>
    <w:rsid w:val="00A15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1AE8-9B7F-49E0-A8E3-A1EC39E8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107</cp:revision>
  <dcterms:created xsi:type="dcterms:W3CDTF">2023-03-22T15:42:00Z</dcterms:created>
  <dcterms:modified xsi:type="dcterms:W3CDTF">2023-03-28T14:06:00Z</dcterms:modified>
</cp:coreProperties>
</file>