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68" w:rsidRDefault="000B5768" w:rsidP="009E594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 КАЗЕННОЕ  ДОШКОЛЬНОЕ  ОБРАЗОВАТЕЛЬНОЕ                      УЧРЕЖДЕНИЕ   СТЕПНИНСКИЙ  ДЕТСКИЙ  САД  №3                                                       (МКДОУ СТЕПНИНСКИЙ  Д/С №3)</w:t>
      </w:r>
    </w:p>
    <w:p w:rsidR="000B5768" w:rsidRDefault="000B5768" w:rsidP="009E594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457029,  Челябинская область, Пластовский  район ,с Степнинское,  ул.Центральная  33  </w:t>
      </w:r>
      <w:r w:rsidRPr="009E5946">
        <w:rPr>
          <w:rFonts w:ascii="Times New Roman" w:hAnsi="Times New Roman" w:cs="Times New Roman"/>
          <w:b/>
          <w:bCs/>
        </w:rPr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ИНН 7439008873  КПП 741601001 ОГРН 1027401908313 эл.почта </w:t>
      </w:r>
      <w:r>
        <w:rPr>
          <w:rFonts w:ascii="Times New Roman" w:hAnsi="Times New Roman" w:cs="Times New Roman"/>
          <w:b/>
          <w:bCs/>
          <w:lang w:val="en-US"/>
        </w:rPr>
        <w:t>ds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  <w:lang w:val="en-US"/>
        </w:rPr>
        <w:t>stepnoe</w:t>
      </w:r>
      <w:r>
        <w:rPr>
          <w:rFonts w:ascii="Times New Roman" w:hAnsi="Times New Roman" w:cs="Times New Roman"/>
          <w:b/>
          <w:bCs/>
        </w:rPr>
        <w:t>@</w:t>
      </w:r>
      <w:r>
        <w:rPr>
          <w:rFonts w:ascii="Times New Roman" w:hAnsi="Times New Roman" w:cs="Times New Roman"/>
          <w:b/>
          <w:bCs/>
          <w:lang w:val="en-US"/>
        </w:rPr>
        <w:t>mail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  <w:lang w:val="en-US"/>
        </w:rPr>
        <w:t>ru</w:t>
      </w:r>
    </w:p>
    <w:p w:rsidR="000B5768" w:rsidRPr="009E5946" w:rsidRDefault="000B5768" w:rsidP="009E5946"/>
    <w:p w:rsidR="000B5768" w:rsidRDefault="000B5768" w:rsidP="00C20404">
      <w:pPr>
        <w:jc w:val="center"/>
      </w:pPr>
    </w:p>
    <w:p w:rsidR="000B5768" w:rsidRDefault="000B5768" w:rsidP="00835C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ПРИКАЗ                                                                                                 </w:t>
      </w:r>
    </w:p>
    <w:p w:rsidR="000B5768" w:rsidRDefault="000B5768" w:rsidP="00835C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B5768" w:rsidRPr="00C20404" w:rsidRDefault="000B5768" w:rsidP="00835C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05.11</w:t>
      </w:r>
      <w:r w:rsidRPr="00C20404">
        <w:rPr>
          <w:rFonts w:ascii="Times New Roman" w:hAnsi="Times New Roman" w:cs="Times New Roman"/>
          <w:b/>
          <w:bCs/>
          <w:sz w:val="28"/>
          <w:szCs w:val="28"/>
        </w:rPr>
        <w:t xml:space="preserve">.2014г.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№ 30                                                                           </w:t>
      </w:r>
    </w:p>
    <w:p w:rsidR="000B5768" w:rsidRDefault="000B5768" w:rsidP="00C20404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0B5768" w:rsidRPr="00C20404" w:rsidRDefault="000B5768" w:rsidP="00C20404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 w:rsidRPr="00C20404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Pr="00C20404">
        <w:rPr>
          <w:rFonts w:ascii="Times New Roman" w:hAnsi="Times New Roman" w:cs="Times New Roman"/>
          <w:b/>
          <w:bCs/>
          <w:sz w:val="28"/>
          <w:szCs w:val="28"/>
        </w:rPr>
        <w:br/>
        <w:t>о нормах профессиональной</w:t>
      </w:r>
      <w:r w:rsidRPr="00C20404">
        <w:rPr>
          <w:rFonts w:ascii="Times New Roman" w:hAnsi="Times New Roman" w:cs="Times New Roman"/>
          <w:b/>
          <w:bCs/>
          <w:sz w:val="28"/>
          <w:szCs w:val="28"/>
        </w:rPr>
        <w:br/>
        <w:t>этики педагогических работников</w:t>
      </w:r>
    </w:p>
    <w:p w:rsidR="000B5768" w:rsidRPr="00C20404" w:rsidRDefault="000B5768" w:rsidP="00C20404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04">
        <w:rPr>
          <w:rFonts w:ascii="Times New Roman" w:hAnsi="Times New Roman" w:cs="Times New Roman"/>
          <w:sz w:val="28"/>
          <w:szCs w:val="28"/>
        </w:rPr>
        <w:t>В соответствии с частью 4 статьи 47 Федерального закона от 29.12.2012 №273-ФЗ «Об образовании в Российской Федерации»</w:t>
      </w:r>
    </w:p>
    <w:p w:rsidR="000B5768" w:rsidRPr="00C20404" w:rsidRDefault="000B5768" w:rsidP="00C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C20404">
        <w:rPr>
          <w:rFonts w:ascii="Times New Roman" w:hAnsi="Times New Roman" w:cs="Times New Roman"/>
          <w:sz w:val="28"/>
          <w:szCs w:val="28"/>
        </w:rPr>
        <w:t>ПРИКАЗЫВАЮ:</w:t>
      </w:r>
    </w:p>
    <w:p w:rsidR="000B5768" w:rsidRPr="00C20404" w:rsidRDefault="000B5768" w:rsidP="00C204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04">
        <w:rPr>
          <w:rFonts w:ascii="Times New Roman" w:hAnsi="Times New Roman" w:cs="Times New Roman"/>
          <w:sz w:val="28"/>
          <w:szCs w:val="28"/>
        </w:rPr>
        <w:t>Утвердить прилагаемое Положение о нормах профессиональной этики педагогических работников.</w:t>
      </w:r>
    </w:p>
    <w:p w:rsidR="000B5768" w:rsidRPr="00C20404" w:rsidRDefault="000B5768" w:rsidP="00C204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Воспитателю Гордиенко Е.В. р</w:t>
      </w:r>
      <w:r w:rsidRPr="00C20404">
        <w:rPr>
          <w:rFonts w:ascii="Times New Roman" w:hAnsi="Times New Roman" w:cs="Times New Roman"/>
          <w:sz w:val="28"/>
          <w:szCs w:val="28"/>
        </w:rPr>
        <w:t>азместить настоящий приказ на официальном сайте учреждения.</w:t>
      </w:r>
    </w:p>
    <w:p w:rsidR="000B5768" w:rsidRPr="00C20404" w:rsidRDefault="000B5768" w:rsidP="00C204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04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0B5768" w:rsidRPr="00C20404" w:rsidRDefault="000B5768" w:rsidP="00C20404">
      <w:pPr>
        <w:ind w:right="-104"/>
        <w:jc w:val="both"/>
        <w:rPr>
          <w:rFonts w:ascii="Times New Roman" w:hAnsi="Times New Roman" w:cs="Times New Roman"/>
          <w:sz w:val="28"/>
          <w:szCs w:val="28"/>
        </w:rPr>
      </w:pPr>
    </w:p>
    <w:p w:rsidR="000B5768" w:rsidRPr="00C20404" w:rsidRDefault="000B5768" w:rsidP="00C20404">
      <w:pPr>
        <w:ind w:right="-104"/>
        <w:jc w:val="both"/>
        <w:rPr>
          <w:rFonts w:ascii="Times New Roman" w:hAnsi="Times New Roman" w:cs="Times New Roman"/>
          <w:sz w:val="28"/>
          <w:szCs w:val="28"/>
        </w:rPr>
      </w:pPr>
    </w:p>
    <w:p w:rsidR="000B5768" w:rsidRDefault="000B5768" w:rsidP="00C20404">
      <w:pPr>
        <w:rPr>
          <w:rFonts w:ascii="Times New Roman" w:hAnsi="Times New Roman" w:cs="Times New Roman"/>
          <w:sz w:val="28"/>
          <w:szCs w:val="28"/>
        </w:rPr>
      </w:pPr>
    </w:p>
    <w:p w:rsidR="000B5768" w:rsidRDefault="000B5768" w:rsidP="00835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детским садом                                                            Н.А.Ремезова</w:t>
      </w:r>
    </w:p>
    <w:p w:rsidR="000B5768" w:rsidRDefault="000B5768" w:rsidP="00C204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768" w:rsidRPr="00C20404" w:rsidRDefault="000B5768" w:rsidP="00C20404">
      <w:pPr>
        <w:jc w:val="center"/>
        <w:rPr>
          <w:rFonts w:ascii="Times New Roman" w:hAnsi="Times New Roman" w:cs="Times New Roman"/>
        </w:rPr>
      </w:pPr>
    </w:p>
    <w:p w:rsidR="000B5768" w:rsidRPr="00C20404" w:rsidRDefault="000B5768" w:rsidP="00C20404">
      <w:pP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:rsidR="000B5768" w:rsidRPr="00C20404" w:rsidRDefault="000B5768" w:rsidP="00C20404">
      <w:pPr>
        <w:rPr>
          <w:rFonts w:ascii="Times New Roman" w:hAnsi="Times New Roman" w:cs="Times New Roman"/>
          <w:sz w:val="28"/>
          <w:szCs w:val="28"/>
        </w:rPr>
      </w:pPr>
    </w:p>
    <w:p w:rsidR="000B5768" w:rsidRPr="00C20404" w:rsidRDefault="000B5768" w:rsidP="00C20404">
      <w:pPr>
        <w:rPr>
          <w:rFonts w:ascii="Times New Roman" w:hAnsi="Times New Roman" w:cs="Times New Roman"/>
          <w:sz w:val="28"/>
          <w:szCs w:val="28"/>
        </w:rPr>
      </w:pPr>
    </w:p>
    <w:p w:rsidR="000B5768" w:rsidRPr="00C20404" w:rsidRDefault="000B5768" w:rsidP="00C20404">
      <w:pPr>
        <w:rPr>
          <w:rFonts w:ascii="Times New Roman" w:hAnsi="Times New Roman" w:cs="Times New Roman"/>
          <w:sz w:val="28"/>
          <w:szCs w:val="28"/>
        </w:rPr>
      </w:pPr>
    </w:p>
    <w:p w:rsidR="000B5768" w:rsidRPr="00C20404" w:rsidRDefault="000B5768" w:rsidP="00C20404">
      <w:pPr>
        <w:rPr>
          <w:rFonts w:ascii="Times New Roman" w:hAnsi="Times New Roman" w:cs="Times New Roman"/>
          <w:sz w:val="28"/>
          <w:szCs w:val="28"/>
        </w:rPr>
      </w:pPr>
    </w:p>
    <w:p w:rsidR="000B5768" w:rsidRPr="00C20404" w:rsidRDefault="000B5768" w:rsidP="00C20404">
      <w:pPr>
        <w:rPr>
          <w:rFonts w:ascii="Times New Roman" w:hAnsi="Times New Roman" w:cs="Times New Roman"/>
          <w:sz w:val="28"/>
          <w:szCs w:val="28"/>
        </w:rPr>
      </w:pPr>
    </w:p>
    <w:p w:rsidR="000B5768" w:rsidRDefault="000B5768" w:rsidP="00C20404">
      <w:pPr>
        <w:pStyle w:val="NoSpacing"/>
        <w:ind w:hanging="567"/>
        <w:rPr>
          <w:rFonts w:ascii="Times New Roman" w:hAnsi="Times New Roman" w:cs="Times New Roman"/>
          <w:sz w:val="28"/>
          <w:szCs w:val="28"/>
        </w:rPr>
      </w:pPr>
    </w:p>
    <w:p w:rsidR="000B5768" w:rsidRPr="0083145F" w:rsidRDefault="000B5768" w:rsidP="001F4179">
      <w:pPr>
        <w:pStyle w:val="NoSpacing"/>
        <w:ind w:hanging="567"/>
        <w:jc w:val="right"/>
        <w:rPr>
          <w:rFonts w:ascii="Times New Roman" w:hAnsi="Times New Roman" w:cs="Times New Roman"/>
          <w:sz w:val="28"/>
          <w:szCs w:val="28"/>
        </w:rPr>
      </w:pPr>
      <w:r w:rsidRPr="0083145F">
        <w:rPr>
          <w:rFonts w:ascii="Times New Roman" w:hAnsi="Times New Roman" w:cs="Times New Roman"/>
          <w:sz w:val="28"/>
          <w:szCs w:val="28"/>
        </w:rPr>
        <w:t>Утверждено</w:t>
      </w:r>
    </w:p>
    <w:p w:rsidR="000B5768" w:rsidRDefault="000B5768" w:rsidP="001F4179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МКДОУ</w:t>
      </w:r>
    </w:p>
    <w:p w:rsidR="000B5768" w:rsidRDefault="000B5768" w:rsidP="001F4179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Степнинский д/с №3                                  ___________________Н.А.Ремезова</w:t>
      </w:r>
    </w:p>
    <w:p w:rsidR="000B5768" w:rsidRPr="00A23B33" w:rsidRDefault="000B5768" w:rsidP="001F4179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«___»________________2014 год</w:t>
      </w:r>
    </w:p>
    <w:p w:rsidR="000B5768" w:rsidRDefault="000B5768" w:rsidP="00C20404"/>
    <w:p w:rsidR="000B5768" w:rsidRPr="00C20404" w:rsidRDefault="000B5768" w:rsidP="00C2040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B5768" w:rsidRDefault="000B5768" w:rsidP="00C2040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B5768" w:rsidRDefault="000B5768" w:rsidP="00C2040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B5768" w:rsidRPr="00C20404" w:rsidRDefault="000B5768" w:rsidP="00C2040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B5768" w:rsidRPr="00B2632D" w:rsidRDefault="000B5768" w:rsidP="00C204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2632D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0B5768" w:rsidRDefault="000B5768" w:rsidP="00C204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2632D">
        <w:rPr>
          <w:rFonts w:ascii="Times New Roman" w:hAnsi="Times New Roman" w:cs="Times New Roman"/>
          <w:b/>
          <w:bCs/>
          <w:sz w:val="36"/>
          <w:szCs w:val="36"/>
        </w:rPr>
        <w:t xml:space="preserve">о нормах профессиональной этики </w:t>
      </w:r>
    </w:p>
    <w:p w:rsidR="000B5768" w:rsidRPr="00B2632D" w:rsidRDefault="000B5768" w:rsidP="00C204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2632D">
        <w:rPr>
          <w:rFonts w:ascii="Times New Roman" w:hAnsi="Times New Roman" w:cs="Times New Roman"/>
          <w:b/>
          <w:bCs/>
          <w:sz w:val="36"/>
          <w:szCs w:val="36"/>
        </w:rPr>
        <w:t>педагогических работников</w:t>
      </w:r>
    </w:p>
    <w:p w:rsidR="000B5768" w:rsidRDefault="000B5768" w:rsidP="00C204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</w:t>
      </w:r>
      <w:r w:rsidRPr="00B2632D">
        <w:rPr>
          <w:rFonts w:ascii="Times New Roman" w:hAnsi="Times New Roman" w:cs="Times New Roman"/>
          <w:b/>
          <w:bCs/>
          <w:sz w:val="36"/>
          <w:szCs w:val="36"/>
        </w:rPr>
        <w:t xml:space="preserve">униципального казенного  дошкольного образовательного учреждения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Степнинского </w:t>
      </w:r>
      <w:r w:rsidRPr="00B2632D">
        <w:rPr>
          <w:rFonts w:ascii="Times New Roman" w:hAnsi="Times New Roman" w:cs="Times New Roman"/>
          <w:b/>
          <w:bCs/>
          <w:sz w:val="36"/>
          <w:szCs w:val="36"/>
        </w:rPr>
        <w:t>д</w:t>
      </w:r>
      <w:r>
        <w:rPr>
          <w:rFonts w:ascii="Times New Roman" w:hAnsi="Times New Roman" w:cs="Times New Roman"/>
          <w:b/>
          <w:bCs/>
          <w:sz w:val="36"/>
          <w:szCs w:val="36"/>
        </w:rPr>
        <w:t>етского</w:t>
      </w:r>
      <w:r w:rsidRPr="00B2632D">
        <w:rPr>
          <w:rFonts w:ascii="Times New Roman" w:hAnsi="Times New Roman" w:cs="Times New Roman"/>
          <w:b/>
          <w:bCs/>
          <w:sz w:val="36"/>
          <w:szCs w:val="36"/>
        </w:rPr>
        <w:t xml:space="preserve"> сад</w:t>
      </w:r>
      <w:r>
        <w:rPr>
          <w:rFonts w:ascii="Times New Roman" w:hAnsi="Times New Roman" w:cs="Times New Roman"/>
          <w:b/>
          <w:bCs/>
          <w:sz w:val="36"/>
          <w:szCs w:val="36"/>
        </w:rPr>
        <w:t>а №3</w:t>
      </w:r>
    </w:p>
    <w:p w:rsidR="000B5768" w:rsidRDefault="000B5768" w:rsidP="00C204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B5768" w:rsidRDefault="000B5768" w:rsidP="00C204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B5768" w:rsidRDefault="000B5768" w:rsidP="00C204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B5768" w:rsidRDefault="000B5768" w:rsidP="00C204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B5768" w:rsidRDefault="000B5768" w:rsidP="00C204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B5768" w:rsidRPr="009E5946" w:rsidRDefault="000B5768" w:rsidP="009E5946">
      <w:p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0B5768" w:rsidRDefault="000B5768" w:rsidP="00835C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с. Степнинское</w:t>
      </w:r>
    </w:p>
    <w:p w:rsidR="000B5768" w:rsidRDefault="000B5768" w:rsidP="00B263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768" w:rsidRPr="00C20404" w:rsidRDefault="000B5768" w:rsidP="00B263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32D">
        <w:rPr>
          <w:rFonts w:ascii="Times New Roman" w:hAnsi="Times New Roman" w:cs="Times New Roman"/>
          <w:b/>
          <w:bCs/>
          <w:sz w:val="28"/>
          <w:szCs w:val="28"/>
        </w:rPr>
        <w:t>Положениео нормах профессиональной этики педагогических работников</w:t>
      </w:r>
    </w:p>
    <w:p w:rsidR="000B5768" w:rsidRPr="002F34CA" w:rsidRDefault="000B5768" w:rsidP="00B2632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4C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B5768" w:rsidRPr="002F34CA" w:rsidRDefault="000B5768" w:rsidP="00C204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1.1. Настоящее Положение разработано на основании Конституции Российской Федерации, Федеральных законов от 25 декабря 2008 г. № 273-ФЗ "О противодействии коррупции" от 29 декабря 2012 г. № 273-ФЗ "Об образовании в Российской Федерации", других федеральных законов, содержащих ограничения, запреты и обязательства для педагогических работников.</w:t>
      </w:r>
    </w:p>
    <w:p w:rsidR="000B5768" w:rsidRPr="002F34CA" w:rsidRDefault="000B5768" w:rsidP="00C204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1.2. Настоящее Положение устанавливает нормы профессиональной этики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2F34CA">
        <w:rPr>
          <w:rFonts w:ascii="Times New Roman" w:hAnsi="Times New Roman" w:cs="Times New Roman"/>
          <w:sz w:val="28"/>
          <w:szCs w:val="28"/>
        </w:rPr>
        <w:t>униципального казенного 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Степнинского </w:t>
      </w:r>
      <w:r w:rsidRPr="002F34CA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№3 </w:t>
      </w:r>
      <w:r w:rsidRPr="002F34CA">
        <w:rPr>
          <w:rFonts w:ascii="Times New Roman" w:hAnsi="Times New Roman" w:cs="Times New Roman"/>
          <w:sz w:val="28"/>
          <w:szCs w:val="28"/>
        </w:rPr>
        <w:t>(далее Учреждение).</w:t>
      </w:r>
    </w:p>
    <w:p w:rsidR="000B5768" w:rsidRPr="002F34CA" w:rsidRDefault="000B5768" w:rsidP="00C204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 xml:space="preserve"> 1.3. Положение представляет собой свод общих принципов профессиональной этики и основных правил поведения при осуществлении педагогической деятельности.</w:t>
      </w:r>
    </w:p>
    <w:p w:rsidR="000B5768" w:rsidRPr="002F34CA" w:rsidRDefault="000B5768" w:rsidP="00C204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0B5768" w:rsidRPr="002F34CA" w:rsidRDefault="000B5768" w:rsidP="00C204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1.5. Настоящее Положение служит целям: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повышения доверия граждан к Учреждению;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содействия укреплению авторитета и обеспечению единых норм поведения педагогических работников Учреждения;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0B5768" w:rsidRPr="002F34CA" w:rsidRDefault="000B5768" w:rsidP="00C204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0B5768" w:rsidRPr="002F34CA" w:rsidRDefault="000B5768" w:rsidP="00C204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1.7. Знание и соблюдение норм настоящего Положения является нравственным долгом каждого педагогического работника Учреждения и обязательным критерием оценки качества его профессиональной деятельности.</w:t>
      </w:r>
    </w:p>
    <w:p w:rsidR="000B5768" w:rsidRPr="002F34CA" w:rsidRDefault="000B5768" w:rsidP="00B263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1.8 Педагогический  работник, осуществляющий педагогическую деятельность или поступающий на работу, изучив содержание настоящего Положения, вправе  принять для себя его нормы или отказаться от педагогической деятельности.</w:t>
      </w:r>
    </w:p>
    <w:p w:rsidR="000B5768" w:rsidRPr="002F34CA" w:rsidRDefault="000B5768" w:rsidP="00B263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4CA">
        <w:rPr>
          <w:rFonts w:ascii="Times New Roman" w:hAnsi="Times New Roman" w:cs="Times New Roman"/>
          <w:b/>
          <w:bCs/>
          <w:sz w:val="28"/>
          <w:szCs w:val="28"/>
        </w:rPr>
        <w:t>2. Обязательства педагогических работников перед профессиональной деятельностью.</w:t>
      </w:r>
    </w:p>
    <w:p w:rsidR="000B5768" w:rsidRPr="002F34CA" w:rsidRDefault="000B5768" w:rsidP="00C204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0B5768" w:rsidRPr="002F34CA" w:rsidRDefault="000B5768" w:rsidP="00C204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законность;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объективность;</w:t>
      </w:r>
    </w:p>
    <w:p w:rsidR="000B5768" w:rsidRPr="002F34CA" w:rsidRDefault="000B5768" w:rsidP="00B263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компетентность;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справедливость;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честность;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гуманность;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демократичность;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профессионализм;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взаимоуважение;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конфиденциальность.</w:t>
      </w:r>
    </w:p>
    <w:p w:rsidR="000B5768" w:rsidRPr="002F34CA" w:rsidRDefault="000B5768" w:rsidP="00C204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2.3. Педагогические работники, осознавая ответственность  призваны: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осуществлять свою деятельность в пределах своих полномочий;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в обращении с участниками образовательных  отношений;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быть требовательными к себе, стремится к самосовершенствованию;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не терять чувство меры и самообладания;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соблюдать деловой стиль, опрятность, аккуратность и чувство меры во внешнем виде.</w:t>
      </w:r>
    </w:p>
    <w:p w:rsidR="000B5768" w:rsidRPr="002F34CA" w:rsidRDefault="000B5768" w:rsidP="00C204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79">
        <w:rPr>
          <w:rFonts w:ascii="Times New Roman" w:hAnsi="Times New Roman" w:cs="Times New Roman"/>
          <w:sz w:val="28"/>
          <w:szCs w:val="28"/>
        </w:rPr>
        <w:t>2.4.</w:t>
      </w:r>
      <w:r w:rsidRPr="002F34CA">
        <w:rPr>
          <w:rFonts w:ascii="Times New Roman" w:hAnsi="Times New Roman" w:cs="Times New Roman"/>
          <w:sz w:val="28"/>
          <w:szCs w:val="28"/>
        </w:rPr>
        <w:t>В процессе своей профессиональной деятельности педагогические работники обязаны воздерживаться от: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Учреждения;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пренебрежительных отзывов о деятельности своего Учреждения или проведения необоснованных сравнений его с другими;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резких и циничных выражений оскорбительного характера, связанных с физическими недостатками человека;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0B5768" w:rsidRPr="002F34CA" w:rsidRDefault="000B5768" w:rsidP="00C204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2.5.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0B5768" w:rsidRPr="002F34CA" w:rsidRDefault="000B5768" w:rsidP="00C204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2.6.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0B5768" w:rsidRPr="002F34CA" w:rsidRDefault="000B5768" w:rsidP="00B263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2.7. Если педагогический работник не уверен в том, как действовать в сложной этической ситуации, он имеет право обратиться в Комиссию по  урегулированию споров между участниками образовательных отношений.</w:t>
      </w:r>
    </w:p>
    <w:p w:rsidR="000B5768" w:rsidRPr="002F34CA" w:rsidRDefault="000B5768" w:rsidP="00B263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4CA">
        <w:rPr>
          <w:rFonts w:ascii="Times New Roman" w:hAnsi="Times New Roman" w:cs="Times New Roman"/>
          <w:b/>
          <w:bCs/>
          <w:sz w:val="28"/>
          <w:szCs w:val="28"/>
        </w:rPr>
        <w:t>3. Обязательства педагогических работников перед воспитанниками</w:t>
      </w:r>
    </w:p>
    <w:p w:rsidR="000B5768" w:rsidRPr="002F34CA" w:rsidRDefault="000B5768" w:rsidP="00C204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3.1. Педагогические работники в процессе взаимодействия с воспитанниками обязаны: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уважать право ребенка на сохранение своей индивидуальности;</w:t>
      </w:r>
    </w:p>
    <w:p w:rsidR="000B5768" w:rsidRPr="002F34CA" w:rsidRDefault="000B5768" w:rsidP="00C204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выбирать подходящий стиль общения, основанный на взаимном уважении;</w:t>
      </w:r>
    </w:p>
    <w:p w:rsidR="000B5768" w:rsidRPr="002F34CA" w:rsidRDefault="000B5768" w:rsidP="00C204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стремиться при оценке достижений воспитанников к объективности и справедливости;</w:t>
      </w:r>
    </w:p>
    <w:p w:rsidR="000B5768" w:rsidRPr="002F34CA" w:rsidRDefault="000B5768" w:rsidP="00C204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проявлять толерантность;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не допускать  физического и (или) психологического насилия;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стать для воспитанников  положительным примером;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проявлять беспристрастность, доброжелательность  и благосклонность ко всем воспитанникам.</w:t>
      </w:r>
    </w:p>
    <w:p w:rsidR="000B5768" w:rsidRPr="002F34CA" w:rsidRDefault="000B5768" w:rsidP="00C204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3.2. В процессе взаимодействия с воспитанниками педагогические работники обязаны воздерживаться от:</w:t>
      </w:r>
    </w:p>
    <w:p w:rsidR="000B5768" w:rsidRPr="002F34CA" w:rsidRDefault="000B5768" w:rsidP="00C204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оценки их личности и личности их законных представителей;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предвзятой и необъективной оценки их деятельности и поступков;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требования  дополнительной платы за образовательные услуги;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употребления алкогольных напитков  накануне и во время исполнения должностных обязанностей;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курения в помещениях и на территории Учреждения.</w:t>
      </w:r>
    </w:p>
    <w:p w:rsidR="000B5768" w:rsidRPr="002F34CA" w:rsidRDefault="000B5768" w:rsidP="00C204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768" w:rsidRPr="002F34CA" w:rsidRDefault="000B5768" w:rsidP="00B263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4CA">
        <w:rPr>
          <w:rFonts w:ascii="Times New Roman" w:hAnsi="Times New Roman" w:cs="Times New Roman"/>
          <w:b/>
          <w:bCs/>
          <w:sz w:val="28"/>
          <w:szCs w:val="28"/>
        </w:rPr>
        <w:t xml:space="preserve">4. Обязательства педагогических работников перед родителями (законными представителями) воспитанников </w:t>
      </w:r>
    </w:p>
    <w:p w:rsidR="000B5768" w:rsidRPr="002F34CA" w:rsidRDefault="000B5768" w:rsidP="00C2040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4.1. Педагогические работники в процессе взаимодействия с родителями (законными представителями) воспитанников должны: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проявлять внимательность, тактичность, доброжелательность, желание помочь;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начинать общение с приветствия;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принять решение по существу обращения (при недостатке полномочий сообщить координаты полномочного лица).</w:t>
      </w:r>
    </w:p>
    <w:p w:rsidR="000B5768" w:rsidRPr="002F34CA" w:rsidRDefault="000B5768" w:rsidP="00C204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4.3. В процессе взаимодействия с родителями (законными представителями) воспитанников педагогические работники не должны: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перебивать их в грубой форме;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проявлять раздражение и недовольство по отношению к ним;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разговаривать по телефону, игнорируя их присутствие;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переносить свое отношение кродителями (законным представителям)  на оценку личности и достижений их детей;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требовать от родителей (законных представителей) каких-либо личных услуг или одолжений;</w:t>
      </w:r>
    </w:p>
    <w:p w:rsidR="000B5768" w:rsidRPr="002F34CA" w:rsidRDefault="000B5768" w:rsidP="00C20404">
      <w:pPr>
        <w:numPr>
          <w:ilvl w:val="0"/>
          <w:numId w:val="2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допускать поведения, приводящего к необоснованным конфликтам во взаимоотношениях;</w:t>
      </w:r>
    </w:p>
    <w:p w:rsidR="000B5768" w:rsidRPr="002F34CA" w:rsidRDefault="000B5768" w:rsidP="00C20404">
      <w:pPr>
        <w:numPr>
          <w:ilvl w:val="0"/>
          <w:numId w:val="2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допускать критики правильности действий и поведения своих коллег в присутствии воспитанников и их родителей (законных представителей), а также в социальных сетях;</w:t>
      </w:r>
    </w:p>
    <w:p w:rsidR="000B5768" w:rsidRPr="002F34CA" w:rsidRDefault="000B5768" w:rsidP="00C20404">
      <w:pPr>
        <w:numPr>
          <w:ilvl w:val="0"/>
          <w:numId w:val="2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поступаться профессиональным долгом ни во имя товарищеских, ни во имя каких-либо иных отношений;</w:t>
      </w:r>
    </w:p>
    <w:p w:rsidR="000B5768" w:rsidRPr="002F34CA" w:rsidRDefault="000B5768" w:rsidP="00C204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4.4. Прилагать все усилия, для привлечения родителей  (законных представителей)  активно участвовать в образовании ребенка.</w:t>
      </w:r>
    </w:p>
    <w:p w:rsidR="000B5768" w:rsidRPr="002F34CA" w:rsidRDefault="000B5768" w:rsidP="00B263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4.5. В случае конфликтного поведения со стороны законного представителя обучающегося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0B5768" w:rsidRPr="002F34CA" w:rsidRDefault="000B5768" w:rsidP="00B263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4CA">
        <w:rPr>
          <w:rFonts w:ascii="Times New Roman" w:hAnsi="Times New Roman" w:cs="Times New Roman"/>
          <w:b/>
          <w:bCs/>
          <w:sz w:val="28"/>
          <w:szCs w:val="28"/>
        </w:rPr>
        <w:t>5. Обязательства педагогических работников перед коллегами</w:t>
      </w:r>
    </w:p>
    <w:p w:rsidR="000B5768" w:rsidRPr="002F34CA" w:rsidRDefault="000B5768" w:rsidP="00C204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5.1. Педагогические работники в процессе взаимодействия с коллегами поддерживают атмосферу коллегиальности, уважая их профессиональные мнения и убеждения.</w:t>
      </w:r>
    </w:p>
    <w:p w:rsidR="000B5768" w:rsidRPr="002F34CA" w:rsidRDefault="000B5768" w:rsidP="00C20404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5.2. В процессе взаимодействия с коллегами педагогические работники обязаны воздерживаться от: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пренебрежительных отзывов о работе других работников Учреждения или проведения необоснованного сравнения их работы со своей;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предвзятого и необъективного отношения к коллегам;</w:t>
      </w:r>
    </w:p>
    <w:p w:rsidR="000B5768" w:rsidRPr="002F34CA" w:rsidRDefault="000B5768" w:rsidP="00C20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обсуждения их недостатков и личной жизни.</w:t>
      </w:r>
    </w:p>
    <w:p w:rsidR="000B5768" w:rsidRPr="002F34CA" w:rsidRDefault="000B5768" w:rsidP="0044733F">
      <w:pPr>
        <w:pStyle w:val="ListParagraph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0B5768" w:rsidRPr="002F34CA" w:rsidRDefault="000B5768" w:rsidP="00B263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4CA">
        <w:rPr>
          <w:rFonts w:ascii="Times New Roman" w:hAnsi="Times New Roman" w:cs="Times New Roman"/>
          <w:b/>
          <w:bCs/>
          <w:sz w:val="28"/>
          <w:szCs w:val="28"/>
        </w:rPr>
        <w:t>6.  Контроль за соблюдением настоящего Положения</w:t>
      </w:r>
    </w:p>
    <w:p w:rsidR="000B5768" w:rsidRPr="002F34CA" w:rsidRDefault="000B5768" w:rsidP="00C204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4CA">
        <w:rPr>
          <w:rFonts w:ascii="Times New Roman" w:hAnsi="Times New Roman" w:cs="Times New Roman"/>
          <w:color w:val="000000"/>
          <w:sz w:val="28"/>
          <w:szCs w:val="28"/>
        </w:rPr>
        <w:t xml:space="preserve">6.1. Контроль за соблюдением настоящего Положения, поддержка педагогических работников, оказание им консультационной помощи в вопросах профессиональной этики, а также урегулирования спорных ситуаций возлагается на комиссию по урегулированию споров между участниками образовательных отношений. </w:t>
      </w:r>
    </w:p>
    <w:p w:rsidR="000B5768" w:rsidRPr="002F34CA" w:rsidRDefault="000B5768" w:rsidP="00B263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 xml:space="preserve">6.2. В своей деятельности Комиссия руководствуется действующим законодательством об образовании, настоящим Положением и Положением о комиссии </w:t>
      </w:r>
      <w:r w:rsidRPr="002F34CA">
        <w:rPr>
          <w:rFonts w:ascii="Times New Roman" w:hAnsi="Times New Roman" w:cs="Times New Roman"/>
          <w:color w:val="000000"/>
          <w:sz w:val="28"/>
          <w:szCs w:val="28"/>
        </w:rPr>
        <w:t>по урегулированию споров между участниками образовательных отношений.</w:t>
      </w:r>
    </w:p>
    <w:p w:rsidR="000B5768" w:rsidRPr="002F34CA" w:rsidRDefault="000B5768" w:rsidP="00B263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4CA">
        <w:rPr>
          <w:rFonts w:ascii="Times New Roman" w:hAnsi="Times New Roman" w:cs="Times New Roman"/>
          <w:b/>
          <w:bCs/>
          <w:sz w:val="28"/>
          <w:szCs w:val="28"/>
        </w:rPr>
        <w:t>7. Ответственность за нарушение настоящего Положения</w:t>
      </w:r>
    </w:p>
    <w:p w:rsidR="000B5768" w:rsidRPr="002F34CA" w:rsidRDefault="000B5768" w:rsidP="004473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7.1.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 и влечет либо моральное воздействие либо одно из установленных трудовым законодательством дисциплинарных взысканий.</w:t>
      </w:r>
    </w:p>
    <w:p w:rsidR="000B5768" w:rsidRPr="002F34CA" w:rsidRDefault="000B5768" w:rsidP="00C204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5768" w:rsidRPr="002F34CA" w:rsidRDefault="000B5768" w:rsidP="00C20404">
      <w:pPr>
        <w:rPr>
          <w:rFonts w:ascii="Times New Roman" w:hAnsi="Times New Roman" w:cs="Times New Roman"/>
          <w:sz w:val="28"/>
          <w:szCs w:val="28"/>
        </w:rPr>
      </w:pPr>
    </w:p>
    <w:p w:rsidR="000B5768" w:rsidRPr="002F34CA" w:rsidRDefault="000B5768">
      <w:pPr>
        <w:rPr>
          <w:rFonts w:ascii="Times New Roman" w:hAnsi="Times New Roman" w:cs="Times New Roman"/>
          <w:sz w:val="28"/>
          <w:szCs w:val="28"/>
        </w:rPr>
      </w:pPr>
    </w:p>
    <w:sectPr w:rsidR="000B5768" w:rsidRPr="002F34CA" w:rsidSect="00B2632D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4EC5B70"/>
    <w:multiLevelType w:val="hybridMultilevel"/>
    <w:tmpl w:val="493E2C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404"/>
    <w:rsid w:val="0008557D"/>
    <w:rsid w:val="000B5768"/>
    <w:rsid w:val="001F4179"/>
    <w:rsid w:val="002F34CA"/>
    <w:rsid w:val="00354B97"/>
    <w:rsid w:val="0044733F"/>
    <w:rsid w:val="00536276"/>
    <w:rsid w:val="0066564A"/>
    <w:rsid w:val="0083145F"/>
    <w:rsid w:val="00835C2D"/>
    <w:rsid w:val="00861156"/>
    <w:rsid w:val="00933AE8"/>
    <w:rsid w:val="009E5946"/>
    <w:rsid w:val="00A23B33"/>
    <w:rsid w:val="00A774BC"/>
    <w:rsid w:val="00B2632D"/>
    <w:rsid w:val="00B31571"/>
    <w:rsid w:val="00C20404"/>
    <w:rsid w:val="00E344F8"/>
    <w:rsid w:val="00FA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56"/>
    <w:pPr>
      <w:spacing w:after="200" w:line="276" w:lineRule="auto"/>
    </w:pPr>
    <w:rPr>
      <w:rFonts w:cs="Calibr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0404"/>
    <w:pPr>
      <w:keepNext/>
      <w:tabs>
        <w:tab w:val="left" w:pos="8399"/>
      </w:tabs>
      <w:spacing w:after="0" w:line="240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C20404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C20404"/>
    <w:pPr>
      <w:ind w:left="720"/>
    </w:pPr>
    <w:rPr>
      <w:lang w:eastAsia="en-US"/>
    </w:rPr>
  </w:style>
  <w:style w:type="paragraph" w:styleId="NormalWeb">
    <w:name w:val="Normal (Web)"/>
    <w:basedOn w:val="Normal"/>
    <w:uiPriority w:val="99"/>
    <w:rsid w:val="00C2040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C20404"/>
    <w:rPr>
      <w:b/>
      <w:bCs/>
    </w:rPr>
  </w:style>
  <w:style w:type="table" w:styleId="TableGrid">
    <w:name w:val="Table Grid"/>
    <w:basedOn w:val="TableNormal"/>
    <w:uiPriority w:val="99"/>
    <w:rsid w:val="00C2040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20404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3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8</Pages>
  <Words>1828</Words>
  <Characters>10422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11</cp:revision>
  <cp:lastPrinted>2015-10-19T13:24:00Z</cp:lastPrinted>
  <dcterms:created xsi:type="dcterms:W3CDTF">2015-02-05T12:00:00Z</dcterms:created>
  <dcterms:modified xsi:type="dcterms:W3CDTF">2015-10-19T13:30:00Z</dcterms:modified>
</cp:coreProperties>
</file>