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7A" w:rsidRPr="00B66B7A" w:rsidRDefault="00B66B7A" w:rsidP="00B66B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36"/>
          <w:szCs w:val="36"/>
          <w:lang w:eastAsia="ru-RU"/>
        </w:rPr>
      </w:pPr>
      <w:r w:rsidRPr="00B66B7A">
        <w:rPr>
          <w:rFonts w:ascii="Times New Roman" w:eastAsia="Times New Roman" w:hAnsi="Times New Roman" w:cs="Times New Roman"/>
          <w:bCs/>
          <w:color w:val="181818"/>
          <w:kern w:val="36"/>
          <w:sz w:val="36"/>
          <w:szCs w:val="36"/>
          <w:lang w:eastAsia="ru-RU"/>
        </w:rPr>
        <w:t>Муниципальное дошкольное образовательное учреждение  детский сад №3 «Радуга»  п.г.т. Рамешки</w:t>
      </w:r>
    </w:p>
    <w:p w:rsidR="00B66B7A" w:rsidRP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36"/>
          <w:szCs w:val="36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  <w:r w:rsidRPr="00B66B7A"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  <w:t>Конспект НОД по развитию речи во второй младшей группе «Как зайчик свою сказку искал»</w:t>
      </w: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  <w:t xml:space="preserve"> </w:t>
      </w:r>
    </w:p>
    <w:p w:rsidR="00B66B7A" w:rsidRDefault="00B66B7A" w:rsidP="00B66B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 xml:space="preserve">Сорокина И.Н </w:t>
      </w:r>
    </w:p>
    <w:p w:rsidR="00B66B7A" w:rsidRDefault="00B66B7A" w:rsidP="00B66B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</w:p>
    <w:p w:rsidR="00B66B7A" w:rsidRPr="00B66B7A" w:rsidRDefault="00B66B7A" w:rsidP="00B66B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2023г</w:t>
      </w: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Default="00B66B7A" w:rsidP="00B66B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0"/>
          <w:lang w:eastAsia="ru-RU"/>
        </w:rPr>
      </w:pP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Цель: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связной речи через устное народное творчество.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образовательные: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закрепить знакомые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сказки, приучать отвечать на вопросы воспитателя полным предложением, упражнять в четком произношении звуков при чтении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потешек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закрепить понятия «широкий» – «узкий», «один»- «много»; закрепить знания о пользе витаминов;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развивающие</w:t>
      </w:r>
      <w:proofErr w:type="gramEnd"/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умение собирать картинку из четырех частей, развивать конструктивную деятельность;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воспитательные</w:t>
      </w:r>
      <w:proofErr w:type="gramEnd"/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прививать любовь к устному народному творчеству, воспитывать отзывчивость, желание помогать другим, вызвать желание заботиться о своем организме.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чтение, драматизация сказок «Рукавичка», «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избушка», разучивание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потешек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стихотворений, индивидуальная работа с детьми в совершенствовании произношении звуков, словарная работа (лубяная,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посечи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овес, коса)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входят в группу, приветствуют гостей.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сегодня утром, у дверей нашей группы я встретила зайчика. Зайчик, заходи, не стесняйся.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Заходит зайчик.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Мне кажется, что он очень огорчен, давайте послушаем его и все узнаем.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 (ребенок).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ребята. Я потерялся и не знаю где мой дом, откуда я? Помню, что жил в какой-то сказке, но в какой забыл. Помогите мне, пожалуйста, попасть домой! Я очень замерз и мне так страшно, здесь вокруг, все такое незнакомое.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переживай, зайчик, мы тебе поможем. А может, ты вовсе не в сказке живешь, а в стихах, вот послушай.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Зайка, зайка, серый хвост!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ты был?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Косил овёс.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Где овёс?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Журавль склевал.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журавль?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Медведь прогнал.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Где медведь?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Сидит в ловушке.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Где ловушка?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горушке.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Где горушка?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Вечерком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Смыло в речку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Ручейком!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***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Зайчик.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Спасибо, хорошие стихи, но нет, я не в них живу. Это стихи про других зайцев, моих братьев названных, а я живу в сказке.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сказке, так в сказке. Ребята, я предлагаю отправиться в сказочный лес, чтобы найти сказку, в которой живет зайчик. А на чем можно отправиться в путешествие? </w:t>
      </w: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(ответы детей)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я хочу полететь с вами на воздушном шаре. Беритесь все за веревочку, мы отправляемся.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 читает стихи: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воздушном шаре мы летим,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воздушном шаре мы летим, как птицы.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лесочек виден там вдали,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Поскорей бы нам на землю опуститься.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мы с вами в сказочном лесу (на дорожке лежит рукавичка). Ребята, что это? Кто же ее потерял? А может она тоже из сказки? А из какой сказки? Кто же живет в рукавичке?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вытаскивают из рукавички по одному герою, называют, его и выкладывают на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фланелеграф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сколько героев в этой сказке? А рукавичек? Что же случилось с жителями рукавички? А может наш зайчик в этой сказке живет? Не твоя ли это сказка, зайчик?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Нет, к сожалению, не 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моя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(снова заяц плачет).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 тобой, зайчик?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Зайчик. Я кушать хочу!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чем мы можем зайку накормить? На столе картинки с изображением морковки и капусты. Если мы с вами их соберем, то сможем накормить зайчика.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морковка, и капуста, это овощи или фрукты? А чем они полезны? Правильно, ребята в них много витаминов. В морковке есть витамин, который помогает нашим глазкам, а в капусте витамин, который способствует быстрому заживлению ран, а также быстрому выздоравливанию. Так, что зайчик, ешь на здоровье.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Зайчик. 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Ням-ням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вкусно! Спасибо вам ребята.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Что, же, придется идти дальше. Посмотрите, ребята, здесь тропинки. Сколько их? Какие они? по какой тропинке нам будет удобнее пройти? Почему?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идут по тропинке рассказывают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потешку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«Маленькие ножки шли по дорожке».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Большие ноги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Ш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 по дороге: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Топ-топ-топ.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Маленькие ножки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ежали по дорожке: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Топ-топ-топ,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Топ-топ-топ.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Зайка, ты, почему снова дрожишь, ты кого-то боишься?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Зайчик.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Что-то мне снова стало холодно.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давайте поиграем, и зайка наш согреется и развеселится.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Ра-ра-ра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начинается игра.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 серенький сидит (присаживаемся, руки складываем на груди, изображая лапки)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ушами шевелит (прикладываем ладони к голове)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так, вот так (двигаем в разные стороны)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сидеть (потираем плечи,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лапочки погреть (показываем ладошки)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Хлоп-хлоп, хлоп-хлоп (хлопаем)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стоять (притопываем ногами,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зайке поскакать! Прыг-скок, прыг-скок (скачем, как зайчики)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Ру-ру-ру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мы закончили игру.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Спасибо, ребята, я согрелся, теперь можно продолжать путешествие.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пути стоит избушка.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думаю, что это избушка непростая, а сказочная. А вы, как думаете? Из какой сказки она могла бы появиться? Вот послушайте. Жили- были лиса и заяц. У лисы была избушка ледяная, а у зайца лубяная. Пришла весна, у лисы избушка растаяла, попросилась она к зайцу, да его и выгнала.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вспомнил, я вспомнил! Это моя сказка, я здесь живу. А как же я буду там жить, ведь там лиса.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горюй, зайчик, садись и посмотри, чем сказка закончится. А мы ребята, давайте позовем сказку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потешкой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«Ай, 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ду-ду-ду-ду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»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Ай, дуду-дуду-дуду,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Сидит ворон на дубу.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играет 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трубу,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играет </w:t>
      </w: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трубу,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</w:t>
      </w:r>
      <w:proofErr w:type="gram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серебряную.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Труба точеная,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Позолоченная,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Песня ладная,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 складная.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Инсценировка отрывка из сказки «</w:t>
      </w:r>
      <w:proofErr w:type="spellStart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Заюшкина</w:t>
      </w:r>
      <w:proofErr w:type="spellEnd"/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избушка».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видишь, зайчик, в твоей сказке какой хороший конец. Теперь, можешь смело жить в своей избушке.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Зайчик.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Спасибо. Вы такие молодцы, и лису прогнали, и сказку нашли, да и к тому же вы, оказывается настоящие артисты.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 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нам зайка пора возвращаться, нас ждут ребята. А ты можешь в любое время к нам в гости прийти. Не забывай нас. До свидания. Беритесь ребята за волшебную веревку нашего воздушного шара.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музыка, воспитатель читает стихи: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 путешествие кончается,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пора обратно в детский сад.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нашими зверями не прощаемся,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Каждый их увидеть будет рад.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Воспитатель.</w:t>
      </w: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мы и снова в нашей группе, вам понравилось путешествие? А где мы были? А что делали? А как вы думаете, хороший ли мы поступок с вами совершили? А что мы сделали? А в благодарность за ваши старания, зайчик передал вам этот настольный театр. Мы с вами разучим эту сказку и позовем зайчика в гости на представление. Спасибо всем за работу!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6B7A" w:rsidRPr="00B66B7A" w:rsidRDefault="00B66B7A" w:rsidP="00B6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B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E2282" w:rsidRPr="00B66B7A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B66B7A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B66B7A"/>
    <w:rsid w:val="002B570A"/>
    <w:rsid w:val="00B66B7A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0BF7-B2EE-4C37-B8E9-9C834C09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2024-03-04T10:46:00Z</dcterms:created>
  <dcterms:modified xsi:type="dcterms:W3CDTF">2024-03-04T10:50:00Z</dcterms:modified>
</cp:coreProperties>
</file>