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3 «Радуга»)</w:t>
      </w: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P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Pr="006F0EE1" w:rsidRDefault="006F0EE1" w:rsidP="006F0EE1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</w:t>
      </w:r>
      <w:r w:rsidRPr="006F0EE1">
        <w:rPr>
          <w:rFonts w:ascii="Times New Roman" w:hAnsi="Times New Roman" w:cs="Times New Roman"/>
          <w:b/>
          <w:sz w:val="28"/>
          <w:szCs w:val="28"/>
        </w:rPr>
        <w:t xml:space="preserve">ельности в старшей группе на тему </w:t>
      </w:r>
      <w:r>
        <w:rPr>
          <w:rFonts w:ascii="Times New Roman" w:hAnsi="Times New Roman" w:cs="Times New Roman"/>
          <w:b/>
          <w:sz w:val="28"/>
          <w:szCs w:val="28"/>
        </w:rPr>
        <w:t>«День народного единства»</w:t>
      </w:r>
    </w:p>
    <w:p w:rsidR="006F0EE1" w:rsidRDefault="006F0EE1" w:rsidP="006F0EE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6F0EE1" w:rsidRPr="006F0EE1" w:rsidRDefault="006F0EE1" w:rsidP="006F0EE1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 Рамешки</w:t>
      </w:r>
    </w:p>
    <w:p w:rsid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г.</w:t>
      </w:r>
      <w:bookmarkStart w:id="0" w:name="_GoBack"/>
      <w:bookmarkEnd w:id="0"/>
    </w:p>
    <w:p w:rsidR="006F0EE1" w:rsidRDefault="006F0E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6F0EE1">
        <w:rPr>
          <w:rFonts w:ascii="Times New Roman" w:hAnsi="Times New Roman" w:cs="Times New Roman"/>
          <w:sz w:val="28"/>
          <w:szCs w:val="28"/>
        </w:rPr>
        <w:t xml:space="preserve"> воспитание гуманной, духовно-нравственной личности, достойных будущих граждан России, патриотов своего Отечества.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- закреплять представление о том, что наша страна огромная, многонациональная, называется РФ, Россия;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- закреплять знания о географическом положении страны на карте;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- расширять представление о государственных праздниках, о празднике «День народного единства», значении и истории его возникновения;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- сообщить элементарные сведения об истории России;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- формировать знания о многонациональности нашей страны;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- закреплять знания о флаге, гербе и гимне России;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- воспитывать уважение к другим народам и культурам;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- развивать слуховое внимание и память.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Оборудование и материалы:</w:t>
      </w:r>
      <w:r w:rsidRPr="006F0EE1">
        <w:rPr>
          <w:rFonts w:ascii="Times New Roman" w:hAnsi="Times New Roman" w:cs="Times New Roman"/>
          <w:sz w:val="28"/>
          <w:szCs w:val="28"/>
        </w:rPr>
        <w:t xml:space="preserve"> листы бумаги по количе</w:t>
      </w:r>
      <w:r>
        <w:rPr>
          <w:rFonts w:ascii="Times New Roman" w:hAnsi="Times New Roman" w:cs="Times New Roman"/>
          <w:sz w:val="28"/>
          <w:szCs w:val="28"/>
        </w:rPr>
        <w:t xml:space="preserve">ству детей, проектор, ноутбук, </w:t>
      </w:r>
      <w:r w:rsidRPr="006F0EE1">
        <w:rPr>
          <w:rFonts w:ascii="Times New Roman" w:hAnsi="Times New Roman" w:cs="Times New Roman"/>
          <w:sz w:val="28"/>
          <w:szCs w:val="28"/>
        </w:rPr>
        <w:t>магнитная доска, презентация «День народного единства», аудиозапись гимна России, флаг и  герб России.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0EE1">
        <w:rPr>
          <w:rFonts w:ascii="Times New Roman" w:hAnsi="Times New Roman" w:cs="Times New Roman"/>
          <w:sz w:val="28"/>
          <w:szCs w:val="28"/>
        </w:rPr>
        <w:t xml:space="preserve"> Наслаждаться не устану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Песней жавороночка,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Ни на что не променяю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 xml:space="preserve">Милую стороночку! 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Теплый ветер принесет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Аромат смородины,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Так чего дороже нет? —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Нет дороже… (Родины)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Одна у человека родная мать, одна у него и родина. Крепко любит народ ее. Что же такое Родина?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Родина.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Родина – слово большое, большое!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Пусть не бывает на свете чудес,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lastRenderedPageBreak/>
        <w:t>Если сказать это слово с душою,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Глубже морей оно, выше небес!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В нем умещается ровно полмира: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Мама и папа, соседи, друзья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Город родимый, родная квартира,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Бабушка, школа, котенок … и я.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Зайчик солнечный в ладошке,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Куст сирени за окошком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И на щечке родинка –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Это тоже Родина.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(автор Татьяна Бокова)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А как называется наша Родина? (</w:t>
      </w:r>
      <w:r w:rsidRPr="006F0EE1">
        <w:rPr>
          <w:rFonts w:ascii="Times New Roman" w:hAnsi="Times New Roman" w:cs="Times New Roman"/>
          <w:i/>
          <w:sz w:val="28"/>
          <w:szCs w:val="28"/>
        </w:rPr>
        <w:t>Россия)</w:t>
      </w:r>
    </w:p>
    <w:p w:rsidR="006F0EE1" w:rsidRP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F0EE1">
        <w:rPr>
          <w:rFonts w:ascii="Times New Roman" w:hAnsi="Times New Roman" w:cs="Times New Roman"/>
          <w:sz w:val="28"/>
          <w:szCs w:val="28"/>
          <w:u w:val="single"/>
        </w:rPr>
        <w:t>Просмотр презентации «День народного единства».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0EE1">
        <w:rPr>
          <w:rFonts w:ascii="Times New Roman" w:hAnsi="Times New Roman" w:cs="Times New Roman"/>
          <w:sz w:val="28"/>
          <w:szCs w:val="28"/>
        </w:rPr>
        <w:t xml:space="preserve"> Много разных прекрасных стран есть в мире и каждый народ больше всего любит свою Родину. Мы с вами родились в России, мы россияне.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- А вы любите свою страну? (ответы детей) А за что? (дети дают свои варианты ответов, некоторые затрудняются ответить на вопрос).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0EE1">
        <w:rPr>
          <w:rFonts w:ascii="Times New Roman" w:hAnsi="Times New Roman" w:cs="Times New Roman"/>
          <w:sz w:val="28"/>
          <w:szCs w:val="28"/>
        </w:rPr>
        <w:t xml:space="preserve"> Кто может ответить на этот вопрос? Любовь к родине граждане страны испытывают просто потому, что живут в ней. Ведь родина у нас всех одна.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Наша Родина очень большая, красивая и богатая. Россия занимает самую большую и обширную территорию от Европы до Азии. Только в нашей стране есть и полярный пояс, и тундра, и тайга, и степь, и тропики. (</w:t>
      </w:r>
      <w:r w:rsidRPr="006F0EE1">
        <w:rPr>
          <w:rFonts w:ascii="Times New Roman" w:hAnsi="Times New Roman" w:cs="Times New Roman"/>
          <w:i/>
          <w:sz w:val="28"/>
          <w:szCs w:val="28"/>
        </w:rPr>
        <w:t>Рассматривают карту).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0EE1">
        <w:rPr>
          <w:rFonts w:ascii="Times New Roman" w:hAnsi="Times New Roman" w:cs="Times New Roman"/>
          <w:sz w:val="28"/>
          <w:szCs w:val="28"/>
        </w:rPr>
        <w:t xml:space="preserve"> Только ли русские живут в России? (</w:t>
      </w:r>
      <w:r w:rsidRPr="006F0EE1">
        <w:rPr>
          <w:rFonts w:ascii="Times New Roman" w:hAnsi="Times New Roman" w:cs="Times New Roman"/>
          <w:i/>
          <w:sz w:val="28"/>
          <w:szCs w:val="28"/>
        </w:rPr>
        <w:t>нет</w:t>
      </w:r>
      <w:r w:rsidRPr="006F0EE1">
        <w:rPr>
          <w:rFonts w:ascii="Times New Roman" w:hAnsi="Times New Roman" w:cs="Times New Roman"/>
          <w:sz w:val="28"/>
          <w:szCs w:val="28"/>
        </w:rPr>
        <w:t>)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Какие народы населяют нашу страну? (</w:t>
      </w:r>
      <w:r w:rsidRPr="006F0EE1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6F0EE1">
        <w:rPr>
          <w:rFonts w:ascii="Times New Roman" w:hAnsi="Times New Roman" w:cs="Times New Roman"/>
          <w:sz w:val="28"/>
          <w:szCs w:val="28"/>
        </w:rPr>
        <w:t>)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0EE1">
        <w:rPr>
          <w:rFonts w:ascii="Times New Roman" w:hAnsi="Times New Roman" w:cs="Times New Roman"/>
          <w:sz w:val="28"/>
          <w:szCs w:val="28"/>
        </w:rPr>
        <w:t xml:space="preserve"> Да, нашу страну населяют люди разных национальностей - украинцы, белорусы, татары, карелы, чуваши, башкиры, якуты, дагестанцы, адыгейцы, мордва, коми, удмурты, ханты, манси, немцы, таджики, армяне, азербайджанцы, грузины, шорцы и многие – многие другие - всего более ста национальностей.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0EE1">
        <w:rPr>
          <w:rFonts w:ascii="Times New Roman" w:hAnsi="Times New Roman" w:cs="Times New Roman"/>
          <w:sz w:val="28"/>
          <w:szCs w:val="28"/>
        </w:rPr>
        <w:t xml:space="preserve"> Как вы думаете, какая нацио</w:t>
      </w:r>
      <w:r>
        <w:rPr>
          <w:rFonts w:ascii="Times New Roman" w:hAnsi="Times New Roman" w:cs="Times New Roman"/>
          <w:sz w:val="28"/>
          <w:szCs w:val="28"/>
        </w:rPr>
        <w:t>нальность лучше? (</w:t>
      </w:r>
      <w:r w:rsidRPr="006F0EE1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Разные народы населяют Россию, но всех их связывает в единую семью общая Родина, взаимное уважение и дружба. Поэтому невозможно сказать какая из народностей лучше - мы все равны, все особенные.</w:t>
      </w:r>
    </w:p>
    <w:p w:rsidR="006F0EE1" w:rsidRPr="006F0EE1" w:rsidRDefault="006F0EE1" w:rsidP="006F0EE1">
      <w:pPr>
        <w:ind w:firstLine="709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Физкульт</w:t>
      </w:r>
      <w:r w:rsidRPr="006F0EE1">
        <w:rPr>
          <w:rFonts w:ascii="Times New Roman" w:hAnsi="Times New Roman" w:cs="Times New Roman"/>
          <w:sz w:val="28"/>
          <w:szCs w:val="28"/>
          <w:u w:val="single"/>
        </w:rPr>
        <w:t>минутка: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В нашей стране горы высокие, (</w:t>
      </w:r>
      <w:r w:rsidRPr="006F0EE1">
        <w:rPr>
          <w:rFonts w:ascii="Times New Roman" w:hAnsi="Times New Roman" w:cs="Times New Roman"/>
          <w:i/>
          <w:sz w:val="28"/>
          <w:szCs w:val="28"/>
        </w:rPr>
        <w:t>руки вверх, на носочках</w:t>
      </w:r>
      <w:r w:rsidRPr="006F0EE1">
        <w:rPr>
          <w:rFonts w:ascii="Times New Roman" w:hAnsi="Times New Roman" w:cs="Times New Roman"/>
          <w:sz w:val="28"/>
          <w:szCs w:val="28"/>
        </w:rPr>
        <w:t>)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Реки глубокие (</w:t>
      </w:r>
      <w:r w:rsidRPr="006F0EE1">
        <w:rPr>
          <w:rFonts w:ascii="Times New Roman" w:hAnsi="Times New Roman" w:cs="Times New Roman"/>
          <w:i/>
          <w:sz w:val="28"/>
          <w:szCs w:val="28"/>
        </w:rPr>
        <w:t>присели</w:t>
      </w:r>
      <w:r w:rsidRPr="006F0EE1">
        <w:rPr>
          <w:rFonts w:ascii="Times New Roman" w:hAnsi="Times New Roman" w:cs="Times New Roman"/>
          <w:sz w:val="28"/>
          <w:szCs w:val="28"/>
        </w:rPr>
        <w:t>),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Степи широкие (</w:t>
      </w:r>
      <w:r w:rsidRPr="006F0EE1">
        <w:rPr>
          <w:rFonts w:ascii="Times New Roman" w:hAnsi="Times New Roman" w:cs="Times New Roman"/>
          <w:i/>
          <w:sz w:val="28"/>
          <w:szCs w:val="28"/>
        </w:rPr>
        <w:t>руки в стороны</w:t>
      </w:r>
      <w:r w:rsidRPr="006F0EE1">
        <w:rPr>
          <w:rFonts w:ascii="Times New Roman" w:hAnsi="Times New Roman" w:cs="Times New Roman"/>
          <w:sz w:val="28"/>
          <w:szCs w:val="28"/>
        </w:rPr>
        <w:t>),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Леса большие (</w:t>
      </w:r>
      <w:r w:rsidRPr="006F0EE1">
        <w:rPr>
          <w:rFonts w:ascii="Times New Roman" w:hAnsi="Times New Roman" w:cs="Times New Roman"/>
          <w:i/>
          <w:sz w:val="28"/>
          <w:szCs w:val="28"/>
        </w:rPr>
        <w:t>руками описываем круг</w:t>
      </w:r>
      <w:r w:rsidRPr="006F0EE1">
        <w:rPr>
          <w:rFonts w:ascii="Times New Roman" w:hAnsi="Times New Roman" w:cs="Times New Roman"/>
          <w:sz w:val="28"/>
          <w:szCs w:val="28"/>
        </w:rPr>
        <w:t>),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А мы - ребята вот такие! (</w:t>
      </w:r>
      <w:r w:rsidRPr="006F0EE1">
        <w:rPr>
          <w:rFonts w:ascii="Times New Roman" w:hAnsi="Times New Roman" w:cs="Times New Roman"/>
          <w:i/>
          <w:sz w:val="28"/>
          <w:szCs w:val="28"/>
        </w:rPr>
        <w:t>поднимаем большой палец вверх</w:t>
      </w:r>
      <w:r w:rsidRPr="006F0EE1">
        <w:rPr>
          <w:rFonts w:ascii="Times New Roman" w:hAnsi="Times New Roman" w:cs="Times New Roman"/>
          <w:sz w:val="28"/>
          <w:szCs w:val="28"/>
        </w:rPr>
        <w:t>)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6F0EE1">
        <w:rPr>
          <w:rFonts w:ascii="Times New Roman" w:hAnsi="Times New Roman" w:cs="Times New Roman"/>
          <w:sz w:val="28"/>
          <w:szCs w:val="28"/>
        </w:rPr>
        <w:t xml:space="preserve"> 4 ноября вся Россия будет отмечать праздник «День народного единства». Это праздник патриотизма, взаимопомощи и единения всех российских народов.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Ребята, как вы понимаете, что такое – единение? (</w:t>
      </w:r>
      <w:r w:rsidRPr="006F0EE1">
        <w:rPr>
          <w:rFonts w:ascii="Times New Roman" w:hAnsi="Times New Roman" w:cs="Times New Roman"/>
          <w:i/>
          <w:sz w:val="28"/>
          <w:szCs w:val="28"/>
        </w:rPr>
        <w:t>Единен</w:t>
      </w:r>
      <w:r w:rsidRPr="006F0EE1">
        <w:rPr>
          <w:rFonts w:ascii="Times New Roman" w:hAnsi="Times New Roman" w:cs="Times New Roman"/>
          <w:i/>
          <w:sz w:val="28"/>
          <w:szCs w:val="28"/>
        </w:rPr>
        <w:t>ие – это когда все люди вместе)</w:t>
      </w:r>
    </w:p>
    <w:p w:rsidR="006F0EE1" w:rsidRPr="006F0EE1" w:rsidRDefault="006F0EE1" w:rsidP="006F0EE1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F0EE1">
        <w:rPr>
          <w:rFonts w:ascii="Times New Roman" w:hAnsi="Times New Roman" w:cs="Times New Roman"/>
          <w:i/>
          <w:sz w:val="28"/>
          <w:szCs w:val="28"/>
        </w:rPr>
        <w:t>Экспериментирование: предлагается одному ребенку разорвать стопку бумаги напополам (у ребенка не получается разорвать бумагу), затем предлагается каждому ребенку по одному листу бумаги порвать на две части. Воспитатель проводит аналогию: когда мы все вместе, дружны и едины, нас нельзя победить, если же мы будем одни, как один листок бумаги, то победить нас будет легко.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F0EE1">
        <w:rPr>
          <w:rFonts w:ascii="Times New Roman" w:hAnsi="Times New Roman" w:cs="Times New Roman"/>
          <w:sz w:val="28"/>
          <w:szCs w:val="28"/>
        </w:rPr>
        <w:t>А кто такие патриоты? (</w:t>
      </w:r>
      <w:r w:rsidRPr="006F0EE1">
        <w:rPr>
          <w:rFonts w:ascii="Times New Roman" w:hAnsi="Times New Roman" w:cs="Times New Roman"/>
          <w:i/>
          <w:sz w:val="28"/>
          <w:szCs w:val="28"/>
        </w:rPr>
        <w:t>Это люди, которые любят свою Родину и всегда готовы встать на её защиту)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У праздника День народного единства очень древняя история. Послушайте её. Всё началось 400 лет назад, в 17 веке. Тогда на Руси началось страшное время, которое называлось Смутой (все смешалось, ничего не понять). В стране не было царя, не соблюдались законы. Этим воспользовались поляки. Они напали на нашу страну. Захватили Москву и главную крепость столицы – Кремль. Трудно было жителям Москвы, захватчики разрушили их дома, осквернили храмы. Но нашлись храбрые люди – Кузьма Минин и Дмитрий Пожарский. Собрали они войско, помолились Небесной Заступнице иконе Пресвятой Богородицы и пошли освобождать столицу России - Москву и главную крепость - Кремль.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lastRenderedPageBreak/>
        <w:t>Два месяца сражались русские воины и 4-го ноября разбили врага, выгнали его из Кремля. Русь снова стала самодержавной, то есть, независимой.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В Москве на Красной площади в честь победы над поляками установлен бронзовый памятник Минину и Пожарскому, чтобы люди не забывали и чтили героев своей страны. Вот в честь этого события и празднуется «День Народного Единства».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Не сразу Россия стала сильным государством, постепенно возрастало могущество страны. В суровых испытаниях и битвах закалялась воля, и крепло единство народа.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Прошло 400 лет, за это время много раз разные страны пытались захватить Россию, но ничего у них не получилось, все люди вставали на защиту своей страны. (Рассказ сопровождается показом иллюстраций из презентации)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F0EE1">
        <w:rPr>
          <w:rFonts w:ascii="Times New Roman" w:hAnsi="Times New Roman" w:cs="Times New Roman"/>
          <w:sz w:val="28"/>
          <w:szCs w:val="28"/>
        </w:rPr>
        <w:t>Ребята давайте проверим, кто из вас является самым настоящим гражданином нашей страны? (Прослушивание аудиозаписи гимна РФ стоя)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Скажите, пожалуйста, как называется эта музыка? (Гимн) Правильно – это гимн - главное музыкальное произведение нашей страны. Он исполняется по самым торжественным случаям и все люди при этом встают в знак уважения и гордости за свою страну.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Каждый Россиянин знает и уважает основные символы своей страны – гимн, герб и флаг. Гимн мы уже слышали. Вот перед нами – герб России. Что изображено на нашем гербе? (ответы детей).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Обратите внимание, что на нашем гербе у орла две головы, значит, он не пропустит ни одного врага. В лапах орла символы власти скипетр и держава, такие в старину были у русских царей.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0EE1">
        <w:rPr>
          <w:rFonts w:ascii="Times New Roman" w:hAnsi="Times New Roman" w:cs="Times New Roman"/>
          <w:sz w:val="28"/>
          <w:szCs w:val="28"/>
        </w:rPr>
        <w:t>А это – наш флаг. Ребята, перечислите из каких цветов он состоит (называют). Белая полоса – символ чистоты намерений и благородства – означает, что у нашего государства нет злых намерений, оно честно и открыто относится ко всем странам. Синяя полоса – символ миролюбия - говорит о том, что Россия против войны. Красная полоса – символ отваги – означает, что каждый гражданин России готов защищать свободу и честь Родины от врагов.</w:t>
      </w:r>
    </w:p>
    <w:p w:rsidR="006F0EE1" w:rsidRPr="006F0EE1" w:rsidRDefault="006F0EE1" w:rsidP="006F0EE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F0EE1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9D32EE" w:rsidRPr="006F0EE1" w:rsidRDefault="006F0EE1" w:rsidP="006F0E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6F0EE1">
        <w:rPr>
          <w:rFonts w:ascii="Times New Roman" w:hAnsi="Times New Roman" w:cs="Times New Roman"/>
          <w:sz w:val="28"/>
          <w:szCs w:val="28"/>
        </w:rPr>
        <w:t xml:space="preserve">Молодцы ребята, вы много знаете о нашей родине России. Сегодня вы больше узнали о празднике «Дне Народного Единства», о нашей Родине - России, о государственной символике Российского государства. Я надеюсь, что вы всегда будете любить, гордиться нашей </w:t>
      </w:r>
      <w:r w:rsidRPr="006F0EE1">
        <w:rPr>
          <w:rFonts w:ascii="Times New Roman" w:hAnsi="Times New Roman" w:cs="Times New Roman"/>
          <w:sz w:val="28"/>
          <w:szCs w:val="28"/>
        </w:rPr>
        <w:lastRenderedPageBreak/>
        <w:t>Родиной и когда вырастете, прославите ее своими делами. Россия всегда будет гордиться вами.</w:t>
      </w:r>
    </w:p>
    <w:sectPr w:rsidR="009D32EE" w:rsidRPr="006F0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EE1"/>
    <w:rsid w:val="00042124"/>
    <w:rsid w:val="006F0EE1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02BD9"/>
  <w15:chartTrackingRefBased/>
  <w15:docId w15:val="{D23F9E28-0B0C-4131-B18D-8DD79A4F3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2024-04-02T06:38:00Z</dcterms:created>
  <dcterms:modified xsi:type="dcterms:W3CDTF">2024-04-02T06:45:00Z</dcterms:modified>
</cp:coreProperties>
</file>