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C43">
        <w:rPr>
          <w:rFonts w:ascii="Times New Roman" w:hAnsi="Times New Roman" w:cs="Times New Roman"/>
          <w:sz w:val="24"/>
          <w:szCs w:val="24"/>
        </w:rPr>
        <w:t>Прогулки в сентябре</w:t>
      </w:r>
    </w:p>
    <w:tbl>
      <w:tblPr>
        <w:tblStyle w:val="a3"/>
        <w:tblW w:w="15706" w:type="dxa"/>
        <w:tblLook w:val="04A0" w:firstRow="1" w:lastRow="0" w:firstColumn="1" w:lastColumn="0" w:noHBand="0" w:noVBand="1"/>
      </w:tblPr>
      <w:tblGrid>
        <w:gridCol w:w="676"/>
        <w:gridCol w:w="3690"/>
        <w:gridCol w:w="2972"/>
        <w:gridCol w:w="2976"/>
        <w:gridCol w:w="2835"/>
        <w:gridCol w:w="2557"/>
      </w:tblGrid>
      <w:tr w:rsidR="007E2C43" w:rsidRPr="007E2C43" w:rsidTr="00050B9B">
        <w:trPr>
          <w:trHeight w:val="674"/>
        </w:trPr>
        <w:tc>
          <w:tcPr>
            <w:tcW w:w="676" w:type="dxa"/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90" w:type="dxa"/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  <w:tc>
          <w:tcPr>
            <w:tcW w:w="2972" w:type="dxa"/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Подвижная</w:t>
            </w:r>
          </w:p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976" w:type="dxa"/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Игровое</w:t>
            </w:r>
          </w:p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557" w:type="dxa"/>
            <w:tcBorders>
              <w:left w:val="single" w:sz="4" w:space="0" w:color="auto"/>
            </w:tcBorders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7E2C43" w:rsidRPr="007E2C43" w:rsidTr="00050B9B">
        <w:trPr>
          <w:trHeight w:val="1418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bCs/>
                <w:spacing w:val="16"/>
                <w:sz w:val="24"/>
                <w:szCs w:val="24"/>
              </w:rPr>
              <w:t>Наблюдение за состояние погоды.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чить определять время года по характерным признакам. </w:t>
            </w:r>
            <w:r w:rsidRPr="007E2C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«Солнышко и дождик».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бегать не сталкиваясь.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«Попади в круг»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предметы в определённое место двумя руками.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Поливание песка</w:t>
            </w:r>
          </w:p>
          <w:p w:rsidR="007E2C43" w:rsidRPr="007E2C43" w:rsidRDefault="007E2C43" w:rsidP="00050B9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игры. 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2C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обуждать</w:t>
            </w:r>
            <w:r w:rsidRPr="007E2C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помощь взрослым</w:t>
            </w: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Развитие подражательных движений.</w:t>
            </w:r>
          </w:p>
          <w:p w:rsidR="007E2C43" w:rsidRPr="007E2C43" w:rsidRDefault="007E2C43" w:rsidP="00050B9B">
            <w:pPr>
              <w:shd w:val="clear" w:color="auto" w:fill="FFFFFF"/>
              <w:ind w:left="284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</w:p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43" w:rsidRPr="007E2C43" w:rsidTr="00050B9B">
        <w:trPr>
          <w:trHeight w:val="1410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Style w:val="FontStyle16"/>
                <w:sz w:val="24"/>
                <w:szCs w:val="24"/>
              </w:rPr>
            </w:pPr>
            <w:r w:rsidRPr="007E2C43">
              <w:rPr>
                <w:rStyle w:val="FontStyle16"/>
                <w:sz w:val="24"/>
                <w:szCs w:val="24"/>
              </w:rPr>
              <w:t>Наблюдение за листопадом.</w:t>
            </w:r>
          </w:p>
          <w:p w:rsidR="007E2C43" w:rsidRPr="007E2C43" w:rsidRDefault="007E2C43" w:rsidP="00050B9B">
            <w:pPr>
              <w:pStyle w:val="a4"/>
              <w:rPr>
                <w:rStyle w:val="FontStyle16"/>
                <w:sz w:val="24"/>
                <w:szCs w:val="24"/>
              </w:rPr>
            </w:pPr>
            <w:r w:rsidRPr="007E2C43">
              <w:rPr>
                <w:rStyle w:val="FontStyle16"/>
                <w:sz w:val="24"/>
                <w:szCs w:val="24"/>
              </w:rPr>
              <w:t>Показать детям</w:t>
            </w:r>
          </w:p>
          <w:p w:rsidR="007E2C43" w:rsidRPr="007E2C43" w:rsidRDefault="007E2C43" w:rsidP="00050B9B">
            <w:pPr>
              <w:pStyle w:val="a4"/>
              <w:rPr>
                <w:rStyle w:val="FontStyle16"/>
                <w:sz w:val="24"/>
                <w:szCs w:val="24"/>
              </w:rPr>
            </w:pPr>
            <w:r w:rsidRPr="007E2C43">
              <w:rPr>
                <w:rStyle w:val="FontStyle16"/>
                <w:sz w:val="24"/>
                <w:szCs w:val="24"/>
              </w:rPr>
              <w:t>многообразие красок</w:t>
            </w:r>
          </w:p>
          <w:p w:rsidR="007E2C43" w:rsidRPr="007E2C43" w:rsidRDefault="007E2C43" w:rsidP="00050B9B">
            <w:pPr>
              <w:pStyle w:val="a4"/>
              <w:rPr>
                <w:rStyle w:val="FontStyle16"/>
                <w:sz w:val="24"/>
                <w:szCs w:val="24"/>
              </w:rPr>
            </w:pPr>
            <w:r w:rsidRPr="007E2C43">
              <w:rPr>
                <w:rStyle w:val="FontStyle16"/>
                <w:sz w:val="24"/>
                <w:szCs w:val="24"/>
              </w:rPr>
              <w:t>золотой осени; рас</w:t>
            </w:r>
            <w:r w:rsidRPr="007E2C43">
              <w:rPr>
                <w:rStyle w:val="FontStyle16"/>
                <w:sz w:val="24"/>
                <w:szCs w:val="24"/>
              </w:rPr>
              <w:softHyphen/>
              <w:t>крыть</w:t>
            </w:r>
          </w:p>
          <w:p w:rsidR="007E2C43" w:rsidRPr="007E2C43" w:rsidRDefault="007E2C43" w:rsidP="00050B9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43">
              <w:rPr>
                <w:rStyle w:val="FontStyle16"/>
                <w:rFonts w:eastAsia="Calibri"/>
                <w:sz w:val="24"/>
                <w:szCs w:val="24"/>
              </w:rPr>
              <w:t>новое понятие «листопад».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Style w:val="FontStyle14"/>
                <w:i w:val="0"/>
                <w:sz w:val="24"/>
                <w:szCs w:val="24"/>
              </w:rPr>
            </w:pPr>
            <w:r w:rsidRPr="007E2C43">
              <w:rPr>
                <w:rStyle w:val="FontStyle14"/>
                <w:rFonts w:eastAsia="Calibri"/>
                <w:i w:val="0"/>
                <w:sz w:val="24"/>
                <w:szCs w:val="24"/>
              </w:rPr>
              <w:t>«Листопад</w:t>
            </w:r>
            <w:r w:rsidRPr="007E2C43">
              <w:rPr>
                <w:rStyle w:val="FontStyle14"/>
                <w:i w:val="0"/>
                <w:sz w:val="24"/>
                <w:szCs w:val="24"/>
              </w:rPr>
              <w:t xml:space="preserve">» 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Style w:val="FontStyle15"/>
                <w:sz w:val="24"/>
                <w:szCs w:val="24"/>
              </w:rPr>
              <w:t>У</w:t>
            </w:r>
            <w:r w:rsidRPr="007E2C43">
              <w:rPr>
                <w:rStyle w:val="FontStyle15"/>
                <w:rFonts w:eastAsia="Calibri"/>
                <w:sz w:val="24"/>
                <w:szCs w:val="24"/>
              </w:rPr>
              <w:t>чить детей передвигаться по площадке, следуя указаниям</w:t>
            </w:r>
            <w:r w:rsidRPr="007E2C43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«Поезд».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ходить друг за другом.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Сбор осенних листьев.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7E2C4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обуждать к выполнению  по</w:t>
            </w:r>
            <w:r w:rsidRPr="007E2C4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softHyphen/>
            </w: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ручений</w:t>
            </w: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Выучить названия кленового и берёзового листьев.</w:t>
            </w:r>
          </w:p>
        </w:tc>
      </w:tr>
      <w:tr w:rsidR="007E2C43" w:rsidRPr="007E2C43" w:rsidTr="00050B9B">
        <w:trPr>
          <w:trHeight w:val="1699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осенними деревьями.</w:t>
            </w:r>
          </w:p>
          <w:p w:rsidR="007E2C43" w:rsidRPr="007E2C43" w:rsidRDefault="007E2C43" w:rsidP="00050B9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чить любоваться красотой родной природы.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E2C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«Птицы в гнездышках».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7E2C4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чить ходить и бегать врассыпную, не наталкиваясь друг на </w:t>
            </w:r>
            <w:r w:rsidRPr="007E2C4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друга</w:t>
            </w:r>
            <w:r w:rsidRPr="007E2C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«Найди свой домик».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Учить быстро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действовать по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сигналу, приучать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ориентиро</w:t>
            </w:r>
            <w:r w:rsidRPr="007E2C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softHyphen/>
            </w: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ваться в </w:t>
            </w: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2C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борка участка,  где дети будут </w:t>
            </w:r>
            <w:r w:rsidRPr="007E2C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играть.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риучать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соблюдать чистоту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и порядок в лесу</w:t>
            </w: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Запомнить названия деревьев на участке.</w:t>
            </w:r>
          </w:p>
        </w:tc>
      </w:tr>
      <w:tr w:rsidR="007E2C43" w:rsidRPr="007E2C43" w:rsidTr="00050B9B">
        <w:trPr>
          <w:trHeight w:val="1412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Наблюдение за птицами.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Формировать знания о</w:t>
            </w:r>
          </w:p>
          <w:p w:rsidR="007E2C43" w:rsidRPr="007E2C43" w:rsidRDefault="007E2C43" w:rsidP="00050B9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E2C4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повадках</w:t>
            </w:r>
            <w:proofErr w:type="gramEnd"/>
            <w:r w:rsidRPr="007E2C4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птиц</w:t>
            </w:r>
            <w:r w:rsidRPr="007E2C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«Воробышки и кот»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бегать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не задевая друг друга.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«С кочки на кочку</w:t>
            </w:r>
            <w:r w:rsidRPr="007E2C43">
              <w:rPr>
                <w:rStyle w:val="FontStyle33"/>
                <w:rFonts w:eastAsia="Calibri"/>
                <w:b w:val="0"/>
                <w:sz w:val="24"/>
                <w:szCs w:val="24"/>
              </w:rPr>
              <w:t>»</w:t>
            </w:r>
            <w:r w:rsidRPr="007E2C43">
              <w:rPr>
                <w:rStyle w:val="FontStyle33"/>
                <w:b w:val="0"/>
                <w:sz w:val="24"/>
                <w:szCs w:val="24"/>
              </w:rPr>
              <w:t>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Style w:val="FontStyle36"/>
                <w:sz w:val="24"/>
                <w:szCs w:val="24"/>
              </w:rPr>
              <w:t>Р</w:t>
            </w:r>
            <w:r w:rsidRPr="007E2C43">
              <w:rPr>
                <w:rStyle w:val="FontStyle36"/>
                <w:rFonts w:eastAsia="Calibri"/>
                <w:sz w:val="24"/>
                <w:szCs w:val="24"/>
              </w:rPr>
              <w:t>азвива</w:t>
            </w:r>
            <w:r w:rsidRPr="007E2C43">
              <w:rPr>
                <w:rStyle w:val="FontStyle36"/>
                <w:sz w:val="24"/>
                <w:szCs w:val="24"/>
              </w:rPr>
              <w:t>ть</w:t>
            </w:r>
            <w:r w:rsidRPr="007E2C43">
              <w:rPr>
                <w:rStyle w:val="FontStyle36"/>
                <w:rFonts w:eastAsia="Calibri"/>
                <w:sz w:val="24"/>
                <w:szCs w:val="24"/>
              </w:rPr>
              <w:t xml:space="preserve"> умение прыгать</w:t>
            </w:r>
            <w:r w:rsidRPr="007E2C43">
              <w:rPr>
                <w:rStyle w:val="FontStyle36"/>
                <w:sz w:val="24"/>
                <w:szCs w:val="24"/>
              </w:rPr>
              <w:t xml:space="preserve"> на двух ногах с продвижением в</w:t>
            </w:r>
            <w:r w:rsidRPr="007E2C43">
              <w:rPr>
                <w:rStyle w:val="FontStyle36"/>
                <w:rFonts w:eastAsia="Calibri"/>
                <w:sz w:val="24"/>
                <w:szCs w:val="24"/>
              </w:rPr>
              <w:t>перёд.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2C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Кормление птиц. 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7E2C4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обуждать к самостоятельному выполнению  элементарных по</w:t>
            </w:r>
            <w:r w:rsidRPr="007E2C4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softHyphen/>
            </w: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ручений</w:t>
            </w: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Упражнять в прыжках на двух ногах.</w:t>
            </w:r>
          </w:p>
        </w:tc>
      </w:tr>
      <w:tr w:rsidR="007E2C43" w:rsidRPr="007E2C43" w:rsidTr="00050B9B">
        <w:trPr>
          <w:trHeight w:val="1450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Наблюдение за транспортом.</w:t>
            </w:r>
          </w:p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Учить различать транспорт по внешнему виду. Дать понятия «тротуар», «проезжая часть».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«Беги к тому, что назову».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Развивать внимание, умение бегать не сталкиваясь.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shd w:val="clear" w:color="auto" w:fill="FFFFFF"/>
              <w:ind w:left="2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«Береги предмет».</w:t>
            </w:r>
          </w:p>
          <w:p w:rsidR="007E2C43" w:rsidRPr="007E2C43" w:rsidRDefault="007E2C43" w:rsidP="00050B9B">
            <w:pPr>
              <w:shd w:val="clear" w:color="auto" w:fill="FFFFFF"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Учить действовать и действовать по сигналу и ориентироваться в пространстве.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Уборка опавших веточек.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Воспитывать трудолюбие.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понятие «транспорт».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цветами на клумбе.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Познакомить с названиями отдельных растений, уточнить их строение.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весёлые ребята».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бегать в прямом направлении, согласовывать свои действия с действиями других детей.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w w:val="102"/>
                <w:sz w:val="24"/>
                <w:szCs w:val="24"/>
              </w:rPr>
              <w:t>«С кочки на кочку».</w:t>
            </w:r>
          </w:p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2"/>
                <w:w w:val="102"/>
                <w:sz w:val="24"/>
                <w:szCs w:val="24"/>
              </w:rPr>
              <w:t>Продолжать учить подпрыгивать на двух ногах.</w:t>
            </w:r>
          </w:p>
          <w:p w:rsidR="007E2C43" w:rsidRPr="007E2C43" w:rsidRDefault="007E2C43" w:rsidP="00050B9B">
            <w:pPr>
              <w:pStyle w:val="Style1"/>
              <w:widowControl/>
              <w:ind w:left="284" w:hanging="142"/>
              <w:jc w:val="left"/>
              <w:rPr>
                <w:rStyle w:val="FontStyle33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Выкапывание бархатцев и пересадка их в ящик для дальнейших наблюдений.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название «Бархатцы».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облаками.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t>Показать разнообразие состояния воды в окружающей среде.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t>«Солнышко и дождик».</w:t>
            </w:r>
          </w:p>
          <w:p w:rsidR="007E2C43" w:rsidRPr="007E2C43" w:rsidRDefault="007E2C43" w:rsidP="00050B9B">
            <w:pPr>
              <w:shd w:val="clear" w:color="auto" w:fill="FFFFFF"/>
              <w:tabs>
                <w:tab w:val="left" w:pos="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 xml:space="preserve">Учить ходить и бегать врассыпную, не наталкиваясь друг на </w:t>
            </w:r>
            <w:r w:rsidRPr="007E2C43">
              <w:rPr>
                <w:rFonts w:ascii="Times New Roman" w:hAnsi="Times New Roman" w:cs="Times New Roman"/>
                <w:color w:val="000000"/>
                <w:spacing w:val="-9"/>
                <w:w w:val="102"/>
                <w:sz w:val="24"/>
                <w:szCs w:val="24"/>
              </w:rPr>
              <w:t>друга.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«Поезд».</w:t>
            </w:r>
          </w:p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ходить друг за другом.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2C43">
              <w:rPr>
                <w:rFonts w:ascii="Times New Roman" w:hAnsi="Times New Roman" w:cs="Times New Roman"/>
                <w:color w:val="000000"/>
                <w:spacing w:val="-2"/>
                <w:w w:val="102"/>
                <w:sz w:val="24"/>
                <w:szCs w:val="24"/>
              </w:rPr>
              <w:t>бор опавших листьев и другого мусора на участке.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w w:val="102"/>
                <w:sz w:val="24"/>
                <w:szCs w:val="24"/>
              </w:rPr>
              <w:t>Приучать соблюдать порядок на участке детского сада.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Игра «На что похоже облако?»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Учить различать основные части тела.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«Воробушки и кот».</w:t>
            </w:r>
          </w:p>
          <w:p w:rsidR="007E2C43" w:rsidRPr="007E2C43" w:rsidRDefault="007E2C43" w:rsidP="00050B9B">
            <w:pPr>
              <w:shd w:val="clear" w:color="auto" w:fill="FFFFFF"/>
              <w:tabs>
                <w:tab w:val="left" w:pos="6048"/>
              </w:tabs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color w:val="000000"/>
                <w:spacing w:val="-10"/>
                <w:w w:val="101"/>
                <w:sz w:val="24"/>
                <w:szCs w:val="24"/>
              </w:rPr>
              <w:t>У</w:t>
            </w:r>
            <w:r w:rsidRPr="007E2C43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чить </w:t>
            </w:r>
            <w:proofErr w:type="gramStart"/>
            <w:r w:rsidRPr="007E2C43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мягко</w:t>
            </w:r>
            <w:proofErr w:type="gramEnd"/>
            <w:r w:rsidRPr="007E2C43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спрыгивать, сгибая ноги в коленях.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«Попади в круг».</w:t>
            </w:r>
          </w:p>
          <w:p w:rsidR="007E2C43" w:rsidRPr="007E2C43" w:rsidRDefault="007E2C43" w:rsidP="00050B9B">
            <w:pPr>
              <w:shd w:val="clear" w:color="auto" w:fill="FFFFFF"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Р</w:t>
            </w:r>
            <w:r w:rsidRPr="007E2C43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азвивать умение бросать предметы в определенном направлении двумя руками.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ормление птиц. 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Побуждать к самостоятельному выполнению элементарных по</w:t>
            </w:r>
            <w:r w:rsidRPr="007E2C43"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softHyphen/>
            </w:r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ручений.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Упражнять в прыжках на двух ногах.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проезжей частью дороги.</w:t>
            </w:r>
          </w:p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Дать представление о правилах дорожного движения.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«Воробушки и автомобиль».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color w:val="000000"/>
                <w:spacing w:val="-2"/>
                <w:w w:val="101"/>
                <w:sz w:val="24"/>
                <w:szCs w:val="24"/>
              </w:rPr>
              <w:t>З</w:t>
            </w:r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акреплять знания о правилах дорожного движения.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«Найди свой домик».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Учить быстро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действовать по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сигналу, приучать</w:t>
            </w:r>
          </w:p>
          <w:p w:rsidR="007E2C43" w:rsidRPr="007E2C43" w:rsidRDefault="007E2C43" w:rsidP="00050B9B">
            <w:pPr>
              <w:shd w:val="clear" w:color="auto" w:fill="FFFFFF"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ориентиро</w:t>
            </w:r>
            <w:r w:rsidRPr="007E2C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softHyphen/>
            </w: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ваться в </w:t>
            </w: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Сбор осенних листьев.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7E2C4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обуждать к выполнению  по</w:t>
            </w:r>
            <w:r w:rsidRPr="007E2C4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softHyphen/>
            </w: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ручений</w:t>
            </w: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название «проезжая часть».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дождём.</w:t>
            </w:r>
          </w:p>
          <w:p w:rsidR="007E2C43" w:rsidRPr="007E2C43" w:rsidRDefault="007E2C43" w:rsidP="00050B9B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Познакомить с природным явлением — дождем.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«Солнышко и дождик»</w:t>
            </w:r>
            <w:r w:rsidRPr="007E2C43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 xml:space="preserve"> </w:t>
            </w:r>
            <w:r w:rsidRPr="007E2C43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Учить ходить и бегать врассыпную, не наталкиваясь друг на друга.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«Кролики».</w:t>
            </w:r>
          </w:p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 xml:space="preserve">Упражнять в  </w:t>
            </w:r>
            <w:proofErr w:type="spellStart"/>
            <w:r w:rsidRPr="007E2C43">
              <w:rPr>
                <w:rStyle w:val="FontStyle33"/>
                <w:b w:val="0"/>
                <w:sz w:val="24"/>
                <w:szCs w:val="24"/>
              </w:rPr>
              <w:t>подлезании</w:t>
            </w:r>
            <w:proofErr w:type="spellEnd"/>
            <w:r w:rsidRPr="007E2C43">
              <w:rPr>
                <w:rStyle w:val="FontStyle33"/>
                <w:b w:val="0"/>
                <w:sz w:val="24"/>
                <w:szCs w:val="24"/>
              </w:rPr>
              <w:t xml:space="preserve"> под дугу.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оливка дождевой водой растений в группе. </w:t>
            </w:r>
          </w:p>
          <w:p w:rsidR="007E2C43" w:rsidRPr="007E2C43" w:rsidRDefault="007E2C43" w:rsidP="00050B9B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Воспитывать желание участвовать в уходе за комн. </w:t>
            </w: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растениями.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признаки осени.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собакой.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домашнем животном – собаке.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«Ты, собачка, не лай».</w:t>
            </w:r>
          </w:p>
          <w:p w:rsidR="007E2C43" w:rsidRPr="007E2C43" w:rsidRDefault="007E2C43" w:rsidP="00050B9B">
            <w:pPr>
              <w:shd w:val="clear" w:color="auto" w:fill="FFFFFF"/>
              <w:tabs>
                <w:tab w:val="left" w:pos="682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бегать, стараясь не попадаться водящему.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shd w:val="clear" w:color="auto" w:fill="FFFFFF"/>
              <w:tabs>
                <w:tab w:val="left" w:pos="682"/>
              </w:tabs>
              <w:ind w:left="284" w:hanging="142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«Кому флажок?».</w:t>
            </w:r>
          </w:p>
          <w:p w:rsidR="007E2C43" w:rsidRPr="007E2C43" w:rsidRDefault="007E2C43" w:rsidP="00050B9B">
            <w:pPr>
              <w:shd w:val="clear" w:color="auto" w:fill="FFFFFF"/>
              <w:tabs>
                <w:tab w:val="left" w:pos="682"/>
              </w:tabs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пражнять в прыжках с продвижением вперед.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аготовка травы для животных уголка природы. 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В</w:t>
            </w:r>
            <w:r w:rsidRPr="007E2C4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оспитывать желание ухаживать за животными.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понятие «домашние животные».</w:t>
            </w:r>
          </w:p>
        </w:tc>
      </w:tr>
      <w:tr w:rsidR="007E2C43" w:rsidRPr="007E2C43" w:rsidTr="00050B9B">
        <w:trPr>
          <w:trHeight w:val="168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листопадом.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определять признаки осени.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Style w:val="FontStyle14"/>
                <w:i w:val="0"/>
                <w:sz w:val="24"/>
                <w:szCs w:val="24"/>
              </w:rPr>
            </w:pPr>
            <w:r w:rsidRPr="007E2C43">
              <w:rPr>
                <w:rStyle w:val="FontStyle14"/>
                <w:rFonts w:eastAsia="Calibri"/>
                <w:i w:val="0"/>
                <w:sz w:val="24"/>
                <w:szCs w:val="24"/>
              </w:rPr>
              <w:t>«Листопад</w:t>
            </w:r>
            <w:r w:rsidRPr="007E2C43">
              <w:rPr>
                <w:rStyle w:val="FontStyle14"/>
                <w:i w:val="0"/>
                <w:sz w:val="24"/>
                <w:szCs w:val="24"/>
              </w:rPr>
              <w:t xml:space="preserve">» 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Style w:val="FontStyle15"/>
                <w:sz w:val="24"/>
                <w:szCs w:val="24"/>
              </w:rPr>
              <w:t>У</w:t>
            </w:r>
            <w:r w:rsidRPr="007E2C43">
              <w:rPr>
                <w:rStyle w:val="FontStyle15"/>
                <w:rFonts w:eastAsia="Calibri"/>
                <w:sz w:val="24"/>
                <w:szCs w:val="24"/>
              </w:rPr>
              <w:t>чить детей передвигаться по площадке, следуя указаниям</w:t>
            </w:r>
            <w:r w:rsidRPr="007E2C43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«Поезд».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ходить и бегать друг за другом.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Сбор разноцветных листьев.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П</w:t>
            </w: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обуждать к самостоятельному выполнению элементарных </w:t>
            </w:r>
            <w:r w:rsidRPr="007E2C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поручений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Сбор кленовых листьев.</w:t>
            </w:r>
          </w:p>
        </w:tc>
      </w:tr>
      <w:tr w:rsidR="007E2C43" w:rsidRPr="007E2C43" w:rsidTr="00050B9B">
        <w:trPr>
          <w:trHeight w:val="1127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автобусом.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различать транспорт по внешнему виду.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ind w:left="284" w:hanging="142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«Автомобили».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7E2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риучать соблюдать правила дорожного движения.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«Бегите ко мне».</w:t>
            </w:r>
          </w:p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proofErr w:type="gramStart"/>
            <w:r w:rsidRPr="007E2C43">
              <w:rPr>
                <w:rStyle w:val="FontStyle33"/>
                <w:b w:val="0"/>
                <w:sz w:val="24"/>
                <w:szCs w:val="24"/>
              </w:rPr>
              <w:t>Упражнять в беге не сталкиваясь</w:t>
            </w:r>
            <w:proofErr w:type="gramEnd"/>
            <w:r w:rsidRPr="007E2C43">
              <w:rPr>
                <w:rStyle w:val="FontStyle33"/>
                <w:b w:val="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Собирание крупных камешков.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Воспитывать трудолюбие.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название «проезжая часть».</w:t>
            </w:r>
          </w:p>
        </w:tc>
      </w:tr>
      <w:tr w:rsidR="007E2C43" w:rsidRPr="007E2C43" w:rsidTr="00050B9B">
        <w:trPr>
          <w:trHeight w:val="1412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берёзой.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Уточнить характерные признаки дерева.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«Перебежки — догонялки».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color w:val="000000"/>
                <w:spacing w:val="-1"/>
                <w:w w:val="101"/>
                <w:sz w:val="24"/>
                <w:szCs w:val="24"/>
              </w:rPr>
              <w:t>У</w:t>
            </w:r>
            <w:r w:rsidRPr="007E2C43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чить согласовывать свои действия с действиями товари</w:t>
            </w:r>
            <w:r w:rsidRPr="007E2C43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softHyphen/>
            </w:r>
            <w:r w:rsidRPr="007E2C43">
              <w:rPr>
                <w:rFonts w:ascii="Times New Roman" w:hAnsi="Times New Roman" w:cs="Times New Roman"/>
                <w:color w:val="000000"/>
                <w:spacing w:val="-12"/>
                <w:w w:val="101"/>
                <w:sz w:val="24"/>
                <w:szCs w:val="24"/>
              </w:rPr>
              <w:t>щей.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w w:val="102"/>
                <w:sz w:val="24"/>
                <w:szCs w:val="24"/>
              </w:rPr>
              <w:t>«С кочки на кочку».</w:t>
            </w:r>
          </w:p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rPr>
                <w:rStyle w:val="FontStyle33"/>
                <w:b w:val="0"/>
                <w:bCs w:val="0"/>
                <w:color w:val="000000"/>
                <w:w w:val="10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2"/>
                <w:w w:val="102"/>
                <w:sz w:val="24"/>
                <w:szCs w:val="24"/>
              </w:rPr>
              <w:t>Продолжать учить подпрыгивать на двух ногах.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Подметание дорожки, ведущей к участку. 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У</w:t>
            </w:r>
            <w:r w:rsidRPr="007E2C4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чить </w:t>
            </w:r>
            <w:proofErr w:type="gramStart"/>
            <w:r w:rsidRPr="007E2C4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правильно</w:t>
            </w:r>
            <w:proofErr w:type="gramEnd"/>
            <w:r w:rsidRPr="007E2C4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пользоваться веничками.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Повторить названия деревьев на участке.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природном явлении – ветер.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весёлые ребята».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бегать в прямом направлении, согласовывать свои действия с действиями других детей.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shd w:val="clear" w:color="auto" w:fill="FFFFFF"/>
              <w:ind w:left="2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«Береги предмет».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Учить действовать по сигналу и ориентироваться в пространстве.</w:t>
            </w:r>
          </w:p>
          <w:p w:rsidR="007E2C43" w:rsidRPr="007E2C43" w:rsidRDefault="007E2C43" w:rsidP="00050B9B">
            <w:pPr>
              <w:pStyle w:val="Style1"/>
              <w:widowControl/>
              <w:ind w:left="284" w:hanging="142"/>
              <w:jc w:val="left"/>
              <w:rPr>
                <w:rStyle w:val="FontStyle33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Уборка опавших веточек.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Воспитывать трудолюбие.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понятие «листопад».</w:t>
            </w:r>
          </w:p>
        </w:tc>
      </w:tr>
    </w:tbl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C43">
        <w:rPr>
          <w:rFonts w:ascii="Times New Roman" w:hAnsi="Times New Roman" w:cs="Times New Roman"/>
          <w:sz w:val="24"/>
          <w:szCs w:val="24"/>
        </w:rPr>
        <w:lastRenderedPageBreak/>
        <w:t>Прогулки в октябре</w:t>
      </w:r>
    </w:p>
    <w:tbl>
      <w:tblPr>
        <w:tblStyle w:val="a3"/>
        <w:tblW w:w="15706" w:type="dxa"/>
        <w:tblLook w:val="04A0" w:firstRow="1" w:lastRow="0" w:firstColumn="1" w:lastColumn="0" w:noHBand="0" w:noVBand="1"/>
      </w:tblPr>
      <w:tblGrid>
        <w:gridCol w:w="676"/>
        <w:gridCol w:w="3690"/>
        <w:gridCol w:w="2972"/>
        <w:gridCol w:w="3402"/>
        <w:gridCol w:w="2409"/>
        <w:gridCol w:w="2557"/>
      </w:tblGrid>
      <w:tr w:rsidR="007E2C43" w:rsidRPr="007E2C43" w:rsidTr="00050B9B">
        <w:trPr>
          <w:trHeight w:val="674"/>
        </w:trPr>
        <w:tc>
          <w:tcPr>
            <w:tcW w:w="676" w:type="dxa"/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90" w:type="dxa"/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  <w:tc>
          <w:tcPr>
            <w:tcW w:w="2972" w:type="dxa"/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Подвижная</w:t>
            </w:r>
          </w:p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3402" w:type="dxa"/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Игровое</w:t>
            </w:r>
          </w:p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557" w:type="dxa"/>
            <w:tcBorders>
              <w:left w:val="single" w:sz="4" w:space="0" w:color="auto"/>
            </w:tcBorders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7E2C43" w:rsidRPr="007E2C43" w:rsidTr="00050B9B">
        <w:trPr>
          <w:trHeight w:val="118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кошкой.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домашнем животном – кошке.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ind w:right="34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2C43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«Мыши и кот». 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Приучать детей бегать легко, на носках, не натал</w:t>
            </w:r>
            <w:r w:rsidRPr="007E2C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softHyphen/>
              <w:t>киваясь,  друг на др.</w:t>
            </w:r>
          </w:p>
        </w:tc>
        <w:tc>
          <w:tcPr>
            <w:tcW w:w="3402" w:type="dxa"/>
          </w:tcPr>
          <w:p w:rsidR="007E2C43" w:rsidRPr="007E2C43" w:rsidRDefault="007E2C43" w:rsidP="00050B9B">
            <w:pPr>
              <w:shd w:val="clear" w:color="auto" w:fill="FFFFFF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«Догони меня».</w:t>
            </w:r>
          </w:p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2C4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чить </w:t>
            </w:r>
            <w:proofErr w:type="gramStart"/>
            <w:r w:rsidRPr="007E2C4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быстро</w:t>
            </w:r>
            <w:proofErr w:type="gramEnd"/>
            <w:r w:rsidRPr="007E2C4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действовать по сигналу, ориентироваться в про</w:t>
            </w:r>
            <w:r w:rsidRPr="007E2C4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странстве.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аготовка травы для животных уголка природы. 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Воспитывать желание ухаживать за животными, правильно кормить их.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понятия частей тела животног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кошки.</w:t>
            </w:r>
          </w:p>
        </w:tc>
      </w:tr>
      <w:tr w:rsidR="007E2C43" w:rsidRPr="007E2C43" w:rsidTr="00050B9B">
        <w:trPr>
          <w:trHeight w:val="1205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солнцем.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Вырабатывать представление о том, что когда светит солнце - </w:t>
            </w:r>
            <w:r w:rsidRPr="007E2C4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 улице тепло.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«Солнышко и дождик»</w:t>
            </w:r>
            <w:r w:rsidRPr="007E2C43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 xml:space="preserve"> </w:t>
            </w:r>
            <w:r w:rsidRPr="007E2C43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Учить ходить и бегать врассыпную, не наталкиваясь друг на друга.</w:t>
            </w:r>
          </w:p>
        </w:tc>
        <w:tc>
          <w:tcPr>
            <w:tcW w:w="3402" w:type="dxa"/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«Попади в круг». 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Совершенствовать умение действовать с предметами.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С</w:t>
            </w:r>
            <w:r w:rsidRPr="007E2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 камней на участке.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П</w:t>
            </w:r>
            <w:r w:rsidRPr="007E2C4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родолжать воспитывать желание участвовать в труде.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овощах, их форме, величине, цвете.</w:t>
            </w:r>
          </w:p>
        </w:tc>
      </w:tr>
      <w:tr w:rsidR="007E2C43" w:rsidRPr="007E2C43" w:rsidTr="00050B9B">
        <w:trPr>
          <w:trHeight w:val="1190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транспортом.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различать  транспорт  по внешнему виду.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ind w:left="284" w:hanging="142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«Автомобили».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7E2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риучать соблюдать правила дорожного движения.</w:t>
            </w:r>
          </w:p>
        </w:tc>
        <w:tc>
          <w:tcPr>
            <w:tcW w:w="340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«Дружные ребята».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Упражнять в ходьбе парами.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2C43"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борка территории.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color w:val="000000"/>
                <w:spacing w:val="-2"/>
                <w:w w:val="101"/>
                <w:sz w:val="24"/>
                <w:szCs w:val="24"/>
              </w:rPr>
              <w:t>У</w:t>
            </w:r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чить </w:t>
            </w:r>
            <w:proofErr w:type="gramStart"/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правильно</w:t>
            </w:r>
            <w:proofErr w:type="gramEnd"/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 пользоваться вениками.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правилах поведения на улице.</w:t>
            </w:r>
          </w:p>
        </w:tc>
      </w:tr>
      <w:tr w:rsidR="007E2C43" w:rsidRPr="007E2C43" w:rsidTr="00050B9B">
        <w:trPr>
          <w:trHeight w:val="1251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осенним деревом.</w:t>
            </w:r>
          </w:p>
          <w:p w:rsidR="007E2C43" w:rsidRPr="007E2C43" w:rsidRDefault="007E2C43" w:rsidP="00050B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 xml:space="preserve">Формировать знания об основных частях дерева, их высоте </w:t>
            </w:r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 толщине.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«Перебежки — догонялки».</w:t>
            </w:r>
          </w:p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w w:val="10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color w:val="000000"/>
                <w:spacing w:val="-1"/>
                <w:w w:val="101"/>
                <w:sz w:val="24"/>
                <w:szCs w:val="24"/>
              </w:rPr>
              <w:t>У</w:t>
            </w:r>
            <w:r w:rsidRPr="007E2C43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чить согласовывать свои действия с действиями товари</w:t>
            </w:r>
            <w:r w:rsidRPr="007E2C43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softHyphen/>
            </w:r>
            <w:r w:rsidRPr="007E2C43">
              <w:rPr>
                <w:rFonts w:ascii="Times New Roman" w:hAnsi="Times New Roman" w:cs="Times New Roman"/>
                <w:color w:val="000000"/>
                <w:spacing w:val="-12"/>
                <w:w w:val="101"/>
                <w:sz w:val="24"/>
                <w:szCs w:val="24"/>
              </w:rPr>
              <w:t>щей.</w:t>
            </w:r>
          </w:p>
        </w:tc>
        <w:tc>
          <w:tcPr>
            <w:tcW w:w="3402" w:type="dxa"/>
          </w:tcPr>
          <w:p w:rsidR="007E2C43" w:rsidRPr="007E2C43" w:rsidRDefault="007E2C43" w:rsidP="00050B9B">
            <w:pPr>
              <w:shd w:val="clear" w:color="auto" w:fill="FFFFFF"/>
              <w:tabs>
                <w:tab w:val="left" w:pos="682"/>
              </w:tabs>
              <w:ind w:left="284" w:hanging="142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«Кому флажок?».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пражнять в прыжках с продвижением вперед.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Сбор осенних листьев.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7E2C4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обуждать к выполнению  по</w:t>
            </w:r>
            <w:r w:rsidRPr="007E2C4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softHyphen/>
            </w: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ручений</w:t>
            </w: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определять признаки осени.</w:t>
            </w:r>
          </w:p>
        </w:tc>
      </w:tr>
      <w:tr w:rsidR="007E2C43" w:rsidRPr="007E2C43" w:rsidTr="00050B9B">
        <w:trPr>
          <w:trHeight w:val="1450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Наблюдение за птицами.</w:t>
            </w:r>
          </w:p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Расширять представления о птицах.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«Птицы в гнездышках».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9"/>
                <w:w w:val="101"/>
                <w:sz w:val="24"/>
                <w:szCs w:val="24"/>
              </w:rPr>
              <w:t>Учить ходить и бегать врассыпную, не наталкиваясь друг на друга</w:t>
            </w:r>
          </w:p>
        </w:tc>
        <w:tc>
          <w:tcPr>
            <w:tcW w:w="3402" w:type="dxa"/>
          </w:tcPr>
          <w:p w:rsidR="007E2C43" w:rsidRPr="007E2C43" w:rsidRDefault="007E2C43" w:rsidP="00050B9B">
            <w:pPr>
              <w:ind w:left="284" w:hanging="14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«Догони меня».</w:t>
            </w:r>
          </w:p>
          <w:p w:rsidR="007E2C43" w:rsidRPr="007E2C43" w:rsidRDefault="007E2C43" w:rsidP="00050B9B">
            <w:pPr>
              <w:shd w:val="clear" w:color="auto" w:fill="FFFFFF"/>
              <w:rPr>
                <w:rStyle w:val="FontStyle33"/>
                <w:b w:val="0"/>
                <w:bCs w:val="0"/>
                <w:color w:val="00000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>У</w:t>
            </w:r>
            <w:r w:rsidRPr="007E2C4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чить </w:t>
            </w:r>
            <w:proofErr w:type="gramStart"/>
            <w:r w:rsidRPr="007E2C4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быстро</w:t>
            </w:r>
            <w:proofErr w:type="gramEnd"/>
            <w:r w:rsidRPr="007E2C4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действовать по сигналу, ориентироваться в про</w:t>
            </w:r>
            <w:r w:rsidRPr="007E2C4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странстве.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Насыпать к</w:t>
            </w:r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орм для птиц, расчистка дорожки к кормушке. Воспитывать трудолюбие и любовь к природе</w:t>
            </w:r>
            <w:proofErr w:type="gramStart"/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различать основные части тела птицы.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грузовым транспортом.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различать по внешнему виду грузовой транспорт.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ind w:left="284" w:right="34" w:hanging="142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2C43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Трамваи», «Поезд»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детей двигаться парами, согласовывая свои движения с движениями других играющих.</w:t>
            </w:r>
          </w:p>
        </w:tc>
        <w:tc>
          <w:tcPr>
            <w:tcW w:w="3402" w:type="dxa"/>
          </w:tcPr>
          <w:p w:rsidR="007E2C43" w:rsidRPr="007E2C43" w:rsidRDefault="007E2C43" w:rsidP="00050B9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«Найди свой домик».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Учить быстро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действовать по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сигналу, приучать</w:t>
            </w:r>
          </w:p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</w:t>
            </w: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ваться в </w:t>
            </w: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2C4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одметание дорожек на участке.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color w:val="000000"/>
                <w:spacing w:val="-2"/>
                <w:w w:val="101"/>
                <w:sz w:val="24"/>
                <w:szCs w:val="24"/>
              </w:rPr>
              <w:t>У</w:t>
            </w:r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чить </w:t>
            </w:r>
            <w:proofErr w:type="gramStart"/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правильно</w:t>
            </w:r>
            <w:proofErr w:type="gramEnd"/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 пользоваться вениками.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знания о грузовых машинах.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собакой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 о собаке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ее внешнем виде, поведении, воспитывать любовь к животным.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«Лохматый пес»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передвигаться по площадке, следуя  указаниям, которые даются в игровой форме.</w:t>
            </w:r>
          </w:p>
        </w:tc>
        <w:tc>
          <w:tcPr>
            <w:tcW w:w="3402" w:type="dxa"/>
          </w:tcPr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«На кого я похож?»</w:t>
            </w:r>
          </w:p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Учить ходить спокойно, сочетая ходьбу  и  действия с предметами.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Кормление птиц.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Побуждать к самостоятельному выполнению элементарных поручений.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части тела щенка, их названиями.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осенним деревом.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Показать особенности строения деревье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ствол, ветки, листья).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еселые ребята»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бегать в прямом направлении, развивать умение ориентироваться в пространстве.</w:t>
            </w:r>
          </w:p>
        </w:tc>
        <w:tc>
          <w:tcPr>
            <w:tcW w:w="3402" w:type="dxa"/>
          </w:tcPr>
          <w:p w:rsidR="007E2C43" w:rsidRPr="007E2C43" w:rsidRDefault="007E2C43" w:rsidP="00050B9B">
            <w:pPr>
              <w:shd w:val="clear" w:color="auto" w:fill="FFFFFF"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«Найди  самый  большой лист»</w:t>
            </w:r>
          </w:p>
          <w:p w:rsidR="007E2C43" w:rsidRPr="007E2C43" w:rsidRDefault="007E2C43" w:rsidP="00050B9B">
            <w:pPr>
              <w:shd w:val="clear" w:color="auto" w:fill="FFFFFF"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Учить детей сравнивать по размер</w:t>
            </w:r>
            <w:proofErr w:type="gramStart"/>
            <w:r w:rsidRPr="007E2C43">
              <w:rPr>
                <w:rStyle w:val="FontStyle33"/>
                <w:b w:val="0"/>
                <w:sz w:val="24"/>
                <w:szCs w:val="24"/>
              </w:rPr>
              <w:t>у(</w:t>
            </w:r>
            <w:proofErr w:type="gramEnd"/>
            <w:r w:rsidRPr="007E2C43">
              <w:rPr>
                <w:rStyle w:val="FontStyle33"/>
                <w:b w:val="0"/>
                <w:sz w:val="24"/>
                <w:szCs w:val="24"/>
              </w:rPr>
              <w:t>большой -маленький)</w:t>
            </w:r>
          </w:p>
          <w:p w:rsidR="007E2C43" w:rsidRPr="007E2C43" w:rsidRDefault="007E2C43" w:rsidP="00050B9B">
            <w:pPr>
              <w:shd w:val="clear" w:color="auto" w:fill="FFFFFF"/>
              <w:rPr>
                <w:rStyle w:val="FontStyle3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Обрезание сломанных веточек  у деревьев.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бережное отношение к природе. 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 основные части дерева: «ствол» «ветки», «листья».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грузовым транспортом.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Познакомить с отличительными признаками грузовой машин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есть кузов, в котором можно перевозить песок)..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«Птицы и автомобиль»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Воспитывать наблюдательность.</w:t>
            </w:r>
          </w:p>
        </w:tc>
        <w:tc>
          <w:tcPr>
            <w:tcW w:w="3402" w:type="dxa"/>
          </w:tcPr>
          <w:p w:rsidR="007E2C43" w:rsidRPr="007E2C43" w:rsidRDefault="007E2C43" w:rsidP="00050B9B">
            <w:pPr>
              <w:shd w:val="clear" w:color="auto" w:fill="FFFFFF"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«Листопад»</w:t>
            </w:r>
          </w:p>
          <w:p w:rsidR="007E2C43" w:rsidRPr="007E2C43" w:rsidRDefault="007E2C43" w:rsidP="00050B9B">
            <w:pPr>
              <w:shd w:val="clear" w:color="auto" w:fill="FFFFFF"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Закрепить знания о цвете, величине  осенних листьев.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Уборка дорожки на игровой площадке.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инвентарем.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знания о грузовых машинах.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людей.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 Догони меня»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по сигналу, ориентироваться в пространстве.</w:t>
            </w:r>
          </w:p>
        </w:tc>
        <w:tc>
          <w:tcPr>
            <w:tcW w:w="3402" w:type="dxa"/>
          </w:tcPr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«Раздувайся мой шар»</w:t>
            </w:r>
          </w:p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 xml:space="preserve">Учить выполнять разнообразные движения, образуя круг, упражнять в произношении звука « </w:t>
            </w:r>
            <w:proofErr w:type="gramStart"/>
            <w:r w:rsidRPr="007E2C43">
              <w:rPr>
                <w:rStyle w:val="FontStyle33"/>
                <w:b w:val="0"/>
                <w:sz w:val="24"/>
                <w:szCs w:val="24"/>
              </w:rPr>
              <w:t>Ш</w:t>
            </w:r>
            <w:proofErr w:type="gramEnd"/>
            <w:r w:rsidRPr="007E2C43">
              <w:rPr>
                <w:rStyle w:val="FontStyle33"/>
                <w:b w:val="0"/>
                <w:sz w:val="24"/>
                <w:szCs w:val="24"/>
              </w:rPr>
              <w:t xml:space="preserve"> ».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Подметание веничками дорожек на участке.  Учить доводить начатое дело до конца.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понятие «вежливые слова».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первым снегом.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Показать разнообразие состояния воды в окружающей природе.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«Мыши в кладовой»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бегать легко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не наталкиваясь друг на друга.</w:t>
            </w:r>
          </w:p>
        </w:tc>
        <w:tc>
          <w:tcPr>
            <w:tcW w:w="3402" w:type="dxa"/>
          </w:tcPr>
          <w:p w:rsidR="007E2C43" w:rsidRPr="007E2C43" w:rsidRDefault="007E2C43" w:rsidP="00050B9B">
            <w:pPr>
              <w:shd w:val="clear" w:color="auto" w:fill="FFFFFF"/>
              <w:tabs>
                <w:tab w:val="left" w:pos="682"/>
              </w:tabs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«Попади в круг»</w:t>
            </w:r>
          </w:p>
          <w:p w:rsidR="007E2C43" w:rsidRPr="007E2C43" w:rsidRDefault="007E2C43" w:rsidP="00050B9B">
            <w:pPr>
              <w:shd w:val="clear" w:color="auto" w:fill="FFFFFF"/>
              <w:tabs>
                <w:tab w:val="left" w:pos="682"/>
              </w:tabs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Учить попадать в цель, развивать глазомер, ловкость.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 xml:space="preserve">Утепление корней растений вместе с воспитателем. Учить </w:t>
            </w:r>
            <w:proofErr w:type="gramStart"/>
            <w:r w:rsidRPr="007E2C43">
              <w:rPr>
                <w:rFonts w:ascii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бережно</w:t>
            </w:r>
            <w:proofErr w:type="gramEnd"/>
            <w:r w:rsidRPr="007E2C43">
              <w:rPr>
                <w:rFonts w:ascii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 xml:space="preserve"> относиться к растительному миру.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способах адаптации растений зимой.</w:t>
            </w:r>
          </w:p>
        </w:tc>
      </w:tr>
      <w:tr w:rsidR="007E2C43" w:rsidRPr="007E2C43" w:rsidTr="00050B9B">
        <w:trPr>
          <w:trHeight w:val="168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елью.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ели, ее красоте.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«Догони  свою пару»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четко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при нахождении своей пары.</w:t>
            </w:r>
          </w:p>
        </w:tc>
        <w:tc>
          <w:tcPr>
            <w:tcW w:w="340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«Идите ко мне»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ходить прямо, сохраняя заданное направление.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Сбор опавших листьев, веток. Побуждать  к самостоятельному выполнению  элементарных поручений.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Уточнить и закрепить названия и назначение предметов одежды.</w:t>
            </w:r>
          </w:p>
        </w:tc>
      </w:tr>
      <w:tr w:rsidR="007E2C43" w:rsidRPr="007E2C43" w:rsidTr="00050B9B">
        <w:trPr>
          <w:trHeight w:val="1127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льдом.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Знакомить с природным явление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льдом.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 медведя </w:t>
            </w:r>
            <w:proofErr w:type="gramStart"/>
            <w:r w:rsidRPr="007E2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7E2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бору»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7E2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бегать</w:t>
            </w:r>
            <w:proofErr w:type="gramEnd"/>
            <w:r w:rsidRPr="007E2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наталкиваясь друг на друга.</w:t>
            </w:r>
          </w:p>
        </w:tc>
        <w:tc>
          <w:tcPr>
            <w:tcW w:w="3402" w:type="dxa"/>
          </w:tcPr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«Пройди бесшумно»</w:t>
            </w:r>
          </w:p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Двигаться  в соответствии с текстом.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Кормление птиц.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Учить заботиться   за птицами в холодное время года.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названия птиц: воробей, ворона, синица.</w:t>
            </w:r>
          </w:p>
        </w:tc>
      </w:tr>
      <w:tr w:rsidR="007E2C43" w:rsidRPr="007E2C43" w:rsidTr="00050B9B">
        <w:trPr>
          <w:trHeight w:val="1412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пешеходной дорожко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тротуаром.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правилах поведения на улице.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автомобиль»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пространстве.</w:t>
            </w:r>
          </w:p>
        </w:tc>
        <w:tc>
          <w:tcPr>
            <w:tcW w:w="3402" w:type="dxa"/>
          </w:tcPr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rPr>
                <w:rStyle w:val="FontStyle33"/>
                <w:b w:val="0"/>
                <w:bCs w:val="0"/>
                <w:color w:val="000000"/>
                <w:w w:val="102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color w:val="000000"/>
                <w:w w:val="102"/>
                <w:sz w:val="24"/>
                <w:szCs w:val="24"/>
              </w:rPr>
              <w:t>«Найди свой домик»</w:t>
            </w:r>
          </w:p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rPr>
                <w:rStyle w:val="FontStyle33"/>
                <w:b w:val="0"/>
                <w:bCs w:val="0"/>
                <w:color w:val="000000"/>
                <w:w w:val="102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color w:val="000000"/>
                <w:w w:val="102"/>
                <w:sz w:val="24"/>
                <w:szCs w:val="24"/>
              </w:rPr>
              <w:t>Учить действовать  по сигналу.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Предложить детям сгребать сухие листья. Учить  помогать взрослым.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правила поведения на улице.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во время кормления.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Прививать желание заботиться о птицах.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«Воробушки и кот»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быть осторожными, занимая место не толкать товарища.</w:t>
            </w:r>
          </w:p>
        </w:tc>
        <w:tc>
          <w:tcPr>
            <w:tcW w:w="3402" w:type="dxa"/>
          </w:tcPr>
          <w:p w:rsidR="007E2C43" w:rsidRPr="007E2C43" w:rsidRDefault="007E2C43" w:rsidP="00050B9B">
            <w:pPr>
              <w:pStyle w:val="Style1"/>
              <w:widowControl/>
              <w:ind w:left="284" w:hanging="142"/>
              <w:jc w:val="left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«Солнышко и дождик»</w:t>
            </w:r>
          </w:p>
          <w:p w:rsidR="007E2C43" w:rsidRPr="007E2C43" w:rsidRDefault="007E2C43" w:rsidP="00050B9B">
            <w:pPr>
              <w:pStyle w:val="Style1"/>
              <w:widowControl/>
              <w:ind w:left="284" w:hanging="142"/>
              <w:jc w:val="left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Учить ходить и бегать врассыпную, не наталкиваясь  друг на друга.</w:t>
            </w:r>
          </w:p>
          <w:p w:rsidR="007E2C43" w:rsidRPr="007E2C43" w:rsidRDefault="007E2C43" w:rsidP="00050B9B">
            <w:pPr>
              <w:pStyle w:val="Style1"/>
              <w:widowControl/>
              <w:jc w:val="left"/>
              <w:rPr>
                <w:rStyle w:val="FontStyle33"/>
                <w:b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Насыпать корм для птиц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подмести дорожку на участке.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ухаживать за животными, трудолюбие.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Упражнять в прыжках на двух ногах.</w:t>
            </w:r>
          </w:p>
        </w:tc>
      </w:tr>
    </w:tbl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C43" w:rsidRPr="007E2C43" w:rsidRDefault="007E2C43" w:rsidP="007E2C43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C43">
        <w:rPr>
          <w:rFonts w:ascii="Times New Roman" w:hAnsi="Times New Roman" w:cs="Times New Roman"/>
          <w:sz w:val="24"/>
          <w:szCs w:val="24"/>
        </w:rPr>
        <w:lastRenderedPageBreak/>
        <w:t>Прогулки в ноябре</w:t>
      </w:r>
    </w:p>
    <w:tbl>
      <w:tblPr>
        <w:tblStyle w:val="a3"/>
        <w:tblW w:w="15706" w:type="dxa"/>
        <w:tblLook w:val="04A0" w:firstRow="1" w:lastRow="0" w:firstColumn="1" w:lastColumn="0" w:noHBand="0" w:noVBand="1"/>
      </w:tblPr>
      <w:tblGrid>
        <w:gridCol w:w="676"/>
        <w:gridCol w:w="3690"/>
        <w:gridCol w:w="2972"/>
        <w:gridCol w:w="2976"/>
        <w:gridCol w:w="2835"/>
        <w:gridCol w:w="2557"/>
      </w:tblGrid>
      <w:tr w:rsidR="007E2C43" w:rsidRPr="007E2C43" w:rsidTr="00050B9B">
        <w:trPr>
          <w:trHeight w:val="674"/>
        </w:trPr>
        <w:tc>
          <w:tcPr>
            <w:tcW w:w="676" w:type="dxa"/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90" w:type="dxa"/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  <w:tc>
          <w:tcPr>
            <w:tcW w:w="2972" w:type="dxa"/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Подвижная</w:t>
            </w:r>
          </w:p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976" w:type="dxa"/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Игровое</w:t>
            </w:r>
          </w:p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557" w:type="dxa"/>
            <w:tcBorders>
              <w:left w:val="single" w:sz="4" w:space="0" w:color="auto"/>
            </w:tcBorders>
            <w:vAlign w:val="center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7E2C43" w:rsidRPr="007E2C43" w:rsidTr="00050B9B">
        <w:trPr>
          <w:trHeight w:val="118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дождем.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Показать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что осенний дождь холодный, простейшие связи между явлениями в природе(небо затянуто облаками, стало пасмурно, пошел мелкий осенний дождь).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«Солнышко и дождик».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слова и выполнять соответствующие действия.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 узенькой дорожке».</w:t>
            </w:r>
          </w:p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перешагивать из круга в круг.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Учить убирать игрушки после игры в корзину. 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Воспитывать трудолюбие.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знание слов  </w:t>
            </w:r>
            <w:proofErr w:type="spell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 «Дождик, дождик, веселей….»</w:t>
            </w:r>
          </w:p>
        </w:tc>
      </w:tr>
      <w:tr w:rsidR="007E2C43" w:rsidRPr="007E2C43" w:rsidTr="00050B9B">
        <w:trPr>
          <w:trHeight w:val="1205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облаками.</w:t>
            </w:r>
          </w:p>
          <w:p w:rsidR="007E2C43" w:rsidRPr="007E2C43" w:rsidRDefault="007E2C43" w:rsidP="00050B9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понятиями облака и тучи; рассмотреть особенности облаков в осеннем небе.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«Воробушки и кот».</w:t>
            </w:r>
          </w:p>
          <w:p w:rsidR="007E2C43" w:rsidRPr="007E2C43" w:rsidRDefault="007E2C43" w:rsidP="00050B9B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Учить быстро  убегать, находить свое место.</w:t>
            </w:r>
          </w:p>
          <w:p w:rsidR="007E2C43" w:rsidRPr="007E2C43" w:rsidRDefault="007E2C43" w:rsidP="00050B9B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«Бегите ко мне».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Учить ориентироваться по звуку, двигаться в сторону звука.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Сбор опавших листьев   и поломанных веток на участке. Воспитывать трудолюбие.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навыки перепрыгивания «Через  ручеек».</w:t>
            </w:r>
          </w:p>
        </w:tc>
      </w:tr>
      <w:tr w:rsidR="007E2C43" w:rsidRPr="007E2C43" w:rsidTr="00050B9B">
        <w:trPr>
          <w:trHeight w:val="1250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транспортом.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знания о транспорте, познакомить с Правилами дорожного движения.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автомобиль».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Приучать бегать в разных направлениях.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«Пузырь».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двигаться ритмично по кругу.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Сгребание сухих листьев в кучу. Приучать соблюдать порядок на участке детского сада.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транспорте (внимание, мышление)</w:t>
            </w:r>
          </w:p>
        </w:tc>
      </w:tr>
      <w:tr w:rsidR="007E2C43" w:rsidRPr="007E2C43" w:rsidTr="00050B9B">
        <w:trPr>
          <w:trHeight w:val="1251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шофера.</w:t>
            </w:r>
          </w:p>
          <w:p w:rsidR="007E2C43" w:rsidRPr="007E2C43" w:rsidRDefault="007E2C43" w:rsidP="00050B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профессией шофера; воспитывать интерес и уважение к труду взрослых.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w w:val="10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«Мы – шоферы»</w:t>
            </w:r>
          </w:p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w w:val="10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Учить ориентироваться в пространстве.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«Ладушки – 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по -  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разному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хлопать в ладошки, вести счет: «раз, два!».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Если появится снег, предложить детям сгрести лопатками снег.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понятия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«один», «много».</w:t>
            </w:r>
          </w:p>
        </w:tc>
      </w:tr>
      <w:tr w:rsidR="007E2C43" w:rsidRPr="007E2C43" w:rsidTr="00050B9B">
        <w:trPr>
          <w:trHeight w:val="1147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Наблюдение за кошкой.</w:t>
            </w:r>
          </w:p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Закрепить представление о характерных особенностях кошки.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«Воробушки и кот».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бегать, не задевая друг друга.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shd w:val="clear" w:color="auto" w:fill="FFFFFF"/>
              <w:rPr>
                <w:rStyle w:val="FontStyle33"/>
                <w:b w:val="0"/>
                <w:bCs w:val="0"/>
                <w:color w:val="00000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color w:val="000000"/>
                <w:sz w:val="24"/>
                <w:szCs w:val="24"/>
              </w:rPr>
              <w:t>«Мыши водят хоровод».</w:t>
            </w:r>
          </w:p>
          <w:p w:rsidR="007E2C43" w:rsidRPr="007E2C43" w:rsidRDefault="007E2C43" w:rsidP="00050B9B">
            <w:pPr>
              <w:shd w:val="clear" w:color="auto" w:fill="FFFFFF"/>
              <w:rPr>
                <w:rStyle w:val="FontStyle33"/>
                <w:b w:val="0"/>
                <w:bCs w:val="0"/>
                <w:color w:val="00000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color w:val="000000"/>
                <w:sz w:val="24"/>
                <w:szCs w:val="24"/>
              </w:rPr>
              <w:t>Упражнять в выполнении различных движений.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Сгребание снега с дорожек. Побуждать оказывать помощь взрослым.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 знание частей тела  кошки.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кустарниками  на участке.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основных частях кустарника, воспитывать бережное отношение к растительному миру.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«Поедем в лес».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ориентировку в пространстве.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«Беги к тому, что назову».</w:t>
            </w:r>
          </w:p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Научить бегать «стайкой».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Оказание помощи взрослого в уборке мусора.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отличать  деревья от кустарников.</w:t>
            </w:r>
          </w:p>
        </w:tc>
      </w:tr>
      <w:tr w:rsidR="007E2C43" w:rsidRPr="007E2C43" w:rsidTr="00050B9B">
        <w:trPr>
          <w:trHeight w:val="1117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определять направление ветра.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«Самолет».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бегать в разных направлениях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«Вейся венок».</w:t>
            </w:r>
          </w:p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Учить водить хоровод.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Сбор,   </w:t>
            </w:r>
            <w:proofErr w:type="spell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разлетевших</w:t>
            </w:r>
            <w:proofErr w:type="spell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 от ветра листьев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Приучать соблюдать чистоту и порядок на участке.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Упражнять в ходьбе друг за другом.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знания о птицах: название, части тела, питание, повадки.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«Птички летают».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Научить бегать врассыпную.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shd w:val="clear" w:color="auto" w:fill="FFFFFF"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«Раздувайся мой шар».</w:t>
            </w:r>
          </w:p>
          <w:p w:rsidR="007E2C43" w:rsidRPr="007E2C43" w:rsidRDefault="007E2C43" w:rsidP="00050B9B">
            <w:pPr>
              <w:shd w:val="clear" w:color="auto" w:fill="FFFFFF"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Учить выполнять разнообразные движения, образуя круг.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Приготовление корма для птиц вместе с воспитателем. Приучать детей с помощью взрослых кормить птиц.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понятия основных цветов.</w:t>
            </w:r>
          </w:p>
        </w:tc>
      </w:tr>
      <w:tr w:rsidR="007E2C43" w:rsidRPr="007E2C43" w:rsidTr="00050B9B">
        <w:trPr>
          <w:trHeight w:val="1127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снегопадом.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Познакомить с основным сезонным явление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снегопадом.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«Раз, два, три – беги!».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Развивать быстроту бега.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shd w:val="clear" w:color="auto" w:fill="FFFFFF"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«Снег, снег кружится…»</w:t>
            </w:r>
          </w:p>
          <w:p w:rsidR="007E2C43" w:rsidRPr="007E2C43" w:rsidRDefault="007E2C43" w:rsidP="00050B9B">
            <w:pPr>
              <w:shd w:val="clear" w:color="auto" w:fill="FFFFFF"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Учить становиться в круг и выполнять движения в кругу.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Уборка снега с участка.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Продолжать   учить пользоваться  лопатой.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Упражнять в перепрыгивании через препятствия.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березой.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об особенностях  березы, по которым ее можно выделить среди других деревьев.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«Мы – веселые ребята».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команду воспитателя.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«По ровненькой дорожке».</w:t>
            </w:r>
          </w:p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Учить спрыгивать с небольшой высоты, сгибая ноги в коленях.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Расчистка  территории от снега.</w:t>
            </w:r>
          </w:p>
          <w:p w:rsidR="007E2C43" w:rsidRPr="007E2C43" w:rsidRDefault="007E2C43" w:rsidP="00050B9B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пользоваться лопатой.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названия деревьев: береза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ива, клен.</w:t>
            </w:r>
          </w:p>
        </w:tc>
      </w:tr>
      <w:tr w:rsidR="007E2C43" w:rsidRPr="007E2C43" w:rsidTr="00050B9B">
        <w:trPr>
          <w:trHeight w:val="1251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светофором.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о назначении светофора.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«Найди свой домик».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свободно бегать,  не наталкиваясь друг на друга.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2C43" w:rsidRPr="007E2C43" w:rsidRDefault="007E2C43" w:rsidP="00050B9B">
            <w:pPr>
              <w:shd w:val="clear" w:color="auto" w:fill="FFFFFF"/>
              <w:tabs>
                <w:tab w:val="left" w:pos="682"/>
              </w:tabs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«Попади в коробку».</w:t>
            </w:r>
          </w:p>
          <w:p w:rsidR="007E2C43" w:rsidRPr="007E2C43" w:rsidRDefault="007E2C43" w:rsidP="00050B9B">
            <w:pPr>
              <w:shd w:val="clear" w:color="auto" w:fill="FFFFFF"/>
              <w:tabs>
                <w:tab w:val="left" w:pos="682"/>
              </w:tabs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Тренировать меткость бросков.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Постройка горки для куклы.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Учить доводить начатое дело до конца.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Упражнять в прыжках на двух ногах.</w:t>
            </w:r>
          </w:p>
        </w:tc>
      </w:tr>
      <w:tr w:rsidR="007E2C43" w:rsidRPr="007E2C43" w:rsidTr="00050B9B">
        <w:trPr>
          <w:trHeight w:val="1426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льдом.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состоянии воды в окружающей среде.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«Воробушки и кот».</w:t>
            </w:r>
            <w:r w:rsidRPr="007E2C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Учить </w:t>
            </w:r>
            <w:proofErr w:type="gramStart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бегать</w:t>
            </w:r>
            <w:proofErr w:type="gramEnd"/>
            <w:r w:rsidRPr="007E2C43">
              <w:rPr>
                <w:rFonts w:ascii="Times New Roman" w:hAnsi="Times New Roman" w:cs="Times New Roman"/>
                <w:sz w:val="24"/>
                <w:szCs w:val="24"/>
              </w:rPr>
              <w:t xml:space="preserve"> не наталкиваясь друг на друга.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«Пройди бесшумно».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двигаться в соответствии с текстом, быстро менять направление движения.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Насыпать  корм  для птиц. Прививать любовь к животным.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 понятия: «твердый», «жидкий».</w:t>
            </w:r>
          </w:p>
        </w:tc>
      </w:tr>
      <w:tr w:rsidR="007E2C43" w:rsidRPr="007E2C43" w:rsidTr="00050B9B">
        <w:trPr>
          <w:trHeight w:val="1127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небом.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отличать погоду, связывая ее с состоянием неба (ясно, облачно пасмурно, облака, тучи).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«Догони самолет».</w:t>
            </w:r>
          </w:p>
          <w:p w:rsidR="007E2C43" w:rsidRPr="007E2C43" w:rsidRDefault="007E2C43" w:rsidP="00050B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 быстро бежать по сигналу воспитателя, не оглядываясь назад.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«Великаны – карлики».</w:t>
            </w:r>
          </w:p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Учить чередовать ходьбу мелкими и широкими шагами.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Расчистка площадки для игр.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Учить работать сообща.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названия основных цветов.</w:t>
            </w:r>
          </w:p>
        </w:tc>
      </w:tr>
      <w:tr w:rsidR="007E2C43" w:rsidRPr="007E2C43" w:rsidTr="00050B9B">
        <w:trPr>
          <w:trHeight w:val="1412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проезжей частью дороги – шоссе.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Знакомить с правилами дорожного движения.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автомобиль».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Учит быстро реагировать на сигнал.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rPr>
                <w:rStyle w:val="FontStyle33"/>
                <w:b w:val="0"/>
                <w:bCs w:val="0"/>
                <w:color w:val="000000"/>
                <w:w w:val="102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color w:val="000000"/>
                <w:w w:val="102"/>
                <w:sz w:val="24"/>
                <w:szCs w:val="24"/>
              </w:rPr>
              <w:t>«Кто лучше прыгнет».</w:t>
            </w:r>
          </w:p>
          <w:p w:rsidR="007E2C43" w:rsidRPr="007E2C43" w:rsidRDefault="007E2C43" w:rsidP="00050B9B">
            <w:pPr>
              <w:widowControl w:val="0"/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rPr>
                <w:rStyle w:val="FontStyle33"/>
                <w:b w:val="0"/>
                <w:bCs w:val="0"/>
                <w:color w:val="000000"/>
                <w:w w:val="102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color w:val="000000"/>
                <w:w w:val="102"/>
                <w:sz w:val="24"/>
                <w:szCs w:val="24"/>
              </w:rPr>
              <w:t>Учить прыжкам через препятствия.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Подметание дорожки, ведущей к участку.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части тела птиц.</w:t>
            </w:r>
          </w:p>
        </w:tc>
      </w:tr>
      <w:tr w:rsidR="007E2C43" w:rsidRPr="007E2C43" w:rsidTr="00050B9B">
        <w:trPr>
          <w:trHeight w:val="1554"/>
        </w:trPr>
        <w:tc>
          <w:tcPr>
            <w:tcW w:w="676" w:type="dxa"/>
          </w:tcPr>
          <w:p w:rsidR="007E2C43" w:rsidRPr="007E2C43" w:rsidRDefault="007E2C43" w:rsidP="00050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690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Наблюдение за сезонным явлением – инеем, заморозками.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инее, как об одном из состояний воды.</w:t>
            </w:r>
          </w:p>
        </w:tc>
        <w:tc>
          <w:tcPr>
            <w:tcW w:w="2972" w:type="dxa"/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«Волк и козлята».</w:t>
            </w:r>
          </w:p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Развивать ловкость, уверенность в себе.</w:t>
            </w:r>
          </w:p>
        </w:tc>
        <w:tc>
          <w:tcPr>
            <w:tcW w:w="2976" w:type="dxa"/>
          </w:tcPr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«Карусели».</w:t>
            </w:r>
          </w:p>
          <w:p w:rsidR="007E2C43" w:rsidRPr="007E2C43" w:rsidRDefault="007E2C43" w:rsidP="00050B9B">
            <w:pPr>
              <w:pStyle w:val="a4"/>
              <w:rPr>
                <w:rStyle w:val="FontStyle33"/>
                <w:b w:val="0"/>
                <w:sz w:val="24"/>
                <w:szCs w:val="24"/>
              </w:rPr>
            </w:pPr>
            <w:r w:rsidRPr="007E2C43">
              <w:rPr>
                <w:rStyle w:val="FontStyle33"/>
                <w:b w:val="0"/>
                <w:sz w:val="24"/>
                <w:szCs w:val="24"/>
              </w:rPr>
              <w:t>Учить выполнять движения в кругу, замедляя и ускоряя темп.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2C43" w:rsidRPr="007E2C43" w:rsidRDefault="007E2C43" w:rsidP="00050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Сооружение снежной клумбы. Побуждать оказывать помощь взрослым.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7E2C43" w:rsidRPr="007E2C43" w:rsidRDefault="007E2C43" w:rsidP="000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43">
              <w:rPr>
                <w:rFonts w:ascii="Times New Roman" w:hAnsi="Times New Roman" w:cs="Times New Roman"/>
                <w:sz w:val="24"/>
                <w:szCs w:val="24"/>
              </w:rPr>
              <w:t>Закрепить ходьбу парами.</w:t>
            </w:r>
          </w:p>
        </w:tc>
      </w:tr>
    </w:tbl>
    <w:p w:rsidR="0024687A" w:rsidRPr="007E2C43" w:rsidRDefault="002468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687A" w:rsidRPr="007E2C43" w:rsidSect="007E2C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43"/>
    <w:rsid w:val="0024687A"/>
    <w:rsid w:val="007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0"/>
    <w:uiPriority w:val="99"/>
    <w:rsid w:val="007E2C4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7E2C4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7E2C43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7E2C4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E2C4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6">
    <w:name w:val="Font Style36"/>
    <w:basedOn w:val="a0"/>
    <w:uiPriority w:val="99"/>
    <w:rsid w:val="007E2C43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7E2C43"/>
    <w:pPr>
      <w:spacing w:after="0" w:line="240" w:lineRule="auto"/>
    </w:pPr>
  </w:style>
  <w:style w:type="character" w:customStyle="1" w:styleId="FontStyle11">
    <w:name w:val="Font Style11"/>
    <w:basedOn w:val="a0"/>
    <w:uiPriority w:val="99"/>
    <w:rsid w:val="007E2C43"/>
    <w:rPr>
      <w:rFonts w:ascii="Tahoma" w:hAnsi="Tahoma" w:cs="Tahoma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0"/>
    <w:uiPriority w:val="99"/>
    <w:rsid w:val="007E2C4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7E2C4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7E2C43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7E2C4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E2C4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6">
    <w:name w:val="Font Style36"/>
    <w:basedOn w:val="a0"/>
    <w:uiPriority w:val="99"/>
    <w:rsid w:val="007E2C43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7E2C43"/>
    <w:pPr>
      <w:spacing w:after="0" w:line="240" w:lineRule="auto"/>
    </w:pPr>
  </w:style>
  <w:style w:type="character" w:customStyle="1" w:styleId="FontStyle11">
    <w:name w:val="Font Style11"/>
    <w:basedOn w:val="a0"/>
    <w:uiPriority w:val="99"/>
    <w:rsid w:val="007E2C43"/>
    <w:rPr>
      <w:rFonts w:ascii="Tahoma" w:hAnsi="Tahoma" w:cs="Tahom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2400</Words>
  <Characters>13685</Characters>
  <Application>Microsoft Office Word</Application>
  <DocSecurity>0</DocSecurity>
  <Lines>114</Lines>
  <Paragraphs>32</Paragraphs>
  <ScaleCrop>false</ScaleCrop>
  <Company/>
  <LinksUpToDate>false</LinksUpToDate>
  <CharactersWithSpaces>16053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2013-11-14T07:08:00Z</dcterms:created>
  <dcterms:modified xsi:type="dcterms:W3CDTF">2013-11-14T07:11:00Z</dcterms:modified>
</cp:coreProperties>
</file>