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11" w:tblpY="1381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362"/>
        <w:gridCol w:w="5238"/>
        <w:gridCol w:w="7"/>
        <w:gridCol w:w="311"/>
      </w:tblGrid>
      <w:tr w:rsidR="00301794" w:rsidTr="00301794">
        <w:trPr>
          <w:trHeight w:val="195"/>
        </w:trPr>
        <w:tc>
          <w:tcPr>
            <w:tcW w:w="566" w:type="dxa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</w:p>
        </w:tc>
        <w:tc>
          <w:tcPr>
            <w:tcW w:w="4362" w:type="dxa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 младшая группа</w:t>
            </w:r>
          </w:p>
        </w:tc>
        <w:tc>
          <w:tcPr>
            <w:tcW w:w="5245" w:type="dxa"/>
            <w:gridSpan w:val="2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 младшая группа</w:t>
            </w:r>
          </w:p>
        </w:tc>
        <w:tc>
          <w:tcPr>
            <w:tcW w:w="311" w:type="dxa"/>
            <w:vMerge w:val="restart"/>
            <w:tcBorders>
              <w:top w:val="nil"/>
              <w:right w:val="nil"/>
            </w:tcBorders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</w:p>
        </w:tc>
      </w:tr>
      <w:tr w:rsidR="00301794" w:rsidTr="00301794">
        <w:trPr>
          <w:cantSplit/>
          <w:trHeight w:val="2250"/>
        </w:trPr>
        <w:tc>
          <w:tcPr>
            <w:tcW w:w="566" w:type="dxa"/>
            <w:vMerge w:val="restart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понедельник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 xml:space="preserve">  1.Позновательное  9.10-9.20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2.Физическое </w:t>
            </w:r>
            <w:r w:rsidRPr="00225A6F">
              <w:rPr>
                <w:sz w:val="29"/>
                <w:szCs w:val="29"/>
              </w:rPr>
              <w:t xml:space="preserve"> развитие (общее)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10.15- 10.35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3.</w:t>
            </w:r>
            <w:r w:rsidRPr="00225A6F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 xml:space="preserve"> Художественно- эстетическое  развитие (рисование)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 Познавательное развитие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9.30-9.4</w:t>
            </w:r>
            <w:r>
              <w:rPr>
                <w:sz w:val="29"/>
                <w:szCs w:val="29"/>
              </w:rPr>
              <w:t>5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2.Физическое </w:t>
            </w:r>
            <w:r w:rsidRPr="00225A6F">
              <w:rPr>
                <w:sz w:val="29"/>
                <w:szCs w:val="29"/>
              </w:rPr>
              <w:t xml:space="preserve"> развитие (общее)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10.15- 10.35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3.</w:t>
            </w:r>
            <w:r>
              <w:rPr>
                <w:sz w:val="29"/>
                <w:szCs w:val="29"/>
              </w:rPr>
              <w:t>Художественно- эстетическое  развитие (рисование) 15.30 -15.45</w:t>
            </w:r>
          </w:p>
        </w:tc>
        <w:tc>
          <w:tcPr>
            <w:tcW w:w="311" w:type="dxa"/>
            <w:vMerge/>
            <w:tcBorders>
              <w:bottom w:val="nil"/>
              <w:right w:val="nil"/>
            </w:tcBorders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</w:p>
        </w:tc>
      </w:tr>
      <w:tr w:rsidR="00301794" w:rsidTr="00301794">
        <w:trPr>
          <w:cantSplit/>
          <w:trHeight w:val="40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</w:p>
        </w:tc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4A1BCC">
              <w:t>   </w:t>
            </w:r>
            <w:r w:rsidRPr="004A1BCC">
              <w:rPr>
                <w:bCs/>
              </w:rPr>
              <w:t>В ходе режимных моментов и через интеграцию с другими образовательными обл</w:t>
            </w:r>
            <w:r>
              <w:rPr>
                <w:bCs/>
              </w:rPr>
              <w:t>астями</w:t>
            </w:r>
          </w:p>
        </w:tc>
        <w:tc>
          <w:tcPr>
            <w:tcW w:w="318" w:type="dxa"/>
            <w:gridSpan w:val="2"/>
            <w:tcBorders>
              <w:top w:val="nil"/>
              <w:bottom w:val="nil"/>
              <w:right w:val="nil"/>
            </w:tcBorders>
          </w:tcPr>
          <w:p w:rsidR="00301794" w:rsidRPr="00225A6F" w:rsidRDefault="00301794" w:rsidP="00301794">
            <w:pPr>
              <w:ind w:left="42"/>
              <w:rPr>
                <w:sz w:val="29"/>
                <w:szCs w:val="29"/>
              </w:rPr>
            </w:pPr>
          </w:p>
        </w:tc>
      </w:tr>
      <w:tr w:rsidR="00301794" w:rsidTr="00301794">
        <w:trPr>
          <w:gridAfter w:val="1"/>
          <w:wAfter w:w="311" w:type="dxa"/>
          <w:cantSplit/>
          <w:trHeight w:val="1134"/>
        </w:trPr>
        <w:tc>
          <w:tcPr>
            <w:tcW w:w="566" w:type="dxa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вторник</w:t>
            </w:r>
          </w:p>
        </w:tc>
        <w:tc>
          <w:tcPr>
            <w:tcW w:w="4362" w:type="dxa"/>
          </w:tcPr>
          <w:p w:rsidR="00301794" w:rsidRPr="00225A6F" w:rsidRDefault="00301794" w:rsidP="00301794">
            <w:pPr>
              <w:pStyle w:val="a3"/>
              <w:numPr>
                <w:ilvl w:val="0"/>
                <w:numId w:val="1"/>
              </w:num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Сенсорное развитие </w:t>
            </w:r>
            <w:r w:rsidRPr="00225A6F">
              <w:rPr>
                <w:sz w:val="29"/>
                <w:szCs w:val="29"/>
              </w:rPr>
              <w:t xml:space="preserve"> 9.10-9.20</w:t>
            </w:r>
          </w:p>
          <w:p w:rsidR="00301794" w:rsidRPr="00225A6F" w:rsidRDefault="00301794" w:rsidP="00301794">
            <w:pPr>
              <w:ind w:left="360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</w:t>
            </w:r>
            <w:r>
              <w:rPr>
                <w:sz w:val="29"/>
                <w:szCs w:val="29"/>
              </w:rPr>
              <w:t xml:space="preserve">Музыкальное </w:t>
            </w:r>
            <w:r w:rsidRPr="00225A6F">
              <w:rPr>
                <w:sz w:val="29"/>
                <w:szCs w:val="29"/>
              </w:rPr>
              <w:t xml:space="preserve"> развитие (общее)-15.40-15.50.</w:t>
            </w:r>
          </w:p>
        </w:tc>
        <w:tc>
          <w:tcPr>
            <w:tcW w:w="5245" w:type="dxa"/>
            <w:gridSpan w:val="2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</w:t>
            </w:r>
            <w:r>
              <w:rPr>
                <w:sz w:val="29"/>
                <w:szCs w:val="29"/>
              </w:rPr>
              <w:t xml:space="preserve">ФЭМП </w:t>
            </w:r>
            <w:r w:rsidRPr="00225A6F">
              <w:rPr>
                <w:sz w:val="29"/>
                <w:szCs w:val="29"/>
              </w:rPr>
              <w:t>- 9.25 -9.40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</w:t>
            </w:r>
            <w:r>
              <w:rPr>
                <w:sz w:val="29"/>
                <w:szCs w:val="29"/>
              </w:rPr>
              <w:t xml:space="preserve"> Музыкальное</w:t>
            </w:r>
            <w:r w:rsidRPr="00225A6F">
              <w:rPr>
                <w:sz w:val="29"/>
                <w:szCs w:val="29"/>
              </w:rPr>
              <w:t xml:space="preserve"> развитие (общее)-15.40-15.55.</w:t>
            </w:r>
          </w:p>
        </w:tc>
      </w:tr>
      <w:tr w:rsidR="00301794" w:rsidTr="00301794">
        <w:trPr>
          <w:gridAfter w:val="1"/>
          <w:wAfter w:w="311" w:type="dxa"/>
          <w:cantSplit/>
          <w:trHeight w:val="1134"/>
        </w:trPr>
        <w:tc>
          <w:tcPr>
            <w:tcW w:w="566" w:type="dxa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среда</w:t>
            </w:r>
          </w:p>
        </w:tc>
        <w:tc>
          <w:tcPr>
            <w:tcW w:w="4362" w:type="dxa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1.Физическое развити</w:t>
            </w:r>
            <w:proofErr w:type="gramStart"/>
            <w:r w:rsidRPr="00225A6F">
              <w:rPr>
                <w:sz w:val="29"/>
                <w:szCs w:val="29"/>
              </w:rPr>
              <w:t>е(</w:t>
            </w:r>
            <w:proofErr w:type="gramEnd"/>
            <w:r w:rsidRPr="00225A6F">
              <w:rPr>
                <w:sz w:val="29"/>
                <w:szCs w:val="29"/>
              </w:rPr>
              <w:t>общее) на прогулке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</w:t>
            </w:r>
            <w:r>
              <w:rPr>
                <w:sz w:val="29"/>
                <w:szCs w:val="29"/>
              </w:rPr>
              <w:t xml:space="preserve"> Художественно- эстетическое  развитие (лепка) 15.30 -15.40</w:t>
            </w:r>
          </w:p>
        </w:tc>
        <w:tc>
          <w:tcPr>
            <w:tcW w:w="5245" w:type="dxa"/>
            <w:gridSpan w:val="2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 Физическое развити</w:t>
            </w:r>
            <w:proofErr w:type="gramStart"/>
            <w:r w:rsidRPr="00225A6F">
              <w:rPr>
                <w:sz w:val="29"/>
                <w:szCs w:val="29"/>
              </w:rPr>
              <w:t>е(</w:t>
            </w:r>
            <w:proofErr w:type="gramEnd"/>
            <w:r w:rsidRPr="00225A6F">
              <w:rPr>
                <w:sz w:val="29"/>
                <w:szCs w:val="29"/>
              </w:rPr>
              <w:t>общее) на прогулке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 xml:space="preserve"> 2.</w:t>
            </w:r>
            <w:r>
              <w:rPr>
                <w:sz w:val="29"/>
                <w:szCs w:val="29"/>
              </w:rPr>
              <w:t xml:space="preserve"> Художественно- эстетическое  развитие (лепка) </w:t>
            </w:r>
            <w:r w:rsidRPr="00225A6F">
              <w:rPr>
                <w:sz w:val="29"/>
                <w:szCs w:val="29"/>
              </w:rPr>
              <w:t xml:space="preserve"> -15.50-16.05</w:t>
            </w:r>
          </w:p>
        </w:tc>
      </w:tr>
      <w:tr w:rsidR="00301794" w:rsidTr="00301794">
        <w:trPr>
          <w:gridAfter w:val="1"/>
          <w:wAfter w:w="311" w:type="dxa"/>
          <w:cantSplit/>
          <w:trHeight w:val="1134"/>
        </w:trPr>
        <w:tc>
          <w:tcPr>
            <w:tcW w:w="566" w:type="dxa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четверг</w:t>
            </w:r>
          </w:p>
        </w:tc>
        <w:tc>
          <w:tcPr>
            <w:tcW w:w="4362" w:type="dxa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</w:t>
            </w:r>
            <w:r>
              <w:rPr>
                <w:sz w:val="29"/>
                <w:szCs w:val="29"/>
              </w:rPr>
              <w:t>Развитие речи</w:t>
            </w:r>
            <w:proofErr w:type="gramStart"/>
            <w:r>
              <w:rPr>
                <w:sz w:val="29"/>
                <w:szCs w:val="29"/>
              </w:rPr>
              <w:t xml:space="preserve"> ,</w:t>
            </w:r>
            <w:proofErr w:type="gramEnd"/>
            <w:r>
              <w:rPr>
                <w:sz w:val="29"/>
                <w:szCs w:val="29"/>
              </w:rPr>
              <w:t xml:space="preserve"> речевое общение (художественная литература)</w:t>
            </w:r>
            <w:r w:rsidRPr="00225A6F">
              <w:rPr>
                <w:sz w:val="29"/>
                <w:szCs w:val="29"/>
              </w:rPr>
              <w:t xml:space="preserve"> - 9.10-9.20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2.</w:t>
            </w:r>
            <w:r w:rsidRPr="00225A6F">
              <w:rPr>
                <w:sz w:val="29"/>
                <w:szCs w:val="29"/>
              </w:rPr>
              <w:t>Музыкальное развитие  (общее)-15.40-15.50</w:t>
            </w:r>
          </w:p>
        </w:tc>
        <w:tc>
          <w:tcPr>
            <w:tcW w:w="5245" w:type="dxa"/>
            <w:gridSpan w:val="2"/>
          </w:tcPr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1..</w:t>
            </w:r>
            <w:r>
              <w:rPr>
                <w:sz w:val="29"/>
                <w:szCs w:val="29"/>
              </w:rPr>
              <w:t>Развитие речи</w:t>
            </w:r>
            <w:proofErr w:type="gramStart"/>
            <w:r>
              <w:rPr>
                <w:sz w:val="29"/>
                <w:szCs w:val="29"/>
              </w:rPr>
              <w:t xml:space="preserve"> ,</w:t>
            </w:r>
            <w:proofErr w:type="gramEnd"/>
            <w:r>
              <w:rPr>
                <w:sz w:val="29"/>
                <w:szCs w:val="29"/>
              </w:rPr>
              <w:t xml:space="preserve"> речевое общение (художественная литература)</w:t>
            </w:r>
            <w:r w:rsidRPr="00225A6F">
              <w:rPr>
                <w:sz w:val="29"/>
                <w:szCs w:val="29"/>
              </w:rPr>
              <w:t xml:space="preserve">  9.25- 9.40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2.Музыкальное развитие  (общее)-15.40-15.55</w:t>
            </w:r>
          </w:p>
        </w:tc>
      </w:tr>
      <w:tr w:rsidR="00301794" w:rsidTr="00301794">
        <w:trPr>
          <w:gridAfter w:val="1"/>
          <w:wAfter w:w="311" w:type="dxa"/>
          <w:cantSplit/>
          <w:trHeight w:val="1134"/>
        </w:trPr>
        <w:tc>
          <w:tcPr>
            <w:tcW w:w="566" w:type="dxa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пятница</w:t>
            </w:r>
          </w:p>
        </w:tc>
        <w:tc>
          <w:tcPr>
            <w:tcW w:w="4362" w:type="dxa"/>
          </w:tcPr>
          <w:p w:rsidR="00301794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1.</w:t>
            </w:r>
            <w:r w:rsidRPr="00225A6F">
              <w:rPr>
                <w:sz w:val="29"/>
                <w:szCs w:val="29"/>
              </w:rPr>
              <w:t xml:space="preserve"> Физическое развитие (общее) </w:t>
            </w:r>
            <w:r>
              <w:rPr>
                <w:sz w:val="29"/>
                <w:szCs w:val="29"/>
              </w:rPr>
              <w:t xml:space="preserve"> 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9.30 -9.40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</w:t>
            </w:r>
            <w:r>
              <w:rPr>
                <w:sz w:val="29"/>
                <w:szCs w:val="29"/>
              </w:rPr>
              <w:t>Аппликация (конструирование</w:t>
            </w:r>
            <w:r w:rsidRPr="00225A6F">
              <w:rPr>
                <w:sz w:val="29"/>
                <w:szCs w:val="29"/>
              </w:rPr>
              <w:t>)-15.30-15.40</w:t>
            </w:r>
          </w:p>
        </w:tc>
        <w:tc>
          <w:tcPr>
            <w:tcW w:w="5245" w:type="dxa"/>
            <w:gridSpan w:val="2"/>
          </w:tcPr>
          <w:p w:rsidR="00301794" w:rsidRDefault="00301794" w:rsidP="00301794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1.</w:t>
            </w:r>
            <w:r w:rsidRPr="00225A6F">
              <w:rPr>
                <w:sz w:val="29"/>
                <w:szCs w:val="29"/>
              </w:rPr>
              <w:t>Физическое развитие (общее)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9.</w:t>
            </w:r>
            <w:r>
              <w:rPr>
                <w:sz w:val="29"/>
                <w:szCs w:val="29"/>
              </w:rPr>
              <w:t>45</w:t>
            </w:r>
            <w:r w:rsidRPr="00225A6F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– 10.00</w:t>
            </w:r>
          </w:p>
          <w:p w:rsidR="00301794" w:rsidRPr="00225A6F" w:rsidRDefault="00301794" w:rsidP="00301794">
            <w:pPr>
              <w:rPr>
                <w:sz w:val="29"/>
                <w:szCs w:val="29"/>
              </w:rPr>
            </w:pPr>
            <w:r w:rsidRPr="00225A6F">
              <w:rPr>
                <w:sz w:val="29"/>
                <w:szCs w:val="29"/>
              </w:rPr>
              <w:t>2.</w:t>
            </w:r>
            <w:r>
              <w:rPr>
                <w:sz w:val="29"/>
                <w:szCs w:val="29"/>
              </w:rPr>
              <w:t xml:space="preserve"> Аппликация (конструирование</w:t>
            </w:r>
            <w:r w:rsidRPr="00225A6F">
              <w:rPr>
                <w:sz w:val="29"/>
                <w:szCs w:val="29"/>
              </w:rPr>
              <w:t>)- 15.50-16.05</w:t>
            </w:r>
          </w:p>
        </w:tc>
      </w:tr>
      <w:tr w:rsidR="00301794" w:rsidTr="00301794">
        <w:trPr>
          <w:gridAfter w:val="1"/>
          <w:wAfter w:w="311" w:type="dxa"/>
          <w:cantSplit/>
          <w:trHeight w:val="1134"/>
        </w:trPr>
        <w:tc>
          <w:tcPr>
            <w:tcW w:w="566" w:type="dxa"/>
            <w:textDirection w:val="btLr"/>
          </w:tcPr>
          <w:p w:rsidR="00301794" w:rsidRPr="00225A6F" w:rsidRDefault="00301794" w:rsidP="00301794">
            <w:pPr>
              <w:ind w:left="113" w:right="113"/>
              <w:rPr>
                <w:sz w:val="29"/>
                <w:szCs w:val="29"/>
              </w:rPr>
            </w:pPr>
          </w:p>
        </w:tc>
        <w:tc>
          <w:tcPr>
            <w:tcW w:w="4362" w:type="dxa"/>
          </w:tcPr>
          <w:p w:rsidR="00301794" w:rsidRPr="00DE79D9" w:rsidRDefault="00301794" w:rsidP="0030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среда, четверг  -16.10 -16.30</w:t>
            </w:r>
          </w:p>
          <w:p w:rsidR="00301794" w:rsidRDefault="00301794" w:rsidP="00301794">
            <w:pPr>
              <w:rPr>
                <w:sz w:val="29"/>
                <w:szCs w:val="29"/>
              </w:rPr>
            </w:pPr>
          </w:p>
        </w:tc>
        <w:tc>
          <w:tcPr>
            <w:tcW w:w="5245" w:type="dxa"/>
            <w:gridSpan w:val="2"/>
          </w:tcPr>
          <w:p w:rsidR="00301794" w:rsidRDefault="00301794" w:rsidP="00301794">
            <w:pPr>
              <w:rPr>
                <w:sz w:val="29"/>
                <w:szCs w:val="29"/>
              </w:rPr>
            </w:pPr>
          </w:p>
        </w:tc>
      </w:tr>
    </w:tbl>
    <w:p w:rsidR="00301794" w:rsidRDefault="00301794">
      <w:pPr>
        <w:rPr>
          <w:b/>
          <w:i/>
          <w:sz w:val="36"/>
          <w:szCs w:val="36"/>
        </w:rPr>
      </w:pPr>
    </w:p>
    <w:p w:rsidR="00DE2282" w:rsidRDefault="00301794">
      <w:r>
        <w:rPr>
          <w:b/>
          <w:i/>
          <w:sz w:val="36"/>
          <w:szCs w:val="36"/>
        </w:rPr>
        <w:t>Расписание  НОД</w:t>
      </w:r>
      <w:r w:rsidRPr="00314B4C">
        <w:rPr>
          <w:rStyle w:val="a4"/>
        </w:rPr>
        <w:object w:dxaOrig="9355" w:dyaOrig="14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7.25pt" o:ole="">
            <v:imagedata r:id="rId5" o:title=""/>
          </v:shape>
          <o:OLEObject Type="Embed" ProgID="Word.Document.12" ShapeID="_x0000_i1025" DrawAspect="Content" ObjectID="_1718519618" r:id="rId6"/>
        </w:object>
      </w:r>
    </w:p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30E3D"/>
    <w:multiLevelType w:val="hybridMultilevel"/>
    <w:tmpl w:val="5F86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01794"/>
    <w:rsid w:val="00301794"/>
    <w:rsid w:val="00DE2282"/>
    <w:rsid w:val="00E86572"/>
    <w:rsid w:val="00F9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94"/>
    <w:pPr>
      <w:ind w:left="720"/>
      <w:contextualSpacing/>
    </w:pPr>
  </w:style>
  <w:style w:type="character" w:styleId="a4">
    <w:name w:val="Emphasis"/>
    <w:basedOn w:val="a0"/>
    <w:uiPriority w:val="20"/>
    <w:qFormat/>
    <w:rsid w:val="00301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2022-07-05T06:45:00Z</dcterms:created>
  <dcterms:modified xsi:type="dcterms:W3CDTF">2022-07-05T06:47:00Z</dcterms:modified>
</cp:coreProperties>
</file>