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53" w:rsidRDefault="00463753" w:rsidP="00463753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463753" w:rsidRPr="00995467" w:rsidRDefault="00463753" w:rsidP="00463753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Pr="00463753" w:rsidRDefault="00463753" w:rsidP="00463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753" w:rsidRPr="00463753" w:rsidRDefault="00463753" w:rsidP="004637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463753">
        <w:rPr>
          <w:rFonts w:ascii="Times New Roman" w:hAnsi="Times New Roman" w:cs="Times New Roman"/>
          <w:sz w:val="32"/>
          <w:szCs w:val="32"/>
        </w:rPr>
        <w:t>Конспект НОД</w:t>
      </w:r>
    </w:p>
    <w:p w:rsidR="00463753" w:rsidRPr="00463753" w:rsidRDefault="00463753" w:rsidP="004637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32"/>
          <w:szCs w:val="32"/>
          <w:lang w:eastAsia="ru-RU"/>
        </w:rPr>
      </w:pPr>
      <w:r w:rsidRPr="00463753">
        <w:rPr>
          <w:rFonts w:ascii="Times New Roman" w:eastAsia="Times New Roman" w:hAnsi="Times New Roman" w:cs="Times New Roman"/>
          <w:bCs/>
          <w:color w:val="181818"/>
          <w:kern w:val="36"/>
          <w:sz w:val="32"/>
          <w:szCs w:val="32"/>
          <w:lang w:eastAsia="ru-RU"/>
        </w:rPr>
        <w:t>по образовательной области «Художественное творчество» (аппликация) во второй младшей группе «Цыплята на лугу»</w:t>
      </w:r>
    </w:p>
    <w:p w:rsidR="00463753" w:rsidRPr="00463753" w:rsidRDefault="00463753" w:rsidP="0046375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Pr="00A233E5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4637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753" w:rsidRPr="00A233E5" w:rsidRDefault="00463753" w:rsidP="00463753">
      <w:pPr>
        <w:jc w:val="right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463753" w:rsidRPr="00A233E5" w:rsidRDefault="00463753" w:rsidP="00463753">
      <w:pPr>
        <w:jc w:val="right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Сорокина И.Н</w:t>
      </w:r>
    </w:p>
    <w:p w:rsidR="00463753" w:rsidRPr="00A233E5" w:rsidRDefault="00463753" w:rsidP="004637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F31D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63753" w:rsidRDefault="00463753" w:rsidP="00463753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36"/>
          <w:szCs w:val="36"/>
          <w:lang w:eastAsia="ru-RU"/>
        </w:rPr>
      </w:pPr>
    </w:p>
    <w:p w:rsidR="00463753" w:rsidRDefault="00463753" w:rsidP="004637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kern w:val="36"/>
          <w:sz w:val="36"/>
          <w:szCs w:val="36"/>
          <w:lang w:eastAsia="ru-RU"/>
        </w:rPr>
      </w:pPr>
    </w:p>
    <w:p w:rsidR="00D758D2" w:rsidRDefault="003F31D1"/>
    <w:p w:rsidR="00463753" w:rsidRPr="00463753" w:rsidRDefault="00463753" w:rsidP="00463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Цель:</w:t>
      </w: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</w:t>
      </w:r>
      <w:r w:rsidRPr="004637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риобщать детей к искусству аппликации.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Задачи: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Учить составлять композицию из нескольких предметов, свободно располагая их на листе, предварительно выкладывая готовые детали (в определённой последовательности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;</w:t>
      </w:r>
      <w:proofErr w:type="gramEnd"/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продолжать отрабатывать навыки аккуратного наклеивания;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подводить к эстетической оценке работ;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вызвать положительный эмоциональный отклик на созданное изображение.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умение вводить в активный словарь детей название домашних птиц и птенцов: петух, курица – цыплёнок;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учить образовывать ед. и мн. число 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сущ. :</w:t>
      </w:r>
      <w:proofErr w:type="gramEnd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Курица - куры, гусь – гуси, утка – утки, цыплёнок – цыплята, утёнок – утята, гусёнок – гусята.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у детей познавательных интересов;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сенсорное развитие;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целостной картины мира, расширение кругозора.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области «Социализация»: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умение имитировать характерные действия персонажей (птички летают, клюют зёрна, пьют воду и т. д.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 </w:t>
      </w: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с детьми иллюстраций «Цыплята на лугу», прослушивание песни «Цыплята» муз. А. Филлипенко, сл. Т. Волгиной, чтение стихотворения «Вот они цыплятки» Нина Френкель, В. В. Берестов «Курица с цыплятами».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Словарная работа:</w:t>
      </w: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цыплёнок, курица, туловище, клюв, крылья, лапки, глаза.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и приёмы: </w:t>
      </w: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 иллюстраций, художественное слово, образец, рассматривание работ.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 </w:t>
      </w: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иллюстрации, с изображением домашних птиц, игрушка – цыплёнок, бумага зелёного цвета размером в 1/2альбомного листа, заготовки (клюв, лапки, крыло) из цветной бумаги коричневого цвета, кружки желтого цвета диаметром 4 и 2 см, цветные карандаши, клей, кисточки, салфетки.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НОД: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Ребята, отгадайте загадку: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я золотистый, мягкий и пушистый.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 курицы ребенок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зовут меня? (Цыплёнок)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Ребята, посмотрите, какая у меня есть интересная и красочная картинка. Что на ней изображено? (Ответы детей) Какие цыплята забавные и веселые. (Показать курицу) 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это с цыплятами? (Ответы детей). Курица уводит своих деток искать зернышки (убрать рисунок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Сюрпризный момент:</w:t>
      </w: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слышится голос цыпленка (пи, пи, пи). Показать одного цыпленка.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хочу один клевать я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скорей приходят братья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же они?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старой липой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Как зовут их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Цыпа</w:t>
      </w:r>
      <w:proofErr w:type="spellEnd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цыпа</w:t>
      </w:r>
      <w:proofErr w:type="spellEnd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Ребята, посмотрите, какой красивый цыплёнок. Такой пушистый и мягкий (Дать детям потрогать и погладить цыпленка). Дети, а что произносит цыпленок (пи, пи, пи). Произнесите громко, затем тихо. А какой формы у цыплёнка туловище, голова, какой цыпленок величины? Что есть на голове у цыпленка, что есть на туловище? 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Покажите</w:t>
      </w:r>
      <w:proofErr w:type="gramEnd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он ест, пьёт воду, летает? (Ответы детей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Ребята, нашему цыпленку очень скучно одному на лугу. Давайте, чтобы ему не было скучно, сделаем для него братьев и сестричек. Но перед этим давайте выйдем на полянку и поиграем в цыплят.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Физкультминутка: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Озорной цыпленок жил,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Головой весь день кружил: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Влево, вправо повернул,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Ножку левую согнул,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 правую поднял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обе снова встал.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 крыльями махать: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Поднимать и опускать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Вверх, вниз, вверх, вниз!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Повернулся влево, вправо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-Хорошо на свете, право!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потом гулять пошел-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Червячка себе нашел!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выполняют движения вслед за воспитателем по тексту.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Ребята, а вы знаете, кто </w:t>
      </w:r>
      <w:proofErr w:type="spell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ешё</w:t>
      </w:r>
      <w:proofErr w:type="spellEnd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живёт на птичьем дворе? (Ответы детей).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еская игра «Кто живёт во дворе?</w:t>
      </w: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Ребята, мы немного поиграли, а теперь давайте вернёмся на свои места и будем клеить на зеленом лугу цыплят. (Уточнить приемы наклеивания цыплят, клюва, крыльев, лапок, как нарисовать глаз</w:t>
      </w:r>
      <w:proofErr w:type="gramStart"/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окончании выполнения работ, дети с воспитателем рассматривают работы.</w:t>
      </w:r>
    </w:p>
    <w:p w:rsidR="00463753" w:rsidRPr="00463753" w:rsidRDefault="00463753" w:rsidP="00463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Итог:</w:t>
      </w: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какой гость к нам сегодня приходил? В какие игры мы играли? Что вы сделали для цыплёнка? Похвала детей.</w:t>
      </w:r>
    </w:p>
    <w:p w:rsidR="00463753" w:rsidRPr="00463753" w:rsidRDefault="00463753" w:rsidP="00463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3753" w:rsidRPr="00463753" w:rsidRDefault="00463753" w:rsidP="004637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6375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63753" w:rsidRPr="00B87AEA" w:rsidRDefault="00463753" w:rsidP="004637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7AE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63753" w:rsidRPr="00B87AEA" w:rsidRDefault="00463753" w:rsidP="004637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7AE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63753" w:rsidRPr="00B87AEA" w:rsidRDefault="00463753" w:rsidP="004637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7AE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63753" w:rsidRDefault="00463753"/>
    <w:sectPr w:rsidR="0046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A8"/>
    <w:rsid w:val="003F31D1"/>
    <w:rsid w:val="00463753"/>
    <w:rsid w:val="004F7CED"/>
    <w:rsid w:val="005B1132"/>
    <w:rsid w:val="00F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600"/>
  <w15:chartTrackingRefBased/>
  <w15:docId w15:val="{91458522-99CD-4EC5-8E0E-541E4432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235556456</dc:creator>
  <cp:keywords/>
  <dc:description/>
  <cp:lastModifiedBy>235556456</cp:lastModifiedBy>
  <cp:revision>3</cp:revision>
  <dcterms:created xsi:type="dcterms:W3CDTF">2024-03-04T18:02:00Z</dcterms:created>
  <dcterms:modified xsi:type="dcterms:W3CDTF">2024-03-04T18:15:00Z</dcterms:modified>
</cp:coreProperties>
</file>