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P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4B5" w:rsidRDefault="005F70FD" w:rsidP="00104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на тему</w:t>
      </w:r>
      <w:r w:rsidR="001044B5" w:rsidRPr="001044B5">
        <w:rPr>
          <w:rFonts w:ascii="Times New Roman" w:hAnsi="Times New Roman" w:cs="Times New Roman"/>
          <w:b/>
          <w:sz w:val="28"/>
          <w:szCs w:val="28"/>
        </w:rPr>
        <w:t xml:space="preserve"> «Декоративное рисование по мотивам дымков</w:t>
      </w:r>
      <w:r>
        <w:rPr>
          <w:rFonts w:ascii="Times New Roman" w:hAnsi="Times New Roman" w:cs="Times New Roman"/>
          <w:b/>
          <w:sz w:val="28"/>
          <w:szCs w:val="28"/>
        </w:rPr>
        <w:t>ской росписи» для детей 6-7 лет</w:t>
      </w: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104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F70FD" w:rsidRDefault="005F70FD" w:rsidP="005F70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F70FD" w:rsidRDefault="005F70FD" w:rsidP="005F70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Котенко Наталья Александровна</w:t>
      </w: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Рамешки</w:t>
      </w:r>
    </w:p>
    <w:p w:rsidR="005F70FD" w:rsidRPr="005F70FD" w:rsidRDefault="005F70FD" w:rsidP="005F70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5F70FD" w:rsidRDefault="005F7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В наши дни дымковская игрушка по праву считается настоящим символом Вятского края. Она не похожа ни на од</w:t>
      </w:r>
      <w:r>
        <w:rPr>
          <w:rFonts w:ascii="Times New Roman" w:hAnsi="Times New Roman" w:cs="Times New Roman"/>
          <w:sz w:val="28"/>
          <w:szCs w:val="28"/>
        </w:rPr>
        <w:t>ну другую керамическую игрушку: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И по сей день дымковская игрушка изготавливается вручную. Каждая дымковская игрушка – неповторимая авторская работа от лепки и до росписи. Верно говорят мастерицы: «Нет и не может</w:t>
      </w:r>
      <w:r>
        <w:rPr>
          <w:rFonts w:ascii="Times New Roman" w:hAnsi="Times New Roman" w:cs="Times New Roman"/>
          <w:sz w:val="28"/>
          <w:szCs w:val="28"/>
        </w:rPr>
        <w:t xml:space="preserve"> быть двух одинаковых изделий».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На занятиях рисованием, дошкольники учатся бережно относиться к художественным материалам, у них формируются навыки культуры трудовой деятельности: планирование будущего рисунка, самоконтроль за своими действиям</w:t>
      </w:r>
      <w:r>
        <w:rPr>
          <w:rFonts w:ascii="Times New Roman" w:hAnsi="Times New Roman" w:cs="Times New Roman"/>
          <w:sz w:val="28"/>
          <w:szCs w:val="28"/>
        </w:rPr>
        <w:t>и в процессе выполнения работы.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 xml:space="preserve">Мы все, безусловно, с самого раннего детства знакомы с Дымковской игрушкой. Если честно, когда была маленькой, не понимала: «почему о ней так много говорят, ведь вроде ничего особенного, я и сама смогу так разрисовать глиняные фигурки». А любовь и </w:t>
      </w:r>
      <w:r>
        <w:rPr>
          <w:rFonts w:ascii="Times New Roman" w:hAnsi="Times New Roman" w:cs="Times New Roman"/>
          <w:sz w:val="28"/>
          <w:szCs w:val="28"/>
        </w:rPr>
        <w:t>уважение к дымке, пришли позже.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4B5">
        <w:rPr>
          <w:rFonts w:ascii="Times New Roman" w:hAnsi="Times New Roman" w:cs="Times New Roman"/>
          <w:sz w:val="28"/>
          <w:szCs w:val="28"/>
        </w:rPr>
        <w:t>Знакомс</w:t>
      </w:r>
      <w:r>
        <w:rPr>
          <w:rFonts w:ascii="Times New Roman" w:hAnsi="Times New Roman" w:cs="Times New Roman"/>
          <w:sz w:val="28"/>
          <w:szCs w:val="28"/>
        </w:rPr>
        <w:t>тво детей с народной культурой;</w:t>
      </w:r>
      <w:r w:rsidRPr="001044B5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народном деко</w:t>
      </w:r>
      <w:r>
        <w:rPr>
          <w:rFonts w:ascii="Times New Roman" w:hAnsi="Times New Roman" w:cs="Times New Roman"/>
          <w:sz w:val="28"/>
          <w:szCs w:val="28"/>
        </w:rPr>
        <w:t>ративно - прикладном искусстве;</w:t>
      </w:r>
      <w:r w:rsidRPr="001044B5">
        <w:rPr>
          <w:rFonts w:ascii="Times New Roman" w:hAnsi="Times New Roman" w:cs="Times New Roman"/>
          <w:sz w:val="28"/>
          <w:szCs w:val="28"/>
        </w:rPr>
        <w:t xml:space="preserve"> Учить детей украшать выбранные силуэты изделий элементами дымковской росписи, подби</w:t>
      </w:r>
      <w:r>
        <w:rPr>
          <w:rFonts w:ascii="Times New Roman" w:hAnsi="Times New Roman" w:cs="Times New Roman"/>
          <w:sz w:val="28"/>
          <w:szCs w:val="28"/>
        </w:rPr>
        <w:t>рая цвет при составлении узора.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4B5">
        <w:rPr>
          <w:rFonts w:ascii="Times New Roman" w:hAnsi="Times New Roman" w:cs="Times New Roman"/>
          <w:sz w:val="28"/>
          <w:szCs w:val="28"/>
        </w:rPr>
        <w:t xml:space="preserve">Воспитывать уважение к труду народных умельцев, воспитывать желание </w:t>
      </w:r>
      <w:r>
        <w:rPr>
          <w:rFonts w:ascii="Times New Roman" w:hAnsi="Times New Roman" w:cs="Times New Roman"/>
          <w:sz w:val="28"/>
          <w:szCs w:val="28"/>
        </w:rPr>
        <w:t xml:space="preserve">сделать игрушку самостоятельно; </w:t>
      </w:r>
      <w:r w:rsidRPr="001044B5">
        <w:rPr>
          <w:rFonts w:ascii="Times New Roman" w:hAnsi="Times New Roman" w:cs="Times New Roman"/>
          <w:sz w:val="28"/>
          <w:szCs w:val="28"/>
        </w:rPr>
        <w:t>Формировать знание о характерных особенностях росписи игрушек, умение создават</w:t>
      </w:r>
      <w:r>
        <w:rPr>
          <w:rFonts w:ascii="Times New Roman" w:hAnsi="Times New Roman" w:cs="Times New Roman"/>
          <w:sz w:val="28"/>
          <w:szCs w:val="28"/>
        </w:rPr>
        <w:t>ь узоры по собственному замыслу;</w:t>
      </w:r>
      <w:r w:rsidRPr="001044B5">
        <w:rPr>
          <w:rFonts w:ascii="Times New Roman" w:hAnsi="Times New Roman" w:cs="Times New Roman"/>
          <w:sz w:val="28"/>
          <w:szCs w:val="28"/>
        </w:rPr>
        <w:t xml:space="preserve"> Учить выделять элементы геометрического узора дымковской росписи (круги, прямые и волнистые </w:t>
      </w:r>
      <w:r>
        <w:rPr>
          <w:rFonts w:ascii="Times New Roman" w:hAnsi="Times New Roman" w:cs="Times New Roman"/>
          <w:sz w:val="28"/>
          <w:szCs w:val="28"/>
        </w:rPr>
        <w:t xml:space="preserve">линии, клетка, точки-горошины); </w:t>
      </w:r>
      <w:r w:rsidRPr="001044B5">
        <w:rPr>
          <w:rFonts w:ascii="Times New Roman" w:hAnsi="Times New Roman" w:cs="Times New Roman"/>
          <w:sz w:val="28"/>
          <w:szCs w:val="28"/>
        </w:rPr>
        <w:t>Учить расписывать д</w:t>
      </w:r>
      <w:r>
        <w:rPr>
          <w:rFonts w:ascii="Times New Roman" w:hAnsi="Times New Roman" w:cs="Times New Roman"/>
          <w:sz w:val="28"/>
          <w:szCs w:val="28"/>
        </w:rPr>
        <w:t>ымковскими узорами;</w:t>
      </w:r>
      <w:r w:rsidRPr="001044B5">
        <w:rPr>
          <w:rFonts w:ascii="Times New Roman" w:hAnsi="Times New Roman" w:cs="Times New Roman"/>
          <w:sz w:val="28"/>
          <w:szCs w:val="28"/>
        </w:rPr>
        <w:t xml:space="preserve"> Прививать интерес и любовь к народному искусс</w:t>
      </w:r>
      <w:r>
        <w:rPr>
          <w:rFonts w:ascii="Times New Roman" w:hAnsi="Times New Roman" w:cs="Times New Roman"/>
          <w:sz w:val="28"/>
          <w:szCs w:val="28"/>
        </w:rPr>
        <w:t>тву, к Родине, к своему народу.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4B5">
        <w:rPr>
          <w:rFonts w:ascii="Times New Roman" w:hAnsi="Times New Roman" w:cs="Times New Roman"/>
          <w:sz w:val="28"/>
          <w:szCs w:val="28"/>
        </w:rPr>
        <w:t>Иллюстраций с и</w:t>
      </w:r>
      <w:r>
        <w:rPr>
          <w:rFonts w:ascii="Times New Roman" w:hAnsi="Times New Roman" w:cs="Times New Roman"/>
          <w:sz w:val="28"/>
          <w:szCs w:val="28"/>
        </w:rPr>
        <w:t xml:space="preserve">зображением дымковских изделий; </w:t>
      </w:r>
      <w:r w:rsidRPr="001044B5">
        <w:rPr>
          <w:rFonts w:ascii="Times New Roman" w:hAnsi="Times New Roman" w:cs="Times New Roman"/>
          <w:sz w:val="28"/>
          <w:szCs w:val="28"/>
        </w:rPr>
        <w:t>Трафареты для рас</w:t>
      </w:r>
      <w:r>
        <w:rPr>
          <w:rFonts w:ascii="Times New Roman" w:hAnsi="Times New Roman" w:cs="Times New Roman"/>
          <w:sz w:val="28"/>
          <w:szCs w:val="28"/>
        </w:rPr>
        <w:t>крашивания "Дымковская игрушка"; Гуашь; Кисти; Баночка для воды; Листы бумаги; Салфетки; Ватные палочки.</w:t>
      </w:r>
    </w:p>
    <w:p w:rsid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044B5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дымковских изделий. Знакомство с новыми видами народно-прикладного искусства. Прорисовывание всех элементов дымковской росписи, отработка их в самостоятельной и совместной деятельности. Знакомство с дымковским</w:t>
      </w:r>
      <w:r>
        <w:rPr>
          <w:rFonts w:ascii="Times New Roman" w:hAnsi="Times New Roman" w:cs="Times New Roman"/>
          <w:sz w:val="28"/>
          <w:szCs w:val="28"/>
        </w:rPr>
        <w:t>и игрушками, их происхождением.</w:t>
      </w:r>
    </w:p>
    <w:p w:rsidR="001044B5" w:rsidRPr="001044B5" w:rsidRDefault="001044B5" w:rsidP="001044B5">
      <w:pPr>
        <w:rPr>
          <w:rFonts w:ascii="Times New Roman" w:hAnsi="Times New Roman" w:cs="Times New Roman"/>
          <w:b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Чем знаменито Дымково? Игрушкою своей!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В ней нету цв</w:t>
      </w:r>
      <w:r>
        <w:rPr>
          <w:rFonts w:ascii="Times New Roman" w:hAnsi="Times New Roman" w:cs="Times New Roman"/>
          <w:sz w:val="28"/>
          <w:szCs w:val="28"/>
        </w:rPr>
        <w:t>ета дымного, что серости серей!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В ней что-то ес</w:t>
      </w:r>
      <w:r>
        <w:rPr>
          <w:rFonts w:ascii="Times New Roman" w:hAnsi="Times New Roman" w:cs="Times New Roman"/>
          <w:sz w:val="28"/>
          <w:szCs w:val="28"/>
        </w:rPr>
        <w:t>ть от радуги, от капельки росы.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В ней что-то есть</w:t>
      </w:r>
      <w:r>
        <w:rPr>
          <w:rFonts w:ascii="Times New Roman" w:hAnsi="Times New Roman" w:cs="Times New Roman"/>
          <w:sz w:val="28"/>
          <w:szCs w:val="28"/>
        </w:rPr>
        <w:t xml:space="preserve"> от радости, гремящей как басы!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044B5">
        <w:rPr>
          <w:rFonts w:ascii="Times New Roman" w:hAnsi="Times New Roman" w:cs="Times New Roman"/>
          <w:sz w:val="28"/>
          <w:szCs w:val="28"/>
        </w:rPr>
        <w:t xml:space="preserve"> Предлагаю вам стать настоящими народными мастерами и расписать трафареты дымковской игрушки. Мои дорогие мастера, сейчас вы будете творить чудо! Но, сначала, скажите мне, какие краски используют дымковские мастера? (Малиновые, черные, красные,</w:t>
      </w:r>
      <w:r>
        <w:rPr>
          <w:rFonts w:ascii="Times New Roman" w:hAnsi="Times New Roman" w:cs="Times New Roman"/>
          <w:sz w:val="28"/>
          <w:szCs w:val="28"/>
        </w:rPr>
        <w:t xml:space="preserve"> желтые, белый, синие, голубые)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Дымковская игрушка. Это сказочная игрушка, которая притягивает к себе своими яркими, цветами-просто завораживает, поможет ма</w:t>
      </w:r>
      <w:r>
        <w:rPr>
          <w:rFonts w:ascii="Times New Roman" w:hAnsi="Times New Roman" w:cs="Times New Roman"/>
          <w:sz w:val="28"/>
          <w:szCs w:val="28"/>
        </w:rPr>
        <w:t>ленькому человечку познать мир.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Ведь каждый её цвет обладает магическим действием: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Красный, малиновый цвет- обостряет реакции, и уси</w:t>
      </w:r>
      <w:r>
        <w:rPr>
          <w:rFonts w:ascii="Times New Roman" w:hAnsi="Times New Roman" w:cs="Times New Roman"/>
          <w:sz w:val="28"/>
          <w:szCs w:val="28"/>
        </w:rPr>
        <w:t>ливает умственную деятельность;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Желтый – развивает фантазии, прид</w:t>
      </w:r>
      <w:r>
        <w:rPr>
          <w:rFonts w:ascii="Times New Roman" w:hAnsi="Times New Roman" w:cs="Times New Roman"/>
          <w:sz w:val="28"/>
          <w:szCs w:val="28"/>
        </w:rPr>
        <w:t>ает смелость, вызывает радость;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 xml:space="preserve">Зеленый - </w:t>
      </w:r>
      <w:r>
        <w:rPr>
          <w:rFonts w:ascii="Times New Roman" w:hAnsi="Times New Roman" w:cs="Times New Roman"/>
          <w:sz w:val="28"/>
          <w:szCs w:val="28"/>
        </w:rPr>
        <w:t>успокаивает и обостряет зрение;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Голубой - снимает тревожные пр</w:t>
      </w:r>
      <w:r>
        <w:rPr>
          <w:rFonts w:ascii="Times New Roman" w:hAnsi="Times New Roman" w:cs="Times New Roman"/>
          <w:sz w:val="28"/>
          <w:szCs w:val="28"/>
        </w:rPr>
        <w:t>едчувствия;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Синий - помогает сконцен</w:t>
      </w:r>
      <w:r>
        <w:rPr>
          <w:rFonts w:ascii="Times New Roman" w:hAnsi="Times New Roman" w:cs="Times New Roman"/>
          <w:sz w:val="28"/>
          <w:szCs w:val="28"/>
        </w:rPr>
        <w:t>трироваться и создает гармонию;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Черный - мисти</w:t>
      </w:r>
      <w:r>
        <w:rPr>
          <w:rFonts w:ascii="Times New Roman" w:hAnsi="Times New Roman" w:cs="Times New Roman"/>
          <w:sz w:val="28"/>
          <w:szCs w:val="28"/>
        </w:rPr>
        <w:t>ческий побуждает к любопытству;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Белый - симв</w:t>
      </w:r>
      <w:r>
        <w:rPr>
          <w:rFonts w:ascii="Times New Roman" w:hAnsi="Times New Roman" w:cs="Times New Roman"/>
          <w:sz w:val="28"/>
          <w:szCs w:val="28"/>
        </w:rPr>
        <w:t>олизирует чистоту и открытость.</w:t>
      </w:r>
    </w:p>
    <w:p w:rsidR="001044B5" w:rsidRPr="001044B5" w:rsidRDefault="001044B5" w:rsidP="001044B5">
      <w:pPr>
        <w:rPr>
          <w:rFonts w:ascii="Times New Roman" w:hAnsi="Times New Roman" w:cs="Times New Roman"/>
          <w:b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4B5">
        <w:rPr>
          <w:rFonts w:ascii="Times New Roman" w:hAnsi="Times New Roman" w:cs="Times New Roman"/>
          <w:sz w:val="28"/>
          <w:szCs w:val="28"/>
        </w:rPr>
        <w:t>Кто напомнит, какой орнамент характерен для дымковской игрушки? (Яркие пятна, круги, зигзаги, полоски, т</w:t>
      </w:r>
      <w:r>
        <w:rPr>
          <w:rFonts w:ascii="Times New Roman" w:hAnsi="Times New Roman" w:cs="Times New Roman"/>
          <w:sz w:val="28"/>
          <w:szCs w:val="28"/>
        </w:rPr>
        <w:t>очки, волнистые линии, сеточки)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Напечатанные трафареты раздается детям. Гуашью они начинают с удовольствием (расписывать). Я ненавязчиво советую детям, которые испытывают затруд</w:t>
      </w:r>
      <w:r>
        <w:rPr>
          <w:rFonts w:ascii="Times New Roman" w:hAnsi="Times New Roman" w:cs="Times New Roman"/>
          <w:sz w:val="28"/>
          <w:szCs w:val="28"/>
        </w:rPr>
        <w:t>нения, подбадриваю, если нужно.</w:t>
      </w:r>
    </w:p>
    <w:p w:rsidR="001044B5" w:rsidRPr="001044B5" w:rsidRDefault="001044B5" w:rsidP="001044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44B5">
        <w:rPr>
          <w:rFonts w:ascii="Times New Roman" w:hAnsi="Times New Roman" w:cs="Times New Roman"/>
          <w:i/>
          <w:sz w:val="28"/>
          <w:szCs w:val="28"/>
        </w:rPr>
        <w:t>Через 20 минут самостоятельной работы физкультминутка.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Мы стар</w:t>
      </w:r>
      <w:r>
        <w:rPr>
          <w:rFonts w:ascii="Times New Roman" w:hAnsi="Times New Roman" w:cs="Times New Roman"/>
          <w:sz w:val="28"/>
          <w:szCs w:val="28"/>
        </w:rPr>
        <w:t xml:space="preserve">ались рисовать </w:t>
      </w:r>
      <w:r w:rsidRPr="001044B5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Трудно было не уста</w:t>
      </w:r>
      <w:r>
        <w:rPr>
          <w:rFonts w:ascii="Times New Roman" w:hAnsi="Times New Roman" w:cs="Times New Roman"/>
          <w:sz w:val="28"/>
          <w:szCs w:val="28"/>
        </w:rPr>
        <w:t>ть (</w:t>
      </w:r>
      <w:r w:rsidRPr="001044B5">
        <w:rPr>
          <w:rFonts w:ascii="Times New Roman" w:hAnsi="Times New Roman" w:cs="Times New Roman"/>
          <w:i/>
          <w:sz w:val="28"/>
          <w:szCs w:val="28"/>
        </w:rPr>
        <w:t>наклоны туловища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Мы немножко о</w:t>
      </w:r>
      <w:r>
        <w:rPr>
          <w:rFonts w:ascii="Times New Roman" w:hAnsi="Times New Roman" w:cs="Times New Roman"/>
          <w:sz w:val="28"/>
          <w:szCs w:val="28"/>
        </w:rPr>
        <w:t>тдохнём (</w:t>
      </w:r>
      <w:r w:rsidRPr="001044B5">
        <w:rPr>
          <w:rFonts w:ascii="Times New Roman" w:hAnsi="Times New Roman" w:cs="Times New Roman"/>
          <w:i/>
          <w:sz w:val="28"/>
          <w:szCs w:val="28"/>
        </w:rPr>
        <w:t>присесть, руки вперёд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Рисовать опять</w:t>
      </w:r>
      <w:r>
        <w:rPr>
          <w:rFonts w:ascii="Times New Roman" w:hAnsi="Times New Roman" w:cs="Times New Roman"/>
          <w:sz w:val="28"/>
          <w:szCs w:val="28"/>
        </w:rPr>
        <w:t xml:space="preserve"> начнём (</w:t>
      </w:r>
      <w:r w:rsidRPr="001044B5">
        <w:rPr>
          <w:rFonts w:ascii="Times New Roman" w:hAnsi="Times New Roman" w:cs="Times New Roman"/>
          <w:i/>
          <w:sz w:val="28"/>
          <w:szCs w:val="28"/>
        </w:rPr>
        <w:t>встать, опустить руки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Когда дети закончили работу, со своими рисунками подходят к столу, где организована выставк</w:t>
      </w:r>
      <w:r>
        <w:rPr>
          <w:rFonts w:ascii="Times New Roman" w:hAnsi="Times New Roman" w:cs="Times New Roman"/>
          <w:sz w:val="28"/>
          <w:szCs w:val="28"/>
        </w:rPr>
        <w:t>а и расставляют свои экспонаты.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 xml:space="preserve">В конце занятия воспитатель показывает детям их работы и предлагает оценить, как соблюдены пропорции, выполнены форма и движение. Ребята отвечают, а воспитатель дополняет их ответы. Важно, чтобы дети научились критически и доброжелательно оценивать </w:t>
      </w:r>
      <w:r>
        <w:rPr>
          <w:rFonts w:ascii="Times New Roman" w:hAnsi="Times New Roman" w:cs="Times New Roman"/>
          <w:sz w:val="28"/>
          <w:szCs w:val="28"/>
        </w:rPr>
        <w:t>свою работу и работу товарищей.</w:t>
      </w:r>
    </w:p>
    <w:p w:rsidR="001044B5" w:rsidRPr="001044B5" w:rsidRDefault="001044B5" w:rsidP="001044B5">
      <w:pPr>
        <w:rPr>
          <w:rFonts w:ascii="Times New Roman" w:hAnsi="Times New Roman" w:cs="Times New Roman"/>
          <w:b/>
          <w:sz w:val="28"/>
          <w:szCs w:val="28"/>
        </w:rPr>
      </w:pPr>
      <w:r w:rsidRPr="001044B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4B5">
        <w:rPr>
          <w:rFonts w:ascii="Times New Roman" w:hAnsi="Times New Roman" w:cs="Times New Roman"/>
          <w:sz w:val="28"/>
          <w:szCs w:val="28"/>
        </w:rPr>
        <w:t>Спасибо за ва</w:t>
      </w:r>
      <w:r>
        <w:rPr>
          <w:rFonts w:ascii="Times New Roman" w:hAnsi="Times New Roman" w:cs="Times New Roman"/>
          <w:sz w:val="28"/>
          <w:szCs w:val="28"/>
        </w:rPr>
        <w:t>шу работу, дорогие мои мастера!</w:t>
      </w:r>
    </w:p>
    <w:p w:rsidR="001044B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Дети давайте выберем рисунок, который вам больше нрави</w:t>
      </w:r>
      <w:r>
        <w:rPr>
          <w:rFonts w:ascii="Times New Roman" w:hAnsi="Times New Roman" w:cs="Times New Roman"/>
          <w:sz w:val="28"/>
          <w:szCs w:val="28"/>
        </w:rPr>
        <w:t>тся, я выставлю его на конкурс.</w:t>
      </w:r>
    </w:p>
    <w:p w:rsidR="00915C65" w:rsidRPr="001044B5" w:rsidRDefault="001044B5" w:rsidP="001044B5">
      <w:pPr>
        <w:rPr>
          <w:rFonts w:ascii="Times New Roman" w:hAnsi="Times New Roman" w:cs="Times New Roman"/>
          <w:sz w:val="28"/>
          <w:szCs w:val="28"/>
        </w:rPr>
      </w:pPr>
      <w:r w:rsidRPr="001044B5">
        <w:rPr>
          <w:rFonts w:ascii="Times New Roman" w:hAnsi="Times New Roman" w:cs="Times New Roman"/>
          <w:sz w:val="28"/>
          <w:szCs w:val="28"/>
        </w:rPr>
        <w:t>(Вечером я привлекла внимание детей и родителей к рассматриванию этих замечательных рисунков)</w:t>
      </w:r>
    </w:p>
    <w:sectPr w:rsidR="00915C65" w:rsidRPr="001044B5" w:rsidSect="001044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B5"/>
    <w:rsid w:val="001044B5"/>
    <w:rsid w:val="005F70FD"/>
    <w:rsid w:val="0091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200F"/>
  <w15:chartTrackingRefBased/>
  <w15:docId w15:val="{189EF379-E2BB-407B-B18A-3ED0F3D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2022-06-12T12:39:00Z</dcterms:created>
  <dcterms:modified xsi:type="dcterms:W3CDTF">2024-03-25T12:11:00Z</dcterms:modified>
</cp:coreProperties>
</file>