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6E" w:rsidRPr="00C97193" w:rsidRDefault="0061106E" w:rsidP="0061106E">
      <w:pPr>
        <w:pStyle w:val="3"/>
        <w:outlineLvl w:val="1"/>
        <w:rPr>
          <w:b/>
          <w:bCs/>
          <w:sz w:val="28"/>
        </w:rPr>
      </w:pPr>
      <w:r w:rsidRPr="00C97193">
        <w:rPr>
          <w:b/>
          <w:sz w:val="28"/>
        </w:rPr>
        <w:t>Свед</w:t>
      </w:r>
      <w:bookmarkStart w:id="0" w:name="_GoBack"/>
      <w:bookmarkEnd w:id="0"/>
      <w:r w:rsidRPr="00C97193">
        <w:rPr>
          <w:b/>
          <w:sz w:val="28"/>
        </w:rPr>
        <w:t xml:space="preserve">ения о графике </w:t>
      </w:r>
      <w:r>
        <w:rPr>
          <w:b/>
          <w:sz w:val="28"/>
        </w:rPr>
        <w:t>поставки товаров</w:t>
      </w:r>
      <w:r w:rsidRPr="00C97193">
        <w:rPr>
          <w:b/>
          <w:sz w:val="28"/>
        </w:rPr>
        <w:t xml:space="preserve"> (Форма 9)</w:t>
      </w:r>
    </w:p>
    <w:p w:rsidR="0061106E" w:rsidRPr="003815E5" w:rsidRDefault="0061106E" w:rsidP="0061106E">
      <w:pPr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8 к письму о подаче Заявки на участие в запросе предложений</w:t>
      </w:r>
    </w:p>
    <w:p w:rsidR="0061106E" w:rsidRPr="003815E5" w:rsidRDefault="0061106E" w:rsidP="0061106E">
      <w:pPr>
        <w:pStyle w:val="a3"/>
        <w:jc w:val="left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____________________________________</w:t>
      </w:r>
    </w:p>
    <w:p w:rsidR="0061106E" w:rsidRPr="00C607F3" w:rsidRDefault="0061106E" w:rsidP="0061106E">
      <w:pPr>
        <w:ind w:firstLine="709"/>
        <w:jc w:val="center"/>
        <w:rPr>
          <w:sz w:val="24"/>
        </w:rPr>
      </w:pPr>
    </w:p>
    <w:p w:rsidR="0061106E" w:rsidRPr="00C607F3" w:rsidRDefault="0061106E" w:rsidP="0061106E">
      <w:pPr>
        <w:pStyle w:val="a5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8"/>
        <w:gridCol w:w="2388"/>
        <w:gridCol w:w="1273"/>
        <w:gridCol w:w="1200"/>
        <w:gridCol w:w="1705"/>
        <w:gridCol w:w="1585"/>
      </w:tblGrid>
      <w:tr w:rsidR="0061106E" w:rsidRPr="00C607F3" w:rsidTr="002C4073">
        <w:trPr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6E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 xml:space="preserve">№ </w:t>
            </w:r>
          </w:p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proofErr w:type="gramStart"/>
            <w:r>
              <w:rPr>
                <w:rStyle w:val="FontStyle38"/>
                <w:sz w:val="20"/>
              </w:rPr>
              <w:t>п</w:t>
            </w:r>
            <w:proofErr w:type="gramEnd"/>
            <w:r>
              <w:rPr>
                <w:rStyle w:val="FontStyle38"/>
                <w:sz w:val="20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 xml:space="preserve">Наименование </w:t>
            </w:r>
            <w:r>
              <w:rPr>
                <w:rStyle w:val="FontStyle38"/>
                <w:sz w:val="20"/>
              </w:rPr>
              <w:t>товаров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 xml:space="preserve">Период </w:t>
            </w:r>
            <w:r>
              <w:rPr>
                <w:rStyle w:val="FontStyle38"/>
                <w:sz w:val="20"/>
              </w:rPr>
              <w:t>поставки товаров</w:t>
            </w:r>
            <w:r w:rsidRPr="00C607F3">
              <w:rPr>
                <w:rStyle w:val="FontStyle38"/>
                <w:sz w:val="20"/>
              </w:rPr>
              <w:br/>
              <w:t xml:space="preserve"> (число, месяц, год)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 xml:space="preserve">Общая </w:t>
            </w:r>
            <w:r>
              <w:rPr>
                <w:rStyle w:val="FontStyle38"/>
                <w:sz w:val="20"/>
              </w:rPr>
              <w:t>стоимость поставляемых товаров</w:t>
            </w:r>
            <w:r w:rsidRPr="00C607F3">
              <w:rPr>
                <w:b/>
                <w:bCs/>
                <w:sz w:val="20"/>
                <w:szCs w:val="20"/>
              </w:rPr>
              <w:t xml:space="preserve"> с НДС, руб.</w:t>
            </w:r>
          </w:p>
        </w:tc>
      </w:tr>
      <w:tr w:rsidR="0061106E" w:rsidRPr="00C607F3" w:rsidTr="002C4073">
        <w:trPr>
          <w:trHeight w:val="2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Начало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Окончание</w:t>
            </w:r>
          </w:p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 xml:space="preserve">в </w:t>
            </w:r>
            <w:proofErr w:type="spellStart"/>
            <w:r w:rsidRPr="00C607F3">
              <w:rPr>
                <w:rStyle w:val="FontStyle38"/>
                <w:sz w:val="20"/>
              </w:rPr>
              <w:t>т.ч</w:t>
            </w:r>
            <w:proofErr w:type="spellEnd"/>
            <w:r w:rsidRPr="00C607F3">
              <w:rPr>
                <w:rStyle w:val="FontStyle38"/>
                <w:sz w:val="20"/>
              </w:rPr>
              <w:t>. соисполнители</w:t>
            </w:r>
          </w:p>
        </w:tc>
      </w:tr>
      <w:tr w:rsidR="0061106E" w:rsidRPr="00C607F3" w:rsidTr="002C4073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sz w:val="20"/>
              </w:rPr>
            </w:pPr>
            <w:r w:rsidRPr="00C607F3">
              <w:rPr>
                <w:rStyle w:val="FontStyle38"/>
                <w:sz w:val="20"/>
              </w:rPr>
              <w:t>6</w:t>
            </w:r>
          </w:p>
        </w:tc>
      </w:tr>
      <w:tr w:rsidR="0061106E" w:rsidRPr="00C607F3" w:rsidTr="002C4073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b w:val="0"/>
              </w:rPr>
            </w:pPr>
            <w:r w:rsidRPr="00C607F3">
              <w:rPr>
                <w:rStyle w:val="FontStyle38"/>
                <w:b w:val="0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30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</w:tr>
      <w:tr w:rsidR="0061106E" w:rsidRPr="00C607F3" w:rsidTr="002C4073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b w:val="0"/>
              </w:rPr>
            </w:pPr>
            <w:r w:rsidRPr="00C607F3">
              <w:rPr>
                <w:rStyle w:val="FontStyle38"/>
                <w:b w:val="0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30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</w:tr>
      <w:tr w:rsidR="0061106E" w:rsidRPr="00C607F3" w:rsidTr="002C4073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1"/>
              <w:widowControl/>
              <w:ind w:firstLine="0"/>
              <w:jc w:val="center"/>
              <w:rPr>
                <w:rStyle w:val="FontStyle38"/>
                <w:b w:val="0"/>
              </w:rPr>
            </w:pPr>
            <w:r w:rsidRPr="00C607F3">
              <w:rPr>
                <w:rStyle w:val="FontStyle38"/>
                <w:b w:val="0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30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9"/>
              <w:widowControl/>
              <w:jc w:val="center"/>
              <w:rPr>
                <w:rStyle w:val="FontStyle3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E" w:rsidRPr="00C607F3" w:rsidRDefault="0061106E" w:rsidP="002C4073">
            <w:pPr>
              <w:pStyle w:val="Style20"/>
              <w:widowControl/>
              <w:jc w:val="center"/>
            </w:pPr>
          </w:p>
        </w:tc>
      </w:tr>
    </w:tbl>
    <w:p w:rsidR="0061106E" w:rsidRPr="00C607F3" w:rsidRDefault="0061106E" w:rsidP="0061106E">
      <w:pPr>
        <w:pStyle w:val="a5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</w:p>
    <w:p w:rsidR="0061106E" w:rsidRPr="00C607F3" w:rsidRDefault="0061106E" w:rsidP="0061106E">
      <w:pPr>
        <w:pStyle w:val="a5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</w:p>
    <w:p w:rsidR="0061106E" w:rsidRPr="00C607F3" w:rsidRDefault="0061106E" w:rsidP="0061106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C607F3">
        <w:rPr>
          <w:sz w:val="24"/>
        </w:rPr>
        <w:t>Руководитель организации</w:t>
      </w:r>
      <w:r w:rsidRPr="00C607F3">
        <w:rPr>
          <w:sz w:val="24"/>
        </w:rPr>
        <w:tab/>
      </w:r>
      <w:r w:rsidRPr="00C607F3">
        <w:rPr>
          <w:sz w:val="24"/>
        </w:rPr>
        <w:tab/>
        <w:t>/_______________(ФИО)</w:t>
      </w:r>
    </w:p>
    <w:p w:rsidR="0061106E" w:rsidRPr="00C607F3" w:rsidRDefault="0061106E" w:rsidP="0061106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</w:rPr>
      </w:pPr>
      <w:proofErr w:type="spellStart"/>
      <w:r w:rsidRPr="00C607F3">
        <w:rPr>
          <w:sz w:val="24"/>
        </w:rPr>
        <w:t>м.п</w:t>
      </w:r>
      <w:proofErr w:type="spellEnd"/>
      <w:r w:rsidRPr="00C607F3">
        <w:rPr>
          <w:sz w:val="24"/>
        </w:rPr>
        <w:t>.</w:t>
      </w:r>
      <w:r w:rsidRPr="00C607F3">
        <w:rPr>
          <w:sz w:val="24"/>
        </w:rPr>
        <w:tab/>
        <w:t>Дата</w:t>
      </w:r>
      <w:r w:rsidRPr="00C607F3">
        <w:rPr>
          <w:sz w:val="24"/>
        </w:rPr>
        <w:tab/>
      </w:r>
      <w:r w:rsidRPr="00C607F3">
        <w:rPr>
          <w:sz w:val="24"/>
        </w:rPr>
        <w:tab/>
        <w:t>/</w:t>
      </w:r>
      <w:r w:rsidRPr="00C607F3">
        <w:rPr>
          <w:sz w:val="24"/>
        </w:rPr>
        <w:tab/>
        <w:t>/</w:t>
      </w:r>
      <w:r w:rsidRPr="00C607F3">
        <w:rPr>
          <w:sz w:val="24"/>
        </w:rPr>
        <w:tab/>
      </w:r>
    </w:p>
    <w:p w:rsidR="008B65C2" w:rsidRDefault="008B65C2"/>
    <w:sectPr w:rsidR="008B6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8" w:rsidRDefault="00E512B8" w:rsidP="006F1414">
      <w:r>
        <w:separator/>
      </w:r>
    </w:p>
  </w:endnote>
  <w:endnote w:type="continuationSeparator" w:id="0">
    <w:p w:rsidR="00E512B8" w:rsidRDefault="00E512B8" w:rsidP="006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8" w:rsidRDefault="00E512B8" w:rsidP="006F1414">
      <w:r>
        <w:separator/>
      </w:r>
    </w:p>
  </w:footnote>
  <w:footnote w:type="continuationSeparator" w:id="0">
    <w:p w:rsidR="00E512B8" w:rsidRDefault="00E512B8" w:rsidP="006F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14" w:rsidRDefault="006F1414" w:rsidP="006F1414">
    <w:pPr>
      <w:pStyle w:val="a7"/>
      <w:rPr>
        <w:rStyle w:val="FontStyle16"/>
        <w:b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9"/>
          <w:b/>
          <w:spacing w:val="10"/>
          <w:sz w:val="22"/>
          <w:szCs w:val="16"/>
          <w:lang w:val="en-US"/>
        </w:rPr>
        <w:t>www</w:t>
      </w:r>
      <w:r w:rsidRPr="006E6A8F">
        <w:rPr>
          <w:rStyle w:val="a9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9"/>
          <w:b/>
          <w:spacing w:val="10"/>
          <w:sz w:val="22"/>
          <w:szCs w:val="16"/>
          <w:lang w:val="en-US"/>
        </w:rPr>
        <w:t>s</w:t>
      </w:r>
      <w:r w:rsidRPr="006E6A8F">
        <w:rPr>
          <w:rStyle w:val="a9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9"/>
          <w:b/>
          <w:spacing w:val="10"/>
          <w:szCs w:val="16"/>
        </w:rPr>
        <w:t>.</w:t>
      </w:r>
      <w:proofErr w:type="spellStart"/>
      <w:r w:rsidRPr="006E6A8F">
        <w:rPr>
          <w:rStyle w:val="a9"/>
          <w:b/>
          <w:spacing w:val="10"/>
          <w:szCs w:val="16"/>
          <w:lang w:val="en-US"/>
        </w:rPr>
        <w:t>ru</w:t>
      </w:r>
      <w:proofErr w:type="spellEnd"/>
    </w:hyperlink>
  </w:p>
  <w:p w:rsidR="006F1414" w:rsidRPr="006F1414" w:rsidRDefault="006F1414">
    <w:pPr>
      <w:pStyle w:val="a7"/>
      <w:rPr>
        <w:lang w:val="en-US"/>
      </w:rPr>
    </w:pPr>
    <w:r>
      <w:rPr>
        <w:rStyle w:val="FontStyle16"/>
        <w:b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61106E"/>
    <w:rsid w:val="006A26CE"/>
    <w:rsid w:val="006F1414"/>
    <w:rsid w:val="008B65C2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Iniiaiie oaeno 1,Основной текст 1"/>
    <w:basedOn w:val="a"/>
    <w:link w:val="a4"/>
    <w:rsid w:val="0061106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Iniiaiie oaeno 1 Знак,Основной текст 1 Знак"/>
    <w:basedOn w:val="a0"/>
    <w:link w:val="a3"/>
    <w:rsid w:val="00611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1106E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11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11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1106E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1106E"/>
    <w:rPr>
      <w:rFonts w:ascii="Times New Roman" w:hAnsi="Times New Roman"/>
      <w:b/>
      <w:sz w:val="22"/>
    </w:rPr>
  </w:style>
  <w:style w:type="character" w:customStyle="1" w:styleId="FontStyle39">
    <w:name w:val="Font Style39"/>
    <w:rsid w:val="0061106E"/>
    <w:rPr>
      <w:rFonts w:ascii="Cambria" w:hAnsi="Cambria"/>
      <w:sz w:val="24"/>
    </w:rPr>
  </w:style>
  <w:style w:type="paragraph" w:styleId="a7">
    <w:name w:val="header"/>
    <w:aliases w:val="??????? ??????????,I.L.T.,Aa?oiee eieiioeooe1,header-first,HeaderPort,ВерхКолонтитул"/>
    <w:basedOn w:val="a"/>
    <w:link w:val="a8"/>
    <w:uiPriority w:val="99"/>
    <w:unhideWhenUsed/>
    <w:rsid w:val="006F1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7"/>
    <w:uiPriority w:val="99"/>
    <w:rsid w:val="006F1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6F1414"/>
    <w:rPr>
      <w:rFonts w:ascii="Times New Roman" w:hAnsi="Times New Roman"/>
      <w:spacing w:val="10"/>
      <w:sz w:val="22"/>
    </w:rPr>
  </w:style>
  <w:style w:type="character" w:styleId="a9">
    <w:name w:val="Hyperlink"/>
    <w:basedOn w:val="a0"/>
    <w:uiPriority w:val="99"/>
    <w:unhideWhenUsed/>
    <w:rsid w:val="006F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Iniiaiie oaeno 1,Основной текст 1"/>
    <w:basedOn w:val="a"/>
    <w:link w:val="a4"/>
    <w:rsid w:val="0061106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Iniiaiie oaeno 1 Знак,Основной текст 1 Знак"/>
    <w:basedOn w:val="a0"/>
    <w:link w:val="a3"/>
    <w:rsid w:val="00611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1106E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11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11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1106E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6110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1106E"/>
    <w:rPr>
      <w:rFonts w:ascii="Times New Roman" w:hAnsi="Times New Roman"/>
      <w:b/>
      <w:sz w:val="22"/>
    </w:rPr>
  </w:style>
  <w:style w:type="character" w:customStyle="1" w:styleId="FontStyle39">
    <w:name w:val="Font Style39"/>
    <w:rsid w:val="0061106E"/>
    <w:rPr>
      <w:rFonts w:ascii="Cambria" w:hAnsi="Cambria"/>
      <w:sz w:val="24"/>
    </w:rPr>
  </w:style>
  <w:style w:type="paragraph" w:styleId="a7">
    <w:name w:val="header"/>
    <w:aliases w:val="??????? ??????????,I.L.T.,Aa?oiee eieiioeooe1,header-first,HeaderPort,ВерхКолонтитул"/>
    <w:basedOn w:val="a"/>
    <w:link w:val="a8"/>
    <w:uiPriority w:val="99"/>
    <w:unhideWhenUsed/>
    <w:rsid w:val="006F1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7"/>
    <w:uiPriority w:val="99"/>
    <w:rsid w:val="006F1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6F1414"/>
    <w:rPr>
      <w:rFonts w:ascii="Times New Roman" w:hAnsi="Times New Roman"/>
      <w:spacing w:val="10"/>
      <w:sz w:val="22"/>
    </w:rPr>
  </w:style>
  <w:style w:type="character" w:styleId="a9">
    <w:name w:val="Hyperlink"/>
    <w:basedOn w:val="a0"/>
    <w:uiPriority w:val="99"/>
    <w:unhideWhenUsed/>
    <w:rsid w:val="006F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2015-12-08T20:01:00Z</dcterms:created>
  <dcterms:modified xsi:type="dcterms:W3CDTF">2015-12-08T20:14:00Z</dcterms:modified>
</cp:coreProperties>
</file>