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AC" w:rsidRPr="00A46F61" w:rsidRDefault="00DC14AC" w:rsidP="00DC14AC">
      <w:pPr>
        <w:pStyle w:val="2"/>
        <w:numPr>
          <w:ilvl w:val="0"/>
          <w:numId w:val="0"/>
        </w:numPr>
        <w:ind w:left="720"/>
      </w:pPr>
      <w:bookmarkStart w:id="0" w:name="_Toc299439334"/>
      <w:r w:rsidRPr="00F774F4">
        <w:t>Напр</w:t>
      </w:r>
      <w:bookmarkStart w:id="1" w:name="_GoBack"/>
      <w:bookmarkEnd w:id="1"/>
      <w:r w:rsidRPr="00F774F4">
        <w:t>авление на процедуру вскрытия конвертов с заявками на участие в запросе предложений.</w:t>
      </w:r>
      <w:r w:rsidRPr="00A46F61">
        <w:rPr>
          <w:szCs w:val="28"/>
        </w:rPr>
        <w:t xml:space="preserve"> (Форма 1</w:t>
      </w:r>
      <w:r>
        <w:rPr>
          <w:szCs w:val="28"/>
        </w:rPr>
        <w:t>1</w:t>
      </w:r>
      <w:r w:rsidRPr="00A46F61">
        <w:rPr>
          <w:szCs w:val="28"/>
        </w:rPr>
        <w:t>)</w:t>
      </w:r>
      <w:r>
        <w:rPr>
          <w:sz w:val="24"/>
          <w:szCs w:val="24"/>
          <w:vertAlign w:val="superscript"/>
        </w:rPr>
        <w:t>1</w:t>
      </w:r>
      <w:r w:rsidRPr="00A46F61">
        <w:rPr>
          <w:szCs w:val="28"/>
        </w:rPr>
        <w:t>.</w:t>
      </w:r>
      <w:bookmarkEnd w:id="0"/>
    </w:p>
    <w:p w:rsidR="00DC14AC" w:rsidRPr="00A46F61" w:rsidRDefault="00DC14AC" w:rsidP="00DC14AC">
      <w:pPr>
        <w:pStyle w:val="1"/>
        <w:ind w:left="0"/>
      </w:pPr>
    </w:p>
    <w:p w:rsidR="00DC14AC" w:rsidRPr="003815E5" w:rsidRDefault="00DC14AC" w:rsidP="00DC14AC">
      <w:pPr>
        <w:pStyle w:val="a7"/>
        <w:jc w:val="center"/>
        <w:rPr>
          <w:b/>
          <w:sz w:val="24"/>
          <w:szCs w:val="24"/>
        </w:rPr>
      </w:pPr>
      <w:r w:rsidRPr="003815E5">
        <w:rPr>
          <w:b/>
          <w:sz w:val="24"/>
          <w:szCs w:val="24"/>
        </w:rPr>
        <w:t>Открытый запрос предложений</w:t>
      </w:r>
    </w:p>
    <w:p w:rsidR="00DC14AC" w:rsidRPr="003815E5" w:rsidRDefault="00DC14AC" w:rsidP="00DC14AC">
      <w:pPr>
        <w:pStyle w:val="a7"/>
        <w:jc w:val="center"/>
        <w:rPr>
          <w:b/>
          <w:sz w:val="16"/>
        </w:rPr>
      </w:pPr>
      <w:r w:rsidRPr="003815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______________________________</w:t>
      </w:r>
    </w:p>
    <w:p w:rsidR="00DC14AC" w:rsidRPr="004C0383" w:rsidRDefault="00DC14AC" w:rsidP="00DC14AC">
      <w:pPr>
        <w:pStyle w:val="1"/>
        <w:ind w:left="0"/>
        <w:rPr>
          <w:b w:val="0"/>
          <w:sz w:val="24"/>
          <w:szCs w:val="24"/>
        </w:rPr>
      </w:pPr>
    </w:p>
    <w:p w:rsidR="00DC14AC" w:rsidRDefault="00DC14AC" w:rsidP="00DC14AC">
      <w:pPr>
        <w:jc w:val="center"/>
        <w:rPr>
          <w:sz w:val="22"/>
          <w:szCs w:val="22"/>
        </w:rPr>
      </w:pPr>
      <w:r>
        <w:rPr>
          <w:sz w:val="22"/>
          <w:szCs w:val="22"/>
        </w:rPr>
        <w:t>«____________________________________________________»</w:t>
      </w:r>
    </w:p>
    <w:p w:rsidR="00DC14AC" w:rsidRPr="004C0383" w:rsidRDefault="00DC14AC" w:rsidP="00DC14AC">
      <w:pPr>
        <w:jc w:val="center"/>
      </w:pPr>
      <w:r>
        <w:t>(наименование закупки)</w:t>
      </w:r>
    </w:p>
    <w:p w:rsidR="00DC14AC" w:rsidRPr="005D6ECD" w:rsidRDefault="00DC14AC" w:rsidP="00DC14AC">
      <w:pPr>
        <w:jc w:val="center"/>
      </w:pPr>
    </w:p>
    <w:p w:rsidR="00DC14AC" w:rsidRPr="005C2D5D" w:rsidRDefault="00DC14AC" w:rsidP="00DC14AC">
      <w:pPr>
        <w:pStyle w:val="1"/>
        <w:ind w:left="0"/>
        <w:rPr>
          <w:b w:val="0"/>
          <w:sz w:val="24"/>
          <w:szCs w:val="24"/>
        </w:rPr>
      </w:pPr>
      <w:r w:rsidRPr="005C2D5D">
        <w:rPr>
          <w:b w:val="0"/>
          <w:bCs/>
          <w:sz w:val="24"/>
          <w:szCs w:val="24"/>
        </w:rPr>
        <w:t>У</w:t>
      </w:r>
      <w:r w:rsidRPr="005C2D5D">
        <w:rPr>
          <w:b w:val="0"/>
          <w:sz w:val="24"/>
          <w:szCs w:val="24"/>
        </w:rPr>
        <w:t>важаемые господа!</w:t>
      </w:r>
    </w:p>
    <w:p w:rsidR="00DC14AC" w:rsidRPr="005C2D5D" w:rsidRDefault="00DC14AC" w:rsidP="00DC14AC">
      <w:pPr>
        <w:pStyle w:val="1"/>
        <w:ind w:left="0"/>
        <w:rPr>
          <w:b w:val="0"/>
          <w:sz w:val="24"/>
          <w:szCs w:val="24"/>
        </w:rPr>
      </w:pPr>
    </w:p>
    <w:p w:rsidR="00DC14AC" w:rsidRPr="005C2D5D" w:rsidRDefault="00DC14AC" w:rsidP="00DC14AC">
      <w:pPr>
        <w:pStyle w:val="1"/>
        <w:ind w:left="0"/>
        <w:rPr>
          <w:b w:val="0"/>
          <w:sz w:val="24"/>
          <w:szCs w:val="24"/>
        </w:rPr>
      </w:pPr>
    </w:p>
    <w:p w:rsidR="00DC14AC" w:rsidRPr="005C2D5D" w:rsidRDefault="00DC14AC" w:rsidP="00DC14AC">
      <w:pPr>
        <w:pStyle w:val="1"/>
        <w:ind w:left="0"/>
        <w:jc w:val="left"/>
        <w:rPr>
          <w:b w:val="0"/>
          <w:sz w:val="24"/>
          <w:szCs w:val="24"/>
        </w:rPr>
      </w:pPr>
      <w:r w:rsidRPr="005C2D5D">
        <w:rPr>
          <w:b w:val="0"/>
          <w:sz w:val="24"/>
          <w:szCs w:val="24"/>
        </w:rPr>
        <w:t>Настоящим письмом___________________________________</w:t>
      </w:r>
      <w:r>
        <w:rPr>
          <w:b w:val="0"/>
          <w:sz w:val="24"/>
          <w:szCs w:val="24"/>
        </w:rPr>
        <w:t>_______________</w:t>
      </w:r>
      <w:r w:rsidRPr="005C2D5D">
        <w:rPr>
          <w:b w:val="0"/>
          <w:sz w:val="24"/>
          <w:szCs w:val="24"/>
        </w:rPr>
        <w:t>____________</w:t>
      </w:r>
    </w:p>
    <w:p w:rsidR="00DC14AC" w:rsidRPr="005C2D5D" w:rsidRDefault="00DC14AC" w:rsidP="00DC14AC">
      <w:pPr>
        <w:pStyle w:val="1"/>
        <w:ind w:left="0"/>
        <w:jc w:val="left"/>
        <w:rPr>
          <w:b w:val="0"/>
          <w:i/>
          <w:sz w:val="24"/>
          <w:szCs w:val="24"/>
          <w:vertAlign w:val="superscript"/>
        </w:rPr>
      </w:pPr>
      <w:r>
        <w:rPr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5C2D5D">
        <w:rPr>
          <w:b w:val="0"/>
          <w:i/>
          <w:sz w:val="24"/>
          <w:szCs w:val="24"/>
          <w:vertAlign w:val="superscript"/>
        </w:rPr>
        <w:t xml:space="preserve"> (наименование организации)          </w:t>
      </w:r>
    </w:p>
    <w:p w:rsidR="00DC14AC" w:rsidRPr="005C2D5D" w:rsidRDefault="00DC14AC" w:rsidP="00DC14AC">
      <w:pPr>
        <w:pStyle w:val="1"/>
        <w:ind w:left="0"/>
        <w:jc w:val="left"/>
        <w:rPr>
          <w:b w:val="0"/>
          <w:sz w:val="24"/>
          <w:szCs w:val="24"/>
        </w:rPr>
      </w:pPr>
      <w:r w:rsidRPr="005C2D5D">
        <w:rPr>
          <w:b w:val="0"/>
          <w:sz w:val="24"/>
          <w:szCs w:val="24"/>
        </w:rPr>
        <w:t>направляет своего сотрудника</w:t>
      </w:r>
      <w:r>
        <w:rPr>
          <w:b w:val="0"/>
          <w:sz w:val="24"/>
          <w:szCs w:val="24"/>
        </w:rPr>
        <w:t>____________________</w:t>
      </w:r>
      <w:r w:rsidRPr="005C2D5D">
        <w:rPr>
          <w:b w:val="0"/>
          <w:sz w:val="24"/>
          <w:szCs w:val="24"/>
        </w:rPr>
        <w:t>_________________________________</w:t>
      </w:r>
    </w:p>
    <w:p w:rsidR="00DC14AC" w:rsidRPr="005C2D5D" w:rsidRDefault="00DC14AC" w:rsidP="00DC14AC">
      <w:pPr>
        <w:pStyle w:val="1"/>
        <w:ind w:left="0"/>
        <w:jc w:val="left"/>
        <w:rPr>
          <w:b w:val="0"/>
          <w:i/>
          <w:sz w:val="24"/>
          <w:szCs w:val="24"/>
          <w:vertAlign w:val="superscript"/>
        </w:rPr>
      </w:pPr>
      <w:r>
        <w:rPr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5C2D5D">
        <w:rPr>
          <w:b w:val="0"/>
          <w:i/>
          <w:sz w:val="24"/>
          <w:szCs w:val="24"/>
          <w:vertAlign w:val="superscript"/>
        </w:rPr>
        <w:t xml:space="preserve"> (Ф.И.О., должность)</w:t>
      </w:r>
    </w:p>
    <w:p w:rsidR="00DC14AC" w:rsidRPr="005C2D5D" w:rsidRDefault="00DC14AC" w:rsidP="00DC14AC">
      <w:pPr>
        <w:pStyle w:val="1"/>
        <w:ind w:left="0"/>
        <w:jc w:val="left"/>
        <w:rPr>
          <w:b w:val="0"/>
          <w:sz w:val="24"/>
          <w:szCs w:val="24"/>
        </w:rPr>
      </w:pPr>
      <w:r w:rsidRPr="005C2D5D">
        <w:rPr>
          <w:b w:val="0"/>
          <w:sz w:val="24"/>
          <w:szCs w:val="24"/>
        </w:rPr>
        <w:t>на процедуру вскрытия конвертов с Заявками на участие в запросе предложений и доверяет ему ознакомиться с протоколом этой процедуры (действительно при предоставлении расписки, выданной Организатором при подаче заявки на участие в запросе предложений, и удостоверения личности).</w:t>
      </w:r>
    </w:p>
    <w:p w:rsidR="00DC14AC" w:rsidRPr="005C2D5D" w:rsidRDefault="00DC14AC" w:rsidP="00DC14AC">
      <w:pPr>
        <w:pStyle w:val="1"/>
        <w:ind w:left="0"/>
        <w:rPr>
          <w:b w:val="0"/>
          <w:sz w:val="24"/>
        </w:rPr>
      </w:pPr>
    </w:p>
    <w:p w:rsidR="00DC14AC" w:rsidRPr="005C2D5D" w:rsidRDefault="00DC14AC" w:rsidP="00DC14AC">
      <w:pPr>
        <w:pStyle w:val="1"/>
        <w:ind w:left="0"/>
        <w:rPr>
          <w:b w:val="0"/>
          <w:sz w:val="24"/>
        </w:rPr>
      </w:pPr>
    </w:p>
    <w:p w:rsidR="00DC14AC" w:rsidRPr="005C2D5D" w:rsidRDefault="00DC14AC" w:rsidP="00DC14AC">
      <w:pPr>
        <w:pStyle w:val="1"/>
        <w:ind w:left="0"/>
        <w:rPr>
          <w:b w:val="0"/>
          <w:sz w:val="24"/>
        </w:rPr>
      </w:pPr>
    </w:p>
    <w:p w:rsidR="00DC14AC" w:rsidRPr="005C2D5D" w:rsidRDefault="00DC14AC" w:rsidP="00DC14AC">
      <w:pPr>
        <w:pStyle w:val="1"/>
        <w:ind w:left="0"/>
        <w:rPr>
          <w:b w:val="0"/>
          <w:sz w:val="22"/>
        </w:rPr>
      </w:pPr>
    </w:p>
    <w:p w:rsidR="00DC14AC" w:rsidRPr="005C2D5D" w:rsidRDefault="00DC14AC" w:rsidP="00DC14AC">
      <w:pPr>
        <w:pStyle w:val="1"/>
        <w:ind w:left="0"/>
        <w:rPr>
          <w:b w:val="0"/>
          <w:sz w:val="24"/>
        </w:rPr>
      </w:pPr>
      <w:r w:rsidRPr="005C2D5D">
        <w:rPr>
          <w:b w:val="0"/>
          <w:sz w:val="24"/>
        </w:rPr>
        <w:t>Руководитель организации</w:t>
      </w:r>
      <w:r w:rsidRPr="005C2D5D">
        <w:rPr>
          <w:b w:val="0"/>
          <w:sz w:val="24"/>
        </w:rPr>
        <w:tab/>
      </w:r>
      <w:r w:rsidRPr="005C2D5D">
        <w:rPr>
          <w:b w:val="0"/>
          <w:sz w:val="24"/>
        </w:rPr>
        <w:tab/>
        <w:t>/_______________(ФИО)</w:t>
      </w:r>
    </w:p>
    <w:p w:rsidR="00DC14AC" w:rsidRPr="005C2D5D" w:rsidRDefault="00DC14AC" w:rsidP="00DC14AC">
      <w:pPr>
        <w:pStyle w:val="1"/>
        <w:ind w:left="0"/>
        <w:rPr>
          <w:b w:val="0"/>
          <w:sz w:val="24"/>
        </w:rPr>
      </w:pPr>
    </w:p>
    <w:p w:rsidR="00DC14AC" w:rsidRPr="005C2D5D" w:rsidRDefault="00DC14AC" w:rsidP="00DC14AC">
      <w:pPr>
        <w:pStyle w:val="1"/>
        <w:ind w:left="0"/>
        <w:rPr>
          <w:b w:val="0"/>
        </w:rPr>
      </w:pPr>
      <w:proofErr w:type="spellStart"/>
      <w:r w:rsidRPr="005C2D5D">
        <w:rPr>
          <w:b w:val="0"/>
          <w:sz w:val="24"/>
        </w:rPr>
        <w:t>м.п</w:t>
      </w:r>
      <w:proofErr w:type="spellEnd"/>
      <w:r w:rsidRPr="005C2D5D">
        <w:rPr>
          <w:b w:val="0"/>
          <w:sz w:val="24"/>
        </w:rPr>
        <w:t>.</w:t>
      </w:r>
      <w:r w:rsidRPr="005C2D5D">
        <w:rPr>
          <w:b w:val="0"/>
          <w:sz w:val="24"/>
        </w:rPr>
        <w:tab/>
        <w:t>Дата</w:t>
      </w:r>
      <w:r w:rsidRPr="005C2D5D">
        <w:rPr>
          <w:b w:val="0"/>
          <w:sz w:val="24"/>
        </w:rPr>
        <w:tab/>
      </w:r>
      <w:r w:rsidRPr="005C2D5D">
        <w:rPr>
          <w:b w:val="0"/>
          <w:sz w:val="24"/>
        </w:rPr>
        <w:tab/>
        <w:t>/</w:t>
      </w:r>
      <w:r w:rsidRPr="005C2D5D">
        <w:rPr>
          <w:b w:val="0"/>
          <w:sz w:val="24"/>
        </w:rPr>
        <w:tab/>
        <w:t>/</w:t>
      </w:r>
      <w:r w:rsidRPr="005C2D5D">
        <w:rPr>
          <w:b w:val="0"/>
          <w:sz w:val="24"/>
        </w:rPr>
        <w:tab/>
      </w:r>
    </w:p>
    <w:p w:rsidR="00DC14AC" w:rsidRPr="005C2D5D" w:rsidRDefault="00DC14AC" w:rsidP="00DC14AC">
      <w:pPr>
        <w:pStyle w:val="1"/>
        <w:ind w:left="0"/>
        <w:rPr>
          <w:b w:val="0"/>
        </w:rPr>
      </w:pPr>
    </w:p>
    <w:p w:rsidR="00DC14AC" w:rsidRPr="00A46F61" w:rsidRDefault="00DC14AC" w:rsidP="00DC14AC">
      <w:pPr>
        <w:pStyle w:val="1"/>
        <w:ind w:left="0"/>
      </w:pPr>
    </w:p>
    <w:p w:rsidR="00DC14AC" w:rsidRDefault="00DC14AC" w:rsidP="00DC14AC"/>
    <w:p w:rsidR="00DC14AC" w:rsidRDefault="00DC14AC" w:rsidP="00DC14AC"/>
    <w:p w:rsidR="00DC14AC" w:rsidRDefault="00DC14AC" w:rsidP="00DC14AC"/>
    <w:p w:rsidR="00DC14AC" w:rsidRDefault="00DC14AC" w:rsidP="00DC14AC"/>
    <w:p w:rsidR="00DC14AC" w:rsidRDefault="00DC14AC" w:rsidP="00DC14AC"/>
    <w:p w:rsidR="00DC14AC" w:rsidRDefault="00DC14AC" w:rsidP="00DC14AC"/>
    <w:p w:rsidR="00DC14AC" w:rsidRDefault="00DC14AC" w:rsidP="00DC14AC"/>
    <w:p w:rsidR="00DC14AC" w:rsidRDefault="00DC14AC" w:rsidP="00DC14AC"/>
    <w:p w:rsidR="00DC14AC" w:rsidRDefault="00DC14AC" w:rsidP="00DC14AC">
      <w:r>
        <w:t>_____________________________</w:t>
      </w:r>
    </w:p>
    <w:p w:rsidR="00DC14AC" w:rsidRDefault="00DC14AC" w:rsidP="00DC14AC">
      <w:pPr>
        <w:pStyle w:val="a5"/>
      </w:pPr>
      <w:r>
        <w:rPr>
          <w:b/>
          <w:i/>
          <w:vertAlign w:val="superscript"/>
        </w:rPr>
        <w:t>1</w:t>
      </w:r>
      <w:r>
        <w:rPr>
          <w:b/>
          <w:i/>
        </w:rPr>
        <w:t xml:space="preserve">  Форма 11 не прикладывается к письму </w:t>
      </w:r>
      <w:r w:rsidRPr="00ED58BD">
        <w:rPr>
          <w:b/>
          <w:i/>
        </w:rPr>
        <w:t xml:space="preserve">о подаче </w:t>
      </w:r>
      <w:r>
        <w:rPr>
          <w:b/>
          <w:i/>
        </w:rPr>
        <w:t>заявк</w:t>
      </w:r>
      <w:r w:rsidRPr="00ED58BD">
        <w:rPr>
          <w:b/>
          <w:i/>
        </w:rPr>
        <w:t xml:space="preserve">и на участие в </w:t>
      </w:r>
      <w:r>
        <w:rPr>
          <w:b/>
          <w:i/>
        </w:rPr>
        <w:t>Запрос</w:t>
      </w:r>
      <w:r w:rsidRPr="00ED58BD">
        <w:rPr>
          <w:b/>
          <w:i/>
        </w:rPr>
        <w:t>е предложений</w:t>
      </w:r>
      <w:r>
        <w:rPr>
          <w:b/>
          <w:i/>
        </w:rPr>
        <w:t>. Представителю Участника следует иметь направление при себе для участия в процедуре вскрытия конвертов.</w:t>
      </w:r>
    </w:p>
    <w:p w:rsidR="00DC14AC" w:rsidRDefault="00DC14AC" w:rsidP="00DC14AC">
      <w:pPr>
        <w:pStyle w:val="1"/>
        <w:keepNext w:val="0"/>
        <w:ind w:left="0"/>
        <w:jc w:val="right"/>
        <w:rPr>
          <w:b w:val="0"/>
          <w:i/>
          <w:sz w:val="24"/>
        </w:rPr>
      </w:pPr>
    </w:p>
    <w:p w:rsidR="00DC14AC" w:rsidRDefault="00DC14AC" w:rsidP="00DC14AC"/>
    <w:p w:rsidR="00DC14AC" w:rsidRDefault="00DC14AC" w:rsidP="00DC14AC"/>
    <w:p w:rsidR="008B65C2" w:rsidRDefault="008B65C2"/>
    <w:sectPr w:rsidR="008B65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DB" w:rsidRDefault="00A337DB" w:rsidP="00CA1BFE">
      <w:r>
        <w:separator/>
      </w:r>
    </w:p>
  </w:endnote>
  <w:endnote w:type="continuationSeparator" w:id="0">
    <w:p w:rsidR="00A337DB" w:rsidRDefault="00A337DB" w:rsidP="00CA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DB" w:rsidRDefault="00A337DB" w:rsidP="00CA1BFE">
      <w:r>
        <w:separator/>
      </w:r>
    </w:p>
  </w:footnote>
  <w:footnote w:type="continuationSeparator" w:id="0">
    <w:p w:rsidR="00A337DB" w:rsidRDefault="00A337DB" w:rsidP="00CA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FE" w:rsidRDefault="00CA1BFE" w:rsidP="00CA1BFE">
    <w:pPr>
      <w:pStyle w:val="a9"/>
      <w:rPr>
        <w:rStyle w:val="FontStyle16"/>
        <w:b/>
        <w:sz w:val="24"/>
        <w:szCs w:val="16"/>
        <w:lang w:val="en-US"/>
      </w:rPr>
    </w:pPr>
    <w:r w:rsidRPr="00FB5037">
      <w:rPr>
        <w:rStyle w:val="FontStyle16"/>
        <w:b/>
        <w:sz w:val="24"/>
        <w:szCs w:val="16"/>
      </w:rPr>
      <w:t xml:space="preserve">Найти больше тендеров можно здесь! </w:t>
    </w:r>
    <w:hyperlink r:id="rId1" w:history="1">
      <w:r w:rsidRPr="006E6A8F">
        <w:rPr>
          <w:rStyle w:val="ad"/>
          <w:b/>
          <w:spacing w:val="10"/>
          <w:sz w:val="22"/>
          <w:szCs w:val="16"/>
          <w:lang w:val="en-US"/>
        </w:rPr>
        <w:t>www</w:t>
      </w:r>
      <w:r w:rsidRPr="006E6A8F">
        <w:rPr>
          <w:rStyle w:val="ad"/>
          <w:b/>
          <w:spacing w:val="10"/>
          <w:sz w:val="22"/>
          <w:szCs w:val="16"/>
        </w:rPr>
        <w:t>.</w:t>
      </w:r>
      <w:proofErr w:type="spellStart"/>
      <w:r w:rsidRPr="006E6A8F">
        <w:rPr>
          <w:rStyle w:val="ad"/>
          <w:b/>
          <w:spacing w:val="10"/>
          <w:sz w:val="22"/>
          <w:szCs w:val="16"/>
          <w:lang w:val="en-US"/>
        </w:rPr>
        <w:t>s</w:t>
      </w:r>
      <w:r w:rsidRPr="006E6A8F">
        <w:rPr>
          <w:rStyle w:val="ad"/>
          <w:b/>
          <w:spacing w:val="10"/>
          <w:szCs w:val="16"/>
          <w:lang w:val="en-US"/>
        </w:rPr>
        <w:t>eldonsoft</w:t>
      </w:r>
      <w:proofErr w:type="spellEnd"/>
      <w:r w:rsidRPr="006E6A8F">
        <w:rPr>
          <w:rStyle w:val="ad"/>
          <w:b/>
          <w:spacing w:val="10"/>
          <w:szCs w:val="16"/>
        </w:rPr>
        <w:t>.</w:t>
      </w:r>
      <w:proofErr w:type="spellStart"/>
      <w:r w:rsidRPr="006E6A8F">
        <w:rPr>
          <w:rStyle w:val="ad"/>
          <w:b/>
          <w:spacing w:val="10"/>
          <w:szCs w:val="16"/>
          <w:lang w:val="en-US"/>
        </w:rPr>
        <w:t>ru</w:t>
      </w:r>
      <w:proofErr w:type="spellEnd"/>
    </w:hyperlink>
  </w:p>
  <w:p w:rsidR="00CA1BFE" w:rsidRPr="00CA1BFE" w:rsidRDefault="00CA1BFE">
    <w:pPr>
      <w:pStyle w:val="a9"/>
      <w:rPr>
        <w:lang w:val="en-US"/>
      </w:rPr>
    </w:pPr>
    <w:r>
      <w:rPr>
        <w:rStyle w:val="FontStyle16"/>
        <w:b/>
        <w:sz w:val="24"/>
        <w:szCs w:val="16"/>
        <w:lang w:val="en-US"/>
      </w:rPr>
      <w:t>8-800-505-30-41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AA3A2E"/>
    <w:multiLevelType w:val="multilevel"/>
    <w:tmpl w:val="0BBEDA2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03"/>
    <w:rsid w:val="007E3003"/>
    <w:rsid w:val="008B65C2"/>
    <w:rsid w:val="00A337DB"/>
    <w:rsid w:val="00CA1BFE"/>
    <w:rsid w:val="00D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_стандарта"/>
    <w:basedOn w:val="a1"/>
    <w:next w:val="a1"/>
    <w:link w:val="11"/>
    <w:uiPriority w:val="99"/>
    <w:qFormat/>
    <w:rsid w:val="00DC14AC"/>
    <w:pPr>
      <w:keepNext/>
      <w:ind w:left="360"/>
      <w:jc w:val="center"/>
      <w:outlineLvl w:val="0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DC1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_стандарта Знак"/>
    <w:basedOn w:val="a2"/>
    <w:link w:val="1"/>
    <w:uiPriority w:val="99"/>
    <w:rsid w:val="00DC1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1"/>
    <w:link w:val="a6"/>
    <w:semiHidden/>
    <w:rsid w:val="00DC14AC"/>
  </w:style>
  <w:style w:type="character" w:customStyle="1" w:styleId="a6">
    <w:name w:val="Текст сноски Знак"/>
    <w:basedOn w:val="a2"/>
    <w:link w:val="a5"/>
    <w:semiHidden/>
    <w:rsid w:val="00DC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Iniiaiie oaeno 1,Основной текст 1"/>
    <w:basedOn w:val="a1"/>
    <w:link w:val="a8"/>
    <w:rsid w:val="00DC14AC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aliases w:val="Iniiaiie oaeno 1 Знак,Основной текст 1 Знак"/>
    <w:basedOn w:val="a2"/>
    <w:link w:val="a7"/>
    <w:rsid w:val="00DC1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Стиль номер обычный"/>
    <w:basedOn w:val="20"/>
    <w:qFormat/>
    <w:rsid w:val="00DC14AC"/>
    <w:pPr>
      <w:numPr>
        <w:ilvl w:val="2"/>
        <w:numId w:val="1"/>
      </w:numPr>
      <w:tabs>
        <w:tab w:val="clear" w:pos="1004"/>
        <w:tab w:val="num" w:pos="360"/>
        <w:tab w:val="num" w:pos="1430"/>
      </w:tabs>
      <w:ind w:left="1430" w:firstLine="0"/>
      <w:jc w:val="both"/>
    </w:pPr>
    <w:rPr>
      <w:sz w:val="28"/>
    </w:rPr>
  </w:style>
  <w:style w:type="paragraph" w:customStyle="1" w:styleId="2">
    <w:name w:val="Стиль уровень 2"/>
    <w:basedOn w:val="a1"/>
    <w:next w:val="a"/>
    <w:qFormat/>
    <w:rsid w:val="00DC14AC"/>
    <w:pPr>
      <w:keepNext/>
      <w:numPr>
        <w:ilvl w:val="1"/>
        <w:numId w:val="1"/>
      </w:numPr>
      <w:jc w:val="both"/>
      <w:outlineLvl w:val="0"/>
    </w:pPr>
    <w:rPr>
      <w:b/>
      <w:bCs/>
      <w:sz w:val="28"/>
    </w:rPr>
  </w:style>
  <w:style w:type="paragraph" w:customStyle="1" w:styleId="a0">
    <w:name w:val="Стиль номер продолжение"/>
    <w:basedOn w:val="a"/>
    <w:qFormat/>
    <w:rsid w:val="00DC14AC"/>
    <w:pPr>
      <w:numPr>
        <w:ilvl w:val="3"/>
      </w:numPr>
      <w:tabs>
        <w:tab w:val="clear" w:pos="1222"/>
        <w:tab w:val="num" w:pos="360"/>
        <w:tab w:val="num" w:pos="288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DC14AC"/>
    <w:pPr>
      <w:spacing w:after="120"/>
      <w:ind w:left="566"/>
      <w:contextualSpacing/>
    </w:pPr>
  </w:style>
  <w:style w:type="paragraph" w:styleId="a9">
    <w:name w:val="header"/>
    <w:aliases w:val="??????? ??????????,I.L.T.,Aa?oiee eieiioeooe1,header-first,HeaderPort,ВерхКолонтитул"/>
    <w:basedOn w:val="a1"/>
    <w:link w:val="aa"/>
    <w:uiPriority w:val="99"/>
    <w:unhideWhenUsed/>
    <w:rsid w:val="00CA1B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2"/>
    <w:link w:val="a9"/>
    <w:uiPriority w:val="99"/>
    <w:rsid w:val="00CA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CA1B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A1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CA1BFE"/>
    <w:rPr>
      <w:rFonts w:ascii="Times New Roman" w:hAnsi="Times New Roman"/>
      <w:spacing w:val="10"/>
      <w:sz w:val="22"/>
    </w:rPr>
  </w:style>
  <w:style w:type="character" w:styleId="ad">
    <w:name w:val="Hyperlink"/>
    <w:basedOn w:val="a2"/>
    <w:uiPriority w:val="99"/>
    <w:unhideWhenUsed/>
    <w:rsid w:val="00CA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_стандарта"/>
    <w:basedOn w:val="a1"/>
    <w:next w:val="a1"/>
    <w:link w:val="11"/>
    <w:uiPriority w:val="99"/>
    <w:qFormat/>
    <w:rsid w:val="00DC14AC"/>
    <w:pPr>
      <w:keepNext/>
      <w:ind w:left="360"/>
      <w:jc w:val="center"/>
      <w:outlineLvl w:val="0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DC1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_стандарта Знак"/>
    <w:basedOn w:val="a2"/>
    <w:link w:val="1"/>
    <w:uiPriority w:val="99"/>
    <w:rsid w:val="00DC1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1"/>
    <w:link w:val="a6"/>
    <w:semiHidden/>
    <w:rsid w:val="00DC14AC"/>
  </w:style>
  <w:style w:type="character" w:customStyle="1" w:styleId="a6">
    <w:name w:val="Текст сноски Знак"/>
    <w:basedOn w:val="a2"/>
    <w:link w:val="a5"/>
    <w:semiHidden/>
    <w:rsid w:val="00DC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Iniiaiie oaeno 1,Основной текст 1"/>
    <w:basedOn w:val="a1"/>
    <w:link w:val="a8"/>
    <w:rsid w:val="00DC14AC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aliases w:val="Iniiaiie oaeno 1 Знак,Основной текст 1 Знак"/>
    <w:basedOn w:val="a2"/>
    <w:link w:val="a7"/>
    <w:rsid w:val="00DC1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Стиль номер обычный"/>
    <w:basedOn w:val="20"/>
    <w:qFormat/>
    <w:rsid w:val="00DC14AC"/>
    <w:pPr>
      <w:numPr>
        <w:ilvl w:val="2"/>
        <w:numId w:val="1"/>
      </w:numPr>
      <w:tabs>
        <w:tab w:val="clear" w:pos="1004"/>
        <w:tab w:val="num" w:pos="360"/>
        <w:tab w:val="num" w:pos="1430"/>
      </w:tabs>
      <w:ind w:left="1430" w:firstLine="0"/>
      <w:jc w:val="both"/>
    </w:pPr>
    <w:rPr>
      <w:sz w:val="28"/>
    </w:rPr>
  </w:style>
  <w:style w:type="paragraph" w:customStyle="1" w:styleId="2">
    <w:name w:val="Стиль уровень 2"/>
    <w:basedOn w:val="a1"/>
    <w:next w:val="a"/>
    <w:qFormat/>
    <w:rsid w:val="00DC14AC"/>
    <w:pPr>
      <w:keepNext/>
      <w:numPr>
        <w:ilvl w:val="1"/>
        <w:numId w:val="1"/>
      </w:numPr>
      <w:jc w:val="both"/>
      <w:outlineLvl w:val="0"/>
    </w:pPr>
    <w:rPr>
      <w:b/>
      <w:bCs/>
      <w:sz w:val="28"/>
    </w:rPr>
  </w:style>
  <w:style w:type="paragraph" w:customStyle="1" w:styleId="a0">
    <w:name w:val="Стиль номер продолжение"/>
    <w:basedOn w:val="a"/>
    <w:qFormat/>
    <w:rsid w:val="00DC14AC"/>
    <w:pPr>
      <w:numPr>
        <w:ilvl w:val="3"/>
      </w:numPr>
      <w:tabs>
        <w:tab w:val="clear" w:pos="1222"/>
        <w:tab w:val="num" w:pos="360"/>
        <w:tab w:val="num" w:pos="288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DC14AC"/>
    <w:pPr>
      <w:spacing w:after="120"/>
      <w:ind w:left="566"/>
      <w:contextualSpacing/>
    </w:pPr>
  </w:style>
  <w:style w:type="paragraph" w:styleId="a9">
    <w:name w:val="header"/>
    <w:aliases w:val="??????? ??????????,I.L.T.,Aa?oiee eieiioeooe1,header-first,HeaderPort,ВерхКолонтитул"/>
    <w:basedOn w:val="a1"/>
    <w:link w:val="aa"/>
    <w:uiPriority w:val="99"/>
    <w:unhideWhenUsed/>
    <w:rsid w:val="00CA1B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2"/>
    <w:link w:val="a9"/>
    <w:uiPriority w:val="99"/>
    <w:rsid w:val="00CA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CA1B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A1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CA1BFE"/>
    <w:rPr>
      <w:rFonts w:ascii="Times New Roman" w:hAnsi="Times New Roman"/>
      <w:spacing w:val="10"/>
      <w:sz w:val="22"/>
    </w:rPr>
  </w:style>
  <w:style w:type="character" w:styleId="ad">
    <w:name w:val="Hyperlink"/>
    <w:basedOn w:val="a2"/>
    <w:uiPriority w:val="99"/>
    <w:unhideWhenUsed/>
    <w:rsid w:val="00CA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2015-12-08T19:58:00Z</dcterms:created>
  <dcterms:modified xsi:type="dcterms:W3CDTF">2015-12-08T20:13:00Z</dcterms:modified>
</cp:coreProperties>
</file>