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7D" w:rsidRPr="00980851" w:rsidRDefault="00A40D7D" w:rsidP="00A40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Технологическая карта урока русского языка. 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Класс:</w:t>
      </w:r>
      <w:r w:rsidRPr="009808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</w:t>
      </w:r>
      <w:r w:rsidRPr="00980851">
        <w:rPr>
          <w:rFonts w:ascii="Times New Roman" w:hAnsi="Times New Roman"/>
          <w:sz w:val="28"/>
          <w:szCs w:val="28"/>
        </w:rPr>
        <w:t xml:space="preserve"> класс 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Название учебника:  </w:t>
      </w:r>
      <w:r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>, О.В. Пронина</w:t>
      </w:r>
      <w:r w:rsidRPr="00980851">
        <w:rPr>
          <w:rFonts w:ascii="Times New Roman" w:hAnsi="Times New Roman"/>
          <w:sz w:val="28"/>
          <w:szCs w:val="28"/>
        </w:rPr>
        <w:t xml:space="preserve"> «Русский язык», </w:t>
      </w:r>
      <w:r>
        <w:rPr>
          <w:rFonts w:ascii="Times New Roman" w:hAnsi="Times New Roman"/>
          <w:sz w:val="28"/>
          <w:szCs w:val="28"/>
        </w:rPr>
        <w:t>2</w:t>
      </w:r>
      <w:r w:rsidRPr="00980851">
        <w:rPr>
          <w:rFonts w:ascii="Times New Roman" w:hAnsi="Times New Roman"/>
          <w:sz w:val="28"/>
          <w:szCs w:val="28"/>
        </w:rPr>
        <w:t xml:space="preserve"> класс. Учебник для общеобразовательных учреждений. – М</w:t>
      </w:r>
      <w:r>
        <w:rPr>
          <w:rFonts w:ascii="Times New Roman" w:hAnsi="Times New Roman"/>
          <w:sz w:val="28"/>
          <w:szCs w:val="28"/>
        </w:rPr>
        <w:t>осква БАЛАСС</w:t>
      </w:r>
      <w:r w:rsidRPr="00980851">
        <w:rPr>
          <w:rFonts w:ascii="Times New Roman" w:hAnsi="Times New Roman"/>
          <w:sz w:val="28"/>
          <w:szCs w:val="28"/>
        </w:rPr>
        <w:t>, 2012.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Образовательная программа: </w:t>
      </w:r>
      <w:r w:rsidRPr="0098085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Школа 2100</w:t>
      </w:r>
      <w:r w:rsidRPr="00980851">
        <w:rPr>
          <w:rFonts w:ascii="Times New Roman" w:hAnsi="Times New Roman"/>
          <w:sz w:val="28"/>
          <w:szCs w:val="28"/>
        </w:rPr>
        <w:t>»</w:t>
      </w:r>
    </w:p>
    <w:p w:rsidR="00A40D7D" w:rsidRDefault="00A40D7D" w:rsidP="00A40D7D">
      <w:pPr>
        <w:autoSpaceDE w:val="0"/>
        <w:spacing w:after="0" w:line="240" w:lineRule="auto"/>
        <w:jc w:val="both"/>
        <w:rPr>
          <w:rFonts w:ascii="Times New Roman" w:eastAsia="SchoolBookC" w:hAnsi="Times New Roman" w:cs="SchoolBookC"/>
          <w:b/>
          <w:i/>
          <w:color w:val="000080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Тема урока:</w:t>
      </w:r>
      <w:r w:rsidRPr="00980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Наблюдение за написанием буквы </w:t>
      </w:r>
      <w:proofErr w:type="gramStart"/>
      <w:r w:rsidRPr="006C6B56">
        <w:rPr>
          <w:rFonts w:ascii="Times New Roman" w:eastAsia="SchoolBookC" w:hAnsi="Times New Roman" w:cs="SchoolBookC"/>
          <w:b/>
          <w:i/>
          <w:iCs/>
          <w:color w:val="000080"/>
          <w:sz w:val="28"/>
          <w:szCs w:val="28"/>
        </w:rPr>
        <w:t>у</w:t>
      </w:r>
      <w:proofErr w:type="gramEnd"/>
      <w:r>
        <w:rPr>
          <w:rFonts w:ascii="Times New Roman" w:eastAsia="SchoolBookC" w:hAnsi="Times New Roman" w:cs="SchoolBookC"/>
          <w:iCs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sz w:val="28"/>
          <w:szCs w:val="28"/>
        </w:rPr>
        <w:t xml:space="preserve">после </w:t>
      </w:r>
      <w:r w:rsidRPr="006C6B56">
        <w:rPr>
          <w:rFonts w:ascii="Times New Roman" w:eastAsia="SchoolBookC" w:hAnsi="Times New Roman" w:cs="SchoolBookC"/>
          <w:b/>
          <w:i/>
          <w:color w:val="000080"/>
          <w:sz w:val="28"/>
          <w:szCs w:val="28"/>
        </w:rPr>
        <w:t>ч</w:t>
      </w:r>
      <w:r>
        <w:rPr>
          <w:rFonts w:ascii="Times New Roman" w:eastAsia="SchoolBookC" w:hAnsi="Times New Roman" w:cs="SchoolBookC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sz w:val="28"/>
          <w:szCs w:val="28"/>
        </w:rPr>
        <w:t xml:space="preserve">и </w:t>
      </w:r>
      <w:r w:rsidRPr="006C6B56">
        <w:rPr>
          <w:rFonts w:ascii="Times New Roman" w:eastAsia="SchoolBookC" w:hAnsi="Times New Roman" w:cs="SchoolBookC"/>
          <w:b/>
          <w:i/>
          <w:color w:val="000080"/>
          <w:sz w:val="28"/>
          <w:szCs w:val="28"/>
        </w:rPr>
        <w:t>щ</w:t>
      </w:r>
      <w:r>
        <w:rPr>
          <w:rFonts w:ascii="Times New Roman" w:eastAsia="SchoolBookC" w:hAnsi="Times New Roman" w:cs="SchoolBookC"/>
          <w:b/>
          <w:i/>
          <w:color w:val="000080"/>
          <w:sz w:val="28"/>
          <w:szCs w:val="28"/>
        </w:rPr>
        <w:t>.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Тип урока:</w:t>
      </w:r>
      <w:r w:rsidRPr="00980851">
        <w:rPr>
          <w:rFonts w:ascii="Times New Roman" w:hAnsi="Times New Roman"/>
          <w:sz w:val="28"/>
          <w:szCs w:val="28"/>
        </w:rPr>
        <w:t xml:space="preserve"> Урок формирования первоначальных предметных навыков и УУД, овладения новыми предметными умениями.</w:t>
      </w:r>
    </w:p>
    <w:p w:rsidR="00A40D7D" w:rsidRDefault="00A40D7D" w:rsidP="00A40D7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Цели предметные:</w:t>
      </w:r>
      <w:r w:rsidRPr="00980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развитие умения</w:t>
      </w:r>
      <w:r w:rsidRPr="00980851">
        <w:rPr>
          <w:rFonts w:ascii="Times New Roman" w:hAnsi="Times New Roman"/>
          <w:sz w:val="28"/>
          <w:szCs w:val="28"/>
        </w:rPr>
        <w:t xml:space="preserve"> находить </w:t>
      </w:r>
      <w:r>
        <w:rPr>
          <w:rFonts w:ascii="Times New Roman" w:eastAsia="SchoolBookC" w:hAnsi="Times New Roman" w:cs="SchoolBookC"/>
          <w:sz w:val="28"/>
          <w:szCs w:val="28"/>
        </w:rPr>
        <w:t xml:space="preserve">слова, включающие шипящие звуки </w:t>
      </w:r>
      <w:r w:rsidRPr="006C6B56">
        <w:rPr>
          <w:rFonts w:ascii="Times New Roman" w:eastAsia="SchoolBookC" w:hAnsi="Times New Roman" w:cs="SchoolBookC"/>
          <w:i/>
          <w:color w:val="000080"/>
          <w:sz w:val="28"/>
          <w:szCs w:val="28"/>
        </w:rPr>
        <w:t>[</w:t>
      </w:r>
      <w:proofErr w:type="gramStart"/>
      <w:r w:rsidRPr="006C6B56">
        <w:rPr>
          <w:rFonts w:ascii="Times New Roman" w:eastAsia="SchoolBookC" w:hAnsi="Times New Roman" w:cs="SchoolBookC"/>
          <w:i/>
          <w:color w:val="000080"/>
          <w:sz w:val="28"/>
          <w:szCs w:val="28"/>
        </w:rPr>
        <w:t>ч</w:t>
      </w:r>
      <w:proofErr w:type="gramEnd"/>
      <w:r w:rsidRPr="006C6B56">
        <w:rPr>
          <w:rFonts w:ascii="Times New Roman" w:eastAsia="SchoolBookC" w:hAnsi="Times New Roman" w:cs="SchoolBookC"/>
          <w:i/>
          <w:color w:val="000080"/>
          <w:sz w:val="28"/>
          <w:szCs w:val="28"/>
        </w:rPr>
        <w:t>]</w:t>
      </w:r>
      <w:r>
        <w:rPr>
          <w:rFonts w:ascii="Times New Roman" w:eastAsia="SchoolBookC" w:hAnsi="Times New Roman" w:cs="SchoolBookC"/>
          <w:sz w:val="28"/>
          <w:szCs w:val="28"/>
        </w:rPr>
        <w:t xml:space="preserve">, </w:t>
      </w:r>
      <w:r w:rsidRPr="006C6B56">
        <w:rPr>
          <w:rFonts w:ascii="Times New Roman" w:eastAsia="SchoolBookC" w:hAnsi="Times New Roman" w:cs="SchoolBookC"/>
          <w:i/>
          <w:color w:val="000080"/>
          <w:sz w:val="28"/>
          <w:szCs w:val="28"/>
        </w:rPr>
        <w:t>[щ]</w:t>
      </w:r>
      <w:r>
        <w:rPr>
          <w:rFonts w:ascii="Times New Roman" w:eastAsia="SchoolBookC" w:hAnsi="Times New Roman" w:cs="SchoolBookC"/>
          <w:sz w:val="28"/>
          <w:szCs w:val="28"/>
        </w:rPr>
        <w:t xml:space="preserve">, а также </w:t>
      </w:r>
      <w:r w:rsidRPr="00980851">
        <w:rPr>
          <w:rFonts w:ascii="Times New Roman" w:hAnsi="Times New Roman"/>
          <w:sz w:val="28"/>
          <w:szCs w:val="28"/>
        </w:rPr>
        <w:t>формировать умение</w:t>
      </w:r>
      <w:r>
        <w:rPr>
          <w:rFonts w:ascii="Times New Roman" w:eastAsia="SchoolBookC" w:hAnsi="Times New Roman" w:cs="SchoolBookC"/>
          <w:sz w:val="28"/>
          <w:szCs w:val="28"/>
        </w:rPr>
        <w:t xml:space="preserve"> писать букву гласного </w:t>
      </w:r>
      <w:r w:rsidRPr="006C6B56">
        <w:rPr>
          <w:rFonts w:ascii="Times New Roman" w:eastAsia="SchoolBookC-Italic" w:hAnsi="Times New Roman" w:cs="SchoolBookC-Italic"/>
          <w:b/>
          <w:i/>
          <w:iCs/>
          <w:color w:val="000080"/>
          <w:sz w:val="28"/>
          <w:szCs w:val="28"/>
        </w:rPr>
        <w:t>у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после букв </w:t>
      </w:r>
      <w:r w:rsidRPr="006C6B56">
        <w:rPr>
          <w:rFonts w:ascii="Times New Roman" w:eastAsia="SchoolBookC-Italic" w:hAnsi="Times New Roman" w:cs="SchoolBookC-Italic"/>
          <w:b/>
          <w:i/>
          <w:iCs/>
          <w:color w:val="000080"/>
          <w:sz w:val="28"/>
          <w:szCs w:val="28"/>
        </w:rPr>
        <w:t>ч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и </w:t>
      </w:r>
      <w:r w:rsidRPr="006C6B56">
        <w:rPr>
          <w:rFonts w:ascii="Times New Roman" w:eastAsia="SchoolBookC-Italic" w:hAnsi="Times New Roman" w:cs="SchoolBookC-Italic"/>
          <w:b/>
          <w:i/>
          <w:iCs/>
          <w:color w:val="000080"/>
          <w:sz w:val="28"/>
          <w:szCs w:val="28"/>
        </w:rPr>
        <w:t>щ</w:t>
      </w:r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Цели </w:t>
      </w:r>
      <w:proofErr w:type="spellStart"/>
      <w:r w:rsidRPr="0098085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980851">
        <w:rPr>
          <w:rFonts w:ascii="Times New Roman" w:hAnsi="Times New Roman"/>
          <w:b/>
          <w:sz w:val="28"/>
          <w:szCs w:val="28"/>
        </w:rPr>
        <w:t>:</w:t>
      </w:r>
      <w:r w:rsidRPr="00980851">
        <w:rPr>
          <w:rFonts w:ascii="Times New Roman" w:hAnsi="Times New Roman"/>
          <w:sz w:val="28"/>
          <w:szCs w:val="28"/>
        </w:rPr>
        <w:t xml:space="preserve"> Развивать умения анализировать, сравнивать, устанавливать закономерности, делать выводы.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DC300C" w:rsidRPr="00684713" w:rsidRDefault="00DC300C" w:rsidP="00831C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713">
        <w:rPr>
          <w:rFonts w:ascii="Times New Roman" w:hAnsi="Times New Roman"/>
          <w:sz w:val="28"/>
          <w:szCs w:val="28"/>
        </w:rPr>
        <w:t xml:space="preserve">- знать, что </w:t>
      </w:r>
      <w:r>
        <w:rPr>
          <w:rFonts w:ascii="Times New Roman" w:hAnsi="Times New Roman"/>
          <w:sz w:val="28"/>
          <w:szCs w:val="28"/>
        </w:rPr>
        <w:t xml:space="preserve">после шипящих </w:t>
      </w:r>
      <w:proofErr w:type="gramStart"/>
      <w:r w:rsidRPr="00DC300C">
        <w:rPr>
          <w:rFonts w:ascii="Times New Roman" w:hAnsi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 w:rsidRPr="00DC300C">
        <w:rPr>
          <w:rFonts w:ascii="Times New Roman" w:hAnsi="Times New Roman"/>
          <w:b/>
          <w:sz w:val="28"/>
          <w:szCs w:val="28"/>
        </w:rPr>
        <w:t xml:space="preserve"> щ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300C">
        <w:rPr>
          <w:rFonts w:ascii="Times New Roman" w:hAnsi="Times New Roman"/>
          <w:sz w:val="28"/>
          <w:szCs w:val="28"/>
        </w:rPr>
        <w:t>пишется буква</w:t>
      </w:r>
      <w:r>
        <w:rPr>
          <w:rFonts w:ascii="Times New Roman" w:hAnsi="Times New Roman"/>
          <w:b/>
          <w:sz w:val="28"/>
          <w:szCs w:val="28"/>
        </w:rPr>
        <w:t xml:space="preserve"> у</w:t>
      </w:r>
    </w:p>
    <w:p w:rsidR="00DC300C" w:rsidRPr="00684713" w:rsidRDefault="00DC300C" w:rsidP="00831C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713">
        <w:rPr>
          <w:rFonts w:ascii="Times New Roman" w:hAnsi="Times New Roman"/>
          <w:sz w:val="28"/>
          <w:szCs w:val="28"/>
        </w:rPr>
        <w:t xml:space="preserve">- уметь распознавать в тексте орфограмму – букву </w:t>
      </w:r>
      <w:r w:rsidR="00831C7D" w:rsidRPr="00831C7D">
        <w:rPr>
          <w:rFonts w:ascii="Times New Roman" w:hAnsi="Times New Roman"/>
          <w:b/>
          <w:sz w:val="28"/>
          <w:szCs w:val="28"/>
        </w:rPr>
        <w:t>у</w:t>
      </w:r>
    </w:p>
    <w:p w:rsidR="00DC300C" w:rsidRPr="00684713" w:rsidRDefault="00DC300C" w:rsidP="00831C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713">
        <w:rPr>
          <w:rFonts w:ascii="Times New Roman" w:hAnsi="Times New Roman"/>
          <w:sz w:val="28"/>
          <w:szCs w:val="28"/>
        </w:rPr>
        <w:t>- уметь правильно писать слова с данной орфограммой</w:t>
      </w:r>
    </w:p>
    <w:p w:rsidR="00831C7D" w:rsidRDefault="00DC300C" w:rsidP="00831C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713">
        <w:rPr>
          <w:rFonts w:ascii="Times New Roman" w:hAnsi="Times New Roman"/>
          <w:sz w:val="28"/>
          <w:szCs w:val="28"/>
        </w:rPr>
        <w:t>- уметь графически обозначать орфограмму</w:t>
      </w:r>
    </w:p>
    <w:p w:rsidR="00A40D7D" w:rsidRPr="00980851" w:rsidRDefault="00A40D7D" w:rsidP="00831C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-слушать собеседника</w:t>
      </w:r>
      <w:r w:rsidR="00831C7D">
        <w:rPr>
          <w:rFonts w:ascii="Times New Roman" w:hAnsi="Times New Roman"/>
          <w:sz w:val="28"/>
          <w:szCs w:val="28"/>
        </w:rPr>
        <w:t>.</w:t>
      </w:r>
    </w:p>
    <w:p w:rsidR="00A40D7D" w:rsidRDefault="00A40D7D" w:rsidP="00A40D7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Познавательные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:</w:t>
      </w:r>
    </w:p>
    <w:p w:rsidR="00A40D7D" w:rsidRDefault="00A40D7D" w:rsidP="00A40D7D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создавать алгоритмы деятельности при решении проблем различного характера; установление причинно-следственных связей.</w:t>
      </w:r>
    </w:p>
    <w:p w:rsidR="00A40D7D" w:rsidRDefault="00A40D7D" w:rsidP="00A40D7D">
      <w:pPr>
        <w:pStyle w:val="ParagraphStyle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и последовательность действий; осуществлять констатирующий и прогнозирующий контроль по результату и по способу действия.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Коммуникативные:</w:t>
      </w:r>
      <w:r w:rsidRPr="00980851">
        <w:rPr>
          <w:rFonts w:ascii="Times New Roman" w:hAnsi="Times New Roman"/>
          <w:sz w:val="28"/>
          <w:szCs w:val="28"/>
        </w:rPr>
        <w:t xml:space="preserve"> проявлять активность во взаимодействии для решения коммуникативных и познавательных задач; задавать вопросы, необходимые для организации собственной деятельности и сотрудничества с партнером.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980851">
        <w:rPr>
          <w:rFonts w:ascii="Times New Roman" w:hAnsi="Times New Roman"/>
          <w:bCs/>
          <w:sz w:val="28"/>
          <w:szCs w:val="28"/>
        </w:rPr>
        <w:t xml:space="preserve">компьютер, проектор, интерактивная доска, презентация. 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Для учителя:</w:t>
      </w:r>
    </w:p>
    <w:p w:rsidR="00A40D7D" w:rsidRDefault="00A40D7D" w:rsidP="00A4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 xml:space="preserve">Учебник </w:t>
      </w:r>
      <w:r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>, О.В. Пронина</w:t>
      </w:r>
      <w:r w:rsidRPr="0098085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2 класс</w:t>
      </w:r>
      <w:r w:rsidRPr="00980851">
        <w:rPr>
          <w:rFonts w:ascii="Times New Roman" w:hAnsi="Times New Roman"/>
          <w:sz w:val="28"/>
          <w:szCs w:val="28"/>
        </w:rPr>
        <w:t xml:space="preserve">; ноутбук;  презентация, 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Для учеников:</w:t>
      </w:r>
    </w:p>
    <w:p w:rsidR="00A40D7D" w:rsidRPr="00980851" w:rsidRDefault="00A40D7D" w:rsidP="00A4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 xml:space="preserve">Учебник </w:t>
      </w:r>
      <w:r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>, О.В. Пронина</w:t>
      </w:r>
      <w:r w:rsidRPr="0098085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2 класс</w:t>
      </w:r>
      <w:r w:rsidR="00831C7D">
        <w:rPr>
          <w:rFonts w:ascii="Times New Roman" w:hAnsi="Times New Roman"/>
          <w:sz w:val="28"/>
          <w:szCs w:val="28"/>
        </w:rPr>
        <w:t>, тетрадь</w:t>
      </w:r>
      <w:r w:rsidRPr="00980851">
        <w:rPr>
          <w:rFonts w:ascii="Times New Roman" w:hAnsi="Times New Roman"/>
          <w:bCs/>
          <w:sz w:val="28"/>
          <w:szCs w:val="28"/>
        </w:rPr>
        <w:t>.</w:t>
      </w:r>
    </w:p>
    <w:p w:rsidR="00A40D7D" w:rsidRPr="00980851" w:rsidRDefault="00A40D7D" w:rsidP="00A40D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112" w:type="dxa"/>
        <w:tblLayout w:type="fixed"/>
        <w:tblLook w:val="04A0" w:firstRow="1" w:lastRow="0" w:firstColumn="1" w:lastColumn="0" w:noHBand="0" w:noVBand="1"/>
      </w:tblPr>
      <w:tblGrid>
        <w:gridCol w:w="485"/>
        <w:gridCol w:w="1608"/>
        <w:gridCol w:w="2977"/>
        <w:gridCol w:w="2409"/>
        <w:gridCol w:w="2633"/>
      </w:tblGrid>
      <w:tr w:rsidR="00A40D7D" w:rsidTr="00A40D7D">
        <w:tc>
          <w:tcPr>
            <w:tcW w:w="485" w:type="dxa"/>
          </w:tcPr>
          <w:p w:rsidR="00A40D7D" w:rsidRPr="00980851" w:rsidRDefault="00A40D7D" w:rsidP="004104E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08" w:type="dxa"/>
          </w:tcPr>
          <w:p w:rsidR="00A40D7D" w:rsidRPr="00980851" w:rsidRDefault="00A40D7D" w:rsidP="004104E1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урока</w:t>
            </w:r>
          </w:p>
          <w:p w:rsidR="00A40D7D" w:rsidRPr="00980851" w:rsidRDefault="00A40D7D" w:rsidP="004104E1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0D7D" w:rsidRPr="00980851" w:rsidRDefault="00A40D7D" w:rsidP="004104E1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  <w:p w:rsidR="00A40D7D" w:rsidRPr="00980851" w:rsidRDefault="00A40D7D" w:rsidP="004104E1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A40D7D" w:rsidRPr="00980851" w:rsidRDefault="00A40D7D" w:rsidP="004104E1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  <w:p w:rsidR="00A40D7D" w:rsidRPr="00980851" w:rsidRDefault="00A40D7D" w:rsidP="004104E1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33" w:type="dxa"/>
          </w:tcPr>
          <w:p w:rsidR="00A40D7D" w:rsidRPr="00980851" w:rsidRDefault="00A40D7D" w:rsidP="004104E1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A40D7D" w:rsidTr="00A40D7D">
        <w:tc>
          <w:tcPr>
            <w:tcW w:w="485" w:type="dxa"/>
          </w:tcPr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608" w:type="dxa"/>
          </w:tcPr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Cs/>
                <w:sz w:val="28"/>
                <w:szCs w:val="28"/>
              </w:rPr>
              <w:t>Организационный момент.</w:t>
            </w:r>
          </w:p>
        </w:tc>
        <w:tc>
          <w:tcPr>
            <w:tcW w:w="2977" w:type="dxa"/>
          </w:tcPr>
          <w:p w:rsidR="00A40D7D" w:rsidRPr="009B48B6" w:rsidRDefault="00A40D7D" w:rsidP="004104E1">
            <w:pPr>
              <w:pStyle w:val="a6"/>
              <w:shd w:val="clear" w:color="auto" w:fill="FFFFFF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 w:rsidRPr="009B48B6">
              <w:rPr>
                <w:color w:val="000000"/>
                <w:sz w:val="28"/>
                <w:szCs w:val="28"/>
              </w:rPr>
              <w:t>Прозвенел и смолк звонок,</w:t>
            </w:r>
          </w:p>
          <w:p w:rsidR="00A40D7D" w:rsidRDefault="00A40D7D" w:rsidP="004104E1">
            <w:pPr>
              <w:pStyle w:val="a6"/>
              <w:shd w:val="clear" w:color="auto" w:fill="FFFFFF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 w:rsidRPr="009B48B6">
              <w:rPr>
                <w:color w:val="000000"/>
                <w:sz w:val="28"/>
                <w:szCs w:val="28"/>
              </w:rPr>
              <w:t>Вот уж начался урок,</w:t>
            </w:r>
          </w:p>
          <w:p w:rsidR="00A40D7D" w:rsidRDefault="00A40D7D" w:rsidP="004104E1">
            <w:pPr>
              <w:pStyle w:val="a6"/>
              <w:shd w:val="clear" w:color="auto" w:fill="FFFFFF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Здравствуйте!</w:t>
            </w:r>
          </w:p>
          <w:p w:rsidR="00A40D7D" w:rsidRPr="009B48B6" w:rsidRDefault="00A40D7D" w:rsidP="004104E1">
            <w:pPr>
              <w:pStyle w:val="a6"/>
              <w:shd w:val="clear" w:color="auto" w:fill="FFFFFF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 w:rsidRPr="009B48B6">
              <w:rPr>
                <w:color w:val="000000"/>
                <w:sz w:val="28"/>
                <w:szCs w:val="28"/>
                <w:shd w:val="clear" w:color="auto" w:fill="FFFFFF"/>
              </w:rPr>
              <w:t>Наши ушки на макушке.</w:t>
            </w:r>
            <w:r w:rsidRPr="009B48B6">
              <w:rPr>
                <w:color w:val="000000"/>
                <w:sz w:val="28"/>
                <w:szCs w:val="28"/>
              </w:rPr>
              <w:br/>
            </w:r>
            <w:r w:rsidRPr="009B48B6">
              <w:rPr>
                <w:color w:val="000000"/>
                <w:sz w:val="28"/>
                <w:szCs w:val="28"/>
                <w:shd w:val="clear" w:color="auto" w:fill="FFFFFF"/>
              </w:rPr>
              <w:t>Глазки шире открываем,</w:t>
            </w:r>
            <w:r w:rsidRPr="009B48B6">
              <w:rPr>
                <w:color w:val="000000"/>
                <w:sz w:val="28"/>
                <w:szCs w:val="28"/>
              </w:rPr>
              <w:br/>
            </w:r>
            <w:r w:rsidRPr="009B48B6">
              <w:rPr>
                <w:color w:val="000000"/>
                <w:sz w:val="28"/>
                <w:szCs w:val="28"/>
                <w:shd w:val="clear" w:color="auto" w:fill="FFFFFF"/>
              </w:rPr>
              <w:t>Слушаем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B48B6">
              <w:rPr>
                <w:color w:val="000000"/>
                <w:sz w:val="28"/>
                <w:szCs w:val="28"/>
                <w:shd w:val="clear" w:color="auto" w:fill="FFFFFF"/>
              </w:rPr>
              <w:t xml:space="preserve"> запоминаем.</w:t>
            </w:r>
            <w:r w:rsidRPr="009B48B6">
              <w:rPr>
                <w:color w:val="000000"/>
                <w:sz w:val="28"/>
                <w:szCs w:val="28"/>
              </w:rPr>
              <w:br/>
            </w:r>
            <w:r w:rsidRPr="009B48B6">
              <w:rPr>
                <w:color w:val="000000"/>
                <w:sz w:val="28"/>
                <w:szCs w:val="28"/>
                <w:shd w:val="clear" w:color="auto" w:fill="FFFFFF"/>
              </w:rPr>
              <w:t>Ни минуты не теряем.</w:t>
            </w:r>
          </w:p>
          <w:p w:rsidR="00A40D7D" w:rsidRPr="009B48B6" w:rsidRDefault="00A40D7D" w:rsidP="004104E1">
            <w:pPr>
              <w:pStyle w:val="a6"/>
              <w:shd w:val="clear" w:color="auto" w:fill="FFFFFF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 w:rsidRPr="009B48B6">
              <w:rPr>
                <w:color w:val="000000"/>
                <w:sz w:val="28"/>
                <w:szCs w:val="28"/>
              </w:rPr>
              <w:t>Все за парты дружно сели</w:t>
            </w:r>
          </w:p>
          <w:p w:rsidR="00A40D7D" w:rsidRPr="009B48B6" w:rsidRDefault="00A40D7D" w:rsidP="004104E1">
            <w:pPr>
              <w:pStyle w:val="a6"/>
              <w:shd w:val="clear" w:color="auto" w:fill="FFFFFF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 w:rsidRPr="009B48B6">
              <w:rPr>
                <w:color w:val="000000"/>
                <w:sz w:val="28"/>
                <w:szCs w:val="28"/>
              </w:rPr>
              <w:t>И на доску посмотрели.</w:t>
            </w:r>
          </w:p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0D7D" w:rsidRPr="000A1B65" w:rsidRDefault="00A40D7D" w:rsidP="004104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Учащиеся проверяют готовность к </w:t>
            </w: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уроку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садятся на свои места</w:t>
            </w: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40D7D" w:rsidRPr="00980851" w:rsidRDefault="00A40D7D" w:rsidP="004104E1">
            <w:pPr>
              <w:pStyle w:val="a4"/>
              <w:spacing w:after="0"/>
              <w:ind w:left="45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A40D7D" w:rsidRPr="00B75D75" w:rsidRDefault="00A40D7D" w:rsidP="004104E1">
            <w:pPr>
              <w:pStyle w:val="a4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5D75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Личностные:</w:t>
            </w:r>
          </w:p>
          <w:p w:rsidR="00A40D7D" w:rsidRPr="00A40D7D" w:rsidRDefault="00A40D7D" w:rsidP="004104E1">
            <w:pPr>
              <w:pStyle w:val="a4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D7D">
              <w:rPr>
                <w:rFonts w:ascii="Times New Roman" w:hAnsi="Times New Roman"/>
                <w:sz w:val="28"/>
                <w:szCs w:val="28"/>
              </w:rPr>
              <w:t xml:space="preserve">Положительный психологический </w:t>
            </w:r>
            <w:r w:rsidRPr="00A40D7D">
              <w:rPr>
                <w:rFonts w:ascii="Times New Roman" w:hAnsi="Times New Roman"/>
                <w:sz w:val="28"/>
                <w:szCs w:val="28"/>
              </w:rPr>
              <w:lastRenderedPageBreak/>
              <w:t>настрой на работу на уроке русского языка</w:t>
            </w:r>
          </w:p>
          <w:p w:rsidR="00A40D7D" w:rsidRPr="00B75D75" w:rsidRDefault="00A40D7D" w:rsidP="004104E1">
            <w:pPr>
              <w:pStyle w:val="a4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r w:rsidRPr="00B75D75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Коммуникативные:</w:t>
            </w:r>
          </w:p>
          <w:bookmarkEnd w:id="0"/>
          <w:p w:rsidR="00A40D7D" w:rsidRPr="00980851" w:rsidRDefault="00A40D7D" w:rsidP="004104E1">
            <w:pPr>
              <w:pStyle w:val="a4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sz w:val="28"/>
                <w:szCs w:val="28"/>
              </w:rPr>
              <w:t>- формирование умения слушать и слышать.</w:t>
            </w:r>
          </w:p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40D7D" w:rsidTr="00A40D7D">
        <w:tc>
          <w:tcPr>
            <w:tcW w:w="485" w:type="dxa"/>
          </w:tcPr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608" w:type="dxa"/>
          </w:tcPr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Cs/>
                <w:sz w:val="28"/>
                <w:szCs w:val="28"/>
              </w:rPr>
              <w:t>Актуализация знаний.</w:t>
            </w:r>
          </w:p>
        </w:tc>
        <w:tc>
          <w:tcPr>
            <w:tcW w:w="2977" w:type="dxa"/>
          </w:tcPr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085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Откройте тетрадь. 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надо записать? 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Какую запись должны сделать дальше?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Напишите </w:t>
            </w:r>
          </w:p>
          <w:p w:rsidR="00A40D7D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Минутка чистописания.</w:t>
            </w:r>
          </w:p>
          <w:p w:rsidR="00A40D7D" w:rsidRPr="003604A6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r w:rsidRPr="003604A6">
              <w:rPr>
                <w:rFonts w:ascii="Times New Roman" w:eastAsia="SchoolBookC-Italic" w:hAnsi="Times New Roman" w:cs="SchoolBookC-Italic"/>
                <w:bCs/>
                <w:color w:val="000000" w:themeColor="text1"/>
                <w:sz w:val="28"/>
                <w:szCs w:val="28"/>
              </w:rPr>
              <w:t>Игра «Собери слова».</w:t>
            </w:r>
          </w:p>
          <w:p w:rsidR="00A40D7D" w:rsidRPr="003604A6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Вот слоги:</w:t>
            </w:r>
          </w:p>
          <w:p w:rsidR="00A40D7D" w:rsidRPr="003604A6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Ту   щ</w:t>
            </w:r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а    </w:t>
            </w:r>
            <w:proofErr w:type="spellStart"/>
            <w:r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раф</w:t>
            </w:r>
            <w:proofErr w:type="spellEnd"/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ч</w:t>
            </w:r>
            <w:r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жи</w:t>
            </w:r>
            <w:proofErr w:type="spellEnd"/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щу</w:t>
            </w:r>
            <w:proofErr w:type="spellEnd"/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лу</w:t>
            </w:r>
            <w:proofErr w:type="spellEnd"/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    ка</w:t>
            </w: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Соберите из них слова. Сколько слов получилось? Обозначьте орфограмму. </w:t>
            </w: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Над какой разновидностью этой орфограммы мы ещё специально не работали? Какое слово лишнее? </w:t>
            </w:r>
          </w:p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А какой будет 2-й вариант этой орфограммы? </w:t>
            </w:r>
          </w:p>
        </w:tc>
        <w:tc>
          <w:tcPr>
            <w:tcW w:w="2409" w:type="dxa"/>
          </w:tcPr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Дату. 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Комментирован-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запись числа.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Классная работа.</w:t>
            </w:r>
          </w:p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Один ученик работает за доской.</w:t>
            </w:r>
          </w:p>
          <w:p w:rsidR="00A40D7D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r w:rsidRPr="003604A6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(</w:t>
            </w:r>
            <w:r w:rsidRPr="003604A6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туча, жираф, чаща, лужи, щука.)</w:t>
            </w:r>
          </w:p>
          <w:p w:rsidR="00A40D7D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Пять.</w:t>
            </w:r>
          </w:p>
          <w:p w:rsidR="00A40D7D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DB0B51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Щу</w:t>
            </w:r>
            <w:proofErr w:type="spellEnd"/>
            <w:r w:rsidRPr="00DB0B51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:rsidR="00A40D7D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</w:p>
          <w:p w:rsidR="00A40D7D" w:rsidRPr="00DB0B51" w:rsidRDefault="00A40D7D" w:rsidP="004104E1">
            <w:pPr>
              <w:autoSpaceDE w:val="0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r w:rsidRPr="00DB0B51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Щука</w:t>
            </w:r>
          </w:p>
          <w:p w:rsidR="00A40D7D" w:rsidRDefault="00A40D7D" w:rsidP="004104E1">
            <w:pPr>
              <w:autoSpaceDE w:val="0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40D7D" w:rsidRPr="00DB0B51" w:rsidRDefault="00A40D7D" w:rsidP="004104E1">
            <w:pPr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B0B51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Чу.</w:t>
            </w:r>
          </w:p>
        </w:tc>
        <w:tc>
          <w:tcPr>
            <w:tcW w:w="2633" w:type="dxa"/>
          </w:tcPr>
          <w:p w:rsidR="00A40D7D" w:rsidRPr="00B917A9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</w:pPr>
            <w:r w:rsidRPr="00B917A9"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:rsidR="00A40D7D" w:rsidRPr="00FA509F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color w:val="000000" w:themeColor="text1"/>
                <w:sz w:val="28"/>
                <w:szCs w:val="28"/>
              </w:rPr>
            </w:pPr>
            <w:r w:rsidRPr="00FA509F">
              <w:rPr>
                <w:rStyle w:val="a3"/>
                <w:color w:val="000000" w:themeColor="text1"/>
                <w:sz w:val="28"/>
                <w:szCs w:val="28"/>
              </w:rPr>
              <w:t>1.</w:t>
            </w:r>
            <w:r w:rsidRPr="00FA509F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FA509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Ра</w:t>
            </w:r>
            <w:r w:rsidRPr="00FA509F">
              <w:rPr>
                <w:rStyle w:val="a3"/>
                <w:b w:val="0"/>
                <w:color w:val="000000" w:themeColor="text1"/>
                <w:sz w:val="28"/>
                <w:szCs w:val="28"/>
              </w:rPr>
              <w:t>звиваем</w:t>
            </w:r>
            <w:r w:rsidRPr="00FA509F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A509F">
              <w:rPr>
                <w:color w:val="000000" w:themeColor="text1"/>
                <w:sz w:val="28"/>
                <w:szCs w:val="28"/>
              </w:rPr>
              <w:t>умения извлекать информацию из схем.</w:t>
            </w:r>
          </w:p>
          <w:p w:rsidR="00A40D7D" w:rsidRPr="00FA509F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color w:val="000000" w:themeColor="text1"/>
                <w:sz w:val="28"/>
                <w:szCs w:val="28"/>
              </w:rPr>
            </w:pPr>
            <w:r w:rsidRPr="00FA509F">
              <w:rPr>
                <w:rStyle w:val="a3"/>
                <w:color w:val="000000" w:themeColor="text1"/>
                <w:sz w:val="28"/>
                <w:szCs w:val="28"/>
              </w:rPr>
              <w:t>2.</w:t>
            </w:r>
            <w:r w:rsidRPr="00FA509F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A509F"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</w:rPr>
              <w:t>На основе анализа объектов делать выводы.</w:t>
            </w:r>
          </w:p>
          <w:p w:rsidR="00A40D7D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color w:val="000000" w:themeColor="text1"/>
                <w:sz w:val="28"/>
                <w:szCs w:val="28"/>
              </w:rPr>
              <w:t>3</w:t>
            </w:r>
            <w:r w:rsidRPr="00FA509F">
              <w:rPr>
                <w:rStyle w:val="a3"/>
                <w:color w:val="000000" w:themeColor="text1"/>
                <w:sz w:val="28"/>
                <w:szCs w:val="28"/>
              </w:rPr>
              <w:t>.</w:t>
            </w:r>
            <w:r w:rsidRPr="00FA509F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A509F"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</w:rPr>
              <w:t>Обобщать и классифицировать по признакам.</w:t>
            </w:r>
          </w:p>
          <w:p w:rsidR="00A40D7D" w:rsidRPr="00B917A9" w:rsidRDefault="00A40D7D" w:rsidP="004104E1">
            <w:pPr>
              <w:pStyle w:val="a4"/>
              <w:spacing w:after="0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Личностные:</w:t>
            </w:r>
          </w:p>
          <w:p w:rsidR="00A40D7D" w:rsidRPr="00FA509F" w:rsidRDefault="00A40D7D" w:rsidP="004104E1">
            <w:pPr>
              <w:pStyle w:val="a4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09F">
              <w:rPr>
                <w:rFonts w:ascii="Times New Roman" w:hAnsi="Times New Roman"/>
                <w:color w:val="333333"/>
                <w:sz w:val="28"/>
                <w:szCs w:val="28"/>
              </w:rPr>
              <w:t>выработка каллиграфического письма</w:t>
            </w:r>
          </w:p>
          <w:p w:rsidR="00A40D7D" w:rsidRPr="00FA509F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color w:val="000000" w:themeColor="text1"/>
                <w:sz w:val="28"/>
                <w:szCs w:val="28"/>
              </w:rPr>
            </w:pPr>
          </w:p>
          <w:p w:rsidR="00A40D7D" w:rsidRDefault="00A40D7D" w:rsidP="004104E1">
            <w:pPr>
              <w:pStyle w:val="a6"/>
              <w:shd w:val="clear" w:color="auto" w:fill="FFFFFF"/>
              <w:snapToGrid w:val="0"/>
              <w:spacing w:before="0" w:after="0" w:line="20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A40D7D" w:rsidTr="00A40D7D">
        <w:tc>
          <w:tcPr>
            <w:tcW w:w="485" w:type="dxa"/>
          </w:tcPr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608" w:type="dxa"/>
          </w:tcPr>
          <w:p w:rsidR="00A40D7D" w:rsidRPr="00DB0B51" w:rsidRDefault="00A40D7D" w:rsidP="004104E1">
            <w:r w:rsidRPr="00DB0B51">
              <w:rPr>
                <w:rFonts w:ascii="Times New Roman" w:hAnsi="Times New Roman"/>
                <w:sz w:val="28"/>
                <w:szCs w:val="28"/>
              </w:rPr>
              <w:t xml:space="preserve">Формулирование 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Pr="00DB0B51">
              <w:rPr>
                <w:rFonts w:ascii="Times New Roman" w:hAnsi="Times New Roman"/>
                <w:sz w:val="28"/>
                <w:szCs w:val="28"/>
              </w:rPr>
              <w:t xml:space="preserve">мы, планирование деятельности.  </w:t>
            </w:r>
          </w:p>
          <w:p w:rsidR="00A40D7D" w:rsidRPr="00980851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На основе выводов из предыдущего задания назовите основную цель урока. </w:t>
            </w: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A40D7D" w:rsidRDefault="00A40D7D" w:rsidP="004104E1">
            <w:pPr>
              <w:autoSpaceDE w:val="0"/>
              <w:spacing w:line="200" w:lineRule="atLeast"/>
              <w:jc w:val="both"/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Назовите тему урока. </w:t>
            </w:r>
          </w:p>
          <w:p w:rsidR="00A40D7D" w:rsidRPr="00980851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40D7D" w:rsidRPr="00DB0B51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r w:rsidRPr="00DB0B51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lastRenderedPageBreak/>
              <w:t xml:space="preserve">Научиться находить орфограмму-букву </w:t>
            </w:r>
            <w:r w:rsidRPr="00DB0B51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у</w:t>
            </w:r>
            <w:r w:rsidRPr="00DB0B51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B0B51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после букв шипящих </w:t>
            </w:r>
            <w:proofErr w:type="gramStart"/>
            <w:r w:rsidRPr="00DB0B51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DB0B51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B0B51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и </w:t>
            </w:r>
            <w:r w:rsidRPr="00DB0B51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щ.</w:t>
            </w:r>
            <w:r w:rsidRPr="00DB0B51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DB0B51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П</w:t>
            </w:r>
            <w:r w:rsidRPr="00DB0B51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исать слова с этой </w:t>
            </w:r>
            <w:r w:rsidRPr="00DB0B51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lastRenderedPageBreak/>
              <w:t>орфограммой.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</w:p>
          <w:p w:rsidR="00A40D7D" w:rsidRPr="00DB0B51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B51">
              <w:rPr>
                <w:rFonts w:ascii="Times New Roman" w:eastAsia="SchoolBookC" w:hAnsi="Times New Roman"/>
                <w:color w:val="000000" w:themeColor="text1"/>
                <w:sz w:val="28"/>
                <w:szCs w:val="28"/>
              </w:rPr>
              <w:t>Буква у</w:t>
            </w:r>
            <w:r w:rsidRPr="00DB0B51">
              <w:rPr>
                <w:rFonts w:ascii="Times New Roman" w:eastAsia="SchoolBookC-Italic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B0B51">
              <w:rPr>
                <w:rFonts w:ascii="Times New Roman" w:eastAsia="SchoolBookC" w:hAnsi="Times New Roman"/>
                <w:color w:val="000000" w:themeColor="text1"/>
                <w:sz w:val="28"/>
                <w:szCs w:val="28"/>
              </w:rPr>
              <w:t xml:space="preserve">после </w:t>
            </w:r>
            <w:r w:rsidRPr="00DB0B51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шипящи</w:t>
            </w:r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х </w:t>
            </w:r>
            <w:proofErr w:type="gramStart"/>
            <w:r w:rsidRPr="00DB0B51">
              <w:rPr>
                <w:rFonts w:ascii="Times New Roman" w:eastAsia="SchoolBookC" w:hAnsi="Times New Roman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DB0B51">
              <w:rPr>
                <w:rFonts w:ascii="Times New Roman" w:eastAsia="SchoolBookC" w:hAnsi="Times New Roman"/>
                <w:color w:val="000000" w:themeColor="text1"/>
                <w:sz w:val="28"/>
                <w:szCs w:val="28"/>
              </w:rPr>
              <w:t>, щ.</w:t>
            </w:r>
          </w:p>
        </w:tc>
        <w:tc>
          <w:tcPr>
            <w:tcW w:w="2633" w:type="dxa"/>
          </w:tcPr>
          <w:p w:rsidR="00A40D7D" w:rsidRPr="00B917A9" w:rsidRDefault="00A40D7D" w:rsidP="004104E1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</w:pPr>
            <w:r w:rsidRPr="00B917A9"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  <w:lastRenderedPageBreak/>
              <w:t>Регулятивные УУД</w:t>
            </w:r>
          </w:p>
          <w:p w:rsidR="00A40D7D" w:rsidRPr="00A40D7D" w:rsidRDefault="00A40D7D" w:rsidP="004104E1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rFonts w:eastAsia="OpenSymbol"/>
                <w:color w:val="000000" w:themeColor="text1"/>
                <w:sz w:val="28"/>
                <w:szCs w:val="28"/>
              </w:rPr>
            </w:pPr>
            <w:r w:rsidRPr="00A40D7D">
              <w:rPr>
                <w:rStyle w:val="a3"/>
                <w:color w:val="000000" w:themeColor="text1"/>
                <w:sz w:val="28"/>
                <w:szCs w:val="28"/>
              </w:rPr>
              <w:t>1.</w:t>
            </w:r>
            <w:r w:rsidRPr="00A40D7D">
              <w:rPr>
                <w:rStyle w:val="apple-converted-space"/>
                <w:color w:val="000000" w:themeColor="text1"/>
                <w:sz w:val="28"/>
                <w:szCs w:val="28"/>
              </w:rPr>
              <w:t> Р</w:t>
            </w:r>
            <w:r w:rsidRPr="00A40D7D">
              <w:rPr>
                <w:color w:val="000000" w:themeColor="text1"/>
                <w:sz w:val="28"/>
                <w:szCs w:val="28"/>
              </w:rPr>
              <w:t>азвиваем умение высказывать своё предположение</w:t>
            </w:r>
            <w:r w:rsidRPr="00A40D7D">
              <w:rPr>
                <w:rStyle w:val="a3"/>
                <w:rFonts w:eastAsia="OpenSymbol"/>
                <w:color w:val="000000" w:themeColor="text1"/>
                <w:sz w:val="28"/>
                <w:szCs w:val="28"/>
              </w:rPr>
              <w:t xml:space="preserve"> </w:t>
            </w:r>
          </w:p>
          <w:p w:rsidR="00A40D7D" w:rsidRPr="00B917A9" w:rsidRDefault="00A40D7D" w:rsidP="004104E1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</w:pPr>
            <w:r w:rsidRPr="00A40D7D">
              <w:rPr>
                <w:rStyle w:val="a3"/>
                <w:rFonts w:eastAsia="OpenSymbol"/>
                <w:color w:val="000000" w:themeColor="text1"/>
                <w:sz w:val="28"/>
                <w:szCs w:val="28"/>
              </w:rPr>
              <w:t>2</w:t>
            </w:r>
            <w:r w:rsidRPr="00A40D7D">
              <w:rPr>
                <w:rStyle w:val="a3"/>
                <w:color w:val="000000" w:themeColor="text1"/>
                <w:sz w:val="28"/>
                <w:szCs w:val="28"/>
              </w:rPr>
              <w:t>.</w:t>
            </w:r>
            <w:r w:rsidRPr="00A40D7D">
              <w:rPr>
                <w:rStyle w:val="apple-converted-space"/>
                <w:color w:val="000000" w:themeColor="text1"/>
                <w:sz w:val="28"/>
                <w:szCs w:val="28"/>
              </w:rPr>
              <w:t> П</w:t>
            </w:r>
            <w:r w:rsidRPr="00A40D7D">
              <w:rPr>
                <w:color w:val="000000" w:themeColor="text1"/>
                <w:sz w:val="28"/>
                <w:szCs w:val="28"/>
              </w:rPr>
              <w:t xml:space="preserve">рогнозировать предстоящую работу </w:t>
            </w:r>
            <w:proofErr w:type="gramStart"/>
            <w:r w:rsidRPr="00B917A9"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B917A9"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  <w:t xml:space="preserve"> УУД</w:t>
            </w:r>
          </w:p>
          <w:p w:rsidR="00A40D7D" w:rsidRPr="00A40D7D" w:rsidRDefault="00A40D7D" w:rsidP="004104E1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color w:val="000000" w:themeColor="text1"/>
                <w:sz w:val="28"/>
                <w:szCs w:val="28"/>
              </w:rPr>
            </w:pPr>
            <w:r w:rsidRPr="00B917A9">
              <w:rPr>
                <w:rStyle w:val="a3"/>
                <w:b w:val="0"/>
                <w:color w:val="000000" w:themeColor="text1"/>
                <w:sz w:val="28"/>
                <w:szCs w:val="28"/>
              </w:rPr>
              <w:t>1. Р</w:t>
            </w:r>
            <w:r w:rsidRPr="00B917A9">
              <w:rPr>
                <w:color w:val="000000" w:themeColor="text1"/>
                <w:sz w:val="28"/>
                <w:szCs w:val="28"/>
              </w:rPr>
              <w:t>азвиваем</w:t>
            </w:r>
            <w:r w:rsidRPr="00A40D7D">
              <w:rPr>
                <w:color w:val="000000" w:themeColor="text1"/>
                <w:sz w:val="28"/>
                <w:szCs w:val="28"/>
              </w:rPr>
              <w:t xml:space="preserve"> умение слушать и понимать других.</w:t>
            </w:r>
          </w:p>
          <w:p w:rsidR="00A40D7D" w:rsidRPr="00A40D7D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A40D7D">
              <w:rPr>
                <w:rStyle w:val="a3"/>
                <w:b w:val="0"/>
                <w:color w:val="000000" w:themeColor="text1"/>
                <w:sz w:val="28"/>
                <w:szCs w:val="28"/>
              </w:rPr>
              <w:t>2.</w:t>
            </w:r>
            <w:r w:rsidRPr="00A40D7D">
              <w:rPr>
                <w:rStyle w:val="apple-converted-space"/>
                <w:b/>
                <w:color w:val="000000" w:themeColor="text1"/>
                <w:sz w:val="28"/>
                <w:szCs w:val="28"/>
              </w:rPr>
              <w:t> </w:t>
            </w:r>
            <w:r w:rsidRPr="00A40D7D"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</w:p>
        </w:tc>
      </w:tr>
      <w:tr w:rsidR="00A40D7D" w:rsidTr="00A40D7D">
        <w:tc>
          <w:tcPr>
            <w:tcW w:w="485" w:type="dxa"/>
          </w:tcPr>
          <w:p w:rsidR="00A40D7D" w:rsidRDefault="00A40D7D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608" w:type="dxa"/>
          </w:tcPr>
          <w:p w:rsidR="00A40D7D" w:rsidRPr="000272A3" w:rsidRDefault="00A40D7D" w:rsidP="004104E1">
            <w:pPr>
              <w:pStyle w:val="Default"/>
              <w:rPr>
                <w:rFonts w:ascii="Times New Roman" w:eastAsia="SchoolBookC" w:hAnsi="Times New Roman" w:cs="Times New Roman"/>
                <w:bCs/>
                <w:color w:val="00CCFF"/>
                <w:sz w:val="28"/>
                <w:szCs w:val="28"/>
              </w:rPr>
            </w:pPr>
            <w:r w:rsidRPr="000272A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– </w:t>
            </w:r>
            <w:proofErr w:type="spellStart"/>
            <w:proofErr w:type="gramStart"/>
            <w:r w:rsidRPr="000272A3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2A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0272A3">
              <w:rPr>
                <w:rFonts w:ascii="Times New Roman" w:hAnsi="Times New Roman" w:cs="Times New Roman"/>
                <w:sz w:val="28"/>
                <w:szCs w:val="28"/>
              </w:rPr>
              <w:t xml:space="preserve"> знания. </w:t>
            </w:r>
          </w:p>
        </w:tc>
        <w:tc>
          <w:tcPr>
            <w:tcW w:w="2977" w:type="dxa"/>
          </w:tcPr>
          <w:p w:rsidR="00A40D7D" w:rsidRPr="000272A3" w:rsidRDefault="00A40D7D" w:rsidP="00A40D7D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  <w:t xml:space="preserve">  </w:t>
            </w:r>
            <w:r w:rsidRPr="000272A3"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1. Работа по учебнику ст. 118.</w:t>
            </w: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Что обозначают схем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«человечки»?</w:t>
            </w: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Каким цветом вы бы раскрасили кружочки с </w:t>
            </w:r>
            <w:proofErr w:type="gramStart"/>
            <w:r w:rsidRPr="006C6B56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и </w:t>
            </w:r>
            <w:r w:rsidRPr="006C6B56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  <w:sz w:val="28"/>
                <w:szCs w:val="28"/>
              </w:rPr>
              <w:t>щ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 Почему?</w:t>
            </w:r>
          </w:p>
          <w:p w:rsidR="00A40D7D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40D7D" w:rsidRPr="002C3CAF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а) 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  <w:u w:val="single"/>
              </w:rPr>
              <w:t>Упр. 175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 – развивается умение видеть орфограмму-букву </w:t>
            </w:r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у</w:t>
            </w:r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после </w:t>
            </w:r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ч</w:t>
            </w:r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и </w:t>
            </w:r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щ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, группировать слова со сходным написанием буквосочетаний </w:t>
            </w:r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чу</w:t>
            </w:r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и </w:t>
            </w:r>
            <w:proofErr w:type="spellStart"/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щу</w:t>
            </w:r>
            <w:proofErr w:type="spellEnd"/>
            <w:proofErr w:type="gramEnd"/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и обозначать орфограмму.</w:t>
            </w:r>
          </w:p>
          <w:p w:rsidR="00A40D7D" w:rsidRPr="002C3CAF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б) Чтение правила в учебнике после 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  <w:u w:val="single"/>
              </w:rPr>
              <w:t>упр. 175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.</w:t>
            </w:r>
          </w:p>
          <w:p w:rsidR="00A40D7D" w:rsidRPr="002C3CAF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– Назовите новую разновидность орфограммы-буквы после шипящих.</w:t>
            </w:r>
          </w:p>
          <w:p w:rsidR="00A40D7D" w:rsidRPr="002C3CAF" w:rsidRDefault="00A40D7D" w:rsidP="004104E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– Почему написание буквы </w:t>
            </w:r>
            <w:proofErr w:type="gramStart"/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в сочетаниях </w:t>
            </w:r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чу</w:t>
            </w:r>
            <w:r w:rsidRPr="002C3CAF">
              <w:rPr>
                <w:rFonts w:ascii="Times New Roman" w:eastAsia="SchoolBookC" w:hAnsi="Times New Roman" w:cs="SchoolBookC"/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щу</w:t>
            </w:r>
            <w:proofErr w:type="spellEnd"/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является орфограммой? </w:t>
            </w:r>
          </w:p>
          <w:p w:rsidR="00A40D7D" w:rsidRDefault="00A40D7D" w:rsidP="00196889">
            <w:pPr>
              <w:pStyle w:val="Default"/>
              <w:spacing w:line="200" w:lineRule="atLeast"/>
              <w:jc w:val="both"/>
            </w:pPr>
          </w:p>
        </w:tc>
        <w:tc>
          <w:tcPr>
            <w:tcW w:w="2409" w:type="dxa"/>
          </w:tcPr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proofErr w:type="gramStart"/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Чу</w:t>
            </w:r>
            <w:proofErr w:type="gramEnd"/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 пиши с буквой </w:t>
            </w:r>
            <w:r w:rsidRPr="000272A3">
              <w:rPr>
                <w:rFonts w:ascii="Times New Roman" w:eastAsia="SchoolBookC" w:hAnsi="Times New Roman" w:cs="SchoolBookC"/>
                <w:b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 </w:t>
            </w:r>
            <w:r w:rsidRPr="000272A3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пиши с буквой </w:t>
            </w:r>
            <w:r w:rsidRPr="000272A3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у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Надо раскрасить зелёным цветом, потому что 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ч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и 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щ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всегда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мягкие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2 ученика работают у доски: один выписывает группу </w:t>
            </w:r>
            <w:r w:rsidRPr="002C3CAF">
              <w:rPr>
                <w:rFonts w:ascii="Times New Roman" w:eastAsia="SchoolBookC" w:hAnsi="Times New Roman" w:cs="SchoolBookC"/>
                <w:sz w:val="28"/>
                <w:szCs w:val="28"/>
              </w:rPr>
              <w:t>слов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букво</w:t>
            </w:r>
            <w:r w:rsidRPr="002C3CAF">
              <w:rPr>
                <w:rFonts w:ascii="Times New Roman" w:eastAsia="SchoolBookC" w:hAnsi="Times New Roman" w:cs="SchoolBookC"/>
                <w:sz w:val="28"/>
                <w:szCs w:val="28"/>
              </w:rPr>
              <w:t>сочетани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ем</w:t>
            </w:r>
            <w:proofErr w:type="gramEnd"/>
            <w:r w:rsidRPr="002C3CAF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80"/>
                <w:sz w:val="28"/>
                <w:szCs w:val="28"/>
              </w:rPr>
              <w:t>чу</w:t>
            </w:r>
            <w:r>
              <w:rPr>
                <w:rFonts w:ascii="Times New Roman" w:eastAsia="SchoolBookC-Italic" w:hAnsi="Times New Roman" w:cs="SchoolBookC-Italic"/>
                <w:b/>
                <w:iCs/>
                <w:color w:val="000080"/>
                <w:sz w:val="28"/>
                <w:szCs w:val="28"/>
              </w:rPr>
              <w:t xml:space="preserve">, </w:t>
            </w:r>
            <w:r w:rsidRPr="002C3CAF">
              <w:rPr>
                <w:rFonts w:ascii="Times New Roman" w:eastAsia="SchoolBookC-Italic" w:hAnsi="Times New Roman" w:cs="SchoolBookC-Italic"/>
                <w:iCs/>
                <w:color w:val="000080"/>
                <w:sz w:val="28"/>
                <w:szCs w:val="28"/>
              </w:rPr>
              <w:t>другой с</w:t>
            </w:r>
            <w:r w:rsidRPr="002C3CAF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proofErr w:type="spellStart"/>
            <w:r w:rsidRPr="002C3CAF">
              <w:rPr>
                <w:rFonts w:ascii="Times New Roman" w:eastAsia="SchoolBookC-Italic" w:hAnsi="Times New Roman" w:cs="SchoolBookC-Italic"/>
                <w:b/>
                <w:iCs/>
                <w:color w:val="000080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eastAsia="SchoolBookC-Italic" w:hAnsi="Times New Roman" w:cs="SchoolBookC-Italic"/>
                <w:b/>
                <w:iCs/>
                <w:color w:val="000080"/>
                <w:sz w:val="28"/>
                <w:szCs w:val="28"/>
              </w:rPr>
              <w:t>,</w:t>
            </w:r>
            <w:r w:rsidRPr="002C3CAF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 </w:t>
            </w:r>
            <w:r w:rsidRPr="002C3CAF">
              <w:rPr>
                <w:rFonts w:ascii="Times New Roman" w:eastAsia="SchoolBookC" w:hAnsi="Times New Roman" w:cs="SchoolBookC"/>
                <w:sz w:val="28"/>
                <w:szCs w:val="28"/>
              </w:rPr>
              <w:t>и обознача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ю</w:t>
            </w:r>
            <w:r w:rsidRPr="002C3CAF">
              <w:rPr>
                <w:rFonts w:ascii="Times New Roman" w:eastAsia="SchoolBookC" w:hAnsi="Times New Roman" w:cs="SchoolBookC"/>
                <w:sz w:val="28"/>
                <w:szCs w:val="28"/>
              </w:rPr>
              <w:t>т орфограмму.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2C3CAF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Чу</w:t>
            </w:r>
            <w:r w:rsidRPr="002C3CAF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и </w:t>
            </w:r>
            <w:proofErr w:type="spellStart"/>
            <w:r w:rsidRPr="002C3CAF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щу</w:t>
            </w:r>
            <w:proofErr w:type="spellEnd"/>
            <w:proofErr w:type="gramEnd"/>
            <w:r w:rsidRPr="002C3CAF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пиши с буквой </w:t>
            </w:r>
            <w:r w:rsidRPr="000272A3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у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40D7D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A40D7D" w:rsidRPr="002C3CAF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На слух нельзя определить, какую букву писать – </w:t>
            </w:r>
            <w:proofErr w:type="gramStart"/>
            <w:r w:rsidRPr="002C3CAF">
              <w:rPr>
                <w:rFonts w:ascii="Times New Roman" w:eastAsia="SchoolBookC-Italic" w:hAnsi="Times New Roman" w:cs="SchoolBookC-Italic"/>
                <w:b/>
                <w:i/>
                <w:iCs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2C3CAF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или </w:t>
            </w:r>
            <w:r w:rsidRPr="002C3CAF">
              <w:rPr>
                <w:rFonts w:ascii="Times New Roman" w:eastAsia="SchoolBookC-Italic" w:hAnsi="Times New Roman" w:cs="SchoolBookC-Italic"/>
                <w:b/>
                <w:i/>
                <w:iCs/>
                <w:color w:val="000000" w:themeColor="text1"/>
                <w:sz w:val="28"/>
                <w:szCs w:val="28"/>
              </w:rPr>
              <w:t>ю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.</w:t>
            </w:r>
          </w:p>
          <w:p w:rsidR="00A40D7D" w:rsidRPr="002C3CAF" w:rsidRDefault="00A40D7D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A40D7D" w:rsidRPr="00DB0B51" w:rsidRDefault="00A40D7D" w:rsidP="00196889">
            <w:pPr>
              <w:pStyle w:val="Default"/>
              <w:spacing w:line="200" w:lineRule="atLeast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</w:tcPr>
          <w:p w:rsidR="00A40D7D" w:rsidRPr="00B917A9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</w:pPr>
            <w:r w:rsidRPr="00B917A9"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  <w:t>Познавательные УУД.</w:t>
            </w:r>
          </w:p>
          <w:p w:rsidR="00A40D7D" w:rsidRPr="00AB4CEE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AB4CEE">
              <w:rPr>
                <w:rStyle w:val="a3"/>
                <w:b w:val="0"/>
                <w:color w:val="000000" w:themeColor="text1"/>
                <w:sz w:val="28"/>
                <w:szCs w:val="28"/>
              </w:rPr>
              <w:t>1.</w:t>
            </w:r>
            <w:r w:rsidRPr="00AB4CEE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 Ра</w:t>
            </w:r>
            <w:r w:rsidRPr="00AB4CEE">
              <w:rPr>
                <w:rStyle w:val="a3"/>
                <w:b w:val="0"/>
                <w:color w:val="000000" w:themeColor="text1"/>
                <w:sz w:val="28"/>
                <w:szCs w:val="28"/>
              </w:rPr>
              <w:t>звиваем</w:t>
            </w:r>
            <w:r w:rsidRPr="00AB4CE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AB4CEE">
              <w:rPr>
                <w:color w:val="000000" w:themeColor="text1"/>
                <w:sz w:val="28"/>
                <w:szCs w:val="28"/>
              </w:rPr>
              <w:t>уме</w:t>
            </w:r>
            <w:r w:rsidR="0019688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B4CEE">
              <w:rPr>
                <w:color w:val="000000" w:themeColor="text1"/>
                <w:sz w:val="28"/>
                <w:szCs w:val="28"/>
              </w:rPr>
              <w:t>ни</w:t>
            </w:r>
            <w:r w:rsidR="00405A25">
              <w:rPr>
                <w:color w:val="000000" w:themeColor="text1"/>
                <w:sz w:val="28"/>
                <w:szCs w:val="28"/>
              </w:rPr>
              <w:t>е</w:t>
            </w:r>
            <w:proofErr w:type="spellEnd"/>
            <w:proofErr w:type="gramEnd"/>
            <w:r w:rsidRPr="00AB4CEE">
              <w:rPr>
                <w:color w:val="000000" w:themeColor="text1"/>
                <w:sz w:val="28"/>
                <w:szCs w:val="28"/>
              </w:rPr>
              <w:t xml:space="preserve"> извлекать информацию из схем, текстов.</w:t>
            </w:r>
          </w:p>
          <w:p w:rsidR="00A40D7D" w:rsidRPr="00AB4CEE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AB4CEE">
              <w:rPr>
                <w:color w:val="000000" w:themeColor="text1"/>
                <w:sz w:val="28"/>
                <w:szCs w:val="28"/>
              </w:rPr>
              <w:t>2.</w:t>
            </w:r>
            <w:r w:rsidRPr="00AB4CE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AB4CEE">
              <w:rPr>
                <w:color w:val="000000" w:themeColor="text1"/>
                <w:sz w:val="28"/>
                <w:szCs w:val="28"/>
              </w:rPr>
              <w:t>Выявлять сущность, особенности объектов.</w:t>
            </w:r>
          </w:p>
          <w:p w:rsidR="00A40D7D" w:rsidRPr="00AB4CEE" w:rsidRDefault="00A40D7D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AB4CEE">
              <w:rPr>
                <w:rStyle w:val="a3"/>
                <w:b w:val="0"/>
                <w:color w:val="000000" w:themeColor="text1"/>
                <w:sz w:val="28"/>
                <w:szCs w:val="28"/>
              </w:rPr>
              <w:t>3.</w:t>
            </w:r>
            <w:r w:rsidRPr="00AB4CE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AB4CEE"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</w:rPr>
              <w:t>На основе анализа объектов делать выводы.</w:t>
            </w:r>
          </w:p>
          <w:p w:rsidR="00A40D7D" w:rsidRPr="00AB4CEE" w:rsidRDefault="00A40D7D" w:rsidP="004104E1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B917A9"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  <w:t>Коммуникативные УУД</w:t>
            </w:r>
            <w:r>
              <w:rPr>
                <w:rStyle w:val="a3"/>
                <w:rFonts w:eastAsia="OpenSymbol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A40D7D" w:rsidRPr="00AB4CEE" w:rsidRDefault="00A40D7D" w:rsidP="004104E1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AB4CEE">
              <w:rPr>
                <w:rStyle w:val="a3"/>
                <w:b w:val="0"/>
                <w:color w:val="000000" w:themeColor="text1"/>
                <w:sz w:val="28"/>
                <w:szCs w:val="28"/>
              </w:rPr>
              <w:t>1. Р</w:t>
            </w:r>
            <w:r w:rsidRPr="00AB4CEE">
              <w:rPr>
                <w:color w:val="000000" w:themeColor="text1"/>
                <w:sz w:val="28"/>
                <w:szCs w:val="28"/>
              </w:rPr>
              <w:t>азвиваем умение слушать и понимать других.</w:t>
            </w:r>
          </w:p>
          <w:p w:rsidR="00A40D7D" w:rsidRPr="00AB4CEE" w:rsidRDefault="00A40D7D" w:rsidP="004104E1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rFonts w:eastAsia="OpenSymbo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B4CEE">
              <w:rPr>
                <w:rStyle w:val="a3"/>
                <w:rFonts w:eastAsia="OpenSymbol"/>
                <w:b w:val="0"/>
                <w:color w:val="000000" w:themeColor="text1"/>
                <w:sz w:val="28"/>
                <w:szCs w:val="28"/>
              </w:rPr>
              <w:t>2</w:t>
            </w:r>
            <w:r w:rsidRPr="00AB4CEE">
              <w:rPr>
                <w:rStyle w:val="a3"/>
                <w:b w:val="0"/>
                <w:color w:val="000000" w:themeColor="text1"/>
                <w:sz w:val="28"/>
                <w:szCs w:val="28"/>
              </w:rPr>
              <w:t>.</w:t>
            </w:r>
            <w:r w:rsidRPr="00AB4CE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AB4CEE"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</w:rPr>
              <w:t>Оформлять свои мысли в устной форме.</w:t>
            </w:r>
          </w:p>
          <w:p w:rsidR="00A40D7D" w:rsidRPr="00B917A9" w:rsidRDefault="00A40D7D" w:rsidP="004104E1">
            <w:pPr>
              <w:pStyle w:val="a4"/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Личностные:</w:t>
            </w:r>
          </w:p>
          <w:p w:rsidR="00A40D7D" w:rsidRPr="00162EAF" w:rsidRDefault="00A40D7D" w:rsidP="004104E1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rFonts w:eastAsia="OpenSymbol"/>
                <w:color w:val="000000" w:themeColor="text1"/>
                <w:sz w:val="28"/>
                <w:szCs w:val="28"/>
              </w:rPr>
            </w:pPr>
            <w:r w:rsidRPr="00AB4CEE">
              <w:rPr>
                <w:rStyle w:val="a3"/>
                <w:rFonts w:eastAsia="OpenSymbo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Pr="00AB4CEE"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196889" w:rsidTr="00A40D7D">
        <w:tc>
          <w:tcPr>
            <w:tcW w:w="485" w:type="dxa"/>
          </w:tcPr>
          <w:p w:rsidR="00196889" w:rsidRDefault="00196889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608" w:type="dxa"/>
          </w:tcPr>
          <w:p w:rsidR="00196889" w:rsidRPr="000272A3" w:rsidRDefault="00196889" w:rsidP="004104E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1B65">
              <w:rPr>
                <w:rFonts w:ascii="Times New Roman" w:hAnsi="Times New Roman"/>
                <w:sz w:val="28"/>
                <w:szCs w:val="28"/>
              </w:rPr>
              <w:t>Динамическая пауза.</w:t>
            </w:r>
          </w:p>
        </w:tc>
        <w:tc>
          <w:tcPr>
            <w:tcW w:w="2977" w:type="dxa"/>
          </w:tcPr>
          <w:p w:rsidR="00196889" w:rsidRPr="000A1B65" w:rsidRDefault="00196889" w:rsidP="001968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t>Выполните движения под музыку.</w:t>
            </w:r>
          </w:p>
          <w:p w:rsidR="00196889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</w:pP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t>(интерактивная доска)</w:t>
            </w:r>
          </w:p>
        </w:tc>
        <w:tc>
          <w:tcPr>
            <w:tcW w:w="2409" w:type="dxa"/>
          </w:tcPr>
          <w:p w:rsidR="00196889" w:rsidRDefault="00196889" w:rsidP="004104E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Выполняют движения под музыку.</w:t>
            </w:r>
          </w:p>
        </w:tc>
        <w:tc>
          <w:tcPr>
            <w:tcW w:w="2633" w:type="dxa"/>
          </w:tcPr>
          <w:p w:rsidR="00196889" w:rsidRPr="00AB4CEE" w:rsidRDefault="00196889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196889" w:rsidTr="00A40D7D">
        <w:tc>
          <w:tcPr>
            <w:tcW w:w="485" w:type="dxa"/>
          </w:tcPr>
          <w:p w:rsidR="00196889" w:rsidRDefault="00196889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608" w:type="dxa"/>
          </w:tcPr>
          <w:p w:rsidR="00196889" w:rsidRPr="000272A3" w:rsidRDefault="00C95E7D" w:rsidP="00C95E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</w:t>
            </w:r>
          </w:p>
        </w:tc>
        <w:tc>
          <w:tcPr>
            <w:tcW w:w="2977" w:type="dxa"/>
          </w:tcPr>
          <w:p w:rsidR="00196889" w:rsidRPr="002C3CAF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  <w:r w:rsidRPr="002C3CAF">
              <w:rPr>
                <w:rFonts w:ascii="Times New Roman" w:eastAsia="SchoolBookC" w:hAnsi="Times New Roman" w:cs="SchoolBookC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2C3CAF">
              <w:rPr>
                <w:rFonts w:ascii="Times New Roman" w:eastAsia="SchoolBookC" w:hAnsi="Times New Roman" w:cs="SchoolBookC"/>
                <w:bCs/>
                <w:color w:val="000000" w:themeColor="text1"/>
                <w:sz w:val="28"/>
                <w:szCs w:val="28"/>
              </w:rPr>
              <w:t>Отгадайте загадку.</w:t>
            </w:r>
          </w:p>
          <w:p w:rsidR="00196889" w:rsidRPr="002C3CAF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 xml:space="preserve">Хвостом виляет, </w:t>
            </w:r>
            <w:proofErr w:type="gramStart"/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lastRenderedPageBreak/>
              <w:t>зубаста</w:t>
            </w:r>
            <w:proofErr w:type="gramEnd"/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, а не лает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. </w:t>
            </w:r>
          </w:p>
          <w:p w:rsidR="00196889" w:rsidRPr="002C3CAF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– Запишите это слово и ещё 2–3 </w:t>
            </w:r>
            <w:proofErr w:type="gramStart"/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однокоренных</w:t>
            </w:r>
            <w:proofErr w:type="gramEnd"/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.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Выделите корень.</w:t>
            </w:r>
          </w:p>
          <w:p w:rsidR="00196889" w:rsidRPr="002C3CAF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Звуко</w:t>
            </w:r>
            <w:proofErr w:type="spellEnd"/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-буквенный</w:t>
            </w:r>
            <w:proofErr w:type="gramEnd"/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 анализ слова </w:t>
            </w:r>
            <w:r w:rsidRPr="002C3CAF">
              <w:rPr>
                <w:rFonts w:ascii="Times New Roman" w:eastAsia="SchoolBookC-Italic" w:hAnsi="Times New Roman" w:cs="SchoolBookC-Italic"/>
                <w:iCs/>
                <w:color w:val="000000" w:themeColor="text1"/>
                <w:sz w:val="28"/>
                <w:szCs w:val="28"/>
              </w:rPr>
              <w:t>щука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.</w:t>
            </w:r>
          </w:p>
          <w:p w:rsidR="00196889" w:rsidRPr="006C6B56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hAnsi="Times New Roman"/>
                <w:i/>
                <w:color w:val="993366"/>
                <w:sz w:val="24"/>
                <w:szCs w:val="24"/>
              </w:rPr>
            </w:pPr>
          </w:p>
          <w:p w:rsidR="00196889" w:rsidRPr="00DA25C0" w:rsidRDefault="00196889" w:rsidP="00196889">
            <w:pPr>
              <w:tabs>
                <w:tab w:val="left" w:pos="526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5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Вопросы к ученику, выполнявшему работу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DA25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25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DA25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алгоритма самооценки):</w:t>
            </w:r>
          </w:p>
          <w:p w:rsidR="00196889" w:rsidRPr="00DA25C0" w:rsidRDefault="00196889" w:rsidP="00196889">
            <w:pPr>
              <w:tabs>
                <w:tab w:val="left" w:pos="526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5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Удалось тебе выполнить задание?</w:t>
            </w:r>
          </w:p>
          <w:p w:rsidR="00196889" w:rsidRPr="00DA25C0" w:rsidRDefault="00196889" w:rsidP="00196889">
            <w:pPr>
              <w:tabs>
                <w:tab w:val="left" w:pos="526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5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 сделал всё правильно или были недочёты?</w:t>
            </w:r>
          </w:p>
          <w:p w:rsidR="00196889" w:rsidRPr="00DA25C0" w:rsidRDefault="00196889" w:rsidP="00196889">
            <w:pPr>
              <w:tabs>
                <w:tab w:val="left" w:pos="5265"/>
              </w:tabs>
              <w:jc w:val="both"/>
              <w:rPr>
                <w:rFonts w:ascii="Times New Roman" w:eastAsia="SchoolBookC-Italic" w:hAnsi="Times New Roman"/>
                <w:iCs/>
                <w:color w:val="000000" w:themeColor="text1"/>
                <w:sz w:val="28"/>
                <w:szCs w:val="28"/>
              </w:rPr>
            </w:pPr>
            <w:r w:rsidRPr="00DA25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 составил всё сам или с чьей-то помощью?</w:t>
            </w:r>
          </w:p>
          <w:p w:rsidR="00196889" w:rsidRPr="00DA25C0" w:rsidRDefault="00196889" w:rsidP="00196889">
            <w:pPr>
              <w:tabs>
                <w:tab w:val="left" w:pos="5265"/>
              </w:tabs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25C0">
              <w:rPr>
                <w:rFonts w:ascii="Times New Roman" w:eastAsia="SchoolBookC-Italic" w:hAnsi="Times New Roman"/>
                <w:iCs/>
                <w:color w:val="000000" w:themeColor="text1"/>
                <w:sz w:val="28"/>
                <w:szCs w:val="28"/>
              </w:rPr>
              <w:t>Молодец ты справился с заданием хорошо.</w:t>
            </w:r>
          </w:p>
          <w:p w:rsidR="00196889" w:rsidRPr="00C95E7D" w:rsidRDefault="00C95E7D" w:rsidP="00C95E7D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auto"/>
                <w:sz w:val="28"/>
                <w:szCs w:val="28"/>
              </w:rPr>
              <w:t xml:space="preserve">2. </w:t>
            </w:r>
            <w:r w:rsidRPr="00C95E7D">
              <w:rPr>
                <w:rFonts w:ascii="Times New Roman" w:eastAsia="SchoolBookC" w:hAnsi="Times New Roman"/>
                <w:bCs/>
                <w:color w:val="auto"/>
                <w:sz w:val="28"/>
                <w:szCs w:val="28"/>
              </w:rPr>
              <w:t>И</w:t>
            </w:r>
            <w:r>
              <w:rPr>
                <w:rFonts w:ascii="Times New Roman" w:eastAsia="SchoolBookC" w:hAnsi="Times New Roman"/>
                <w:bCs/>
                <w:color w:val="auto"/>
                <w:sz w:val="28"/>
                <w:szCs w:val="28"/>
              </w:rPr>
              <w:t>гра «Необычный улов» (работа с интерактивной доской)</w:t>
            </w:r>
          </w:p>
        </w:tc>
        <w:tc>
          <w:tcPr>
            <w:tcW w:w="2409" w:type="dxa"/>
          </w:tcPr>
          <w:p w:rsidR="00196889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Щука. </w:t>
            </w:r>
          </w:p>
          <w:p w:rsidR="00196889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</w:p>
          <w:p w:rsidR="00196889" w:rsidRPr="002C3CAF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 w:rsidRPr="002C3CAF"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Щука, щучка, щучий, щурёнок.</w:t>
            </w:r>
          </w:p>
          <w:p w:rsidR="00196889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196889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196889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Один ученик работает у доски.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 </w:t>
            </w:r>
          </w:p>
          <w:p w:rsidR="00196889" w:rsidRDefault="00196889" w:rsidP="00196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DA25C0"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Щука</w:t>
            </w: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 xml:space="preserve"> -</w:t>
            </w:r>
            <w:r w:rsidRPr="00DA25C0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DA25C0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щ'у|ка</w:t>
            </w:r>
            <w:proofErr w:type="spellEnd"/>
            <w:r w:rsidRPr="00DA25C0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] – 2 сл., 4 б., 4 </w:t>
            </w:r>
            <w:proofErr w:type="spellStart"/>
            <w:r w:rsidRPr="00DA25C0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.</w:t>
            </w: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Да.</w:t>
            </w: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Всё правильно.</w:t>
            </w: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Один раз помогла Саша.</w:t>
            </w: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196889" w:rsidRDefault="00C95E7D" w:rsidP="00196889">
            <w:pPr>
              <w:pStyle w:val="Default"/>
              <w:spacing w:line="200" w:lineRule="atLeast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Ученики по очереди выбирают и вставляют нужную букву в слова.</w:t>
            </w:r>
          </w:p>
        </w:tc>
        <w:tc>
          <w:tcPr>
            <w:tcW w:w="2633" w:type="dxa"/>
          </w:tcPr>
          <w:p w:rsidR="00405A25" w:rsidRPr="00541122" w:rsidRDefault="00405A25" w:rsidP="00405A2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Познавательные</w:t>
            </w:r>
            <w:r w:rsidRPr="00405A25">
              <w:rPr>
                <w:rFonts w:ascii="Times New Roman" w:hAnsi="Times New Roman"/>
                <w:sz w:val="28"/>
                <w:szCs w:val="28"/>
              </w:rPr>
              <w:t>:</w:t>
            </w:r>
            <w:r w:rsidRPr="00541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7A9">
              <w:rPr>
                <w:rFonts w:ascii="Times New Roman" w:hAnsi="Times New Roman"/>
                <w:sz w:val="28"/>
                <w:szCs w:val="28"/>
              </w:rPr>
              <w:t>р</w:t>
            </w:r>
            <w:r w:rsidR="00B917A9" w:rsidRPr="00B91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азвиваем умение </w:t>
            </w:r>
            <w:r w:rsidR="00B917A9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и делать выводы</w:t>
            </w:r>
            <w:r w:rsidRPr="005411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6889" w:rsidRPr="00AB4CEE" w:rsidRDefault="00196889" w:rsidP="00196889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B917A9"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  <w:t>Регулятивные УУД</w:t>
            </w:r>
            <w:r>
              <w:rPr>
                <w:rStyle w:val="a3"/>
                <w:rFonts w:eastAsia="OpenSymbol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196889" w:rsidRPr="00AB4CEE" w:rsidRDefault="00196889" w:rsidP="00196889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AB4CEE">
              <w:rPr>
                <w:rStyle w:val="apple-converted-space"/>
                <w:color w:val="000000" w:themeColor="text1"/>
                <w:sz w:val="28"/>
                <w:szCs w:val="28"/>
              </w:rPr>
              <w:t>Р</w:t>
            </w:r>
            <w:r w:rsidRPr="00AB4CEE">
              <w:rPr>
                <w:color w:val="000000" w:themeColor="text1"/>
                <w:sz w:val="28"/>
                <w:szCs w:val="28"/>
              </w:rPr>
              <w:t>азвиваем умение оценивать учебные действия в соответствии с поставленной задачей.</w:t>
            </w:r>
          </w:p>
          <w:p w:rsidR="00B917A9" w:rsidRPr="00AB4CEE" w:rsidRDefault="00B917A9" w:rsidP="00B917A9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B917A9">
              <w:rPr>
                <w:rStyle w:val="a3"/>
                <w:b w:val="0"/>
                <w:i/>
                <w:color w:val="000000" w:themeColor="text1"/>
                <w:sz w:val="28"/>
                <w:szCs w:val="28"/>
              </w:rPr>
              <w:t>Коммуникативные УУД</w:t>
            </w:r>
            <w:r>
              <w:rPr>
                <w:rStyle w:val="a3"/>
                <w:rFonts w:eastAsia="OpenSymbol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B917A9" w:rsidRPr="00AB4CEE" w:rsidRDefault="00B917A9" w:rsidP="00B917A9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AB4CEE">
              <w:rPr>
                <w:rStyle w:val="a3"/>
                <w:b w:val="0"/>
                <w:color w:val="000000" w:themeColor="text1"/>
                <w:sz w:val="28"/>
                <w:szCs w:val="28"/>
              </w:rPr>
              <w:t>1. Р</w:t>
            </w:r>
            <w:r w:rsidRPr="00AB4CEE">
              <w:rPr>
                <w:color w:val="000000" w:themeColor="text1"/>
                <w:sz w:val="28"/>
                <w:szCs w:val="28"/>
              </w:rPr>
              <w:t>азвиваем умение слушать и понимать других.</w:t>
            </w:r>
          </w:p>
          <w:p w:rsidR="00B917A9" w:rsidRPr="00AB4CEE" w:rsidRDefault="00B917A9" w:rsidP="00B917A9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rFonts w:eastAsia="OpenSymbo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B4CEE">
              <w:rPr>
                <w:rStyle w:val="a3"/>
                <w:rFonts w:eastAsia="OpenSymbol"/>
                <w:b w:val="0"/>
                <w:color w:val="000000" w:themeColor="text1"/>
                <w:sz w:val="28"/>
                <w:szCs w:val="28"/>
              </w:rPr>
              <w:t>2</w:t>
            </w:r>
            <w:r w:rsidRPr="00AB4CEE">
              <w:rPr>
                <w:rStyle w:val="a3"/>
                <w:b w:val="0"/>
                <w:color w:val="000000" w:themeColor="text1"/>
                <w:sz w:val="28"/>
                <w:szCs w:val="28"/>
              </w:rPr>
              <w:t>.</w:t>
            </w:r>
            <w:r w:rsidRPr="00AB4CE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AB4CEE">
              <w:rPr>
                <w:rStyle w:val="a3"/>
                <w:b w:val="0"/>
                <w:bCs w:val="0"/>
                <w:color w:val="000000" w:themeColor="text1"/>
                <w:sz w:val="28"/>
                <w:szCs w:val="28"/>
              </w:rPr>
              <w:t>Оформлять свои мысли в устной форме.</w:t>
            </w:r>
          </w:p>
          <w:p w:rsidR="00196889" w:rsidRPr="00AB4CEE" w:rsidRDefault="00196889" w:rsidP="004104E1">
            <w:pPr>
              <w:pStyle w:val="a6"/>
              <w:shd w:val="clear" w:color="auto" w:fill="FFFFFF"/>
              <w:spacing w:before="0" w:after="0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541122" w:rsidTr="00A40D7D">
        <w:tc>
          <w:tcPr>
            <w:tcW w:w="485" w:type="dxa"/>
          </w:tcPr>
          <w:p w:rsidR="00541122" w:rsidRPr="00541122" w:rsidRDefault="00196889" w:rsidP="005411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541122" w:rsidRPr="005411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122" w:rsidRPr="00541122" w:rsidRDefault="00541122" w:rsidP="00541122">
            <w:pPr>
              <w:rPr>
                <w:rFonts w:ascii="Times New Roman" w:hAnsi="Times New Roman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41122" w:rsidRPr="00541122" w:rsidRDefault="00541122" w:rsidP="005411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1122">
              <w:rPr>
                <w:rFonts w:ascii="Times New Roman" w:hAnsi="Times New Roman"/>
                <w:sz w:val="28"/>
                <w:szCs w:val="28"/>
              </w:rPr>
              <w:t>Подведе</w:t>
            </w:r>
            <w:r w:rsidR="00196889">
              <w:rPr>
                <w:rFonts w:ascii="Times New Roman" w:hAnsi="Times New Roman"/>
                <w:sz w:val="28"/>
                <w:szCs w:val="28"/>
              </w:rPr>
              <w:t>-</w:t>
            </w:r>
            <w:r w:rsidRPr="00541122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541122">
              <w:rPr>
                <w:rFonts w:ascii="Times New Roman" w:hAnsi="Times New Roman"/>
                <w:sz w:val="28"/>
                <w:szCs w:val="28"/>
              </w:rPr>
              <w:t xml:space="preserve"> итогов урока. </w:t>
            </w:r>
          </w:p>
          <w:p w:rsidR="00541122" w:rsidRPr="00541122" w:rsidRDefault="00541122" w:rsidP="00541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1122" w:rsidRPr="00541122" w:rsidRDefault="00541122" w:rsidP="00541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1122" w:rsidRPr="00541122" w:rsidRDefault="00541122" w:rsidP="00541122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A25" w:rsidRDefault="00405A25" w:rsidP="00405A2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Назовите ключевые буквосочетания по теме урока. </w:t>
            </w:r>
          </w:p>
          <w:p w:rsidR="00405A25" w:rsidRDefault="00405A25" w:rsidP="00405A25">
            <w:pPr>
              <w:autoSpaceDE w:val="0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Вспомните, какая была цель урока. Чему вы научились?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  </w:t>
            </w:r>
          </w:p>
          <w:p w:rsidR="00405A25" w:rsidRDefault="00405A25" w:rsidP="00405A25">
            <w:pPr>
              <w:rPr>
                <w:rFonts w:ascii="Times New Roman" w:hAnsi="Times New Roman"/>
                <w:sz w:val="28"/>
                <w:szCs w:val="28"/>
              </w:rPr>
            </w:pPr>
            <w:r w:rsidRPr="00405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5A25" w:rsidRDefault="00405A25" w:rsidP="00405A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A25" w:rsidRDefault="00405A25" w:rsidP="00405A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A25" w:rsidRDefault="00405A25" w:rsidP="00405A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A25" w:rsidRPr="00405A25" w:rsidRDefault="00405A25" w:rsidP="00405A25">
            <w:pPr>
              <w:rPr>
                <w:rFonts w:ascii="Times New Roman" w:hAnsi="Times New Roman"/>
                <w:sz w:val="28"/>
                <w:szCs w:val="28"/>
              </w:rPr>
            </w:pPr>
            <w:r w:rsidRPr="00405A25">
              <w:rPr>
                <w:rFonts w:ascii="Times New Roman" w:hAnsi="Times New Roman"/>
                <w:sz w:val="28"/>
                <w:szCs w:val="28"/>
              </w:rPr>
              <w:t>Что у вас получалось сегодня лучше всего?</w:t>
            </w:r>
          </w:p>
          <w:p w:rsidR="00405A25" w:rsidRDefault="00405A25" w:rsidP="00405A25">
            <w:pPr>
              <w:rPr>
                <w:rFonts w:ascii="Times New Roman" w:hAnsi="Times New Roman"/>
                <w:sz w:val="28"/>
                <w:szCs w:val="28"/>
              </w:rPr>
            </w:pPr>
            <w:r w:rsidRPr="00405A25">
              <w:rPr>
                <w:rFonts w:ascii="Times New Roman" w:hAnsi="Times New Roman"/>
                <w:sz w:val="28"/>
                <w:szCs w:val="28"/>
              </w:rPr>
              <w:t>В чём испытали затруднения?</w:t>
            </w:r>
          </w:p>
          <w:p w:rsidR="00B917A9" w:rsidRPr="00405A25" w:rsidRDefault="00B917A9" w:rsidP="00405A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1122" w:rsidRPr="00541122" w:rsidRDefault="00541122" w:rsidP="00541122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1122" w:rsidRPr="00541122" w:rsidRDefault="00541122" w:rsidP="00405A25">
            <w:pPr>
              <w:pStyle w:val="Default"/>
              <w:spacing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05A25" w:rsidRPr="00405A25" w:rsidRDefault="00405A25" w:rsidP="00196889">
            <w:pPr>
              <w:pStyle w:val="Default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405A25">
              <w:rPr>
                <w:rFonts w:ascii="Times New Roman" w:eastAsia="SchoolBookC-Italic" w:hAnsi="Times New Roman" w:cs="SchoolBookC-Italic"/>
                <w:iCs/>
                <w:color w:val="auto"/>
                <w:sz w:val="28"/>
                <w:szCs w:val="28"/>
              </w:rPr>
              <w:lastRenderedPageBreak/>
              <w:t>Чу</w:t>
            </w:r>
            <w:r>
              <w:rPr>
                <w:rFonts w:ascii="Times New Roman" w:eastAsia="SchoolBookC-Italic" w:hAnsi="Times New Roman" w:cs="SchoolBookC-Italic"/>
                <w:iCs/>
                <w:color w:val="auto"/>
                <w:sz w:val="28"/>
                <w:szCs w:val="28"/>
              </w:rPr>
              <w:t xml:space="preserve"> </w:t>
            </w:r>
            <w:r w:rsidRPr="00405A25">
              <w:rPr>
                <w:rFonts w:ascii="Times New Roman" w:eastAsia="SchoolBookC-Italic" w:hAnsi="Times New Roman" w:cs="SchoolBookC-Italic"/>
                <w:iCs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SchoolBookC-Italic" w:hAnsi="Times New Roman" w:cs="SchoolBookC-Italic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05A25">
              <w:rPr>
                <w:rFonts w:ascii="Times New Roman" w:eastAsia="SchoolBookC-Italic" w:hAnsi="Times New Roman" w:cs="SchoolBookC-Italic"/>
                <w:iCs/>
                <w:color w:val="auto"/>
                <w:sz w:val="28"/>
                <w:szCs w:val="28"/>
              </w:rPr>
              <w:t>щу</w:t>
            </w:r>
            <w:proofErr w:type="spellEnd"/>
          </w:p>
          <w:p w:rsidR="00405A25" w:rsidRDefault="00405A25" w:rsidP="00196889">
            <w:pPr>
              <w:pStyle w:val="Default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405A25" w:rsidRDefault="00405A25" w:rsidP="00196889">
            <w:pPr>
              <w:pStyle w:val="Default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196889" w:rsidRDefault="00196889" w:rsidP="00196889">
            <w:pPr>
              <w:pStyle w:val="Default"/>
              <w:spacing w:line="200" w:lineRule="atLeast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Учились </w:t>
            </w:r>
            <w:r w:rsidRPr="00DA25C0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находить орфограмму-букву </w:t>
            </w:r>
            <w:r w:rsidRPr="00DA25C0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>у</w:t>
            </w:r>
            <w:r w:rsidRPr="00DA25C0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 </w:t>
            </w:r>
            <w:r w:rsidRPr="00DA25C0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после букв шипящих </w:t>
            </w:r>
            <w:proofErr w:type="gramStart"/>
            <w:r w:rsidRPr="00DA25C0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>ч</w:t>
            </w:r>
            <w:proofErr w:type="gramEnd"/>
            <w:r w:rsidRPr="00DA25C0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 </w:t>
            </w:r>
            <w:r w:rsidRPr="00DA25C0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и </w:t>
            </w:r>
            <w:r w:rsidRPr="00DA25C0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>щ.</w:t>
            </w:r>
            <w:r w:rsidRPr="00DA25C0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 xml:space="preserve"> П</w:t>
            </w:r>
            <w:r w:rsidRPr="00DA25C0">
              <w:rPr>
                <w:rFonts w:ascii="Times New Roman" w:eastAsia="SchoolBookC" w:hAnsi="Times New Roman" w:cs="SchoolBookC"/>
                <w:sz w:val="28"/>
                <w:szCs w:val="28"/>
              </w:rPr>
              <w:t>исать слова орфограммой.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</w:p>
          <w:p w:rsidR="00541122" w:rsidRPr="00541122" w:rsidRDefault="00541122" w:rsidP="00541122">
            <w:pPr>
              <w:autoSpaceDE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1122">
              <w:rPr>
                <w:rFonts w:ascii="Times New Roman" w:hAnsi="Times New Roman"/>
                <w:bCs/>
                <w:sz w:val="28"/>
                <w:szCs w:val="28"/>
              </w:rPr>
              <w:t>Ответы учащихся.</w:t>
            </w:r>
          </w:p>
        </w:tc>
        <w:tc>
          <w:tcPr>
            <w:tcW w:w="2633" w:type="dxa"/>
          </w:tcPr>
          <w:p w:rsidR="00541122" w:rsidRPr="00B917A9" w:rsidRDefault="00541122" w:rsidP="00541122">
            <w:pPr>
              <w:pStyle w:val="a4"/>
              <w:autoSpaceDE w:val="0"/>
              <w:snapToGrid w:val="0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</w:p>
          <w:p w:rsidR="00541122" w:rsidRPr="00541122" w:rsidRDefault="00405A25" w:rsidP="00541122">
            <w:pPr>
              <w:pStyle w:val="a4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405A25"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05A25" w:rsidRPr="000A1B65" w:rsidRDefault="00405A25" w:rsidP="00405A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2.У</w:t>
            </w: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t>читься вырабатывать критерии оценки и определять степень успешности своей работы и работы учащихся.</w:t>
            </w:r>
          </w:p>
          <w:p w:rsidR="00541122" w:rsidRPr="00541122" w:rsidRDefault="00541122" w:rsidP="00541122">
            <w:pPr>
              <w:pStyle w:val="a4"/>
              <w:autoSpaceDE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Личностные:</w:t>
            </w:r>
            <w:r w:rsidRPr="00541122">
              <w:rPr>
                <w:rFonts w:ascii="Times New Roman" w:hAnsi="Times New Roman"/>
                <w:bCs/>
                <w:sz w:val="28"/>
                <w:szCs w:val="28"/>
              </w:rPr>
              <w:t xml:space="preserve"> воспитание старательности, терпения, </w:t>
            </w:r>
            <w:r w:rsidRPr="005411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аккуратности.</w:t>
            </w:r>
          </w:p>
        </w:tc>
      </w:tr>
      <w:tr w:rsidR="00541122" w:rsidTr="00A40D7D">
        <w:tc>
          <w:tcPr>
            <w:tcW w:w="485" w:type="dxa"/>
          </w:tcPr>
          <w:p w:rsidR="00541122" w:rsidRPr="00B917A9" w:rsidRDefault="00196889" w:rsidP="004104E1">
            <w:pPr>
              <w:spacing w:before="120" w:after="200"/>
              <w:rPr>
                <w:rFonts w:ascii="Times New Roman" w:hAnsi="Times New Roman"/>
                <w:sz w:val="28"/>
                <w:szCs w:val="28"/>
              </w:rPr>
            </w:pPr>
            <w:r w:rsidRPr="00B917A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08" w:type="dxa"/>
          </w:tcPr>
          <w:p w:rsidR="00541122" w:rsidRPr="00B917A9" w:rsidRDefault="00541122" w:rsidP="004104E1">
            <w:pPr>
              <w:autoSpaceDE w:val="0"/>
              <w:spacing w:before="120" w:after="20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2977" w:type="dxa"/>
          </w:tcPr>
          <w:p w:rsidR="00541122" w:rsidRPr="00B917A9" w:rsidRDefault="00541122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>Домашнее задание упр.</w:t>
            </w:r>
            <w:r w:rsidR="00B917A9" w:rsidRPr="00B917A9">
              <w:rPr>
                <w:rFonts w:ascii="Times New Roman" w:hAnsi="Times New Roman"/>
                <w:bCs/>
                <w:sz w:val="28"/>
                <w:szCs w:val="28"/>
              </w:rPr>
              <w:t>176 ст.118</w:t>
            </w:r>
            <w:r w:rsidR="00B917A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41122" w:rsidRPr="00B917A9" w:rsidRDefault="00B917A9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>по желанию: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 xml:space="preserve">дописать в каждый столбик по 2 </w:t>
            </w:r>
            <w:proofErr w:type="gramStart"/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>своих</w:t>
            </w:r>
            <w:proofErr w:type="gramEnd"/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 xml:space="preserve"> слова</w:t>
            </w:r>
            <w:r w:rsidR="00541122" w:rsidRPr="00B917A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41122" w:rsidRPr="00B917A9" w:rsidRDefault="00541122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1122" w:rsidRPr="00B917A9" w:rsidRDefault="00541122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>Спасибо за работу.</w:t>
            </w:r>
          </w:p>
          <w:p w:rsidR="00541122" w:rsidRPr="00B917A9" w:rsidRDefault="00541122" w:rsidP="004104E1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541122" w:rsidRDefault="00541122" w:rsidP="004104E1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541122" w:rsidRDefault="00541122" w:rsidP="004104E1">
            <w:pPr>
              <w:pStyle w:val="a4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2E5DBD" w:rsidRDefault="002E5DBD"/>
    <w:sectPr w:rsidR="002E5DBD" w:rsidSect="00A40D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JHNF L+ School Book 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E7"/>
    <w:rsid w:val="000F32E7"/>
    <w:rsid w:val="00196889"/>
    <w:rsid w:val="002E5DBD"/>
    <w:rsid w:val="00405A25"/>
    <w:rsid w:val="00541122"/>
    <w:rsid w:val="00831C7D"/>
    <w:rsid w:val="00A40D7D"/>
    <w:rsid w:val="00B75D75"/>
    <w:rsid w:val="00B917A9"/>
    <w:rsid w:val="00C95E7D"/>
    <w:rsid w:val="00D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7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D7D"/>
  </w:style>
  <w:style w:type="character" w:styleId="a3">
    <w:name w:val="Strong"/>
    <w:basedOn w:val="a0"/>
    <w:qFormat/>
    <w:rsid w:val="00A40D7D"/>
    <w:rPr>
      <w:b/>
      <w:bCs/>
    </w:rPr>
  </w:style>
  <w:style w:type="paragraph" w:styleId="a4">
    <w:name w:val="Body Text"/>
    <w:basedOn w:val="a"/>
    <w:link w:val="a5"/>
    <w:rsid w:val="00A40D7D"/>
    <w:pPr>
      <w:spacing w:after="120"/>
    </w:pPr>
  </w:style>
  <w:style w:type="character" w:customStyle="1" w:styleId="a5">
    <w:name w:val="Основной текст Знак"/>
    <w:basedOn w:val="a0"/>
    <w:link w:val="a4"/>
    <w:rsid w:val="00A40D7D"/>
    <w:rPr>
      <w:rFonts w:ascii="Calibri" w:eastAsia="Calibri" w:hAnsi="Calibri" w:cs="Times New Roman"/>
      <w:lang w:eastAsia="ar-SA"/>
    </w:rPr>
  </w:style>
  <w:style w:type="paragraph" w:styleId="a6">
    <w:name w:val="Normal (Web)"/>
    <w:basedOn w:val="a"/>
    <w:rsid w:val="00A40D7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40D7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ParagraphStyle">
    <w:name w:val="Paragraph Style"/>
    <w:rsid w:val="00A40D7D"/>
    <w:pPr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table" w:styleId="a7">
    <w:name w:val="Table Grid"/>
    <w:basedOn w:val="a1"/>
    <w:rsid w:val="00A4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7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D7D"/>
  </w:style>
  <w:style w:type="character" w:styleId="a3">
    <w:name w:val="Strong"/>
    <w:basedOn w:val="a0"/>
    <w:qFormat/>
    <w:rsid w:val="00A40D7D"/>
    <w:rPr>
      <w:b/>
      <w:bCs/>
    </w:rPr>
  </w:style>
  <w:style w:type="paragraph" w:styleId="a4">
    <w:name w:val="Body Text"/>
    <w:basedOn w:val="a"/>
    <w:link w:val="a5"/>
    <w:rsid w:val="00A40D7D"/>
    <w:pPr>
      <w:spacing w:after="120"/>
    </w:pPr>
  </w:style>
  <w:style w:type="character" w:customStyle="1" w:styleId="a5">
    <w:name w:val="Основной текст Знак"/>
    <w:basedOn w:val="a0"/>
    <w:link w:val="a4"/>
    <w:rsid w:val="00A40D7D"/>
    <w:rPr>
      <w:rFonts w:ascii="Calibri" w:eastAsia="Calibri" w:hAnsi="Calibri" w:cs="Times New Roman"/>
      <w:lang w:eastAsia="ar-SA"/>
    </w:rPr>
  </w:style>
  <w:style w:type="paragraph" w:styleId="a6">
    <w:name w:val="Normal (Web)"/>
    <w:basedOn w:val="a"/>
    <w:rsid w:val="00A40D7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40D7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ParagraphStyle">
    <w:name w:val="Paragraph Style"/>
    <w:rsid w:val="00A40D7D"/>
    <w:pPr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table" w:styleId="a7">
    <w:name w:val="Table Grid"/>
    <w:basedOn w:val="a1"/>
    <w:rsid w:val="00A4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2017-02-25T04:56:00Z</dcterms:created>
  <dcterms:modified xsi:type="dcterms:W3CDTF">2017-02-25T06:56:00Z</dcterms:modified>
</cp:coreProperties>
</file>