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E3A" w:rsidRPr="00425E3A" w:rsidRDefault="00425E3A" w:rsidP="00DF5CF7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25E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Что надо знать лицу, получившему индивидуальную программу</w:t>
      </w:r>
      <w:r w:rsidR="00A04080" w:rsidRPr="00DF5CF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реабилитации и </w:t>
      </w:r>
      <w:proofErr w:type="spellStart"/>
      <w:r w:rsidR="00A04080" w:rsidRPr="00DF5CF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абилитации</w:t>
      </w:r>
      <w:proofErr w:type="spellEnd"/>
      <w:r w:rsidR="00A04080" w:rsidRPr="00DF5CF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(ИПРА)</w:t>
      </w:r>
    </w:p>
    <w:p w:rsidR="00A04080" w:rsidRPr="00DF5CF7" w:rsidRDefault="00A04080" w:rsidP="00DF5C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25E3A" w:rsidRPr="00425E3A" w:rsidRDefault="00425E3A" w:rsidP="00DF5C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5E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Карта ИПРА разрабатывается на тот срок, на который человеку определяют инвалидность: от 1 или 2 лет, детям – до 14 или 18 лет. Если лицу установлена группа без переосвидетельствования, то ИПРА оформляется на неопределенный срок. При необходимости инвалид может быть повторно направлен на </w:t>
      </w:r>
      <w:proofErr w:type="gramStart"/>
      <w:r w:rsidRPr="00425E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медико-социальную</w:t>
      </w:r>
      <w:proofErr w:type="gramEnd"/>
      <w:r w:rsidRPr="00425E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экспертизу (МСЭ) для ее коррекции. Этот вопрос решает лечащий врач по месту жительства.</w:t>
      </w:r>
    </w:p>
    <w:p w:rsidR="00425E3A" w:rsidRPr="00425E3A" w:rsidRDefault="00425E3A" w:rsidP="00DF5C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5E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Рекомендации в реабилитационной карте разрабатываются индивидуально. Однако объем и виды мероприятий, указанные в конкретной программе не могут быть меньше того федерального перечня, который гарантирован всем инвалидам. Восстановлением лиц с хроническими заболеваниями занимаются только профессионалы с опытом работы и соответствующим образованием.</w:t>
      </w:r>
    </w:p>
    <w:p w:rsidR="00425E3A" w:rsidRPr="00425E3A" w:rsidRDefault="00425E3A" w:rsidP="00DF5C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5E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приказу Минздрава РФ № 1705н от 2012 г лица и организации обязаны отвечать квалификационным требованиям и постоянно подтверждать свою пригодность к труду. Гражданин уполномочен самостоятельно решать, какими именно средствами, видами помощи, консультаций </w:t>
      </w:r>
      <w:proofErr w:type="gramStart"/>
      <w:r w:rsidRPr="00425E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</w:t>
      </w:r>
      <w:proofErr w:type="gramEnd"/>
      <w:r w:rsidRPr="00425E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предложенных экспертами он будет пользоваться.</w:t>
      </w:r>
    </w:p>
    <w:p w:rsidR="00425E3A" w:rsidRPr="00425E3A" w:rsidRDefault="00A04080" w:rsidP="00DF5C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5C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Человек с инвалидностью</w:t>
      </w:r>
      <w:r w:rsidR="00425E3A" w:rsidRPr="00425E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может применять самостоятельно приобретенные устройства (велотренажеры, кресла, слуховые аппараты) и в ряде случаев получать компенсацию за потраченные деньги. Также он может прибегать к услугам проката, если то или иное устройство необходимо на непродолжительное время.</w:t>
      </w:r>
    </w:p>
    <w:p w:rsidR="00425E3A" w:rsidRPr="00425E3A" w:rsidRDefault="00425E3A" w:rsidP="00DF5C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25E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425E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425E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ИПРА</w:t>
      </w:r>
      <w:proofErr w:type="gramEnd"/>
      <w:r w:rsidRPr="00425E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указывают не только план реабилитационных мероприятий и технические средства, которые инвалид получит бесплатно, но и те, которые можно приобрести за деньги или заказать в организациях любой формы собственности. Например, пациенту рекомендовано </w:t>
      </w:r>
      <w:proofErr w:type="spellStart"/>
      <w:r w:rsidRPr="00425E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эндопротезирование</w:t>
      </w:r>
      <w:proofErr w:type="spellEnd"/>
      <w:r w:rsidRPr="00425E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сустава. Операция возможна не только по квоте за счет ОМС, но и за полную стоимость в любой выбранной клинике.</w:t>
      </w:r>
    </w:p>
    <w:p w:rsidR="00A04080" w:rsidRPr="00DF5CF7" w:rsidRDefault="00425E3A" w:rsidP="00DF5C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5E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Однако инвалиду не следует рассчитывать на проведение бесплатного лечения в другой стране (Германии, Израиле), если он может получить подобную помощь на территории РФ. Если больному полагается тот вид помощи или услуги, который предоставляют бесплатно, он приобретет ее за полную стоимость и сможет подать документы на возмещение затрат. Порядок выплаты компенсации, сумма определяется индивидуально</w:t>
      </w:r>
      <w:r w:rsidR="00A04080" w:rsidRPr="00DF5C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04080" w:rsidRPr="00DF5CF7" w:rsidRDefault="00425E3A" w:rsidP="00DF5CF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F5CF7">
        <w:rPr>
          <w:rFonts w:ascii="Times New Roman" w:hAnsi="Times New Roman" w:cs="Times New Roman"/>
          <w:color w:val="000000"/>
          <w:sz w:val="28"/>
          <w:szCs w:val="28"/>
        </w:rPr>
        <w:t xml:space="preserve">Получить консультацию о возможности приобретения тех или иных видов технических средств, медицинской помощи, получения услуг можно в </w:t>
      </w:r>
      <w:r w:rsidR="00A04080" w:rsidRPr="00DF5CF7">
        <w:rPr>
          <w:rFonts w:ascii="Times New Roman" w:hAnsi="Times New Roman" w:cs="Times New Roman"/>
          <w:color w:val="000000"/>
          <w:sz w:val="28"/>
          <w:szCs w:val="28"/>
        </w:rPr>
        <w:t>Волжском отделении фонда</w:t>
      </w:r>
      <w:r w:rsidRPr="00DF5CF7">
        <w:rPr>
          <w:rFonts w:ascii="Times New Roman" w:hAnsi="Times New Roman" w:cs="Times New Roman"/>
          <w:color w:val="000000"/>
          <w:sz w:val="28"/>
          <w:szCs w:val="28"/>
        </w:rPr>
        <w:t xml:space="preserve"> социального страхования (ФСС)</w:t>
      </w:r>
      <w:r w:rsidR="00A04080" w:rsidRPr="00DF5CF7">
        <w:rPr>
          <w:rFonts w:ascii="Times New Roman" w:hAnsi="Times New Roman" w:cs="Times New Roman"/>
          <w:color w:val="000000"/>
          <w:sz w:val="28"/>
          <w:szCs w:val="28"/>
        </w:rPr>
        <w:t xml:space="preserve"> по адресу г. </w:t>
      </w:r>
      <w:proofErr w:type="gramStart"/>
      <w:r w:rsidR="00A04080" w:rsidRPr="00DF5CF7">
        <w:rPr>
          <w:rFonts w:ascii="Times New Roman" w:hAnsi="Times New Roman" w:cs="Times New Roman"/>
          <w:color w:val="000000"/>
          <w:sz w:val="28"/>
          <w:szCs w:val="28"/>
        </w:rPr>
        <w:t>Волжский</w:t>
      </w:r>
      <w:proofErr w:type="gramEnd"/>
      <w:r w:rsidR="00A04080" w:rsidRPr="00DF5CF7">
        <w:rPr>
          <w:rFonts w:ascii="Times New Roman" w:hAnsi="Times New Roman" w:cs="Times New Roman"/>
          <w:color w:val="000000"/>
          <w:sz w:val="28"/>
          <w:szCs w:val="28"/>
        </w:rPr>
        <w:t>, ул. Ленина д.1</w:t>
      </w:r>
      <w:r w:rsidRPr="00DF5CF7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425E3A" w:rsidRPr="00DF5CF7" w:rsidRDefault="00425E3A" w:rsidP="00DF5CF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F5CF7">
        <w:rPr>
          <w:rFonts w:ascii="Times New Roman" w:hAnsi="Times New Roman" w:cs="Times New Roman"/>
          <w:color w:val="000000"/>
          <w:sz w:val="28"/>
          <w:szCs w:val="28"/>
        </w:rPr>
        <w:t>Выполнение реабилитационных мероприятий является обязательным для указанных в программе местных и федеральных организаций, независимо от их формы собственности. Контроль за этим возложен на ФСС.</w:t>
      </w:r>
    </w:p>
    <w:p w:rsidR="00425E3A" w:rsidRPr="00DF5CF7" w:rsidRDefault="00425E3A" w:rsidP="00DF5CF7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DF5CF7">
        <w:rPr>
          <w:color w:val="000000"/>
          <w:sz w:val="28"/>
          <w:szCs w:val="28"/>
        </w:rPr>
        <w:lastRenderedPageBreak/>
        <w:t xml:space="preserve">Перечисленные </w:t>
      </w:r>
      <w:proofErr w:type="gramStart"/>
      <w:r w:rsidRPr="00DF5CF7">
        <w:rPr>
          <w:color w:val="000000"/>
          <w:sz w:val="28"/>
          <w:szCs w:val="28"/>
        </w:rPr>
        <w:t>в</w:t>
      </w:r>
      <w:proofErr w:type="gramEnd"/>
      <w:r w:rsidRPr="00DF5CF7">
        <w:rPr>
          <w:color w:val="000000"/>
          <w:sz w:val="28"/>
          <w:szCs w:val="28"/>
        </w:rPr>
        <w:t xml:space="preserve"> </w:t>
      </w:r>
      <w:proofErr w:type="gramStart"/>
      <w:r w:rsidRPr="00DF5CF7">
        <w:rPr>
          <w:color w:val="000000"/>
          <w:sz w:val="28"/>
          <w:szCs w:val="28"/>
        </w:rPr>
        <w:t>ИПРА</w:t>
      </w:r>
      <w:proofErr w:type="gramEnd"/>
      <w:r w:rsidRPr="00DF5CF7">
        <w:rPr>
          <w:color w:val="000000"/>
          <w:sz w:val="28"/>
          <w:szCs w:val="28"/>
        </w:rPr>
        <w:t xml:space="preserve"> средства, методы и условия лечения, а также другие виды помощи имеют вид рекомендаций. Если инвалид откажется от предложенных методов, то учреждения, отвечающие за исполнение, освобождаются от своих обязанностей. </w:t>
      </w:r>
      <w:r w:rsidR="00A04080" w:rsidRPr="00DF5CF7">
        <w:rPr>
          <w:color w:val="000000"/>
          <w:sz w:val="28"/>
          <w:szCs w:val="28"/>
        </w:rPr>
        <w:t xml:space="preserve">Человек с инвалидностью </w:t>
      </w:r>
      <w:r w:rsidRPr="00DF5CF7">
        <w:rPr>
          <w:color w:val="000000"/>
          <w:sz w:val="28"/>
          <w:szCs w:val="28"/>
        </w:rPr>
        <w:t>может заполнить отказ в письменной форме в самом бюро МСЭ или просто проигнорировать назначения.</w:t>
      </w:r>
    </w:p>
    <w:p w:rsidR="00425E3A" w:rsidRPr="00DF5CF7" w:rsidRDefault="00425E3A" w:rsidP="00DF5CF7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F5CF7">
        <w:rPr>
          <w:color w:val="000000"/>
          <w:sz w:val="28"/>
          <w:szCs w:val="28"/>
        </w:rPr>
        <w:t>В случае невыполнения инвалидом рекомендаций по восстановлению здоровья, при очередном переосвидетельствовании эксперты могут отказать в установлении группы без дальнейшего переосвидетельствования. Причина этого кроется в невозможности оценить эффективность реабилитационных мероприятий.</w:t>
      </w:r>
      <w:r w:rsidRPr="00DF5CF7">
        <w:rPr>
          <w:color w:val="000000"/>
          <w:sz w:val="28"/>
          <w:szCs w:val="28"/>
        </w:rPr>
        <w:br/>
      </w:r>
    </w:p>
    <w:p w:rsidR="00425E3A" w:rsidRPr="00DF5CF7" w:rsidRDefault="00425E3A" w:rsidP="00DF5CF7">
      <w:pPr>
        <w:pStyle w:val="2"/>
        <w:spacing w:before="0" w:beforeAutospacing="0" w:after="0" w:afterAutospacing="0"/>
        <w:jc w:val="center"/>
        <w:rPr>
          <w:b w:val="0"/>
          <w:bCs w:val="0"/>
          <w:color w:val="000000"/>
          <w:sz w:val="28"/>
          <w:szCs w:val="28"/>
        </w:rPr>
      </w:pPr>
      <w:r w:rsidRPr="00DF5CF7">
        <w:rPr>
          <w:b w:val="0"/>
          <w:bCs w:val="0"/>
          <w:color w:val="000000"/>
          <w:sz w:val="28"/>
          <w:szCs w:val="28"/>
        </w:rPr>
        <w:t>Медицинские меры</w:t>
      </w:r>
    </w:p>
    <w:p w:rsidR="00A04080" w:rsidRPr="00DF5CF7" w:rsidRDefault="00A04080" w:rsidP="00DF5CF7">
      <w:pPr>
        <w:pStyle w:val="2"/>
        <w:spacing w:before="0" w:beforeAutospacing="0" w:after="0" w:afterAutospacing="0"/>
        <w:jc w:val="center"/>
        <w:rPr>
          <w:b w:val="0"/>
          <w:bCs w:val="0"/>
          <w:color w:val="000000"/>
          <w:sz w:val="28"/>
          <w:szCs w:val="28"/>
        </w:rPr>
      </w:pPr>
    </w:p>
    <w:p w:rsidR="00425E3A" w:rsidRPr="00DF5CF7" w:rsidRDefault="00425E3A" w:rsidP="00DF5CF7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DF5CF7">
        <w:rPr>
          <w:color w:val="000000"/>
          <w:sz w:val="28"/>
          <w:szCs w:val="28"/>
        </w:rPr>
        <w:t xml:space="preserve">Медицинская реабилитация инвалидов включает в себя получение медикаментозной терапии, </w:t>
      </w:r>
      <w:proofErr w:type="spellStart"/>
      <w:r w:rsidRPr="00DF5CF7">
        <w:rPr>
          <w:color w:val="000000"/>
          <w:sz w:val="28"/>
          <w:szCs w:val="28"/>
        </w:rPr>
        <w:t>физиолечения</w:t>
      </w:r>
      <w:proofErr w:type="spellEnd"/>
      <w:r w:rsidRPr="00DF5CF7">
        <w:rPr>
          <w:color w:val="000000"/>
          <w:sz w:val="28"/>
          <w:szCs w:val="28"/>
        </w:rPr>
        <w:t>, обеспечение необходимой частоты плановых госпитализаций в стационары, назначение и выполнение различных операций, направление в профильные санатории. Этот вид помощи граждане получают в соответствии с программой государственных гарантий субъектов РФ, источником финансирования чаще является федеральный бюджет.</w:t>
      </w:r>
    </w:p>
    <w:p w:rsidR="00A04080" w:rsidRPr="00DF5CF7" w:rsidRDefault="00425E3A" w:rsidP="00DF5CF7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DF5CF7">
        <w:rPr>
          <w:color w:val="000000"/>
          <w:sz w:val="28"/>
          <w:szCs w:val="28"/>
        </w:rPr>
        <w:t>При невозможности обеспечения каким-либо видом медицинской реабилитации по ОМС следует обратиться в фонд социального страхования и узнать о возможной компенсации расходов. Получение лекарственных средств, санаторно-курортного лечения бесплатно возможно при сохранении за инвалидом прав</w:t>
      </w:r>
      <w:r w:rsidR="00A04080" w:rsidRPr="00DF5CF7">
        <w:rPr>
          <w:color w:val="000000"/>
          <w:sz w:val="28"/>
          <w:szCs w:val="28"/>
        </w:rPr>
        <w:t>а</w:t>
      </w:r>
      <w:r w:rsidRPr="00DF5CF7">
        <w:rPr>
          <w:color w:val="000000"/>
          <w:sz w:val="28"/>
          <w:szCs w:val="28"/>
        </w:rPr>
        <w:t xml:space="preserve"> на так называемый набор социальных услуг или </w:t>
      </w:r>
      <w:proofErr w:type="spellStart"/>
      <w:r w:rsidRPr="00DF5CF7">
        <w:rPr>
          <w:color w:val="000000"/>
          <w:sz w:val="28"/>
          <w:szCs w:val="28"/>
        </w:rPr>
        <w:t>соцпакет</w:t>
      </w:r>
      <w:proofErr w:type="spellEnd"/>
      <w:r w:rsidRPr="00DF5CF7">
        <w:rPr>
          <w:color w:val="000000"/>
          <w:sz w:val="28"/>
          <w:szCs w:val="28"/>
        </w:rPr>
        <w:t>. При необходимости больные, их родственники могут уточнить информацию о санаториях для проведения выездной реабилитации в сети Интернет.</w:t>
      </w:r>
    </w:p>
    <w:p w:rsidR="00425E3A" w:rsidRPr="00425E3A" w:rsidRDefault="00425E3A" w:rsidP="00DF5CF7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425E3A">
        <w:rPr>
          <w:color w:val="000000"/>
          <w:sz w:val="28"/>
          <w:szCs w:val="28"/>
        </w:rPr>
        <w:t>Хронический больной выписывает поддерживающую терапию в поликлинике (диспансере) по месту жительства. Лечащий врач отслеживает его состояние и направляет на плановое лечение в условиях дневного или круглосуточного стационара. Там больному назначают не только лекарственные препараты, но и могут порекомендовать:</w:t>
      </w:r>
    </w:p>
    <w:p w:rsidR="00425E3A" w:rsidRPr="00425E3A" w:rsidRDefault="00425E3A" w:rsidP="00DF5CF7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5E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массаж;</w:t>
      </w:r>
    </w:p>
    <w:p w:rsidR="00425E3A" w:rsidRPr="00425E3A" w:rsidRDefault="00425E3A" w:rsidP="00DF5CF7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5E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физиотерапию;</w:t>
      </w:r>
    </w:p>
    <w:p w:rsidR="00425E3A" w:rsidRPr="00425E3A" w:rsidRDefault="00425E3A" w:rsidP="00DF5CF7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5E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лечебную физкультуру;</w:t>
      </w:r>
    </w:p>
    <w:p w:rsidR="00425E3A" w:rsidRPr="00425E3A" w:rsidRDefault="00425E3A" w:rsidP="00DF5CF7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25E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бальнеолечение</w:t>
      </w:r>
      <w:proofErr w:type="spellEnd"/>
      <w:r w:rsidRPr="00425E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25E3A" w:rsidRPr="00425E3A" w:rsidRDefault="00425E3A" w:rsidP="00DF5C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5E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некоторых организациях во время стационарного лечения на основании ИПРА разрабатывают маршрутный лист инвалида и указывают в нем выполненные и рекомендуемые мероприятия. После выписки инвалид получает на руки эпикриз из отделения с указанием срока, объема терапии, наличия или отсутствия эффекта от применяемых методов. Врач по месту жительства изучает выписки и корректирует план реабилитации.</w:t>
      </w:r>
    </w:p>
    <w:p w:rsidR="00425E3A" w:rsidRPr="00DF5CF7" w:rsidRDefault="00425E3A" w:rsidP="00DF5C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5E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необходимости пациенту выписывают комиссионное направление на получение высокотехнологичного лечения в условиях медицинских центров федерального значения.</w:t>
      </w:r>
      <w:r w:rsidR="00A04080" w:rsidRPr="00DF5C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04080" w:rsidRPr="00425E3A" w:rsidRDefault="00A04080" w:rsidP="00DF5C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5C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В городе Волжском услуги по социально-медицинской реабилитации можно получить по адресу ул. </w:t>
      </w:r>
      <w:proofErr w:type="spellStart"/>
      <w:r w:rsidRPr="00DF5C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Оломоуцкая</w:t>
      </w:r>
      <w:proofErr w:type="spellEnd"/>
      <w:r w:rsidRPr="00DF5C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68 телефон для справок 52-11-79. В соотве</w:t>
      </w:r>
      <w:r w:rsidR="00DF5CF7" w:rsidRPr="00DF5C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DF5C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</w:t>
      </w:r>
      <w:r w:rsidR="00DF5CF7" w:rsidRPr="00DF5C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DF5C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ии с ИПРА инвалида и назначениями врача </w:t>
      </w:r>
      <w:r w:rsidR="00DF5CF7" w:rsidRPr="00DF5C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специалисты реабилитационного отделения предоставят услуги по массажу, физиотерапии, </w:t>
      </w:r>
      <w:proofErr w:type="spellStart"/>
      <w:r w:rsidR="00DF5CF7" w:rsidRPr="00DF5C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адптивной</w:t>
      </w:r>
      <w:proofErr w:type="spellEnd"/>
      <w:r w:rsidR="00DF5CF7" w:rsidRPr="00DF5C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лечебной физкультуре. Для инвалидов 1 и 2 группы услуги оказываются «Выездной бригадой специалистов» на дому.</w:t>
      </w:r>
    </w:p>
    <w:p w:rsidR="00425E3A" w:rsidRPr="00DF5CF7" w:rsidRDefault="00425E3A" w:rsidP="00DF5C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5E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Инвалиды по слуху могут рассчитывать на установку </w:t>
      </w:r>
      <w:proofErr w:type="spellStart"/>
      <w:r w:rsidRPr="00425E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имплатнов</w:t>
      </w:r>
      <w:proofErr w:type="spellEnd"/>
      <w:r w:rsidRPr="00425E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улитки в клиниках Москвы, Санкт-Петербурга, Красноярска. Эта возможность особенно важна для детей с </w:t>
      </w:r>
      <w:proofErr w:type="spellStart"/>
      <w:r w:rsidRPr="00425E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нейросенсорным</w:t>
      </w:r>
      <w:proofErr w:type="spellEnd"/>
      <w:r w:rsidRPr="00425E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типом тугоухости. Своевременная дорогостоящая операция помогает такому ребенку расти без отставания в психическом развитии и впоследствии стать полноценным гражданином социума.</w:t>
      </w:r>
    </w:p>
    <w:p w:rsidR="00425E3A" w:rsidRPr="00425E3A" w:rsidRDefault="00425E3A" w:rsidP="00DF5C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5E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больному оформлена группа инвалидности на 1 или 2 года, за 2 месяца до очередного переосвидетельствования медицинская организация, в которой он получает основную помощь, готовит отчет для ФСС. В нем указывают его паспортные данные, объем и условия (стационар, поликлиника) выполнения реабилитационных мероприятий. После оформления отчеты с печатями организации централизованно отправляют в фонд социального страхования.</w:t>
      </w:r>
    </w:p>
    <w:p w:rsidR="00425E3A" w:rsidRPr="00425E3A" w:rsidRDefault="00425E3A" w:rsidP="00DF5C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5E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лиц с бессрочной инвалидностью такие документы готовят и отсылают сразу после установления нетрудоспособности.</w:t>
      </w:r>
    </w:p>
    <w:p w:rsidR="00425E3A" w:rsidRPr="00425E3A" w:rsidRDefault="00425E3A" w:rsidP="00DF5C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5E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очередном переосвидетельствовании МСЭ получает информацию:</w:t>
      </w:r>
    </w:p>
    <w:p w:rsidR="00425E3A" w:rsidRPr="00425E3A" w:rsidRDefault="00425E3A" w:rsidP="00DF5CF7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5E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объеме лекарственной помощи в течение установленного периода;</w:t>
      </w:r>
    </w:p>
    <w:p w:rsidR="00425E3A" w:rsidRPr="00425E3A" w:rsidRDefault="00425E3A" w:rsidP="00DF5CF7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5E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количестве плановых и экстренных госпитализаций;</w:t>
      </w:r>
    </w:p>
    <w:p w:rsidR="00425E3A" w:rsidRPr="00425E3A" w:rsidRDefault="00425E3A" w:rsidP="00DF5CF7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5E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выполненных реконструктивных операциях;</w:t>
      </w:r>
    </w:p>
    <w:p w:rsidR="00425E3A" w:rsidRPr="00425E3A" w:rsidRDefault="00425E3A" w:rsidP="00DF5CF7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5E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полученном санаторно-курортном лечении.</w:t>
      </w:r>
    </w:p>
    <w:p w:rsidR="00A04080" w:rsidRPr="00DF5CF7" w:rsidRDefault="00425E3A" w:rsidP="00DF5CF7">
      <w:pPr>
        <w:pStyle w:val="2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25E3A">
        <w:rPr>
          <w:color w:val="000000"/>
          <w:sz w:val="28"/>
          <w:szCs w:val="28"/>
        </w:rPr>
        <w:t>Также врач, оформляющий документы в МСЭ, указывает подробную информацию об отказе больного от госпитализаций, приема терапии, нарушениях режима. Это помогает более полно оценить эффективность реабилитации инвалида и решить вопрос о назначении других методов лечения.</w:t>
      </w:r>
    </w:p>
    <w:p w:rsidR="00A04080" w:rsidRPr="00DF5CF7" w:rsidRDefault="00A04080" w:rsidP="00DF5CF7">
      <w:pPr>
        <w:pStyle w:val="2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25E3A" w:rsidRPr="00DF5CF7" w:rsidRDefault="00425E3A" w:rsidP="00DF5CF7">
      <w:pPr>
        <w:pStyle w:val="2"/>
        <w:spacing w:before="0" w:beforeAutospacing="0" w:after="0" w:afterAutospacing="0"/>
        <w:jc w:val="center"/>
        <w:rPr>
          <w:b w:val="0"/>
          <w:bCs w:val="0"/>
          <w:color w:val="000000"/>
          <w:sz w:val="28"/>
          <w:szCs w:val="28"/>
        </w:rPr>
      </w:pPr>
      <w:r w:rsidRPr="00DF5CF7">
        <w:rPr>
          <w:b w:val="0"/>
          <w:bCs w:val="0"/>
          <w:color w:val="000000"/>
          <w:sz w:val="28"/>
          <w:szCs w:val="28"/>
        </w:rPr>
        <w:t>Технические средства</w:t>
      </w:r>
      <w:r w:rsidR="00A04080" w:rsidRPr="00DF5CF7">
        <w:rPr>
          <w:b w:val="0"/>
          <w:bCs w:val="0"/>
          <w:color w:val="000000"/>
          <w:sz w:val="28"/>
          <w:szCs w:val="28"/>
        </w:rPr>
        <w:t xml:space="preserve"> реабилитации (ТСР)</w:t>
      </w:r>
    </w:p>
    <w:p w:rsidR="00DF5CF7" w:rsidRPr="00DF5CF7" w:rsidRDefault="00DF5CF7" w:rsidP="00DF5CF7">
      <w:pPr>
        <w:pStyle w:val="2"/>
        <w:spacing w:before="0" w:beforeAutospacing="0" w:after="0" w:afterAutospacing="0"/>
        <w:jc w:val="center"/>
        <w:rPr>
          <w:b w:val="0"/>
          <w:bCs w:val="0"/>
          <w:color w:val="000000"/>
          <w:sz w:val="28"/>
          <w:szCs w:val="28"/>
        </w:rPr>
      </w:pPr>
    </w:p>
    <w:p w:rsidR="00DF5CF7" w:rsidRPr="00DF5CF7" w:rsidRDefault="00DF5CF7" w:rsidP="00DF5CF7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DF5CF7">
        <w:rPr>
          <w:color w:val="000000"/>
          <w:sz w:val="28"/>
          <w:szCs w:val="28"/>
        </w:rPr>
        <w:t>К</w:t>
      </w:r>
      <w:r w:rsidR="00425E3A" w:rsidRPr="00DF5CF7">
        <w:rPr>
          <w:color w:val="000000"/>
          <w:sz w:val="28"/>
          <w:szCs w:val="28"/>
        </w:rPr>
        <w:t xml:space="preserve"> техническим средствам реабилитации (ТСР) относят различные устройства и приспособления, помогающие компенсировать утраченные или нарушенные жизненные функции инвалида.</w:t>
      </w:r>
    </w:p>
    <w:p w:rsidR="00425E3A" w:rsidRPr="00425E3A" w:rsidRDefault="00425E3A" w:rsidP="00DF5CF7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425E3A">
        <w:rPr>
          <w:color w:val="000000"/>
          <w:sz w:val="28"/>
          <w:szCs w:val="28"/>
        </w:rPr>
        <w:t>Следует знать, что технические средства передают инвалидам для безвозмездного и бессрочного использования. При выходе из строя следует обратиться к врачу по месту жительства для направления на МСЭ и выдачи нового ТСР или провести ремонт. Списание пришедшего в негодность приспособления происходит при участии лица из ФСС с заполнением акта.</w:t>
      </w:r>
    </w:p>
    <w:p w:rsidR="00425E3A" w:rsidRPr="00425E3A" w:rsidRDefault="00425E3A" w:rsidP="00DF5C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5E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лиц с заболеваниями опорно-двигательной, нервной системы с нарушением функции передвижения полагаются различные виды кресел-колясок, каталок, трости, ходунки, опоры, поручни, устройства, помогающие в </w:t>
      </w:r>
      <w:r w:rsidRPr="00425E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одевании и захвате предметов. Для компенсации функции утраченных конечностей </w:t>
      </w:r>
      <w:proofErr w:type="gramStart"/>
      <w:r w:rsidRPr="00425E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425E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425E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ИПРА</w:t>
      </w:r>
      <w:proofErr w:type="gramEnd"/>
      <w:r w:rsidRPr="00425E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включают протезы (кроме зубных), </w:t>
      </w:r>
      <w:proofErr w:type="spellStart"/>
      <w:r w:rsidRPr="00425E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ортезы</w:t>
      </w:r>
      <w:proofErr w:type="spellEnd"/>
      <w:r w:rsidRPr="00425E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Этой же группе пациентов могут порекомендовать: специальную обувь, реабилитационные костюмы и одежду для инвалидов.</w:t>
      </w:r>
    </w:p>
    <w:p w:rsidR="00DF5CF7" w:rsidRDefault="00425E3A" w:rsidP="00DF5C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5E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сложностях в перемещении по квартире инвалидам выписывают кресла с туалетным оснащением. Для лиц с нарушением зрения полагаются тактильные трости, </w:t>
      </w:r>
      <w:proofErr w:type="spellStart"/>
      <w:r w:rsidRPr="00425E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глюкометры</w:t>
      </w:r>
      <w:proofErr w:type="spellEnd"/>
      <w:r w:rsidRPr="00425E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тонометры, термометры, смартфоны, телефоны, персональные компьютеры с речевым выходом, устройства для чтения незрячими инвалидами «говорящих» книг.</w:t>
      </w:r>
    </w:p>
    <w:p w:rsidR="00DF5CF7" w:rsidRDefault="00DF5CF7" w:rsidP="00DF5C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Пункт проката ГБУ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«Волжский центр социального обслуживания» работает по ул.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Оломоуцкая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33 тел 29-14-41.</w:t>
      </w:r>
    </w:p>
    <w:p w:rsidR="00DF5CF7" w:rsidRDefault="00DF5CF7" w:rsidP="00DF5C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сможете оформить в прокат по приемлемым ценам следующее оборудование:</w:t>
      </w:r>
    </w:p>
    <w:tbl>
      <w:tblPr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603"/>
        <w:gridCol w:w="5459"/>
        <w:gridCol w:w="1843"/>
        <w:gridCol w:w="1984"/>
      </w:tblGrid>
      <w:tr w:rsidR="00DF5CF7" w:rsidTr="00FB1279"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CF7" w:rsidRDefault="00DF5CF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CF7" w:rsidRDefault="00DF5CF7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Выдача во временное пользование средств реабилитации, бытовой техники, детской мебели и оборудования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CF7" w:rsidRDefault="00FB1279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зм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CF7" w:rsidRDefault="00FB12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1279">
              <w:rPr>
                <w:rStyle w:val="a8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Размер платы за платные услуги (работы</w:t>
            </w:r>
            <w:r>
              <w:rPr>
                <w:rStyle w:val="a8"/>
                <w:rFonts w:ascii="Times New Roman" w:hAnsi="Times New Roman" w:cs="Times New Roman"/>
                <w:b w:val="0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</w:tr>
      <w:tr w:rsidR="00DF5CF7" w:rsidTr="00FB1279"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CF7" w:rsidRDefault="00DF5CF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43.</w:t>
            </w:r>
          </w:p>
        </w:tc>
        <w:tc>
          <w:tcPr>
            <w:tcW w:w="2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CF7" w:rsidRDefault="00DF5CF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Телевизор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CF7" w:rsidRDefault="00DF5CF7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1шт за сутки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CF7" w:rsidRDefault="00DF5C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7,7</w:t>
            </w:r>
          </w:p>
        </w:tc>
      </w:tr>
      <w:tr w:rsidR="00DF5CF7" w:rsidTr="00FB1279"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CF7" w:rsidRDefault="00DF5C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44.</w:t>
            </w:r>
          </w:p>
        </w:tc>
        <w:tc>
          <w:tcPr>
            <w:tcW w:w="2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CF7" w:rsidRDefault="00DF5CF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Коляска детская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трансформер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CF7" w:rsidRDefault="00DF5C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1шт за сутки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CF7" w:rsidRDefault="00DF5C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</w:tr>
      <w:tr w:rsidR="00DF5CF7" w:rsidTr="00FB1279"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CF7" w:rsidRDefault="00DF5C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45.</w:t>
            </w:r>
          </w:p>
        </w:tc>
        <w:tc>
          <w:tcPr>
            <w:tcW w:w="2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CF7" w:rsidRDefault="00DF5CF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Коляска детская (трость)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CF7" w:rsidRDefault="00DF5C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1шт за сутки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CF7" w:rsidRDefault="00DF5C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</w:p>
        </w:tc>
      </w:tr>
      <w:tr w:rsidR="00DF5CF7" w:rsidTr="00FB1279"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CF7" w:rsidRDefault="00DF5C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46.</w:t>
            </w:r>
          </w:p>
        </w:tc>
        <w:tc>
          <w:tcPr>
            <w:tcW w:w="2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CF7" w:rsidRDefault="00DF5CF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Кровать детская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CF7" w:rsidRDefault="00DF5C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1шт за сутки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CF7" w:rsidRDefault="00DF5C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</w:tr>
      <w:tr w:rsidR="00DF5CF7" w:rsidTr="00FB1279"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CF7" w:rsidRDefault="00DF5C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47.</w:t>
            </w:r>
          </w:p>
        </w:tc>
        <w:tc>
          <w:tcPr>
            <w:tcW w:w="2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CF7" w:rsidRDefault="00DF5CF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Комбинированный стол-стул для кормления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CF7" w:rsidRDefault="00DF5C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1шт за сутки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CF7" w:rsidRDefault="00DF5C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</w:tr>
      <w:tr w:rsidR="00DF5CF7" w:rsidTr="00FB1279"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CF7" w:rsidRDefault="00DF5C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48.</w:t>
            </w:r>
          </w:p>
        </w:tc>
        <w:tc>
          <w:tcPr>
            <w:tcW w:w="2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CF7" w:rsidRDefault="00DF5CF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Ходунки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CF7" w:rsidRDefault="00DF5C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1шт за сутки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CF7" w:rsidRDefault="00DF5C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5,2</w:t>
            </w:r>
          </w:p>
        </w:tc>
      </w:tr>
      <w:tr w:rsidR="00DF5CF7" w:rsidTr="00FB1279"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CF7" w:rsidRDefault="00DF5C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49.</w:t>
            </w:r>
          </w:p>
        </w:tc>
        <w:tc>
          <w:tcPr>
            <w:tcW w:w="2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CF7" w:rsidRDefault="00DF5CF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Ванночка для купания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CF7" w:rsidRDefault="00DF5C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1шт за сутки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CF7" w:rsidRDefault="00DF5C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3,3</w:t>
            </w:r>
          </w:p>
        </w:tc>
      </w:tr>
      <w:tr w:rsidR="00DF5CF7" w:rsidTr="00FB1279"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CF7" w:rsidRDefault="00DF5C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50.</w:t>
            </w:r>
          </w:p>
        </w:tc>
        <w:tc>
          <w:tcPr>
            <w:tcW w:w="2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CF7" w:rsidRDefault="00DF5CF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Магнитола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CF7" w:rsidRDefault="00DF5C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1шт за сутки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CF7" w:rsidRDefault="00DF5C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</w:t>
            </w:r>
          </w:p>
        </w:tc>
      </w:tr>
      <w:tr w:rsidR="00DF5CF7" w:rsidTr="00FB1279"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CF7" w:rsidRDefault="00DF5C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51.</w:t>
            </w:r>
          </w:p>
        </w:tc>
        <w:tc>
          <w:tcPr>
            <w:tcW w:w="2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CF7" w:rsidRDefault="00DF5CF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Холодильник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CF7" w:rsidRDefault="00DF5C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1шт за сутки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CF7" w:rsidRDefault="00DF5C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3,9</w:t>
            </w:r>
          </w:p>
        </w:tc>
      </w:tr>
      <w:tr w:rsidR="00DF5CF7" w:rsidTr="00FB1279"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CF7" w:rsidRDefault="00DF5C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52.</w:t>
            </w:r>
          </w:p>
        </w:tc>
        <w:tc>
          <w:tcPr>
            <w:tcW w:w="2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CF7" w:rsidRDefault="00DF5CF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Стиральная машина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CF7" w:rsidRDefault="00DF5C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1шт за сутки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CF7" w:rsidRDefault="00DF5C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4,1</w:t>
            </w:r>
          </w:p>
        </w:tc>
      </w:tr>
      <w:tr w:rsidR="00DF5CF7" w:rsidTr="00FB1279"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CF7" w:rsidRDefault="00DF5C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53.</w:t>
            </w:r>
          </w:p>
        </w:tc>
        <w:tc>
          <w:tcPr>
            <w:tcW w:w="2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CF7" w:rsidRDefault="00DF5CF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Пылесос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CF7" w:rsidRDefault="00DF5C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1шт за сутки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CF7" w:rsidRDefault="00DF5C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5,5</w:t>
            </w:r>
          </w:p>
        </w:tc>
      </w:tr>
      <w:tr w:rsidR="00DF5CF7" w:rsidTr="00FB1279"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CF7" w:rsidRDefault="00DF5C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54.</w:t>
            </w:r>
          </w:p>
        </w:tc>
        <w:tc>
          <w:tcPr>
            <w:tcW w:w="2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CF7" w:rsidRDefault="00DF5CF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Бытовые электроприборы: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жлектролампа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электрообогреватель, утюг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CF7" w:rsidRDefault="00DF5C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1шт за сутки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CF7" w:rsidRDefault="00DF5C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</w:tr>
      <w:tr w:rsidR="00DF5CF7" w:rsidTr="00FB1279"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CF7" w:rsidRDefault="00DF5C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55.</w:t>
            </w:r>
          </w:p>
        </w:tc>
        <w:tc>
          <w:tcPr>
            <w:tcW w:w="2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CF7" w:rsidRDefault="00DF5CF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Туалетный поручень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CF7" w:rsidRDefault="00DF5C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1шт за сутки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CF7" w:rsidRDefault="00DF5C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2,2</w:t>
            </w:r>
          </w:p>
        </w:tc>
      </w:tr>
      <w:tr w:rsidR="00DF5CF7" w:rsidTr="00FB1279"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CF7" w:rsidRDefault="00DF5C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</w:t>
            </w:r>
          </w:p>
        </w:tc>
        <w:tc>
          <w:tcPr>
            <w:tcW w:w="2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CF7" w:rsidRDefault="00DF5CF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Стул 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сан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снащением</w:t>
            </w:r>
            <w:proofErr w:type="spellEnd"/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CF7" w:rsidRDefault="00DF5C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1шт за сутки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CF7" w:rsidRDefault="00DF5C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3,2</w:t>
            </w:r>
          </w:p>
        </w:tc>
      </w:tr>
      <w:tr w:rsidR="00DF5CF7" w:rsidTr="00FB1279"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CF7" w:rsidRDefault="00DF5C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57.</w:t>
            </w:r>
          </w:p>
        </w:tc>
        <w:tc>
          <w:tcPr>
            <w:tcW w:w="2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CF7" w:rsidRDefault="00DF5CF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Сиденье для ванны, сиденье для ванны с гигиеническим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вырезом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,с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тул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для ванной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CF7" w:rsidRDefault="00DF5C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1шт за сутки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CF7" w:rsidRDefault="00DF5C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1,4</w:t>
            </w:r>
          </w:p>
        </w:tc>
      </w:tr>
      <w:tr w:rsidR="00DF5CF7" w:rsidTr="00FB1279"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CF7" w:rsidRDefault="00DF5C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58.</w:t>
            </w:r>
          </w:p>
        </w:tc>
        <w:tc>
          <w:tcPr>
            <w:tcW w:w="2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CF7" w:rsidRDefault="00DF5CF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Опорный каркас для туалета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CF7" w:rsidRDefault="00DF5C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1шт за сутки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CF7" w:rsidRDefault="00DF5C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4,1</w:t>
            </w:r>
          </w:p>
        </w:tc>
      </w:tr>
      <w:tr w:rsidR="00DF5CF7" w:rsidTr="00FB1279"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CF7" w:rsidRDefault="00DF5C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59.</w:t>
            </w:r>
          </w:p>
        </w:tc>
        <w:tc>
          <w:tcPr>
            <w:tcW w:w="2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CF7" w:rsidRDefault="00DF5CF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Подставка для ванны, ступеньки для ванны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CF7" w:rsidRDefault="00DF5C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1шт за сутки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CF7" w:rsidRDefault="00DF5C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</w:tr>
      <w:tr w:rsidR="00DF5CF7" w:rsidTr="00FB1279"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CF7" w:rsidRDefault="00DF5C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60.</w:t>
            </w:r>
          </w:p>
        </w:tc>
        <w:tc>
          <w:tcPr>
            <w:tcW w:w="2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CF7" w:rsidRDefault="00DF5CF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Антипролежневый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матрац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,П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ротивопролежный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матрац,Антипролежневая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система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CF7" w:rsidRDefault="00DF5C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1шт за сутки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CF7" w:rsidRDefault="00DF5C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2,9</w:t>
            </w:r>
          </w:p>
        </w:tc>
      </w:tr>
      <w:tr w:rsidR="00DF5CF7" w:rsidTr="00FB1279"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CF7" w:rsidRDefault="00DF5C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61.</w:t>
            </w:r>
          </w:p>
        </w:tc>
        <w:tc>
          <w:tcPr>
            <w:tcW w:w="2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CF7" w:rsidRDefault="00DF5CF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Опоры-ходунки, ходунки с подмышечной опорой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CF7" w:rsidRDefault="00DF5C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1шт за сутки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CF7" w:rsidRDefault="00DF5C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</w:tr>
      <w:tr w:rsidR="00DF5CF7" w:rsidTr="00FB1279"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CF7" w:rsidRDefault="00DF5C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62.</w:t>
            </w:r>
          </w:p>
        </w:tc>
        <w:tc>
          <w:tcPr>
            <w:tcW w:w="2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CF7" w:rsidRDefault="00DF5CF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Ходунки детские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CF7" w:rsidRDefault="00DF5C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1шт за сутки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CF7" w:rsidRDefault="00DF5C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3,9</w:t>
            </w:r>
          </w:p>
        </w:tc>
      </w:tr>
      <w:tr w:rsidR="00DF5CF7" w:rsidTr="00FB1279"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CF7" w:rsidRDefault="00DF5C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63.</w:t>
            </w:r>
          </w:p>
        </w:tc>
        <w:tc>
          <w:tcPr>
            <w:tcW w:w="2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CF7" w:rsidRDefault="00DF5CF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Ходунки взрослые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CF7" w:rsidRDefault="00DF5C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1шт за сутки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CF7" w:rsidRDefault="00DF5C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5,2</w:t>
            </w:r>
          </w:p>
        </w:tc>
      </w:tr>
      <w:tr w:rsidR="00DF5CF7" w:rsidTr="00FB1279"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CF7" w:rsidRDefault="00DF5C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64.</w:t>
            </w:r>
          </w:p>
        </w:tc>
        <w:tc>
          <w:tcPr>
            <w:tcW w:w="2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CF7" w:rsidRDefault="00DF5CF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Аппарат "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Алмаг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CF7" w:rsidRDefault="00DF5C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1шт за сутки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CF7" w:rsidRDefault="00DF5C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5,1</w:t>
            </w:r>
          </w:p>
        </w:tc>
      </w:tr>
      <w:tr w:rsidR="00DF5CF7" w:rsidTr="00FB1279"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CF7" w:rsidRDefault="00DF5C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65.</w:t>
            </w:r>
          </w:p>
        </w:tc>
        <w:tc>
          <w:tcPr>
            <w:tcW w:w="2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CF7" w:rsidRDefault="00DF5CF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Массажер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медицинский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CF7" w:rsidRDefault="00DF5C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1шт за сутки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CF7" w:rsidRDefault="00DF5C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9,2</w:t>
            </w:r>
          </w:p>
        </w:tc>
      </w:tr>
      <w:tr w:rsidR="00DF5CF7" w:rsidTr="00FB1279"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CF7" w:rsidRDefault="00DF5C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66.</w:t>
            </w:r>
          </w:p>
        </w:tc>
        <w:tc>
          <w:tcPr>
            <w:tcW w:w="2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CF7" w:rsidRDefault="00DF5CF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Костыли, трости (1 единица)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CF7" w:rsidRDefault="00DF5C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1шт за сутки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CF7" w:rsidRDefault="00DF5C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</w:tr>
      <w:tr w:rsidR="00DF5CF7" w:rsidTr="00FB1279"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CF7" w:rsidRDefault="00DF5C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67.</w:t>
            </w:r>
          </w:p>
        </w:tc>
        <w:tc>
          <w:tcPr>
            <w:tcW w:w="2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CF7" w:rsidRDefault="00DF5CF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Кресло-коляска детска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я(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взрослая),кресло-каталка, инвалидная коляска взрослая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CF7" w:rsidRDefault="00DF5C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1шт за сутки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CF7" w:rsidRDefault="00DF5C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3,3</w:t>
            </w:r>
          </w:p>
        </w:tc>
      </w:tr>
      <w:tr w:rsidR="00DF5CF7" w:rsidTr="00FB1279"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CF7" w:rsidRDefault="00DF5C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68.</w:t>
            </w:r>
          </w:p>
        </w:tc>
        <w:tc>
          <w:tcPr>
            <w:tcW w:w="2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CF7" w:rsidRDefault="00DF5CF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Коляска-трость детская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CF7" w:rsidRDefault="00DF5C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1шт за сутки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CF7" w:rsidRDefault="00DF5C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2,2</w:t>
            </w:r>
          </w:p>
        </w:tc>
      </w:tr>
      <w:tr w:rsidR="00DF5CF7" w:rsidTr="00FB1279"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CF7" w:rsidRDefault="00DF5C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69.</w:t>
            </w:r>
          </w:p>
        </w:tc>
        <w:tc>
          <w:tcPr>
            <w:tcW w:w="2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CF7" w:rsidRDefault="00DF5CF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Столик прикроватный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CF7" w:rsidRDefault="00DF5C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1шт за сутки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CF7" w:rsidRDefault="00DF5C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1,9</w:t>
            </w:r>
          </w:p>
        </w:tc>
      </w:tr>
      <w:tr w:rsidR="00DF5CF7" w:rsidTr="00FB1279"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CF7" w:rsidRDefault="00DF5C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70.</w:t>
            </w:r>
          </w:p>
        </w:tc>
        <w:tc>
          <w:tcPr>
            <w:tcW w:w="2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CF7" w:rsidRDefault="00DF5CF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Ванна детская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CF7" w:rsidRDefault="00DF5C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1шт за сутки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CF7" w:rsidRDefault="00DF5C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2,9</w:t>
            </w:r>
          </w:p>
        </w:tc>
      </w:tr>
      <w:tr w:rsidR="00DF5CF7" w:rsidTr="00FB1279"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CF7" w:rsidRDefault="00DF5C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71.</w:t>
            </w:r>
          </w:p>
        </w:tc>
        <w:tc>
          <w:tcPr>
            <w:tcW w:w="2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CF7" w:rsidRDefault="00DF5CF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Детская кроватка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CF7" w:rsidRDefault="00DF5C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1шт за сутки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CF7" w:rsidRDefault="00DF5C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2,1</w:t>
            </w:r>
          </w:p>
        </w:tc>
      </w:tr>
      <w:tr w:rsidR="00DF5CF7" w:rsidTr="00FB1279"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CF7" w:rsidRDefault="00DF5C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72.</w:t>
            </w:r>
          </w:p>
        </w:tc>
        <w:tc>
          <w:tcPr>
            <w:tcW w:w="2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CF7" w:rsidRDefault="00DF5CF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Манеж детский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CF7" w:rsidRDefault="00DF5C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1шт за сутки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CF7" w:rsidRDefault="00DF5C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1,9</w:t>
            </w:r>
          </w:p>
        </w:tc>
      </w:tr>
      <w:tr w:rsidR="00DF5CF7" w:rsidTr="00FB1279"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CF7" w:rsidRDefault="00DF5C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73.</w:t>
            </w:r>
          </w:p>
        </w:tc>
        <w:tc>
          <w:tcPr>
            <w:tcW w:w="2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CF7" w:rsidRDefault="00DF5CF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Стол-стул детский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CF7" w:rsidRDefault="00DF5C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1шт за сутки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CF7" w:rsidRDefault="00DF5C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1,7</w:t>
            </w:r>
          </w:p>
        </w:tc>
      </w:tr>
      <w:tr w:rsidR="00DF5CF7" w:rsidTr="00FB1279"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CF7" w:rsidRDefault="00DF5C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74.</w:t>
            </w:r>
          </w:p>
        </w:tc>
        <w:tc>
          <w:tcPr>
            <w:tcW w:w="2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5CF7" w:rsidRDefault="00DF5CF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Коляска детская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CF7" w:rsidRDefault="00DF5C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1шт за сутки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CF7" w:rsidRDefault="00DF5C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4,7</w:t>
            </w:r>
          </w:p>
        </w:tc>
      </w:tr>
    </w:tbl>
    <w:p w:rsidR="00DF5CF7" w:rsidRPr="00DF5CF7" w:rsidRDefault="00DF5CF7" w:rsidP="00DF5C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5CF7" w:rsidRPr="00DF5CF7" w:rsidRDefault="00425E3A" w:rsidP="00FB1279">
      <w:pPr>
        <w:pStyle w:val="1"/>
        <w:shd w:val="clear" w:color="auto" w:fill="FFFFFF"/>
        <w:spacing w:before="0" w:line="240" w:lineRule="auto"/>
        <w:ind w:firstLine="708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425E3A">
        <w:rPr>
          <w:rFonts w:ascii="Times New Roman" w:eastAsia="Times New Roman" w:hAnsi="Times New Roman" w:cs="Times New Roman"/>
          <w:b w:val="0"/>
          <w:color w:val="auto"/>
          <w:lang w:eastAsia="ru-RU"/>
        </w:rPr>
        <w:t>Инвалиды с тугоухостью или глухотой получают слуховые аппараты с вкладышами, сигнализаторы звука со световым или вибрационным оповещением, телевизоры с функцией телетекста. При необходимости этой группе лиц предос</w:t>
      </w:r>
      <w:r w:rsidR="00DF5CF7" w:rsidRPr="00DF5CF7">
        <w:rPr>
          <w:rFonts w:ascii="Times New Roman" w:eastAsia="Times New Roman" w:hAnsi="Times New Roman" w:cs="Times New Roman"/>
          <w:b w:val="0"/>
          <w:color w:val="auto"/>
          <w:lang w:eastAsia="ru-RU"/>
        </w:rPr>
        <w:t xml:space="preserve">тавляют услуги </w:t>
      </w:r>
      <w:proofErr w:type="spellStart"/>
      <w:r w:rsidR="00DF5CF7" w:rsidRPr="00DF5CF7">
        <w:rPr>
          <w:rFonts w:ascii="Times New Roman" w:eastAsia="Times New Roman" w:hAnsi="Times New Roman" w:cs="Times New Roman"/>
          <w:b w:val="0"/>
          <w:color w:val="auto"/>
          <w:lang w:eastAsia="ru-RU"/>
        </w:rPr>
        <w:t>сурдопереводчика</w:t>
      </w:r>
      <w:proofErr w:type="spellEnd"/>
      <w:r w:rsidR="00DF5CF7" w:rsidRPr="00DF5CF7">
        <w:rPr>
          <w:rFonts w:ascii="Times New Roman" w:eastAsia="Times New Roman" w:hAnsi="Times New Roman" w:cs="Times New Roman"/>
          <w:b w:val="0"/>
          <w:color w:val="auto"/>
          <w:lang w:eastAsia="ru-RU"/>
        </w:rPr>
        <w:t xml:space="preserve">. В Волгоградской области услуги по </w:t>
      </w:r>
      <w:proofErr w:type="spellStart"/>
      <w:r w:rsidR="00DF5CF7" w:rsidRPr="00DF5CF7">
        <w:rPr>
          <w:rFonts w:ascii="Times New Roman" w:eastAsia="Times New Roman" w:hAnsi="Times New Roman" w:cs="Times New Roman"/>
          <w:b w:val="0"/>
          <w:color w:val="auto"/>
          <w:lang w:eastAsia="ru-RU"/>
        </w:rPr>
        <w:t>сурдопереводу</w:t>
      </w:r>
      <w:proofErr w:type="spellEnd"/>
      <w:r w:rsidR="00DF5CF7" w:rsidRPr="00DF5CF7">
        <w:rPr>
          <w:rFonts w:ascii="Times New Roman" w:eastAsia="Times New Roman" w:hAnsi="Times New Roman" w:cs="Times New Roman"/>
          <w:b w:val="0"/>
          <w:color w:val="auto"/>
          <w:lang w:eastAsia="ru-RU"/>
        </w:rPr>
        <w:t xml:space="preserve"> можно получить обратившись в </w:t>
      </w:r>
      <w:r w:rsidR="00DF5CF7" w:rsidRPr="00DF5CF7">
        <w:rPr>
          <w:rFonts w:ascii="Times New Roman" w:hAnsi="Times New Roman" w:cs="Times New Roman"/>
          <w:b w:val="0"/>
          <w:bCs w:val="0"/>
          <w:color w:val="auto"/>
        </w:rPr>
        <w:t xml:space="preserve">ГБУ </w:t>
      </w:r>
      <w:proofErr w:type="gramStart"/>
      <w:r w:rsidR="00DF5CF7" w:rsidRPr="00DF5CF7">
        <w:rPr>
          <w:rFonts w:ascii="Times New Roman" w:hAnsi="Times New Roman" w:cs="Times New Roman"/>
          <w:b w:val="0"/>
          <w:bCs w:val="0"/>
          <w:color w:val="auto"/>
        </w:rPr>
        <w:t>СО</w:t>
      </w:r>
      <w:proofErr w:type="gramEnd"/>
      <w:r w:rsidR="00DF5CF7" w:rsidRPr="00DF5CF7">
        <w:rPr>
          <w:rFonts w:ascii="Times New Roman" w:hAnsi="Times New Roman" w:cs="Times New Roman"/>
          <w:b w:val="0"/>
          <w:bCs w:val="0"/>
          <w:color w:val="auto"/>
        </w:rPr>
        <w:t xml:space="preserve"> "Волгоградский областной реабилитационный центр "Вдохновение"</w:t>
      </w:r>
      <w:r w:rsidR="00DF5CF7" w:rsidRPr="00DF5CF7">
        <w:rPr>
          <w:rFonts w:ascii="Times New Roman" w:hAnsi="Times New Roman" w:cs="Times New Roman"/>
          <w:b w:val="0"/>
          <w:bCs w:val="0"/>
          <w:color w:val="auto"/>
        </w:rPr>
        <w:t xml:space="preserve"> по адресу: </w:t>
      </w:r>
      <w:r w:rsidR="00DF5CF7" w:rsidRPr="00DF5CF7">
        <w:rPr>
          <w:rFonts w:ascii="Times New Roman" w:hAnsi="Times New Roman" w:cs="Times New Roman"/>
          <w:b w:val="0"/>
          <w:color w:val="auto"/>
          <w:shd w:val="clear" w:color="auto" w:fill="FFFFFF"/>
        </w:rPr>
        <w:t>г. Волгоград, ул. им. Дегтярева, 41.</w:t>
      </w:r>
      <w:r w:rsidR="00DF5CF7" w:rsidRPr="00DF5CF7">
        <w:rPr>
          <w:rFonts w:ascii="Times New Roman" w:hAnsi="Times New Roman" w:cs="Times New Roman"/>
          <w:b w:val="0"/>
          <w:color w:val="auto"/>
          <w:shd w:val="clear" w:color="auto" w:fill="FFFFFF"/>
        </w:rPr>
        <w:t xml:space="preserve"> </w:t>
      </w:r>
      <w:r w:rsidR="00DF5CF7" w:rsidRPr="00DF5CF7">
        <w:rPr>
          <w:rFonts w:ascii="Times New Roman" w:hAnsi="Times New Roman" w:cs="Times New Roman"/>
          <w:b w:val="0"/>
          <w:bCs w:val="0"/>
          <w:color w:val="auto"/>
          <w:shd w:val="clear" w:color="auto" w:fill="FFFFFF"/>
        </w:rPr>
        <w:t>Телефон:</w:t>
      </w:r>
      <w:r w:rsidR="00DF5CF7" w:rsidRPr="00DF5CF7">
        <w:rPr>
          <w:rFonts w:ascii="Times New Roman" w:hAnsi="Times New Roman" w:cs="Times New Roman"/>
          <w:b w:val="0"/>
          <w:color w:val="auto"/>
          <w:shd w:val="clear" w:color="auto" w:fill="FFFFFF"/>
        </w:rPr>
        <w:t> 8 (8442) 74-15-64</w:t>
      </w:r>
    </w:p>
    <w:p w:rsidR="00425E3A" w:rsidRPr="00425E3A" w:rsidRDefault="00425E3A" w:rsidP="00FB12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5E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5E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лежачих больных выписывают </w:t>
      </w:r>
      <w:proofErr w:type="spellStart"/>
      <w:r w:rsidRPr="00425E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противопролежневые</w:t>
      </w:r>
      <w:proofErr w:type="spellEnd"/>
      <w:r w:rsidRPr="00425E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ортопедические матрацы, подушки. Лицам с недержанием бесплатно вы</w:t>
      </w:r>
      <w:r w:rsidR="00FB12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дают гигиенические средства – аб</w:t>
      </w:r>
      <w:r w:rsidRPr="00425E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сорбирующее белье и подгузники.</w:t>
      </w:r>
    </w:p>
    <w:p w:rsidR="00425E3A" w:rsidRPr="00425E3A" w:rsidRDefault="00425E3A" w:rsidP="00DF5C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5E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наличии </w:t>
      </w:r>
      <w:proofErr w:type="spellStart"/>
      <w:r w:rsidRPr="00425E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стомы</w:t>
      </w:r>
      <w:proofErr w:type="spellEnd"/>
      <w:r w:rsidRPr="00425E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инвалид получает моч</w:t>
      </w:r>
      <w:proofErr w:type="gramStart"/>
      <w:r w:rsidRPr="00425E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е-</w:t>
      </w:r>
      <w:proofErr w:type="gramEnd"/>
      <w:r w:rsidRPr="00425E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калоприемники. При оформлении ИПРА на инвалида 1 группы или ребенка-инвалида в месяц полагается до 90 единиц гигиенических средств. В зависимости от индивидуальной потребности для больного с нарушением контроля мочеиспускания и дефекации можно выбрать оптимальное соотношение подгузников и пеленок, например 30 и 60, 45 и 45 (рекомендуемые значения должны быть кратны 5, по количеству средств в упаковке).</w:t>
      </w:r>
    </w:p>
    <w:p w:rsidR="00425E3A" w:rsidRPr="00425E3A" w:rsidRDefault="00425E3A" w:rsidP="00FB12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5E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лежачего пациента МСЭ предлагает от 30 единиц а</w:t>
      </w:r>
      <w:r w:rsidR="00FB12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425E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сорбирующего белья. Инвалид и его семья могут самостоятельно приобретать товары для облегчения ухода и жизнедеятельности по рекомендации специалиста. Инвалиду полагается компенсация на изготовление и ремонт ТСР.</w:t>
      </w:r>
      <w:r w:rsidRPr="00425E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143100" w:rsidRPr="00DF5CF7" w:rsidRDefault="00425E3A" w:rsidP="00DF5CF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F5CF7">
        <w:rPr>
          <w:rStyle w:val="bold"/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Важно!</w:t>
      </w:r>
      <w:r w:rsidRPr="00DF5CF7">
        <w:rPr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 xml:space="preserve"> С 2015 года </w:t>
      </w:r>
      <w:proofErr w:type="spellStart"/>
      <w:r w:rsidRPr="00DF5CF7">
        <w:rPr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>эндопротезы</w:t>
      </w:r>
      <w:proofErr w:type="spellEnd"/>
      <w:r w:rsidRPr="00DF5CF7">
        <w:rPr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 xml:space="preserve"> исключены из списков ТСР: их относят к медицинским средствам реабилитации. Поэтому при нуждаемости в них лица, признанного инвалидом бессрочно до декабря 2014 года, требуется оформление новой индивидуальной программы реабилитации.</w:t>
      </w:r>
      <w:r w:rsidRPr="00DF5CF7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425E3A" w:rsidRPr="00425E3A" w:rsidRDefault="00425E3A" w:rsidP="00FB1279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25E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Профессиональная реабилитация инвалидов</w:t>
      </w:r>
    </w:p>
    <w:p w:rsidR="00425E3A" w:rsidRPr="00425E3A" w:rsidRDefault="00425E3A" w:rsidP="00FB12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E3A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Одной из важнейших задач реабилитации инвалидов считают их социализацию. Даже лица с хроническими заболеваниями могут проходить обучение и трудоустраиваться. Профессиональная реабилитация – это:</w:t>
      </w:r>
    </w:p>
    <w:p w:rsidR="00425E3A" w:rsidRPr="00425E3A" w:rsidRDefault="00425E3A" w:rsidP="00DF5CF7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E3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получение специальности;</w:t>
      </w:r>
    </w:p>
    <w:p w:rsidR="00425E3A" w:rsidRPr="00425E3A" w:rsidRDefault="00425E3A" w:rsidP="00DF5CF7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E3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помощь в трудоустройстве;</w:t>
      </w:r>
    </w:p>
    <w:p w:rsidR="00425E3A" w:rsidRPr="00425E3A" w:rsidRDefault="00425E3A" w:rsidP="00DF5CF7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E3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адаптация в производственных условиях.</w:t>
      </w:r>
    </w:p>
    <w:p w:rsidR="00425E3A" w:rsidRPr="00425E3A" w:rsidRDefault="00425E3A" w:rsidP="00FB12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E3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Первичное получение профессии инвалидами с детства происходит в различных условиях. Для лиц с заболеваниями органов слуха, зрения, психическими расстройствами рекомендуют специализированные школы. В старших классах подростки получают начальное профессиональное образование в соответствии со своими возможностями. Затем они могут трудоустраиваться или продолжать обучение вместе со здоровыми людьми или в училищах для инвалидов.</w:t>
      </w:r>
    </w:p>
    <w:p w:rsidR="00425E3A" w:rsidRPr="00425E3A" w:rsidRDefault="00425E3A" w:rsidP="00FB12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E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Рекомендации по направлению на ту или иную профессию выдает </w:t>
      </w:r>
      <w:proofErr w:type="spellStart"/>
      <w:r w:rsidRPr="00425E3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реабилитолог</w:t>
      </w:r>
      <w:proofErr w:type="spellEnd"/>
      <w:r w:rsidRPr="00425E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МСЭ после прохождения медицинской психолого-педагогической комиссии (ПМПК). Эти сведения также указывают </w:t>
      </w:r>
      <w:proofErr w:type="gramStart"/>
      <w:r w:rsidRPr="00425E3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425E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ИПРА. Они служат основанием для поступления в учебное заведение.</w:t>
      </w:r>
    </w:p>
    <w:p w:rsidR="00425E3A" w:rsidRPr="00DF5CF7" w:rsidRDefault="00425E3A" w:rsidP="00FB1279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DF5CF7">
        <w:rPr>
          <w:color w:val="000000"/>
          <w:sz w:val="28"/>
          <w:szCs w:val="28"/>
        </w:rPr>
        <w:t>Лицам, ставшим инвалидами в трудоспособном возрасте, также выдают профессиональные рекомендации. По направлению МСЭ их определяют на бесплатное обучение новым специальностям. При необходимости инвалиды могут повторно пройти профессиональные курсы и получить новую квалификацию.</w:t>
      </w:r>
    </w:p>
    <w:p w:rsidR="00425E3A" w:rsidRPr="00425E3A" w:rsidRDefault="00425E3A" w:rsidP="00FB12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5E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Последующее трудоустройство возможностями возможно благодаря совместной деятельности социальной защиты, центров занятости населения, организаций разных форм собственности. Так, некоторые негосударственные компании берут на работу инвалидов и получают за это материальную компенсацию. Рабочие места оснащают специальной мебелью и оборудованием.</w:t>
      </w:r>
    </w:p>
    <w:p w:rsidR="00425E3A" w:rsidRDefault="00425E3A" w:rsidP="00FB12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5E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Возвращение к труду не всегда происходит гладко. Инвалид переживает, как его могут принять в коллективе, испытывает сложности с началом деятельности после длительного перерыва, не всегда может справляться с режимом и выполнением плана. Это требует работы с психологом для получения мотивации и поддержки.</w:t>
      </w:r>
    </w:p>
    <w:p w:rsidR="00FB1279" w:rsidRDefault="00FB1279" w:rsidP="00FB12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Обратиться к психологу можно в социально-реабилитационном отделении для граждан пожилого возраста и инвалидов по адресу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ломоуцкая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68 телефон для справок 52-11-79</w:t>
      </w:r>
    </w:p>
    <w:p w:rsidR="00FB1279" w:rsidRDefault="00FB1279" w:rsidP="00FB12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25E3A" w:rsidRPr="00425E3A" w:rsidRDefault="00425E3A" w:rsidP="00FB1279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25E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Социальная реабилитация</w:t>
      </w:r>
    </w:p>
    <w:p w:rsidR="00425E3A" w:rsidRPr="00425E3A" w:rsidRDefault="00425E3A" w:rsidP="00DF5C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5E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Помощь в возвращении в общество и разработка методов обучения навыкам самообслуживания возможны благодаря социальной реабилитации инвалидов. В нее входят:</w:t>
      </w:r>
    </w:p>
    <w:p w:rsidR="00425E3A" w:rsidRPr="00425E3A" w:rsidRDefault="00425E3A" w:rsidP="00DF5CF7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5E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социально-бытовая реабилитация;</w:t>
      </w:r>
    </w:p>
    <w:p w:rsidR="00425E3A" w:rsidRPr="00425E3A" w:rsidRDefault="00425E3A" w:rsidP="00DF5CF7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5E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социокультурная реабилитация;</w:t>
      </w:r>
    </w:p>
    <w:p w:rsidR="00425E3A" w:rsidRPr="00425E3A" w:rsidRDefault="00425E3A" w:rsidP="00DF5CF7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5E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социально-психологическая реабилитация;</w:t>
      </w:r>
    </w:p>
    <w:p w:rsidR="00425E3A" w:rsidRPr="00425E3A" w:rsidRDefault="00425E3A" w:rsidP="00DF5CF7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5E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социально-педагогическая реабилитация.</w:t>
      </w:r>
    </w:p>
    <w:p w:rsidR="00425E3A" w:rsidRPr="00425E3A" w:rsidRDefault="00425E3A" w:rsidP="00FB12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5E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Некоторым инвалидам требуется специальное обучение навыкам самообслуживания и помощь по обустройству квартиры в соответствии с имеющимися ограничениями здоровья. При необходимости обучения лиц навыкам гигиены, применению технических средств говорят о социально-бытовой реабилитации. Она будет необходима для людей с ограничениями в передвижении, инвалидов по психическому заболеванию.</w:t>
      </w:r>
    </w:p>
    <w:p w:rsidR="00425E3A" w:rsidRPr="00425E3A" w:rsidRDefault="00425E3A" w:rsidP="00FB12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5E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Социокультурная реабилитация включает комплекс мероприятий, направленных на создание правильного досуга инвалида, обеспечение его общения с окружающими. Она заключается в организации групповых занятий, просмотров фильмов, спектаклей, поездок на экскурсии, посещения выставок, музеев, обеспечение инвалидов аудиозаписями, книгами со шрифтом Брайля.</w:t>
      </w:r>
    </w:p>
    <w:p w:rsidR="00425E3A" w:rsidRPr="00425E3A" w:rsidRDefault="00425E3A" w:rsidP="00DF5C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5E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ряде случаев этот вид деятельности осуществляют некоммерческие общественные организации. Они изыскивают возможности бесплатного посещения мероприятий в определенные дни или занимаются поиском спонсоров для приобретения материалов и поездок.</w:t>
      </w:r>
      <w:r w:rsidR="00FB12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25E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методам социально-психологической реабилитации относят работу с психологом или психотерапевтом.</w:t>
      </w:r>
    </w:p>
    <w:p w:rsidR="00425E3A" w:rsidRPr="00425E3A" w:rsidRDefault="00425E3A" w:rsidP="00DF5C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5C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Она помогает пациентам:</w:t>
      </w:r>
    </w:p>
    <w:p w:rsidR="00425E3A" w:rsidRPr="00425E3A" w:rsidRDefault="00425E3A" w:rsidP="00DF5CF7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5E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выявить «слабые места» и реабилитационный ресурс инвалида;</w:t>
      </w:r>
    </w:p>
    <w:p w:rsidR="00425E3A" w:rsidRPr="00425E3A" w:rsidRDefault="00425E3A" w:rsidP="00DF5CF7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5E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перестать относиться к себе как к бесполезным калекам;</w:t>
      </w:r>
    </w:p>
    <w:p w:rsidR="00425E3A" w:rsidRPr="00425E3A" w:rsidRDefault="00425E3A" w:rsidP="00DF5CF7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5E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снизить риск пассивного поведения при стрессах;</w:t>
      </w:r>
    </w:p>
    <w:p w:rsidR="00425E3A" w:rsidRPr="00425E3A" w:rsidRDefault="00425E3A" w:rsidP="00DF5CF7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5E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вернуться к общественной деятельности, труду;</w:t>
      </w:r>
    </w:p>
    <w:p w:rsidR="00425E3A" w:rsidRPr="00425E3A" w:rsidRDefault="00425E3A" w:rsidP="00DF5CF7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5E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решить личностные и семейные проблемы.</w:t>
      </w:r>
    </w:p>
    <w:p w:rsidR="00425E3A" w:rsidRPr="00425E3A" w:rsidRDefault="00425E3A" w:rsidP="00FB12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5E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Взаимодействие со специалистом может происходить в формате групповых занятий или индивидуальных консультаций. Эта деятельность также учитывается при подведении итогов отчетного периода. Для лиц с психическими расстройствами проводят групповые занятия и консультации о правилах поведения в сложных ситуациях. Занятие завершает проигрывание сценок с закреплением навыка.</w:t>
      </w:r>
    </w:p>
    <w:p w:rsidR="00425E3A" w:rsidRPr="00425E3A" w:rsidRDefault="00425E3A" w:rsidP="00FB12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5E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Социально-средовая реабилитация помогает инвалиду и его семье преодолеть изоляцию, влиться в общество. Специалисты контролируют обеспечение техническими средствами, учат их правильному использованию, дают рекомендации по адаптации жилья под изменившиеся нужды, предоставляют информацию о возможности посещения реабилитационных центров. Эти меры особенно актуальны в отношении пожилых и одиноко проживающих людей.</w:t>
      </w:r>
    </w:p>
    <w:p w:rsidR="00425E3A" w:rsidRPr="00425E3A" w:rsidRDefault="00425E3A" w:rsidP="00FB12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5E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Методы социально-педагогической реабилитации направлены на то, чтобы помочь инвалиду справиться с ограничениями путем педагогической </w:t>
      </w:r>
      <w:r w:rsidRPr="00425E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коррекции. Для этого используют диагностику состояния, специальное коррекционное обучение, воздействие на поведенческие нарушения. При длительном «ведении» инвалида педагоги оказывают постоянную поддержку. Эту помощь граждане</w:t>
      </w:r>
      <w:r w:rsidR="00FB12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могут получить в социально-реабилитационном отделении для граждан пожилого возраста и инвалидов по адресу ул. </w:t>
      </w:r>
      <w:proofErr w:type="spellStart"/>
      <w:r w:rsidR="00FB12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Оломоуцкая</w:t>
      </w:r>
      <w:proofErr w:type="spellEnd"/>
      <w:r w:rsidR="00FB12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68 телефон 52-11-79</w:t>
      </w:r>
      <w:r w:rsidRPr="00425E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B1279" w:rsidRDefault="00FB1279" w:rsidP="00DF5CF7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25E3A" w:rsidRPr="00425E3A" w:rsidRDefault="00425E3A" w:rsidP="00FB1279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5E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Физкультурно-оздоровительная сфера</w:t>
      </w:r>
    </w:p>
    <w:p w:rsidR="00425E3A" w:rsidRPr="00425E3A" w:rsidRDefault="00425E3A" w:rsidP="00FB12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5E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Этот вид восстановительной деятельности направлен на улучшение качества жизни инвалида. Благодаря регулярным упражнениям возможно восстановление мышечной силы, снижение спастических проявлений при болезнях нервной системы, облегчение болевого синдрома, формирование позитивного мышления.</w:t>
      </w:r>
    </w:p>
    <w:p w:rsidR="00425E3A" w:rsidRPr="00425E3A" w:rsidRDefault="00425E3A" w:rsidP="00FB12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5E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Инвалиды могут заниматься в домашних условиях, на специально созданных уличных площадках, в физкультурно-оздоровительных центрах. В зависимости от профиля заболевания применяют специальные или общие тренажеры, индивидуальные и групповые занятия с инструктором.</w:t>
      </w:r>
    </w:p>
    <w:p w:rsidR="00B93ECA" w:rsidRDefault="00425E3A" w:rsidP="00FB12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5E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Восстановление инвалидов направлено на компенсацию утраченных функций, выработку навыков жизни с определенными ограничениями, помощь в трудоустройстве, решение психологических проблем, информирование о правах и возможностях. Помогать в восстановлении утраченных функций могут только лица и организации, отвечающие квалификационным требованиям.</w:t>
      </w:r>
      <w:r w:rsidRPr="00425E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B12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Услуги по адаптивной физической культуре и лечебной физической культуре Вы можете получить на базе реабилитационного отделения для граждан пожилого возраста и инвалидов по адресу: ул. </w:t>
      </w:r>
      <w:proofErr w:type="spellStart"/>
      <w:r w:rsidR="00FB12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Оломоуцкая</w:t>
      </w:r>
      <w:proofErr w:type="spellEnd"/>
      <w:r w:rsidR="00FB12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68 телефон 52-36-75. Государственное бюджетное учреждение социального обслуживания «Волжский центр социального облуживания населения» имеет л</w:t>
      </w:r>
      <w:r w:rsidR="00B93E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FB12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цензию</w:t>
      </w:r>
      <w:r w:rsidR="00B93E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осуществление медицинской деятельности. Оплата услуг зависит от дохода гражданина.</w:t>
      </w:r>
    </w:p>
    <w:p w:rsidR="00425E3A" w:rsidRPr="00425E3A" w:rsidRDefault="00B93ECA" w:rsidP="00FB12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ри необходимости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оформления на социальное обслуживание специалистами службы срочного социального обслуживания бесплатно оказывается услуга «Содействие гражданам в оформлении на социальное обслуживание». Так же Вы можете получить консультации по юридическим вопросам, в службе срочного социального обслуживания ведет прием юрисконсульт. Запись на консультацию по телефону 31-78-89. Адрес службы ул. 19 Партсъезда, 65.</w:t>
      </w:r>
      <w:bookmarkStart w:id="0" w:name="_GoBack"/>
      <w:bookmarkEnd w:id="0"/>
    </w:p>
    <w:p w:rsidR="00425E3A" w:rsidRPr="00DF5CF7" w:rsidRDefault="00425E3A" w:rsidP="00DF5C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25E3A" w:rsidRPr="00DF5CF7" w:rsidSect="00425E3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B55BF"/>
    <w:multiLevelType w:val="multilevel"/>
    <w:tmpl w:val="98BE3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AE6034"/>
    <w:multiLevelType w:val="multilevel"/>
    <w:tmpl w:val="04EAD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A273C52"/>
    <w:multiLevelType w:val="multilevel"/>
    <w:tmpl w:val="A4D87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F66656A"/>
    <w:multiLevelType w:val="multilevel"/>
    <w:tmpl w:val="E1DC7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BFA58B3"/>
    <w:multiLevelType w:val="multilevel"/>
    <w:tmpl w:val="3B92C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E3A"/>
    <w:rsid w:val="00143100"/>
    <w:rsid w:val="00425E3A"/>
    <w:rsid w:val="00A04080"/>
    <w:rsid w:val="00B93ECA"/>
    <w:rsid w:val="00DF5CF7"/>
    <w:rsid w:val="00FB1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F5C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425E3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25E3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425E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25E3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25E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25E3A"/>
    <w:rPr>
      <w:rFonts w:ascii="Tahoma" w:hAnsi="Tahoma" w:cs="Tahoma"/>
      <w:sz w:val="16"/>
      <w:szCs w:val="16"/>
    </w:rPr>
  </w:style>
  <w:style w:type="character" w:customStyle="1" w:styleId="bold">
    <w:name w:val="bold"/>
    <w:basedOn w:val="a0"/>
    <w:rsid w:val="00425E3A"/>
  </w:style>
  <w:style w:type="character" w:customStyle="1" w:styleId="10">
    <w:name w:val="Заголовок 1 Знак"/>
    <w:basedOn w:val="a0"/>
    <w:link w:val="1"/>
    <w:uiPriority w:val="9"/>
    <w:rsid w:val="00DF5C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7">
    <w:name w:val="Нормальный (таблица)"/>
    <w:basedOn w:val="a"/>
    <w:next w:val="a"/>
    <w:uiPriority w:val="99"/>
    <w:rsid w:val="00DF5CF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8">
    <w:name w:val="Цветовое выделение"/>
    <w:uiPriority w:val="99"/>
    <w:rsid w:val="00FB1279"/>
    <w:rPr>
      <w:b/>
      <w:bCs/>
      <w:color w:val="000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F5C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425E3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25E3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425E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25E3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25E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25E3A"/>
    <w:rPr>
      <w:rFonts w:ascii="Tahoma" w:hAnsi="Tahoma" w:cs="Tahoma"/>
      <w:sz w:val="16"/>
      <w:szCs w:val="16"/>
    </w:rPr>
  </w:style>
  <w:style w:type="character" w:customStyle="1" w:styleId="bold">
    <w:name w:val="bold"/>
    <w:basedOn w:val="a0"/>
    <w:rsid w:val="00425E3A"/>
  </w:style>
  <w:style w:type="character" w:customStyle="1" w:styleId="10">
    <w:name w:val="Заголовок 1 Знак"/>
    <w:basedOn w:val="a0"/>
    <w:link w:val="1"/>
    <w:uiPriority w:val="9"/>
    <w:rsid w:val="00DF5C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7">
    <w:name w:val="Нормальный (таблица)"/>
    <w:basedOn w:val="a"/>
    <w:next w:val="a"/>
    <w:uiPriority w:val="99"/>
    <w:rsid w:val="00DF5CF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8">
    <w:name w:val="Цветовое выделение"/>
    <w:uiPriority w:val="99"/>
    <w:rsid w:val="00FB1279"/>
    <w:rPr>
      <w:b/>
      <w:bCs/>
      <w:color w:val="000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9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0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756153">
          <w:marLeft w:val="30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66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8</Pages>
  <Words>2776</Words>
  <Characters>15826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CSON</dc:creator>
  <cp:lastModifiedBy>CSON</cp:lastModifiedBy>
  <cp:revision>1</cp:revision>
  <dcterms:created xsi:type="dcterms:W3CDTF">2020-09-21T06:11:00Z</dcterms:created>
  <dcterms:modified xsi:type="dcterms:W3CDTF">2020-09-21T07:09:00Z</dcterms:modified>
</cp:coreProperties>
</file>