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E912" w14:textId="4DBCA971" w:rsidR="00A86144" w:rsidRPr="00073D08" w:rsidRDefault="0045489A">
      <w:pPr>
        <w:spacing w:after="120"/>
        <w:jc w:val="center"/>
        <w:rPr>
          <w:rFonts w:eastAsia="Calibri"/>
          <w:b/>
          <w:i/>
          <w:color w:val="000000"/>
        </w:rPr>
      </w:pPr>
      <w:r w:rsidRPr="00073D08">
        <w:rPr>
          <w:rFonts w:eastAsia="Calibri"/>
          <w:b/>
        </w:rPr>
        <w:t xml:space="preserve">Мамы </w:t>
      </w:r>
      <w:r w:rsidR="00221DC3" w:rsidRPr="00073D08">
        <w:rPr>
          <w:rFonts w:eastAsia="Calibri"/>
          <w:b/>
        </w:rPr>
        <w:t xml:space="preserve">Волгограда </w:t>
      </w:r>
      <w:r w:rsidR="00120B69">
        <w:rPr>
          <w:rFonts w:eastAsia="Calibri"/>
          <w:b/>
        </w:rPr>
        <w:t xml:space="preserve">и </w:t>
      </w:r>
      <w:r w:rsidR="00221DC3" w:rsidRPr="00073D08">
        <w:rPr>
          <w:rFonts w:eastAsia="Calibri"/>
          <w:b/>
        </w:rPr>
        <w:t>Волгоградской области</w:t>
      </w:r>
      <w:r w:rsidRPr="00073D08">
        <w:rPr>
          <w:rFonts w:eastAsia="Calibri"/>
          <w:b/>
        </w:rPr>
        <w:t xml:space="preserve"> бесплатно научатся основам бизнеса и смогут побороться за грант в размере 100 тысяч рублей на открытие своего дела</w:t>
      </w:r>
    </w:p>
    <w:p w14:paraId="44A8179A" w14:textId="77777777" w:rsidR="00A86144" w:rsidRPr="00073D08" w:rsidRDefault="00A86144">
      <w:pPr>
        <w:spacing w:after="120"/>
        <w:rPr>
          <w:rFonts w:eastAsia="Calibri"/>
          <w:i/>
        </w:rPr>
      </w:pPr>
    </w:p>
    <w:p w14:paraId="7F9E5465" w14:textId="77777777" w:rsidR="00A86144" w:rsidRPr="00073D08" w:rsidRDefault="00221DC3">
      <w:pPr>
        <w:spacing w:after="120"/>
        <w:jc w:val="both"/>
        <w:rPr>
          <w:rFonts w:eastAsia="Calibri"/>
        </w:rPr>
      </w:pPr>
      <w:bookmarkStart w:id="0" w:name="_gjdgxs" w:colFirst="0" w:colLast="0"/>
      <w:bookmarkEnd w:id="0"/>
      <w:r w:rsidRPr="00073D08">
        <w:rPr>
          <w:rFonts w:eastAsia="Calibri"/>
        </w:rPr>
        <w:t>24</w:t>
      </w:r>
      <w:r w:rsidR="00921351">
        <w:rPr>
          <w:rFonts w:eastAsia="Calibri"/>
        </w:rPr>
        <w:t xml:space="preserve"> </w:t>
      </w:r>
      <w:r w:rsidRPr="00073D08">
        <w:rPr>
          <w:rFonts w:eastAsia="Calibri"/>
        </w:rPr>
        <w:t>ноября 2020</w:t>
      </w:r>
      <w:r w:rsidR="0045489A" w:rsidRPr="00073D08">
        <w:rPr>
          <w:rFonts w:eastAsia="Calibri"/>
        </w:rPr>
        <w:t xml:space="preserve"> в </w:t>
      </w:r>
      <w:r w:rsidRPr="00073D08">
        <w:rPr>
          <w:rFonts w:eastAsia="Calibri"/>
        </w:rPr>
        <w:t>Волгограде</w:t>
      </w:r>
      <w:r w:rsidR="0045489A" w:rsidRPr="00073D08">
        <w:rPr>
          <w:rFonts w:eastAsia="Calibri"/>
        </w:rPr>
        <w:t xml:space="preserve"> стартует федеральная образовательная программа по р</w:t>
      </w:r>
      <w:r w:rsidR="0045489A" w:rsidRPr="00073D08">
        <w:rPr>
          <w:rFonts w:eastAsia="Calibri"/>
          <w:highlight w:val="white"/>
        </w:rPr>
        <w:t xml:space="preserve">азвитию женского предпринимательства «Мама-предприниматель». Желающие пройти бесплатное бизнес-обучение могут подать заявки </w:t>
      </w:r>
      <w:r w:rsidR="0045489A" w:rsidRPr="00073D08">
        <w:rPr>
          <w:rFonts w:eastAsia="Calibri"/>
        </w:rPr>
        <w:t xml:space="preserve">до </w:t>
      </w:r>
      <w:r w:rsidRPr="00073D08">
        <w:rPr>
          <w:rFonts w:eastAsia="Calibri"/>
        </w:rPr>
        <w:t>18</w:t>
      </w:r>
      <w:r w:rsidR="0045489A" w:rsidRPr="00073D08">
        <w:rPr>
          <w:rFonts w:eastAsia="Calibri"/>
        </w:rPr>
        <w:t xml:space="preserve"> </w:t>
      </w:r>
      <w:r w:rsidRPr="00073D08">
        <w:rPr>
          <w:rFonts w:eastAsia="Calibri"/>
        </w:rPr>
        <w:t>ноября.  Чтобы</w:t>
      </w:r>
      <w:r w:rsidR="0045489A" w:rsidRPr="00073D08">
        <w:rPr>
          <w:rFonts w:eastAsia="Calibri"/>
          <w:highlight w:val="white"/>
        </w:rPr>
        <w:t xml:space="preserve"> успешно пройти отбор и стать участницей программы, нужно заполнить анкету и подробно описать свой будущий бизнес-проект. Помимо бесплатного обучения все, чьи заявки будут отобраны, получат возможность побороться за денежный грант на реализацию своей идеи.</w:t>
      </w:r>
    </w:p>
    <w:p w14:paraId="7818A4A5" w14:textId="047AD309" w:rsidR="00A86144" w:rsidRPr="00073D08" w:rsidRDefault="0045489A">
      <w:pPr>
        <w:spacing w:after="120"/>
        <w:jc w:val="both"/>
        <w:rPr>
          <w:rFonts w:eastAsia="Calibri"/>
          <w:i/>
          <w:color w:val="0000FF"/>
          <w:highlight w:val="white"/>
        </w:rPr>
      </w:pPr>
      <w:r w:rsidRPr="00073D08">
        <w:rPr>
          <w:rFonts w:eastAsia="Calibri"/>
          <w:highlight w:val="white"/>
        </w:rPr>
        <w:t xml:space="preserve">Возможность заняться собственным бизнесом рассматривают 67% женщин в России, при этом 88% считают, что у них отсутствуют стартовые финансовые возможности, а 82% – не могут начать свой бизнес из-за нехватки знаний. </w:t>
      </w:r>
    </w:p>
    <w:p w14:paraId="647134D1" w14:textId="77777777" w:rsidR="00A361F0" w:rsidRPr="00073D08" w:rsidRDefault="00A361F0" w:rsidP="00A361F0">
      <w:pPr>
        <w:spacing w:after="120"/>
        <w:jc w:val="both"/>
      </w:pPr>
      <w:r w:rsidRPr="00073D08">
        <w:t>Программа существует с 2013 года и в этом году пройдет более чем в 60 регионах России. С 2016 года Программа «Мама-предприниматель» реализуется акционерным обществом «Федеральная корпорация по развитию малого и среднего предпринимательства», благотворительным фондом Amway «В ответе за будущее», Комитетом по развитию женского предпринимательства «ОПОРЫ РОССИИ» и Банком «Открытие» как совместный проект. В 2019 году программа «Мама-предприниматель» включена Минэкономразвития России в Перечень программ для предпринимателей, реализуемых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14:paraId="66041EE6" w14:textId="77777777" w:rsidR="00A86144" w:rsidRPr="00073D08" w:rsidRDefault="0045489A">
      <w:pPr>
        <w:spacing w:after="120"/>
        <w:jc w:val="both"/>
        <w:rPr>
          <w:rFonts w:eastAsia="Calibri"/>
          <w:i/>
          <w:highlight w:val="yellow"/>
        </w:rPr>
      </w:pPr>
      <w:r w:rsidRPr="00073D08">
        <w:rPr>
          <w:rFonts w:eastAsia="Calibri"/>
        </w:rPr>
        <w:t xml:space="preserve">В </w:t>
      </w:r>
      <w:r w:rsidR="00221DC3" w:rsidRPr="00073D08">
        <w:rPr>
          <w:rFonts w:eastAsia="Calibri"/>
        </w:rPr>
        <w:t>Волгограде</w:t>
      </w:r>
      <w:r w:rsidRPr="00073D08">
        <w:rPr>
          <w:rFonts w:eastAsia="Calibri"/>
        </w:rPr>
        <w:t xml:space="preserve"> </w:t>
      </w:r>
      <w:r w:rsidRPr="00073D08">
        <w:rPr>
          <w:rFonts w:eastAsia="Calibri"/>
          <w:highlight w:val="white"/>
        </w:rPr>
        <w:t xml:space="preserve">программа проходит при </w:t>
      </w:r>
      <w:r w:rsidR="00073D08" w:rsidRPr="00073D08">
        <w:rPr>
          <w:rFonts w:eastAsia="Calibri"/>
          <w:highlight w:val="white"/>
        </w:rPr>
        <w:t xml:space="preserve">поддержке </w:t>
      </w:r>
      <w:r w:rsidR="00073D08" w:rsidRPr="00073D08">
        <w:rPr>
          <w:color w:val="333333"/>
          <w:shd w:val="clear" w:color="auto" w:fill="FFFFFF"/>
        </w:rPr>
        <w:t>к</w:t>
      </w:r>
      <w:r w:rsidR="00073D08" w:rsidRPr="00073D08">
        <w:rPr>
          <w:shd w:val="clear" w:color="auto" w:fill="FFFFFF"/>
        </w:rPr>
        <w:t>омитета экономической политики и развития Волгоградской области</w:t>
      </w:r>
      <w:r w:rsidR="00221DC3" w:rsidRPr="00073D08">
        <w:rPr>
          <w:rFonts w:eastAsia="Calibri"/>
        </w:rPr>
        <w:t xml:space="preserve">, </w:t>
      </w:r>
      <w:r w:rsidR="00221DC3" w:rsidRPr="00BA2785">
        <w:rPr>
          <w:rFonts w:eastAsia="Calibri"/>
        </w:rPr>
        <w:t>ГАУ ВО «Мой бизнес»</w:t>
      </w:r>
      <w:r w:rsidR="00073D08">
        <w:rPr>
          <w:rFonts w:eastAsia="Calibri"/>
          <w:i/>
        </w:rPr>
        <w:t>.</w:t>
      </w:r>
    </w:p>
    <w:p w14:paraId="472249C0" w14:textId="57976949" w:rsidR="00A86144" w:rsidRPr="00073D08" w:rsidRDefault="0045489A">
      <w:pPr>
        <w:spacing w:after="120"/>
        <w:jc w:val="both"/>
        <w:rPr>
          <w:rFonts w:eastAsia="Calibri"/>
          <w:i/>
          <w:color w:val="0000FF"/>
          <w:highlight w:val="yellow"/>
        </w:rPr>
      </w:pPr>
      <w:r w:rsidRPr="00073D08">
        <w:rPr>
          <w:rFonts w:eastAsia="Calibri"/>
          <w:b/>
          <w:highlight w:val="white"/>
        </w:rPr>
        <w:t xml:space="preserve">Наталья Ларионова, статс-секретарь, заместитель генерального директора АО «Корпорация МСП»: </w:t>
      </w:r>
      <w:r w:rsidRPr="00073D08">
        <w:rPr>
          <w:rFonts w:eastAsia="Calibri"/>
          <w:i/>
          <w:highlight w:val="white"/>
        </w:rPr>
        <w:t xml:space="preserve">«Самореализация – это, безусловно, один из главных факторов успешной и полноценной жизни современной женщины. В программе </w:t>
      </w:r>
      <w:r w:rsidR="00120B69">
        <w:rPr>
          <w:rFonts w:eastAsia="Calibri"/>
          <w:i/>
          <w:highlight w:val="white"/>
        </w:rPr>
        <w:t>"</w:t>
      </w:r>
      <w:r w:rsidRPr="00073D08">
        <w:rPr>
          <w:rFonts w:eastAsia="Calibri"/>
          <w:i/>
          <w:highlight w:val="white"/>
        </w:rPr>
        <w:t>Мама-предпринимател</w:t>
      </w:r>
      <w:r w:rsidRPr="00120B69">
        <w:rPr>
          <w:rFonts w:eastAsia="Calibri"/>
          <w:highlight w:val="white"/>
        </w:rPr>
        <w:t>ь</w:t>
      </w:r>
      <w:r w:rsidR="00120B69">
        <w:rPr>
          <w:rFonts w:eastAsia="Calibri"/>
          <w:highlight w:val="white"/>
        </w:rPr>
        <w:t xml:space="preserve">" </w:t>
      </w:r>
      <w:r w:rsidRPr="00073D08">
        <w:rPr>
          <w:rFonts w:eastAsia="Calibri"/>
          <w:i/>
          <w:highlight w:val="white"/>
        </w:rPr>
        <w:t>мы стараемся показать, что начать собственное дело и совмещать его с заботой о семье – не настолько сложно и страшно, как может показаться на первый взгляд. По сути, мы даем алгоритм действий для старта, раскрываем секреты мира бизнеса, даем возможность действовать и идти вперед!».</w:t>
      </w:r>
    </w:p>
    <w:p w14:paraId="4955F363" w14:textId="47C7CCB6" w:rsidR="00A86144" w:rsidRPr="00073D08" w:rsidRDefault="0045489A" w:rsidP="001D01F6">
      <w:pPr>
        <w:jc w:val="both"/>
        <w:rPr>
          <w:rFonts w:eastAsia="Calibri"/>
          <w:i/>
          <w:highlight w:val="white"/>
        </w:rPr>
      </w:pPr>
      <w:r w:rsidRPr="00073D08">
        <w:rPr>
          <w:rFonts w:eastAsia="Calibri"/>
          <w:b/>
          <w:highlight w:val="white"/>
        </w:rPr>
        <w:t xml:space="preserve">Анна </w:t>
      </w:r>
      <w:r w:rsidRPr="00120B69">
        <w:rPr>
          <w:rFonts w:eastAsia="Calibri"/>
          <w:b/>
          <w:highlight w:val="white"/>
        </w:rPr>
        <w:t>Сошинская, президент благотворительного фонда Amway «В ответе за </w:t>
      </w:r>
      <w:r w:rsidRPr="001D01F6">
        <w:rPr>
          <w:rFonts w:asciiTheme="majorHAnsi" w:eastAsia="Calibri" w:hAnsiTheme="majorHAnsi" w:cstheme="majorHAnsi"/>
          <w:b/>
          <w:sz w:val="20"/>
          <w:szCs w:val="20"/>
        </w:rPr>
        <w:t xml:space="preserve">будущее»: </w:t>
      </w:r>
      <w:r w:rsidR="002B5C9D" w:rsidRPr="001D01F6">
        <w:rPr>
          <w:rFonts w:asciiTheme="majorHAnsi" w:hAnsiTheme="majorHAnsi" w:cstheme="majorHAnsi"/>
          <w:i/>
          <w:iCs/>
          <w:sz w:val="20"/>
          <w:szCs w:val="20"/>
          <w:shd w:val="clear" w:color="auto" w:fill="FFFFFF"/>
        </w:rPr>
        <w:t>«Стартовый капитал – это важная, но далеко не единственная составляющая успешного бизнеса. Именно поэтому программа  "Мама-предприниматель" – в первую очередь образовательная. Развитие бизнес-проекта зависит от множества факторов: знаний и профессиональных навыков, интуиции и, конечно, упорного труда самой «бизнес-мамы». Поэтому мы не просто финансируем по одному бизнес-проекту в более чем 60 регионах – мы дарим сотням женщин по всей России возможность абсолютно бесплатно получить необходимые для молодого предпринимателя знания и уберечься от распространенных ошибок на первых порах».</w:t>
      </w:r>
      <w:r w:rsidR="001D01F6" w:rsidRPr="00073D08">
        <w:rPr>
          <w:rFonts w:eastAsia="Calibri"/>
          <w:b/>
          <w:color w:val="222222"/>
        </w:rPr>
        <w:t xml:space="preserve"> </w:t>
      </w:r>
      <w:r w:rsidRPr="00073D08">
        <w:rPr>
          <w:rFonts w:eastAsia="Calibri"/>
          <w:b/>
          <w:color w:val="222222"/>
        </w:rPr>
        <w:t>Надия Черкасова</w:t>
      </w:r>
      <w:r w:rsidRPr="00073D08">
        <w:rPr>
          <w:rFonts w:eastAsia="Calibri"/>
          <w:color w:val="222222"/>
        </w:rPr>
        <w:t xml:space="preserve">, </w:t>
      </w:r>
      <w:r w:rsidRPr="00073D08">
        <w:rPr>
          <w:rFonts w:eastAsia="Calibri"/>
          <w:b/>
          <w:color w:val="222222"/>
        </w:rPr>
        <w:t>заместитель президента-председателя правления банка «Открытие»:</w:t>
      </w:r>
      <w:r w:rsidRPr="00073D08">
        <w:rPr>
          <w:rFonts w:eastAsia="Calibri"/>
          <w:color w:val="222222"/>
        </w:rPr>
        <w:t xml:space="preserve"> </w:t>
      </w:r>
      <w:r w:rsidRPr="00073D08">
        <w:rPr>
          <w:rFonts w:eastAsia="Calibri"/>
          <w:i/>
        </w:rPr>
        <w:t>«</w:t>
      </w:r>
      <w:r w:rsidRPr="00073D08">
        <w:rPr>
          <w:rFonts w:eastAsia="Calibri"/>
          <w:i/>
          <w:color w:val="222222"/>
        </w:rPr>
        <w:t>Основные препятствия</w:t>
      </w:r>
      <w:r w:rsidRPr="00073D08">
        <w:rPr>
          <w:rFonts w:eastAsia="Calibri"/>
          <w:i/>
          <w:color w:val="222222"/>
          <w:highlight w:val="white"/>
        </w:rPr>
        <w:t xml:space="preserve"> для </w:t>
      </w:r>
      <w:r w:rsidRPr="00073D08">
        <w:rPr>
          <w:rFonts w:eastAsia="Calibri"/>
          <w:i/>
          <w:color w:val="222222"/>
        </w:rPr>
        <w:t>начинающих предпринимателей при открытии своего бизнеса — нехватка стартового капитала и недостаток финансовых знаний. Программа “Мама-предприниматель” помогает участницам получить необходимые навыки для качественного старта, организации и ведения своего дела</w:t>
      </w:r>
      <w:r w:rsidRPr="00073D08">
        <w:rPr>
          <w:rFonts w:eastAsia="Calibri"/>
          <w:i/>
        </w:rPr>
        <w:t>».</w:t>
      </w:r>
    </w:p>
    <w:p w14:paraId="0166FA41" w14:textId="77777777" w:rsidR="00A86144" w:rsidRPr="00073D08" w:rsidRDefault="0045489A">
      <w:pPr>
        <w:spacing w:after="120"/>
        <w:jc w:val="both"/>
        <w:rPr>
          <w:rFonts w:eastAsia="Calibri"/>
          <w:i/>
          <w:highlight w:val="yellow"/>
        </w:rPr>
      </w:pPr>
      <w:r w:rsidRPr="00073D08">
        <w:rPr>
          <w:rFonts w:eastAsia="Calibri"/>
        </w:rPr>
        <w:t xml:space="preserve">Мамы со всей </w:t>
      </w:r>
      <w:r w:rsidR="00073D08" w:rsidRPr="00073D08">
        <w:rPr>
          <w:rFonts w:eastAsia="Calibri"/>
        </w:rPr>
        <w:t>Волгоградской области</w:t>
      </w:r>
      <w:r w:rsidRPr="00073D08">
        <w:rPr>
          <w:rFonts w:eastAsia="Calibri"/>
        </w:rPr>
        <w:t xml:space="preserve"> могут подать заявку на бесплатное обучение на сайте </w:t>
      </w:r>
      <w:hyperlink r:id="rId7">
        <w:r w:rsidRPr="00073D08">
          <w:rPr>
            <w:rFonts w:eastAsia="Calibri"/>
            <w:color w:val="1155CC"/>
            <w:u w:val="single"/>
          </w:rPr>
          <w:t>mama-predprinimatel.ru</w:t>
        </w:r>
      </w:hyperlink>
      <w:r w:rsidRPr="00073D08">
        <w:rPr>
          <w:rFonts w:eastAsia="Calibri"/>
        </w:rPr>
        <w:t xml:space="preserve"> до </w:t>
      </w:r>
      <w:r w:rsidR="00073D08" w:rsidRPr="00073D08">
        <w:rPr>
          <w:rFonts w:eastAsia="Calibri"/>
        </w:rPr>
        <w:t>18</w:t>
      </w:r>
      <w:r w:rsidRPr="00073D08">
        <w:rPr>
          <w:rFonts w:eastAsia="Calibri"/>
        </w:rPr>
        <w:t xml:space="preserve"> </w:t>
      </w:r>
      <w:r w:rsidR="00073D08" w:rsidRPr="00073D08">
        <w:rPr>
          <w:rFonts w:eastAsia="Calibri"/>
        </w:rPr>
        <w:t>ноября</w:t>
      </w:r>
      <w:r w:rsidRPr="00073D08">
        <w:rPr>
          <w:rFonts w:eastAsia="Calibri"/>
        </w:rPr>
        <w:t xml:space="preserve"> 2020 года. В программе могут принять участие женщины в декретном отпуске или с несовершеннолетними детьми, которые только планируют открыть свое дело </w:t>
      </w:r>
      <w:r w:rsidR="00BA2785" w:rsidRPr="00073D08">
        <w:rPr>
          <w:rFonts w:eastAsia="Calibri"/>
        </w:rPr>
        <w:t>или занимаются</w:t>
      </w:r>
      <w:r w:rsidRPr="00073D08">
        <w:rPr>
          <w:rFonts w:eastAsia="Calibri"/>
        </w:rPr>
        <w:t xml:space="preserve"> предпринимательством не более года. Далее </w:t>
      </w:r>
      <w:r w:rsidRPr="00073D08">
        <w:rPr>
          <w:rFonts w:eastAsia="Calibri"/>
        </w:rPr>
        <w:lastRenderedPageBreak/>
        <w:t xml:space="preserve">жюри отберет 35 лучших заявок, авторы которых будут приглашены на бизнес-обучение в </w:t>
      </w:r>
      <w:r w:rsidR="00073D08" w:rsidRPr="00073D08">
        <w:rPr>
          <w:rFonts w:eastAsia="Calibri"/>
        </w:rPr>
        <w:t>Волгоград.</w:t>
      </w:r>
    </w:p>
    <w:p w14:paraId="669B488F" w14:textId="77777777" w:rsidR="00A86144" w:rsidRPr="00073D08" w:rsidRDefault="0045489A">
      <w:pPr>
        <w:spacing w:after="120"/>
        <w:jc w:val="both"/>
        <w:rPr>
          <w:rFonts w:eastAsia="Calibri"/>
          <w:i/>
          <w:highlight w:val="yellow"/>
        </w:rPr>
      </w:pPr>
      <w:r w:rsidRPr="00073D08">
        <w:rPr>
          <w:rFonts w:eastAsia="Calibri"/>
        </w:rPr>
        <w:t>В течение пяти</w:t>
      </w:r>
      <w:r w:rsidRPr="00073D08">
        <w:rPr>
          <w:rFonts w:eastAsia="Calibri"/>
          <w:color w:val="000000"/>
        </w:rPr>
        <w:t xml:space="preserve"> дней участницы пройдут весь путь молодого предпринимателя: от обучения основам </w:t>
      </w:r>
      <w:r w:rsidRPr="00073D08">
        <w:rPr>
          <w:rFonts w:eastAsia="Calibri"/>
        </w:rPr>
        <w:t>до разработки и презентации собственного бизнес-плана. Эксперты курса обучат начинающих бизнесвумен необходимому минимуму: поиску ниши и разработке концепции продукта, основам маркетинга и продв</w:t>
      </w:r>
      <w:r w:rsidRPr="00073D08">
        <w:rPr>
          <w:rFonts w:eastAsia="Calibri"/>
          <w:color w:val="000000"/>
        </w:rPr>
        <w:t xml:space="preserve">ижения, финансовым и юридическим нюансам ведения предпринимательской деятельности. В заключении курса каждая участница представит свой бизнес-план на конкурс – реализацию лучшей идеи профинансирует фонд </w:t>
      </w:r>
      <w:r w:rsidRPr="00073D08">
        <w:rPr>
          <w:rFonts w:eastAsia="Calibri"/>
          <w:highlight w:val="white"/>
        </w:rPr>
        <w:t>Amway</w:t>
      </w:r>
      <w:r w:rsidRPr="00073D08">
        <w:rPr>
          <w:rFonts w:eastAsia="Calibri"/>
          <w:color w:val="000000"/>
        </w:rPr>
        <w:t xml:space="preserve"> «В ответе за будущее», выделив победительнице грант в размере 100 000 рублей.</w:t>
      </w:r>
    </w:p>
    <w:p w14:paraId="6E3B7196" w14:textId="5A6E8FE0" w:rsidR="00024D60" w:rsidRDefault="0045489A" w:rsidP="00E161A8">
      <w:pPr>
        <w:jc w:val="both"/>
      </w:pPr>
      <w:r w:rsidRPr="00073D08">
        <w:rPr>
          <w:rFonts w:eastAsia="Calibri"/>
          <w:color w:val="000000"/>
        </w:rPr>
        <w:t xml:space="preserve">«Мама-предприниматель» </w:t>
      </w:r>
      <w:r w:rsidRPr="00BA2785">
        <w:rPr>
          <w:rFonts w:eastAsia="Calibri"/>
          <w:color w:val="000000"/>
        </w:rPr>
        <w:t>в</w:t>
      </w:r>
      <w:r w:rsidRPr="00BA2785">
        <w:rPr>
          <w:rFonts w:eastAsia="Calibri"/>
        </w:rPr>
        <w:t xml:space="preserve"> </w:t>
      </w:r>
      <w:r w:rsidR="00073D08" w:rsidRPr="00BA2785">
        <w:rPr>
          <w:rFonts w:eastAsia="Calibri"/>
        </w:rPr>
        <w:t>Волгограде</w:t>
      </w:r>
      <w:r w:rsidRPr="00BA2785">
        <w:rPr>
          <w:rFonts w:eastAsia="Calibri"/>
          <w:color w:val="000000"/>
        </w:rPr>
        <w:t xml:space="preserve"> проходит третий год подряд </w:t>
      </w:r>
      <w:r w:rsidRPr="00073D08">
        <w:rPr>
          <w:rFonts w:eastAsia="Calibri"/>
          <w:color w:val="000000"/>
        </w:rPr>
        <w:t xml:space="preserve">– в прошлый </w:t>
      </w:r>
      <w:r w:rsidR="00BA2785" w:rsidRPr="00073D08">
        <w:rPr>
          <w:rFonts w:eastAsia="Calibri"/>
          <w:color w:val="000000"/>
        </w:rPr>
        <w:t>раз</w:t>
      </w:r>
      <w:r w:rsidR="00BA2785" w:rsidRPr="00073D08">
        <w:rPr>
          <w:rFonts w:eastAsia="Calibri"/>
        </w:rPr>
        <w:t xml:space="preserve"> </w:t>
      </w:r>
      <w:r w:rsidR="00120B69">
        <w:rPr>
          <w:rFonts w:eastAsia="Calibri"/>
        </w:rPr>
        <w:t>п</w:t>
      </w:r>
      <w:r w:rsidR="00BA2785" w:rsidRPr="00073D08">
        <w:rPr>
          <w:rFonts w:eastAsia="Calibri"/>
          <w:color w:val="000000"/>
        </w:rPr>
        <w:t>обеду</w:t>
      </w:r>
      <w:r w:rsidRPr="00073D08">
        <w:rPr>
          <w:rFonts w:eastAsia="Calibri"/>
          <w:color w:val="000000"/>
        </w:rPr>
        <w:t xml:space="preserve"> </w:t>
      </w:r>
      <w:r w:rsidRPr="00BA2785">
        <w:rPr>
          <w:rFonts w:eastAsia="Calibri"/>
          <w:color w:val="000000"/>
        </w:rPr>
        <w:t xml:space="preserve">одержала </w:t>
      </w:r>
      <w:r w:rsidR="00073D08" w:rsidRPr="00BA2785">
        <w:rPr>
          <w:rFonts w:eastAsia="Calibri"/>
        </w:rPr>
        <w:t>Малинина Евгения</w:t>
      </w:r>
      <w:r w:rsidRPr="00BA2785">
        <w:rPr>
          <w:rFonts w:eastAsia="Calibri"/>
          <w:color w:val="000000"/>
        </w:rPr>
        <w:t xml:space="preserve"> с проектом «</w:t>
      </w:r>
      <w:r w:rsidR="00073D08" w:rsidRPr="00BA2785">
        <w:rPr>
          <w:rFonts w:eastAsia="Calibri"/>
        </w:rPr>
        <w:t>Первая помощь»</w:t>
      </w:r>
      <w:r w:rsidRPr="00925ED2">
        <w:rPr>
          <w:rFonts w:eastAsia="Calibri"/>
          <w:color w:val="000000"/>
        </w:rPr>
        <w:t>:</w:t>
      </w:r>
      <w:r w:rsidRPr="00073D08">
        <w:rPr>
          <w:rFonts w:eastAsia="Calibri"/>
          <w:color w:val="000000"/>
        </w:rPr>
        <w:t xml:space="preserve"> </w:t>
      </w:r>
      <w:r w:rsidR="00024D60">
        <w:rPr>
          <w:rFonts w:eastAsia="Calibri"/>
          <w:color w:val="000000"/>
        </w:rPr>
        <w:t>«</w:t>
      </w:r>
      <w:r w:rsidR="00024D60">
        <w:t xml:space="preserve">Всем сердцем благодарю организаторов за новые знания, заботу, возможность посмотреть иначе на себя и свое дело, а также погружение в среду успешных, счастливых, продвинутых женщин – мамочек, которым дети не помеха, а поддержка и стимул. Для моего проекта </w:t>
      </w:r>
      <w:r w:rsidR="00120B69">
        <w:t>"</w:t>
      </w:r>
      <w:r w:rsidR="00024D60">
        <w:t>Первая помощь</w:t>
      </w:r>
      <w:r w:rsidR="00120B69">
        <w:t>" "Ма</w:t>
      </w:r>
      <w:r w:rsidR="00024D60">
        <w:t>ма-предприниматель</w:t>
      </w:r>
      <w:r w:rsidR="00120B69">
        <w:t>"</w:t>
      </w:r>
      <w:r w:rsidR="00024D60">
        <w:t xml:space="preserve"> стал</w:t>
      </w:r>
      <w:r w:rsidR="00120B69">
        <w:t>а</w:t>
      </w:r>
      <w:r w:rsidR="00024D60">
        <w:t xml:space="preserve"> поворотным моментом в развитии. Появилось много новых клиентов, в том числе корпоративных. Ну а с девочками</w:t>
      </w:r>
      <w:r w:rsidR="00120B69">
        <w:t xml:space="preserve"> </w:t>
      </w:r>
      <w:r w:rsidR="00024D60">
        <w:t>участницами мы общаемся и дружим по сей день</w:t>
      </w:r>
      <w:r w:rsidR="00120B69">
        <w:t>.</w:t>
      </w:r>
    </w:p>
    <w:p w14:paraId="79817269" w14:textId="77777777" w:rsidR="00024D60" w:rsidRDefault="00024D60" w:rsidP="00024D60">
      <w:pPr>
        <w:ind w:firstLine="567"/>
        <w:jc w:val="both"/>
      </w:pPr>
    </w:p>
    <w:p w14:paraId="760F2E23" w14:textId="77777777" w:rsidR="00A86144" w:rsidRPr="00073D08" w:rsidRDefault="0045489A" w:rsidP="00E161A8">
      <w:pPr>
        <w:jc w:val="both"/>
        <w:rPr>
          <w:rFonts w:eastAsia="Calibri"/>
          <w:i/>
          <w:highlight w:val="yellow"/>
        </w:rPr>
      </w:pPr>
      <w:r w:rsidRPr="00073D08">
        <w:rPr>
          <w:rFonts w:eastAsia="Calibri"/>
        </w:rPr>
        <w:t xml:space="preserve">Подать заявки на участие в этом году можно до </w:t>
      </w:r>
      <w:r w:rsidR="00073D08" w:rsidRPr="00073D08">
        <w:rPr>
          <w:rFonts w:eastAsia="Calibri"/>
        </w:rPr>
        <w:t>18</w:t>
      </w:r>
      <w:r w:rsidRPr="00073D08">
        <w:rPr>
          <w:rFonts w:eastAsia="Calibri"/>
        </w:rPr>
        <w:t xml:space="preserve"> </w:t>
      </w:r>
      <w:r w:rsidR="00073D08">
        <w:rPr>
          <w:rFonts w:eastAsia="Calibri"/>
        </w:rPr>
        <w:t>ноября</w:t>
      </w:r>
      <w:r w:rsidRPr="00073D08">
        <w:rPr>
          <w:rFonts w:eastAsia="Calibri"/>
        </w:rPr>
        <w:t xml:space="preserve"> здесь: </w:t>
      </w:r>
      <w:hyperlink r:id="rId8">
        <w:r w:rsidRPr="00073D08">
          <w:rPr>
            <w:rFonts w:eastAsia="Calibri"/>
            <w:color w:val="1155CC"/>
            <w:u w:val="single"/>
          </w:rPr>
          <w:t>https://mama-predprinimatel.ru/application/</w:t>
        </w:r>
      </w:hyperlink>
    </w:p>
    <w:p w14:paraId="3F69E8A1" w14:textId="77777777" w:rsidR="00A86144" w:rsidRPr="00073D08" w:rsidRDefault="00A86144">
      <w:pPr>
        <w:spacing w:after="120"/>
        <w:jc w:val="both"/>
        <w:rPr>
          <w:rFonts w:eastAsia="Calibri"/>
          <w:i/>
          <w:highlight w:val="yellow"/>
        </w:rPr>
      </w:pPr>
    </w:p>
    <w:p w14:paraId="5D0E4253" w14:textId="77777777" w:rsidR="00A86144" w:rsidRPr="00073D08" w:rsidRDefault="00A86144">
      <w:pPr>
        <w:spacing w:after="120"/>
        <w:jc w:val="both"/>
        <w:rPr>
          <w:rFonts w:eastAsia="Calibri"/>
          <w:i/>
        </w:rPr>
      </w:pPr>
    </w:p>
    <w:p w14:paraId="07136231" w14:textId="77777777" w:rsidR="00A86144" w:rsidRPr="00073D08" w:rsidRDefault="0045489A">
      <w:pPr>
        <w:spacing w:after="120"/>
        <w:jc w:val="both"/>
        <w:rPr>
          <w:rFonts w:eastAsia="Calibri"/>
          <w:i/>
          <w:u w:val="single"/>
        </w:rPr>
      </w:pPr>
      <w:r w:rsidRPr="00073D08">
        <w:rPr>
          <w:rFonts w:eastAsia="Calibri"/>
          <w:i/>
          <w:u w:val="single"/>
        </w:rPr>
        <w:t>Об организаторах</w:t>
      </w:r>
    </w:p>
    <w:p w14:paraId="0DAAA4D5" w14:textId="77777777" w:rsidR="00A86144" w:rsidRPr="00073D08" w:rsidRDefault="0045489A">
      <w:pPr>
        <w:spacing w:after="120"/>
        <w:jc w:val="both"/>
        <w:rPr>
          <w:rFonts w:eastAsia="Calibri"/>
          <w:i/>
        </w:rPr>
      </w:pPr>
      <w:r w:rsidRPr="00073D08">
        <w:rPr>
          <w:rFonts w:eastAsia="Calibri"/>
          <w:b/>
          <w:i/>
        </w:rPr>
        <w:t>Федеральная корпорация по развитию малого и среднего предпринимательства</w:t>
      </w:r>
    </w:p>
    <w:p w14:paraId="6682273D" w14:textId="77777777" w:rsidR="00A86144" w:rsidRPr="00073D08" w:rsidRDefault="0045489A">
      <w:pPr>
        <w:spacing w:after="120"/>
        <w:jc w:val="both"/>
        <w:rPr>
          <w:rFonts w:eastAsia="Calibri"/>
          <w:i/>
        </w:rPr>
      </w:pPr>
      <w:r w:rsidRPr="00073D08">
        <w:rPr>
          <w:rFonts w:eastAsia="Calibri"/>
          <w:i/>
        </w:rPr>
        <w:t>Федеральная корпорация по развитию малого и среднего предпринимательства была создана в июне 2015 года по указу Президента РФ как единая платформа для поддержки и развития малого и среднего предпринимательства в России. Основной целью Корпорации является координация оказания поддержки субъектам МСП, в том числе финансовой, маркетинговой, юридической и пр., а также усовершенствование нормативно-правового регулирования в этой сфере. Корпорация осуществляет множество инициатив, направленных на развитие сектора МСП в России, таких как бизнес-навигатор, реестр субъектов МСП в России и многие другие. Так, большую популярность среди владельцев бизнеса, а также тех, кто только планирует открыть свое дело, приобрел Бизнес-навигатор МСП. С помощью ресурса можно определить оптимальный вид бизнеса, наилучшее местоположение, рассчитать бизнес-план, узнать о конкурентах, получить информацию о кредитных продуктах для малого и среднего бизнеса, мерах государственной поддержки, участии в закупках крупнейших заказчиков с государственным участием и многое другое. Подробнее о Корпорации:</w:t>
      </w:r>
      <w:hyperlink r:id="rId9">
        <w:r w:rsidRPr="00073D08">
          <w:rPr>
            <w:rFonts w:eastAsia="Calibri"/>
            <w:i/>
            <w:color w:val="1155CC"/>
            <w:u w:val="single"/>
          </w:rPr>
          <w:t xml:space="preserve"> http://corpmsp.ru/</w:t>
        </w:r>
      </w:hyperlink>
    </w:p>
    <w:p w14:paraId="2A284147" w14:textId="77777777" w:rsidR="00A86144" w:rsidRPr="00073D08" w:rsidRDefault="00A86144">
      <w:pPr>
        <w:spacing w:after="120"/>
        <w:jc w:val="both"/>
        <w:rPr>
          <w:rFonts w:eastAsia="Calibri"/>
          <w:b/>
          <w:i/>
          <w:color w:val="222222"/>
        </w:rPr>
      </w:pPr>
    </w:p>
    <w:p w14:paraId="655D0CC5" w14:textId="77777777" w:rsidR="00A86144" w:rsidRPr="00073D08" w:rsidRDefault="0045489A">
      <w:pPr>
        <w:spacing w:after="120"/>
        <w:jc w:val="both"/>
        <w:rPr>
          <w:rFonts w:eastAsia="Calibri"/>
          <w:i/>
          <w:color w:val="222222"/>
        </w:rPr>
      </w:pPr>
      <w:r w:rsidRPr="00073D08">
        <w:rPr>
          <w:rFonts w:eastAsia="Calibri"/>
          <w:b/>
          <w:i/>
          <w:color w:val="222222"/>
        </w:rPr>
        <w:t>Фонд Amway «В ответе за будущее»</w:t>
      </w:r>
    </w:p>
    <w:p w14:paraId="3DBFC273" w14:textId="53DB6B77" w:rsidR="00A86144" w:rsidRPr="00073D08" w:rsidRDefault="0045489A">
      <w:pPr>
        <w:spacing w:after="120"/>
        <w:jc w:val="both"/>
        <w:rPr>
          <w:rFonts w:eastAsia="Calibri"/>
          <w:i/>
          <w:color w:val="222222"/>
        </w:rPr>
      </w:pPr>
      <w:r w:rsidRPr="00073D08">
        <w:rPr>
          <w:rFonts w:eastAsia="Calibri"/>
          <w:b/>
          <w:i/>
          <w:color w:val="222222"/>
        </w:rPr>
        <w:t>Благотворительный фонд «В ответе за будущее»</w:t>
      </w:r>
      <w:r w:rsidRPr="00073D08">
        <w:rPr>
          <w:rFonts w:eastAsia="Calibri"/>
          <w:i/>
          <w:color w:val="222222"/>
        </w:rPr>
        <w:t xml:space="preserve"> был открыт компанией Amway в 2013 году. Одно из важнейших направлений фонда – поддержка малого предпринимательства. С 2013 года совместно с партнерами фонд реализует программу «Мама-предприниматель». Вторая масштабная благотворительная программа Фонда – «С любовью к детям» – направлена на укрепление института семьи, профилактику </w:t>
      </w:r>
      <w:r w:rsidRPr="00073D08">
        <w:rPr>
          <w:rFonts w:eastAsia="Calibri"/>
          <w:i/>
          <w:color w:val="222222"/>
        </w:rPr>
        <w:lastRenderedPageBreak/>
        <w:t xml:space="preserve">вторичного сиротства, оказание помощи родителям в налаживании отношений с детьми. В декабре 2019 года фонд запустил новый проект #ЯвОтвете, призванный развивать волонтерство среди сотрудников, дистрибьюторов, партнеров компании. Всю информацию о фонде и его программах можно найти на сайте </w:t>
      </w:r>
      <w:hyperlink r:id="rId10">
        <w:r w:rsidRPr="00073D08">
          <w:rPr>
            <w:rFonts w:eastAsia="Calibri"/>
            <w:i/>
            <w:color w:val="1155CC"/>
            <w:u w:val="single"/>
          </w:rPr>
          <w:t>в-ответе-за-будущее.рф</w:t>
        </w:r>
      </w:hyperlink>
      <w:bookmarkStart w:id="1" w:name="_GoBack"/>
      <w:bookmarkEnd w:id="1"/>
      <w:r w:rsidRPr="00073D08">
        <w:rPr>
          <w:rFonts w:eastAsia="Calibri"/>
          <w:i/>
          <w:color w:val="222222"/>
        </w:rPr>
        <w:t xml:space="preserve"> </w:t>
      </w:r>
    </w:p>
    <w:p w14:paraId="00938A4D" w14:textId="77777777" w:rsidR="00A86144" w:rsidRPr="00073D08" w:rsidRDefault="00A86144" w:rsidP="00E161A8">
      <w:pPr>
        <w:rPr>
          <w:rFonts w:eastAsia="Calibri"/>
        </w:rPr>
      </w:pPr>
    </w:p>
    <w:p w14:paraId="372D5B41" w14:textId="77777777" w:rsidR="00A86144" w:rsidRPr="00073D08" w:rsidRDefault="0045489A">
      <w:pPr>
        <w:spacing w:after="120"/>
        <w:jc w:val="both"/>
        <w:rPr>
          <w:rFonts w:eastAsia="Calibri"/>
          <w:b/>
          <w:i/>
        </w:rPr>
      </w:pPr>
      <w:r w:rsidRPr="00073D08">
        <w:rPr>
          <w:rFonts w:eastAsia="Calibri"/>
          <w:b/>
          <w:i/>
        </w:rPr>
        <w:t>Комитет по развитию женского предпринимательства «ОПОРЫ РОССИИ»</w:t>
      </w:r>
    </w:p>
    <w:p w14:paraId="621297B1" w14:textId="77777777" w:rsidR="00A86144" w:rsidRPr="00073D08" w:rsidRDefault="0045489A">
      <w:pPr>
        <w:spacing w:after="120"/>
        <w:jc w:val="both"/>
        <w:rPr>
          <w:rFonts w:eastAsia="Calibri"/>
          <w:i/>
        </w:rPr>
      </w:pPr>
      <w:r w:rsidRPr="00073D08">
        <w:rPr>
          <w:rFonts w:eastAsia="Calibri"/>
          <w:i/>
        </w:rPr>
        <w:t xml:space="preserve">Комитет по развитию женского предпринимательства «ОПОРЫ РОССИИ» ведет активную деятельность по развитию женского предпринимательства путем популяризации и внедрения эффективных механизмов поддержки, направленных на развитие действующих и создание новых проектов, реализуемых женщинами – Я предпринимателями. Комитет учрежден в рамках Общероссийской общественной организации малого и среднего предпринимательства «ОПОРА РОССИИ» 3 марта 2015 года. Подробнее о деятельности Комитета по развитию женского предпринимательства «ОПОРЫ РОССИИ»: </w:t>
      </w:r>
      <w:hyperlink r:id="rId11">
        <w:r w:rsidRPr="00073D08">
          <w:rPr>
            <w:rFonts w:eastAsia="Calibri"/>
            <w:i/>
            <w:color w:val="954F72"/>
            <w:u w:val="single"/>
          </w:rPr>
          <w:t>http://womanopora.ru/</w:t>
        </w:r>
      </w:hyperlink>
    </w:p>
    <w:p w14:paraId="7E5246C0" w14:textId="77777777" w:rsidR="00A86144" w:rsidRPr="00073D08" w:rsidRDefault="00A86144">
      <w:pPr>
        <w:spacing w:after="120"/>
        <w:jc w:val="both"/>
        <w:rPr>
          <w:rFonts w:eastAsia="Calibri"/>
          <w:b/>
          <w:i/>
        </w:rPr>
      </w:pPr>
    </w:p>
    <w:p w14:paraId="357131B5" w14:textId="77777777" w:rsidR="00A86144" w:rsidRPr="00073D08" w:rsidRDefault="0045489A">
      <w:pPr>
        <w:spacing w:after="120"/>
        <w:jc w:val="both"/>
        <w:rPr>
          <w:rFonts w:eastAsia="Calibri"/>
          <w:b/>
          <w:i/>
        </w:rPr>
      </w:pPr>
      <w:r w:rsidRPr="00073D08">
        <w:rPr>
          <w:rFonts w:eastAsia="Calibri"/>
          <w:b/>
          <w:i/>
        </w:rPr>
        <w:t>Банк «Открытие»</w:t>
      </w:r>
    </w:p>
    <w:p w14:paraId="528CAD44" w14:textId="77777777" w:rsidR="00A86144" w:rsidRPr="00073D08" w:rsidRDefault="0045489A">
      <w:pPr>
        <w:spacing w:after="120"/>
        <w:jc w:val="both"/>
        <w:rPr>
          <w:rFonts w:eastAsia="Calibri"/>
          <w:i/>
          <w:color w:val="954F72"/>
          <w:u w:val="single"/>
        </w:rPr>
      </w:pPr>
      <w:r w:rsidRPr="00073D08">
        <w:rPr>
          <w:rFonts w:eastAsia="Calibri"/>
          <w:i/>
        </w:rPr>
        <w:t>Банк «Открытие» входит в топ-10 крупнейших банков России и является системно значимым банком. Работает на финансовом рынке с 1993 года и развивает следующие направления бизнеса: корпоративный, инвестиционный, розничный, малый и средний, а также Private Banking. Основным акционером банка «Открытие» с долей 99,99% является Банк России, который гарантирует надежность и непрерывность деятельности банка. Банк «Открытие» входит в список системно-значимых кредитных организаций, утвержденный ЦБ РФ. 1 января 2019 года завершилось присоединение «Бинбанка» к банку «Открытие». В результате объединения на рынке появился новый крупный игрок, который предлагает своим клиентам полную линейку современных финансовых продуктов и сервисов. Капитал объединенного банка составил 315 млрд руб. Объединение позволит повысить скорость и удобство процессов обслуживания для всех клиентов. Сеть объединенного банка стала одной из крупнейших в России: 900 офисов и 6 000 банкоматов работают в более чем 250 городах 70 субъектов РФ. Активная клиентская база объединенного банка «Открытие» составляет 200 тысяч юридических лиц и 4 млн физических лиц, в том числе премиальных клиентов.</w:t>
      </w:r>
      <w:r w:rsidRPr="00073D08">
        <w:rPr>
          <w:rFonts w:eastAsia="Calibri"/>
          <w:i/>
          <w:color w:val="1F497D"/>
        </w:rPr>
        <w:t xml:space="preserve"> </w:t>
      </w:r>
      <w:r w:rsidRPr="00073D08">
        <w:rPr>
          <w:rFonts w:eastAsia="Calibri"/>
          <w:i/>
        </w:rPr>
        <w:t xml:space="preserve">Подробнее: </w:t>
      </w:r>
      <w:hyperlink r:id="rId12">
        <w:r w:rsidRPr="00073D08">
          <w:rPr>
            <w:rFonts w:eastAsia="Calibri"/>
            <w:i/>
            <w:color w:val="954F72"/>
            <w:u w:val="single"/>
          </w:rPr>
          <w:t>https://www.open.ru/</w:t>
        </w:r>
      </w:hyperlink>
    </w:p>
    <w:p w14:paraId="79DFF299" w14:textId="77777777" w:rsidR="00A86144" w:rsidRPr="00073D08" w:rsidRDefault="00A86144">
      <w:pPr>
        <w:spacing w:after="120"/>
        <w:jc w:val="both"/>
        <w:rPr>
          <w:rFonts w:eastAsia="Calibri"/>
          <w:color w:val="000000"/>
        </w:rPr>
      </w:pPr>
    </w:p>
    <w:sectPr w:rsidR="00A86144" w:rsidRPr="00073D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8475C" w14:textId="77777777" w:rsidR="009B72BC" w:rsidRDefault="009B72BC">
      <w:r>
        <w:separator/>
      </w:r>
    </w:p>
  </w:endnote>
  <w:endnote w:type="continuationSeparator" w:id="0">
    <w:p w14:paraId="7A08EAD7" w14:textId="77777777" w:rsidR="009B72BC" w:rsidRDefault="009B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C315" w14:textId="77777777" w:rsidR="005A278E" w:rsidRDefault="005A27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33137" w14:textId="77777777" w:rsidR="005A278E" w:rsidRDefault="005A27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4FEAA" w14:textId="77777777" w:rsidR="005A278E" w:rsidRDefault="005A27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785BC" w14:textId="77777777" w:rsidR="009B72BC" w:rsidRDefault="009B72BC">
      <w:r>
        <w:separator/>
      </w:r>
    </w:p>
  </w:footnote>
  <w:footnote w:type="continuationSeparator" w:id="0">
    <w:p w14:paraId="47E20285" w14:textId="77777777" w:rsidR="009B72BC" w:rsidRDefault="009B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99EB" w14:textId="77777777" w:rsidR="005A278E" w:rsidRDefault="005A27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B140E" w14:textId="77777777" w:rsidR="00A86144" w:rsidRDefault="0045489A">
    <w:pPr>
      <w:jc w:val="center"/>
    </w:pPr>
    <w:r>
      <w:rPr>
        <w:noProof/>
      </w:rPr>
      <w:drawing>
        <wp:inline distT="0" distB="0" distL="0" distR="0" wp14:anchorId="594CE90A" wp14:editId="7694F82D">
          <wp:extent cx="5920105" cy="644525"/>
          <wp:effectExtent l="0" t="0" r="0" b="0"/>
          <wp:docPr id="1" name="image1.png" descr="Macintosh HD:Users:apple:Desktop:линейка лого_20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apple:Desktop:линейка лого_20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0105" cy="644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5D4289" w14:textId="77777777" w:rsidR="00A86144" w:rsidRDefault="00A8614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5BEBE" w14:textId="77777777" w:rsidR="005A278E" w:rsidRDefault="005A27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44"/>
    <w:rsid w:val="00024D60"/>
    <w:rsid w:val="00031D94"/>
    <w:rsid w:val="00073D08"/>
    <w:rsid w:val="00120B69"/>
    <w:rsid w:val="00193586"/>
    <w:rsid w:val="001D01F6"/>
    <w:rsid w:val="00206DB3"/>
    <w:rsid w:val="00221DC3"/>
    <w:rsid w:val="002B5C9D"/>
    <w:rsid w:val="0045489A"/>
    <w:rsid w:val="004F0146"/>
    <w:rsid w:val="00511EEC"/>
    <w:rsid w:val="005A278E"/>
    <w:rsid w:val="00631D27"/>
    <w:rsid w:val="00696032"/>
    <w:rsid w:val="006D725D"/>
    <w:rsid w:val="00921351"/>
    <w:rsid w:val="00925ED2"/>
    <w:rsid w:val="009663CD"/>
    <w:rsid w:val="00990FD0"/>
    <w:rsid w:val="009B72BC"/>
    <w:rsid w:val="009C6620"/>
    <w:rsid w:val="00A21AEE"/>
    <w:rsid w:val="00A361F0"/>
    <w:rsid w:val="00A86144"/>
    <w:rsid w:val="00BA2785"/>
    <w:rsid w:val="00C04FBC"/>
    <w:rsid w:val="00DA115D"/>
    <w:rsid w:val="00E161A8"/>
    <w:rsid w:val="00E240CD"/>
    <w:rsid w:val="00FC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F035"/>
  <w15:docId w15:val="{EF56E014-8A25-4BC2-AE04-78176CA8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A27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278E"/>
  </w:style>
  <w:style w:type="paragraph" w:styleId="a7">
    <w:name w:val="footer"/>
    <w:basedOn w:val="a"/>
    <w:link w:val="a8"/>
    <w:uiPriority w:val="99"/>
    <w:unhideWhenUsed/>
    <w:rsid w:val="005A27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278E"/>
  </w:style>
  <w:style w:type="paragraph" w:styleId="a9">
    <w:name w:val="Balloon Text"/>
    <w:basedOn w:val="a"/>
    <w:link w:val="aa"/>
    <w:uiPriority w:val="99"/>
    <w:semiHidden/>
    <w:unhideWhenUsed/>
    <w:rsid w:val="002B5C9D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C9D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161A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161A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161A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61A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16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a-predprinimatel.ru/applicatio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ma-predprinimatel.ru/application/" TargetMode="External"/><Relationship Id="rId12" Type="http://schemas.openxmlformats.org/officeDocument/2006/relationships/hyperlink" Target="https://www.open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omanopor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xn------7cdgbbueafau7guccxb8i.xn--p1ai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rpmsp.r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CCF5-B8DA-42AD-8422-666322D1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ЕН. Лесняк</dc:creator>
  <cp:lastModifiedBy>Елена ЕН. Лесняк</cp:lastModifiedBy>
  <cp:revision>3</cp:revision>
  <dcterms:created xsi:type="dcterms:W3CDTF">2020-10-21T06:12:00Z</dcterms:created>
  <dcterms:modified xsi:type="dcterms:W3CDTF">2020-10-21T07:19:00Z</dcterms:modified>
</cp:coreProperties>
</file>