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7A24" w:rsidRDefault="000D63E3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-234315</wp:posOffset>
            </wp:positionH>
            <wp:positionV relativeFrom="paragraph">
              <wp:posOffset>-1003935</wp:posOffset>
            </wp:positionV>
            <wp:extent cx="10172700" cy="4800600"/>
            <wp:effectExtent l="19050" t="0" r="0" b="0"/>
            <wp:wrapNone/>
            <wp:docPr id="1" name="Рисунок 0" descr="черновой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черновой3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72700" cy="4800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F7A24" w:rsidRDefault="00DF7A24"/>
    <w:p w:rsidR="00DF7A24" w:rsidRDefault="00DF7A24"/>
    <w:p w:rsidR="00DF7A24" w:rsidRDefault="00DF7A24"/>
    <w:p w:rsidR="00DF7A24" w:rsidRDefault="00DF7A24"/>
    <w:p w:rsidR="00DF7A24" w:rsidRDefault="00DF7A24"/>
    <w:p w:rsidR="00DF7A24" w:rsidRDefault="00DF7A24"/>
    <w:p w:rsidR="00DF7A24" w:rsidRDefault="00DF7A24"/>
    <w:p w:rsidR="00DF7A24" w:rsidRDefault="00DF7A24"/>
    <w:p w:rsidR="00DF7A24" w:rsidRDefault="00DF7A24"/>
    <w:p w:rsidR="00DF7A24" w:rsidRDefault="00DF7A24"/>
    <w:p w:rsidR="00DF7A24" w:rsidRDefault="00DF7A24" w:rsidP="00DF7A24">
      <w:pPr>
        <w:spacing w:after="0" w:line="240" w:lineRule="auto"/>
        <w:jc w:val="center"/>
        <w:rPr>
          <w:b/>
          <w:sz w:val="28"/>
        </w:rPr>
      </w:pPr>
    </w:p>
    <w:p w:rsidR="00F46E67" w:rsidRDefault="00F46E67" w:rsidP="00DF7A24">
      <w:pPr>
        <w:spacing w:after="0" w:line="240" w:lineRule="auto"/>
        <w:jc w:val="center"/>
        <w:rPr>
          <w:rFonts w:ascii="Arial" w:hAnsi="Arial" w:cs="Arial"/>
          <w:b/>
          <w:sz w:val="36"/>
        </w:rPr>
      </w:pPr>
    </w:p>
    <w:p w:rsidR="00DF7A24" w:rsidRPr="00F46E67" w:rsidRDefault="00DF7A24" w:rsidP="00DF7A24">
      <w:pPr>
        <w:spacing w:after="0" w:line="240" w:lineRule="auto"/>
        <w:jc w:val="center"/>
        <w:rPr>
          <w:rFonts w:ascii="Arial" w:hAnsi="Arial" w:cs="Arial"/>
          <w:b/>
          <w:sz w:val="36"/>
        </w:rPr>
      </w:pPr>
      <w:r w:rsidRPr="00F46E67">
        <w:rPr>
          <w:rFonts w:ascii="Arial" w:hAnsi="Arial" w:cs="Arial"/>
          <w:b/>
          <w:sz w:val="36"/>
        </w:rPr>
        <w:t xml:space="preserve">Круглосуточный телефон горячей линии </w:t>
      </w:r>
      <w:proofErr w:type="spellStart"/>
      <w:r w:rsidRPr="00F46E67">
        <w:rPr>
          <w:rFonts w:ascii="Arial" w:hAnsi="Arial" w:cs="Arial"/>
          <w:b/>
          <w:sz w:val="36"/>
        </w:rPr>
        <w:t>Роспотребнадзора</w:t>
      </w:r>
      <w:proofErr w:type="spellEnd"/>
      <w:r w:rsidRPr="00F46E67">
        <w:rPr>
          <w:rFonts w:ascii="Arial" w:hAnsi="Arial" w:cs="Arial"/>
          <w:b/>
          <w:sz w:val="36"/>
        </w:rPr>
        <w:t xml:space="preserve"> по </w:t>
      </w:r>
      <w:proofErr w:type="spellStart"/>
      <w:r w:rsidRPr="00F46E67">
        <w:rPr>
          <w:rFonts w:ascii="Arial" w:hAnsi="Arial" w:cs="Arial"/>
          <w:b/>
          <w:sz w:val="36"/>
        </w:rPr>
        <w:t>коронавирусу</w:t>
      </w:r>
      <w:proofErr w:type="spellEnd"/>
      <w:r w:rsidRPr="00F46E67">
        <w:rPr>
          <w:rFonts w:ascii="Arial" w:hAnsi="Arial" w:cs="Arial"/>
          <w:b/>
          <w:sz w:val="36"/>
        </w:rPr>
        <w:t xml:space="preserve"> </w:t>
      </w:r>
    </w:p>
    <w:p w:rsidR="00DF7A24" w:rsidRPr="00F46E67" w:rsidRDefault="00DF7A24" w:rsidP="00DF7A24">
      <w:pPr>
        <w:spacing w:after="0" w:line="240" w:lineRule="auto"/>
        <w:jc w:val="center"/>
        <w:rPr>
          <w:rFonts w:ascii="Arial" w:hAnsi="Arial" w:cs="Arial"/>
          <w:b/>
          <w:sz w:val="40"/>
        </w:rPr>
      </w:pPr>
      <w:r w:rsidRPr="00F46E67">
        <w:rPr>
          <w:rFonts w:ascii="Arial" w:hAnsi="Arial" w:cs="Arial"/>
          <w:b/>
          <w:sz w:val="40"/>
        </w:rPr>
        <w:t>8-800-555-49-43 (бесплатно)</w:t>
      </w:r>
    </w:p>
    <w:p w:rsidR="00F46E67" w:rsidRPr="00F46E67" w:rsidRDefault="00F46E67" w:rsidP="00DF7A24">
      <w:pPr>
        <w:spacing w:after="0" w:line="240" w:lineRule="auto"/>
        <w:jc w:val="center"/>
        <w:rPr>
          <w:rFonts w:ascii="Arial" w:hAnsi="Arial" w:cs="Arial"/>
          <w:b/>
          <w:sz w:val="36"/>
        </w:rPr>
      </w:pPr>
    </w:p>
    <w:p w:rsidR="00F46E67" w:rsidRDefault="00DF7A24" w:rsidP="00F46E67">
      <w:pPr>
        <w:spacing w:after="0" w:line="240" w:lineRule="auto"/>
        <w:jc w:val="center"/>
        <w:rPr>
          <w:rFonts w:ascii="Arial" w:hAnsi="Arial" w:cs="Arial"/>
          <w:b/>
          <w:sz w:val="32"/>
        </w:rPr>
      </w:pPr>
      <w:r w:rsidRPr="00DF7A24">
        <w:rPr>
          <w:rFonts w:ascii="Arial" w:hAnsi="Arial" w:cs="Arial"/>
          <w:b/>
          <w:sz w:val="28"/>
        </w:rPr>
        <w:t xml:space="preserve">Телефоны круглосуточной горячей линии комитета здравоохранения Волгоградской области по вопросам </w:t>
      </w:r>
      <w:proofErr w:type="spellStart"/>
      <w:r w:rsidRPr="00DF7A24">
        <w:rPr>
          <w:rFonts w:ascii="Arial" w:hAnsi="Arial" w:cs="Arial"/>
          <w:b/>
          <w:sz w:val="28"/>
        </w:rPr>
        <w:t>коронавируса</w:t>
      </w:r>
      <w:proofErr w:type="spellEnd"/>
      <w:r w:rsidRPr="00DF7A24">
        <w:rPr>
          <w:rFonts w:ascii="Arial" w:hAnsi="Arial" w:cs="Arial"/>
          <w:b/>
          <w:sz w:val="28"/>
        </w:rPr>
        <w:t xml:space="preserve"> </w:t>
      </w:r>
      <w:r w:rsidRPr="00DF7A24">
        <w:rPr>
          <w:rFonts w:ascii="Arial" w:hAnsi="Arial" w:cs="Arial"/>
          <w:b/>
          <w:sz w:val="32"/>
        </w:rPr>
        <w:t>24-88-00, 36-24-34</w:t>
      </w:r>
    </w:p>
    <w:p w:rsidR="00F46E67" w:rsidRPr="00F46E67" w:rsidRDefault="00F46E67" w:rsidP="00F46E67">
      <w:pPr>
        <w:spacing w:after="0" w:line="240" w:lineRule="auto"/>
        <w:jc w:val="center"/>
        <w:rPr>
          <w:rFonts w:ascii="Arial" w:hAnsi="Arial" w:cs="Arial"/>
          <w:b/>
          <w:sz w:val="32"/>
        </w:rPr>
      </w:pPr>
    </w:p>
    <w:p w:rsidR="00DF7A24" w:rsidRPr="00DF7A24" w:rsidRDefault="00DF7A24" w:rsidP="00DF7A24">
      <w:pPr>
        <w:spacing w:after="0" w:line="240" w:lineRule="auto"/>
        <w:jc w:val="center"/>
        <w:rPr>
          <w:rFonts w:ascii="Arial" w:hAnsi="Arial" w:cs="Arial"/>
          <w:b/>
          <w:sz w:val="28"/>
        </w:rPr>
      </w:pPr>
      <w:r w:rsidRPr="00DF7A24">
        <w:rPr>
          <w:rFonts w:ascii="Arial" w:hAnsi="Arial" w:cs="Arial"/>
          <w:b/>
          <w:sz w:val="28"/>
        </w:rPr>
        <w:t xml:space="preserve">Областной круглосуточный телефон  доверия для оказания психологической помощи </w:t>
      </w:r>
      <w:r w:rsidRPr="00DF7A24">
        <w:rPr>
          <w:rFonts w:ascii="Arial" w:hAnsi="Arial" w:cs="Arial"/>
          <w:b/>
          <w:sz w:val="32"/>
        </w:rPr>
        <w:t>38-03-03</w:t>
      </w:r>
    </w:p>
    <w:sectPr w:rsidR="00DF7A24" w:rsidRPr="00DF7A24" w:rsidSect="00DF7A2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7A24"/>
    <w:rsid w:val="000D63E3"/>
    <w:rsid w:val="001221FA"/>
    <w:rsid w:val="00354D43"/>
    <w:rsid w:val="00381917"/>
    <w:rsid w:val="00424A81"/>
    <w:rsid w:val="008861C5"/>
    <w:rsid w:val="009852CE"/>
    <w:rsid w:val="00996BCE"/>
    <w:rsid w:val="00DF7A24"/>
    <w:rsid w:val="00F46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7A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7A2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7A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7A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</Words>
  <Characters>282</Characters>
  <Application>Microsoft Office Word</Application>
  <DocSecurity>4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Олейник Наталья Николаевна</dc:creator>
  <cp:lastModifiedBy>Sekretar</cp:lastModifiedBy>
  <cp:revision>2</cp:revision>
  <cp:lastPrinted>2020-03-20T05:52:00Z</cp:lastPrinted>
  <dcterms:created xsi:type="dcterms:W3CDTF">2020-03-20T07:38:00Z</dcterms:created>
  <dcterms:modified xsi:type="dcterms:W3CDTF">2020-03-20T07:38:00Z</dcterms:modified>
</cp:coreProperties>
</file>