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03B4" w:rsidRPr="008F03B4" w:rsidRDefault="008F03B4" w:rsidP="008F03B4">
      <w:pPr>
        <w:shd w:val="clear" w:color="auto" w:fill="FFFFFF"/>
        <w:spacing w:after="240" w:line="240" w:lineRule="auto"/>
        <w:jc w:val="center"/>
        <w:textAlignment w:val="baseline"/>
        <w:outlineLvl w:val="1"/>
        <w:rPr>
          <w:rFonts w:ascii="Arial" w:eastAsia="Times New Roman" w:hAnsi="Arial" w:cs="Arial"/>
          <w:b/>
          <w:bCs/>
          <w:color w:val="444444"/>
          <w:sz w:val="24"/>
          <w:szCs w:val="24"/>
          <w:lang w:eastAsia="ru-RU"/>
        </w:rPr>
      </w:pPr>
      <w:r w:rsidRPr="008F03B4">
        <w:rPr>
          <w:rFonts w:ascii="Arial" w:eastAsia="Times New Roman" w:hAnsi="Arial" w:cs="Arial"/>
          <w:b/>
          <w:bCs/>
          <w:color w:val="444444"/>
          <w:sz w:val="24"/>
          <w:szCs w:val="24"/>
          <w:lang w:eastAsia="ru-RU"/>
        </w:rPr>
        <w:br/>
        <w:t>КОМИТЕТ СОЦИАЛЬНОЙ ЗАЩИТЫ НАСЕЛЕНИЯ ВОЛГОГРАДСКОЙ ОБЛАСТИ</w:t>
      </w:r>
      <w:r w:rsidRPr="008F03B4">
        <w:rPr>
          <w:rFonts w:ascii="Arial" w:eastAsia="Times New Roman" w:hAnsi="Arial" w:cs="Arial"/>
          <w:b/>
          <w:bCs/>
          <w:color w:val="444444"/>
          <w:sz w:val="24"/>
          <w:szCs w:val="24"/>
          <w:lang w:eastAsia="ru-RU"/>
        </w:rPr>
        <w:br/>
      </w:r>
      <w:r w:rsidRPr="008F03B4">
        <w:rPr>
          <w:rFonts w:ascii="Arial" w:eastAsia="Times New Roman" w:hAnsi="Arial" w:cs="Arial"/>
          <w:b/>
          <w:bCs/>
          <w:color w:val="444444"/>
          <w:sz w:val="24"/>
          <w:szCs w:val="24"/>
          <w:lang w:eastAsia="ru-RU"/>
        </w:rPr>
        <w:br/>
      </w:r>
      <w:bookmarkStart w:id="0" w:name="_GoBack"/>
      <w:r w:rsidRPr="008F03B4">
        <w:rPr>
          <w:rFonts w:ascii="Arial" w:eastAsia="Times New Roman" w:hAnsi="Arial" w:cs="Arial"/>
          <w:b/>
          <w:bCs/>
          <w:color w:val="444444"/>
          <w:sz w:val="24"/>
          <w:szCs w:val="24"/>
          <w:lang w:eastAsia="ru-RU"/>
        </w:rPr>
        <w:t>ПРИКАЗ</w:t>
      </w:r>
      <w:r w:rsidRPr="008F03B4">
        <w:rPr>
          <w:rFonts w:ascii="Arial" w:eastAsia="Times New Roman" w:hAnsi="Arial" w:cs="Arial"/>
          <w:b/>
          <w:bCs/>
          <w:color w:val="444444"/>
          <w:sz w:val="24"/>
          <w:szCs w:val="24"/>
          <w:lang w:eastAsia="ru-RU"/>
        </w:rPr>
        <w:br/>
      </w:r>
      <w:r w:rsidRPr="008F03B4">
        <w:rPr>
          <w:rFonts w:ascii="Arial" w:eastAsia="Times New Roman" w:hAnsi="Arial" w:cs="Arial"/>
          <w:b/>
          <w:bCs/>
          <w:color w:val="444444"/>
          <w:sz w:val="24"/>
          <w:szCs w:val="24"/>
          <w:lang w:eastAsia="ru-RU"/>
        </w:rPr>
        <w:br/>
        <w:t>от 19 февраля 2015 года N 349</w:t>
      </w:r>
      <w:r w:rsidRPr="008F03B4">
        <w:rPr>
          <w:rFonts w:ascii="Arial" w:eastAsia="Times New Roman" w:hAnsi="Arial" w:cs="Arial"/>
          <w:b/>
          <w:bCs/>
          <w:color w:val="444444"/>
          <w:sz w:val="24"/>
          <w:szCs w:val="24"/>
          <w:lang w:eastAsia="ru-RU"/>
        </w:rPr>
        <w:br/>
      </w:r>
      <w:r w:rsidRPr="008F03B4">
        <w:rPr>
          <w:rFonts w:ascii="Arial" w:eastAsia="Times New Roman" w:hAnsi="Arial" w:cs="Arial"/>
          <w:b/>
          <w:bCs/>
          <w:color w:val="444444"/>
          <w:sz w:val="24"/>
          <w:szCs w:val="24"/>
          <w:lang w:eastAsia="ru-RU"/>
        </w:rPr>
        <w:br/>
      </w:r>
      <w:r w:rsidRPr="008F03B4">
        <w:rPr>
          <w:rFonts w:ascii="Arial" w:eastAsia="Times New Roman" w:hAnsi="Arial" w:cs="Arial"/>
          <w:b/>
          <w:bCs/>
          <w:color w:val="444444"/>
          <w:sz w:val="24"/>
          <w:szCs w:val="24"/>
          <w:lang w:eastAsia="ru-RU"/>
        </w:rPr>
        <w:br/>
        <w:t>Об утверждении Порядка предоставления социальных услуг в полустационарной форме в отделениях (службах) срочного социального обслуживания</w:t>
      </w:r>
    </w:p>
    <w:bookmarkEnd w:id="0"/>
    <w:p w:rsidR="008F03B4" w:rsidRPr="008F03B4" w:rsidRDefault="008F03B4" w:rsidP="008F03B4">
      <w:pPr>
        <w:shd w:val="clear" w:color="auto" w:fill="FFFFFF"/>
        <w:spacing w:after="0" w:line="240" w:lineRule="auto"/>
        <w:jc w:val="center"/>
        <w:textAlignment w:val="baseline"/>
        <w:rPr>
          <w:rFonts w:ascii="Arial" w:eastAsia="Times New Roman" w:hAnsi="Arial" w:cs="Arial"/>
          <w:color w:val="444444"/>
          <w:sz w:val="24"/>
          <w:szCs w:val="24"/>
          <w:lang w:eastAsia="ru-RU"/>
        </w:rPr>
      </w:pPr>
      <w:r w:rsidRPr="008F03B4">
        <w:rPr>
          <w:rFonts w:ascii="Arial" w:eastAsia="Times New Roman" w:hAnsi="Arial" w:cs="Arial"/>
          <w:color w:val="444444"/>
          <w:sz w:val="24"/>
          <w:szCs w:val="24"/>
          <w:lang w:eastAsia="ru-RU"/>
        </w:rPr>
        <w:t>(с изменениями на 5 мая 2023 года)</w:t>
      </w:r>
    </w:p>
    <w:p w:rsidR="008F03B4" w:rsidRPr="008F03B4" w:rsidRDefault="008F03B4" w:rsidP="008F03B4">
      <w:pPr>
        <w:shd w:val="clear" w:color="auto" w:fill="FFFFFF"/>
        <w:spacing w:after="0" w:line="240" w:lineRule="auto"/>
        <w:jc w:val="center"/>
        <w:textAlignment w:val="baseline"/>
        <w:rPr>
          <w:rFonts w:ascii="Arial" w:eastAsia="Times New Roman" w:hAnsi="Arial" w:cs="Arial"/>
          <w:color w:val="444444"/>
          <w:sz w:val="24"/>
          <w:szCs w:val="24"/>
          <w:lang w:eastAsia="ru-RU"/>
        </w:rPr>
      </w:pPr>
      <w:r w:rsidRPr="008F03B4">
        <w:rPr>
          <w:rFonts w:ascii="Arial" w:eastAsia="Times New Roman" w:hAnsi="Arial" w:cs="Arial"/>
          <w:color w:val="444444"/>
          <w:sz w:val="24"/>
          <w:szCs w:val="24"/>
          <w:lang w:eastAsia="ru-RU"/>
        </w:rPr>
        <w:t>(в ред. </w:t>
      </w:r>
      <w:hyperlink r:id="rId4" w:anchor="64U0IK" w:history="1">
        <w:r w:rsidRPr="008F03B4">
          <w:rPr>
            <w:rFonts w:ascii="Arial" w:eastAsia="Times New Roman" w:hAnsi="Arial" w:cs="Arial"/>
            <w:color w:val="3451A0"/>
            <w:sz w:val="24"/>
            <w:szCs w:val="24"/>
            <w:u w:val="single"/>
            <w:lang w:eastAsia="ru-RU"/>
          </w:rPr>
          <w:t>приказов комитета социальной защиты населения Волгоградской области от 29.05.2015 N 829</w:t>
        </w:r>
      </w:hyperlink>
      <w:r w:rsidRPr="008F03B4">
        <w:rPr>
          <w:rFonts w:ascii="Arial" w:eastAsia="Times New Roman" w:hAnsi="Arial" w:cs="Arial"/>
          <w:color w:val="444444"/>
          <w:sz w:val="24"/>
          <w:szCs w:val="24"/>
          <w:lang w:eastAsia="ru-RU"/>
        </w:rPr>
        <w:t>, </w:t>
      </w:r>
      <w:hyperlink r:id="rId5" w:anchor="64U0IK" w:history="1">
        <w:r w:rsidRPr="008F03B4">
          <w:rPr>
            <w:rFonts w:ascii="Arial" w:eastAsia="Times New Roman" w:hAnsi="Arial" w:cs="Arial"/>
            <w:color w:val="3451A0"/>
            <w:sz w:val="24"/>
            <w:szCs w:val="24"/>
            <w:u w:val="single"/>
            <w:lang w:eastAsia="ru-RU"/>
          </w:rPr>
          <w:t>от 30.10.2015 N 1551</w:t>
        </w:r>
      </w:hyperlink>
      <w:r w:rsidRPr="008F03B4">
        <w:rPr>
          <w:rFonts w:ascii="Arial" w:eastAsia="Times New Roman" w:hAnsi="Arial" w:cs="Arial"/>
          <w:color w:val="444444"/>
          <w:sz w:val="24"/>
          <w:szCs w:val="24"/>
          <w:lang w:eastAsia="ru-RU"/>
        </w:rPr>
        <w:t>, </w:t>
      </w:r>
      <w:hyperlink r:id="rId6" w:anchor="64U0IK" w:history="1">
        <w:r w:rsidRPr="008F03B4">
          <w:rPr>
            <w:rFonts w:ascii="Arial" w:eastAsia="Times New Roman" w:hAnsi="Arial" w:cs="Arial"/>
            <w:color w:val="3451A0"/>
            <w:sz w:val="24"/>
            <w:szCs w:val="24"/>
            <w:u w:val="single"/>
            <w:lang w:eastAsia="ru-RU"/>
          </w:rPr>
          <w:t>от 27.09.2016 N 1237</w:t>
        </w:r>
      </w:hyperlink>
      <w:r w:rsidRPr="008F03B4">
        <w:rPr>
          <w:rFonts w:ascii="Arial" w:eastAsia="Times New Roman" w:hAnsi="Arial" w:cs="Arial"/>
          <w:color w:val="444444"/>
          <w:sz w:val="24"/>
          <w:szCs w:val="24"/>
          <w:lang w:eastAsia="ru-RU"/>
        </w:rPr>
        <w:t>, </w:t>
      </w:r>
      <w:hyperlink r:id="rId7" w:anchor="64U0IK" w:history="1">
        <w:r w:rsidRPr="008F03B4">
          <w:rPr>
            <w:rFonts w:ascii="Arial" w:eastAsia="Times New Roman" w:hAnsi="Arial" w:cs="Arial"/>
            <w:color w:val="3451A0"/>
            <w:sz w:val="24"/>
            <w:szCs w:val="24"/>
            <w:u w:val="single"/>
            <w:lang w:eastAsia="ru-RU"/>
          </w:rPr>
          <w:t>от 16.11.2018 N 1964</w:t>
        </w:r>
      </w:hyperlink>
      <w:r w:rsidRPr="008F03B4">
        <w:rPr>
          <w:rFonts w:ascii="Arial" w:eastAsia="Times New Roman" w:hAnsi="Arial" w:cs="Arial"/>
          <w:color w:val="444444"/>
          <w:sz w:val="24"/>
          <w:szCs w:val="24"/>
          <w:lang w:eastAsia="ru-RU"/>
        </w:rPr>
        <w:t>, </w:t>
      </w:r>
      <w:hyperlink r:id="rId8" w:anchor="64U0IK" w:history="1">
        <w:r w:rsidRPr="008F03B4">
          <w:rPr>
            <w:rFonts w:ascii="Arial" w:eastAsia="Times New Roman" w:hAnsi="Arial" w:cs="Arial"/>
            <w:color w:val="3451A0"/>
            <w:sz w:val="24"/>
            <w:szCs w:val="24"/>
            <w:u w:val="single"/>
            <w:lang w:eastAsia="ru-RU"/>
          </w:rPr>
          <w:t>от 11.07.2019 N 1310</w:t>
        </w:r>
      </w:hyperlink>
      <w:r w:rsidRPr="008F03B4">
        <w:rPr>
          <w:rFonts w:ascii="Arial" w:eastAsia="Times New Roman" w:hAnsi="Arial" w:cs="Arial"/>
          <w:color w:val="444444"/>
          <w:sz w:val="24"/>
          <w:szCs w:val="24"/>
          <w:lang w:eastAsia="ru-RU"/>
        </w:rPr>
        <w:t>, </w:t>
      </w:r>
      <w:hyperlink r:id="rId9" w:anchor="64U0IK" w:history="1">
        <w:r w:rsidRPr="008F03B4">
          <w:rPr>
            <w:rFonts w:ascii="Arial" w:eastAsia="Times New Roman" w:hAnsi="Arial" w:cs="Arial"/>
            <w:color w:val="3451A0"/>
            <w:sz w:val="24"/>
            <w:szCs w:val="24"/>
            <w:u w:val="single"/>
            <w:lang w:eastAsia="ru-RU"/>
          </w:rPr>
          <w:t>от 28.08.2019 N 1613</w:t>
        </w:r>
      </w:hyperlink>
      <w:r w:rsidRPr="008F03B4">
        <w:rPr>
          <w:rFonts w:ascii="Arial" w:eastAsia="Times New Roman" w:hAnsi="Arial" w:cs="Arial"/>
          <w:color w:val="444444"/>
          <w:sz w:val="24"/>
          <w:szCs w:val="24"/>
          <w:lang w:eastAsia="ru-RU"/>
        </w:rPr>
        <w:t>, </w:t>
      </w:r>
      <w:hyperlink r:id="rId10" w:anchor="64U0IK" w:history="1">
        <w:r w:rsidRPr="008F03B4">
          <w:rPr>
            <w:rFonts w:ascii="Arial" w:eastAsia="Times New Roman" w:hAnsi="Arial" w:cs="Arial"/>
            <w:color w:val="3451A0"/>
            <w:sz w:val="24"/>
            <w:szCs w:val="24"/>
            <w:u w:val="single"/>
            <w:lang w:eastAsia="ru-RU"/>
          </w:rPr>
          <w:t>от 31.10.2019 N 2066</w:t>
        </w:r>
      </w:hyperlink>
      <w:r w:rsidRPr="008F03B4">
        <w:rPr>
          <w:rFonts w:ascii="Arial" w:eastAsia="Times New Roman" w:hAnsi="Arial" w:cs="Arial"/>
          <w:color w:val="444444"/>
          <w:sz w:val="24"/>
          <w:szCs w:val="24"/>
          <w:lang w:eastAsia="ru-RU"/>
        </w:rPr>
        <w:t>, </w:t>
      </w:r>
      <w:hyperlink r:id="rId11" w:anchor="64U0IK" w:history="1">
        <w:r w:rsidRPr="008F03B4">
          <w:rPr>
            <w:rFonts w:ascii="Arial" w:eastAsia="Times New Roman" w:hAnsi="Arial" w:cs="Arial"/>
            <w:color w:val="3451A0"/>
            <w:sz w:val="24"/>
            <w:szCs w:val="24"/>
            <w:u w:val="single"/>
            <w:lang w:eastAsia="ru-RU"/>
          </w:rPr>
          <w:t>от 23.03.2020 N 554</w:t>
        </w:r>
      </w:hyperlink>
      <w:r w:rsidRPr="008F03B4">
        <w:rPr>
          <w:rFonts w:ascii="Arial" w:eastAsia="Times New Roman" w:hAnsi="Arial" w:cs="Arial"/>
          <w:color w:val="444444"/>
          <w:sz w:val="24"/>
          <w:szCs w:val="24"/>
          <w:lang w:eastAsia="ru-RU"/>
        </w:rPr>
        <w:t>, </w:t>
      </w:r>
      <w:hyperlink r:id="rId12" w:anchor="64U0IK" w:history="1">
        <w:r w:rsidRPr="008F03B4">
          <w:rPr>
            <w:rFonts w:ascii="Arial" w:eastAsia="Times New Roman" w:hAnsi="Arial" w:cs="Arial"/>
            <w:color w:val="3451A0"/>
            <w:sz w:val="24"/>
            <w:szCs w:val="24"/>
            <w:u w:val="single"/>
            <w:lang w:eastAsia="ru-RU"/>
          </w:rPr>
          <w:t>от 28.01.2021 N 116</w:t>
        </w:r>
      </w:hyperlink>
      <w:r w:rsidRPr="008F03B4">
        <w:rPr>
          <w:rFonts w:ascii="Arial" w:eastAsia="Times New Roman" w:hAnsi="Arial" w:cs="Arial"/>
          <w:color w:val="444444"/>
          <w:sz w:val="24"/>
          <w:szCs w:val="24"/>
          <w:lang w:eastAsia="ru-RU"/>
        </w:rPr>
        <w:t>, </w:t>
      </w:r>
      <w:hyperlink r:id="rId13" w:anchor="64U0IK" w:history="1">
        <w:r w:rsidRPr="008F03B4">
          <w:rPr>
            <w:rFonts w:ascii="Arial" w:eastAsia="Times New Roman" w:hAnsi="Arial" w:cs="Arial"/>
            <w:color w:val="3451A0"/>
            <w:sz w:val="24"/>
            <w:szCs w:val="24"/>
            <w:u w:val="single"/>
            <w:lang w:eastAsia="ru-RU"/>
          </w:rPr>
          <w:t>от 12.02.2021 N 253</w:t>
        </w:r>
      </w:hyperlink>
      <w:r w:rsidRPr="008F03B4">
        <w:rPr>
          <w:rFonts w:ascii="Arial" w:eastAsia="Times New Roman" w:hAnsi="Arial" w:cs="Arial"/>
          <w:color w:val="444444"/>
          <w:sz w:val="24"/>
          <w:szCs w:val="24"/>
          <w:lang w:eastAsia="ru-RU"/>
        </w:rPr>
        <w:t>, </w:t>
      </w:r>
      <w:hyperlink r:id="rId14" w:anchor="64U0IK" w:history="1">
        <w:r w:rsidRPr="008F03B4">
          <w:rPr>
            <w:rFonts w:ascii="Arial" w:eastAsia="Times New Roman" w:hAnsi="Arial" w:cs="Arial"/>
            <w:color w:val="3451A0"/>
            <w:sz w:val="24"/>
            <w:szCs w:val="24"/>
            <w:u w:val="single"/>
            <w:lang w:eastAsia="ru-RU"/>
          </w:rPr>
          <w:t>от 16.04.2021 N 701</w:t>
        </w:r>
      </w:hyperlink>
      <w:r w:rsidRPr="008F03B4">
        <w:rPr>
          <w:rFonts w:ascii="Arial" w:eastAsia="Times New Roman" w:hAnsi="Arial" w:cs="Arial"/>
          <w:color w:val="444444"/>
          <w:sz w:val="24"/>
          <w:szCs w:val="24"/>
          <w:lang w:eastAsia="ru-RU"/>
        </w:rPr>
        <w:t>, </w:t>
      </w:r>
      <w:hyperlink r:id="rId15" w:anchor="64U0IK" w:history="1">
        <w:r w:rsidRPr="008F03B4">
          <w:rPr>
            <w:rFonts w:ascii="Arial" w:eastAsia="Times New Roman" w:hAnsi="Arial" w:cs="Arial"/>
            <w:color w:val="3451A0"/>
            <w:sz w:val="24"/>
            <w:szCs w:val="24"/>
            <w:u w:val="single"/>
            <w:lang w:eastAsia="ru-RU"/>
          </w:rPr>
          <w:t>от 19.05.2021 N 899</w:t>
        </w:r>
      </w:hyperlink>
      <w:r w:rsidRPr="008F03B4">
        <w:rPr>
          <w:rFonts w:ascii="Arial" w:eastAsia="Times New Roman" w:hAnsi="Arial" w:cs="Arial"/>
          <w:color w:val="444444"/>
          <w:sz w:val="24"/>
          <w:szCs w:val="24"/>
          <w:lang w:eastAsia="ru-RU"/>
        </w:rPr>
        <w:t>, </w:t>
      </w:r>
      <w:hyperlink r:id="rId16" w:anchor="64U0IK" w:history="1">
        <w:r w:rsidRPr="008F03B4">
          <w:rPr>
            <w:rFonts w:ascii="Arial" w:eastAsia="Times New Roman" w:hAnsi="Arial" w:cs="Arial"/>
            <w:color w:val="3451A0"/>
            <w:sz w:val="24"/>
            <w:szCs w:val="24"/>
            <w:u w:val="single"/>
            <w:lang w:eastAsia="ru-RU"/>
          </w:rPr>
          <w:t>от 08.06.2021 N 1071</w:t>
        </w:r>
      </w:hyperlink>
      <w:r w:rsidRPr="008F03B4">
        <w:rPr>
          <w:rFonts w:ascii="Arial" w:eastAsia="Times New Roman" w:hAnsi="Arial" w:cs="Arial"/>
          <w:color w:val="444444"/>
          <w:sz w:val="24"/>
          <w:szCs w:val="24"/>
          <w:lang w:eastAsia="ru-RU"/>
        </w:rPr>
        <w:t>, </w:t>
      </w:r>
      <w:hyperlink r:id="rId17" w:anchor="64U0IK" w:history="1">
        <w:r w:rsidRPr="008F03B4">
          <w:rPr>
            <w:rFonts w:ascii="Arial" w:eastAsia="Times New Roman" w:hAnsi="Arial" w:cs="Arial"/>
            <w:color w:val="3451A0"/>
            <w:sz w:val="24"/>
            <w:szCs w:val="24"/>
            <w:u w:val="single"/>
            <w:lang w:eastAsia="ru-RU"/>
          </w:rPr>
          <w:t>от 30.08.2021 N 1769</w:t>
        </w:r>
      </w:hyperlink>
      <w:r w:rsidRPr="008F03B4">
        <w:rPr>
          <w:rFonts w:ascii="Arial" w:eastAsia="Times New Roman" w:hAnsi="Arial" w:cs="Arial"/>
          <w:color w:val="444444"/>
          <w:sz w:val="24"/>
          <w:szCs w:val="24"/>
          <w:lang w:eastAsia="ru-RU"/>
        </w:rPr>
        <w:t>, </w:t>
      </w:r>
      <w:hyperlink r:id="rId18" w:anchor="64U0IK" w:history="1">
        <w:r w:rsidRPr="008F03B4">
          <w:rPr>
            <w:rFonts w:ascii="Arial" w:eastAsia="Times New Roman" w:hAnsi="Arial" w:cs="Arial"/>
            <w:color w:val="3451A0"/>
            <w:sz w:val="24"/>
            <w:szCs w:val="24"/>
            <w:u w:val="single"/>
            <w:lang w:eastAsia="ru-RU"/>
          </w:rPr>
          <w:t>от 29.10.2021 N 2273</w:t>
        </w:r>
      </w:hyperlink>
      <w:r w:rsidRPr="008F03B4">
        <w:rPr>
          <w:rFonts w:ascii="Arial" w:eastAsia="Times New Roman" w:hAnsi="Arial" w:cs="Arial"/>
          <w:color w:val="444444"/>
          <w:sz w:val="24"/>
          <w:szCs w:val="24"/>
          <w:lang w:eastAsia="ru-RU"/>
        </w:rPr>
        <w:t>, от 05.05.2023 N 921)</w:t>
      </w:r>
    </w:p>
    <w:p w:rsidR="008F03B4" w:rsidRPr="008F03B4" w:rsidRDefault="008F03B4" w:rsidP="008F03B4">
      <w:pPr>
        <w:shd w:val="clear" w:color="auto" w:fill="FFFFFF"/>
        <w:spacing w:after="0" w:line="240" w:lineRule="auto"/>
        <w:textAlignment w:val="baseline"/>
        <w:rPr>
          <w:rFonts w:ascii="Arial" w:eastAsia="Times New Roman" w:hAnsi="Arial" w:cs="Arial"/>
          <w:color w:val="444444"/>
          <w:sz w:val="24"/>
          <w:szCs w:val="24"/>
          <w:lang w:eastAsia="ru-RU"/>
        </w:rPr>
      </w:pPr>
    </w:p>
    <w:p w:rsidR="008F03B4" w:rsidRPr="008F03B4" w:rsidRDefault="008F03B4" w:rsidP="008F03B4">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8F03B4">
        <w:rPr>
          <w:rFonts w:ascii="Arial" w:eastAsia="Times New Roman" w:hAnsi="Arial" w:cs="Arial"/>
          <w:color w:val="444444"/>
          <w:sz w:val="24"/>
          <w:szCs w:val="24"/>
          <w:lang w:eastAsia="ru-RU"/>
        </w:rPr>
        <w:t>В соответствии с </w:t>
      </w:r>
      <w:hyperlink r:id="rId19" w:anchor="7E60KD" w:history="1">
        <w:r w:rsidRPr="008F03B4">
          <w:rPr>
            <w:rFonts w:ascii="Arial" w:eastAsia="Times New Roman" w:hAnsi="Arial" w:cs="Arial"/>
            <w:color w:val="3451A0"/>
            <w:sz w:val="24"/>
            <w:szCs w:val="24"/>
            <w:u w:val="single"/>
            <w:lang w:eastAsia="ru-RU"/>
          </w:rPr>
          <w:t>пунктом 10 статьи 8</w:t>
        </w:r>
      </w:hyperlink>
      <w:r w:rsidRPr="008F03B4">
        <w:rPr>
          <w:rFonts w:ascii="Arial" w:eastAsia="Times New Roman" w:hAnsi="Arial" w:cs="Arial"/>
          <w:color w:val="444444"/>
          <w:sz w:val="24"/>
          <w:szCs w:val="24"/>
          <w:lang w:eastAsia="ru-RU"/>
        </w:rPr>
        <w:t>, </w:t>
      </w:r>
      <w:hyperlink r:id="rId20" w:anchor="8Q20M0" w:history="1">
        <w:r w:rsidRPr="008F03B4">
          <w:rPr>
            <w:rFonts w:ascii="Arial" w:eastAsia="Times New Roman" w:hAnsi="Arial" w:cs="Arial"/>
            <w:color w:val="3451A0"/>
            <w:sz w:val="24"/>
            <w:szCs w:val="24"/>
            <w:u w:val="single"/>
            <w:lang w:eastAsia="ru-RU"/>
          </w:rPr>
          <w:t>статьей 27 Федерального закона от 28 декабря 2013 г. N 442-ФЗ "Об основах социального обслуживания граждан в Российской Федерации"</w:t>
        </w:r>
      </w:hyperlink>
      <w:r w:rsidRPr="008F03B4">
        <w:rPr>
          <w:rFonts w:ascii="Arial" w:eastAsia="Times New Roman" w:hAnsi="Arial" w:cs="Arial"/>
          <w:color w:val="444444"/>
          <w:sz w:val="24"/>
          <w:szCs w:val="24"/>
          <w:lang w:eastAsia="ru-RU"/>
        </w:rPr>
        <w:t>, </w:t>
      </w:r>
      <w:hyperlink r:id="rId21" w:anchor="64U0IK" w:history="1">
        <w:r w:rsidRPr="008F03B4">
          <w:rPr>
            <w:rFonts w:ascii="Arial" w:eastAsia="Times New Roman" w:hAnsi="Arial" w:cs="Arial"/>
            <w:color w:val="3451A0"/>
            <w:sz w:val="24"/>
            <w:szCs w:val="24"/>
            <w:u w:val="single"/>
            <w:lang w:eastAsia="ru-RU"/>
          </w:rPr>
          <w:t>Федерального закона от 31 июля 2020 г. N 247-ФЗ "Об обязательных требованиях в Российской Федерации"</w:t>
        </w:r>
      </w:hyperlink>
      <w:r w:rsidRPr="008F03B4">
        <w:rPr>
          <w:rFonts w:ascii="Arial" w:eastAsia="Times New Roman" w:hAnsi="Arial" w:cs="Arial"/>
          <w:color w:val="444444"/>
          <w:sz w:val="24"/>
          <w:szCs w:val="24"/>
          <w:lang w:eastAsia="ru-RU"/>
        </w:rPr>
        <w:t> приказываю:</w:t>
      </w:r>
      <w:r w:rsidRPr="008F03B4">
        <w:rPr>
          <w:rFonts w:ascii="Arial" w:eastAsia="Times New Roman" w:hAnsi="Arial" w:cs="Arial"/>
          <w:color w:val="444444"/>
          <w:sz w:val="24"/>
          <w:szCs w:val="24"/>
          <w:lang w:eastAsia="ru-RU"/>
        </w:rPr>
        <w:br/>
      </w:r>
    </w:p>
    <w:p w:rsidR="008F03B4" w:rsidRPr="008F03B4" w:rsidRDefault="008F03B4" w:rsidP="008F03B4">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8F03B4">
        <w:rPr>
          <w:rFonts w:ascii="Arial" w:eastAsia="Times New Roman" w:hAnsi="Arial" w:cs="Arial"/>
          <w:color w:val="444444"/>
          <w:sz w:val="24"/>
          <w:szCs w:val="24"/>
          <w:lang w:eastAsia="ru-RU"/>
        </w:rPr>
        <w:t>(в ред. </w:t>
      </w:r>
      <w:hyperlink r:id="rId22" w:anchor="64U0IK" w:history="1">
        <w:r w:rsidRPr="008F03B4">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08.06.2021 N 1071</w:t>
        </w:r>
      </w:hyperlink>
      <w:r w:rsidRPr="008F03B4">
        <w:rPr>
          <w:rFonts w:ascii="Arial" w:eastAsia="Times New Roman" w:hAnsi="Arial" w:cs="Arial"/>
          <w:color w:val="444444"/>
          <w:sz w:val="24"/>
          <w:szCs w:val="24"/>
          <w:lang w:eastAsia="ru-RU"/>
        </w:rPr>
        <w:t>)</w:t>
      </w:r>
      <w:r w:rsidRPr="008F03B4">
        <w:rPr>
          <w:rFonts w:ascii="Arial" w:eastAsia="Times New Roman" w:hAnsi="Arial" w:cs="Arial"/>
          <w:color w:val="444444"/>
          <w:sz w:val="24"/>
          <w:szCs w:val="24"/>
          <w:lang w:eastAsia="ru-RU"/>
        </w:rPr>
        <w:br/>
      </w:r>
    </w:p>
    <w:p w:rsidR="008F03B4" w:rsidRPr="008F03B4" w:rsidRDefault="008F03B4" w:rsidP="008F03B4">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8F03B4">
        <w:rPr>
          <w:rFonts w:ascii="Arial" w:eastAsia="Times New Roman" w:hAnsi="Arial" w:cs="Arial"/>
          <w:color w:val="444444"/>
          <w:sz w:val="24"/>
          <w:szCs w:val="24"/>
          <w:lang w:eastAsia="ru-RU"/>
        </w:rPr>
        <w:t>1. Утвердить прилагаемый Порядок предоставления социальных услуг в полустационарной форме в отделениях (службах) срочного социального обслуживания.</w:t>
      </w:r>
      <w:r w:rsidRPr="008F03B4">
        <w:rPr>
          <w:rFonts w:ascii="Arial" w:eastAsia="Times New Roman" w:hAnsi="Arial" w:cs="Arial"/>
          <w:color w:val="444444"/>
          <w:sz w:val="24"/>
          <w:szCs w:val="24"/>
          <w:lang w:eastAsia="ru-RU"/>
        </w:rPr>
        <w:br/>
      </w:r>
    </w:p>
    <w:p w:rsidR="008F03B4" w:rsidRPr="008F03B4" w:rsidRDefault="008F03B4" w:rsidP="008F03B4">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8F03B4">
        <w:rPr>
          <w:rFonts w:ascii="Arial" w:eastAsia="Times New Roman" w:hAnsi="Arial" w:cs="Arial"/>
          <w:color w:val="444444"/>
          <w:sz w:val="24"/>
          <w:szCs w:val="24"/>
          <w:lang w:eastAsia="ru-RU"/>
        </w:rPr>
        <w:t>(п. 1 в ред. </w:t>
      </w:r>
      <w:hyperlink r:id="rId23" w:anchor="64U0IK" w:history="1">
        <w:r w:rsidRPr="008F03B4">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30.10.2015 N 1551</w:t>
        </w:r>
      </w:hyperlink>
      <w:r w:rsidRPr="008F03B4">
        <w:rPr>
          <w:rFonts w:ascii="Arial" w:eastAsia="Times New Roman" w:hAnsi="Arial" w:cs="Arial"/>
          <w:color w:val="444444"/>
          <w:sz w:val="24"/>
          <w:szCs w:val="24"/>
          <w:lang w:eastAsia="ru-RU"/>
        </w:rPr>
        <w:t>)</w:t>
      </w:r>
      <w:r w:rsidRPr="008F03B4">
        <w:rPr>
          <w:rFonts w:ascii="Arial" w:eastAsia="Times New Roman" w:hAnsi="Arial" w:cs="Arial"/>
          <w:color w:val="444444"/>
          <w:sz w:val="24"/>
          <w:szCs w:val="24"/>
          <w:lang w:eastAsia="ru-RU"/>
        </w:rPr>
        <w:br/>
      </w:r>
    </w:p>
    <w:p w:rsidR="008F03B4" w:rsidRPr="008F03B4" w:rsidRDefault="008F03B4" w:rsidP="008F03B4">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8F03B4">
        <w:rPr>
          <w:rFonts w:ascii="Arial" w:eastAsia="Times New Roman" w:hAnsi="Arial" w:cs="Arial"/>
          <w:color w:val="444444"/>
          <w:sz w:val="24"/>
          <w:szCs w:val="24"/>
          <w:lang w:eastAsia="ru-RU"/>
        </w:rPr>
        <w:t>2. Настоящий приказ вступает в силу со дня подписания, подлежит официальному опубликованию и распространяет свое действие на отношения, возникшие с 01.01.2015.</w:t>
      </w:r>
      <w:r w:rsidRPr="008F03B4">
        <w:rPr>
          <w:rFonts w:ascii="Arial" w:eastAsia="Times New Roman" w:hAnsi="Arial" w:cs="Arial"/>
          <w:color w:val="444444"/>
          <w:sz w:val="24"/>
          <w:szCs w:val="24"/>
          <w:lang w:eastAsia="ru-RU"/>
        </w:rPr>
        <w:br/>
      </w:r>
    </w:p>
    <w:p w:rsidR="008F03B4" w:rsidRPr="008F03B4" w:rsidRDefault="008F03B4" w:rsidP="008F03B4">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8F03B4">
        <w:rPr>
          <w:rFonts w:ascii="Arial" w:eastAsia="Times New Roman" w:hAnsi="Arial" w:cs="Arial"/>
          <w:color w:val="444444"/>
          <w:sz w:val="24"/>
          <w:szCs w:val="24"/>
          <w:lang w:eastAsia="ru-RU"/>
        </w:rPr>
        <w:t>3. Настоящий приказ действует по 30 июня 2027 года включительно.</w:t>
      </w:r>
      <w:r w:rsidRPr="008F03B4">
        <w:rPr>
          <w:rFonts w:ascii="Arial" w:eastAsia="Times New Roman" w:hAnsi="Arial" w:cs="Arial"/>
          <w:color w:val="444444"/>
          <w:sz w:val="24"/>
          <w:szCs w:val="24"/>
          <w:lang w:eastAsia="ru-RU"/>
        </w:rPr>
        <w:br/>
      </w:r>
    </w:p>
    <w:p w:rsidR="008F03B4" w:rsidRPr="008F03B4" w:rsidRDefault="008F03B4" w:rsidP="008F03B4">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8F03B4">
        <w:rPr>
          <w:rFonts w:ascii="Arial" w:eastAsia="Times New Roman" w:hAnsi="Arial" w:cs="Arial"/>
          <w:color w:val="444444"/>
          <w:sz w:val="24"/>
          <w:szCs w:val="24"/>
          <w:lang w:eastAsia="ru-RU"/>
        </w:rPr>
        <w:t>(п. 3 введен </w:t>
      </w:r>
      <w:hyperlink r:id="rId24" w:anchor="64U0IK" w:history="1">
        <w:r w:rsidRPr="008F03B4">
          <w:rPr>
            <w:rFonts w:ascii="Arial" w:eastAsia="Times New Roman" w:hAnsi="Arial" w:cs="Arial"/>
            <w:color w:val="3451A0"/>
            <w:sz w:val="24"/>
            <w:szCs w:val="24"/>
            <w:u w:val="single"/>
            <w:lang w:eastAsia="ru-RU"/>
          </w:rPr>
          <w:t>приказом комитета социальной защиты населения Волгоградской области от 08.06.2021 N 1071</w:t>
        </w:r>
      </w:hyperlink>
      <w:r w:rsidRPr="008F03B4">
        <w:rPr>
          <w:rFonts w:ascii="Arial" w:eastAsia="Times New Roman" w:hAnsi="Arial" w:cs="Arial"/>
          <w:color w:val="444444"/>
          <w:sz w:val="24"/>
          <w:szCs w:val="24"/>
          <w:lang w:eastAsia="ru-RU"/>
        </w:rPr>
        <w:t>)</w:t>
      </w:r>
      <w:r w:rsidRPr="008F03B4">
        <w:rPr>
          <w:rFonts w:ascii="Arial" w:eastAsia="Times New Roman" w:hAnsi="Arial" w:cs="Arial"/>
          <w:color w:val="444444"/>
          <w:sz w:val="24"/>
          <w:szCs w:val="24"/>
          <w:lang w:eastAsia="ru-RU"/>
        </w:rPr>
        <w:br/>
      </w:r>
    </w:p>
    <w:p w:rsidR="008F03B4" w:rsidRPr="008F03B4" w:rsidRDefault="008F03B4" w:rsidP="008F03B4">
      <w:pPr>
        <w:shd w:val="clear" w:color="auto" w:fill="FFFFFF"/>
        <w:spacing w:after="0" w:line="240" w:lineRule="auto"/>
        <w:jc w:val="right"/>
        <w:textAlignment w:val="baseline"/>
        <w:rPr>
          <w:rFonts w:ascii="Arial" w:eastAsia="Times New Roman" w:hAnsi="Arial" w:cs="Arial"/>
          <w:color w:val="444444"/>
          <w:sz w:val="24"/>
          <w:szCs w:val="24"/>
          <w:lang w:eastAsia="ru-RU"/>
        </w:rPr>
      </w:pPr>
      <w:r w:rsidRPr="008F03B4">
        <w:rPr>
          <w:rFonts w:ascii="Arial" w:eastAsia="Times New Roman" w:hAnsi="Arial" w:cs="Arial"/>
          <w:color w:val="444444"/>
          <w:sz w:val="24"/>
          <w:szCs w:val="24"/>
          <w:lang w:eastAsia="ru-RU"/>
        </w:rPr>
        <w:br/>
      </w:r>
      <w:r w:rsidRPr="008F03B4">
        <w:rPr>
          <w:rFonts w:ascii="Arial" w:eastAsia="Times New Roman" w:hAnsi="Arial" w:cs="Arial"/>
          <w:color w:val="444444"/>
          <w:sz w:val="24"/>
          <w:szCs w:val="24"/>
          <w:lang w:eastAsia="ru-RU"/>
        </w:rPr>
        <w:br/>
        <w:t>Председатель комитета</w:t>
      </w:r>
      <w:r w:rsidRPr="008F03B4">
        <w:rPr>
          <w:rFonts w:ascii="Arial" w:eastAsia="Times New Roman" w:hAnsi="Arial" w:cs="Arial"/>
          <w:color w:val="444444"/>
          <w:sz w:val="24"/>
          <w:szCs w:val="24"/>
          <w:lang w:eastAsia="ru-RU"/>
        </w:rPr>
        <w:br/>
        <w:t>З.О.МЕРЖОЕВА</w:t>
      </w:r>
    </w:p>
    <w:p w:rsidR="008F03B4" w:rsidRDefault="008F03B4" w:rsidP="008F03B4">
      <w:pPr>
        <w:shd w:val="clear" w:color="auto" w:fill="FFFFFF"/>
        <w:spacing w:after="240" w:line="240" w:lineRule="auto"/>
        <w:jc w:val="right"/>
        <w:textAlignment w:val="baseline"/>
        <w:outlineLvl w:val="1"/>
        <w:rPr>
          <w:rFonts w:ascii="Arial" w:eastAsia="Times New Roman" w:hAnsi="Arial" w:cs="Arial"/>
          <w:b/>
          <w:bCs/>
          <w:color w:val="444444"/>
          <w:sz w:val="24"/>
          <w:szCs w:val="24"/>
          <w:lang w:eastAsia="ru-RU"/>
        </w:rPr>
      </w:pPr>
      <w:r w:rsidRPr="008F03B4">
        <w:rPr>
          <w:rFonts w:ascii="Arial" w:eastAsia="Times New Roman" w:hAnsi="Arial" w:cs="Arial"/>
          <w:b/>
          <w:bCs/>
          <w:color w:val="444444"/>
          <w:sz w:val="24"/>
          <w:szCs w:val="24"/>
          <w:lang w:eastAsia="ru-RU"/>
        </w:rPr>
        <w:br/>
      </w:r>
    </w:p>
    <w:p w:rsidR="008F03B4" w:rsidRDefault="008F03B4" w:rsidP="008F03B4">
      <w:pPr>
        <w:shd w:val="clear" w:color="auto" w:fill="FFFFFF"/>
        <w:spacing w:after="240" w:line="240" w:lineRule="auto"/>
        <w:jc w:val="right"/>
        <w:textAlignment w:val="baseline"/>
        <w:outlineLvl w:val="1"/>
        <w:rPr>
          <w:rFonts w:ascii="Arial" w:eastAsia="Times New Roman" w:hAnsi="Arial" w:cs="Arial"/>
          <w:b/>
          <w:bCs/>
          <w:color w:val="444444"/>
          <w:sz w:val="24"/>
          <w:szCs w:val="24"/>
          <w:lang w:eastAsia="ru-RU"/>
        </w:rPr>
      </w:pPr>
    </w:p>
    <w:p w:rsidR="008F03B4" w:rsidRPr="00EF402B" w:rsidRDefault="008F03B4" w:rsidP="008F03B4">
      <w:pPr>
        <w:shd w:val="clear" w:color="auto" w:fill="FFFFFF"/>
        <w:spacing w:after="240" w:line="240" w:lineRule="auto"/>
        <w:jc w:val="right"/>
        <w:textAlignment w:val="baseline"/>
        <w:outlineLvl w:val="1"/>
        <w:rPr>
          <w:rFonts w:ascii="Arial" w:eastAsia="Times New Roman" w:hAnsi="Arial" w:cs="Arial"/>
          <w:bCs/>
          <w:color w:val="444444"/>
          <w:sz w:val="20"/>
          <w:szCs w:val="20"/>
          <w:lang w:eastAsia="ru-RU"/>
        </w:rPr>
      </w:pPr>
      <w:r w:rsidRPr="008F03B4">
        <w:rPr>
          <w:rFonts w:ascii="Arial" w:eastAsia="Times New Roman" w:hAnsi="Arial" w:cs="Arial"/>
          <w:b/>
          <w:bCs/>
          <w:color w:val="444444"/>
          <w:sz w:val="24"/>
          <w:szCs w:val="24"/>
          <w:lang w:eastAsia="ru-RU"/>
        </w:rPr>
        <w:br/>
      </w:r>
      <w:r w:rsidRPr="00EF402B">
        <w:rPr>
          <w:rFonts w:ascii="Arial" w:eastAsia="Times New Roman" w:hAnsi="Arial" w:cs="Arial"/>
          <w:bCs/>
          <w:color w:val="444444"/>
          <w:sz w:val="20"/>
          <w:szCs w:val="20"/>
          <w:lang w:eastAsia="ru-RU"/>
        </w:rPr>
        <w:t>Приложение</w:t>
      </w:r>
      <w:r w:rsidRPr="00EF402B">
        <w:rPr>
          <w:rFonts w:ascii="Arial" w:eastAsia="Times New Roman" w:hAnsi="Arial" w:cs="Arial"/>
          <w:bCs/>
          <w:color w:val="444444"/>
          <w:sz w:val="20"/>
          <w:szCs w:val="20"/>
          <w:lang w:eastAsia="ru-RU"/>
        </w:rPr>
        <w:br/>
        <w:t>к приказу</w:t>
      </w:r>
      <w:r w:rsidRPr="00EF402B">
        <w:rPr>
          <w:rFonts w:ascii="Arial" w:eastAsia="Times New Roman" w:hAnsi="Arial" w:cs="Arial"/>
          <w:bCs/>
          <w:color w:val="444444"/>
          <w:sz w:val="20"/>
          <w:szCs w:val="20"/>
          <w:lang w:eastAsia="ru-RU"/>
        </w:rPr>
        <w:br/>
      </w:r>
      <w:r w:rsidRPr="00EF402B">
        <w:rPr>
          <w:rFonts w:ascii="Arial" w:eastAsia="Times New Roman" w:hAnsi="Arial" w:cs="Arial"/>
          <w:bCs/>
          <w:color w:val="444444"/>
          <w:sz w:val="20"/>
          <w:szCs w:val="20"/>
          <w:lang w:eastAsia="ru-RU"/>
        </w:rPr>
        <w:lastRenderedPageBreak/>
        <w:t>комитета социальной</w:t>
      </w:r>
      <w:r w:rsidRPr="00EF402B">
        <w:rPr>
          <w:rFonts w:ascii="Arial" w:eastAsia="Times New Roman" w:hAnsi="Arial" w:cs="Arial"/>
          <w:bCs/>
          <w:color w:val="444444"/>
          <w:sz w:val="20"/>
          <w:szCs w:val="20"/>
          <w:lang w:eastAsia="ru-RU"/>
        </w:rPr>
        <w:br/>
        <w:t>защиты населения</w:t>
      </w:r>
      <w:r w:rsidRPr="00EF402B">
        <w:rPr>
          <w:rFonts w:ascii="Arial" w:eastAsia="Times New Roman" w:hAnsi="Arial" w:cs="Arial"/>
          <w:bCs/>
          <w:color w:val="444444"/>
          <w:sz w:val="20"/>
          <w:szCs w:val="20"/>
          <w:lang w:eastAsia="ru-RU"/>
        </w:rPr>
        <w:br/>
        <w:t>Волгоградской области</w:t>
      </w:r>
      <w:r w:rsidRPr="00EF402B">
        <w:rPr>
          <w:rFonts w:ascii="Arial" w:eastAsia="Times New Roman" w:hAnsi="Arial" w:cs="Arial"/>
          <w:bCs/>
          <w:color w:val="444444"/>
          <w:sz w:val="20"/>
          <w:szCs w:val="20"/>
          <w:lang w:eastAsia="ru-RU"/>
        </w:rPr>
        <w:br/>
        <w:t>от 19 февраля 2015 г. N 349</w:t>
      </w:r>
    </w:p>
    <w:p w:rsidR="008F03B4" w:rsidRPr="008F03B4" w:rsidRDefault="008F03B4" w:rsidP="008F03B4">
      <w:pPr>
        <w:shd w:val="clear" w:color="auto" w:fill="FFFFFF"/>
        <w:spacing w:after="240" w:line="240" w:lineRule="auto"/>
        <w:jc w:val="center"/>
        <w:textAlignment w:val="baseline"/>
        <w:rPr>
          <w:rFonts w:ascii="Arial" w:eastAsia="Times New Roman" w:hAnsi="Arial" w:cs="Arial"/>
          <w:b/>
          <w:bCs/>
          <w:color w:val="444444"/>
          <w:sz w:val="24"/>
          <w:szCs w:val="24"/>
          <w:lang w:eastAsia="ru-RU"/>
        </w:rPr>
      </w:pPr>
      <w:r w:rsidRPr="008F03B4">
        <w:rPr>
          <w:rFonts w:ascii="Arial" w:eastAsia="Times New Roman" w:hAnsi="Arial" w:cs="Arial"/>
          <w:b/>
          <w:bCs/>
          <w:color w:val="444444"/>
          <w:sz w:val="24"/>
          <w:szCs w:val="24"/>
          <w:lang w:eastAsia="ru-RU"/>
        </w:rPr>
        <w:br/>
        <w:t>ПОРЯДОК ПРЕДОСТАВЛЕНИЯ СОЦИАЛЬНЫХ УСЛУГ В ПОЛУСТАЦИОНАРНОЙ ФОРМЕ В ОТДЕЛЕНИЯХ (СЛУЖБАХ) СРОЧНОГО СОЦИАЛЬНОГО ОБСЛУЖИВАНИЯ</w:t>
      </w:r>
    </w:p>
    <w:p w:rsidR="008F03B4" w:rsidRPr="00EF402B" w:rsidRDefault="008F03B4" w:rsidP="008F03B4">
      <w:pPr>
        <w:shd w:val="clear" w:color="auto" w:fill="FFFFFF"/>
        <w:spacing w:after="0" w:line="240" w:lineRule="auto"/>
        <w:jc w:val="center"/>
        <w:textAlignment w:val="baseline"/>
        <w:rPr>
          <w:rFonts w:ascii="Arial" w:eastAsia="Times New Roman" w:hAnsi="Arial" w:cs="Arial"/>
          <w:color w:val="444444"/>
          <w:sz w:val="20"/>
          <w:szCs w:val="20"/>
          <w:lang w:eastAsia="ru-RU"/>
        </w:rPr>
      </w:pPr>
      <w:r w:rsidRPr="00EF402B">
        <w:rPr>
          <w:rFonts w:ascii="Arial" w:eastAsia="Times New Roman" w:hAnsi="Arial" w:cs="Arial"/>
          <w:color w:val="444444"/>
          <w:sz w:val="20"/>
          <w:szCs w:val="20"/>
          <w:lang w:eastAsia="ru-RU"/>
        </w:rPr>
        <w:t>(в ред. </w:t>
      </w:r>
      <w:hyperlink r:id="rId25" w:anchor="64U0IK" w:history="1">
        <w:r w:rsidRPr="00EF402B">
          <w:rPr>
            <w:rFonts w:ascii="Arial" w:eastAsia="Times New Roman" w:hAnsi="Arial" w:cs="Arial"/>
            <w:color w:val="3451A0"/>
            <w:sz w:val="20"/>
            <w:szCs w:val="20"/>
            <w:u w:val="single"/>
            <w:lang w:eastAsia="ru-RU"/>
          </w:rPr>
          <w:t>приказов комитета социальной защиты населения Волгоградской области от 29.05.2015 N 829</w:t>
        </w:r>
      </w:hyperlink>
      <w:r w:rsidRPr="00EF402B">
        <w:rPr>
          <w:rFonts w:ascii="Arial" w:eastAsia="Times New Roman" w:hAnsi="Arial" w:cs="Arial"/>
          <w:color w:val="444444"/>
          <w:sz w:val="20"/>
          <w:szCs w:val="20"/>
          <w:lang w:eastAsia="ru-RU"/>
        </w:rPr>
        <w:t>, </w:t>
      </w:r>
      <w:hyperlink r:id="rId26" w:anchor="64U0IK" w:history="1">
        <w:r w:rsidRPr="00EF402B">
          <w:rPr>
            <w:rFonts w:ascii="Arial" w:eastAsia="Times New Roman" w:hAnsi="Arial" w:cs="Arial"/>
            <w:color w:val="3451A0"/>
            <w:sz w:val="20"/>
            <w:szCs w:val="20"/>
            <w:u w:val="single"/>
            <w:lang w:eastAsia="ru-RU"/>
          </w:rPr>
          <w:t>от 30.10.2015 N 1551</w:t>
        </w:r>
      </w:hyperlink>
      <w:r w:rsidRPr="00EF402B">
        <w:rPr>
          <w:rFonts w:ascii="Arial" w:eastAsia="Times New Roman" w:hAnsi="Arial" w:cs="Arial"/>
          <w:color w:val="444444"/>
          <w:sz w:val="20"/>
          <w:szCs w:val="20"/>
          <w:lang w:eastAsia="ru-RU"/>
        </w:rPr>
        <w:t>, </w:t>
      </w:r>
      <w:hyperlink r:id="rId27" w:anchor="64U0IK" w:history="1">
        <w:r w:rsidRPr="00EF402B">
          <w:rPr>
            <w:rFonts w:ascii="Arial" w:eastAsia="Times New Roman" w:hAnsi="Arial" w:cs="Arial"/>
            <w:color w:val="3451A0"/>
            <w:sz w:val="20"/>
            <w:szCs w:val="20"/>
            <w:u w:val="single"/>
            <w:lang w:eastAsia="ru-RU"/>
          </w:rPr>
          <w:t>от 27.09.2016 N 1237</w:t>
        </w:r>
      </w:hyperlink>
      <w:r w:rsidRPr="00EF402B">
        <w:rPr>
          <w:rFonts w:ascii="Arial" w:eastAsia="Times New Roman" w:hAnsi="Arial" w:cs="Arial"/>
          <w:color w:val="444444"/>
          <w:sz w:val="20"/>
          <w:szCs w:val="20"/>
          <w:lang w:eastAsia="ru-RU"/>
        </w:rPr>
        <w:t>, </w:t>
      </w:r>
      <w:hyperlink r:id="rId28" w:anchor="64U0IK" w:history="1">
        <w:r w:rsidRPr="00EF402B">
          <w:rPr>
            <w:rFonts w:ascii="Arial" w:eastAsia="Times New Roman" w:hAnsi="Arial" w:cs="Arial"/>
            <w:color w:val="3451A0"/>
            <w:sz w:val="20"/>
            <w:szCs w:val="20"/>
            <w:u w:val="single"/>
            <w:lang w:eastAsia="ru-RU"/>
          </w:rPr>
          <w:t>от 16.11.2018 N 1964</w:t>
        </w:r>
      </w:hyperlink>
      <w:r w:rsidRPr="00EF402B">
        <w:rPr>
          <w:rFonts w:ascii="Arial" w:eastAsia="Times New Roman" w:hAnsi="Arial" w:cs="Arial"/>
          <w:color w:val="444444"/>
          <w:sz w:val="20"/>
          <w:szCs w:val="20"/>
          <w:lang w:eastAsia="ru-RU"/>
        </w:rPr>
        <w:t>, </w:t>
      </w:r>
      <w:hyperlink r:id="rId29" w:anchor="64U0IK" w:history="1">
        <w:r w:rsidRPr="00EF402B">
          <w:rPr>
            <w:rFonts w:ascii="Arial" w:eastAsia="Times New Roman" w:hAnsi="Arial" w:cs="Arial"/>
            <w:color w:val="3451A0"/>
            <w:sz w:val="20"/>
            <w:szCs w:val="20"/>
            <w:u w:val="single"/>
            <w:lang w:eastAsia="ru-RU"/>
          </w:rPr>
          <w:t>от 11.07.2019 N 1310</w:t>
        </w:r>
      </w:hyperlink>
      <w:r w:rsidRPr="00EF402B">
        <w:rPr>
          <w:rFonts w:ascii="Arial" w:eastAsia="Times New Roman" w:hAnsi="Arial" w:cs="Arial"/>
          <w:color w:val="444444"/>
          <w:sz w:val="20"/>
          <w:szCs w:val="20"/>
          <w:lang w:eastAsia="ru-RU"/>
        </w:rPr>
        <w:t>, </w:t>
      </w:r>
      <w:hyperlink r:id="rId30" w:anchor="64U0IK" w:history="1">
        <w:r w:rsidRPr="00EF402B">
          <w:rPr>
            <w:rFonts w:ascii="Arial" w:eastAsia="Times New Roman" w:hAnsi="Arial" w:cs="Arial"/>
            <w:color w:val="3451A0"/>
            <w:sz w:val="20"/>
            <w:szCs w:val="20"/>
            <w:u w:val="single"/>
            <w:lang w:eastAsia="ru-RU"/>
          </w:rPr>
          <w:t>от 28.08.2019 N 1613</w:t>
        </w:r>
      </w:hyperlink>
      <w:r w:rsidRPr="00EF402B">
        <w:rPr>
          <w:rFonts w:ascii="Arial" w:eastAsia="Times New Roman" w:hAnsi="Arial" w:cs="Arial"/>
          <w:color w:val="444444"/>
          <w:sz w:val="20"/>
          <w:szCs w:val="20"/>
          <w:lang w:eastAsia="ru-RU"/>
        </w:rPr>
        <w:t>, </w:t>
      </w:r>
      <w:hyperlink r:id="rId31" w:anchor="64U0IK" w:history="1">
        <w:r w:rsidRPr="00EF402B">
          <w:rPr>
            <w:rFonts w:ascii="Arial" w:eastAsia="Times New Roman" w:hAnsi="Arial" w:cs="Arial"/>
            <w:color w:val="3451A0"/>
            <w:sz w:val="20"/>
            <w:szCs w:val="20"/>
            <w:u w:val="single"/>
            <w:lang w:eastAsia="ru-RU"/>
          </w:rPr>
          <w:t>от 31.10.2019 N 2066</w:t>
        </w:r>
      </w:hyperlink>
      <w:r w:rsidRPr="00EF402B">
        <w:rPr>
          <w:rFonts w:ascii="Arial" w:eastAsia="Times New Roman" w:hAnsi="Arial" w:cs="Arial"/>
          <w:color w:val="444444"/>
          <w:sz w:val="20"/>
          <w:szCs w:val="20"/>
          <w:lang w:eastAsia="ru-RU"/>
        </w:rPr>
        <w:t>, </w:t>
      </w:r>
      <w:hyperlink r:id="rId32" w:anchor="64U0IK" w:history="1">
        <w:r w:rsidRPr="00EF402B">
          <w:rPr>
            <w:rFonts w:ascii="Arial" w:eastAsia="Times New Roman" w:hAnsi="Arial" w:cs="Arial"/>
            <w:color w:val="3451A0"/>
            <w:sz w:val="20"/>
            <w:szCs w:val="20"/>
            <w:u w:val="single"/>
            <w:lang w:eastAsia="ru-RU"/>
          </w:rPr>
          <w:t>от 23.03.2020 N 554</w:t>
        </w:r>
      </w:hyperlink>
      <w:r w:rsidRPr="00EF402B">
        <w:rPr>
          <w:rFonts w:ascii="Arial" w:eastAsia="Times New Roman" w:hAnsi="Arial" w:cs="Arial"/>
          <w:color w:val="444444"/>
          <w:sz w:val="20"/>
          <w:szCs w:val="20"/>
          <w:lang w:eastAsia="ru-RU"/>
        </w:rPr>
        <w:t>, </w:t>
      </w:r>
      <w:hyperlink r:id="rId33" w:anchor="64U0IK" w:history="1">
        <w:r w:rsidRPr="00EF402B">
          <w:rPr>
            <w:rFonts w:ascii="Arial" w:eastAsia="Times New Roman" w:hAnsi="Arial" w:cs="Arial"/>
            <w:color w:val="3451A0"/>
            <w:sz w:val="20"/>
            <w:szCs w:val="20"/>
            <w:u w:val="single"/>
            <w:lang w:eastAsia="ru-RU"/>
          </w:rPr>
          <w:t>от 28.01.2021 N 116</w:t>
        </w:r>
      </w:hyperlink>
      <w:r w:rsidRPr="00EF402B">
        <w:rPr>
          <w:rFonts w:ascii="Arial" w:eastAsia="Times New Roman" w:hAnsi="Arial" w:cs="Arial"/>
          <w:color w:val="444444"/>
          <w:sz w:val="20"/>
          <w:szCs w:val="20"/>
          <w:lang w:eastAsia="ru-RU"/>
        </w:rPr>
        <w:t>, </w:t>
      </w:r>
      <w:hyperlink r:id="rId34" w:anchor="64U0IK" w:history="1">
        <w:r w:rsidRPr="00EF402B">
          <w:rPr>
            <w:rFonts w:ascii="Arial" w:eastAsia="Times New Roman" w:hAnsi="Arial" w:cs="Arial"/>
            <w:color w:val="3451A0"/>
            <w:sz w:val="20"/>
            <w:szCs w:val="20"/>
            <w:u w:val="single"/>
            <w:lang w:eastAsia="ru-RU"/>
          </w:rPr>
          <w:t>от 12.02.2021 N 253</w:t>
        </w:r>
      </w:hyperlink>
      <w:r w:rsidRPr="00EF402B">
        <w:rPr>
          <w:rFonts w:ascii="Arial" w:eastAsia="Times New Roman" w:hAnsi="Arial" w:cs="Arial"/>
          <w:color w:val="444444"/>
          <w:sz w:val="20"/>
          <w:szCs w:val="20"/>
          <w:lang w:eastAsia="ru-RU"/>
        </w:rPr>
        <w:t>, </w:t>
      </w:r>
      <w:hyperlink r:id="rId35" w:anchor="64U0IK" w:history="1">
        <w:r w:rsidRPr="00EF402B">
          <w:rPr>
            <w:rFonts w:ascii="Arial" w:eastAsia="Times New Roman" w:hAnsi="Arial" w:cs="Arial"/>
            <w:color w:val="3451A0"/>
            <w:sz w:val="20"/>
            <w:szCs w:val="20"/>
            <w:u w:val="single"/>
            <w:lang w:eastAsia="ru-RU"/>
          </w:rPr>
          <w:t>от 16.04.2021 N 701</w:t>
        </w:r>
      </w:hyperlink>
      <w:r w:rsidRPr="00EF402B">
        <w:rPr>
          <w:rFonts w:ascii="Arial" w:eastAsia="Times New Roman" w:hAnsi="Arial" w:cs="Arial"/>
          <w:color w:val="444444"/>
          <w:sz w:val="20"/>
          <w:szCs w:val="20"/>
          <w:lang w:eastAsia="ru-RU"/>
        </w:rPr>
        <w:t>, </w:t>
      </w:r>
      <w:hyperlink r:id="rId36" w:anchor="64U0IK" w:history="1">
        <w:r w:rsidRPr="00EF402B">
          <w:rPr>
            <w:rFonts w:ascii="Arial" w:eastAsia="Times New Roman" w:hAnsi="Arial" w:cs="Arial"/>
            <w:color w:val="3451A0"/>
            <w:sz w:val="20"/>
            <w:szCs w:val="20"/>
            <w:u w:val="single"/>
            <w:lang w:eastAsia="ru-RU"/>
          </w:rPr>
          <w:t>от 19.05.2021 N 899</w:t>
        </w:r>
      </w:hyperlink>
      <w:r w:rsidRPr="00EF402B">
        <w:rPr>
          <w:rFonts w:ascii="Arial" w:eastAsia="Times New Roman" w:hAnsi="Arial" w:cs="Arial"/>
          <w:color w:val="444444"/>
          <w:sz w:val="20"/>
          <w:szCs w:val="20"/>
          <w:lang w:eastAsia="ru-RU"/>
        </w:rPr>
        <w:t>, </w:t>
      </w:r>
      <w:hyperlink r:id="rId37" w:anchor="64U0IK" w:history="1">
        <w:r w:rsidRPr="00EF402B">
          <w:rPr>
            <w:rFonts w:ascii="Arial" w:eastAsia="Times New Roman" w:hAnsi="Arial" w:cs="Arial"/>
            <w:color w:val="3451A0"/>
            <w:sz w:val="20"/>
            <w:szCs w:val="20"/>
            <w:u w:val="single"/>
            <w:lang w:eastAsia="ru-RU"/>
          </w:rPr>
          <w:t>от 08.06.2021 N 1071</w:t>
        </w:r>
      </w:hyperlink>
      <w:r w:rsidRPr="00EF402B">
        <w:rPr>
          <w:rFonts w:ascii="Arial" w:eastAsia="Times New Roman" w:hAnsi="Arial" w:cs="Arial"/>
          <w:color w:val="444444"/>
          <w:sz w:val="20"/>
          <w:szCs w:val="20"/>
          <w:lang w:eastAsia="ru-RU"/>
        </w:rPr>
        <w:t>, </w:t>
      </w:r>
      <w:hyperlink r:id="rId38" w:anchor="64U0IK" w:history="1">
        <w:r w:rsidRPr="00EF402B">
          <w:rPr>
            <w:rFonts w:ascii="Arial" w:eastAsia="Times New Roman" w:hAnsi="Arial" w:cs="Arial"/>
            <w:color w:val="3451A0"/>
            <w:sz w:val="20"/>
            <w:szCs w:val="20"/>
            <w:u w:val="single"/>
            <w:lang w:eastAsia="ru-RU"/>
          </w:rPr>
          <w:t>от 30.08.2021 N 1769</w:t>
        </w:r>
      </w:hyperlink>
      <w:r w:rsidRPr="00EF402B">
        <w:rPr>
          <w:rFonts w:ascii="Arial" w:eastAsia="Times New Roman" w:hAnsi="Arial" w:cs="Arial"/>
          <w:color w:val="444444"/>
          <w:sz w:val="20"/>
          <w:szCs w:val="20"/>
          <w:lang w:eastAsia="ru-RU"/>
        </w:rPr>
        <w:t>, </w:t>
      </w:r>
      <w:hyperlink r:id="rId39" w:anchor="64U0IK" w:history="1">
        <w:r w:rsidRPr="00EF402B">
          <w:rPr>
            <w:rFonts w:ascii="Arial" w:eastAsia="Times New Roman" w:hAnsi="Arial" w:cs="Arial"/>
            <w:color w:val="3451A0"/>
            <w:sz w:val="20"/>
            <w:szCs w:val="20"/>
            <w:u w:val="single"/>
            <w:lang w:eastAsia="ru-RU"/>
          </w:rPr>
          <w:t>от 29.10.2021 N 2273</w:t>
        </w:r>
      </w:hyperlink>
      <w:r w:rsidRPr="00EF402B">
        <w:rPr>
          <w:rFonts w:ascii="Arial" w:eastAsia="Times New Roman" w:hAnsi="Arial" w:cs="Arial"/>
          <w:color w:val="444444"/>
          <w:sz w:val="20"/>
          <w:szCs w:val="20"/>
          <w:lang w:eastAsia="ru-RU"/>
        </w:rPr>
        <w:t>, от 05.05.2023 N 921)</w:t>
      </w:r>
    </w:p>
    <w:p w:rsidR="008F03B4" w:rsidRPr="008F03B4" w:rsidRDefault="008F03B4" w:rsidP="008F03B4">
      <w:pPr>
        <w:shd w:val="clear" w:color="auto" w:fill="FFFFFF"/>
        <w:spacing w:after="240" w:line="240" w:lineRule="auto"/>
        <w:jc w:val="center"/>
        <w:textAlignment w:val="baseline"/>
        <w:outlineLvl w:val="2"/>
        <w:rPr>
          <w:rFonts w:ascii="Arial" w:eastAsia="Times New Roman" w:hAnsi="Arial" w:cs="Arial"/>
          <w:b/>
          <w:bCs/>
          <w:color w:val="444444"/>
          <w:sz w:val="24"/>
          <w:szCs w:val="24"/>
          <w:lang w:eastAsia="ru-RU"/>
        </w:rPr>
      </w:pPr>
      <w:r w:rsidRPr="008F03B4">
        <w:rPr>
          <w:rFonts w:ascii="Arial" w:eastAsia="Times New Roman" w:hAnsi="Arial" w:cs="Arial"/>
          <w:b/>
          <w:bCs/>
          <w:color w:val="444444"/>
          <w:sz w:val="24"/>
          <w:szCs w:val="24"/>
          <w:lang w:eastAsia="ru-RU"/>
        </w:rPr>
        <w:br/>
        <w:t>Раздел 1. ОБЩИЕ ПОЛОЖЕНИЯ</w:t>
      </w:r>
    </w:p>
    <w:p w:rsidR="008F03B4" w:rsidRPr="008F03B4" w:rsidRDefault="008F03B4" w:rsidP="00EF402B">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8F03B4">
        <w:rPr>
          <w:rFonts w:ascii="Arial" w:eastAsia="Times New Roman" w:hAnsi="Arial" w:cs="Arial"/>
          <w:color w:val="444444"/>
          <w:sz w:val="24"/>
          <w:szCs w:val="24"/>
          <w:lang w:eastAsia="ru-RU"/>
        </w:rPr>
        <w:t>1.1. Порядок предоставления социальных услуг в полустационарной форме в отделениях (службах) срочного социального обслуживания (далее - Порядок) разработан в соответствии с требованиями </w:t>
      </w:r>
      <w:hyperlink r:id="rId40" w:anchor="8Q20M0" w:history="1">
        <w:r w:rsidRPr="008F03B4">
          <w:rPr>
            <w:rFonts w:ascii="Arial" w:eastAsia="Times New Roman" w:hAnsi="Arial" w:cs="Arial"/>
            <w:color w:val="3451A0"/>
            <w:sz w:val="24"/>
            <w:szCs w:val="24"/>
            <w:u w:val="single"/>
            <w:lang w:eastAsia="ru-RU"/>
          </w:rPr>
          <w:t>статьи 27 Федерального закона от 28 декабря 2013 г. N 442-ФЗ "Об основах социального обслуживания граждан в Российской Федерации"</w:t>
        </w:r>
      </w:hyperlink>
      <w:r w:rsidRPr="008F03B4">
        <w:rPr>
          <w:rFonts w:ascii="Arial" w:eastAsia="Times New Roman" w:hAnsi="Arial" w:cs="Arial"/>
          <w:color w:val="444444"/>
          <w:sz w:val="24"/>
          <w:szCs w:val="24"/>
          <w:lang w:eastAsia="ru-RU"/>
        </w:rPr>
        <w:t>, </w:t>
      </w:r>
      <w:hyperlink r:id="rId41" w:anchor="64U0IK" w:history="1">
        <w:r w:rsidRPr="008F03B4">
          <w:rPr>
            <w:rFonts w:ascii="Arial" w:eastAsia="Times New Roman" w:hAnsi="Arial" w:cs="Arial"/>
            <w:color w:val="3451A0"/>
            <w:sz w:val="24"/>
            <w:szCs w:val="24"/>
            <w:u w:val="single"/>
            <w:lang w:eastAsia="ru-RU"/>
          </w:rPr>
          <w:t>Федерального закона от 31 июля 2020 г. N 247-ФЗ "Об обязательных требованиях в Российской Федерации"</w:t>
        </w:r>
      </w:hyperlink>
      <w:r w:rsidRPr="008F03B4">
        <w:rPr>
          <w:rFonts w:ascii="Arial" w:eastAsia="Times New Roman" w:hAnsi="Arial" w:cs="Arial"/>
          <w:color w:val="444444"/>
          <w:sz w:val="24"/>
          <w:szCs w:val="24"/>
          <w:lang w:eastAsia="ru-RU"/>
        </w:rPr>
        <w:t>, постановления Администрации Волгоградской области от 14 декабря 2020 г. N 771-п "Об утверждении Порядка установления и оценки применения содержащихся в нормативных правовых актах Волгоградской области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(надзора), привлечения к административной ответственности" и распространяется на граждан Российской Федерации, на иностранных граждан и лиц без гражданства, постоянно проживающих на территории Волгоградской области, беженцев, а также на юридических лиц независимо от их организационно-правовой формы и индивидуальных предпринимателей, осуществляющих социальное обслуживание граждан.</w:t>
      </w:r>
      <w:r w:rsidRPr="008F03B4">
        <w:rPr>
          <w:rFonts w:ascii="Arial" w:eastAsia="Times New Roman" w:hAnsi="Arial" w:cs="Arial"/>
          <w:color w:val="444444"/>
          <w:sz w:val="24"/>
          <w:szCs w:val="24"/>
          <w:lang w:eastAsia="ru-RU"/>
        </w:rPr>
        <w:br/>
      </w:r>
    </w:p>
    <w:p w:rsidR="008F03B4" w:rsidRPr="008F03B4" w:rsidRDefault="008F03B4" w:rsidP="00EF402B">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8F03B4">
        <w:rPr>
          <w:rFonts w:ascii="Arial" w:eastAsia="Times New Roman" w:hAnsi="Arial" w:cs="Arial"/>
          <w:color w:val="444444"/>
          <w:sz w:val="24"/>
          <w:szCs w:val="24"/>
          <w:lang w:eastAsia="ru-RU"/>
        </w:rPr>
        <w:t>(в ред. </w:t>
      </w:r>
      <w:hyperlink r:id="rId42" w:anchor="64U0IK" w:history="1">
        <w:r w:rsidRPr="008F03B4">
          <w:rPr>
            <w:rFonts w:ascii="Arial" w:eastAsia="Times New Roman" w:hAnsi="Arial" w:cs="Arial"/>
            <w:color w:val="3451A0"/>
            <w:sz w:val="24"/>
            <w:szCs w:val="24"/>
            <w:u w:val="single"/>
            <w:lang w:eastAsia="ru-RU"/>
          </w:rPr>
          <w:t>приказов комитета социальной защиты населения Волгоградской области от 30.10.2015 N 1551</w:t>
        </w:r>
      </w:hyperlink>
      <w:r w:rsidRPr="008F03B4">
        <w:rPr>
          <w:rFonts w:ascii="Arial" w:eastAsia="Times New Roman" w:hAnsi="Arial" w:cs="Arial"/>
          <w:color w:val="444444"/>
          <w:sz w:val="24"/>
          <w:szCs w:val="24"/>
          <w:lang w:eastAsia="ru-RU"/>
        </w:rPr>
        <w:t>, </w:t>
      </w:r>
      <w:hyperlink r:id="rId43" w:anchor="64U0IK" w:history="1">
        <w:r w:rsidRPr="008F03B4">
          <w:rPr>
            <w:rFonts w:ascii="Arial" w:eastAsia="Times New Roman" w:hAnsi="Arial" w:cs="Arial"/>
            <w:color w:val="3451A0"/>
            <w:sz w:val="24"/>
            <w:szCs w:val="24"/>
            <w:u w:val="single"/>
            <w:lang w:eastAsia="ru-RU"/>
          </w:rPr>
          <w:t>от 08.06.2021 N 1071</w:t>
        </w:r>
      </w:hyperlink>
      <w:r w:rsidR="00EF402B">
        <w:rPr>
          <w:rFonts w:ascii="Arial" w:eastAsia="Times New Roman" w:hAnsi="Arial" w:cs="Arial"/>
          <w:color w:val="444444"/>
          <w:sz w:val="24"/>
          <w:szCs w:val="24"/>
          <w:lang w:eastAsia="ru-RU"/>
        </w:rPr>
        <w:t>)</w:t>
      </w:r>
      <w:r w:rsidR="00EF402B">
        <w:rPr>
          <w:rFonts w:ascii="Arial" w:eastAsia="Times New Roman" w:hAnsi="Arial" w:cs="Arial"/>
          <w:color w:val="444444"/>
          <w:sz w:val="24"/>
          <w:szCs w:val="24"/>
          <w:lang w:eastAsia="ru-RU"/>
        </w:rPr>
        <w:br/>
      </w:r>
    </w:p>
    <w:p w:rsidR="008F03B4" w:rsidRPr="008F03B4" w:rsidRDefault="008F03B4" w:rsidP="00EF402B">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8F03B4">
        <w:rPr>
          <w:rFonts w:ascii="Arial" w:eastAsia="Times New Roman" w:hAnsi="Arial" w:cs="Arial"/>
          <w:color w:val="444444"/>
          <w:sz w:val="24"/>
          <w:szCs w:val="24"/>
          <w:lang w:eastAsia="ru-RU"/>
        </w:rPr>
        <w:t>1.2. Порядок регулирует деятельность поставщиков социальных услуг по предоставлению срочных социальных услуг в отделениях (службах) срочного социального обслуживания, входящих в перечень социальных услуг, установленный статьей 10 </w:t>
      </w:r>
      <w:hyperlink r:id="rId44" w:anchor="64U0IK" w:history="1">
        <w:r w:rsidRPr="008F03B4">
          <w:rPr>
            <w:rFonts w:ascii="Arial" w:eastAsia="Times New Roman" w:hAnsi="Arial" w:cs="Arial"/>
            <w:color w:val="3451A0"/>
            <w:sz w:val="24"/>
            <w:szCs w:val="24"/>
            <w:u w:val="single"/>
            <w:lang w:eastAsia="ru-RU"/>
          </w:rPr>
          <w:t>Закона Волгоградской области от 06 ноября 2014 г. N 140-ОД "О социальном обслуживании граждан в Волгоградской области"</w:t>
        </w:r>
      </w:hyperlink>
      <w:r w:rsidRPr="008F03B4">
        <w:rPr>
          <w:rFonts w:ascii="Arial" w:eastAsia="Times New Roman" w:hAnsi="Arial" w:cs="Arial"/>
          <w:color w:val="444444"/>
          <w:sz w:val="24"/>
          <w:szCs w:val="24"/>
          <w:lang w:eastAsia="ru-RU"/>
        </w:rPr>
        <w:t>, которая является объектом регионального государственного контроля (надзора) в сфере социального обслуживания, осуществляемого в соответствии с </w:t>
      </w:r>
      <w:hyperlink r:id="rId45" w:anchor="64U0IK" w:history="1">
        <w:r w:rsidRPr="008F03B4">
          <w:rPr>
            <w:rFonts w:ascii="Arial" w:eastAsia="Times New Roman" w:hAnsi="Arial" w:cs="Arial"/>
            <w:color w:val="3451A0"/>
            <w:sz w:val="24"/>
            <w:szCs w:val="24"/>
            <w:u w:val="single"/>
            <w:lang w:eastAsia="ru-RU"/>
          </w:rPr>
          <w:t>Федеральным законом от 31 июля 2020 г. N 248 "О государственном контроле (надзоре) и муниципальном контроле в Российской Федерации"</w:t>
        </w:r>
      </w:hyperlink>
      <w:r w:rsidR="00EF402B">
        <w:rPr>
          <w:rFonts w:ascii="Arial" w:eastAsia="Times New Roman" w:hAnsi="Arial" w:cs="Arial"/>
          <w:color w:val="444444"/>
          <w:sz w:val="24"/>
          <w:szCs w:val="24"/>
          <w:lang w:eastAsia="ru-RU"/>
        </w:rPr>
        <w:t>.</w:t>
      </w:r>
      <w:r w:rsidR="00EF402B">
        <w:rPr>
          <w:rFonts w:ascii="Arial" w:eastAsia="Times New Roman" w:hAnsi="Arial" w:cs="Arial"/>
          <w:color w:val="444444"/>
          <w:sz w:val="24"/>
          <w:szCs w:val="24"/>
          <w:lang w:eastAsia="ru-RU"/>
        </w:rPr>
        <w:br/>
      </w:r>
    </w:p>
    <w:p w:rsidR="008F03B4" w:rsidRPr="008F03B4" w:rsidRDefault="008F03B4" w:rsidP="00EF402B">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8F03B4">
        <w:rPr>
          <w:rFonts w:ascii="Arial" w:eastAsia="Times New Roman" w:hAnsi="Arial" w:cs="Arial"/>
          <w:color w:val="444444"/>
          <w:sz w:val="24"/>
          <w:szCs w:val="24"/>
          <w:lang w:eastAsia="ru-RU"/>
        </w:rPr>
        <w:t>Порядок устанавливает требования, которые связаны с деятельностью поставщиков социальных услуг по предоставлению социальных услуг, оценка соблюдения которых осуществляется в форме регионального государственного контроля (надзора) в сфере социального обслуживания (далее - обязательные требования) уполномоченными должностными лицами, перечень которых устанавливается Админис</w:t>
      </w:r>
      <w:r w:rsidR="00EF402B">
        <w:rPr>
          <w:rFonts w:ascii="Arial" w:eastAsia="Times New Roman" w:hAnsi="Arial" w:cs="Arial"/>
          <w:color w:val="444444"/>
          <w:sz w:val="24"/>
          <w:szCs w:val="24"/>
          <w:lang w:eastAsia="ru-RU"/>
        </w:rPr>
        <w:t>трацией Волгоградской области.</w:t>
      </w:r>
      <w:r w:rsidR="00EF402B">
        <w:rPr>
          <w:rFonts w:ascii="Arial" w:eastAsia="Times New Roman" w:hAnsi="Arial" w:cs="Arial"/>
          <w:color w:val="444444"/>
          <w:sz w:val="24"/>
          <w:szCs w:val="24"/>
          <w:lang w:eastAsia="ru-RU"/>
        </w:rPr>
        <w:br/>
      </w:r>
    </w:p>
    <w:p w:rsidR="008F03B4" w:rsidRPr="008F03B4" w:rsidRDefault="008F03B4" w:rsidP="00EF402B">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8F03B4">
        <w:rPr>
          <w:rFonts w:ascii="Arial" w:eastAsia="Times New Roman" w:hAnsi="Arial" w:cs="Arial"/>
          <w:color w:val="444444"/>
          <w:sz w:val="24"/>
          <w:szCs w:val="24"/>
          <w:lang w:eastAsia="ru-RU"/>
        </w:rPr>
        <w:lastRenderedPageBreak/>
        <w:t>(п. 1.2 в ред. </w:t>
      </w:r>
      <w:hyperlink r:id="rId46" w:anchor="64U0IK" w:history="1">
        <w:r w:rsidRPr="008F03B4">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08.06.2021 N 1071</w:t>
        </w:r>
      </w:hyperlink>
      <w:r w:rsidR="00EF402B">
        <w:rPr>
          <w:rFonts w:ascii="Arial" w:eastAsia="Times New Roman" w:hAnsi="Arial" w:cs="Arial"/>
          <w:color w:val="444444"/>
          <w:sz w:val="24"/>
          <w:szCs w:val="24"/>
          <w:lang w:eastAsia="ru-RU"/>
        </w:rPr>
        <w:t>)</w:t>
      </w:r>
      <w:r w:rsidR="00EF402B">
        <w:rPr>
          <w:rFonts w:ascii="Arial" w:eastAsia="Times New Roman" w:hAnsi="Arial" w:cs="Arial"/>
          <w:color w:val="444444"/>
          <w:sz w:val="24"/>
          <w:szCs w:val="24"/>
          <w:lang w:eastAsia="ru-RU"/>
        </w:rPr>
        <w:br/>
      </w:r>
    </w:p>
    <w:p w:rsidR="008F03B4" w:rsidRPr="008F03B4" w:rsidRDefault="008F03B4" w:rsidP="00EF402B">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8F03B4">
        <w:rPr>
          <w:rFonts w:ascii="Arial" w:eastAsia="Times New Roman" w:hAnsi="Arial" w:cs="Arial"/>
          <w:color w:val="444444"/>
          <w:sz w:val="24"/>
          <w:szCs w:val="24"/>
          <w:lang w:eastAsia="ru-RU"/>
        </w:rPr>
        <w:t>1.3. Понятия, используемые в настоящем Порядке, применяются в значениях, определенных </w:t>
      </w:r>
      <w:hyperlink r:id="rId47" w:anchor="7D20K3" w:history="1">
        <w:r w:rsidRPr="008F03B4">
          <w:rPr>
            <w:rFonts w:ascii="Arial" w:eastAsia="Times New Roman" w:hAnsi="Arial" w:cs="Arial"/>
            <w:color w:val="3451A0"/>
            <w:sz w:val="24"/>
            <w:szCs w:val="24"/>
            <w:u w:val="single"/>
            <w:lang w:eastAsia="ru-RU"/>
          </w:rPr>
          <w:t>Федеральным законом от 28 декабря 2013 г. N 442-ФЗ "Об основах социального обслуживания граждан в Российской Федерации"</w:t>
        </w:r>
      </w:hyperlink>
      <w:r w:rsidR="00EF402B">
        <w:rPr>
          <w:rFonts w:ascii="Arial" w:eastAsia="Times New Roman" w:hAnsi="Arial" w:cs="Arial"/>
          <w:color w:val="444444"/>
          <w:sz w:val="24"/>
          <w:szCs w:val="24"/>
          <w:lang w:eastAsia="ru-RU"/>
        </w:rPr>
        <w:t>.</w:t>
      </w:r>
      <w:r w:rsidR="00EF402B">
        <w:rPr>
          <w:rFonts w:ascii="Arial" w:eastAsia="Times New Roman" w:hAnsi="Arial" w:cs="Arial"/>
          <w:color w:val="444444"/>
          <w:sz w:val="24"/>
          <w:szCs w:val="24"/>
          <w:lang w:eastAsia="ru-RU"/>
        </w:rPr>
        <w:br/>
      </w:r>
    </w:p>
    <w:p w:rsidR="008F03B4" w:rsidRPr="008F03B4" w:rsidRDefault="008F03B4" w:rsidP="00EF402B">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8F03B4">
        <w:rPr>
          <w:rFonts w:ascii="Arial" w:eastAsia="Times New Roman" w:hAnsi="Arial" w:cs="Arial"/>
          <w:color w:val="444444"/>
          <w:sz w:val="24"/>
          <w:szCs w:val="24"/>
          <w:lang w:eastAsia="ru-RU"/>
        </w:rPr>
        <w:t>1.4. Категория получателей срочных социальных услуг - граждане, признанные нуждающимися в оказании срочных социальных услуг в отделениях срочного социального обслуживания, при наличии следующих обстоятельств, которые ухудшают или могут ухудшить</w:t>
      </w:r>
      <w:r w:rsidR="00EF402B">
        <w:rPr>
          <w:rFonts w:ascii="Arial" w:eastAsia="Times New Roman" w:hAnsi="Arial" w:cs="Arial"/>
          <w:color w:val="444444"/>
          <w:sz w:val="24"/>
          <w:szCs w:val="24"/>
          <w:lang w:eastAsia="ru-RU"/>
        </w:rPr>
        <w:t xml:space="preserve"> условия их жизнедеятельности:</w:t>
      </w:r>
      <w:r w:rsidR="00EF402B">
        <w:rPr>
          <w:rFonts w:ascii="Arial" w:eastAsia="Times New Roman" w:hAnsi="Arial" w:cs="Arial"/>
          <w:color w:val="444444"/>
          <w:sz w:val="24"/>
          <w:szCs w:val="24"/>
          <w:lang w:eastAsia="ru-RU"/>
        </w:rPr>
        <w:br/>
      </w:r>
    </w:p>
    <w:p w:rsidR="008F03B4" w:rsidRPr="008F03B4" w:rsidRDefault="008F03B4" w:rsidP="00EF402B">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8F03B4">
        <w:rPr>
          <w:rFonts w:ascii="Arial" w:eastAsia="Times New Roman" w:hAnsi="Arial" w:cs="Arial"/>
          <w:color w:val="444444"/>
          <w:sz w:val="24"/>
          <w:szCs w:val="24"/>
          <w:lang w:eastAsia="ru-RU"/>
        </w:rPr>
        <w:t>1.4.1. полная или частичная утрата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w:t>
      </w:r>
      <w:r w:rsidR="00EF402B">
        <w:rPr>
          <w:rFonts w:ascii="Arial" w:eastAsia="Times New Roman" w:hAnsi="Arial" w:cs="Arial"/>
          <w:color w:val="444444"/>
          <w:sz w:val="24"/>
          <w:szCs w:val="24"/>
          <w:lang w:eastAsia="ru-RU"/>
        </w:rPr>
        <w:t>аста или наличия инвалидности;</w:t>
      </w:r>
      <w:r w:rsidR="00EF402B">
        <w:rPr>
          <w:rFonts w:ascii="Arial" w:eastAsia="Times New Roman" w:hAnsi="Arial" w:cs="Arial"/>
          <w:color w:val="444444"/>
          <w:sz w:val="24"/>
          <w:szCs w:val="24"/>
          <w:lang w:eastAsia="ru-RU"/>
        </w:rPr>
        <w:br/>
      </w:r>
    </w:p>
    <w:p w:rsidR="008F03B4" w:rsidRPr="008F03B4" w:rsidRDefault="008F03B4" w:rsidP="00EF402B">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8F03B4">
        <w:rPr>
          <w:rFonts w:ascii="Arial" w:eastAsia="Times New Roman" w:hAnsi="Arial" w:cs="Arial"/>
          <w:color w:val="444444"/>
          <w:sz w:val="24"/>
          <w:szCs w:val="24"/>
          <w:lang w:eastAsia="ru-RU"/>
        </w:rPr>
        <w:t>1.4.2. наличие в семье инвалида или инвалидов, в том числе ребенка-инвалида или детей-инвалидов, нуждающихся в</w:t>
      </w:r>
      <w:r w:rsidR="00EF402B">
        <w:rPr>
          <w:rFonts w:ascii="Arial" w:eastAsia="Times New Roman" w:hAnsi="Arial" w:cs="Arial"/>
          <w:color w:val="444444"/>
          <w:sz w:val="24"/>
          <w:szCs w:val="24"/>
          <w:lang w:eastAsia="ru-RU"/>
        </w:rPr>
        <w:t xml:space="preserve"> постоянном постороннем уходе;</w:t>
      </w:r>
      <w:r w:rsidR="00EF402B">
        <w:rPr>
          <w:rFonts w:ascii="Arial" w:eastAsia="Times New Roman" w:hAnsi="Arial" w:cs="Arial"/>
          <w:color w:val="444444"/>
          <w:sz w:val="24"/>
          <w:szCs w:val="24"/>
          <w:lang w:eastAsia="ru-RU"/>
        </w:rPr>
        <w:br/>
      </w:r>
    </w:p>
    <w:p w:rsidR="008F03B4" w:rsidRPr="008F03B4" w:rsidRDefault="008F03B4" w:rsidP="00EF402B">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8F03B4">
        <w:rPr>
          <w:rFonts w:ascii="Arial" w:eastAsia="Times New Roman" w:hAnsi="Arial" w:cs="Arial"/>
          <w:color w:val="444444"/>
          <w:sz w:val="24"/>
          <w:szCs w:val="24"/>
          <w:lang w:eastAsia="ru-RU"/>
        </w:rPr>
        <w:t>1.4.3. наличие ребенка или детей (в том числе находящихся под опекой, попечительством), испытывающих тру</w:t>
      </w:r>
      <w:r w:rsidR="00EF402B">
        <w:rPr>
          <w:rFonts w:ascii="Arial" w:eastAsia="Times New Roman" w:hAnsi="Arial" w:cs="Arial"/>
          <w:color w:val="444444"/>
          <w:sz w:val="24"/>
          <w:szCs w:val="24"/>
          <w:lang w:eastAsia="ru-RU"/>
        </w:rPr>
        <w:t>дности в социальной адаптации;</w:t>
      </w:r>
      <w:r w:rsidR="00EF402B">
        <w:rPr>
          <w:rFonts w:ascii="Arial" w:eastAsia="Times New Roman" w:hAnsi="Arial" w:cs="Arial"/>
          <w:color w:val="444444"/>
          <w:sz w:val="24"/>
          <w:szCs w:val="24"/>
          <w:lang w:eastAsia="ru-RU"/>
        </w:rPr>
        <w:br/>
      </w:r>
    </w:p>
    <w:p w:rsidR="008F03B4" w:rsidRPr="008F03B4" w:rsidRDefault="008F03B4" w:rsidP="00EF402B">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8F03B4">
        <w:rPr>
          <w:rFonts w:ascii="Arial" w:eastAsia="Times New Roman" w:hAnsi="Arial" w:cs="Arial"/>
          <w:color w:val="444444"/>
          <w:sz w:val="24"/>
          <w:szCs w:val="24"/>
          <w:lang w:eastAsia="ru-RU"/>
        </w:rPr>
        <w:t>1.4.4. отсутствие возможности обеспечения ухода (в том числе временного) за инвалидом, ребенком, детьми, а также отсутствие попечения над ними;</w:t>
      </w:r>
      <w:r w:rsidR="00EF402B">
        <w:rPr>
          <w:rFonts w:ascii="Arial" w:eastAsia="Times New Roman" w:hAnsi="Arial" w:cs="Arial"/>
          <w:color w:val="444444"/>
          <w:sz w:val="24"/>
          <w:szCs w:val="24"/>
          <w:lang w:eastAsia="ru-RU"/>
        </w:rPr>
        <w:br/>
      </w:r>
    </w:p>
    <w:p w:rsidR="008F03B4" w:rsidRPr="008F03B4" w:rsidRDefault="008F03B4" w:rsidP="00EF402B">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8F03B4">
        <w:rPr>
          <w:rFonts w:ascii="Arial" w:eastAsia="Times New Roman" w:hAnsi="Arial" w:cs="Arial"/>
          <w:color w:val="444444"/>
          <w:sz w:val="24"/>
          <w:szCs w:val="24"/>
          <w:lang w:eastAsia="ru-RU"/>
        </w:rPr>
        <w:t>1.4.5. наличие внутрисемейного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w:t>
      </w:r>
      <w:r w:rsidR="00EF402B">
        <w:rPr>
          <w:rFonts w:ascii="Arial" w:eastAsia="Times New Roman" w:hAnsi="Arial" w:cs="Arial"/>
          <w:color w:val="444444"/>
          <w:sz w:val="24"/>
          <w:szCs w:val="24"/>
          <w:lang w:eastAsia="ru-RU"/>
        </w:rPr>
        <w:t>вами, наличие насилия в семье;</w:t>
      </w:r>
      <w:r w:rsidR="00EF402B">
        <w:rPr>
          <w:rFonts w:ascii="Arial" w:eastAsia="Times New Roman" w:hAnsi="Arial" w:cs="Arial"/>
          <w:color w:val="444444"/>
          <w:sz w:val="24"/>
          <w:szCs w:val="24"/>
          <w:lang w:eastAsia="ru-RU"/>
        </w:rPr>
        <w:br/>
      </w:r>
    </w:p>
    <w:p w:rsidR="008F03B4" w:rsidRPr="008F03B4" w:rsidRDefault="008F03B4" w:rsidP="00EF402B">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8F03B4">
        <w:rPr>
          <w:rFonts w:ascii="Arial" w:eastAsia="Times New Roman" w:hAnsi="Arial" w:cs="Arial"/>
          <w:color w:val="444444"/>
          <w:sz w:val="24"/>
          <w:szCs w:val="24"/>
          <w:lang w:eastAsia="ru-RU"/>
        </w:rPr>
        <w:t>1.4.6. отсутствие определенного места жительства, в том числе у лица, не достигшего возраста двадцати трех лет и завершившего пребывание в организации для детей-сирот и детей, остав</w:t>
      </w:r>
      <w:r w:rsidR="00EF402B">
        <w:rPr>
          <w:rFonts w:ascii="Arial" w:eastAsia="Times New Roman" w:hAnsi="Arial" w:cs="Arial"/>
          <w:color w:val="444444"/>
          <w:sz w:val="24"/>
          <w:szCs w:val="24"/>
          <w:lang w:eastAsia="ru-RU"/>
        </w:rPr>
        <w:t>шихся без попечения родителей;</w:t>
      </w:r>
      <w:r w:rsidR="00EF402B">
        <w:rPr>
          <w:rFonts w:ascii="Arial" w:eastAsia="Times New Roman" w:hAnsi="Arial" w:cs="Arial"/>
          <w:color w:val="444444"/>
          <w:sz w:val="24"/>
          <w:szCs w:val="24"/>
          <w:lang w:eastAsia="ru-RU"/>
        </w:rPr>
        <w:br/>
      </w:r>
    </w:p>
    <w:p w:rsidR="008F03B4" w:rsidRPr="008F03B4" w:rsidRDefault="008F03B4" w:rsidP="00EF402B">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8F03B4">
        <w:rPr>
          <w:rFonts w:ascii="Arial" w:eastAsia="Times New Roman" w:hAnsi="Arial" w:cs="Arial"/>
          <w:color w:val="444444"/>
          <w:sz w:val="24"/>
          <w:szCs w:val="24"/>
          <w:lang w:eastAsia="ru-RU"/>
        </w:rPr>
        <w:t>1.4.7. отсутствие раб</w:t>
      </w:r>
      <w:r w:rsidR="00EF402B">
        <w:rPr>
          <w:rFonts w:ascii="Arial" w:eastAsia="Times New Roman" w:hAnsi="Arial" w:cs="Arial"/>
          <w:color w:val="444444"/>
          <w:sz w:val="24"/>
          <w:szCs w:val="24"/>
          <w:lang w:eastAsia="ru-RU"/>
        </w:rPr>
        <w:t>оты и средств к существованию;</w:t>
      </w:r>
      <w:r w:rsidR="00EF402B">
        <w:rPr>
          <w:rFonts w:ascii="Arial" w:eastAsia="Times New Roman" w:hAnsi="Arial" w:cs="Arial"/>
          <w:color w:val="444444"/>
          <w:sz w:val="24"/>
          <w:szCs w:val="24"/>
          <w:lang w:eastAsia="ru-RU"/>
        </w:rPr>
        <w:br/>
      </w:r>
    </w:p>
    <w:p w:rsidR="008F03B4" w:rsidRPr="008F03B4" w:rsidRDefault="008F03B4" w:rsidP="00EF402B">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8F03B4">
        <w:rPr>
          <w:rFonts w:ascii="Arial" w:eastAsia="Times New Roman" w:hAnsi="Arial" w:cs="Arial"/>
          <w:color w:val="444444"/>
          <w:sz w:val="24"/>
          <w:szCs w:val="24"/>
          <w:lang w:eastAsia="ru-RU"/>
        </w:rPr>
        <w:t>1.4.8. отсутствие обеспечения ухода (в том числе временного) за гражданами, полностью или частично утратившими способность к самообслуживанию, или за гражданами 65 лет и старше из числа обслуживаемых час</w:t>
      </w:r>
      <w:r w:rsidR="00EF402B">
        <w:rPr>
          <w:rFonts w:ascii="Arial" w:eastAsia="Times New Roman" w:hAnsi="Arial" w:cs="Arial"/>
          <w:color w:val="444444"/>
          <w:sz w:val="24"/>
          <w:szCs w:val="24"/>
          <w:lang w:eastAsia="ru-RU"/>
        </w:rPr>
        <w:t>тной медицинской организацией;</w:t>
      </w:r>
      <w:r w:rsidR="00EF402B">
        <w:rPr>
          <w:rFonts w:ascii="Arial" w:eastAsia="Times New Roman" w:hAnsi="Arial" w:cs="Arial"/>
          <w:color w:val="444444"/>
          <w:sz w:val="24"/>
          <w:szCs w:val="24"/>
          <w:lang w:eastAsia="ru-RU"/>
        </w:rPr>
        <w:br/>
      </w:r>
    </w:p>
    <w:p w:rsidR="008F03B4" w:rsidRPr="008F03B4" w:rsidRDefault="008F03B4" w:rsidP="00EF402B">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8F03B4">
        <w:rPr>
          <w:rFonts w:ascii="Arial" w:eastAsia="Times New Roman" w:hAnsi="Arial" w:cs="Arial"/>
          <w:color w:val="444444"/>
          <w:sz w:val="24"/>
          <w:szCs w:val="24"/>
          <w:lang w:eastAsia="ru-RU"/>
        </w:rPr>
        <w:t>(в ред. </w:t>
      </w:r>
      <w:hyperlink r:id="rId48" w:anchor="64U0IK" w:history="1">
        <w:r w:rsidRPr="008F03B4">
          <w:rPr>
            <w:rFonts w:ascii="Arial" w:eastAsia="Times New Roman" w:hAnsi="Arial" w:cs="Arial"/>
            <w:color w:val="3451A0"/>
            <w:sz w:val="24"/>
            <w:szCs w:val="24"/>
            <w:u w:val="single"/>
            <w:lang w:eastAsia="ru-RU"/>
          </w:rPr>
          <w:t>приказов комитета социальной защиты населения Волгоградской области от 16.11.2018 N 1964</w:t>
        </w:r>
      </w:hyperlink>
      <w:r w:rsidRPr="008F03B4">
        <w:rPr>
          <w:rFonts w:ascii="Arial" w:eastAsia="Times New Roman" w:hAnsi="Arial" w:cs="Arial"/>
          <w:color w:val="444444"/>
          <w:sz w:val="24"/>
          <w:szCs w:val="24"/>
          <w:lang w:eastAsia="ru-RU"/>
        </w:rPr>
        <w:t>, </w:t>
      </w:r>
      <w:hyperlink r:id="rId49" w:anchor="64U0IK" w:history="1">
        <w:r w:rsidRPr="008F03B4">
          <w:rPr>
            <w:rFonts w:ascii="Arial" w:eastAsia="Times New Roman" w:hAnsi="Arial" w:cs="Arial"/>
            <w:color w:val="3451A0"/>
            <w:sz w:val="24"/>
            <w:szCs w:val="24"/>
            <w:u w:val="single"/>
            <w:lang w:eastAsia="ru-RU"/>
          </w:rPr>
          <w:t>от 28.01.2021 N 116</w:t>
        </w:r>
      </w:hyperlink>
      <w:r w:rsidR="00EF402B">
        <w:rPr>
          <w:rFonts w:ascii="Arial" w:eastAsia="Times New Roman" w:hAnsi="Arial" w:cs="Arial"/>
          <w:color w:val="444444"/>
          <w:sz w:val="24"/>
          <w:szCs w:val="24"/>
          <w:lang w:eastAsia="ru-RU"/>
        </w:rPr>
        <w:t>)</w:t>
      </w:r>
      <w:r w:rsidR="00EF402B">
        <w:rPr>
          <w:rFonts w:ascii="Arial" w:eastAsia="Times New Roman" w:hAnsi="Arial" w:cs="Arial"/>
          <w:color w:val="444444"/>
          <w:sz w:val="24"/>
          <w:szCs w:val="24"/>
          <w:lang w:eastAsia="ru-RU"/>
        </w:rPr>
        <w:br/>
      </w:r>
    </w:p>
    <w:p w:rsidR="008F03B4" w:rsidRPr="008F03B4" w:rsidRDefault="008F03B4" w:rsidP="008F03B4">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8F03B4">
        <w:rPr>
          <w:rFonts w:ascii="Arial" w:eastAsia="Times New Roman" w:hAnsi="Arial" w:cs="Arial"/>
          <w:color w:val="444444"/>
          <w:sz w:val="24"/>
          <w:szCs w:val="24"/>
          <w:lang w:eastAsia="ru-RU"/>
        </w:rPr>
        <w:t>1.4.9. наличие двух и более несовершеннолетних детей дошкольного возраста в многодетных семьях и семьях опекунов (попечителей), у одиноких матерей (отцов);</w:t>
      </w:r>
      <w:r w:rsidRPr="008F03B4">
        <w:rPr>
          <w:rFonts w:ascii="Arial" w:eastAsia="Times New Roman" w:hAnsi="Arial" w:cs="Arial"/>
          <w:color w:val="444444"/>
          <w:sz w:val="24"/>
          <w:szCs w:val="24"/>
          <w:lang w:eastAsia="ru-RU"/>
        </w:rPr>
        <w:br/>
      </w:r>
    </w:p>
    <w:p w:rsidR="008F03B4" w:rsidRPr="008F03B4" w:rsidRDefault="008F03B4" w:rsidP="008F03B4">
      <w:pPr>
        <w:shd w:val="clear" w:color="auto" w:fill="FFFFFF"/>
        <w:spacing w:after="0" w:line="240" w:lineRule="auto"/>
        <w:textAlignment w:val="baseline"/>
        <w:rPr>
          <w:rFonts w:ascii="Arial" w:eastAsia="Times New Roman" w:hAnsi="Arial" w:cs="Arial"/>
          <w:color w:val="444444"/>
          <w:sz w:val="24"/>
          <w:szCs w:val="24"/>
          <w:lang w:eastAsia="ru-RU"/>
        </w:rPr>
      </w:pPr>
    </w:p>
    <w:p w:rsidR="008F03B4" w:rsidRPr="008F03B4" w:rsidRDefault="008F03B4" w:rsidP="00EF402B">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8F03B4">
        <w:rPr>
          <w:rFonts w:ascii="Arial" w:eastAsia="Times New Roman" w:hAnsi="Arial" w:cs="Arial"/>
          <w:color w:val="444444"/>
          <w:sz w:val="24"/>
          <w:szCs w:val="24"/>
          <w:lang w:eastAsia="ru-RU"/>
        </w:rPr>
        <w:t>1.4.10. наличие судимости у родителей или иных законных представителей за преступления в отнош</w:t>
      </w:r>
      <w:r w:rsidR="00EF402B">
        <w:rPr>
          <w:rFonts w:ascii="Arial" w:eastAsia="Times New Roman" w:hAnsi="Arial" w:cs="Arial"/>
          <w:color w:val="444444"/>
          <w:sz w:val="24"/>
          <w:szCs w:val="24"/>
          <w:lang w:eastAsia="ru-RU"/>
        </w:rPr>
        <w:t>ении несовершеннолетних детей;</w:t>
      </w:r>
      <w:r w:rsidR="00EF402B">
        <w:rPr>
          <w:rFonts w:ascii="Arial" w:eastAsia="Times New Roman" w:hAnsi="Arial" w:cs="Arial"/>
          <w:color w:val="444444"/>
          <w:sz w:val="24"/>
          <w:szCs w:val="24"/>
          <w:lang w:eastAsia="ru-RU"/>
        </w:rPr>
        <w:br/>
      </w:r>
    </w:p>
    <w:p w:rsidR="008F03B4" w:rsidRPr="008F03B4" w:rsidRDefault="008F03B4" w:rsidP="00EF402B">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8F03B4">
        <w:rPr>
          <w:rFonts w:ascii="Arial" w:eastAsia="Times New Roman" w:hAnsi="Arial" w:cs="Arial"/>
          <w:color w:val="444444"/>
          <w:sz w:val="24"/>
          <w:szCs w:val="24"/>
          <w:lang w:eastAsia="ru-RU"/>
        </w:rPr>
        <w:t xml:space="preserve">1.4.11. неисполнение родителями (законными представителями) своих обязанностей по воспитанию, обучению и (или) содержанию несовершеннолетних </w:t>
      </w:r>
      <w:r w:rsidRPr="008F03B4">
        <w:rPr>
          <w:rFonts w:ascii="Arial" w:eastAsia="Times New Roman" w:hAnsi="Arial" w:cs="Arial"/>
          <w:color w:val="444444"/>
          <w:sz w:val="24"/>
          <w:szCs w:val="24"/>
          <w:lang w:eastAsia="ru-RU"/>
        </w:rPr>
        <w:lastRenderedPageBreak/>
        <w:t>детей, жестокое обращение</w:t>
      </w:r>
      <w:r w:rsidR="00EF402B">
        <w:rPr>
          <w:rFonts w:ascii="Arial" w:eastAsia="Times New Roman" w:hAnsi="Arial" w:cs="Arial"/>
          <w:color w:val="444444"/>
          <w:sz w:val="24"/>
          <w:szCs w:val="24"/>
          <w:lang w:eastAsia="ru-RU"/>
        </w:rPr>
        <w:t xml:space="preserve"> с несовершеннолетними детьми;</w:t>
      </w:r>
      <w:r w:rsidR="00EF402B">
        <w:rPr>
          <w:rFonts w:ascii="Arial" w:eastAsia="Times New Roman" w:hAnsi="Arial" w:cs="Arial"/>
          <w:color w:val="444444"/>
          <w:sz w:val="24"/>
          <w:szCs w:val="24"/>
          <w:lang w:eastAsia="ru-RU"/>
        </w:rPr>
        <w:br/>
      </w:r>
    </w:p>
    <w:p w:rsidR="008F03B4" w:rsidRPr="008F03B4" w:rsidRDefault="008F03B4" w:rsidP="00DE4B6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8F03B4">
        <w:rPr>
          <w:rFonts w:ascii="Arial" w:eastAsia="Times New Roman" w:hAnsi="Arial" w:cs="Arial"/>
          <w:color w:val="444444"/>
          <w:sz w:val="24"/>
          <w:szCs w:val="24"/>
          <w:lang w:eastAsia="ru-RU"/>
        </w:rPr>
        <w:t>1.4.12. наличие проблем, связанных с социализацией у выпускников организаций для детей-сирот, детей, оставшихся без попечения родителей, а также лиц из числа детей-сирот и детей, оставшихся без попечения родителей, а также у граждан (в том числе несовершеннолетних), освобожденных из учреждений уголовно-исполнительной системы наказаний и вернувшихся из специальных учебно-воспитатель</w:t>
      </w:r>
      <w:r w:rsidR="00DE4B66">
        <w:rPr>
          <w:rFonts w:ascii="Arial" w:eastAsia="Times New Roman" w:hAnsi="Arial" w:cs="Arial"/>
          <w:color w:val="444444"/>
          <w:sz w:val="24"/>
          <w:szCs w:val="24"/>
          <w:lang w:eastAsia="ru-RU"/>
        </w:rPr>
        <w:t>ных учреждений закрытого типа;</w:t>
      </w:r>
      <w:r w:rsidR="00DE4B66">
        <w:rPr>
          <w:rFonts w:ascii="Arial" w:eastAsia="Times New Roman" w:hAnsi="Arial" w:cs="Arial"/>
          <w:color w:val="444444"/>
          <w:sz w:val="24"/>
          <w:szCs w:val="24"/>
          <w:lang w:eastAsia="ru-RU"/>
        </w:rPr>
        <w:br/>
      </w:r>
    </w:p>
    <w:p w:rsidR="008F03B4" w:rsidRPr="008F03B4" w:rsidRDefault="008F03B4" w:rsidP="00DE4B6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8F03B4">
        <w:rPr>
          <w:rFonts w:ascii="Arial" w:eastAsia="Times New Roman" w:hAnsi="Arial" w:cs="Arial"/>
          <w:color w:val="444444"/>
          <w:sz w:val="24"/>
          <w:szCs w:val="24"/>
          <w:lang w:eastAsia="ru-RU"/>
        </w:rPr>
        <w:t>1.4.13. наличие в семье факторов риска для рождения и будущего развития ребенка, наличие угрозы отк</w:t>
      </w:r>
      <w:r w:rsidR="00DE4B66">
        <w:rPr>
          <w:rFonts w:ascii="Arial" w:eastAsia="Times New Roman" w:hAnsi="Arial" w:cs="Arial"/>
          <w:color w:val="444444"/>
          <w:sz w:val="24"/>
          <w:szCs w:val="24"/>
          <w:lang w:eastAsia="ru-RU"/>
        </w:rPr>
        <w:t>аза от новорожденного ребенка;</w:t>
      </w:r>
      <w:r w:rsidR="00DE4B66">
        <w:rPr>
          <w:rFonts w:ascii="Arial" w:eastAsia="Times New Roman" w:hAnsi="Arial" w:cs="Arial"/>
          <w:color w:val="444444"/>
          <w:sz w:val="24"/>
          <w:szCs w:val="24"/>
          <w:lang w:eastAsia="ru-RU"/>
        </w:rPr>
        <w:br/>
      </w:r>
    </w:p>
    <w:p w:rsidR="008F03B4" w:rsidRPr="008F03B4" w:rsidRDefault="008F03B4" w:rsidP="00DE4B6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8F03B4">
        <w:rPr>
          <w:rFonts w:ascii="Arial" w:eastAsia="Times New Roman" w:hAnsi="Arial" w:cs="Arial"/>
          <w:color w:val="444444"/>
          <w:sz w:val="24"/>
          <w:szCs w:val="24"/>
          <w:lang w:eastAsia="ru-RU"/>
        </w:rPr>
        <w:t>1.4.14. наличие имущественного ущерба, утрата здоровья, утрата жилого помещения в результате чрезвычайных ситуаций природного и техногенного характера, вооруженных и межэтнических конфликтов, проти</w:t>
      </w:r>
      <w:r w:rsidR="00DE4B66">
        <w:rPr>
          <w:rFonts w:ascii="Arial" w:eastAsia="Times New Roman" w:hAnsi="Arial" w:cs="Arial"/>
          <w:color w:val="444444"/>
          <w:sz w:val="24"/>
          <w:szCs w:val="24"/>
          <w:lang w:eastAsia="ru-RU"/>
        </w:rPr>
        <w:t>воправных действий других лиц;</w:t>
      </w:r>
      <w:r w:rsidR="00DE4B66">
        <w:rPr>
          <w:rFonts w:ascii="Arial" w:eastAsia="Times New Roman" w:hAnsi="Arial" w:cs="Arial"/>
          <w:color w:val="444444"/>
          <w:sz w:val="24"/>
          <w:szCs w:val="24"/>
          <w:lang w:eastAsia="ru-RU"/>
        </w:rPr>
        <w:br/>
      </w:r>
    </w:p>
    <w:p w:rsidR="008F03B4" w:rsidRPr="008F03B4" w:rsidRDefault="008F03B4" w:rsidP="00DE4B6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8F03B4">
        <w:rPr>
          <w:rFonts w:ascii="Arial" w:eastAsia="Times New Roman" w:hAnsi="Arial" w:cs="Arial"/>
          <w:color w:val="444444"/>
          <w:sz w:val="24"/>
          <w:szCs w:val="24"/>
          <w:lang w:eastAsia="ru-RU"/>
        </w:rPr>
        <w:t>1.4.15. наличие медицинских показаний к санаторно-курортному лечению в соц</w:t>
      </w:r>
      <w:r w:rsidR="00DE4B66">
        <w:rPr>
          <w:rFonts w:ascii="Arial" w:eastAsia="Times New Roman" w:hAnsi="Arial" w:cs="Arial"/>
          <w:color w:val="444444"/>
          <w:sz w:val="24"/>
          <w:szCs w:val="24"/>
          <w:lang w:eastAsia="ru-RU"/>
        </w:rPr>
        <w:t>иально-оздоровительном центре.</w:t>
      </w:r>
      <w:r w:rsidR="00DE4B66">
        <w:rPr>
          <w:rFonts w:ascii="Arial" w:eastAsia="Times New Roman" w:hAnsi="Arial" w:cs="Arial"/>
          <w:color w:val="444444"/>
          <w:sz w:val="24"/>
          <w:szCs w:val="24"/>
          <w:lang w:eastAsia="ru-RU"/>
        </w:rPr>
        <w:br/>
      </w:r>
    </w:p>
    <w:p w:rsidR="008F03B4" w:rsidRPr="008F03B4" w:rsidRDefault="008F03B4" w:rsidP="00DE4B6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8F03B4">
        <w:rPr>
          <w:rFonts w:ascii="Arial" w:eastAsia="Times New Roman" w:hAnsi="Arial" w:cs="Arial"/>
          <w:color w:val="444444"/>
          <w:sz w:val="24"/>
          <w:szCs w:val="24"/>
          <w:lang w:eastAsia="ru-RU"/>
        </w:rPr>
        <w:t xml:space="preserve">1.4.16. отсутствие у пар молодоженов, подавших заявление в отдел записи актов гражданского состояния, и супружеских пар, состоящих в браке не более двух лет, знаний и опыта в выстраивании внутрисемейных отношений и в вопросах, связанных с </w:t>
      </w:r>
      <w:r w:rsidR="00DE4B66">
        <w:rPr>
          <w:rFonts w:ascii="Arial" w:eastAsia="Times New Roman" w:hAnsi="Arial" w:cs="Arial"/>
          <w:color w:val="444444"/>
          <w:sz w:val="24"/>
          <w:szCs w:val="24"/>
          <w:lang w:eastAsia="ru-RU"/>
        </w:rPr>
        <w:t>рождением и воспитанием детей;</w:t>
      </w:r>
      <w:r w:rsidR="00DE4B66">
        <w:rPr>
          <w:rFonts w:ascii="Arial" w:eastAsia="Times New Roman" w:hAnsi="Arial" w:cs="Arial"/>
          <w:color w:val="444444"/>
          <w:sz w:val="24"/>
          <w:szCs w:val="24"/>
          <w:lang w:eastAsia="ru-RU"/>
        </w:rPr>
        <w:br/>
      </w:r>
    </w:p>
    <w:p w:rsidR="00DE4B66" w:rsidRPr="008F03B4" w:rsidRDefault="008F03B4" w:rsidP="00DE4B6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8F03B4">
        <w:rPr>
          <w:rFonts w:ascii="Arial" w:eastAsia="Times New Roman" w:hAnsi="Arial" w:cs="Arial"/>
          <w:color w:val="444444"/>
          <w:sz w:val="24"/>
          <w:szCs w:val="24"/>
          <w:lang w:eastAsia="ru-RU"/>
        </w:rPr>
        <w:t>(</w:t>
      </w:r>
      <w:proofErr w:type="spellStart"/>
      <w:r w:rsidRPr="008F03B4">
        <w:rPr>
          <w:rFonts w:ascii="Arial" w:eastAsia="Times New Roman" w:hAnsi="Arial" w:cs="Arial"/>
          <w:color w:val="444444"/>
          <w:sz w:val="24"/>
          <w:szCs w:val="24"/>
          <w:lang w:eastAsia="ru-RU"/>
        </w:rPr>
        <w:t>пп</w:t>
      </w:r>
      <w:proofErr w:type="spellEnd"/>
      <w:r w:rsidRPr="008F03B4">
        <w:rPr>
          <w:rFonts w:ascii="Arial" w:eastAsia="Times New Roman" w:hAnsi="Arial" w:cs="Arial"/>
          <w:color w:val="444444"/>
          <w:sz w:val="24"/>
          <w:szCs w:val="24"/>
          <w:lang w:eastAsia="ru-RU"/>
        </w:rPr>
        <w:t>. 1.4.16 введен </w:t>
      </w:r>
      <w:hyperlink r:id="rId50" w:anchor="64U0IK" w:history="1">
        <w:r w:rsidRPr="008F03B4">
          <w:rPr>
            <w:rFonts w:ascii="Arial" w:eastAsia="Times New Roman" w:hAnsi="Arial" w:cs="Arial"/>
            <w:color w:val="3451A0"/>
            <w:sz w:val="24"/>
            <w:szCs w:val="24"/>
            <w:u w:val="single"/>
            <w:lang w:eastAsia="ru-RU"/>
          </w:rPr>
          <w:t>приказом комитета социальной защиты населения Волгоградской области от 27.09.2016 N 1237</w:t>
        </w:r>
      </w:hyperlink>
      <w:r w:rsidR="00DE4B66">
        <w:rPr>
          <w:rFonts w:ascii="Arial" w:eastAsia="Times New Roman" w:hAnsi="Arial" w:cs="Arial"/>
          <w:color w:val="444444"/>
          <w:sz w:val="24"/>
          <w:szCs w:val="24"/>
          <w:lang w:eastAsia="ru-RU"/>
        </w:rPr>
        <w:t>)</w:t>
      </w:r>
      <w:r w:rsidR="00DE4B66">
        <w:rPr>
          <w:rFonts w:ascii="Arial" w:eastAsia="Times New Roman" w:hAnsi="Arial" w:cs="Arial"/>
          <w:color w:val="444444"/>
          <w:sz w:val="24"/>
          <w:szCs w:val="24"/>
          <w:lang w:eastAsia="ru-RU"/>
        </w:rPr>
        <w:br/>
      </w:r>
    </w:p>
    <w:p w:rsidR="008F03B4" w:rsidRPr="008F03B4" w:rsidRDefault="008F03B4" w:rsidP="00DE4B6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8F03B4">
        <w:rPr>
          <w:rFonts w:ascii="Arial" w:eastAsia="Times New Roman" w:hAnsi="Arial" w:cs="Arial"/>
          <w:color w:val="444444"/>
          <w:sz w:val="24"/>
          <w:szCs w:val="24"/>
          <w:lang w:eastAsia="ru-RU"/>
        </w:rPr>
        <w:t>1.4.17. наличие потребности в обучении навыкам общего ухода за гражданами пожилого возраста (мужчины старше 60 лет, женщины старше 55 лет) и инвалидами, нуждающимися в постоянном постороннем уходе, и потребности в получении специального оборудования (средств технической ре</w:t>
      </w:r>
      <w:r w:rsidR="00DE4B66">
        <w:rPr>
          <w:rFonts w:ascii="Arial" w:eastAsia="Times New Roman" w:hAnsi="Arial" w:cs="Arial"/>
          <w:color w:val="444444"/>
          <w:sz w:val="24"/>
          <w:szCs w:val="24"/>
          <w:lang w:eastAsia="ru-RU"/>
        </w:rPr>
        <w:t>абилитации), облегчающих уход.</w:t>
      </w:r>
      <w:r w:rsidR="00DE4B66">
        <w:rPr>
          <w:rFonts w:ascii="Arial" w:eastAsia="Times New Roman" w:hAnsi="Arial" w:cs="Arial"/>
          <w:color w:val="444444"/>
          <w:sz w:val="24"/>
          <w:szCs w:val="24"/>
          <w:lang w:eastAsia="ru-RU"/>
        </w:rPr>
        <w:br/>
      </w:r>
    </w:p>
    <w:p w:rsidR="008F03B4" w:rsidRPr="008F03B4" w:rsidRDefault="008F03B4" w:rsidP="00DE4B6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8F03B4">
        <w:rPr>
          <w:rFonts w:ascii="Arial" w:eastAsia="Times New Roman" w:hAnsi="Arial" w:cs="Arial"/>
          <w:color w:val="444444"/>
          <w:sz w:val="24"/>
          <w:szCs w:val="24"/>
          <w:lang w:eastAsia="ru-RU"/>
        </w:rPr>
        <w:t>(</w:t>
      </w:r>
      <w:proofErr w:type="spellStart"/>
      <w:r w:rsidRPr="008F03B4">
        <w:rPr>
          <w:rFonts w:ascii="Arial" w:eastAsia="Times New Roman" w:hAnsi="Arial" w:cs="Arial"/>
          <w:color w:val="444444"/>
          <w:sz w:val="24"/>
          <w:szCs w:val="24"/>
          <w:lang w:eastAsia="ru-RU"/>
        </w:rPr>
        <w:t>пп</w:t>
      </w:r>
      <w:proofErr w:type="spellEnd"/>
      <w:r w:rsidRPr="008F03B4">
        <w:rPr>
          <w:rFonts w:ascii="Arial" w:eastAsia="Times New Roman" w:hAnsi="Arial" w:cs="Arial"/>
          <w:color w:val="444444"/>
          <w:sz w:val="24"/>
          <w:szCs w:val="24"/>
          <w:lang w:eastAsia="ru-RU"/>
        </w:rPr>
        <w:t>. 1.4.17 введен </w:t>
      </w:r>
      <w:hyperlink r:id="rId51" w:anchor="64U0IK" w:history="1">
        <w:r w:rsidRPr="008F03B4">
          <w:rPr>
            <w:rFonts w:ascii="Arial" w:eastAsia="Times New Roman" w:hAnsi="Arial" w:cs="Arial"/>
            <w:color w:val="3451A0"/>
            <w:sz w:val="24"/>
            <w:szCs w:val="24"/>
            <w:u w:val="single"/>
            <w:lang w:eastAsia="ru-RU"/>
          </w:rPr>
          <w:t>приказом комитета социальной защиты населения Волгоградской области от 16.04.2021 N 701</w:t>
        </w:r>
      </w:hyperlink>
      <w:r w:rsidRPr="008F03B4">
        <w:rPr>
          <w:rFonts w:ascii="Arial" w:eastAsia="Times New Roman" w:hAnsi="Arial" w:cs="Arial"/>
          <w:color w:val="444444"/>
          <w:sz w:val="24"/>
          <w:szCs w:val="24"/>
          <w:lang w:eastAsia="ru-RU"/>
        </w:rPr>
        <w:t>; в ред. </w:t>
      </w:r>
      <w:hyperlink r:id="rId52" w:anchor="64U0IK" w:history="1">
        <w:r w:rsidRPr="008F03B4">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19.05.2021 N 899</w:t>
        </w:r>
      </w:hyperlink>
      <w:r w:rsidR="00DE4B66">
        <w:rPr>
          <w:rFonts w:ascii="Arial" w:eastAsia="Times New Roman" w:hAnsi="Arial" w:cs="Arial"/>
          <w:color w:val="444444"/>
          <w:sz w:val="24"/>
          <w:szCs w:val="24"/>
          <w:lang w:eastAsia="ru-RU"/>
        </w:rPr>
        <w:t>)</w:t>
      </w:r>
      <w:r w:rsidR="00DE4B66">
        <w:rPr>
          <w:rFonts w:ascii="Arial" w:eastAsia="Times New Roman" w:hAnsi="Arial" w:cs="Arial"/>
          <w:color w:val="444444"/>
          <w:sz w:val="24"/>
          <w:szCs w:val="24"/>
          <w:lang w:eastAsia="ru-RU"/>
        </w:rPr>
        <w:br/>
      </w:r>
    </w:p>
    <w:p w:rsidR="008F03B4" w:rsidRPr="008F03B4" w:rsidRDefault="008F03B4" w:rsidP="00DE4B6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8F03B4">
        <w:rPr>
          <w:rFonts w:ascii="Arial" w:eastAsia="Times New Roman" w:hAnsi="Arial" w:cs="Arial"/>
          <w:color w:val="444444"/>
          <w:sz w:val="24"/>
          <w:szCs w:val="24"/>
          <w:lang w:eastAsia="ru-RU"/>
        </w:rPr>
        <w:t>(п. 1.4 в ред. </w:t>
      </w:r>
      <w:hyperlink r:id="rId53" w:anchor="64U0IK" w:history="1">
        <w:r w:rsidRPr="008F03B4">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29.05.2015 N 829</w:t>
        </w:r>
      </w:hyperlink>
      <w:r w:rsidR="00DE4B66">
        <w:rPr>
          <w:rFonts w:ascii="Arial" w:eastAsia="Times New Roman" w:hAnsi="Arial" w:cs="Arial"/>
          <w:color w:val="444444"/>
          <w:sz w:val="24"/>
          <w:szCs w:val="24"/>
          <w:lang w:eastAsia="ru-RU"/>
        </w:rPr>
        <w:t>)</w:t>
      </w:r>
      <w:r w:rsidR="00DE4B66">
        <w:rPr>
          <w:rFonts w:ascii="Arial" w:eastAsia="Times New Roman" w:hAnsi="Arial" w:cs="Arial"/>
          <w:color w:val="444444"/>
          <w:sz w:val="24"/>
          <w:szCs w:val="24"/>
          <w:lang w:eastAsia="ru-RU"/>
        </w:rPr>
        <w:br/>
      </w:r>
    </w:p>
    <w:p w:rsidR="008F03B4" w:rsidRPr="008F03B4" w:rsidRDefault="008F03B4" w:rsidP="00DE4B6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8F03B4">
        <w:rPr>
          <w:rFonts w:ascii="Arial" w:eastAsia="Times New Roman" w:hAnsi="Arial" w:cs="Arial"/>
          <w:color w:val="444444"/>
          <w:sz w:val="24"/>
          <w:szCs w:val="24"/>
          <w:lang w:eastAsia="ru-RU"/>
        </w:rPr>
        <w:t>1.5. Оказание срочных социальных услуг получателям срочных социальных услуг осуществляется в соответствии с требованиями следующих но</w:t>
      </w:r>
      <w:r w:rsidR="00DE4B66">
        <w:rPr>
          <w:rFonts w:ascii="Arial" w:eastAsia="Times New Roman" w:hAnsi="Arial" w:cs="Arial"/>
          <w:color w:val="444444"/>
          <w:sz w:val="24"/>
          <w:szCs w:val="24"/>
          <w:lang w:eastAsia="ru-RU"/>
        </w:rPr>
        <w:t>рмативных правовых документов:</w:t>
      </w:r>
    </w:p>
    <w:p w:rsidR="008F03B4" w:rsidRPr="008F03B4" w:rsidRDefault="008F03B4" w:rsidP="00DE4B66">
      <w:pPr>
        <w:shd w:val="clear" w:color="auto" w:fill="FFFFFF"/>
        <w:spacing w:after="0" w:line="240" w:lineRule="auto"/>
        <w:ind w:firstLine="480"/>
        <w:textAlignment w:val="baseline"/>
        <w:rPr>
          <w:rFonts w:ascii="Arial" w:eastAsia="Times New Roman" w:hAnsi="Arial" w:cs="Arial"/>
          <w:color w:val="444444"/>
          <w:sz w:val="24"/>
          <w:szCs w:val="24"/>
          <w:lang w:eastAsia="ru-RU"/>
        </w:rPr>
      </w:pPr>
      <w:hyperlink r:id="rId54" w:anchor="7D20K3" w:history="1">
        <w:r w:rsidRPr="008F03B4">
          <w:rPr>
            <w:rFonts w:ascii="Arial" w:eastAsia="Times New Roman" w:hAnsi="Arial" w:cs="Arial"/>
            <w:color w:val="3451A0"/>
            <w:sz w:val="24"/>
            <w:szCs w:val="24"/>
            <w:u w:val="single"/>
            <w:lang w:eastAsia="ru-RU"/>
          </w:rPr>
          <w:t>Федеральный закон от 28 декабря 2013 г. N 442-ФЗ "Об основах социального обслуживания граждан в Российской Федерации"</w:t>
        </w:r>
      </w:hyperlink>
      <w:r w:rsidRPr="008F03B4">
        <w:rPr>
          <w:rFonts w:ascii="Arial" w:eastAsia="Times New Roman" w:hAnsi="Arial" w:cs="Arial"/>
          <w:color w:val="444444"/>
          <w:sz w:val="24"/>
          <w:szCs w:val="24"/>
          <w:lang w:eastAsia="ru-RU"/>
        </w:rPr>
        <w:t>;</w:t>
      </w:r>
      <w:r w:rsidRPr="008F03B4">
        <w:rPr>
          <w:rFonts w:ascii="Arial" w:eastAsia="Times New Roman" w:hAnsi="Arial" w:cs="Arial"/>
          <w:color w:val="444444"/>
          <w:sz w:val="24"/>
          <w:szCs w:val="24"/>
          <w:lang w:eastAsia="ru-RU"/>
        </w:rPr>
        <w:br/>
      </w:r>
    </w:p>
    <w:p w:rsidR="008F03B4" w:rsidRPr="008F03B4" w:rsidRDefault="008F03B4" w:rsidP="00DE4B66">
      <w:pPr>
        <w:shd w:val="clear" w:color="auto" w:fill="FFFFFF"/>
        <w:spacing w:after="0" w:line="240" w:lineRule="auto"/>
        <w:ind w:firstLine="480"/>
        <w:textAlignment w:val="baseline"/>
        <w:rPr>
          <w:rFonts w:ascii="Arial" w:eastAsia="Times New Roman" w:hAnsi="Arial" w:cs="Arial"/>
          <w:color w:val="444444"/>
          <w:sz w:val="24"/>
          <w:szCs w:val="24"/>
          <w:lang w:eastAsia="ru-RU"/>
        </w:rPr>
      </w:pPr>
      <w:hyperlink r:id="rId55" w:anchor="64U0IK" w:history="1">
        <w:r w:rsidRPr="008F03B4">
          <w:rPr>
            <w:rFonts w:ascii="Arial" w:eastAsia="Times New Roman" w:hAnsi="Arial" w:cs="Arial"/>
            <w:color w:val="3451A0"/>
            <w:sz w:val="24"/>
            <w:szCs w:val="24"/>
            <w:u w:val="single"/>
            <w:lang w:eastAsia="ru-RU"/>
          </w:rPr>
          <w:t>Закон Волгоградской области от 06 ноября 2014 г. N 140-ОД "О социальном обслуживании граждан в Волгоградской области"</w:t>
        </w:r>
      </w:hyperlink>
      <w:r w:rsidR="00DE4B66">
        <w:rPr>
          <w:rFonts w:ascii="Arial" w:eastAsia="Times New Roman" w:hAnsi="Arial" w:cs="Arial"/>
          <w:color w:val="444444"/>
          <w:sz w:val="24"/>
          <w:szCs w:val="24"/>
          <w:lang w:eastAsia="ru-RU"/>
        </w:rPr>
        <w:t>.</w:t>
      </w:r>
      <w:r w:rsidR="00DE4B66">
        <w:rPr>
          <w:rFonts w:ascii="Arial" w:eastAsia="Times New Roman" w:hAnsi="Arial" w:cs="Arial"/>
          <w:color w:val="444444"/>
          <w:sz w:val="24"/>
          <w:szCs w:val="24"/>
          <w:lang w:eastAsia="ru-RU"/>
        </w:rPr>
        <w:br/>
      </w:r>
    </w:p>
    <w:p w:rsidR="008F03B4" w:rsidRPr="008F03B4" w:rsidRDefault="008F03B4" w:rsidP="00DE4B6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8F03B4">
        <w:rPr>
          <w:rFonts w:ascii="Arial" w:eastAsia="Times New Roman" w:hAnsi="Arial" w:cs="Arial"/>
          <w:color w:val="444444"/>
          <w:sz w:val="24"/>
          <w:szCs w:val="24"/>
          <w:lang w:eastAsia="ru-RU"/>
        </w:rPr>
        <w:t>(в ред. </w:t>
      </w:r>
      <w:hyperlink r:id="rId56" w:anchor="64U0IK" w:history="1">
        <w:r w:rsidRPr="008F03B4">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27.09.2016 N 1237</w:t>
        </w:r>
      </w:hyperlink>
      <w:r w:rsidR="00DE4B66">
        <w:rPr>
          <w:rFonts w:ascii="Arial" w:eastAsia="Times New Roman" w:hAnsi="Arial" w:cs="Arial"/>
          <w:color w:val="444444"/>
          <w:sz w:val="24"/>
          <w:szCs w:val="24"/>
          <w:lang w:eastAsia="ru-RU"/>
        </w:rPr>
        <w:t>)</w:t>
      </w:r>
      <w:r w:rsidR="00DE4B66">
        <w:rPr>
          <w:rFonts w:ascii="Arial" w:eastAsia="Times New Roman" w:hAnsi="Arial" w:cs="Arial"/>
          <w:color w:val="444444"/>
          <w:sz w:val="24"/>
          <w:szCs w:val="24"/>
          <w:lang w:eastAsia="ru-RU"/>
        </w:rPr>
        <w:br/>
      </w:r>
    </w:p>
    <w:p w:rsidR="008F03B4" w:rsidRPr="008F03B4" w:rsidRDefault="008F03B4" w:rsidP="00DE4B6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8F03B4">
        <w:rPr>
          <w:rFonts w:ascii="Arial" w:eastAsia="Times New Roman" w:hAnsi="Arial" w:cs="Arial"/>
          <w:color w:val="444444"/>
          <w:sz w:val="24"/>
          <w:szCs w:val="24"/>
          <w:lang w:eastAsia="ru-RU"/>
        </w:rPr>
        <w:t xml:space="preserve">1.6. Результатом оказания срочных социальных услуг является оказание неотложной помощи получателям срочных социальных услуг с целью создания </w:t>
      </w:r>
      <w:r w:rsidRPr="008F03B4">
        <w:rPr>
          <w:rFonts w:ascii="Arial" w:eastAsia="Times New Roman" w:hAnsi="Arial" w:cs="Arial"/>
          <w:color w:val="444444"/>
          <w:sz w:val="24"/>
          <w:szCs w:val="24"/>
          <w:lang w:eastAsia="ru-RU"/>
        </w:rPr>
        <w:lastRenderedPageBreak/>
        <w:t>условий для устранения обстоятельств, ухудшающих или способных ухудшить жизнедеятельность получателей срочных социальных услуг, для преодоления или снижения остроты социальных проблем, лежащих в основе с</w:t>
      </w:r>
      <w:r w:rsidR="00DE4B66">
        <w:rPr>
          <w:rFonts w:ascii="Arial" w:eastAsia="Times New Roman" w:hAnsi="Arial" w:cs="Arial"/>
          <w:color w:val="444444"/>
          <w:sz w:val="24"/>
          <w:szCs w:val="24"/>
          <w:lang w:eastAsia="ru-RU"/>
        </w:rPr>
        <w:t>ложившейся жизненной ситуации.</w:t>
      </w:r>
      <w:r w:rsidR="00DE4B66">
        <w:rPr>
          <w:rFonts w:ascii="Arial" w:eastAsia="Times New Roman" w:hAnsi="Arial" w:cs="Arial"/>
          <w:color w:val="444444"/>
          <w:sz w:val="24"/>
          <w:szCs w:val="24"/>
          <w:lang w:eastAsia="ru-RU"/>
        </w:rPr>
        <w:br/>
      </w:r>
    </w:p>
    <w:p w:rsidR="008F03B4" w:rsidRPr="008F03B4" w:rsidRDefault="008F03B4" w:rsidP="00DE4B66">
      <w:pPr>
        <w:shd w:val="clear" w:color="auto" w:fill="FFFFFF"/>
        <w:spacing w:after="0" w:line="240" w:lineRule="auto"/>
        <w:ind w:firstLine="480"/>
        <w:textAlignment w:val="baseline"/>
        <w:rPr>
          <w:rFonts w:ascii="Arial" w:eastAsia="Times New Roman" w:hAnsi="Arial" w:cs="Arial"/>
          <w:color w:val="FF0000"/>
          <w:sz w:val="24"/>
          <w:szCs w:val="24"/>
          <w:lang w:eastAsia="ru-RU"/>
        </w:rPr>
      </w:pPr>
      <w:r w:rsidRPr="008F03B4">
        <w:rPr>
          <w:rFonts w:ascii="Arial" w:eastAsia="Times New Roman" w:hAnsi="Arial" w:cs="Arial"/>
          <w:color w:val="FF0000"/>
          <w:sz w:val="24"/>
          <w:szCs w:val="24"/>
          <w:lang w:eastAsia="ru-RU"/>
        </w:rPr>
        <w:t xml:space="preserve">1.7. Порядок, устанавливающий обязательные требования, обязателен для исполнения </w:t>
      </w:r>
      <w:r w:rsidR="00DE4B66">
        <w:rPr>
          <w:rFonts w:ascii="Arial" w:eastAsia="Times New Roman" w:hAnsi="Arial" w:cs="Arial"/>
          <w:color w:val="FF0000"/>
          <w:sz w:val="24"/>
          <w:szCs w:val="24"/>
          <w:lang w:eastAsia="ru-RU"/>
        </w:rPr>
        <w:t>поставщиками социальных услуг.</w:t>
      </w:r>
      <w:r w:rsidR="00DE4B66">
        <w:rPr>
          <w:rFonts w:ascii="Arial" w:eastAsia="Times New Roman" w:hAnsi="Arial" w:cs="Arial"/>
          <w:color w:val="FF0000"/>
          <w:sz w:val="24"/>
          <w:szCs w:val="24"/>
          <w:lang w:eastAsia="ru-RU"/>
        </w:rPr>
        <w:br/>
      </w:r>
    </w:p>
    <w:p w:rsidR="008F03B4" w:rsidRPr="008F03B4" w:rsidRDefault="008F03B4" w:rsidP="008F03B4">
      <w:pPr>
        <w:shd w:val="clear" w:color="auto" w:fill="FFFFFF"/>
        <w:spacing w:after="0" w:line="240" w:lineRule="auto"/>
        <w:ind w:firstLine="480"/>
        <w:textAlignment w:val="baseline"/>
        <w:rPr>
          <w:rFonts w:ascii="Arial" w:eastAsia="Times New Roman" w:hAnsi="Arial" w:cs="Arial"/>
          <w:color w:val="FF0000"/>
          <w:sz w:val="24"/>
          <w:szCs w:val="24"/>
          <w:lang w:eastAsia="ru-RU"/>
        </w:rPr>
      </w:pPr>
      <w:r w:rsidRPr="008F03B4">
        <w:rPr>
          <w:rFonts w:ascii="Arial" w:eastAsia="Times New Roman" w:hAnsi="Arial" w:cs="Arial"/>
          <w:color w:val="FF0000"/>
          <w:sz w:val="24"/>
          <w:szCs w:val="24"/>
          <w:lang w:eastAsia="ru-RU"/>
        </w:rPr>
        <w:t>(в ред. </w:t>
      </w:r>
      <w:hyperlink r:id="rId57" w:anchor="64U0IK" w:history="1">
        <w:r w:rsidRPr="008F03B4">
          <w:rPr>
            <w:rFonts w:ascii="Arial" w:eastAsia="Times New Roman" w:hAnsi="Arial" w:cs="Arial"/>
            <w:color w:val="FF0000"/>
            <w:sz w:val="24"/>
            <w:szCs w:val="24"/>
            <w:u w:val="single"/>
            <w:lang w:eastAsia="ru-RU"/>
          </w:rPr>
          <w:t>приказа комитета социальной защиты населения Волгоградской области от 08.06.2021 N 1071</w:t>
        </w:r>
      </w:hyperlink>
      <w:r w:rsidRPr="008F03B4">
        <w:rPr>
          <w:rFonts w:ascii="Arial" w:eastAsia="Times New Roman" w:hAnsi="Arial" w:cs="Arial"/>
          <w:color w:val="FF0000"/>
          <w:sz w:val="24"/>
          <w:szCs w:val="24"/>
          <w:lang w:eastAsia="ru-RU"/>
        </w:rPr>
        <w:t>)</w:t>
      </w:r>
    </w:p>
    <w:p w:rsidR="008F03B4" w:rsidRDefault="008F03B4"/>
    <w:p w:rsidR="008F03B4" w:rsidRPr="008F03B4" w:rsidRDefault="008F03B4" w:rsidP="008F03B4">
      <w:pPr>
        <w:spacing w:after="240" w:line="240" w:lineRule="auto"/>
        <w:jc w:val="center"/>
        <w:textAlignment w:val="baseline"/>
        <w:outlineLvl w:val="2"/>
        <w:rPr>
          <w:rFonts w:ascii="Arial" w:eastAsia="Times New Roman" w:hAnsi="Arial" w:cs="Arial"/>
          <w:b/>
          <w:bCs/>
          <w:color w:val="444444"/>
          <w:sz w:val="24"/>
          <w:szCs w:val="24"/>
          <w:lang w:eastAsia="ru-RU"/>
        </w:rPr>
      </w:pPr>
      <w:r w:rsidRPr="008F03B4">
        <w:rPr>
          <w:rFonts w:ascii="Arial" w:eastAsia="Times New Roman" w:hAnsi="Arial" w:cs="Arial"/>
          <w:b/>
          <w:bCs/>
          <w:color w:val="444444"/>
          <w:sz w:val="24"/>
          <w:szCs w:val="24"/>
          <w:lang w:eastAsia="ru-RU"/>
        </w:rPr>
        <w:t>Раздел 2. СТАНДАРТ СРОЧНОЙ СОЦИАЛЬНОЙ УСЛУГИ</w:t>
      </w:r>
    </w:p>
    <w:p w:rsidR="008F03B4" w:rsidRPr="008F03B4" w:rsidRDefault="008F03B4" w:rsidP="008F03B4">
      <w:pPr>
        <w:spacing w:after="0" w:line="240" w:lineRule="auto"/>
        <w:textAlignment w:val="baseline"/>
        <w:rPr>
          <w:rFonts w:ascii="Arial" w:eastAsia="Times New Roman" w:hAnsi="Arial" w:cs="Arial"/>
          <w:color w:val="444444"/>
          <w:sz w:val="24"/>
          <w:szCs w:val="24"/>
          <w:lang w:eastAsia="ru-RU"/>
        </w:rPr>
      </w:pPr>
    </w:p>
    <w:p w:rsidR="008F03B4" w:rsidRPr="008F03B4" w:rsidRDefault="008F03B4" w:rsidP="008F03B4">
      <w:pPr>
        <w:spacing w:after="0" w:line="240" w:lineRule="auto"/>
        <w:ind w:firstLine="480"/>
        <w:textAlignment w:val="baseline"/>
        <w:rPr>
          <w:rFonts w:ascii="Arial" w:eastAsia="Times New Roman" w:hAnsi="Arial" w:cs="Arial"/>
          <w:color w:val="444444"/>
          <w:sz w:val="24"/>
          <w:szCs w:val="24"/>
          <w:lang w:eastAsia="ru-RU"/>
        </w:rPr>
      </w:pPr>
      <w:r w:rsidRPr="008F03B4">
        <w:rPr>
          <w:rFonts w:ascii="Arial" w:eastAsia="Times New Roman" w:hAnsi="Arial" w:cs="Arial"/>
          <w:color w:val="444444"/>
          <w:sz w:val="24"/>
          <w:szCs w:val="24"/>
          <w:lang w:eastAsia="ru-RU"/>
        </w:rPr>
        <w:t xml:space="preserve">2.1. Получателям срочной социальной услуги предоставляются следующие </w:t>
      </w:r>
      <w:r w:rsidR="00DE4B66">
        <w:rPr>
          <w:rFonts w:ascii="Arial" w:eastAsia="Times New Roman" w:hAnsi="Arial" w:cs="Arial"/>
          <w:color w:val="444444"/>
          <w:sz w:val="24"/>
          <w:szCs w:val="24"/>
          <w:lang w:eastAsia="ru-RU"/>
        </w:rPr>
        <w:t>срочные социальные услуги:</w:t>
      </w:r>
    </w:p>
    <w:p w:rsidR="008F03B4" w:rsidRPr="008F03B4" w:rsidRDefault="008F03B4" w:rsidP="008F03B4">
      <w:pPr>
        <w:spacing w:after="0" w:line="240" w:lineRule="auto"/>
        <w:textAlignment w:val="baseline"/>
        <w:rPr>
          <w:rFonts w:ascii="Arial" w:eastAsia="Times New Roman" w:hAnsi="Arial" w:cs="Arial"/>
          <w:color w:val="444444"/>
          <w:sz w:val="24"/>
          <w:szCs w:val="24"/>
          <w:lang w:eastAsia="ru-RU"/>
        </w:rPr>
      </w:pPr>
    </w:p>
    <w:p w:rsidR="008F03B4" w:rsidRPr="008F03B4" w:rsidRDefault="008F03B4" w:rsidP="00DE4B66">
      <w:pPr>
        <w:spacing w:after="0" w:line="240" w:lineRule="auto"/>
        <w:ind w:firstLine="480"/>
        <w:textAlignment w:val="baseline"/>
        <w:rPr>
          <w:rFonts w:ascii="Arial" w:eastAsia="Times New Roman" w:hAnsi="Arial" w:cs="Arial"/>
          <w:color w:val="444444"/>
          <w:sz w:val="24"/>
          <w:szCs w:val="24"/>
          <w:lang w:eastAsia="ru-RU"/>
        </w:rPr>
      </w:pPr>
      <w:r w:rsidRPr="008F03B4">
        <w:rPr>
          <w:rFonts w:ascii="Arial" w:eastAsia="Times New Roman" w:hAnsi="Arial" w:cs="Arial"/>
          <w:color w:val="444444"/>
          <w:sz w:val="24"/>
          <w:szCs w:val="24"/>
          <w:lang w:eastAsia="ru-RU"/>
        </w:rPr>
        <w:t>содействие в получени</w:t>
      </w:r>
      <w:r w:rsidR="00DE4B66">
        <w:rPr>
          <w:rFonts w:ascii="Arial" w:eastAsia="Times New Roman" w:hAnsi="Arial" w:cs="Arial"/>
          <w:color w:val="444444"/>
          <w:sz w:val="24"/>
          <w:szCs w:val="24"/>
          <w:lang w:eastAsia="ru-RU"/>
        </w:rPr>
        <w:t>и временного жилого помещения;</w:t>
      </w:r>
      <w:r w:rsidR="00DE4B66">
        <w:rPr>
          <w:rFonts w:ascii="Arial" w:eastAsia="Times New Roman" w:hAnsi="Arial" w:cs="Arial"/>
          <w:color w:val="444444"/>
          <w:sz w:val="24"/>
          <w:szCs w:val="24"/>
          <w:lang w:eastAsia="ru-RU"/>
        </w:rPr>
        <w:br/>
      </w:r>
    </w:p>
    <w:p w:rsidR="008F03B4" w:rsidRPr="008F03B4" w:rsidRDefault="008F03B4" w:rsidP="008F03B4">
      <w:pPr>
        <w:spacing w:after="0" w:line="240" w:lineRule="auto"/>
        <w:ind w:firstLine="480"/>
        <w:textAlignment w:val="baseline"/>
        <w:rPr>
          <w:rFonts w:ascii="Arial" w:eastAsia="Times New Roman" w:hAnsi="Arial" w:cs="Arial"/>
          <w:color w:val="444444"/>
          <w:sz w:val="24"/>
          <w:szCs w:val="24"/>
          <w:lang w:eastAsia="ru-RU"/>
        </w:rPr>
      </w:pPr>
      <w:r w:rsidRPr="008F03B4">
        <w:rPr>
          <w:rFonts w:ascii="Arial" w:eastAsia="Times New Roman" w:hAnsi="Arial" w:cs="Arial"/>
          <w:color w:val="444444"/>
          <w:sz w:val="24"/>
          <w:szCs w:val="24"/>
          <w:lang w:eastAsia="ru-RU"/>
        </w:rPr>
        <w:t>содействие в получении юридической помощи в целях защиты прав и законных интересо</w:t>
      </w:r>
      <w:r w:rsidR="00DE4B66">
        <w:rPr>
          <w:rFonts w:ascii="Arial" w:eastAsia="Times New Roman" w:hAnsi="Arial" w:cs="Arial"/>
          <w:color w:val="444444"/>
          <w:sz w:val="24"/>
          <w:szCs w:val="24"/>
          <w:lang w:eastAsia="ru-RU"/>
        </w:rPr>
        <w:t>в получателей социальных услуг;</w:t>
      </w:r>
    </w:p>
    <w:p w:rsidR="008F03B4" w:rsidRPr="008F03B4" w:rsidRDefault="008F03B4" w:rsidP="008F03B4">
      <w:pPr>
        <w:spacing w:after="0" w:line="240" w:lineRule="auto"/>
        <w:textAlignment w:val="baseline"/>
        <w:rPr>
          <w:rFonts w:ascii="Arial" w:eastAsia="Times New Roman" w:hAnsi="Arial" w:cs="Arial"/>
          <w:color w:val="444444"/>
          <w:sz w:val="24"/>
          <w:szCs w:val="24"/>
          <w:lang w:eastAsia="ru-RU"/>
        </w:rPr>
      </w:pPr>
    </w:p>
    <w:p w:rsidR="008F03B4" w:rsidRPr="008F03B4" w:rsidRDefault="008F03B4" w:rsidP="00DE4B66">
      <w:pPr>
        <w:spacing w:after="0" w:line="240" w:lineRule="auto"/>
        <w:ind w:firstLine="480"/>
        <w:textAlignment w:val="baseline"/>
        <w:rPr>
          <w:rFonts w:ascii="Arial" w:eastAsia="Times New Roman" w:hAnsi="Arial" w:cs="Arial"/>
          <w:color w:val="444444"/>
          <w:sz w:val="24"/>
          <w:szCs w:val="24"/>
          <w:lang w:eastAsia="ru-RU"/>
        </w:rPr>
      </w:pPr>
      <w:r w:rsidRPr="008F03B4">
        <w:rPr>
          <w:rFonts w:ascii="Arial" w:eastAsia="Times New Roman" w:hAnsi="Arial" w:cs="Arial"/>
          <w:color w:val="444444"/>
          <w:sz w:val="24"/>
          <w:szCs w:val="24"/>
          <w:lang w:eastAsia="ru-RU"/>
        </w:rPr>
        <w:t>содействие в получении экстренной психологической помощи с привлечением к этой работе пс</w:t>
      </w:r>
      <w:r w:rsidR="00DE4B66">
        <w:rPr>
          <w:rFonts w:ascii="Arial" w:eastAsia="Times New Roman" w:hAnsi="Arial" w:cs="Arial"/>
          <w:color w:val="444444"/>
          <w:sz w:val="24"/>
          <w:szCs w:val="24"/>
          <w:lang w:eastAsia="ru-RU"/>
        </w:rPr>
        <w:t>ихологов и священнослужителей;</w:t>
      </w:r>
      <w:r w:rsidR="00DE4B66">
        <w:rPr>
          <w:rFonts w:ascii="Arial" w:eastAsia="Times New Roman" w:hAnsi="Arial" w:cs="Arial"/>
          <w:color w:val="444444"/>
          <w:sz w:val="24"/>
          <w:szCs w:val="24"/>
          <w:lang w:eastAsia="ru-RU"/>
        </w:rPr>
        <w:br/>
      </w:r>
    </w:p>
    <w:p w:rsidR="008F03B4" w:rsidRPr="008F03B4" w:rsidRDefault="008F03B4" w:rsidP="00DE4B66">
      <w:pPr>
        <w:spacing w:after="0" w:line="240" w:lineRule="auto"/>
        <w:ind w:firstLine="480"/>
        <w:textAlignment w:val="baseline"/>
        <w:rPr>
          <w:rFonts w:ascii="Arial" w:eastAsia="Times New Roman" w:hAnsi="Arial" w:cs="Arial"/>
          <w:color w:val="444444"/>
          <w:sz w:val="24"/>
          <w:szCs w:val="24"/>
          <w:lang w:eastAsia="ru-RU"/>
        </w:rPr>
      </w:pPr>
      <w:r w:rsidRPr="008F03B4">
        <w:rPr>
          <w:rFonts w:ascii="Arial" w:eastAsia="Times New Roman" w:hAnsi="Arial" w:cs="Arial"/>
          <w:color w:val="444444"/>
          <w:sz w:val="24"/>
          <w:szCs w:val="24"/>
          <w:lang w:eastAsia="ru-RU"/>
        </w:rPr>
        <w:t>социально-психологическое консультирование, в том числе по вопр</w:t>
      </w:r>
      <w:r w:rsidR="00DE4B66">
        <w:rPr>
          <w:rFonts w:ascii="Arial" w:eastAsia="Times New Roman" w:hAnsi="Arial" w:cs="Arial"/>
          <w:color w:val="444444"/>
          <w:sz w:val="24"/>
          <w:szCs w:val="24"/>
          <w:lang w:eastAsia="ru-RU"/>
        </w:rPr>
        <w:t>осам внутрисемейных отношений;</w:t>
      </w:r>
      <w:r w:rsidR="00DE4B66">
        <w:rPr>
          <w:rFonts w:ascii="Arial" w:eastAsia="Times New Roman" w:hAnsi="Arial" w:cs="Arial"/>
          <w:color w:val="444444"/>
          <w:sz w:val="24"/>
          <w:szCs w:val="24"/>
          <w:lang w:eastAsia="ru-RU"/>
        </w:rPr>
        <w:br/>
      </w:r>
    </w:p>
    <w:p w:rsidR="008F03B4" w:rsidRPr="008F03B4" w:rsidRDefault="008F03B4" w:rsidP="00DE4B66">
      <w:pPr>
        <w:spacing w:after="0" w:line="240" w:lineRule="auto"/>
        <w:ind w:firstLine="480"/>
        <w:textAlignment w:val="baseline"/>
        <w:rPr>
          <w:rFonts w:ascii="Arial" w:eastAsia="Times New Roman" w:hAnsi="Arial" w:cs="Arial"/>
          <w:color w:val="444444"/>
          <w:sz w:val="24"/>
          <w:szCs w:val="24"/>
          <w:lang w:eastAsia="ru-RU"/>
        </w:rPr>
      </w:pPr>
      <w:r w:rsidRPr="008F03B4">
        <w:rPr>
          <w:rFonts w:ascii="Arial" w:eastAsia="Times New Roman" w:hAnsi="Arial" w:cs="Arial"/>
          <w:color w:val="444444"/>
          <w:sz w:val="24"/>
          <w:szCs w:val="24"/>
          <w:lang w:eastAsia="ru-RU"/>
        </w:rPr>
        <w:t>(абзац введен </w:t>
      </w:r>
      <w:hyperlink r:id="rId58" w:anchor="64U0IK" w:history="1">
        <w:r w:rsidRPr="008F03B4">
          <w:rPr>
            <w:rFonts w:ascii="Arial" w:eastAsia="Times New Roman" w:hAnsi="Arial" w:cs="Arial"/>
            <w:color w:val="3451A0"/>
            <w:sz w:val="24"/>
            <w:szCs w:val="24"/>
            <w:u w:val="single"/>
            <w:lang w:eastAsia="ru-RU"/>
          </w:rPr>
          <w:t>приказом комитета социальной защиты населения Волгоградской области от 29.05.2015 N 829</w:t>
        </w:r>
      </w:hyperlink>
      <w:r w:rsidR="00DE4B66">
        <w:rPr>
          <w:rFonts w:ascii="Arial" w:eastAsia="Times New Roman" w:hAnsi="Arial" w:cs="Arial"/>
          <w:color w:val="444444"/>
          <w:sz w:val="24"/>
          <w:szCs w:val="24"/>
          <w:lang w:eastAsia="ru-RU"/>
        </w:rPr>
        <w:t>)</w:t>
      </w:r>
      <w:r w:rsidR="00DE4B66">
        <w:rPr>
          <w:rFonts w:ascii="Arial" w:eastAsia="Times New Roman" w:hAnsi="Arial" w:cs="Arial"/>
          <w:color w:val="444444"/>
          <w:sz w:val="24"/>
          <w:szCs w:val="24"/>
          <w:lang w:eastAsia="ru-RU"/>
        </w:rPr>
        <w:br/>
      </w:r>
    </w:p>
    <w:p w:rsidR="008F03B4" w:rsidRPr="008F03B4" w:rsidRDefault="008F03B4" w:rsidP="00DE4B66">
      <w:pPr>
        <w:spacing w:after="0" w:line="240" w:lineRule="auto"/>
        <w:ind w:firstLine="480"/>
        <w:textAlignment w:val="baseline"/>
        <w:rPr>
          <w:rFonts w:ascii="Arial" w:eastAsia="Times New Roman" w:hAnsi="Arial" w:cs="Arial"/>
          <w:color w:val="444444"/>
          <w:sz w:val="24"/>
          <w:szCs w:val="24"/>
          <w:lang w:eastAsia="ru-RU"/>
        </w:rPr>
      </w:pPr>
      <w:r w:rsidRPr="008F03B4">
        <w:rPr>
          <w:rFonts w:ascii="Arial" w:eastAsia="Times New Roman" w:hAnsi="Arial" w:cs="Arial"/>
          <w:color w:val="444444"/>
          <w:sz w:val="24"/>
          <w:szCs w:val="24"/>
          <w:lang w:eastAsia="ru-RU"/>
        </w:rPr>
        <w:t>оказание помощи в оформлении и восстановлении документов</w:t>
      </w:r>
      <w:r w:rsidR="00DE4B66">
        <w:rPr>
          <w:rFonts w:ascii="Arial" w:eastAsia="Times New Roman" w:hAnsi="Arial" w:cs="Arial"/>
          <w:color w:val="444444"/>
          <w:sz w:val="24"/>
          <w:szCs w:val="24"/>
          <w:lang w:eastAsia="ru-RU"/>
        </w:rPr>
        <w:t xml:space="preserve"> получателей социальных услуг;</w:t>
      </w:r>
      <w:r w:rsidR="00DE4B66">
        <w:rPr>
          <w:rFonts w:ascii="Arial" w:eastAsia="Times New Roman" w:hAnsi="Arial" w:cs="Arial"/>
          <w:color w:val="444444"/>
          <w:sz w:val="24"/>
          <w:szCs w:val="24"/>
          <w:lang w:eastAsia="ru-RU"/>
        </w:rPr>
        <w:br/>
      </w:r>
    </w:p>
    <w:p w:rsidR="008F03B4" w:rsidRPr="008F03B4" w:rsidRDefault="008F03B4" w:rsidP="00DE4B66">
      <w:pPr>
        <w:spacing w:after="0" w:line="240" w:lineRule="auto"/>
        <w:ind w:firstLine="480"/>
        <w:textAlignment w:val="baseline"/>
        <w:rPr>
          <w:rFonts w:ascii="Arial" w:eastAsia="Times New Roman" w:hAnsi="Arial" w:cs="Arial"/>
          <w:color w:val="444444"/>
          <w:sz w:val="24"/>
          <w:szCs w:val="24"/>
          <w:lang w:eastAsia="ru-RU"/>
        </w:rPr>
      </w:pPr>
      <w:r w:rsidRPr="008F03B4">
        <w:rPr>
          <w:rFonts w:ascii="Arial" w:eastAsia="Times New Roman" w:hAnsi="Arial" w:cs="Arial"/>
          <w:color w:val="444444"/>
          <w:sz w:val="24"/>
          <w:szCs w:val="24"/>
          <w:lang w:eastAsia="ru-RU"/>
        </w:rPr>
        <w:t>(абзац введен </w:t>
      </w:r>
      <w:hyperlink r:id="rId59" w:anchor="64U0IK" w:history="1">
        <w:r w:rsidRPr="008F03B4">
          <w:rPr>
            <w:rFonts w:ascii="Arial" w:eastAsia="Times New Roman" w:hAnsi="Arial" w:cs="Arial"/>
            <w:color w:val="3451A0"/>
            <w:sz w:val="24"/>
            <w:szCs w:val="24"/>
            <w:u w:val="single"/>
            <w:lang w:eastAsia="ru-RU"/>
          </w:rPr>
          <w:t>приказом комитета социальной защиты населения Волгоградской области от 29.05.2015 N 829</w:t>
        </w:r>
      </w:hyperlink>
      <w:r w:rsidR="00DE4B66">
        <w:rPr>
          <w:rFonts w:ascii="Arial" w:eastAsia="Times New Roman" w:hAnsi="Arial" w:cs="Arial"/>
          <w:color w:val="444444"/>
          <w:sz w:val="24"/>
          <w:szCs w:val="24"/>
          <w:lang w:eastAsia="ru-RU"/>
        </w:rPr>
        <w:t>)</w:t>
      </w:r>
      <w:r w:rsidR="00DE4B66">
        <w:rPr>
          <w:rFonts w:ascii="Arial" w:eastAsia="Times New Roman" w:hAnsi="Arial" w:cs="Arial"/>
          <w:color w:val="444444"/>
          <w:sz w:val="24"/>
          <w:szCs w:val="24"/>
          <w:lang w:eastAsia="ru-RU"/>
        </w:rPr>
        <w:br/>
      </w:r>
    </w:p>
    <w:p w:rsidR="008F03B4" w:rsidRPr="008F03B4" w:rsidRDefault="008F03B4" w:rsidP="00DE4B66">
      <w:pPr>
        <w:spacing w:after="0" w:line="240" w:lineRule="auto"/>
        <w:ind w:firstLine="480"/>
        <w:textAlignment w:val="baseline"/>
        <w:rPr>
          <w:rFonts w:ascii="Arial" w:eastAsia="Times New Roman" w:hAnsi="Arial" w:cs="Arial"/>
          <w:color w:val="444444"/>
          <w:sz w:val="24"/>
          <w:szCs w:val="24"/>
          <w:lang w:eastAsia="ru-RU"/>
        </w:rPr>
      </w:pPr>
      <w:r w:rsidRPr="008F03B4">
        <w:rPr>
          <w:rFonts w:ascii="Arial" w:eastAsia="Times New Roman" w:hAnsi="Arial" w:cs="Arial"/>
          <w:color w:val="444444"/>
          <w:sz w:val="24"/>
          <w:szCs w:val="24"/>
          <w:lang w:eastAsia="ru-RU"/>
        </w:rPr>
        <w:t>консультирование п</w:t>
      </w:r>
      <w:r w:rsidR="00DE4B66">
        <w:rPr>
          <w:rFonts w:ascii="Arial" w:eastAsia="Times New Roman" w:hAnsi="Arial" w:cs="Arial"/>
          <w:color w:val="444444"/>
          <w:sz w:val="24"/>
          <w:szCs w:val="24"/>
          <w:lang w:eastAsia="ru-RU"/>
        </w:rPr>
        <w:t>о социально-правовым вопросам;</w:t>
      </w:r>
      <w:r w:rsidR="00DE4B66">
        <w:rPr>
          <w:rFonts w:ascii="Arial" w:eastAsia="Times New Roman" w:hAnsi="Arial" w:cs="Arial"/>
          <w:color w:val="444444"/>
          <w:sz w:val="24"/>
          <w:szCs w:val="24"/>
          <w:lang w:eastAsia="ru-RU"/>
        </w:rPr>
        <w:br/>
      </w:r>
    </w:p>
    <w:p w:rsidR="008F03B4" w:rsidRPr="008F03B4" w:rsidRDefault="008F03B4" w:rsidP="00DE4B66">
      <w:pPr>
        <w:spacing w:after="0" w:line="240" w:lineRule="auto"/>
        <w:ind w:firstLine="480"/>
        <w:textAlignment w:val="baseline"/>
        <w:rPr>
          <w:rFonts w:ascii="Arial" w:eastAsia="Times New Roman" w:hAnsi="Arial" w:cs="Arial"/>
          <w:color w:val="444444"/>
          <w:sz w:val="24"/>
          <w:szCs w:val="24"/>
          <w:lang w:eastAsia="ru-RU"/>
        </w:rPr>
      </w:pPr>
      <w:r w:rsidRPr="008F03B4">
        <w:rPr>
          <w:rFonts w:ascii="Arial" w:eastAsia="Times New Roman" w:hAnsi="Arial" w:cs="Arial"/>
          <w:color w:val="444444"/>
          <w:sz w:val="24"/>
          <w:szCs w:val="24"/>
          <w:lang w:eastAsia="ru-RU"/>
        </w:rPr>
        <w:t>(абзац введен </w:t>
      </w:r>
      <w:hyperlink r:id="rId60" w:anchor="64U0IK" w:history="1">
        <w:r w:rsidRPr="008F03B4">
          <w:rPr>
            <w:rFonts w:ascii="Arial" w:eastAsia="Times New Roman" w:hAnsi="Arial" w:cs="Arial"/>
            <w:color w:val="3451A0"/>
            <w:sz w:val="24"/>
            <w:szCs w:val="24"/>
            <w:u w:val="single"/>
            <w:lang w:eastAsia="ru-RU"/>
          </w:rPr>
          <w:t>приказом комитета социальной защиты населения Волгоградской области от 29.05.2015 N 829</w:t>
        </w:r>
      </w:hyperlink>
      <w:r w:rsidR="00DE4B66">
        <w:rPr>
          <w:rFonts w:ascii="Arial" w:eastAsia="Times New Roman" w:hAnsi="Arial" w:cs="Arial"/>
          <w:color w:val="444444"/>
          <w:sz w:val="24"/>
          <w:szCs w:val="24"/>
          <w:lang w:eastAsia="ru-RU"/>
        </w:rPr>
        <w:t>)</w:t>
      </w:r>
      <w:r w:rsidR="00DE4B66">
        <w:rPr>
          <w:rFonts w:ascii="Arial" w:eastAsia="Times New Roman" w:hAnsi="Arial" w:cs="Arial"/>
          <w:color w:val="444444"/>
          <w:sz w:val="24"/>
          <w:szCs w:val="24"/>
          <w:lang w:eastAsia="ru-RU"/>
        </w:rPr>
        <w:br/>
      </w:r>
    </w:p>
    <w:p w:rsidR="008F03B4" w:rsidRPr="008F03B4" w:rsidRDefault="008F03B4" w:rsidP="00DE4B66">
      <w:pPr>
        <w:spacing w:after="0" w:line="240" w:lineRule="auto"/>
        <w:ind w:firstLine="480"/>
        <w:textAlignment w:val="baseline"/>
        <w:rPr>
          <w:rFonts w:ascii="Arial" w:eastAsia="Times New Roman" w:hAnsi="Arial" w:cs="Arial"/>
          <w:color w:val="444444"/>
          <w:sz w:val="24"/>
          <w:szCs w:val="24"/>
          <w:lang w:eastAsia="ru-RU"/>
        </w:rPr>
      </w:pPr>
      <w:r w:rsidRPr="008F03B4">
        <w:rPr>
          <w:rFonts w:ascii="Arial" w:eastAsia="Times New Roman" w:hAnsi="Arial" w:cs="Arial"/>
          <w:color w:val="444444"/>
          <w:sz w:val="24"/>
          <w:szCs w:val="24"/>
          <w:lang w:eastAsia="ru-RU"/>
        </w:rPr>
        <w:t>оказание психологической (экстренной психологической) помощи, в том числе гражданам, осуществляющим уход на дому за тяжелобольными получателями</w:t>
      </w:r>
      <w:r w:rsidR="00DE4B66">
        <w:rPr>
          <w:rFonts w:ascii="Arial" w:eastAsia="Times New Roman" w:hAnsi="Arial" w:cs="Arial"/>
          <w:color w:val="444444"/>
          <w:sz w:val="24"/>
          <w:szCs w:val="24"/>
          <w:lang w:eastAsia="ru-RU"/>
        </w:rPr>
        <w:t xml:space="preserve"> социальных услуг;</w:t>
      </w:r>
      <w:r w:rsidR="00DE4B66">
        <w:rPr>
          <w:rFonts w:ascii="Arial" w:eastAsia="Times New Roman" w:hAnsi="Arial" w:cs="Arial"/>
          <w:color w:val="444444"/>
          <w:sz w:val="24"/>
          <w:szCs w:val="24"/>
          <w:lang w:eastAsia="ru-RU"/>
        </w:rPr>
        <w:br/>
      </w:r>
    </w:p>
    <w:p w:rsidR="008F03B4" w:rsidRPr="008F03B4" w:rsidRDefault="008F03B4" w:rsidP="00DE4B66">
      <w:pPr>
        <w:spacing w:after="0" w:line="240" w:lineRule="auto"/>
        <w:ind w:firstLine="480"/>
        <w:textAlignment w:val="baseline"/>
        <w:rPr>
          <w:rFonts w:ascii="Arial" w:eastAsia="Times New Roman" w:hAnsi="Arial" w:cs="Arial"/>
          <w:color w:val="444444"/>
          <w:sz w:val="24"/>
          <w:szCs w:val="24"/>
          <w:lang w:eastAsia="ru-RU"/>
        </w:rPr>
      </w:pPr>
      <w:r w:rsidRPr="008F03B4">
        <w:rPr>
          <w:rFonts w:ascii="Arial" w:eastAsia="Times New Roman" w:hAnsi="Arial" w:cs="Arial"/>
          <w:color w:val="444444"/>
          <w:sz w:val="24"/>
          <w:szCs w:val="24"/>
          <w:lang w:eastAsia="ru-RU"/>
        </w:rPr>
        <w:t>(абзац введен </w:t>
      </w:r>
      <w:hyperlink r:id="rId61" w:anchor="64U0IK" w:history="1">
        <w:r w:rsidRPr="008F03B4">
          <w:rPr>
            <w:rFonts w:ascii="Arial" w:eastAsia="Times New Roman" w:hAnsi="Arial" w:cs="Arial"/>
            <w:color w:val="3451A0"/>
            <w:sz w:val="24"/>
            <w:szCs w:val="24"/>
            <w:u w:val="single"/>
            <w:lang w:eastAsia="ru-RU"/>
          </w:rPr>
          <w:t>приказом комитета социальной защиты населения Волгоградской области от 29.05.2015 N 829</w:t>
        </w:r>
      </w:hyperlink>
      <w:r w:rsidR="00DE4B66">
        <w:rPr>
          <w:rFonts w:ascii="Arial" w:eastAsia="Times New Roman" w:hAnsi="Arial" w:cs="Arial"/>
          <w:color w:val="444444"/>
          <w:sz w:val="24"/>
          <w:szCs w:val="24"/>
          <w:lang w:eastAsia="ru-RU"/>
        </w:rPr>
        <w:t>)</w:t>
      </w:r>
      <w:r w:rsidR="00DE4B66">
        <w:rPr>
          <w:rFonts w:ascii="Arial" w:eastAsia="Times New Roman" w:hAnsi="Arial" w:cs="Arial"/>
          <w:color w:val="444444"/>
          <w:sz w:val="24"/>
          <w:szCs w:val="24"/>
          <w:lang w:eastAsia="ru-RU"/>
        </w:rPr>
        <w:br/>
      </w:r>
    </w:p>
    <w:p w:rsidR="008F03B4" w:rsidRPr="008F03B4" w:rsidRDefault="008F03B4" w:rsidP="00DE4B66">
      <w:pPr>
        <w:spacing w:after="0" w:line="240" w:lineRule="auto"/>
        <w:ind w:firstLine="480"/>
        <w:textAlignment w:val="baseline"/>
        <w:rPr>
          <w:rFonts w:ascii="Arial" w:eastAsia="Times New Roman" w:hAnsi="Arial" w:cs="Arial"/>
          <w:color w:val="444444"/>
          <w:sz w:val="24"/>
          <w:szCs w:val="24"/>
          <w:lang w:eastAsia="ru-RU"/>
        </w:rPr>
      </w:pPr>
      <w:r w:rsidRPr="008F03B4">
        <w:rPr>
          <w:rFonts w:ascii="Arial" w:eastAsia="Times New Roman" w:hAnsi="Arial" w:cs="Arial"/>
          <w:color w:val="444444"/>
          <w:sz w:val="24"/>
          <w:szCs w:val="24"/>
          <w:lang w:eastAsia="ru-RU"/>
        </w:rPr>
        <w:t>содействие в</w:t>
      </w:r>
      <w:r w:rsidR="00DE4B66">
        <w:rPr>
          <w:rFonts w:ascii="Arial" w:eastAsia="Times New Roman" w:hAnsi="Arial" w:cs="Arial"/>
          <w:color w:val="444444"/>
          <w:sz w:val="24"/>
          <w:szCs w:val="24"/>
          <w:lang w:eastAsia="ru-RU"/>
        </w:rPr>
        <w:t xml:space="preserve"> оказании материальной помощи;</w:t>
      </w:r>
      <w:r w:rsidR="00DE4B66">
        <w:rPr>
          <w:rFonts w:ascii="Arial" w:eastAsia="Times New Roman" w:hAnsi="Arial" w:cs="Arial"/>
          <w:color w:val="444444"/>
          <w:sz w:val="24"/>
          <w:szCs w:val="24"/>
          <w:lang w:eastAsia="ru-RU"/>
        </w:rPr>
        <w:br/>
      </w:r>
    </w:p>
    <w:p w:rsidR="008F03B4" w:rsidRPr="008F03B4" w:rsidRDefault="008F03B4" w:rsidP="00DE4B66">
      <w:pPr>
        <w:spacing w:after="0" w:line="240" w:lineRule="auto"/>
        <w:ind w:firstLine="480"/>
        <w:textAlignment w:val="baseline"/>
        <w:rPr>
          <w:rFonts w:ascii="Arial" w:eastAsia="Times New Roman" w:hAnsi="Arial" w:cs="Arial"/>
          <w:color w:val="444444"/>
          <w:sz w:val="24"/>
          <w:szCs w:val="24"/>
          <w:lang w:eastAsia="ru-RU"/>
        </w:rPr>
      </w:pPr>
      <w:r w:rsidRPr="008F03B4">
        <w:rPr>
          <w:rFonts w:ascii="Arial" w:eastAsia="Times New Roman" w:hAnsi="Arial" w:cs="Arial"/>
          <w:color w:val="444444"/>
          <w:sz w:val="24"/>
          <w:szCs w:val="24"/>
          <w:lang w:eastAsia="ru-RU"/>
        </w:rPr>
        <w:t>(абзац введен </w:t>
      </w:r>
      <w:hyperlink r:id="rId62" w:anchor="64U0IK" w:history="1">
        <w:r w:rsidRPr="008F03B4">
          <w:rPr>
            <w:rFonts w:ascii="Arial" w:eastAsia="Times New Roman" w:hAnsi="Arial" w:cs="Arial"/>
            <w:color w:val="3451A0"/>
            <w:sz w:val="24"/>
            <w:szCs w:val="24"/>
            <w:u w:val="single"/>
            <w:lang w:eastAsia="ru-RU"/>
          </w:rPr>
          <w:t>приказом комитета социальной защиты населения Волгоградской области от 29.05.2015 N 829</w:t>
        </w:r>
      </w:hyperlink>
      <w:r w:rsidR="00DE4B66">
        <w:rPr>
          <w:rFonts w:ascii="Arial" w:eastAsia="Times New Roman" w:hAnsi="Arial" w:cs="Arial"/>
          <w:color w:val="444444"/>
          <w:sz w:val="24"/>
          <w:szCs w:val="24"/>
          <w:lang w:eastAsia="ru-RU"/>
        </w:rPr>
        <w:t>)</w:t>
      </w:r>
      <w:r w:rsidR="00DE4B66">
        <w:rPr>
          <w:rFonts w:ascii="Arial" w:eastAsia="Times New Roman" w:hAnsi="Arial" w:cs="Arial"/>
          <w:color w:val="444444"/>
          <w:sz w:val="24"/>
          <w:szCs w:val="24"/>
          <w:lang w:eastAsia="ru-RU"/>
        </w:rPr>
        <w:br/>
      </w:r>
    </w:p>
    <w:p w:rsidR="008F03B4" w:rsidRPr="008F03B4" w:rsidRDefault="008F03B4" w:rsidP="00DE4B66">
      <w:pPr>
        <w:spacing w:after="0" w:line="240" w:lineRule="auto"/>
        <w:ind w:firstLine="480"/>
        <w:textAlignment w:val="baseline"/>
        <w:rPr>
          <w:rFonts w:ascii="Arial" w:eastAsia="Times New Roman" w:hAnsi="Arial" w:cs="Arial"/>
          <w:color w:val="444444"/>
          <w:sz w:val="24"/>
          <w:szCs w:val="24"/>
          <w:lang w:eastAsia="ru-RU"/>
        </w:rPr>
      </w:pPr>
      <w:r w:rsidRPr="008F03B4">
        <w:rPr>
          <w:rFonts w:ascii="Arial" w:eastAsia="Times New Roman" w:hAnsi="Arial" w:cs="Arial"/>
          <w:color w:val="444444"/>
          <w:sz w:val="24"/>
          <w:szCs w:val="24"/>
          <w:lang w:eastAsia="ru-RU"/>
        </w:rPr>
        <w:lastRenderedPageBreak/>
        <w:t>содействие в оформлении гражд</w:t>
      </w:r>
      <w:r w:rsidR="00DE4B66">
        <w:rPr>
          <w:rFonts w:ascii="Arial" w:eastAsia="Times New Roman" w:hAnsi="Arial" w:cs="Arial"/>
          <w:color w:val="444444"/>
          <w:sz w:val="24"/>
          <w:szCs w:val="24"/>
          <w:lang w:eastAsia="ru-RU"/>
        </w:rPr>
        <w:t>ан на социальное обслуживание;</w:t>
      </w:r>
      <w:r w:rsidR="00DE4B66">
        <w:rPr>
          <w:rFonts w:ascii="Arial" w:eastAsia="Times New Roman" w:hAnsi="Arial" w:cs="Arial"/>
          <w:color w:val="444444"/>
          <w:sz w:val="24"/>
          <w:szCs w:val="24"/>
          <w:lang w:eastAsia="ru-RU"/>
        </w:rPr>
        <w:br/>
      </w:r>
    </w:p>
    <w:p w:rsidR="008F03B4" w:rsidRPr="008F03B4" w:rsidRDefault="008F03B4" w:rsidP="00DE4B66">
      <w:pPr>
        <w:spacing w:after="0" w:line="240" w:lineRule="auto"/>
        <w:ind w:firstLine="480"/>
        <w:textAlignment w:val="baseline"/>
        <w:rPr>
          <w:rFonts w:ascii="Arial" w:eastAsia="Times New Roman" w:hAnsi="Arial" w:cs="Arial"/>
          <w:color w:val="444444"/>
          <w:sz w:val="24"/>
          <w:szCs w:val="24"/>
          <w:lang w:eastAsia="ru-RU"/>
        </w:rPr>
      </w:pPr>
      <w:r w:rsidRPr="008F03B4">
        <w:rPr>
          <w:rFonts w:ascii="Arial" w:eastAsia="Times New Roman" w:hAnsi="Arial" w:cs="Arial"/>
          <w:color w:val="444444"/>
          <w:sz w:val="24"/>
          <w:szCs w:val="24"/>
          <w:lang w:eastAsia="ru-RU"/>
        </w:rPr>
        <w:t>(абзац введен </w:t>
      </w:r>
      <w:hyperlink r:id="rId63" w:anchor="64U0IK" w:history="1">
        <w:r w:rsidRPr="008F03B4">
          <w:rPr>
            <w:rFonts w:ascii="Arial" w:eastAsia="Times New Roman" w:hAnsi="Arial" w:cs="Arial"/>
            <w:color w:val="3451A0"/>
            <w:sz w:val="24"/>
            <w:szCs w:val="24"/>
            <w:u w:val="single"/>
            <w:lang w:eastAsia="ru-RU"/>
          </w:rPr>
          <w:t>приказом комитета социальной защиты населения Волгоградской области от 29.05.2015 N 829</w:t>
        </w:r>
      </w:hyperlink>
      <w:r w:rsidR="00DE4B66">
        <w:rPr>
          <w:rFonts w:ascii="Arial" w:eastAsia="Times New Roman" w:hAnsi="Arial" w:cs="Arial"/>
          <w:color w:val="444444"/>
          <w:sz w:val="24"/>
          <w:szCs w:val="24"/>
          <w:lang w:eastAsia="ru-RU"/>
        </w:rPr>
        <w:t>)</w:t>
      </w:r>
      <w:r w:rsidR="00DE4B66">
        <w:rPr>
          <w:rFonts w:ascii="Arial" w:eastAsia="Times New Roman" w:hAnsi="Arial" w:cs="Arial"/>
          <w:color w:val="444444"/>
          <w:sz w:val="24"/>
          <w:szCs w:val="24"/>
          <w:lang w:eastAsia="ru-RU"/>
        </w:rPr>
        <w:br/>
      </w:r>
    </w:p>
    <w:p w:rsidR="008F03B4" w:rsidRPr="008F03B4" w:rsidRDefault="008F03B4" w:rsidP="00DE4B66">
      <w:pPr>
        <w:spacing w:after="0" w:line="240" w:lineRule="auto"/>
        <w:ind w:firstLine="480"/>
        <w:textAlignment w:val="baseline"/>
        <w:rPr>
          <w:rFonts w:ascii="Arial" w:eastAsia="Times New Roman" w:hAnsi="Arial" w:cs="Arial"/>
          <w:color w:val="444444"/>
          <w:sz w:val="24"/>
          <w:szCs w:val="24"/>
          <w:lang w:eastAsia="ru-RU"/>
        </w:rPr>
      </w:pPr>
      <w:r w:rsidRPr="008F03B4">
        <w:rPr>
          <w:rFonts w:ascii="Arial" w:eastAsia="Times New Roman" w:hAnsi="Arial" w:cs="Arial"/>
          <w:color w:val="444444"/>
          <w:sz w:val="24"/>
          <w:szCs w:val="24"/>
          <w:lang w:eastAsia="ru-RU"/>
        </w:rPr>
        <w:t>содействие в получении полагающихся льгот, пособий, компенсаций, социальных выплат и других преимуществ, ус</w:t>
      </w:r>
      <w:r w:rsidR="00DE4B66">
        <w:rPr>
          <w:rFonts w:ascii="Arial" w:eastAsia="Times New Roman" w:hAnsi="Arial" w:cs="Arial"/>
          <w:color w:val="444444"/>
          <w:sz w:val="24"/>
          <w:szCs w:val="24"/>
          <w:lang w:eastAsia="ru-RU"/>
        </w:rPr>
        <w:t>тановленных законодательством;</w:t>
      </w:r>
      <w:r w:rsidR="00DE4B66">
        <w:rPr>
          <w:rFonts w:ascii="Arial" w:eastAsia="Times New Roman" w:hAnsi="Arial" w:cs="Arial"/>
          <w:color w:val="444444"/>
          <w:sz w:val="24"/>
          <w:szCs w:val="24"/>
          <w:lang w:eastAsia="ru-RU"/>
        </w:rPr>
        <w:br/>
      </w:r>
    </w:p>
    <w:p w:rsidR="008F03B4" w:rsidRPr="008F03B4" w:rsidRDefault="008F03B4" w:rsidP="00DE4B66">
      <w:pPr>
        <w:spacing w:after="0" w:line="240" w:lineRule="auto"/>
        <w:ind w:firstLine="480"/>
        <w:textAlignment w:val="baseline"/>
        <w:rPr>
          <w:rFonts w:ascii="Arial" w:eastAsia="Times New Roman" w:hAnsi="Arial" w:cs="Arial"/>
          <w:color w:val="444444"/>
          <w:sz w:val="24"/>
          <w:szCs w:val="24"/>
          <w:lang w:eastAsia="ru-RU"/>
        </w:rPr>
      </w:pPr>
      <w:r w:rsidRPr="008F03B4">
        <w:rPr>
          <w:rFonts w:ascii="Arial" w:eastAsia="Times New Roman" w:hAnsi="Arial" w:cs="Arial"/>
          <w:color w:val="444444"/>
          <w:sz w:val="24"/>
          <w:szCs w:val="24"/>
          <w:lang w:eastAsia="ru-RU"/>
        </w:rPr>
        <w:t>(абзац введен </w:t>
      </w:r>
      <w:hyperlink r:id="rId64" w:anchor="64U0IK" w:history="1">
        <w:r w:rsidRPr="008F03B4">
          <w:rPr>
            <w:rFonts w:ascii="Arial" w:eastAsia="Times New Roman" w:hAnsi="Arial" w:cs="Arial"/>
            <w:color w:val="3451A0"/>
            <w:sz w:val="24"/>
            <w:szCs w:val="24"/>
            <w:u w:val="single"/>
            <w:lang w:eastAsia="ru-RU"/>
          </w:rPr>
          <w:t>приказом комитета социальной защиты населения Волгоградской области от 29.05.2015 N 829</w:t>
        </w:r>
      </w:hyperlink>
      <w:r w:rsidR="00DE4B66">
        <w:rPr>
          <w:rFonts w:ascii="Arial" w:eastAsia="Times New Roman" w:hAnsi="Arial" w:cs="Arial"/>
          <w:color w:val="444444"/>
          <w:sz w:val="24"/>
          <w:szCs w:val="24"/>
          <w:lang w:eastAsia="ru-RU"/>
        </w:rPr>
        <w:t>)</w:t>
      </w:r>
      <w:r w:rsidR="00DE4B66">
        <w:rPr>
          <w:rFonts w:ascii="Arial" w:eastAsia="Times New Roman" w:hAnsi="Arial" w:cs="Arial"/>
          <w:color w:val="444444"/>
          <w:sz w:val="24"/>
          <w:szCs w:val="24"/>
          <w:lang w:eastAsia="ru-RU"/>
        </w:rPr>
        <w:br/>
      </w:r>
    </w:p>
    <w:p w:rsidR="008F03B4" w:rsidRPr="008F03B4" w:rsidRDefault="00DE4B66" w:rsidP="00DE4B66">
      <w:pPr>
        <w:spacing w:after="0" w:line="240" w:lineRule="auto"/>
        <w:ind w:firstLine="480"/>
        <w:textAlignment w:val="baseline"/>
        <w:rPr>
          <w:rFonts w:ascii="Arial" w:eastAsia="Times New Roman" w:hAnsi="Arial" w:cs="Arial"/>
          <w:color w:val="444444"/>
          <w:sz w:val="24"/>
          <w:szCs w:val="24"/>
          <w:lang w:eastAsia="ru-RU"/>
        </w:rPr>
      </w:pPr>
      <w:r>
        <w:rPr>
          <w:rFonts w:ascii="Arial" w:eastAsia="Times New Roman" w:hAnsi="Arial" w:cs="Arial"/>
          <w:color w:val="444444"/>
          <w:sz w:val="24"/>
          <w:szCs w:val="24"/>
          <w:lang w:eastAsia="ru-RU"/>
        </w:rPr>
        <w:t>предоставление транспорта;</w:t>
      </w:r>
      <w:r>
        <w:rPr>
          <w:rFonts w:ascii="Arial" w:eastAsia="Times New Roman" w:hAnsi="Arial" w:cs="Arial"/>
          <w:color w:val="444444"/>
          <w:sz w:val="24"/>
          <w:szCs w:val="24"/>
          <w:lang w:eastAsia="ru-RU"/>
        </w:rPr>
        <w:br/>
      </w:r>
    </w:p>
    <w:p w:rsidR="008F03B4" w:rsidRPr="008F03B4" w:rsidRDefault="008F03B4" w:rsidP="00DE4B66">
      <w:pPr>
        <w:spacing w:after="0" w:line="240" w:lineRule="auto"/>
        <w:ind w:firstLine="480"/>
        <w:textAlignment w:val="baseline"/>
        <w:rPr>
          <w:rFonts w:ascii="Arial" w:eastAsia="Times New Roman" w:hAnsi="Arial" w:cs="Arial"/>
          <w:color w:val="444444"/>
          <w:sz w:val="24"/>
          <w:szCs w:val="24"/>
          <w:lang w:eastAsia="ru-RU"/>
        </w:rPr>
      </w:pPr>
      <w:r w:rsidRPr="008F03B4">
        <w:rPr>
          <w:rFonts w:ascii="Arial" w:eastAsia="Times New Roman" w:hAnsi="Arial" w:cs="Arial"/>
          <w:color w:val="444444"/>
          <w:sz w:val="24"/>
          <w:szCs w:val="24"/>
          <w:lang w:eastAsia="ru-RU"/>
        </w:rPr>
        <w:t>(абзац введен </w:t>
      </w:r>
      <w:hyperlink r:id="rId65" w:anchor="64U0IK" w:history="1">
        <w:r w:rsidRPr="008F03B4">
          <w:rPr>
            <w:rFonts w:ascii="Arial" w:eastAsia="Times New Roman" w:hAnsi="Arial" w:cs="Arial"/>
            <w:color w:val="3451A0"/>
            <w:sz w:val="24"/>
            <w:szCs w:val="24"/>
            <w:u w:val="single"/>
            <w:lang w:eastAsia="ru-RU"/>
          </w:rPr>
          <w:t>приказом комитета социальной защиты населения Волгоградской области от 11.07.2019 N 1310</w:t>
        </w:r>
      </w:hyperlink>
      <w:r w:rsidR="00DE4B66">
        <w:rPr>
          <w:rFonts w:ascii="Arial" w:eastAsia="Times New Roman" w:hAnsi="Arial" w:cs="Arial"/>
          <w:color w:val="444444"/>
          <w:sz w:val="24"/>
          <w:szCs w:val="24"/>
          <w:lang w:eastAsia="ru-RU"/>
        </w:rPr>
        <w:t>)</w:t>
      </w:r>
      <w:r w:rsidR="00DE4B66">
        <w:rPr>
          <w:rFonts w:ascii="Arial" w:eastAsia="Times New Roman" w:hAnsi="Arial" w:cs="Arial"/>
          <w:color w:val="444444"/>
          <w:sz w:val="24"/>
          <w:szCs w:val="24"/>
          <w:lang w:eastAsia="ru-RU"/>
        </w:rPr>
        <w:br/>
      </w:r>
    </w:p>
    <w:p w:rsidR="008F03B4" w:rsidRPr="008F03B4" w:rsidRDefault="008F03B4" w:rsidP="00DE4B66">
      <w:pPr>
        <w:spacing w:after="0" w:line="240" w:lineRule="auto"/>
        <w:ind w:firstLine="480"/>
        <w:textAlignment w:val="baseline"/>
        <w:rPr>
          <w:rFonts w:ascii="Arial" w:eastAsia="Times New Roman" w:hAnsi="Arial" w:cs="Arial"/>
          <w:color w:val="444444"/>
          <w:sz w:val="24"/>
          <w:szCs w:val="24"/>
          <w:lang w:eastAsia="ru-RU"/>
        </w:rPr>
      </w:pPr>
      <w:r w:rsidRPr="008F03B4">
        <w:rPr>
          <w:rFonts w:ascii="Arial" w:eastAsia="Times New Roman" w:hAnsi="Arial" w:cs="Arial"/>
          <w:color w:val="444444"/>
          <w:sz w:val="24"/>
          <w:szCs w:val="24"/>
          <w:lang w:eastAsia="ru-RU"/>
        </w:rPr>
        <w:t>обучение лиц, осуществляющих уход за гражданами, полностью или частично утратившими способность к самообслуживанию, передвижению, обеспечению основных жизненных потребностей, практическим навыкам обще</w:t>
      </w:r>
      <w:r w:rsidR="00DE4B66">
        <w:rPr>
          <w:rFonts w:ascii="Arial" w:eastAsia="Times New Roman" w:hAnsi="Arial" w:cs="Arial"/>
          <w:color w:val="444444"/>
          <w:sz w:val="24"/>
          <w:szCs w:val="24"/>
          <w:lang w:eastAsia="ru-RU"/>
        </w:rPr>
        <w:t>го ухода за такими гражданами;</w:t>
      </w:r>
      <w:r w:rsidR="00DE4B66">
        <w:rPr>
          <w:rFonts w:ascii="Arial" w:eastAsia="Times New Roman" w:hAnsi="Arial" w:cs="Arial"/>
          <w:color w:val="444444"/>
          <w:sz w:val="24"/>
          <w:szCs w:val="24"/>
          <w:lang w:eastAsia="ru-RU"/>
        </w:rPr>
        <w:br/>
      </w:r>
    </w:p>
    <w:p w:rsidR="008F03B4" w:rsidRPr="008F03B4" w:rsidRDefault="008F03B4" w:rsidP="00DE4B66">
      <w:pPr>
        <w:spacing w:after="0" w:line="240" w:lineRule="auto"/>
        <w:ind w:firstLine="480"/>
        <w:textAlignment w:val="baseline"/>
        <w:rPr>
          <w:rFonts w:ascii="Arial" w:eastAsia="Times New Roman" w:hAnsi="Arial" w:cs="Arial"/>
          <w:color w:val="444444"/>
          <w:sz w:val="24"/>
          <w:szCs w:val="24"/>
          <w:lang w:eastAsia="ru-RU"/>
        </w:rPr>
      </w:pPr>
      <w:r w:rsidRPr="008F03B4">
        <w:rPr>
          <w:rFonts w:ascii="Arial" w:eastAsia="Times New Roman" w:hAnsi="Arial" w:cs="Arial"/>
          <w:color w:val="444444"/>
          <w:sz w:val="24"/>
          <w:szCs w:val="24"/>
          <w:lang w:eastAsia="ru-RU"/>
        </w:rPr>
        <w:t>(абзац введен </w:t>
      </w:r>
      <w:hyperlink r:id="rId66" w:anchor="64U0IK" w:history="1">
        <w:r w:rsidRPr="008F03B4">
          <w:rPr>
            <w:rFonts w:ascii="Arial" w:eastAsia="Times New Roman" w:hAnsi="Arial" w:cs="Arial"/>
            <w:color w:val="3451A0"/>
            <w:sz w:val="24"/>
            <w:szCs w:val="24"/>
            <w:u w:val="single"/>
            <w:lang w:eastAsia="ru-RU"/>
          </w:rPr>
          <w:t>приказом комитета социальной защиты населения Волгоградской области от 28.01.2021 N 116</w:t>
        </w:r>
      </w:hyperlink>
      <w:r w:rsidR="00DE4B66">
        <w:rPr>
          <w:rFonts w:ascii="Arial" w:eastAsia="Times New Roman" w:hAnsi="Arial" w:cs="Arial"/>
          <w:color w:val="444444"/>
          <w:sz w:val="24"/>
          <w:szCs w:val="24"/>
          <w:lang w:eastAsia="ru-RU"/>
        </w:rPr>
        <w:t>)</w:t>
      </w:r>
      <w:r w:rsidR="00DE4B66">
        <w:rPr>
          <w:rFonts w:ascii="Arial" w:eastAsia="Times New Roman" w:hAnsi="Arial" w:cs="Arial"/>
          <w:color w:val="444444"/>
          <w:sz w:val="24"/>
          <w:szCs w:val="24"/>
          <w:lang w:eastAsia="ru-RU"/>
        </w:rPr>
        <w:br/>
      </w:r>
    </w:p>
    <w:p w:rsidR="008F03B4" w:rsidRPr="008F03B4" w:rsidRDefault="008F03B4" w:rsidP="008F03B4">
      <w:pPr>
        <w:spacing w:after="0" w:line="240" w:lineRule="auto"/>
        <w:ind w:firstLine="480"/>
        <w:textAlignment w:val="baseline"/>
        <w:rPr>
          <w:rFonts w:ascii="Arial" w:eastAsia="Times New Roman" w:hAnsi="Arial" w:cs="Arial"/>
          <w:color w:val="444444"/>
          <w:sz w:val="24"/>
          <w:szCs w:val="24"/>
          <w:lang w:eastAsia="ru-RU"/>
        </w:rPr>
      </w:pPr>
      <w:r w:rsidRPr="008F03B4">
        <w:rPr>
          <w:rFonts w:ascii="Arial" w:eastAsia="Times New Roman" w:hAnsi="Arial" w:cs="Arial"/>
          <w:color w:val="444444"/>
          <w:sz w:val="24"/>
          <w:szCs w:val="24"/>
          <w:lang w:eastAsia="ru-RU"/>
        </w:rPr>
        <w:t>сопровождение получателей социальных услуг, получающих социальные услуги в стационарной форме социального обслуживания, при госпитализации в медицинские организации в целях осуществления ухода за указанными получателями;</w:t>
      </w:r>
      <w:r w:rsidRPr="008F03B4">
        <w:rPr>
          <w:rFonts w:ascii="Arial" w:eastAsia="Times New Roman" w:hAnsi="Arial" w:cs="Arial"/>
          <w:color w:val="444444"/>
          <w:sz w:val="24"/>
          <w:szCs w:val="24"/>
          <w:lang w:eastAsia="ru-RU"/>
        </w:rPr>
        <w:br/>
      </w:r>
    </w:p>
    <w:p w:rsidR="008F03B4" w:rsidRPr="008F03B4" w:rsidRDefault="008F03B4" w:rsidP="008F03B4">
      <w:pPr>
        <w:spacing w:after="0" w:line="240" w:lineRule="auto"/>
        <w:ind w:firstLine="480"/>
        <w:textAlignment w:val="baseline"/>
        <w:rPr>
          <w:rFonts w:ascii="Arial" w:eastAsia="Times New Roman" w:hAnsi="Arial" w:cs="Arial"/>
          <w:color w:val="444444"/>
          <w:sz w:val="24"/>
          <w:szCs w:val="24"/>
          <w:lang w:eastAsia="ru-RU"/>
        </w:rPr>
      </w:pPr>
      <w:r w:rsidRPr="008F03B4">
        <w:rPr>
          <w:rFonts w:ascii="Arial" w:eastAsia="Times New Roman" w:hAnsi="Arial" w:cs="Arial"/>
          <w:color w:val="444444"/>
          <w:sz w:val="24"/>
          <w:szCs w:val="24"/>
          <w:lang w:eastAsia="ru-RU"/>
        </w:rPr>
        <w:t>(абзац введен </w:t>
      </w:r>
      <w:hyperlink r:id="rId67" w:anchor="64U0IK" w:history="1">
        <w:r w:rsidRPr="008F03B4">
          <w:rPr>
            <w:rFonts w:ascii="Arial" w:eastAsia="Times New Roman" w:hAnsi="Arial" w:cs="Arial"/>
            <w:color w:val="3451A0"/>
            <w:sz w:val="24"/>
            <w:szCs w:val="24"/>
            <w:u w:val="single"/>
            <w:lang w:eastAsia="ru-RU"/>
          </w:rPr>
          <w:t>приказом комитета социальной защиты населения Волгоградской области от 30.08.2021 N 1769</w:t>
        </w:r>
      </w:hyperlink>
      <w:r>
        <w:rPr>
          <w:rFonts w:ascii="Arial" w:eastAsia="Times New Roman" w:hAnsi="Arial" w:cs="Arial"/>
          <w:color w:val="444444"/>
          <w:sz w:val="24"/>
          <w:szCs w:val="24"/>
          <w:lang w:eastAsia="ru-RU"/>
        </w:rPr>
        <w:t>)</w:t>
      </w:r>
    </w:p>
    <w:p w:rsidR="008F03B4" w:rsidRPr="008F03B4" w:rsidRDefault="008F03B4" w:rsidP="008F03B4">
      <w:pPr>
        <w:spacing w:after="0" w:line="240" w:lineRule="auto"/>
        <w:textAlignment w:val="baseline"/>
        <w:rPr>
          <w:rFonts w:ascii="Arial" w:eastAsia="Times New Roman" w:hAnsi="Arial" w:cs="Arial"/>
          <w:color w:val="444444"/>
          <w:sz w:val="24"/>
          <w:szCs w:val="24"/>
          <w:lang w:eastAsia="ru-RU"/>
        </w:rPr>
      </w:pPr>
    </w:p>
    <w:p w:rsidR="008F03B4" w:rsidRPr="008F03B4" w:rsidRDefault="008F03B4" w:rsidP="008F03B4">
      <w:pPr>
        <w:spacing w:after="0" w:line="240" w:lineRule="auto"/>
        <w:ind w:firstLine="480"/>
        <w:textAlignment w:val="baseline"/>
        <w:rPr>
          <w:rFonts w:ascii="Arial" w:eastAsia="Times New Roman" w:hAnsi="Arial" w:cs="Arial"/>
          <w:color w:val="444444"/>
          <w:sz w:val="24"/>
          <w:szCs w:val="24"/>
          <w:lang w:eastAsia="ru-RU"/>
        </w:rPr>
      </w:pPr>
      <w:r w:rsidRPr="008F03B4">
        <w:rPr>
          <w:rFonts w:ascii="Arial" w:eastAsia="Times New Roman" w:hAnsi="Arial" w:cs="Arial"/>
          <w:color w:val="444444"/>
          <w:sz w:val="24"/>
          <w:szCs w:val="24"/>
          <w:lang w:eastAsia="ru-RU"/>
        </w:rPr>
        <w:t>консультирование по социально-бытовым вопросам.</w:t>
      </w:r>
      <w:r w:rsidRPr="008F03B4">
        <w:rPr>
          <w:rFonts w:ascii="Arial" w:eastAsia="Times New Roman" w:hAnsi="Arial" w:cs="Arial"/>
          <w:color w:val="444444"/>
          <w:sz w:val="24"/>
          <w:szCs w:val="24"/>
          <w:lang w:eastAsia="ru-RU"/>
        </w:rPr>
        <w:br/>
      </w:r>
    </w:p>
    <w:p w:rsidR="008F03B4" w:rsidRPr="008F03B4" w:rsidRDefault="008F03B4" w:rsidP="008F03B4">
      <w:pPr>
        <w:spacing w:after="0" w:line="240" w:lineRule="auto"/>
        <w:ind w:firstLine="480"/>
        <w:textAlignment w:val="baseline"/>
        <w:rPr>
          <w:rFonts w:ascii="Arial" w:eastAsia="Times New Roman" w:hAnsi="Arial" w:cs="Arial"/>
          <w:color w:val="444444"/>
          <w:sz w:val="24"/>
          <w:szCs w:val="24"/>
          <w:lang w:eastAsia="ru-RU"/>
        </w:rPr>
      </w:pPr>
      <w:r w:rsidRPr="008F03B4">
        <w:rPr>
          <w:rFonts w:ascii="Arial" w:eastAsia="Times New Roman" w:hAnsi="Arial" w:cs="Arial"/>
          <w:color w:val="444444"/>
          <w:sz w:val="24"/>
          <w:szCs w:val="24"/>
          <w:lang w:eastAsia="ru-RU"/>
        </w:rPr>
        <w:t>(абзац введен </w:t>
      </w:r>
      <w:hyperlink r:id="rId68" w:anchor="64U0IK" w:history="1">
        <w:r w:rsidRPr="008F03B4">
          <w:rPr>
            <w:rFonts w:ascii="Arial" w:eastAsia="Times New Roman" w:hAnsi="Arial" w:cs="Arial"/>
            <w:color w:val="3451A0"/>
            <w:sz w:val="24"/>
            <w:szCs w:val="24"/>
            <w:u w:val="single"/>
            <w:lang w:eastAsia="ru-RU"/>
          </w:rPr>
          <w:t>приказом комитета социальной защиты населения Волгоградской области от 30.08.2021 N 1769</w:t>
        </w:r>
      </w:hyperlink>
      <w:r w:rsidRPr="008F03B4">
        <w:rPr>
          <w:rFonts w:ascii="Arial" w:eastAsia="Times New Roman" w:hAnsi="Arial" w:cs="Arial"/>
          <w:color w:val="444444"/>
          <w:sz w:val="24"/>
          <w:szCs w:val="24"/>
          <w:lang w:eastAsia="ru-RU"/>
        </w:rPr>
        <w:t>)</w:t>
      </w:r>
      <w:r w:rsidRPr="008F03B4">
        <w:rPr>
          <w:rFonts w:ascii="Arial" w:eastAsia="Times New Roman" w:hAnsi="Arial" w:cs="Arial"/>
          <w:color w:val="444444"/>
          <w:sz w:val="24"/>
          <w:szCs w:val="24"/>
          <w:lang w:eastAsia="ru-RU"/>
        </w:rPr>
        <w:br/>
      </w:r>
    </w:p>
    <w:p w:rsidR="008F03B4" w:rsidRPr="008F03B4" w:rsidRDefault="008F03B4" w:rsidP="008F03B4">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8F03B4">
        <w:rPr>
          <w:rFonts w:ascii="Arial" w:eastAsia="Times New Roman" w:hAnsi="Arial" w:cs="Arial"/>
          <w:color w:val="444444"/>
          <w:sz w:val="24"/>
          <w:szCs w:val="24"/>
          <w:lang w:eastAsia="ru-RU"/>
        </w:rPr>
        <w:t>2.2. Описание социальных услуг, их объем:</w:t>
      </w:r>
    </w:p>
    <w:tbl>
      <w:tblPr>
        <w:tblW w:w="0" w:type="auto"/>
        <w:tblCellMar>
          <w:left w:w="0" w:type="dxa"/>
          <w:right w:w="0" w:type="dxa"/>
        </w:tblCellMar>
        <w:tblLook w:val="04A0" w:firstRow="1" w:lastRow="0" w:firstColumn="1" w:lastColumn="0" w:noHBand="0" w:noVBand="1"/>
      </w:tblPr>
      <w:tblGrid>
        <w:gridCol w:w="696"/>
        <w:gridCol w:w="2801"/>
        <w:gridCol w:w="1848"/>
        <w:gridCol w:w="383"/>
        <w:gridCol w:w="3627"/>
      </w:tblGrid>
      <w:tr w:rsidR="008F03B4" w:rsidRPr="008F03B4" w:rsidTr="008F03B4">
        <w:trPr>
          <w:trHeight w:val="15"/>
        </w:trPr>
        <w:tc>
          <w:tcPr>
            <w:tcW w:w="739" w:type="dxa"/>
            <w:tcBorders>
              <w:top w:val="nil"/>
              <w:left w:val="nil"/>
              <w:bottom w:val="nil"/>
              <w:right w:val="nil"/>
            </w:tcBorders>
            <w:shd w:val="clear" w:color="auto" w:fill="auto"/>
            <w:hideMark/>
          </w:tcPr>
          <w:p w:rsidR="008F03B4" w:rsidRPr="008F03B4" w:rsidRDefault="008F03B4" w:rsidP="008F03B4">
            <w:pPr>
              <w:spacing w:after="0" w:line="240" w:lineRule="auto"/>
              <w:rPr>
                <w:rFonts w:ascii="Arial" w:eastAsia="Times New Roman" w:hAnsi="Arial" w:cs="Arial"/>
                <w:color w:val="444444"/>
                <w:sz w:val="24"/>
                <w:szCs w:val="24"/>
                <w:lang w:eastAsia="ru-RU"/>
              </w:rPr>
            </w:pPr>
          </w:p>
        </w:tc>
        <w:tc>
          <w:tcPr>
            <w:tcW w:w="3142" w:type="dxa"/>
            <w:tcBorders>
              <w:top w:val="nil"/>
              <w:left w:val="nil"/>
              <w:bottom w:val="nil"/>
              <w:right w:val="nil"/>
            </w:tcBorders>
            <w:shd w:val="clear" w:color="auto" w:fill="auto"/>
            <w:hideMark/>
          </w:tcPr>
          <w:p w:rsidR="008F03B4" w:rsidRPr="008F03B4" w:rsidRDefault="008F03B4" w:rsidP="008F03B4">
            <w:pPr>
              <w:spacing w:after="0" w:line="240" w:lineRule="auto"/>
              <w:rPr>
                <w:rFonts w:ascii="Times New Roman" w:eastAsia="Times New Roman" w:hAnsi="Times New Roman" w:cs="Times New Roman"/>
                <w:sz w:val="20"/>
                <w:szCs w:val="20"/>
                <w:lang w:eastAsia="ru-RU"/>
              </w:rPr>
            </w:pPr>
          </w:p>
        </w:tc>
        <w:tc>
          <w:tcPr>
            <w:tcW w:w="1848" w:type="dxa"/>
            <w:tcBorders>
              <w:top w:val="nil"/>
              <w:left w:val="nil"/>
              <w:bottom w:val="nil"/>
              <w:right w:val="nil"/>
            </w:tcBorders>
            <w:shd w:val="clear" w:color="auto" w:fill="auto"/>
            <w:hideMark/>
          </w:tcPr>
          <w:p w:rsidR="008F03B4" w:rsidRPr="008F03B4" w:rsidRDefault="008F03B4" w:rsidP="008F03B4">
            <w:pPr>
              <w:spacing w:after="0" w:line="240" w:lineRule="auto"/>
              <w:rPr>
                <w:rFonts w:ascii="Times New Roman" w:eastAsia="Times New Roman" w:hAnsi="Times New Roman" w:cs="Times New Roman"/>
                <w:sz w:val="20"/>
                <w:szCs w:val="20"/>
                <w:lang w:eastAsia="ru-RU"/>
              </w:rPr>
            </w:pPr>
          </w:p>
        </w:tc>
        <w:tc>
          <w:tcPr>
            <w:tcW w:w="739" w:type="dxa"/>
            <w:tcBorders>
              <w:top w:val="nil"/>
              <w:left w:val="nil"/>
              <w:bottom w:val="nil"/>
              <w:right w:val="nil"/>
            </w:tcBorders>
            <w:shd w:val="clear" w:color="auto" w:fill="auto"/>
            <w:hideMark/>
          </w:tcPr>
          <w:p w:rsidR="008F03B4" w:rsidRPr="008F03B4" w:rsidRDefault="008F03B4" w:rsidP="008F03B4">
            <w:pPr>
              <w:spacing w:after="0" w:line="240" w:lineRule="auto"/>
              <w:rPr>
                <w:rFonts w:ascii="Times New Roman" w:eastAsia="Times New Roman" w:hAnsi="Times New Roman" w:cs="Times New Roman"/>
                <w:sz w:val="20"/>
                <w:szCs w:val="20"/>
                <w:lang w:eastAsia="ru-RU"/>
              </w:rPr>
            </w:pPr>
          </w:p>
        </w:tc>
        <w:tc>
          <w:tcPr>
            <w:tcW w:w="4620" w:type="dxa"/>
            <w:tcBorders>
              <w:top w:val="nil"/>
              <w:left w:val="nil"/>
              <w:bottom w:val="nil"/>
              <w:right w:val="nil"/>
            </w:tcBorders>
            <w:shd w:val="clear" w:color="auto" w:fill="auto"/>
            <w:hideMark/>
          </w:tcPr>
          <w:p w:rsidR="008F03B4" w:rsidRPr="008F03B4" w:rsidRDefault="008F03B4" w:rsidP="008F03B4">
            <w:pPr>
              <w:spacing w:after="0" w:line="240" w:lineRule="auto"/>
              <w:rPr>
                <w:rFonts w:ascii="Times New Roman" w:eastAsia="Times New Roman" w:hAnsi="Times New Roman" w:cs="Times New Roman"/>
                <w:sz w:val="20"/>
                <w:szCs w:val="20"/>
                <w:lang w:eastAsia="ru-RU"/>
              </w:rPr>
            </w:pPr>
          </w:p>
        </w:tc>
      </w:tr>
      <w:tr w:rsidR="008F03B4" w:rsidRPr="008F03B4" w:rsidTr="008F03B4">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03B4" w:rsidRPr="008F03B4" w:rsidRDefault="008F03B4" w:rsidP="008F03B4">
            <w:pPr>
              <w:spacing w:after="0" w:line="240" w:lineRule="auto"/>
              <w:jc w:val="center"/>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N п/п</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03B4" w:rsidRPr="008F03B4" w:rsidRDefault="008F03B4" w:rsidP="008F03B4">
            <w:pPr>
              <w:spacing w:after="0" w:line="240" w:lineRule="auto"/>
              <w:jc w:val="center"/>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Наименование социальной услуги</w:t>
            </w:r>
          </w:p>
        </w:tc>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03B4" w:rsidRPr="008F03B4" w:rsidRDefault="008F03B4" w:rsidP="008F03B4">
            <w:pPr>
              <w:spacing w:after="0" w:line="240" w:lineRule="auto"/>
              <w:jc w:val="center"/>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Требования к объему социальной услуги</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03B4" w:rsidRPr="008F03B4" w:rsidRDefault="008F03B4" w:rsidP="008F03B4">
            <w:pPr>
              <w:spacing w:after="0" w:line="240" w:lineRule="auto"/>
              <w:jc w:val="center"/>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Описание социальной услуги</w:t>
            </w:r>
          </w:p>
        </w:tc>
      </w:tr>
      <w:tr w:rsidR="008F03B4" w:rsidRPr="008F03B4" w:rsidTr="008F03B4">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03B4" w:rsidRPr="008F03B4" w:rsidRDefault="008F03B4" w:rsidP="008F03B4">
            <w:pPr>
              <w:spacing w:after="0" w:line="240" w:lineRule="auto"/>
              <w:jc w:val="center"/>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1</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03B4" w:rsidRPr="008F03B4" w:rsidRDefault="008F03B4" w:rsidP="008F03B4">
            <w:pPr>
              <w:spacing w:after="0" w:line="240" w:lineRule="auto"/>
              <w:jc w:val="center"/>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2</w:t>
            </w:r>
          </w:p>
        </w:tc>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03B4" w:rsidRPr="008F03B4" w:rsidRDefault="008F03B4" w:rsidP="008F03B4">
            <w:pPr>
              <w:spacing w:after="0" w:line="240" w:lineRule="auto"/>
              <w:jc w:val="center"/>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3</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03B4" w:rsidRPr="008F03B4" w:rsidRDefault="008F03B4" w:rsidP="008F03B4">
            <w:pPr>
              <w:spacing w:after="0" w:line="240" w:lineRule="auto"/>
              <w:jc w:val="center"/>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4</w:t>
            </w:r>
          </w:p>
        </w:tc>
      </w:tr>
      <w:tr w:rsidR="008F03B4" w:rsidRPr="008F03B4" w:rsidTr="008F03B4">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03B4" w:rsidRPr="008F03B4" w:rsidRDefault="008F03B4" w:rsidP="008F03B4">
            <w:pPr>
              <w:spacing w:after="0" w:line="240" w:lineRule="auto"/>
              <w:jc w:val="center"/>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1.</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Содействие в получении временного жилого помещения</w:t>
            </w:r>
          </w:p>
        </w:tc>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1 услуга в год</w:t>
            </w:r>
          </w:p>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время предоставления услуги не более 90 мин.</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услуга заключается:</w:t>
            </w:r>
          </w:p>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 xml:space="preserve">в определении проблемы получателя социальных услуг (отсутствие жилья или отсутствие надлежащих условий для проживания: ветхость, аварийность, отсутствие коммуникаций (водоснабжения, отопления в холодное время года), утрата жилья в результате </w:t>
            </w:r>
            <w:r w:rsidRPr="008F03B4">
              <w:rPr>
                <w:rFonts w:ascii="Times New Roman" w:eastAsia="Times New Roman" w:hAnsi="Times New Roman" w:cs="Times New Roman"/>
                <w:sz w:val="24"/>
                <w:szCs w:val="24"/>
                <w:lang w:eastAsia="ru-RU"/>
              </w:rPr>
              <w:lastRenderedPageBreak/>
              <w:t>чрезвычайных ситуаций, наличие жестокого обращения и насилия в отношении женщин с детьми, острых конфликтных отношений между совместно проживающими членами семьи, и пр.) и возможных путях ее решения;</w:t>
            </w:r>
          </w:p>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в предоставлении информации о перечне необходимых документов, мероприятиях, которые необходимо осуществить для получения временного жилого помещения;</w:t>
            </w:r>
          </w:p>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в организации обследования жилищно-бытовых условий получателя срочных социальных услуг с целью определения пригодности жилья к проживанию;</w:t>
            </w:r>
          </w:p>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в оказании помощи в сборе необходимых документов для получения временного жилого помещения;</w:t>
            </w:r>
          </w:p>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во взаимодействии с организацией, оказывающей данный вид помощи, с целью размещения на их базе получателя срочных социальных услуг.</w:t>
            </w:r>
          </w:p>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Услуга предоставляется получателям срочных социальных услуг при наличии обстоятельств, предусмотренных в подпунктах 1.4.1, 1.4.6, 1.4.8, 1.4.12, 1.4.13, 1.4.14 пункта 1.4</w:t>
            </w:r>
          </w:p>
        </w:tc>
      </w:tr>
      <w:tr w:rsidR="008F03B4" w:rsidRPr="008F03B4" w:rsidTr="008F03B4">
        <w:tc>
          <w:tcPr>
            <w:tcW w:w="1108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03B4" w:rsidRPr="008F03B4" w:rsidRDefault="008F03B4" w:rsidP="008F03B4">
            <w:pPr>
              <w:spacing w:after="0" w:line="240" w:lineRule="auto"/>
              <w:ind w:firstLine="480"/>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lastRenderedPageBreak/>
              <w:t>(в ред. </w:t>
            </w:r>
            <w:hyperlink r:id="rId69" w:anchor="64U0IK" w:history="1">
              <w:r w:rsidRPr="008F03B4">
                <w:rPr>
                  <w:rFonts w:ascii="Times New Roman" w:eastAsia="Times New Roman" w:hAnsi="Times New Roman" w:cs="Times New Roman"/>
                  <w:color w:val="3451A0"/>
                  <w:sz w:val="24"/>
                  <w:szCs w:val="24"/>
                  <w:u w:val="single"/>
                  <w:lang w:eastAsia="ru-RU"/>
                </w:rPr>
                <w:t>приказа комитета социальной защиты населения Волгоградской области от 29.05.2015 N 829</w:t>
              </w:r>
            </w:hyperlink>
            <w:r>
              <w:rPr>
                <w:rFonts w:ascii="Times New Roman" w:eastAsia="Times New Roman" w:hAnsi="Times New Roman" w:cs="Times New Roman"/>
                <w:sz w:val="24"/>
                <w:szCs w:val="24"/>
                <w:lang w:eastAsia="ru-RU"/>
              </w:rPr>
              <w:t>)</w:t>
            </w:r>
          </w:p>
        </w:tc>
      </w:tr>
      <w:tr w:rsidR="008F03B4" w:rsidRPr="008F03B4" w:rsidTr="008F03B4">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03B4" w:rsidRPr="008F03B4" w:rsidRDefault="008F03B4" w:rsidP="008F03B4">
            <w:pPr>
              <w:spacing w:after="0" w:line="240" w:lineRule="auto"/>
              <w:jc w:val="center"/>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2.</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Содействие в получении юридической помощи в целях защиты прав и законных интересов получателей социальных услуг</w:t>
            </w:r>
          </w:p>
        </w:tc>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не более 2 услуг в год</w:t>
            </w:r>
          </w:p>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время предоставления услуги не более 60 мин.</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услуга заключается:</w:t>
            </w:r>
          </w:p>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в предоставлении информации об учреждениях, оказывающих юридическую помощь, в том числе бесплатно;</w:t>
            </w:r>
          </w:p>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в разъяснении порядка предоставления бесплатной помощи адвоката и предоставлении контактных данных ближайшей организации, оказывающей юридическую помощь;</w:t>
            </w:r>
          </w:p>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 xml:space="preserve">в оказании помощи в подготовке и подаче жалоб в случае нарушения или ущемления законных прав </w:t>
            </w:r>
            <w:r w:rsidRPr="008F03B4">
              <w:rPr>
                <w:rFonts w:ascii="Times New Roman" w:eastAsia="Times New Roman" w:hAnsi="Times New Roman" w:cs="Times New Roman"/>
                <w:sz w:val="24"/>
                <w:szCs w:val="24"/>
                <w:lang w:eastAsia="ru-RU"/>
              </w:rPr>
              <w:lastRenderedPageBreak/>
              <w:t>получателей срочных социальных услуг;</w:t>
            </w:r>
          </w:p>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в оформлении представлений на родителей, уклоняющихся от воспитания детей, в комиссию по делам несовершеннолетних и защите их прав на лишение родителей родительских прав.</w:t>
            </w:r>
          </w:p>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В случае необходимости оказывается помощь в подготовке необходимого пакета документов (заявления, обращения, иска и пр.), осуществляется письменный или устный запрос в адвокатскую контору, в правоохранительные органы.</w:t>
            </w:r>
          </w:p>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Услуга предоставляется получателям срочных социальных услуг при наличии обстоятельств, указанных в пункте 1.4</w:t>
            </w:r>
          </w:p>
        </w:tc>
      </w:tr>
      <w:tr w:rsidR="008F03B4" w:rsidRPr="008F03B4" w:rsidTr="008F03B4">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03B4" w:rsidRPr="008F03B4" w:rsidRDefault="008F03B4" w:rsidP="008F03B4">
            <w:pPr>
              <w:spacing w:after="0" w:line="240" w:lineRule="auto"/>
              <w:jc w:val="center"/>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lastRenderedPageBreak/>
              <w:t>3.</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Содействие в получении экстренной психологической помощи с привлечением к этой работе психологов и священнослужителей</w:t>
            </w:r>
          </w:p>
        </w:tc>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при необходимости</w:t>
            </w:r>
          </w:p>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время предоставления услуги не более 60 мин.</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услуга заключается в предоставлении информации об организациях, осуществляющих экстренную психологическую помощь; в том числе по телефонам доверия, детскому телефону доверия с единым общероссийским номером;</w:t>
            </w:r>
          </w:p>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в сопровождении получателей срочных социальных услуг, находящихся в состоянии острого кризиса, в организации, осуществляющие экстренную психологическую помощь, после предварительного согласования и записи на прием;</w:t>
            </w:r>
          </w:p>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в привлечении психологов МЧС, организаций здравоохранения, социального обслуживания, священнослужителей (по просьбе получателя срочной социальной услуги) к оказанию психологической помощи получателю срочной социальной услуги, находящемуся в остром психологическом состоянии.</w:t>
            </w:r>
          </w:p>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 xml:space="preserve">Услуга предоставляется получателям срочных социальных услуг при наличии </w:t>
            </w:r>
            <w:r w:rsidRPr="008F03B4">
              <w:rPr>
                <w:rFonts w:ascii="Times New Roman" w:eastAsia="Times New Roman" w:hAnsi="Times New Roman" w:cs="Times New Roman"/>
                <w:sz w:val="24"/>
                <w:szCs w:val="24"/>
                <w:lang w:eastAsia="ru-RU"/>
              </w:rPr>
              <w:lastRenderedPageBreak/>
              <w:t>обстоятельств, указанных в пункте 1.4</w:t>
            </w:r>
          </w:p>
        </w:tc>
      </w:tr>
      <w:tr w:rsidR="008F03B4" w:rsidRPr="008F03B4" w:rsidTr="008F03B4">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03B4" w:rsidRPr="008F03B4" w:rsidRDefault="008F03B4" w:rsidP="008F03B4">
            <w:pPr>
              <w:spacing w:after="0" w:line="240" w:lineRule="auto"/>
              <w:jc w:val="center"/>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lastRenderedPageBreak/>
              <w:t>4.</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Социально-психологическое консультирование, в том числе по вопросам внутрисемейных отношений:</w:t>
            </w:r>
          </w:p>
        </w:tc>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не более 2 консультаций в год</w:t>
            </w:r>
          </w:p>
        </w:tc>
        <w:tc>
          <w:tcPr>
            <w:tcW w:w="462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услуга заключается:</w:t>
            </w:r>
          </w:p>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 xml:space="preserve">в проведении первичного консультирования с целью выявления психологических проблем, оказания помощи в формулировании запроса получателя срочных социальных услуг, в </w:t>
            </w:r>
            <w:proofErr w:type="spellStart"/>
            <w:r w:rsidRPr="008F03B4">
              <w:rPr>
                <w:rFonts w:ascii="Times New Roman" w:eastAsia="Times New Roman" w:hAnsi="Times New Roman" w:cs="Times New Roman"/>
                <w:sz w:val="24"/>
                <w:szCs w:val="24"/>
                <w:lang w:eastAsia="ru-RU"/>
              </w:rPr>
              <w:t>т.ч</w:t>
            </w:r>
            <w:proofErr w:type="spellEnd"/>
            <w:r w:rsidRPr="008F03B4">
              <w:rPr>
                <w:rFonts w:ascii="Times New Roman" w:eastAsia="Times New Roman" w:hAnsi="Times New Roman" w:cs="Times New Roman"/>
                <w:sz w:val="24"/>
                <w:szCs w:val="24"/>
                <w:lang w:eastAsia="ru-RU"/>
              </w:rPr>
              <w:t>. для определения объема и видов предполагаемой помощи при проведении оценки условий жизнедеятельности гражданина и определении индивидуальной потребности в предоставлении социальных услуг;</w:t>
            </w:r>
          </w:p>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в разъяснении получателю срочных социальных услуг сути проблем и определении возможных путей их решения;</w:t>
            </w:r>
          </w:p>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в определении реакции на имеющиеся проблемы и уровня мотивации к их преодолению, в том числе с использованием диагностических методик;</w:t>
            </w:r>
          </w:p>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в разработке рекомендаций по решению стоящих психологических проблем.</w:t>
            </w:r>
          </w:p>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Групповое консультирование предоставляется парам молодоженов, подавшим заявление о регистрации брака в ЗАГС, супружеским парам, состоящим в браке не более двух лет, с целью устранения дефицита знаний, необходимых для выстраивания гармоничных внутрисемейных отношений, сохранения репродуктивного здоровья и мотивации молодых семейных пар к рождению первенца в первый год супружества, а также при организации работы с сетевым окружением беременных женщин и женщин, имеющих детей, изменивших решение прервать беременность или отказаться от новорожденного ребенка, с целью мобилизации имеющихся ресурсов для оказания им необходимой помощи.</w:t>
            </w:r>
          </w:p>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lastRenderedPageBreak/>
              <w:t>Услуга оказывается в отдельном помещении, обеспечивающем отсутствие посторонних лиц.</w:t>
            </w:r>
          </w:p>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Услуга предоставляется получателям срочных социальных услуг при наличии обстоятельств, указанных в пункте 1.4</w:t>
            </w:r>
          </w:p>
        </w:tc>
      </w:tr>
      <w:tr w:rsidR="008F03B4" w:rsidRPr="008F03B4" w:rsidTr="008F03B4">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03B4" w:rsidRPr="008F03B4" w:rsidRDefault="008F03B4" w:rsidP="008F03B4">
            <w:pPr>
              <w:spacing w:after="0" w:line="240" w:lineRule="auto"/>
              <w:jc w:val="center"/>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lastRenderedPageBreak/>
              <w:t>4.1.</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индивидуальное консультирование</w:t>
            </w:r>
          </w:p>
        </w:tc>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время предоставления услуги не более 60 мин.</w:t>
            </w:r>
          </w:p>
        </w:tc>
        <w:tc>
          <w:tcPr>
            <w:tcW w:w="462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F03B4" w:rsidRPr="008F03B4" w:rsidRDefault="008F03B4" w:rsidP="008F03B4">
            <w:pPr>
              <w:spacing w:after="0" w:line="240" w:lineRule="auto"/>
              <w:rPr>
                <w:rFonts w:ascii="Times New Roman" w:eastAsia="Times New Roman" w:hAnsi="Times New Roman" w:cs="Times New Roman"/>
                <w:sz w:val="24"/>
                <w:szCs w:val="24"/>
                <w:lang w:eastAsia="ru-RU"/>
              </w:rPr>
            </w:pPr>
          </w:p>
        </w:tc>
      </w:tr>
      <w:tr w:rsidR="008F03B4" w:rsidRPr="008F03B4" w:rsidTr="008F03B4">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03B4" w:rsidRPr="008F03B4" w:rsidRDefault="008F03B4" w:rsidP="008F03B4">
            <w:pPr>
              <w:spacing w:after="0" w:line="240" w:lineRule="auto"/>
              <w:jc w:val="center"/>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4.2.</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групповое консультирование</w:t>
            </w:r>
          </w:p>
        </w:tc>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время предоставления услуги не более 90 мин.</w:t>
            </w:r>
          </w:p>
        </w:tc>
        <w:tc>
          <w:tcPr>
            <w:tcW w:w="462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F03B4" w:rsidRPr="008F03B4" w:rsidRDefault="008F03B4" w:rsidP="008F03B4">
            <w:pPr>
              <w:spacing w:after="0" w:line="240" w:lineRule="auto"/>
              <w:rPr>
                <w:rFonts w:ascii="Times New Roman" w:eastAsia="Times New Roman" w:hAnsi="Times New Roman" w:cs="Times New Roman"/>
                <w:sz w:val="24"/>
                <w:szCs w:val="24"/>
                <w:lang w:eastAsia="ru-RU"/>
              </w:rPr>
            </w:pPr>
          </w:p>
        </w:tc>
      </w:tr>
      <w:tr w:rsidR="008F03B4" w:rsidRPr="008F03B4" w:rsidTr="008F03B4">
        <w:tc>
          <w:tcPr>
            <w:tcW w:w="1108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03B4" w:rsidRPr="008F03B4" w:rsidRDefault="008F03B4" w:rsidP="008F03B4">
            <w:pPr>
              <w:spacing w:after="0" w:line="240" w:lineRule="auto"/>
              <w:ind w:firstLine="480"/>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(п. 4 в ред. </w:t>
            </w:r>
            <w:hyperlink r:id="rId70" w:anchor="64U0IK" w:history="1">
              <w:r w:rsidRPr="008F03B4">
                <w:rPr>
                  <w:rFonts w:ascii="Times New Roman" w:eastAsia="Times New Roman" w:hAnsi="Times New Roman" w:cs="Times New Roman"/>
                  <w:color w:val="3451A0"/>
                  <w:sz w:val="24"/>
                  <w:szCs w:val="24"/>
                  <w:u w:val="single"/>
                  <w:lang w:eastAsia="ru-RU"/>
                </w:rPr>
                <w:t>приказа комитета социальной защиты населения Волгоградской области от 27.09.2016 N 1237</w:t>
              </w:r>
            </w:hyperlink>
            <w:r w:rsidR="00EF402B">
              <w:rPr>
                <w:rFonts w:ascii="Times New Roman" w:eastAsia="Times New Roman" w:hAnsi="Times New Roman" w:cs="Times New Roman"/>
                <w:sz w:val="24"/>
                <w:szCs w:val="24"/>
                <w:lang w:eastAsia="ru-RU"/>
              </w:rPr>
              <w:t>)</w:t>
            </w:r>
          </w:p>
        </w:tc>
      </w:tr>
      <w:tr w:rsidR="008F03B4" w:rsidRPr="008F03B4" w:rsidTr="008F03B4">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03B4" w:rsidRPr="008F03B4" w:rsidRDefault="008F03B4" w:rsidP="008F03B4">
            <w:pPr>
              <w:spacing w:after="0" w:line="240" w:lineRule="auto"/>
              <w:jc w:val="center"/>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5.</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Оказание помощи в оформлении и восстановлении документов получателей социальных услуг</w:t>
            </w:r>
          </w:p>
        </w:tc>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при необходимости</w:t>
            </w:r>
          </w:p>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время предоставления услуги не более 44 мин.</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услуга заключается:</w:t>
            </w:r>
          </w:p>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в написании текста документа, заполнении форменных бланков, написании сопроводительных писем, а также в направлении документов в соответствующие инстанции с целью оформления или восстановления документов, удостоверяющих личность, свидетельства о рождении, страхового медицинского полиса и прочее.</w:t>
            </w:r>
          </w:p>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Услуга предоставляется получателям срочных социальных услуг при наличии обстоятельств, указанных в пункте 1.4</w:t>
            </w:r>
          </w:p>
        </w:tc>
      </w:tr>
      <w:tr w:rsidR="008F03B4" w:rsidRPr="008F03B4" w:rsidTr="008F03B4">
        <w:tc>
          <w:tcPr>
            <w:tcW w:w="1108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03B4" w:rsidRPr="008F03B4" w:rsidRDefault="008F03B4" w:rsidP="008F03B4">
            <w:pPr>
              <w:spacing w:after="0" w:line="240" w:lineRule="auto"/>
              <w:ind w:firstLine="480"/>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(п. 5 введен </w:t>
            </w:r>
            <w:hyperlink r:id="rId71" w:anchor="64U0IK" w:history="1">
              <w:r w:rsidRPr="008F03B4">
                <w:rPr>
                  <w:rFonts w:ascii="Times New Roman" w:eastAsia="Times New Roman" w:hAnsi="Times New Roman" w:cs="Times New Roman"/>
                  <w:color w:val="3451A0"/>
                  <w:sz w:val="24"/>
                  <w:szCs w:val="24"/>
                  <w:u w:val="single"/>
                  <w:lang w:eastAsia="ru-RU"/>
                </w:rPr>
                <w:t>приказом комитета социальной защиты населения Волгоградской области от 29.05.2015 N 829</w:t>
              </w:r>
            </w:hyperlink>
            <w:r>
              <w:rPr>
                <w:rFonts w:ascii="Times New Roman" w:eastAsia="Times New Roman" w:hAnsi="Times New Roman" w:cs="Times New Roman"/>
                <w:sz w:val="24"/>
                <w:szCs w:val="24"/>
                <w:lang w:eastAsia="ru-RU"/>
              </w:rPr>
              <w:t>)</w:t>
            </w:r>
          </w:p>
        </w:tc>
      </w:tr>
      <w:tr w:rsidR="008F03B4" w:rsidRPr="008F03B4" w:rsidTr="008F03B4">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03B4" w:rsidRPr="008F03B4" w:rsidRDefault="008F03B4" w:rsidP="008F03B4">
            <w:pPr>
              <w:spacing w:after="0" w:line="240" w:lineRule="auto"/>
              <w:jc w:val="center"/>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6.</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Консультирование по социально-правовым вопросам:</w:t>
            </w:r>
          </w:p>
        </w:tc>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не более 2 консультаций в год</w:t>
            </w:r>
          </w:p>
        </w:tc>
        <w:tc>
          <w:tcPr>
            <w:tcW w:w="462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услуга заключается в предоставлении получателю срочных социальных услуг помощи по вопросам гражданского, семейного, жилищного, трудового, пенсионного, уголовного законодательства, прав детей, женщин, отцов, инвалидов и так далее. Услуга направлена на формирование у гражданина представления об интересующих его законодательных актах и правах в затрагиваемых вопросах.</w:t>
            </w:r>
          </w:p>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lastRenderedPageBreak/>
              <w:t>Групповое консультирование предоставляется парам молодоженов, подавшим заявление о регистрации брака в ЗАГС, супружеским парам, состоящим в браке не более двух лет, в соответствии с утвержденным Планом групповых занятий с данной целевой группой.</w:t>
            </w:r>
          </w:p>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Услуга предоставляется специалистом, имеющим юридическое образование.</w:t>
            </w:r>
          </w:p>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Услуга предоставляется получателям срочных социальных услуг при наличии обстоятельств, указанных в пункте 1.4</w:t>
            </w:r>
          </w:p>
        </w:tc>
      </w:tr>
      <w:tr w:rsidR="008F03B4" w:rsidRPr="008F03B4" w:rsidTr="008F03B4">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03B4" w:rsidRPr="008F03B4" w:rsidRDefault="008F03B4" w:rsidP="008F03B4">
            <w:pPr>
              <w:spacing w:after="0" w:line="240" w:lineRule="auto"/>
              <w:jc w:val="center"/>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lastRenderedPageBreak/>
              <w:t>6.1.</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индивидуальное консультирование</w:t>
            </w:r>
          </w:p>
        </w:tc>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время предоставления услуги не более 40 мин.</w:t>
            </w:r>
          </w:p>
        </w:tc>
        <w:tc>
          <w:tcPr>
            <w:tcW w:w="462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F03B4" w:rsidRPr="008F03B4" w:rsidRDefault="008F03B4" w:rsidP="008F03B4">
            <w:pPr>
              <w:spacing w:after="0" w:line="240" w:lineRule="auto"/>
              <w:rPr>
                <w:rFonts w:ascii="Times New Roman" w:eastAsia="Times New Roman" w:hAnsi="Times New Roman" w:cs="Times New Roman"/>
                <w:sz w:val="24"/>
                <w:szCs w:val="24"/>
                <w:lang w:eastAsia="ru-RU"/>
              </w:rPr>
            </w:pPr>
          </w:p>
        </w:tc>
      </w:tr>
      <w:tr w:rsidR="008F03B4" w:rsidRPr="008F03B4" w:rsidTr="008F03B4">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03B4" w:rsidRPr="008F03B4" w:rsidRDefault="008F03B4" w:rsidP="008F03B4">
            <w:pPr>
              <w:spacing w:after="0" w:line="240" w:lineRule="auto"/>
              <w:jc w:val="center"/>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6.2.</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групповое консультирование</w:t>
            </w:r>
          </w:p>
        </w:tc>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время предоставления услуги не более 40 мин.</w:t>
            </w:r>
          </w:p>
        </w:tc>
        <w:tc>
          <w:tcPr>
            <w:tcW w:w="462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F03B4" w:rsidRPr="008F03B4" w:rsidRDefault="008F03B4" w:rsidP="008F03B4">
            <w:pPr>
              <w:spacing w:after="0" w:line="240" w:lineRule="auto"/>
              <w:rPr>
                <w:rFonts w:ascii="Times New Roman" w:eastAsia="Times New Roman" w:hAnsi="Times New Roman" w:cs="Times New Roman"/>
                <w:sz w:val="24"/>
                <w:szCs w:val="24"/>
                <w:lang w:eastAsia="ru-RU"/>
              </w:rPr>
            </w:pPr>
          </w:p>
        </w:tc>
      </w:tr>
      <w:tr w:rsidR="008F03B4" w:rsidRPr="008F03B4" w:rsidTr="008F03B4">
        <w:tc>
          <w:tcPr>
            <w:tcW w:w="1108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03B4" w:rsidRPr="008F03B4" w:rsidRDefault="008F03B4" w:rsidP="008F03B4">
            <w:pPr>
              <w:spacing w:after="0" w:line="240" w:lineRule="auto"/>
              <w:ind w:firstLine="480"/>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(п. 6 в ред. </w:t>
            </w:r>
            <w:hyperlink r:id="rId72" w:anchor="64U0IK" w:history="1">
              <w:r w:rsidRPr="008F03B4">
                <w:rPr>
                  <w:rFonts w:ascii="Times New Roman" w:eastAsia="Times New Roman" w:hAnsi="Times New Roman" w:cs="Times New Roman"/>
                  <w:color w:val="3451A0"/>
                  <w:sz w:val="24"/>
                  <w:szCs w:val="24"/>
                  <w:u w:val="single"/>
                  <w:lang w:eastAsia="ru-RU"/>
                </w:rPr>
                <w:t>приказа комитета социальной защиты населения Волгоградской области от 27.09.2016 N 1237</w:t>
              </w:r>
            </w:hyperlink>
            <w:r>
              <w:rPr>
                <w:rFonts w:ascii="Times New Roman" w:eastAsia="Times New Roman" w:hAnsi="Times New Roman" w:cs="Times New Roman"/>
                <w:sz w:val="24"/>
                <w:szCs w:val="24"/>
                <w:lang w:eastAsia="ru-RU"/>
              </w:rPr>
              <w:t>)</w:t>
            </w:r>
          </w:p>
        </w:tc>
      </w:tr>
      <w:tr w:rsidR="008F03B4" w:rsidRPr="008F03B4" w:rsidTr="008F03B4">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03B4" w:rsidRPr="008F03B4" w:rsidRDefault="008F03B4" w:rsidP="008F03B4">
            <w:pPr>
              <w:spacing w:after="0" w:line="240" w:lineRule="auto"/>
              <w:jc w:val="center"/>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7.</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Оказание психологической (экстренной психологической) помощи, в том числе гражданам, осуществляющим уход на дому за тяжелобольными получателями социальных услуг</w:t>
            </w:r>
          </w:p>
        </w:tc>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при необходимости</w:t>
            </w:r>
          </w:p>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время предоставления услуги не более 30 мин.</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услуга заключается:</w:t>
            </w:r>
          </w:p>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в обсуждении ситуации с получателем срочных социальных услуг;</w:t>
            </w:r>
          </w:p>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в снятии в ходе беседы состояния острого психологического стресса, в облегчении эмоционального состояния, снижении психологического дискомфорта, уровня агрессии/страха, чувства вины и пр., укрепление уверенности в себе и др.,</w:t>
            </w:r>
          </w:p>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в определении способов преодоления ситуации, в развитии навыков адаптации к сложившейся ситуации и изменившимися условиями жизни, в мобилизации ресурсов для выхода из кризиса.</w:t>
            </w:r>
          </w:p>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 xml:space="preserve">Экстренная психологическая помощь оказывается безотлагательно в процессе очной работы специалиста в момент возникновения </w:t>
            </w:r>
            <w:r w:rsidRPr="008F03B4">
              <w:rPr>
                <w:rFonts w:ascii="Times New Roman" w:eastAsia="Times New Roman" w:hAnsi="Times New Roman" w:cs="Times New Roman"/>
                <w:sz w:val="24"/>
                <w:szCs w:val="24"/>
                <w:lang w:eastAsia="ru-RU"/>
              </w:rPr>
              <w:lastRenderedPageBreak/>
              <w:t>ситуации, в том числе по заявке МЧС.</w:t>
            </w:r>
          </w:p>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Специалист, оказывающий услугу, имеет высшее психологическое образование или высшее профессиональное образование с переподготовкой по специальности "Психология", опыт работы (не менее года) в области очного психологического консультирования.</w:t>
            </w:r>
          </w:p>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Услуга предоставляется получателям срочных социальных услуг при наличии обстоятельств, указанных в пункте 1.4</w:t>
            </w:r>
          </w:p>
        </w:tc>
      </w:tr>
      <w:tr w:rsidR="008F03B4" w:rsidRPr="008F03B4" w:rsidTr="008F03B4">
        <w:tc>
          <w:tcPr>
            <w:tcW w:w="1108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03B4" w:rsidRPr="008F03B4" w:rsidRDefault="008F03B4" w:rsidP="008F03B4">
            <w:pPr>
              <w:spacing w:after="0" w:line="240" w:lineRule="auto"/>
              <w:ind w:firstLine="480"/>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lastRenderedPageBreak/>
              <w:t>(п. 7 введен </w:t>
            </w:r>
            <w:hyperlink r:id="rId73" w:anchor="64U0IK" w:history="1">
              <w:r w:rsidRPr="008F03B4">
                <w:rPr>
                  <w:rFonts w:ascii="Times New Roman" w:eastAsia="Times New Roman" w:hAnsi="Times New Roman" w:cs="Times New Roman"/>
                  <w:color w:val="3451A0"/>
                  <w:sz w:val="24"/>
                  <w:szCs w:val="24"/>
                  <w:u w:val="single"/>
                  <w:lang w:eastAsia="ru-RU"/>
                </w:rPr>
                <w:t>приказом комитета социальной защиты населения Волгоградской области от 29.05.2015 N 829</w:t>
              </w:r>
            </w:hyperlink>
            <w:r>
              <w:rPr>
                <w:rFonts w:ascii="Times New Roman" w:eastAsia="Times New Roman" w:hAnsi="Times New Roman" w:cs="Times New Roman"/>
                <w:sz w:val="24"/>
                <w:szCs w:val="24"/>
                <w:lang w:eastAsia="ru-RU"/>
              </w:rPr>
              <w:t>)</w:t>
            </w:r>
          </w:p>
        </w:tc>
      </w:tr>
      <w:tr w:rsidR="008F03B4" w:rsidRPr="008F03B4" w:rsidTr="008F03B4">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03B4" w:rsidRPr="008F03B4" w:rsidRDefault="008F03B4" w:rsidP="008F03B4">
            <w:pPr>
              <w:spacing w:after="0" w:line="240" w:lineRule="auto"/>
              <w:jc w:val="center"/>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8.</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Содействие в оказании материальной помощи</w:t>
            </w:r>
          </w:p>
        </w:tc>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не более 1 раза в год</w:t>
            </w:r>
          </w:p>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время предоставления услуги не более 44 мин.</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услуга заключается в оказании помощи получателям срочных социальных услуг в натуральном виде (одежда, обувь, продукты питания, гигиенические средства и пр.) путем организации и проведения мероприятий по привлечению внебюджетных средств (организация акций, написание писем, обращений в организации и к частным лицам, подача информации в СМИ и пр.).</w:t>
            </w:r>
          </w:p>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Услуга предоставляется получателям срочных социальных услуг при наличии обстоятельств, предусмотренных в подпунктах 1.4.6, 1.4.7, 1.4.9, 1.4.13, 1.4.14, 1.4.16 пункта 1.4</w:t>
            </w:r>
          </w:p>
        </w:tc>
      </w:tr>
      <w:tr w:rsidR="008F03B4" w:rsidRPr="008F03B4" w:rsidTr="008F03B4">
        <w:tc>
          <w:tcPr>
            <w:tcW w:w="1108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03B4" w:rsidRPr="008F03B4" w:rsidRDefault="008F03B4" w:rsidP="008F03B4">
            <w:pPr>
              <w:spacing w:after="0" w:line="240" w:lineRule="auto"/>
              <w:ind w:firstLine="480"/>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(п. 8 введен </w:t>
            </w:r>
            <w:hyperlink r:id="rId74" w:anchor="64U0IK" w:history="1">
              <w:r w:rsidRPr="008F03B4">
                <w:rPr>
                  <w:rFonts w:ascii="Times New Roman" w:eastAsia="Times New Roman" w:hAnsi="Times New Roman" w:cs="Times New Roman"/>
                  <w:color w:val="3451A0"/>
                  <w:sz w:val="24"/>
                  <w:szCs w:val="24"/>
                  <w:u w:val="single"/>
                  <w:lang w:eastAsia="ru-RU"/>
                </w:rPr>
                <w:t>приказом комитета социальной защиты населения Волгоградской области от 29.05.2015 N 829</w:t>
              </w:r>
            </w:hyperlink>
            <w:r w:rsidRPr="008F03B4">
              <w:rPr>
                <w:rFonts w:ascii="Times New Roman" w:eastAsia="Times New Roman" w:hAnsi="Times New Roman" w:cs="Times New Roman"/>
                <w:sz w:val="24"/>
                <w:szCs w:val="24"/>
                <w:lang w:eastAsia="ru-RU"/>
              </w:rPr>
              <w:t>; в ред. </w:t>
            </w:r>
            <w:hyperlink r:id="rId75" w:anchor="64U0IK" w:history="1">
              <w:r w:rsidRPr="008F03B4">
                <w:rPr>
                  <w:rFonts w:ascii="Times New Roman" w:eastAsia="Times New Roman" w:hAnsi="Times New Roman" w:cs="Times New Roman"/>
                  <w:color w:val="3451A0"/>
                  <w:sz w:val="24"/>
                  <w:szCs w:val="24"/>
                  <w:u w:val="single"/>
                  <w:lang w:eastAsia="ru-RU"/>
                </w:rPr>
                <w:t>приказа комитета социальной защиты населения Волгоградской области от 27.09.2016 N 1237</w:t>
              </w:r>
            </w:hyperlink>
            <w:r>
              <w:rPr>
                <w:rFonts w:ascii="Times New Roman" w:eastAsia="Times New Roman" w:hAnsi="Times New Roman" w:cs="Times New Roman"/>
                <w:sz w:val="24"/>
                <w:szCs w:val="24"/>
                <w:lang w:eastAsia="ru-RU"/>
              </w:rPr>
              <w:t>)</w:t>
            </w:r>
          </w:p>
        </w:tc>
      </w:tr>
      <w:tr w:rsidR="008F03B4" w:rsidRPr="008F03B4" w:rsidTr="008F03B4">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03B4" w:rsidRPr="008F03B4" w:rsidRDefault="008F03B4" w:rsidP="008F03B4">
            <w:pPr>
              <w:spacing w:after="0" w:line="240" w:lineRule="auto"/>
              <w:jc w:val="center"/>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9.</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Содействие в оформлении граждан на социальное обслуживание</w:t>
            </w:r>
          </w:p>
        </w:tc>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при необходимости</w:t>
            </w:r>
          </w:p>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время предоставления услуги не более 50 мин.</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услуга заключается в оказании помощи получателям срочных социальных услуг в сборе необходимых документов для определения нуждаемости граждан в социальном обслуживании.</w:t>
            </w:r>
          </w:p>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Услуга предоставляется получателям срочных социальных услуг при наличии обстоятельств, указанных в пункте 1.4</w:t>
            </w:r>
          </w:p>
        </w:tc>
      </w:tr>
      <w:tr w:rsidR="008F03B4" w:rsidRPr="008F03B4" w:rsidTr="008F03B4">
        <w:tc>
          <w:tcPr>
            <w:tcW w:w="1108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03B4" w:rsidRPr="008F03B4" w:rsidRDefault="008F03B4" w:rsidP="008F03B4">
            <w:pPr>
              <w:spacing w:after="0" w:line="240" w:lineRule="auto"/>
              <w:ind w:firstLine="480"/>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lastRenderedPageBreak/>
              <w:t>(п. 9 введен </w:t>
            </w:r>
            <w:hyperlink r:id="rId76" w:anchor="64U0IK" w:history="1">
              <w:r w:rsidRPr="008F03B4">
                <w:rPr>
                  <w:rFonts w:ascii="Times New Roman" w:eastAsia="Times New Roman" w:hAnsi="Times New Roman" w:cs="Times New Roman"/>
                  <w:color w:val="3451A0"/>
                  <w:sz w:val="24"/>
                  <w:szCs w:val="24"/>
                  <w:u w:val="single"/>
                  <w:lang w:eastAsia="ru-RU"/>
                </w:rPr>
                <w:t>приказом комитета социальной защиты населения Волгоградской области от 29.05.2015 N 829</w:t>
              </w:r>
            </w:hyperlink>
            <w:r>
              <w:rPr>
                <w:rFonts w:ascii="Times New Roman" w:eastAsia="Times New Roman" w:hAnsi="Times New Roman" w:cs="Times New Roman"/>
                <w:sz w:val="24"/>
                <w:szCs w:val="24"/>
                <w:lang w:eastAsia="ru-RU"/>
              </w:rPr>
              <w:t>)</w:t>
            </w:r>
          </w:p>
        </w:tc>
      </w:tr>
      <w:tr w:rsidR="008F03B4" w:rsidRPr="008F03B4" w:rsidTr="008F03B4">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03B4" w:rsidRPr="008F03B4" w:rsidRDefault="008F03B4" w:rsidP="008F03B4">
            <w:pPr>
              <w:spacing w:after="0" w:line="240" w:lineRule="auto"/>
              <w:jc w:val="center"/>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10.</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Содействие в получении полагающихся льгот, пособий, компенсаций, социальных выплат и других преимуществ, установленных законодательством</w:t>
            </w:r>
          </w:p>
        </w:tc>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не более 2 раз в год</w:t>
            </w:r>
          </w:p>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время предоставления услуги не более 55 мин.</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услуга заключается в содействии в подготовке необходимого пакета документов и его направлении в соответствующие инстанции.</w:t>
            </w:r>
          </w:p>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Услуга предоставляется получателям срочных социальных услуг при наличии обстоятельств, предусмотренных в подпунктах 1.4.1, 1.4.2, 1.4.4, 1.4.8, 1.4.9, 1.4.13 пункта 1.4</w:t>
            </w:r>
          </w:p>
        </w:tc>
      </w:tr>
      <w:tr w:rsidR="008F03B4" w:rsidRPr="008F03B4" w:rsidTr="008F03B4">
        <w:tc>
          <w:tcPr>
            <w:tcW w:w="1108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03B4" w:rsidRPr="008F03B4" w:rsidRDefault="008F03B4" w:rsidP="008F03B4">
            <w:pPr>
              <w:spacing w:after="0" w:line="240" w:lineRule="auto"/>
              <w:ind w:firstLine="480"/>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(п. 10 введен </w:t>
            </w:r>
            <w:hyperlink r:id="rId77" w:anchor="64U0IK" w:history="1">
              <w:r w:rsidRPr="008F03B4">
                <w:rPr>
                  <w:rFonts w:ascii="Times New Roman" w:eastAsia="Times New Roman" w:hAnsi="Times New Roman" w:cs="Times New Roman"/>
                  <w:color w:val="3451A0"/>
                  <w:sz w:val="24"/>
                  <w:szCs w:val="24"/>
                  <w:u w:val="single"/>
                  <w:lang w:eastAsia="ru-RU"/>
                </w:rPr>
                <w:t>приказом комитета социальной защиты населения Волгоградской области от 29.05.2015 N 829</w:t>
              </w:r>
            </w:hyperlink>
            <w:r>
              <w:rPr>
                <w:rFonts w:ascii="Times New Roman" w:eastAsia="Times New Roman" w:hAnsi="Times New Roman" w:cs="Times New Roman"/>
                <w:sz w:val="24"/>
                <w:szCs w:val="24"/>
                <w:lang w:eastAsia="ru-RU"/>
              </w:rPr>
              <w:t>)</w:t>
            </w:r>
          </w:p>
        </w:tc>
      </w:tr>
      <w:tr w:rsidR="008F03B4" w:rsidRPr="008F03B4" w:rsidTr="008F03B4">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03B4" w:rsidRPr="008F03B4" w:rsidRDefault="008F03B4" w:rsidP="008F03B4">
            <w:pPr>
              <w:spacing w:after="0" w:line="240" w:lineRule="auto"/>
              <w:jc w:val="center"/>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11.</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предоставление транспорта</w:t>
            </w:r>
          </w:p>
        </w:tc>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при необходимости</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 xml:space="preserve">услуга заключается в доставке родителей детей из многодетных семей, опекунов (попечителей), инвалидов, проживающих в отдаленных сельских и городских поселениях, лиц в возрасте 60 лет и старше, проживающих на отдаленных территориях и в сельской местности, до пунктов вакцинации против новой </w:t>
            </w:r>
            <w:proofErr w:type="spellStart"/>
            <w:r w:rsidRPr="008F03B4">
              <w:rPr>
                <w:rFonts w:ascii="Times New Roman" w:eastAsia="Times New Roman" w:hAnsi="Times New Roman" w:cs="Times New Roman"/>
                <w:sz w:val="24"/>
                <w:szCs w:val="24"/>
                <w:lang w:eastAsia="ru-RU"/>
              </w:rPr>
              <w:t>коронавирусной</w:t>
            </w:r>
            <w:proofErr w:type="spellEnd"/>
            <w:r w:rsidRPr="008F03B4">
              <w:rPr>
                <w:rFonts w:ascii="Times New Roman" w:eastAsia="Times New Roman" w:hAnsi="Times New Roman" w:cs="Times New Roman"/>
                <w:sz w:val="24"/>
                <w:szCs w:val="24"/>
                <w:lang w:eastAsia="ru-RU"/>
              </w:rPr>
              <w:t xml:space="preserve"> инфекции COVID-19 и обратно, а также в доставке лиц старше 65 лет, проживающих в сельской местности, в медицинские организации для проведения профилактических медицинских осмотров и диспансеризации.</w:t>
            </w:r>
          </w:p>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Доставка лица старше 65 лет, проживающего в сельской местности, в медицинские организации для проведения профилактических медицинских осмотров и диспансеризации осуществляется:</w:t>
            </w:r>
          </w:p>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при наличии получателя в списке лиц старше 65 лет, проживающих в сельской местности, подлежащих профилактическим медицинским осмотрам и диспансеризации, предоставленном медицинской организацией, при необходимости его доставки в медицинскую организацию;</w:t>
            </w:r>
          </w:p>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lastRenderedPageBreak/>
              <w:t>при наличии копии талона дополнительного посещения медицинской организации лицом старше 65 лет, проживающим в сельской местности, предоставленной медицинской организацией.</w:t>
            </w:r>
          </w:p>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 xml:space="preserve">Доставка лица в возрасте 60 лет и старше, проживающего на отдаленной территории или в сельской местности, до пунктов вакцинации против новой </w:t>
            </w:r>
            <w:proofErr w:type="spellStart"/>
            <w:r w:rsidRPr="008F03B4">
              <w:rPr>
                <w:rFonts w:ascii="Times New Roman" w:eastAsia="Times New Roman" w:hAnsi="Times New Roman" w:cs="Times New Roman"/>
                <w:sz w:val="24"/>
                <w:szCs w:val="24"/>
                <w:lang w:eastAsia="ru-RU"/>
              </w:rPr>
              <w:t>коронавирусной</w:t>
            </w:r>
            <w:proofErr w:type="spellEnd"/>
            <w:r w:rsidRPr="008F03B4">
              <w:rPr>
                <w:rFonts w:ascii="Times New Roman" w:eastAsia="Times New Roman" w:hAnsi="Times New Roman" w:cs="Times New Roman"/>
                <w:sz w:val="24"/>
                <w:szCs w:val="24"/>
                <w:lang w:eastAsia="ru-RU"/>
              </w:rPr>
              <w:t xml:space="preserve"> инфекции COVID-19 и обратно осуществляется</w:t>
            </w:r>
          </w:p>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 xml:space="preserve">при наличии получателя в списке лиц в возрасте 60 лет и старше, проживающих на отдаленных территориях и в сельской местности, желающих пройти вакцинацию против новой </w:t>
            </w:r>
            <w:proofErr w:type="spellStart"/>
            <w:r w:rsidRPr="008F03B4">
              <w:rPr>
                <w:rFonts w:ascii="Times New Roman" w:eastAsia="Times New Roman" w:hAnsi="Times New Roman" w:cs="Times New Roman"/>
                <w:sz w:val="24"/>
                <w:szCs w:val="24"/>
                <w:lang w:eastAsia="ru-RU"/>
              </w:rPr>
              <w:t>коронавирусной</w:t>
            </w:r>
            <w:proofErr w:type="spellEnd"/>
            <w:r w:rsidRPr="008F03B4">
              <w:rPr>
                <w:rFonts w:ascii="Times New Roman" w:eastAsia="Times New Roman" w:hAnsi="Times New Roman" w:cs="Times New Roman"/>
                <w:sz w:val="24"/>
                <w:szCs w:val="24"/>
                <w:lang w:eastAsia="ru-RU"/>
              </w:rPr>
              <w:t xml:space="preserve"> инфекции COVID-19, предоставленном медицинской организацией.</w:t>
            </w:r>
          </w:p>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При предоставлении социальной услуги поставщиком социальных услуг обеспечивается безопасное передвижение на транспорте и сопровождение специалистом.</w:t>
            </w:r>
          </w:p>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Количество предоставленных социальных услуг по предоставлению транспорта считается по количеству актов о предоставлении срочной социальной услуги.</w:t>
            </w:r>
          </w:p>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Услуга предоставляется получателям социальных услуг при наличии обстоятельств, предусмотренных подпунктами 1.4.1, 1.4.8, 1.4.9</w:t>
            </w:r>
          </w:p>
        </w:tc>
      </w:tr>
      <w:tr w:rsidR="008F03B4" w:rsidRPr="008F03B4" w:rsidTr="008F03B4">
        <w:tc>
          <w:tcPr>
            <w:tcW w:w="1108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03B4" w:rsidRPr="008F03B4" w:rsidRDefault="008F03B4" w:rsidP="008F03B4">
            <w:pPr>
              <w:spacing w:after="0" w:line="240" w:lineRule="auto"/>
              <w:ind w:firstLine="480"/>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lastRenderedPageBreak/>
              <w:t>(п. 11 в ред. </w:t>
            </w:r>
            <w:hyperlink r:id="rId78" w:anchor="64U0IK" w:history="1">
              <w:r w:rsidRPr="008F03B4">
                <w:rPr>
                  <w:rFonts w:ascii="Times New Roman" w:eastAsia="Times New Roman" w:hAnsi="Times New Roman" w:cs="Times New Roman"/>
                  <w:color w:val="3451A0"/>
                  <w:sz w:val="24"/>
                  <w:szCs w:val="24"/>
                  <w:u w:val="single"/>
                  <w:lang w:eastAsia="ru-RU"/>
                </w:rPr>
                <w:t>приказа комитета социальной защиты населения Волгоградской области от 29.10.2021 N 2273</w:t>
              </w:r>
            </w:hyperlink>
            <w:r>
              <w:rPr>
                <w:rFonts w:ascii="Times New Roman" w:eastAsia="Times New Roman" w:hAnsi="Times New Roman" w:cs="Times New Roman"/>
                <w:sz w:val="24"/>
                <w:szCs w:val="24"/>
                <w:lang w:eastAsia="ru-RU"/>
              </w:rPr>
              <w:t>)</w:t>
            </w:r>
          </w:p>
        </w:tc>
      </w:tr>
      <w:tr w:rsidR="008F03B4" w:rsidRPr="008F03B4" w:rsidTr="008F03B4">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03B4" w:rsidRPr="008F03B4" w:rsidRDefault="008F03B4" w:rsidP="008F03B4">
            <w:pPr>
              <w:spacing w:after="0" w:line="240" w:lineRule="auto"/>
              <w:jc w:val="center"/>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12.</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 xml:space="preserve">обучение лиц, осуществляющих уход за гражданами, полностью или частично утратившими способность к самообслуживанию, передвижению, обеспечению основных жизненных потребностей, </w:t>
            </w:r>
            <w:r w:rsidRPr="008F03B4">
              <w:rPr>
                <w:rFonts w:ascii="Times New Roman" w:eastAsia="Times New Roman" w:hAnsi="Times New Roman" w:cs="Times New Roman"/>
                <w:sz w:val="24"/>
                <w:szCs w:val="24"/>
                <w:lang w:eastAsia="ru-RU"/>
              </w:rPr>
              <w:lastRenderedPageBreak/>
              <w:t>практическим навыкам общего ухода за такими гражданами</w:t>
            </w:r>
          </w:p>
        </w:tc>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lastRenderedPageBreak/>
              <w:t>при необходимости</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 xml:space="preserve">услуга заключается в обучении и консультировании основным принципам ухода, организации безопасного пространства с учетом потребностей конкретного человека, формирования навыков качественного ухода, в </w:t>
            </w:r>
            <w:proofErr w:type="spellStart"/>
            <w:r w:rsidRPr="008F03B4">
              <w:rPr>
                <w:rFonts w:ascii="Times New Roman" w:eastAsia="Times New Roman" w:hAnsi="Times New Roman" w:cs="Times New Roman"/>
                <w:sz w:val="24"/>
                <w:szCs w:val="24"/>
                <w:lang w:eastAsia="ru-RU"/>
              </w:rPr>
              <w:t>т.ч</w:t>
            </w:r>
            <w:proofErr w:type="spellEnd"/>
            <w:r w:rsidRPr="008F03B4">
              <w:rPr>
                <w:rFonts w:ascii="Times New Roman" w:eastAsia="Times New Roman" w:hAnsi="Times New Roman" w:cs="Times New Roman"/>
                <w:sz w:val="24"/>
                <w:szCs w:val="24"/>
                <w:lang w:eastAsia="ru-RU"/>
              </w:rPr>
              <w:t xml:space="preserve">. по проведению гигиенических процедур, позиционирования, дезинфекции, пользования </w:t>
            </w:r>
            <w:r w:rsidRPr="008F03B4">
              <w:rPr>
                <w:rFonts w:ascii="Times New Roman" w:eastAsia="Times New Roman" w:hAnsi="Times New Roman" w:cs="Times New Roman"/>
                <w:sz w:val="24"/>
                <w:szCs w:val="24"/>
                <w:lang w:eastAsia="ru-RU"/>
              </w:rPr>
              <w:lastRenderedPageBreak/>
              <w:t>техническими и вспомогательными средствами реабилитации, профилактики осложнений и пр. в соответствии с </w:t>
            </w:r>
            <w:hyperlink r:id="rId79" w:anchor="64U0IK" w:history="1">
              <w:r w:rsidRPr="008F03B4">
                <w:rPr>
                  <w:rFonts w:ascii="Times New Roman" w:eastAsia="Times New Roman" w:hAnsi="Times New Roman" w:cs="Times New Roman"/>
                  <w:color w:val="3451A0"/>
                  <w:sz w:val="24"/>
                  <w:szCs w:val="24"/>
                  <w:u w:val="single"/>
                  <w:lang w:eastAsia="ru-RU"/>
                </w:rPr>
                <w:t>приказом комитета социальной защиты населения Волгоградской области от 09.01.2020 N 1 "Об организации деятельности "Школы ухода" на базе государственных организаций социального обслуживания Волгоградской области"</w:t>
              </w:r>
            </w:hyperlink>
            <w:r w:rsidRPr="008F03B4">
              <w:rPr>
                <w:rFonts w:ascii="Times New Roman" w:eastAsia="Times New Roman" w:hAnsi="Times New Roman" w:cs="Times New Roman"/>
                <w:sz w:val="24"/>
                <w:szCs w:val="24"/>
                <w:lang w:eastAsia="ru-RU"/>
              </w:rPr>
              <w:t>.</w:t>
            </w:r>
          </w:p>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Непосредственную работу по обучению проводят специалисты поставщика социальных услуг, прошедшие обучение навыкам ухода и имеющие соответствующий сертификат (удостоверение).</w:t>
            </w:r>
          </w:p>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Обучение и консультирование в Школе ухода осуществляется в следующих формах:</w:t>
            </w:r>
          </w:p>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стационарной в помещениях поставщика социальных услуг (групповые обучающие занятия и индивидуальные занятия (консультации);</w:t>
            </w:r>
          </w:p>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выездной (с выездом специалистов Школы ухода на дом);</w:t>
            </w:r>
          </w:p>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дистанционной, с использованием информационно-телекоммуникационной сети Интернет.</w:t>
            </w:r>
          </w:p>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В процессе обучения данные формы могут сочетаться с учетом пожеланий лиц, осуществляющих неформальный (родственный) уход.</w:t>
            </w:r>
          </w:p>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Лица, прошедшие обучение с целью обеспечения ухода за гражданами пожилого возраста и инвалидами, учитываются при расчете значения показателей результативности по созданию системы долговременного ухода за гражданами пожилого возраста и инвалидами на территории Волгоградской области.</w:t>
            </w:r>
          </w:p>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 xml:space="preserve">Услуга предоставляется получателям социальных услуг </w:t>
            </w:r>
            <w:r w:rsidRPr="008F03B4">
              <w:rPr>
                <w:rFonts w:ascii="Times New Roman" w:eastAsia="Times New Roman" w:hAnsi="Times New Roman" w:cs="Times New Roman"/>
                <w:sz w:val="24"/>
                <w:szCs w:val="24"/>
                <w:lang w:eastAsia="ru-RU"/>
              </w:rPr>
              <w:lastRenderedPageBreak/>
              <w:t>при наличии обстоятельства, предусмотренного подпунктом 1.4.17</w:t>
            </w:r>
          </w:p>
        </w:tc>
      </w:tr>
      <w:tr w:rsidR="008F03B4" w:rsidRPr="008F03B4" w:rsidTr="008F03B4">
        <w:tc>
          <w:tcPr>
            <w:tcW w:w="1108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03B4" w:rsidRPr="008F03B4" w:rsidRDefault="008F03B4" w:rsidP="008F03B4">
            <w:pPr>
              <w:spacing w:after="0" w:line="240" w:lineRule="auto"/>
              <w:ind w:firstLine="480"/>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lastRenderedPageBreak/>
              <w:t>(п. 12 введен </w:t>
            </w:r>
            <w:hyperlink r:id="rId80" w:anchor="64U0IK" w:history="1">
              <w:r w:rsidRPr="008F03B4">
                <w:rPr>
                  <w:rFonts w:ascii="Times New Roman" w:eastAsia="Times New Roman" w:hAnsi="Times New Roman" w:cs="Times New Roman"/>
                  <w:color w:val="3451A0"/>
                  <w:sz w:val="24"/>
                  <w:szCs w:val="24"/>
                  <w:u w:val="single"/>
                  <w:lang w:eastAsia="ru-RU"/>
                </w:rPr>
                <w:t>приказом комитета социальной защиты населения Волгоградской области от 28.01.2021 N 116</w:t>
              </w:r>
            </w:hyperlink>
            <w:r w:rsidRPr="008F03B4">
              <w:rPr>
                <w:rFonts w:ascii="Times New Roman" w:eastAsia="Times New Roman" w:hAnsi="Times New Roman" w:cs="Times New Roman"/>
                <w:sz w:val="24"/>
                <w:szCs w:val="24"/>
                <w:lang w:eastAsia="ru-RU"/>
              </w:rPr>
              <w:t>; в ред. </w:t>
            </w:r>
            <w:hyperlink r:id="rId81" w:anchor="64U0IK" w:history="1">
              <w:r w:rsidRPr="008F03B4">
                <w:rPr>
                  <w:rFonts w:ascii="Times New Roman" w:eastAsia="Times New Roman" w:hAnsi="Times New Roman" w:cs="Times New Roman"/>
                  <w:color w:val="3451A0"/>
                  <w:sz w:val="24"/>
                  <w:szCs w:val="24"/>
                  <w:u w:val="single"/>
                  <w:lang w:eastAsia="ru-RU"/>
                </w:rPr>
                <w:t>приказа комитета социальной защиты населения Волгоградской области от 16.04.2021 N 701</w:t>
              </w:r>
            </w:hyperlink>
            <w:r>
              <w:rPr>
                <w:rFonts w:ascii="Times New Roman" w:eastAsia="Times New Roman" w:hAnsi="Times New Roman" w:cs="Times New Roman"/>
                <w:sz w:val="24"/>
                <w:szCs w:val="24"/>
                <w:lang w:eastAsia="ru-RU"/>
              </w:rPr>
              <w:t>)</w:t>
            </w:r>
          </w:p>
        </w:tc>
      </w:tr>
      <w:tr w:rsidR="008F03B4" w:rsidRPr="008F03B4" w:rsidTr="008F03B4">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03B4" w:rsidRPr="008F03B4" w:rsidRDefault="008F03B4" w:rsidP="008F03B4">
            <w:pPr>
              <w:spacing w:after="0" w:line="240" w:lineRule="auto"/>
              <w:jc w:val="center"/>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13.</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сопровождение получателей социальных услуг, получающих социальные услуги в стационарной форме социального обслуживания, при госпитализации в медицинские организации в целях осуществления ухода за указанными получателями</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не более 4 часов в день, в период нахождения получателя социальных услуг на лечении в медицинской организации</w:t>
            </w:r>
          </w:p>
        </w:tc>
        <w:tc>
          <w:tcPr>
            <w:tcW w:w="535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предоставляется получателям социальных услуг, получающим социальные услуги в стационарной форме социального обслуживания, нуждающимся в уходе, при их госпитализации в медицинскую организацию в целях осуществления ухода в соответствии с Индивидуальным планом ухода, сформированным стационарной организацией социального обслуживания, и включает в себя:</w:t>
            </w:r>
          </w:p>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предоставление гигиенических услуг (гигиеническая ванна/помывка, оказание помощи в пользовании туалетом, судном, смена абсорбирующего белья, смена нательного белья, смена постельного белья, умывание лица, чистка зубов, стрижка ногтей, причесывание, пересаживание, передвижение, позиционирование, профилактика пролежней, смена положения в постели); кормление; сопровождение во время прогулки; присмотр, общий объем предоставления услуг не должен превышать 240 минут в день</w:t>
            </w:r>
          </w:p>
        </w:tc>
      </w:tr>
      <w:tr w:rsidR="008F03B4" w:rsidRPr="008F03B4" w:rsidTr="008F03B4">
        <w:tc>
          <w:tcPr>
            <w:tcW w:w="1108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03B4" w:rsidRPr="008F03B4" w:rsidRDefault="008F03B4" w:rsidP="008F03B4">
            <w:pPr>
              <w:spacing w:after="0" w:line="240" w:lineRule="auto"/>
              <w:ind w:firstLine="480"/>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(п. 13 введен </w:t>
            </w:r>
            <w:hyperlink r:id="rId82" w:anchor="64U0IK" w:history="1">
              <w:r w:rsidRPr="008F03B4">
                <w:rPr>
                  <w:rFonts w:ascii="Times New Roman" w:eastAsia="Times New Roman" w:hAnsi="Times New Roman" w:cs="Times New Roman"/>
                  <w:color w:val="3451A0"/>
                  <w:sz w:val="24"/>
                  <w:szCs w:val="24"/>
                  <w:u w:val="single"/>
                  <w:lang w:eastAsia="ru-RU"/>
                </w:rPr>
                <w:t>приказом комитета социальной защиты населения Волгоградской области от 30.08.2021 N 1769</w:t>
              </w:r>
            </w:hyperlink>
            <w:r>
              <w:rPr>
                <w:rFonts w:ascii="Times New Roman" w:eastAsia="Times New Roman" w:hAnsi="Times New Roman" w:cs="Times New Roman"/>
                <w:sz w:val="24"/>
                <w:szCs w:val="24"/>
                <w:lang w:eastAsia="ru-RU"/>
              </w:rPr>
              <w:t>)</w:t>
            </w:r>
          </w:p>
        </w:tc>
      </w:tr>
      <w:tr w:rsidR="008F03B4" w:rsidRPr="008F03B4" w:rsidTr="008F03B4">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03B4" w:rsidRPr="008F03B4" w:rsidRDefault="008F03B4" w:rsidP="008F03B4">
            <w:pPr>
              <w:spacing w:after="0" w:line="240" w:lineRule="auto"/>
              <w:jc w:val="center"/>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14.</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консультирование по социально-бытовым вопросам</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40 мин.</w:t>
            </w:r>
          </w:p>
        </w:tc>
        <w:tc>
          <w:tcPr>
            <w:tcW w:w="535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услуга включает в себя:</w:t>
            </w:r>
          </w:p>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выявление социально-бытовых проблем у получателя социальных услуг:</w:t>
            </w:r>
          </w:p>
          <w:p w:rsidR="008F03B4" w:rsidRPr="008F03B4" w:rsidRDefault="008F03B4" w:rsidP="008F03B4">
            <w:pPr>
              <w:spacing w:after="0" w:line="240" w:lineRule="auto"/>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t xml:space="preserve">- консультирование лиц, осуществляющих неформальный (родственный) уход на дому, по основным принципам ухода, организации безопасного пространства с учетом потребностей конкретного человека, консультирование пожилых граждан и инвалидов, нуждающихся в постоянном постороннем уходе, по вопросам организации питания и питьевого режима, контроля за изменением состояния здоровья, оказания </w:t>
            </w:r>
            <w:r w:rsidRPr="008F03B4">
              <w:rPr>
                <w:rFonts w:ascii="Times New Roman" w:eastAsia="Times New Roman" w:hAnsi="Times New Roman" w:cs="Times New Roman"/>
                <w:sz w:val="24"/>
                <w:szCs w:val="24"/>
                <w:lang w:eastAsia="ru-RU"/>
              </w:rPr>
              <w:lastRenderedPageBreak/>
              <w:t>самопомощи, пользования средствами реабилитации и пр.</w:t>
            </w:r>
          </w:p>
        </w:tc>
      </w:tr>
      <w:tr w:rsidR="008F03B4" w:rsidRPr="008F03B4" w:rsidTr="008F03B4">
        <w:tc>
          <w:tcPr>
            <w:tcW w:w="1108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03B4" w:rsidRPr="008F03B4" w:rsidRDefault="008F03B4" w:rsidP="008F03B4">
            <w:pPr>
              <w:spacing w:after="0" w:line="240" w:lineRule="auto"/>
              <w:ind w:firstLine="480"/>
              <w:textAlignment w:val="baseline"/>
              <w:rPr>
                <w:rFonts w:ascii="Times New Roman" w:eastAsia="Times New Roman" w:hAnsi="Times New Roman" w:cs="Times New Roman"/>
                <w:sz w:val="24"/>
                <w:szCs w:val="24"/>
                <w:lang w:eastAsia="ru-RU"/>
              </w:rPr>
            </w:pPr>
            <w:r w:rsidRPr="008F03B4">
              <w:rPr>
                <w:rFonts w:ascii="Times New Roman" w:eastAsia="Times New Roman" w:hAnsi="Times New Roman" w:cs="Times New Roman"/>
                <w:sz w:val="24"/>
                <w:szCs w:val="24"/>
                <w:lang w:eastAsia="ru-RU"/>
              </w:rPr>
              <w:lastRenderedPageBreak/>
              <w:t>(п. 14 введен </w:t>
            </w:r>
            <w:hyperlink r:id="rId83" w:anchor="64U0IK" w:history="1">
              <w:r w:rsidRPr="008F03B4">
                <w:rPr>
                  <w:rFonts w:ascii="Times New Roman" w:eastAsia="Times New Roman" w:hAnsi="Times New Roman" w:cs="Times New Roman"/>
                  <w:color w:val="3451A0"/>
                  <w:sz w:val="24"/>
                  <w:szCs w:val="24"/>
                  <w:u w:val="single"/>
                  <w:lang w:eastAsia="ru-RU"/>
                </w:rPr>
                <w:t>приказом комитета социальной защиты населения Волгоградской области от 30.08.2021 N 1769</w:t>
              </w:r>
            </w:hyperlink>
            <w:r>
              <w:rPr>
                <w:rFonts w:ascii="Times New Roman" w:eastAsia="Times New Roman" w:hAnsi="Times New Roman" w:cs="Times New Roman"/>
                <w:sz w:val="24"/>
                <w:szCs w:val="24"/>
                <w:lang w:eastAsia="ru-RU"/>
              </w:rPr>
              <w:t>)</w:t>
            </w:r>
          </w:p>
        </w:tc>
      </w:tr>
    </w:tbl>
    <w:p w:rsidR="008F03B4" w:rsidRPr="00A80CB0" w:rsidRDefault="008F03B4" w:rsidP="008F03B4">
      <w:pPr>
        <w:shd w:val="clear" w:color="auto" w:fill="FFFFFF"/>
        <w:spacing w:after="0" w:line="240" w:lineRule="auto"/>
        <w:textAlignment w:val="baseline"/>
        <w:rPr>
          <w:rFonts w:ascii="Arial" w:eastAsia="Times New Roman" w:hAnsi="Arial" w:cs="Arial"/>
          <w:sz w:val="24"/>
          <w:szCs w:val="24"/>
          <w:lang w:eastAsia="ru-RU"/>
        </w:rPr>
      </w:pPr>
    </w:p>
    <w:p w:rsidR="008F03B4" w:rsidRPr="00A80CB0" w:rsidRDefault="008F03B4" w:rsidP="00DE4B66">
      <w:pPr>
        <w:pStyle w:val="formattext"/>
        <w:spacing w:before="0" w:beforeAutospacing="0" w:after="0" w:afterAutospacing="0"/>
        <w:ind w:firstLine="480"/>
        <w:textAlignment w:val="baseline"/>
        <w:rPr>
          <w:rFonts w:ascii="Arial" w:hAnsi="Arial" w:cs="Arial"/>
        </w:rPr>
      </w:pPr>
      <w:r w:rsidRPr="00A80CB0">
        <w:rPr>
          <w:rFonts w:ascii="Arial" w:hAnsi="Arial" w:cs="Arial"/>
        </w:rPr>
        <w:t>2.3. Сроки предоставле</w:t>
      </w:r>
      <w:r w:rsidR="00DE4B66" w:rsidRPr="00A80CB0">
        <w:rPr>
          <w:rFonts w:ascii="Arial" w:hAnsi="Arial" w:cs="Arial"/>
        </w:rPr>
        <w:t>ния срочной социальной услуги.</w:t>
      </w:r>
      <w:r w:rsidR="00DE4B66" w:rsidRPr="00A80CB0">
        <w:rPr>
          <w:rFonts w:ascii="Arial" w:hAnsi="Arial" w:cs="Arial"/>
        </w:rPr>
        <w:br/>
      </w:r>
    </w:p>
    <w:p w:rsidR="008F03B4" w:rsidRPr="00A80CB0" w:rsidRDefault="008F03B4" w:rsidP="00DE4B66">
      <w:pPr>
        <w:pStyle w:val="formattext"/>
        <w:spacing w:before="0" w:beforeAutospacing="0" w:after="0" w:afterAutospacing="0"/>
        <w:ind w:firstLine="480"/>
        <w:textAlignment w:val="baseline"/>
        <w:rPr>
          <w:rFonts w:ascii="Arial" w:hAnsi="Arial" w:cs="Arial"/>
        </w:rPr>
      </w:pPr>
      <w:r w:rsidRPr="00A80CB0">
        <w:rPr>
          <w:rFonts w:ascii="Arial" w:hAnsi="Arial" w:cs="Arial"/>
        </w:rPr>
        <w:t>Срочные социальные услуги предоставляются в день обращения получат</w:t>
      </w:r>
      <w:r w:rsidR="00DE4B66" w:rsidRPr="00A80CB0">
        <w:rPr>
          <w:rFonts w:ascii="Arial" w:hAnsi="Arial" w:cs="Arial"/>
        </w:rPr>
        <w:t>еля срочной социальной услуги.</w:t>
      </w:r>
      <w:r w:rsidR="00DE4B66" w:rsidRPr="00A80CB0">
        <w:rPr>
          <w:rFonts w:ascii="Arial" w:hAnsi="Arial" w:cs="Arial"/>
        </w:rPr>
        <w:br/>
      </w:r>
    </w:p>
    <w:p w:rsidR="008F03B4" w:rsidRDefault="008F03B4" w:rsidP="00DE4B66">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84" w:anchor="64U0IK" w:history="1">
        <w:r>
          <w:rPr>
            <w:rStyle w:val="a3"/>
            <w:rFonts w:ascii="Arial" w:hAnsi="Arial" w:cs="Arial"/>
            <w:color w:val="3451A0"/>
          </w:rPr>
          <w:t>приказов комитета социальной защиты населения Волгоградской области от 23.03.2020 N 554</w:t>
        </w:r>
      </w:hyperlink>
      <w:r>
        <w:rPr>
          <w:rFonts w:ascii="Arial" w:hAnsi="Arial" w:cs="Arial"/>
          <w:color w:val="444444"/>
        </w:rPr>
        <w:t>, </w:t>
      </w:r>
      <w:hyperlink r:id="rId85" w:anchor="64U0IK" w:history="1">
        <w:r>
          <w:rPr>
            <w:rStyle w:val="a3"/>
            <w:rFonts w:ascii="Arial" w:hAnsi="Arial" w:cs="Arial"/>
            <w:color w:val="3451A0"/>
          </w:rPr>
          <w:t>от 28.01.2021 N 116</w:t>
        </w:r>
      </w:hyperlink>
      <w:r w:rsidR="00DE4B66">
        <w:rPr>
          <w:rFonts w:ascii="Arial" w:hAnsi="Arial" w:cs="Arial"/>
          <w:color w:val="444444"/>
        </w:rPr>
        <w:t>, от 05.05.2023 N 921)</w:t>
      </w:r>
      <w:r w:rsidR="00DE4B66">
        <w:rPr>
          <w:rFonts w:ascii="Arial" w:hAnsi="Arial" w:cs="Arial"/>
          <w:color w:val="444444"/>
        </w:rPr>
        <w:br/>
      </w:r>
    </w:p>
    <w:p w:rsidR="008F03B4" w:rsidRDefault="008F03B4" w:rsidP="00DE4B66">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2.4. </w:t>
      </w:r>
      <w:proofErr w:type="spellStart"/>
      <w:r>
        <w:rPr>
          <w:rFonts w:ascii="Arial" w:hAnsi="Arial" w:cs="Arial"/>
          <w:color w:val="444444"/>
        </w:rPr>
        <w:t>Подушевой</w:t>
      </w:r>
      <w:proofErr w:type="spellEnd"/>
      <w:r>
        <w:rPr>
          <w:rFonts w:ascii="Arial" w:hAnsi="Arial" w:cs="Arial"/>
          <w:color w:val="444444"/>
        </w:rPr>
        <w:t xml:space="preserve"> норматив финансирования социальных услуг устанавливается в соответствии с </w:t>
      </w:r>
      <w:hyperlink r:id="rId86" w:anchor="64U0IK" w:history="1">
        <w:r>
          <w:rPr>
            <w:rStyle w:val="a3"/>
            <w:rFonts w:ascii="Arial" w:hAnsi="Arial" w:cs="Arial"/>
            <w:color w:val="3451A0"/>
          </w:rPr>
          <w:t xml:space="preserve">Порядком утверждения </w:t>
        </w:r>
        <w:proofErr w:type="spellStart"/>
        <w:r>
          <w:rPr>
            <w:rStyle w:val="a3"/>
            <w:rFonts w:ascii="Arial" w:hAnsi="Arial" w:cs="Arial"/>
            <w:color w:val="3451A0"/>
          </w:rPr>
          <w:t>подушевых</w:t>
        </w:r>
        <w:proofErr w:type="spellEnd"/>
        <w:r>
          <w:rPr>
            <w:rStyle w:val="a3"/>
            <w:rFonts w:ascii="Arial" w:hAnsi="Arial" w:cs="Arial"/>
            <w:color w:val="3451A0"/>
          </w:rPr>
          <w:t xml:space="preserve"> нормативов финансирования социальных услуг, предоставляемых организациями социального обслуживания</w:t>
        </w:r>
      </w:hyperlink>
      <w:r>
        <w:rPr>
          <w:rFonts w:ascii="Arial" w:hAnsi="Arial" w:cs="Arial"/>
          <w:color w:val="444444"/>
        </w:rPr>
        <w:t> Волгоградской области, утвержденным </w:t>
      </w:r>
      <w:hyperlink r:id="rId87" w:anchor="64U0IK" w:history="1">
        <w:r>
          <w:rPr>
            <w:rStyle w:val="a3"/>
            <w:rFonts w:ascii="Arial" w:hAnsi="Arial" w:cs="Arial"/>
            <w:color w:val="3451A0"/>
          </w:rPr>
          <w:t>приказом министерства труда и социальной защиты населения Волгоградской области от 31 декабря 2014 г. N 2002</w:t>
        </w:r>
      </w:hyperlink>
      <w:r w:rsidR="00DE4B66">
        <w:rPr>
          <w:rFonts w:ascii="Arial" w:hAnsi="Arial" w:cs="Arial"/>
          <w:color w:val="444444"/>
        </w:rPr>
        <w:t>.</w:t>
      </w:r>
      <w:r w:rsidR="00DE4B66">
        <w:rPr>
          <w:rFonts w:ascii="Arial" w:hAnsi="Arial" w:cs="Arial"/>
          <w:color w:val="444444"/>
        </w:rPr>
        <w:br/>
      </w:r>
    </w:p>
    <w:p w:rsidR="008F03B4" w:rsidRPr="00A80CB0" w:rsidRDefault="008F03B4" w:rsidP="00A80CB0">
      <w:pPr>
        <w:pStyle w:val="formattext"/>
        <w:spacing w:before="0" w:beforeAutospacing="0" w:after="0" w:afterAutospacing="0"/>
        <w:ind w:firstLine="480"/>
        <w:jc w:val="both"/>
        <w:textAlignment w:val="baseline"/>
        <w:rPr>
          <w:rFonts w:ascii="Arial" w:hAnsi="Arial" w:cs="Arial"/>
        </w:rPr>
      </w:pPr>
      <w:r w:rsidRPr="00A80CB0">
        <w:rPr>
          <w:rFonts w:ascii="Arial" w:hAnsi="Arial" w:cs="Arial"/>
        </w:rPr>
        <w:t>2.5. Показатели качества и оценка результатов предоставле</w:t>
      </w:r>
      <w:r w:rsidR="00A80CB0">
        <w:rPr>
          <w:rFonts w:ascii="Arial" w:hAnsi="Arial" w:cs="Arial"/>
        </w:rPr>
        <w:t>ния срочной социальной услуги.</w:t>
      </w:r>
    </w:p>
    <w:p w:rsidR="008F03B4" w:rsidRPr="00A80CB0" w:rsidRDefault="008F03B4" w:rsidP="00A80CB0">
      <w:pPr>
        <w:pStyle w:val="formattext"/>
        <w:spacing w:before="0" w:beforeAutospacing="0" w:after="0" w:afterAutospacing="0"/>
        <w:ind w:firstLine="480"/>
        <w:jc w:val="both"/>
        <w:textAlignment w:val="baseline"/>
        <w:rPr>
          <w:rFonts w:ascii="Arial" w:hAnsi="Arial" w:cs="Arial"/>
        </w:rPr>
      </w:pPr>
      <w:r w:rsidRPr="00A80CB0">
        <w:rPr>
          <w:rFonts w:ascii="Arial" w:hAnsi="Arial" w:cs="Arial"/>
        </w:rPr>
        <w:t>2.5.1. Основными факторами, влияющими на качество срочн</w:t>
      </w:r>
      <w:r w:rsidR="00A80CB0">
        <w:rPr>
          <w:rFonts w:ascii="Arial" w:hAnsi="Arial" w:cs="Arial"/>
        </w:rPr>
        <w:t>ых социальных услуг, являются:</w:t>
      </w:r>
    </w:p>
    <w:p w:rsidR="008F03B4" w:rsidRPr="00A80CB0" w:rsidRDefault="008F03B4" w:rsidP="00A80CB0">
      <w:pPr>
        <w:pStyle w:val="formattext"/>
        <w:spacing w:before="0" w:beforeAutospacing="0" w:after="0" w:afterAutospacing="0"/>
        <w:ind w:firstLine="480"/>
        <w:jc w:val="both"/>
        <w:textAlignment w:val="baseline"/>
        <w:rPr>
          <w:rFonts w:ascii="Arial" w:hAnsi="Arial" w:cs="Arial"/>
        </w:rPr>
      </w:pPr>
      <w:r w:rsidRPr="00A80CB0">
        <w:rPr>
          <w:rFonts w:ascii="Arial" w:hAnsi="Arial" w:cs="Arial"/>
        </w:rPr>
        <w:t xml:space="preserve">наличие и состояние документов, в соответствии с которыми функционирует поставщик социальных </w:t>
      </w:r>
      <w:r w:rsidR="00A80CB0">
        <w:rPr>
          <w:rFonts w:ascii="Arial" w:hAnsi="Arial" w:cs="Arial"/>
        </w:rPr>
        <w:t>услуг;</w:t>
      </w:r>
    </w:p>
    <w:p w:rsidR="008F03B4" w:rsidRPr="00A80CB0" w:rsidRDefault="008F03B4" w:rsidP="00A80CB0">
      <w:pPr>
        <w:pStyle w:val="formattext"/>
        <w:spacing w:before="0" w:beforeAutospacing="0" w:after="0" w:afterAutospacing="0"/>
        <w:ind w:firstLine="480"/>
        <w:jc w:val="both"/>
        <w:textAlignment w:val="baseline"/>
        <w:rPr>
          <w:rFonts w:ascii="Arial" w:hAnsi="Arial" w:cs="Arial"/>
        </w:rPr>
      </w:pPr>
      <w:r w:rsidRPr="00A80CB0">
        <w:rPr>
          <w:rFonts w:ascii="Arial" w:hAnsi="Arial" w:cs="Arial"/>
        </w:rPr>
        <w:t>условия размещени</w:t>
      </w:r>
      <w:r w:rsidR="00A80CB0">
        <w:rPr>
          <w:rFonts w:ascii="Arial" w:hAnsi="Arial" w:cs="Arial"/>
        </w:rPr>
        <w:t>я поставщика социальных услуг;</w:t>
      </w:r>
    </w:p>
    <w:p w:rsidR="008F03B4" w:rsidRPr="00A80CB0" w:rsidRDefault="008F03B4" w:rsidP="00A80CB0">
      <w:pPr>
        <w:pStyle w:val="formattext"/>
        <w:spacing w:before="0" w:beforeAutospacing="0" w:after="0" w:afterAutospacing="0"/>
        <w:ind w:firstLine="480"/>
        <w:jc w:val="both"/>
        <w:textAlignment w:val="baseline"/>
        <w:rPr>
          <w:rFonts w:ascii="Arial" w:hAnsi="Arial" w:cs="Arial"/>
        </w:rPr>
      </w:pPr>
      <w:r w:rsidRPr="00A80CB0">
        <w:rPr>
          <w:rFonts w:ascii="Arial" w:hAnsi="Arial" w:cs="Arial"/>
        </w:rPr>
        <w:t xml:space="preserve">укомплектованность поставщика социальных услуг специалистами, имеющими соответствующее образование, квалификацию, профессиональную подготовку, знания и опыт, необходимый для выполнения возложенных </w:t>
      </w:r>
      <w:r w:rsidR="00DE4B66" w:rsidRPr="00A80CB0">
        <w:rPr>
          <w:rFonts w:ascii="Arial" w:hAnsi="Arial" w:cs="Arial"/>
        </w:rPr>
        <w:t xml:space="preserve">на </w:t>
      </w:r>
      <w:r w:rsidR="00A80CB0">
        <w:rPr>
          <w:rFonts w:ascii="Arial" w:hAnsi="Arial" w:cs="Arial"/>
        </w:rPr>
        <w:t>них обязанностей;</w:t>
      </w:r>
    </w:p>
    <w:p w:rsidR="008F03B4" w:rsidRPr="00A80CB0" w:rsidRDefault="008F03B4" w:rsidP="00A80CB0">
      <w:pPr>
        <w:pStyle w:val="formattext"/>
        <w:spacing w:before="0" w:beforeAutospacing="0" w:after="0" w:afterAutospacing="0"/>
        <w:ind w:firstLine="480"/>
        <w:jc w:val="both"/>
        <w:textAlignment w:val="baseline"/>
        <w:rPr>
          <w:rFonts w:ascii="Arial" w:hAnsi="Arial" w:cs="Arial"/>
        </w:rPr>
      </w:pPr>
      <w:r w:rsidRPr="00A80CB0">
        <w:rPr>
          <w:rFonts w:ascii="Arial" w:hAnsi="Arial" w:cs="Arial"/>
        </w:rPr>
        <w:t>специальное и табельное техническое оснащение поставщика социальных услуг (обору</w:t>
      </w:r>
      <w:r w:rsidR="00A80CB0">
        <w:rPr>
          <w:rFonts w:ascii="Arial" w:hAnsi="Arial" w:cs="Arial"/>
        </w:rPr>
        <w:t>дование, приборы, аппаратура);</w:t>
      </w:r>
    </w:p>
    <w:p w:rsidR="008F03B4" w:rsidRPr="00A80CB0" w:rsidRDefault="008F03B4" w:rsidP="00A80CB0">
      <w:pPr>
        <w:pStyle w:val="formattext"/>
        <w:spacing w:before="0" w:beforeAutospacing="0" w:after="0" w:afterAutospacing="0"/>
        <w:ind w:firstLine="480"/>
        <w:jc w:val="both"/>
        <w:textAlignment w:val="baseline"/>
        <w:rPr>
          <w:rFonts w:ascii="Arial" w:hAnsi="Arial" w:cs="Arial"/>
        </w:rPr>
      </w:pPr>
      <w:r w:rsidRPr="00A80CB0">
        <w:rPr>
          <w:rFonts w:ascii="Arial" w:hAnsi="Arial" w:cs="Arial"/>
        </w:rPr>
        <w:t>состояние информации о поставщике социальных услуг, порядке и правилах оказания срочн</w:t>
      </w:r>
      <w:r w:rsidR="00DE4B66" w:rsidRPr="00A80CB0">
        <w:rPr>
          <w:rFonts w:ascii="Arial" w:hAnsi="Arial" w:cs="Arial"/>
        </w:rPr>
        <w:t>ых социальных услуг гражданам;</w:t>
      </w:r>
      <w:r w:rsidR="00DE4B66" w:rsidRPr="00A80CB0">
        <w:rPr>
          <w:rFonts w:ascii="Arial" w:hAnsi="Arial" w:cs="Arial"/>
        </w:rPr>
        <w:br/>
      </w:r>
    </w:p>
    <w:p w:rsidR="008F03B4" w:rsidRPr="00A80CB0" w:rsidRDefault="008F03B4" w:rsidP="00A80CB0">
      <w:pPr>
        <w:pStyle w:val="formattext"/>
        <w:spacing w:before="0" w:beforeAutospacing="0" w:after="0" w:afterAutospacing="0"/>
        <w:ind w:firstLine="480"/>
        <w:jc w:val="both"/>
        <w:textAlignment w:val="baseline"/>
        <w:rPr>
          <w:rFonts w:ascii="Arial" w:hAnsi="Arial" w:cs="Arial"/>
        </w:rPr>
      </w:pPr>
      <w:r w:rsidRPr="00A80CB0">
        <w:rPr>
          <w:rFonts w:ascii="Arial" w:hAnsi="Arial" w:cs="Arial"/>
        </w:rPr>
        <w:t>наличие внутренней системы контроля за деятельность</w:t>
      </w:r>
      <w:r w:rsidR="00DE4B66" w:rsidRPr="00A80CB0">
        <w:rPr>
          <w:rFonts w:ascii="Arial" w:hAnsi="Arial" w:cs="Arial"/>
        </w:rPr>
        <w:t>ю поставщика социальных услуг.</w:t>
      </w:r>
      <w:r w:rsidR="00DE4B66" w:rsidRPr="00A80CB0">
        <w:rPr>
          <w:rFonts w:ascii="Arial" w:hAnsi="Arial" w:cs="Arial"/>
        </w:rPr>
        <w:br/>
      </w:r>
    </w:p>
    <w:p w:rsidR="008F03B4" w:rsidRPr="00A80CB0" w:rsidRDefault="008F03B4" w:rsidP="00A80CB0">
      <w:pPr>
        <w:pStyle w:val="formattext"/>
        <w:spacing w:before="0" w:beforeAutospacing="0" w:after="0" w:afterAutospacing="0"/>
        <w:ind w:firstLine="480"/>
        <w:jc w:val="both"/>
        <w:textAlignment w:val="baseline"/>
        <w:rPr>
          <w:rFonts w:ascii="Arial" w:hAnsi="Arial" w:cs="Arial"/>
        </w:rPr>
      </w:pPr>
      <w:r w:rsidRPr="00A80CB0">
        <w:rPr>
          <w:rFonts w:ascii="Arial" w:hAnsi="Arial" w:cs="Arial"/>
        </w:rPr>
        <w:t>2.5.2. Руководитель поставщика социальных услуг несет полную ответственность за политику в области качества, представляющую собой задачи, основные направления и цели в области качества. Обеспечивает разъяснение и доведение этой политики до всех структурных подразделений и работников поставщика социальных услуг, определяет их полномочия, отв</w:t>
      </w:r>
      <w:r w:rsidR="00DE4B66" w:rsidRPr="00A80CB0">
        <w:rPr>
          <w:rFonts w:ascii="Arial" w:hAnsi="Arial" w:cs="Arial"/>
        </w:rPr>
        <w:t>етственность и взаимодействие.</w:t>
      </w:r>
      <w:r w:rsidR="00DE4B66" w:rsidRPr="00A80CB0">
        <w:rPr>
          <w:rFonts w:ascii="Arial" w:hAnsi="Arial" w:cs="Arial"/>
        </w:rPr>
        <w:br/>
      </w:r>
    </w:p>
    <w:p w:rsidR="008F03B4" w:rsidRPr="00A80CB0" w:rsidRDefault="008F03B4" w:rsidP="00A80CB0">
      <w:pPr>
        <w:pStyle w:val="formattext"/>
        <w:spacing w:before="0" w:beforeAutospacing="0" w:after="0" w:afterAutospacing="0"/>
        <w:ind w:firstLine="480"/>
        <w:jc w:val="both"/>
        <w:textAlignment w:val="baseline"/>
        <w:rPr>
          <w:rFonts w:ascii="Arial" w:hAnsi="Arial" w:cs="Arial"/>
        </w:rPr>
      </w:pPr>
      <w:r w:rsidRPr="00A80CB0">
        <w:rPr>
          <w:rFonts w:ascii="Arial" w:hAnsi="Arial" w:cs="Arial"/>
        </w:rPr>
        <w:t>2.5.3. Специалисты, предоставляющие срочные социальные услуги, несут ответственность за качество этих услуг. Обязанности и персональная ответственность специалистов за оказание срочных социальных услуг закрепляется</w:t>
      </w:r>
      <w:r w:rsidR="00DE4B66" w:rsidRPr="00A80CB0">
        <w:rPr>
          <w:rFonts w:ascii="Arial" w:hAnsi="Arial" w:cs="Arial"/>
        </w:rPr>
        <w:t xml:space="preserve"> в их должностных инструкциях.</w:t>
      </w:r>
      <w:r w:rsidR="00DE4B66" w:rsidRPr="00A80CB0">
        <w:rPr>
          <w:rFonts w:ascii="Arial" w:hAnsi="Arial" w:cs="Arial"/>
        </w:rPr>
        <w:br/>
      </w:r>
    </w:p>
    <w:p w:rsidR="008F03B4" w:rsidRPr="00A80CB0" w:rsidRDefault="008F03B4" w:rsidP="00A80CB0">
      <w:pPr>
        <w:pStyle w:val="formattext"/>
        <w:spacing w:before="0" w:beforeAutospacing="0" w:after="0" w:afterAutospacing="0"/>
        <w:ind w:firstLine="480"/>
        <w:jc w:val="both"/>
        <w:textAlignment w:val="baseline"/>
        <w:rPr>
          <w:rFonts w:ascii="Arial" w:hAnsi="Arial" w:cs="Arial"/>
        </w:rPr>
      </w:pPr>
      <w:r w:rsidRPr="00A80CB0">
        <w:rPr>
          <w:rFonts w:ascii="Arial" w:hAnsi="Arial" w:cs="Arial"/>
        </w:rPr>
        <w:t>2.5.4. Срочные социальные услуги должны отвечать следующим крите</w:t>
      </w:r>
      <w:r w:rsidR="00DE4B66" w:rsidRPr="00A80CB0">
        <w:rPr>
          <w:rFonts w:ascii="Arial" w:hAnsi="Arial" w:cs="Arial"/>
        </w:rPr>
        <w:t>риям:</w:t>
      </w:r>
      <w:r w:rsidR="00DE4B66" w:rsidRPr="00A80CB0">
        <w:rPr>
          <w:rFonts w:ascii="Arial" w:hAnsi="Arial" w:cs="Arial"/>
        </w:rPr>
        <w:br/>
      </w:r>
    </w:p>
    <w:p w:rsidR="008F03B4" w:rsidRPr="00A80CB0" w:rsidRDefault="008F03B4" w:rsidP="00A80CB0">
      <w:pPr>
        <w:pStyle w:val="formattext"/>
        <w:spacing w:before="0" w:beforeAutospacing="0" w:after="0" w:afterAutospacing="0"/>
        <w:ind w:firstLine="480"/>
        <w:jc w:val="both"/>
        <w:textAlignment w:val="baseline"/>
        <w:rPr>
          <w:rFonts w:ascii="Arial" w:hAnsi="Arial" w:cs="Arial"/>
        </w:rPr>
      </w:pPr>
      <w:r w:rsidRPr="00A80CB0">
        <w:rPr>
          <w:rFonts w:ascii="Arial" w:hAnsi="Arial" w:cs="Arial"/>
        </w:rPr>
        <w:t>а) полнота предоставления срочных социальных услуг в соответствии</w:t>
      </w:r>
      <w:r w:rsidR="00DE4B66" w:rsidRPr="00A80CB0">
        <w:rPr>
          <w:rFonts w:ascii="Arial" w:hAnsi="Arial" w:cs="Arial"/>
        </w:rPr>
        <w:t xml:space="preserve"> с установленными требованиями;</w:t>
      </w:r>
    </w:p>
    <w:p w:rsidR="008F03B4" w:rsidRPr="00A80CB0" w:rsidRDefault="008F03B4" w:rsidP="00A80CB0">
      <w:pPr>
        <w:pStyle w:val="formattext"/>
        <w:spacing w:before="0" w:beforeAutospacing="0" w:after="0" w:afterAutospacing="0"/>
        <w:jc w:val="both"/>
        <w:textAlignment w:val="baseline"/>
        <w:rPr>
          <w:rFonts w:ascii="Arial" w:hAnsi="Arial" w:cs="Arial"/>
        </w:rPr>
      </w:pPr>
    </w:p>
    <w:p w:rsidR="008F03B4" w:rsidRPr="00A80CB0" w:rsidRDefault="008F03B4" w:rsidP="00A80CB0">
      <w:pPr>
        <w:pStyle w:val="formattext"/>
        <w:spacing w:before="0" w:beforeAutospacing="0" w:after="0" w:afterAutospacing="0"/>
        <w:ind w:firstLine="480"/>
        <w:jc w:val="both"/>
        <w:textAlignment w:val="baseline"/>
        <w:rPr>
          <w:rFonts w:ascii="Arial" w:hAnsi="Arial" w:cs="Arial"/>
        </w:rPr>
      </w:pPr>
      <w:r w:rsidRPr="00A80CB0">
        <w:rPr>
          <w:rFonts w:ascii="Arial" w:hAnsi="Arial" w:cs="Arial"/>
        </w:rPr>
        <w:lastRenderedPageBreak/>
        <w:t>б) своевременность предоставл</w:t>
      </w:r>
      <w:r w:rsidR="00DE4B66" w:rsidRPr="00A80CB0">
        <w:rPr>
          <w:rFonts w:ascii="Arial" w:hAnsi="Arial" w:cs="Arial"/>
        </w:rPr>
        <w:t>ения срочных социальных услуг;</w:t>
      </w:r>
      <w:r w:rsidR="00DE4B66" w:rsidRPr="00A80CB0">
        <w:rPr>
          <w:rFonts w:ascii="Arial" w:hAnsi="Arial" w:cs="Arial"/>
        </w:rPr>
        <w:br/>
      </w:r>
    </w:p>
    <w:p w:rsidR="008F03B4" w:rsidRPr="00A80CB0" w:rsidRDefault="008F03B4" w:rsidP="00A80CB0">
      <w:pPr>
        <w:pStyle w:val="formattext"/>
        <w:spacing w:before="0" w:beforeAutospacing="0" w:after="0" w:afterAutospacing="0"/>
        <w:ind w:firstLine="480"/>
        <w:jc w:val="both"/>
        <w:textAlignment w:val="baseline"/>
        <w:rPr>
          <w:rFonts w:ascii="Arial" w:hAnsi="Arial" w:cs="Arial"/>
        </w:rPr>
      </w:pPr>
      <w:r w:rsidRPr="00A80CB0">
        <w:rPr>
          <w:rFonts w:ascii="Arial" w:hAnsi="Arial" w:cs="Arial"/>
        </w:rPr>
        <w:t>Качество срочных социальных услуг оценивается в том ч</w:t>
      </w:r>
      <w:r w:rsidR="00DE4B66" w:rsidRPr="00A80CB0">
        <w:rPr>
          <w:rFonts w:ascii="Arial" w:hAnsi="Arial" w:cs="Arial"/>
        </w:rPr>
        <w:t>исле путем проведения опросов.</w:t>
      </w:r>
      <w:r w:rsidR="00DE4B66" w:rsidRPr="00A80CB0">
        <w:rPr>
          <w:rFonts w:ascii="Arial" w:hAnsi="Arial" w:cs="Arial"/>
        </w:rPr>
        <w:br/>
      </w:r>
    </w:p>
    <w:p w:rsidR="008F03B4" w:rsidRPr="00A80CB0" w:rsidRDefault="008F03B4" w:rsidP="00A80CB0">
      <w:pPr>
        <w:pStyle w:val="formattext"/>
        <w:spacing w:before="0" w:beforeAutospacing="0" w:after="0" w:afterAutospacing="0"/>
        <w:ind w:firstLine="480"/>
        <w:jc w:val="both"/>
        <w:textAlignment w:val="baseline"/>
        <w:rPr>
          <w:rFonts w:ascii="Arial" w:hAnsi="Arial" w:cs="Arial"/>
        </w:rPr>
      </w:pPr>
      <w:r w:rsidRPr="00A80CB0">
        <w:rPr>
          <w:rFonts w:ascii="Arial" w:hAnsi="Arial" w:cs="Arial"/>
        </w:rPr>
        <w:t>2.5.5. Срочные социальные услуги должны обеспечивать своевременное, полное и в соответствующей форме квалифицированное оказание помощи в решении проблем и вопросов, интересующих получателя срочных социальных услуг, удовлетворять его запросы и потребности в целях создания ему нормаль</w:t>
      </w:r>
      <w:r w:rsidR="00DE4B66" w:rsidRPr="00A80CB0">
        <w:rPr>
          <w:rFonts w:ascii="Arial" w:hAnsi="Arial" w:cs="Arial"/>
        </w:rPr>
        <w:t>ных условий жизнедеятельности.</w:t>
      </w:r>
      <w:r w:rsidR="00DE4B66" w:rsidRPr="00A80CB0">
        <w:rPr>
          <w:rFonts w:ascii="Arial" w:hAnsi="Arial" w:cs="Arial"/>
        </w:rPr>
        <w:br/>
      </w:r>
    </w:p>
    <w:p w:rsidR="008F03B4" w:rsidRPr="00A80CB0" w:rsidRDefault="008F03B4" w:rsidP="00A80CB0">
      <w:pPr>
        <w:pStyle w:val="formattext"/>
        <w:spacing w:before="0" w:beforeAutospacing="0" w:after="0" w:afterAutospacing="0"/>
        <w:ind w:firstLine="480"/>
        <w:jc w:val="both"/>
        <w:textAlignment w:val="baseline"/>
        <w:rPr>
          <w:rFonts w:ascii="Arial" w:hAnsi="Arial" w:cs="Arial"/>
        </w:rPr>
      </w:pPr>
      <w:r w:rsidRPr="00A80CB0">
        <w:rPr>
          <w:rFonts w:ascii="Arial" w:hAnsi="Arial" w:cs="Arial"/>
        </w:rPr>
        <w:t>2.5.6. Срочные социальные услуги должны предоставляться с соблюдением установленных санитарно-гигиенических требований и с учетом состояния здоровья получа</w:t>
      </w:r>
      <w:r w:rsidR="00DE4B66" w:rsidRPr="00A80CB0">
        <w:rPr>
          <w:rFonts w:ascii="Arial" w:hAnsi="Arial" w:cs="Arial"/>
        </w:rPr>
        <w:t>теля срочных социальных услуг.</w:t>
      </w:r>
      <w:r w:rsidR="00DE4B66" w:rsidRPr="00A80CB0">
        <w:rPr>
          <w:rFonts w:ascii="Arial" w:hAnsi="Arial" w:cs="Arial"/>
        </w:rPr>
        <w:br/>
      </w:r>
    </w:p>
    <w:p w:rsidR="008F03B4" w:rsidRPr="00A80CB0" w:rsidRDefault="008F03B4" w:rsidP="00A80CB0">
      <w:pPr>
        <w:pStyle w:val="formattext"/>
        <w:spacing w:before="0" w:beforeAutospacing="0" w:after="0" w:afterAutospacing="0"/>
        <w:ind w:firstLine="480"/>
        <w:jc w:val="both"/>
        <w:textAlignment w:val="baseline"/>
        <w:rPr>
          <w:rFonts w:ascii="Arial" w:hAnsi="Arial" w:cs="Arial"/>
        </w:rPr>
      </w:pPr>
      <w:r w:rsidRPr="00A80CB0">
        <w:rPr>
          <w:rFonts w:ascii="Arial" w:hAnsi="Arial" w:cs="Arial"/>
        </w:rPr>
        <w:t>2.6. Условия предоставления срочных социальных услуг, в том числе условия доступности предоставления срочных социальных услуг для лиц</w:t>
      </w:r>
      <w:r w:rsidR="00DE4B66" w:rsidRPr="00A80CB0">
        <w:rPr>
          <w:rFonts w:ascii="Arial" w:hAnsi="Arial" w:cs="Arial"/>
        </w:rPr>
        <w:t xml:space="preserve"> пожилого возраста, инвалидов.</w:t>
      </w:r>
      <w:r w:rsidR="00DE4B66" w:rsidRPr="00A80CB0">
        <w:rPr>
          <w:rFonts w:ascii="Arial" w:hAnsi="Arial" w:cs="Arial"/>
        </w:rPr>
        <w:br/>
      </w:r>
    </w:p>
    <w:p w:rsidR="008F03B4" w:rsidRPr="00A80CB0" w:rsidRDefault="008F03B4" w:rsidP="00A80CB0">
      <w:pPr>
        <w:pStyle w:val="formattext"/>
        <w:spacing w:before="0" w:beforeAutospacing="0" w:after="0" w:afterAutospacing="0"/>
        <w:ind w:firstLine="480"/>
        <w:jc w:val="both"/>
        <w:textAlignment w:val="baseline"/>
        <w:rPr>
          <w:rFonts w:ascii="Arial" w:hAnsi="Arial" w:cs="Arial"/>
        </w:rPr>
      </w:pPr>
      <w:r w:rsidRPr="00A80CB0">
        <w:rPr>
          <w:rFonts w:ascii="Arial" w:hAnsi="Arial" w:cs="Arial"/>
        </w:rPr>
        <w:t>2.6.1. В ходе предоставления срочных социальных услуг не допускается разглашение информации, отнесенной законодательством Российской Федерации к информации конфиденциального характера или служебной информации, о получателях срочных социальных услуг лицами, которым эта информация стала известна в связи с исполнением профессиональных, служебных и (или) иных обязанностей. Разглашение информации о получателях срочных социальных услуг влечет за собой ответственность в соответствии с законодат</w:t>
      </w:r>
      <w:r w:rsidR="00DE4B66" w:rsidRPr="00A80CB0">
        <w:rPr>
          <w:rFonts w:ascii="Arial" w:hAnsi="Arial" w:cs="Arial"/>
        </w:rPr>
        <w:t>ельством Российской Федерации.</w:t>
      </w:r>
      <w:r w:rsidR="00DE4B66" w:rsidRPr="00A80CB0">
        <w:rPr>
          <w:rFonts w:ascii="Arial" w:hAnsi="Arial" w:cs="Arial"/>
        </w:rPr>
        <w:br/>
      </w:r>
    </w:p>
    <w:p w:rsidR="008F03B4" w:rsidRPr="00A80CB0" w:rsidRDefault="008F03B4" w:rsidP="00A80CB0">
      <w:pPr>
        <w:pStyle w:val="formattext"/>
        <w:spacing w:before="0" w:beforeAutospacing="0" w:after="0" w:afterAutospacing="0"/>
        <w:ind w:firstLine="480"/>
        <w:jc w:val="both"/>
        <w:textAlignment w:val="baseline"/>
        <w:rPr>
          <w:rFonts w:ascii="Arial" w:hAnsi="Arial" w:cs="Arial"/>
        </w:rPr>
      </w:pPr>
      <w:r w:rsidRPr="00A80CB0">
        <w:rPr>
          <w:rFonts w:ascii="Arial" w:hAnsi="Arial" w:cs="Arial"/>
        </w:rPr>
        <w:t>2.6.2. С согласия получателя срочных социальных услуг (или его законного представителя) на обработку персональных данных, данного в письменной форме, допускается передача информации о получателе срочных социальных услуг другим лицам в интересах получателя срочных социальных услуг, включая средства массовой информации и официальный сайт поставщика социальных услуг в информационно-телекоммуникационной сети "Интерн</w:t>
      </w:r>
      <w:r w:rsidR="00DE4B66" w:rsidRPr="00A80CB0">
        <w:rPr>
          <w:rFonts w:ascii="Arial" w:hAnsi="Arial" w:cs="Arial"/>
        </w:rPr>
        <w:t>ет" (далее - сеть "Интернет").</w:t>
      </w:r>
      <w:r w:rsidR="00DE4B66" w:rsidRPr="00A80CB0">
        <w:rPr>
          <w:rFonts w:ascii="Arial" w:hAnsi="Arial" w:cs="Arial"/>
        </w:rPr>
        <w:br/>
      </w:r>
    </w:p>
    <w:p w:rsidR="008F03B4" w:rsidRPr="00A80CB0" w:rsidRDefault="008F03B4" w:rsidP="00A80CB0">
      <w:pPr>
        <w:pStyle w:val="formattext"/>
        <w:spacing w:before="0" w:beforeAutospacing="0" w:after="0" w:afterAutospacing="0"/>
        <w:ind w:firstLine="480"/>
        <w:jc w:val="both"/>
        <w:textAlignment w:val="baseline"/>
        <w:rPr>
          <w:rFonts w:ascii="Arial" w:hAnsi="Arial" w:cs="Arial"/>
        </w:rPr>
      </w:pPr>
      <w:r w:rsidRPr="00A80CB0">
        <w:rPr>
          <w:rFonts w:ascii="Arial" w:hAnsi="Arial" w:cs="Arial"/>
        </w:rPr>
        <w:t>2.6.3. Предоставление информации о получателе срочных социальных услуг</w:t>
      </w:r>
      <w:r w:rsidR="00A80CB0">
        <w:rPr>
          <w:rFonts w:ascii="Arial" w:hAnsi="Arial" w:cs="Arial"/>
        </w:rPr>
        <w:t xml:space="preserve"> без его согласия допускается:</w:t>
      </w:r>
    </w:p>
    <w:p w:rsidR="008F03B4" w:rsidRPr="00A80CB0" w:rsidRDefault="008F03B4" w:rsidP="00A80CB0">
      <w:pPr>
        <w:pStyle w:val="formattext"/>
        <w:spacing w:before="0" w:beforeAutospacing="0" w:after="0" w:afterAutospacing="0"/>
        <w:ind w:firstLine="480"/>
        <w:jc w:val="both"/>
        <w:textAlignment w:val="baseline"/>
        <w:rPr>
          <w:rFonts w:ascii="Arial" w:hAnsi="Arial" w:cs="Arial"/>
        </w:rPr>
      </w:pPr>
      <w:r w:rsidRPr="00A80CB0">
        <w:rPr>
          <w:rFonts w:ascii="Arial" w:hAnsi="Arial" w:cs="Arial"/>
        </w:rPr>
        <w:t>по запросу органов дознания и следствия, суда в связи с проведением расследования или судебным разбирательством либо по запросу органов прокуратуры в связи с осуществлен</w:t>
      </w:r>
      <w:r w:rsidR="00DE4B66" w:rsidRPr="00A80CB0">
        <w:rPr>
          <w:rFonts w:ascii="Arial" w:hAnsi="Arial" w:cs="Arial"/>
        </w:rPr>
        <w:t>ием ими прокурорского надзора;</w:t>
      </w:r>
      <w:r w:rsidR="00DE4B66" w:rsidRPr="00A80CB0">
        <w:rPr>
          <w:rFonts w:ascii="Arial" w:hAnsi="Arial" w:cs="Arial"/>
        </w:rPr>
        <w:br/>
      </w:r>
    </w:p>
    <w:p w:rsidR="008F03B4" w:rsidRPr="00A80CB0" w:rsidRDefault="008F03B4" w:rsidP="00A80CB0">
      <w:pPr>
        <w:pStyle w:val="formattext"/>
        <w:spacing w:before="0" w:beforeAutospacing="0" w:after="0" w:afterAutospacing="0"/>
        <w:ind w:firstLine="480"/>
        <w:jc w:val="both"/>
        <w:textAlignment w:val="baseline"/>
        <w:rPr>
          <w:rFonts w:ascii="Arial" w:hAnsi="Arial" w:cs="Arial"/>
        </w:rPr>
      </w:pPr>
      <w:r w:rsidRPr="00A80CB0">
        <w:rPr>
          <w:rFonts w:ascii="Arial" w:hAnsi="Arial" w:cs="Arial"/>
        </w:rPr>
        <w:t>по запросу иных органов, наделенных полномочиями по осуществлению государственного контроля (надзора) в с</w:t>
      </w:r>
      <w:r w:rsidR="00DE4B66" w:rsidRPr="00A80CB0">
        <w:rPr>
          <w:rFonts w:ascii="Arial" w:hAnsi="Arial" w:cs="Arial"/>
        </w:rPr>
        <w:t>фере социального обслуживания;</w:t>
      </w:r>
      <w:r w:rsidR="00DE4B66" w:rsidRPr="00A80CB0">
        <w:rPr>
          <w:rFonts w:ascii="Arial" w:hAnsi="Arial" w:cs="Arial"/>
        </w:rPr>
        <w:br/>
      </w:r>
    </w:p>
    <w:p w:rsidR="008F03B4" w:rsidRPr="00A80CB0" w:rsidRDefault="008F03B4" w:rsidP="00A80CB0">
      <w:pPr>
        <w:pStyle w:val="formattext"/>
        <w:spacing w:before="0" w:beforeAutospacing="0" w:after="0" w:afterAutospacing="0"/>
        <w:ind w:firstLine="480"/>
        <w:jc w:val="both"/>
        <w:textAlignment w:val="baseline"/>
        <w:rPr>
          <w:rFonts w:ascii="Arial" w:hAnsi="Arial" w:cs="Arial"/>
        </w:rPr>
      </w:pPr>
      <w:r w:rsidRPr="00A80CB0">
        <w:rPr>
          <w:rFonts w:ascii="Arial" w:hAnsi="Arial" w:cs="Arial"/>
        </w:rPr>
        <w:t>при обработке персональных данных в рамках межведомственного информационного взаимодействия, а также при регистрации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 в соответствии с законодательством об организации предоставления государс</w:t>
      </w:r>
      <w:r w:rsidR="00DE4B66" w:rsidRPr="00A80CB0">
        <w:rPr>
          <w:rFonts w:ascii="Arial" w:hAnsi="Arial" w:cs="Arial"/>
        </w:rPr>
        <w:t>твенных и муниципальных услуг;</w:t>
      </w:r>
      <w:r w:rsidR="00DE4B66" w:rsidRPr="00A80CB0">
        <w:rPr>
          <w:rFonts w:ascii="Arial" w:hAnsi="Arial" w:cs="Arial"/>
        </w:rPr>
        <w:br/>
      </w:r>
    </w:p>
    <w:p w:rsidR="008F03B4" w:rsidRPr="00A80CB0" w:rsidRDefault="008F03B4" w:rsidP="00A80CB0">
      <w:pPr>
        <w:pStyle w:val="formattext"/>
        <w:spacing w:before="0" w:beforeAutospacing="0" w:after="0" w:afterAutospacing="0"/>
        <w:ind w:firstLine="480"/>
        <w:jc w:val="both"/>
        <w:textAlignment w:val="baseline"/>
        <w:rPr>
          <w:rFonts w:ascii="Arial" w:hAnsi="Arial" w:cs="Arial"/>
        </w:rPr>
      </w:pPr>
      <w:r w:rsidRPr="00A80CB0">
        <w:rPr>
          <w:rFonts w:ascii="Arial" w:hAnsi="Arial" w:cs="Arial"/>
        </w:rPr>
        <w:t>в иных установленных законодательством</w:t>
      </w:r>
      <w:r w:rsidR="00DE4B66" w:rsidRPr="00A80CB0">
        <w:rPr>
          <w:rFonts w:ascii="Arial" w:hAnsi="Arial" w:cs="Arial"/>
        </w:rPr>
        <w:t xml:space="preserve"> Российской Федерации случаях.</w:t>
      </w:r>
      <w:r w:rsidR="00DE4B66" w:rsidRPr="00A80CB0">
        <w:rPr>
          <w:rFonts w:ascii="Arial" w:hAnsi="Arial" w:cs="Arial"/>
        </w:rPr>
        <w:br/>
      </w:r>
    </w:p>
    <w:p w:rsidR="008F03B4" w:rsidRPr="00A80CB0" w:rsidRDefault="008F03B4" w:rsidP="00A80CB0">
      <w:pPr>
        <w:pStyle w:val="formattext"/>
        <w:spacing w:before="0" w:beforeAutospacing="0" w:after="0" w:afterAutospacing="0"/>
        <w:ind w:firstLine="480"/>
        <w:jc w:val="both"/>
        <w:textAlignment w:val="baseline"/>
        <w:rPr>
          <w:rFonts w:ascii="Arial" w:hAnsi="Arial" w:cs="Arial"/>
        </w:rPr>
      </w:pPr>
      <w:r w:rsidRPr="00A80CB0">
        <w:rPr>
          <w:rFonts w:ascii="Arial" w:hAnsi="Arial" w:cs="Arial"/>
        </w:rPr>
        <w:lastRenderedPageBreak/>
        <w:t>2.6.4. В ходе срочного социального обслуживания получатель срочных со</w:t>
      </w:r>
      <w:r w:rsidR="00A80CB0">
        <w:rPr>
          <w:rFonts w:ascii="Arial" w:hAnsi="Arial" w:cs="Arial"/>
        </w:rPr>
        <w:t>циальных услуг имеет право на:</w:t>
      </w:r>
    </w:p>
    <w:p w:rsidR="008F03B4" w:rsidRPr="00A80CB0" w:rsidRDefault="008F03B4" w:rsidP="00A80CB0">
      <w:pPr>
        <w:pStyle w:val="formattext"/>
        <w:spacing w:before="0" w:beforeAutospacing="0" w:after="0" w:afterAutospacing="0"/>
        <w:ind w:firstLine="480"/>
        <w:jc w:val="both"/>
        <w:textAlignment w:val="baseline"/>
        <w:rPr>
          <w:rFonts w:ascii="Arial" w:hAnsi="Arial" w:cs="Arial"/>
        </w:rPr>
      </w:pPr>
      <w:r w:rsidRPr="00A80CB0">
        <w:rPr>
          <w:rFonts w:ascii="Arial" w:hAnsi="Arial" w:cs="Arial"/>
        </w:rPr>
        <w:t>ува</w:t>
      </w:r>
      <w:r w:rsidR="00A80CB0">
        <w:rPr>
          <w:rFonts w:ascii="Arial" w:hAnsi="Arial" w:cs="Arial"/>
        </w:rPr>
        <w:t>жительное и гуманное отношение;</w:t>
      </w:r>
    </w:p>
    <w:p w:rsidR="008F03B4" w:rsidRPr="00A80CB0" w:rsidRDefault="008F03B4" w:rsidP="00A80CB0">
      <w:pPr>
        <w:pStyle w:val="formattext"/>
        <w:spacing w:before="0" w:beforeAutospacing="0" w:after="0" w:afterAutospacing="0"/>
        <w:jc w:val="both"/>
        <w:textAlignment w:val="baseline"/>
        <w:rPr>
          <w:rFonts w:ascii="Arial" w:hAnsi="Arial" w:cs="Arial"/>
        </w:rPr>
      </w:pPr>
    </w:p>
    <w:p w:rsidR="008F03B4" w:rsidRPr="00A80CB0" w:rsidRDefault="008F03B4" w:rsidP="00A80CB0">
      <w:pPr>
        <w:pStyle w:val="formattext"/>
        <w:spacing w:before="0" w:beforeAutospacing="0" w:after="0" w:afterAutospacing="0"/>
        <w:ind w:firstLine="480"/>
        <w:jc w:val="both"/>
        <w:textAlignment w:val="baseline"/>
        <w:rPr>
          <w:rFonts w:ascii="Arial" w:hAnsi="Arial" w:cs="Arial"/>
        </w:rPr>
      </w:pPr>
      <w:r w:rsidRPr="00A80CB0">
        <w:rPr>
          <w:rFonts w:ascii="Arial" w:hAnsi="Arial" w:cs="Arial"/>
        </w:rPr>
        <w:t>получение бесплатно в доступной форме информации о своих правах и обязанностях, видах социальных услуг, сроках, порядке и об условиях их предоставления, о тарифах на эти услуги и об их стоимости для получателя социальных услуг, о возможности получения этих услуг бесплатно, а также о</w:t>
      </w:r>
      <w:r w:rsidR="00B85CA7">
        <w:rPr>
          <w:rFonts w:ascii="Arial" w:hAnsi="Arial" w:cs="Arial"/>
        </w:rPr>
        <w:t xml:space="preserve"> поставщиках социальных услуг;</w:t>
      </w:r>
    </w:p>
    <w:p w:rsidR="008F03B4" w:rsidRPr="00A80CB0" w:rsidRDefault="008F03B4" w:rsidP="00A80CB0">
      <w:pPr>
        <w:pStyle w:val="formattext"/>
        <w:spacing w:before="0" w:beforeAutospacing="0" w:after="0" w:afterAutospacing="0"/>
        <w:ind w:firstLine="480"/>
        <w:jc w:val="both"/>
        <w:textAlignment w:val="baseline"/>
        <w:rPr>
          <w:rFonts w:ascii="Arial" w:hAnsi="Arial" w:cs="Arial"/>
        </w:rPr>
      </w:pPr>
      <w:r w:rsidRPr="00A80CB0">
        <w:rPr>
          <w:rFonts w:ascii="Arial" w:hAnsi="Arial" w:cs="Arial"/>
        </w:rPr>
        <w:t>выбо</w:t>
      </w:r>
      <w:r w:rsidR="00B85CA7">
        <w:rPr>
          <w:rFonts w:ascii="Arial" w:hAnsi="Arial" w:cs="Arial"/>
        </w:rPr>
        <w:t>р поставщика социальных услуг;</w:t>
      </w:r>
    </w:p>
    <w:p w:rsidR="008F03B4" w:rsidRDefault="008F03B4" w:rsidP="00DE4B66">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88" w:anchor="64U0IK" w:history="1">
        <w:r>
          <w:rPr>
            <w:rStyle w:val="a3"/>
            <w:rFonts w:ascii="Arial" w:hAnsi="Arial" w:cs="Arial"/>
            <w:color w:val="3451A0"/>
          </w:rPr>
          <w:t>приказа комитета социальной защиты населения Волгоградской области от 29.05.2015 N 829</w:t>
        </w:r>
      </w:hyperlink>
      <w:r w:rsidR="00DE4B66">
        <w:rPr>
          <w:rFonts w:ascii="Arial" w:hAnsi="Arial" w:cs="Arial"/>
          <w:color w:val="444444"/>
        </w:rPr>
        <w:t>)</w:t>
      </w:r>
      <w:r w:rsidR="00DE4B66">
        <w:rPr>
          <w:rFonts w:ascii="Arial" w:hAnsi="Arial" w:cs="Arial"/>
          <w:color w:val="444444"/>
        </w:rPr>
        <w:br/>
      </w:r>
    </w:p>
    <w:p w:rsidR="008F03B4" w:rsidRPr="00B85CA7" w:rsidRDefault="008F03B4" w:rsidP="00DE4B66">
      <w:pPr>
        <w:pStyle w:val="formattext"/>
        <w:spacing w:before="0" w:beforeAutospacing="0" w:after="0" w:afterAutospacing="0"/>
        <w:ind w:firstLine="480"/>
        <w:textAlignment w:val="baseline"/>
        <w:rPr>
          <w:rFonts w:ascii="Arial" w:hAnsi="Arial" w:cs="Arial"/>
        </w:rPr>
      </w:pPr>
      <w:r w:rsidRPr="00B85CA7">
        <w:rPr>
          <w:rFonts w:ascii="Arial" w:hAnsi="Arial" w:cs="Arial"/>
        </w:rPr>
        <w:t>отказ от предоставл</w:t>
      </w:r>
      <w:r w:rsidR="00DE4B66" w:rsidRPr="00B85CA7">
        <w:rPr>
          <w:rFonts w:ascii="Arial" w:hAnsi="Arial" w:cs="Arial"/>
        </w:rPr>
        <w:t>ения срочных социальных услуг;</w:t>
      </w:r>
      <w:r w:rsidR="00DE4B66" w:rsidRPr="00B85CA7">
        <w:rPr>
          <w:rFonts w:ascii="Arial" w:hAnsi="Arial" w:cs="Arial"/>
        </w:rPr>
        <w:br/>
      </w:r>
    </w:p>
    <w:p w:rsidR="008F03B4" w:rsidRPr="00B85CA7" w:rsidRDefault="008F03B4" w:rsidP="00DE4B66">
      <w:pPr>
        <w:pStyle w:val="formattext"/>
        <w:spacing w:before="0" w:beforeAutospacing="0" w:after="0" w:afterAutospacing="0"/>
        <w:ind w:firstLine="480"/>
        <w:textAlignment w:val="baseline"/>
        <w:rPr>
          <w:rFonts w:ascii="Arial" w:hAnsi="Arial" w:cs="Arial"/>
        </w:rPr>
      </w:pPr>
      <w:r w:rsidRPr="00B85CA7">
        <w:rPr>
          <w:rFonts w:ascii="Arial" w:hAnsi="Arial" w:cs="Arial"/>
        </w:rPr>
        <w:t>защиту своих прав и законных интересов в соответствии с законодательством Российской Ф</w:t>
      </w:r>
      <w:r w:rsidR="00DE4B66" w:rsidRPr="00B85CA7">
        <w:rPr>
          <w:rFonts w:ascii="Arial" w:hAnsi="Arial" w:cs="Arial"/>
        </w:rPr>
        <w:t>едерации;</w:t>
      </w:r>
      <w:r w:rsidR="00DE4B66" w:rsidRPr="00B85CA7">
        <w:rPr>
          <w:rFonts w:ascii="Arial" w:hAnsi="Arial" w:cs="Arial"/>
        </w:rPr>
        <w:br/>
      </w:r>
    </w:p>
    <w:p w:rsidR="008F03B4" w:rsidRPr="00B85CA7" w:rsidRDefault="008F03B4" w:rsidP="00DE4B66">
      <w:pPr>
        <w:pStyle w:val="formattext"/>
        <w:spacing w:before="0" w:beforeAutospacing="0" w:after="0" w:afterAutospacing="0"/>
        <w:ind w:firstLine="480"/>
        <w:textAlignment w:val="baseline"/>
        <w:rPr>
          <w:rFonts w:ascii="Arial" w:hAnsi="Arial" w:cs="Arial"/>
        </w:rPr>
      </w:pPr>
      <w:r w:rsidRPr="00B85CA7">
        <w:rPr>
          <w:rFonts w:ascii="Arial" w:hAnsi="Arial" w:cs="Arial"/>
        </w:rPr>
        <w:t>получение срочных социальных услуг надлежащего качества в соот</w:t>
      </w:r>
      <w:r w:rsidR="00DE4B66" w:rsidRPr="00B85CA7">
        <w:rPr>
          <w:rFonts w:ascii="Arial" w:hAnsi="Arial" w:cs="Arial"/>
        </w:rPr>
        <w:t>ветствии с настоящим Порядком;</w:t>
      </w:r>
      <w:r w:rsidR="00DE4B66" w:rsidRPr="00B85CA7">
        <w:rPr>
          <w:rFonts w:ascii="Arial" w:hAnsi="Arial" w:cs="Arial"/>
        </w:rPr>
        <w:br/>
      </w:r>
    </w:p>
    <w:p w:rsidR="008F03B4" w:rsidRPr="00B85CA7" w:rsidRDefault="008F03B4" w:rsidP="00DE4B66">
      <w:pPr>
        <w:pStyle w:val="formattext"/>
        <w:spacing w:before="0" w:beforeAutospacing="0" w:after="0" w:afterAutospacing="0"/>
        <w:ind w:firstLine="480"/>
        <w:textAlignment w:val="baseline"/>
        <w:rPr>
          <w:rFonts w:ascii="Arial" w:hAnsi="Arial" w:cs="Arial"/>
        </w:rPr>
      </w:pPr>
      <w:r w:rsidRPr="00B85CA7">
        <w:rPr>
          <w:rFonts w:ascii="Arial" w:hAnsi="Arial" w:cs="Arial"/>
        </w:rPr>
        <w:t>на конфиденциальность информации личного характера, ставшей известной работнику поставщика социальных услуг при оказ</w:t>
      </w:r>
      <w:r w:rsidR="00DE4B66" w:rsidRPr="00B85CA7">
        <w:rPr>
          <w:rFonts w:ascii="Arial" w:hAnsi="Arial" w:cs="Arial"/>
        </w:rPr>
        <w:t>ании срочных социальных услуг;</w:t>
      </w:r>
      <w:r w:rsidR="00DE4B66" w:rsidRPr="00B85CA7">
        <w:rPr>
          <w:rFonts w:ascii="Arial" w:hAnsi="Arial" w:cs="Arial"/>
        </w:rPr>
        <w:br/>
      </w:r>
    </w:p>
    <w:p w:rsidR="008F03B4" w:rsidRPr="00B85CA7" w:rsidRDefault="008F03B4" w:rsidP="00DE4B66">
      <w:pPr>
        <w:pStyle w:val="formattext"/>
        <w:spacing w:before="0" w:beforeAutospacing="0" w:after="0" w:afterAutospacing="0"/>
        <w:ind w:firstLine="480"/>
        <w:textAlignment w:val="baseline"/>
        <w:rPr>
          <w:rFonts w:ascii="Arial" w:hAnsi="Arial" w:cs="Arial"/>
        </w:rPr>
      </w:pPr>
      <w:r w:rsidRPr="00B85CA7">
        <w:rPr>
          <w:rFonts w:ascii="Arial" w:hAnsi="Arial" w:cs="Arial"/>
        </w:rPr>
        <w:t>обеспечение условий пребывания в организациях социального обслуживания, соответствующих санитарно-гигиеническим требования</w:t>
      </w:r>
      <w:r w:rsidR="00DE4B66" w:rsidRPr="00B85CA7">
        <w:rPr>
          <w:rFonts w:ascii="Arial" w:hAnsi="Arial" w:cs="Arial"/>
        </w:rPr>
        <w:t>м, а также на надлежащий уход;</w:t>
      </w:r>
      <w:r w:rsidR="00DE4B66" w:rsidRPr="00B85CA7">
        <w:rPr>
          <w:rFonts w:ascii="Arial" w:hAnsi="Arial" w:cs="Arial"/>
        </w:rPr>
        <w:br/>
      </w:r>
    </w:p>
    <w:p w:rsidR="008F03B4" w:rsidRPr="00B85CA7" w:rsidRDefault="008F03B4" w:rsidP="00B85CA7">
      <w:pPr>
        <w:pStyle w:val="formattext"/>
        <w:spacing w:before="0" w:beforeAutospacing="0" w:after="0" w:afterAutospacing="0"/>
        <w:ind w:firstLine="480"/>
        <w:jc w:val="both"/>
        <w:textAlignment w:val="baseline"/>
        <w:rPr>
          <w:rFonts w:ascii="Arial" w:hAnsi="Arial" w:cs="Arial"/>
        </w:rPr>
      </w:pPr>
      <w:r w:rsidRPr="00B85CA7">
        <w:rPr>
          <w:rFonts w:ascii="Arial" w:hAnsi="Arial" w:cs="Arial"/>
        </w:rPr>
        <w:t>свободное посещение законными представителями, адвокатами, нотариусами, представителями общественных и (или) иных организаций, священнослужителями, а также родственниками и другими лица</w:t>
      </w:r>
      <w:r w:rsidR="00DE4B66" w:rsidRPr="00B85CA7">
        <w:rPr>
          <w:rFonts w:ascii="Arial" w:hAnsi="Arial" w:cs="Arial"/>
        </w:rPr>
        <w:t>ми в дневное и вечернее время;</w:t>
      </w:r>
      <w:r w:rsidR="00DE4B66" w:rsidRPr="00B85CA7">
        <w:rPr>
          <w:rFonts w:ascii="Arial" w:hAnsi="Arial" w:cs="Arial"/>
        </w:rPr>
        <w:br/>
      </w:r>
    </w:p>
    <w:p w:rsidR="008F03B4" w:rsidRPr="00B85CA7" w:rsidRDefault="008F03B4" w:rsidP="00DE4B66">
      <w:pPr>
        <w:pStyle w:val="formattext"/>
        <w:spacing w:before="0" w:beforeAutospacing="0" w:after="0" w:afterAutospacing="0"/>
        <w:ind w:firstLine="480"/>
        <w:textAlignment w:val="baseline"/>
        <w:rPr>
          <w:rFonts w:ascii="Arial" w:hAnsi="Arial" w:cs="Arial"/>
        </w:rPr>
      </w:pPr>
      <w:r w:rsidRPr="00B85CA7">
        <w:rPr>
          <w:rFonts w:ascii="Arial" w:hAnsi="Arial" w:cs="Arial"/>
        </w:rPr>
        <w:t>2.6.5. Получатели сро</w:t>
      </w:r>
      <w:r w:rsidR="00DE4B66" w:rsidRPr="00B85CA7">
        <w:rPr>
          <w:rFonts w:ascii="Arial" w:hAnsi="Arial" w:cs="Arial"/>
        </w:rPr>
        <w:t>чных социальных услуг обязаны:</w:t>
      </w:r>
      <w:r w:rsidR="00DE4B66" w:rsidRPr="00B85CA7">
        <w:rPr>
          <w:rFonts w:ascii="Arial" w:hAnsi="Arial" w:cs="Arial"/>
        </w:rPr>
        <w:br/>
      </w:r>
    </w:p>
    <w:p w:rsidR="008F03B4" w:rsidRPr="00B85CA7" w:rsidRDefault="008F03B4" w:rsidP="00DE4B66">
      <w:pPr>
        <w:pStyle w:val="formattext"/>
        <w:spacing w:before="0" w:beforeAutospacing="0" w:after="0" w:afterAutospacing="0"/>
        <w:ind w:firstLine="480"/>
        <w:textAlignment w:val="baseline"/>
        <w:rPr>
          <w:rFonts w:ascii="Arial" w:hAnsi="Arial" w:cs="Arial"/>
        </w:rPr>
      </w:pPr>
      <w:r w:rsidRPr="00B85CA7">
        <w:rPr>
          <w:rFonts w:ascii="Arial" w:hAnsi="Arial" w:cs="Arial"/>
        </w:rPr>
        <w:t>предоставлять в соответствии с нормативными правовыми актами субъекта Российской Федерации сведения и документы, необходимые для пр</w:t>
      </w:r>
      <w:r w:rsidR="00DE4B66" w:rsidRPr="00B85CA7">
        <w:rPr>
          <w:rFonts w:ascii="Arial" w:hAnsi="Arial" w:cs="Arial"/>
        </w:rPr>
        <w:t>едоставления социальных услуг;</w:t>
      </w:r>
      <w:r w:rsidR="00DE4B66" w:rsidRPr="00B85CA7">
        <w:rPr>
          <w:rFonts w:ascii="Arial" w:hAnsi="Arial" w:cs="Arial"/>
        </w:rPr>
        <w:br/>
      </w:r>
    </w:p>
    <w:p w:rsidR="008F03B4" w:rsidRPr="00B85CA7" w:rsidRDefault="008F03B4" w:rsidP="00B85CA7">
      <w:pPr>
        <w:pStyle w:val="formattext"/>
        <w:spacing w:before="0" w:beforeAutospacing="0" w:after="0" w:afterAutospacing="0"/>
        <w:ind w:firstLine="480"/>
        <w:textAlignment w:val="baseline"/>
        <w:rPr>
          <w:rFonts w:ascii="Arial" w:hAnsi="Arial" w:cs="Arial"/>
        </w:rPr>
      </w:pPr>
      <w:r w:rsidRPr="00B85CA7">
        <w:rPr>
          <w:rFonts w:ascii="Arial" w:hAnsi="Arial" w:cs="Arial"/>
        </w:rPr>
        <w:t>своевременно информировать поставщика социальных услуг об изменении обстоятельств, обусловливающих потребность в п</w:t>
      </w:r>
      <w:r w:rsidR="00DE4B66" w:rsidRPr="00B85CA7">
        <w:rPr>
          <w:rFonts w:ascii="Arial" w:hAnsi="Arial" w:cs="Arial"/>
        </w:rPr>
        <w:t>редоставлении социальных услуг;</w:t>
      </w:r>
    </w:p>
    <w:p w:rsidR="008F03B4" w:rsidRDefault="008F03B4" w:rsidP="00DE4B66">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89" w:anchor="64U0IK" w:history="1">
        <w:r>
          <w:rPr>
            <w:rStyle w:val="a3"/>
            <w:rFonts w:ascii="Arial" w:hAnsi="Arial" w:cs="Arial"/>
            <w:color w:val="3451A0"/>
          </w:rPr>
          <w:t>приказа комитета социальной защиты населения Волгоградской области от 29.05.2015 N 829</w:t>
        </w:r>
      </w:hyperlink>
      <w:r w:rsidR="00DE4B66">
        <w:rPr>
          <w:rFonts w:ascii="Arial" w:hAnsi="Arial" w:cs="Arial"/>
          <w:color w:val="444444"/>
        </w:rPr>
        <w:t>)</w:t>
      </w:r>
      <w:r w:rsidR="00DE4B66">
        <w:rPr>
          <w:rFonts w:ascii="Arial" w:hAnsi="Arial" w:cs="Arial"/>
          <w:color w:val="444444"/>
        </w:rPr>
        <w:br/>
      </w:r>
    </w:p>
    <w:p w:rsidR="008F03B4" w:rsidRPr="00DE4B66" w:rsidRDefault="008F03B4" w:rsidP="00DE4B66">
      <w:pPr>
        <w:pStyle w:val="formattext"/>
        <w:spacing w:before="0" w:beforeAutospacing="0" w:after="0" w:afterAutospacing="0"/>
        <w:ind w:firstLine="480"/>
        <w:jc w:val="both"/>
        <w:textAlignment w:val="baseline"/>
        <w:rPr>
          <w:rFonts w:ascii="Arial" w:hAnsi="Arial" w:cs="Arial"/>
        </w:rPr>
      </w:pPr>
      <w:r w:rsidRPr="00DE4B66">
        <w:rPr>
          <w:rFonts w:ascii="Arial" w:hAnsi="Arial" w:cs="Arial"/>
        </w:rPr>
        <w:t>соблюдать о</w:t>
      </w:r>
      <w:r w:rsidR="00B85CA7">
        <w:rPr>
          <w:rFonts w:ascii="Arial" w:hAnsi="Arial" w:cs="Arial"/>
        </w:rPr>
        <w:t>бщепризнанные нормы поведения.</w:t>
      </w:r>
    </w:p>
    <w:p w:rsidR="008F03B4" w:rsidRPr="00DE4B66" w:rsidRDefault="008F03B4" w:rsidP="00DE4B66">
      <w:pPr>
        <w:pStyle w:val="formattext"/>
        <w:spacing w:before="0" w:beforeAutospacing="0" w:after="0" w:afterAutospacing="0"/>
        <w:ind w:firstLine="480"/>
        <w:jc w:val="both"/>
        <w:textAlignment w:val="baseline"/>
        <w:rPr>
          <w:rFonts w:ascii="Arial" w:hAnsi="Arial" w:cs="Arial"/>
        </w:rPr>
      </w:pPr>
      <w:r w:rsidRPr="00DE4B66">
        <w:rPr>
          <w:rFonts w:ascii="Arial" w:hAnsi="Arial" w:cs="Arial"/>
        </w:rPr>
        <w:t>2.6.6. При предоставлении срочных социальных услуг поставщик социальных усл</w:t>
      </w:r>
      <w:r w:rsidR="00B85CA7">
        <w:rPr>
          <w:rFonts w:ascii="Arial" w:hAnsi="Arial" w:cs="Arial"/>
        </w:rPr>
        <w:t>уг обязан:</w:t>
      </w:r>
    </w:p>
    <w:p w:rsidR="008F03B4" w:rsidRPr="00DE4B66" w:rsidRDefault="008F03B4" w:rsidP="00DE4B66">
      <w:pPr>
        <w:pStyle w:val="formattext"/>
        <w:spacing w:before="0" w:beforeAutospacing="0" w:after="0" w:afterAutospacing="0"/>
        <w:ind w:firstLine="480"/>
        <w:jc w:val="both"/>
        <w:textAlignment w:val="baseline"/>
        <w:rPr>
          <w:rFonts w:ascii="Arial" w:hAnsi="Arial" w:cs="Arial"/>
        </w:rPr>
      </w:pPr>
      <w:r w:rsidRPr="00DE4B66">
        <w:rPr>
          <w:rFonts w:ascii="Arial" w:hAnsi="Arial" w:cs="Arial"/>
        </w:rPr>
        <w:t>соблюдат</w:t>
      </w:r>
      <w:r w:rsidR="00DE4B66" w:rsidRPr="00DE4B66">
        <w:rPr>
          <w:rFonts w:ascii="Arial" w:hAnsi="Arial" w:cs="Arial"/>
        </w:rPr>
        <w:t>ь права человека и гражданина;</w:t>
      </w:r>
    </w:p>
    <w:p w:rsidR="00DE4B66" w:rsidRPr="00DE4B66" w:rsidRDefault="00DE4B66" w:rsidP="00DE4B66">
      <w:pPr>
        <w:pStyle w:val="formattext"/>
        <w:spacing w:before="0" w:beforeAutospacing="0" w:after="0" w:afterAutospacing="0"/>
        <w:ind w:firstLine="480"/>
        <w:jc w:val="both"/>
        <w:textAlignment w:val="baseline"/>
        <w:rPr>
          <w:rFonts w:ascii="Arial" w:hAnsi="Arial" w:cs="Arial"/>
        </w:rPr>
      </w:pPr>
    </w:p>
    <w:p w:rsidR="007A7C86" w:rsidRDefault="008F03B4" w:rsidP="00DE4B66">
      <w:pPr>
        <w:pStyle w:val="formattext"/>
        <w:spacing w:before="0" w:beforeAutospacing="0" w:after="0" w:afterAutospacing="0"/>
        <w:ind w:firstLine="480"/>
        <w:jc w:val="both"/>
        <w:textAlignment w:val="baseline"/>
        <w:rPr>
          <w:rFonts w:ascii="Arial" w:hAnsi="Arial" w:cs="Arial"/>
        </w:rPr>
      </w:pPr>
      <w:r w:rsidRPr="00DE4B66">
        <w:rPr>
          <w:rFonts w:ascii="Arial" w:hAnsi="Arial" w:cs="Arial"/>
        </w:rPr>
        <w:t>обеспечивать неприкосновенность личности и безопасность</w:t>
      </w:r>
      <w:r w:rsidR="00DE4B66" w:rsidRPr="00DE4B66">
        <w:rPr>
          <w:rFonts w:ascii="Arial" w:hAnsi="Arial" w:cs="Arial"/>
        </w:rPr>
        <w:t xml:space="preserve"> получателей социальных услуг;</w:t>
      </w:r>
    </w:p>
    <w:p w:rsidR="008F03B4" w:rsidRPr="00DE4B66" w:rsidRDefault="008F03B4" w:rsidP="00DE4B66">
      <w:pPr>
        <w:pStyle w:val="formattext"/>
        <w:spacing w:before="0" w:beforeAutospacing="0" w:after="0" w:afterAutospacing="0"/>
        <w:ind w:firstLine="480"/>
        <w:jc w:val="both"/>
        <w:textAlignment w:val="baseline"/>
        <w:rPr>
          <w:rFonts w:ascii="Arial" w:hAnsi="Arial" w:cs="Arial"/>
        </w:rPr>
      </w:pPr>
    </w:p>
    <w:p w:rsidR="008F03B4" w:rsidRPr="00DE4B66" w:rsidRDefault="008F03B4" w:rsidP="00DE4B66">
      <w:pPr>
        <w:pStyle w:val="formattext"/>
        <w:spacing w:before="0" w:beforeAutospacing="0" w:after="0" w:afterAutospacing="0"/>
        <w:ind w:firstLine="480"/>
        <w:jc w:val="both"/>
        <w:textAlignment w:val="baseline"/>
        <w:rPr>
          <w:rFonts w:ascii="Arial" w:hAnsi="Arial" w:cs="Arial"/>
        </w:rPr>
      </w:pPr>
      <w:r w:rsidRPr="00DE4B66">
        <w:rPr>
          <w:rFonts w:ascii="Arial" w:hAnsi="Arial" w:cs="Arial"/>
        </w:rPr>
        <w:t xml:space="preserve">обеспечить ознакомление получателей срочных социальных услуг (представителей) с правоустанавливающими документами, на основании которых </w:t>
      </w:r>
      <w:r w:rsidRPr="00DE4B66">
        <w:rPr>
          <w:rFonts w:ascii="Arial" w:hAnsi="Arial" w:cs="Arial"/>
        </w:rPr>
        <w:lastRenderedPageBreak/>
        <w:t xml:space="preserve">поставщик социальных услуг осуществляет свою деятельность </w:t>
      </w:r>
      <w:r w:rsidR="00DE4B66" w:rsidRPr="00DE4B66">
        <w:rPr>
          <w:rFonts w:ascii="Arial" w:hAnsi="Arial" w:cs="Arial"/>
        </w:rPr>
        <w:t xml:space="preserve">и оказывает </w:t>
      </w:r>
      <w:r w:rsidR="00B85CA7">
        <w:rPr>
          <w:rFonts w:ascii="Arial" w:hAnsi="Arial" w:cs="Arial"/>
        </w:rPr>
        <w:t>социальные услуги;</w:t>
      </w:r>
    </w:p>
    <w:p w:rsidR="008F03B4" w:rsidRPr="00DE4B66" w:rsidRDefault="008F03B4" w:rsidP="00DE4B66">
      <w:pPr>
        <w:pStyle w:val="formattext"/>
        <w:spacing w:before="0" w:beforeAutospacing="0" w:after="0" w:afterAutospacing="0"/>
        <w:ind w:firstLine="480"/>
        <w:jc w:val="both"/>
        <w:textAlignment w:val="baseline"/>
        <w:rPr>
          <w:rFonts w:ascii="Arial" w:hAnsi="Arial" w:cs="Arial"/>
        </w:rPr>
      </w:pPr>
      <w:r w:rsidRPr="00DE4B66">
        <w:rPr>
          <w:rFonts w:ascii="Arial" w:hAnsi="Arial" w:cs="Arial"/>
        </w:rPr>
        <w:t>исполнять иные обязанности, связанные с реализацией прав получателей срочных социальных услуг</w:t>
      </w:r>
      <w:r w:rsidR="00DE4B66" w:rsidRPr="00DE4B66">
        <w:rPr>
          <w:rFonts w:ascii="Arial" w:hAnsi="Arial" w:cs="Arial"/>
        </w:rPr>
        <w:t xml:space="preserve"> на срочные социальные услуги.</w:t>
      </w:r>
      <w:r w:rsidR="00DE4B66" w:rsidRPr="00DE4B66">
        <w:rPr>
          <w:rFonts w:ascii="Arial" w:hAnsi="Arial" w:cs="Arial"/>
        </w:rPr>
        <w:br/>
      </w:r>
    </w:p>
    <w:p w:rsidR="008F03B4" w:rsidRPr="00DE4B66" w:rsidRDefault="008F03B4" w:rsidP="00DE4B66">
      <w:pPr>
        <w:pStyle w:val="formattext"/>
        <w:spacing w:before="0" w:beforeAutospacing="0" w:after="0" w:afterAutospacing="0"/>
        <w:ind w:firstLine="480"/>
        <w:jc w:val="both"/>
        <w:textAlignment w:val="baseline"/>
        <w:rPr>
          <w:rFonts w:ascii="Arial" w:hAnsi="Arial" w:cs="Arial"/>
        </w:rPr>
      </w:pPr>
      <w:r w:rsidRPr="00DE4B66">
        <w:rPr>
          <w:rFonts w:ascii="Arial" w:hAnsi="Arial" w:cs="Arial"/>
        </w:rPr>
        <w:t>2.6.7. Поставщики</w:t>
      </w:r>
      <w:r w:rsidR="00B85CA7">
        <w:rPr>
          <w:rFonts w:ascii="Arial" w:hAnsi="Arial" w:cs="Arial"/>
        </w:rPr>
        <w:t xml:space="preserve"> социальных услуг имеют право:</w:t>
      </w:r>
    </w:p>
    <w:p w:rsidR="008F03B4" w:rsidRPr="00DE4B66" w:rsidRDefault="008F03B4" w:rsidP="00DE4B66">
      <w:pPr>
        <w:pStyle w:val="formattext"/>
        <w:spacing w:before="0" w:beforeAutospacing="0" w:after="0" w:afterAutospacing="0"/>
        <w:ind w:firstLine="480"/>
        <w:jc w:val="both"/>
        <w:textAlignment w:val="baseline"/>
        <w:rPr>
          <w:rFonts w:ascii="Arial" w:hAnsi="Arial" w:cs="Arial"/>
        </w:rPr>
      </w:pPr>
      <w:r w:rsidRPr="00DE4B66">
        <w:rPr>
          <w:rFonts w:ascii="Arial" w:hAnsi="Arial" w:cs="Arial"/>
        </w:rPr>
        <w:t>запрашивать соответствующие органы государственной власти, а также органы местного самоуправления и получать от указанных органов информацию, необходимую для организ</w:t>
      </w:r>
      <w:r w:rsidR="00DE4B66" w:rsidRPr="00DE4B66">
        <w:rPr>
          <w:rFonts w:ascii="Arial" w:hAnsi="Arial" w:cs="Arial"/>
        </w:rPr>
        <w:t>ации социального обслуживания;</w:t>
      </w:r>
      <w:r w:rsidR="00DE4B66" w:rsidRPr="00DE4B66">
        <w:rPr>
          <w:rFonts w:ascii="Arial" w:hAnsi="Arial" w:cs="Arial"/>
        </w:rPr>
        <w:br/>
      </w:r>
    </w:p>
    <w:p w:rsidR="008F03B4" w:rsidRPr="00DE4B66" w:rsidRDefault="008F03B4" w:rsidP="00DE4B66">
      <w:pPr>
        <w:pStyle w:val="formattext"/>
        <w:spacing w:before="0" w:beforeAutospacing="0" w:after="0" w:afterAutospacing="0"/>
        <w:ind w:firstLine="480"/>
        <w:jc w:val="both"/>
        <w:textAlignment w:val="baseline"/>
        <w:rPr>
          <w:rFonts w:ascii="Arial" w:hAnsi="Arial" w:cs="Arial"/>
        </w:rPr>
      </w:pPr>
      <w:r w:rsidRPr="00DE4B66">
        <w:rPr>
          <w:rFonts w:ascii="Arial" w:hAnsi="Arial" w:cs="Arial"/>
        </w:rPr>
        <w:t>быть включенными в реестр поставщиков социальны</w:t>
      </w:r>
      <w:r w:rsidR="00DE4B66" w:rsidRPr="00DE4B66">
        <w:rPr>
          <w:rFonts w:ascii="Arial" w:hAnsi="Arial" w:cs="Arial"/>
        </w:rPr>
        <w:t>х услуг Волгоградской области;</w:t>
      </w:r>
      <w:r w:rsidR="00DE4B66" w:rsidRPr="00DE4B66">
        <w:rPr>
          <w:rFonts w:ascii="Arial" w:hAnsi="Arial" w:cs="Arial"/>
        </w:rPr>
        <w:br/>
      </w:r>
    </w:p>
    <w:p w:rsidR="008F03B4" w:rsidRPr="00DE4B66" w:rsidRDefault="008F03B4" w:rsidP="00DE4B66">
      <w:pPr>
        <w:pStyle w:val="formattext"/>
        <w:spacing w:before="0" w:beforeAutospacing="0" w:after="0" w:afterAutospacing="0"/>
        <w:ind w:firstLine="480"/>
        <w:jc w:val="both"/>
        <w:textAlignment w:val="baseline"/>
        <w:rPr>
          <w:rFonts w:ascii="Arial" w:hAnsi="Arial" w:cs="Arial"/>
        </w:rPr>
      </w:pPr>
      <w:r w:rsidRPr="00DE4B66">
        <w:rPr>
          <w:rFonts w:ascii="Arial" w:hAnsi="Arial" w:cs="Arial"/>
        </w:rPr>
        <w:t>получать в течение двух рабочих дней информацию о включении их в перечень рекомендуемы</w:t>
      </w:r>
      <w:r w:rsidR="00DE4B66" w:rsidRPr="00DE4B66">
        <w:rPr>
          <w:rFonts w:ascii="Arial" w:hAnsi="Arial" w:cs="Arial"/>
        </w:rPr>
        <w:t>х поставщиков социальных услуг;</w:t>
      </w:r>
    </w:p>
    <w:p w:rsidR="008F03B4" w:rsidRPr="00DE4B66" w:rsidRDefault="008F03B4" w:rsidP="00DE4B66">
      <w:pPr>
        <w:pStyle w:val="formattext"/>
        <w:spacing w:before="0" w:beforeAutospacing="0" w:after="0" w:afterAutospacing="0"/>
        <w:jc w:val="both"/>
        <w:textAlignment w:val="baseline"/>
        <w:rPr>
          <w:rFonts w:ascii="Arial" w:hAnsi="Arial" w:cs="Arial"/>
        </w:rPr>
      </w:pPr>
    </w:p>
    <w:p w:rsidR="008F03B4" w:rsidRPr="00A80CB0" w:rsidRDefault="008F03B4" w:rsidP="00A80CB0">
      <w:pPr>
        <w:pStyle w:val="formattext"/>
        <w:spacing w:before="0" w:beforeAutospacing="0" w:after="0" w:afterAutospacing="0"/>
        <w:ind w:firstLine="480"/>
        <w:jc w:val="both"/>
        <w:textAlignment w:val="baseline"/>
        <w:rPr>
          <w:rFonts w:ascii="Arial" w:hAnsi="Arial" w:cs="Arial"/>
          <w:color w:val="FF0000"/>
        </w:rPr>
      </w:pPr>
      <w:r w:rsidRPr="00DE4B66">
        <w:rPr>
          <w:rFonts w:ascii="Arial" w:hAnsi="Arial" w:cs="Arial"/>
        </w:rPr>
        <w:t>поставщики социальных услуг вправе предоставлять получателям срочных социальных услуг по их желанию, выраженному в письменной или электронной форме, дополнительные социальные услуги за плату.</w:t>
      </w:r>
      <w:r w:rsidRPr="00DE4B66">
        <w:rPr>
          <w:b/>
          <w:bCs/>
        </w:rPr>
        <w:br/>
      </w:r>
      <w:r w:rsidRPr="00DE4B66">
        <w:rPr>
          <w:b/>
          <w:bCs/>
        </w:rPr>
        <w:br/>
      </w:r>
      <w:r w:rsidRPr="00A80CB0">
        <w:rPr>
          <w:rFonts w:ascii="Arial" w:hAnsi="Arial" w:cs="Arial"/>
          <w:b/>
          <w:bCs/>
        </w:rPr>
        <w:t>Раздел 3. ПРАВИЛА ПРЕДОСТАВЛЕНИЯ СРОЧНОЙ СОЦИАЛЬНОЙ УСЛУГИ</w:t>
      </w:r>
    </w:p>
    <w:p w:rsidR="008F03B4" w:rsidRPr="00A80CB0" w:rsidRDefault="008F03B4" w:rsidP="00A80CB0">
      <w:pPr>
        <w:spacing w:after="0" w:line="240" w:lineRule="auto"/>
        <w:jc w:val="both"/>
        <w:textAlignment w:val="baseline"/>
        <w:rPr>
          <w:rFonts w:ascii="Arial" w:eastAsia="Times New Roman" w:hAnsi="Arial" w:cs="Arial"/>
          <w:sz w:val="24"/>
          <w:szCs w:val="24"/>
          <w:lang w:eastAsia="ru-RU"/>
        </w:rPr>
      </w:pPr>
    </w:p>
    <w:p w:rsidR="008F03B4" w:rsidRPr="00A80CB0" w:rsidRDefault="008F03B4" w:rsidP="00A80CB0">
      <w:pPr>
        <w:spacing w:after="0" w:line="240" w:lineRule="auto"/>
        <w:ind w:firstLine="480"/>
        <w:jc w:val="both"/>
        <w:textAlignment w:val="baseline"/>
        <w:rPr>
          <w:rFonts w:ascii="Arial" w:eastAsia="Times New Roman" w:hAnsi="Arial" w:cs="Arial"/>
          <w:sz w:val="24"/>
          <w:szCs w:val="24"/>
          <w:lang w:eastAsia="ru-RU"/>
        </w:rPr>
      </w:pPr>
      <w:r w:rsidRPr="00A80CB0">
        <w:rPr>
          <w:rFonts w:ascii="Arial" w:eastAsia="Times New Roman" w:hAnsi="Arial" w:cs="Arial"/>
          <w:sz w:val="24"/>
          <w:szCs w:val="24"/>
          <w:lang w:eastAsia="ru-RU"/>
        </w:rPr>
        <w:t xml:space="preserve">3.1. Срочные социальные услуги предоставляются получателям срочных социальных услуг </w:t>
      </w:r>
      <w:r w:rsidR="00A80CB0">
        <w:rPr>
          <w:rFonts w:ascii="Arial" w:eastAsia="Times New Roman" w:hAnsi="Arial" w:cs="Arial"/>
          <w:sz w:val="24"/>
          <w:szCs w:val="24"/>
          <w:lang w:eastAsia="ru-RU"/>
        </w:rPr>
        <w:t>бесплатно.</w:t>
      </w:r>
    </w:p>
    <w:p w:rsidR="008F03B4" w:rsidRPr="00A80CB0" w:rsidRDefault="008F03B4" w:rsidP="00A80CB0">
      <w:pPr>
        <w:spacing w:after="0" w:line="240" w:lineRule="auto"/>
        <w:jc w:val="both"/>
        <w:textAlignment w:val="baseline"/>
        <w:rPr>
          <w:rFonts w:ascii="Arial" w:eastAsia="Times New Roman" w:hAnsi="Arial" w:cs="Arial"/>
          <w:sz w:val="24"/>
          <w:szCs w:val="24"/>
          <w:lang w:eastAsia="ru-RU"/>
        </w:rPr>
      </w:pPr>
    </w:p>
    <w:p w:rsidR="008F03B4" w:rsidRPr="00A80CB0" w:rsidRDefault="008F03B4" w:rsidP="00A80CB0">
      <w:pPr>
        <w:spacing w:after="0" w:line="240" w:lineRule="auto"/>
        <w:ind w:firstLine="480"/>
        <w:jc w:val="both"/>
        <w:textAlignment w:val="baseline"/>
        <w:rPr>
          <w:rFonts w:ascii="Arial" w:eastAsia="Times New Roman" w:hAnsi="Arial" w:cs="Arial"/>
          <w:sz w:val="24"/>
          <w:szCs w:val="24"/>
          <w:lang w:eastAsia="ru-RU"/>
        </w:rPr>
      </w:pPr>
      <w:r w:rsidRPr="00A80CB0">
        <w:rPr>
          <w:rFonts w:ascii="Arial" w:eastAsia="Times New Roman" w:hAnsi="Arial" w:cs="Arial"/>
          <w:sz w:val="24"/>
          <w:szCs w:val="24"/>
          <w:lang w:eastAsia="ru-RU"/>
        </w:rPr>
        <w:t>3.2. Договор на оказание срочных социальных услуг между поставщиком социальных услуг и получателем срочных со</w:t>
      </w:r>
      <w:r w:rsidR="00A80CB0">
        <w:rPr>
          <w:rFonts w:ascii="Arial" w:eastAsia="Times New Roman" w:hAnsi="Arial" w:cs="Arial"/>
          <w:sz w:val="24"/>
          <w:szCs w:val="24"/>
          <w:lang w:eastAsia="ru-RU"/>
        </w:rPr>
        <w:t>циальных услуг не заключается.</w:t>
      </w:r>
      <w:r w:rsidR="00A80CB0">
        <w:rPr>
          <w:rFonts w:ascii="Arial" w:eastAsia="Times New Roman" w:hAnsi="Arial" w:cs="Arial"/>
          <w:sz w:val="24"/>
          <w:szCs w:val="24"/>
          <w:lang w:eastAsia="ru-RU"/>
        </w:rPr>
        <w:br/>
      </w:r>
    </w:p>
    <w:p w:rsidR="008F03B4" w:rsidRPr="00A80CB0" w:rsidRDefault="008F03B4" w:rsidP="00A80CB0">
      <w:pPr>
        <w:spacing w:after="0" w:line="240" w:lineRule="auto"/>
        <w:ind w:firstLine="480"/>
        <w:jc w:val="both"/>
        <w:textAlignment w:val="baseline"/>
        <w:rPr>
          <w:rFonts w:ascii="Arial" w:eastAsia="Times New Roman" w:hAnsi="Arial" w:cs="Arial"/>
          <w:sz w:val="24"/>
          <w:szCs w:val="24"/>
          <w:lang w:eastAsia="ru-RU"/>
        </w:rPr>
      </w:pPr>
      <w:r w:rsidRPr="00A80CB0">
        <w:rPr>
          <w:rFonts w:ascii="Arial" w:eastAsia="Times New Roman" w:hAnsi="Arial" w:cs="Arial"/>
          <w:sz w:val="24"/>
          <w:szCs w:val="24"/>
          <w:lang w:eastAsia="ru-RU"/>
        </w:rPr>
        <w:t>3.3. Основанием для предоставления срочных социальных услуг для поставщика социальных услуг является решение государственного казенного учреждения "Центр социальной защиты населения" об оказании срочных социальных услуг, которое предоставляется самим получателем срочных социальных услуг (его законным представителем) либо передается для исполнения поставщику социальных услуг, в случае невозможности получения решения получателем срочных социальных услуг (его законным представителем), в день принятия государственным казенным учреждением "Центр социальной защиты населения" по месту жительства получателя срочных социальных у</w:t>
      </w:r>
      <w:r w:rsidR="00A80CB0">
        <w:rPr>
          <w:rFonts w:ascii="Arial" w:eastAsia="Times New Roman" w:hAnsi="Arial" w:cs="Arial"/>
          <w:sz w:val="24"/>
          <w:szCs w:val="24"/>
          <w:lang w:eastAsia="ru-RU"/>
        </w:rPr>
        <w:t>слуг соответствующего решения.</w:t>
      </w:r>
      <w:r w:rsidR="00A80CB0">
        <w:rPr>
          <w:rFonts w:ascii="Arial" w:eastAsia="Times New Roman" w:hAnsi="Arial" w:cs="Arial"/>
          <w:sz w:val="24"/>
          <w:szCs w:val="24"/>
          <w:lang w:eastAsia="ru-RU"/>
        </w:rPr>
        <w:br/>
      </w:r>
    </w:p>
    <w:p w:rsidR="008F03B4" w:rsidRPr="00A80CB0" w:rsidRDefault="008F03B4" w:rsidP="00A80CB0">
      <w:pPr>
        <w:spacing w:after="0" w:line="240" w:lineRule="auto"/>
        <w:ind w:firstLine="480"/>
        <w:textAlignment w:val="baseline"/>
        <w:rPr>
          <w:rFonts w:ascii="Arial" w:eastAsia="Times New Roman" w:hAnsi="Arial" w:cs="Arial"/>
          <w:sz w:val="24"/>
          <w:szCs w:val="24"/>
          <w:lang w:eastAsia="ru-RU"/>
        </w:rPr>
      </w:pPr>
      <w:r w:rsidRPr="00A80CB0">
        <w:rPr>
          <w:rFonts w:ascii="Arial" w:eastAsia="Times New Roman" w:hAnsi="Arial" w:cs="Arial"/>
          <w:sz w:val="24"/>
          <w:szCs w:val="24"/>
          <w:lang w:eastAsia="ru-RU"/>
        </w:rPr>
        <w:t>(п. 3.3 в ред. </w:t>
      </w:r>
      <w:hyperlink r:id="rId90" w:anchor="64U0IK" w:history="1">
        <w:r w:rsidRPr="00A80CB0">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27.09.2016 N 1237</w:t>
        </w:r>
      </w:hyperlink>
      <w:r w:rsidR="00A80CB0">
        <w:rPr>
          <w:rFonts w:ascii="Arial" w:eastAsia="Times New Roman" w:hAnsi="Arial" w:cs="Arial"/>
          <w:sz w:val="24"/>
          <w:szCs w:val="24"/>
          <w:lang w:eastAsia="ru-RU"/>
        </w:rPr>
        <w:t>)</w:t>
      </w:r>
      <w:r w:rsidR="00A80CB0">
        <w:rPr>
          <w:rFonts w:ascii="Arial" w:eastAsia="Times New Roman" w:hAnsi="Arial" w:cs="Arial"/>
          <w:sz w:val="24"/>
          <w:szCs w:val="24"/>
          <w:lang w:eastAsia="ru-RU"/>
        </w:rPr>
        <w:br/>
      </w:r>
    </w:p>
    <w:p w:rsidR="008F03B4" w:rsidRDefault="008F03B4" w:rsidP="00B85CA7">
      <w:pPr>
        <w:spacing w:after="0" w:line="240" w:lineRule="auto"/>
        <w:ind w:firstLine="480"/>
        <w:jc w:val="both"/>
        <w:textAlignment w:val="baseline"/>
        <w:rPr>
          <w:rFonts w:ascii="Arial" w:eastAsia="Times New Roman" w:hAnsi="Arial" w:cs="Arial"/>
          <w:sz w:val="24"/>
          <w:szCs w:val="24"/>
          <w:lang w:eastAsia="ru-RU"/>
        </w:rPr>
      </w:pPr>
      <w:r w:rsidRPr="00A80CB0">
        <w:rPr>
          <w:rFonts w:ascii="Arial" w:eastAsia="Times New Roman" w:hAnsi="Arial" w:cs="Arial"/>
          <w:sz w:val="24"/>
          <w:szCs w:val="24"/>
          <w:lang w:eastAsia="ru-RU"/>
        </w:rPr>
        <w:t>3.4. Поставщик социальных услуг, получивший решение об оказании срочных социальных услуг, оказывает срочную социальную услугу (начинает оказание) не позднее дня, следующего за днем получения решения об ока</w:t>
      </w:r>
      <w:r w:rsidR="00B85CA7">
        <w:rPr>
          <w:rFonts w:ascii="Arial" w:eastAsia="Times New Roman" w:hAnsi="Arial" w:cs="Arial"/>
          <w:sz w:val="24"/>
          <w:szCs w:val="24"/>
          <w:lang w:eastAsia="ru-RU"/>
        </w:rPr>
        <w:t>зании срочных социальных услуг.</w:t>
      </w:r>
    </w:p>
    <w:p w:rsidR="00B85CA7" w:rsidRPr="00A80CB0" w:rsidRDefault="00B85CA7" w:rsidP="00B85CA7">
      <w:pPr>
        <w:spacing w:after="0" w:line="240" w:lineRule="auto"/>
        <w:ind w:firstLine="480"/>
        <w:jc w:val="both"/>
        <w:textAlignment w:val="baseline"/>
        <w:rPr>
          <w:rFonts w:ascii="Arial" w:eastAsia="Times New Roman" w:hAnsi="Arial" w:cs="Arial"/>
          <w:sz w:val="24"/>
          <w:szCs w:val="24"/>
          <w:lang w:eastAsia="ru-RU"/>
        </w:rPr>
      </w:pPr>
    </w:p>
    <w:p w:rsidR="008F03B4" w:rsidRPr="00A80CB0" w:rsidRDefault="008F03B4" w:rsidP="00A80CB0">
      <w:pPr>
        <w:spacing w:after="0" w:line="240" w:lineRule="auto"/>
        <w:ind w:firstLine="480"/>
        <w:jc w:val="both"/>
        <w:textAlignment w:val="baseline"/>
        <w:rPr>
          <w:rFonts w:ascii="Arial" w:eastAsia="Times New Roman" w:hAnsi="Arial" w:cs="Arial"/>
          <w:sz w:val="24"/>
          <w:szCs w:val="24"/>
          <w:lang w:eastAsia="ru-RU"/>
        </w:rPr>
      </w:pPr>
      <w:r w:rsidRPr="00A80CB0">
        <w:rPr>
          <w:rFonts w:ascii="Arial" w:eastAsia="Times New Roman" w:hAnsi="Arial" w:cs="Arial"/>
          <w:sz w:val="24"/>
          <w:szCs w:val="24"/>
          <w:lang w:eastAsia="ru-RU"/>
        </w:rPr>
        <w:t>(</w:t>
      </w:r>
      <w:proofErr w:type="spellStart"/>
      <w:r w:rsidRPr="00A80CB0">
        <w:rPr>
          <w:rFonts w:ascii="Arial" w:eastAsia="Times New Roman" w:hAnsi="Arial" w:cs="Arial"/>
          <w:sz w:val="24"/>
          <w:szCs w:val="24"/>
          <w:lang w:eastAsia="ru-RU"/>
        </w:rPr>
        <w:t>пп</w:t>
      </w:r>
      <w:proofErr w:type="spellEnd"/>
      <w:r w:rsidRPr="00A80CB0">
        <w:rPr>
          <w:rFonts w:ascii="Arial" w:eastAsia="Times New Roman" w:hAnsi="Arial" w:cs="Arial"/>
          <w:sz w:val="24"/>
          <w:szCs w:val="24"/>
          <w:lang w:eastAsia="ru-RU"/>
        </w:rPr>
        <w:t>. 3.4 в ред. </w:t>
      </w:r>
      <w:hyperlink r:id="rId91" w:anchor="64U0IK" w:history="1">
        <w:r w:rsidRPr="00A80CB0">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16.11.2018 N 1964</w:t>
        </w:r>
      </w:hyperlink>
      <w:r w:rsidR="00B85CA7">
        <w:rPr>
          <w:rFonts w:ascii="Arial" w:eastAsia="Times New Roman" w:hAnsi="Arial" w:cs="Arial"/>
          <w:sz w:val="24"/>
          <w:szCs w:val="24"/>
          <w:lang w:eastAsia="ru-RU"/>
        </w:rPr>
        <w:t>)</w:t>
      </w:r>
    </w:p>
    <w:p w:rsidR="008F03B4" w:rsidRPr="00A80CB0" w:rsidRDefault="008F03B4" w:rsidP="00A80CB0">
      <w:pPr>
        <w:spacing w:after="0" w:line="240" w:lineRule="auto"/>
        <w:jc w:val="both"/>
        <w:textAlignment w:val="baseline"/>
        <w:rPr>
          <w:rFonts w:ascii="Arial" w:eastAsia="Times New Roman" w:hAnsi="Arial" w:cs="Arial"/>
          <w:sz w:val="24"/>
          <w:szCs w:val="24"/>
          <w:lang w:eastAsia="ru-RU"/>
        </w:rPr>
      </w:pPr>
    </w:p>
    <w:p w:rsidR="008F03B4" w:rsidRPr="00A80CB0" w:rsidRDefault="008F03B4" w:rsidP="00A80CB0">
      <w:pPr>
        <w:spacing w:after="0" w:line="240" w:lineRule="auto"/>
        <w:ind w:firstLine="480"/>
        <w:jc w:val="both"/>
        <w:textAlignment w:val="baseline"/>
        <w:rPr>
          <w:rFonts w:ascii="Arial" w:eastAsia="Times New Roman" w:hAnsi="Arial" w:cs="Arial"/>
          <w:sz w:val="24"/>
          <w:szCs w:val="24"/>
          <w:lang w:eastAsia="ru-RU"/>
        </w:rPr>
      </w:pPr>
      <w:r w:rsidRPr="00A80CB0">
        <w:rPr>
          <w:rFonts w:ascii="Arial" w:eastAsia="Times New Roman" w:hAnsi="Arial" w:cs="Arial"/>
          <w:sz w:val="24"/>
          <w:szCs w:val="24"/>
          <w:lang w:eastAsia="ru-RU"/>
        </w:rPr>
        <w:t>3.5. Предоставление срочных социальных услуг фиксируется поставщиком социальных услуг в журналах учета услуг, предоставленных получателям срочных социальных услуг.</w:t>
      </w:r>
      <w:r w:rsidRPr="00A80CB0">
        <w:rPr>
          <w:rFonts w:ascii="Arial" w:eastAsia="Times New Roman" w:hAnsi="Arial" w:cs="Arial"/>
          <w:sz w:val="24"/>
          <w:szCs w:val="24"/>
          <w:lang w:eastAsia="ru-RU"/>
        </w:rPr>
        <w:br/>
      </w:r>
    </w:p>
    <w:p w:rsidR="008F03B4" w:rsidRPr="00A80CB0" w:rsidRDefault="008F03B4" w:rsidP="00A80CB0">
      <w:pPr>
        <w:spacing w:after="0" w:line="240" w:lineRule="auto"/>
        <w:jc w:val="both"/>
        <w:textAlignment w:val="baseline"/>
        <w:rPr>
          <w:rFonts w:ascii="Arial" w:eastAsia="Times New Roman" w:hAnsi="Arial" w:cs="Arial"/>
          <w:sz w:val="24"/>
          <w:szCs w:val="24"/>
          <w:lang w:eastAsia="ru-RU"/>
        </w:rPr>
      </w:pPr>
    </w:p>
    <w:p w:rsidR="008F03B4" w:rsidRPr="00A80CB0" w:rsidRDefault="008F03B4" w:rsidP="00A80CB0">
      <w:pPr>
        <w:spacing w:after="0" w:line="240" w:lineRule="auto"/>
        <w:ind w:firstLine="480"/>
        <w:jc w:val="both"/>
        <w:textAlignment w:val="baseline"/>
        <w:rPr>
          <w:rFonts w:ascii="Arial" w:eastAsia="Times New Roman" w:hAnsi="Arial" w:cs="Arial"/>
          <w:sz w:val="24"/>
          <w:szCs w:val="24"/>
          <w:lang w:eastAsia="ru-RU"/>
        </w:rPr>
      </w:pPr>
      <w:r w:rsidRPr="00A80CB0">
        <w:rPr>
          <w:rFonts w:ascii="Arial" w:eastAsia="Times New Roman" w:hAnsi="Arial" w:cs="Arial"/>
          <w:sz w:val="24"/>
          <w:szCs w:val="24"/>
          <w:lang w:eastAsia="ru-RU"/>
        </w:rPr>
        <w:lastRenderedPageBreak/>
        <w:t>Абзац исключен. - </w:t>
      </w:r>
      <w:hyperlink r:id="rId92" w:anchor="64U0IK" w:history="1">
        <w:r w:rsidRPr="00A80CB0">
          <w:rPr>
            <w:rFonts w:ascii="Arial" w:eastAsia="Times New Roman" w:hAnsi="Arial" w:cs="Arial"/>
            <w:color w:val="3451A0"/>
            <w:sz w:val="24"/>
            <w:szCs w:val="24"/>
            <w:u w:val="single"/>
            <w:lang w:eastAsia="ru-RU"/>
          </w:rPr>
          <w:t>Приказ комитета социальной защиты населения Волгоградской области от 28.08.2019 N 1613</w:t>
        </w:r>
      </w:hyperlink>
      <w:r w:rsidR="00B85CA7">
        <w:rPr>
          <w:rFonts w:ascii="Arial" w:eastAsia="Times New Roman" w:hAnsi="Arial" w:cs="Arial"/>
          <w:sz w:val="24"/>
          <w:szCs w:val="24"/>
          <w:lang w:eastAsia="ru-RU"/>
        </w:rPr>
        <w:t>.</w:t>
      </w:r>
    </w:p>
    <w:p w:rsidR="008F03B4" w:rsidRPr="00A80CB0" w:rsidRDefault="008F03B4" w:rsidP="00A80CB0">
      <w:pPr>
        <w:spacing w:after="0" w:line="240" w:lineRule="auto"/>
        <w:jc w:val="both"/>
        <w:textAlignment w:val="baseline"/>
        <w:rPr>
          <w:rFonts w:ascii="Arial" w:eastAsia="Times New Roman" w:hAnsi="Arial" w:cs="Arial"/>
          <w:sz w:val="24"/>
          <w:szCs w:val="24"/>
          <w:lang w:eastAsia="ru-RU"/>
        </w:rPr>
      </w:pPr>
    </w:p>
    <w:p w:rsidR="008F03B4" w:rsidRPr="00A80CB0" w:rsidRDefault="008F03B4" w:rsidP="00A80CB0">
      <w:pPr>
        <w:spacing w:after="0" w:line="240" w:lineRule="auto"/>
        <w:ind w:firstLine="480"/>
        <w:jc w:val="both"/>
        <w:textAlignment w:val="baseline"/>
        <w:rPr>
          <w:rFonts w:ascii="Arial" w:eastAsia="Times New Roman" w:hAnsi="Arial" w:cs="Arial"/>
          <w:sz w:val="24"/>
          <w:szCs w:val="24"/>
          <w:lang w:eastAsia="ru-RU"/>
        </w:rPr>
      </w:pPr>
      <w:r w:rsidRPr="00A80CB0">
        <w:rPr>
          <w:rFonts w:ascii="Arial" w:eastAsia="Times New Roman" w:hAnsi="Arial" w:cs="Arial"/>
          <w:sz w:val="24"/>
          <w:szCs w:val="24"/>
          <w:lang w:eastAsia="ru-RU"/>
        </w:rPr>
        <w:t>3.6. Подтверждением предоставления срочных социальных услуг является акт о предоставлении срочных социальных услуг (далее - Акт), содержащий сведения о получателе и поставщике услуг, предоставленных срочных социальных услугах, дате и</w:t>
      </w:r>
      <w:r w:rsidR="00B85CA7">
        <w:rPr>
          <w:rFonts w:ascii="Arial" w:eastAsia="Times New Roman" w:hAnsi="Arial" w:cs="Arial"/>
          <w:sz w:val="24"/>
          <w:szCs w:val="24"/>
          <w:lang w:eastAsia="ru-RU"/>
        </w:rPr>
        <w:t xml:space="preserve"> об условиях их предоставления.</w:t>
      </w:r>
    </w:p>
    <w:p w:rsidR="008F03B4" w:rsidRPr="00A80CB0" w:rsidRDefault="008F03B4" w:rsidP="00A80CB0">
      <w:pPr>
        <w:spacing w:after="0" w:line="240" w:lineRule="auto"/>
        <w:jc w:val="both"/>
        <w:textAlignment w:val="baseline"/>
        <w:rPr>
          <w:rFonts w:ascii="Arial" w:eastAsia="Times New Roman" w:hAnsi="Arial" w:cs="Arial"/>
          <w:sz w:val="24"/>
          <w:szCs w:val="24"/>
          <w:lang w:eastAsia="ru-RU"/>
        </w:rPr>
      </w:pPr>
    </w:p>
    <w:p w:rsidR="008F03B4" w:rsidRPr="00A80CB0" w:rsidRDefault="008F03B4" w:rsidP="00B85CA7">
      <w:pPr>
        <w:spacing w:after="0" w:line="240" w:lineRule="auto"/>
        <w:ind w:firstLine="480"/>
        <w:jc w:val="both"/>
        <w:textAlignment w:val="baseline"/>
        <w:rPr>
          <w:rFonts w:ascii="Arial" w:eastAsia="Times New Roman" w:hAnsi="Arial" w:cs="Arial"/>
          <w:sz w:val="24"/>
          <w:szCs w:val="24"/>
          <w:lang w:eastAsia="ru-RU"/>
        </w:rPr>
      </w:pPr>
      <w:r w:rsidRPr="00A80CB0">
        <w:rPr>
          <w:rFonts w:ascii="Arial" w:eastAsia="Times New Roman" w:hAnsi="Arial" w:cs="Arial"/>
          <w:sz w:val="24"/>
          <w:szCs w:val="24"/>
          <w:lang w:eastAsia="ru-RU"/>
        </w:rPr>
        <w:t>Подтверждением предоставления срочной социальной услуги "сопровождение получателей социальных услуг, получающих социальные услуги в стационарной форме социального обслуживания, при госпитализации в медицинские организации в целях осуществления ухода за указанными получателями" является акт о предоставлении срочной социальной услуги "сопровождение получателей социальных услуг, получающих социальные услуги в стационарной форме социального обслуживания, при госпитализации в медицинские организации в целях осуществления ухода за указанными получателями", форма которого установлена совместным приказом комитета социальной защиты населения Волгоградской области и комитета здравоох</w:t>
      </w:r>
      <w:r w:rsidR="00B85CA7">
        <w:rPr>
          <w:rFonts w:ascii="Arial" w:eastAsia="Times New Roman" w:hAnsi="Arial" w:cs="Arial"/>
          <w:sz w:val="24"/>
          <w:szCs w:val="24"/>
          <w:lang w:eastAsia="ru-RU"/>
        </w:rPr>
        <w:t>ранения Волгоградской области.</w:t>
      </w:r>
      <w:r w:rsidR="00B85CA7">
        <w:rPr>
          <w:rFonts w:ascii="Arial" w:eastAsia="Times New Roman" w:hAnsi="Arial" w:cs="Arial"/>
          <w:sz w:val="24"/>
          <w:szCs w:val="24"/>
          <w:lang w:eastAsia="ru-RU"/>
        </w:rPr>
        <w:br/>
      </w:r>
    </w:p>
    <w:p w:rsidR="008F03B4" w:rsidRPr="00A80CB0" w:rsidRDefault="008F03B4" w:rsidP="00A80CB0">
      <w:pPr>
        <w:spacing w:after="0" w:line="240" w:lineRule="auto"/>
        <w:ind w:firstLine="480"/>
        <w:jc w:val="both"/>
        <w:textAlignment w:val="baseline"/>
        <w:rPr>
          <w:rFonts w:ascii="Arial" w:eastAsia="Times New Roman" w:hAnsi="Arial" w:cs="Arial"/>
          <w:sz w:val="24"/>
          <w:szCs w:val="24"/>
          <w:lang w:eastAsia="ru-RU"/>
        </w:rPr>
      </w:pPr>
      <w:r w:rsidRPr="00A80CB0">
        <w:rPr>
          <w:rFonts w:ascii="Arial" w:eastAsia="Times New Roman" w:hAnsi="Arial" w:cs="Arial"/>
          <w:sz w:val="24"/>
          <w:szCs w:val="24"/>
          <w:lang w:eastAsia="ru-RU"/>
        </w:rPr>
        <w:t>(абзац введен </w:t>
      </w:r>
      <w:hyperlink r:id="rId93" w:anchor="64U0IK" w:history="1">
        <w:r w:rsidRPr="00A80CB0">
          <w:rPr>
            <w:rFonts w:ascii="Arial" w:eastAsia="Times New Roman" w:hAnsi="Arial" w:cs="Arial"/>
            <w:color w:val="3451A0"/>
            <w:sz w:val="24"/>
            <w:szCs w:val="24"/>
            <w:u w:val="single"/>
            <w:lang w:eastAsia="ru-RU"/>
          </w:rPr>
          <w:t>приказом комитета социальной защиты населения Волгоградской области от 30.08.2021 N 1769</w:t>
        </w:r>
      </w:hyperlink>
      <w:r w:rsidR="00B85CA7">
        <w:rPr>
          <w:rFonts w:ascii="Arial" w:eastAsia="Times New Roman" w:hAnsi="Arial" w:cs="Arial"/>
          <w:sz w:val="24"/>
          <w:szCs w:val="24"/>
          <w:lang w:eastAsia="ru-RU"/>
        </w:rPr>
        <w:t>)</w:t>
      </w:r>
    </w:p>
    <w:p w:rsidR="008F03B4" w:rsidRPr="00A80CB0" w:rsidRDefault="008F03B4" w:rsidP="00A80CB0">
      <w:pPr>
        <w:spacing w:after="0" w:line="240" w:lineRule="auto"/>
        <w:jc w:val="both"/>
        <w:textAlignment w:val="baseline"/>
        <w:rPr>
          <w:rFonts w:ascii="Arial" w:eastAsia="Times New Roman" w:hAnsi="Arial" w:cs="Arial"/>
          <w:sz w:val="24"/>
          <w:szCs w:val="24"/>
          <w:lang w:eastAsia="ru-RU"/>
        </w:rPr>
      </w:pPr>
    </w:p>
    <w:p w:rsidR="008F03B4" w:rsidRPr="00A80CB0" w:rsidRDefault="008F03B4" w:rsidP="00A80CB0">
      <w:pPr>
        <w:spacing w:after="0" w:line="240" w:lineRule="auto"/>
        <w:ind w:firstLine="480"/>
        <w:jc w:val="both"/>
        <w:textAlignment w:val="baseline"/>
        <w:rPr>
          <w:rFonts w:ascii="Arial" w:eastAsia="Times New Roman" w:hAnsi="Arial" w:cs="Arial"/>
          <w:sz w:val="24"/>
          <w:szCs w:val="24"/>
          <w:lang w:eastAsia="ru-RU"/>
        </w:rPr>
      </w:pPr>
      <w:r w:rsidRPr="00A80CB0">
        <w:rPr>
          <w:rFonts w:ascii="Arial" w:eastAsia="Times New Roman" w:hAnsi="Arial" w:cs="Arial"/>
          <w:sz w:val="24"/>
          <w:szCs w:val="24"/>
          <w:lang w:eastAsia="ru-RU"/>
        </w:rPr>
        <w:t>Исходя из потребности гражданина, нуждающегося в срочных социальных услугах вследствие обстоятельств, которые ухудшают или могут ухудшить условия его жизнедеятельности, указанных в </w:t>
      </w:r>
      <w:hyperlink r:id="rId94" w:anchor="8PI0M0" w:history="1">
        <w:r w:rsidRPr="00A80CB0">
          <w:rPr>
            <w:rFonts w:ascii="Arial" w:eastAsia="Times New Roman" w:hAnsi="Arial" w:cs="Arial"/>
            <w:color w:val="3451A0"/>
            <w:sz w:val="24"/>
            <w:szCs w:val="24"/>
            <w:u w:val="single"/>
            <w:lang w:eastAsia="ru-RU"/>
          </w:rPr>
          <w:t>пункте 6 части первой статьи 15 Федерального закона от 28 декабря 2013 г. N 442-ФЗ "Об основах социального обслуживания граждан в Российской Федерации"</w:t>
        </w:r>
      </w:hyperlink>
      <w:r w:rsidRPr="00A80CB0">
        <w:rPr>
          <w:rFonts w:ascii="Arial" w:eastAsia="Times New Roman" w:hAnsi="Arial" w:cs="Arial"/>
          <w:sz w:val="24"/>
          <w:szCs w:val="24"/>
          <w:lang w:eastAsia="ru-RU"/>
        </w:rPr>
        <w:t>, в акте о предоставлении срочных социальных услуг рекомендуется указывать сведения о получателе и поставщике этих услуг, видах предоставленных срочных социальных услуг, форме социального обслуживания, в которой они были предоставлены, сроках, дате и об условиях их предоставления, а также информацию о дальнейших рекомендациях для получателя социальных услуг в целях улучшения условий его жизнедеятельности.</w:t>
      </w:r>
      <w:r w:rsidRPr="00A80CB0">
        <w:rPr>
          <w:rFonts w:ascii="Arial" w:eastAsia="Times New Roman" w:hAnsi="Arial" w:cs="Arial"/>
          <w:sz w:val="24"/>
          <w:szCs w:val="24"/>
          <w:lang w:eastAsia="ru-RU"/>
        </w:rPr>
        <w:br/>
      </w:r>
    </w:p>
    <w:p w:rsidR="008F03B4" w:rsidRPr="00A80CB0" w:rsidRDefault="008F03B4" w:rsidP="00A80CB0">
      <w:pPr>
        <w:spacing w:after="0" w:line="240" w:lineRule="auto"/>
        <w:jc w:val="both"/>
        <w:textAlignment w:val="baseline"/>
        <w:rPr>
          <w:rFonts w:ascii="Arial" w:eastAsia="Times New Roman" w:hAnsi="Arial" w:cs="Arial"/>
          <w:sz w:val="24"/>
          <w:szCs w:val="24"/>
          <w:lang w:eastAsia="ru-RU"/>
        </w:rPr>
      </w:pPr>
    </w:p>
    <w:p w:rsidR="008F03B4" w:rsidRPr="00A80CB0" w:rsidRDefault="008F03B4" w:rsidP="00A80CB0">
      <w:pPr>
        <w:spacing w:after="0" w:line="240" w:lineRule="auto"/>
        <w:ind w:firstLine="480"/>
        <w:jc w:val="both"/>
        <w:textAlignment w:val="baseline"/>
        <w:rPr>
          <w:rFonts w:ascii="Arial" w:eastAsia="Times New Roman" w:hAnsi="Arial" w:cs="Arial"/>
          <w:sz w:val="24"/>
          <w:szCs w:val="24"/>
          <w:lang w:eastAsia="ru-RU"/>
        </w:rPr>
      </w:pPr>
      <w:r w:rsidRPr="00A80CB0">
        <w:rPr>
          <w:rFonts w:ascii="Arial" w:eastAsia="Times New Roman" w:hAnsi="Arial" w:cs="Arial"/>
          <w:sz w:val="24"/>
          <w:szCs w:val="24"/>
          <w:lang w:eastAsia="ru-RU"/>
        </w:rPr>
        <w:t>(абзац введен </w:t>
      </w:r>
      <w:hyperlink r:id="rId95" w:anchor="64U0IK" w:history="1">
        <w:r w:rsidRPr="00A80CB0">
          <w:rPr>
            <w:rFonts w:ascii="Arial" w:eastAsia="Times New Roman" w:hAnsi="Arial" w:cs="Arial"/>
            <w:color w:val="3451A0"/>
            <w:sz w:val="24"/>
            <w:szCs w:val="24"/>
            <w:u w:val="single"/>
            <w:lang w:eastAsia="ru-RU"/>
          </w:rPr>
          <w:t>приказом комитета социальной защиты населения Волгоградской области от 12.02.2021 N 253</w:t>
        </w:r>
      </w:hyperlink>
      <w:r w:rsidR="00B85CA7">
        <w:rPr>
          <w:rFonts w:ascii="Arial" w:eastAsia="Times New Roman" w:hAnsi="Arial" w:cs="Arial"/>
          <w:sz w:val="24"/>
          <w:szCs w:val="24"/>
          <w:lang w:eastAsia="ru-RU"/>
        </w:rPr>
        <w:t>)</w:t>
      </w:r>
    </w:p>
    <w:p w:rsidR="008F03B4" w:rsidRPr="00A80CB0" w:rsidRDefault="008F03B4" w:rsidP="00A80CB0">
      <w:pPr>
        <w:shd w:val="clear" w:color="auto" w:fill="FFFFFF"/>
        <w:spacing w:after="0" w:line="240" w:lineRule="auto"/>
        <w:jc w:val="both"/>
        <w:textAlignment w:val="baseline"/>
        <w:rPr>
          <w:rFonts w:ascii="Arial" w:eastAsia="Times New Roman" w:hAnsi="Arial" w:cs="Arial"/>
          <w:color w:val="444444"/>
          <w:sz w:val="24"/>
          <w:szCs w:val="24"/>
          <w:lang w:eastAsia="ru-RU"/>
        </w:rPr>
      </w:pPr>
    </w:p>
    <w:p w:rsidR="008F03B4" w:rsidRPr="00B85CA7" w:rsidRDefault="008F03B4" w:rsidP="00A80CB0">
      <w:pPr>
        <w:shd w:val="clear" w:color="auto" w:fill="FFFFFF"/>
        <w:spacing w:after="0" w:line="240" w:lineRule="auto"/>
        <w:ind w:firstLine="480"/>
        <w:jc w:val="both"/>
        <w:textAlignment w:val="baseline"/>
        <w:rPr>
          <w:rFonts w:ascii="Arial" w:eastAsia="Times New Roman" w:hAnsi="Arial" w:cs="Arial"/>
          <w:sz w:val="24"/>
          <w:szCs w:val="24"/>
          <w:lang w:eastAsia="ru-RU"/>
        </w:rPr>
      </w:pPr>
      <w:r w:rsidRPr="00B85CA7">
        <w:rPr>
          <w:rFonts w:ascii="Arial" w:eastAsia="Times New Roman" w:hAnsi="Arial" w:cs="Arial"/>
          <w:sz w:val="24"/>
          <w:szCs w:val="24"/>
          <w:lang w:eastAsia="ru-RU"/>
        </w:rPr>
        <w:t>Акт подтверждается подписью получ</w:t>
      </w:r>
      <w:r w:rsidR="00B85CA7">
        <w:rPr>
          <w:rFonts w:ascii="Arial" w:eastAsia="Times New Roman" w:hAnsi="Arial" w:cs="Arial"/>
          <w:sz w:val="24"/>
          <w:szCs w:val="24"/>
          <w:lang w:eastAsia="ru-RU"/>
        </w:rPr>
        <w:t>ателя срочных социальных услуг.</w:t>
      </w:r>
    </w:p>
    <w:p w:rsidR="008F03B4" w:rsidRPr="00A80CB0" w:rsidRDefault="008F03B4" w:rsidP="00A80CB0">
      <w:pPr>
        <w:shd w:val="clear" w:color="auto" w:fill="FFFFFF"/>
        <w:spacing w:after="0" w:line="240" w:lineRule="auto"/>
        <w:jc w:val="both"/>
        <w:textAlignment w:val="baseline"/>
        <w:rPr>
          <w:rFonts w:ascii="Arial" w:eastAsia="Times New Roman" w:hAnsi="Arial" w:cs="Arial"/>
          <w:color w:val="444444"/>
          <w:sz w:val="24"/>
          <w:szCs w:val="24"/>
          <w:lang w:eastAsia="ru-RU"/>
        </w:rPr>
      </w:pPr>
    </w:p>
    <w:p w:rsidR="008F03B4" w:rsidRPr="00A80CB0" w:rsidRDefault="008F03B4" w:rsidP="00A80CB0">
      <w:pPr>
        <w:shd w:val="clear" w:color="auto" w:fill="FFFFFF"/>
        <w:spacing w:after="0" w:line="240" w:lineRule="auto"/>
        <w:ind w:firstLine="480"/>
        <w:jc w:val="both"/>
        <w:textAlignment w:val="baseline"/>
        <w:rPr>
          <w:rFonts w:ascii="Arial" w:eastAsia="Times New Roman" w:hAnsi="Arial" w:cs="Arial"/>
          <w:color w:val="444444"/>
          <w:sz w:val="24"/>
          <w:szCs w:val="24"/>
          <w:lang w:eastAsia="ru-RU"/>
        </w:rPr>
      </w:pPr>
      <w:r w:rsidRPr="00A80CB0">
        <w:rPr>
          <w:rFonts w:ascii="Arial" w:eastAsia="Times New Roman" w:hAnsi="Arial" w:cs="Arial"/>
          <w:color w:val="444444"/>
          <w:sz w:val="24"/>
          <w:szCs w:val="24"/>
          <w:lang w:eastAsia="ru-RU"/>
        </w:rPr>
        <w:t>(в ред. </w:t>
      </w:r>
      <w:hyperlink r:id="rId96" w:anchor="64U0IK" w:history="1">
        <w:r w:rsidRPr="00A80CB0">
          <w:rPr>
            <w:rFonts w:ascii="Arial" w:eastAsia="Times New Roman" w:hAnsi="Arial" w:cs="Arial"/>
            <w:color w:val="3451A0"/>
            <w:sz w:val="24"/>
            <w:szCs w:val="24"/>
            <w:u w:val="single"/>
            <w:lang w:eastAsia="ru-RU"/>
          </w:rPr>
          <w:t>приказов комитета социальной защиты населения Волгоградской области от 23.03.2020 N 554</w:t>
        </w:r>
      </w:hyperlink>
      <w:r w:rsidR="00B85CA7">
        <w:rPr>
          <w:rFonts w:ascii="Arial" w:eastAsia="Times New Roman" w:hAnsi="Arial" w:cs="Arial"/>
          <w:color w:val="444444"/>
          <w:sz w:val="24"/>
          <w:szCs w:val="24"/>
          <w:lang w:eastAsia="ru-RU"/>
        </w:rPr>
        <w:t>, от 05.05.2023 N 921)</w:t>
      </w:r>
    </w:p>
    <w:p w:rsidR="008F03B4" w:rsidRPr="00A80CB0" w:rsidRDefault="008F03B4" w:rsidP="00A80CB0">
      <w:pPr>
        <w:shd w:val="clear" w:color="auto" w:fill="FFFFFF"/>
        <w:spacing w:after="0" w:line="240" w:lineRule="auto"/>
        <w:jc w:val="both"/>
        <w:textAlignment w:val="baseline"/>
        <w:rPr>
          <w:rFonts w:ascii="Arial" w:eastAsia="Times New Roman" w:hAnsi="Arial" w:cs="Arial"/>
          <w:color w:val="444444"/>
          <w:sz w:val="24"/>
          <w:szCs w:val="24"/>
          <w:lang w:eastAsia="ru-RU"/>
        </w:rPr>
      </w:pPr>
    </w:p>
    <w:p w:rsidR="008F03B4" w:rsidRPr="00A80CB0" w:rsidRDefault="008F03B4" w:rsidP="00A80CB0">
      <w:pPr>
        <w:shd w:val="clear" w:color="auto" w:fill="FFFFFF"/>
        <w:spacing w:after="0" w:line="240" w:lineRule="auto"/>
        <w:ind w:firstLine="480"/>
        <w:jc w:val="both"/>
        <w:textAlignment w:val="baseline"/>
        <w:rPr>
          <w:rFonts w:ascii="Arial" w:eastAsia="Times New Roman" w:hAnsi="Arial" w:cs="Arial"/>
          <w:color w:val="444444"/>
          <w:sz w:val="24"/>
          <w:szCs w:val="24"/>
          <w:lang w:eastAsia="ru-RU"/>
        </w:rPr>
      </w:pPr>
      <w:r w:rsidRPr="00B85CA7">
        <w:rPr>
          <w:rFonts w:ascii="Arial" w:eastAsia="Times New Roman" w:hAnsi="Arial" w:cs="Arial"/>
          <w:sz w:val="24"/>
          <w:szCs w:val="24"/>
          <w:lang w:eastAsia="ru-RU"/>
        </w:rPr>
        <w:t>Копия Акта направляется в государственное казенное учреждение "Центр социальной защиты населения".</w:t>
      </w:r>
    </w:p>
    <w:p w:rsidR="008F03B4" w:rsidRPr="00A80CB0" w:rsidRDefault="008F03B4" w:rsidP="00A80CB0">
      <w:pPr>
        <w:shd w:val="clear" w:color="auto" w:fill="FFFFFF"/>
        <w:spacing w:after="0" w:line="240" w:lineRule="auto"/>
        <w:jc w:val="both"/>
        <w:textAlignment w:val="baseline"/>
        <w:rPr>
          <w:rFonts w:ascii="Arial" w:eastAsia="Times New Roman" w:hAnsi="Arial" w:cs="Arial"/>
          <w:color w:val="444444"/>
          <w:sz w:val="24"/>
          <w:szCs w:val="24"/>
          <w:lang w:eastAsia="ru-RU"/>
        </w:rPr>
      </w:pPr>
    </w:p>
    <w:p w:rsidR="008F03B4" w:rsidRPr="008F03B4" w:rsidRDefault="008F03B4" w:rsidP="00A80CB0">
      <w:pPr>
        <w:shd w:val="clear" w:color="auto" w:fill="FFFFFF"/>
        <w:spacing w:after="0" w:line="240" w:lineRule="auto"/>
        <w:ind w:firstLine="480"/>
        <w:jc w:val="both"/>
        <w:textAlignment w:val="baseline"/>
        <w:rPr>
          <w:rFonts w:ascii="Arial" w:eastAsia="Times New Roman" w:hAnsi="Arial" w:cs="Arial"/>
          <w:color w:val="444444"/>
          <w:sz w:val="24"/>
          <w:szCs w:val="24"/>
          <w:lang w:eastAsia="ru-RU"/>
        </w:rPr>
      </w:pPr>
      <w:r w:rsidRPr="007A7C86">
        <w:rPr>
          <w:rFonts w:ascii="Arial" w:eastAsia="Times New Roman" w:hAnsi="Arial" w:cs="Arial"/>
          <w:sz w:val="24"/>
          <w:szCs w:val="24"/>
          <w:lang w:eastAsia="ru-RU"/>
        </w:rPr>
        <w:t>(абзац введен </w:t>
      </w:r>
      <w:hyperlink r:id="rId97" w:anchor="64U0IK" w:history="1">
        <w:r w:rsidRPr="00A80CB0">
          <w:rPr>
            <w:rFonts w:ascii="Arial" w:eastAsia="Times New Roman" w:hAnsi="Arial" w:cs="Arial"/>
            <w:color w:val="3451A0"/>
            <w:sz w:val="24"/>
            <w:szCs w:val="24"/>
            <w:u w:val="single"/>
            <w:lang w:eastAsia="ru-RU"/>
          </w:rPr>
          <w:t>приказом комитета социальной защиты населения Волгоградской области от 27.09.2016 N 1237</w:t>
        </w:r>
      </w:hyperlink>
      <w:r w:rsidR="00B85CA7">
        <w:rPr>
          <w:rFonts w:ascii="Arial" w:eastAsia="Times New Roman" w:hAnsi="Arial" w:cs="Arial"/>
          <w:color w:val="444444"/>
          <w:sz w:val="24"/>
          <w:szCs w:val="24"/>
          <w:lang w:eastAsia="ru-RU"/>
        </w:rPr>
        <w:t>)</w:t>
      </w:r>
    </w:p>
    <w:p w:rsidR="008F03B4" w:rsidRPr="008F03B4" w:rsidRDefault="008F03B4" w:rsidP="008F03B4">
      <w:pPr>
        <w:shd w:val="clear" w:color="auto" w:fill="FFFFFF"/>
        <w:spacing w:after="0" w:line="240" w:lineRule="auto"/>
        <w:textAlignment w:val="baseline"/>
        <w:rPr>
          <w:rFonts w:ascii="Arial" w:eastAsia="Times New Roman" w:hAnsi="Arial" w:cs="Arial"/>
          <w:color w:val="444444"/>
          <w:sz w:val="24"/>
          <w:szCs w:val="24"/>
          <w:lang w:eastAsia="ru-RU"/>
        </w:rPr>
      </w:pPr>
    </w:p>
    <w:p w:rsidR="007A7C86" w:rsidRDefault="008F03B4" w:rsidP="007A7C86">
      <w:pPr>
        <w:shd w:val="clear" w:color="auto" w:fill="FFFFFF"/>
        <w:spacing w:after="0" w:line="240" w:lineRule="auto"/>
        <w:ind w:firstLine="480"/>
        <w:jc w:val="both"/>
        <w:textAlignment w:val="baseline"/>
        <w:rPr>
          <w:rFonts w:ascii="Arial" w:eastAsia="Times New Roman" w:hAnsi="Arial" w:cs="Arial"/>
          <w:sz w:val="24"/>
          <w:szCs w:val="24"/>
          <w:lang w:eastAsia="ru-RU"/>
        </w:rPr>
      </w:pPr>
      <w:r w:rsidRPr="00B85CA7">
        <w:rPr>
          <w:rFonts w:ascii="Arial" w:eastAsia="Times New Roman" w:hAnsi="Arial" w:cs="Arial"/>
          <w:sz w:val="24"/>
          <w:szCs w:val="24"/>
          <w:lang w:eastAsia="ru-RU"/>
        </w:rPr>
        <w:t>3.7. Получатель социальных услуг имеет право отказаться от срочных социальных услуг. При этом получателю социальных услуг разъясняются возможные пос</w:t>
      </w:r>
      <w:r w:rsidR="00B85CA7">
        <w:rPr>
          <w:rFonts w:ascii="Arial" w:eastAsia="Times New Roman" w:hAnsi="Arial" w:cs="Arial"/>
          <w:sz w:val="24"/>
          <w:szCs w:val="24"/>
          <w:lang w:eastAsia="ru-RU"/>
        </w:rPr>
        <w:t>ледствия принятого им решения.</w:t>
      </w:r>
    </w:p>
    <w:p w:rsidR="008F03B4" w:rsidRPr="00B85CA7" w:rsidRDefault="008F03B4" w:rsidP="007A7C86">
      <w:pPr>
        <w:shd w:val="clear" w:color="auto" w:fill="FFFFFF"/>
        <w:spacing w:after="0" w:line="240" w:lineRule="auto"/>
        <w:ind w:firstLine="480"/>
        <w:jc w:val="both"/>
        <w:textAlignment w:val="baseline"/>
        <w:rPr>
          <w:rFonts w:ascii="Arial" w:eastAsia="Times New Roman" w:hAnsi="Arial" w:cs="Arial"/>
          <w:sz w:val="24"/>
          <w:szCs w:val="24"/>
          <w:lang w:eastAsia="ru-RU"/>
        </w:rPr>
      </w:pPr>
    </w:p>
    <w:p w:rsidR="008F03B4" w:rsidRPr="00B85CA7" w:rsidRDefault="008F03B4" w:rsidP="008F03B4">
      <w:pPr>
        <w:shd w:val="clear" w:color="auto" w:fill="FFFFFF"/>
        <w:spacing w:after="0" w:line="240" w:lineRule="auto"/>
        <w:ind w:firstLine="480"/>
        <w:textAlignment w:val="baseline"/>
        <w:rPr>
          <w:rFonts w:ascii="Arial" w:eastAsia="Times New Roman" w:hAnsi="Arial" w:cs="Arial"/>
          <w:sz w:val="24"/>
          <w:szCs w:val="24"/>
          <w:lang w:eastAsia="ru-RU"/>
        </w:rPr>
      </w:pPr>
      <w:r w:rsidRPr="00B85CA7">
        <w:rPr>
          <w:rFonts w:ascii="Arial" w:eastAsia="Times New Roman" w:hAnsi="Arial" w:cs="Arial"/>
          <w:sz w:val="24"/>
          <w:szCs w:val="24"/>
          <w:lang w:eastAsia="ru-RU"/>
        </w:rPr>
        <w:t>Акт об отказе заверяется тремя физическими лицами, в том числе работниками поставщика социальных услуг, с указанием их паспортных данных.</w:t>
      </w:r>
      <w:r w:rsidRPr="00B85CA7">
        <w:rPr>
          <w:rFonts w:ascii="Arial" w:eastAsia="Times New Roman" w:hAnsi="Arial" w:cs="Arial"/>
          <w:sz w:val="24"/>
          <w:szCs w:val="24"/>
          <w:lang w:eastAsia="ru-RU"/>
        </w:rPr>
        <w:br/>
      </w:r>
    </w:p>
    <w:p w:rsidR="008F03B4" w:rsidRPr="008F03B4" w:rsidRDefault="008F03B4" w:rsidP="008F03B4">
      <w:pPr>
        <w:shd w:val="clear" w:color="auto" w:fill="FFFFFF"/>
        <w:spacing w:after="0" w:line="240" w:lineRule="auto"/>
        <w:textAlignment w:val="baseline"/>
        <w:rPr>
          <w:rFonts w:ascii="Arial" w:eastAsia="Times New Roman" w:hAnsi="Arial" w:cs="Arial"/>
          <w:color w:val="444444"/>
          <w:sz w:val="24"/>
          <w:szCs w:val="24"/>
          <w:lang w:eastAsia="ru-RU"/>
        </w:rPr>
      </w:pPr>
    </w:p>
    <w:p w:rsidR="008F03B4" w:rsidRPr="00B85CA7" w:rsidRDefault="008F03B4" w:rsidP="007A7C86">
      <w:pPr>
        <w:shd w:val="clear" w:color="auto" w:fill="FFFFFF"/>
        <w:spacing w:after="0" w:line="240" w:lineRule="auto"/>
        <w:ind w:firstLine="480"/>
        <w:jc w:val="both"/>
        <w:textAlignment w:val="baseline"/>
        <w:rPr>
          <w:rFonts w:ascii="Arial" w:eastAsia="Times New Roman" w:hAnsi="Arial" w:cs="Arial"/>
          <w:sz w:val="24"/>
          <w:szCs w:val="24"/>
          <w:lang w:eastAsia="ru-RU"/>
        </w:rPr>
      </w:pPr>
      <w:r w:rsidRPr="00B85CA7">
        <w:rPr>
          <w:rFonts w:ascii="Arial" w:eastAsia="Times New Roman" w:hAnsi="Arial" w:cs="Arial"/>
          <w:sz w:val="24"/>
          <w:szCs w:val="24"/>
          <w:lang w:eastAsia="ru-RU"/>
        </w:rPr>
        <w:t>3.8. Сведения о получателях социальных услуг и предоставленных срочных социальных услугах вносятся в Регистр получателей социальных</w:t>
      </w:r>
      <w:r w:rsidR="00B85CA7">
        <w:rPr>
          <w:rFonts w:ascii="Arial" w:eastAsia="Times New Roman" w:hAnsi="Arial" w:cs="Arial"/>
          <w:sz w:val="24"/>
          <w:szCs w:val="24"/>
          <w:lang w:eastAsia="ru-RU"/>
        </w:rPr>
        <w:t xml:space="preserve"> услуг в установленном порядке.</w:t>
      </w:r>
    </w:p>
    <w:p w:rsidR="008F03B4" w:rsidRPr="008F03B4" w:rsidRDefault="008F03B4" w:rsidP="007A7C86">
      <w:pPr>
        <w:shd w:val="clear" w:color="auto" w:fill="FFFFFF"/>
        <w:spacing w:after="0" w:line="240" w:lineRule="auto"/>
        <w:jc w:val="both"/>
        <w:textAlignment w:val="baseline"/>
        <w:rPr>
          <w:rFonts w:ascii="Arial" w:eastAsia="Times New Roman" w:hAnsi="Arial" w:cs="Arial"/>
          <w:color w:val="444444"/>
          <w:sz w:val="24"/>
          <w:szCs w:val="24"/>
          <w:lang w:eastAsia="ru-RU"/>
        </w:rPr>
      </w:pPr>
    </w:p>
    <w:p w:rsidR="008F03B4" w:rsidRPr="007A7C86" w:rsidRDefault="008F03B4" w:rsidP="007A7C86">
      <w:pPr>
        <w:shd w:val="clear" w:color="auto" w:fill="FFFFFF"/>
        <w:spacing w:after="0" w:line="240" w:lineRule="auto"/>
        <w:ind w:firstLine="480"/>
        <w:jc w:val="both"/>
        <w:textAlignment w:val="baseline"/>
        <w:rPr>
          <w:rFonts w:ascii="Arial" w:eastAsia="Times New Roman" w:hAnsi="Arial" w:cs="Arial"/>
          <w:sz w:val="24"/>
          <w:szCs w:val="24"/>
          <w:lang w:eastAsia="ru-RU"/>
        </w:rPr>
      </w:pPr>
      <w:r w:rsidRPr="00B85CA7">
        <w:rPr>
          <w:rFonts w:ascii="Arial" w:eastAsia="Times New Roman" w:hAnsi="Arial" w:cs="Arial"/>
          <w:sz w:val="24"/>
          <w:szCs w:val="24"/>
          <w:lang w:eastAsia="ru-RU"/>
        </w:rPr>
        <w:t xml:space="preserve">3.9. Социальные услуги сверх объемов, определенных пунктом 2.2 Порядка, предоставляются получателям срочных социальных услуг за полную плату по тарифам, установленным комитетом социальной защиты населения Волгоградской </w:t>
      </w:r>
      <w:r w:rsidR="00B85CA7">
        <w:rPr>
          <w:rFonts w:ascii="Arial" w:eastAsia="Times New Roman" w:hAnsi="Arial" w:cs="Arial"/>
          <w:sz w:val="24"/>
          <w:szCs w:val="24"/>
          <w:lang w:eastAsia="ru-RU"/>
        </w:rPr>
        <w:t>области.</w:t>
      </w:r>
    </w:p>
    <w:p w:rsidR="008F03B4" w:rsidRPr="008F03B4" w:rsidRDefault="008F03B4" w:rsidP="00B85CA7">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8F03B4">
        <w:rPr>
          <w:rFonts w:ascii="Arial" w:eastAsia="Times New Roman" w:hAnsi="Arial" w:cs="Arial"/>
          <w:color w:val="444444"/>
          <w:sz w:val="24"/>
          <w:szCs w:val="24"/>
          <w:lang w:eastAsia="ru-RU"/>
        </w:rPr>
        <w:t>(в ред. </w:t>
      </w:r>
      <w:hyperlink r:id="rId98" w:anchor="64U0IK" w:history="1">
        <w:r w:rsidRPr="008F03B4">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08.06.2021 N 1071</w:t>
        </w:r>
      </w:hyperlink>
      <w:r w:rsidR="00B85CA7">
        <w:rPr>
          <w:rFonts w:ascii="Arial" w:eastAsia="Times New Roman" w:hAnsi="Arial" w:cs="Arial"/>
          <w:color w:val="444444"/>
          <w:sz w:val="24"/>
          <w:szCs w:val="24"/>
          <w:lang w:eastAsia="ru-RU"/>
        </w:rPr>
        <w:t>)</w:t>
      </w:r>
      <w:r w:rsidR="00B85CA7">
        <w:rPr>
          <w:rFonts w:ascii="Arial" w:eastAsia="Times New Roman" w:hAnsi="Arial" w:cs="Arial"/>
          <w:color w:val="444444"/>
          <w:sz w:val="24"/>
          <w:szCs w:val="24"/>
          <w:lang w:eastAsia="ru-RU"/>
        </w:rPr>
        <w:br/>
      </w:r>
    </w:p>
    <w:p w:rsidR="008F03B4" w:rsidRPr="007A7C86" w:rsidRDefault="008F03B4" w:rsidP="007A7C86">
      <w:pPr>
        <w:shd w:val="clear" w:color="auto" w:fill="FFFFFF"/>
        <w:spacing w:after="0" w:line="240" w:lineRule="auto"/>
        <w:ind w:firstLine="480"/>
        <w:jc w:val="both"/>
        <w:textAlignment w:val="baseline"/>
        <w:rPr>
          <w:rFonts w:ascii="Arial" w:eastAsia="Times New Roman" w:hAnsi="Arial" w:cs="Arial"/>
          <w:sz w:val="24"/>
          <w:szCs w:val="24"/>
          <w:lang w:eastAsia="ru-RU"/>
        </w:rPr>
      </w:pPr>
      <w:r w:rsidRPr="007A7C86">
        <w:rPr>
          <w:rFonts w:ascii="Arial" w:eastAsia="Times New Roman" w:hAnsi="Arial" w:cs="Arial"/>
          <w:sz w:val="24"/>
          <w:szCs w:val="24"/>
          <w:lang w:eastAsia="ru-RU"/>
        </w:rPr>
        <w:t>Социальные услуги, не предусмотренные пунктом 2.2 Порядка, предоставляются получателям социальных услуг за плату по стоимости, утверждаемой</w:t>
      </w:r>
      <w:r w:rsidR="007A7C86">
        <w:rPr>
          <w:rFonts w:ascii="Arial" w:eastAsia="Times New Roman" w:hAnsi="Arial" w:cs="Arial"/>
          <w:sz w:val="24"/>
          <w:szCs w:val="24"/>
          <w:lang w:eastAsia="ru-RU"/>
        </w:rPr>
        <w:t xml:space="preserve"> поставщиками социальных услуг.</w:t>
      </w:r>
    </w:p>
    <w:p w:rsidR="008F03B4" w:rsidRPr="007A7C86" w:rsidRDefault="008F03B4" w:rsidP="007A7C86">
      <w:pPr>
        <w:shd w:val="clear" w:color="auto" w:fill="FFFFFF"/>
        <w:spacing w:after="0" w:line="240" w:lineRule="auto"/>
        <w:jc w:val="both"/>
        <w:textAlignment w:val="baseline"/>
        <w:rPr>
          <w:rFonts w:ascii="Arial" w:eastAsia="Times New Roman" w:hAnsi="Arial" w:cs="Arial"/>
          <w:sz w:val="24"/>
          <w:szCs w:val="24"/>
          <w:lang w:eastAsia="ru-RU"/>
        </w:rPr>
      </w:pPr>
    </w:p>
    <w:p w:rsidR="008F03B4" w:rsidRPr="007A7C86" w:rsidRDefault="008F03B4" w:rsidP="007A7C86">
      <w:pPr>
        <w:shd w:val="clear" w:color="auto" w:fill="FFFFFF"/>
        <w:spacing w:after="0" w:line="240" w:lineRule="auto"/>
        <w:ind w:firstLine="480"/>
        <w:jc w:val="both"/>
        <w:textAlignment w:val="baseline"/>
        <w:rPr>
          <w:rFonts w:ascii="Arial" w:eastAsia="Times New Roman" w:hAnsi="Arial" w:cs="Arial"/>
          <w:sz w:val="24"/>
          <w:szCs w:val="24"/>
          <w:lang w:eastAsia="ru-RU"/>
        </w:rPr>
      </w:pPr>
      <w:r w:rsidRPr="007A7C86">
        <w:rPr>
          <w:rFonts w:ascii="Arial" w:eastAsia="Times New Roman" w:hAnsi="Arial" w:cs="Arial"/>
          <w:sz w:val="24"/>
          <w:szCs w:val="24"/>
          <w:lang w:eastAsia="ru-RU"/>
        </w:rPr>
        <w:t xml:space="preserve">Социальные услуги, указанные в настоящем пункте (далее - дополнительные социальные услуги), предоставляются получателям социальных услуг по желанию в порядке, определяемом </w:t>
      </w:r>
      <w:r w:rsidR="007A7C86">
        <w:rPr>
          <w:rFonts w:ascii="Arial" w:eastAsia="Times New Roman" w:hAnsi="Arial" w:cs="Arial"/>
          <w:sz w:val="24"/>
          <w:szCs w:val="24"/>
          <w:lang w:eastAsia="ru-RU"/>
        </w:rPr>
        <w:t>поставщиками социальных услуг.</w:t>
      </w:r>
      <w:r w:rsidR="007A7C86">
        <w:rPr>
          <w:rFonts w:ascii="Arial" w:eastAsia="Times New Roman" w:hAnsi="Arial" w:cs="Arial"/>
          <w:sz w:val="24"/>
          <w:szCs w:val="24"/>
          <w:lang w:eastAsia="ru-RU"/>
        </w:rPr>
        <w:br/>
      </w:r>
    </w:p>
    <w:p w:rsidR="008F03B4" w:rsidRPr="007A7C86" w:rsidRDefault="008F03B4" w:rsidP="007A7C86">
      <w:pPr>
        <w:shd w:val="clear" w:color="auto" w:fill="FFFFFF"/>
        <w:spacing w:after="0" w:line="240" w:lineRule="auto"/>
        <w:ind w:firstLine="480"/>
        <w:jc w:val="both"/>
        <w:textAlignment w:val="baseline"/>
        <w:rPr>
          <w:rFonts w:ascii="Arial" w:eastAsia="Times New Roman" w:hAnsi="Arial" w:cs="Arial"/>
          <w:sz w:val="24"/>
          <w:szCs w:val="24"/>
          <w:lang w:eastAsia="ru-RU"/>
        </w:rPr>
      </w:pPr>
      <w:r w:rsidRPr="007A7C86">
        <w:rPr>
          <w:rFonts w:ascii="Arial" w:eastAsia="Times New Roman" w:hAnsi="Arial" w:cs="Arial"/>
          <w:sz w:val="24"/>
          <w:szCs w:val="24"/>
          <w:lang w:eastAsia="ru-RU"/>
        </w:rPr>
        <w:t>Поставщик социальных услуг самостоятельно определяет возможность оказания дополнительных социальных услуг в зависимости от имеющейся материальной базы, численного состава и квалификации персонала, спроса на данны</w:t>
      </w:r>
      <w:r w:rsidR="007A7C86">
        <w:rPr>
          <w:rFonts w:ascii="Arial" w:eastAsia="Times New Roman" w:hAnsi="Arial" w:cs="Arial"/>
          <w:sz w:val="24"/>
          <w:szCs w:val="24"/>
          <w:lang w:eastAsia="ru-RU"/>
        </w:rPr>
        <w:t>е услуги.</w:t>
      </w:r>
    </w:p>
    <w:p w:rsidR="008F03B4" w:rsidRPr="008F03B4" w:rsidRDefault="008F03B4" w:rsidP="008F03B4">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8F03B4">
        <w:rPr>
          <w:rFonts w:ascii="Arial" w:eastAsia="Times New Roman" w:hAnsi="Arial" w:cs="Arial"/>
          <w:color w:val="444444"/>
          <w:sz w:val="24"/>
          <w:szCs w:val="24"/>
          <w:lang w:eastAsia="ru-RU"/>
        </w:rPr>
        <w:t>(п. 3.9 введен </w:t>
      </w:r>
      <w:hyperlink r:id="rId99" w:anchor="64U0IK" w:history="1">
        <w:r w:rsidRPr="008F03B4">
          <w:rPr>
            <w:rFonts w:ascii="Arial" w:eastAsia="Times New Roman" w:hAnsi="Arial" w:cs="Arial"/>
            <w:color w:val="3451A0"/>
            <w:sz w:val="24"/>
            <w:szCs w:val="24"/>
            <w:u w:val="single"/>
            <w:lang w:eastAsia="ru-RU"/>
          </w:rPr>
          <w:t>приказом комитета социальной защиты населения Волгоградской области от 27.09.2016 N 1237</w:t>
        </w:r>
      </w:hyperlink>
      <w:r w:rsidRPr="008F03B4">
        <w:rPr>
          <w:rFonts w:ascii="Arial" w:eastAsia="Times New Roman" w:hAnsi="Arial" w:cs="Arial"/>
          <w:color w:val="444444"/>
          <w:sz w:val="24"/>
          <w:szCs w:val="24"/>
          <w:lang w:eastAsia="ru-RU"/>
        </w:rPr>
        <w:t>)</w:t>
      </w:r>
      <w:r w:rsidRPr="008F03B4">
        <w:rPr>
          <w:rFonts w:ascii="Arial" w:eastAsia="Times New Roman" w:hAnsi="Arial" w:cs="Arial"/>
          <w:color w:val="444444"/>
          <w:sz w:val="24"/>
          <w:szCs w:val="24"/>
          <w:lang w:eastAsia="ru-RU"/>
        </w:rPr>
        <w:br/>
      </w:r>
    </w:p>
    <w:p w:rsidR="008F03B4" w:rsidRPr="007A7C86" w:rsidRDefault="008F03B4" w:rsidP="007A7C86">
      <w:pPr>
        <w:shd w:val="clear" w:color="auto" w:fill="FFFFFF"/>
        <w:spacing w:after="240" w:line="240" w:lineRule="auto"/>
        <w:jc w:val="center"/>
        <w:textAlignment w:val="baseline"/>
        <w:outlineLvl w:val="2"/>
        <w:rPr>
          <w:rFonts w:ascii="Arial" w:eastAsia="Times New Roman" w:hAnsi="Arial" w:cs="Arial"/>
          <w:b/>
          <w:bCs/>
          <w:sz w:val="24"/>
          <w:szCs w:val="24"/>
          <w:lang w:eastAsia="ru-RU"/>
        </w:rPr>
      </w:pPr>
      <w:r w:rsidRPr="008F03B4">
        <w:rPr>
          <w:rFonts w:ascii="Arial" w:eastAsia="Times New Roman" w:hAnsi="Arial" w:cs="Arial"/>
          <w:b/>
          <w:bCs/>
          <w:color w:val="444444"/>
          <w:sz w:val="24"/>
          <w:szCs w:val="24"/>
          <w:lang w:eastAsia="ru-RU"/>
        </w:rPr>
        <w:br/>
      </w:r>
      <w:r w:rsidRPr="007A7C86">
        <w:rPr>
          <w:rFonts w:ascii="Arial" w:eastAsia="Times New Roman" w:hAnsi="Arial" w:cs="Arial"/>
          <w:b/>
          <w:bCs/>
          <w:sz w:val="24"/>
          <w:szCs w:val="24"/>
          <w:lang w:eastAsia="ru-RU"/>
        </w:rPr>
        <w:t>Раздел 4. ТРЕБОВАНИЯ К ДЕЯТЕЛЬНОСТИ ПОСТАВЩИКА СОЦИАЛЬНЫХ УСЛУГ</w:t>
      </w:r>
    </w:p>
    <w:p w:rsidR="008F03B4" w:rsidRPr="007A7C86" w:rsidRDefault="008F03B4" w:rsidP="007A7C86">
      <w:pPr>
        <w:shd w:val="clear" w:color="auto" w:fill="FFFFFF"/>
        <w:spacing w:after="0" w:line="240" w:lineRule="auto"/>
        <w:ind w:firstLine="480"/>
        <w:jc w:val="both"/>
        <w:textAlignment w:val="baseline"/>
        <w:rPr>
          <w:rFonts w:ascii="Arial" w:eastAsia="Times New Roman" w:hAnsi="Arial" w:cs="Arial"/>
          <w:sz w:val="24"/>
          <w:szCs w:val="24"/>
          <w:lang w:eastAsia="ru-RU"/>
        </w:rPr>
      </w:pPr>
      <w:r w:rsidRPr="007A7C86">
        <w:rPr>
          <w:rFonts w:ascii="Arial" w:eastAsia="Times New Roman" w:hAnsi="Arial" w:cs="Arial"/>
          <w:sz w:val="24"/>
          <w:szCs w:val="24"/>
          <w:lang w:eastAsia="ru-RU"/>
        </w:rPr>
        <w:t>4.1. Условия размещения поставщика социальных услуг должны обесп</w:t>
      </w:r>
      <w:r w:rsidR="007A7C86">
        <w:rPr>
          <w:rFonts w:ascii="Arial" w:eastAsia="Times New Roman" w:hAnsi="Arial" w:cs="Arial"/>
          <w:sz w:val="24"/>
          <w:szCs w:val="24"/>
          <w:lang w:eastAsia="ru-RU"/>
        </w:rPr>
        <w:t>ечивать его эффективную работу.</w:t>
      </w:r>
    </w:p>
    <w:p w:rsidR="008F03B4" w:rsidRPr="007A7C86" w:rsidRDefault="008F03B4" w:rsidP="007A7C86">
      <w:pPr>
        <w:shd w:val="clear" w:color="auto" w:fill="FFFFFF"/>
        <w:spacing w:after="0" w:line="240" w:lineRule="auto"/>
        <w:jc w:val="both"/>
        <w:textAlignment w:val="baseline"/>
        <w:rPr>
          <w:rFonts w:ascii="Arial" w:eastAsia="Times New Roman" w:hAnsi="Arial" w:cs="Arial"/>
          <w:sz w:val="24"/>
          <w:szCs w:val="24"/>
          <w:lang w:eastAsia="ru-RU"/>
        </w:rPr>
      </w:pPr>
    </w:p>
    <w:p w:rsidR="008F03B4" w:rsidRPr="007A7C86" w:rsidRDefault="008F03B4" w:rsidP="007A7C86">
      <w:pPr>
        <w:shd w:val="clear" w:color="auto" w:fill="FFFFFF"/>
        <w:spacing w:after="0" w:line="240" w:lineRule="auto"/>
        <w:ind w:firstLine="480"/>
        <w:jc w:val="both"/>
        <w:textAlignment w:val="baseline"/>
        <w:rPr>
          <w:rFonts w:ascii="Arial" w:eastAsia="Times New Roman" w:hAnsi="Arial" w:cs="Arial"/>
          <w:sz w:val="24"/>
          <w:szCs w:val="24"/>
          <w:lang w:eastAsia="ru-RU"/>
        </w:rPr>
      </w:pPr>
      <w:r w:rsidRPr="007A7C86">
        <w:rPr>
          <w:rFonts w:ascii="Arial" w:eastAsia="Times New Roman" w:hAnsi="Arial" w:cs="Arial"/>
          <w:sz w:val="24"/>
          <w:szCs w:val="24"/>
          <w:lang w:eastAsia="ru-RU"/>
        </w:rPr>
        <w:t>Поставщик социальных услуг и его структурные подразделения должны быть размещены в специально предназначенных помещениях, доступных для всех категорий получателей срочных социальных услуг. Помещения должны быть обеспечены средствами коммунально-бытового обслуживани</w:t>
      </w:r>
      <w:r w:rsidR="007A7C86">
        <w:rPr>
          <w:rFonts w:ascii="Arial" w:eastAsia="Times New Roman" w:hAnsi="Arial" w:cs="Arial"/>
          <w:sz w:val="24"/>
          <w:szCs w:val="24"/>
          <w:lang w:eastAsia="ru-RU"/>
        </w:rPr>
        <w:t>я и оснащены телефонной связью.</w:t>
      </w:r>
    </w:p>
    <w:p w:rsidR="008F03B4" w:rsidRPr="007A7C86" w:rsidRDefault="008F03B4" w:rsidP="007A7C86">
      <w:pPr>
        <w:shd w:val="clear" w:color="auto" w:fill="FFFFFF"/>
        <w:spacing w:after="0" w:line="240" w:lineRule="auto"/>
        <w:jc w:val="both"/>
        <w:textAlignment w:val="baseline"/>
        <w:rPr>
          <w:rFonts w:ascii="Arial" w:eastAsia="Times New Roman" w:hAnsi="Arial" w:cs="Arial"/>
          <w:sz w:val="24"/>
          <w:szCs w:val="24"/>
          <w:lang w:eastAsia="ru-RU"/>
        </w:rPr>
      </w:pPr>
    </w:p>
    <w:p w:rsidR="008F03B4" w:rsidRPr="007A7C86" w:rsidRDefault="008F03B4" w:rsidP="007A7C86">
      <w:pPr>
        <w:shd w:val="clear" w:color="auto" w:fill="FFFFFF"/>
        <w:spacing w:after="0" w:line="240" w:lineRule="auto"/>
        <w:ind w:firstLine="480"/>
        <w:jc w:val="both"/>
        <w:textAlignment w:val="baseline"/>
        <w:rPr>
          <w:rFonts w:ascii="Arial" w:eastAsia="Times New Roman" w:hAnsi="Arial" w:cs="Arial"/>
          <w:sz w:val="24"/>
          <w:szCs w:val="24"/>
          <w:lang w:eastAsia="ru-RU"/>
        </w:rPr>
      </w:pPr>
      <w:r w:rsidRPr="007A7C86">
        <w:rPr>
          <w:rFonts w:ascii="Arial" w:eastAsia="Times New Roman" w:hAnsi="Arial" w:cs="Arial"/>
          <w:sz w:val="24"/>
          <w:szCs w:val="24"/>
          <w:lang w:eastAsia="ru-RU"/>
        </w:rPr>
        <w:t>По размерам и состоянию помещения должны отвечать установленным требованиям санитарно-гигиенических норм и правил, безопасности труда и быть защищены от воздействия факторов, отрицательно влияющих на качество предоставляемых срочных социальных услуг. Площадь, занимаемая поставщиком социальных услуг, должна позволять разместить персонал, получателей срочных социальных услуг и предоставлят</w:t>
      </w:r>
      <w:r w:rsidR="007A7C86">
        <w:rPr>
          <w:rFonts w:ascii="Arial" w:eastAsia="Times New Roman" w:hAnsi="Arial" w:cs="Arial"/>
          <w:sz w:val="24"/>
          <w:szCs w:val="24"/>
          <w:lang w:eastAsia="ru-RU"/>
        </w:rPr>
        <w:t>ь им срочные социальные услуги.</w:t>
      </w:r>
    </w:p>
    <w:p w:rsidR="008F03B4" w:rsidRPr="007A7C86" w:rsidRDefault="008F03B4" w:rsidP="007A7C86">
      <w:pPr>
        <w:shd w:val="clear" w:color="auto" w:fill="FFFFFF"/>
        <w:spacing w:after="0" w:line="240" w:lineRule="auto"/>
        <w:jc w:val="both"/>
        <w:textAlignment w:val="baseline"/>
        <w:rPr>
          <w:rFonts w:ascii="Arial" w:eastAsia="Times New Roman" w:hAnsi="Arial" w:cs="Arial"/>
          <w:sz w:val="24"/>
          <w:szCs w:val="24"/>
          <w:lang w:eastAsia="ru-RU"/>
        </w:rPr>
      </w:pPr>
    </w:p>
    <w:p w:rsidR="008F03B4" w:rsidRPr="007A7C86" w:rsidRDefault="008F03B4" w:rsidP="007A7C86">
      <w:pPr>
        <w:shd w:val="clear" w:color="auto" w:fill="FFFFFF"/>
        <w:spacing w:after="0" w:line="240" w:lineRule="auto"/>
        <w:ind w:firstLine="480"/>
        <w:jc w:val="both"/>
        <w:textAlignment w:val="baseline"/>
        <w:rPr>
          <w:rFonts w:ascii="Arial" w:eastAsia="Times New Roman" w:hAnsi="Arial" w:cs="Arial"/>
          <w:sz w:val="24"/>
          <w:szCs w:val="24"/>
          <w:lang w:eastAsia="ru-RU"/>
        </w:rPr>
      </w:pPr>
      <w:r w:rsidRPr="007A7C86">
        <w:rPr>
          <w:rFonts w:ascii="Arial" w:eastAsia="Times New Roman" w:hAnsi="Arial" w:cs="Arial"/>
          <w:sz w:val="24"/>
          <w:szCs w:val="24"/>
          <w:lang w:eastAsia="ru-RU"/>
        </w:rPr>
        <w:t>4.2. Укомплектованность поставщика социальных услуг специалистами, подбор специалистов осуществляется согласно образованию, квалификации, профессиональной подготовке, специалисты должны обладать знаниями и опытом, необходимыми для качественного оказания срочных социальных услуг. Поставщик социальных услуг должен быть укомплектован специалистами в соотв</w:t>
      </w:r>
      <w:r w:rsidR="007A7C86">
        <w:rPr>
          <w:rFonts w:ascii="Arial" w:eastAsia="Times New Roman" w:hAnsi="Arial" w:cs="Arial"/>
          <w:sz w:val="24"/>
          <w:szCs w:val="24"/>
          <w:lang w:eastAsia="ru-RU"/>
        </w:rPr>
        <w:t>етствии со штатным расписанием.</w:t>
      </w:r>
    </w:p>
    <w:p w:rsidR="008F03B4" w:rsidRPr="007A7C86" w:rsidRDefault="008F03B4" w:rsidP="007A7C86">
      <w:pPr>
        <w:shd w:val="clear" w:color="auto" w:fill="FFFFFF"/>
        <w:spacing w:after="0" w:line="240" w:lineRule="auto"/>
        <w:ind w:firstLine="480"/>
        <w:jc w:val="both"/>
        <w:textAlignment w:val="baseline"/>
        <w:rPr>
          <w:rFonts w:ascii="Arial" w:eastAsia="Times New Roman" w:hAnsi="Arial" w:cs="Arial"/>
          <w:sz w:val="24"/>
          <w:szCs w:val="24"/>
          <w:lang w:eastAsia="ru-RU"/>
        </w:rPr>
      </w:pPr>
      <w:r w:rsidRPr="007A7C86">
        <w:rPr>
          <w:rFonts w:ascii="Arial" w:eastAsia="Times New Roman" w:hAnsi="Arial" w:cs="Arial"/>
          <w:sz w:val="24"/>
          <w:szCs w:val="24"/>
          <w:lang w:eastAsia="ru-RU"/>
        </w:rPr>
        <w:lastRenderedPageBreak/>
        <w:t>4.3. Обязанности, права и ответственность специалистов должны быть четко распределены и изложены в их должностных инструкциях, методиках и других документах, ре</w:t>
      </w:r>
      <w:r w:rsidR="007A7C86">
        <w:rPr>
          <w:rFonts w:ascii="Arial" w:eastAsia="Times New Roman" w:hAnsi="Arial" w:cs="Arial"/>
          <w:sz w:val="24"/>
          <w:szCs w:val="24"/>
          <w:lang w:eastAsia="ru-RU"/>
        </w:rPr>
        <w:t>гламентирующих их деятельность.</w:t>
      </w:r>
    </w:p>
    <w:p w:rsidR="008F03B4" w:rsidRPr="007A7C86" w:rsidRDefault="008F03B4" w:rsidP="007A7C86">
      <w:pPr>
        <w:shd w:val="clear" w:color="auto" w:fill="FFFFFF"/>
        <w:spacing w:after="0" w:line="240" w:lineRule="auto"/>
        <w:jc w:val="both"/>
        <w:textAlignment w:val="baseline"/>
        <w:rPr>
          <w:rFonts w:ascii="Arial" w:eastAsia="Times New Roman" w:hAnsi="Arial" w:cs="Arial"/>
          <w:sz w:val="24"/>
          <w:szCs w:val="24"/>
          <w:lang w:eastAsia="ru-RU"/>
        </w:rPr>
      </w:pPr>
    </w:p>
    <w:p w:rsidR="008F03B4" w:rsidRPr="007A7C86" w:rsidRDefault="008F03B4" w:rsidP="007A7C86">
      <w:pPr>
        <w:shd w:val="clear" w:color="auto" w:fill="FFFFFF"/>
        <w:spacing w:after="0" w:line="240" w:lineRule="auto"/>
        <w:ind w:firstLine="480"/>
        <w:jc w:val="both"/>
        <w:textAlignment w:val="baseline"/>
        <w:rPr>
          <w:rFonts w:ascii="Arial" w:eastAsia="Times New Roman" w:hAnsi="Arial" w:cs="Arial"/>
          <w:sz w:val="24"/>
          <w:szCs w:val="24"/>
          <w:lang w:eastAsia="ru-RU"/>
        </w:rPr>
      </w:pPr>
      <w:r w:rsidRPr="007A7C86">
        <w:rPr>
          <w:rFonts w:ascii="Arial" w:eastAsia="Times New Roman" w:hAnsi="Arial" w:cs="Arial"/>
          <w:sz w:val="24"/>
          <w:szCs w:val="24"/>
          <w:lang w:eastAsia="ru-RU"/>
        </w:rPr>
        <w:t>Специалисты поставщика социальных услуг должны повышать свою квалификацию по программам дополнительного профессионального образования ил</w:t>
      </w:r>
      <w:r w:rsidR="007A7C86">
        <w:rPr>
          <w:rFonts w:ascii="Arial" w:eastAsia="Times New Roman" w:hAnsi="Arial" w:cs="Arial"/>
          <w:sz w:val="24"/>
          <w:szCs w:val="24"/>
          <w:lang w:eastAsia="ru-RU"/>
        </w:rPr>
        <w:t>и иными способами.</w:t>
      </w:r>
    </w:p>
    <w:p w:rsidR="008F03B4" w:rsidRPr="007A7C86" w:rsidRDefault="008F03B4" w:rsidP="007A7C86">
      <w:pPr>
        <w:shd w:val="clear" w:color="auto" w:fill="FFFFFF"/>
        <w:spacing w:after="0" w:line="240" w:lineRule="auto"/>
        <w:jc w:val="both"/>
        <w:textAlignment w:val="baseline"/>
        <w:rPr>
          <w:rFonts w:ascii="Arial" w:eastAsia="Times New Roman" w:hAnsi="Arial" w:cs="Arial"/>
          <w:sz w:val="24"/>
          <w:szCs w:val="24"/>
          <w:lang w:eastAsia="ru-RU"/>
        </w:rPr>
      </w:pPr>
    </w:p>
    <w:p w:rsidR="008F03B4" w:rsidRPr="007A7C86" w:rsidRDefault="008F03B4" w:rsidP="007A7C86">
      <w:pPr>
        <w:shd w:val="clear" w:color="auto" w:fill="FFFFFF"/>
        <w:spacing w:after="0" w:line="240" w:lineRule="auto"/>
        <w:ind w:firstLine="480"/>
        <w:jc w:val="both"/>
        <w:textAlignment w:val="baseline"/>
        <w:rPr>
          <w:rFonts w:ascii="Arial" w:eastAsia="Times New Roman" w:hAnsi="Arial" w:cs="Arial"/>
          <w:sz w:val="24"/>
          <w:szCs w:val="24"/>
          <w:lang w:eastAsia="ru-RU"/>
        </w:rPr>
      </w:pPr>
      <w:r w:rsidRPr="007A7C86">
        <w:rPr>
          <w:rFonts w:ascii="Arial" w:eastAsia="Times New Roman" w:hAnsi="Arial" w:cs="Arial"/>
          <w:sz w:val="24"/>
          <w:szCs w:val="24"/>
          <w:lang w:eastAsia="ru-RU"/>
        </w:rPr>
        <w:t>4.4. Поставщиком социальных услуг принимаются меры по недопущению разглашения сотрудниками сведений личного характера о получа</w:t>
      </w:r>
      <w:r w:rsidR="007A7C86">
        <w:rPr>
          <w:rFonts w:ascii="Arial" w:eastAsia="Times New Roman" w:hAnsi="Arial" w:cs="Arial"/>
          <w:sz w:val="24"/>
          <w:szCs w:val="24"/>
          <w:lang w:eastAsia="ru-RU"/>
        </w:rPr>
        <w:t>телях срочных социальных услуг.</w:t>
      </w:r>
    </w:p>
    <w:p w:rsidR="008F03B4" w:rsidRPr="007A7C86" w:rsidRDefault="008F03B4" w:rsidP="007A7C86">
      <w:pPr>
        <w:shd w:val="clear" w:color="auto" w:fill="FFFFFF"/>
        <w:spacing w:after="0" w:line="240" w:lineRule="auto"/>
        <w:jc w:val="both"/>
        <w:textAlignment w:val="baseline"/>
        <w:rPr>
          <w:rFonts w:ascii="Arial" w:eastAsia="Times New Roman" w:hAnsi="Arial" w:cs="Arial"/>
          <w:sz w:val="24"/>
          <w:szCs w:val="24"/>
          <w:lang w:eastAsia="ru-RU"/>
        </w:rPr>
      </w:pPr>
    </w:p>
    <w:p w:rsidR="008F03B4" w:rsidRPr="007A7C86" w:rsidRDefault="008F03B4" w:rsidP="007A7C86">
      <w:pPr>
        <w:shd w:val="clear" w:color="auto" w:fill="FFFFFF"/>
        <w:spacing w:after="0" w:line="240" w:lineRule="auto"/>
        <w:ind w:firstLine="480"/>
        <w:jc w:val="both"/>
        <w:textAlignment w:val="baseline"/>
        <w:rPr>
          <w:rFonts w:ascii="Arial" w:eastAsia="Times New Roman" w:hAnsi="Arial" w:cs="Arial"/>
          <w:sz w:val="24"/>
          <w:szCs w:val="24"/>
          <w:lang w:eastAsia="ru-RU"/>
        </w:rPr>
      </w:pPr>
      <w:r w:rsidRPr="007A7C86">
        <w:rPr>
          <w:rFonts w:ascii="Arial" w:eastAsia="Times New Roman" w:hAnsi="Arial" w:cs="Arial"/>
          <w:sz w:val="24"/>
          <w:szCs w:val="24"/>
          <w:lang w:eastAsia="ru-RU"/>
        </w:rPr>
        <w:t xml:space="preserve">4.5. Поставщик социальных услуг должен быть оснащен специальным и табельным оборудованием, аппаратурой и приборами, отвечающими требованиям соответствующих стандартов, технических условий, других нормативных документов и обеспечивающими надлежащее </w:t>
      </w:r>
      <w:r w:rsidR="007A7C86">
        <w:rPr>
          <w:rFonts w:ascii="Arial" w:eastAsia="Times New Roman" w:hAnsi="Arial" w:cs="Arial"/>
          <w:sz w:val="24"/>
          <w:szCs w:val="24"/>
          <w:lang w:eastAsia="ru-RU"/>
        </w:rPr>
        <w:t>качество предоставляемых услуг.</w:t>
      </w:r>
    </w:p>
    <w:p w:rsidR="008F03B4" w:rsidRPr="007A7C86" w:rsidRDefault="008F03B4" w:rsidP="007A7C86">
      <w:pPr>
        <w:shd w:val="clear" w:color="auto" w:fill="FFFFFF"/>
        <w:spacing w:after="0" w:line="240" w:lineRule="auto"/>
        <w:jc w:val="both"/>
        <w:textAlignment w:val="baseline"/>
        <w:rPr>
          <w:rFonts w:ascii="Arial" w:eastAsia="Times New Roman" w:hAnsi="Arial" w:cs="Arial"/>
          <w:sz w:val="24"/>
          <w:szCs w:val="24"/>
          <w:lang w:eastAsia="ru-RU"/>
        </w:rPr>
      </w:pPr>
    </w:p>
    <w:p w:rsidR="008F03B4" w:rsidRPr="007A7C86" w:rsidRDefault="008F03B4" w:rsidP="007A7C86">
      <w:pPr>
        <w:shd w:val="clear" w:color="auto" w:fill="FFFFFF"/>
        <w:spacing w:after="0" w:line="240" w:lineRule="auto"/>
        <w:ind w:firstLine="480"/>
        <w:jc w:val="both"/>
        <w:textAlignment w:val="baseline"/>
        <w:rPr>
          <w:rFonts w:ascii="Arial" w:eastAsia="Times New Roman" w:hAnsi="Arial" w:cs="Arial"/>
          <w:sz w:val="24"/>
          <w:szCs w:val="24"/>
          <w:lang w:eastAsia="ru-RU"/>
        </w:rPr>
      </w:pPr>
      <w:r w:rsidRPr="007A7C86">
        <w:rPr>
          <w:rFonts w:ascii="Arial" w:eastAsia="Times New Roman" w:hAnsi="Arial" w:cs="Arial"/>
          <w:sz w:val="24"/>
          <w:szCs w:val="24"/>
          <w:lang w:eastAsia="ru-RU"/>
        </w:rPr>
        <w:t>Оборудование, приборы и аппаратура должны использоваться строго по назначению в соответствии с документацией на их функционирование и эксплуатацию, содержаться в технически исправном состоянии, кото</w:t>
      </w:r>
      <w:r w:rsidR="007A7C86">
        <w:rPr>
          <w:rFonts w:ascii="Arial" w:eastAsia="Times New Roman" w:hAnsi="Arial" w:cs="Arial"/>
          <w:sz w:val="24"/>
          <w:szCs w:val="24"/>
          <w:lang w:eastAsia="ru-RU"/>
        </w:rPr>
        <w:t>рое систематически проверяется.</w:t>
      </w:r>
    </w:p>
    <w:p w:rsidR="008F03B4" w:rsidRPr="007A7C86" w:rsidRDefault="008F03B4" w:rsidP="007A7C86">
      <w:pPr>
        <w:shd w:val="clear" w:color="auto" w:fill="FFFFFF"/>
        <w:spacing w:after="0" w:line="240" w:lineRule="auto"/>
        <w:jc w:val="both"/>
        <w:textAlignment w:val="baseline"/>
        <w:rPr>
          <w:rFonts w:ascii="Arial" w:eastAsia="Times New Roman" w:hAnsi="Arial" w:cs="Arial"/>
          <w:sz w:val="24"/>
          <w:szCs w:val="24"/>
          <w:lang w:eastAsia="ru-RU"/>
        </w:rPr>
      </w:pPr>
    </w:p>
    <w:p w:rsidR="008F03B4" w:rsidRPr="007A7C86" w:rsidRDefault="008F03B4" w:rsidP="007A7C86">
      <w:pPr>
        <w:shd w:val="clear" w:color="auto" w:fill="FFFFFF"/>
        <w:spacing w:after="0" w:line="240" w:lineRule="auto"/>
        <w:ind w:firstLine="480"/>
        <w:jc w:val="both"/>
        <w:textAlignment w:val="baseline"/>
        <w:rPr>
          <w:rFonts w:ascii="Arial" w:eastAsia="Times New Roman" w:hAnsi="Arial" w:cs="Arial"/>
          <w:sz w:val="24"/>
          <w:szCs w:val="24"/>
          <w:lang w:eastAsia="ru-RU"/>
        </w:rPr>
      </w:pPr>
      <w:r w:rsidRPr="007A7C86">
        <w:rPr>
          <w:rFonts w:ascii="Arial" w:eastAsia="Times New Roman" w:hAnsi="Arial" w:cs="Arial"/>
          <w:sz w:val="24"/>
          <w:szCs w:val="24"/>
          <w:lang w:eastAsia="ru-RU"/>
        </w:rPr>
        <w:t xml:space="preserve">Неисправное оборудование, приборы и аппаратура должны своевременно сниматься с эксплуатации, </w:t>
      </w:r>
      <w:r w:rsidR="007A7C86">
        <w:rPr>
          <w:rFonts w:ascii="Arial" w:eastAsia="Times New Roman" w:hAnsi="Arial" w:cs="Arial"/>
          <w:sz w:val="24"/>
          <w:szCs w:val="24"/>
          <w:lang w:eastAsia="ru-RU"/>
        </w:rPr>
        <w:t>заменяться или ремонтироваться.</w:t>
      </w:r>
    </w:p>
    <w:p w:rsidR="008F03B4" w:rsidRPr="007A7C86" w:rsidRDefault="008F03B4" w:rsidP="007A7C86">
      <w:pPr>
        <w:shd w:val="clear" w:color="auto" w:fill="FFFFFF"/>
        <w:spacing w:after="0" w:line="240" w:lineRule="auto"/>
        <w:jc w:val="both"/>
        <w:textAlignment w:val="baseline"/>
        <w:rPr>
          <w:rFonts w:ascii="Arial" w:eastAsia="Times New Roman" w:hAnsi="Arial" w:cs="Arial"/>
          <w:sz w:val="24"/>
          <w:szCs w:val="24"/>
          <w:lang w:eastAsia="ru-RU"/>
        </w:rPr>
      </w:pPr>
    </w:p>
    <w:p w:rsidR="008F03B4" w:rsidRPr="007A7C86" w:rsidRDefault="008F03B4" w:rsidP="007A7C86">
      <w:pPr>
        <w:shd w:val="clear" w:color="auto" w:fill="FFFFFF"/>
        <w:spacing w:after="0" w:line="240" w:lineRule="auto"/>
        <w:ind w:firstLine="480"/>
        <w:jc w:val="both"/>
        <w:textAlignment w:val="baseline"/>
        <w:rPr>
          <w:rFonts w:ascii="Arial" w:eastAsia="Times New Roman" w:hAnsi="Arial" w:cs="Arial"/>
          <w:sz w:val="24"/>
          <w:szCs w:val="24"/>
          <w:lang w:eastAsia="ru-RU"/>
        </w:rPr>
      </w:pPr>
      <w:r w:rsidRPr="007A7C86">
        <w:rPr>
          <w:rFonts w:ascii="Arial" w:eastAsia="Times New Roman" w:hAnsi="Arial" w:cs="Arial"/>
          <w:sz w:val="24"/>
          <w:szCs w:val="24"/>
          <w:lang w:eastAsia="ru-RU"/>
        </w:rPr>
        <w:t xml:space="preserve">4.6. Состояние информации о поставщике социальных услуг, порядке и правилах предоставления срочных социальных услуг получателям срочных социальных услуг должно </w:t>
      </w:r>
      <w:r w:rsidR="007A7C86">
        <w:rPr>
          <w:rFonts w:ascii="Arial" w:eastAsia="Times New Roman" w:hAnsi="Arial" w:cs="Arial"/>
          <w:sz w:val="24"/>
          <w:szCs w:val="24"/>
          <w:lang w:eastAsia="ru-RU"/>
        </w:rPr>
        <w:t>отвечать следующим требованиям:</w:t>
      </w:r>
    </w:p>
    <w:p w:rsidR="008F03B4" w:rsidRPr="007A7C86" w:rsidRDefault="008F03B4" w:rsidP="007A7C86">
      <w:pPr>
        <w:shd w:val="clear" w:color="auto" w:fill="FFFFFF"/>
        <w:spacing w:after="0" w:line="240" w:lineRule="auto"/>
        <w:jc w:val="both"/>
        <w:textAlignment w:val="baseline"/>
        <w:rPr>
          <w:rFonts w:ascii="Arial" w:eastAsia="Times New Roman" w:hAnsi="Arial" w:cs="Arial"/>
          <w:sz w:val="24"/>
          <w:szCs w:val="24"/>
          <w:lang w:eastAsia="ru-RU"/>
        </w:rPr>
      </w:pPr>
    </w:p>
    <w:p w:rsidR="008F03B4" w:rsidRPr="007A7C86" w:rsidRDefault="008F03B4" w:rsidP="007A7C86">
      <w:pPr>
        <w:shd w:val="clear" w:color="auto" w:fill="FFFFFF"/>
        <w:spacing w:after="0" w:line="240" w:lineRule="auto"/>
        <w:ind w:firstLine="480"/>
        <w:jc w:val="both"/>
        <w:textAlignment w:val="baseline"/>
        <w:rPr>
          <w:rFonts w:ascii="Arial" w:eastAsia="Times New Roman" w:hAnsi="Arial" w:cs="Arial"/>
          <w:sz w:val="24"/>
          <w:szCs w:val="24"/>
          <w:lang w:eastAsia="ru-RU"/>
        </w:rPr>
      </w:pPr>
      <w:r w:rsidRPr="007A7C86">
        <w:rPr>
          <w:rFonts w:ascii="Arial" w:eastAsia="Times New Roman" w:hAnsi="Arial" w:cs="Arial"/>
          <w:sz w:val="24"/>
          <w:szCs w:val="24"/>
          <w:lang w:eastAsia="ru-RU"/>
        </w:rPr>
        <w:t>поставщик социальных услуг доводит до получателей срочных социальных услуг свое наименование и местонахождение любым способом, предусмотренным законодательством Российской Федерации, предоставляет по требованию получателей срочных социальных услуг необходимую и достоверную информацию об оказывае</w:t>
      </w:r>
      <w:r w:rsidR="007A7C86">
        <w:rPr>
          <w:rFonts w:ascii="Arial" w:eastAsia="Times New Roman" w:hAnsi="Arial" w:cs="Arial"/>
          <w:sz w:val="24"/>
          <w:szCs w:val="24"/>
          <w:lang w:eastAsia="ru-RU"/>
        </w:rPr>
        <w:t>мых срочных социальных услугах;</w:t>
      </w:r>
    </w:p>
    <w:p w:rsidR="008F03B4" w:rsidRPr="007A7C86" w:rsidRDefault="008F03B4" w:rsidP="007A7C86">
      <w:pPr>
        <w:shd w:val="clear" w:color="auto" w:fill="FFFFFF"/>
        <w:spacing w:after="0" w:line="240" w:lineRule="auto"/>
        <w:jc w:val="both"/>
        <w:textAlignment w:val="baseline"/>
        <w:rPr>
          <w:rFonts w:ascii="Arial" w:eastAsia="Times New Roman" w:hAnsi="Arial" w:cs="Arial"/>
          <w:sz w:val="24"/>
          <w:szCs w:val="24"/>
          <w:lang w:eastAsia="ru-RU"/>
        </w:rPr>
      </w:pPr>
    </w:p>
    <w:p w:rsidR="008F03B4" w:rsidRPr="008F03B4" w:rsidRDefault="008F03B4" w:rsidP="007A7C86">
      <w:pPr>
        <w:shd w:val="clear" w:color="auto" w:fill="FFFFFF"/>
        <w:spacing w:after="0" w:line="240" w:lineRule="auto"/>
        <w:ind w:firstLine="480"/>
        <w:jc w:val="both"/>
        <w:textAlignment w:val="baseline"/>
        <w:rPr>
          <w:rFonts w:ascii="Arial" w:eastAsia="Times New Roman" w:hAnsi="Arial" w:cs="Arial"/>
          <w:color w:val="444444"/>
          <w:sz w:val="24"/>
          <w:szCs w:val="24"/>
          <w:lang w:eastAsia="ru-RU"/>
        </w:rPr>
      </w:pPr>
      <w:r w:rsidRPr="007A7C86">
        <w:rPr>
          <w:rFonts w:ascii="Arial" w:eastAsia="Times New Roman" w:hAnsi="Arial" w:cs="Arial"/>
          <w:sz w:val="24"/>
          <w:szCs w:val="24"/>
          <w:lang w:eastAsia="ru-RU"/>
        </w:rPr>
        <w:t>состав информации о срочных социальных услугах соответствует </w:t>
      </w:r>
      <w:hyperlink r:id="rId100" w:anchor="64U0IK" w:history="1">
        <w:r w:rsidRPr="008F03B4">
          <w:rPr>
            <w:rFonts w:ascii="Arial" w:eastAsia="Times New Roman" w:hAnsi="Arial" w:cs="Arial"/>
            <w:color w:val="3451A0"/>
            <w:sz w:val="24"/>
            <w:szCs w:val="24"/>
            <w:u w:val="single"/>
            <w:lang w:eastAsia="ru-RU"/>
          </w:rPr>
          <w:t>Закону Российской Федерации "О защите прав потребителей"</w:t>
        </w:r>
      </w:hyperlink>
      <w:r w:rsidR="007A7C86">
        <w:rPr>
          <w:rFonts w:ascii="Arial" w:eastAsia="Times New Roman" w:hAnsi="Arial" w:cs="Arial"/>
          <w:color w:val="444444"/>
          <w:sz w:val="24"/>
          <w:szCs w:val="24"/>
          <w:lang w:eastAsia="ru-RU"/>
        </w:rPr>
        <w:t>;</w:t>
      </w:r>
      <w:r w:rsidR="007A7C86">
        <w:rPr>
          <w:rFonts w:ascii="Arial" w:eastAsia="Times New Roman" w:hAnsi="Arial" w:cs="Arial"/>
          <w:color w:val="444444"/>
          <w:sz w:val="24"/>
          <w:szCs w:val="24"/>
          <w:lang w:eastAsia="ru-RU"/>
        </w:rPr>
        <w:br/>
      </w:r>
    </w:p>
    <w:p w:rsidR="008F03B4" w:rsidRPr="007A7C86" w:rsidRDefault="008F03B4" w:rsidP="008F03B4">
      <w:pPr>
        <w:shd w:val="clear" w:color="auto" w:fill="FFFFFF"/>
        <w:spacing w:after="0" w:line="240" w:lineRule="auto"/>
        <w:ind w:firstLine="480"/>
        <w:textAlignment w:val="baseline"/>
        <w:rPr>
          <w:rFonts w:ascii="Arial" w:eastAsia="Times New Roman" w:hAnsi="Arial" w:cs="Arial"/>
          <w:sz w:val="24"/>
          <w:szCs w:val="24"/>
          <w:lang w:eastAsia="ru-RU"/>
        </w:rPr>
      </w:pPr>
      <w:r w:rsidRPr="007A7C86">
        <w:rPr>
          <w:rFonts w:ascii="Arial" w:eastAsia="Times New Roman" w:hAnsi="Arial" w:cs="Arial"/>
          <w:sz w:val="24"/>
          <w:szCs w:val="24"/>
          <w:lang w:eastAsia="ru-RU"/>
        </w:rPr>
        <w:t>информация, предоставляемая получателю срочных социальных услуг,</w:t>
      </w:r>
      <w:r w:rsidR="007A7C86">
        <w:rPr>
          <w:rFonts w:ascii="Arial" w:eastAsia="Times New Roman" w:hAnsi="Arial" w:cs="Arial"/>
          <w:sz w:val="24"/>
          <w:szCs w:val="24"/>
          <w:lang w:eastAsia="ru-RU"/>
        </w:rPr>
        <w:t xml:space="preserve"> является достоверной и полной.</w:t>
      </w:r>
    </w:p>
    <w:p w:rsidR="008F03B4" w:rsidRPr="007A7C86" w:rsidRDefault="008F03B4" w:rsidP="008F03B4">
      <w:pPr>
        <w:shd w:val="clear" w:color="auto" w:fill="FFFFFF"/>
        <w:spacing w:after="0" w:line="240" w:lineRule="auto"/>
        <w:textAlignment w:val="baseline"/>
        <w:rPr>
          <w:rFonts w:ascii="Arial" w:eastAsia="Times New Roman" w:hAnsi="Arial" w:cs="Arial"/>
          <w:sz w:val="24"/>
          <w:szCs w:val="24"/>
          <w:lang w:eastAsia="ru-RU"/>
        </w:rPr>
      </w:pPr>
    </w:p>
    <w:p w:rsidR="008F03B4" w:rsidRPr="007A7C86" w:rsidRDefault="008F03B4" w:rsidP="008F03B4">
      <w:pPr>
        <w:shd w:val="clear" w:color="auto" w:fill="FFFFFF"/>
        <w:spacing w:after="0" w:line="240" w:lineRule="auto"/>
        <w:ind w:firstLine="480"/>
        <w:textAlignment w:val="baseline"/>
        <w:rPr>
          <w:rFonts w:ascii="Arial" w:eastAsia="Times New Roman" w:hAnsi="Arial" w:cs="Arial"/>
          <w:sz w:val="24"/>
          <w:szCs w:val="24"/>
          <w:lang w:eastAsia="ru-RU"/>
        </w:rPr>
      </w:pPr>
      <w:r w:rsidRPr="007A7C86">
        <w:rPr>
          <w:rFonts w:ascii="Arial" w:eastAsia="Times New Roman" w:hAnsi="Arial" w:cs="Arial"/>
          <w:sz w:val="24"/>
          <w:szCs w:val="24"/>
          <w:lang w:eastAsia="ru-RU"/>
        </w:rPr>
        <w:t>4.7. Социальное обслуживание основывается на соблюдении прав человека и уважении достоинства личности, носит гуманный характер и не допускает унижения чести и до</w:t>
      </w:r>
      <w:r w:rsidR="007A7C86">
        <w:rPr>
          <w:rFonts w:ascii="Arial" w:eastAsia="Times New Roman" w:hAnsi="Arial" w:cs="Arial"/>
          <w:sz w:val="24"/>
          <w:szCs w:val="24"/>
          <w:lang w:eastAsia="ru-RU"/>
        </w:rPr>
        <w:t>стоинства человека.</w:t>
      </w:r>
    </w:p>
    <w:p w:rsidR="008F03B4" w:rsidRPr="007A7C86" w:rsidRDefault="008F03B4" w:rsidP="008F03B4">
      <w:pPr>
        <w:shd w:val="clear" w:color="auto" w:fill="FFFFFF"/>
        <w:spacing w:after="0" w:line="240" w:lineRule="auto"/>
        <w:textAlignment w:val="baseline"/>
        <w:rPr>
          <w:rFonts w:ascii="Arial" w:eastAsia="Times New Roman" w:hAnsi="Arial" w:cs="Arial"/>
          <w:sz w:val="24"/>
          <w:szCs w:val="24"/>
          <w:lang w:eastAsia="ru-RU"/>
        </w:rPr>
      </w:pPr>
    </w:p>
    <w:p w:rsidR="007A7C86" w:rsidRPr="007A7C86" w:rsidRDefault="008F03B4" w:rsidP="007A7C86">
      <w:pPr>
        <w:shd w:val="clear" w:color="auto" w:fill="FFFFFF"/>
        <w:spacing w:after="0" w:line="240" w:lineRule="auto"/>
        <w:ind w:firstLine="480"/>
        <w:textAlignment w:val="baseline"/>
        <w:rPr>
          <w:rFonts w:ascii="Arial" w:eastAsia="Times New Roman" w:hAnsi="Arial" w:cs="Arial"/>
          <w:sz w:val="24"/>
          <w:szCs w:val="24"/>
          <w:lang w:eastAsia="ru-RU"/>
        </w:rPr>
      </w:pPr>
      <w:r w:rsidRPr="007A7C86">
        <w:rPr>
          <w:rFonts w:ascii="Arial" w:eastAsia="Times New Roman" w:hAnsi="Arial" w:cs="Arial"/>
          <w:sz w:val="24"/>
          <w:szCs w:val="24"/>
          <w:lang w:eastAsia="ru-RU"/>
        </w:rPr>
        <w:t>4.8. В целях обеспечения персонифицированного учета получателей срочных социальных услуг поставщиком социальных услуг ведется регистр получателей социальных услуг в порядке, утвержденном</w:t>
      </w:r>
      <w:r w:rsidR="007A7C86">
        <w:rPr>
          <w:rFonts w:ascii="Arial" w:eastAsia="Times New Roman" w:hAnsi="Arial" w:cs="Arial"/>
          <w:sz w:val="24"/>
          <w:szCs w:val="24"/>
          <w:lang w:eastAsia="ru-RU"/>
        </w:rPr>
        <w:t xml:space="preserve"> действующим законодательством.</w:t>
      </w:r>
    </w:p>
    <w:p w:rsidR="008F03B4" w:rsidRPr="007A7C86" w:rsidRDefault="008F03B4" w:rsidP="008F03B4">
      <w:pPr>
        <w:shd w:val="clear" w:color="auto" w:fill="FFFFFF"/>
        <w:spacing w:after="0" w:line="240" w:lineRule="auto"/>
        <w:textAlignment w:val="baseline"/>
        <w:rPr>
          <w:rFonts w:ascii="Arial" w:eastAsia="Times New Roman" w:hAnsi="Arial" w:cs="Arial"/>
          <w:sz w:val="24"/>
          <w:szCs w:val="24"/>
          <w:lang w:eastAsia="ru-RU"/>
        </w:rPr>
      </w:pPr>
    </w:p>
    <w:p w:rsidR="00EF402B" w:rsidRPr="007A7C86" w:rsidRDefault="008F03B4" w:rsidP="00EF402B">
      <w:pPr>
        <w:shd w:val="clear" w:color="auto" w:fill="FFFFFF"/>
        <w:spacing w:after="0" w:line="240" w:lineRule="auto"/>
        <w:ind w:firstLine="480"/>
        <w:textAlignment w:val="baseline"/>
        <w:rPr>
          <w:rFonts w:ascii="Arial" w:eastAsia="Times New Roman" w:hAnsi="Arial" w:cs="Arial"/>
          <w:sz w:val="24"/>
          <w:szCs w:val="24"/>
          <w:lang w:eastAsia="ru-RU"/>
        </w:rPr>
      </w:pPr>
      <w:r w:rsidRPr="007A7C86">
        <w:rPr>
          <w:rFonts w:ascii="Arial" w:eastAsia="Times New Roman" w:hAnsi="Arial" w:cs="Arial"/>
          <w:sz w:val="24"/>
          <w:szCs w:val="24"/>
          <w:lang w:eastAsia="ru-RU"/>
        </w:rPr>
        <w:t>Программные средства для ведения регистра получателей социальных услуг поставщику социальных услуг предоставляются комитетом социальной защиты населения Волгоградской области на основании заключаемого соглашения.</w:t>
      </w:r>
      <w:r w:rsidRPr="007A7C86">
        <w:rPr>
          <w:rFonts w:ascii="Arial" w:eastAsia="Times New Roman" w:hAnsi="Arial" w:cs="Arial"/>
          <w:sz w:val="24"/>
          <w:szCs w:val="24"/>
          <w:lang w:eastAsia="ru-RU"/>
        </w:rPr>
        <w:br/>
      </w:r>
    </w:p>
    <w:p w:rsidR="008F03B4" w:rsidRPr="007A7C86" w:rsidRDefault="008F03B4" w:rsidP="008F03B4">
      <w:pPr>
        <w:shd w:val="clear" w:color="auto" w:fill="FFFFFF"/>
        <w:spacing w:after="0" w:line="240" w:lineRule="auto"/>
        <w:jc w:val="center"/>
        <w:textAlignment w:val="baseline"/>
        <w:rPr>
          <w:rFonts w:ascii="Arial" w:eastAsia="Times New Roman" w:hAnsi="Arial" w:cs="Arial"/>
          <w:sz w:val="24"/>
          <w:szCs w:val="24"/>
          <w:lang w:eastAsia="ru-RU"/>
        </w:rPr>
      </w:pPr>
    </w:p>
    <w:p w:rsidR="008F03B4" w:rsidRPr="007A7C86" w:rsidRDefault="008F03B4" w:rsidP="007A7C86">
      <w:pPr>
        <w:shd w:val="clear" w:color="auto" w:fill="FFFFFF"/>
        <w:spacing w:after="0" w:line="240" w:lineRule="auto"/>
        <w:jc w:val="center"/>
        <w:textAlignment w:val="baseline"/>
        <w:outlineLvl w:val="2"/>
        <w:rPr>
          <w:rFonts w:ascii="Arial" w:eastAsia="Times New Roman" w:hAnsi="Arial" w:cs="Arial"/>
          <w:b/>
          <w:bCs/>
          <w:sz w:val="24"/>
          <w:szCs w:val="24"/>
          <w:lang w:eastAsia="ru-RU"/>
        </w:rPr>
      </w:pPr>
      <w:r w:rsidRPr="007A7C86">
        <w:rPr>
          <w:rFonts w:ascii="Arial" w:eastAsia="Times New Roman" w:hAnsi="Arial" w:cs="Arial"/>
          <w:b/>
          <w:bCs/>
          <w:sz w:val="24"/>
          <w:szCs w:val="24"/>
          <w:lang w:eastAsia="ru-RU"/>
        </w:rPr>
        <w:lastRenderedPageBreak/>
        <w:t>Раздел 5. ПЕРЕЧЕНЬ ДОКУМЕНТОВ, НЕОБХОДИМЫХ ДЛЯ ПРЕДОСТАВЛЕНИЯ СОЦИАЛЬНОЙ УСЛУГИ</w:t>
      </w:r>
    </w:p>
    <w:p w:rsidR="008F03B4" w:rsidRPr="008F03B4" w:rsidRDefault="008F03B4" w:rsidP="008F03B4">
      <w:pPr>
        <w:shd w:val="clear" w:color="auto" w:fill="FFFFFF"/>
        <w:spacing w:after="0" w:line="240" w:lineRule="auto"/>
        <w:jc w:val="center"/>
        <w:textAlignment w:val="baseline"/>
        <w:rPr>
          <w:rFonts w:ascii="Arial" w:eastAsia="Times New Roman" w:hAnsi="Arial" w:cs="Arial"/>
          <w:color w:val="444444"/>
          <w:sz w:val="24"/>
          <w:szCs w:val="24"/>
          <w:lang w:eastAsia="ru-RU"/>
        </w:rPr>
      </w:pPr>
      <w:r w:rsidRPr="008F03B4">
        <w:rPr>
          <w:rFonts w:ascii="Arial" w:eastAsia="Times New Roman" w:hAnsi="Arial" w:cs="Arial"/>
          <w:color w:val="444444"/>
          <w:sz w:val="24"/>
          <w:szCs w:val="24"/>
          <w:lang w:eastAsia="ru-RU"/>
        </w:rPr>
        <w:t>(в ред. </w:t>
      </w:r>
      <w:hyperlink r:id="rId101" w:anchor="64U0IK" w:history="1">
        <w:r w:rsidRPr="008F03B4">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27.09.2016 N 1237</w:t>
        </w:r>
      </w:hyperlink>
      <w:r w:rsidRPr="008F03B4">
        <w:rPr>
          <w:rFonts w:ascii="Arial" w:eastAsia="Times New Roman" w:hAnsi="Arial" w:cs="Arial"/>
          <w:color w:val="444444"/>
          <w:sz w:val="24"/>
          <w:szCs w:val="24"/>
          <w:lang w:eastAsia="ru-RU"/>
        </w:rPr>
        <w:t>)</w:t>
      </w:r>
    </w:p>
    <w:p w:rsidR="008F03B4" w:rsidRPr="008F03B4" w:rsidRDefault="008F03B4" w:rsidP="008F03B4">
      <w:pPr>
        <w:shd w:val="clear" w:color="auto" w:fill="FFFFFF"/>
        <w:spacing w:after="0" w:line="240" w:lineRule="auto"/>
        <w:textAlignment w:val="baseline"/>
        <w:rPr>
          <w:rFonts w:ascii="Arial" w:eastAsia="Times New Roman" w:hAnsi="Arial" w:cs="Arial"/>
          <w:color w:val="444444"/>
          <w:sz w:val="24"/>
          <w:szCs w:val="24"/>
          <w:lang w:eastAsia="ru-RU"/>
        </w:rPr>
      </w:pPr>
    </w:p>
    <w:p w:rsidR="008F03B4" w:rsidRPr="007A7C86" w:rsidRDefault="008F03B4" w:rsidP="007A7C86">
      <w:pPr>
        <w:shd w:val="clear" w:color="auto" w:fill="FFFFFF"/>
        <w:spacing w:after="0" w:line="240" w:lineRule="auto"/>
        <w:ind w:firstLine="480"/>
        <w:textAlignment w:val="baseline"/>
        <w:rPr>
          <w:rFonts w:ascii="Arial" w:eastAsia="Times New Roman" w:hAnsi="Arial" w:cs="Arial"/>
          <w:sz w:val="24"/>
          <w:szCs w:val="24"/>
          <w:lang w:eastAsia="ru-RU"/>
        </w:rPr>
      </w:pPr>
      <w:r w:rsidRPr="007A7C86">
        <w:rPr>
          <w:rFonts w:ascii="Arial" w:eastAsia="Times New Roman" w:hAnsi="Arial" w:cs="Arial"/>
          <w:sz w:val="24"/>
          <w:szCs w:val="24"/>
          <w:lang w:eastAsia="ru-RU"/>
        </w:rPr>
        <w:t>5.1. Предоставление срочных социальных услуг осуществляется на основании с</w:t>
      </w:r>
      <w:r w:rsidR="007A7C86">
        <w:rPr>
          <w:rFonts w:ascii="Arial" w:eastAsia="Times New Roman" w:hAnsi="Arial" w:cs="Arial"/>
          <w:sz w:val="24"/>
          <w:szCs w:val="24"/>
          <w:lang w:eastAsia="ru-RU"/>
        </w:rPr>
        <w:t>ледующих документов:</w:t>
      </w:r>
      <w:r w:rsidR="007A7C86">
        <w:rPr>
          <w:rFonts w:ascii="Arial" w:eastAsia="Times New Roman" w:hAnsi="Arial" w:cs="Arial"/>
          <w:sz w:val="24"/>
          <w:szCs w:val="24"/>
          <w:lang w:eastAsia="ru-RU"/>
        </w:rPr>
        <w:br/>
      </w:r>
    </w:p>
    <w:p w:rsidR="008F03B4" w:rsidRPr="007A7C86" w:rsidRDefault="008F03B4" w:rsidP="007A7C86">
      <w:pPr>
        <w:shd w:val="clear" w:color="auto" w:fill="FFFFFF"/>
        <w:spacing w:after="0" w:line="240" w:lineRule="auto"/>
        <w:ind w:firstLine="480"/>
        <w:textAlignment w:val="baseline"/>
        <w:rPr>
          <w:rFonts w:ascii="Arial" w:eastAsia="Times New Roman" w:hAnsi="Arial" w:cs="Arial"/>
          <w:sz w:val="24"/>
          <w:szCs w:val="24"/>
          <w:lang w:eastAsia="ru-RU"/>
        </w:rPr>
      </w:pPr>
      <w:r w:rsidRPr="007A7C86">
        <w:rPr>
          <w:rFonts w:ascii="Arial" w:eastAsia="Times New Roman" w:hAnsi="Arial" w:cs="Arial"/>
          <w:sz w:val="24"/>
          <w:szCs w:val="24"/>
          <w:lang w:eastAsia="ru-RU"/>
        </w:rPr>
        <w:t>5.1.1. Государственным казенным учреждением "Центр социальной защи</w:t>
      </w:r>
      <w:r w:rsidR="007A7C86">
        <w:rPr>
          <w:rFonts w:ascii="Arial" w:eastAsia="Times New Roman" w:hAnsi="Arial" w:cs="Arial"/>
          <w:sz w:val="24"/>
          <w:szCs w:val="24"/>
          <w:lang w:eastAsia="ru-RU"/>
        </w:rPr>
        <w:t>ты населения" предоставляется:</w:t>
      </w:r>
      <w:r w:rsidR="007A7C86">
        <w:rPr>
          <w:rFonts w:ascii="Arial" w:eastAsia="Times New Roman" w:hAnsi="Arial" w:cs="Arial"/>
          <w:sz w:val="24"/>
          <w:szCs w:val="24"/>
          <w:lang w:eastAsia="ru-RU"/>
        </w:rPr>
        <w:br/>
      </w:r>
    </w:p>
    <w:p w:rsidR="008F03B4" w:rsidRPr="007A7C86" w:rsidRDefault="008F03B4" w:rsidP="008F03B4">
      <w:pPr>
        <w:shd w:val="clear" w:color="auto" w:fill="FFFFFF"/>
        <w:spacing w:after="0" w:line="240" w:lineRule="auto"/>
        <w:ind w:firstLine="480"/>
        <w:textAlignment w:val="baseline"/>
        <w:rPr>
          <w:rFonts w:ascii="Arial" w:eastAsia="Times New Roman" w:hAnsi="Arial" w:cs="Arial"/>
          <w:sz w:val="24"/>
          <w:szCs w:val="24"/>
          <w:lang w:eastAsia="ru-RU"/>
        </w:rPr>
      </w:pPr>
      <w:r w:rsidRPr="007A7C86">
        <w:rPr>
          <w:rFonts w:ascii="Arial" w:eastAsia="Times New Roman" w:hAnsi="Arial" w:cs="Arial"/>
          <w:sz w:val="24"/>
          <w:szCs w:val="24"/>
          <w:lang w:eastAsia="ru-RU"/>
        </w:rPr>
        <w:t xml:space="preserve">решение об оказании срочных социальных услуг в полустационарной </w:t>
      </w:r>
      <w:r w:rsidR="007A7C86">
        <w:rPr>
          <w:rFonts w:ascii="Arial" w:eastAsia="Times New Roman" w:hAnsi="Arial" w:cs="Arial"/>
          <w:sz w:val="24"/>
          <w:szCs w:val="24"/>
          <w:lang w:eastAsia="ru-RU"/>
        </w:rPr>
        <w:t>форме социального обслуживания.</w:t>
      </w:r>
    </w:p>
    <w:p w:rsidR="008F03B4" w:rsidRPr="007A7C86" w:rsidRDefault="008F03B4" w:rsidP="008F03B4">
      <w:pPr>
        <w:shd w:val="clear" w:color="auto" w:fill="FFFFFF"/>
        <w:spacing w:after="0" w:line="240" w:lineRule="auto"/>
        <w:textAlignment w:val="baseline"/>
        <w:rPr>
          <w:rFonts w:ascii="Arial" w:eastAsia="Times New Roman" w:hAnsi="Arial" w:cs="Arial"/>
          <w:sz w:val="24"/>
          <w:szCs w:val="24"/>
          <w:lang w:eastAsia="ru-RU"/>
        </w:rPr>
      </w:pPr>
    </w:p>
    <w:p w:rsidR="008F03B4" w:rsidRPr="007A7C86" w:rsidRDefault="008F03B4" w:rsidP="008F03B4">
      <w:pPr>
        <w:shd w:val="clear" w:color="auto" w:fill="FFFFFF"/>
        <w:spacing w:after="0" w:line="240" w:lineRule="auto"/>
        <w:ind w:firstLine="480"/>
        <w:textAlignment w:val="baseline"/>
        <w:rPr>
          <w:rFonts w:ascii="Arial" w:eastAsia="Times New Roman" w:hAnsi="Arial" w:cs="Arial"/>
          <w:sz w:val="24"/>
          <w:szCs w:val="24"/>
          <w:lang w:eastAsia="ru-RU"/>
        </w:rPr>
      </w:pPr>
      <w:r w:rsidRPr="007A7C86">
        <w:rPr>
          <w:rFonts w:ascii="Arial" w:eastAsia="Times New Roman" w:hAnsi="Arial" w:cs="Arial"/>
          <w:sz w:val="24"/>
          <w:szCs w:val="24"/>
          <w:lang w:eastAsia="ru-RU"/>
        </w:rPr>
        <w:t xml:space="preserve">5.1.2. Получателем социальных услуг или его законным </w:t>
      </w:r>
      <w:r w:rsidR="007A7C86">
        <w:rPr>
          <w:rFonts w:ascii="Arial" w:eastAsia="Times New Roman" w:hAnsi="Arial" w:cs="Arial"/>
          <w:sz w:val="24"/>
          <w:szCs w:val="24"/>
          <w:lang w:eastAsia="ru-RU"/>
        </w:rPr>
        <w:t>представителем предоставляются:</w:t>
      </w:r>
    </w:p>
    <w:p w:rsidR="008F03B4" w:rsidRPr="007A7C86" w:rsidRDefault="008F03B4" w:rsidP="008F03B4">
      <w:pPr>
        <w:shd w:val="clear" w:color="auto" w:fill="FFFFFF"/>
        <w:spacing w:after="0" w:line="240" w:lineRule="auto"/>
        <w:textAlignment w:val="baseline"/>
        <w:rPr>
          <w:rFonts w:ascii="Arial" w:eastAsia="Times New Roman" w:hAnsi="Arial" w:cs="Arial"/>
          <w:sz w:val="24"/>
          <w:szCs w:val="24"/>
          <w:lang w:eastAsia="ru-RU"/>
        </w:rPr>
      </w:pPr>
    </w:p>
    <w:p w:rsidR="008F03B4" w:rsidRPr="007A7C86" w:rsidRDefault="008F03B4" w:rsidP="007A7C86">
      <w:pPr>
        <w:shd w:val="clear" w:color="auto" w:fill="FFFFFF"/>
        <w:spacing w:after="0" w:line="240" w:lineRule="auto"/>
        <w:ind w:firstLine="480"/>
        <w:textAlignment w:val="baseline"/>
        <w:rPr>
          <w:rFonts w:ascii="Arial" w:eastAsia="Times New Roman" w:hAnsi="Arial" w:cs="Arial"/>
          <w:sz w:val="24"/>
          <w:szCs w:val="24"/>
          <w:lang w:eastAsia="ru-RU"/>
        </w:rPr>
      </w:pPr>
      <w:r w:rsidRPr="007A7C86">
        <w:rPr>
          <w:rFonts w:ascii="Arial" w:eastAsia="Times New Roman" w:hAnsi="Arial" w:cs="Arial"/>
          <w:sz w:val="24"/>
          <w:szCs w:val="24"/>
          <w:lang w:eastAsia="ru-RU"/>
        </w:rPr>
        <w:t>документ, удостоверяющий личность получателя срочных с</w:t>
      </w:r>
      <w:r w:rsidR="007A7C86">
        <w:rPr>
          <w:rFonts w:ascii="Arial" w:eastAsia="Times New Roman" w:hAnsi="Arial" w:cs="Arial"/>
          <w:sz w:val="24"/>
          <w:szCs w:val="24"/>
          <w:lang w:eastAsia="ru-RU"/>
        </w:rPr>
        <w:t>оциальных услуг (при наличии);</w:t>
      </w:r>
      <w:r w:rsidR="007A7C86">
        <w:rPr>
          <w:rFonts w:ascii="Arial" w:eastAsia="Times New Roman" w:hAnsi="Arial" w:cs="Arial"/>
          <w:sz w:val="24"/>
          <w:szCs w:val="24"/>
          <w:lang w:eastAsia="ru-RU"/>
        </w:rPr>
        <w:br/>
      </w:r>
    </w:p>
    <w:p w:rsidR="008F03B4" w:rsidRPr="007A7C86" w:rsidRDefault="008F03B4" w:rsidP="007A7C86">
      <w:pPr>
        <w:shd w:val="clear" w:color="auto" w:fill="FFFFFF"/>
        <w:spacing w:after="0" w:line="240" w:lineRule="auto"/>
        <w:ind w:firstLine="480"/>
        <w:textAlignment w:val="baseline"/>
        <w:rPr>
          <w:rFonts w:ascii="Arial" w:eastAsia="Times New Roman" w:hAnsi="Arial" w:cs="Arial"/>
          <w:sz w:val="24"/>
          <w:szCs w:val="24"/>
          <w:lang w:eastAsia="ru-RU"/>
        </w:rPr>
      </w:pPr>
      <w:r w:rsidRPr="007A7C86">
        <w:rPr>
          <w:rFonts w:ascii="Arial" w:eastAsia="Times New Roman" w:hAnsi="Arial" w:cs="Arial"/>
          <w:sz w:val="24"/>
          <w:szCs w:val="24"/>
          <w:lang w:eastAsia="ru-RU"/>
        </w:rPr>
        <w:t>документ, удостоверяющий личность законного представителя, и документ, подтверждающий полномочия законного представителя (при обращении за получением социальных услуг представителя получат</w:t>
      </w:r>
      <w:r w:rsidR="007A7C86">
        <w:rPr>
          <w:rFonts w:ascii="Arial" w:eastAsia="Times New Roman" w:hAnsi="Arial" w:cs="Arial"/>
          <w:sz w:val="24"/>
          <w:szCs w:val="24"/>
          <w:lang w:eastAsia="ru-RU"/>
        </w:rPr>
        <w:t>еля срочных социальных услуг).</w:t>
      </w:r>
      <w:r w:rsidR="007A7C86">
        <w:rPr>
          <w:rFonts w:ascii="Arial" w:eastAsia="Times New Roman" w:hAnsi="Arial" w:cs="Arial"/>
          <w:sz w:val="24"/>
          <w:szCs w:val="24"/>
          <w:lang w:eastAsia="ru-RU"/>
        </w:rPr>
        <w:br/>
      </w:r>
    </w:p>
    <w:p w:rsidR="008F03B4" w:rsidRPr="007A7C86" w:rsidRDefault="008F03B4" w:rsidP="007A7C86">
      <w:pPr>
        <w:shd w:val="clear" w:color="auto" w:fill="FFFFFF"/>
        <w:spacing w:after="0" w:line="240" w:lineRule="auto"/>
        <w:ind w:firstLine="480"/>
        <w:jc w:val="both"/>
        <w:textAlignment w:val="baseline"/>
        <w:rPr>
          <w:rFonts w:ascii="Arial" w:eastAsia="Times New Roman" w:hAnsi="Arial" w:cs="Arial"/>
          <w:sz w:val="24"/>
          <w:szCs w:val="24"/>
          <w:lang w:eastAsia="ru-RU"/>
        </w:rPr>
      </w:pPr>
      <w:r w:rsidRPr="007A7C86">
        <w:rPr>
          <w:rFonts w:ascii="Arial" w:eastAsia="Times New Roman" w:hAnsi="Arial" w:cs="Arial"/>
          <w:sz w:val="24"/>
          <w:szCs w:val="24"/>
          <w:lang w:eastAsia="ru-RU"/>
        </w:rPr>
        <w:t>Специалисты поставщика социальных услуг копируют представленные докум</w:t>
      </w:r>
      <w:r w:rsidR="007A7C86">
        <w:rPr>
          <w:rFonts w:ascii="Arial" w:eastAsia="Times New Roman" w:hAnsi="Arial" w:cs="Arial"/>
          <w:sz w:val="24"/>
          <w:szCs w:val="24"/>
          <w:lang w:eastAsia="ru-RU"/>
        </w:rPr>
        <w:t xml:space="preserve">енты, проставляют </w:t>
      </w:r>
      <w:proofErr w:type="spellStart"/>
      <w:r w:rsidR="007A7C86">
        <w:rPr>
          <w:rFonts w:ascii="Arial" w:eastAsia="Times New Roman" w:hAnsi="Arial" w:cs="Arial"/>
          <w:sz w:val="24"/>
          <w:szCs w:val="24"/>
          <w:lang w:eastAsia="ru-RU"/>
        </w:rPr>
        <w:t>заверительную</w:t>
      </w:r>
      <w:proofErr w:type="spellEnd"/>
      <w:r w:rsidR="007A7C86">
        <w:rPr>
          <w:rFonts w:ascii="Arial" w:eastAsia="Times New Roman" w:hAnsi="Arial" w:cs="Arial"/>
          <w:sz w:val="24"/>
          <w:szCs w:val="24"/>
          <w:lang w:eastAsia="ru-RU"/>
        </w:rPr>
        <w:t xml:space="preserve"> </w:t>
      </w:r>
      <w:proofErr w:type="gramStart"/>
      <w:r w:rsidRPr="007A7C86">
        <w:rPr>
          <w:rFonts w:ascii="Arial" w:eastAsia="Times New Roman" w:hAnsi="Arial" w:cs="Arial"/>
          <w:sz w:val="24"/>
          <w:szCs w:val="24"/>
          <w:lang w:eastAsia="ru-RU"/>
        </w:rPr>
        <w:t>надпись</w:t>
      </w:r>
      <w:proofErr w:type="gramEnd"/>
      <w:r w:rsidRPr="007A7C86">
        <w:rPr>
          <w:rFonts w:ascii="Arial" w:eastAsia="Times New Roman" w:hAnsi="Arial" w:cs="Arial"/>
          <w:sz w:val="24"/>
          <w:szCs w:val="24"/>
          <w:lang w:eastAsia="ru-RU"/>
        </w:rPr>
        <w:t xml:space="preserve"> "Верно"; должность лица, заверившего копию; личную подпись; расшифровку подписи (иниц</w:t>
      </w:r>
      <w:r w:rsidR="007A7C86">
        <w:rPr>
          <w:rFonts w:ascii="Arial" w:eastAsia="Times New Roman" w:hAnsi="Arial" w:cs="Arial"/>
          <w:sz w:val="24"/>
          <w:szCs w:val="24"/>
          <w:lang w:eastAsia="ru-RU"/>
        </w:rPr>
        <w:t>иалы, фамилию); дату заверения.</w:t>
      </w:r>
    </w:p>
    <w:p w:rsidR="008F03B4" w:rsidRPr="007A7C86" w:rsidRDefault="008F03B4" w:rsidP="008F03B4">
      <w:pPr>
        <w:shd w:val="clear" w:color="auto" w:fill="FFFFFF"/>
        <w:spacing w:after="0" w:line="240" w:lineRule="auto"/>
        <w:textAlignment w:val="baseline"/>
        <w:rPr>
          <w:rFonts w:ascii="Arial" w:eastAsia="Times New Roman" w:hAnsi="Arial" w:cs="Arial"/>
          <w:sz w:val="24"/>
          <w:szCs w:val="24"/>
          <w:lang w:eastAsia="ru-RU"/>
        </w:rPr>
      </w:pPr>
    </w:p>
    <w:p w:rsidR="007A7C86" w:rsidRDefault="008F03B4" w:rsidP="007A7C86">
      <w:pPr>
        <w:shd w:val="clear" w:color="auto" w:fill="FFFFFF"/>
        <w:spacing w:after="0" w:line="240" w:lineRule="auto"/>
        <w:ind w:firstLine="480"/>
        <w:jc w:val="both"/>
        <w:textAlignment w:val="baseline"/>
        <w:rPr>
          <w:rFonts w:ascii="Arial" w:eastAsia="Times New Roman" w:hAnsi="Arial" w:cs="Arial"/>
          <w:sz w:val="24"/>
          <w:szCs w:val="24"/>
          <w:lang w:eastAsia="ru-RU"/>
        </w:rPr>
      </w:pPr>
      <w:r w:rsidRPr="007A7C86">
        <w:rPr>
          <w:rFonts w:ascii="Arial" w:eastAsia="Times New Roman" w:hAnsi="Arial" w:cs="Arial"/>
          <w:sz w:val="24"/>
          <w:szCs w:val="24"/>
          <w:lang w:eastAsia="ru-RU"/>
        </w:rPr>
        <w:t>5.2. На получателя срочных социальных услуг формируется личное дело, в которое подшиваются все документы, полученные в ходе предоставления срочных социальных услуг, или документы получателей срочных социальных услуг подшиваются в папку "Предоставление срочных социальных услуг в службах срочн</w:t>
      </w:r>
      <w:r w:rsidR="007A7C86">
        <w:rPr>
          <w:rFonts w:ascii="Arial" w:eastAsia="Times New Roman" w:hAnsi="Arial" w:cs="Arial"/>
          <w:sz w:val="24"/>
          <w:szCs w:val="24"/>
          <w:lang w:eastAsia="ru-RU"/>
        </w:rPr>
        <w:t>ого социального обслуживания".</w:t>
      </w:r>
    </w:p>
    <w:p w:rsidR="008F03B4" w:rsidRPr="007A7C86" w:rsidRDefault="008F03B4" w:rsidP="007A7C86">
      <w:pPr>
        <w:shd w:val="clear" w:color="auto" w:fill="FFFFFF"/>
        <w:spacing w:after="0" w:line="240" w:lineRule="auto"/>
        <w:ind w:firstLine="480"/>
        <w:jc w:val="center"/>
        <w:textAlignment w:val="baseline"/>
        <w:rPr>
          <w:rFonts w:ascii="Arial" w:eastAsia="Times New Roman" w:hAnsi="Arial" w:cs="Arial"/>
          <w:sz w:val="24"/>
          <w:szCs w:val="24"/>
          <w:lang w:eastAsia="ru-RU"/>
        </w:rPr>
      </w:pPr>
      <w:r w:rsidRPr="007A7C86">
        <w:rPr>
          <w:rFonts w:ascii="Arial" w:eastAsia="Times New Roman" w:hAnsi="Arial" w:cs="Arial"/>
          <w:b/>
          <w:bCs/>
          <w:sz w:val="24"/>
          <w:szCs w:val="24"/>
          <w:lang w:eastAsia="ru-RU"/>
        </w:rPr>
        <w:br/>
      </w:r>
      <w:r w:rsidRPr="007A7C86">
        <w:rPr>
          <w:rFonts w:ascii="Arial" w:eastAsia="Times New Roman" w:hAnsi="Arial" w:cs="Arial"/>
          <w:b/>
          <w:bCs/>
          <w:sz w:val="24"/>
          <w:szCs w:val="24"/>
          <w:lang w:eastAsia="ru-RU"/>
        </w:rPr>
        <w:br/>
        <w:t>6. ЗАКЛЮЧИТЕЛЬНЫЕ ПОЛОЖЕНИЯ</w:t>
      </w:r>
    </w:p>
    <w:p w:rsidR="008F03B4" w:rsidRPr="007A7C86" w:rsidRDefault="008F03B4" w:rsidP="008F03B4">
      <w:pPr>
        <w:shd w:val="clear" w:color="auto" w:fill="FFFFFF"/>
        <w:spacing w:after="0" w:line="240" w:lineRule="auto"/>
        <w:textAlignment w:val="baseline"/>
        <w:rPr>
          <w:rFonts w:ascii="Arial" w:eastAsia="Times New Roman" w:hAnsi="Arial" w:cs="Arial"/>
          <w:sz w:val="24"/>
          <w:szCs w:val="24"/>
          <w:lang w:eastAsia="ru-RU"/>
        </w:rPr>
      </w:pPr>
    </w:p>
    <w:p w:rsidR="008F03B4" w:rsidRPr="007A7C86" w:rsidRDefault="008F03B4" w:rsidP="007A7C86">
      <w:pPr>
        <w:shd w:val="clear" w:color="auto" w:fill="FFFFFF"/>
        <w:spacing w:after="0" w:line="240" w:lineRule="auto"/>
        <w:ind w:firstLine="480"/>
        <w:textAlignment w:val="baseline"/>
        <w:rPr>
          <w:rFonts w:ascii="Arial" w:eastAsia="Times New Roman" w:hAnsi="Arial" w:cs="Arial"/>
          <w:sz w:val="24"/>
          <w:szCs w:val="24"/>
          <w:lang w:eastAsia="ru-RU"/>
        </w:rPr>
      </w:pPr>
      <w:r w:rsidRPr="007A7C86">
        <w:rPr>
          <w:rFonts w:ascii="Arial" w:eastAsia="Times New Roman" w:hAnsi="Arial" w:cs="Arial"/>
          <w:sz w:val="24"/>
          <w:szCs w:val="24"/>
          <w:lang w:eastAsia="ru-RU"/>
        </w:rPr>
        <w:t>6.1. Порядок должен быть представлен поставщиком социальных услуг для ознакомления любому лицу по месту предоставления срочной социальной услуги незамедлительно</w:t>
      </w:r>
      <w:r w:rsidR="007A7C86">
        <w:rPr>
          <w:rFonts w:ascii="Arial" w:eastAsia="Times New Roman" w:hAnsi="Arial" w:cs="Arial"/>
          <w:sz w:val="24"/>
          <w:szCs w:val="24"/>
          <w:lang w:eastAsia="ru-RU"/>
        </w:rPr>
        <w:t xml:space="preserve"> по поступлении такой просьбы.</w:t>
      </w:r>
      <w:r w:rsidR="007A7C86">
        <w:rPr>
          <w:rFonts w:ascii="Arial" w:eastAsia="Times New Roman" w:hAnsi="Arial" w:cs="Arial"/>
          <w:sz w:val="24"/>
          <w:szCs w:val="24"/>
          <w:lang w:eastAsia="ru-RU"/>
        </w:rPr>
        <w:br/>
      </w:r>
    </w:p>
    <w:p w:rsidR="008F03B4" w:rsidRPr="007A7C86" w:rsidRDefault="008F03B4" w:rsidP="008F03B4">
      <w:pPr>
        <w:shd w:val="clear" w:color="auto" w:fill="FFFFFF"/>
        <w:spacing w:after="0" w:line="240" w:lineRule="auto"/>
        <w:ind w:firstLine="480"/>
        <w:textAlignment w:val="baseline"/>
        <w:rPr>
          <w:rFonts w:ascii="Arial" w:eastAsia="Times New Roman" w:hAnsi="Arial" w:cs="Arial"/>
          <w:sz w:val="24"/>
          <w:szCs w:val="24"/>
          <w:lang w:eastAsia="ru-RU"/>
        </w:rPr>
      </w:pPr>
      <w:r w:rsidRPr="007A7C86">
        <w:rPr>
          <w:rFonts w:ascii="Arial" w:eastAsia="Times New Roman" w:hAnsi="Arial" w:cs="Arial"/>
          <w:sz w:val="24"/>
          <w:szCs w:val="24"/>
          <w:lang w:eastAsia="ru-RU"/>
        </w:rPr>
        <w:t>6.2. Информация о наличии Порядка, возможности и способе его получения должна быть размещена по месту предоставления срочной социальной услуги (месту подачи заявления на предоставление срочной социальной услуги) и должна быть заметна для получателей срочных социальных услуг (в том числе и потенциальных). Рядом с этой информацией должны быть указаны сведения о наличии книги жалоб, а также телефоны и адреса поставщиков социальных услуг и организаций, осуществляющих контроль за соблюдением Порядка.</w:t>
      </w:r>
    </w:p>
    <w:p w:rsidR="004A2AF0" w:rsidRPr="007A7C86" w:rsidRDefault="004A2AF0" w:rsidP="008F03B4"/>
    <w:sectPr w:rsidR="004A2AF0" w:rsidRPr="007A7C86" w:rsidSect="00A80CB0">
      <w:pgSz w:w="11906" w:h="16838"/>
      <w:pgMar w:top="113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3B4"/>
    <w:rsid w:val="004A2AF0"/>
    <w:rsid w:val="007A7C86"/>
    <w:rsid w:val="008F03B4"/>
    <w:rsid w:val="00A80CB0"/>
    <w:rsid w:val="00B85CA7"/>
    <w:rsid w:val="00DE4B66"/>
    <w:rsid w:val="00EF40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AB612"/>
  <w15:chartTrackingRefBased/>
  <w15:docId w15:val="{7EA2C016-65B0-487D-BDD9-95F4BC65F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8F03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8F03B4"/>
    <w:rPr>
      <w:color w:val="0000FF"/>
      <w:u w:val="single"/>
    </w:rPr>
  </w:style>
  <w:style w:type="paragraph" w:styleId="a4">
    <w:name w:val="Balloon Text"/>
    <w:basedOn w:val="a"/>
    <w:link w:val="a5"/>
    <w:uiPriority w:val="99"/>
    <w:semiHidden/>
    <w:unhideWhenUsed/>
    <w:rsid w:val="007A7C8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A7C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16926">
      <w:bodyDiv w:val="1"/>
      <w:marLeft w:val="0"/>
      <w:marRight w:val="0"/>
      <w:marTop w:val="0"/>
      <w:marBottom w:val="0"/>
      <w:divBdr>
        <w:top w:val="none" w:sz="0" w:space="0" w:color="auto"/>
        <w:left w:val="none" w:sz="0" w:space="0" w:color="auto"/>
        <w:bottom w:val="none" w:sz="0" w:space="0" w:color="auto"/>
        <w:right w:val="none" w:sz="0" w:space="0" w:color="auto"/>
      </w:divBdr>
      <w:divsChild>
        <w:div w:id="1450465085">
          <w:marLeft w:val="0"/>
          <w:marRight w:val="0"/>
          <w:marTop w:val="0"/>
          <w:marBottom w:val="0"/>
          <w:divBdr>
            <w:top w:val="none" w:sz="0" w:space="0" w:color="auto"/>
            <w:left w:val="none" w:sz="0" w:space="0" w:color="auto"/>
            <w:bottom w:val="none" w:sz="0" w:space="0" w:color="auto"/>
            <w:right w:val="none" w:sz="0" w:space="0" w:color="auto"/>
          </w:divBdr>
          <w:divsChild>
            <w:div w:id="361980216">
              <w:marLeft w:val="0"/>
              <w:marRight w:val="0"/>
              <w:marTop w:val="0"/>
              <w:marBottom w:val="0"/>
              <w:divBdr>
                <w:top w:val="none" w:sz="0" w:space="0" w:color="auto"/>
                <w:left w:val="none" w:sz="0" w:space="0" w:color="auto"/>
                <w:bottom w:val="none" w:sz="0" w:space="0" w:color="auto"/>
                <w:right w:val="none" w:sz="0" w:space="0" w:color="auto"/>
              </w:divBdr>
              <w:divsChild>
                <w:div w:id="129132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645280">
          <w:marLeft w:val="0"/>
          <w:marRight w:val="0"/>
          <w:marTop w:val="0"/>
          <w:marBottom w:val="0"/>
          <w:divBdr>
            <w:top w:val="none" w:sz="0" w:space="0" w:color="auto"/>
            <w:left w:val="none" w:sz="0" w:space="0" w:color="auto"/>
            <w:bottom w:val="none" w:sz="0" w:space="0" w:color="auto"/>
            <w:right w:val="none" w:sz="0" w:space="0" w:color="auto"/>
          </w:divBdr>
          <w:divsChild>
            <w:div w:id="1865551729">
              <w:marLeft w:val="0"/>
              <w:marRight w:val="0"/>
              <w:marTop w:val="0"/>
              <w:marBottom w:val="0"/>
              <w:divBdr>
                <w:top w:val="none" w:sz="0" w:space="0" w:color="auto"/>
                <w:left w:val="none" w:sz="0" w:space="0" w:color="auto"/>
                <w:bottom w:val="none" w:sz="0" w:space="0" w:color="auto"/>
                <w:right w:val="none" w:sz="0" w:space="0" w:color="auto"/>
              </w:divBdr>
              <w:divsChild>
                <w:div w:id="134370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54011">
      <w:bodyDiv w:val="1"/>
      <w:marLeft w:val="0"/>
      <w:marRight w:val="0"/>
      <w:marTop w:val="0"/>
      <w:marBottom w:val="0"/>
      <w:divBdr>
        <w:top w:val="none" w:sz="0" w:space="0" w:color="auto"/>
        <w:left w:val="none" w:sz="0" w:space="0" w:color="auto"/>
        <w:bottom w:val="none" w:sz="0" w:space="0" w:color="auto"/>
        <w:right w:val="none" w:sz="0" w:space="0" w:color="auto"/>
      </w:divBdr>
    </w:div>
    <w:div w:id="545681047">
      <w:bodyDiv w:val="1"/>
      <w:marLeft w:val="0"/>
      <w:marRight w:val="0"/>
      <w:marTop w:val="0"/>
      <w:marBottom w:val="0"/>
      <w:divBdr>
        <w:top w:val="none" w:sz="0" w:space="0" w:color="auto"/>
        <w:left w:val="none" w:sz="0" w:space="0" w:color="auto"/>
        <w:bottom w:val="none" w:sz="0" w:space="0" w:color="auto"/>
        <w:right w:val="none" w:sz="0" w:space="0" w:color="auto"/>
      </w:divBdr>
    </w:div>
    <w:div w:id="675116590">
      <w:bodyDiv w:val="1"/>
      <w:marLeft w:val="0"/>
      <w:marRight w:val="0"/>
      <w:marTop w:val="0"/>
      <w:marBottom w:val="0"/>
      <w:divBdr>
        <w:top w:val="none" w:sz="0" w:space="0" w:color="auto"/>
        <w:left w:val="none" w:sz="0" w:space="0" w:color="auto"/>
        <w:bottom w:val="none" w:sz="0" w:space="0" w:color="auto"/>
        <w:right w:val="none" w:sz="0" w:space="0" w:color="auto"/>
      </w:divBdr>
      <w:divsChild>
        <w:div w:id="1377317753">
          <w:marLeft w:val="0"/>
          <w:marRight w:val="0"/>
          <w:marTop w:val="0"/>
          <w:marBottom w:val="0"/>
          <w:divBdr>
            <w:top w:val="none" w:sz="0" w:space="0" w:color="auto"/>
            <w:left w:val="none" w:sz="0" w:space="0" w:color="auto"/>
            <w:bottom w:val="none" w:sz="0" w:space="0" w:color="auto"/>
            <w:right w:val="none" w:sz="0" w:space="0" w:color="auto"/>
          </w:divBdr>
          <w:divsChild>
            <w:div w:id="1974210456">
              <w:marLeft w:val="0"/>
              <w:marRight w:val="0"/>
              <w:marTop w:val="0"/>
              <w:marBottom w:val="0"/>
              <w:divBdr>
                <w:top w:val="none" w:sz="0" w:space="0" w:color="auto"/>
                <w:left w:val="none" w:sz="0" w:space="0" w:color="auto"/>
                <w:bottom w:val="none" w:sz="0" w:space="0" w:color="auto"/>
                <w:right w:val="none" w:sz="0" w:space="0" w:color="auto"/>
              </w:divBdr>
              <w:divsChild>
                <w:div w:id="72544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717768">
          <w:marLeft w:val="0"/>
          <w:marRight w:val="0"/>
          <w:marTop w:val="0"/>
          <w:marBottom w:val="0"/>
          <w:divBdr>
            <w:top w:val="none" w:sz="0" w:space="0" w:color="auto"/>
            <w:left w:val="none" w:sz="0" w:space="0" w:color="auto"/>
            <w:bottom w:val="none" w:sz="0" w:space="0" w:color="auto"/>
            <w:right w:val="none" w:sz="0" w:space="0" w:color="auto"/>
          </w:divBdr>
          <w:divsChild>
            <w:div w:id="1613783324">
              <w:marLeft w:val="0"/>
              <w:marRight w:val="0"/>
              <w:marTop w:val="0"/>
              <w:marBottom w:val="0"/>
              <w:divBdr>
                <w:top w:val="none" w:sz="0" w:space="0" w:color="auto"/>
                <w:left w:val="none" w:sz="0" w:space="0" w:color="auto"/>
                <w:bottom w:val="none" w:sz="0" w:space="0" w:color="auto"/>
                <w:right w:val="none" w:sz="0" w:space="0" w:color="auto"/>
              </w:divBdr>
              <w:divsChild>
                <w:div w:id="109651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940504">
      <w:bodyDiv w:val="1"/>
      <w:marLeft w:val="0"/>
      <w:marRight w:val="0"/>
      <w:marTop w:val="0"/>
      <w:marBottom w:val="0"/>
      <w:divBdr>
        <w:top w:val="none" w:sz="0" w:space="0" w:color="auto"/>
        <w:left w:val="none" w:sz="0" w:space="0" w:color="auto"/>
        <w:bottom w:val="none" w:sz="0" w:space="0" w:color="auto"/>
        <w:right w:val="none" w:sz="0" w:space="0" w:color="auto"/>
      </w:divBdr>
      <w:divsChild>
        <w:div w:id="264535975">
          <w:marLeft w:val="0"/>
          <w:marRight w:val="0"/>
          <w:marTop w:val="0"/>
          <w:marBottom w:val="0"/>
          <w:divBdr>
            <w:top w:val="none" w:sz="0" w:space="0" w:color="auto"/>
            <w:left w:val="none" w:sz="0" w:space="0" w:color="auto"/>
            <w:bottom w:val="none" w:sz="0" w:space="0" w:color="auto"/>
            <w:right w:val="none" w:sz="0" w:space="0" w:color="auto"/>
          </w:divBdr>
        </w:div>
      </w:divsChild>
    </w:div>
    <w:div w:id="2039309360">
      <w:bodyDiv w:val="1"/>
      <w:marLeft w:val="0"/>
      <w:marRight w:val="0"/>
      <w:marTop w:val="0"/>
      <w:marBottom w:val="0"/>
      <w:divBdr>
        <w:top w:val="none" w:sz="0" w:space="0" w:color="auto"/>
        <w:left w:val="none" w:sz="0" w:space="0" w:color="auto"/>
        <w:bottom w:val="none" w:sz="0" w:space="0" w:color="auto"/>
        <w:right w:val="none" w:sz="0" w:space="0" w:color="auto"/>
      </w:divBdr>
      <w:divsChild>
        <w:div w:id="1974561541">
          <w:marLeft w:val="0"/>
          <w:marRight w:val="0"/>
          <w:marTop w:val="0"/>
          <w:marBottom w:val="0"/>
          <w:divBdr>
            <w:top w:val="none" w:sz="0" w:space="0" w:color="auto"/>
            <w:left w:val="none" w:sz="0" w:space="0" w:color="auto"/>
            <w:bottom w:val="none" w:sz="0" w:space="0" w:color="auto"/>
            <w:right w:val="none" w:sz="0" w:space="0" w:color="auto"/>
          </w:divBdr>
          <w:divsChild>
            <w:div w:id="1858154903">
              <w:marLeft w:val="0"/>
              <w:marRight w:val="0"/>
              <w:marTop w:val="0"/>
              <w:marBottom w:val="0"/>
              <w:divBdr>
                <w:top w:val="none" w:sz="0" w:space="0" w:color="auto"/>
                <w:left w:val="none" w:sz="0" w:space="0" w:color="auto"/>
                <w:bottom w:val="none" w:sz="0" w:space="0" w:color="auto"/>
                <w:right w:val="none" w:sz="0" w:space="0" w:color="auto"/>
              </w:divBdr>
              <w:divsChild>
                <w:div w:id="71350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076162">
          <w:marLeft w:val="0"/>
          <w:marRight w:val="0"/>
          <w:marTop w:val="0"/>
          <w:marBottom w:val="0"/>
          <w:divBdr>
            <w:top w:val="none" w:sz="0" w:space="0" w:color="auto"/>
            <w:left w:val="none" w:sz="0" w:space="0" w:color="auto"/>
            <w:bottom w:val="none" w:sz="0" w:space="0" w:color="auto"/>
            <w:right w:val="none" w:sz="0" w:space="0" w:color="auto"/>
          </w:divBdr>
          <w:divsChild>
            <w:div w:id="1320962018">
              <w:marLeft w:val="0"/>
              <w:marRight w:val="0"/>
              <w:marTop w:val="0"/>
              <w:marBottom w:val="0"/>
              <w:divBdr>
                <w:top w:val="none" w:sz="0" w:space="0" w:color="auto"/>
                <w:left w:val="none" w:sz="0" w:space="0" w:color="auto"/>
                <w:bottom w:val="none" w:sz="0" w:space="0" w:color="auto"/>
                <w:right w:val="none" w:sz="0" w:space="0" w:color="auto"/>
              </w:divBdr>
              <w:divsChild>
                <w:div w:id="98011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cs.cntd.ru/document/430659010" TargetMode="External"/><Relationship Id="rId21" Type="http://schemas.openxmlformats.org/officeDocument/2006/relationships/hyperlink" Target="https://docs.cntd.ru/document/565414861" TargetMode="External"/><Relationship Id="rId42" Type="http://schemas.openxmlformats.org/officeDocument/2006/relationships/hyperlink" Target="https://docs.cntd.ru/document/430659010" TargetMode="External"/><Relationship Id="rId47" Type="http://schemas.openxmlformats.org/officeDocument/2006/relationships/hyperlink" Target="https://docs.cntd.ru/document/499067367" TargetMode="External"/><Relationship Id="rId63" Type="http://schemas.openxmlformats.org/officeDocument/2006/relationships/hyperlink" Target="https://docs.cntd.ru/document/428589790" TargetMode="External"/><Relationship Id="rId68" Type="http://schemas.openxmlformats.org/officeDocument/2006/relationships/hyperlink" Target="https://docs.cntd.ru/document/574863266" TargetMode="External"/><Relationship Id="rId84" Type="http://schemas.openxmlformats.org/officeDocument/2006/relationships/hyperlink" Target="https://docs.cntd.ru/document/570713911" TargetMode="External"/><Relationship Id="rId89" Type="http://schemas.openxmlformats.org/officeDocument/2006/relationships/hyperlink" Target="https://docs.cntd.ru/document/428589790" TargetMode="External"/><Relationship Id="rId16" Type="http://schemas.openxmlformats.org/officeDocument/2006/relationships/hyperlink" Target="https://docs.cntd.ru/document/574759964" TargetMode="External"/><Relationship Id="rId11" Type="http://schemas.openxmlformats.org/officeDocument/2006/relationships/hyperlink" Target="https://docs.cntd.ru/document/570713911" TargetMode="External"/><Relationship Id="rId32" Type="http://schemas.openxmlformats.org/officeDocument/2006/relationships/hyperlink" Target="https://docs.cntd.ru/document/570713911" TargetMode="External"/><Relationship Id="rId37" Type="http://schemas.openxmlformats.org/officeDocument/2006/relationships/hyperlink" Target="https://docs.cntd.ru/document/574759964" TargetMode="External"/><Relationship Id="rId53" Type="http://schemas.openxmlformats.org/officeDocument/2006/relationships/hyperlink" Target="https://docs.cntd.ru/document/428589790" TargetMode="External"/><Relationship Id="rId58" Type="http://schemas.openxmlformats.org/officeDocument/2006/relationships/hyperlink" Target="https://docs.cntd.ru/document/428589790" TargetMode="External"/><Relationship Id="rId74" Type="http://schemas.openxmlformats.org/officeDocument/2006/relationships/hyperlink" Target="https://docs.cntd.ru/document/428589790" TargetMode="External"/><Relationship Id="rId79" Type="http://schemas.openxmlformats.org/officeDocument/2006/relationships/hyperlink" Target="https://docs.cntd.ru/document/570772584" TargetMode="External"/><Relationship Id="rId102" Type="http://schemas.openxmlformats.org/officeDocument/2006/relationships/fontTable" Target="fontTable.xml"/><Relationship Id="rId5" Type="http://schemas.openxmlformats.org/officeDocument/2006/relationships/hyperlink" Target="https://docs.cntd.ru/document/430659010" TargetMode="External"/><Relationship Id="rId90" Type="http://schemas.openxmlformats.org/officeDocument/2006/relationships/hyperlink" Target="https://docs.cntd.ru/document/441765821" TargetMode="External"/><Relationship Id="rId95" Type="http://schemas.openxmlformats.org/officeDocument/2006/relationships/hyperlink" Target="https://docs.cntd.ru/document/574615663" TargetMode="External"/><Relationship Id="rId22" Type="http://schemas.openxmlformats.org/officeDocument/2006/relationships/hyperlink" Target="https://docs.cntd.ru/document/574759964" TargetMode="External"/><Relationship Id="rId27" Type="http://schemas.openxmlformats.org/officeDocument/2006/relationships/hyperlink" Target="https://docs.cntd.ru/document/441765821" TargetMode="External"/><Relationship Id="rId43" Type="http://schemas.openxmlformats.org/officeDocument/2006/relationships/hyperlink" Target="https://docs.cntd.ru/document/574759964" TargetMode="External"/><Relationship Id="rId48" Type="http://schemas.openxmlformats.org/officeDocument/2006/relationships/hyperlink" Target="https://docs.cntd.ru/document/550248416" TargetMode="External"/><Relationship Id="rId64" Type="http://schemas.openxmlformats.org/officeDocument/2006/relationships/hyperlink" Target="https://docs.cntd.ru/document/428589790" TargetMode="External"/><Relationship Id="rId69" Type="http://schemas.openxmlformats.org/officeDocument/2006/relationships/hyperlink" Target="https://docs.cntd.ru/document/428589790" TargetMode="External"/><Relationship Id="rId80" Type="http://schemas.openxmlformats.org/officeDocument/2006/relationships/hyperlink" Target="https://docs.cntd.ru/document/574607322" TargetMode="External"/><Relationship Id="rId85" Type="http://schemas.openxmlformats.org/officeDocument/2006/relationships/hyperlink" Target="https://docs.cntd.ru/document/574607322" TargetMode="External"/><Relationship Id="rId12" Type="http://schemas.openxmlformats.org/officeDocument/2006/relationships/hyperlink" Target="https://docs.cntd.ru/document/574607322" TargetMode="External"/><Relationship Id="rId17" Type="http://schemas.openxmlformats.org/officeDocument/2006/relationships/hyperlink" Target="https://docs.cntd.ru/document/574863266" TargetMode="External"/><Relationship Id="rId25" Type="http://schemas.openxmlformats.org/officeDocument/2006/relationships/hyperlink" Target="https://docs.cntd.ru/document/428589790" TargetMode="External"/><Relationship Id="rId33" Type="http://schemas.openxmlformats.org/officeDocument/2006/relationships/hyperlink" Target="https://docs.cntd.ru/document/574607322" TargetMode="External"/><Relationship Id="rId38" Type="http://schemas.openxmlformats.org/officeDocument/2006/relationships/hyperlink" Target="https://docs.cntd.ru/document/574863266" TargetMode="External"/><Relationship Id="rId46" Type="http://schemas.openxmlformats.org/officeDocument/2006/relationships/hyperlink" Target="https://docs.cntd.ru/document/574759964" TargetMode="External"/><Relationship Id="rId59" Type="http://schemas.openxmlformats.org/officeDocument/2006/relationships/hyperlink" Target="https://docs.cntd.ru/document/428589790" TargetMode="External"/><Relationship Id="rId67" Type="http://schemas.openxmlformats.org/officeDocument/2006/relationships/hyperlink" Target="https://docs.cntd.ru/document/574863266" TargetMode="External"/><Relationship Id="rId103" Type="http://schemas.openxmlformats.org/officeDocument/2006/relationships/theme" Target="theme/theme1.xml"/><Relationship Id="rId20" Type="http://schemas.openxmlformats.org/officeDocument/2006/relationships/hyperlink" Target="https://docs.cntd.ru/document/499067367" TargetMode="External"/><Relationship Id="rId41" Type="http://schemas.openxmlformats.org/officeDocument/2006/relationships/hyperlink" Target="https://docs.cntd.ru/document/565414861" TargetMode="External"/><Relationship Id="rId54" Type="http://schemas.openxmlformats.org/officeDocument/2006/relationships/hyperlink" Target="https://docs.cntd.ru/document/499067367" TargetMode="External"/><Relationship Id="rId62" Type="http://schemas.openxmlformats.org/officeDocument/2006/relationships/hyperlink" Target="https://docs.cntd.ru/document/428589790" TargetMode="External"/><Relationship Id="rId70" Type="http://schemas.openxmlformats.org/officeDocument/2006/relationships/hyperlink" Target="https://docs.cntd.ru/document/441765821" TargetMode="External"/><Relationship Id="rId75" Type="http://schemas.openxmlformats.org/officeDocument/2006/relationships/hyperlink" Target="https://docs.cntd.ru/document/441765821" TargetMode="External"/><Relationship Id="rId83" Type="http://schemas.openxmlformats.org/officeDocument/2006/relationships/hyperlink" Target="https://docs.cntd.ru/document/574863266" TargetMode="External"/><Relationship Id="rId88" Type="http://schemas.openxmlformats.org/officeDocument/2006/relationships/hyperlink" Target="https://docs.cntd.ru/document/428589790" TargetMode="External"/><Relationship Id="rId91" Type="http://schemas.openxmlformats.org/officeDocument/2006/relationships/hyperlink" Target="https://docs.cntd.ru/document/550248416" TargetMode="External"/><Relationship Id="rId96" Type="http://schemas.openxmlformats.org/officeDocument/2006/relationships/hyperlink" Target="https://docs.cntd.ru/document/570713911" TargetMode="External"/><Relationship Id="rId1" Type="http://schemas.openxmlformats.org/officeDocument/2006/relationships/styles" Target="styles.xml"/><Relationship Id="rId6" Type="http://schemas.openxmlformats.org/officeDocument/2006/relationships/hyperlink" Target="https://docs.cntd.ru/document/441765821" TargetMode="External"/><Relationship Id="rId15" Type="http://schemas.openxmlformats.org/officeDocument/2006/relationships/hyperlink" Target="https://docs.cntd.ru/document/574734428" TargetMode="External"/><Relationship Id="rId23" Type="http://schemas.openxmlformats.org/officeDocument/2006/relationships/hyperlink" Target="https://docs.cntd.ru/document/430659010" TargetMode="External"/><Relationship Id="rId28" Type="http://schemas.openxmlformats.org/officeDocument/2006/relationships/hyperlink" Target="https://docs.cntd.ru/document/550248416" TargetMode="External"/><Relationship Id="rId36" Type="http://schemas.openxmlformats.org/officeDocument/2006/relationships/hyperlink" Target="https://docs.cntd.ru/document/574734428" TargetMode="External"/><Relationship Id="rId49" Type="http://schemas.openxmlformats.org/officeDocument/2006/relationships/hyperlink" Target="https://docs.cntd.ru/document/574607322" TargetMode="External"/><Relationship Id="rId57" Type="http://schemas.openxmlformats.org/officeDocument/2006/relationships/hyperlink" Target="https://docs.cntd.ru/document/574759964" TargetMode="External"/><Relationship Id="rId10" Type="http://schemas.openxmlformats.org/officeDocument/2006/relationships/hyperlink" Target="https://docs.cntd.ru/document/561591453" TargetMode="External"/><Relationship Id="rId31" Type="http://schemas.openxmlformats.org/officeDocument/2006/relationships/hyperlink" Target="https://docs.cntd.ru/document/561591453" TargetMode="External"/><Relationship Id="rId44" Type="http://schemas.openxmlformats.org/officeDocument/2006/relationships/hyperlink" Target="https://docs.cntd.ru/document/423846246" TargetMode="External"/><Relationship Id="rId52" Type="http://schemas.openxmlformats.org/officeDocument/2006/relationships/hyperlink" Target="https://docs.cntd.ru/document/574734428" TargetMode="External"/><Relationship Id="rId60" Type="http://schemas.openxmlformats.org/officeDocument/2006/relationships/hyperlink" Target="https://docs.cntd.ru/document/428589790" TargetMode="External"/><Relationship Id="rId65" Type="http://schemas.openxmlformats.org/officeDocument/2006/relationships/hyperlink" Target="https://docs.cntd.ru/document/561436879" TargetMode="External"/><Relationship Id="rId73" Type="http://schemas.openxmlformats.org/officeDocument/2006/relationships/hyperlink" Target="https://docs.cntd.ru/document/428589790" TargetMode="External"/><Relationship Id="rId78" Type="http://schemas.openxmlformats.org/officeDocument/2006/relationships/hyperlink" Target="https://docs.cntd.ru/document/577930129" TargetMode="External"/><Relationship Id="rId81" Type="http://schemas.openxmlformats.org/officeDocument/2006/relationships/hyperlink" Target="https://docs.cntd.ru/document/574700127" TargetMode="External"/><Relationship Id="rId86" Type="http://schemas.openxmlformats.org/officeDocument/2006/relationships/hyperlink" Target="https://docs.cntd.ru/document/423907050" TargetMode="External"/><Relationship Id="rId94" Type="http://schemas.openxmlformats.org/officeDocument/2006/relationships/hyperlink" Target="https://docs.cntd.ru/document/499067367" TargetMode="External"/><Relationship Id="rId99" Type="http://schemas.openxmlformats.org/officeDocument/2006/relationships/hyperlink" Target="https://docs.cntd.ru/document/441765821" TargetMode="External"/><Relationship Id="rId101" Type="http://schemas.openxmlformats.org/officeDocument/2006/relationships/hyperlink" Target="https://docs.cntd.ru/document/441765821" TargetMode="External"/><Relationship Id="rId4" Type="http://schemas.openxmlformats.org/officeDocument/2006/relationships/hyperlink" Target="https://docs.cntd.ru/document/428589790" TargetMode="External"/><Relationship Id="rId9" Type="http://schemas.openxmlformats.org/officeDocument/2006/relationships/hyperlink" Target="https://docs.cntd.ru/document/561517437" TargetMode="External"/><Relationship Id="rId13" Type="http://schemas.openxmlformats.org/officeDocument/2006/relationships/hyperlink" Target="https://docs.cntd.ru/document/574615663" TargetMode="External"/><Relationship Id="rId18" Type="http://schemas.openxmlformats.org/officeDocument/2006/relationships/hyperlink" Target="https://docs.cntd.ru/document/577930129" TargetMode="External"/><Relationship Id="rId39" Type="http://schemas.openxmlformats.org/officeDocument/2006/relationships/hyperlink" Target="https://docs.cntd.ru/document/577930129" TargetMode="External"/><Relationship Id="rId34" Type="http://schemas.openxmlformats.org/officeDocument/2006/relationships/hyperlink" Target="https://docs.cntd.ru/document/574615663" TargetMode="External"/><Relationship Id="rId50" Type="http://schemas.openxmlformats.org/officeDocument/2006/relationships/hyperlink" Target="https://docs.cntd.ru/document/441765821" TargetMode="External"/><Relationship Id="rId55" Type="http://schemas.openxmlformats.org/officeDocument/2006/relationships/hyperlink" Target="https://docs.cntd.ru/document/423846246" TargetMode="External"/><Relationship Id="rId76" Type="http://schemas.openxmlformats.org/officeDocument/2006/relationships/hyperlink" Target="https://docs.cntd.ru/document/428589790" TargetMode="External"/><Relationship Id="rId97" Type="http://schemas.openxmlformats.org/officeDocument/2006/relationships/hyperlink" Target="https://docs.cntd.ru/document/441765821" TargetMode="External"/><Relationship Id="rId7" Type="http://schemas.openxmlformats.org/officeDocument/2006/relationships/hyperlink" Target="https://docs.cntd.ru/document/550248416" TargetMode="External"/><Relationship Id="rId71" Type="http://schemas.openxmlformats.org/officeDocument/2006/relationships/hyperlink" Target="https://docs.cntd.ru/document/428589790" TargetMode="External"/><Relationship Id="rId92" Type="http://schemas.openxmlformats.org/officeDocument/2006/relationships/hyperlink" Target="https://docs.cntd.ru/document/561517437" TargetMode="External"/><Relationship Id="rId2" Type="http://schemas.openxmlformats.org/officeDocument/2006/relationships/settings" Target="settings.xml"/><Relationship Id="rId29" Type="http://schemas.openxmlformats.org/officeDocument/2006/relationships/hyperlink" Target="https://docs.cntd.ru/document/561436879" TargetMode="External"/><Relationship Id="rId24" Type="http://schemas.openxmlformats.org/officeDocument/2006/relationships/hyperlink" Target="https://docs.cntd.ru/document/574759964" TargetMode="External"/><Relationship Id="rId40" Type="http://schemas.openxmlformats.org/officeDocument/2006/relationships/hyperlink" Target="https://docs.cntd.ru/document/499067367" TargetMode="External"/><Relationship Id="rId45" Type="http://schemas.openxmlformats.org/officeDocument/2006/relationships/hyperlink" Target="https://docs.cntd.ru/document/565415215" TargetMode="External"/><Relationship Id="rId66" Type="http://schemas.openxmlformats.org/officeDocument/2006/relationships/hyperlink" Target="https://docs.cntd.ru/document/574607322" TargetMode="External"/><Relationship Id="rId87" Type="http://schemas.openxmlformats.org/officeDocument/2006/relationships/hyperlink" Target="https://docs.cntd.ru/document/423907050" TargetMode="External"/><Relationship Id="rId61" Type="http://schemas.openxmlformats.org/officeDocument/2006/relationships/hyperlink" Target="https://docs.cntd.ru/document/428589790" TargetMode="External"/><Relationship Id="rId82" Type="http://schemas.openxmlformats.org/officeDocument/2006/relationships/hyperlink" Target="https://docs.cntd.ru/document/574863266" TargetMode="External"/><Relationship Id="rId19" Type="http://schemas.openxmlformats.org/officeDocument/2006/relationships/hyperlink" Target="https://docs.cntd.ru/document/499067367" TargetMode="External"/><Relationship Id="rId14" Type="http://schemas.openxmlformats.org/officeDocument/2006/relationships/hyperlink" Target="https://docs.cntd.ru/document/574700127" TargetMode="External"/><Relationship Id="rId30" Type="http://schemas.openxmlformats.org/officeDocument/2006/relationships/hyperlink" Target="https://docs.cntd.ru/document/561517437" TargetMode="External"/><Relationship Id="rId35" Type="http://schemas.openxmlformats.org/officeDocument/2006/relationships/hyperlink" Target="https://docs.cntd.ru/document/574700127" TargetMode="External"/><Relationship Id="rId56" Type="http://schemas.openxmlformats.org/officeDocument/2006/relationships/hyperlink" Target="https://docs.cntd.ru/document/441765821" TargetMode="External"/><Relationship Id="rId77" Type="http://schemas.openxmlformats.org/officeDocument/2006/relationships/hyperlink" Target="https://docs.cntd.ru/document/428589790" TargetMode="External"/><Relationship Id="rId100" Type="http://schemas.openxmlformats.org/officeDocument/2006/relationships/hyperlink" Target="https://docs.cntd.ru/document/9005388" TargetMode="External"/><Relationship Id="rId8" Type="http://schemas.openxmlformats.org/officeDocument/2006/relationships/hyperlink" Target="https://docs.cntd.ru/document/561436879" TargetMode="External"/><Relationship Id="rId51" Type="http://schemas.openxmlformats.org/officeDocument/2006/relationships/hyperlink" Target="https://docs.cntd.ru/document/574700127" TargetMode="External"/><Relationship Id="rId72" Type="http://schemas.openxmlformats.org/officeDocument/2006/relationships/hyperlink" Target="https://docs.cntd.ru/document/441765821" TargetMode="External"/><Relationship Id="rId93" Type="http://schemas.openxmlformats.org/officeDocument/2006/relationships/hyperlink" Target="https://docs.cntd.ru/document/574863266" TargetMode="External"/><Relationship Id="rId98" Type="http://schemas.openxmlformats.org/officeDocument/2006/relationships/hyperlink" Target="https://docs.cntd.ru/document/574759964"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24</Pages>
  <Words>8338</Words>
  <Characters>47528</Characters>
  <Application>Microsoft Office Word</Application>
  <DocSecurity>0</DocSecurity>
  <Lines>396</Lines>
  <Paragraphs>111</Paragraphs>
  <ScaleCrop>false</ScaleCrop>
  <HeadingPairs>
    <vt:vector size="4" baseType="variant">
      <vt:variant>
        <vt:lpstr>Название</vt:lpstr>
      </vt:variant>
      <vt:variant>
        <vt:i4>1</vt:i4>
      </vt:variant>
      <vt:variant>
        <vt:lpstr>Заголовки</vt:lpstr>
      </vt:variant>
      <vt:variant>
        <vt:i4>8</vt:i4>
      </vt:variant>
    </vt:vector>
  </HeadingPairs>
  <TitlesOfParts>
    <vt:vector size="9" baseType="lpstr">
      <vt:lpstr/>
      <vt:lpstr>    КОМИТЕТ СОЦИАЛЬНОЙ ЗАЩИТЫ НАСЕЛЕНИЯ ВОЛГОГРАДСКОЙ ОБЛАСТИ  ПРИКАЗ  от 19 феврал</vt:lpstr>
      <vt:lpstr>    </vt:lpstr>
      <vt:lpstr>    </vt:lpstr>
      <vt:lpstr>    Приложение к приказу комитета социальной защиты населения Волгоградской области</vt:lpstr>
      <vt:lpstr>        Раздел 1. ОБЩИЕ ПОЛОЖЕНИЯ</vt:lpstr>
      <vt:lpstr>        Раздел 2. СТАНДАРТ СРОЧНОЙ СОЦИАЛЬНОЙ УСЛУГИ</vt:lpstr>
      <vt:lpstr>        Раздел 4. ТРЕБОВАНИЯ К ДЕЯТЕЛЬНОСТИ ПОСТАВЩИКА СОЦИАЛЬНЫХ УСЛУГ</vt:lpstr>
      <vt:lpstr>        Раздел 5. ПЕРЕЧЕНЬ ДОКУМЕНТОВ, НЕОБХОДИМЫХ ДЛЯ ПРЕДОСТАВЛЕНИЯ СОЦИАЛЬНОЙ УСЛУГИ</vt:lpstr>
    </vt:vector>
  </TitlesOfParts>
  <Company/>
  <LinksUpToDate>false</LinksUpToDate>
  <CharactersWithSpaces>55755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cp:lastPrinted>2023-05-29T10:21:00Z</cp:lastPrinted>
  <dcterms:created xsi:type="dcterms:W3CDTF">2023-05-29T08:10:00Z</dcterms:created>
  <dcterms:modified xsi:type="dcterms:W3CDTF">2023-05-29T10:26:00Z</dcterms:modified>
</cp:coreProperties>
</file>