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F3C" w:rsidRPr="00F20F3C" w:rsidRDefault="00F20F3C" w:rsidP="00F20F3C">
      <w:pPr>
        <w:spacing w:after="240" w:line="240" w:lineRule="auto"/>
        <w:jc w:val="center"/>
        <w:textAlignment w:val="baseline"/>
        <w:outlineLvl w:val="1"/>
        <w:rPr>
          <w:rFonts w:ascii="Times New Roman" w:eastAsia="Times New Roman" w:hAnsi="Times New Roman" w:cs="Times New Roman"/>
          <w:b/>
          <w:bCs/>
          <w:sz w:val="24"/>
          <w:szCs w:val="24"/>
          <w:lang w:eastAsia="ru-RU"/>
        </w:rPr>
      </w:pPr>
      <w:r w:rsidRPr="00F20F3C">
        <w:rPr>
          <w:rFonts w:ascii="Times New Roman" w:eastAsia="Times New Roman" w:hAnsi="Times New Roman" w:cs="Times New Roman"/>
          <w:b/>
          <w:bCs/>
          <w:sz w:val="24"/>
          <w:szCs w:val="24"/>
          <w:lang w:eastAsia="ru-RU"/>
        </w:rPr>
        <w:t>КОМИТЕТ СОЦИАЛЬНОЙ ЗАЩИТЫ НАСЕЛЕНИЯ ВОЛГОГРАДСКОЙ ОБЛАСТИ</w:t>
      </w:r>
      <w:r w:rsidRPr="00F20F3C">
        <w:rPr>
          <w:rFonts w:ascii="Times New Roman" w:eastAsia="Times New Roman" w:hAnsi="Times New Roman" w:cs="Times New Roman"/>
          <w:b/>
          <w:bCs/>
          <w:sz w:val="24"/>
          <w:szCs w:val="24"/>
          <w:lang w:eastAsia="ru-RU"/>
        </w:rPr>
        <w:br/>
      </w:r>
      <w:r w:rsidRPr="00F20F3C">
        <w:rPr>
          <w:rFonts w:ascii="Times New Roman" w:eastAsia="Times New Roman" w:hAnsi="Times New Roman" w:cs="Times New Roman"/>
          <w:b/>
          <w:bCs/>
          <w:sz w:val="24"/>
          <w:szCs w:val="24"/>
          <w:lang w:eastAsia="ru-RU"/>
        </w:rPr>
        <w:br/>
        <w:t>ПРИКАЗ</w:t>
      </w:r>
      <w:r w:rsidRPr="00F20F3C">
        <w:rPr>
          <w:rFonts w:ascii="Times New Roman" w:eastAsia="Times New Roman" w:hAnsi="Times New Roman" w:cs="Times New Roman"/>
          <w:b/>
          <w:bCs/>
          <w:sz w:val="24"/>
          <w:szCs w:val="24"/>
          <w:lang w:eastAsia="ru-RU"/>
        </w:rPr>
        <w:br/>
      </w:r>
      <w:r w:rsidRPr="00F20F3C">
        <w:rPr>
          <w:rFonts w:ascii="Times New Roman" w:eastAsia="Times New Roman" w:hAnsi="Times New Roman" w:cs="Times New Roman"/>
          <w:b/>
          <w:bCs/>
          <w:sz w:val="24"/>
          <w:szCs w:val="24"/>
          <w:lang w:eastAsia="ru-RU"/>
        </w:rPr>
        <w:br/>
        <w:t>от 19 февраля 2015 года N 347</w:t>
      </w:r>
      <w:r w:rsidRPr="00F20F3C">
        <w:rPr>
          <w:rFonts w:ascii="Times New Roman" w:eastAsia="Times New Roman" w:hAnsi="Times New Roman" w:cs="Times New Roman"/>
          <w:b/>
          <w:bCs/>
          <w:sz w:val="24"/>
          <w:szCs w:val="24"/>
          <w:lang w:eastAsia="ru-RU"/>
        </w:rPr>
        <w:br/>
      </w:r>
      <w:r w:rsidRPr="00F20F3C">
        <w:rPr>
          <w:rFonts w:ascii="Times New Roman" w:eastAsia="Times New Roman" w:hAnsi="Times New Roman" w:cs="Times New Roman"/>
          <w:b/>
          <w:bCs/>
          <w:sz w:val="24"/>
          <w:szCs w:val="24"/>
          <w:lang w:eastAsia="ru-RU"/>
        </w:rPr>
        <w:br/>
      </w:r>
      <w:r w:rsidRPr="00F20F3C">
        <w:rPr>
          <w:rFonts w:ascii="Times New Roman" w:eastAsia="Times New Roman" w:hAnsi="Times New Roman" w:cs="Times New Roman"/>
          <w:b/>
          <w:bCs/>
          <w:sz w:val="24"/>
          <w:szCs w:val="24"/>
          <w:lang w:eastAsia="ru-RU"/>
        </w:rPr>
        <w:br/>
        <w:t>Об утверждении Порядка предоставления социальных услуг в полустационарной форме социального обслуживания в центрах (отделениях) психолого-педагогической помощи населению</w:t>
      </w:r>
    </w:p>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 изменениями на 29 августа 2023 года)</w:t>
      </w:r>
    </w:p>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4"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29.05.2015 N 827</w:t>
        </w:r>
      </w:hyperlink>
      <w:r w:rsidRPr="00F20F3C">
        <w:rPr>
          <w:rFonts w:ascii="Times New Roman" w:eastAsia="Times New Roman" w:hAnsi="Times New Roman" w:cs="Times New Roman"/>
          <w:sz w:val="24"/>
          <w:szCs w:val="24"/>
          <w:lang w:eastAsia="ru-RU"/>
        </w:rPr>
        <w:t>, </w:t>
      </w:r>
      <w:hyperlink r:id="rId5" w:anchor="64U0IK" w:history="1">
        <w:r w:rsidRPr="00F20F3C">
          <w:rPr>
            <w:rFonts w:ascii="Times New Roman" w:eastAsia="Times New Roman" w:hAnsi="Times New Roman" w:cs="Times New Roman"/>
            <w:color w:val="0000FF"/>
            <w:sz w:val="24"/>
            <w:szCs w:val="24"/>
            <w:u w:val="single"/>
            <w:lang w:eastAsia="ru-RU"/>
          </w:rPr>
          <w:t>от 27.09.2016 N 1236</w:t>
        </w:r>
      </w:hyperlink>
      <w:r w:rsidRPr="00F20F3C">
        <w:rPr>
          <w:rFonts w:ascii="Times New Roman" w:eastAsia="Times New Roman" w:hAnsi="Times New Roman" w:cs="Times New Roman"/>
          <w:sz w:val="24"/>
          <w:szCs w:val="24"/>
          <w:lang w:eastAsia="ru-RU"/>
        </w:rPr>
        <w:t>, </w:t>
      </w:r>
      <w:hyperlink r:id="rId6" w:anchor="64U0IK" w:history="1">
        <w:r w:rsidRPr="00F20F3C">
          <w:rPr>
            <w:rFonts w:ascii="Times New Roman" w:eastAsia="Times New Roman" w:hAnsi="Times New Roman" w:cs="Times New Roman"/>
            <w:color w:val="0000FF"/>
            <w:sz w:val="24"/>
            <w:szCs w:val="24"/>
            <w:u w:val="single"/>
            <w:lang w:eastAsia="ru-RU"/>
          </w:rPr>
          <w:t>от 26.02.2018 N 271</w:t>
        </w:r>
      </w:hyperlink>
      <w:r w:rsidRPr="00F20F3C">
        <w:rPr>
          <w:rFonts w:ascii="Times New Roman" w:eastAsia="Times New Roman" w:hAnsi="Times New Roman" w:cs="Times New Roman"/>
          <w:sz w:val="24"/>
          <w:szCs w:val="24"/>
          <w:lang w:eastAsia="ru-RU"/>
        </w:rPr>
        <w:t>, </w:t>
      </w:r>
      <w:hyperlink r:id="rId7" w:anchor="64U0IK" w:history="1">
        <w:r w:rsidRPr="00F20F3C">
          <w:rPr>
            <w:rFonts w:ascii="Times New Roman" w:eastAsia="Times New Roman" w:hAnsi="Times New Roman" w:cs="Times New Roman"/>
            <w:color w:val="0000FF"/>
            <w:sz w:val="24"/>
            <w:szCs w:val="24"/>
            <w:u w:val="single"/>
            <w:lang w:eastAsia="ru-RU"/>
          </w:rPr>
          <w:t>от 16.11.2018 N 1964</w:t>
        </w:r>
      </w:hyperlink>
      <w:r w:rsidRPr="00F20F3C">
        <w:rPr>
          <w:rFonts w:ascii="Times New Roman" w:eastAsia="Times New Roman" w:hAnsi="Times New Roman" w:cs="Times New Roman"/>
          <w:sz w:val="24"/>
          <w:szCs w:val="24"/>
          <w:lang w:eastAsia="ru-RU"/>
        </w:rPr>
        <w:t>, </w:t>
      </w:r>
      <w:hyperlink r:id="rId8" w:anchor="64U0IK" w:history="1">
        <w:r w:rsidRPr="00F20F3C">
          <w:rPr>
            <w:rFonts w:ascii="Times New Roman" w:eastAsia="Times New Roman" w:hAnsi="Times New Roman" w:cs="Times New Roman"/>
            <w:color w:val="0000FF"/>
            <w:sz w:val="24"/>
            <w:szCs w:val="24"/>
            <w:u w:val="single"/>
            <w:lang w:eastAsia="ru-RU"/>
          </w:rPr>
          <w:t>от 11.07.2019 N 1310</w:t>
        </w:r>
      </w:hyperlink>
      <w:r w:rsidRPr="00F20F3C">
        <w:rPr>
          <w:rFonts w:ascii="Times New Roman" w:eastAsia="Times New Roman" w:hAnsi="Times New Roman" w:cs="Times New Roman"/>
          <w:sz w:val="24"/>
          <w:szCs w:val="24"/>
          <w:lang w:eastAsia="ru-RU"/>
        </w:rPr>
        <w:t>, </w:t>
      </w:r>
      <w:hyperlink r:id="rId9" w:anchor="64U0IK" w:history="1">
        <w:r w:rsidRPr="00F20F3C">
          <w:rPr>
            <w:rFonts w:ascii="Times New Roman" w:eastAsia="Times New Roman" w:hAnsi="Times New Roman" w:cs="Times New Roman"/>
            <w:color w:val="0000FF"/>
            <w:sz w:val="24"/>
            <w:szCs w:val="24"/>
            <w:u w:val="single"/>
            <w:lang w:eastAsia="ru-RU"/>
          </w:rPr>
          <w:t>от 12.11.2019 N 2139</w:t>
        </w:r>
      </w:hyperlink>
      <w:r w:rsidRPr="00F20F3C">
        <w:rPr>
          <w:rFonts w:ascii="Times New Roman" w:eastAsia="Times New Roman" w:hAnsi="Times New Roman" w:cs="Times New Roman"/>
          <w:sz w:val="24"/>
          <w:szCs w:val="24"/>
          <w:lang w:eastAsia="ru-RU"/>
        </w:rPr>
        <w:t>, </w:t>
      </w:r>
      <w:hyperlink r:id="rId10" w:anchor="64U0IK" w:history="1">
        <w:r w:rsidRPr="00F20F3C">
          <w:rPr>
            <w:rFonts w:ascii="Times New Roman" w:eastAsia="Times New Roman" w:hAnsi="Times New Roman" w:cs="Times New Roman"/>
            <w:color w:val="0000FF"/>
            <w:sz w:val="24"/>
            <w:szCs w:val="24"/>
            <w:u w:val="single"/>
            <w:lang w:eastAsia="ru-RU"/>
          </w:rPr>
          <w:t>от 23.03.2020 N 558</w:t>
        </w:r>
      </w:hyperlink>
      <w:r w:rsidRPr="00F20F3C">
        <w:rPr>
          <w:rFonts w:ascii="Times New Roman" w:eastAsia="Times New Roman" w:hAnsi="Times New Roman" w:cs="Times New Roman"/>
          <w:sz w:val="24"/>
          <w:szCs w:val="24"/>
          <w:lang w:eastAsia="ru-RU"/>
        </w:rPr>
        <w:t>, </w:t>
      </w:r>
      <w:hyperlink r:id="rId11" w:anchor="64U0IK" w:history="1">
        <w:r w:rsidRPr="00F20F3C">
          <w:rPr>
            <w:rFonts w:ascii="Times New Roman" w:eastAsia="Times New Roman" w:hAnsi="Times New Roman" w:cs="Times New Roman"/>
            <w:color w:val="0000FF"/>
            <w:sz w:val="24"/>
            <w:szCs w:val="24"/>
            <w:u w:val="single"/>
            <w:lang w:eastAsia="ru-RU"/>
          </w:rPr>
          <w:t>от 26.03.2020 N 595</w:t>
        </w:r>
      </w:hyperlink>
      <w:r w:rsidRPr="00F20F3C">
        <w:rPr>
          <w:rFonts w:ascii="Times New Roman" w:eastAsia="Times New Roman" w:hAnsi="Times New Roman" w:cs="Times New Roman"/>
          <w:sz w:val="24"/>
          <w:szCs w:val="24"/>
          <w:lang w:eastAsia="ru-RU"/>
        </w:rPr>
        <w:t>, </w:t>
      </w:r>
      <w:hyperlink r:id="rId12" w:anchor="64U0IK" w:history="1">
        <w:r w:rsidRPr="00F20F3C">
          <w:rPr>
            <w:rFonts w:ascii="Times New Roman" w:eastAsia="Times New Roman" w:hAnsi="Times New Roman" w:cs="Times New Roman"/>
            <w:color w:val="0000FF"/>
            <w:sz w:val="24"/>
            <w:szCs w:val="24"/>
            <w:u w:val="single"/>
            <w:lang w:eastAsia="ru-RU"/>
          </w:rPr>
          <w:t>от 28.12.2020 N 2884</w:t>
        </w:r>
      </w:hyperlink>
      <w:r w:rsidRPr="00F20F3C">
        <w:rPr>
          <w:rFonts w:ascii="Times New Roman" w:eastAsia="Times New Roman" w:hAnsi="Times New Roman" w:cs="Times New Roman"/>
          <w:sz w:val="24"/>
          <w:szCs w:val="24"/>
          <w:lang w:eastAsia="ru-RU"/>
        </w:rPr>
        <w:t>, </w:t>
      </w:r>
      <w:hyperlink r:id="rId13" w:anchor="64U0IK" w:history="1">
        <w:r w:rsidRPr="00F20F3C">
          <w:rPr>
            <w:rFonts w:ascii="Times New Roman" w:eastAsia="Times New Roman" w:hAnsi="Times New Roman" w:cs="Times New Roman"/>
            <w:color w:val="0000FF"/>
            <w:sz w:val="24"/>
            <w:szCs w:val="24"/>
            <w:u w:val="single"/>
            <w:lang w:eastAsia="ru-RU"/>
          </w:rPr>
          <w:t>от 29.03.2021 N 570</w:t>
        </w:r>
      </w:hyperlink>
      <w:r w:rsidRPr="00F20F3C">
        <w:rPr>
          <w:rFonts w:ascii="Times New Roman" w:eastAsia="Times New Roman" w:hAnsi="Times New Roman" w:cs="Times New Roman"/>
          <w:sz w:val="24"/>
          <w:szCs w:val="24"/>
          <w:lang w:eastAsia="ru-RU"/>
        </w:rPr>
        <w:t>, </w:t>
      </w:r>
      <w:hyperlink r:id="rId14" w:anchor="64U0IK" w:history="1">
        <w:r w:rsidRPr="00F20F3C">
          <w:rPr>
            <w:rFonts w:ascii="Times New Roman" w:eastAsia="Times New Roman" w:hAnsi="Times New Roman" w:cs="Times New Roman"/>
            <w:color w:val="0000FF"/>
            <w:sz w:val="24"/>
            <w:szCs w:val="24"/>
            <w:u w:val="single"/>
            <w:lang w:eastAsia="ru-RU"/>
          </w:rPr>
          <w:t>от 17.06.2021 N 1205</w:t>
        </w:r>
      </w:hyperlink>
      <w:r w:rsidRPr="00F20F3C">
        <w:rPr>
          <w:rFonts w:ascii="Times New Roman" w:eastAsia="Times New Roman" w:hAnsi="Times New Roman" w:cs="Times New Roman"/>
          <w:sz w:val="24"/>
          <w:szCs w:val="24"/>
          <w:lang w:eastAsia="ru-RU"/>
        </w:rPr>
        <w:t>, </w:t>
      </w:r>
      <w:hyperlink r:id="rId15" w:anchor="64U0IK" w:history="1">
        <w:r w:rsidRPr="00F20F3C">
          <w:rPr>
            <w:rFonts w:ascii="Times New Roman" w:eastAsia="Times New Roman" w:hAnsi="Times New Roman" w:cs="Times New Roman"/>
            <w:color w:val="0000FF"/>
            <w:sz w:val="24"/>
            <w:szCs w:val="24"/>
            <w:u w:val="single"/>
            <w:lang w:eastAsia="ru-RU"/>
          </w:rPr>
          <w:t>от 25.08.2021 N 1735</w:t>
        </w:r>
      </w:hyperlink>
      <w:r w:rsidRPr="00F20F3C">
        <w:rPr>
          <w:rFonts w:ascii="Times New Roman" w:eastAsia="Times New Roman" w:hAnsi="Times New Roman" w:cs="Times New Roman"/>
          <w:sz w:val="24"/>
          <w:szCs w:val="24"/>
          <w:lang w:eastAsia="ru-RU"/>
        </w:rPr>
        <w:t>, </w:t>
      </w:r>
      <w:hyperlink r:id="rId16" w:anchor="64U0IK" w:history="1">
        <w:r w:rsidRPr="00F20F3C">
          <w:rPr>
            <w:rFonts w:ascii="Times New Roman" w:eastAsia="Times New Roman" w:hAnsi="Times New Roman" w:cs="Times New Roman"/>
            <w:color w:val="0000FF"/>
            <w:sz w:val="24"/>
            <w:szCs w:val="24"/>
            <w:u w:val="single"/>
            <w:lang w:eastAsia="ru-RU"/>
          </w:rPr>
          <w:t>от 28.11.2022 N 2598</w:t>
        </w:r>
      </w:hyperlink>
      <w:r w:rsidRPr="00F20F3C">
        <w:rPr>
          <w:rFonts w:ascii="Times New Roman" w:eastAsia="Times New Roman" w:hAnsi="Times New Roman" w:cs="Times New Roman"/>
          <w:sz w:val="24"/>
          <w:szCs w:val="24"/>
          <w:lang w:eastAsia="ru-RU"/>
        </w:rPr>
        <w:t>, </w:t>
      </w:r>
      <w:hyperlink r:id="rId17" w:anchor="64U0IK" w:history="1">
        <w:r w:rsidRPr="00F20F3C">
          <w:rPr>
            <w:rFonts w:ascii="Times New Roman" w:eastAsia="Times New Roman" w:hAnsi="Times New Roman" w:cs="Times New Roman"/>
            <w:color w:val="0000FF"/>
            <w:sz w:val="24"/>
            <w:szCs w:val="24"/>
            <w:u w:val="single"/>
            <w:lang w:eastAsia="ru-RU"/>
          </w:rPr>
          <w:t>от 07.04.2023 N 716</w:t>
        </w:r>
      </w:hyperlink>
      <w:r w:rsidRPr="00F20F3C">
        <w:rPr>
          <w:rFonts w:ascii="Times New Roman" w:eastAsia="Times New Roman" w:hAnsi="Times New Roman" w:cs="Times New Roman"/>
          <w:sz w:val="24"/>
          <w:szCs w:val="24"/>
          <w:lang w:eastAsia="ru-RU"/>
        </w:rPr>
        <w:t>, </w:t>
      </w:r>
      <w:hyperlink r:id="rId18" w:anchor="64U0IK" w:history="1">
        <w:r w:rsidRPr="00F20F3C">
          <w:rPr>
            <w:rFonts w:ascii="Times New Roman" w:eastAsia="Times New Roman" w:hAnsi="Times New Roman" w:cs="Times New Roman"/>
            <w:color w:val="0000FF"/>
            <w:sz w:val="24"/>
            <w:szCs w:val="24"/>
            <w:u w:val="single"/>
            <w:lang w:eastAsia="ru-RU"/>
          </w:rPr>
          <w:t>от 31.05.2023 N 1123</w:t>
        </w:r>
      </w:hyperlink>
      <w:r w:rsidRPr="00F20F3C">
        <w:rPr>
          <w:rFonts w:ascii="Times New Roman" w:eastAsia="Times New Roman" w:hAnsi="Times New Roman" w:cs="Times New Roman"/>
          <w:sz w:val="24"/>
          <w:szCs w:val="24"/>
          <w:lang w:eastAsia="ru-RU"/>
        </w:rPr>
        <w:t>, </w:t>
      </w:r>
      <w:hyperlink r:id="rId19" w:anchor="64U0IK" w:history="1">
        <w:r w:rsidRPr="00F20F3C">
          <w:rPr>
            <w:rFonts w:ascii="Times New Roman" w:eastAsia="Times New Roman" w:hAnsi="Times New Roman" w:cs="Times New Roman"/>
            <w:color w:val="0000FF"/>
            <w:sz w:val="24"/>
            <w:szCs w:val="24"/>
            <w:u w:val="single"/>
            <w:lang w:eastAsia="ru-RU"/>
          </w:rPr>
          <w:t>от 07.08.2023 N 1719</w:t>
        </w:r>
      </w:hyperlink>
      <w:r w:rsidRPr="00F20F3C">
        <w:rPr>
          <w:rFonts w:ascii="Times New Roman" w:eastAsia="Times New Roman" w:hAnsi="Times New Roman" w:cs="Times New Roman"/>
          <w:sz w:val="24"/>
          <w:szCs w:val="24"/>
          <w:lang w:eastAsia="ru-RU"/>
        </w:rPr>
        <w:t>, </w:t>
      </w:r>
      <w:hyperlink r:id="rId20" w:anchor="64U0IK" w:history="1">
        <w:r w:rsidRPr="00F20F3C">
          <w:rPr>
            <w:rFonts w:ascii="Times New Roman" w:eastAsia="Times New Roman" w:hAnsi="Times New Roman" w:cs="Times New Roman"/>
            <w:color w:val="0000FF"/>
            <w:sz w:val="24"/>
            <w:szCs w:val="24"/>
            <w:u w:val="single"/>
            <w:lang w:eastAsia="ru-RU"/>
          </w:rPr>
          <w:t>от 29.08.2023 N 1872</w:t>
        </w:r>
      </w:hyperlink>
      <w:r w:rsidRPr="00F20F3C">
        <w:rPr>
          <w:rFonts w:ascii="Times New Roman" w:eastAsia="Times New Roman" w:hAnsi="Times New Roman" w:cs="Times New Roman"/>
          <w:sz w:val="24"/>
          <w:szCs w:val="24"/>
          <w:lang w:eastAsia="ru-RU"/>
        </w:rPr>
        <w:t>)</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br/>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соответствии с </w:t>
      </w:r>
      <w:hyperlink r:id="rId21" w:anchor="7E60KD" w:history="1">
        <w:r w:rsidRPr="00F20F3C">
          <w:rPr>
            <w:rFonts w:ascii="Times New Roman" w:eastAsia="Times New Roman" w:hAnsi="Times New Roman" w:cs="Times New Roman"/>
            <w:color w:val="0000FF"/>
            <w:sz w:val="24"/>
            <w:szCs w:val="24"/>
            <w:u w:val="single"/>
            <w:lang w:eastAsia="ru-RU"/>
          </w:rPr>
          <w:t>пунктом 10 статьи 8</w:t>
        </w:r>
      </w:hyperlink>
      <w:r w:rsidRPr="00F20F3C">
        <w:rPr>
          <w:rFonts w:ascii="Times New Roman" w:eastAsia="Times New Roman" w:hAnsi="Times New Roman" w:cs="Times New Roman"/>
          <w:sz w:val="24"/>
          <w:szCs w:val="24"/>
          <w:lang w:eastAsia="ru-RU"/>
        </w:rPr>
        <w:t>, </w:t>
      </w:r>
      <w:hyperlink r:id="rId22" w:anchor="8Q20M0" w:history="1">
        <w:r w:rsidRPr="00F20F3C">
          <w:rPr>
            <w:rFonts w:ascii="Times New Roman" w:eastAsia="Times New Roman" w:hAnsi="Times New Roman" w:cs="Times New Roman"/>
            <w:color w:val="0000FF"/>
            <w:sz w:val="24"/>
            <w:szCs w:val="24"/>
            <w:u w:val="single"/>
            <w:lang w:eastAsia="ru-RU"/>
          </w:rPr>
          <w:t>статьей 27 Федерального закона от 28 декабря 2013 года N 442-ФЗ "Об основах социального обслуживания граждан в Российской Федерации"</w:t>
        </w:r>
      </w:hyperlink>
      <w:r w:rsidRPr="00F20F3C">
        <w:rPr>
          <w:rFonts w:ascii="Times New Roman" w:eastAsia="Times New Roman" w:hAnsi="Times New Roman" w:cs="Times New Roman"/>
          <w:sz w:val="24"/>
          <w:szCs w:val="24"/>
          <w:lang w:eastAsia="ru-RU"/>
        </w:rPr>
        <w:t>, </w:t>
      </w:r>
      <w:hyperlink r:id="rId23" w:anchor="64U0IK" w:history="1">
        <w:r w:rsidRPr="00F20F3C">
          <w:rPr>
            <w:rFonts w:ascii="Times New Roman" w:eastAsia="Times New Roman" w:hAnsi="Times New Roman" w:cs="Times New Roman"/>
            <w:color w:val="0000FF"/>
            <w:sz w:val="24"/>
            <w:szCs w:val="24"/>
            <w:u w:val="single"/>
            <w:lang w:eastAsia="ru-RU"/>
          </w:rPr>
          <w:t>Федеральным законом от 31 июля 2020 г. N 247-ФЗ "Об обязательных требованиях в Российской Федерации"</w:t>
        </w:r>
      </w:hyperlink>
      <w:r w:rsidRPr="00F20F3C">
        <w:rPr>
          <w:rFonts w:ascii="Times New Roman" w:eastAsia="Times New Roman" w:hAnsi="Times New Roman" w:cs="Times New Roman"/>
          <w:sz w:val="24"/>
          <w:szCs w:val="24"/>
          <w:lang w:eastAsia="ru-RU"/>
        </w:rPr>
        <w:t> приказываю:</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24"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17.06.2021 N 1205</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 Утвердить прилагаемый Порядок предоставления социальных услуг в полустационарной форме социального обслуживания в центрах (отделениях) психолого-педагогической помощи населению.</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2. Настоящий приказ вступает в силу со дня подписания, подлежит официальному опубликованию и распространяет свое действие на отношения, возникшие с 01 января 2015 года.</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 Настоящий приказ действует по 30 июня 2027 года включительно.</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 3 введен </w:t>
      </w:r>
      <w:hyperlink r:id="rId25" w:anchor="64U0IK" w:history="1">
        <w:r w:rsidRPr="00F20F3C">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17.06.2021 N 1205</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jc w:val="right"/>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br/>
      </w:r>
      <w:r w:rsidRPr="00F20F3C">
        <w:rPr>
          <w:rFonts w:ascii="Times New Roman" w:eastAsia="Times New Roman" w:hAnsi="Times New Roman" w:cs="Times New Roman"/>
          <w:sz w:val="24"/>
          <w:szCs w:val="24"/>
          <w:lang w:eastAsia="ru-RU"/>
        </w:rPr>
        <w:br/>
        <w:t>Председатель комитета</w:t>
      </w:r>
      <w:r w:rsidRPr="00F20F3C">
        <w:rPr>
          <w:rFonts w:ascii="Times New Roman" w:eastAsia="Times New Roman" w:hAnsi="Times New Roman" w:cs="Times New Roman"/>
          <w:sz w:val="24"/>
          <w:szCs w:val="24"/>
          <w:lang w:eastAsia="ru-RU"/>
        </w:rPr>
        <w:br/>
        <w:t>З.О.МЕРЖОЕВА</w:t>
      </w:r>
    </w:p>
    <w:p w:rsidR="00F20F3C" w:rsidRPr="00F20F3C" w:rsidRDefault="00F20F3C" w:rsidP="00F20F3C">
      <w:pPr>
        <w:spacing w:after="240" w:line="240" w:lineRule="auto"/>
        <w:jc w:val="right"/>
        <w:textAlignment w:val="baseline"/>
        <w:outlineLvl w:val="1"/>
        <w:rPr>
          <w:rFonts w:ascii="Times New Roman" w:eastAsia="Times New Roman" w:hAnsi="Times New Roman" w:cs="Times New Roman"/>
          <w:b/>
          <w:bCs/>
          <w:sz w:val="24"/>
          <w:szCs w:val="24"/>
          <w:lang w:eastAsia="ru-RU"/>
        </w:rPr>
      </w:pPr>
      <w:r w:rsidRPr="00F20F3C">
        <w:rPr>
          <w:rFonts w:ascii="Times New Roman" w:eastAsia="Times New Roman" w:hAnsi="Times New Roman" w:cs="Times New Roman"/>
          <w:b/>
          <w:bCs/>
          <w:sz w:val="24"/>
          <w:szCs w:val="24"/>
          <w:lang w:eastAsia="ru-RU"/>
        </w:rPr>
        <w:lastRenderedPageBreak/>
        <w:br/>
      </w:r>
      <w:r w:rsidRPr="00F20F3C">
        <w:rPr>
          <w:rFonts w:ascii="Times New Roman" w:eastAsia="Times New Roman" w:hAnsi="Times New Roman" w:cs="Times New Roman"/>
          <w:b/>
          <w:bCs/>
          <w:sz w:val="24"/>
          <w:szCs w:val="24"/>
          <w:lang w:eastAsia="ru-RU"/>
        </w:rPr>
        <w:br/>
        <w:t>Приложение</w:t>
      </w:r>
      <w:r w:rsidRPr="00F20F3C">
        <w:rPr>
          <w:rFonts w:ascii="Times New Roman" w:eastAsia="Times New Roman" w:hAnsi="Times New Roman" w:cs="Times New Roman"/>
          <w:b/>
          <w:bCs/>
          <w:sz w:val="24"/>
          <w:szCs w:val="24"/>
          <w:lang w:eastAsia="ru-RU"/>
        </w:rPr>
        <w:br/>
        <w:t>к приказу</w:t>
      </w:r>
      <w:r w:rsidRPr="00F20F3C">
        <w:rPr>
          <w:rFonts w:ascii="Times New Roman" w:eastAsia="Times New Roman" w:hAnsi="Times New Roman" w:cs="Times New Roman"/>
          <w:b/>
          <w:bCs/>
          <w:sz w:val="24"/>
          <w:szCs w:val="24"/>
          <w:lang w:eastAsia="ru-RU"/>
        </w:rPr>
        <w:br/>
        <w:t>комитета социальной</w:t>
      </w:r>
      <w:r w:rsidRPr="00F20F3C">
        <w:rPr>
          <w:rFonts w:ascii="Times New Roman" w:eastAsia="Times New Roman" w:hAnsi="Times New Roman" w:cs="Times New Roman"/>
          <w:b/>
          <w:bCs/>
          <w:sz w:val="24"/>
          <w:szCs w:val="24"/>
          <w:lang w:eastAsia="ru-RU"/>
        </w:rPr>
        <w:br/>
        <w:t>защиты населения</w:t>
      </w:r>
      <w:r w:rsidRPr="00F20F3C">
        <w:rPr>
          <w:rFonts w:ascii="Times New Roman" w:eastAsia="Times New Roman" w:hAnsi="Times New Roman" w:cs="Times New Roman"/>
          <w:b/>
          <w:bCs/>
          <w:sz w:val="24"/>
          <w:szCs w:val="24"/>
          <w:lang w:eastAsia="ru-RU"/>
        </w:rPr>
        <w:br/>
        <w:t>Волгоградской области</w:t>
      </w:r>
      <w:r w:rsidRPr="00F20F3C">
        <w:rPr>
          <w:rFonts w:ascii="Times New Roman" w:eastAsia="Times New Roman" w:hAnsi="Times New Roman" w:cs="Times New Roman"/>
          <w:b/>
          <w:bCs/>
          <w:sz w:val="24"/>
          <w:szCs w:val="24"/>
          <w:lang w:eastAsia="ru-RU"/>
        </w:rPr>
        <w:br/>
        <w:t>от 19 февраля 2015 г. N 347</w:t>
      </w:r>
    </w:p>
    <w:p w:rsidR="00F20F3C" w:rsidRPr="00F20F3C" w:rsidRDefault="00F20F3C" w:rsidP="00F20F3C">
      <w:pPr>
        <w:spacing w:after="240" w:line="240" w:lineRule="auto"/>
        <w:jc w:val="center"/>
        <w:textAlignment w:val="baseline"/>
        <w:rPr>
          <w:rFonts w:ascii="Times New Roman" w:eastAsia="Times New Roman" w:hAnsi="Times New Roman" w:cs="Times New Roman"/>
          <w:b/>
          <w:bCs/>
          <w:sz w:val="24"/>
          <w:szCs w:val="24"/>
          <w:lang w:eastAsia="ru-RU"/>
        </w:rPr>
      </w:pPr>
      <w:r w:rsidRPr="00F20F3C">
        <w:rPr>
          <w:rFonts w:ascii="Times New Roman" w:eastAsia="Times New Roman" w:hAnsi="Times New Roman" w:cs="Times New Roman"/>
          <w:b/>
          <w:bCs/>
          <w:sz w:val="24"/>
          <w:szCs w:val="24"/>
          <w:lang w:eastAsia="ru-RU"/>
        </w:rPr>
        <w:br/>
      </w:r>
      <w:r w:rsidRPr="00F20F3C">
        <w:rPr>
          <w:rFonts w:ascii="Times New Roman" w:eastAsia="Times New Roman" w:hAnsi="Times New Roman" w:cs="Times New Roman"/>
          <w:b/>
          <w:bCs/>
          <w:sz w:val="24"/>
          <w:szCs w:val="24"/>
          <w:lang w:eastAsia="ru-RU"/>
        </w:rPr>
        <w:br/>
        <w:t xml:space="preserve">ПОРЯДОК </w:t>
      </w:r>
      <w:proofErr w:type="spellStart"/>
      <w:r w:rsidRPr="00F20F3C">
        <w:rPr>
          <w:rFonts w:ascii="Times New Roman" w:eastAsia="Times New Roman" w:hAnsi="Times New Roman" w:cs="Times New Roman"/>
          <w:b/>
          <w:bCs/>
          <w:sz w:val="24"/>
          <w:szCs w:val="24"/>
          <w:lang w:eastAsia="ru-RU"/>
        </w:rPr>
        <w:t>ПОРЯДОК</w:t>
      </w:r>
      <w:proofErr w:type="spellEnd"/>
      <w:r w:rsidRPr="00F20F3C">
        <w:rPr>
          <w:rFonts w:ascii="Times New Roman" w:eastAsia="Times New Roman" w:hAnsi="Times New Roman" w:cs="Times New Roman"/>
          <w:b/>
          <w:bCs/>
          <w:sz w:val="24"/>
          <w:szCs w:val="24"/>
          <w:lang w:eastAsia="ru-RU"/>
        </w:rPr>
        <w:t xml:space="preserve"> ПРЕДОСТАВЛЕНИЯ СОЦИАЛЬНЫХ УСЛУГ В ПОЛУСТАЦИОНАРНОЙ ФОРМЕ СОЦИАЛЬНОГО ОБСЛУЖИВАНИЯ В ЦЕНТРАХ (ОТДЕЛЕНИЯХ) ПСИХОЛОГО-ПЕДАГОГИЧЕСКОЙ ПОМОЩИ НАСЕЛЕНИЮ</w:t>
      </w:r>
    </w:p>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26"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29.05.2015 N 827</w:t>
        </w:r>
      </w:hyperlink>
      <w:r w:rsidRPr="00F20F3C">
        <w:rPr>
          <w:rFonts w:ascii="Times New Roman" w:eastAsia="Times New Roman" w:hAnsi="Times New Roman" w:cs="Times New Roman"/>
          <w:sz w:val="24"/>
          <w:szCs w:val="24"/>
          <w:lang w:eastAsia="ru-RU"/>
        </w:rPr>
        <w:t>, </w:t>
      </w:r>
      <w:hyperlink r:id="rId27" w:anchor="64U0IK" w:history="1">
        <w:r w:rsidRPr="00F20F3C">
          <w:rPr>
            <w:rFonts w:ascii="Times New Roman" w:eastAsia="Times New Roman" w:hAnsi="Times New Roman" w:cs="Times New Roman"/>
            <w:color w:val="0000FF"/>
            <w:sz w:val="24"/>
            <w:szCs w:val="24"/>
            <w:u w:val="single"/>
            <w:lang w:eastAsia="ru-RU"/>
          </w:rPr>
          <w:t>от 27.09.2016 N 1236</w:t>
        </w:r>
      </w:hyperlink>
      <w:r w:rsidRPr="00F20F3C">
        <w:rPr>
          <w:rFonts w:ascii="Times New Roman" w:eastAsia="Times New Roman" w:hAnsi="Times New Roman" w:cs="Times New Roman"/>
          <w:sz w:val="24"/>
          <w:szCs w:val="24"/>
          <w:lang w:eastAsia="ru-RU"/>
        </w:rPr>
        <w:t>, </w:t>
      </w:r>
      <w:hyperlink r:id="rId28" w:anchor="64U0IK" w:history="1">
        <w:r w:rsidRPr="00F20F3C">
          <w:rPr>
            <w:rFonts w:ascii="Times New Roman" w:eastAsia="Times New Roman" w:hAnsi="Times New Roman" w:cs="Times New Roman"/>
            <w:color w:val="0000FF"/>
            <w:sz w:val="24"/>
            <w:szCs w:val="24"/>
            <w:u w:val="single"/>
            <w:lang w:eastAsia="ru-RU"/>
          </w:rPr>
          <w:t>от 26.02.2018 N 271</w:t>
        </w:r>
      </w:hyperlink>
      <w:r w:rsidRPr="00F20F3C">
        <w:rPr>
          <w:rFonts w:ascii="Times New Roman" w:eastAsia="Times New Roman" w:hAnsi="Times New Roman" w:cs="Times New Roman"/>
          <w:sz w:val="24"/>
          <w:szCs w:val="24"/>
          <w:lang w:eastAsia="ru-RU"/>
        </w:rPr>
        <w:t>, </w:t>
      </w:r>
      <w:hyperlink r:id="rId29" w:anchor="64U0IK" w:history="1">
        <w:r w:rsidRPr="00F20F3C">
          <w:rPr>
            <w:rFonts w:ascii="Times New Roman" w:eastAsia="Times New Roman" w:hAnsi="Times New Roman" w:cs="Times New Roman"/>
            <w:color w:val="0000FF"/>
            <w:sz w:val="24"/>
            <w:szCs w:val="24"/>
            <w:u w:val="single"/>
            <w:lang w:eastAsia="ru-RU"/>
          </w:rPr>
          <w:t>от 16.11.2018 N 1964</w:t>
        </w:r>
      </w:hyperlink>
      <w:r w:rsidRPr="00F20F3C">
        <w:rPr>
          <w:rFonts w:ascii="Times New Roman" w:eastAsia="Times New Roman" w:hAnsi="Times New Roman" w:cs="Times New Roman"/>
          <w:sz w:val="24"/>
          <w:szCs w:val="24"/>
          <w:lang w:eastAsia="ru-RU"/>
        </w:rPr>
        <w:t>, </w:t>
      </w:r>
      <w:hyperlink r:id="rId30" w:anchor="64U0IK" w:history="1">
        <w:r w:rsidRPr="00F20F3C">
          <w:rPr>
            <w:rFonts w:ascii="Times New Roman" w:eastAsia="Times New Roman" w:hAnsi="Times New Roman" w:cs="Times New Roman"/>
            <w:color w:val="0000FF"/>
            <w:sz w:val="24"/>
            <w:szCs w:val="24"/>
            <w:u w:val="single"/>
            <w:lang w:eastAsia="ru-RU"/>
          </w:rPr>
          <w:t>от 11.07.2019 N 1310</w:t>
        </w:r>
      </w:hyperlink>
      <w:r w:rsidRPr="00F20F3C">
        <w:rPr>
          <w:rFonts w:ascii="Times New Roman" w:eastAsia="Times New Roman" w:hAnsi="Times New Roman" w:cs="Times New Roman"/>
          <w:sz w:val="24"/>
          <w:szCs w:val="24"/>
          <w:lang w:eastAsia="ru-RU"/>
        </w:rPr>
        <w:t>, </w:t>
      </w:r>
      <w:hyperlink r:id="rId31" w:anchor="64U0IK" w:history="1">
        <w:r w:rsidRPr="00F20F3C">
          <w:rPr>
            <w:rFonts w:ascii="Times New Roman" w:eastAsia="Times New Roman" w:hAnsi="Times New Roman" w:cs="Times New Roman"/>
            <w:color w:val="0000FF"/>
            <w:sz w:val="24"/>
            <w:szCs w:val="24"/>
            <w:u w:val="single"/>
            <w:lang w:eastAsia="ru-RU"/>
          </w:rPr>
          <w:t>от 12.11.2019 N 2139</w:t>
        </w:r>
      </w:hyperlink>
      <w:r w:rsidRPr="00F20F3C">
        <w:rPr>
          <w:rFonts w:ascii="Times New Roman" w:eastAsia="Times New Roman" w:hAnsi="Times New Roman" w:cs="Times New Roman"/>
          <w:sz w:val="24"/>
          <w:szCs w:val="24"/>
          <w:lang w:eastAsia="ru-RU"/>
        </w:rPr>
        <w:t>, </w:t>
      </w:r>
      <w:hyperlink r:id="rId32" w:anchor="64U0IK" w:history="1">
        <w:r w:rsidRPr="00F20F3C">
          <w:rPr>
            <w:rFonts w:ascii="Times New Roman" w:eastAsia="Times New Roman" w:hAnsi="Times New Roman" w:cs="Times New Roman"/>
            <w:color w:val="0000FF"/>
            <w:sz w:val="24"/>
            <w:szCs w:val="24"/>
            <w:u w:val="single"/>
            <w:lang w:eastAsia="ru-RU"/>
          </w:rPr>
          <w:t>от 23.03.2020 N 558</w:t>
        </w:r>
      </w:hyperlink>
      <w:r w:rsidRPr="00F20F3C">
        <w:rPr>
          <w:rFonts w:ascii="Times New Roman" w:eastAsia="Times New Roman" w:hAnsi="Times New Roman" w:cs="Times New Roman"/>
          <w:sz w:val="24"/>
          <w:szCs w:val="24"/>
          <w:lang w:eastAsia="ru-RU"/>
        </w:rPr>
        <w:t>, </w:t>
      </w:r>
      <w:hyperlink r:id="rId33" w:anchor="64U0IK" w:history="1">
        <w:r w:rsidRPr="00F20F3C">
          <w:rPr>
            <w:rFonts w:ascii="Times New Roman" w:eastAsia="Times New Roman" w:hAnsi="Times New Roman" w:cs="Times New Roman"/>
            <w:color w:val="0000FF"/>
            <w:sz w:val="24"/>
            <w:szCs w:val="24"/>
            <w:u w:val="single"/>
            <w:lang w:eastAsia="ru-RU"/>
          </w:rPr>
          <w:t>от 26.03.2020 N 595</w:t>
        </w:r>
      </w:hyperlink>
      <w:r w:rsidRPr="00F20F3C">
        <w:rPr>
          <w:rFonts w:ascii="Times New Roman" w:eastAsia="Times New Roman" w:hAnsi="Times New Roman" w:cs="Times New Roman"/>
          <w:sz w:val="24"/>
          <w:szCs w:val="24"/>
          <w:lang w:eastAsia="ru-RU"/>
        </w:rPr>
        <w:t>, </w:t>
      </w:r>
      <w:hyperlink r:id="rId34" w:anchor="64U0IK" w:history="1">
        <w:r w:rsidRPr="00F20F3C">
          <w:rPr>
            <w:rFonts w:ascii="Times New Roman" w:eastAsia="Times New Roman" w:hAnsi="Times New Roman" w:cs="Times New Roman"/>
            <w:color w:val="0000FF"/>
            <w:sz w:val="24"/>
            <w:szCs w:val="24"/>
            <w:u w:val="single"/>
            <w:lang w:eastAsia="ru-RU"/>
          </w:rPr>
          <w:t>от 28.12.2020 N 2884</w:t>
        </w:r>
      </w:hyperlink>
      <w:r w:rsidRPr="00F20F3C">
        <w:rPr>
          <w:rFonts w:ascii="Times New Roman" w:eastAsia="Times New Roman" w:hAnsi="Times New Roman" w:cs="Times New Roman"/>
          <w:sz w:val="24"/>
          <w:szCs w:val="24"/>
          <w:lang w:eastAsia="ru-RU"/>
        </w:rPr>
        <w:t>, </w:t>
      </w:r>
      <w:hyperlink r:id="rId35" w:anchor="64U0IK" w:history="1">
        <w:r w:rsidRPr="00F20F3C">
          <w:rPr>
            <w:rFonts w:ascii="Times New Roman" w:eastAsia="Times New Roman" w:hAnsi="Times New Roman" w:cs="Times New Roman"/>
            <w:color w:val="0000FF"/>
            <w:sz w:val="24"/>
            <w:szCs w:val="24"/>
            <w:u w:val="single"/>
            <w:lang w:eastAsia="ru-RU"/>
          </w:rPr>
          <w:t>от 29.03.2021 N 570</w:t>
        </w:r>
      </w:hyperlink>
      <w:r w:rsidRPr="00F20F3C">
        <w:rPr>
          <w:rFonts w:ascii="Times New Roman" w:eastAsia="Times New Roman" w:hAnsi="Times New Roman" w:cs="Times New Roman"/>
          <w:sz w:val="24"/>
          <w:szCs w:val="24"/>
          <w:lang w:eastAsia="ru-RU"/>
        </w:rPr>
        <w:t>, </w:t>
      </w:r>
      <w:hyperlink r:id="rId36" w:anchor="64U0IK" w:history="1">
        <w:r w:rsidRPr="00F20F3C">
          <w:rPr>
            <w:rFonts w:ascii="Times New Roman" w:eastAsia="Times New Roman" w:hAnsi="Times New Roman" w:cs="Times New Roman"/>
            <w:color w:val="0000FF"/>
            <w:sz w:val="24"/>
            <w:szCs w:val="24"/>
            <w:u w:val="single"/>
            <w:lang w:eastAsia="ru-RU"/>
          </w:rPr>
          <w:t>от 17.06.2021 N 1205</w:t>
        </w:r>
      </w:hyperlink>
      <w:r w:rsidRPr="00F20F3C">
        <w:rPr>
          <w:rFonts w:ascii="Times New Roman" w:eastAsia="Times New Roman" w:hAnsi="Times New Roman" w:cs="Times New Roman"/>
          <w:sz w:val="24"/>
          <w:szCs w:val="24"/>
          <w:lang w:eastAsia="ru-RU"/>
        </w:rPr>
        <w:t>, </w:t>
      </w:r>
      <w:hyperlink r:id="rId37" w:anchor="64U0IK" w:history="1">
        <w:r w:rsidRPr="00F20F3C">
          <w:rPr>
            <w:rFonts w:ascii="Times New Roman" w:eastAsia="Times New Roman" w:hAnsi="Times New Roman" w:cs="Times New Roman"/>
            <w:color w:val="0000FF"/>
            <w:sz w:val="24"/>
            <w:szCs w:val="24"/>
            <w:u w:val="single"/>
            <w:lang w:eastAsia="ru-RU"/>
          </w:rPr>
          <w:t>от 25.08.2021 N 1735</w:t>
        </w:r>
      </w:hyperlink>
      <w:r w:rsidRPr="00F20F3C">
        <w:rPr>
          <w:rFonts w:ascii="Times New Roman" w:eastAsia="Times New Roman" w:hAnsi="Times New Roman" w:cs="Times New Roman"/>
          <w:sz w:val="24"/>
          <w:szCs w:val="24"/>
          <w:lang w:eastAsia="ru-RU"/>
        </w:rPr>
        <w:t>, </w:t>
      </w:r>
      <w:hyperlink r:id="rId38" w:anchor="64U0IK" w:history="1">
        <w:r w:rsidRPr="00F20F3C">
          <w:rPr>
            <w:rFonts w:ascii="Times New Roman" w:eastAsia="Times New Roman" w:hAnsi="Times New Roman" w:cs="Times New Roman"/>
            <w:color w:val="0000FF"/>
            <w:sz w:val="24"/>
            <w:szCs w:val="24"/>
            <w:u w:val="single"/>
            <w:lang w:eastAsia="ru-RU"/>
          </w:rPr>
          <w:t>от 28.11.2022 N 2598</w:t>
        </w:r>
      </w:hyperlink>
      <w:r w:rsidRPr="00F20F3C">
        <w:rPr>
          <w:rFonts w:ascii="Times New Roman" w:eastAsia="Times New Roman" w:hAnsi="Times New Roman" w:cs="Times New Roman"/>
          <w:sz w:val="24"/>
          <w:szCs w:val="24"/>
          <w:lang w:eastAsia="ru-RU"/>
        </w:rPr>
        <w:t>, </w:t>
      </w:r>
      <w:hyperlink r:id="rId39" w:anchor="64U0IK" w:history="1">
        <w:r w:rsidRPr="00F20F3C">
          <w:rPr>
            <w:rFonts w:ascii="Times New Roman" w:eastAsia="Times New Roman" w:hAnsi="Times New Roman" w:cs="Times New Roman"/>
            <w:color w:val="0000FF"/>
            <w:sz w:val="24"/>
            <w:szCs w:val="24"/>
            <w:u w:val="single"/>
            <w:lang w:eastAsia="ru-RU"/>
          </w:rPr>
          <w:t>от 07.04.2023 N 716</w:t>
        </w:r>
      </w:hyperlink>
      <w:r w:rsidRPr="00F20F3C">
        <w:rPr>
          <w:rFonts w:ascii="Times New Roman" w:eastAsia="Times New Roman" w:hAnsi="Times New Roman" w:cs="Times New Roman"/>
          <w:sz w:val="24"/>
          <w:szCs w:val="24"/>
          <w:lang w:eastAsia="ru-RU"/>
        </w:rPr>
        <w:t>, </w:t>
      </w:r>
      <w:hyperlink r:id="rId40" w:anchor="64U0IK" w:history="1">
        <w:r w:rsidRPr="00F20F3C">
          <w:rPr>
            <w:rFonts w:ascii="Times New Roman" w:eastAsia="Times New Roman" w:hAnsi="Times New Roman" w:cs="Times New Roman"/>
            <w:color w:val="0000FF"/>
            <w:sz w:val="24"/>
            <w:szCs w:val="24"/>
            <w:u w:val="single"/>
            <w:lang w:eastAsia="ru-RU"/>
          </w:rPr>
          <w:t>от 31.05.2023 N 1123</w:t>
        </w:r>
      </w:hyperlink>
      <w:r w:rsidRPr="00F20F3C">
        <w:rPr>
          <w:rFonts w:ascii="Times New Roman" w:eastAsia="Times New Roman" w:hAnsi="Times New Roman" w:cs="Times New Roman"/>
          <w:sz w:val="24"/>
          <w:szCs w:val="24"/>
          <w:lang w:eastAsia="ru-RU"/>
        </w:rPr>
        <w:t>, </w:t>
      </w:r>
      <w:hyperlink r:id="rId41" w:anchor="64U0IK" w:history="1">
        <w:r w:rsidRPr="00F20F3C">
          <w:rPr>
            <w:rFonts w:ascii="Times New Roman" w:eastAsia="Times New Roman" w:hAnsi="Times New Roman" w:cs="Times New Roman"/>
            <w:color w:val="0000FF"/>
            <w:sz w:val="24"/>
            <w:szCs w:val="24"/>
            <w:u w:val="single"/>
            <w:lang w:eastAsia="ru-RU"/>
          </w:rPr>
          <w:t>от 07.08.2023 N 1719</w:t>
        </w:r>
      </w:hyperlink>
      <w:r w:rsidRPr="00F20F3C">
        <w:rPr>
          <w:rFonts w:ascii="Times New Roman" w:eastAsia="Times New Roman" w:hAnsi="Times New Roman" w:cs="Times New Roman"/>
          <w:sz w:val="24"/>
          <w:szCs w:val="24"/>
          <w:lang w:eastAsia="ru-RU"/>
        </w:rPr>
        <w:t>, </w:t>
      </w:r>
      <w:hyperlink r:id="rId42" w:anchor="64U0IK" w:history="1">
        <w:r w:rsidRPr="00F20F3C">
          <w:rPr>
            <w:rFonts w:ascii="Times New Roman" w:eastAsia="Times New Roman" w:hAnsi="Times New Roman" w:cs="Times New Roman"/>
            <w:color w:val="0000FF"/>
            <w:sz w:val="24"/>
            <w:szCs w:val="24"/>
            <w:u w:val="single"/>
            <w:lang w:eastAsia="ru-RU"/>
          </w:rPr>
          <w:t>от 29.08.2023 N 1872</w:t>
        </w:r>
      </w:hyperlink>
      <w:r w:rsidRPr="00F20F3C">
        <w:rPr>
          <w:rFonts w:ascii="Times New Roman" w:eastAsia="Times New Roman" w:hAnsi="Times New Roman" w:cs="Times New Roman"/>
          <w:sz w:val="24"/>
          <w:szCs w:val="24"/>
          <w:lang w:eastAsia="ru-RU"/>
        </w:rPr>
        <w:t>)</w:t>
      </w:r>
    </w:p>
    <w:p w:rsidR="00F20F3C" w:rsidRPr="00F20F3C" w:rsidRDefault="00F20F3C" w:rsidP="00F20F3C">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F20F3C">
        <w:rPr>
          <w:rFonts w:ascii="Times New Roman" w:eastAsia="Times New Roman" w:hAnsi="Times New Roman" w:cs="Times New Roman"/>
          <w:b/>
          <w:bCs/>
          <w:sz w:val="24"/>
          <w:szCs w:val="24"/>
          <w:lang w:eastAsia="ru-RU"/>
        </w:rPr>
        <w:br/>
      </w:r>
      <w:r w:rsidRPr="00F20F3C">
        <w:rPr>
          <w:rFonts w:ascii="Times New Roman" w:eastAsia="Times New Roman" w:hAnsi="Times New Roman" w:cs="Times New Roman"/>
          <w:b/>
          <w:bCs/>
          <w:sz w:val="24"/>
          <w:szCs w:val="24"/>
          <w:lang w:eastAsia="ru-RU"/>
        </w:rPr>
        <w:br/>
      </w:r>
      <w:r w:rsidRPr="00F20F3C">
        <w:rPr>
          <w:rFonts w:ascii="Times New Roman" w:eastAsia="Times New Roman" w:hAnsi="Times New Roman" w:cs="Times New Roman"/>
          <w:b/>
          <w:bCs/>
          <w:sz w:val="24"/>
          <w:szCs w:val="24"/>
          <w:lang w:eastAsia="ru-RU"/>
        </w:rPr>
        <w:br/>
        <w:t>Раздел 1. ОБЩИЕ ПОЛОЖЕНИЯ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1.1. Порядок предоставления социальных услуг в полустационарной форме социального обслуживания в центрах (отделениях) психолого-педагогической помощи населению (далее - Порядок) разработан в соответствии с требованиями </w:t>
      </w:r>
      <w:hyperlink r:id="rId43" w:anchor="8Q20M0" w:history="1">
        <w:r w:rsidRPr="00F20F3C">
          <w:rPr>
            <w:rFonts w:ascii="Times New Roman" w:eastAsia="Times New Roman" w:hAnsi="Times New Roman" w:cs="Times New Roman"/>
            <w:color w:val="0000FF"/>
            <w:sz w:val="24"/>
            <w:szCs w:val="24"/>
            <w:u w:val="single"/>
            <w:lang w:eastAsia="ru-RU"/>
          </w:rPr>
          <w:t>статьи 27 Федерального закона от 28 декабря 2013 г. N 442-ФЗ "Об основах социального обслуживания граждан в Российской Федерации"</w:t>
        </w:r>
      </w:hyperlink>
      <w:r w:rsidRPr="00F20F3C">
        <w:rPr>
          <w:rFonts w:ascii="Times New Roman" w:eastAsia="Times New Roman" w:hAnsi="Times New Roman" w:cs="Times New Roman"/>
          <w:sz w:val="24"/>
          <w:szCs w:val="24"/>
          <w:lang w:eastAsia="ru-RU"/>
        </w:rPr>
        <w:t>, </w:t>
      </w:r>
      <w:hyperlink r:id="rId44" w:anchor="64U0IK" w:history="1">
        <w:r w:rsidRPr="00F20F3C">
          <w:rPr>
            <w:rFonts w:ascii="Times New Roman" w:eastAsia="Times New Roman" w:hAnsi="Times New Roman" w:cs="Times New Roman"/>
            <w:color w:val="0000FF"/>
            <w:sz w:val="24"/>
            <w:szCs w:val="24"/>
            <w:u w:val="single"/>
            <w:lang w:eastAsia="ru-RU"/>
          </w:rPr>
          <w:t>Федерального закона от 31 июля 2020 г. N 247-ФЗ "Об обязательных требованиях в Российской Федерации"</w:t>
        </w:r>
      </w:hyperlink>
      <w:r w:rsidRPr="00F20F3C">
        <w:rPr>
          <w:rFonts w:ascii="Times New Roman" w:eastAsia="Times New Roman" w:hAnsi="Times New Roman" w:cs="Times New Roman"/>
          <w:sz w:val="24"/>
          <w:szCs w:val="24"/>
          <w:lang w:eastAsia="ru-RU"/>
        </w:rPr>
        <w:t>, постановления Администрации Волгоградской области от 14 декабря 2020 г. N 771-п "Об утверждении Порядка установления и оценки применения содержащихся в нормативных правовых актах Волгоградской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и распространяется на граждан Российской Федерации, на иностранных граждан и лиц без гражданства, постоянно проживающих на территории Волгоградской области, беженцев,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 в полустационарной форме на территории Волгоградской области.</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45"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26.02.2018 N 271</w:t>
        </w:r>
      </w:hyperlink>
      <w:r w:rsidRPr="00F20F3C">
        <w:rPr>
          <w:rFonts w:ascii="Times New Roman" w:eastAsia="Times New Roman" w:hAnsi="Times New Roman" w:cs="Times New Roman"/>
          <w:sz w:val="24"/>
          <w:szCs w:val="24"/>
          <w:lang w:eastAsia="ru-RU"/>
        </w:rPr>
        <w:t>, </w:t>
      </w:r>
      <w:hyperlink r:id="rId46" w:anchor="64U0IK" w:history="1">
        <w:r w:rsidRPr="00F20F3C">
          <w:rPr>
            <w:rFonts w:ascii="Times New Roman" w:eastAsia="Times New Roman" w:hAnsi="Times New Roman" w:cs="Times New Roman"/>
            <w:color w:val="0000FF"/>
            <w:sz w:val="24"/>
            <w:szCs w:val="24"/>
            <w:u w:val="single"/>
            <w:lang w:eastAsia="ru-RU"/>
          </w:rPr>
          <w:t>от 17.06.2021 N 1205</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1.2. Порядок регулирует деятельность поставщиков социальных услуг по предоставлению социальных услуг в полустационарной форме социального обслуживания, входящих в перечень социальных услуг, установленный статьей 10 </w:t>
      </w:r>
      <w:hyperlink r:id="rId47" w:anchor="64U0IK" w:history="1">
        <w:r w:rsidRPr="00F20F3C">
          <w:rPr>
            <w:rFonts w:ascii="Times New Roman" w:eastAsia="Times New Roman" w:hAnsi="Times New Roman" w:cs="Times New Roman"/>
            <w:color w:val="0000FF"/>
            <w:sz w:val="24"/>
            <w:szCs w:val="24"/>
            <w:u w:val="single"/>
            <w:lang w:eastAsia="ru-RU"/>
          </w:rPr>
          <w:t>Закона Волгоградской области от 06 ноября 2014 г. N 140-ОД "О социальном обслуживании граждан в Волгоградской области"</w:t>
        </w:r>
      </w:hyperlink>
      <w:r w:rsidRPr="00F20F3C">
        <w:rPr>
          <w:rFonts w:ascii="Times New Roman" w:eastAsia="Times New Roman" w:hAnsi="Times New Roman" w:cs="Times New Roman"/>
          <w:sz w:val="24"/>
          <w:szCs w:val="24"/>
          <w:lang w:eastAsia="ru-RU"/>
        </w:rPr>
        <w:t> (далее соответственно - социальные услуги, Закон Волгоградской области N 140-ОД), которая является объектом регионального государственного контроля (надзора) в сфере социального обслуживания, осуществляемого в соответствии с </w:t>
      </w:r>
      <w:hyperlink r:id="rId48" w:anchor="64U0IK" w:history="1">
        <w:r w:rsidRPr="00F20F3C">
          <w:rPr>
            <w:rFonts w:ascii="Times New Roman" w:eastAsia="Times New Roman" w:hAnsi="Times New Roman" w:cs="Times New Roman"/>
            <w:color w:val="0000FF"/>
            <w:sz w:val="24"/>
            <w:szCs w:val="24"/>
            <w:u w:val="single"/>
            <w:lang w:eastAsia="ru-RU"/>
          </w:rPr>
          <w:t>Федеральным законом от 31 июля 2020 г. N 248-ФЗ "О государственном контроле (надзоре) и муниципальном контроле в Российской Федерации"</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Порядок устанавливает требования, которые связаны с деятельностью поставщиков социальных услуг по предоставлению социальных услуг, оценка соблюдения которых осуществляется в форме регионального государственного контроля (надзора) в сфере социального обслуживания (далее - обязательные требования) уполномоченными должностными лицами, перечень которых устанавливается Администрацией Волгоградской области.</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 1.2 в ред. </w:t>
      </w:r>
      <w:hyperlink r:id="rId49"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17.06.2021 N 1205</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1.3. Понятия, используемые в настоящем Порядке, применяются в значениях, определенных </w:t>
      </w:r>
      <w:hyperlink r:id="rId50" w:anchor="7D20K3" w:history="1">
        <w:r w:rsidRPr="00F20F3C">
          <w:rPr>
            <w:rFonts w:ascii="Times New Roman" w:eastAsia="Times New Roman" w:hAnsi="Times New Roman" w:cs="Times New Roman"/>
            <w:color w:val="0000FF"/>
            <w:sz w:val="24"/>
            <w:szCs w:val="24"/>
            <w:u w:val="single"/>
            <w:lang w:eastAsia="ru-RU"/>
          </w:rPr>
          <w:t>Федеральным законом от 28 декабря 2013 года N 442-ФЗ "Об основах социального обслуживания граждан в Российской Федерации"</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настоящем Порядке также используются следующие понятия:</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стоимость социальных услуг в месяц - рассчитанная на основе тарифов на социальные услуги стоимость объема (набора) социальных услуг, предусмотренного договором о предоставлении социальных услуг;</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размер ежемесячной платы за предоставление социальных услуг - стоимость предоставляемых социальных услуг в месяц, рассчитываемая поставщиком социальных услуг, не превышающая размер платы за предоставление социальных услуг, утвержденный </w:t>
      </w:r>
      <w:hyperlink r:id="rId51" w:anchor="64U0IK" w:history="1">
        <w:r w:rsidRPr="00F20F3C">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16 ноября 2015 г. N 1612 "Об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 за предоставление социальных услуг в форме социального обслуживания на дому и в полустационарной форме социального обслуживания"</w:t>
        </w:r>
      </w:hyperlink>
      <w:r w:rsidRPr="00F20F3C">
        <w:rPr>
          <w:rFonts w:ascii="Times New Roman" w:eastAsia="Times New Roman" w:hAnsi="Times New Roman" w:cs="Times New Roman"/>
          <w:sz w:val="24"/>
          <w:szCs w:val="24"/>
          <w:lang w:eastAsia="ru-RU"/>
        </w:rPr>
        <w:t> (далее - приказ комитета N 1612).</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 1.3 в ред. </w:t>
      </w:r>
      <w:hyperlink r:id="rId52"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26.02.2018 N 271</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1.4. Категории получателей социальных услуг - несовершеннолетние, отдельные граждане, признанные нуждающимися в социальном обслуживании, при наличии следующих обстоятельств, которые ухудшают или могут ухудшить условия их жизнедеятельности:</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53"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28.11.2022 N 2598</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1.4.1. наличие ребенка или детей (в том числе находящихся под опекой, попечительством), испытывающих трудности в социальной адаптации;</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1.4.2.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1.4.3. отсутствие работы и средств к существованию;</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1.4.4. наличие судимости у родителей или иных законных представителей за преступления в отношении несовершеннолетних детей;</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1.4.5. неисполнение родителями (законными представителями) своих обязанностей по воспитанию, обучению и (или) содержанию несовершеннолетних детей, жестокое обращение с несовершеннолетними детьми;</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1.4.6. наличие проблем, связанных с социализацией, у выпускников организаций для детей-сирот, детей, оставшихся без попечения родителей, а также лиц из числа детей-сирот и детей, оставшихся без попечения родителей, а также у граждан (в том числе несовершеннолетних), освобожденных из учреждений уголовно-исполнительной системы наказаний и вернувшихся из специальных учебно-воспитательных учреждений закрытого типа;</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1.4.7. наличие в семье факторов риска для рождения и будущего развития ребенка, наличие угрозы отказа от новорожденного ребенка;</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1.4.8. 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противоправных действий других лиц;</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1.4.9. отсутствие у пар молодоженов, подавших заявление в отдел записи актов гражданского состояния, и супружеских пар, состоящих в браке не более двух лет, знаний и опыта в выстраивании внутрисемейных отношений и в вопросах, связанных с рождением и воспитанием детей;</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w:t>
      </w:r>
      <w:proofErr w:type="spellStart"/>
      <w:r w:rsidRPr="00F20F3C">
        <w:rPr>
          <w:rFonts w:ascii="Times New Roman" w:eastAsia="Times New Roman" w:hAnsi="Times New Roman" w:cs="Times New Roman"/>
          <w:sz w:val="24"/>
          <w:szCs w:val="24"/>
          <w:lang w:eastAsia="ru-RU"/>
        </w:rPr>
        <w:t>пп</w:t>
      </w:r>
      <w:proofErr w:type="spellEnd"/>
      <w:r w:rsidRPr="00F20F3C">
        <w:rPr>
          <w:rFonts w:ascii="Times New Roman" w:eastAsia="Times New Roman" w:hAnsi="Times New Roman" w:cs="Times New Roman"/>
          <w:sz w:val="24"/>
          <w:szCs w:val="24"/>
          <w:lang w:eastAsia="ru-RU"/>
        </w:rPr>
        <w:t>. 1.4.9 введен </w:t>
      </w:r>
      <w:hyperlink r:id="rId54" w:anchor="64U0IK" w:history="1">
        <w:r w:rsidRPr="00F20F3C">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27.09.2016 N 1236</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1.4.10. наличие потребности в социальной реабилитации больных наркоманией, прошедших лечение от наркомании в медицинских организациях, имеющих лицензию на осуществление медицинской деятельности, предусматривающую работы (услуги) по психиатрии-наркологии (далее - больные наркоманией).</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w:t>
      </w:r>
      <w:proofErr w:type="spellStart"/>
      <w:r w:rsidRPr="00F20F3C">
        <w:rPr>
          <w:rFonts w:ascii="Times New Roman" w:eastAsia="Times New Roman" w:hAnsi="Times New Roman" w:cs="Times New Roman"/>
          <w:sz w:val="24"/>
          <w:szCs w:val="24"/>
          <w:lang w:eastAsia="ru-RU"/>
        </w:rPr>
        <w:t>пп</w:t>
      </w:r>
      <w:proofErr w:type="spellEnd"/>
      <w:r w:rsidRPr="00F20F3C">
        <w:rPr>
          <w:rFonts w:ascii="Times New Roman" w:eastAsia="Times New Roman" w:hAnsi="Times New Roman" w:cs="Times New Roman"/>
          <w:sz w:val="24"/>
          <w:szCs w:val="24"/>
          <w:lang w:eastAsia="ru-RU"/>
        </w:rPr>
        <w:t>. 1.4.10 введен </w:t>
      </w:r>
      <w:hyperlink r:id="rId55" w:anchor="64U0IK" w:history="1">
        <w:r w:rsidRPr="00F20F3C">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29.08.2023 N 1872</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1.5. Предоставление социальных услуг получателям социальных услуг осуществляется в соответствии с требованиями следующих нормативных правовых документов:</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56"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26.02.2018 N 271</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hyperlink r:id="rId57" w:anchor="7D20K3" w:history="1">
        <w:r w:rsidRPr="00F20F3C">
          <w:rPr>
            <w:rFonts w:ascii="Times New Roman" w:eastAsia="Times New Roman" w:hAnsi="Times New Roman" w:cs="Times New Roman"/>
            <w:color w:val="0000FF"/>
            <w:sz w:val="24"/>
            <w:szCs w:val="24"/>
            <w:u w:val="single"/>
            <w:lang w:eastAsia="ru-RU"/>
          </w:rPr>
          <w:t>Федерального закона от 28 декабря 2013 г. N 442-ФЗ "Об основах социального обслуживания граждан в Российской Федерации"</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hyperlink r:id="rId58" w:anchor="64U0IK" w:history="1">
        <w:r w:rsidRPr="00F20F3C">
          <w:rPr>
            <w:rFonts w:ascii="Times New Roman" w:eastAsia="Times New Roman" w:hAnsi="Times New Roman" w:cs="Times New Roman"/>
            <w:color w:val="0000FF"/>
            <w:sz w:val="24"/>
            <w:szCs w:val="24"/>
            <w:u w:val="single"/>
            <w:lang w:eastAsia="ru-RU"/>
          </w:rPr>
          <w:t>Федерального закона от 24 июля 1998 г. N 124-ФЗ "Об основных гарантиях прав ребенка в Российской Федерации"</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hyperlink r:id="rId59" w:anchor="7D20K3" w:history="1">
        <w:r w:rsidRPr="00F20F3C">
          <w:rPr>
            <w:rFonts w:ascii="Times New Roman" w:eastAsia="Times New Roman" w:hAnsi="Times New Roman" w:cs="Times New Roman"/>
            <w:color w:val="0000FF"/>
            <w:sz w:val="24"/>
            <w:szCs w:val="24"/>
            <w:u w:val="single"/>
            <w:lang w:eastAsia="ru-RU"/>
          </w:rPr>
          <w:t>Федерального закона от 24 июня 1999 г. N 120-ФЗ "Об основах системы профилактики безнадзорности и правонарушений несовершеннолетних"</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hyperlink r:id="rId60" w:anchor="7D20K3" w:history="1">
        <w:r w:rsidRPr="00F20F3C">
          <w:rPr>
            <w:rFonts w:ascii="Times New Roman" w:eastAsia="Times New Roman" w:hAnsi="Times New Roman" w:cs="Times New Roman"/>
            <w:color w:val="0000FF"/>
            <w:sz w:val="24"/>
            <w:szCs w:val="24"/>
            <w:u w:val="single"/>
            <w:lang w:eastAsia="ru-RU"/>
          </w:rPr>
          <w:t>Федерального закона от 08 января 1998 г. N 3-ФЗ "О наркотических средствах и психотропных веществ"</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(абзац введен </w:t>
      </w:r>
      <w:hyperlink r:id="rId61" w:anchor="64U0IK" w:history="1">
        <w:r w:rsidRPr="00F20F3C">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29.08.2023 N 1872</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Приказа Минздрава России N 208н, Минтруда России N 432н" от 03.05.2023 "Об утверждении Порядка прохождения больными наркоманией медицинской и социальной реабилитации";</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(абзац введен </w:t>
      </w:r>
      <w:hyperlink r:id="rId62" w:anchor="64U0IK" w:history="1">
        <w:r w:rsidRPr="00F20F3C">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29.08.2023 N 1872</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hyperlink r:id="rId63" w:anchor="7D20K3" w:history="1">
        <w:r w:rsidRPr="00F20F3C">
          <w:rPr>
            <w:rFonts w:ascii="Times New Roman" w:eastAsia="Times New Roman" w:hAnsi="Times New Roman" w:cs="Times New Roman"/>
            <w:color w:val="0000FF"/>
            <w:sz w:val="24"/>
            <w:szCs w:val="24"/>
            <w:u w:val="single"/>
            <w:lang w:eastAsia="ru-RU"/>
          </w:rPr>
          <w:t xml:space="preserve">Приказа </w:t>
        </w:r>
        <w:proofErr w:type="spellStart"/>
        <w:r w:rsidRPr="00F20F3C">
          <w:rPr>
            <w:rFonts w:ascii="Times New Roman" w:eastAsia="Times New Roman" w:hAnsi="Times New Roman" w:cs="Times New Roman"/>
            <w:color w:val="0000FF"/>
            <w:sz w:val="24"/>
            <w:szCs w:val="24"/>
            <w:u w:val="single"/>
            <w:lang w:eastAsia="ru-RU"/>
          </w:rPr>
          <w:t>Росстандарта</w:t>
        </w:r>
        <w:proofErr w:type="spellEnd"/>
        <w:r w:rsidRPr="00F20F3C">
          <w:rPr>
            <w:rFonts w:ascii="Times New Roman" w:eastAsia="Times New Roman" w:hAnsi="Times New Roman" w:cs="Times New Roman"/>
            <w:color w:val="0000FF"/>
            <w:sz w:val="24"/>
            <w:szCs w:val="24"/>
            <w:u w:val="single"/>
            <w:lang w:eastAsia="ru-RU"/>
          </w:rPr>
          <w:t xml:space="preserve"> от 08 августа 2018 г. N 468-ст "ГОСТ Р 54990-2018. Национальный стандарт Российской Федерации. Реабилитационные социальные услуги лицам, имеющим опыт злоупотребления наркотическими средствами, психотропными веществами и алкоголем"</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(абзац введен </w:t>
      </w:r>
      <w:hyperlink r:id="rId64" w:anchor="64U0IK" w:history="1">
        <w:r w:rsidRPr="00F20F3C">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29.08.2023 N 1872</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hyperlink r:id="rId65" w:anchor="64U0IK" w:history="1">
        <w:r w:rsidRPr="00F20F3C">
          <w:rPr>
            <w:rFonts w:ascii="Times New Roman" w:eastAsia="Times New Roman" w:hAnsi="Times New Roman" w:cs="Times New Roman"/>
            <w:color w:val="0000FF"/>
            <w:sz w:val="24"/>
            <w:szCs w:val="24"/>
            <w:u w:val="single"/>
            <w:lang w:eastAsia="ru-RU"/>
          </w:rPr>
          <w:t>Закона Волгоградской области от 31 октября 2002 г. N 748-ОД "О профилактике безнадзорности и правонарушений несовершеннолетних в Волгоградской области"</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hyperlink r:id="rId66" w:anchor="64U0IK" w:history="1">
        <w:r w:rsidRPr="00F20F3C">
          <w:rPr>
            <w:rFonts w:ascii="Times New Roman" w:eastAsia="Times New Roman" w:hAnsi="Times New Roman" w:cs="Times New Roman"/>
            <w:color w:val="0000FF"/>
            <w:sz w:val="24"/>
            <w:szCs w:val="24"/>
            <w:u w:val="single"/>
            <w:lang w:eastAsia="ru-RU"/>
          </w:rPr>
          <w:t>Закона Волгоградской области от 06 ноября 2014 г. N 140-ОД "О социальном обслуживании граждан в Волгоградской области"</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67"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27.09.2016 N 1236</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1.6. Предоставление социальных услуг в полустационарной форме социального обслуживания в центрах (отделениях) психолого-педагогической помощи населению направлено на создание условий для преодоления или снижения остроты социальных проблем получателя социальных услуг, лежащих в основе сложившейся жизненной ситуации.</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 1.6 в ред. </w:t>
      </w:r>
      <w:hyperlink r:id="rId68"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28.12.2020 N 2884</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1.7. Порядок, устанавливающий обязательные требования, обязателен для исполнения поставщиками социальных услуг.</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69"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17.06.2021 N 1205</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F20F3C">
        <w:rPr>
          <w:rFonts w:ascii="Times New Roman" w:eastAsia="Times New Roman" w:hAnsi="Times New Roman" w:cs="Times New Roman"/>
          <w:b/>
          <w:bCs/>
          <w:sz w:val="24"/>
          <w:szCs w:val="24"/>
          <w:lang w:eastAsia="ru-RU"/>
        </w:rPr>
        <w:br/>
      </w:r>
      <w:r w:rsidRPr="00F20F3C">
        <w:rPr>
          <w:rFonts w:ascii="Times New Roman" w:eastAsia="Times New Roman" w:hAnsi="Times New Roman" w:cs="Times New Roman"/>
          <w:b/>
          <w:bCs/>
          <w:sz w:val="24"/>
          <w:szCs w:val="24"/>
          <w:lang w:eastAsia="ru-RU"/>
        </w:rPr>
        <w:br/>
        <w:t>Раздел 2. СТАНДАРТ СОЦИАЛЬНОЙ УСЛУГИ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2.1. Предоставление социальных услуг получателям социальных услуг в полустационарной форме осуществляется в соответствии с учетом их индивидуальных потребностей, указанных в индивидуальной программе предоставления социальных услуг (далее - индивидуальная программа).</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Получателям социальных услуг предоставляются следующие виды социальных услуг:</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социально-бытовые, направленные на поддержание жизнедеятельности получателей социальных услуг в быту;</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 xml:space="preserve">социально-медицинские, направленные на поддержание и сохранение здоровья получателей социальных услуг путем организации мероприятий, направленных на профилактику наркомании, алкоголизма, заболеваний, передающихся половым путем, формирование навыков здорового образа жизни и подготовку несовершеннолетних к семейной жизни и сознательному </w:t>
      </w:r>
      <w:proofErr w:type="spellStart"/>
      <w:r w:rsidRPr="00F20F3C">
        <w:rPr>
          <w:rFonts w:ascii="Times New Roman" w:eastAsia="Times New Roman" w:hAnsi="Times New Roman" w:cs="Times New Roman"/>
          <w:sz w:val="24"/>
          <w:szCs w:val="24"/>
          <w:lang w:eastAsia="ru-RU"/>
        </w:rPr>
        <w:t>родительству</w:t>
      </w:r>
      <w:proofErr w:type="spellEnd"/>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социально-трудовые, направленные на оказание помощи в трудоустройстве и в решении других проблем, связанных с трудовой адаптацией;</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p>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r w:rsidRPr="00F20F3C">
        <w:rPr>
          <w:rFonts w:ascii="Times New Roman" w:eastAsia="Times New Roman" w:hAnsi="Times New Roman" w:cs="Times New Roman"/>
          <w:sz w:val="24"/>
          <w:szCs w:val="24"/>
          <w:lang w:eastAsia="ru-RU"/>
        </w:rPr>
        <w:br/>
      </w: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срочные социальные услуги.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2.2. Описание социальных услуг, их объем:</w:t>
      </w:r>
    </w:p>
    <w:tbl>
      <w:tblPr>
        <w:tblW w:w="0" w:type="auto"/>
        <w:tblCellMar>
          <w:left w:w="0" w:type="dxa"/>
          <w:right w:w="0" w:type="dxa"/>
        </w:tblCellMar>
        <w:tblLook w:val="04A0" w:firstRow="1" w:lastRow="0" w:firstColumn="1" w:lastColumn="0" w:noHBand="0" w:noVBand="1"/>
      </w:tblPr>
      <w:tblGrid>
        <w:gridCol w:w="838"/>
        <w:gridCol w:w="2580"/>
        <w:gridCol w:w="2529"/>
        <w:gridCol w:w="3408"/>
      </w:tblGrid>
      <w:tr w:rsidR="00F20F3C" w:rsidRPr="00F20F3C" w:rsidTr="00F20F3C">
        <w:trPr>
          <w:trHeight w:val="15"/>
        </w:trPr>
        <w:tc>
          <w:tcPr>
            <w:tcW w:w="739" w:type="dxa"/>
            <w:tcBorders>
              <w:top w:val="nil"/>
              <w:left w:val="nil"/>
              <w:bottom w:val="nil"/>
              <w:right w:val="nil"/>
            </w:tcBorders>
            <w:shd w:val="clear" w:color="auto" w:fill="auto"/>
            <w:hideMark/>
          </w:tcPr>
          <w:p w:rsidR="00F20F3C" w:rsidRPr="00F20F3C" w:rsidRDefault="00F20F3C" w:rsidP="00F20F3C">
            <w:pPr>
              <w:spacing w:after="0" w:line="240" w:lineRule="auto"/>
              <w:rPr>
                <w:rFonts w:ascii="Arial" w:eastAsia="Times New Roman" w:hAnsi="Arial" w:cs="Arial"/>
                <w:color w:val="444444"/>
                <w:sz w:val="24"/>
                <w:szCs w:val="24"/>
                <w:lang w:eastAsia="ru-RU"/>
              </w:rPr>
            </w:pPr>
          </w:p>
        </w:tc>
        <w:tc>
          <w:tcPr>
            <w:tcW w:w="2587" w:type="dxa"/>
            <w:tcBorders>
              <w:top w:val="nil"/>
              <w:left w:val="nil"/>
              <w:bottom w:val="nil"/>
              <w:right w:val="nil"/>
            </w:tcBorders>
            <w:shd w:val="clear" w:color="auto" w:fill="auto"/>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2587" w:type="dxa"/>
            <w:tcBorders>
              <w:top w:val="nil"/>
              <w:left w:val="nil"/>
              <w:bottom w:val="nil"/>
              <w:right w:val="nil"/>
            </w:tcBorders>
            <w:shd w:val="clear" w:color="auto" w:fill="auto"/>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3511" w:type="dxa"/>
            <w:tcBorders>
              <w:top w:val="nil"/>
              <w:left w:val="nil"/>
              <w:bottom w:val="nil"/>
              <w:right w:val="nil"/>
            </w:tcBorders>
            <w:shd w:val="clear" w:color="auto" w:fill="auto"/>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N п/п</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Наименование социальной услуги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Требования к объему социальной услуги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Описание социальной услуги</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4</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 Социально-бытовые услуги</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1.1.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Предоставление транспорта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 необходимости, но не более 4 перевозок в год</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для перевоза получателей социальных услуг в медицинские и образовательные организации, организации отдыха и оздоровления, для участия в культурных мероприятиях и прочее.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 xml:space="preserve">Транспортное средство должно быть зарегистрировано в органах ГИБДД, быть технически исправным. Водитель транспортного средства должен проходить </w:t>
            </w:r>
            <w:proofErr w:type="spellStart"/>
            <w:r w:rsidRPr="00F20F3C">
              <w:rPr>
                <w:rFonts w:ascii="Times New Roman" w:eastAsia="Times New Roman" w:hAnsi="Times New Roman" w:cs="Times New Roman"/>
                <w:sz w:val="24"/>
                <w:szCs w:val="24"/>
                <w:lang w:eastAsia="ru-RU"/>
              </w:rPr>
              <w:t>предрейсовые</w:t>
            </w:r>
            <w:proofErr w:type="spellEnd"/>
            <w:r w:rsidRPr="00F20F3C">
              <w:rPr>
                <w:rFonts w:ascii="Times New Roman" w:eastAsia="Times New Roman" w:hAnsi="Times New Roman" w:cs="Times New Roman"/>
                <w:sz w:val="24"/>
                <w:szCs w:val="24"/>
                <w:lang w:eastAsia="ru-RU"/>
              </w:rPr>
              <w:t xml:space="preserve"> медицинские осмотры.</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должна обеспечивать безопасное передвижение получателей социальных услуг на транспорте</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70"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12.11.2019 N 2139</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2. Социально-медицинские услуги</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2.1.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 раза в неделю, время предоставления услуги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 xml:space="preserve">в организации и проведении мероприятий, направленных на предупреждение </w:t>
            </w:r>
            <w:proofErr w:type="gramStart"/>
            <w:r w:rsidRPr="00F20F3C">
              <w:rPr>
                <w:rFonts w:ascii="Times New Roman" w:eastAsia="Times New Roman" w:hAnsi="Times New Roman" w:cs="Times New Roman"/>
                <w:sz w:val="24"/>
                <w:szCs w:val="24"/>
                <w:lang w:eastAsia="ru-RU"/>
              </w:rPr>
              <w:t>у несовершеннолетних появления</w:t>
            </w:r>
            <w:proofErr w:type="gramEnd"/>
            <w:r w:rsidRPr="00F20F3C">
              <w:rPr>
                <w:rFonts w:ascii="Times New Roman" w:eastAsia="Times New Roman" w:hAnsi="Times New Roman" w:cs="Times New Roman"/>
                <w:sz w:val="24"/>
                <w:szCs w:val="24"/>
                <w:lang w:eastAsia="ru-RU"/>
              </w:rPr>
              <w:t xml:space="preserve"> вредных привычек, на профилактику наркомании, алкоголизма, заболеваний, передающихся половым путем; на формирование навыков здорового образа жизни; на профилактику нежелательных беременности, абортов в подростковом возрасте, подготовку к созданию семьи и рождению ребенка.</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в виде проведения бесед, лекций, занятий с учетом возрастных особенностей получателей услуг, в том числе с использованием книжной продукции, видео-, аудиоматериалов</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71"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12.11.2019 N 2139</w:t>
              </w:r>
            </w:hyperlink>
            <w:r w:rsidRPr="00F20F3C">
              <w:rPr>
                <w:rFonts w:ascii="Times New Roman" w:eastAsia="Times New Roman" w:hAnsi="Times New Roman" w:cs="Times New Roman"/>
                <w:sz w:val="24"/>
                <w:szCs w:val="24"/>
                <w:lang w:eastAsia="ru-RU"/>
              </w:rPr>
              <w:t>, </w:t>
            </w:r>
            <w:hyperlink r:id="rId72" w:anchor="64U0IK" w:history="1">
              <w:r w:rsidRPr="00F20F3C">
                <w:rPr>
                  <w:rFonts w:ascii="Times New Roman" w:eastAsia="Times New Roman" w:hAnsi="Times New Roman" w:cs="Times New Roman"/>
                  <w:color w:val="0000FF"/>
                  <w:sz w:val="24"/>
                  <w:szCs w:val="24"/>
                  <w:u w:val="single"/>
                  <w:lang w:eastAsia="ru-RU"/>
                </w:rPr>
                <w:t>от 28.11.2022 N 2598</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 Социально-психологические услуги</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Социально-психологическое консультирование, в том числе по вопросам внутрисемейных отношений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направлена на получение информации от получателя социальных услуг о его проблемах и обсуждении с ним этих проблем для раскрытия и мобилизации его внутренних ресурсов и последующего решения или снижения актуальности социально-психологической проблемы, субъективного облегчения его эмоционального состояния.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 в оказании помощи в создании благоприятных условий в сфере межличностных, семейных, детско-родительских отношений; в адаптации к изменяющимся социально-экономическим условиям жизни, в повышении психологической культуры.</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Консультирование для больных наркоманией включает:</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выявление проблем социально-психологического характера в области реализации собственного потенциала, межличностных взаимоотношений, поведения в семье, в трудовой или учебной группе, в обществе, при разрешении различных конфликтных ситуаций;</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обсуждение выявленных проблем с целью раскрытия и мобилизации ресурсов для последующего решения этих проблем;</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оказание первичной психологической помощи в решении выявленных социально-психологических проблем, формирование позитивной установки на социально-психологическую реабилитацию;</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определение формы и содержания необходимой в дальнейшем социально-психологической услуги, уточнение ее содержания в каждом конкретном случае.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 xml:space="preserve">Консультирование </w:t>
            </w:r>
            <w:proofErr w:type="gramStart"/>
            <w:r w:rsidRPr="00F20F3C">
              <w:rPr>
                <w:rFonts w:ascii="Times New Roman" w:eastAsia="Times New Roman" w:hAnsi="Times New Roman" w:cs="Times New Roman"/>
                <w:sz w:val="24"/>
                <w:szCs w:val="24"/>
                <w:lang w:eastAsia="ru-RU"/>
              </w:rPr>
              <w:t>может быть</w:t>
            </w:r>
            <w:proofErr w:type="gramEnd"/>
            <w:r w:rsidRPr="00F20F3C">
              <w:rPr>
                <w:rFonts w:ascii="Times New Roman" w:eastAsia="Times New Roman" w:hAnsi="Times New Roman" w:cs="Times New Roman"/>
                <w:sz w:val="24"/>
                <w:szCs w:val="24"/>
                <w:lang w:eastAsia="ru-RU"/>
              </w:rPr>
              <w:t xml:space="preserve"> как индивидуальным, так и групповым.</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 предоставлении услуги должны отсутствовать посторонние лица и шумы.</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психологическое консультирование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социально-психологической проблемой и при условии не более 15 человек в одной группе. Специалист, оказывающий услугу получателю социальных услуг в острой кризисной ситуации, составляет заключение о проделанной работе, включающее описание результатов диагностики, принятые меры, рекомендации и итог работы</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3.1.1.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3.1.2.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90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73"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11.07.2019 N 1310</w:t>
              </w:r>
            </w:hyperlink>
            <w:r w:rsidRPr="00F20F3C">
              <w:rPr>
                <w:rFonts w:ascii="Times New Roman" w:eastAsia="Times New Roman" w:hAnsi="Times New Roman" w:cs="Times New Roman"/>
                <w:sz w:val="24"/>
                <w:szCs w:val="24"/>
                <w:lang w:eastAsia="ru-RU"/>
              </w:rPr>
              <w:t>, </w:t>
            </w:r>
            <w:hyperlink r:id="rId74" w:anchor="64U0IK" w:history="1">
              <w:r w:rsidRPr="00F20F3C">
                <w:rPr>
                  <w:rFonts w:ascii="Times New Roman" w:eastAsia="Times New Roman" w:hAnsi="Times New Roman" w:cs="Times New Roman"/>
                  <w:color w:val="0000FF"/>
                  <w:sz w:val="24"/>
                  <w:szCs w:val="24"/>
                  <w:u w:val="single"/>
                  <w:lang w:eastAsia="ru-RU"/>
                </w:rPr>
                <w:t>от 12.11.2019 N 2139</w:t>
              </w:r>
            </w:hyperlink>
            <w:r w:rsidRPr="00F20F3C">
              <w:rPr>
                <w:rFonts w:ascii="Times New Roman" w:eastAsia="Times New Roman" w:hAnsi="Times New Roman" w:cs="Times New Roman"/>
                <w:sz w:val="24"/>
                <w:szCs w:val="24"/>
                <w:lang w:eastAsia="ru-RU"/>
              </w:rPr>
              <w:t>, </w:t>
            </w:r>
            <w:hyperlink r:id="rId75" w:anchor="64U0IK" w:history="1">
              <w:r w:rsidRPr="00F20F3C">
                <w:rPr>
                  <w:rFonts w:ascii="Times New Roman" w:eastAsia="Times New Roman" w:hAnsi="Times New Roman" w:cs="Times New Roman"/>
                  <w:color w:val="0000FF"/>
                  <w:sz w:val="24"/>
                  <w:szCs w:val="24"/>
                  <w:u w:val="single"/>
                  <w:lang w:eastAsia="ru-RU"/>
                </w:rPr>
                <w:t>от 28.11.2022 N 2598</w:t>
              </w:r>
            </w:hyperlink>
            <w:r w:rsidRPr="00F20F3C">
              <w:rPr>
                <w:rFonts w:ascii="Times New Roman" w:eastAsia="Times New Roman" w:hAnsi="Times New Roman" w:cs="Times New Roman"/>
                <w:sz w:val="24"/>
                <w:szCs w:val="24"/>
                <w:lang w:eastAsia="ru-RU"/>
              </w:rPr>
              <w:t>, </w:t>
            </w:r>
            <w:hyperlink r:id="rId76" w:anchor="64U0IK" w:history="1">
              <w:r w:rsidRPr="00F20F3C">
                <w:rPr>
                  <w:rFonts w:ascii="Times New Roman" w:eastAsia="Times New Roman" w:hAnsi="Times New Roman" w:cs="Times New Roman"/>
                  <w:color w:val="0000FF"/>
                  <w:sz w:val="24"/>
                  <w:szCs w:val="24"/>
                  <w:u w:val="single"/>
                  <w:lang w:eastAsia="ru-RU"/>
                </w:rPr>
                <w:t>от 29.08.2023 N 1872</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90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предоставление услуги заключается в формировании у получателя социальных услуг (в том числе осуществляющего уход на дому за тяжелобольными получателями социальных услуг) мотивации к активности, в поддержке жизненного тонуса, в создании условий для полноценного психологического развития личности на каждом возрастном этапе для своевременного предупреждения возможных отклонений. Услуга предоставляется по мере выявления проблем психологического характера. Услуга может предоставляться как на личном приеме, так и по телефону. Специалист, оказывающий услугу получателю социальных услуг в острой кризисной ситуации, составляет заключение о проделанной работе, включающее описание результатов диагностики, принятые меры, рекомендации и итог работы</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77"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12.11.2019 N 2139</w:t>
              </w:r>
            </w:hyperlink>
            <w:r w:rsidRPr="00F20F3C">
              <w:rPr>
                <w:rFonts w:ascii="Times New Roman" w:eastAsia="Times New Roman" w:hAnsi="Times New Roman" w:cs="Times New Roman"/>
                <w:sz w:val="24"/>
                <w:szCs w:val="24"/>
                <w:lang w:eastAsia="ru-RU"/>
              </w:rPr>
              <w:t>, </w:t>
            </w:r>
            <w:hyperlink r:id="rId78" w:anchor="64U0IK" w:history="1">
              <w:r w:rsidRPr="00F20F3C">
                <w:rPr>
                  <w:rFonts w:ascii="Times New Roman" w:eastAsia="Times New Roman" w:hAnsi="Times New Roman" w:cs="Times New Roman"/>
                  <w:color w:val="0000FF"/>
                  <w:sz w:val="24"/>
                  <w:szCs w:val="24"/>
                  <w:u w:val="single"/>
                  <w:lang w:eastAsia="ru-RU"/>
                </w:rPr>
                <w:t>от 28.11.2022 N 2598</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Социально-психологический патронаж</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течение срока социального обслуживания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посещение получателя социальных услуг не менее 2 раз в квартал, время 1 посещения -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 в посещении получателя социальных услуг на дому, в "социальной гостинице" с целью наблюдения за его психологическим состоянием для своевременного выявления ситуаций психологического дискомфорта, межличностного конфликта и других негативных ситуаций. Допускается осуществление патронажа с использованием телефонной связи с целью определения психоэмоционального состояния получателя социальных услуг.</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получателям социальных услуг при наличии обстоятельств, предусмотренных в пунктах 1.4.5; 1.4.6; 1.4.7.</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Для больных наркоманией услуга заключается в систематическом наблюдении за ними для своевременного выявления ситуаций психического дискомфорта, обусловленных употреблением наркотиков, психотропных веществ и вызванных этими проблемами, их адаптации в семье, на производстве, в социуме в целом и оказания им, при необходимости, психологической помощи. Предоставление услуги заключается в посещении больного наркоманией на дому, работе, образовательной организации, допускается осуществление патронажа с использованием телефонной связи с целью определения его психоэмоционального состояния</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79"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29.08.2023 N 1872</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Проведение психологической диагностики и обследования личности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предоставление услуги направлено на выявление и проведение анализа психического состояния и индивидуальных особенностей получателя социальных услуг, влияющих на его поведение и взаимоотношения с окружающими людьми, для составления прогноза и разработки рекомендаций по психологической коррекции этих отклонений, для определения условий компенсации или восстановления нарушенных сфер жизнедеятельности.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Проведение диагностических процедур может осуществляться с применением компьютера и с использованием бланков.</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 специалиста, предоставляющего услугу, имеется набор диагностических методик и диагностического инструментария (бланки анкет, опросников и наблюдений, тесты, карточки, методические рекомендации по обработке полученных результатов) в соответствии с возрастными особенностями получателей социальных услуг и спецификой проводимых обследований.</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индивидуально и в группе. Групповая диагностика проводится в группе не более 10 чел.</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процессе социального обслуживания осуществляется комплексное социально-психологическое обследование получателя социальных услуг с фиксированием результатов динамики изменений.</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Предоставление услуги больному наркоманией направлено на выявление его психологических особенностей и возможности социальной адаптации и включает анализ исходной документации на обследуемого наркозависимого лица, проведение психодиагностики, обработку и анализ психодиагностических данных; подготовку заключения по результатам психодиагностики и плана психологической коррекции, социально-психологического патронажа.</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индивидуально и в группе. Групповая диагностика проводится в группе не более 10 человек</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3.4.1.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индивидуальная диагностика с использованием компьютера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10 диагностик в год,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3.4.2.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индивидуальная диагностика с использованием бланков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10 диагностик в год, время предоставления услуги не более 90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3.4.3.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групповая диагностика с использованием компьютера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10 диагностик в год, время предоставления услуги не более 120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3.4.4.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групповая диагностика с использованием бланков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10 диагностик в год, время предоставления услуги не более 150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80"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11.07.2019 N 1310</w:t>
              </w:r>
            </w:hyperlink>
            <w:r w:rsidRPr="00F20F3C">
              <w:rPr>
                <w:rFonts w:ascii="Times New Roman" w:eastAsia="Times New Roman" w:hAnsi="Times New Roman" w:cs="Times New Roman"/>
                <w:sz w:val="24"/>
                <w:szCs w:val="24"/>
                <w:lang w:eastAsia="ru-RU"/>
              </w:rPr>
              <w:t>, </w:t>
            </w:r>
            <w:hyperlink r:id="rId81" w:anchor="64U0IK" w:history="1">
              <w:r w:rsidRPr="00F20F3C">
                <w:rPr>
                  <w:rFonts w:ascii="Times New Roman" w:eastAsia="Times New Roman" w:hAnsi="Times New Roman" w:cs="Times New Roman"/>
                  <w:color w:val="0000FF"/>
                  <w:sz w:val="24"/>
                  <w:szCs w:val="24"/>
                  <w:u w:val="single"/>
                  <w:lang w:eastAsia="ru-RU"/>
                </w:rPr>
                <w:t>от 28.11.2022 N 2598</w:t>
              </w:r>
            </w:hyperlink>
            <w:r w:rsidRPr="00F20F3C">
              <w:rPr>
                <w:rFonts w:ascii="Times New Roman" w:eastAsia="Times New Roman" w:hAnsi="Times New Roman" w:cs="Times New Roman"/>
                <w:sz w:val="24"/>
                <w:szCs w:val="24"/>
                <w:lang w:eastAsia="ru-RU"/>
              </w:rPr>
              <w:t>, </w:t>
            </w:r>
            <w:hyperlink r:id="rId82" w:anchor="64U0IK" w:history="1">
              <w:r w:rsidRPr="00F20F3C">
                <w:rPr>
                  <w:rFonts w:ascii="Times New Roman" w:eastAsia="Times New Roman" w:hAnsi="Times New Roman" w:cs="Times New Roman"/>
                  <w:color w:val="0000FF"/>
                  <w:sz w:val="24"/>
                  <w:szCs w:val="24"/>
                  <w:u w:val="single"/>
                  <w:lang w:eastAsia="ru-RU"/>
                </w:rPr>
                <w:t>от 29.08.2023 N 1872</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Психологическая коррекция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предоставление услуги направлено:</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на развитие адаптационных психологических навыков (</w:t>
            </w:r>
            <w:proofErr w:type="spellStart"/>
            <w:r w:rsidRPr="00F20F3C">
              <w:rPr>
                <w:rFonts w:ascii="Times New Roman" w:eastAsia="Times New Roman" w:hAnsi="Times New Roman" w:cs="Times New Roman"/>
                <w:sz w:val="24"/>
                <w:szCs w:val="24"/>
                <w:lang w:eastAsia="ru-RU"/>
              </w:rPr>
              <w:t>коммуникативности</w:t>
            </w:r>
            <w:proofErr w:type="spellEnd"/>
            <w:r w:rsidRPr="00F20F3C">
              <w:rPr>
                <w:rFonts w:ascii="Times New Roman" w:eastAsia="Times New Roman" w:hAnsi="Times New Roman" w:cs="Times New Roman"/>
                <w:sz w:val="24"/>
                <w:szCs w:val="24"/>
                <w:lang w:eastAsia="ru-RU"/>
              </w:rPr>
              <w:t xml:space="preserve">, самоконтроля, </w:t>
            </w:r>
            <w:proofErr w:type="spellStart"/>
            <w:r w:rsidRPr="00F20F3C">
              <w:rPr>
                <w:rFonts w:ascii="Times New Roman" w:eastAsia="Times New Roman" w:hAnsi="Times New Roman" w:cs="Times New Roman"/>
                <w:sz w:val="24"/>
                <w:szCs w:val="24"/>
                <w:lang w:eastAsia="ru-RU"/>
              </w:rPr>
              <w:t>саморегуляции</w:t>
            </w:r>
            <w:proofErr w:type="spellEnd"/>
            <w:r w:rsidRPr="00F20F3C">
              <w:rPr>
                <w:rFonts w:ascii="Times New Roman" w:eastAsia="Times New Roman" w:hAnsi="Times New Roman" w:cs="Times New Roman"/>
                <w:sz w:val="24"/>
                <w:szCs w:val="24"/>
                <w:lang w:eastAsia="ru-RU"/>
              </w:rPr>
              <w:t>, стрессоустойчивости).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Периодичность предоставления, время и содержание услуги определяются психологом поставщика социальных услуг по результатам проведения психологической диагностики и обследования личности и психологического консультирования.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индивидуально и в группе в виде: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индивидуального или группового коррекционно-развивающего занятия;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занятия в сенсорной комнате;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группового занятия с элементами тренинга.</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Время предоставления услуги определяется в зависимости от возраста и особенностей развития получателя социальных услуг.</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Групповая психологическая коррекция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социально-психологической проблемой и при условии не более 15 человек в одной группе. Занятие в сенсорной комнате проводится при нахождении на социальном обслуживании одновременно не менее 3 получателей социальных услуг (за исключением членов одной семьи) со схожей социально-психологической проблемой и при условии не более 10 человек в одной группе.</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3.5.1.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индивидуальная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24 коррекционных занятий в течение срока социального обслуживания, время предоставления услуги не более 45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3.5.2.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групповая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3.5.3.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занятие в сенсорной комнате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в специально оборудованных помещениях (комната с ковровым покрытием, сенсорная комната, комната психологической разгрузки и пр.); с использованием специального оборудования (модульное оборудование, аудио- и видеомагнитофон с набором кассет, зеркала, компьютерное оборудование и пр.).</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 специалиста имеется фонд материалов и оборудования, которые необходимо использовать в ходе проведения коррекционных мероприятий в соответствии с методиками их проведения.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Специалист, оказывающий услугу получателю социальных услуг в острой кризисной ситуации, составляет заключение о проделанной работе, включающее описание результатов диагностики, принятые меры, рекомендации и итог работы.</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Психологическая коррекция для больных наркоманией включает различные по тематике и сложности сюжета ролевые игры, выполнение тестовых заданий с обратной связью, проведение интеллектуальных, коммуникативных тренингов, тренингов личностного роста и иных тренингов, направленных на обучение выполнять различные социальные роли, организацию встреч с представителями официально зарегистрированных организаций, предприятий, общественных и религиозных организаций с целью изменения субкультуры и переориентации их жизненных ценностей на общепринятые в обществе нормы морали.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индивидуально и в группе.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Групповая психологическая коррекция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социально-психологической проблемой и при условии не более 15 человек в одной группе</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83"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11.07.2019 N 1310</w:t>
              </w:r>
            </w:hyperlink>
            <w:r w:rsidRPr="00F20F3C">
              <w:rPr>
                <w:rFonts w:ascii="Times New Roman" w:eastAsia="Times New Roman" w:hAnsi="Times New Roman" w:cs="Times New Roman"/>
                <w:sz w:val="24"/>
                <w:szCs w:val="24"/>
                <w:lang w:eastAsia="ru-RU"/>
              </w:rPr>
              <w:t>, </w:t>
            </w:r>
            <w:hyperlink r:id="rId84" w:anchor="64U0IK" w:history="1">
              <w:r w:rsidRPr="00F20F3C">
                <w:rPr>
                  <w:rFonts w:ascii="Times New Roman" w:eastAsia="Times New Roman" w:hAnsi="Times New Roman" w:cs="Times New Roman"/>
                  <w:color w:val="0000FF"/>
                  <w:sz w:val="24"/>
                  <w:szCs w:val="24"/>
                  <w:u w:val="single"/>
                  <w:lang w:eastAsia="ru-RU"/>
                </w:rPr>
                <w:t>от 12.11.2019 N 2139</w:t>
              </w:r>
            </w:hyperlink>
            <w:r w:rsidRPr="00F20F3C">
              <w:rPr>
                <w:rFonts w:ascii="Times New Roman" w:eastAsia="Times New Roman" w:hAnsi="Times New Roman" w:cs="Times New Roman"/>
                <w:sz w:val="24"/>
                <w:szCs w:val="24"/>
                <w:lang w:eastAsia="ru-RU"/>
              </w:rPr>
              <w:t>, </w:t>
            </w:r>
            <w:hyperlink r:id="rId85" w:anchor="64U0IK" w:history="1">
              <w:r w:rsidRPr="00F20F3C">
                <w:rPr>
                  <w:rFonts w:ascii="Times New Roman" w:eastAsia="Times New Roman" w:hAnsi="Times New Roman" w:cs="Times New Roman"/>
                  <w:color w:val="0000FF"/>
                  <w:sz w:val="24"/>
                  <w:szCs w:val="24"/>
                  <w:u w:val="single"/>
                  <w:lang w:eastAsia="ru-RU"/>
                </w:rPr>
                <w:t>от 28.11.2022 N 2598</w:t>
              </w:r>
            </w:hyperlink>
            <w:r w:rsidRPr="00F20F3C">
              <w:rPr>
                <w:rFonts w:ascii="Times New Roman" w:eastAsia="Times New Roman" w:hAnsi="Times New Roman" w:cs="Times New Roman"/>
                <w:sz w:val="24"/>
                <w:szCs w:val="24"/>
                <w:lang w:eastAsia="ru-RU"/>
              </w:rPr>
              <w:t>, </w:t>
            </w:r>
            <w:hyperlink r:id="rId86" w:anchor="64U0IK" w:history="1">
              <w:r w:rsidRPr="00F20F3C">
                <w:rPr>
                  <w:rFonts w:ascii="Times New Roman" w:eastAsia="Times New Roman" w:hAnsi="Times New Roman" w:cs="Times New Roman"/>
                  <w:color w:val="0000FF"/>
                  <w:sz w:val="24"/>
                  <w:szCs w:val="24"/>
                  <w:u w:val="single"/>
                  <w:lang w:eastAsia="ru-RU"/>
                </w:rPr>
                <w:t>от 29.08.2023 N 1872</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4. Социально-педагогические услуги</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4.1.</w:t>
            </w:r>
          </w:p>
        </w:tc>
        <w:tc>
          <w:tcPr>
            <w:tcW w:w="868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Утратил силу с 01.03.2023. - </w:t>
            </w:r>
            <w:hyperlink r:id="rId87" w:anchor="64U0IK" w:history="1">
              <w:r w:rsidRPr="00F20F3C">
                <w:rPr>
                  <w:rFonts w:ascii="Times New Roman" w:eastAsia="Times New Roman" w:hAnsi="Times New Roman" w:cs="Times New Roman"/>
                  <w:color w:val="0000FF"/>
                  <w:sz w:val="24"/>
                  <w:szCs w:val="24"/>
                  <w:u w:val="single"/>
                  <w:lang w:eastAsia="ru-RU"/>
                </w:rPr>
                <w:t>Приказ комитета социальной защиты населения Волгоградской области от 28.11.2022 N 2598</w:t>
              </w:r>
            </w:hyperlink>
            <w:r w:rsidRPr="00F20F3C">
              <w:rPr>
                <w:rFonts w:ascii="Times New Roman" w:eastAsia="Times New Roman" w:hAnsi="Times New Roman" w:cs="Times New Roman"/>
                <w:sz w:val="24"/>
                <w:szCs w:val="24"/>
                <w:lang w:eastAsia="ru-RU"/>
              </w:rPr>
              <w:br/>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4.2.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Социально-педагогическая коррекция, включая диагностику и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социально-педагогическая коррекция направлена на преодоление или ослабление отклонений в поведении, развитии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 Проведение коррекционных занятий осуществляется с целью устранения и профилактики поведенческих, речевых нарушений, формирования законопослушного поведения, построения конструктивных взаимоотношений с родителями, сверстниками, преодоления и исправления допущенных педагогических ошибок или конфликтных ситуаций в семье.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 xml:space="preserve">Периодичность предоставления и содержание услуги определяется специалистом по результатам проведения социально-педагогической диагностики. Диагностика направлена на выявление признаков, характеризующих нормальное или отклоняющееся поведение, развитие получателя социальных услуг, изучение его склонностей и потенциала, установление форм и степени социальной </w:t>
            </w:r>
            <w:proofErr w:type="spellStart"/>
            <w:r w:rsidRPr="00F20F3C">
              <w:rPr>
                <w:rFonts w:ascii="Times New Roman" w:eastAsia="Times New Roman" w:hAnsi="Times New Roman" w:cs="Times New Roman"/>
                <w:sz w:val="24"/>
                <w:szCs w:val="24"/>
                <w:lang w:eastAsia="ru-RU"/>
              </w:rPr>
              <w:t>дезадаптации</w:t>
            </w:r>
            <w:proofErr w:type="spellEnd"/>
            <w:r w:rsidRPr="00F20F3C">
              <w:rPr>
                <w:rFonts w:ascii="Times New Roman" w:eastAsia="Times New Roman" w:hAnsi="Times New Roman" w:cs="Times New Roman"/>
                <w:sz w:val="24"/>
                <w:szCs w:val="24"/>
                <w:lang w:eastAsia="ru-RU"/>
              </w:rPr>
              <w:t xml:space="preserve"> (при ее наличии) для составления прогноза и разработки рекомендаций по педагогической коррекции этих отклонений.</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 оказании услуги используются различные дидактические и диагностические материалы, направленные на всестороннее изучение личности получателя социальных услуг.</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Консультирование направлено на оказание квалифицированной помощи получателям социальных услуг в правильном понимании и решении стоящих перед ними социально-педагогических проблем, в том числе касающихся детско-родительских и супружеских отношений, воспитания и развития детей и подростков, предупреждения и преодоления педагогических ошибок, формирования межличностных отношений в семье и пр.</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включает в себя выслушивание получателя социальных услуг, совместное формулирование имеющихся у него социально-педагогических проблем (отклонение в поведении, развитии, связанное с нарушением общепринятых норм и правил поведения, отсутствие позитивных интересов, неграмотная организация досуга, детско-родительские отношения, возрастные особенности, межличностные отношения в семье, группе сверстников и пр.), оценку этих проблем на предмет значимости и определение конкретных путей их дальнейшего решения.</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4.2.1.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индивидуальное коррекционное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 раза в неделю;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4.2.2.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коррекционное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2 раз в неделю, время предоставления услуги не более 50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4.2.3.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индивидуальная диагностика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10 диагностик в год,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4.2.4.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групповая диагностика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10 диагностик в год,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4.2.5.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 раза в неделю;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4.2.6.</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 раза в месяц;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коррекционное занятие и групповое консультирование проводятся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социально-педагогической проблемой и при условии не более 15 человек в одной группе. Групповое коррекционное занятие может быть организовано и проведено в форме клубной и кружковой работы для формирования и развития позитивных интересов получателей социальных услуг, организации совместного досуга родителей и детей, клубов взаимопомощи и поддержки, клубов отцов и пр. Клубная и кружковая работа организуются в соответствии с планами мероприятий или графиками работы кружков, которые утверждены руководителем поставщика социальных услуг и вывешены в доступном месте.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 xml:space="preserve">Социально-педагогическая коррекция, в том числе диагностика и обследование больного наркоманией, включает всестороннее изучение личности и установления степени его социальной </w:t>
            </w:r>
            <w:proofErr w:type="spellStart"/>
            <w:r w:rsidRPr="00F20F3C">
              <w:rPr>
                <w:rFonts w:ascii="Times New Roman" w:eastAsia="Times New Roman" w:hAnsi="Times New Roman" w:cs="Times New Roman"/>
                <w:sz w:val="24"/>
                <w:szCs w:val="24"/>
                <w:lang w:eastAsia="ru-RU"/>
              </w:rPr>
              <w:t>дезадаптации</w:t>
            </w:r>
            <w:proofErr w:type="spellEnd"/>
            <w:r w:rsidRPr="00F20F3C">
              <w:rPr>
                <w:rFonts w:ascii="Times New Roman" w:eastAsia="Times New Roman" w:hAnsi="Times New Roman" w:cs="Times New Roman"/>
                <w:sz w:val="24"/>
                <w:szCs w:val="24"/>
                <w:lang w:eastAsia="ru-RU"/>
              </w:rPr>
              <w:t>, проведение коррекционных занятий в целях устранения поведенческих нарушений в семье и в целом в социуме.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 xml:space="preserve">В целях профилактики рецидивов употребления наркозависимыми лицами наркотиков и </w:t>
            </w:r>
            <w:proofErr w:type="spellStart"/>
            <w:r w:rsidRPr="00F20F3C">
              <w:rPr>
                <w:rFonts w:ascii="Times New Roman" w:eastAsia="Times New Roman" w:hAnsi="Times New Roman" w:cs="Times New Roman"/>
                <w:sz w:val="24"/>
                <w:szCs w:val="24"/>
                <w:lang w:eastAsia="ru-RU"/>
              </w:rPr>
              <w:t>психоактивных</w:t>
            </w:r>
            <w:proofErr w:type="spellEnd"/>
            <w:r w:rsidRPr="00F20F3C">
              <w:rPr>
                <w:rFonts w:ascii="Times New Roman" w:eastAsia="Times New Roman" w:hAnsi="Times New Roman" w:cs="Times New Roman"/>
                <w:sz w:val="24"/>
                <w:szCs w:val="24"/>
                <w:lang w:eastAsia="ru-RU"/>
              </w:rPr>
              <w:t xml:space="preserve"> веществ, формирование навыков устойчивого отказа от употребления наркотиков и перехода к здоровому образу жизни применяется терапия занятости, направленная на организацию осмысленного досуга, организацию занятий по способностям.</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коррекционное занятие и групповое консультирование проводятся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социально-педагогической проблемой и при условии не более 15 человек в одной группе</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88"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12.11.2019 N 2139</w:t>
              </w:r>
            </w:hyperlink>
            <w:r w:rsidRPr="00F20F3C">
              <w:rPr>
                <w:rFonts w:ascii="Times New Roman" w:eastAsia="Times New Roman" w:hAnsi="Times New Roman" w:cs="Times New Roman"/>
                <w:sz w:val="24"/>
                <w:szCs w:val="24"/>
                <w:lang w:eastAsia="ru-RU"/>
              </w:rPr>
              <w:t>, </w:t>
            </w:r>
            <w:hyperlink r:id="rId89" w:anchor="64U0IK" w:history="1">
              <w:r w:rsidRPr="00F20F3C">
                <w:rPr>
                  <w:rFonts w:ascii="Times New Roman" w:eastAsia="Times New Roman" w:hAnsi="Times New Roman" w:cs="Times New Roman"/>
                  <w:color w:val="0000FF"/>
                  <w:sz w:val="24"/>
                  <w:szCs w:val="24"/>
                  <w:u w:val="single"/>
                  <w:lang w:eastAsia="ru-RU"/>
                </w:rPr>
                <w:t>от 28.12.2020 N 2884</w:t>
              </w:r>
            </w:hyperlink>
            <w:r w:rsidRPr="00F20F3C">
              <w:rPr>
                <w:rFonts w:ascii="Times New Roman" w:eastAsia="Times New Roman" w:hAnsi="Times New Roman" w:cs="Times New Roman"/>
                <w:sz w:val="24"/>
                <w:szCs w:val="24"/>
                <w:lang w:eastAsia="ru-RU"/>
              </w:rPr>
              <w:t>, </w:t>
            </w:r>
            <w:hyperlink r:id="rId90" w:anchor="64U0IK" w:history="1">
              <w:r w:rsidRPr="00F20F3C">
                <w:rPr>
                  <w:rFonts w:ascii="Times New Roman" w:eastAsia="Times New Roman" w:hAnsi="Times New Roman" w:cs="Times New Roman"/>
                  <w:color w:val="0000FF"/>
                  <w:sz w:val="24"/>
                  <w:szCs w:val="24"/>
                  <w:u w:val="single"/>
                  <w:lang w:eastAsia="ru-RU"/>
                </w:rPr>
                <w:t>от 28.11.2022 N 2598</w:t>
              </w:r>
            </w:hyperlink>
            <w:r w:rsidRPr="00F20F3C">
              <w:rPr>
                <w:rFonts w:ascii="Times New Roman" w:eastAsia="Times New Roman" w:hAnsi="Times New Roman" w:cs="Times New Roman"/>
                <w:sz w:val="24"/>
                <w:szCs w:val="24"/>
                <w:lang w:eastAsia="ru-RU"/>
              </w:rPr>
              <w:t>, </w:t>
            </w:r>
            <w:hyperlink r:id="rId91" w:anchor="64U0IK" w:history="1">
              <w:r w:rsidRPr="00F20F3C">
                <w:rPr>
                  <w:rFonts w:ascii="Times New Roman" w:eastAsia="Times New Roman" w:hAnsi="Times New Roman" w:cs="Times New Roman"/>
                  <w:color w:val="0000FF"/>
                  <w:sz w:val="24"/>
                  <w:szCs w:val="24"/>
                  <w:u w:val="single"/>
                  <w:lang w:eastAsia="ru-RU"/>
                </w:rPr>
                <w:t>от 29.08.2023 N 1872</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4.3.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Организация и проведение анимационных мероприятий (экскурсии, посещения театров, выставок, концерты художественной самодеятельности, праздники, юбилеи и другие культурные мероприятия), организация и проведение клубной и кружковой работы для формирования и развития интересов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направлена на удовлетворение и развитие социокультурных и духовных запросов получателей социальных услуг, расширение их общего и культурного кругозора, сферы общения, повышение творческой активности.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имеет групповой характер и включает в себя: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организацию выездных мероприятий (экскурсий, посещения театров, выставок, концертов и пр.);</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организацию праздничных мероприятий; юбилеев и прочих культурных мероприятий.</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для больных наркоманией направлена на организацию их досуга, удовлетворения духовных потребностей, расширения их культурного мировоззрения и общего кругозора, сферы общения, повышение творческой активности.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предполагает посещение театров, выставок, концертов, организацию праздничных семейных мероприятий, разработку и реализацию информационно-образовательных и оздоровительных мероприятий, имеющих групповой характер</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4.3.1.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организация экскурсии, посещения театров, выставок, концертов, праздников и прочее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10 мероприятий в год, время предоставления услуги не менее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4.3.2.</w:t>
            </w:r>
          </w:p>
        </w:tc>
        <w:tc>
          <w:tcPr>
            <w:tcW w:w="51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Утратил силу с 01.03.2023. - </w:t>
            </w:r>
            <w:hyperlink r:id="rId92" w:anchor="64U0IK" w:history="1">
              <w:r w:rsidRPr="00F20F3C">
                <w:rPr>
                  <w:rFonts w:ascii="Times New Roman" w:eastAsia="Times New Roman" w:hAnsi="Times New Roman" w:cs="Times New Roman"/>
                  <w:color w:val="0000FF"/>
                  <w:sz w:val="24"/>
                  <w:szCs w:val="24"/>
                  <w:u w:val="single"/>
                  <w:lang w:eastAsia="ru-RU"/>
                </w:rPr>
                <w:t>Приказ комитета социальной защиты населения Волгоградской области от 28.11.2022 N 2598</w:t>
              </w:r>
            </w:hyperlink>
            <w:r w:rsidRPr="00F20F3C">
              <w:rPr>
                <w:rFonts w:ascii="Times New Roman" w:eastAsia="Times New Roman" w:hAnsi="Times New Roman" w:cs="Times New Roman"/>
                <w:sz w:val="24"/>
                <w:szCs w:val="24"/>
                <w:lang w:eastAsia="ru-RU"/>
              </w:rPr>
              <w:br/>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93"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12.11.2019 N 2139</w:t>
              </w:r>
            </w:hyperlink>
            <w:r w:rsidRPr="00F20F3C">
              <w:rPr>
                <w:rFonts w:ascii="Times New Roman" w:eastAsia="Times New Roman" w:hAnsi="Times New Roman" w:cs="Times New Roman"/>
                <w:sz w:val="24"/>
                <w:szCs w:val="24"/>
                <w:lang w:eastAsia="ru-RU"/>
              </w:rPr>
              <w:t>, </w:t>
            </w:r>
            <w:hyperlink r:id="rId94" w:anchor="64U0IK" w:history="1">
              <w:r w:rsidRPr="00F20F3C">
                <w:rPr>
                  <w:rFonts w:ascii="Times New Roman" w:eastAsia="Times New Roman" w:hAnsi="Times New Roman" w:cs="Times New Roman"/>
                  <w:color w:val="0000FF"/>
                  <w:sz w:val="24"/>
                  <w:szCs w:val="24"/>
                  <w:u w:val="single"/>
                  <w:lang w:eastAsia="ru-RU"/>
                </w:rPr>
                <w:t>от 28.12.2020 N 2884</w:t>
              </w:r>
            </w:hyperlink>
            <w:r w:rsidRPr="00F20F3C">
              <w:rPr>
                <w:rFonts w:ascii="Times New Roman" w:eastAsia="Times New Roman" w:hAnsi="Times New Roman" w:cs="Times New Roman"/>
                <w:sz w:val="24"/>
                <w:szCs w:val="24"/>
                <w:lang w:eastAsia="ru-RU"/>
              </w:rPr>
              <w:t>, </w:t>
            </w:r>
            <w:hyperlink r:id="rId95" w:anchor="64U0IK" w:history="1">
              <w:r w:rsidRPr="00F20F3C">
                <w:rPr>
                  <w:rFonts w:ascii="Times New Roman" w:eastAsia="Times New Roman" w:hAnsi="Times New Roman" w:cs="Times New Roman"/>
                  <w:color w:val="0000FF"/>
                  <w:sz w:val="24"/>
                  <w:szCs w:val="24"/>
                  <w:u w:val="single"/>
                  <w:lang w:eastAsia="ru-RU"/>
                </w:rPr>
                <w:t>от 28.11.2022 N 2598</w:t>
              </w:r>
            </w:hyperlink>
            <w:r w:rsidRPr="00F20F3C">
              <w:rPr>
                <w:rFonts w:ascii="Times New Roman" w:eastAsia="Times New Roman" w:hAnsi="Times New Roman" w:cs="Times New Roman"/>
                <w:sz w:val="24"/>
                <w:szCs w:val="24"/>
                <w:lang w:eastAsia="ru-RU"/>
              </w:rPr>
              <w:t>, </w:t>
            </w:r>
            <w:hyperlink r:id="rId96" w:anchor="64U0IK" w:history="1">
              <w:r w:rsidRPr="00F20F3C">
                <w:rPr>
                  <w:rFonts w:ascii="Times New Roman" w:eastAsia="Times New Roman" w:hAnsi="Times New Roman" w:cs="Times New Roman"/>
                  <w:color w:val="0000FF"/>
                  <w:sz w:val="24"/>
                  <w:szCs w:val="24"/>
                  <w:u w:val="single"/>
                  <w:lang w:eastAsia="ru-RU"/>
                </w:rPr>
                <w:t>от 29.08.2023 N 1872</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5. Социально-трудовые услуги</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5.1.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Оказание помощи в трудоустройстве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 необходимости, но не более 2 услуг в год, время предоставления услуги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предоставлении получателю социальных услуг необходимой информации по вопросу трудоустройства;</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оказании помощи в сборе документов и их направлении в соответствующие инстанции;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осуществлении взаимодействия с центром занятости, работодателями.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в индивидуальной форме.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получателям социальных услуг при наличии обстоятельств, предусмотренных в пунктах 1.4.3, 1.4.5, 1.4.6, 1.4.7, 1.4.8.</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для больных наркоманией заключается в осуществлении взаимодействия с центрами занятости региона, в предоставлении наркозависимому лицу необходимой информации по вопросу трудоустройства; в оказании помощи в сборе документов и их направлении в соответствующие инстанции.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в индивидуальной форме</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97"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12.11.2019 N 2139</w:t>
              </w:r>
            </w:hyperlink>
            <w:r w:rsidRPr="00F20F3C">
              <w:rPr>
                <w:rFonts w:ascii="Times New Roman" w:eastAsia="Times New Roman" w:hAnsi="Times New Roman" w:cs="Times New Roman"/>
                <w:sz w:val="24"/>
                <w:szCs w:val="24"/>
                <w:lang w:eastAsia="ru-RU"/>
              </w:rPr>
              <w:t>, </w:t>
            </w:r>
            <w:hyperlink r:id="rId98" w:anchor="64U0IK" w:history="1">
              <w:r w:rsidRPr="00F20F3C">
                <w:rPr>
                  <w:rFonts w:ascii="Times New Roman" w:eastAsia="Times New Roman" w:hAnsi="Times New Roman" w:cs="Times New Roman"/>
                  <w:color w:val="0000FF"/>
                  <w:sz w:val="24"/>
                  <w:szCs w:val="24"/>
                  <w:u w:val="single"/>
                  <w:lang w:eastAsia="ru-RU"/>
                </w:rPr>
                <w:t>от 29.08.2023 N 1872</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5.2.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Организация помощи в получении образования и (или) профессии инвалидами (детьми-инвалидами) в соответствии с их способностями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 xml:space="preserve">в оказании помощи несовершеннолетним получателям социальных услуг в организации обучения с учетом степени их социально-педагогической </w:t>
            </w:r>
            <w:proofErr w:type="spellStart"/>
            <w:r w:rsidRPr="00F20F3C">
              <w:rPr>
                <w:rFonts w:ascii="Times New Roman" w:eastAsia="Times New Roman" w:hAnsi="Times New Roman" w:cs="Times New Roman"/>
                <w:sz w:val="24"/>
                <w:szCs w:val="24"/>
                <w:lang w:eastAsia="ru-RU"/>
              </w:rPr>
              <w:t>дезадаптации</w:t>
            </w:r>
            <w:proofErr w:type="spellEnd"/>
            <w:r w:rsidRPr="00F20F3C">
              <w:rPr>
                <w:rFonts w:ascii="Times New Roman" w:eastAsia="Times New Roman" w:hAnsi="Times New Roman" w:cs="Times New Roman"/>
                <w:sz w:val="24"/>
                <w:szCs w:val="24"/>
                <w:lang w:eastAsia="ru-RU"/>
              </w:rPr>
              <w:t>, уровня знаний, физического и психического состояния;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ознакомлении получателей социальных услуг с видами трудовой деятельности, особенностями различных профессий, а также требованиями, предъявляемыми профессиями к человеку;</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оказании помощи (предоставлении рекомендаций) получателям социальных услуг в профессиональном самоопределении с учетом их индивидуальных особенностей на основе результатов, полученных от ранее проведенной психологом диагностики профессиональных склонностей;</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выборе наиболее подходящей образовательной организации, максимально соответствующей возрастным, психическим и физическим особенностям получателей социальных услуг;</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осуществлении взаимодействия с образовательной организацией по вопросу принятия получателя социальных услуг на обучение.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получателям социальных услуг в возрасте старше 14 лет в индивидуальной и групповой форме.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занятие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социально-трудовой проблемой и при условии не более 15 человек в одной группе</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5.2.1.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2 услуг в год,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5.2.2.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2 услуг в год, время предоставления услуги не более 90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99"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29.05.2015 N 827</w:t>
              </w:r>
            </w:hyperlink>
            <w:r w:rsidRPr="00F20F3C">
              <w:rPr>
                <w:rFonts w:ascii="Times New Roman" w:eastAsia="Times New Roman" w:hAnsi="Times New Roman" w:cs="Times New Roman"/>
                <w:sz w:val="24"/>
                <w:szCs w:val="24"/>
                <w:lang w:eastAsia="ru-RU"/>
              </w:rPr>
              <w:t>, </w:t>
            </w:r>
            <w:hyperlink r:id="rId100" w:anchor="64U0IK" w:history="1">
              <w:r w:rsidRPr="00F20F3C">
                <w:rPr>
                  <w:rFonts w:ascii="Times New Roman" w:eastAsia="Times New Roman" w:hAnsi="Times New Roman" w:cs="Times New Roman"/>
                  <w:color w:val="0000FF"/>
                  <w:sz w:val="24"/>
                  <w:szCs w:val="24"/>
                  <w:u w:val="single"/>
                  <w:lang w:eastAsia="ru-RU"/>
                </w:rPr>
                <w:t>от 11.07.2019 N 1310</w:t>
              </w:r>
            </w:hyperlink>
            <w:r w:rsidRPr="00F20F3C">
              <w:rPr>
                <w:rFonts w:ascii="Times New Roman" w:eastAsia="Times New Roman" w:hAnsi="Times New Roman" w:cs="Times New Roman"/>
                <w:sz w:val="24"/>
                <w:szCs w:val="24"/>
                <w:lang w:eastAsia="ru-RU"/>
              </w:rPr>
              <w:t>, </w:t>
            </w:r>
            <w:hyperlink r:id="rId101" w:anchor="64U0IK" w:history="1">
              <w:r w:rsidRPr="00F20F3C">
                <w:rPr>
                  <w:rFonts w:ascii="Times New Roman" w:eastAsia="Times New Roman" w:hAnsi="Times New Roman" w:cs="Times New Roman"/>
                  <w:color w:val="0000FF"/>
                  <w:sz w:val="24"/>
                  <w:szCs w:val="24"/>
                  <w:u w:val="single"/>
                  <w:lang w:eastAsia="ru-RU"/>
                </w:rPr>
                <w:t>от 28.11.2022 N 2598</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6. Социально-правовые услуги</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6.1.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Оказание помощи в оформлении и восстановлении документов получателей социальных услуг</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4 услуг в год, время предоставления услуги не более 50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разъяснении получателям социальной услуги содержания необходимых документов в зависимости от их предназначения и перечня документов, необходимых для их восстановления, оформления;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оформлении и сборе документов, необходимых для получения паспорта, свидетельства о рождении, страхового медицинского полиса, страхового пенсионного свидетельства;</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подготовке исковых заявлений и других документов, необходимых для предоставления в суд, материалов, которые являются основанием для привлечения родителей/законных представителей, а также других виновных лиц к административной, уголовной ответственности;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документов для получения полагающихся льгот, пособий, компенсаций, алиментов, социальных выплат и пр. в соответствии с действующим законодательством Российской Федерации и Волгоградской области;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заполнении фирменных бланков, написании сопроводительных писем и пр.;</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направлении документов в соответствующие инстанции.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случае необходимости осуществляется взаимодействие с различными инстанциями с целью оказания помощи в сборе и оформлении документов</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6.2.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Оказание помощи в получении юридических услуг, в том числе бесплатно</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4 услуг в год, время предоставления услуги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предоставлении информации об учреждениях, оказывающих юридическую помощь, в том числе бесплатно;</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оказании помощи в оформлении документов на усыновление и другие формы семейного устройства детей-сирот и детей, оставшихся без попечения родителей;</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оказании содействия в проведении судебно-медицинской экспертизы и в привлечении к уголовной ответственности виновных в физическом и психическом насилии, совершенном в семье над детьми, женщинами, престарелыми людьми и инвалидами; помощь в составлении иска (заявления) в органы внутренних дел, правовые организации и пр.</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случае необходимости оказывается помощь в подготовке необходимого пакета документов (заявления, обращения, иска и пр.), осуществляется письменный или устный запрос в адвокатскую контору, органы внутренних дел, в правовые организации и т.д., организуется сопровождение на прием к адвокату, следователю</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102"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29.05.2015 N 827</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6.3.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Консультирование по социально-правовым вопросам</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направлена на оказание юридической помощи получателям социальных услуг путем разъяснения положений законодательства по вопросам гражданского, жилищного, семейного, трудового, уголовного права и др.</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индивидуально и в группе.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 сотрудника, оказывающего услугу, имеется доступ к актуальной версии справочно-правовой системы.</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консультирование по социально-правовым вопросам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социально-правовой проблемой и при условии не более 15 человек в одной группе</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6.3.1.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 необходимости, но не более 12 консультаций в год, время предоставления услуги не более 40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6.3.2.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 необходимости, но не более 4 консультаций в год, время предоставления услуги не более 40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103"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11.07.2019 N 1310</w:t>
              </w:r>
            </w:hyperlink>
            <w:r w:rsidRPr="00F20F3C">
              <w:rPr>
                <w:rFonts w:ascii="Times New Roman" w:eastAsia="Times New Roman" w:hAnsi="Times New Roman" w:cs="Times New Roman"/>
                <w:sz w:val="24"/>
                <w:szCs w:val="24"/>
                <w:lang w:eastAsia="ru-RU"/>
              </w:rPr>
              <w:t>, </w:t>
            </w:r>
            <w:hyperlink r:id="rId104" w:anchor="64U0IK" w:history="1">
              <w:r w:rsidRPr="00F20F3C">
                <w:rPr>
                  <w:rFonts w:ascii="Times New Roman" w:eastAsia="Times New Roman" w:hAnsi="Times New Roman" w:cs="Times New Roman"/>
                  <w:color w:val="0000FF"/>
                  <w:sz w:val="24"/>
                  <w:szCs w:val="24"/>
                  <w:u w:val="single"/>
                  <w:lang w:eastAsia="ru-RU"/>
                </w:rPr>
                <w:t>от 12.11.2019 N 2139</w:t>
              </w:r>
            </w:hyperlink>
            <w:r w:rsidRPr="00F20F3C">
              <w:rPr>
                <w:rFonts w:ascii="Times New Roman" w:eastAsia="Times New Roman" w:hAnsi="Times New Roman" w:cs="Times New Roman"/>
                <w:sz w:val="24"/>
                <w:szCs w:val="24"/>
                <w:lang w:eastAsia="ru-RU"/>
              </w:rPr>
              <w:t>, </w:t>
            </w:r>
            <w:hyperlink r:id="rId105" w:anchor="64U0IK" w:history="1">
              <w:r w:rsidRPr="00F20F3C">
                <w:rPr>
                  <w:rFonts w:ascii="Times New Roman" w:eastAsia="Times New Roman" w:hAnsi="Times New Roman" w:cs="Times New Roman"/>
                  <w:color w:val="0000FF"/>
                  <w:sz w:val="24"/>
                  <w:szCs w:val="24"/>
                  <w:u w:val="single"/>
                  <w:lang w:eastAsia="ru-RU"/>
                </w:rPr>
                <w:t>от 28.11.2022 N 2598</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6.4.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Содействие органам опеки и попечительства в устройстве несовершеннолетних, нуждающихся в социальной реабилитации, на усыновление, под опеку, на попечение, в приемную семью или в организацию социального обслуживания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 необходимости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время предоставления услуги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включает в себя: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информирование органов опеки и попечительства и других служб о необходимости устройства несовершеннолетнего;</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оформление представлений на родителей, уклоняющихся от воспитания детей, в комиссии по делам несовершеннолетних и защите их прав;</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помощь в подготовке пакета документов, необходимых для лишения родителей родительских прав (при необходимости), и других документов, имеющих юридическое значение;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помощь в формировании пакета документов для устройства несовершеннолетнего в семьи граждан (усыновление, опека, попечение, приемная семья), в образовательные организации и организации социального обслуживания</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106"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29.05.2015 N 827</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7.1.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Обучение навыкам самообслуживания, поведения в быту и общественных местах</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обучение направлено на формирование у получателя социальных услуг навыков самостоятельного обслуживания себя в быту, культурного, вежливого и благожелательного отношения с окружающими, активной жизненной позиции и позитивных потребностей.</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Обучение осуществляется в ходе проведения групповых и индивидуальных занятий.</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Направление обучения определяется в соответствии с пожеланиями получателей социальных услуг, их родителей (законных представителей), а также специалиста поставщика социальных услуг.</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 предоставлении услуги учитываются возрастные, физические и психические особенности получателей социальных услуг.</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занятие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проблемой и при условии не более 15 человек в одной группе</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7.1.1.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 раза в неделю;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25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7.1.2.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1 раза в неделю; при наличии обстоятельств, предусмотренных в пунктах 1.4.2, 1.4.5 настоящего Порядка, услуга предоставляется при необходимости, время предоставления услуги не более 25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107"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11.07.2019 N 1310</w:t>
              </w:r>
            </w:hyperlink>
            <w:r w:rsidRPr="00F20F3C">
              <w:rPr>
                <w:rFonts w:ascii="Times New Roman" w:eastAsia="Times New Roman" w:hAnsi="Times New Roman" w:cs="Times New Roman"/>
                <w:sz w:val="24"/>
                <w:szCs w:val="24"/>
                <w:lang w:eastAsia="ru-RU"/>
              </w:rPr>
              <w:t>, </w:t>
            </w:r>
            <w:hyperlink r:id="rId108" w:anchor="64U0IK" w:history="1">
              <w:r w:rsidRPr="00F20F3C">
                <w:rPr>
                  <w:rFonts w:ascii="Times New Roman" w:eastAsia="Times New Roman" w:hAnsi="Times New Roman" w:cs="Times New Roman"/>
                  <w:color w:val="0000FF"/>
                  <w:sz w:val="24"/>
                  <w:szCs w:val="24"/>
                  <w:u w:val="single"/>
                  <w:lang w:eastAsia="ru-RU"/>
                </w:rPr>
                <w:t>от 12.11.2019 N 2139</w:t>
              </w:r>
            </w:hyperlink>
            <w:r w:rsidRPr="00F20F3C">
              <w:rPr>
                <w:rFonts w:ascii="Times New Roman" w:eastAsia="Times New Roman" w:hAnsi="Times New Roman" w:cs="Times New Roman"/>
                <w:sz w:val="24"/>
                <w:szCs w:val="24"/>
                <w:lang w:eastAsia="ru-RU"/>
              </w:rPr>
              <w:t>, </w:t>
            </w:r>
            <w:hyperlink r:id="rId109" w:anchor="64U0IK" w:history="1">
              <w:r w:rsidRPr="00F20F3C">
                <w:rPr>
                  <w:rFonts w:ascii="Times New Roman" w:eastAsia="Times New Roman" w:hAnsi="Times New Roman" w:cs="Times New Roman"/>
                  <w:color w:val="0000FF"/>
                  <w:sz w:val="24"/>
                  <w:szCs w:val="24"/>
                  <w:u w:val="single"/>
                  <w:lang w:eastAsia="ru-RU"/>
                </w:rPr>
                <w:t>от 28.12.2020 N 2884</w:t>
              </w:r>
            </w:hyperlink>
            <w:r w:rsidRPr="00F20F3C">
              <w:rPr>
                <w:rFonts w:ascii="Times New Roman" w:eastAsia="Times New Roman" w:hAnsi="Times New Roman" w:cs="Times New Roman"/>
                <w:sz w:val="24"/>
                <w:szCs w:val="24"/>
                <w:lang w:eastAsia="ru-RU"/>
              </w:rPr>
              <w:t>, </w:t>
            </w:r>
            <w:hyperlink r:id="rId110" w:anchor="64U0IK" w:history="1">
              <w:r w:rsidRPr="00F20F3C">
                <w:rPr>
                  <w:rFonts w:ascii="Times New Roman" w:eastAsia="Times New Roman" w:hAnsi="Times New Roman" w:cs="Times New Roman"/>
                  <w:color w:val="0000FF"/>
                  <w:sz w:val="24"/>
                  <w:szCs w:val="24"/>
                  <w:u w:val="single"/>
                  <w:lang w:eastAsia="ru-RU"/>
                </w:rPr>
                <w:t>от 28.11.2022 N 2598</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7.2.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Оказание помощи в обучении навыкам компьютерной грамотности: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обучение направлено на формирование у получателя социальных услуг навыков пользования компьютерной техникой, возможности доступа к интернет-услугам, для расширения социальных контактов</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7.2.1.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2 раз в неделю, время предоставления услуги - не менее 45 минут</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7.2.2.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занятие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2 раз в неделю (время предоставления услуги - не более 45 минут)</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w:t>
            </w:r>
            <w:proofErr w:type="spellStart"/>
            <w:r w:rsidRPr="00F20F3C">
              <w:rPr>
                <w:rFonts w:ascii="Times New Roman" w:eastAsia="Times New Roman" w:hAnsi="Times New Roman" w:cs="Times New Roman"/>
                <w:sz w:val="24"/>
                <w:szCs w:val="24"/>
                <w:lang w:eastAsia="ru-RU"/>
              </w:rPr>
              <w:t>пп</w:t>
            </w:r>
            <w:proofErr w:type="spellEnd"/>
            <w:r w:rsidRPr="00F20F3C">
              <w:rPr>
                <w:rFonts w:ascii="Times New Roman" w:eastAsia="Times New Roman" w:hAnsi="Times New Roman" w:cs="Times New Roman"/>
                <w:sz w:val="24"/>
                <w:szCs w:val="24"/>
                <w:lang w:eastAsia="ru-RU"/>
              </w:rPr>
              <w:t>. 7.2 введен </w:t>
            </w:r>
            <w:hyperlink r:id="rId111" w:anchor="64U0IK" w:history="1">
              <w:r w:rsidRPr="00F20F3C">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28.12.2020 N 2884</w:t>
              </w:r>
            </w:hyperlink>
            <w:r w:rsidRPr="00F20F3C">
              <w:rPr>
                <w:rFonts w:ascii="Times New Roman" w:eastAsia="Times New Roman" w:hAnsi="Times New Roman" w:cs="Times New Roman"/>
                <w:sz w:val="24"/>
                <w:szCs w:val="24"/>
                <w:lang w:eastAsia="ru-RU"/>
              </w:rPr>
              <w:t>; в ред. </w:t>
            </w:r>
            <w:hyperlink r:id="rId112"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28.11.2022 N 2598</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 Срочные социальные услуги</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8.1.</w:t>
            </w:r>
          </w:p>
        </w:tc>
        <w:tc>
          <w:tcPr>
            <w:tcW w:w="868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Утратил силу с 01.03.2023. - </w:t>
            </w:r>
            <w:hyperlink r:id="rId113" w:anchor="64U0IK" w:history="1">
              <w:r w:rsidRPr="00F20F3C">
                <w:rPr>
                  <w:rFonts w:ascii="Times New Roman" w:eastAsia="Times New Roman" w:hAnsi="Times New Roman" w:cs="Times New Roman"/>
                  <w:color w:val="0000FF"/>
                  <w:sz w:val="24"/>
                  <w:szCs w:val="24"/>
                  <w:u w:val="single"/>
                  <w:lang w:eastAsia="ru-RU"/>
                </w:rPr>
                <w:t>Приказ комитета социальной защиты населения Волгоградской области от 28.11.2022 N 2598</w:t>
              </w:r>
            </w:hyperlink>
            <w:r w:rsidRPr="00F20F3C">
              <w:rPr>
                <w:rFonts w:ascii="Times New Roman" w:eastAsia="Times New Roman" w:hAnsi="Times New Roman" w:cs="Times New Roman"/>
                <w:sz w:val="24"/>
                <w:szCs w:val="24"/>
                <w:lang w:eastAsia="ru-RU"/>
              </w:rPr>
              <w:br/>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Содействие в получении юридической помощи в целях защиты прав и законных интересов получателей социальных услуг</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2 услуг в год, время предоставления услуги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организации взаимодействия с родителями/законными представителями, другими организациями и ведомствами по определению их возможности и объема участия в решении возникших проблем;</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оказании помощи в подготовке и подаче жалоб в случае нарушения или ущемления законных прав получателей социальных услуг; в оформлении представлений на родителей, уклоняющихся от воспитания детей, в комиссии по делам несовершеннолетних и защите их прав на лишение родителей родительских прав;</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разъяснении порядка предоставления бесплатной помощи адвоката и предоставлении контактных данных ближайшей организации, оказывающей данный вид помощи, а также во взаимодействии с ней по вопросу оказания помощи получателю социальных услуг.</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 необходимости осуществляется согласование с соответствующими службами о времени посещения их (запись на прием)</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Содействие в получении экстренной психологической помощи с привлечением к этой работе психологов и священнослужителей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 необходимости, время предоставления услуги не более 60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 в предоставлении информации об организациях, осуществляющих экстренную психологическую помощь; в том числе по телефонам доверия, детскому телефону доверия с единым общероссийским номером;</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сопровождении получателей социальных услуг, находящихся в состоянии острого кризиса, в организации, осуществляющие экстренную психологическую помощь, после предварительного согласования и записи на прием,</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привлечении психологов МЧС, организаций здравоохранения, социального обслуживания, священнослужителей (по просьбе гражданина) к оказанию психологической помощи гражданину, находящемуся в остром психологическом состоянии</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Социально-психологическое консультирование, в том числе по вопросам внутрисемейных отношений: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 xml:space="preserve">в проведении первичного консультирования с целью выявления психологических проблем, оказания помощи в формулировании запроса получателя социальных услуг, в </w:t>
            </w:r>
            <w:proofErr w:type="spellStart"/>
            <w:r w:rsidRPr="00F20F3C">
              <w:rPr>
                <w:rFonts w:ascii="Times New Roman" w:eastAsia="Times New Roman" w:hAnsi="Times New Roman" w:cs="Times New Roman"/>
                <w:sz w:val="24"/>
                <w:szCs w:val="24"/>
                <w:lang w:eastAsia="ru-RU"/>
              </w:rPr>
              <w:t>т.ч</w:t>
            </w:r>
            <w:proofErr w:type="spellEnd"/>
            <w:r w:rsidRPr="00F20F3C">
              <w:rPr>
                <w:rFonts w:ascii="Times New Roman" w:eastAsia="Times New Roman" w:hAnsi="Times New Roman" w:cs="Times New Roman"/>
                <w:sz w:val="24"/>
                <w:szCs w:val="24"/>
                <w:lang w:eastAsia="ru-RU"/>
              </w:rPr>
              <w:t>. для определения объема и видов предполагаемой помощи при проведении оценки условий жизнедеятельности гражданина и определении индивидуальной потребности в предоставлении социальных услуг;</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разъяснении получателю социальных услуг сути проблем и определении возможных путей их решения;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определении реакции на имеющиеся проблемы и уровня мотивации к их преодолению, в том числе с использованием диагностических методик;</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разработке рекомендаций по решению стоящих психологических проблем.</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консультирование предоставляется парам молодоженов, подавшим заявление о регистрации брака в ЗАГС, супружеским парам, состоящим в браке не более двух лет, с целью устранения дефицита знаний, необходимых для выстраивания гармоничных внутрисемейных отношений, сохранения репродуктивного здоровья и мотивации молодых семейных пар к рождению первенца в первый год супружества, а также при организации работы с сетевым окружением беременных женщин и женщин, имеющих детей, изменивших решение прервать беременность или отказаться от новорожденного ребенка, с целью мобилизации имеющихся ресурсов для оказания им необходимой помощи.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оказывается в отдельном помещении, обеспечивающем отсутствие посторонних лиц</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8.4.1.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2 консультаций в год, 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8.4.2.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2 консультаций в год, время предоставления услуги не более 90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114"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27.09.2016 N 1236</w:t>
              </w:r>
            </w:hyperlink>
            <w:r w:rsidRPr="00F20F3C">
              <w:rPr>
                <w:rFonts w:ascii="Times New Roman" w:eastAsia="Times New Roman" w:hAnsi="Times New Roman" w:cs="Times New Roman"/>
                <w:sz w:val="24"/>
                <w:szCs w:val="24"/>
                <w:lang w:eastAsia="ru-RU"/>
              </w:rPr>
              <w:t>, </w:t>
            </w:r>
            <w:hyperlink r:id="rId115" w:anchor="64U0IK" w:history="1">
              <w:r w:rsidRPr="00F20F3C">
                <w:rPr>
                  <w:rFonts w:ascii="Times New Roman" w:eastAsia="Times New Roman" w:hAnsi="Times New Roman" w:cs="Times New Roman"/>
                  <w:color w:val="0000FF"/>
                  <w:sz w:val="24"/>
                  <w:szCs w:val="24"/>
                  <w:u w:val="single"/>
                  <w:lang w:eastAsia="ru-RU"/>
                </w:rPr>
                <w:t>от 11.07.2019 N 1310</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Оказание помощи в оформлении и восстановлении документов получателей социальных услуг</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 необходимости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время предоставления услуги не более 45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 xml:space="preserve">в написании текста документа, заполнении форменных бланков, написании сопроводительных писем, а также в направлении документов в соответствующие инстанции с целью оформления или восстановления </w:t>
            </w:r>
            <w:proofErr w:type="gramStart"/>
            <w:r w:rsidRPr="00F20F3C">
              <w:rPr>
                <w:rFonts w:ascii="Times New Roman" w:eastAsia="Times New Roman" w:hAnsi="Times New Roman" w:cs="Times New Roman"/>
                <w:sz w:val="24"/>
                <w:szCs w:val="24"/>
                <w:lang w:eastAsia="ru-RU"/>
              </w:rPr>
              <w:t>документов</w:t>
            </w:r>
            <w:proofErr w:type="gramEnd"/>
            <w:r w:rsidRPr="00F20F3C">
              <w:rPr>
                <w:rFonts w:ascii="Times New Roman" w:eastAsia="Times New Roman" w:hAnsi="Times New Roman" w:cs="Times New Roman"/>
                <w:sz w:val="24"/>
                <w:szCs w:val="24"/>
                <w:lang w:eastAsia="ru-RU"/>
              </w:rPr>
              <w:t xml:space="preserve"> удостоверяющих личность, свидетельства о рождении, страхового медицинского полиса, документов на осуществление мер социальной поддержки и положенных льгот, алиментов и прочее.</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получателям социальных услуг при наличии обстоятельств, предусмотренных в пунктах 1.4.2, 1.4.5 - 1.4.8</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w:t>
            </w:r>
            <w:proofErr w:type="spellStart"/>
            <w:r w:rsidRPr="00F20F3C">
              <w:rPr>
                <w:rFonts w:ascii="Times New Roman" w:eastAsia="Times New Roman" w:hAnsi="Times New Roman" w:cs="Times New Roman"/>
                <w:sz w:val="24"/>
                <w:szCs w:val="24"/>
                <w:lang w:eastAsia="ru-RU"/>
              </w:rPr>
              <w:t>пп</w:t>
            </w:r>
            <w:proofErr w:type="spellEnd"/>
            <w:r w:rsidRPr="00F20F3C">
              <w:rPr>
                <w:rFonts w:ascii="Times New Roman" w:eastAsia="Times New Roman" w:hAnsi="Times New Roman" w:cs="Times New Roman"/>
                <w:sz w:val="24"/>
                <w:szCs w:val="24"/>
                <w:lang w:eastAsia="ru-RU"/>
              </w:rPr>
              <w:t>. 8.5 введен </w:t>
            </w:r>
            <w:hyperlink r:id="rId116" w:anchor="64U0IK" w:history="1">
              <w:r w:rsidRPr="00F20F3C">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29.05.2015 N 827</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8.6.</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Консультирование по социально-правовым вопросам:</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 в предоставлении получателю социальных услуг помощи по вопросам гражданского, семейного, жилищного, трудового, пенсионного, уголовного законодательства, прав детей, женщин, отцов, инвалидов и так далее. Услуга направлена на формировании у гражданина представления об интересующих его законодательных актах и правах в затрагиваемых вопросах.</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консультирование предоставляется парам молодоженов, подавшим заявление о регистрации брака в ЗАГС, супружеским парам, состоящим в браке не более двух лет, в соответствии с утвержденным Планом групповых занятий с данной целевой группой.</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специалистом, имеющим юридическое образование</w:t>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8.6.1.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индивидуальное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2 консультаций в год, время предоставления услуги не более 40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8.6.2.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групповое консультирование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2 консультаций в год, время предоставления услуги не более 40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117"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27.09.2016 N 1236</w:t>
              </w:r>
            </w:hyperlink>
            <w:r w:rsidRPr="00F20F3C">
              <w:rPr>
                <w:rFonts w:ascii="Times New Roman" w:eastAsia="Times New Roman" w:hAnsi="Times New Roman" w:cs="Times New Roman"/>
                <w:sz w:val="24"/>
                <w:szCs w:val="24"/>
                <w:lang w:eastAsia="ru-RU"/>
              </w:rPr>
              <w:t>, </w:t>
            </w:r>
            <w:hyperlink r:id="rId118" w:anchor="64U0IK" w:history="1">
              <w:r w:rsidRPr="00F20F3C">
                <w:rPr>
                  <w:rFonts w:ascii="Times New Roman" w:eastAsia="Times New Roman" w:hAnsi="Times New Roman" w:cs="Times New Roman"/>
                  <w:color w:val="0000FF"/>
                  <w:sz w:val="24"/>
                  <w:szCs w:val="24"/>
                  <w:u w:val="single"/>
                  <w:lang w:eastAsia="ru-RU"/>
                </w:rPr>
                <w:t>от 11.07.2019 N 1310</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8.7.</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Оказание консультативной социально-педагогической помощи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4 консультаций в год</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 xml:space="preserve">в проведении первичного консультирования с целью выявления педагогических проблем, оказания помощи в формулировании запроса получателя социальных услуг, в </w:t>
            </w:r>
            <w:proofErr w:type="spellStart"/>
            <w:r w:rsidRPr="00F20F3C">
              <w:rPr>
                <w:rFonts w:ascii="Times New Roman" w:eastAsia="Times New Roman" w:hAnsi="Times New Roman" w:cs="Times New Roman"/>
                <w:sz w:val="24"/>
                <w:szCs w:val="24"/>
                <w:lang w:eastAsia="ru-RU"/>
              </w:rPr>
              <w:t>т.ч</w:t>
            </w:r>
            <w:proofErr w:type="spellEnd"/>
            <w:r w:rsidRPr="00F20F3C">
              <w:rPr>
                <w:rFonts w:ascii="Times New Roman" w:eastAsia="Times New Roman" w:hAnsi="Times New Roman" w:cs="Times New Roman"/>
                <w:sz w:val="24"/>
                <w:szCs w:val="24"/>
                <w:lang w:eastAsia="ru-RU"/>
              </w:rPr>
              <w:t>. для определения объема и видов предполагаемой помощи при проведении оценки условий жизнедеятельности гражданина и определении индивидуальной потребности в предоставлении социальных услуг;</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проведении консультирования пар молодоженов, подавших заявление о регистрации брака в ЗАГС, супружеских пар, состоящих в браке не более двух лет, по вопросам, связанным с особенностями развития и воспитания детей в первые годы жизни, в соответствии с утвержденным Планом занятий с данной целевой группой;</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проведении консультирования по вопросам отношений родителей с детьми, особенностей возрастного и индивидуального развития детей;</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по вопросам преодоления детско-родительских конфликтов</w:t>
            </w:r>
          </w:p>
        </w:tc>
      </w:tr>
      <w:tr w:rsidR="00F20F3C" w:rsidRPr="00F20F3C" w:rsidTr="00F20F3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время предоставления услуги не более 60 мин.</w:t>
            </w: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ред. </w:t>
            </w:r>
            <w:hyperlink r:id="rId119"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27.09.2016 N 1236</w:t>
              </w:r>
            </w:hyperlink>
            <w:r w:rsidRPr="00F20F3C">
              <w:rPr>
                <w:rFonts w:ascii="Times New Roman" w:eastAsia="Times New Roman" w:hAnsi="Times New Roman" w:cs="Times New Roman"/>
                <w:sz w:val="24"/>
                <w:szCs w:val="24"/>
                <w:lang w:eastAsia="ru-RU"/>
              </w:rPr>
              <w:t>, </w:t>
            </w:r>
            <w:hyperlink r:id="rId120" w:anchor="64U0IK" w:history="1">
              <w:r w:rsidRPr="00F20F3C">
                <w:rPr>
                  <w:rFonts w:ascii="Times New Roman" w:eastAsia="Times New Roman" w:hAnsi="Times New Roman" w:cs="Times New Roman"/>
                  <w:color w:val="0000FF"/>
                  <w:sz w:val="24"/>
                  <w:szCs w:val="24"/>
                  <w:u w:val="single"/>
                  <w:lang w:eastAsia="ru-RU"/>
                </w:rPr>
                <w:t>от 12.11.2019 N 2139</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8.8.</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Оказание психологической (экстренной психологической) помощи, в том числе гражданам, осуществляющим уход на дому за тяжелобольными получателями социальных услуг</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 необходимости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время предоставления услуги не более 30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обсуждении ситуации с получателем услуг;</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снятии в ходе беседы состояния острого психологического стресса, в облегчении эмоционального состояния, снижении психологического дискомфорта, уровня агрессии/страха, чувства вины и пр., укреплении уверенности в себе и др.,</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 определении способов преодоления трудной жизненной ситуации, в развитии навыков адаптации к сложившейся ситуации и изменившимся условиям жизни, в мобилизации ресурсов для выхода из кризиса.</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Экстренная психологическая помощь оказывается безотлагательно в процессе очной работы специалиста в момент возникновения ситуации, в том числе по заявке МЧС.</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Специалист, оказывающий услугу, имеет высшее психологическое образование или высшее профессиональное образование с переподготовкой по специальности "Психология", опыт работы (не менее года) в области очного психологического консультирования</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w:t>
            </w:r>
            <w:proofErr w:type="spellStart"/>
            <w:r w:rsidRPr="00F20F3C">
              <w:rPr>
                <w:rFonts w:ascii="Times New Roman" w:eastAsia="Times New Roman" w:hAnsi="Times New Roman" w:cs="Times New Roman"/>
                <w:sz w:val="24"/>
                <w:szCs w:val="24"/>
                <w:lang w:eastAsia="ru-RU"/>
              </w:rPr>
              <w:t>пп</w:t>
            </w:r>
            <w:proofErr w:type="spellEnd"/>
            <w:r w:rsidRPr="00F20F3C">
              <w:rPr>
                <w:rFonts w:ascii="Times New Roman" w:eastAsia="Times New Roman" w:hAnsi="Times New Roman" w:cs="Times New Roman"/>
                <w:sz w:val="24"/>
                <w:szCs w:val="24"/>
                <w:lang w:eastAsia="ru-RU"/>
              </w:rPr>
              <w:t>. 8.8 введен </w:t>
            </w:r>
            <w:hyperlink r:id="rId121" w:anchor="64U0IK" w:history="1">
              <w:r w:rsidRPr="00F20F3C">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29.05.2015 N 827</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8.9.</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Содействие в оказании материальной помощи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при необходимости,</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время предоставления услуги не более 46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 в оказании помощи получателям социальных услуг в натуральном виде (одежда, обувь, продукты питания, гигиенические средства и пр.) путем организации и проведения мероприятий по привлечению внебюджетных средств (организация акций, написание писем, обращений в организации и к частным лицам, подача информации в СМИ и пр.).</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предоставляется получателям социальных услуг при наличии обстоятельств, предусмотренных в пунктах 1.4.5 - 1.4.9 настоящего Порядка</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w:t>
            </w:r>
            <w:proofErr w:type="spellStart"/>
            <w:r w:rsidRPr="00F20F3C">
              <w:rPr>
                <w:rFonts w:ascii="Times New Roman" w:eastAsia="Times New Roman" w:hAnsi="Times New Roman" w:cs="Times New Roman"/>
                <w:sz w:val="24"/>
                <w:szCs w:val="24"/>
                <w:lang w:eastAsia="ru-RU"/>
              </w:rPr>
              <w:t>пп</w:t>
            </w:r>
            <w:proofErr w:type="spellEnd"/>
            <w:r w:rsidRPr="00F20F3C">
              <w:rPr>
                <w:rFonts w:ascii="Times New Roman" w:eastAsia="Times New Roman" w:hAnsi="Times New Roman" w:cs="Times New Roman"/>
                <w:sz w:val="24"/>
                <w:szCs w:val="24"/>
                <w:lang w:eastAsia="ru-RU"/>
              </w:rPr>
              <w:t>. 8.9 введен </w:t>
            </w:r>
            <w:hyperlink r:id="rId122" w:anchor="64U0IK" w:history="1">
              <w:r w:rsidRPr="00F20F3C">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29.05.2015 N 827</w:t>
              </w:r>
            </w:hyperlink>
            <w:r w:rsidRPr="00F20F3C">
              <w:rPr>
                <w:rFonts w:ascii="Times New Roman" w:eastAsia="Times New Roman" w:hAnsi="Times New Roman" w:cs="Times New Roman"/>
                <w:sz w:val="24"/>
                <w:szCs w:val="24"/>
                <w:lang w:eastAsia="ru-RU"/>
              </w:rPr>
              <w:t>; в ред. </w:t>
            </w:r>
            <w:hyperlink r:id="rId123" w:anchor="64U0IK" w:history="1">
              <w:r w:rsidRPr="00F20F3C">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27.09.2016 N 1236</w:t>
              </w:r>
            </w:hyperlink>
            <w:r w:rsidRPr="00F20F3C">
              <w:rPr>
                <w:rFonts w:ascii="Times New Roman" w:eastAsia="Times New Roman" w:hAnsi="Times New Roman" w:cs="Times New Roman"/>
                <w:sz w:val="24"/>
                <w:szCs w:val="24"/>
                <w:lang w:eastAsia="ru-RU"/>
              </w:rPr>
              <w:t>, </w:t>
            </w:r>
            <w:hyperlink r:id="rId124" w:anchor="64U0IK" w:history="1">
              <w:r w:rsidRPr="00F20F3C">
                <w:rPr>
                  <w:rFonts w:ascii="Times New Roman" w:eastAsia="Times New Roman" w:hAnsi="Times New Roman" w:cs="Times New Roman"/>
                  <w:color w:val="0000FF"/>
                  <w:sz w:val="24"/>
                  <w:szCs w:val="24"/>
                  <w:u w:val="single"/>
                  <w:lang w:eastAsia="ru-RU"/>
                </w:rPr>
                <w:t>от 28.11.2022 N 2598</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r w:rsidR="00F20F3C" w:rsidRPr="00F20F3C" w:rsidTr="00F20F3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8.10.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Содействие в оформлении граждан на социальное обслуживание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не более 2-х раз в год на одного получателя услуг,</w:t>
            </w:r>
          </w:p>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время предоставления услуги не более 50 мин.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услуга заключается в оказании помощи получателям социальных услуг в сборе необходимых документов для определения нуждаемости граждан в социальном обслуживании в центрах (отделениях) психолого-педагогической помощи населению</w:t>
            </w:r>
          </w:p>
        </w:tc>
      </w:tr>
      <w:tr w:rsidR="00F20F3C" w:rsidRPr="00F20F3C" w:rsidTr="00F20F3C">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ind w:firstLine="480"/>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w:t>
            </w:r>
            <w:proofErr w:type="spellStart"/>
            <w:r w:rsidRPr="00F20F3C">
              <w:rPr>
                <w:rFonts w:ascii="Times New Roman" w:eastAsia="Times New Roman" w:hAnsi="Times New Roman" w:cs="Times New Roman"/>
                <w:sz w:val="24"/>
                <w:szCs w:val="24"/>
                <w:lang w:eastAsia="ru-RU"/>
              </w:rPr>
              <w:t>пп</w:t>
            </w:r>
            <w:proofErr w:type="spellEnd"/>
            <w:r w:rsidRPr="00F20F3C">
              <w:rPr>
                <w:rFonts w:ascii="Times New Roman" w:eastAsia="Times New Roman" w:hAnsi="Times New Roman" w:cs="Times New Roman"/>
                <w:sz w:val="24"/>
                <w:szCs w:val="24"/>
                <w:lang w:eastAsia="ru-RU"/>
              </w:rPr>
              <w:t>. 8.10 введен </w:t>
            </w:r>
            <w:hyperlink r:id="rId125" w:anchor="64U0IK" w:history="1">
              <w:r w:rsidRPr="00F20F3C">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29.05.2015 N 827</w:t>
              </w:r>
            </w:hyperlink>
            <w:r w:rsidRPr="00F20F3C">
              <w:rPr>
                <w:rFonts w:ascii="Times New Roman" w:eastAsia="Times New Roman" w:hAnsi="Times New Roman" w:cs="Times New Roman"/>
                <w:sz w:val="24"/>
                <w:szCs w:val="24"/>
                <w:lang w:eastAsia="ru-RU"/>
              </w:rPr>
              <w:t>; в ред. </w:t>
            </w:r>
            <w:hyperlink r:id="rId126" w:anchor="64U0IK" w:history="1">
              <w:r w:rsidRPr="00F20F3C">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28.11.2022 N 2598</w:t>
              </w:r>
            </w:hyperlink>
            <w:r w:rsidRPr="00F20F3C">
              <w:rPr>
                <w:rFonts w:ascii="Times New Roman" w:eastAsia="Times New Roman" w:hAnsi="Times New Roman" w:cs="Times New Roman"/>
                <w:sz w:val="24"/>
                <w:szCs w:val="24"/>
                <w:lang w:eastAsia="ru-RU"/>
              </w:rPr>
              <w:t>)</w:t>
            </w:r>
            <w:r w:rsidRPr="00F20F3C">
              <w:rPr>
                <w:rFonts w:ascii="Times New Roman" w:eastAsia="Times New Roman" w:hAnsi="Times New Roman" w:cs="Times New Roman"/>
                <w:sz w:val="24"/>
                <w:szCs w:val="24"/>
                <w:lang w:eastAsia="ru-RU"/>
              </w:rPr>
              <w:br/>
            </w:r>
          </w:p>
        </w:tc>
      </w:tr>
    </w:tbl>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2.2.1. Социальные услуги в соответствии с подпунктами 3.1, 3.4.2, 3.5, 4.1, 4.2, 4.3.2, 6.1, 6.3 могут предоставляться заочно (дистанционно) в случае возникновения или угрозы возникновения чрезвычайной ситуации.</w:t>
      </w:r>
      <w:r>
        <w:rPr>
          <w:rFonts w:ascii="Arial" w:hAnsi="Arial" w:cs="Arial"/>
          <w:color w:val="444444"/>
        </w:rPr>
        <w:br/>
      </w:r>
      <w:bookmarkStart w:id="0" w:name="_GoBack"/>
      <w:bookmarkEnd w:id="0"/>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2.2.1 введен </w:t>
      </w:r>
      <w:hyperlink r:id="rId127" w:anchor="64U0IK" w:history="1">
        <w:r>
          <w:rPr>
            <w:rStyle w:val="a3"/>
            <w:rFonts w:ascii="Arial" w:hAnsi="Arial" w:cs="Arial"/>
          </w:rPr>
          <w:t>приказом комитета социальной защиты населения Волгоградской области от 23.03.2020 N 558</w:t>
        </w:r>
      </w:hyperlink>
      <w:r>
        <w:rPr>
          <w:rFonts w:ascii="Arial" w:hAnsi="Arial" w:cs="Arial"/>
          <w:color w:val="444444"/>
        </w:rPr>
        <w:t>)</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2.3. Сроки предоставления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Социальные услуги предоставляются на срок, определенный индивидуальной программой получателя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Срочные социальные услуги предоставляются в день обращения получателя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2.4. </w:t>
      </w:r>
      <w:proofErr w:type="spellStart"/>
      <w:r>
        <w:rPr>
          <w:rFonts w:ascii="Arial" w:hAnsi="Arial" w:cs="Arial"/>
          <w:color w:val="444444"/>
        </w:rPr>
        <w:t>Подушевой</w:t>
      </w:r>
      <w:proofErr w:type="spellEnd"/>
      <w:r>
        <w:rPr>
          <w:rFonts w:ascii="Arial" w:hAnsi="Arial" w:cs="Arial"/>
          <w:color w:val="444444"/>
        </w:rPr>
        <w:t xml:space="preserve"> норматив финансирования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Подушевой</w:t>
      </w:r>
      <w:proofErr w:type="spellEnd"/>
      <w:r>
        <w:rPr>
          <w:rFonts w:ascii="Arial" w:hAnsi="Arial" w:cs="Arial"/>
          <w:color w:val="444444"/>
        </w:rPr>
        <w:t xml:space="preserve"> норматив финансирования социальных услуг устанавливается в соответствии с </w:t>
      </w:r>
      <w:hyperlink r:id="rId128" w:anchor="64U0IK" w:history="1">
        <w:r>
          <w:rPr>
            <w:rStyle w:val="a3"/>
            <w:rFonts w:ascii="Arial" w:hAnsi="Arial" w:cs="Arial"/>
          </w:rPr>
          <w:t xml:space="preserve">Порядком утверждения </w:t>
        </w:r>
        <w:proofErr w:type="spellStart"/>
        <w:r>
          <w:rPr>
            <w:rStyle w:val="a3"/>
            <w:rFonts w:ascii="Arial" w:hAnsi="Arial" w:cs="Arial"/>
          </w:rPr>
          <w:t>подушевых</w:t>
        </w:r>
        <w:proofErr w:type="spellEnd"/>
        <w:r>
          <w:rPr>
            <w:rStyle w:val="a3"/>
            <w:rFonts w:ascii="Arial" w:hAnsi="Arial" w:cs="Arial"/>
          </w:rPr>
          <w:t xml:space="preserve"> нормативов финансирования социальных услуг, предоставляемых организациями социального обслуживания, подведомственными комитету социальной защиты населения Волгоградской области</w:t>
        </w:r>
      </w:hyperlink>
      <w:r>
        <w:rPr>
          <w:rFonts w:ascii="Arial" w:hAnsi="Arial" w:cs="Arial"/>
          <w:color w:val="444444"/>
        </w:rPr>
        <w:t>, утвержденным </w:t>
      </w:r>
      <w:hyperlink r:id="rId129" w:anchor="64U0IK" w:history="1">
        <w:r>
          <w:rPr>
            <w:rStyle w:val="a3"/>
            <w:rFonts w:ascii="Arial" w:hAnsi="Arial" w:cs="Arial"/>
          </w:rPr>
          <w:t>приказом министерства труда и социальной защиты населения Волгоградской области от 31 декабря 2014 г. N 2002</w:t>
        </w:r>
      </w:hyperlink>
      <w:r>
        <w:rPr>
          <w:rFonts w:ascii="Arial" w:hAnsi="Arial" w:cs="Arial"/>
          <w:color w:val="444444"/>
        </w:rPr>
        <w:t>.</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2.4 в ред. </w:t>
      </w:r>
      <w:hyperlink r:id="rId130" w:anchor="64U0IK" w:history="1">
        <w:r>
          <w:rPr>
            <w:rStyle w:val="a3"/>
            <w:rFonts w:ascii="Arial" w:hAnsi="Arial" w:cs="Arial"/>
          </w:rPr>
          <w:t>приказа комитета социальной защиты населения Волгоградской области от 26.02.2018 N 271</w:t>
        </w:r>
      </w:hyperlink>
      <w:r>
        <w:rPr>
          <w:rFonts w:ascii="Arial" w:hAnsi="Arial" w:cs="Arial"/>
          <w:color w:val="444444"/>
        </w:rPr>
        <w:t>)</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2.5. Показатели качества и оценка результатов предоставления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2.5.1. Основными факторами, влияющими на качество социальных услуг, являются:</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и состояние документов, в соответствии с которыми функционирует поставщик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условия размещения поставщика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возложенных на них обязанностей;</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специальное и табельное техническое оснащение поставщика социальных услуг (оборудование, приборы, аппаратура);</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состояние информации о поставщике социальных услуг, порядке и правилах оказания социальных услуг гражданам;</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внутренней системы контроля за деятельностью поставщика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2.5.2. Руководитель поставщика социальных услуг несет полную ответственность за политику в области качества, представляющую собой задачи, основные направления и цели организации социального обслуживания в области качества. Обеспечивает разъяснение и доведение этой политики до всех структурных подразделений и работников, определяет их полномочия, ответственность и взаимодействие.</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2.5.3. Специалисты, предоставляющие социальные услуги, несут ответственность за качество этих услуг. Обязанности и персональная ответственность специалистов за оказание социальных услуг закрепляется в их должностных инструкциях.</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2.5.4. Социальные услуги должны отвечать следующим критериям:</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 полнота предоставления социальных услуг в соответствии с установленными требованиями;</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б) своевременность предоставления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Качество социальных услуг оценивается, в том числе путем проведения социальных опросов.</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2.5.5. Социальные услуги должны обеспечивать своевременное, полное и в соответствующей форме квалифицированное оказание помощи в решении проблем и вопросов, интересующих получателя социальных услуг, удовлетворять его запросы и потребности в целях создания ему нормальных условий жизнедеятельности.</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2.5.6. Социальные услуги должны предоставляться с соблюдением установленных санитарно-гигиенических требований и с учетом состояния здоровья получателя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 В ходе предоставления социальных услуг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2.6.1. С письменного согласия получателя социальных услуг (или его законного представителя)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2.6.2. Предоставление информации о получателе социальных услуг без его согласия допускается:</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 запросу иных органов, наделенных полномочиями по осуществлению государственного контроля (надзора) в сфере социального обслуживания;</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иных установленных законодательством Российской Федерации случаях.</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2.6.3. В ходе социального обслуживания получатель социальных услуг имеет право на:</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уважительное и гуманное отношение;</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выбор поставщика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31" w:anchor="64U0IK" w:history="1">
        <w:r>
          <w:rPr>
            <w:rStyle w:val="a3"/>
            <w:rFonts w:ascii="Arial" w:hAnsi="Arial" w:cs="Arial"/>
          </w:rPr>
          <w:t>приказа комитета социальной защиты населения Волгоградской области от 29.05.2015 N 827</w:t>
        </w:r>
      </w:hyperlink>
      <w:r>
        <w:rPr>
          <w:rFonts w:ascii="Arial" w:hAnsi="Arial" w:cs="Arial"/>
          <w:color w:val="444444"/>
        </w:rPr>
        <w:t>)</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отказ от предоставления социальных услуг, факт отказа фиксируется под подпись получателя в индивидуальной программе получателя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защиту своих прав и законных интересов в соответствии с законодательством Российской Федерации;</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участие в составлении индивидуальной программы;</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социальное сопровождение в соответствии со </w:t>
      </w:r>
      <w:hyperlink r:id="rId132" w:anchor="8Q40M5" w:history="1">
        <w:r>
          <w:rPr>
            <w:rStyle w:val="a3"/>
            <w:rFonts w:ascii="Arial" w:hAnsi="Arial" w:cs="Arial"/>
          </w:rPr>
          <w:t>статьей 22 Федерального закона Российской Федерации от 28 декабря 2013 г. N 442-ФЗ "Об основах социального обслуживания граждан в Российской Федерации"</w:t>
        </w:r>
      </w:hyperlink>
      <w:r>
        <w:rPr>
          <w:rFonts w:ascii="Arial" w:hAnsi="Arial" w:cs="Arial"/>
          <w:color w:val="444444"/>
        </w:rPr>
        <w:t>.</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2.6.4. Получатели социальных услуг обязаны:</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2.6.5. При предоставлении социальных услуг в полустационарной форме социального обслуживания поставщик социальных услуг обязан:</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соблюдать права человека и гражданина;</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обеспечивать неприкосновенность личности и безопасность получателей социальных услуг;</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обеспечить ознакомление получателей социальных услуг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осуществлять свою деятельность в соответствии с </w:t>
      </w:r>
      <w:hyperlink r:id="rId133" w:anchor="7D20K3" w:history="1">
        <w:r>
          <w:rPr>
            <w:rStyle w:val="a3"/>
            <w:rFonts w:ascii="Arial" w:hAnsi="Arial" w:cs="Arial"/>
          </w:rPr>
          <w:t>Федеральным законом от 28 декабря 2013 г. N 442-ФЗ "Об основах социального обслуживания граждан в Российской Федерации"</w:t>
        </w:r>
      </w:hyperlink>
      <w:r>
        <w:rPr>
          <w:rFonts w:ascii="Arial" w:hAnsi="Arial" w:cs="Arial"/>
          <w:color w:val="444444"/>
        </w:rPr>
        <w:t>,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регулирующими вопросы организации социального обслуживания граждан;</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предоставлять социальные услуги получателям социальных услуг в соответствии с индивидуальными программами и условиями договоров о предоставлении социальных услуг, заключенных с получателями социальных услуг или их законными представителями;</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предоставлять срочные социальные услуги в соответствии со </w:t>
      </w:r>
      <w:hyperlink r:id="rId134" w:anchor="8PG0LS" w:history="1">
        <w:r>
          <w:rPr>
            <w:rStyle w:val="a3"/>
            <w:rFonts w:ascii="Arial" w:hAnsi="Arial" w:cs="Arial"/>
          </w:rPr>
          <w:t>статьей 21 Федерального закона от 28 декабря 2013 г. N 442-ФЗ "Об основах социального обслуживания граждан в Российской Федерации"</w:t>
        </w:r>
      </w:hyperlink>
      <w:r>
        <w:rPr>
          <w:rFonts w:ascii="Arial" w:hAnsi="Arial" w:cs="Arial"/>
          <w:color w:val="444444"/>
        </w:rPr>
        <w:t>;</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осуществлять социальное сопровождение в соответствии со </w:t>
      </w:r>
      <w:hyperlink r:id="rId135" w:anchor="8Q40M5" w:history="1">
        <w:r>
          <w:rPr>
            <w:rStyle w:val="a3"/>
            <w:rFonts w:ascii="Arial" w:hAnsi="Arial" w:cs="Arial"/>
          </w:rPr>
          <w:t>статьей 22 Федерального закона от 28 декабря 2013 г. N 442-ФЗ "Об основах социального обслуживания граждан в Российской Федерации"</w:t>
        </w:r>
      </w:hyperlink>
      <w:r>
        <w:rPr>
          <w:rFonts w:ascii="Arial" w:hAnsi="Arial" w:cs="Arial"/>
          <w:color w:val="444444"/>
        </w:rPr>
        <w:t>;</w:t>
      </w:r>
      <w:r>
        <w:rPr>
          <w:rFonts w:ascii="Arial" w:hAnsi="Arial" w:cs="Arial"/>
          <w:color w:val="444444"/>
        </w:rPr>
        <w:br/>
      </w:r>
    </w:p>
    <w:p w:rsidR="00F07AC2" w:rsidRDefault="00F07AC2" w:rsidP="00F07AC2">
      <w:pPr>
        <w:pStyle w:val="formattext"/>
        <w:spacing w:before="0" w:beforeAutospacing="0" w:after="0" w:afterAutospacing="0"/>
        <w:textAlignment w:val="baseline"/>
        <w:rPr>
          <w:rFonts w:ascii="Arial" w:hAnsi="Arial" w:cs="Arial"/>
          <w:color w:val="444444"/>
        </w:rPr>
      </w:pPr>
    </w:p>
    <w:p w:rsidR="00F07AC2" w:rsidRDefault="00F07AC2" w:rsidP="00F07AC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F07AC2" w:rsidRDefault="00F07AC2" w:rsidP="00F07AC2">
      <w:pPr>
        <w:pStyle w:val="formattext"/>
        <w:spacing w:before="0" w:beforeAutospacing="0" w:after="0" w:afterAutospacing="0"/>
        <w:ind w:firstLine="480"/>
        <w:textAlignment w:val="baseline"/>
        <w:rPr>
          <w:rFonts w:ascii="Arial" w:hAnsi="Arial" w:cs="Arial"/>
          <w:color w:val="444444"/>
        </w:rPr>
      </w:pPr>
    </w:p>
    <w:p w:rsidR="00F20F3C" w:rsidRPr="00F20F3C" w:rsidRDefault="00F07AC2" w:rsidP="00F07AC2">
      <w:pPr>
        <w:spacing w:after="0" w:line="240" w:lineRule="auto"/>
        <w:textAlignment w:val="baseline"/>
        <w:rPr>
          <w:rFonts w:ascii="Arial" w:eastAsia="Times New Roman" w:hAnsi="Arial" w:cs="Arial"/>
          <w:color w:val="444444"/>
          <w:sz w:val="24"/>
          <w:szCs w:val="24"/>
          <w:lang w:eastAsia="ru-RU"/>
        </w:rPr>
      </w:pPr>
      <w:r>
        <w:rPr>
          <w:color w:val="FF0000"/>
        </w:rPr>
        <w:t xml:space="preserve">     </w:t>
      </w:r>
      <w:r w:rsidR="00F20F3C" w:rsidRPr="00F20F3C">
        <w:rPr>
          <w:rFonts w:ascii="Arial" w:eastAsia="Times New Roman" w:hAnsi="Arial" w:cs="Arial"/>
          <w:color w:val="444444"/>
          <w:sz w:val="24"/>
          <w:szCs w:val="24"/>
          <w:lang w:eastAsia="ru-RU"/>
        </w:rPr>
        <w:t>обеспечить сохранность личных вещей и ценностей получателей социальных услуг;</w:t>
      </w:r>
      <w:r w:rsidR="00F20F3C"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обеспечить получателям социальных услуг условия пребывания, соответствующие санитарно-гигиеническим требованиям;</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исполнять иные обязанности, связанные с реализацией прав получателей социальных услуг на социальные услуги в полустационарной форме социального обслуживания.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w:t>
      </w:r>
      <w:proofErr w:type="spellStart"/>
      <w:r w:rsidRPr="00F20F3C">
        <w:rPr>
          <w:rFonts w:ascii="Arial" w:eastAsia="Times New Roman" w:hAnsi="Arial" w:cs="Arial"/>
          <w:color w:val="444444"/>
          <w:sz w:val="24"/>
          <w:szCs w:val="24"/>
          <w:lang w:eastAsia="ru-RU"/>
        </w:rPr>
        <w:t>пп</w:t>
      </w:r>
      <w:proofErr w:type="spellEnd"/>
      <w:r w:rsidRPr="00F20F3C">
        <w:rPr>
          <w:rFonts w:ascii="Arial" w:eastAsia="Times New Roman" w:hAnsi="Arial" w:cs="Arial"/>
          <w:color w:val="444444"/>
          <w:sz w:val="24"/>
          <w:szCs w:val="24"/>
          <w:lang w:eastAsia="ru-RU"/>
        </w:rPr>
        <w:t>. 2.6.5 в ред. </w:t>
      </w:r>
      <w:hyperlink r:id="rId136"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26.02.2018 N 271</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2.6.6. Поставщики социальных услуг имеют право:</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а также в случае, предусмотренном </w:t>
      </w:r>
      <w:hyperlink r:id="rId137" w:anchor="8PM0M0" w:history="1">
        <w:r w:rsidRPr="00F20F3C">
          <w:rPr>
            <w:rFonts w:ascii="Arial" w:eastAsia="Times New Roman" w:hAnsi="Arial" w:cs="Arial"/>
            <w:color w:val="0000FF"/>
            <w:sz w:val="24"/>
            <w:szCs w:val="24"/>
            <w:u w:val="single"/>
            <w:lang w:eastAsia="ru-RU"/>
          </w:rPr>
          <w:t>частью 3 статьи 18 Федерального закона от 28 декабря 2013 г. N 442-ФЗ "Об основах социального обслуживания граждан в Российской Федерации"</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быть включенными в реестр поставщиков социальных услуг субъекта Российской Федерации;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получать в течение двух рабочих дней информацию о включении их в перечень рекомендуемых поставщиков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r w:rsidRPr="00F20F3C">
        <w:rPr>
          <w:rFonts w:ascii="Arial" w:eastAsia="Times New Roman" w:hAnsi="Arial" w:cs="Arial"/>
          <w:color w:val="444444"/>
          <w:sz w:val="24"/>
          <w:szCs w:val="24"/>
          <w:lang w:eastAsia="ru-RU"/>
        </w:rPr>
        <w:br/>
      </w:r>
    </w:p>
    <w:p w:rsidR="00F20F3C" w:rsidRPr="00F20F3C" w:rsidRDefault="00F20F3C" w:rsidP="00F20F3C">
      <w:pPr>
        <w:spacing w:after="240" w:line="240" w:lineRule="auto"/>
        <w:jc w:val="center"/>
        <w:textAlignment w:val="baseline"/>
        <w:outlineLvl w:val="2"/>
        <w:rPr>
          <w:rFonts w:ascii="Arial" w:eastAsia="Times New Roman" w:hAnsi="Arial" w:cs="Arial"/>
          <w:b/>
          <w:bCs/>
          <w:color w:val="444444"/>
          <w:sz w:val="24"/>
          <w:szCs w:val="24"/>
          <w:lang w:eastAsia="ru-RU"/>
        </w:rPr>
      </w:pPr>
      <w:r w:rsidRPr="00F20F3C">
        <w:rPr>
          <w:rFonts w:ascii="Arial" w:eastAsia="Times New Roman" w:hAnsi="Arial" w:cs="Arial"/>
          <w:b/>
          <w:bCs/>
          <w:color w:val="444444"/>
          <w:sz w:val="24"/>
          <w:szCs w:val="24"/>
          <w:lang w:eastAsia="ru-RU"/>
        </w:rPr>
        <w:br/>
      </w:r>
      <w:r w:rsidRPr="00F20F3C">
        <w:rPr>
          <w:rFonts w:ascii="Arial" w:eastAsia="Times New Roman" w:hAnsi="Arial" w:cs="Arial"/>
          <w:b/>
          <w:bCs/>
          <w:color w:val="444444"/>
          <w:sz w:val="24"/>
          <w:szCs w:val="24"/>
          <w:lang w:eastAsia="ru-RU"/>
        </w:rPr>
        <w:br/>
        <w:t>Раздел 3. ПРАВИЛА ПРЕДОСТАВЛЕНИЯ СОЦИАЛЬНЫХ УСЛУГ БЕСПЛАТНО ЛИБО ЗА ПЛАТУ/ЧАСТИЧНУЮ ПЛАТУ ИЛИ ЛЬГОТНУЮ ПЛАТУ</w:t>
      </w:r>
    </w:p>
    <w:p w:rsidR="00F20F3C" w:rsidRPr="00F20F3C" w:rsidRDefault="00F20F3C" w:rsidP="00F20F3C">
      <w:pPr>
        <w:spacing w:after="0" w:line="240" w:lineRule="auto"/>
        <w:jc w:val="center"/>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br/>
        <w:t>(в ред. </w:t>
      </w:r>
      <w:hyperlink r:id="rId138"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26.02.2018 N 271</w:t>
        </w:r>
      </w:hyperlink>
      <w:r w:rsidRPr="00F20F3C">
        <w:rPr>
          <w:rFonts w:ascii="Arial" w:eastAsia="Times New Roman" w:hAnsi="Arial" w:cs="Arial"/>
          <w:color w:val="444444"/>
          <w:sz w:val="24"/>
          <w:szCs w:val="24"/>
          <w:lang w:eastAsia="ru-RU"/>
        </w:rPr>
        <w:t>)</w:t>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3.1. Договор о предоставлении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3.1.1. Социальные услуги предоставляются получателю социальных услуг на основании договора о предоставлении социальных услуг, заключаемого между поставщиком социальных услуг и получателем социальных услуг или его законным представителем (далее - стороны) в течение суток с даты представления индивидуальной программы в соответствии с пунктом 5.1.2 настоящего Порядка.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3.1.2. При заключении с получателем социальных услуг договора о предоставлении социальных услуг поставщик социальных услуг делает отметку на последнем листе индивидуальной программы с указанием даты и номера заключенного договора, ставит подпись руководителя и печать поставщика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3.1.3. Существенными условиями договора о предоставлении социальных услуг являются положения, определенные индивидуальной программой, а также размер ежемесячной платы за предоставление социальных услуг в случае, если они предоставляются за плату/частичную или льготную плату.</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договоре о предоставлении социальных услуг также указываются условия предоставления социальных услуг бесплатно, за плату/частичную или льготную плату, определяемые поставщиком социальных услуг в соответствии с пунктом 3.2 настоящего Порядка.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Срок действия договора о предоставлении социальных услуг не может превышать срока, на который разработана индивидуальная программа.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(абзац введен </w:t>
      </w:r>
      <w:hyperlink r:id="rId139" w:anchor="64U0IK" w:history="1">
        <w:r w:rsidRPr="00F20F3C">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29.03.2021 N 570</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3.1.4. При заключении договора о предоставлении социальных услуг виды, наименования социальных услуг, объем, периодичность и сроки их предоставления устанавливаются в соответствии с видами, наименованиями социальных услуг, объемами, периодичностью и сроками их предоставления, предусмотренными индивидуальной программой, и в согласованной сторонами форме являются приложением к договору (далее - согласованный перечень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согласованном перечне социальных услуг виды, наименования социальных услуг, объемы и периодичность их предоставления (далее - показатели предоставления социальных услуг) по желанию получателя социальных услуг или его законного представителя, выраженному в письменной заявительной форме, устанавливаются в пределах (могут быть меньше) аналогичных показателей предоставления социальных услуг, установленных в индивидуальной программе.</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Форма согласованного перечня социальных услуг разрабатывается и утверждается поставщиком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Форма согласованного перечня социальных услуг должна содержать:</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виды социальных услуг, их наименование, объем и периодичность предоставления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тарифы на социальные услуги, установленные комитетом социальной защиты населения Волгоградской области (далее - тарифы на социальные услуги);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140"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25.08.2021 N 1735</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стоимость каждой социальной услуги и стоимость всего заявленного получателем социальных услуг или его законным представителем перечня социальных услуг с учетом периодичности их предоставления;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расчет размера ежемесячной платы за предоставление социальных услуг на основании размера среднедушевого дохода получателя социальных услуг и предельной величины среднедушевого дохода для предоставления социальных услуг бесплатно, указанной в пункте 3 статьи 11 Закона Волгоградской области N 140-ОД (далее - предельная величина среднедушевого дохода для предоставления социальных услуг бесплатно).</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3.1.5. Письменный отказ от предоставления отдельных социальных услуг может быть оформлен получателем социальных услуг или его законным представителем на определенный срок или на весь срок действия индивидуальной программы.</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случае если при заключении договора о предоставлении социальных услуг и оформления согласованного перечня социальных услуг получатель социальных услуг или его законный представитель отказывается от предоставления отдельных социальных услуг (социальной услуги) на весь срок действия индивидуальной программы, такой отказ оформляется с отметкой в индивидуальной программе. При этом получателю социальных услуг или его законному представителю разъясняются возможные последствия принятого им решения.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 xml:space="preserve">Отказ получателя социальных услуг или его законного представителя от предоставления социальных услуг (социальной услуги) освобождает поставщика социальных услуг от ответственности за </w:t>
      </w:r>
      <w:proofErr w:type="spellStart"/>
      <w:r w:rsidRPr="00F20F3C">
        <w:rPr>
          <w:rFonts w:ascii="Arial" w:eastAsia="Times New Roman" w:hAnsi="Arial" w:cs="Arial"/>
          <w:color w:val="444444"/>
          <w:sz w:val="24"/>
          <w:szCs w:val="24"/>
          <w:lang w:eastAsia="ru-RU"/>
        </w:rPr>
        <w:t>непредоставление</w:t>
      </w:r>
      <w:proofErr w:type="spellEnd"/>
      <w:r w:rsidRPr="00F20F3C">
        <w:rPr>
          <w:rFonts w:ascii="Arial" w:eastAsia="Times New Roman" w:hAnsi="Arial" w:cs="Arial"/>
          <w:color w:val="444444"/>
          <w:sz w:val="24"/>
          <w:szCs w:val="24"/>
          <w:lang w:eastAsia="ru-RU"/>
        </w:rPr>
        <w:t xml:space="preserve"> социальных услуг (социальной услуги).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3.2. Условия предоставления социальных услуг бесплатно, за плату/частичную или льготную плату.</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3.2.1. Социальные услуги предоставляются бесплатно следующим категориям получателей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а) несовершеннолетним детям;</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б) лицам, пострадавшим в результате чрезвычайных ситуаций, вооруженных межнациональных (межэтнических) конфликтов;</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получателям социальных услуг,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г) инвалидам Великой Отечественной войны, инвалидам боевых действий;</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д) участникам Великой Отечественной войны;</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е) лицам, награжденным знаком "Жителю блокадного Ленинграда";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ж) лицам, награжденным знаком "Житель осажденного Севастополя";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з) лицам, награжденным знаком "Житель осажденного Сталинграда";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w:t>
      </w:r>
      <w:proofErr w:type="spellStart"/>
      <w:r w:rsidRPr="00F20F3C">
        <w:rPr>
          <w:rFonts w:ascii="Arial" w:eastAsia="Times New Roman" w:hAnsi="Arial" w:cs="Arial"/>
          <w:color w:val="444444"/>
          <w:sz w:val="24"/>
          <w:szCs w:val="24"/>
          <w:lang w:eastAsia="ru-RU"/>
        </w:rPr>
        <w:t>пп</w:t>
      </w:r>
      <w:proofErr w:type="spellEnd"/>
      <w:r w:rsidRPr="00F20F3C">
        <w:rPr>
          <w:rFonts w:ascii="Arial" w:eastAsia="Times New Roman" w:hAnsi="Arial" w:cs="Arial"/>
          <w:color w:val="444444"/>
          <w:sz w:val="24"/>
          <w:szCs w:val="24"/>
          <w:lang w:eastAsia="ru-RU"/>
        </w:rPr>
        <w:t>. "з" введен </w:t>
      </w:r>
      <w:hyperlink r:id="rId141" w:anchor="64U0IK" w:history="1">
        <w:r w:rsidRPr="00F20F3C">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31.05.2023 N 1123</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и)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к) родителям (законным представителям) детей-инвалидов, детей в возрасте от 0 до 3 лет, у которых имеется отставание в физическом и умственном развитии;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л) получателям срочных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м) опекунам (попечителям), приемным родителям детей-сирот, детей, оставшихся без попечения родителей.</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w:t>
      </w:r>
      <w:proofErr w:type="spellStart"/>
      <w:r w:rsidRPr="00F20F3C">
        <w:rPr>
          <w:rFonts w:ascii="Arial" w:eastAsia="Times New Roman" w:hAnsi="Arial" w:cs="Arial"/>
          <w:color w:val="444444"/>
          <w:sz w:val="24"/>
          <w:szCs w:val="24"/>
          <w:lang w:eastAsia="ru-RU"/>
        </w:rPr>
        <w:t>пп</w:t>
      </w:r>
      <w:proofErr w:type="spellEnd"/>
      <w:r w:rsidRPr="00F20F3C">
        <w:rPr>
          <w:rFonts w:ascii="Arial" w:eastAsia="Times New Roman" w:hAnsi="Arial" w:cs="Arial"/>
          <w:color w:val="444444"/>
          <w:sz w:val="24"/>
          <w:szCs w:val="24"/>
          <w:lang w:eastAsia="ru-RU"/>
        </w:rPr>
        <w:t>. 3.2.1 в ред. </w:t>
      </w:r>
      <w:hyperlink r:id="rId142"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07.04.2023 N 716</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3.2.1.1. Условие предоставления социальных услуг бесплатно (за исключением срочных социальных услуг) устанавливается поставщиком социальных услуг в договоре о предоставлении социальных услуг на основании следующих документов, представляемых в соответствии с разделом 5 настоящего Порядка: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свидетельства о рождении ребенка (для получателей социальных услуг, указанных в подпункте "а" подпункта 3.2.1 настоящего Порядка);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документов уполномоченных органов, подтверждающих обстоятельства, указанные в подпункте "б" подпункта 3.2.1 настоящего Порядка (для получателей социальных услуг, указанных в подпункте "б" подпункта 3.2.1 настоящего Порядка);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справки (копии справки) о размере среднедушевого дохода гражданина, признанного нуждающимся в социальном обслуживании, по форме, утвержденной приказом комитета </w:t>
      </w:r>
      <w:hyperlink r:id="rId143" w:anchor="64U0IK" w:history="1">
        <w:r w:rsidRPr="00F20F3C">
          <w:rPr>
            <w:rFonts w:ascii="Arial" w:eastAsia="Times New Roman" w:hAnsi="Arial" w:cs="Arial"/>
            <w:color w:val="0000FF"/>
            <w:sz w:val="24"/>
            <w:szCs w:val="24"/>
            <w:u w:val="single"/>
            <w:lang w:eastAsia="ru-RU"/>
          </w:rPr>
          <w:t>от 27 марта 2015 г. N 524</w:t>
        </w:r>
      </w:hyperlink>
      <w:r w:rsidRPr="00F20F3C">
        <w:rPr>
          <w:rFonts w:ascii="Arial" w:eastAsia="Times New Roman" w:hAnsi="Arial" w:cs="Arial"/>
          <w:color w:val="444444"/>
          <w:sz w:val="24"/>
          <w:szCs w:val="24"/>
          <w:lang w:eastAsia="ru-RU"/>
        </w:rPr>
        <w:t> (далее - справка о размере СДД) (для получателей социальных услуг, указанных в подпункте "в" подпункта 3.2.1 настоящего Порядка);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144"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28.12.2020 N 2884</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документов, содержащих сведения о наличии (отсутствии) доходов получателя социальных услуг и членов его семьи (одинокого гражданина), в том числе полученных от реализации и (или) сдачи в аренду (наем) недвижимого и иного имущества, принадлежащего ему (им) на праве собственности, за последние 12 календарных месяцев, предшествующих месяцу обращения к поставщику социальных услуг (для получателей социальных услуг, указанных в подпункте "в" подпункта 3.2.1 настоящего Порядка в случае истечения срока действия справки о размере СДД);</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145"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28.12.2020 N 2884</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документа (документов) установленного образца о праве на льготы/меры социальной поддержки (для получателей социальных услуг, указанных в подпунктах "г" - "и" подпункта 3.2.1 настоящего Порядка);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146" w:anchor="64U0IK" w:history="1">
        <w:r w:rsidRPr="00F20F3C">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07.04.2023 N 716</w:t>
        </w:r>
      </w:hyperlink>
      <w:r w:rsidRPr="00F20F3C">
        <w:rPr>
          <w:rFonts w:ascii="Arial" w:eastAsia="Times New Roman" w:hAnsi="Arial" w:cs="Arial"/>
          <w:color w:val="444444"/>
          <w:sz w:val="24"/>
          <w:szCs w:val="24"/>
          <w:lang w:eastAsia="ru-RU"/>
        </w:rPr>
        <w:t>, </w:t>
      </w:r>
      <w:hyperlink r:id="rId147" w:anchor="64U0IK" w:history="1">
        <w:r w:rsidRPr="00F20F3C">
          <w:rPr>
            <w:rFonts w:ascii="Arial" w:eastAsia="Times New Roman" w:hAnsi="Arial" w:cs="Arial"/>
            <w:color w:val="0000FF"/>
            <w:sz w:val="24"/>
            <w:szCs w:val="24"/>
            <w:u w:val="single"/>
            <w:lang w:eastAsia="ru-RU"/>
          </w:rPr>
          <w:t>от 31.05.2023 N 1123</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свидетельства о рождении ребенка и сведений об инвалидности ребенка (детей), содержащихся в федеральном реестре инвалидов или представленных заявителем (законным представителем), или заключения (справки) медицинской организации о состоянии здоровья ребенка в возрасте от 0 до 3 лет, у которого имеется отставание в физическом или умственном развитии и испытывающего трудности в социальной адаптации (для получателей социальных услуг, указанных в подпункте "к" подпункта 3.2.1 настоящего Порядка).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148" w:anchor="64U0IK" w:history="1">
        <w:r w:rsidRPr="00F20F3C">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28.12.2020 N 2884</w:t>
        </w:r>
      </w:hyperlink>
      <w:r w:rsidRPr="00F20F3C">
        <w:rPr>
          <w:rFonts w:ascii="Arial" w:eastAsia="Times New Roman" w:hAnsi="Arial" w:cs="Arial"/>
          <w:color w:val="444444"/>
          <w:sz w:val="24"/>
          <w:szCs w:val="24"/>
          <w:lang w:eastAsia="ru-RU"/>
        </w:rPr>
        <w:t>, </w:t>
      </w:r>
      <w:hyperlink r:id="rId149" w:anchor="64U0IK" w:history="1">
        <w:r w:rsidRPr="00F20F3C">
          <w:rPr>
            <w:rFonts w:ascii="Arial" w:eastAsia="Times New Roman" w:hAnsi="Arial" w:cs="Arial"/>
            <w:color w:val="0000FF"/>
            <w:sz w:val="24"/>
            <w:szCs w:val="24"/>
            <w:u w:val="single"/>
            <w:lang w:eastAsia="ru-RU"/>
          </w:rPr>
          <w:t>от 07.04.2023 N 716</w:t>
        </w:r>
      </w:hyperlink>
      <w:r w:rsidRPr="00F20F3C">
        <w:rPr>
          <w:rFonts w:ascii="Arial" w:eastAsia="Times New Roman" w:hAnsi="Arial" w:cs="Arial"/>
          <w:color w:val="444444"/>
          <w:sz w:val="24"/>
          <w:szCs w:val="24"/>
          <w:lang w:eastAsia="ru-RU"/>
        </w:rPr>
        <w:t>, </w:t>
      </w:r>
      <w:hyperlink r:id="rId150" w:anchor="64U0IK" w:history="1">
        <w:r w:rsidRPr="00F20F3C">
          <w:rPr>
            <w:rFonts w:ascii="Arial" w:eastAsia="Times New Roman" w:hAnsi="Arial" w:cs="Arial"/>
            <w:color w:val="0000FF"/>
            <w:sz w:val="24"/>
            <w:szCs w:val="24"/>
            <w:u w:val="single"/>
            <w:lang w:eastAsia="ru-RU"/>
          </w:rPr>
          <w:t>от 31.05.2023 N 1123</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3.2.2. В соответствии с пунктом 4 статьи 11 Закона Волгоградской области N 140-ОД социальные услуги предоставляются за льготную плату, равную пятидесяти процентам размера платы за предоставление социальных услуг, утвержденного приказом комитета N 1612 (далее - льготная плата),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r w:rsidRPr="00F20F3C">
        <w:rPr>
          <w:rFonts w:ascii="Arial" w:eastAsia="Times New Roman" w:hAnsi="Arial" w:cs="Arial"/>
          <w:color w:val="444444"/>
          <w:sz w:val="24"/>
          <w:szCs w:val="24"/>
          <w:lang w:eastAsia="ru-RU"/>
        </w:rPr>
        <w:br/>
      </w:r>
    </w:p>
    <w:p w:rsidR="00F20F3C" w:rsidRDefault="00F20F3C" w:rsidP="00F20F3C">
      <w:pPr>
        <w:pStyle w:val="formattext"/>
        <w:spacing w:before="0" w:beforeAutospacing="0" w:after="0" w:afterAutospacing="0"/>
        <w:textAlignment w:val="baseline"/>
        <w:rPr>
          <w:rFonts w:ascii="Arial" w:hAnsi="Arial" w:cs="Arial"/>
          <w:color w:val="444444"/>
        </w:rPr>
      </w:pPr>
      <w:r>
        <w:rPr>
          <w:rFonts w:ascii="Arial" w:hAnsi="Arial" w:cs="Arial"/>
          <w:color w:val="444444"/>
        </w:rPr>
        <w:t xml:space="preserve"> (</w:t>
      </w:r>
      <w:proofErr w:type="spellStart"/>
      <w:r>
        <w:rPr>
          <w:rFonts w:ascii="Arial" w:hAnsi="Arial" w:cs="Arial"/>
          <w:color w:val="444444"/>
        </w:rPr>
        <w:t>пп</w:t>
      </w:r>
      <w:proofErr w:type="spellEnd"/>
      <w:r>
        <w:rPr>
          <w:rFonts w:ascii="Arial" w:hAnsi="Arial" w:cs="Arial"/>
          <w:color w:val="444444"/>
        </w:rPr>
        <w:t>. 3.2.2 в ред. </w:t>
      </w:r>
      <w:hyperlink r:id="rId151" w:anchor="64U0IK" w:history="1">
        <w:r>
          <w:rPr>
            <w:rStyle w:val="a3"/>
            <w:rFonts w:ascii="Arial" w:hAnsi="Arial" w:cs="Arial"/>
          </w:rPr>
          <w:t>приказа комитета социальной защиты населения Волгоградской области от 31.05.2023 N 1123</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3.2.2.1. Условие предоставления социальных услуг за льготную плату устанавливается поставщиком социальных услуг в договоре о предоставлении социальных услуг на основании следующих документов, представляемых в соответствии с разделом 5 настоящего Порядка:</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документа (документов) установленного образца о праве на льготы/меры социальной поддержки;</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справки (копии справки) о размере СДД;</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2" w:anchor="64U0IK" w:history="1">
        <w:r>
          <w:rPr>
            <w:rStyle w:val="a3"/>
            <w:rFonts w:ascii="Arial" w:hAnsi="Arial" w:cs="Arial"/>
          </w:rPr>
          <w:t>приказа комитета социальной защиты населения Волгоградской области от 28.12.2020 N 2884</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документов (сведений) о наличии (отсутствии) доходов получателя социальных услуг и членов его семьи или одиноко проживающего гражданина в соответствии с </w:t>
      </w:r>
      <w:hyperlink r:id="rId153" w:anchor="64U0IK" w:history="1">
        <w:r>
          <w:rPr>
            <w:rStyle w:val="a3"/>
            <w:rFonts w:ascii="Arial" w:hAnsi="Arial" w:cs="Arial"/>
          </w:rPr>
          <w:t>постановлением Правительства Российской Федерации от 18 октября 2014 N 1075 "Об утверждении Правил определения среднедушевого дохода для предоставления социальных услуг бесплатно"</w:t>
        </w:r>
      </w:hyperlink>
      <w:r>
        <w:rPr>
          <w:rFonts w:ascii="Arial" w:hAnsi="Arial" w:cs="Arial"/>
          <w:color w:val="444444"/>
        </w:rPr>
        <w:t> - в случае истечения срока действия справки о размере СДД.</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4" w:anchor="64U0IK" w:history="1">
        <w:r>
          <w:rPr>
            <w:rStyle w:val="a3"/>
            <w:rFonts w:ascii="Arial" w:hAnsi="Arial" w:cs="Arial"/>
          </w:rPr>
          <w:t>приказа комитета социальной защиты населения Волгоградской области от 28.12.2020 N 2884</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3.2.3. Социальные услуги получателям социальных услуг предоставляются за плату или частичную плату, если среднедушевой доход этих лиц на дату обращения превышает предельную величину среднедушевого дохода для предоставления социальных услуг бесплатно.</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3.2.3.1. Условие предоставления социальных услуг за плату или частичную плату устанавливается поставщиком социальных услуг в договоре о предоставлении социальных услуг на основании следующих документов, представляемых в соответствии с разделом 5 настоящего Порядка:</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справки (копии справки) о размере СДД;</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5" w:anchor="64U0IK" w:history="1">
        <w:r>
          <w:rPr>
            <w:rStyle w:val="a3"/>
            <w:rFonts w:ascii="Arial" w:hAnsi="Arial" w:cs="Arial"/>
          </w:rPr>
          <w:t>приказа комитета социальной защиты населения Волгоградской области от 28.12.2020 N 2884</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документов (сведений) о наличии (отсутствии) доходов получателя социальных услуг и членов его семьи или одиноко проживающего гражданина в соответствии с </w:t>
      </w:r>
      <w:hyperlink r:id="rId156" w:anchor="64U0IK" w:history="1">
        <w:r>
          <w:rPr>
            <w:rStyle w:val="a3"/>
            <w:rFonts w:ascii="Arial" w:hAnsi="Arial" w:cs="Arial"/>
          </w:rPr>
          <w:t>постановлением Правительства Российской Федерации от 18 октября 2014 N 1075 "Об утверждении Правил определения среднедушевого дохода для предоставления социальных услуг бесплатно"</w:t>
        </w:r>
      </w:hyperlink>
      <w:r>
        <w:rPr>
          <w:rFonts w:ascii="Arial" w:hAnsi="Arial" w:cs="Arial"/>
          <w:color w:val="444444"/>
        </w:rPr>
        <w:t> - в случае истечения срока действия справки о размере СДД.</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7" w:anchor="64U0IK" w:history="1">
        <w:r>
          <w:rPr>
            <w:rStyle w:val="a3"/>
            <w:rFonts w:ascii="Arial" w:hAnsi="Arial" w:cs="Arial"/>
          </w:rPr>
          <w:t>приказа комитета социальной защиты населения Волгоградской области от 28.12.2020 N 2884</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3.3. Размер ежемесячной платы за предоставление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3.3.1. Размер ежемесячной платы за предоставление социальных услуг, в том числе за частичную или льготную плату, указываемый в договоре о предоставлении социальных услуг, определяется поставщиком социальных услуг в соответствии с приказом комитета N 1612, исходя из согласованного перечня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3.3.2. Размер ежемесячной платы за предоставление социальных услуг определяется поставщиком социальных услуг на основе тарифов на социальные услуги.</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3.3.3. Размер ежемесячной платы за предоставление социальных услуг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3.4. Изменение условий предоставления социальных услуг бесплатно, за плату/частичную или льготную плату и размера ежемесячной платы за предоставление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Условия предоставления социальных услуг бесплатно, за плату/частичную или льготную плату, а также размер ежемесячной платы за предоставление социальных услуг, определенные получателю социальных услуг в договоре о предоставлении социальных услуг, могут быть изменены поставщиком социальных услуг в соответствии с приказом комитета N 1612.</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8" w:anchor="64U0IK" w:history="1">
        <w:r>
          <w:rPr>
            <w:rStyle w:val="a3"/>
            <w:rFonts w:ascii="Arial" w:hAnsi="Arial" w:cs="Arial"/>
          </w:rPr>
          <w:t>приказа комитета социальной защиты населения Волгоградской области от 11.07.2019 N 1310</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3.5. Взимание платы за предоставление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Взимание ежемесячной платы за предоставление социальных услуг осуществляется в соответствии с Порядком, утвержденным приказом комитета N 1612.</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Ежемесячная плата за предоставление социальных услуг поставщиком социальных услуг взимается за фактически предоставленные социальные услуги в пределах установленного договором о предоставлении социальных услуг размера ежемесячной платы за предоставление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Виды, объем фактически предоставленных социальных услуг подтверждаются актом о предоставлении социальных услуг, составляемым поставщиком социальных услуг, который подписывается обеими сторонами по договору о предоставлении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3.6. Расчет среднедушевого дохода получателей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3.6.1. Среднедушевой доход получателей социальных услуг определяется поставщиками социальных услуг в соответствии с Правилами, установленными </w:t>
      </w:r>
      <w:hyperlink r:id="rId159" w:anchor="64U0IK" w:history="1">
        <w:r>
          <w:rPr>
            <w:rStyle w:val="a3"/>
            <w:rFonts w:ascii="Arial" w:hAnsi="Arial" w:cs="Arial"/>
          </w:rPr>
          <w:t>постановлением Правительства Российской Федерации от 18 октября 2014 г. N 1075</w:t>
        </w:r>
      </w:hyperlink>
      <w:r>
        <w:rPr>
          <w:rFonts w:ascii="Arial" w:hAnsi="Arial" w:cs="Arial"/>
          <w:color w:val="444444"/>
        </w:rPr>
        <w:t>, за исключением лиц, указанных в части 1 статьи 11 Закона Волгоградской области N 140-ОД.</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Среднедушевой доход получателей социальных услуг рассчитывается для определения условий предоставления социальных услуг бесплатно, за плату/частичную или льготную плату, а также размера ежемесячной платы за предоставление социальных услуг в случае их предоставления за плату/частичную или льготную плату.</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3.6.2. Расчет среднедушевого дохода получателей социальных услуг производится поставщиком социальных услуг в следующих случаях:</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 при заключении договора о предоставлении социальных услуг в случае предоставления гражданином справки о размере СДД с истекшим сроком действия;</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б) в период действия договора о предоставлении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при предоставлении получателем (законным представителем) сведений об изменении обстоятельств, влияющих на условия предоставления социальных услуг бесплатно, за плату/частичную плату или льготную плату, а также на размер ежемесячной платы за предоставление социальных услуг (изменении состава семьи, доходов получателя социальных услуг и (или) членов его семьи или одиноко проживающего гражданина и принадлежащем им (ему) имуществе на праве собственности);</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при изменении предельной величины среднедушевого дохода, величины прожиточного минимума, установленного в Волгоградской области для основных социально-демографических групп населения и поступления поставщику социальных услуг сведений об изменении доходов получателя социальных услуг, влияющих на размер платы, установленный в договоре, полученных в порядке межведомственного информационного взаимодействия.</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3.6.2 в ред. </w:t>
      </w:r>
      <w:hyperlink r:id="rId160" w:anchor="64U0IK" w:history="1">
        <w:r>
          <w:rPr>
            <w:rStyle w:val="a3"/>
            <w:rFonts w:ascii="Arial" w:hAnsi="Arial" w:cs="Arial"/>
          </w:rPr>
          <w:t>приказа комитета социальной защиты населения Волгоградской области от 28.12.2020 N 2884</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3.7. Предоставление срочных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3.7.1. Предоставление срочных социальных услуг гражданам осуществляется бесплатно без составления индивидуальной программы и заключения договора о предоставлении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3.7.2. Основанием для предоставления срочных социальных услуг (услуги) для поставщика социальных услуг является решение государственного казенного учреждения "Центр социальной защиты населения" об оказании срочных социальных услуг в соответствии с их объемом, указанным в заявлении о предоставлении срочных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3.7.3. Решение об оказании срочных социальных услуг предоставляется поставщику социальных услуг самим получателем социальных услуг либо в случае невозможности получения решения получателем социальных услуг передается для исполнения государственным казенным учреждением "Центр социальной защиты населения" в день принятия им соответствующего решения.</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3.7.4. Поставщик социальных услуг, получивший решение об оказании срочных социальных услуг, оказывает срочную социальную услугу (начинает оказание) не позднее дня, следующего за днем принятия государственным казенным учреждением "Центр социальной защиты населения" решения об оказании срочных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3.7.5. Подтверждением предоставления срочной социальной услуги является акт о предоставлении срочных социальных услуг, содержащий сведения о получателе и поставщике социальных услуг, предоставленных срочных социальных услугах (услуге), дате и об условиях их (ее) предоставления.</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Акт о предоставлении срочных социальных услуг подтверждается подписью получателя.</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3.8. Предоставление дополнительных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3.8.1. Социальные услуги сверх объемов, определенных пунктом 2.2 настоящего Порядка, предоставляются получателям социальных услуг за полную плату по тарифам, установленным комитетом социальной защиты населения Волгоградской области.</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61" w:anchor="64U0IK" w:history="1">
        <w:r>
          <w:rPr>
            <w:rStyle w:val="a3"/>
            <w:rFonts w:ascii="Arial" w:hAnsi="Arial" w:cs="Arial"/>
          </w:rPr>
          <w:t>приказа комитета социальной защиты населения Волгоградской области от 25.08.2021 N 1735</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Социальные услуги, не предусмотренные пунктом 2.2 настоящего Порядка, предоставляются получателям социальных услуг за плату по стоимости, утверждаемой поставщиками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3.8.2. Социальные услуги, указанные в подпункте 3.8.1 настоящего Порядка (далее - дополнительные социальные услуги), предоставляются получателям по их желанию в порядке, определяемом поставщиками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Поставщик социальных услуг самостоятельно определяет возможность предоставления дополнительных социальных услуг в зависимости от имеющейся материальной базы, численного состава и квалификации персонала.</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P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3.9. Зачисление на социальное обслуживание.</w:t>
      </w:r>
      <w:r>
        <w:rPr>
          <w:rFonts w:ascii="Arial" w:hAnsi="Arial" w:cs="Arial"/>
          <w:color w:val="444444"/>
        </w:rPr>
        <w:br/>
      </w: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3.9.1. Зачисление на социальное обслуживание осуществляется поставщиком социальных услуг на основании документов, необходимых для предоставления социальных услуг, указанных в разделе 5 настоящего Порядка.</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3.9.2. Поставщик социальных услуг при обращении получателя социальных услуг с индивидуальной программой:</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запрашивает в государственном казенном учреждении "Центр социальной защиты населения" документы, указанные в подпункте 5.1.1 настоящего Порядка;</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запрашивает в рамках межведомственного информационного взаимодействия сведения, указанные в подпункте 5.1.3 настоящего Порядка (при необходимости);</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знакомит получателя социальных услуг или его законного представителя с порядком и условиями социального обслуживания, правилами внутреннего распорядка и правилами поведения в организации, правами и обязанностями получателей социальных услуг или их законных представителей;</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определяет условия предоставления социальных услуг за плату/частичную или льготную плату и размер ежемесячной платы за предоставление социальных услуг в случае их предоставления за плату/частичную или льготную плату;</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заключает с получателем социальных услуг или его законным представителем договор о предоставлении социальных услуг в течение суток с даты предоставления индивидуальной программы поставщику социальных услуг и документов, указанных в пункте 5.1.2 настоящего Порядка;</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письменно уведомляет государственное казенное учреждение "Центр социальной защиты населения", выдавшее индивидуальную программу, о зачислении получателя социальных услуг на социальное обслуживание, указав сведения о регистрационном номере и дате выдачи индивидуальной программы, дате заключения и номере заключенного договора о предоставлении социальных услуг, в течение двух рабочих дней с даты заключения названного договора.</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3.9.3. В целях координации процесса социального обслуживания получателей социальных услуг поставщик социальных услуг создает социальный консилиум, действующий на основании положения, утвержденного приказом поставщика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3.9.3 в ред. </w:t>
      </w:r>
      <w:hyperlink r:id="rId162" w:anchor="64U0IK" w:history="1">
        <w:r>
          <w:rPr>
            <w:rStyle w:val="a3"/>
            <w:rFonts w:ascii="Arial" w:hAnsi="Arial" w:cs="Arial"/>
          </w:rPr>
          <w:t>приказа комитета социальной защиты населения Волгоградской области от 28.11.2022 N 2598</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3.9.4. В ходе социального обслуживания поставщик социальных услуг проводит диагностику и обследование личности получателя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Виды диагностики и обследования личности:</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первичная диагностика и обследование личности проводится в течение 10 рабочих дней со дня зачисления получателя социальных услуг на социальное обслуживание с целью разработки индивидуальной программы работы с получателем социальных услуг (далее - ИПР), определения перечня необходимых мероприятий;</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промежуточная диагностика и обследование личности проводится с целью выявления и оценки промежуточных результатов проведенных с получателем социальных услуг мероприятий и своевременного внесения изменений и дополнений в ИПР;</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итоговая диагностика и обследование личности проводится с целью определения результатов реализации мероприятий ИПР, проводимых с получателем социальных услуг, и/или целесообразности снятия его с социального обслуживания.</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3.9.4 введен </w:t>
      </w:r>
      <w:hyperlink r:id="rId163" w:anchor="64U0IK" w:history="1">
        <w:r>
          <w:rPr>
            <w:rStyle w:val="a3"/>
            <w:rFonts w:ascii="Arial" w:hAnsi="Arial" w:cs="Arial"/>
          </w:rPr>
          <w:t>приказом комитета социальной защиты населения Волгоградской области от 28.11.2022 N 2598</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3.9.5. Поставщик социальных услуг разрабатывает ИПР, в которой отражаются результаты проведенной диагностики и обследования личности получателя социальных услуг и план мероприятий, направленных на решение выявленных проблем и/или потребностей получателя социальных услуг. Форма ИПР прилагается к настоящему Порядку.</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ИПР разрабатывается на основании результатов проведенной первичной диагностики и обследования личности получателя социальных услуг в течение 7 рабочих дней со дня их получения. ИПР утверждается на заседании социального консилиума, что фиксируется в протоколе заседания социального консилиума.</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 получателями социальных услуг проводится разъяснительная работа, направленная на понимание ими значения проводимых мероприятий.</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Поставщик социальных услуг обеспечивает реализацию ИПР в полном объеме, в утвержденные сроки, с привлечением специалистов соответствующей квалификации.</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ИПР дополняется и корректируется в течение всего периода социального обслуживания получателя социальных услуг в части выбора форм, методов и технологий работы.</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Внесение изменений и дополнений в ИПР осуществляется не реже 1 раза в 3 месяца на основании результатов проведенной диагностики и обследования личности получателя социальных услуг и решения социального консилиума, которое фиксируется в протоколе заседания социального консилиума.</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ходе реализации мероприятий в ИПР вносятся дополнительные записи, в том числе:</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фиксируются сроки и результаты проводимых мероприятий;</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отражаются результаты проведения промежуточной диагностики и обследования личности получателя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фиксируются дата и номер протокола заседания социального консилиума, на котором утверждены изменения и дополнения в ИПР, а также перечень внесенных изменений и дополнений.</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 целью определения результатов реализации мероприятий ИПР проводится итоговая диагностика и обследование личности получателя социальных услуг, на основании которой оформляются рекомендации получателю социальных услуг в 2 экземплярах: 1-й экземпляр - для получателя социальных услуг, 2-й экземпляр - для приобщения в личное дело получателя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3.9.5 введен </w:t>
      </w:r>
      <w:hyperlink r:id="rId164" w:anchor="64U0IK" w:history="1">
        <w:r>
          <w:rPr>
            <w:rStyle w:val="a3"/>
            <w:rFonts w:ascii="Arial" w:hAnsi="Arial" w:cs="Arial"/>
          </w:rPr>
          <w:t>приказом комитета социальной защиты населения Волгоградской области от 28.11.2022 N 2598</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3.10. Социальное обслуживание.</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3.10.1. Социальные услуги предоставляются получателю социальных услуг в соответствии с его индивидуальной программой и согласованным перечнем социальных услуг, являющимся приложением к заключенному договору о предоставлении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При изменении потребности в социальных услугах у получателя социальных услуг индивидуальная программа может быть пересмотрена государственным казенным учреждением "Центр социальной защиты населения". Пересмотр индивидуальной программы осуществляется с учетом результатов реализованной индивидуальной программы.</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 факту предоставления социальных услуг поставщик социальных услуг ставит отметку об исполнении в индивидуальной программе.</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3.10.2. Запись о зачислении получателя социальных услуг на социальное обслуживание в полустационарной форме делается:</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Журнале учета получателей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регистре получателей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3.10.3. На получателя социальных услуг, зачисленного на социальное обслуживание, формируется Личное дело получателя/семьи, в которое подшиваются документы, указанные в пункте 5.1 Порядка; договор о предоставлении социальных услуг; а также иные документы, связанные с предоставлением социальных услуг и оформленные в ходе его социального обслуживания.</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3.10.4. При посещении семьи на дому в рамках осуществления патронажа утверждается график посещения, который согласовывается с получателем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3.10.5. Социальные услуги могут предоставляться в индивидуальной и групповой форме. Услуги группового характера предоставляются получателям социальных услуг в соответствии с Планом групповых занятий, утвержденным руководителем поставщика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65" w:anchor="64U0IK" w:history="1">
        <w:r>
          <w:rPr>
            <w:rStyle w:val="a3"/>
            <w:rFonts w:ascii="Arial" w:hAnsi="Arial" w:cs="Arial"/>
          </w:rPr>
          <w:t>приказа комитета социальной защиты населения Волгоградской области от 28.12.2020 N 2884</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3.11. Отказ в предоставлении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3.11.1. Поставщик социальных услуг вправе отказать получателю социальных услуг в предоставлении социальных услуг в полустационарной форме социального обслуживания, в том числе временно, в случае непредставления получателем социальных услуг или его законным представителем документов, необходимых для предоставления социальных услуг, указанных в подпункте 5.1.2 пункта 5.1 Порядка, которые получатель социальной услуги в соответствии с действующим законодательством обязан представить лично.</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3.11.2. Гражданину или получателю социальных услуг может быть отказано в предоставлении социальных услуг в полустационарной форме в связи с наличием медицинских противопоказаний, перечень которых утвержден </w:t>
      </w:r>
      <w:hyperlink r:id="rId166" w:anchor="64S0IJ" w:history="1">
        <w:r>
          <w:rPr>
            <w:rStyle w:val="a3"/>
            <w:rFonts w:ascii="Arial" w:hAnsi="Arial" w:cs="Arial"/>
          </w:rPr>
          <w:t>приказом Минздрава России от 02 мая 2023 г.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hyperlink>
      <w:r>
        <w:rPr>
          <w:rFonts w:ascii="Arial" w:hAnsi="Arial" w:cs="Arial"/>
          <w:color w:val="444444"/>
        </w:rPr>
        <w:t> (далее - </w:t>
      </w:r>
      <w:hyperlink r:id="rId167" w:anchor="64S0IJ" w:history="1">
        <w:r>
          <w:rPr>
            <w:rStyle w:val="a3"/>
            <w:rFonts w:ascii="Arial" w:hAnsi="Arial" w:cs="Arial"/>
          </w:rPr>
          <w:t>приказ N 202н</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3.11.2 введен </w:t>
      </w:r>
      <w:hyperlink r:id="rId168" w:anchor="64U0IK" w:history="1">
        <w:r>
          <w:rPr>
            <w:rStyle w:val="a3"/>
            <w:rFonts w:ascii="Arial" w:hAnsi="Arial" w:cs="Arial"/>
          </w:rPr>
          <w:t>приказом комитета социальной защиты населения Волгоградской области от 07.08.2023 N 1719</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3.12. Приостановление предоставления социальной услуги осуществляется в случаях:</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нахождение получателя социальных услуг на санаторно-курортном лечении;</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нахождение получателя социальных услуг на лечении в стационарных организациях здравоохранения или на амбулаторном лечении в домашних условиях;</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отсутствие по семейным обстоятельствам;</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нахождение специалиста, предоставляющего социальные услуги, на лечении в стационарных организациях здравоохранения или на амбулаторном лечении в домашних условиях;</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выявление (возникновение) у получателя социальных услуг медицинских противопоказаний к социальному обслуживанию в полустационарной форме (в соответствии с заключением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возникновения или угрозы возникновения чрезвычайной ситуации.</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Основанием для приостановления предоставления социальных услуг являются:</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личное заявление получателей социальных услуг или его законного представителя о приостановлении предоставления социальных услуг с указанием периода и причины приостановления предоставления социальных услуг - в случаях, перечисленных в абзацах втором - пятом настоящего пункта;</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hyperlink r:id="rId169" w:anchor="65A0IQ" w:history="1">
        <w:r>
          <w:rPr>
            <w:rStyle w:val="a3"/>
            <w:rFonts w:ascii="Arial" w:hAnsi="Arial" w:cs="Arial"/>
          </w:rPr>
          <w:t>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w:t>
        </w:r>
      </w:hyperlink>
      <w:r>
        <w:rPr>
          <w:rFonts w:ascii="Arial" w:hAnsi="Arial" w:cs="Arial"/>
          <w:color w:val="444444"/>
        </w:rPr>
        <w:t> социальных услуг в форме социального обслуживания на дому, или в полустационарной форме, или в стационарной форме, по форме утвержденной </w:t>
      </w:r>
      <w:hyperlink r:id="rId170" w:anchor="64S0IJ" w:history="1">
        <w:r>
          <w:rPr>
            <w:rStyle w:val="a3"/>
            <w:rFonts w:ascii="Arial" w:hAnsi="Arial" w:cs="Arial"/>
          </w:rPr>
          <w:t>приказом Минздрава России от 02 мая 2023 г.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hyperlink>
      <w:r>
        <w:rPr>
          <w:rFonts w:ascii="Arial" w:hAnsi="Arial" w:cs="Arial"/>
          <w:color w:val="444444"/>
        </w:rPr>
        <w:t> (далее - </w:t>
      </w:r>
      <w:hyperlink r:id="rId171" w:anchor="64S0IJ" w:history="1">
        <w:r>
          <w:rPr>
            <w:rStyle w:val="a3"/>
            <w:rFonts w:ascii="Arial" w:hAnsi="Arial" w:cs="Arial"/>
          </w:rPr>
          <w:t>приказ N 202н</w:t>
        </w:r>
      </w:hyperlink>
      <w:r>
        <w:rPr>
          <w:rFonts w:ascii="Arial" w:hAnsi="Arial" w:cs="Arial"/>
          <w:color w:val="444444"/>
        </w:rPr>
        <w:t>) в случае, указанном в абзаце шестом настоящего пункта;</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правовой акт, устанавливающий факт возникновения или угрозы возникновения чрезвычайной ситуации, и приказ комитета социальной защиты населения Волгоградской области о приостановлении предоставления социальных услуг - в случае, указанном в абзаце седьмом настоящего пункта.</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Приостановление предоставления социальных услуг в случаях, перечисленных в абзацах втором - пятом настоящего пункта, допускается на срок, не превышающий 30 календарных дней.</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Решение о приостановлении предоставления социальных услуг принимается поставщиком социальных услуг не позднее 3 рабочих дней со дня, следующего за днем регистрации заявления получателя социальных услуг (законного представителя), или получения заключения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или приказа комитета социальной защиты населения Волгоградской области о приостановлении предоставления социальных услуг. Решение о приостановлении предоставления социальных услуг оформляется приказом, с обязательным указанием причины и основания для приостановления предоставления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Продление договора с получателем социальных услуг на срок приостановления предоставления социальных услуг осуществляется путем заключения дополнительного соглашения в пределах срока действия индивидуальной программы.</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случае, если срок приостановления предоставления социальных услуг, указанный получателем социальных услуг в заявлении, истек, получатель социальных услуг письменно не уведомил поставщика социальных услуг о возобновлении социального обслуживания либо об отказе от предоставления социального обслуживания (снятии с социального обслуживания), поставщик социальных услуг вправе в одностороннем порядке расторгнуть с получателем социальных услуг договор о предоставлении социальных услуг со дня, следующего за днем истечения срока приостановления предоставления социальных услуг.</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случае, если срок действия договора в течение приостановки предоставления социальных услуг по основанию, указанному в абзаце шестом настоящего пункта не истек, оказание социальных услуг возобновляется после получения заключения уполномоченной медицинской организации об отсутствии медицинских противопоказаний, перечень которых утвержден </w:t>
      </w:r>
      <w:hyperlink r:id="rId172" w:anchor="64S0IJ" w:history="1">
        <w:r>
          <w:rPr>
            <w:rStyle w:val="a3"/>
            <w:rFonts w:ascii="Arial" w:hAnsi="Arial" w:cs="Arial"/>
          </w:rPr>
          <w:t>приказом N 202н</w:t>
        </w:r>
      </w:hyperlink>
      <w:r>
        <w:rPr>
          <w:rFonts w:ascii="Arial" w:hAnsi="Arial" w:cs="Arial"/>
          <w:color w:val="444444"/>
        </w:rPr>
        <w:t>.</w:t>
      </w:r>
      <w:r>
        <w:rPr>
          <w:rFonts w:ascii="Arial" w:hAnsi="Arial" w:cs="Arial"/>
          <w:color w:val="444444"/>
        </w:rPr>
        <w:br/>
      </w:r>
    </w:p>
    <w:p w:rsidR="00F20F3C" w:rsidRDefault="00F20F3C" w:rsidP="00F20F3C">
      <w:pPr>
        <w:pStyle w:val="formattext"/>
        <w:spacing w:before="0" w:beforeAutospacing="0" w:after="0" w:afterAutospacing="0"/>
        <w:textAlignment w:val="baseline"/>
        <w:rPr>
          <w:rFonts w:ascii="Arial" w:hAnsi="Arial" w:cs="Arial"/>
          <w:color w:val="444444"/>
        </w:rPr>
      </w:pPr>
    </w:p>
    <w:p w:rsidR="00F20F3C" w:rsidRPr="00F20F3C" w:rsidRDefault="00F20F3C" w:rsidP="00F20F3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3.12 в ред. </w:t>
      </w:r>
      <w:hyperlink r:id="rId173" w:anchor="64U0IK" w:history="1">
        <w:r>
          <w:rPr>
            <w:rStyle w:val="a3"/>
            <w:rFonts w:ascii="Arial" w:hAnsi="Arial" w:cs="Arial"/>
          </w:rPr>
          <w:t>приказа комитета социальной защиты населения Волгоградской области от 07.08.2023 N 1719</w:t>
        </w:r>
      </w:hyperlink>
      <w:r>
        <w:rPr>
          <w:rFonts w:ascii="Arial" w:hAnsi="Arial" w:cs="Arial"/>
          <w:color w:val="444444"/>
        </w:rPr>
        <w:t>)</w:t>
      </w:r>
      <w:r>
        <w:rPr>
          <w:rFonts w:ascii="Arial" w:hAnsi="Arial" w:cs="Arial"/>
          <w:color w:val="444444"/>
        </w:rPr>
        <w:br/>
      </w:r>
      <w:r w:rsidRPr="00F20F3C">
        <w:rPr>
          <w:rFonts w:ascii="Arial" w:hAnsi="Arial" w:cs="Arial"/>
          <w:color w:val="444444"/>
        </w:rPr>
        <w:br/>
        <w:t>3.13. Прекращение предоставления социального обслуживания.</w:t>
      </w:r>
      <w:r w:rsidRPr="00F20F3C">
        <w:rPr>
          <w:rFonts w:ascii="Arial" w:hAnsi="Arial" w:cs="Arial"/>
          <w:color w:val="444444"/>
        </w:rPr>
        <w:br/>
      </w: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3.13.1. Основаниями прекращения предоставления социальных услуг являются: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письменное заявление получателя социальных услуг или его законного представителя об отказе в социальном обслуживании, предоставлении социальных услуг в полустационарной форме социального обслуживания;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окончание срока предоставления социальных услуг в соответствии с индивидуальной программой и (или) истечение срока действия договора о предоставлении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нарушение получателем социальных услуг или его законным представителем условий, предусмотренных договором о предоставлении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выявление (возникновение) у получателя социальных услуг медицинских противопоказаний к социальному обслуживанию (в соответствии с заключением (справкой) медицинской организации о состоянии здоровья гражданина);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смерть получателя социальных услуг или ликвидация (прекращение деятельности) поставщика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решение суда о признании получателя социальных услуг безвестно отсутствующим или умершим;</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решение суда о признании получателя социальных услуг недееспособным;</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осуждение получателя социальных услуг к отбыванию на</w:t>
      </w:r>
      <w:r>
        <w:rPr>
          <w:rFonts w:ascii="Arial" w:eastAsia="Times New Roman" w:hAnsi="Arial" w:cs="Arial"/>
          <w:color w:val="444444"/>
          <w:sz w:val="24"/>
          <w:szCs w:val="24"/>
          <w:lang w:eastAsia="ru-RU"/>
        </w:rPr>
        <w:t>казания в виде лишения свободы;</w:t>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выявление (возникновение) у получателя социальных услуг медицинских противопоказаний к социальному обслуживанию в полустационарной форме (в соответствии с заключением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(абзац введен </w:t>
      </w:r>
      <w:hyperlink r:id="rId174" w:anchor="64U0IK" w:history="1">
        <w:r w:rsidRPr="00F20F3C">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07.08.2023 N 1719</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(абзац введен </w:t>
      </w:r>
      <w:hyperlink r:id="rId175" w:anchor="64U0IK" w:history="1">
        <w:r w:rsidRPr="00F20F3C">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07.08.2023 N 1719</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3.13.2. Получатель социальных услуг или его законный представитель имеет право отказаться от социального обслуживания, предоставления социальных услуг (социальной услуги) по личному заявлению на имя руководителя поставщика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случае отказа от социального обслуживания либо отказа от предоставления отдельных социальных услуг продолжительностью до окончания действия индивидуальной программы отметка о таких отказах фиксируется под подпись получателя в индивидуальной программе.</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При этом получателю социальных услуг или его законному представителю разъясняются возможные последствия принятого им решения.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 xml:space="preserve">Отказ получателя социальных услуг или его законного представителя от предоставления социальных услуг освобождает поставщика социальных услуг от ответственности за </w:t>
      </w:r>
      <w:proofErr w:type="spellStart"/>
      <w:r w:rsidRPr="00F20F3C">
        <w:rPr>
          <w:rFonts w:ascii="Arial" w:eastAsia="Times New Roman" w:hAnsi="Arial" w:cs="Arial"/>
          <w:color w:val="444444"/>
          <w:sz w:val="24"/>
          <w:szCs w:val="24"/>
          <w:lang w:eastAsia="ru-RU"/>
        </w:rPr>
        <w:t>непредоставление</w:t>
      </w:r>
      <w:proofErr w:type="spellEnd"/>
      <w:r w:rsidRPr="00F20F3C">
        <w:rPr>
          <w:rFonts w:ascii="Arial" w:eastAsia="Times New Roman" w:hAnsi="Arial" w:cs="Arial"/>
          <w:color w:val="444444"/>
          <w:sz w:val="24"/>
          <w:szCs w:val="24"/>
          <w:lang w:eastAsia="ru-RU"/>
        </w:rPr>
        <w:t xml:space="preserve"> социальных услуг (социальной услуги).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3.13.3. При прекращении социального обслуживания специалист поставщика социальных услуг делает соответствующие записи в Журнале учета получателей социальных услуг, находящихся на социальном обслуживании, с указанием причины прекращения предоставления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3.13.4. Сведения о получателях социальных услуг и предоставленных социальных услугах вносятся в регистр получателей социальных услуг в установленном порядке.</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3.13.5. Для подготовки заключения об итогах реализации индивидуальной программы получателя социальных услуг поставщик социальных услуг представляет сведения в государственное казенное учреждение "Центр социальной защиты населения", выдавший индивидуальную программу.</w:t>
      </w:r>
      <w:r w:rsidRPr="00F20F3C">
        <w:rPr>
          <w:rFonts w:ascii="Arial" w:eastAsia="Times New Roman" w:hAnsi="Arial" w:cs="Arial"/>
          <w:color w:val="444444"/>
          <w:sz w:val="24"/>
          <w:szCs w:val="24"/>
          <w:lang w:eastAsia="ru-RU"/>
        </w:rPr>
        <w:br/>
      </w:r>
    </w:p>
    <w:p w:rsidR="00F20F3C" w:rsidRPr="00F20F3C" w:rsidRDefault="00F20F3C" w:rsidP="00F20F3C">
      <w:pPr>
        <w:spacing w:after="240" w:line="240" w:lineRule="auto"/>
        <w:jc w:val="center"/>
        <w:textAlignment w:val="baseline"/>
        <w:outlineLvl w:val="2"/>
        <w:rPr>
          <w:rFonts w:ascii="Arial" w:eastAsia="Times New Roman" w:hAnsi="Arial" w:cs="Arial"/>
          <w:b/>
          <w:bCs/>
          <w:color w:val="444444"/>
          <w:sz w:val="24"/>
          <w:szCs w:val="24"/>
          <w:lang w:eastAsia="ru-RU"/>
        </w:rPr>
      </w:pPr>
      <w:r w:rsidRPr="00F20F3C">
        <w:rPr>
          <w:rFonts w:ascii="Arial" w:eastAsia="Times New Roman" w:hAnsi="Arial" w:cs="Arial"/>
          <w:b/>
          <w:bCs/>
          <w:color w:val="444444"/>
          <w:sz w:val="24"/>
          <w:szCs w:val="24"/>
          <w:lang w:eastAsia="ru-RU"/>
        </w:rPr>
        <w:br/>
      </w:r>
      <w:r w:rsidRPr="00F20F3C">
        <w:rPr>
          <w:rFonts w:ascii="Arial" w:eastAsia="Times New Roman" w:hAnsi="Arial" w:cs="Arial"/>
          <w:b/>
          <w:bCs/>
          <w:color w:val="444444"/>
          <w:sz w:val="24"/>
          <w:szCs w:val="24"/>
          <w:lang w:eastAsia="ru-RU"/>
        </w:rPr>
        <w:br/>
        <w:t>Раздел 4. ТРЕБОВАНИЯ К ДЕЯТЕЛЬНОСТИ ПОСТАВЩИКА СОЦИАЛЬНОЙ УСЛУГИ</w:t>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4.1. Условия размещения поставщика социальных услуг обеспечивают его эффективную работу.</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Поставщик социальных услуг и его структурные подразделения должны быть размещены в специально предназначенных помещениях, доступных для всех категорий получателей социальных услуг. Помещения должны быть обеспечены средствами коммунально-бытового обслуживания и оснащены телефонной связью.</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По размерам и состоянию помещения должны отвечать установленным требованиям санитарно-гигиенических норм и правил, безопасности труда и быть защищены от воздействия факторов, отрицательно влияющих на качество предоставляемых социальных услуг. Площадь, занимаемая поставщиком социальных услуг, должна позволять разместить персонал, получателей социальных услуг и предоставлять им качественные социальные услуги.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4.2. Укомплектованность поставщика социальных услуг специалистами, подбор специалистов должны осуществляться согласно образованию, квалификации, профессиональной подготовке; специалисты должны обладать знаниями и опытом, необходимыми для качественного оказания социальных услуг. Поставщик социальных услуг должен быть укомплектован специалистами в соответствии со штатным расписанием.</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4.3. Обязанности, права и ответственность специалистов должны быть четко распределены и изложены в их должностных инструкциях, методиках и других документах, регламентирующих их деятельность.</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4.4. Поставщиком социальных услуг принимаются меры по недопущению разглашения сотрудниками сведений личного характера о получателях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4.5. Поставщик социальных услуг должен быть оснащен специальным и табельным оборудованием, аппаратурой и приборами, отвечающими требованиям соответствующих стандартов, технических условий, других нормативных документов и обеспечивающими надлежащее качество предоставляемых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которое систематически проверяется.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Неисправное оборудование, приборы и аппаратура должны своевременно сниматься с эксплуатации, заменяться или ремонтироваться.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4.6. Состояние информации о поставщике социальных услуг, порядке и правилах предоставления социальных услуг получателям социальных услуг должно отвечать следующим требованиям:</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поставщик социальных услуг доводит до получателей социальных услуг свое наименование и местонахождение любым способом, предусмотренным законодательством Российской Федерации, предоставляет по требованию получателей социальных услуг необходимую и достоверную информацию об оказываемых социальных услугах;</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состав информации о социальных услугах соответствует </w:t>
      </w:r>
      <w:hyperlink r:id="rId176" w:anchor="64U0IK" w:history="1">
        <w:r w:rsidRPr="00F20F3C">
          <w:rPr>
            <w:rFonts w:ascii="Arial" w:eastAsia="Times New Roman" w:hAnsi="Arial" w:cs="Arial"/>
            <w:color w:val="0000FF"/>
            <w:sz w:val="24"/>
            <w:szCs w:val="24"/>
            <w:u w:val="single"/>
            <w:lang w:eastAsia="ru-RU"/>
          </w:rPr>
          <w:t>Закону Российской Федерации "О защите прав потребителей"</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информация, предоставляемая получателю социальных услуг, является достоверной и полной.</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4.7.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4.8.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 утвержденном действующим законодательством.</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w:t>
      </w:r>
      <w:r w:rsidRPr="00F20F3C">
        <w:rPr>
          <w:rFonts w:ascii="Arial" w:eastAsia="Times New Roman" w:hAnsi="Arial" w:cs="Arial"/>
          <w:color w:val="444444"/>
          <w:sz w:val="24"/>
          <w:szCs w:val="24"/>
          <w:lang w:eastAsia="ru-RU"/>
        </w:rPr>
        <w:br/>
      </w:r>
    </w:p>
    <w:p w:rsidR="00F20F3C" w:rsidRPr="00F20F3C" w:rsidRDefault="00F20F3C" w:rsidP="00F20F3C">
      <w:pPr>
        <w:spacing w:after="240" w:line="240" w:lineRule="auto"/>
        <w:jc w:val="center"/>
        <w:textAlignment w:val="baseline"/>
        <w:outlineLvl w:val="2"/>
        <w:rPr>
          <w:rFonts w:ascii="Arial" w:eastAsia="Times New Roman" w:hAnsi="Arial" w:cs="Arial"/>
          <w:b/>
          <w:bCs/>
          <w:color w:val="444444"/>
          <w:sz w:val="24"/>
          <w:szCs w:val="24"/>
          <w:lang w:eastAsia="ru-RU"/>
        </w:rPr>
      </w:pPr>
      <w:r w:rsidRPr="00F20F3C">
        <w:rPr>
          <w:rFonts w:ascii="Arial" w:eastAsia="Times New Roman" w:hAnsi="Arial" w:cs="Arial"/>
          <w:b/>
          <w:bCs/>
          <w:color w:val="444444"/>
          <w:sz w:val="24"/>
          <w:szCs w:val="24"/>
          <w:lang w:eastAsia="ru-RU"/>
        </w:rPr>
        <w:br/>
      </w:r>
      <w:r w:rsidRPr="00F20F3C">
        <w:rPr>
          <w:rFonts w:ascii="Arial" w:eastAsia="Times New Roman" w:hAnsi="Arial" w:cs="Arial"/>
          <w:b/>
          <w:bCs/>
          <w:color w:val="444444"/>
          <w:sz w:val="24"/>
          <w:szCs w:val="24"/>
          <w:lang w:eastAsia="ru-RU"/>
        </w:rPr>
        <w:br/>
        <w:t>Раздел 5. ПЕРЕЧЕНЬ ДОКУМЕНТОВ, НЕОБХОДИМЫХ ДЛЯ ПРЕДОСТАВЛЕНИЯ СОЦИАЛЬНОЙ УСЛУГИ</w:t>
      </w:r>
    </w:p>
    <w:p w:rsidR="00F20F3C" w:rsidRPr="00F20F3C" w:rsidRDefault="00F20F3C" w:rsidP="00F20F3C">
      <w:pPr>
        <w:spacing w:after="0" w:line="240" w:lineRule="auto"/>
        <w:jc w:val="center"/>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br/>
        <w:t>(в ред. </w:t>
      </w:r>
      <w:hyperlink r:id="rId177"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27.09.2016 N 1236</w:t>
        </w:r>
      </w:hyperlink>
      <w:r w:rsidRPr="00F20F3C">
        <w:rPr>
          <w:rFonts w:ascii="Arial" w:eastAsia="Times New Roman" w:hAnsi="Arial" w:cs="Arial"/>
          <w:color w:val="444444"/>
          <w:sz w:val="24"/>
          <w:szCs w:val="24"/>
          <w:lang w:eastAsia="ru-RU"/>
        </w:rPr>
        <w:t>)</w:t>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5.1. Договор о предоставлении социальных услуг заключается на основании следующих документов:</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5.1.1. Государственным казенным учреждением "Центр социальной защиты населения" по запросу поставщика социальных услуг в течение одного рабочего дня предоставляются следующие документы, имеющиеся в личном деле заявителя: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178"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26.03.2020 N 595</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копия документа (документов) установленного образца о праве на льготы/меры социальной поддержки (при наличии);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 xml:space="preserve">копия сведений об инвалидности и сведений из индивидуальной программы реабилитации или </w:t>
      </w:r>
      <w:proofErr w:type="spellStart"/>
      <w:r w:rsidRPr="00F20F3C">
        <w:rPr>
          <w:rFonts w:ascii="Arial" w:eastAsia="Times New Roman" w:hAnsi="Arial" w:cs="Arial"/>
          <w:color w:val="444444"/>
          <w:sz w:val="24"/>
          <w:szCs w:val="24"/>
          <w:lang w:eastAsia="ru-RU"/>
        </w:rPr>
        <w:t>абилитации</w:t>
      </w:r>
      <w:proofErr w:type="spellEnd"/>
      <w:r w:rsidRPr="00F20F3C">
        <w:rPr>
          <w:rFonts w:ascii="Arial" w:eastAsia="Times New Roman" w:hAnsi="Arial" w:cs="Arial"/>
          <w:color w:val="444444"/>
          <w:sz w:val="24"/>
          <w:szCs w:val="24"/>
          <w:lang w:eastAsia="ru-RU"/>
        </w:rPr>
        <w:t xml:space="preserve"> инвалида, содержащие рекомендации о проведении реабилитационных или </w:t>
      </w:r>
      <w:proofErr w:type="spellStart"/>
      <w:r w:rsidRPr="00F20F3C">
        <w:rPr>
          <w:rFonts w:ascii="Arial" w:eastAsia="Times New Roman" w:hAnsi="Arial" w:cs="Arial"/>
          <w:color w:val="444444"/>
          <w:sz w:val="24"/>
          <w:szCs w:val="24"/>
          <w:lang w:eastAsia="ru-RU"/>
        </w:rPr>
        <w:t>абилитационных</w:t>
      </w:r>
      <w:proofErr w:type="spellEnd"/>
      <w:r w:rsidRPr="00F20F3C">
        <w:rPr>
          <w:rFonts w:ascii="Arial" w:eastAsia="Times New Roman" w:hAnsi="Arial" w:cs="Arial"/>
          <w:color w:val="444444"/>
          <w:sz w:val="24"/>
          <w:szCs w:val="24"/>
          <w:lang w:eastAsia="ru-RU"/>
        </w:rPr>
        <w:t xml:space="preserve"> мероприятий, включая сведения о технических средствах реабилитации и услугах инвалида или копии документов, предоставленные заявителем, подтверждающих факт установления инвалидности получателю социальных услуг (при наличии инвалидности);</w:t>
      </w:r>
      <w:r w:rsidRPr="00F20F3C">
        <w:rPr>
          <w:rFonts w:ascii="Arial" w:eastAsia="Times New Roman" w:hAnsi="Arial" w:cs="Arial"/>
          <w:color w:val="444444"/>
          <w:sz w:val="24"/>
          <w:szCs w:val="24"/>
          <w:lang w:eastAsia="ru-RU"/>
        </w:rPr>
        <w:br/>
      </w:r>
    </w:p>
    <w:p w:rsid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179"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28.12.2020 N 2884</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абзац исключен с 01.07.2020. - </w:t>
      </w:r>
      <w:hyperlink r:id="rId180" w:anchor="64U0IK" w:history="1">
        <w:r w:rsidRPr="00F20F3C">
          <w:rPr>
            <w:rFonts w:ascii="Arial" w:eastAsia="Times New Roman" w:hAnsi="Arial" w:cs="Arial"/>
            <w:color w:val="0000FF"/>
            <w:sz w:val="24"/>
            <w:szCs w:val="24"/>
            <w:u w:val="single"/>
            <w:lang w:eastAsia="ru-RU"/>
          </w:rPr>
          <w:t>Приказ комитета социальной защиты населения Волгоградской области от 12.11.2019 N 2139</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копия справки о составе семьи либо информации заявителя о составе его семьи;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181"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16.11.2018 N 1964</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копия свидетельства о рождении ребенка (при предоставлении социальных услуг несовершеннолетним);</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сведения о регистрации гражданина по месту жительства в случае отсутствия отметки о месте жительства в документе, удостоверяющем личность (при наличии);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копия решения суда, устанавливающего место жительства на территории Волгоградской области (при наличии);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копия справки о размере СДД (при необходимости);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документ, подтверждающий регистрацию в системе индивидуального (персонифицированного) учета (копия);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182"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26.03.2020 N 595</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сведения о получаемых в государственном казенном учреждении "Центр социальной защиты населения" социальных выплатах за последние 12 календарных месяцев, предшествующих месяцу обращения к поставщику социальных услуг (при наличии);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копия заключения (справки) медицинской организации о состоянии здоровья ребенка в возрасте от 0 до 3 лет, у которого имеется отставание в физическом или умственном развитии и испытывающего трудности в социальной адаптации;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(абзац введен </w:t>
      </w:r>
      <w:hyperlink r:id="rId183" w:anchor="64U0IK" w:history="1">
        <w:r w:rsidRPr="00F20F3C">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28.12.2020 N 2884</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копия заключения уполномоченной медицинской организации об отсутствии медицинских противопоказаний, перечень которых утвержден </w:t>
      </w:r>
      <w:hyperlink r:id="rId184" w:anchor="64S0IJ" w:history="1">
        <w:r w:rsidRPr="00F20F3C">
          <w:rPr>
            <w:rFonts w:ascii="Arial" w:eastAsia="Times New Roman" w:hAnsi="Arial" w:cs="Arial"/>
            <w:color w:val="0000FF"/>
            <w:sz w:val="24"/>
            <w:szCs w:val="24"/>
            <w:u w:val="single"/>
            <w:lang w:eastAsia="ru-RU"/>
          </w:rPr>
          <w:t>приказом N 202н</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(абзац введен </w:t>
      </w:r>
      <w:hyperlink r:id="rId185" w:anchor="64U0IK" w:history="1">
        <w:r w:rsidRPr="00F20F3C">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07.08.2023 N 1719</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копии документов, удостоверяющих личности членов семьи, совместно проживающих с получателем (при предоставлении социальных услуг гражданам, не относящимся к категориям, указанным в части 1 статьи 11 </w:t>
      </w:r>
      <w:hyperlink r:id="rId186" w:anchor="64U0IK" w:history="1">
        <w:r w:rsidRPr="00F20F3C">
          <w:rPr>
            <w:rFonts w:ascii="Arial" w:eastAsia="Times New Roman" w:hAnsi="Arial" w:cs="Arial"/>
            <w:color w:val="0000FF"/>
            <w:sz w:val="24"/>
            <w:szCs w:val="24"/>
            <w:u w:val="single"/>
            <w:lang w:eastAsia="ru-RU"/>
          </w:rPr>
          <w:t>Закона Волгоградской области от 06 ноября 2014 г. N 140-ОД "О социальном обслуживании граждан в Волгоградской области"</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(абзац введен </w:t>
      </w:r>
      <w:hyperlink r:id="rId187" w:anchor="64U0IK" w:history="1">
        <w:r w:rsidRPr="00F20F3C">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28.12.2020 N 2884</w:t>
        </w:r>
      </w:hyperlink>
      <w:r w:rsidRPr="00F20F3C">
        <w:rPr>
          <w:rFonts w:ascii="Arial" w:eastAsia="Times New Roman" w:hAnsi="Arial" w:cs="Arial"/>
          <w:color w:val="444444"/>
          <w:sz w:val="24"/>
          <w:szCs w:val="24"/>
          <w:lang w:eastAsia="ru-RU"/>
        </w:rPr>
        <w:t>; в ред. </w:t>
      </w:r>
      <w:hyperlink r:id="rId188"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28.11.2022 N 2598</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копию эпикриза, выданного медицинской организацией, имеющей лицензию на осуществление медицинской деятельности, предусматривающую работы (услуги) по психиатрии-наркологии.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(абзац введен </w:t>
      </w:r>
      <w:hyperlink r:id="rId189" w:anchor="64U0IK" w:history="1">
        <w:r w:rsidRPr="00F20F3C">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29.08.2023 N 1872</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w:t>
      </w:r>
      <w:proofErr w:type="spellStart"/>
      <w:r w:rsidRPr="00F20F3C">
        <w:rPr>
          <w:rFonts w:ascii="Arial" w:eastAsia="Times New Roman" w:hAnsi="Arial" w:cs="Arial"/>
          <w:color w:val="444444"/>
          <w:sz w:val="24"/>
          <w:szCs w:val="24"/>
          <w:lang w:eastAsia="ru-RU"/>
        </w:rPr>
        <w:t>пп</w:t>
      </w:r>
      <w:proofErr w:type="spellEnd"/>
      <w:r w:rsidRPr="00F20F3C">
        <w:rPr>
          <w:rFonts w:ascii="Arial" w:eastAsia="Times New Roman" w:hAnsi="Arial" w:cs="Arial"/>
          <w:color w:val="444444"/>
          <w:sz w:val="24"/>
          <w:szCs w:val="24"/>
          <w:lang w:eastAsia="ru-RU"/>
        </w:rPr>
        <w:t>. 5.1.1 в ред. </w:t>
      </w:r>
      <w:hyperlink r:id="rId190"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26.02.2018 N 271</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5.1.2. Получателем социальных услуг или его законным представителем предоставляется индивидуальная программа.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К индивидуальной программе прилагаются следующие документы:</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документ, удостоверяющий личность получателя социальных услуг (его законного представителя);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абзац исключен с 01.01.2021. - </w:t>
      </w:r>
      <w:hyperlink r:id="rId191" w:anchor="64U0IK" w:history="1">
        <w:r w:rsidRPr="00F20F3C">
          <w:rPr>
            <w:rFonts w:ascii="Arial" w:eastAsia="Times New Roman" w:hAnsi="Arial" w:cs="Arial"/>
            <w:color w:val="0000FF"/>
            <w:sz w:val="24"/>
            <w:szCs w:val="24"/>
            <w:u w:val="single"/>
            <w:lang w:eastAsia="ru-RU"/>
          </w:rPr>
          <w:t>Приказ комитета социальной защиты населения Волгоградской области от 28.12.2020 N 2884</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вид на жительство или разрешение на временное проживание на территории Российской Федерации (для иностранных граждан или лиц без гражданства);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удостоверение беженца (при наличии статуса беженца);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справка о размере СДД, выданная государственным казенным учреждением "Центр социальной защиты населения" (при наличии);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документы (сведения) (кроме документов о заработной плате) о наличии (отсутствии) доходов получателя социальных услуг и членов его семьи или одиноко проживающего гражданина в соответствии с </w:t>
      </w:r>
      <w:hyperlink r:id="rId192" w:anchor="64U0IK" w:history="1">
        <w:r w:rsidRPr="00F20F3C">
          <w:rPr>
            <w:rFonts w:ascii="Arial" w:eastAsia="Times New Roman" w:hAnsi="Arial" w:cs="Arial"/>
            <w:color w:val="0000FF"/>
            <w:sz w:val="24"/>
            <w:szCs w:val="24"/>
            <w:u w:val="single"/>
            <w:lang w:eastAsia="ru-RU"/>
          </w:rPr>
          <w:t>постановлением Правительства Российской Федерации от 18 октября 2014 N 1075 "Об утверждении Правил определения среднедушевого дохода для предоставления социальных услуг бесплатно"</w:t>
        </w:r>
      </w:hyperlink>
      <w:r w:rsidRPr="00F20F3C">
        <w:rPr>
          <w:rFonts w:ascii="Arial" w:eastAsia="Times New Roman" w:hAnsi="Arial" w:cs="Arial"/>
          <w:color w:val="444444"/>
          <w:sz w:val="24"/>
          <w:szCs w:val="24"/>
          <w:lang w:eastAsia="ru-RU"/>
        </w:rPr>
        <w:t> - в случае истечения срока действия справки о размере СДД;</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193"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28.12.2020 N 2884</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согласие на обработку персональных данных в случаях и в форме, установленных </w:t>
      </w:r>
      <w:hyperlink r:id="rId194" w:anchor="64U0IK" w:history="1">
        <w:r w:rsidRPr="00F20F3C">
          <w:rPr>
            <w:rFonts w:ascii="Arial" w:eastAsia="Times New Roman" w:hAnsi="Arial" w:cs="Arial"/>
            <w:color w:val="0000FF"/>
            <w:sz w:val="24"/>
            <w:szCs w:val="24"/>
            <w:u w:val="single"/>
            <w:lang w:eastAsia="ru-RU"/>
          </w:rPr>
          <w:t>Федеральным законом от 27 июля 2006 г. N 152-ФЗ "О персональных данных"</w:t>
        </w:r>
      </w:hyperlink>
      <w:r w:rsidRPr="00F20F3C">
        <w:rPr>
          <w:rFonts w:ascii="Arial" w:eastAsia="Times New Roman" w:hAnsi="Arial" w:cs="Arial"/>
          <w:color w:val="444444"/>
          <w:sz w:val="24"/>
          <w:szCs w:val="24"/>
          <w:lang w:eastAsia="ru-RU"/>
        </w:rPr>
        <w:t> (если для заключения с получателем социальных услуг договора о предоставлении социальных услуг необходимо представление документов (сведений) об иных лицах (членах семьи), получателем социальных услуг дополнительно представляется заявление указанных лиц о согласии на обработку их персональных данных).</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w:t>
      </w:r>
      <w:proofErr w:type="spellStart"/>
      <w:r w:rsidRPr="00F20F3C">
        <w:rPr>
          <w:rFonts w:ascii="Arial" w:eastAsia="Times New Roman" w:hAnsi="Arial" w:cs="Arial"/>
          <w:color w:val="444444"/>
          <w:sz w:val="24"/>
          <w:szCs w:val="24"/>
          <w:lang w:eastAsia="ru-RU"/>
        </w:rPr>
        <w:t>пп</w:t>
      </w:r>
      <w:proofErr w:type="spellEnd"/>
      <w:r w:rsidRPr="00F20F3C">
        <w:rPr>
          <w:rFonts w:ascii="Arial" w:eastAsia="Times New Roman" w:hAnsi="Arial" w:cs="Arial"/>
          <w:color w:val="444444"/>
          <w:sz w:val="24"/>
          <w:szCs w:val="24"/>
          <w:lang w:eastAsia="ru-RU"/>
        </w:rPr>
        <w:t>. 5.1.2 в ред. </w:t>
      </w:r>
      <w:hyperlink r:id="rId195"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26.02.2018 N 271</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5.1.3. Поставщиком социальных услуг в рамках межведомственного информационного взаимодействия в случае, если в представленных в соответствии с пунктами 5.1.1 и 5.1.2 документах (сведениях) не содержится достаточной информации для установления фактических доходов получателя социальных услуг или членов его семьи, а также при изменении предельной величины среднедушевого дохода, величины прожиточного минимума, установленного в Волгоградской области для основных социально-демографических групп населения, при наличии полномочий запрашиваются: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196"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11.07.2019 N 1310</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документы о заработной плате заявителя и членов семьи, проживающих совместно с ним (для работающих граждан) - в Управлении Федеральной налоговой службы Российской Федерации по Волгоградской области;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(абзац введен </w:t>
      </w:r>
      <w:hyperlink r:id="rId197" w:anchor="64U0IK" w:history="1">
        <w:r w:rsidRPr="00F20F3C">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28.12.2020 N 2884</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сведения о размере пенсий, пособий, компенсаций и других выплат, выплачиваемых органами, осуществляющими пенсионное обеспечение граждан (для пенсионеров и инвалидов) - в Отделении Фонда пенсионного и социального страхования Российской Федерации по Волгоградской области;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198"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07.04.2023 N 716</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сведения о получаемых денежных средствах на содержание детей, находящихся под опекой или попечительством, - в органах опеки и попечительства (для опекунов (попечителей);</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сведения о пособии по безработице - в органах занятости населения Волгоградской области (для неработающих граждан трудоспособного возраста при условии регистрации их в органах службы занятости);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(для граждан, занимающихся предпринимательской деятельностью), - в Управлении Федеральной налоговой службы по Волгоградской области;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сведения о принадлежащем гражданину и членам его семьи (одинокому гражданину) имуществе на праве собственности - в Федеральной службе государственной регистрации, кадастра и картографии;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сведения о размере алиментов, находящихся в распоряжении Управления Федеральной службы судебных приставов по Волгоградской области (в случае получения алиментов);</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иные сведения о доходах, находящихся в распоряжении иных органов, предоставляющих государственные и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Сведения, перечисленные в абзацах втором, третьем, четвертом, пятом, седьмом и восьмом настоящего подпункта, запрашиваются поставщиком социальных услуг за последние 12 календарных месяцев, предшествующих месяцу обращения к поставщику социальных услуг получателя социальных услуг или его законного представителя, а в случаях изменения предельной величины среднедушевого дохода и величины прожиточного минимума, установленного в Волгоградской области для основных социально-демографических групп населения запрашиваются за последние 12 календарных месяцев, предшествующих месяцу в котором возникли указанные обстоятельства.</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199"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11.07.2019 N 1310</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Получатель социальных услуг вправе представить поставщику социальных услуг документы (сведения), перечисленные в настоящем подпункте, по собственной инициативе.</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отношении каждого получателя социальных услуг формируется личное дело, в которое приобщаются документы, указанные в пункте 5.1 настоящего Порядка, а также оформленные в ходе социального обслуживания поставщиком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(абзац введен </w:t>
      </w:r>
      <w:hyperlink r:id="rId200" w:anchor="64U0IK" w:history="1">
        <w:r w:rsidRPr="00F20F3C">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28.12.2020 N 2884</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5.2. Предоставление срочных социальных услуг осуществляется на основании следующих документов:</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5.2.1. Государственным казенным учреждением "Центр социальной защиты населения" предоставляется: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решение об оказании срочных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 ред. </w:t>
      </w:r>
      <w:hyperlink r:id="rId201" w:anchor="64U0IK" w:history="1">
        <w:r w:rsidRPr="00F20F3C">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26.02.2018 N 271</w:t>
        </w:r>
      </w:hyperlink>
      <w:r w:rsidRPr="00F20F3C">
        <w:rPr>
          <w:rFonts w:ascii="Arial" w:eastAsia="Times New Roman" w:hAnsi="Arial" w:cs="Arial"/>
          <w:color w:val="444444"/>
          <w:sz w:val="24"/>
          <w:szCs w:val="24"/>
          <w:lang w:eastAsia="ru-RU"/>
        </w:rPr>
        <w:t>)</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5.2.2. Получателем социальных услуг или его законным представителем предоставляются: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документ, удостоверяющий личность получателя социальных услуг (его законного представителя);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документ, подтверждающий полномочия законного представителя (при обращении за получением социальных услуг представителя получателя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свидетельство о рождении ребенка (при предоставлении социальных услуг несовершеннолетним);</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вид на жительство или разрешение на временное проживание на территории Российской Федерации для иностранных граждан или лиц без гражданства (при наличии);</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удостоверение беженца (для беженцев).</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Факт отсутствия документа оформляется актом и подписывается тремя специалистами поставщика социальных услуг.</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5.3. Документы предоставляются в подлинниках или надлежащим образом заверенных копиях.</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 xml:space="preserve">В случае предоставления подлинников документов специалист поставщика социальных услуг, осуществляющий прием документов, изготавливает и заверяет копии с подлинников документов, проставляя </w:t>
      </w:r>
      <w:proofErr w:type="spellStart"/>
      <w:r w:rsidRPr="00F20F3C">
        <w:rPr>
          <w:rFonts w:ascii="Arial" w:eastAsia="Times New Roman" w:hAnsi="Arial" w:cs="Arial"/>
          <w:color w:val="444444"/>
          <w:sz w:val="24"/>
          <w:szCs w:val="24"/>
          <w:lang w:eastAsia="ru-RU"/>
        </w:rPr>
        <w:t>заверительную</w:t>
      </w:r>
      <w:proofErr w:type="spellEnd"/>
      <w:r w:rsidRPr="00F20F3C">
        <w:rPr>
          <w:rFonts w:ascii="Arial" w:eastAsia="Times New Roman" w:hAnsi="Arial" w:cs="Arial"/>
          <w:color w:val="444444"/>
          <w:sz w:val="24"/>
          <w:szCs w:val="24"/>
          <w:lang w:eastAsia="ru-RU"/>
        </w:rPr>
        <w:t xml:space="preserve"> надпись "Верно"; должность лица, заверившего копию; личную подпись; расшифровку подписи (инициалы, фамилию); дату заверения.</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Подлинники документов возвращаются получателю социальных услуг или его законному представителю.</w:t>
      </w:r>
      <w:r w:rsidRPr="00F20F3C">
        <w:rPr>
          <w:rFonts w:ascii="Arial" w:eastAsia="Times New Roman" w:hAnsi="Arial" w:cs="Arial"/>
          <w:color w:val="444444"/>
          <w:sz w:val="24"/>
          <w:szCs w:val="24"/>
          <w:lang w:eastAsia="ru-RU"/>
        </w:rPr>
        <w:br/>
      </w:r>
    </w:p>
    <w:p w:rsidR="00F20F3C" w:rsidRPr="00F20F3C" w:rsidRDefault="00F20F3C" w:rsidP="00F20F3C">
      <w:pPr>
        <w:spacing w:after="240" w:line="240" w:lineRule="auto"/>
        <w:jc w:val="center"/>
        <w:textAlignment w:val="baseline"/>
        <w:outlineLvl w:val="2"/>
        <w:rPr>
          <w:rFonts w:ascii="Arial" w:eastAsia="Times New Roman" w:hAnsi="Arial" w:cs="Arial"/>
          <w:b/>
          <w:bCs/>
          <w:color w:val="444444"/>
          <w:sz w:val="24"/>
          <w:szCs w:val="24"/>
          <w:lang w:eastAsia="ru-RU"/>
        </w:rPr>
      </w:pPr>
      <w:r w:rsidRPr="00F20F3C">
        <w:rPr>
          <w:rFonts w:ascii="Arial" w:eastAsia="Times New Roman" w:hAnsi="Arial" w:cs="Arial"/>
          <w:b/>
          <w:bCs/>
          <w:color w:val="444444"/>
          <w:sz w:val="24"/>
          <w:szCs w:val="24"/>
          <w:lang w:eastAsia="ru-RU"/>
        </w:rPr>
        <w:br/>
      </w:r>
      <w:r w:rsidRPr="00F20F3C">
        <w:rPr>
          <w:rFonts w:ascii="Arial" w:eastAsia="Times New Roman" w:hAnsi="Arial" w:cs="Arial"/>
          <w:b/>
          <w:bCs/>
          <w:color w:val="444444"/>
          <w:sz w:val="24"/>
          <w:szCs w:val="24"/>
          <w:lang w:eastAsia="ru-RU"/>
        </w:rPr>
        <w:br/>
        <w:t>6. ЗАКЛЮЧИТЕЛЬНЫЕ ПОЛОЖЕНИЯ</w:t>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6.1. Настоящий Порядок должен быть представлен поставщиком социальных услуг для ознакомления любому лицу по месту предоставления услуги незамедлительно по поступлении такой просьбы.</w:t>
      </w:r>
      <w:r w:rsidRPr="00F20F3C">
        <w:rPr>
          <w:rFonts w:ascii="Arial" w:eastAsia="Times New Roman" w:hAnsi="Arial" w:cs="Arial"/>
          <w:color w:val="444444"/>
          <w:sz w:val="24"/>
          <w:szCs w:val="24"/>
          <w:lang w:eastAsia="ru-RU"/>
        </w:rPr>
        <w:br/>
      </w:r>
    </w:p>
    <w:p w:rsidR="00F20F3C" w:rsidRPr="00F20F3C" w:rsidRDefault="00F20F3C" w:rsidP="00F20F3C">
      <w:pPr>
        <w:spacing w:after="0" w:line="240" w:lineRule="auto"/>
        <w:textAlignment w:val="baseline"/>
        <w:rPr>
          <w:rFonts w:ascii="Arial" w:eastAsia="Times New Roman" w:hAnsi="Arial" w:cs="Arial"/>
          <w:color w:val="444444"/>
          <w:sz w:val="24"/>
          <w:szCs w:val="24"/>
          <w:lang w:eastAsia="ru-RU"/>
        </w:rPr>
      </w:pPr>
    </w:p>
    <w:p w:rsidR="00F20F3C" w:rsidRPr="00F20F3C" w:rsidRDefault="00F20F3C" w:rsidP="00F20F3C">
      <w:pPr>
        <w:spacing w:after="0" w:line="240" w:lineRule="auto"/>
        <w:ind w:firstLine="480"/>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t>6.2. Информация о наличии Порядка, возможности и способе его получения должна быть размещена по месту предоставления социальной услуги (месту подачи заявления на предоставление услуги) и должна быть заметна для получателей социальных услуг (в том числе и потенциальных). Рядом с этой информацией должны быть указаны сведения о наличии книги жалоб, а также телефоны и адреса поставщика социальных услуг и организаций, осуществляющих контроль за соблюдением настоящего Порядка.</w:t>
      </w:r>
      <w:r w:rsidRPr="00F20F3C">
        <w:rPr>
          <w:rFonts w:ascii="Arial" w:eastAsia="Times New Roman" w:hAnsi="Arial" w:cs="Arial"/>
          <w:color w:val="444444"/>
          <w:sz w:val="24"/>
          <w:szCs w:val="24"/>
          <w:lang w:eastAsia="ru-RU"/>
        </w:rPr>
        <w:br/>
      </w:r>
    </w:p>
    <w:p w:rsidR="00F20F3C" w:rsidRPr="00F20F3C" w:rsidRDefault="00F20F3C" w:rsidP="00F20F3C">
      <w:pPr>
        <w:spacing w:after="240" w:line="240" w:lineRule="auto"/>
        <w:jc w:val="right"/>
        <w:textAlignment w:val="baseline"/>
        <w:outlineLvl w:val="2"/>
        <w:rPr>
          <w:rFonts w:ascii="Arial" w:eastAsia="Times New Roman" w:hAnsi="Arial" w:cs="Arial"/>
          <w:b/>
          <w:bCs/>
          <w:color w:val="444444"/>
          <w:sz w:val="24"/>
          <w:szCs w:val="24"/>
          <w:lang w:eastAsia="ru-RU"/>
        </w:rPr>
      </w:pPr>
      <w:r w:rsidRPr="00F20F3C">
        <w:rPr>
          <w:rFonts w:ascii="Arial" w:eastAsia="Times New Roman" w:hAnsi="Arial" w:cs="Arial"/>
          <w:b/>
          <w:bCs/>
          <w:color w:val="444444"/>
          <w:sz w:val="24"/>
          <w:szCs w:val="24"/>
          <w:lang w:eastAsia="ru-RU"/>
        </w:rPr>
        <w:br/>
      </w:r>
      <w:r w:rsidRPr="00F20F3C">
        <w:rPr>
          <w:rFonts w:ascii="Arial" w:eastAsia="Times New Roman" w:hAnsi="Arial" w:cs="Arial"/>
          <w:b/>
          <w:bCs/>
          <w:color w:val="444444"/>
          <w:sz w:val="24"/>
          <w:szCs w:val="24"/>
          <w:lang w:eastAsia="ru-RU"/>
        </w:rPr>
        <w:br/>
        <w:t>Приложение</w:t>
      </w:r>
      <w:r w:rsidRPr="00F20F3C">
        <w:rPr>
          <w:rFonts w:ascii="Arial" w:eastAsia="Times New Roman" w:hAnsi="Arial" w:cs="Arial"/>
          <w:b/>
          <w:bCs/>
          <w:color w:val="444444"/>
          <w:sz w:val="24"/>
          <w:szCs w:val="24"/>
          <w:lang w:eastAsia="ru-RU"/>
        </w:rPr>
        <w:br/>
        <w:t>к Порядку предоставления</w:t>
      </w:r>
      <w:r w:rsidRPr="00F20F3C">
        <w:rPr>
          <w:rFonts w:ascii="Arial" w:eastAsia="Times New Roman" w:hAnsi="Arial" w:cs="Arial"/>
          <w:b/>
          <w:bCs/>
          <w:color w:val="444444"/>
          <w:sz w:val="24"/>
          <w:szCs w:val="24"/>
          <w:lang w:eastAsia="ru-RU"/>
        </w:rPr>
        <w:br/>
        <w:t>социальных услуг</w:t>
      </w:r>
      <w:r w:rsidRPr="00F20F3C">
        <w:rPr>
          <w:rFonts w:ascii="Arial" w:eastAsia="Times New Roman" w:hAnsi="Arial" w:cs="Arial"/>
          <w:b/>
          <w:bCs/>
          <w:color w:val="444444"/>
          <w:sz w:val="24"/>
          <w:szCs w:val="24"/>
          <w:lang w:eastAsia="ru-RU"/>
        </w:rPr>
        <w:br/>
        <w:t>в полустационарной форме</w:t>
      </w:r>
      <w:r w:rsidRPr="00F20F3C">
        <w:rPr>
          <w:rFonts w:ascii="Arial" w:eastAsia="Times New Roman" w:hAnsi="Arial" w:cs="Arial"/>
          <w:b/>
          <w:bCs/>
          <w:color w:val="444444"/>
          <w:sz w:val="24"/>
          <w:szCs w:val="24"/>
          <w:lang w:eastAsia="ru-RU"/>
        </w:rPr>
        <w:br/>
        <w:t>социального обслуживания</w:t>
      </w:r>
      <w:r w:rsidRPr="00F20F3C">
        <w:rPr>
          <w:rFonts w:ascii="Arial" w:eastAsia="Times New Roman" w:hAnsi="Arial" w:cs="Arial"/>
          <w:b/>
          <w:bCs/>
          <w:color w:val="444444"/>
          <w:sz w:val="24"/>
          <w:szCs w:val="24"/>
          <w:lang w:eastAsia="ru-RU"/>
        </w:rPr>
        <w:br/>
        <w:t>в центрах (отделениях)</w:t>
      </w:r>
      <w:r w:rsidRPr="00F20F3C">
        <w:rPr>
          <w:rFonts w:ascii="Arial" w:eastAsia="Times New Roman" w:hAnsi="Arial" w:cs="Arial"/>
          <w:b/>
          <w:bCs/>
          <w:color w:val="444444"/>
          <w:sz w:val="24"/>
          <w:szCs w:val="24"/>
          <w:lang w:eastAsia="ru-RU"/>
        </w:rPr>
        <w:br/>
        <w:t>психолого-педагогической</w:t>
      </w:r>
      <w:r w:rsidRPr="00F20F3C">
        <w:rPr>
          <w:rFonts w:ascii="Arial" w:eastAsia="Times New Roman" w:hAnsi="Arial" w:cs="Arial"/>
          <w:b/>
          <w:bCs/>
          <w:color w:val="444444"/>
          <w:sz w:val="24"/>
          <w:szCs w:val="24"/>
          <w:lang w:eastAsia="ru-RU"/>
        </w:rPr>
        <w:br/>
        <w:t>помощи населению</w:t>
      </w:r>
    </w:p>
    <w:p w:rsidR="00F20F3C" w:rsidRPr="00F20F3C" w:rsidRDefault="00F20F3C" w:rsidP="00F20F3C">
      <w:pPr>
        <w:spacing w:after="0" w:line="240" w:lineRule="auto"/>
        <w:jc w:val="center"/>
        <w:textAlignment w:val="baseline"/>
        <w:rPr>
          <w:rFonts w:ascii="Arial" w:eastAsia="Times New Roman" w:hAnsi="Arial" w:cs="Arial"/>
          <w:color w:val="444444"/>
          <w:sz w:val="24"/>
          <w:szCs w:val="24"/>
          <w:lang w:eastAsia="ru-RU"/>
        </w:rPr>
      </w:pPr>
      <w:r w:rsidRPr="00F20F3C">
        <w:rPr>
          <w:rFonts w:ascii="Arial" w:eastAsia="Times New Roman" w:hAnsi="Arial" w:cs="Arial"/>
          <w:color w:val="444444"/>
          <w:sz w:val="24"/>
          <w:szCs w:val="24"/>
          <w:lang w:eastAsia="ru-RU"/>
        </w:rPr>
        <w:br/>
        <w:t>(введено </w:t>
      </w:r>
      <w:hyperlink r:id="rId202" w:anchor="64U0IK" w:history="1">
        <w:r w:rsidRPr="00F20F3C">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28.11.2022 N 2598</w:t>
        </w:r>
      </w:hyperlink>
      <w:r w:rsidRPr="00F20F3C">
        <w:rPr>
          <w:rFonts w:ascii="Arial" w:eastAsia="Times New Roman" w:hAnsi="Arial" w:cs="Arial"/>
          <w:color w:val="444444"/>
          <w:sz w:val="24"/>
          <w:szCs w:val="24"/>
          <w:lang w:eastAsia="ru-RU"/>
        </w:rPr>
        <w:t>)</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r>
      <w:r w:rsidRPr="00F20F3C">
        <w:rPr>
          <w:rFonts w:ascii="Courier New" w:eastAsia="Times New Roman" w:hAnsi="Courier New" w:cs="Courier New"/>
          <w:color w:val="444444"/>
          <w:spacing w:val="-18"/>
          <w:sz w:val="24"/>
          <w:szCs w:val="24"/>
          <w:lang w:eastAsia="ru-RU"/>
        </w:rPr>
        <w:br/>
        <w:t>___________________________________________________________________________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(наименование поставщика социальных услуг)</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 xml:space="preserve">      ИНДИВИДУАЛЬНАЯ ПРОГРАММА РАБОТЫ С ПОЛУЧАТЕЛЕМ СОЦИАЛЬНЫХ УСЛУГ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                            I. Общие сведения:</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ФИО _______________________________________________________________________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Дата рождения _____________________________________________________________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Сведения о семье __________________________________________________________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___________________________________________________________________________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Место работы/учебы ________________________________________________________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Контактные данные (адрес, телефон) 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Дата зачисления получателя социальных услуг на социальное обслуживание: 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Ответственные за реализацию программы: 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___________________________________________________________________________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 xml:space="preserve">  II. Результаты первичной диагностики и обследования личности получателя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xml:space="preserve">                             социальных услуг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Выявлены проблемы/потребности:</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1. В социально-медицинской сфере 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2. В социально-педагогической сфере 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3. В социально-психологической сфере 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4. В социально-правовой сфере 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5. В социально-трудовой сфере 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6. В коммуникативной сфере 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7. Взаимодействие с другими организациями, учреждениями и ведомствами 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___________________________________________________________________________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 xml:space="preserve"> III. Перечень мероприятий, направленных на решение проблем, выявленных в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xml:space="preserve"> ходе проведения первичной диагностики и обследования личности получателя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социальных услуг</w:t>
      </w:r>
    </w:p>
    <w:tbl>
      <w:tblPr>
        <w:tblW w:w="0" w:type="auto"/>
        <w:tblCellMar>
          <w:left w:w="0" w:type="dxa"/>
          <w:right w:w="0" w:type="dxa"/>
        </w:tblCellMar>
        <w:tblLook w:val="04A0" w:firstRow="1" w:lastRow="0" w:firstColumn="1" w:lastColumn="0" w:noHBand="0" w:noVBand="1"/>
      </w:tblPr>
      <w:tblGrid>
        <w:gridCol w:w="622"/>
        <w:gridCol w:w="1748"/>
        <w:gridCol w:w="2111"/>
        <w:gridCol w:w="1473"/>
        <w:gridCol w:w="1879"/>
        <w:gridCol w:w="1522"/>
      </w:tblGrid>
      <w:tr w:rsidR="00F20F3C" w:rsidRPr="00F20F3C" w:rsidTr="00F20F3C">
        <w:trPr>
          <w:trHeight w:val="15"/>
        </w:trPr>
        <w:tc>
          <w:tcPr>
            <w:tcW w:w="554" w:type="dxa"/>
            <w:tcBorders>
              <w:top w:val="nil"/>
              <w:left w:val="nil"/>
              <w:bottom w:val="nil"/>
              <w:right w:val="nil"/>
            </w:tcBorders>
            <w:shd w:val="clear" w:color="auto" w:fill="auto"/>
            <w:hideMark/>
          </w:tcPr>
          <w:p w:rsidR="00F20F3C" w:rsidRPr="00F20F3C" w:rsidRDefault="00F20F3C" w:rsidP="00F20F3C">
            <w:pPr>
              <w:spacing w:after="0" w:line="240" w:lineRule="auto"/>
              <w:rPr>
                <w:rFonts w:ascii="Courier New" w:eastAsia="Times New Roman" w:hAnsi="Courier New" w:cs="Courier New"/>
                <w:color w:val="444444"/>
                <w:spacing w:val="-18"/>
                <w:sz w:val="24"/>
                <w:szCs w:val="24"/>
                <w:lang w:eastAsia="ru-RU"/>
              </w:rPr>
            </w:pPr>
          </w:p>
        </w:tc>
        <w:tc>
          <w:tcPr>
            <w:tcW w:w="1848" w:type="dxa"/>
            <w:tcBorders>
              <w:top w:val="nil"/>
              <w:left w:val="nil"/>
              <w:bottom w:val="nil"/>
              <w:right w:val="nil"/>
            </w:tcBorders>
            <w:shd w:val="clear" w:color="auto" w:fill="auto"/>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2402" w:type="dxa"/>
            <w:tcBorders>
              <w:top w:val="nil"/>
              <w:left w:val="nil"/>
              <w:bottom w:val="nil"/>
              <w:right w:val="nil"/>
            </w:tcBorders>
            <w:shd w:val="clear" w:color="auto" w:fill="auto"/>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shd w:val="clear" w:color="auto" w:fill="auto"/>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663" w:type="dxa"/>
            <w:tcBorders>
              <w:top w:val="nil"/>
              <w:left w:val="nil"/>
              <w:bottom w:val="nil"/>
              <w:right w:val="nil"/>
            </w:tcBorders>
            <w:shd w:val="clear" w:color="auto" w:fill="auto"/>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shd w:val="clear" w:color="auto" w:fill="auto"/>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r>
      <w:tr w:rsidR="00F20F3C" w:rsidRPr="00F20F3C" w:rsidTr="00F20F3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N</w:t>
            </w:r>
          </w:p>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п/п</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Проблемы, выявленные в ходе первичной диагностики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Перечень мероприятий ИПР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Срок реализации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Ответственный исполнитель</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Отметки об исполнении</w:t>
            </w:r>
          </w:p>
        </w:tc>
      </w:tr>
      <w:tr w:rsidR="00F20F3C" w:rsidRPr="00F20F3C" w:rsidTr="00F20F3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r>
      <w:tr w:rsidR="00F20F3C" w:rsidRPr="00F20F3C" w:rsidTr="00F20F3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r>
    </w:tbl>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Подпись получателя социальных услуг ____________ (________________________)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(ФИО)</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Подписи специалистов, ответственных за мероприятия: 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___________________________________________________________________________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(ФИО, должность)</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r>
      <w:proofErr w:type="gramStart"/>
      <w:r w:rsidRPr="00F20F3C">
        <w:rPr>
          <w:rFonts w:ascii="Courier New" w:eastAsia="Times New Roman" w:hAnsi="Courier New" w:cs="Courier New"/>
          <w:color w:val="444444"/>
          <w:spacing w:val="-18"/>
          <w:sz w:val="24"/>
          <w:szCs w:val="24"/>
          <w:lang w:eastAsia="ru-RU"/>
        </w:rPr>
        <w:t>Программа  утверждена</w:t>
      </w:r>
      <w:proofErr w:type="gramEnd"/>
      <w:r w:rsidRPr="00F20F3C">
        <w:rPr>
          <w:rFonts w:ascii="Courier New" w:eastAsia="Times New Roman" w:hAnsi="Courier New" w:cs="Courier New"/>
          <w:color w:val="444444"/>
          <w:spacing w:val="-18"/>
          <w:sz w:val="24"/>
          <w:szCs w:val="24"/>
          <w:lang w:eastAsia="ru-RU"/>
        </w:rPr>
        <w:t xml:space="preserve">  решением Социального консилиума: протокол N _____ от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"__" 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 xml:space="preserve">IV. Результаты промежуточной диагностики и обследования личности получателя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xml:space="preserve">                             социальных услуг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Выявлены проблемы/потребности:</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1. В социально-медицинской сфере 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2. В социально-педагогической сфере 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3. В социально-психологической сфере 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4. В социально-правовой сфере 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5. В социально-трудовой сфере 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6. В коммуникативной сфере 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7. Взаимодействие с другими организациями, учреждениями и ведомствами 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___________________________________________________________________________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 xml:space="preserve">V. Перечень мероприятий, направленных на решение проблем, выявленных в ходе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xml:space="preserve">  проведения промежуточной диагностики и обследования личности получателя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социальных услуг</w:t>
      </w:r>
    </w:p>
    <w:tbl>
      <w:tblPr>
        <w:tblW w:w="0" w:type="auto"/>
        <w:tblCellMar>
          <w:left w:w="0" w:type="dxa"/>
          <w:right w:w="0" w:type="dxa"/>
        </w:tblCellMar>
        <w:tblLook w:val="04A0" w:firstRow="1" w:lastRow="0" w:firstColumn="1" w:lastColumn="0" w:noHBand="0" w:noVBand="1"/>
      </w:tblPr>
      <w:tblGrid>
        <w:gridCol w:w="622"/>
        <w:gridCol w:w="1748"/>
        <w:gridCol w:w="2111"/>
        <w:gridCol w:w="1473"/>
        <w:gridCol w:w="1879"/>
        <w:gridCol w:w="1522"/>
      </w:tblGrid>
      <w:tr w:rsidR="00F20F3C" w:rsidRPr="00F20F3C" w:rsidTr="00F20F3C">
        <w:trPr>
          <w:trHeight w:val="15"/>
        </w:trPr>
        <w:tc>
          <w:tcPr>
            <w:tcW w:w="554" w:type="dxa"/>
            <w:tcBorders>
              <w:top w:val="nil"/>
              <w:left w:val="nil"/>
              <w:bottom w:val="nil"/>
              <w:right w:val="nil"/>
            </w:tcBorders>
            <w:shd w:val="clear" w:color="auto" w:fill="auto"/>
            <w:hideMark/>
          </w:tcPr>
          <w:p w:rsidR="00F20F3C" w:rsidRPr="00F20F3C" w:rsidRDefault="00F20F3C" w:rsidP="00F20F3C">
            <w:pPr>
              <w:spacing w:after="0" w:line="240" w:lineRule="auto"/>
              <w:rPr>
                <w:rFonts w:ascii="Courier New" w:eastAsia="Times New Roman" w:hAnsi="Courier New" w:cs="Courier New"/>
                <w:color w:val="444444"/>
                <w:spacing w:val="-18"/>
                <w:sz w:val="24"/>
                <w:szCs w:val="24"/>
                <w:lang w:eastAsia="ru-RU"/>
              </w:rPr>
            </w:pPr>
          </w:p>
        </w:tc>
        <w:tc>
          <w:tcPr>
            <w:tcW w:w="1848" w:type="dxa"/>
            <w:tcBorders>
              <w:top w:val="nil"/>
              <w:left w:val="nil"/>
              <w:bottom w:val="nil"/>
              <w:right w:val="nil"/>
            </w:tcBorders>
            <w:shd w:val="clear" w:color="auto" w:fill="auto"/>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2402" w:type="dxa"/>
            <w:tcBorders>
              <w:top w:val="nil"/>
              <w:left w:val="nil"/>
              <w:bottom w:val="nil"/>
              <w:right w:val="nil"/>
            </w:tcBorders>
            <w:shd w:val="clear" w:color="auto" w:fill="auto"/>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shd w:val="clear" w:color="auto" w:fill="auto"/>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663" w:type="dxa"/>
            <w:tcBorders>
              <w:top w:val="nil"/>
              <w:left w:val="nil"/>
              <w:bottom w:val="nil"/>
              <w:right w:val="nil"/>
            </w:tcBorders>
            <w:shd w:val="clear" w:color="auto" w:fill="auto"/>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shd w:val="clear" w:color="auto" w:fill="auto"/>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r>
      <w:tr w:rsidR="00F20F3C" w:rsidRPr="00F20F3C" w:rsidTr="00F20F3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N</w:t>
            </w:r>
          </w:p>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п/п</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Проблемы, выявленные в ходе первичной диагностики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Перечень мероприятий ИПР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Срок реализации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Ответственный исполнитель</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jc w:val="center"/>
              <w:textAlignment w:val="baseline"/>
              <w:rPr>
                <w:rFonts w:ascii="Times New Roman" w:eastAsia="Times New Roman" w:hAnsi="Times New Roman" w:cs="Times New Roman"/>
                <w:sz w:val="24"/>
                <w:szCs w:val="24"/>
                <w:lang w:eastAsia="ru-RU"/>
              </w:rPr>
            </w:pPr>
            <w:r w:rsidRPr="00F20F3C">
              <w:rPr>
                <w:rFonts w:ascii="Times New Roman" w:eastAsia="Times New Roman" w:hAnsi="Times New Roman" w:cs="Times New Roman"/>
                <w:sz w:val="24"/>
                <w:szCs w:val="24"/>
                <w:lang w:eastAsia="ru-RU"/>
              </w:rPr>
              <w:t>Отметки об исполнении</w:t>
            </w:r>
          </w:p>
        </w:tc>
      </w:tr>
      <w:tr w:rsidR="00F20F3C" w:rsidRPr="00F20F3C" w:rsidTr="00F20F3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r>
      <w:tr w:rsidR="00F20F3C" w:rsidRPr="00F20F3C" w:rsidTr="00F20F3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0F3C" w:rsidRPr="00F20F3C" w:rsidRDefault="00F20F3C" w:rsidP="00F20F3C">
            <w:pPr>
              <w:spacing w:after="0" w:line="240" w:lineRule="auto"/>
              <w:rPr>
                <w:rFonts w:ascii="Times New Roman" w:eastAsia="Times New Roman" w:hAnsi="Times New Roman" w:cs="Times New Roman"/>
                <w:sz w:val="20"/>
                <w:szCs w:val="20"/>
                <w:lang w:eastAsia="ru-RU"/>
              </w:rPr>
            </w:pPr>
          </w:p>
        </w:tc>
      </w:tr>
    </w:tbl>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Подпись получателя социальных услуг ___________ (_________________________)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(ФИО)</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Подписи ответственных за мероприятия: 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___________________________________________________________________________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(ФИО, должность)</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Дополнения   и   </w:t>
      </w:r>
      <w:proofErr w:type="gramStart"/>
      <w:r w:rsidRPr="00F20F3C">
        <w:rPr>
          <w:rFonts w:ascii="Courier New" w:eastAsia="Times New Roman" w:hAnsi="Courier New" w:cs="Courier New"/>
          <w:color w:val="444444"/>
          <w:spacing w:val="-18"/>
          <w:sz w:val="24"/>
          <w:szCs w:val="24"/>
          <w:lang w:eastAsia="ru-RU"/>
        </w:rPr>
        <w:t>изменения  в</w:t>
      </w:r>
      <w:proofErr w:type="gramEnd"/>
      <w:r w:rsidRPr="00F20F3C">
        <w:rPr>
          <w:rFonts w:ascii="Courier New" w:eastAsia="Times New Roman" w:hAnsi="Courier New" w:cs="Courier New"/>
          <w:color w:val="444444"/>
          <w:spacing w:val="-18"/>
          <w:sz w:val="24"/>
          <w:szCs w:val="24"/>
          <w:lang w:eastAsia="ru-RU"/>
        </w:rPr>
        <w:t xml:space="preserve">  Программу  утверждены  решением  Социального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консилиума:</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протокол N __________ от "__" 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 xml:space="preserve">  VI. Результаты итоговой диагностики и обследования личности получателя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xml:space="preserve">                             социальных услуг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Выявлены проблемы/потребности:</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1. В социально-медицинской сфере 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2. В социально-педагогической сфере 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3. В социально-психологической сфере 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4. В социально-правовой сфере 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5. В социально-трудовой сфере 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6. В коммуникативной сфере 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7. Взаимодействие с другими организациями, учреждениями и ведомствами:</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 xml:space="preserve">     VII. Рекомендации на момент прекращения социального обслуживания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1. В социально-медицинской сфере: 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2. В социально-психологической сфере: 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3. В социально-педагогической сфере: 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4. В социально-правовой сфере 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5. В социально-трудовой сфере 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6. В коммуникативной сфере ________________________________________________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Рекомендации утверждены решением Социального консилиума:</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протокол N_____ от "__" 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br/>
        <w:t xml:space="preserve">Рекомендации выданы получателю социальных услуг </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xml:space="preserve">(родителю/законному </w:t>
      </w:r>
      <w:proofErr w:type="gramStart"/>
      <w:r w:rsidRPr="00F20F3C">
        <w:rPr>
          <w:rFonts w:ascii="Courier New" w:eastAsia="Times New Roman" w:hAnsi="Courier New" w:cs="Courier New"/>
          <w:color w:val="444444"/>
          <w:spacing w:val="-18"/>
          <w:sz w:val="24"/>
          <w:szCs w:val="24"/>
          <w:lang w:eastAsia="ru-RU"/>
        </w:rPr>
        <w:t>представителю)   </w:t>
      </w:r>
      <w:proofErr w:type="gramEnd"/>
      <w:r w:rsidRPr="00F20F3C">
        <w:rPr>
          <w:rFonts w:ascii="Courier New" w:eastAsia="Times New Roman" w:hAnsi="Courier New" w:cs="Courier New"/>
          <w:color w:val="444444"/>
          <w:spacing w:val="-18"/>
          <w:sz w:val="24"/>
          <w:szCs w:val="24"/>
          <w:lang w:eastAsia="ru-RU"/>
        </w:rPr>
        <w:t>      ______________________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                                                 (подпись)</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"__" _________________</w:t>
      </w:r>
    </w:p>
    <w:p w:rsidR="00F20F3C" w:rsidRPr="00F20F3C" w:rsidRDefault="00F20F3C" w:rsidP="00F20F3C">
      <w:pPr>
        <w:spacing w:after="0" w:line="240" w:lineRule="auto"/>
        <w:textAlignment w:val="baseline"/>
        <w:rPr>
          <w:rFonts w:ascii="Courier New" w:eastAsia="Times New Roman" w:hAnsi="Courier New" w:cs="Courier New"/>
          <w:color w:val="444444"/>
          <w:spacing w:val="-18"/>
          <w:sz w:val="24"/>
          <w:szCs w:val="24"/>
          <w:lang w:eastAsia="ru-RU"/>
        </w:rPr>
      </w:pPr>
      <w:r w:rsidRPr="00F20F3C">
        <w:rPr>
          <w:rFonts w:ascii="Courier New" w:eastAsia="Times New Roman" w:hAnsi="Courier New" w:cs="Courier New"/>
          <w:color w:val="444444"/>
          <w:spacing w:val="-18"/>
          <w:sz w:val="24"/>
          <w:szCs w:val="24"/>
          <w:lang w:eastAsia="ru-RU"/>
        </w:rPr>
        <w:t>(дата)</w:t>
      </w:r>
    </w:p>
    <w:p w:rsidR="003747E1" w:rsidRPr="00F20F3C" w:rsidRDefault="003747E1" w:rsidP="00F20F3C"/>
    <w:sectPr w:rsidR="003747E1" w:rsidRPr="00F20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3C"/>
    <w:rsid w:val="003747E1"/>
    <w:rsid w:val="00F07AC2"/>
    <w:rsid w:val="00F20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60E0"/>
  <w15:chartTrackingRefBased/>
  <w15:docId w15:val="{0C618405-37B7-44A3-8643-A48EE441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20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20F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43280">
      <w:bodyDiv w:val="1"/>
      <w:marLeft w:val="0"/>
      <w:marRight w:val="0"/>
      <w:marTop w:val="0"/>
      <w:marBottom w:val="0"/>
      <w:divBdr>
        <w:top w:val="none" w:sz="0" w:space="0" w:color="auto"/>
        <w:left w:val="none" w:sz="0" w:space="0" w:color="auto"/>
        <w:bottom w:val="none" w:sz="0" w:space="0" w:color="auto"/>
        <w:right w:val="none" w:sz="0" w:space="0" w:color="auto"/>
      </w:divBdr>
      <w:divsChild>
        <w:div w:id="1932351378">
          <w:marLeft w:val="0"/>
          <w:marRight w:val="0"/>
          <w:marTop w:val="0"/>
          <w:marBottom w:val="0"/>
          <w:divBdr>
            <w:top w:val="none" w:sz="0" w:space="0" w:color="auto"/>
            <w:left w:val="none" w:sz="0" w:space="0" w:color="auto"/>
            <w:bottom w:val="none" w:sz="0" w:space="0" w:color="auto"/>
            <w:right w:val="none" w:sz="0" w:space="0" w:color="auto"/>
          </w:divBdr>
          <w:divsChild>
            <w:div w:id="621225890">
              <w:marLeft w:val="0"/>
              <w:marRight w:val="0"/>
              <w:marTop w:val="0"/>
              <w:marBottom w:val="0"/>
              <w:divBdr>
                <w:top w:val="none" w:sz="0" w:space="0" w:color="auto"/>
                <w:left w:val="none" w:sz="0" w:space="0" w:color="auto"/>
                <w:bottom w:val="none" w:sz="0" w:space="0" w:color="auto"/>
                <w:right w:val="none" w:sz="0" w:space="0" w:color="auto"/>
              </w:divBdr>
              <w:divsChild>
                <w:div w:id="21403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4689">
          <w:marLeft w:val="0"/>
          <w:marRight w:val="0"/>
          <w:marTop w:val="0"/>
          <w:marBottom w:val="0"/>
          <w:divBdr>
            <w:top w:val="none" w:sz="0" w:space="0" w:color="auto"/>
            <w:left w:val="none" w:sz="0" w:space="0" w:color="auto"/>
            <w:bottom w:val="none" w:sz="0" w:space="0" w:color="auto"/>
            <w:right w:val="none" w:sz="0" w:space="0" w:color="auto"/>
          </w:divBdr>
          <w:divsChild>
            <w:div w:id="742803054">
              <w:marLeft w:val="0"/>
              <w:marRight w:val="0"/>
              <w:marTop w:val="0"/>
              <w:marBottom w:val="0"/>
              <w:divBdr>
                <w:top w:val="none" w:sz="0" w:space="0" w:color="auto"/>
                <w:left w:val="none" w:sz="0" w:space="0" w:color="auto"/>
                <w:bottom w:val="none" w:sz="0" w:space="0" w:color="auto"/>
                <w:right w:val="none" w:sz="0" w:space="0" w:color="auto"/>
              </w:divBdr>
              <w:divsChild>
                <w:div w:id="3299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59728">
      <w:bodyDiv w:val="1"/>
      <w:marLeft w:val="0"/>
      <w:marRight w:val="0"/>
      <w:marTop w:val="0"/>
      <w:marBottom w:val="0"/>
      <w:divBdr>
        <w:top w:val="none" w:sz="0" w:space="0" w:color="auto"/>
        <w:left w:val="none" w:sz="0" w:space="0" w:color="auto"/>
        <w:bottom w:val="none" w:sz="0" w:space="0" w:color="auto"/>
        <w:right w:val="none" w:sz="0" w:space="0" w:color="auto"/>
      </w:divBdr>
      <w:divsChild>
        <w:div w:id="1059791704">
          <w:marLeft w:val="0"/>
          <w:marRight w:val="0"/>
          <w:marTop w:val="0"/>
          <w:marBottom w:val="0"/>
          <w:divBdr>
            <w:top w:val="none" w:sz="0" w:space="0" w:color="auto"/>
            <w:left w:val="none" w:sz="0" w:space="0" w:color="auto"/>
            <w:bottom w:val="none" w:sz="0" w:space="0" w:color="auto"/>
            <w:right w:val="none" w:sz="0" w:space="0" w:color="auto"/>
          </w:divBdr>
          <w:divsChild>
            <w:div w:id="1783065332">
              <w:marLeft w:val="0"/>
              <w:marRight w:val="0"/>
              <w:marTop w:val="0"/>
              <w:marBottom w:val="0"/>
              <w:divBdr>
                <w:top w:val="none" w:sz="0" w:space="0" w:color="auto"/>
                <w:left w:val="none" w:sz="0" w:space="0" w:color="auto"/>
                <w:bottom w:val="none" w:sz="0" w:space="0" w:color="auto"/>
                <w:right w:val="none" w:sz="0" w:space="0" w:color="auto"/>
              </w:divBdr>
              <w:divsChild>
                <w:div w:id="9034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6304">
          <w:marLeft w:val="0"/>
          <w:marRight w:val="0"/>
          <w:marTop w:val="0"/>
          <w:marBottom w:val="0"/>
          <w:divBdr>
            <w:top w:val="none" w:sz="0" w:space="0" w:color="auto"/>
            <w:left w:val="none" w:sz="0" w:space="0" w:color="auto"/>
            <w:bottom w:val="none" w:sz="0" w:space="0" w:color="auto"/>
            <w:right w:val="none" w:sz="0" w:space="0" w:color="auto"/>
          </w:divBdr>
          <w:divsChild>
            <w:div w:id="187066414">
              <w:marLeft w:val="0"/>
              <w:marRight w:val="0"/>
              <w:marTop w:val="0"/>
              <w:marBottom w:val="0"/>
              <w:divBdr>
                <w:top w:val="none" w:sz="0" w:space="0" w:color="auto"/>
                <w:left w:val="none" w:sz="0" w:space="0" w:color="auto"/>
                <w:bottom w:val="none" w:sz="0" w:space="0" w:color="auto"/>
                <w:right w:val="none" w:sz="0" w:space="0" w:color="auto"/>
              </w:divBdr>
              <w:divsChild>
                <w:div w:id="18982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96528">
      <w:bodyDiv w:val="1"/>
      <w:marLeft w:val="0"/>
      <w:marRight w:val="0"/>
      <w:marTop w:val="0"/>
      <w:marBottom w:val="0"/>
      <w:divBdr>
        <w:top w:val="none" w:sz="0" w:space="0" w:color="auto"/>
        <w:left w:val="none" w:sz="0" w:space="0" w:color="auto"/>
        <w:bottom w:val="none" w:sz="0" w:space="0" w:color="auto"/>
        <w:right w:val="none" w:sz="0" w:space="0" w:color="auto"/>
      </w:divBdr>
      <w:divsChild>
        <w:div w:id="541867080">
          <w:marLeft w:val="0"/>
          <w:marRight w:val="0"/>
          <w:marTop w:val="0"/>
          <w:marBottom w:val="0"/>
          <w:divBdr>
            <w:top w:val="none" w:sz="0" w:space="0" w:color="auto"/>
            <w:left w:val="none" w:sz="0" w:space="0" w:color="auto"/>
            <w:bottom w:val="none" w:sz="0" w:space="0" w:color="auto"/>
            <w:right w:val="none" w:sz="0" w:space="0" w:color="auto"/>
          </w:divBdr>
          <w:divsChild>
            <w:div w:id="1196310793">
              <w:marLeft w:val="0"/>
              <w:marRight w:val="0"/>
              <w:marTop w:val="0"/>
              <w:marBottom w:val="0"/>
              <w:divBdr>
                <w:top w:val="none" w:sz="0" w:space="0" w:color="auto"/>
                <w:left w:val="none" w:sz="0" w:space="0" w:color="auto"/>
                <w:bottom w:val="none" w:sz="0" w:space="0" w:color="auto"/>
                <w:right w:val="none" w:sz="0" w:space="0" w:color="auto"/>
              </w:divBdr>
              <w:divsChild>
                <w:div w:id="16706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65384">
          <w:marLeft w:val="0"/>
          <w:marRight w:val="0"/>
          <w:marTop w:val="0"/>
          <w:marBottom w:val="0"/>
          <w:divBdr>
            <w:top w:val="none" w:sz="0" w:space="0" w:color="auto"/>
            <w:left w:val="none" w:sz="0" w:space="0" w:color="auto"/>
            <w:bottom w:val="none" w:sz="0" w:space="0" w:color="auto"/>
            <w:right w:val="none" w:sz="0" w:space="0" w:color="auto"/>
          </w:divBdr>
          <w:divsChild>
            <w:div w:id="1288468054">
              <w:marLeft w:val="0"/>
              <w:marRight w:val="0"/>
              <w:marTop w:val="0"/>
              <w:marBottom w:val="0"/>
              <w:divBdr>
                <w:top w:val="none" w:sz="0" w:space="0" w:color="auto"/>
                <w:left w:val="none" w:sz="0" w:space="0" w:color="auto"/>
                <w:bottom w:val="none" w:sz="0" w:space="0" w:color="auto"/>
                <w:right w:val="none" w:sz="0" w:space="0" w:color="auto"/>
              </w:divBdr>
              <w:divsChild>
                <w:div w:id="6255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34650">
      <w:bodyDiv w:val="1"/>
      <w:marLeft w:val="0"/>
      <w:marRight w:val="0"/>
      <w:marTop w:val="0"/>
      <w:marBottom w:val="0"/>
      <w:divBdr>
        <w:top w:val="none" w:sz="0" w:space="0" w:color="auto"/>
        <w:left w:val="none" w:sz="0" w:space="0" w:color="auto"/>
        <w:bottom w:val="none" w:sz="0" w:space="0" w:color="auto"/>
        <w:right w:val="none" w:sz="0" w:space="0" w:color="auto"/>
      </w:divBdr>
      <w:divsChild>
        <w:div w:id="1533150049">
          <w:marLeft w:val="0"/>
          <w:marRight w:val="0"/>
          <w:marTop w:val="0"/>
          <w:marBottom w:val="0"/>
          <w:divBdr>
            <w:top w:val="none" w:sz="0" w:space="0" w:color="auto"/>
            <w:left w:val="none" w:sz="0" w:space="0" w:color="auto"/>
            <w:bottom w:val="none" w:sz="0" w:space="0" w:color="auto"/>
            <w:right w:val="none" w:sz="0" w:space="0" w:color="auto"/>
          </w:divBdr>
          <w:divsChild>
            <w:div w:id="1220941531">
              <w:marLeft w:val="0"/>
              <w:marRight w:val="0"/>
              <w:marTop w:val="0"/>
              <w:marBottom w:val="0"/>
              <w:divBdr>
                <w:top w:val="none" w:sz="0" w:space="0" w:color="auto"/>
                <w:left w:val="none" w:sz="0" w:space="0" w:color="auto"/>
                <w:bottom w:val="none" w:sz="0" w:space="0" w:color="auto"/>
                <w:right w:val="none" w:sz="0" w:space="0" w:color="auto"/>
              </w:divBdr>
              <w:divsChild>
                <w:div w:id="4385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8067">
          <w:marLeft w:val="0"/>
          <w:marRight w:val="0"/>
          <w:marTop w:val="0"/>
          <w:marBottom w:val="0"/>
          <w:divBdr>
            <w:top w:val="none" w:sz="0" w:space="0" w:color="auto"/>
            <w:left w:val="none" w:sz="0" w:space="0" w:color="auto"/>
            <w:bottom w:val="none" w:sz="0" w:space="0" w:color="auto"/>
            <w:right w:val="none" w:sz="0" w:space="0" w:color="auto"/>
          </w:divBdr>
          <w:divsChild>
            <w:div w:id="911891480">
              <w:marLeft w:val="0"/>
              <w:marRight w:val="0"/>
              <w:marTop w:val="0"/>
              <w:marBottom w:val="0"/>
              <w:divBdr>
                <w:top w:val="none" w:sz="0" w:space="0" w:color="auto"/>
                <w:left w:val="none" w:sz="0" w:space="0" w:color="auto"/>
                <w:bottom w:val="none" w:sz="0" w:space="0" w:color="auto"/>
                <w:right w:val="none" w:sz="0" w:space="0" w:color="auto"/>
              </w:divBdr>
              <w:divsChild>
                <w:div w:id="3771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62936">
      <w:bodyDiv w:val="1"/>
      <w:marLeft w:val="0"/>
      <w:marRight w:val="0"/>
      <w:marTop w:val="0"/>
      <w:marBottom w:val="0"/>
      <w:divBdr>
        <w:top w:val="none" w:sz="0" w:space="0" w:color="auto"/>
        <w:left w:val="none" w:sz="0" w:space="0" w:color="auto"/>
        <w:bottom w:val="none" w:sz="0" w:space="0" w:color="auto"/>
        <w:right w:val="none" w:sz="0" w:space="0" w:color="auto"/>
      </w:divBdr>
      <w:divsChild>
        <w:div w:id="624041811">
          <w:marLeft w:val="0"/>
          <w:marRight w:val="0"/>
          <w:marTop w:val="0"/>
          <w:marBottom w:val="0"/>
          <w:divBdr>
            <w:top w:val="none" w:sz="0" w:space="0" w:color="auto"/>
            <w:left w:val="none" w:sz="0" w:space="0" w:color="auto"/>
            <w:bottom w:val="none" w:sz="0" w:space="0" w:color="auto"/>
            <w:right w:val="none" w:sz="0" w:space="0" w:color="auto"/>
          </w:divBdr>
          <w:divsChild>
            <w:div w:id="413090364">
              <w:marLeft w:val="0"/>
              <w:marRight w:val="0"/>
              <w:marTop w:val="0"/>
              <w:marBottom w:val="0"/>
              <w:divBdr>
                <w:top w:val="none" w:sz="0" w:space="0" w:color="auto"/>
                <w:left w:val="none" w:sz="0" w:space="0" w:color="auto"/>
                <w:bottom w:val="none" w:sz="0" w:space="0" w:color="auto"/>
                <w:right w:val="none" w:sz="0" w:space="0" w:color="auto"/>
              </w:divBdr>
              <w:divsChild>
                <w:div w:id="4630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8414">
          <w:marLeft w:val="0"/>
          <w:marRight w:val="0"/>
          <w:marTop w:val="0"/>
          <w:marBottom w:val="0"/>
          <w:divBdr>
            <w:top w:val="none" w:sz="0" w:space="0" w:color="auto"/>
            <w:left w:val="none" w:sz="0" w:space="0" w:color="auto"/>
            <w:bottom w:val="none" w:sz="0" w:space="0" w:color="auto"/>
            <w:right w:val="none" w:sz="0" w:space="0" w:color="auto"/>
          </w:divBdr>
          <w:divsChild>
            <w:div w:id="2046908456">
              <w:marLeft w:val="0"/>
              <w:marRight w:val="0"/>
              <w:marTop w:val="0"/>
              <w:marBottom w:val="0"/>
              <w:divBdr>
                <w:top w:val="none" w:sz="0" w:space="0" w:color="auto"/>
                <w:left w:val="none" w:sz="0" w:space="0" w:color="auto"/>
                <w:bottom w:val="none" w:sz="0" w:space="0" w:color="auto"/>
                <w:right w:val="none" w:sz="0" w:space="0" w:color="auto"/>
              </w:divBdr>
              <w:divsChild>
                <w:div w:id="548225842">
                  <w:marLeft w:val="0"/>
                  <w:marRight w:val="0"/>
                  <w:marTop w:val="0"/>
                  <w:marBottom w:val="0"/>
                  <w:divBdr>
                    <w:top w:val="none" w:sz="0" w:space="0" w:color="auto"/>
                    <w:left w:val="none" w:sz="0" w:space="0" w:color="auto"/>
                    <w:bottom w:val="none" w:sz="0" w:space="0" w:color="auto"/>
                    <w:right w:val="none" w:sz="0" w:space="0" w:color="auto"/>
                  </w:divBdr>
                  <w:divsChild>
                    <w:div w:id="1014769535">
                      <w:marLeft w:val="0"/>
                      <w:marRight w:val="0"/>
                      <w:marTop w:val="0"/>
                      <w:marBottom w:val="0"/>
                      <w:divBdr>
                        <w:top w:val="none" w:sz="0" w:space="0" w:color="auto"/>
                        <w:left w:val="none" w:sz="0" w:space="0" w:color="auto"/>
                        <w:bottom w:val="none" w:sz="0" w:space="0" w:color="auto"/>
                        <w:right w:val="none" w:sz="0" w:space="0" w:color="auto"/>
                      </w:divBdr>
                    </w:div>
                    <w:div w:id="925723401">
                      <w:marLeft w:val="0"/>
                      <w:marRight w:val="0"/>
                      <w:marTop w:val="0"/>
                      <w:marBottom w:val="0"/>
                      <w:divBdr>
                        <w:top w:val="none" w:sz="0" w:space="0" w:color="auto"/>
                        <w:left w:val="none" w:sz="0" w:space="0" w:color="auto"/>
                        <w:bottom w:val="none" w:sz="0" w:space="0" w:color="auto"/>
                        <w:right w:val="none" w:sz="0" w:space="0" w:color="auto"/>
                      </w:divBdr>
                    </w:div>
                    <w:div w:id="1917668219">
                      <w:marLeft w:val="0"/>
                      <w:marRight w:val="0"/>
                      <w:marTop w:val="0"/>
                      <w:marBottom w:val="0"/>
                      <w:divBdr>
                        <w:top w:val="none" w:sz="0" w:space="0" w:color="auto"/>
                        <w:left w:val="none" w:sz="0" w:space="0" w:color="auto"/>
                        <w:bottom w:val="none" w:sz="0" w:space="0" w:color="auto"/>
                        <w:right w:val="none" w:sz="0" w:space="0" w:color="auto"/>
                      </w:divBdr>
                    </w:div>
                    <w:div w:id="1316493267">
                      <w:marLeft w:val="0"/>
                      <w:marRight w:val="0"/>
                      <w:marTop w:val="0"/>
                      <w:marBottom w:val="0"/>
                      <w:divBdr>
                        <w:top w:val="none" w:sz="0" w:space="0" w:color="auto"/>
                        <w:left w:val="none" w:sz="0" w:space="0" w:color="auto"/>
                        <w:bottom w:val="none" w:sz="0" w:space="0" w:color="auto"/>
                        <w:right w:val="none" w:sz="0" w:space="0" w:color="auto"/>
                      </w:divBdr>
                    </w:div>
                    <w:div w:id="2114474380">
                      <w:marLeft w:val="0"/>
                      <w:marRight w:val="0"/>
                      <w:marTop w:val="0"/>
                      <w:marBottom w:val="0"/>
                      <w:divBdr>
                        <w:top w:val="none" w:sz="0" w:space="0" w:color="auto"/>
                        <w:left w:val="none" w:sz="0" w:space="0" w:color="auto"/>
                        <w:bottom w:val="none" w:sz="0" w:space="0" w:color="auto"/>
                        <w:right w:val="none" w:sz="0" w:space="0" w:color="auto"/>
                      </w:divBdr>
                    </w:div>
                    <w:div w:id="2047439166">
                      <w:marLeft w:val="0"/>
                      <w:marRight w:val="0"/>
                      <w:marTop w:val="0"/>
                      <w:marBottom w:val="0"/>
                      <w:divBdr>
                        <w:top w:val="none" w:sz="0" w:space="0" w:color="auto"/>
                        <w:left w:val="none" w:sz="0" w:space="0" w:color="auto"/>
                        <w:bottom w:val="none" w:sz="0" w:space="0" w:color="auto"/>
                        <w:right w:val="none" w:sz="0" w:space="0" w:color="auto"/>
                      </w:divBdr>
                    </w:div>
                    <w:div w:id="2014262739">
                      <w:marLeft w:val="0"/>
                      <w:marRight w:val="0"/>
                      <w:marTop w:val="0"/>
                      <w:marBottom w:val="0"/>
                      <w:divBdr>
                        <w:top w:val="none" w:sz="0" w:space="0" w:color="auto"/>
                        <w:left w:val="none" w:sz="0" w:space="0" w:color="auto"/>
                        <w:bottom w:val="none" w:sz="0" w:space="0" w:color="auto"/>
                        <w:right w:val="none" w:sz="0" w:space="0" w:color="auto"/>
                      </w:divBdr>
                    </w:div>
                    <w:div w:id="1921329937">
                      <w:marLeft w:val="0"/>
                      <w:marRight w:val="0"/>
                      <w:marTop w:val="0"/>
                      <w:marBottom w:val="0"/>
                      <w:divBdr>
                        <w:top w:val="none" w:sz="0" w:space="0" w:color="auto"/>
                        <w:left w:val="none" w:sz="0" w:space="0" w:color="auto"/>
                        <w:bottom w:val="none" w:sz="0" w:space="0" w:color="auto"/>
                        <w:right w:val="none" w:sz="0" w:space="0" w:color="auto"/>
                      </w:divBdr>
                    </w:div>
                    <w:div w:id="899630002">
                      <w:marLeft w:val="0"/>
                      <w:marRight w:val="0"/>
                      <w:marTop w:val="0"/>
                      <w:marBottom w:val="0"/>
                      <w:divBdr>
                        <w:top w:val="none" w:sz="0" w:space="0" w:color="auto"/>
                        <w:left w:val="none" w:sz="0" w:space="0" w:color="auto"/>
                        <w:bottom w:val="none" w:sz="0" w:space="0" w:color="auto"/>
                        <w:right w:val="none" w:sz="0" w:space="0" w:color="auto"/>
                      </w:divBdr>
                    </w:div>
                    <w:div w:id="466632186">
                      <w:marLeft w:val="0"/>
                      <w:marRight w:val="0"/>
                      <w:marTop w:val="0"/>
                      <w:marBottom w:val="0"/>
                      <w:divBdr>
                        <w:top w:val="none" w:sz="0" w:space="0" w:color="auto"/>
                        <w:left w:val="none" w:sz="0" w:space="0" w:color="auto"/>
                        <w:bottom w:val="none" w:sz="0" w:space="0" w:color="auto"/>
                        <w:right w:val="none" w:sz="0" w:space="0" w:color="auto"/>
                      </w:divBdr>
                    </w:div>
                    <w:div w:id="962812315">
                      <w:marLeft w:val="0"/>
                      <w:marRight w:val="0"/>
                      <w:marTop w:val="0"/>
                      <w:marBottom w:val="0"/>
                      <w:divBdr>
                        <w:top w:val="none" w:sz="0" w:space="0" w:color="auto"/>
                        <w:left w:val="none" w:sz="0" w:space="0" w:color="auto"/>
                        <w:bottom w:val="none" w:sz="0" w:space="0" w:color="auto"/>
                        <w:right w:val="none" w:sz="0" w:space="0" w:color="auto"/>
                      </w:divBdr>
                    </w:div>
                    <w:div w:id="1141775454">
                      <w:marLeft w:val="0"/>
                      <w:marRight w:val="0"/>
                      <w:marTop w:val="0"/>
                      <w:marBottom w:val="0"/>
                      <w:divBdr>
                        <w:top w:val="none" w:sz="0" w:space="0" w:color="auto"/>
                        <w:left w:val="none" w:sz="0" w:space="0" w:color="auto"/>
                        <w:bottom w:val="none" w:sz="0" w:space="0" w:color="auto"/>
                        <w:right w:val="none" w:sz="0" w:space="0" w:color="auto"/>
                      </w:divBdr>
                    </w:div>
                    <w:div w:id="1509369745">
                      <w:marLeft w:val="0"/>
                      <w:marRight w:val="0"/>
                      <w:marTop w:val="0"/>
                      <w:marBottom w:val="0"/>
                      <w:divBdr>
                        <w:top w:val="none" w:sz="0" w:space="0" w:color="auto"/>
                        <w:left w:val="none" w:sz="0" w:space="0" w:color="auto"/>
                        <w:bottom w:val="none" w:sz="0" w:space="0" w:color="auto"/>
                        <w:right w:val="none" w:sz="0" w:space="0" w:color="auto"/>
                      </w:divBdr>
                    </w:div>
                    <w:div w:id="1778065415">
                      <w:marLeft w:val="0"/>
                      <w:marRight w:val="0"/>
                      <w:marTop w:val="0"/>
                      <w:marBottom w:val="0"/>
                      <w:divBdr>
                        <w:top w:val="none" w:sz="0" w:space="0" w:color="auto"/>
                        <w:left w:val="none" w:sz="0" w:space="0" w:color="auto"/>
                        <w:bottom w:val="none" w:sz="0" w:space="0" w:color="auto"/>
                        <w:right w:val="none" w:sz="0" w:space="0" w:color="auto"/>
                      </w:divBdr>
                    </w:div>
                    <w:div w:id="1090741324">
                      <w:marLeft w:val="0"/>
                      <w:marRight w:val="0"/>
                      <w:marTop w:val="0"/>
                      <w:marBottom w:val="0"/>
                      <w:divBdr>
                        <w:top w:val="none" w:sz="0" w:space="0" w:color="auto"/>
                        <w:left w:val="none" w:sz="0" w:space="0" w:color="auto"/>
                        <w:bottom w:val="none" w:sz="0" w:space="0" w:color="auto"/>
                        <w:right w:val="none" w:sz="0" w:space="0" w:color="auto"/>
                      </w:divBdr>
                    </w:div>
                    <w:div w:id="1286040950">
                      <w:marLeft w:val="0"/>
                      <w:marRight w:val="0"/>
                      <w:marTop w:val="0"/>
                      <w:marBottom w:val="0"/>
                      <w:divBdr>
                        <w:top w:val="none" w:sz="0" w:space="0" w:color="auto"/>
                        <w:left w:val="none" w:sz="0" w:space="0" w:color="auto"/>
                        <w:bottom w:val="none" w:sz="0" w:space="0" w:color="auto"/>
                        <w:right w:val="none" w:sz="0" w:space="0" w:color="auto"/>
                      </w:divBdr>
                    </w:div>
                    <w:div w:id="1849824801">
                      <w:marLeft w:val="0"/>
                      <w:marRight w:val="0"/>
                      <w:marTop w:val="0"/>
                      <w:marBottom w:val="0"/>
                      <w:divBdr>
                        <w:top w:val="none" w:sz="0" w:space="0" w:color="auto"/>
                        <w:left w:val="none" w:sz="0" w:space="0" w:color="auto"/>
                        <w:bottom w:val="none" w:sz="0" w:space="0" w:color="auto"/>
                        <w:right w:val="none" w:sz="0" w:space="0" w:color="auto"/>
                      </w:divBdr>
                    </w:div>
                    <w:div w:id="2049142886">
                      <w:marLeft w:val="0"/>
                      <w:marRight w:val="0"/>
                      <w:marTop w:val="0"/>
                      <w:marBottom w:val="0"/>
                      <w:divBdr>
                        <w:top w:val="none" w:sz="0" w:space="0" w:color="auto"/>
                        <w:left w:val="none" w:sz="0" w:space="0" w:color="auto"/>
                        <w:bottom w:val="none" w:sz="0" w:space="0" w:color="auto"/>
                        <w:right w:val="none" w:sz="0" w:space="0" w:color="auto"/>
                      </w:divBdr>
                    </w:div>
                    <w:div w:id="277299066">
                      <w:marLeft w:val="0"/>
                      <w:marRight w:val="0"/>
                      <w:marTop w:val="0"/>
                      <w:marBottom w:val="0"/>
                      <w:divBdr>
                        <w:top w:val="none" w:sz="0" w:space="0" w:color="auto"/>
                        <w:left w:val="none" w:sz="0" w:space="0" w:color="auto"/>
                        <w:bottom w:val="none" w:sz="0" w:space="0" w:color="auto"/>
                        <w:right w:val="none" w:sz="0" w:space="0" w:color="auto"/>
                      </w:divBdr>
                    </w:div>
                    <w:div w:id="1169562962">
                      <w:marLeft w:val="0"/>
                      <w:marRight w:val="0"/>
                      <w:marTop w:val="0"/>
                      <w:marBottom w:val="0"/>
                      <w:divBdr>
                        <w:top w:val="none" w:sz="0" w:space="0" w:color="auto"/>
                        <w:left w:val="none" w:sz="0" w:space="0" w:color="auto"/>
                        <w:bottom w:val="none" w:sz="0" w:space="0" w:color="auto"/>
                        <w:right w:val="none" w:sz="0" w:space="0" w:color="auto"/>
                      </w:divBdr>
                    </w:div>
                    <w:div w:id="1836068612">
                      <w:marLeft w:val="0"/>
                      <w:marRight w:val="0"/>
                      <w:marTop w:val="0"/>
                      <w:marBottom w:val="0"/>
                      <w:divBdr>
                        <w:top w:val="none" w:sz="0" w:space="0" w:color="auto"/>
                        <w:left w:val="none" w:sz="0" w:space="0" w:color="auto"/>
                        <w:bottom w:val="none" w:sz="0" w:space="0" w:color="auto"/>
                        <w:right w:val="none" w:sz="0" w:space="0" w:color="auto"/>
                      </w:divBdr>
                    </w:div>
                    <w:div w:id="880049011">
                      <w:marLeft w:val="0"/>
                      <w:marRight w:val="0"/>
                      <w:marTop w:val="0"/>
                      <w:marBottom w:val="0"/>
                      <w:divBdr>
                        <w:top w:val="none" w:sz="0" w:space="0" w:color="auto"/>
                        <w:left w:val="none" w:sz="0" w:space="0" w:color="auto"/>
                        <w:bottom w:val="none" w:sz="0" w:space="0" w:color="auto"/>
                        <w:right w:val="none" w:sz="0" w:space="0" w:color="auto"/>
                      </w:divBdr>
                    </w:div>
                    <w:div w:id="168956509">
                      <w:marLeft w:val="0"/>
                      <w:marRight w:val="0"/>
                      <w:marTop w:val="0"/>
                      <w:marBottom w:val="0"/>
                      <w:divBdr>
                        <w:top w:val="none" w:sz="0" w:space="0" w:color="auto"/>
                        <w:left w:val="none" w:sz="0" w:space="0" w:color="auto"/>
                        <w:bottom w:val="none" w:sz="0" w:space="0" w:color="auto"/>
                        <w:right w:val="none" w:sz="0" w:space="0" w:color="auto"/>
                      </w:divBdr>
                    </w:div>
                    <w:div w:id="2090149645">
                      <w:marLeft w:val="0"/>
                      <w:marRight w:val="0"/>
                      <w:marTop w:val="0"/>
                      <w:marBottom w:val="0"/>
                      <w:divBdr>
                        <w:top w:val="none" w:sz="0" w:space="0" w:color="auto"/>
                        <w:left w:val="none" w:sz="0" w:space="0" w:color="auto"/>
                        <w:bottom w:val="none" w:sz="0" w:space="0" w:color="auto"/>
                        <w:right w:val="none" w:sz="0" w:space="0" w:color="auto"/>
                      </w:divBdr>
                    </w:div>
                    <w:div w:id="1093428827">
                      <w:marLeft w:val="0"/>
                      <w:marRight w:val="0"/>
                      <w:marTop w:val="0"/>
                      <w:marBottom w:val="0"/>
                      <w:divBdr>
                        <w:top w:val="none" w:sz="0" w:space="0" w:color="auto"/>
                        <w:left w:val="none" w:sz="0" w:space="0" w:color="auto"/>
                        <w:bottom w:val="none" w:sz="0" w:space="0" w:color="auto"/>
                        <w:right w:val="none" w:sz="0" w:space="0" w:color="auto"/>
                      </w:divBdr>
                    </w:div>
                    <w:div w:id="1417629296">
                      <w:marLeft w:val="0"/>
                      <w:marRight w:val="0"/>
                      <w:marTop w:val="0"/>
                      <w:marBottom w:val="0"/>
                      <w:divBdr>
                        <w:top w:val="none" w:sz="0" w:space="0" w:color="auto"/>
                        <w:left w:val="none" w:sz="0" w:space="0" w:color="auto"/>
                        <w:bottom w:val="none" w:sz="0" w:space="0" w:color="auto"/>
                        <w:right w:val="none" w:sz="0" w:space="0" w:color="auto"/>
                      </w:divBdr>
                    </w:div>
                    <w:div w:id="1216429860">
                      <w:marLeft w:val="0"/>
                      <w:marRight w:val="0"/>
                      <w:marTop w:val="0"/>
                      <w:marBottom w:val="0"/>
                      <w:divBdr>
                        <w:top w:val="none" w:sz="0" w:space="0" w:color="auto"/>
                        <w:left w:val="none" w:sz="0" w:space="0" w:color="auto"/>
                        <w:bottom w:val="none" w:sz="0" w:space="0" w:color="auto"/>
                        <w:right w:val="none" w:sz="0" w:space="0" w:color="auto"/>
                      </w:divBdr>
                    </w:div>
                    <w:div w:id="1423068144">
                      <w:marLeft w:val="0"/>
                      <w:marRight w:val="0"/>
                      <w:marTop w:val="0"/>
                      <w:marBottom w:val="0"/>
                      <w:divBdr>
                        <w:top w:val="none" w:sz="0" w:space="0" w:color="auto"/>
                        <w:left w:val="none" w:sz="0" w:space="0" w:color="auto"/>
                        <w:bottom w:val="none" w:sz="0" w:space="0" w:color="auto"/>
                        <w:right w:val="none" w:sz="0" w:space="0" w:color="auto"/>
                      </w:divBdr>
                    </w:div>
                    <w:div w:id="1156610951">
                      <w:marLeft w:val="0"/>
                      <w:marRight w:val="0"/>
                      <w:marTop w:val="0"/>
                      <w:marBottom w:val="0"/>
                      <w:divBdr>
                        <w:top w:val="none" w:sz="0" w:space="0" w:color="auto"/>
                        <w:left w:val="none" w:sz="0" w:space="0" w:color="auto"/>
                        <w:bottom w:val="none" w:sz="0" w:space="0" w:color="auto"/>
                        <w:right w:val="none" w:sz="0" w:space="0" w:color="auto"/>
                      </w:divBdr>
                    </w:div>
                    <w:div w:id="567809247">
                      <w:marLeft w:val="0"/>
                      <w:marRight w:val="0"/>
                      <w:marTop w:val="0"/>
                      <w:marBottom w:val="0"/>
                      <w:divBdr>
                        <w:top w:val="none" w:sz="0" w:space="0" w:color="auto"/>
                        <w:left w:val="none" w:sz="0" w:space="0" w:color="auto"/>
                        <w:bottom w:val="none" w:sz="0" w:space="0" w:color="auto"/>
                        <w:right w:val="none" w:sz="0" w:space="0" w:color="auto"/>
                      </w:divBdr>
                    </w:div>
                    <w:div w:id="1272981195">
                      <w:marLeft w:val="0"/>
                      <w:marRight w:val="0"/>
                      <w:marTop w:val="0"/>
                      <w:marBottom w:val="0"/>
                      <w:divBdr>
                        <w:top w:val="none" w:sz="0" w:space="0" w:color="auto"/>
                        <w:left w:val="none" w:sz="0" w:space="0" w:color="auto"/>
                        <w:bottom w:val="none" w:sz="0" w:space="0" w:color="auto"/>
                        <w:right w:val="none" w:sz="0" w:space="0" w:color="auto"/>
                      </w:divBdr>
                    </w:div>
                    <w:div w:id="1232813204">
                      <w:marLeft w:val="0"/>
                      <w:marRight w:val="0"/>
                      <w:marTop w:val="0"/>
                      <w:marBottom w:val="0"/>
                      <w:divBdr>
                        <w:top w:val="none" w:sz="0" w:space="0" w:color="auto"/>
                        <w:left w:val="none" w:sz="0" w:space="0" w:color="auto"/>
                        <w:bottom w:val="none" w:sz="0" w:space="0" w:color="auto"/>
                        <w:right w:val="none" w:sz="0" w:space="0" w:color="auto"/>
                      </w:divBdr>
                    </w:div>
                    <w:div w:id="435292934">
                      <w:marLeft w:val="0"/>
                      <w:marRight w:val="0"/>
                      <w:marTop w:val="0"/>
                      <w:marBottom w:val="0"/>
                      <w:divBdr>
                        <w:top w:val="none" w:sz="0" w:space="0" w:color="auto"/>
                        <w:left w:val="none" w:sz="0" w:space="0" w:color="auto"/>
                        <w:bottom w:val="none" w:sz="0" w:space="0" w:color="auto"/>
                        <w:right w:val="none" w:sz="0" w:space="0" w:color="auto"/>
                      </w:divBdr>
                    </w:div>
                    <w:div w:id="1809319857">
                      <w:marLeft w:val="0"/>
                      <w:marRight w:val="0"/>
                      <w:marTop w:val="0"/>
                      <w:marBottom w:val="0"/>
                      <w:divBdr>
                        <w:top w:val="none" w:sz="0" w:space="0" w:color="auto"/>
                        <w:left w:val="none" w:sz="0" w:space="0" w:color="auto"/>
                        <w:bottom w:val="none" w:sz="0" w:space="0" w:color="auto"/>
                        <w:right w:val="none" w:sz="0" w:space="0" w:color="auto"/>
                      </w:divBdr>
                    </w:div>
                    <w:div w:id="316228218">
                      <w:marLeft w:val="0"/>
                      <w:marRight w:val="0"/>
                      <w:marTop w:val="0"/>
                      <w:marBottom w:val="0"/>
                      <w:divBdr>
                        <w:top w:val="none" w:sz="0" w:space="0" w:color="auto"/>
                        <w:left w:val="none" w:sz="0" w:space="0" w:color="auto"/>
                        <w:bottom w:val="none" w:sz="0" w:space="0" w:color="auto"/>
                        <w:right w:val="none" w:sz="0" w:space="0" w:color="auto"/>
                      </w:divBdr>
                    </w:div>
                    <w:div w:id="1585644057">
                      <w:marLeft w:val="0"/>
                      <w:marRight w:val="0"/>
                      <w:marTop w:val="0"/>
                      <w:marBottom w:val="0"/>
                      <w:divBdr>
                        <w:top w:val="none" w:sz="0" w:space="0" w:color="auto"/>
                        <w:left w:val="none" w:sz="0" w:space="0" w:color="auto"/>
                        <w:bottom w:val="none" w:sz="0" w:space="0" w:color="auto"/>
                        <w:right w:val="none" w:sz="0" w:space="0" w:color="auto"/>
                      </w:divBdr>
                    </w:div>
                    <w:div w:id="2135715276">
                      <w:marLeft w:val="0"/>
                      <w:marRight w:val="0"/>
                      <w:marTop w:val="0"/>
                      <w:marBottom w:val="0"/>
                      <w:divBdr>
                        <w:top w:val="none" w:sz="0" w:space="0" w:color="auto"/>
                        <w:left w:val="none" w:sz="0" w:space="0" w:color="auto"/>
                        <w:bottom w:val="none" w:sz="0" w:space="0" w:color="auto"/>
                        <w:right w:val="none" w:sz="0" w:space="0" w:color="auto"/>
                      </w:divBdr>
                    </w:div>
                    <w:div w:id="1593078228">
                      <w:marLeft w:val="0"/>
                      <w:marRight w:val="0"/>
                      <w:marTop w:val="0"/>
                      <w:marBottom w:val="0"/>
                      <w:divBdr>
                        <w:top w:val="none" w:sz="0" w:space="0" w:color="auto"/>
                        <w:left w:val="none" w:sz="0" w:space="0" w:color="auto"/>
                        <w:bottom w:val="none" w:sz="0" w:space="0" w:color="auto"/>
                        <w:right w:val="none" w:sz="0" w:space="0" w:color="auto"/>
                      </w:divBdr>
                    </w:div>
                    <w:div w:id="20209034">
                      <w:marLeft w:val="0"/>
                      <w:marRight w:val="0"/>
                      <w:marTop w:val="0"/>
                      <w:marBottom w:val="0"/>
                      <w:divBdr>
                        <w:top w:val="none" w:sz="0" w:space="0" w:color="auto"/>
                        <w:left w:val="none" w:sz="0" w:space="0" w:color="auto"/>
                        <w:bottom w:val="none" w:sz="0" w:space="0" w:color="auto"/>
                        <w:right w:val="none" w:sz="0" w:space="0" w:color="auto"/>
                      </w:divBdr>
                    </w:div>
                    <w:div w:id="488710720">
                      <w:marLeft w:val="0"/>
                      <w:marRight w:val="0"/>
                      <w:marTop w:val="0"/>
                      <w:marBottom w:val="0"/>
                      <w:divBdr>
                        <w:top w:val="none" w:sz="0" w:space="0" w:color="auto"/>
                        <w:left w:val="none" w:sz="0" w:space="0" w:color="auto"/>
                        <w:bottom w:val="none" w:sz="0" w:space="0" w:color="auto"/>
                        <w:right w:val="none" w:sz="0" w:space="0" w:color="auto"/>
                      </w:divBdr>
                    </w:div>
                    <w:div w:id="202788357">
                      <w:marLeft w:val="0"/>
                      <w:marRight w:val="0"/>
                      <w:marTop w:val="0"/>
                      <w:marBottom w:val="0"/>
                      <w:divBdr>
                        <w:top w:val="none" w:sz="0" w:space="0" w:color="auto"/>
                        <w:left w:val="none" w:sz="0" w:space="0" w:color="auto"/>
                        <w:bottom w:val="none" w:sz="0" w:space="0" w:color="auto"/>
                        <w:right w:val="none" w:sz="0" w:space="0" w:color="auto"/>
                      </w:divBdr>
                    </w:div>
                    <w:div w:id="1012103860">
                      <w:marLeft w:val="0"/>
                      <w:marRight w:val="0"/>
                      <w:marTop w:val="0"/>
                      <w:marBottom w:val="0"/>
                      <w:divBdr>
                        <w:top w:val="none" w:sz="0" w:space="0" w:color="auto"/>
                        <w:left w:val="none" w:sz="0" w:space="0" w:color="auto"/>
                        <w:bottom w:val="none" w:sz="0" w:space="0" w:color="auto"/>
                        <w:right w:val="none" w:sz="0" w:space="0" w:color="auto"/>
                      </w:divBdr>
                    </w:div>
                    <w:div w:id="3285551">
                      <w:marLeft w:val="0"/>
                      <w:marRight w:val="0"/>
                      <w:marTop w:val="0"/>
                      <w:marBottom w:val="0"/>
                      <w:divBdr>
                        <w:top w:val="none" w:sz="0" w:space="0" w:color="auto"/>
                        <w:left w:val="none" w:sz="0" w:space="0" w:color="auto"/>
                        <w:bottom w:val="none" w:sz="0" w:space="0" w:color="auto"/>
                        <w:right w:val="none" w:sz="0" w:space="0" w:color="auto"/>
                      </w:divBdr>
                    </w:div>
                    <w:div w:id="1810122481">
                      <w:marLeft w:val="0"/>
                      <w:marRight w:val="0"/>
                      <w:marTop w:val="0"/>
                      <w:marBottom w:val="0"/>
                      <w:divBdr>
                        <w:top w:val="none" w:sz="0" w:space="0" w:color="auto"/>
                        <w:left w:val="none" w:sz="0" w:space="0" w:color="auto"/>
                        <w:bottom w:val="none" w:sz="0" w:space="0" w:color="auto"/>
                        <w:right w:val="none" w:sz="0" w:space="0" w:color="auto"/>
                      </w:divBdr>
                    </w:div>
                    <w:div w:id="433552294">
                      <w:marLeft w:val="0"/>
                      <w:marRight w:val="0"/>
                      <w:marTop w:val="0"/>
                      <w:marBottom w:val="0"/>
                      <w:divBdr>
                        <w:top w:val="none" w:sz="0" w:space="0" w:color="auto"/>
                        <w:left w:val="none" w:sz="0" w:space="0" w:color="auto"/>
                        <w:bottom w:val="none" w:sz="0" w:space="0" w:color="auto"/>
                        <w:right w:val="none" w:sz="0" w:space="0" w:color="auto"/>
                      </w:divBdr>
                    </w:div>
                    <w:div w:id="750855731">
                      <w:marLeft w:val="0"/>
                      <w:marRight w:val="0"/>
                      <w:marTop w:val="0"/>
                      <w:marBottom w:val="0"/>
                      <w:divBdr>
                        <w:top w:val="none" w:sz="0" w:space="0" w:color="auto"/>
                        <w:left w:val="none" w:sz="0" w:space="0" w:color="auto"/>
                        <w:bottom w:val="none" w:sz="0" w:space="0" w:color="auto"/>
                        <w:right w:val="none" w:sz="0" w:space="0" w:color="auto"/>
                      </w:divBdr>
                    </w:div>
                    <w:div w:id="2070035454">
                      <w:marLeft w:val="0"/>
                      <w:marRight w:val="0"/>
                      <w:marTop w:val="0"/>
                      <w:marBottom w:val="0"/>
                      <w:divBdr>
                        <w:top w:val="none" w:sz="0" w:space="0" w:color="auto"/>
                        <w:left w:val="none" w:sz="0" w:space="0" w:color="auto"/>
                        <w:bottom w:val="none" w:sz="0" w:space="0" w:color="auto"/>
                        <w:right w:val="none" w:sz="0" w:space="0" w:color="auto"/>
                      </w:divBdr>
                    </w:div>
                    <w:div w:id="241725416">
                      <w:marLeft w:val="0"/>
                      <w:marRight w:val="0"/>
                      <w:marTop w:val="0"/>
                      <w:marBottom w:val="0"/>
                      <w:divBdr>
                        <w:top w:val="none" w:sz="0" w:space="0" w:color="auto"/>
                        <w:left w:val="none" w:sz="0" w:space="0" w:color="auto"/>
                        <w:bottom w:val="none" w:sz="0" w:space="0" w:color="auto"/>
                        <w:right w:val="none" w:sz="0" w:space="0" w:color="auto"/>
                      </w:divBdr>
                    </w:div>
                    <w:div w:id="1344164479">
                      <w:marLeft w:val="0"/>
                      <w:marRight w:val="0"/>
                      <w:marTop w:val="0"/>
                      <w:marBottom w:val="0"/>
                      <w:divBdr>
                        <w:top w:val="none" w:sz="0" w:space="0" w:color="auto"/>
                        <w:left w:val="none" w:sz="0" w:space="0" w:color="auto"/>
                        <w:bottom w:val="none" w:sz="0" w:space="0" w:color="auto"/>
                        <w:right w:val="none" w:sz="0" w:space="0" w:color="auto"/>
                      </w:divBdr>
                    </w:div>
                    <w:div w:id="1947271488">
                      <w:marLeft w:val="0"/>
                      <w:marRight w:val="0"/>
                      <w:marTop w:val="0"/>
                      <w:marBottom w:val="0"/>
                      <w:divBdr>
                        <w:top w:val="none" w:sz="0" w:space="0" w:color="auto"/>
                        <w:left w:val="none" w:sz="0" w:space="0" w:color="auto"/>
                        <w:bottom w:val="none" w:sz="0" w:space="0" w:color="auto"/>
                        <w:right w:val="none" w:sz="0" w:space="0" w:color="auto"/>
                      </w:divBdr>
                    </w:div>
                    <w:div w:id="102893609">
                      <w:marLeft w:val="0"/>
                      <w:marRight w:val="0"/>
                      <w:marTop w:val="0"/>
                      <w:marBottom w:val="0"/>
                      <w:divBdr>
                        <w:top w:val="none" w:sz="0" w:space="0" w:color="auto"/>
                        <w:left w:val="none" w:sz="0" w:space="0" w:color="auto"/>
                        <w:bottom w:val="none" w:sz="0" w:space="0" w:color="auto"/>
                        <w:right w:val="none" w:sz="0" w:space="0" w:color="auto"/>
                      </w:divBdr>
                    </w:div>
                    <w:div w:id="528682127">
                      <w:marLeft w:val="0"/>
                      <w:marRight w:val="0"/>
                      <w:marTop w:val="0"/>
                      <w:marBottom w:val="0"/>
                      <w:divBdr>
                        <w:top w:val="none" w:sz="0" w:space="0" w:color="auto"/>
                        <w:left w:val="none" w:sz="0" w:space="0" w:color="auto"/>
                        <w:bottom w:val="none" w:sz="0" w:space="0" w:color="auto"/>
                        <w:right w:val="none" w:sz="0" w:space="0" w:color="auto"/>
                      </w:divBdr>
                    </w:div>
                    <w:div w:id="1268730954">
                      <w:marLeft w:val="0"/>
                      <w:marRight w:val="0"/>
                      <w:marTop w:val="0"/>
                      <w:marBottom w:val="0"/>
                      <w:divBdr>
                        <w:top w:val="none" w:sz="0" w:space="0" w:color="auto"/>
                        <w:left w:val="none" w:sz="0" w:space="0" w:color="auto"/>
                        <w:bottom w:val="none" w:sz="0" w:space="0" w:color="auto"/>
                        <w:right w:val="none" w:sz="0" w:space="0" w:color="auto"/>
                      </w:divBdr>
                    </w:div>
                    <w:div w:id="1087575547">
                      <w:marLeft w:val="0"/>
                      <w:marRight w:val="0"/>
                      <w:marTop w:val="0"/>
                      <w:marBottom w:val="0"/>
                      <w:divBdr>
                        <w:top w:val="none" w:sz="0" w:space="0" w:color="auto"/>
                        <w:left w:val="none" w:sz="0" w:space="0" w:color="auto"/>
                        <w:bottom w:val="none" w:sz="0" w:space="0" w:color="auto"/>
                        <w:right w:val="none" w:sz="0" w:space="0" w:color="auto"/>
                      </w:divBdr>
                    </w:div>
                    <w:div w:id="1597401595">
                      <w:marLeft w:val="0"/>
                      <w:marRight w:val="0"/>
                      <w:marTop w:val="0"/>
                      <w:marBottom w:val="0"/>
                      <w:divBdr>
                        <w:top w:val="none" w:sz="0" w:space="0" w:color="auto"/>
                        <w:left w:val="none" w:sz="0" w:space="0" w:color="auto"/>
                        <w:bottom w:val="none" w:sz="0" w:space="0" w:color="auto"/>
                        <w:right w:val="none" w:sz="0" w:space="0" w:color="auto"/>
                      </w:divBdr>
                    </w:div>
                    <w:div w:id="1957636523">
                      <w:marLeft w:val="0"/>
                      <w:marRight w:val="0"/>
                      <w:marTop w:val="0"/>
                      <w:marBottom w:val="0"/>
                      <w:divBdr>
                        <w:top w:val="none" w:sz="0" w:space="0" w:color="auto"/>
                        <w:left w:val="none" w:sz="0" w:space="0" w:color="auto"/>
                        <w:bottom w:val="none" w:sz="0" w:space="0" w:color="auto"/>
                        <w:right w:val="none" w:sz="0" w:space="0" w:color="auto"/>
                      </w:divBdr>
                    </w:div>
                    <w:div w:id="624385482">
                      <w:marLeft w:val="0"/>
                      <w:marRight w:val="0"/>
                      <w:marTop w:val="0"/>
                      <w:marBottom w:val="0"/>
                      <w:divBdr>
                        <w:top w:val="none" w:sz="0" w:space="0" w:color="auto"/>
                        <w:left w:val="none" w:sz="0" w:space="0" w:color="auto"/>
                        <w:bottom w:val="none" w:sz="0" w:space="0" w:color="auto"/>
                        <w:right w:val="none" w:sz="0" w:space="0" w:color="auto"/>
                      </w:divBdr>
                    </w:div>
                    <w:div w:id="671953211">
                      <w:marLeft w:val="0"/>
                      <w:marRight w:val="0"/>
                      <w:marTop w:val="0"/>
                      <w:marBottom w:val="0"/>
                      <w:divBdr>
                        <w:top w:val="none" w:sz="0" w:space="0" w:color="auto"/>
                        <w:left w:val="none" w:sz="0" w:space="0" w:color="auto"/>
                        <w:bottom w:val="none" w:sz="0" w:space="0" w:color="auto"/>
                        <w:right w:val="none" w:sz="0" w:space="0" w:color="auto"/>
                      </w:divBdr>
                    </w:div>
                    <w:div w:id="826868475">
                      <w:marLeft w:val="0"/>
                      <w:marRight w:val="0"/>
                      <w:marTop w:val="0"/>
                      <w:marBottom w:val="0"/>
                      <w:divBdr>
                        <w:top w:val="none" w:sz="0" w:space="0" w:color="auto"/>
                        <w:left w:val="none" w:sz="0" w:space="0" w:color="auto"/>
                        <w:bottom w:val="none" w:sz="0" w:space="0" w:color="auto"/>
                        <w:right w:val="none" w:sz="0" w:space="0" w:color="auto"/>
                      </w:divBdr>
                    </w:div>
                    <w:div w:id="1721980091">
                      <w:marLeft w:val="0"/>
                      <w:marRight w:val="0"/>
                      <w:marTop w:val="0"/>
                      <w:marBottom w:val="0"/>
                      <w:divBdr>
                        <w:top w:val="none" w:sz="0" w:space="0" w:color="auto"/>
                        <w:left w:val="none" w:sz="0" w:space="0" w:color="auto"/>
                        <w:bottom w:val="none" w:sz="0" w:space="0" w:color="auto"/>
                        <w:right w:val="none" w:sz="0" w:space="0" w:color="auto"/>
                      </w:divBdr>
                    </w:div>
                    <w:div w:id="641498887">
                      <w:marLeft w:val="0"/>
                      <w:marRight w:val="0"/>
                      <w:marTop w:val="0"/>
                      <w:marBottom w:val="0"/>
                      <w:divBdr>
                        <w:top w:val="none" w:sz="0" w:space="0" w:color="auto"/>
                        <w:left w:val="none" w:sz="0" w:space="0" w:color="auto"/>
                        <w:bottom w:val="none" w:sz="0" w:space="0" w:color="auto"/>
                        <w:right w:val="none" w:sz="0" w:space="0" w:color="auto"/>
                      </w:divBdr>
                    </w:div>
                    <w:div w:id="1464736594">
                      <w:marLeft w:val="0"/>
                      <w:marRight w:val="0"/>
                      <w:marTop w:val="0"/>
                      <w:marBottom w:val="0"/>
                      <w:divBdr>
                        <w:top w:val="none" w:sz="0" w:space="0" w:color="auto"/>
                        <w:left w:val="none" w:sz="0" w:space="0" w:color="auto"/>
                        <w:bottom w:val="none" w:sz="0" w:space="0" w:color="auto"/>
                        <w:right w:val="none" w:sz="0" w:space="0" w:color="auto"/>
                      </w:divBdr>
                    </w:div>
                    <w:div w:id="687952399">
                      <w:marLeft w:val="0"/>
                      <w:marRight w:val="0"/>
                      <w:marTop w:val="0"/>
                      <w:marBottom w:val="0"/>
                      <w:divBdr>
                        <w:top w:val="none" w:sz="0" w:space="0" w:color="auto"/>
                        <w:left w:val="none" w:sz="0" w:space="0" w:color="auto"/>
                        <w:bottom w:val="none" w:sz="0" w:space="0" w:color="auto"/>
                        <w:right w:val="none" w:sz="0" w:space="0" w:color="auto"/>
                      </w:divBdr>
                    </w:div>
                    <w:div w:id="731580274">
                      <w:marLeft w:val="0"/>
                      <w:marRight w:val="0"/>
                      <w:marTop w:val="0"/>
                      <w:marBottom w:val="0"/>
                      <w:divBdr>
                        <w:top w:val="none" w:sz="0" w:space="0" w:color="auto"/>
                        <w:left w:val="none" w:sz="0" w:space="0" w:color="auto"/>
                        <w:bottom w:val="none" w:sz="0" w:space="0" w:color="auto"/>
                        <w:right w:val="none" w:sz="0" w:space="0" w:color="auto"/>
                      </w:divBdr>
                    </w:div>
                    <w:div w:id="704018375">
                      <w:marLeft w:val="0"/>
                      <w:marRight w:val="0"/>
                      <w:marTop w:val="0"/>
                      <w:marBottom w:val="0"/>
                      <w:divBdr>
                        <w:top w:val="none" w:sz="0" w:space="0" w:color="auto"/>
                        <w:left w:val="none" w:sz="0" w:space="0" w:color="auto"/>
                        <w:bottom w:val="none" w:sz="0" w:space="0" w:color="auto"/>
                        <w:right w:val="none" w:sz="0" w:space="0" w:color="auto"/>
                      </w:divBdr>
                    </w:div>
                    <w:div w:id="1151092165">
                      <w:marLeft w:val="0"/>
                      <w:marRight w:val="0"/>
                      <w:marTop w:val="0"/>
                      <w:marBottom w:val="0"/>
                      <w:divBdr>
                        <w:top w:val="none" w:sz="0" w:space="0" w:color="auto"/>
                        <w:left w:val="none" w:sz="0" w:space="0" w:color="auto"/>
                        <w:bottom w:val="none" w:sz="0" w:space="0" w:color="auto"/>
                        <w:right w:val="none" w:sz="0" w:space="0" w:color="auto"/>
                      </w:divBdr>
                    </w:div>
                    <w:div w:id="957177845">
                      <w:marLeft w:val="0"/>
                      <w:marRight w:val="0"/>
                      <w:marTop w:val="0"/>
                      <w:marBottom w:val="0"/>
                      <w:divBdr>
                        <w:top w:val="none" w:sz="0" w:space="0" w:color="auto"/>
                        <w:left w:val="none" w:sz="0" w:space="0" w:color="auto"/>
                        <w:bottom w:val="none" w:sz="0" w:space="0" w:color="auto"/>
                        <w:right w:val="none" w:sz="0" w:space="0" w:color="auto"/>
                      </w:divBdr>
                    </w:div>
                    <w:div w:id="1655908409">
                      <w:marLeft w:val="0"/>
                      <w:marRight w:val="0"/>
                      <w:marTop w:val="0"/>
                      <w:marBottom w:val="0"/>
                      <w:divBdr>
                        <w:top w:val="none" w:sz="0" w:space="0" w:color="auto"/>
                        <w:left w:val="none" w:sz="0" w:space="0" w:color="auto"/>
                        <w:bottom w:val="none" w:sz="0" w:space="0" w:color="auto"/>
                        <w:right w:val="none" w:sz="0" w:space="0" w:color="auto"/>
                      </w:divBdr>
                    </w:div>
                    <w:div w:id="536042553">
                      <w:marLeft w:val="0"/>
                      <w:marRight w:val="0"/>
                      <w:marTop w:val="0"/>
                      <w:marBottom w:val="0"/>
                      <w:divBdr>
                        <w:top w:val="none" w:sz="0" w:space="0" w:color="auto"/>
                        <w:left w:val="none" w:sz="0" w:space="0" w:color="auto"/>
                        <w:bottom w:val="none" w:sz="0" w:space="0" w:color="auto"/>
                        <w:right w:val="none" w:sz="0" w:space="0" w:color="auto"/>
                      </w:divBdr>
                    </w:div>
                    <w:div w:id="449905625">
                      <w:marLeft w:val="0"/>
                      <w:marRight w:val="0"/>
                      <w:marTop w:val="0"/>
                      <w:marBottom w:val="0"/>
                      <w:divBdr>
                        <w:top w:val="none" w:sz="0" w:space="0" w:color="auto"/>
                        <w:left w:val="none" w:sz="0" w:space="0" w:color="auto"/>
                        <w:bottom w:val="none" w:sz="0" w:space="0" w:color="auto"/>
                        <w:right w:val="none" w:sz="0" w:space="0" w:color="auto"/>
                      </w:divBdr>
                    </w:div>
                    <w:div w:id="435515502">
                      <w:marLeft w:val="0"/>
                      <w:marRight w:val="0"/>
                      <w:marTop w:val="0"/>
                      <w:marBottom w:val="0"/>
                      <w:divBdr>
                        <w:top w:val="none" w:sz="0" w:space="0" w:color="auto"/>
                        <w:left w:val="none" w:sz="0" w:space="0" w:color="auto"/>
                        <w:bottom w:val="none" w:sz="0" w:space="0" w:color="auto"/>
                        <w:right w:val="none" w:sz="0" w:space="0" w:color="auto"/>
                      </w:divBdr>
                    </w:div>
                    <w:div w:id="1713461099">
                      <w:marLeft w:val="0"/>
                      <w:marRight w:val="0"/>
                      <w:marTop w:val="0"/>
                      <w:marBottom w:val="0"/>
                      <w:divBdr>
                        <w:top w:val="none" w:sz="0" w:space="0" w:color="auto"/>
                        <w:left w:val="none" w:sz="0" w:space="0" w:color="auto"/>
                        <w:bottom w:val="none" w:sz="0" w:space="0" w:color="auto"/>
                        <w:right w:val="none" w:sz="0" w:space="0" w:color="auto"/>
                      </w:divBdr>
                    </w:div>
                    <w:div w:id="1050887317">
                      <w:marLeft w:val="0"/>
                      <w:marRight w:val="0"/>
                      <w:marTop w:val="0"/>
                      <w:marBottom w:val="0"/>
                      <w:divBdr>
                        <w:top w:val="none" w:sz="0" w:space="0" w:color="auto"/>
                        <w:left w:val="none" w:sz="0" w:space="0" w:color="auto"/>
                        <w:bottom w:val="none" w:sz="0" w:space="0" w:color="auto"/>
                        <w:right w:val="none" w:sz="0" w:space="0" w:color="auto"/>
                      </w:divBdr>
                    </w:div>
                    <w:div w:id="777985202">
                      <w:marLeft w:val="0"/>
                      <w:marRight w:val="0"/>
                      <w:marTop w:val="0"/>
                      <w:marBottom w:val="0"/>
                      <w:divBdr>
                        <w:top w:val="none" w:sz="0" w:space="0" w:color="auto"/>
                        <w:left w:val="none" w:sz="0" w:space="0" w:color="auto"/>
                        <w:bottom w:val="none" w:sz="0" w:space="0" w:color="auto"/>
                        <w:right w:val="none" w:sz="0" w:space="0" w:color="auto"/>
                      </w:divBdr>
                    </w:div>
                    <w:div w:id="1832213247">
                      <w:marLeft w:val="0"/>
                      <w:marRight w:val="0"/>
                      <w:marTop w:val="0"/>
                      <w:marBottom w:val="0"/>
                      <w:divBdr>
                        <w:top w:val="none" w:sz="0" w:space="0" w:color="auto"/>
                        <w:left w:val="none" w:sz="0" w:space="0" w:color="auto"/>
                        <w:bottom w:val="none" w:sz="0" w:space="0" w:color="auto"/>
                        <w:right w:val="none" w:sz="0" w:space="0" w:color="auto"/>
                      </w:divBdr>
                    </w:div>
                    <w:div w:id="274487897">
                      <w:marLeft w:val="0"/>
                      <w:marRight w:val="0"/>
                      <w:marTop w:val="0"/>
                      <w:marBottom w:val="0"/>
                      <w:divBdr>
                        <w:top w:val="none" w:sz="0" w:space="0" w:color="auto"/>
                        <w:left w:val="none" w:sz="0" w:space="0" w:color="auto"/>
                        <w:bottom w:val="none" w:sz="0" w:space="0" w:color="auto"/>
                        <w:right w:val="none" w:sz="0" w:space="0" w:color="auto"/>
                      </w:divBdr>
                    </w:div>
                    <w:div w:id="612908527">
                      <w:marLeft w:val="0"/>
                      <w:marRight w:val="0"/>
                      <w:marTop w:val="0"/>
                      <w:marBottom w:val="0"/>
                      <w:divBdr>
                        <w:top w:val="none" w:sz="0" w:space="0" w:color="auto"/>
                        <w:left w:val="none" w:sz="0" w:space="0" w:color="auto"/>
                        <w:bottom w:val="none" w:sz="0" w:space="0" w:color="auto"/>
                        <w:right w:val="none" w:sz="0" w:space="0" w:color="auto"/>
                      </w:divBdr>
                    </w:div>
                    <w:div w:id="430129944">
                      <w:marLeft w:val="0"/>
                      <w:marRight w:val="0"/>
                      <w:marTop w:val="0"/>
                      <w:marBottom w:val="0"/>
                      <w:divBdr>
                        <w:top w:val="none" w:sz="0" w:space="0" w:color="auto"/>
                        <w:left w:val="none" w:sz="0" w:space="0" w:color="auto"/>
                        <w:bottom w:val="none" w:sz="0" w:space="0" w:color="auto"/>
                        <w:right w:val="none" w:sz="0" w:space="0" w:color="auto"/>
                      </w:divBdr>
                    </w:div>
                    <w:div w:id="2117476243">
                      <w:marLeft w:val="0"/>
                      <w:marRight w:val="0"/>
                      <w:marTop w:val="0"/>
                      <w:marBottom w:val="0"/>
                      <w:divBdr>
                        <w:top w:val="none" w:sz="0" w:space="0" w:color="auto"/>
                        <w:left w:val="none" w:sz="0" w:space="0" w:color="auto"/>
                        <w:bottom w:val="none" w:sz="0" w:space="0" w:color="auto"/>
                        <w:right w:val="none" w:sz="0" w:space="0" w:color="auto"/>
                      </w:divBdr>
                    </w:div>
                    <w:div w:id="1340037017">
                      <w:marLeft w:val="0"/>
                      <w:marRight w:val="0"/>
                      <w:marTop w:val="0"/>
                      <w:marBottom w:val="0"/>
                      <w:divBdr>
                        <w:top w:val="none" w:sz="0" w:space="0" w:color="auto"/>
                        <w:left w:val="none" w:sz="0" w:space="0" w:color="auto"/>
                        <w:bottom w:val="none" w:sz="0" w:space="0" w:color="auto"/>
                        <w:right w:val="none" w:sz="0" w:space="0" w:color="auto"/>
                      </w:divBdr>
                    </w:div>
                    <w:div w:id="831524804">
                      <w:marLeft w:val="0"/>
                      <w:marRight w:val="0"/>
                      <w:marTop w:val="0"/>
                      <w:marBottom w:val="0"/>
                      <w:divBdr>
                        <w:top w:val="none" w:sz="0" w:space="0" w:color="auto"/>
                        <w:left w:val="none" w:sz="0" w:space="0" w:color="auto"/>
                        <w:bottom w:val="none" w:sz="0" w:space="0" w:color="auto"/>
                        <w:right w:val="none" w:sz="0" w:space="0" w:color="auto"/>
                      </w:divBdr>
                    </w:div>
                    <w:div w:id="15694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81731">
      <w:bodyDiv w:val="1"/>
      <w:marLeft w:val="0"/>
      <w:marRight w:val="0"/>
      <w:marTop w:val="0"/>
      <w:marBottom w:val="0"/>
      <w:divBdr>
        <w:top w:val="none" w:sz="0" w:space="0" w:color="auto"/>
        <w:left w:val="none" w:sz="0" w:space="0" w:color="auto"/>
        <w:bottom w:val="none" w:sz="0" w:space="0" w:color="auto"/>
        <w:right w:val="none" w:sz="0" w:space="0" w:color="auto"/>
      </w:divBdr>
      <w:divsChild>
        <w:div w:id="1773356479">
          <w:marLeft w:val="0"/>
          <w:marRight w:val="0"/>
          <w:marTop w:val="0"/>
          <w:marBottom w:val="0"/>
          <w:divBdr>
            <w:top w:val="none" w:sz="0" w:space="0" w:color="auto"/>
            <w:left w:val="none" w:sz="0" w:space="0" w:color="auto"/>
            <w:bottom w:val="none" w:sz="0" w:space="0" w:color="auto"/>
            <w:right w:val="none" w:sz="0" w:space="0" w:color="auto"/>
          </w:divBdr>
          <w:divsChild>
            <w:div w:id="2102025105">
              <w:marLeft w:val="0"/>
              <w:marRight w:val="0"/>
              <w:marTop w:val="0"/>
              <w:marBottom w:val="0"/>
              <w:divBdr>
                <w:top w:val="none" w:sz="0" w:space="0" w:color="auto"/>
                <w:left w:val="none" w:sz="0" w:space="0" w:color="auto"/>
                <w:bottom w:val="none" w:sz="0" w:space="0" w:color="auto"/>
                <w:right w:val="none" w:sz="0" w:space="0" w:color="auto"/>
              </w:divBdr>
              <w:divsChild>
                <w:div w:id="170277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28601">
          <w:marLeft w:val="0"/>
          <w:marRight w:val="0"/>
          <w:marTop w:val="0"/>
          <w:marBottom w:val="0"/>
          <w:divBdr>
            <w:top w:val="none" w:sz="0" w:space="0" w:color="auto"/>
            <w:left w:val="none" w:sz="0" w:space="0" w:color="auto"/>
            <w:bottom w:val="none" w:sz="0" w:space="0" w:color="auto"/>
            <w:right w:val="none" w:sz="0" w:space="0" w:color="auto"/>
          </w:divBdr>
          <w:divsChild>
            <w:div w:id="1105807323">
              <w:marLeft w:val="0"/>
              <w:marRight w:val="0"/>
              <w:marTop w:val="0"/>
              <w:marBottom w:val="0"/>
              <w:divBdr>
                <w:top w:val="none" w:sz="0" w:space="0" w:color="auto"/>
                <w:left w:val="none" w:sz="0" w:space="0" w:color="auto"/>
                <w:bottom w:val="none" w:sz="0" w:space="0" w:color="auto"/>
                <w:right w:val="none" w:sz="0" w:space="0" w:color="auto"/>
              </w:divBdr>
              <w:divsChild>
                <w:div w:id="11955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6351">
      <w:bodyDiv w:val="1"/>
      <w:marLeft w:val="0"/>
      <w:marRight w:val="0"/>
      <w:marTop w:val="0"/>
      <w:marBottom w:val="0"/>
      <w:divBdr>
        <w:top w:val="none" w:sz="0" w:space="0" w:color="auto"/>
        <w:left w:val="none" w:sz="0" w:space="0" w:color="auto"/>
        <w:bottom w:val="none" w:sz="0" w:space="0" w:color="auto"/>
        <w:right w:val="none" w:sz="0" w:space="0" w:color="auto"/>
      </w:divBdr>
      <w:divsChild>
        <w:div w:id="1629974481">
          <w:marLeft w:val="0"/>
          <w:marRight w:val="0"/>
          <w:marTop w:val="0"/>
          <w:marBottom w:val="0"/>
          <w:divBdr>
            <w:top w:val="none" w:sz="0" w:space="0" w:color="auto"/>
            <w:left w:val="none" w:sz="0" w:space="0" w:color="auto"/>
            <w:bottom w:val="none" w:sz="0" w:space="0" w:color="auto"/>
            <w:right w:val="none" w:sz="0" w:space="0" w:color="auto"/>
          </w:divBdr>
          <w:divsChild>
            <w:div w:id="520895465">
              <w:marLeft w:val="0"/>
              <w:marRight w:val="0"/>
              <w:marTop w:val="0"/>
              <w:marBottom w:val="0"/>
              <w:divBdr>
                <w:top w:val="none" w:sz="0" w:space="0" w:color="auto"/>
                <w:left w:val="none" w:sz="0" w:space="0" w:color="auto"/>
                <w:bottom w:val="none" w:sz="0" w:space="0" w:color="auto"/>
                <w:right w:val="none" w:sz="0" w:space="0" w:color="auto"/>
              </w:divBdr>
              <w:divsChild>
                <w:div w:id="6004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8122">
          <w:marLeft w:val="0"/>
          <w:marRight w:val="0"/>
          <w:marTop w:val="0"/>
          <w:marBottom w:val="0"/>
          <w:divBdr>
            <w:top w:val="none" w:sz="0" w:space="0" w:color="auto"/>
            <w:left w:val="none" w:sz="0" w:space="0" w:color="auto"/>
            <w:bottom w:val="none" w:sz="0" w:space="0" w:color="auto"/>
            <w:right w:val="none" w:sz="0" w:space="0" w:color="auto"/>
          </w:divBdr>
          <w:divsChild>
            <w:div w:id="101613148">
              <w:marLeft w:val="0"/>
              <w:marRight w:val="0"/>
              <w:marTop w:val="0"/>
              <w:marBottom w:val="0"/>
              <w:divBdr>
                <w:top w:val="none" w:sz="0" w:space="0" w:color="auto"/>
                <w:left w:val="none" w:sz="0" w:space="0" w:color="auto"/>
                <w:bottom w:val="none" w:sz="0" w:space="0" w:color="auto"/>
                <w:right w:val="none" w:sz="0" w:space="0" w:color="auto"/>
              </w:divBdr>
              <w:divsChild>
                <w:div w:id="14955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6302">
      <w:bodyDiv w:val="1"/>
      <w:marLeft w:val="0"/>
      <w:marRight w:val="0"/>
      <w:marTop w:val="0"/>
      <w:marBottom w:val="0"/>
      <w:divBdr>
        <w:top w:val="none" w:sz="0" w:space="0" w:color="auto"/>
        <w:left w:val="none" w:sz="0" w:space="0" w:color="auto"/>
        <w:bottom w:val="none" w:sz="0" w:space="0" w:color="auto"/>
        <w:right w:val="none" w:sz="0" w:space="0" w:color="auto"/>
      </w:divBdr>
      <w:divsChild>
        <w:div w:id="1140729886">
          <w:marLeft w:val="0"/>
          <w:marRight w:val="0"/>
          <w:marTop w:val="0"/>
          <w:marBottom w:val="0"/>
          <w:divBdr>
            <w:top w:val="none" w:sz="0" w:space="0" w:color="auto"/>
            <w:left w:val="none" w:sz="0" w:space="0" w:color="auto"/>
            <w:bottom w:val="none" w:sz="0" w:space="0" w:color="auto"/>
            <w:right w:val="none" w:sz="0" w:space="0" w:color="auto"/>
          </w:divBdr>
          <w:divsChild>
            <w:div w:id="1505246067">
              <w:marLeft w:val="0"/>
              <w:marRight w:val="0"/>
              <w:marTop w:val="0"/>
              <w:marBottom w:val="0"/>
              <w:divBdr>
                <w:top w:val="none" w:sz="0" w:space="0" w:color="auto"/>
                <w:left w:val="none" w:sz="0" w:space="0" w:color="auto"/>
                <w:bottom w:val="none" w:sz="0" w:space="0" w:color="auto"/>
                <w:right w:val="none" w:sz="0" w:space="0" w:color="auto"/>
              </w:divBdr>
              <w:divsChild>
                <w:div w:id="1773166214">
                  <w:marLeft w:val="0"/>
                  <w:marRight w:val="0"/>
                  <w:marTop w:val="0"/>
                  <w:marBottom w:val="0"/>
                  <w:divBdr>
                    <w:top w:val="none" w:sz="0" w:space="0" w:color="auto"/>
                    <w:left w:val="none" w:sz="0" w:space="0" w:color="auto"/>
                    <w:bottom w:val="none" w:sz="0" w:space="0" w:color="auto"/>
                    <w:right w:val="none" w:sz="0" w:space="0" w:color="auto"/>
                  </w:divBdr>
                  <w:divsChild>
                    <w:div w:id="94781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86">
          <w:marLeft w:val="0"/>
          <w:marRight w:val="0"/>
          <w:marTop w:val="0"/>
          <w:marBottom w:val="0"/>
          <w:divBdr>
            <w:top w:val="none" w:sz="0" w:space="0" w:color="auto"/>
            <w:left w:val="none" w:sz="0" w:space="0" w:color="auto"/>
            <w:bottom w:val="none" w:sz="0" w:space="0" w:color="auto"/>
            <w:right w:val="none" w:sz="0" w:space="0" w:color="auto"/>
          </w:divBdr>
          <w:divsChild>
            <w:div w:id="2123376226">
              <w:marLeft w:val="0"/>
              <w:marRight w:val="0"/>
              <w:marTop w:val="0"/>
              <w:marBottom w:val="0"/>
              <w:divBdr>
                <w:top w:val="none" w:sz="0" w:space="0" w:color="auto"/>
                <w:left w:val="none" w:sz="0" w:space="0" w:color="auto"/>
                <w:bottom w:val="none" w:sz="0" w:space="0" w:color="auto"/>
                <w:right w:val="none" w:sz="0" w:space="0" w:color="auto"/>
              </w:divBdr>
              <w:divsChild>
                <w:div w:id="5730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441765822" TargetMode="External"/><Relationship Id="rId21" Type="http://schemas.openxmlformats.org/officeDocument/2006/relationships/hyperlink" Target="https://docs.cntd.ru/document/499067367" TargetMode="External"/><Relationship Id="rId42" Type="http://schemas.openxmlformats.org/officeDocument/2006/relationships/hyperlink" Target="https://docs.cntd.ru/document/406801613" TargetMode="External"/><Relationship Id="rId63" Type="http://schemas.openxmlformats.org/officeDocument/2006/relationships/hyperlink" Target="https://docs.cntd.ru/document/550966438" TargetMode="External"/><Relationship Id="rId84" Type="http://schemas.openxmlformats.org/officeDocument/2006/relationships/hyperlink" Target="https://docs.cntd.ru/document/561612730" TargetMode="External"/><Relationship Id="rId138" Type="http://schemas.openxmlformats.org/officeDocument/2006/relationships/hyperlink" Target="https://docs.cntd.ru/document/446646252" TargetMode="External"/><Relationship Id="rId159" Type="http://schemas.openxmlformats.org/officeDocument/2006/relationships/hyperlink" Target="https://docs.cntd.ru/document/420227144" TargetMode="External"/><Relationship Id="rId170" Type="http://schemas.openxmlformats.org/officeDocument/2006/relationships/hyperlink" Target="https://docs.cntd.ru/document/1301535199" TargetMode="External"/><Relationship Id="rId191" Type="http://schemas.openxmlformats.org/officeDocument/2006/relationships/hyperlink" Target="https://docs.cntd.ru/document/571090759" TargetMode="External"/><Relationship Id="rId107" Type="http://schemas.openxmlformats.org/officeDocument/2006/relationships/hyperlink" Target="https://docs.cntd.ru/document/561436879" TargetMode="External"/><Relationship Id="rId11" Type="http://schemas.openxmlformats.org/officeDocument/2006/relationships/hyperlink" Target="https://docs.cntd.ru/document/570713950" TargetMode="External"/><Relationship Id="rId32" Type="http://schemas.openxmlformats.org/officeDocument/2006/relationships/hyperlink" Target="https://docs.cntd.ru/document/570713947" TargetMode="External"/><Relationship Id="rId53" Type="http://schemas.openxmlformats.org/officeDocument/2006/relationships/hyperlink" Target="https://docs.cntd.ru/document/406348077" TargetMode="External"/><Relationship Id="rId74" Type="http://schemas.openxmlformats.org/officeDocument/2006/relationships/hyperlink" Target="https://docs.cntd.ru/document/561612730" TargetMode="External"/><Relationship Id="rId128" Type="http://schemas.openxmlformats.org/officeDocument/2006/relationships/hyperlink" Target="https://docs.cntd.ru/document/423907050" TargetMode="External"/><Relationship Id="rId149" Type="http://schemas.openxmlformats.org/officeDocument/2006/relationships/hyperlink" Target="https://docs.cntd.ru/document/406616847" TargetMode="External"/><Relationship Id="rId5" Type="http://schemas.openxmlformats.org/officeDocument/2006/relationships/hyperlink" Target="https://docs.cntd.ru/document/441765822" TargetMode="External"/><Relationship Id="rId95" Type="http://schemas.openxmlformats.org/officeDocument/2006/relationships/hyperlink" Target="https://docs.cntd.ru/document/406348077" TargetMode="External"/><Relationship Id="rId160" Type="http://schemas.openxmlformats.org/officeDocument/2006/relationships/hyperlink" Target="https://docs.cntd.ru/document/571090759" TargetMode="External"/><Relationship Id="rId181" Type="http://schemas.openxmlformats.org/officeDocument/2006/relationships/hyperlink" Target="https://docs.cntd.ru/document/550248416" TargetMode="External"/><Relationship Id="rId22" Type="http://schemas.openxmlformats.org/officeDocument/2006/relationships/hyperlink" Target="https://docs.cntd.ru/document/499067367" TargetMode="External"/><Relationship Id="rId43" Type="http://schemas.openxmlformats.org/officeDocument/2006/relationships/hyperlink" Target="https://docs.cntd.ru/document/499067367" TargetMode="External"/><Relationship Id="rId64" Type="http://schemas.openxmlformats.org/officeDocument/2006/relationships/hyperlink" Target="https://docs.cntd.ru/document/406801613" TargetMode="External"/><Relationship Id="rId118" Type="http://schemas.openxmlformats.org/officeDocument/2006/relationships/hyperlink" Target="https://docs.cntd.ru/document/561436879" TargetMode="External"/><Relationship Id="rId139" Type="http://schemas.openxmlformats.org/officeDocument/2006/relationships/hyperlink" Target="https://docs.cntd.ru/document/574679576" TargetMode="External"/><Relationship Id="rId85" Type="http://schemas.openxmlformats.org/officeDocument/2006/relationships/hyperlink" Target="https://docs.cntd.ru/document/406348077" TargetMode="External"/><Relationship Id="rId150" Type="http://schemas.openxmlformats.org/officeDocument/2006/relationships/hyperlink" Target="https://docs.cntd.ru/document/406681970" TargetMode="External"/><Relationship Id="rId171" Type="http://schemas.openxmlformats.org/officeDocument/2006/relationships/hyperlink" Target="https://docs.cntd.ru/document/1301535199" TargetMode="External"/><Relationship Id="rId192" Type="http://schemas.openxmlformats.org/officeDocument/2006/relationships/hyperlink" Target="https://docs.cntd.ru/document/420227144" TargetMode="External"/><Relationship Id="rId12" Type="http://schemas.openxmlformats.org/officeDocument/2006/relationships/hyperlink" Target="https://docs.cntd.ru/document/571090759" TargetMode="External"/><Relationship Id="rId33" Type="http://schemas.openxmlformats.org/officeDocument/2006/relationships/hyperlink" Target="https://docs.cntd.ru/document/570713950" TargetMode="External"/><Relationship Id="rId108" Type="http://schemas.openxmlformats.org/officeDocument/2006/relationships/hyperlink" Target="https://docs.cntd.ru/document/561612730" TargetMode="External"/><Relationship Id="rId129" Type="http://schemas.openxmlformats.org/officeDocument/2006/relationships/hyperlink" Target="https://docs.cntd.ru/document/423907050" TargetMode="External"/><Relationship Id="rId54" Type="http://schemas.openxmlformats.org/officeDocument/2006/relationships/hyperlink" Target="https://docs.cntd.ru/document/441765822" TargetMode="External"/><Relationship Id="rId75" Type="http://schemas.openxmlformats.org/officeDocument/2006/relationships/hyperlink" Target="https://docs.cntd.ru/document/406348077" TargetMode="External"/><Relationship Id="rId96" Type="http://schemas.openxmlformats.org/officeDocument/2006/relationships/hyperlink" Target="https://docs.cntd.ru/document/406801613" TargetMode="External"/><Relationship Id="rId140" Type="http://schemas.openxmlformats.org/officeDocument/2006/relationships/hyperlink" Target="https://docs.cntd.ru/document/574863154" TargetMode="External"/><Relationship Id="rId161" Type="http://schemas.openxmlformats.org/officeDocument/2006/relationships/hyperlink" Target="https://docs.cntd.ru/document/574863154" TargetMode="External"/><Relationship Id="rId182" Type="http://schemas.openxmlformats.org/officeDocument/2006/relationships/hyperlink" Target="https://docs.cntd.ru/document/570713950" TargetMode="External"/><Relationship Id="rId6" Type="http://schemas.openxmlformats.org/officeDocument/2006/relationships/hyperlink" Target="https://docs.cntd.ru/document/446646252" TargetMode="External"/><Relationship Id="rId23" Type="http://schemas.openxmlformats.org/officeDocument/2006/relationships/hyperlink" Target="https://docs.cntd.ru/document/565414861" TargetMode="External"/><Relationship Id="rId119" Type="http://schemas.openxmlformats.org/officeDocument/2006/relationships/hyperlink" Target="https://docs.cntd.ru/document/441765822" TargetMode="External"/><Relationship Id="rId44" Type="http://schemas.openxmlformats.org/officeDocument/2006/relationships/hyperlink" Target="https://docs.cntd.ru/document/565414861" TargetMode="External"/><Relationship Id="rId65" Type="http://schemas.openxmlformats.org/officeDocument/2006/relationships/hyperlink" Target="https://docs.cntd.ru/document/802023336" TargetMode="External"/><Relationship Id="rId86" Type="http://schemas.openxmlformats.org/officeDocument/2006/relationships/hyperlink" Target="https://docs.cntd.ru/document/406801613" TargetMode="External"/><Relationship Id="rId130" Type="http://schemas.openxmlformats.org/officeDocument/2006/relationships/hyperlink" Target="https://docs.cntd.ru/document/446646252" TargetMode="External"/><Relationship Id="rId151" Type="http://schemas.openxmlformats.org/officeDocument/2006/relationships/hyperlink" Target="https://docs.cntd.ru/document/406681970" TargetMode="External"/><Relationship Id="rId172" Type="http://schemas.openxmlformats.org/officeDocument/2006/relationships/hyperlink" Target="https://docs.cntd.ru/document/1301535199" TargetMode="External"/><Relationship Id="rId193" Type="http://schemas.openxmlformats.org/officeDocument/2006/relationships/hyperlink" Target="https://docs.cntd.ru/document/571090759" TargetMode="External"/><Relationship Id="rId13" Type="http://schemas.openxmlformats.org/officeDocument/2006/relationships/hyperlink" Target="https://docs.cntd.ru/document/574679576" TargetMode="External"/><Relationship Id="rId109" Type="http://schemas.openxmlformats.org/officeDocument/2006/relationships/hyperlink" Target="https://docs.cntd.ru/document/571090759" TargetMode="External"/><Relationship Id="rId34" Type="http://schemas.openxmlformats.org/officeDocument/2006/relationships/hyperlink" Target="https://docs.cntd.ru/document/571090759" TargetMode="External"/><Relationship Id="rId55" Type="http://schemas.openxmlformats.org/officeDocument/2006/relationships/hyperlink" Target="https://docs.cntd.ru/document/406801613" TargetMode="External"/><Relationship Id="rId76" Type="http://schemas.openxmlformats.org/officeDocument/2006/relationships/hyperlink" Target="https://docs.cntd.ru/document/406801613" TargetMode="External"/><Relationship Id="rId97" Type="http://schemas.openxmlformats.org/officeDocument/2006/relationships/hyperlink" Target="https://docs.cntd.ru/document/561612730" TargetMode="External"/><Relationship Id="rId120" Type="http://schemas.openxmlformats.org/officeDocument/2006/relationships/hyperlink" Target="https://docs.cntd.ru/document/561612730" TargetMode="External"/><Relationship Id="rId141" Type="http://schemas.openxmlformats.org/officeDocument/2006/relationships/hyperlink" Target="https://docs.cntd.ru/document/406681970" TargetMode="External"/><Relationship Id="rId7" Type="http://schemas.openxmlformats.org/officeDocument/2006/relationships/hyperlink" Target="https://docs.cntd.ru/document/550248416" TargetMode="External"/><Relationship Id="rId162" Type="http://schemas.openxmlformats.org/officeDocument/2006/relationships/hyperlink" Target="https://docs.cntd.ru/document/406348077" TargetMode="External"/><Relationship Id="rId183" Type="http://schemas.openxmlformats.org/officeDocument/2006/relationships/hyperlink" Target="https://docs.cntd.ru/document/571090759" TargetMode="External"/><Relationship Id="rId2" Type="http://schemas.openxmlformats.org/officeDocument/2006/relationships/settings" Target="settings.xml"/><Relationship Id="rId29" Type="http://schemas.openxmlformats.org/officeDocument/2006/relationships/hyperlink" Target="https://docs.cntd.ru/document/550248416" TargetMode="External"/><Relationship Id="rId24" Type="http://schemas.openxmlformats.org/officeDocument/2006/relationships/hyperlink" Target="https://docs.cntd.ru/document/574773470" TargetMode="External"/><Relationship Id="rId40" Type="http://schemas.openxmlformats.org/officeDocument/2006/relationships/hyperlink" Target="https://docs.cntd.ru/document/406681970" TargetMode="External"/><Relationship Id="rId45" Type="http://schemas.openxmlformats.org/officeDocument/2006/relationships/hyperlink" Target="https://docs.cntd.ru/document/446646252" TargetMode="External"/><Relationship Id="rId66" Type="http://schemas.openxmlformats.org/officeDocument/2006/relationships/hyperlink" Target="https://docs.cntd.ru/document/423846246" TargetMode="External"/><Relationship Id="rId87" Type="http://schemas.openxmlformats.org/officeDocument/2006/relationships/hyperlink" Target="https://docs.cntd.ru/document/406348077" TargetMode="External"/><Relationship Id="rId110" Type="http://schemas.openxmlformats.org/officeDocument/2006/relationships/hyperlink" Target="https://docs.cntd.ru/document/406348077" TargetMode="External"/><Relationship Id="rId115" Type="http://schemas.openxmlformats.org/officeDocument/2006/relationships/hyperlink" Target="https://docs.cntd.ru/document/561436879" TargetMode="External"/><Relationship Id="rId131" Type="http://schemas.openxmlformats.org/officeDocument/2006/relationships/hyperlink" Target="https://docs.cntd.ru/document/428589792" TargetMode="External"/><Relationship Id="rId136" Type="http://schemas.openxmlformats.org/officeDocument/2006/relationships/hyperlink" Target="https://docs.cntd.ru/document/446646252" TargetMode="External"/><Relationship Id="rId157" Type="http://schemas.openxmlformats.org/officeDocument/2006/relationships/hyperlink" Target="https://docs.cntd.ru/document/571090759" TargetMode="External"/><Relationship Id="rId178" Type="http://schemas.openxmlformats.org/officeDocument/2006/relationships/hyperlink" Target="https://docs.cntd.ru/document/570713950" TargetMode="External"/><Relationship Id="rId61" Type="http://schemas.openxmlformats.org/officeDocument/2006/relationships/hyperlink" Target="https://docs.cntd.ru/document/406801613" TargetMode="External"/><Relationship Id="rId82" Type="http://schemas.openxmlformats.org/officeDocument/2006/relationships/hyperlink" Target="https://docs.cntd.ru/document/406801613" TargetMode="External"/><Relationship Id="rId152" Type="http://schemas.openxmlformats.org/officeDocument/2006/relationships/hyperlink" Target="https://docs.cntd.ru/document/571090759" TargetMode="External"/><Relationship Id="rId173" Type="http://schemas.openxmlformats.org/officeDocument/2006/relationships/hyperlink" Target="https://docs.cntd.ru/document/406781624" TargetMode="External"/><Relationship Id="rId194" Type="http://schemas.openxmlformats.org/officeDocument/2006/relationships/hyperlink" Target="https://docs.cntd.ru/document/901990046" TargetMode="External"/><Relationship Id="rId199" Type="http://schemas.openxmlformats.org/officeDocument/2006/relationships/hyperlink" Target="https://docs.cntd.ru/document/561436879" TargetMode="External"/><Relationship Id="rId203" Type="http://schemas.openxmlformats.org/officeDocument/2006/relationships/fontTable" Target="fontTable.xml"/><Relationship Id="rId19" Type="http://schemas.openxmlformats.org/officeDocument/2006/relationships/hyperlink" Target="https://docs.cntd.ru/document/406781624" TargetMode="External"/><Relationship Id="rId14" Type="http://schemas.openxmlformats.org/officeDocument/2006/relationships/hyperlink" Target="https://docs.cntd.ru/document/574773470" TargetMode="External"/><Relationship Id="rId30" Type="http://schemas.openxmlformats.org/officeDocument/2006/relationships/hyperlink" Target="https://docs.cntd.ru/document/561436879" TargetMode="External"/><Relationship Id="rId35" Type="http://schemas.openxmlformats.org/officeDocument/2006/relationships/hyperlink" Target="https://docs.cntd.ru/document/574679576" TargetMode="External"/><Relationship Id="rId56" Type="http://schemas.openxmlformats.org/officeDocument/2006/relationships/hyperlink" Target="https://docs.cntd.ru/document/446646252" TargetMode="External"/><Relationship Id="rId77" Type="http://schemas.openxmlformats.org/officeDocument/2006/relationships/hyperlink" Target="https://docs.cntd.ru/document/561612730" TargetMode="External"/><Relationship Id="rId100" Type="http://schemas.openxmlformats.org/officeDocument/2006/relationships/hyperlink" Target="https://docs.cntd.ru/document/561436879" TargetMode="External"/><Relationship Id="rId105" Type="http://schemas.openxmlformats.org/officeDocument/2006/relationships/hyperlink" Target="https://docs.cntd.ru/document/406348077" TargetMode="External"/><Relationship Id="rId126" Type="http://schemas.openxmlformats.org/officeDocument/2006/relationships/hyperlink" Target="https://docs.cntd.ru/document/406348077" TargetMode="External"/><Relationship Id="rId147" Type="http://schemas.openxmlformats.org/officeDocument/2006/relationships/hyperlink" Target="https://docs.cntd.ru/document/406681970" TargetMode="External"/><Relationship Id="rId168" Type="http://schemas.openxmlformats.org/officeDocument/2006/relationships/hyperlink" Target="https://docs.cntd.ru/document/406781624" TargetMode="External"/><Relationship Id="rId8" Type="http://schemas.openxmlformats.org/officeDocument/2006/relationships/hyperlink" Target="https://docs.cntd.ru/document/561436879" TargetMode="External"/><Relationship Id="rId51" Type="http://schemas.openxmlformats.org/officeDocument/2006/relationships/hyperlink" Target="https://docs.cntd.ru/document/430658552" TargetMode="External"/><Relationship Id="rId72" Type="http://schemas.openxmlformats.org/officeDocument/2006/relationships/hyperlink" Target="https://docs.cntd.ru/document/406348077" TargetMode="External"/><Relationship Id="rId93" Type="http://schemas.openxmlformats.org/officeDocument/2006/relationships/hyperlink" Target="https://docs.cntd.ru/document/561612730" TargetMode="External"/><Relationship Id="rId98" Type="http://schemas.openxmlformats.org/officeDocument/2006/relationships/hyperlink" Target="https://docs.cntd.ru/document/406801613" TargetMode="External"/><Relationship Id="rId121" Type="http://schemas.openxmlformats.org/officeDocument/2006/relationships/hyperlink" Target="https://docs.cntd.ru/document/428589792" TargetMode="External"/><Relationship Id="rId142" Type="http://schemas.openxmlformats.org/officeDocument/2006/relationships/hyperlink" Target="https://docs.cntd.ru/document/406616847" TargetMode="External"/><Relationship Id="rId163" Type="http://schemas.openxmlformats.org/officeDocument/2006/relationships/hyperlink" Target="https://docs.cntd.ru/document/406348077" TargetMode="External"/><Relationship Id="rId184" Type="http://schemas.openxmlformats.org/officeDocument/2006/relationships/hyperlink" Target="https://docs.cntd.ru/document/1301535199" TargetMode="External"/><Relationship Id="rId189" Type="http://schemas.openxmlformats.org/officeDocument/2006/relationships/hyperlink" Target="https://docs.cntd.ru/document/406801613" TargetMode="External"/><Relationship Id="rId3" Type="http://schemas.openxmlformats.org/officeDocument/2006/relationships/webSettings" Target="webSettings.xml"/><Relationship Id="rId25" Type="http://schemas.openxmlformats.org/officeDocument/2006/relationships/hyperlink" Target="https://docs.cntd.ru/document/574773470" TargetMode="External"/><Relationship Id="rId46" Type="http://schemas.openxmlformats.org/officeDocument/2006/relationships/hyperlink" Target="https://docs.cntd.ru/document/574773470" TargetMode="External"/><Relationship Id="rId67" Type="http://schemas.openxmlformats.org/officeDocument/2006/relationships/hyperlink" Target="https://docs.cntd.ru/document/441765822" TargetMode="External"/><Relationship Id="rId116" Type="http://schemas.openxmlformats.org/officeDocument/2006/relationships/hyperlink" Target="https://docs.cntd.ru/document/428589792" TargetMode="External"/><Relationship Id="rId137" Type="http://schemas.openxmlformats.org/officeDocument/2006/relationships/hyperlink" Target="https://docs.cntd.ru/document/499067367" TargetMode="External"/><Relationship Id="rId158" Type="http://schemas.openxmlformats.org/officeDocument/2006/relationships/hyperlink" Target="https://docs.cntd.ru/document/561436879" TargetMode="External"/><Relationship Id="rId20" Type="http://schemas.openxmlformats.org/officeDocument/2006/relationships/hyperlink" Target="https://docs.cntd.ru/document/406801613" TargetMode="External"/><Relationship Id="rId41" Type="http://schemas.openxmlformats.org/officeDocument/2006/relationships/hyperlink" Target="https://docs.cntd.ru/document/406781624" TargetMode="External"/><Relationship Id="rId62" Type="http://schemas.openxmlformats.org/officeDocument/2006/relationships/hyperlink" Target="https://docs.cntd.ru/document/406801613" TargetMode="External"/><Relationship Id="rId83" Type="http://schemas.openxmlformats.org/officeDocument/2006/relationships/hyperlink" Target="https://docs.cntd.ru/document/561436879" TargetMode="External"/><Relationship Id="rId88" Type="http://schemas.openxmlformats.org/officeDocument/2006/relationships/hyperlink" Target="https://docs.cntd.ru/document/561612730" TargetMode="External"/><Relationship Id="rId111" Type="http://schemas.openxmlformats.org/officeDocument/2006/relationships/hyperlink" Target="https://docs.cntd.ru/document/571090759" TargetMode="External"/><Relationship Id="rId132" Type="http://schemas.openxmlformats.org/officeDocument/2006/relationships/hyperlink" Target="https://docs.cntd.ru/document/499067367" TargetMode="External"/><Relationship Id="rId153" Type="http://schemas.openxmlformats.org/officeDocument/2006/relationships/hyperlink" Target="https://docs.cntd.ru/document/420227144" TargetMode="External"/><Relationship Id="rId174" Type="http://schemas.openxmlformats.org/officeDocument/2006/relationships/hyperlink" Target="https://docs.cntd.ru/document/406781624" TargetMode="External"/><Relationship Id="rId179" Type="http://schemas.openxmlformats.org/officeDocument/2006/relationships/hyperlink" Target="https://docs.cntd.ru/document/571090759" TargetMode="External"/><Relationship Id="rId195" Type="http://schemas.openxmlformats.org/officeDocument/2006/relationships/hyperlink" Target="https://docs.cntd.ru/document/446646252" TargetMode="External"/><Relationship Id="rId190" Type="http://schemas.openxmlformats.org/officeDocument/2006/relationships/hyperlink" Target="https://docs.cntd.ru/document/446646252" TargetMode="External"/><Relationship Id="rId204" Type="http://schemas.openxmlformats.org/officeDocument/2006/relationships/theme" Target="theme/theme1.xml"/><Relationship Id="rId15" Type="http://schemas.openxmlformats.org/officeDocument/2006/relationships/hyperlink" Target="https://docs.cntd.ru/document/574863154" TargetMode="External"/><Relationship Id="rId36" Type="http://schemas.openxmlformats.org/officeDocument/2006/relationships/hyperlink" Target="https://docs.cntd.ru/document/574773470" TargetMode="External"/><Relationship Id="rId57" Type="http://schemas.openxmlformats.org/officeDocument/2006/relationships/hyperlink" Target="https://docs.cntd.ru/document/499067367" TargetMode="External"/><Relationship Id="rId106" Type="http://schemas.openxmlformats.org/officeDocument/2006/relationships/hyperlink" Target="https://docs.cntd.ru/document/428589792" TargetMode="External"/><Relationship Id="rId127" Type="http://schemas.openxmlformats.org/officeDocument/2006/relationships/hyperlink" Target="https://docs.cntd.ru/document/570713947" TargetMode="External"/><Relationship Id="rId10" Type="http://schemas.openxmlformats.org/officeDocument/2006/relationships/hyperlink" Target="https://docs.cntd.ru/document/570713947" TargetMode="External"/><Relationship Id="rId31" Type="http://schemas.openxmlformats.org/officeDocument/2006/relationships/hyperlink" Target="https://docs.cntd.ru/document/561612730" TargetMode="External"/><Relationship Id="rId52" Type="http://schemas.openxmlformats.org/officeDocument/2006/relationships/hyperlink" Target="https://docs.cntd.ru/document/446646252" TargetMode="External"/><Relationship Id="rId73" Type="http://schemas.openxmlformats.org/officeDocument/2006/relationships/hyperlink" Target="https://docs.cntd.ru/document/561436879" TargetMode="External"/><Relationship Id="rId78" Type="http://schemas.openxmlformats.org/officeDocument/2006/relationships/hyperlink" Target="https://docs.cntd.ru/document/406348077" TargetMode="External"/><Relationship Id="rId94" Type="http://schemas.openxmlformats.org/officeDocument/2006/relationships/hyperlink" Target="https://docs.cntd.ru/document/571090759" TargetMode="External"/><Relationship Id="rId99" Type="http://schemas.openxmlformats.org/officeDocument/2006/relationships/hyperlink" Target="https://docs.cntd.ru/document/428589792" TargetMode="External"/><Relationship Id="rId101" Type="http://schemas.openxmlformats.org/officeDocument/2006/relationships/hyperlink" Target="https://docs.cntd.ru/document/406348077" TargetMode="External"/><Relationship Id="rId122" Type="http://schemas.openxmlformats.org/officeDocument/2006/relationships/hyperlink" Target="https://docs.cntd.ru/document/428589792" TargetMode="External"/><Relationship Id="rId143" Type="http://schemas.openxmlformats.org/officeDocument/2006/relationships/hyperlink" Target="https://docs.cntd.ru/document/450356678" TargetMode="External"/><Relationship Id="rId148" Type="http://schemas.openxmlformats.org/officeDocument/2006/relationships/hyperlink" Target="https://docs.cntd.ru/document/571090759" TargetMode="External"/><Relationship Id="rId164" Type="http://schemas.openxmlformats.org/officeDocument/2006/relationships/hyperlink" Target="https://docs.cntd.ru/document/406348077" TargetMode="External"/><Relationship Id="rId169" Type="http://schemas.openxmlformats.org/officeDocument/2006/relationships/hyperlink" Target="https://docs.cntd.ru/document/1301535199" TargetMode="External"/><Relationship Id="rId185" Type="http://schemas.openxmlformats.org/officeDocument/2006/relationships/hyperlink" Target="https://docs.cntd.ru/document/406781624" TargetMode="External"/><Relationship Id="rId4" Type="http://schemas.openxmlformats.org/officeDocument/2006/relationships/hyperlink" Target="https://docs.cntd.ru/document/428589792" TargetMode="External"/><Relationship Id="rId9" Type="http://schemas.openxmlformats.org/officeDocument/2006/relationships/hyperlink" Target="https://docs.cntd.ru/document/561612730" TargetMode="External"/><Relationship Id="rId180" Type="http://schemas.openxmlformats.org/officeDocument/2006/relationships/hyperlink" Target="https://docs.cntd.ru/document/561612730" TargetMode="External"/><Relationship Id="rId26" Type="http://schemas.openxmlformats.org/officeDocument/2006/relationships/hyperlink" Target="https://docs.cntd.ru/document/428589792" TargetMode="External"/><Relationship Id="rId47" Type="http://schemas.openxmlformats.org/officeDocument/2006/relationships/hyperlink" Target="https://docs.cntd.ru/document/423846246" TargetMode="External"/><Relationship Id="rId68" Type="http://schemas.openxmlformats.org/officeDocument/2006/relationships/hyperlink" Target="https://docs.cntd.ru/document/571090759" TargetMode="External"/><Relationship Id="rId89" Type="http://schemas.openxmlformats.org/officeDocument/2006/relationships/hyperlink" Target="https://docs.cntd.ru/document/571090759" TargetMode="External"/><Relationship Id="rId112" Type="http://schemas.openxmlformats.org/officeDocument/2006/relationships/hyperlink" Target="https://docs.cntd.ru/document/406348077" TargetMode="External"/><Relationship Id="rId133" Type="http://schemas.openxmlformats.org/officeDocument/2006/relationships/hyperlink" Target="https://docs.cntd.ru/document/499067367" TargetMode="External"/><Relationship Id="rId154" Type="http://schemas.openxmlformats.org/officeDocument/2006/relationships/hyperlink" Target="https://docs.cntd.ru/document/571090759" TargetMode="External"/><Relationship Id="rId175" Type="http://schemas.openxmlformats.org/officeDocument/2006/relationships/hyperlink" Target="https://docs.cntd.ru/document/406781624" TargetMode="External"/><Relationship Id="rId196" Type="http://schemas.openxmlformats.org/officeDocument/2006/relationships/hyperlink" Target="https://docs.cntd.ru/document/561436879" TargetMode="External"/><Relationship Id="rId200" Type="http://schemas.openxmlformats.org/officeDocument/2006/relationships/hyperlink" Target="https://docs.cntd.ru/document/571090759" TargetMode="External"/><Relationship Id="rId16" Type="http://schemas.openxmlformats.org/officeDocument/2006/relationships/hyperlink" Target="https://docs.cntd.ru/document/406348077" TargetMode="External"/><Relationship Id="rId37" Type="http://schemas.openxmlformats.org/officeDocument/2006/relationships/hyperlink" Target="https://docs.cntd.ru/document/574863154" TargetMode="External"/><Relationship Id="rId58" Type="http://schemas.openxmlformats.org/officeDocument/2006/relationships/hyperlink" Target="https://docs.cntd.ru/document/901713538" TargetMode="External"/><Relationship Id="rId79" Type="http://schemas.openxmlformats.org/officeDocument/2006/relationships/hyperlink" Target="https://docs.cntd.ru/document/406801613" TargetMode="External"/><Relationship Id="rId102" Type="http://schemas.openxmlformats.org/officeDocument/2006/relationships/hyperlink" Target="https://docs.cntd.ru/document/428589792" TargetMode="External"/><Relationship Id="rId123" Type="http://schemas.openxmlformats.org/officeDocument/2006/relationships/hyperlink" Target="https://docs.cntd.ru/document/441765822" TargetMode="External"/><Relationship Id="rId144" Type="http://schemas.openxmlformats.org/officeDocument/2006/relationships/hyperlink" Target="https://docs.cntd.ru/document/571090759" TargetMode="External"/><Relationship Id="rId90" Type="http://schemas.openxmlformats.org/officeDocument/2006/relationships/hyperlink" Target="https://docs.cntd.ru/document/406348077" TargetMode="External"/><Relationship Id="rId165" Type="http://schemas.openxmlformats.org/officeDocument/2006/relationships/hyperlink" Target="https://docs.cntd.ru/document/571090759" TargetMode="External"/><Relationship Id="rId186" Type="http://schemas.openxmlformats.org/officeDocument/2006/relationships/hyperlink" Target="https://docs.cntd.ru/document/423846246" TargetMode="External"/><Relationship Id="rId27" Type="http://schemas.openxmlformats.org/officeDocument/2006/relationships/hyperlink" Target="https://docs.cntd.ru/document/441765822" TargetMode="External"/><Relationship Id="rId48" Type="http://schemas.openxmlformats.org/officeDocument/2006/relationships/hyperlink" Target="https://docs.cntd.ru/document/565415215" TargetMode="External"/><Relationship Id="rId69" Type="http://schemas.openxmlformats.org/officeDocument/2006/relationships/hyperlink" Target="https://docs.cntd.ru/document/574773470" TargetMode="External"/><Relationship Id="rId113" Type="http://schemas.openxmlformats.org/officeDocument/2006/relationships/hyperlink" Target="https://docs.cntd.ru/document/406348077" TargetMode="External"/><Relationship Id="rId134" Type="http://schemas.openxmlformats.org/officeDocument/2006/relationships/hyperlink" Target="https://docs.cntd.ru/document/499067367" TargetMode="External"/><Relationship Id="rId80" Type="http://schemas.openxmlformats.org/officeDocument/2006/relationships/hyperlink" Target="https://docs.cntd.ru/document/561436879" TargetMode="External"/><Relationship Id="rId155" Type="http://schemas.openxmlformats.org/officeDocument/2006/relationships/hyperlink" Target="https://docs.cntd.ru/document/571090759" TargetMode="External"/><Relationship Id="rId176" Type="http://schemas.openxmlformats.org/officeDocument/2006/relationships/hyperlink" Target="https://docs.cntd.ru/document/9005388" TargetMode="External"/><Relationship Id="rId197" Type="http://schemas.openxmlformats.org/officeDocument/2006/relationships/hyperlink" Target="https://docs.cntd.ru/document/571090759" TargetMode="External"/><Relationship Id="rId201" Type="http://schemas.openxmlformats.org/officeDocument/2006/relationships/hyperlink" Target="https://docs.cntd.ru/document/446646252" TargetMode="External"/><Relationship Id="rId17" Type="http://schemas.openxmlformats.org/officeDocument/2006/relationships/hyperlink" Target="https://docs.cntd.ru/document/406616847" TargetMode="External"/><Relationship Id="rId38" Type="http://schemas.openxmlformats.org/officeDocument/2006/relationships/hyperlink" Target="https://docs.cntd.ru/document/406348077" TargetMode="External"/><Relationship Id="rId59" Type="http://schemas.openxmlformats.org/officeDocument/2006/relationships/hyperlink" Target="https://docs.cntd.ru/document/901737405" TargetMode="External"/><Relationship Id="rId103" Type="http://schemas.openxmlformats.org/officeDocument/2006/relationships/hyperlink" Target="https://docs.cntd.ru/document/561436879" TargetMode="External"/><Relationship Id="rId124" Type="http://schemas.openxmlformats.org/officeDocument/2006/relationships/hyperlink" Target="https://docs.cntd.ru/document/406348077" TargetMode="External"/><Relationship Id="rId70" Type="http://schemas.openxmlformats.org/officeDocument/2006/relationships/hyperlink" Target="https://docs.cntd.ru/document/561612730" TargetMode="External"/><Relationship Id="rId91" Type="http://schemas.openxmlformats.org/officeDocument/2006/relationships/hyperlink" Target="https://docs.cntd.ru/document/406801613" TargetMode="External"/><Relationship Id="rId145" Type="http://schemas.openxmlformats.org/officeDocument/2006/relationships/hyperlink" Target="https://docs.cntd.ru/document/571090759" TargetMode="External"/><Relationship Id="rId166" Type="http://schemas.openxmlformats.org/officeDocument/2006/relationships/hyperlink" Target="https://docs.cntd.ru/document/1301535199" TargetMode="External"/><Relationship Id="rId187" Type="http://schemas.openxmlformats.org/officeDocument/2006/relationships/hyperlink" Target="https://docs.cntd.ru/document/571090759" TargetMode="External"/><Relationship Id="rId1" Type="http://schemas.openxmlformats.org/officeDocument/2006/relationships/styles" Target="styles.xml"/><Relationship Id="rId28" Type="http://schemas.openxmlformats.org/officeDocument/2006/relationships/hyperlink" Target="https://docs.cntd.ru/document/446646252" TargetMode="External"/><Relationship Id="rId49" Type="http://schemas.openxmlformats.org/officeDocument/2006/relationships/hyperlink" Target="https://docs.cntd.ru/document/574773470" TargetMode="External"/><Relationship Id="rId114" Type="http://schemas.openxmlformats.org/officeDocument/2006/relationships/hyperlink" Target="https://docs.cntd.ru/document/441765822" TargetMode="External"/><Relationship Id="rId60" Type="http://schemas.openxmlformats.org/officeDocument/2006/relationships/hyperlink" Target="https://docs.cntd.ru/document/9056021" TargetMode="External"/><Relationship Id="rId81" Type="http://schemas.openxmlformats.org/officeDocument/2006/relationships/hyperlink" Target="https://docs.cntd.ru/document/406348077" TargetMode="External"/><Relationship Id="rId135" Type="http://schemas.openxmlformats.org/officeDocument/2006/relationships/hyperlink" Target="https://docs.cntd.ru/document/499067367" TargetMode="External"/><Relationship Id="rId156" Type="http://schemas.openxmlformats.org/officeDocument/2006/relationships/hyperlink" Target="https://docs.cntd.ru/document/420227144" TargetMode="External"/><Relationship Id="rId177" Type="http://schemas.openxmlformats.org/officeDocument/2006/relationships/hyperlink" Target="https://docs.cntd.ru/document/441765822" TargetMode="External"/><Relationship Id="rId198" Type="http://schemas.openxmlformats.org/officeDocument/2006/relationships/hyperlink" Target="https://docs.cntd.ru/document/406616847" TargetMode="External"/><Relationship Id="rId202" Type="http://schemas.openxmlformats.org/officeDocument/2006/relationships/hyperlink" Target="https://docs.cntd.ru/document/406348077" TargetMode="External"/><Relationship Id="rId18" Type="http://schemas.openxmlformats.org/officeDocument/2006/relationships/hyperlink" Target="https://docs.cntd.ru/document/406681970" TargetMode="External"/><Relationship Id="rId39" Type="http://schemas.openxmlformats.org/officeDocument/2006/relationships/hyperlink" Target="https://docs.cntd.ru/document/406616847" TargetMode="External"/><Relationship Id="rId50" Type="http://schemas.openxmlformats.org/officeDocument/2006/relationships/hyperlink" Target="https://docs.cntd.ru/document/499067367" TargetMode="External"/><Relationship Id="rId104" Type="http://schemas.openxmlformats.org/officeDocument/2006/relationships/hyperlink" Target="https://docs.cntd.ru/document/561612730" TargetMode="External"/><Relationship Id="rId125" Type="http://schemas.openxmlformats.org/officeDocument/2006/relationships/hyperlink" Target="https://docs.cntd.ru/document/428589792" TargetMode="External"/><Relationship Id="rId146" Type="http://schemas.openxmlformats.org/officeDocument/2006/relationships/hyperlink" Target="https://docs.cntd.ru/document/406616847" TargetMode="External"/><Relationship Id="rId167" Type="http://schemas.openxmlformats.org/officeDocument/2006/relationships/hyperlink" Target="https://docs.cntd.ru/document/1301535199" TargetMode="External"/><Relationship Id="rId188" Type="http://schemas.openxmlformats.org/officeDocument/2006/relationships/hyperlink" Target="https://docs.cntd.ru/document/406348077" TargetMode="External"/><Relationship Id="rId71" Type="http://schemas.openxmlformats.org/officeDocument/2006/relationships/hyperlink" Target="https://docs.cntd.ru/document/561612730" TargetMode="External"/><Relationship Id="rId92" Type="http://schemas.openxmlformats.org/officeDocument/2006/relationships/hyperlink" Target="https://docs.cntd.ru/document/406348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74</Pages>
  <Words>20210</Words>
  <Characters>115202</Characters>
  <Application>Microsoft Office Word</Application>
  <DocSecurity>0</DocSecurity>
  <Lines>960</Lines>
  <Paragraphs>270</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КОМИТЕТ СОЦИАЛЬНОЙ ЗАЩИТЫ НАСЕЛЕНИЯ ВОЛГОГРАДСКОЙ ОБЛАСТИ  ПРИКАЗ  от 19 февраля</vt:lpstr>
      <vt:lpstr>    Приложение к приказу комитета социальной защиты населения Волгоградской област</vt:lpstr>
      <vt:lpstr>        Раздел 1. ОБЩИЕ ПОЛОЖЕНИЯ</vt:lpstr>
      <vt:lpstr>        Раздел 2. СТАНДАРТ СОЦИАЛЬНОЙ УСЛУГИ</vt:lpstr>
      <vt:lpstr>        Раздел 3. ПРАВИЛА ПРЕДОСТАВЛЕНИЯ СОЦИАЛЬНЫХ УСЛУГ БЕСПЛАТНО ЛИБО ЗА ПЛАТУ/ЧАСТ</vt:lpstr>
    </vt:vector>
  </TitlesOfParts>
  <Company/>
  <LinksUpToDate>false</LinksUpToDate>
  <CharactersWithSpaces>135142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2024-04-12T05:59:00Z</dcterms:created>
  <dcterms:modified xsi:type="dcterms:W3CDTF">2024-04-12T06:15:00Z</dcterms:modified>
</cp:coreProperties>
</file>