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C8" w:rsidRDefault="009C0CC8">
      <w:pPr>
        <w:pStyle w:val="ConsPlusTitle"/>
        <w:jc w:val="center"/>
        <w:outlineLvl w:val="0"/>
      </w:pPr>
      <w:bookmarkStart w:id="0" w:name="_GoBack"/>
      <w:bookmarkEnd w:id="0"/>
      <w:r>
        <w:t>КОМИТЕТ СОЦИАЛЬНОЙ ЗАЩИТЫ НАСЕЛЕНИЯ</w:t>
      </w:r>
    </w:p>
    <w:p w:rsidR="009C0CC8" w:rsidRDefault="009C0CC8">
      <w:pPr>
        <w:pStyle w:val="ConsPlusTitle"/>
        <w:jc w:val="center"/>
      </w:pPr>
      <w:r>
        <w:t>ВОЛГОГРАДСКОЙ ОБЛАСТИ</w:t>
      </w:r>
    </w:p>
    <w:p w:rsidR="009C0CC8" w:rsidRDefault="009C0CC8">
      <w:pPr>
        <w:pStyle w:val="ConsPlusTitle"/>
        <w:jc w:val="center"/>
      </w:pPr>
    </w:p>
    <w:p w:rsidR="009C0CC8" w:rsidRDefault="009C0CC8">
      <w:pPr>
        <w:pStyle w:val="ConsPlusTitle"/>
        <w:jc w:val="center"/>
      </w:pPr>
      <w:r>
        <w:t>ПРИКАЗ</w:t>
      </w:r>
    </w:p>
    <w:p w:rsidR="009C0CC8" w:rsidRDefault="009C0CC8">
      <w:pPr>
        <w:pStyle w:val="ConsPlusTitle"/>
        <w:jc w:val="center"/>
      </w:pPr>
      <w:r>
        <w:t>от 19 февраля 2015 г. N 347</w:t>
      </w:r>
    </w:p>
    <w:p w:rsidR="009C0CC8" w:rsidRDefault="009C0CC8">
      <w:pPr>
        <w:pStyle w:val="ConsPlusTitle"/>
        <w:jc w:val="center"/>
      </w:pPr>
    </w:p>
    <w:p w:rsidR="009C0CC8" w:rsidRDefault="009C0CC8">
      <w:pPr>
        <w:pStyle w:val="ConsPlusTitle"/>
        <w:jc w:val="center"/>
      </w:pPr>
      <w:r>
        <w:t>ОБ УТВЕРЖДЕНИИ ПОРЯДКА ПРЕДОСТАВЛЕНИЯ СОЦИАЛЬНЫХ УСЛУГ</w:t>
      </w:r>
    </w:p>
    <w:p w:rsidR="009C0CC8" w:rsidRDefault="009C0CC8">
      <w:pPr>
        <w:pStyle w:val="ConsPlusTitle"/>
        <w:jc w:val="center"/>
      </w:pPr>
      <w:r>
        <w:t>В ПОЛУСТАЦИОНАРНОЙ ФОРМЕ СОЦИАЛЬНОГО ОБСЛУЖИВАНИЯ В ЦЕНТРАХ</w:t>
      </w:r>
    </w:p>
    <w:p w:rsidR="009C0CC8" w:rsidRDefault="009C0CC8">
      <w:pPr>
        <w:pStyle w:val="ConsPlusTitle"/>
        <w:jc w:val="center"/>
      </w:pPr>
      <w:r>
        <w:t>(ОТДЕЛЕНИЯХ) ПСИХОЛОГО-ПЕДАГОГИЧЕСКОЙ ПОМОЩИ НАСЕЛЕНИЮ</w:t>
      </w:r>
    </w:p>
    <w:p w:rsidR="009C0CC8" w:rsidRDefault="009C0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CC8">
        <w:tc>
          <w:tcPr>
            <w:tcW w:w="60" w:type="dxa"/>
            <w:tcBorders>
              <w:top w:val="nil"/>
              <w:left w:val="nil"/>
              <w:bottom w:val="nil"/>
              <w:right w:val="nil"/>
            </w:tcBorders>
            <w:shd w:val="clear" w:color="auto" w:fill="CED3F1"/>
            <w:tcMar>
              <w:top w:w="0" w:type="dxa"/>
              <w:left w:w="0" w:type="dxa"/>
              <w:bottom w:w="0" w:type="dxa"/>
              <w:right w:w="0" w:type="dxa"/>
            </w:tcMar>
          </w:tcPr>
          <w:p w:rsidR="009C0CC8" w:rsidRDefault="009C0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CC8" w:rsidRDefault="009C0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CC8" w:rsidRDefault="009C0CC8">
            <w:pPr>
              <w:pStyle w:val="ConsPlusNormal"/>
              <w:jc w:val="center"/>
            </w:pPr>
            <w:r>
              <w:rPr>
                <w:color w:val="392C69"/>
              </w:rPr>
              <w:t>Список изменяющих документов</w:t>
            </w:r>
          </w:p>
          <w:p w:rsidR="009C0CC8" w:rsidRDefault="009C0CC8">
            <w:pPr>
              <w:pStyle w:val="ConsPlusNormal"/>
              <w:jc w:val="center"/>
            </w:pPr>
            <w:r>
              <w:rPr>
                <w:color w:val="392C69"/>
              </w:rPr>
              <w:t>(в ред. приказов комитета социальной защиты населения</w:t>
            </w:r>
          </w:p>
          <w:p w:rsidR="009C0CC8" w:rsidRDefault="009C0CC8">
            <w:pPr>
              <w:pStyle w:val="ConsPlusNormal"/>
              <w:jc w:val="center"/>
            </w:pPr>
            <w:r>
              <w:rPr>
                <w:color w:val="392C69"/>
              </w:rPr>
              <w:t xml:space="preserve">Волгоградской обл. от 29.05.2015 </w:t>
            </w:r>
            <w:r>
              <w:rPr>
                <w:color w:val="0000FF"/>
              </w:rPr>
              <w:t>N 827</w:t>
            </w:r>
            <w:r>
              <w:rPr>
                <w:color w:val="392C69"/>
              </w:rPr>
              <w:t xml:space="preserve">, от 27.09.2016 </w:t>
            </w:r>
            <w:r>
              <w:rPr>
                <w:color w:val="0000FF"/>
              </w:rPr>
              <w:t>N 1236</w:t>
            </w:r>
            <w:r>
              <w:rPr>
                <w:color w:val="392C69"/>
              </w:rPr>
              <w:t>,</w:t>
            </w:r>
          </w:p>
          <w:p w:rsidR="009C0CC8" w:rsidRDefault="009C0CC8">
            <w:pPr>
              <w:pStyle w:val="ConsPlusNormal"/>
              <w:jc w:val="center"/>
            </w:pPr>
            <w:r>
              <w:rPr>
                <w:color w:val="392C69"/>
              </w:rPr>
              <w:t xml:space="preserve">от 26.02.2018 </w:t>
            </w:r>
            <w:r>
              <w:rPr>
                <w:color w:val="0000FF"/>
              </w:rPr>
              <w:t>N 271</w:t>
            </w:r>
            <w:r>
              <w:rPr>
                <w:color w:val="392C69"/>
              </w:rPr>
              <w:t xml:space="preserve">, от 16.11.2018 </w:t>
            </w:r>
            <w:r>
              <w:rPr>
                <w:color w:val="0000FF"/>
              </w:rPr>
              <w:t>N 1964</w:t>
            </w:r>
            <w:r>
              <w:rPr>
                <w:color w:val="392C69"/>
              </w:rPr>
              <w:t xml:space="preserve">, от 11.07.2019 </w:t>
            </w:r>
            <w:r>
              <w:rPr>
                <w:color w:val="0000FF"/>
              </w:rPr>
              <w:t>N 1310</w:t>
            </w:r>
            <w:r>
              <w:rPr>
                <w:color w:val="392C69"/>
              </w:rPr>
              <w:t>,</w:t>
            </w:r>
          </w:p>
          <w:p w:rsidR="009C0CC8" w:rsidRDefault="009C0CC8">
            <w:pPr>
              <w:pStyle w:val="ConsPlusNormal"/>
              <w:jc w:val="center"/>
            </w:pPr>
            <w:r>
              <w:rPr>
                <w:color w:val="392C69"/>
              </w:rPr>
              <w:t xml:space="preserve">от 12.11.2019 </w:t>
            </w:r>
            <w:r>
              <w:rPr>
                <w:color w:val="0000FF"/>
              </w:rPr>
              <w:t>N 2139</w:t>
            </w:r>
            <w:r>
              <w:rPr>
                <w:color w:val="392C69"/>
              </w:rPr>
              <w:t xml:space="preserve">, от 23.03.2020 </w:t>
            </w:r>
            <w:r>
              <w:rPr>
                <w:color w:val="0000FF"/>
              </w:rPr>
              <w:t>N 558</w:t>
            </w:r>
            <w:r>
              <w:rPr>
                <w:color w:val="392C69"/>
              </w:rPr>
              <w:t xml:space="preserve">, от 26.03.2020 </w:t>
            </w:r>
            <w:r>
              <w:rPr>
                <w:color w:val="0000FF"/>
              </w:rPr>
              <w:t>N 595</w:t>
            </w:r>
            <w:r>
              <w:rPr>
                <w:color w:val="392C69"/>
              </w:rPr>
              <w:t>,</w:t>
            </w:r>
          </w:p>
          <w:p w:rsidR="009C0CC8" w:rsidRDefault="009C0CC8">
            <w:pPr>
              <w:pStyle w:val="ConsPlusNormal"/>
              <w:jc w:val="center"/>
            </w:pPr>
            <w:r>
              <w:rPr>
                <w:color w:val="392C69"/>
              </w:rPr>
              <w:t xml:space="preserve">от 28.12.2020 </w:t>
            </w:r>
            <w:r>
              <w:rPr>
                <w:color w:val="0000FF"/>
              </w:rPr>
              <w:t>N 2884</w:t>
            </w:r>
            <w:r>
              <w:rPr>
                <w:color w:val="392C69"/>
              </w:rPr>
              <w:t xml:space="preserve">, от 29.03.2021 </w:t>
            </w:r>
            <w:r>
              <w:rPr>
                <w:color w:val="0000FF"/>
              </w:rPr>
              <w:t>N 570</w:t>
            </w:r>
            <w:r>
              <w:rPr>
                <w:color w:val="392C69"/>
              </w:rPr>
              <w:t xml:space="preserve">, от 17.06.2021 </w:t>
            </w:r>
            <w:r>
              <w:rPr>
                <w:color w:val="0000FF"/>
              </w:rPr>
              <w:t>N 1205</w:t>
            </w:r>
            <w:r>
              <w:rPr>
                <w:color w:val="392C69"/>
              </w:rPr>
              <w:t>,</w:t>
            </w:r>
          </w:p>
          <w:p w:rsidR="009C0CC8" w:rsidRDefault="009C0CC8">
            <w:pPr>
              <w:pStyle w:val="ConsPlusNormal"/>
              <w:jc w:val="center"/>
            </w:pPr>
            <w:r>
              <w:rPr>
                <w:color w:val="392C69"/>
              </w:rPr>
              <w:t xml:space="preserve">от 25.08.2021 </w:t>
            </w:r>
            <w:r>
              <w:rPr>
                <w:color w:val="0000FF"/>
              </w:rPr>
              <w:t>N 1735</w:t>
            </w:r>
            <w:r>
              <w:rPr>
                <w:color w:val="392C69"/>
              </w:rPr>
              <w:t xml:space="preserve">, от 28.11.2022 </w:t>
            </w:r>
            <w:r>
              <w:rPr>
                <w:color w:val="0000FF"/>
              </w:rPr>
              <w:t>N 2598</w:t>
            </w:r>
            <w:r>
              <w:rPr>
                <w:color w:val="392C69"/>
              </w:rPr>
              <w:t xml:space="preserve">, от 07.04.2023 </w:t>
            </w:r>
            <w:r>
              <w:rPr>
                <w:color w:val="0000FF"/>
              </w:rPr>
              <w:t>N 716</w:t>
            </w:r>
            <w:r>
              <w:rPr>
                <w:color w:val="392C69"/>
              </w:rPr>
              <w:t>,</w:t>
            </w:r>
          </w:p>
          <w:p w:rsidR="009C0CC8" w:rsidRDefault="009C0CC8">
            <w:pPr>
              <w:pStyle w:val="ConsPlusNormal"/>
              <w:jc w:val="center"/>
            </w:pPr>
            <w:r>
              <w:rPr>
                <w:color w:val="392C69"/>
              </w:rPr>
              <w:t xml:space="preserve">от 31.05.2023 </w:t>
            </w:r>
            <w:r>
              <w:rPr>
                <w:color w:val="0000FF"/>
              </w:rPr>
              <w:t>N 1123</w:t>
            </w:r>
            <w:r>
              <w:rPr>
                <w:color w:val="392C69"/>
              </w:rPr>
              <w:t xml:space="preserve">, от 07.08.2023 </w:t>
            </w:r>
            <w:r>
              <w:rPr>
                <w:color w:val="0000FF"/>
              </w:rPr>
              <w:t>N 1719</w:t>
            </w:r>
            <w:r>
              <w:rPr>
                <w:color w:val="392C69"/>
              </w:rPr>
              <w:t xml:space="preserve">, от 29.08.2023 </w:t>
            </w:r>
            <w:r>
              <w:rPr>
                <w:color w:val="0000FF"/>
              </w:rPr>
              <w:t>N 1872</w:t>
            </w:r>
            <w:r>
              <w:rPr>
                <w:color w:val="392C69"/>
              </w:rPr>
              <w:t>,</w:t>
            </w:r>
          </w:p>
          <w:p w:rsidR="009C0CC8" w:rsidRDefault="009C0CC8">
            <w:pPr>
              <w:pStyle w:val="ConsPlusNormal"/>
              <w:jc w:val="center"/>
            </w:pPr>
            <w:r>
              <w:rPr>
                <w:color w:val="392C69"/>
              </w:rPr>
              <w:t xml:space="preserve">от 19.04.2024 </w:t>
            </w:r>
            <w:r>
              <w:rPr>
                <w:color w:val="0000FF"/>
              </w:rPr>
              <w:t>N 903</w:t>
            </w:r>
            <w:r>
              <w:rPr>
                <w:color w:val="392C69"/>
              </w:rPr>
              <w:t xml:space="preserve">, от 18.12.2024 </w:t>
            </w:r>
            <w:r>
              <w:rPr>
                <w:color w:val="0000FF"/>
              </w:rPr>
              <w:t>N 2905</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0CC8" w:rsidRDefault="009C0CC8">
            <w:pPr>
              <w:pStyle w:val="ConsPlusNormal"/>
            </w:pPr>
          </w:p>
        </w:tc>
      </w:tr>
    </w:tbl>
    <w:p w:rsidR="009C0CC8" w:rsidRDefault="009C0CC8">
      <w:pPr>
        <w:pStyle w:val="ConsPlusNormal"/>
        <w:jc w:val="both"/>
      </w:pPr>
    </w:p>
    <w:p w:rsidR="009C0CC8" w:rsidRDefault="009C0CC8">
      <w:pPr>
        <w:pStyle w:val="ConsPlusNormal"/>
        <w:ind w:firstLine="540"/>
        <w:jc w:val="both"/>
      </w:pPr>
      <w:r>
        <w:t xml:space="preserve">В соответствии с </w:t>
      </w:r>
      <w:r>
        <w:rPr>
          <w:color w:val="0000FF"/>
        </w:rPr>
        <w:t>пунктом 10 статьи 8</w:t>
      </w:r>
      <w:r>
        <w:t xml:space="preserve">, </w:t>
      </w:r>
      <w:r>
        <w:rPr>
          <w:color w:val="0000FF"/>
        </w:rPr>
        <w:t>статьей 27</w:t>
      </w:r>
      <w:r>
        <w:t xml:space="preserve"> Федерального закона от 28 декабря 2013 года N 442-ФЗ "Об основах социального обслуживания граждан в Российской Федерации", Федеральным </w:t>
      </w:r>
      <w:r>
        <w:rPr>
          <w:color w:val="0000FF"/>
        </w:rPr>
        <w:t>законом</w:t>
      </w:r>
      <w:r>
        <w:t xml:space="preserve"> от 31 июля 2020 г. N 247-ФЗ "Об обязательных требованиях в Российской Федерации" приказываю:</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17.06.2021 N 1205)</w:t>
      </w:r>
    </w:p>
    <w:p w:rsidR="009C0CC8" w:rsidRDefault="009C0CC8">
      <w:pPr>
        <w:pStyle w:val="ConsPlusNormal"/>
        <w:spacing w:before="220"/>
        <w:ind w:firstLine="540"/>
        <w:jc w:val="both"/>
      </w:pPr>
      <w:r>
        <w:t xml:space="preserve">1. Утвердить прилагаемый </w:t>
      </w:r>
      <w:r>
        <w:rPr>
          <w:color w:val="0000FF"/>
        </w:rPr>
        <w:t>Порядок</w:t>
      </w:r>
      <w:r>
        <w:t xml:space="preserve"> предоставления социальных услуг в полустационарной форме социального обслуживания в центрах (отделениях) психолого-педагогической помощи населению.</w:t>
      </w:r>
    </w:p>
    <w:p w:rsidR="009C0CC8" w:rsidRDefault="009C0CC8">
      <w:pPr>
        <w:pStyle w:val="ConsPlusNormal"/>
        <w:spacing w:before="220"/>
        <w:ind w:firstLine="540"/>
        <w:jc w:val="both"/>
      </w:pPr>
      <w:r>
        <w:t>2. Настоящий приказ вступает в силу со дня подписания, подлежит официальному опубликованию и распространяет свое действие на отношения, возникшие с 01 января 2015 года.</w:t>
      </w:r>
    </w:p>
    <w:p w:rsidR="009C0CC8" w:rsidRDefault="009C0CC8">
      <w:pPr>
        <w:pStyle w:val="ConsPlusNormal"/>
        <w:spacing w:before="220"/>
        <w:ind w:firstLine="540"/>
        <w:jc w:val="both"/>
      </w:pPr>
      <w:r>
        <w:t>3. Настоящий приказ действует по 30 июня 2027 года включительно.</w:t>
      </w:r>
    </w:p>
    <w:p w:rsidR="009C0CC8" w:rsidRDefault="009C0CC8">
      <w:pPr>
        <w:pStyle w:val="ConsPlusNormal"/>
        <w:jc w:val="both"/>
      </w:pPr>
      <w:r>
        <w:t xml:space="preserve">(п. 3 введен </w:t>
      </w:r>
      <w:r>
        <w:rPr>
          <w:color w:val="0000FF"/>
        </w:rPr>
        <w:t>приказом</w:t>
      </w:r>
      <w:r>
        <w:t xml:space="preserve"> комитета социальной защиты населения Волгоградской обл. от 17.06.2021 N 1205)</w:t>
      </w:r>
    </w:p>
    <w:p w:rsidR="009C0CC8" w:rsidRDefault="009C0CC8">
      <w:pPr>
        <w:pStyle w:val="ConsPlusNormal"/>
        <w:jc w:val="both"/>
      </w:pPr>
    </w:p>
    <w:p w:rsidR="009C0CC8" w:rsidRDefault="009C0CC8">
      <w:pPr>
        <w:pStyle w:val="ConsPlusNormal"/>
        <w:jc w:val="right"/>
      </w:pPr>
      <w:r>
        <w:t>Председатель комитета</w:t>
      </w:r>
    </w:p>
    <w:p w:rsidR="009C0CC8" w:rsidRDefault="009C0CC8">
      <w:pPr>
        <w:pStyle w:val="ConsPlusNormal"/>
        <w:jc w:val="right"/>
      </w:pPr>
      <w:r>
        <w:t>З.О.МЕРЖОЕВА</w:t>
      </w:r>
    </w:p>
    <w:p w:rsidR="009C0CC8" w:rsidRDefault="009C0CC8">
      <w:pPr>
        <w:pStyle w:val="ConsPlusNormal"/>
        <w:jc w:val="both"/>
      </w:pPr>
    </w:p>
    <w:p w:rsidR="009C0CC8" w:rsidRDefault="009C0CC8">
      <w:pPr>
        <w:pStyle w:val="ConsPlusNormal"/>
        <w:jc w:val="both"/>
      </w:pPr>
    </w:p>
    <w:p w:rsidR="009C0CC8" w:rsidRDefault="009C0CC8">
      <w:pPr>
        <w:pStyle w:val="ConsPlusNormal"/>
        <w:jc w:val="both"/>
      </w:pPr>
    </w:p>
    <w:p w:rsidR="009C0CC8" w:rsidRDefault="009C0CC8">
      <w:pPr>
        <w:pStyle w:val="ConsPlusNormal"/>
        <w:jc w:val="both"/>
      </w:pPr>
    </w:p>
    <w:p w:rsidR="009C0CC8" w:rsidRDefault="009C0CC8">
      <w:pPr>
        <w:pStyle w:val="ConsPlusNormal"/>
        <w:jc w:val="both"/>
      </w:pPr>
    </w:p>
    <w:p w:rsidR="009C0CC8" w:rsidRDefault="009C0CC8">
      <w:pPr>
        <w:pStyle w:val="ConsPlusNormal"/>
        <w:jc w:val="right"/>
        <w:outlineLvl w:val="0"/>
      </w:pPr>
      <w:r>
        <w:t>Приложение</w:t>
      </w:r>
    </w:p>
    <w:p w:rsidR="009C0CC8" w:rsidRDefault="009C0CC8">
      <w:pPr>
        <w:pStyle w:val="ConsPlusNormal"/>
        <w:jc w:val="right"/>
      </w:pPr>
      <w:r>
        <w:t>к приказу</w:t>
      </w:r>
    </w:p>
    <w:p w:rsidR="009C0CC8" w:rsidRDefault="009C0CC8">
      <w:pPr>
        <w:pStyle w:val="ConsPlusNormal"/>
        <w:jc w:val="right"/>
      </w:pPr>
      <w:r>
        <w:t>комитета социальной</w:t>
      </w:r>
    </w:p>
    <w:p w:rsidR="009C0CC8" w:rsidRDefault="009C0CC8">
      <w:pPr>
        <w:pStyle w:val="ConsPlusNormal"/>
        <w:jc w:val="right"/>
      </w:pPr>
      <w:r>
        <w:t>защиты населения</w:t>
      </w:r>
    </w:p>
    <w:p w:rsidR="009C0CC8" w:rsidRDefault="009C0CC8">
      <w:pPr>
        <w:pStyle w:val="ConsPlusNormal"/>
        <w:jc w:val="right"/>
      </w:pPr>
      <w:r>
        <w:t>Волгоградской области</w:t>
      </w:r>
    </w:p>
    <w:p w:rsidR="009C0CC8" w:rsidRDefault="009C0CC8">
      <w:pPr>
        <w:pStyle w:val="ConsPlusNormal"/>
        <w:jc w:val="right"/>
      </w:pPr>
      <w:r>
        <w:t>от 19 февраля 2015 г. N 347</w:t>
      </w:r>
    </w:p>
    <w:p w:rsidR="009C0CC8" w:rsidRDefault="009C0CC8">
      <w:pPr>
        <w:pStyle w:val="ConsPlusNormal"/>
        <w:jc w:val="both"/>
      </w:pPr>
    </w:p>
    <w:p w:rsidR="00CE11E3" w:rsidRDefault="00CE11E3">
      <w:pPr>
        <w:pStyle w:val="ConsPlusTitle"/>
        <w:jc w:val="center"/>
        <w:rPr>
          <w:lang w:val="en-US"/>
        </w:rPr>
      </w:pPr>
      <w:bookmarkStart w:id="1" w:name="P41"/>
      <w:bookmarkEnd w:id="1"/>
    </w:p>
    <w:p w:rsidR="00CE11E3" w:rsidRDefault="00CE11E3">
      <w:pPr>
        <w:pStyle w:val="ConsPlusTitle"/>
        <w:jc w:val="center"/>
        <w:rPr>
          <w:lang w:val="en-US"/>
        </w:rPr>
      </w:pPr>
    </w:p>
    <w:p w:rsidR="009C0CC8" w:rsidRDefault="009C0CC8">
      <w:pPr>
        <w:pStyle w:val="ConsPlusTitle"/>
        <w:jc w:val="center"/>
      </w:pPr>
      <w:r>
        <w:lastRenderedPageBreak/>
        <w:t>ПОРЯДОК</w:t>
      </w:r>
    </w:p>
    <w:p w:rsidR="009C0CC8" w:rsidRDefault="009C0CC8">
      <w:pPr>
        <w:pStyle w:val="ConsPlusTitle"/>
        <w:jc w:val="center"/>
      </w:pPr>
      <w:r>
        <w:t>ПОРЯДОК ПРЕДОСТАВЛЕНИЯ СОЦИАЛЬНЫХ УСЛУГ В ПОЛУСТАЦИОНАРНОЙ</w:t>
      </w:r>
    </w:p>
    <w:p w:rsidR="009C0CC8" w:rsidRDefault="009C0CC8">
      <w:pPr>
        <w:pStyle w:val="ConsPlusTitle"/>
        <w:jc w:val="center"/>
      </w:pPr>
      <w:r>
        <w:t>ФОРМЕ СОЦИАЛЬНОГО ОБСЛУЖИВАНИЯ В ЦЕНТРАХ (ОТДЕЛЕНИЯХ)</w:t>
      </w:r>
    </w:p>
    <w:p w:rsidR="009C0CC8" w:rsidRDefault="009C0CC8">
      <w:pPr>
        <w:pStyle w:val="ConsPlusTitle"/>
        <w:jc w:val="center"/>
      </w:pPr>
      <w:r>
        <w:t>ПСИХОЛОГО-ПЕДАГОГИЧЕСКОЙ ПОМОЩИ НАСЕЛЕНИЮ</w:t>
      </w:r>
    </w:p>
    <w:p w:rsidR="009C0CC8" w:rsidRDefault="009C0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CC8">
        <w:tc>
          <w:tcPr>
            <w:tcW w:w="60" w:type="dxa"/>
            <w:tcBorders>
              <w:top w:val="nil"/>
              <w:left w:val="nil"/>
              <w:bottom w:val="nil"/>
              <w:right w:val="nil"/>
            </w:tcBorders>
            <w:shd w:val="clear" w:color="auto" w:fill="CED3F1"/>
            <w:tcMar>
              <w:top w:w="0" w:type="dxa"/>
              <w:left w:w="0" w:type="dxa"/>
              <w:bottom w:w="0" w:type="dxa"/>
              <w:right w:w="0" w:type="dxa"/>
            </w:tcMar>
          </w:tcPr>
          <w:p w:rsidR="009C0CC8" w:rsidRDefault="009C0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CC8" w:rsidRDefault="009C0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CC8" w:rsidRDefault="009C0CC8">
            <w:pPr>
              <w:pStyle w:val="ConsPlusNormal"/>
              <w:jc w:val="center"/>
            </w:pPr>
            <w:r>
              <w:rPr>
                <w:color w:val="392C69"/>
              </w:rPr>
              <w:t>Список изменяющих документов</w:t>
            </w:r>
          </w:p>
          <w:p w:rsidR="009C0CC8" w:rsidRDefault="009C0CC8">
            <w:pPr>
              <w:pStyle w:val="ConsPlusNormal"/>
              <w:jc w:val="center"/>
            </w:pPr>
            <w:r>
              <w:rPr>
                <w:color w:val="392C69"/>
              </w:rPr>
              <w:t>(в ред. приказов комитета социальной защиты населения</w:t>
            </w:r>
          </w:p>
          <w:p w:rsidR="009C0CC8" w:rsidRDefault="009C0CC8">
            <w:pPr>
              <w:pStyle w:val="ConsPlusNormal"/>
              <w:jc w:val="center"/>
            </w:pPr>
            <w:r>
              <w:rPr>
                <w:color w:val="392C69"/>
              </w:rPr>
              <w:t xml:space="preserve">Волгоградской обл. от 29.05.2015 </w:t>
            </w:r>
            <w:r>
              <w:rPr>
                <w:color w:val="0000FF"/>
              </w:rPr>
              <w:t>N 827</w:t>
            </w:r>
            <w:r>
              <w:rPr>
                <w:color w:val="392C69"/>
              </w:rPr>
              <w:t xml:space="preserve">, от 27.09.2016 </w:t>
            </w:r>
            <w:r>
              <w:rPr>
                <w:color w:val="0000FF"/>
              </w:rPr>
              <w:t>N 1236</w:t>
            </w:r>
            <w:r>
              <w:rPr>
                <w:color w:val="392C69"/>
              </w:rPr>
              <w:t>,</w:t>
            </w:r>
          </w:p>
          <w:p w:rsidR="009C0CC8" w:rsidRDefault="009C0CC8">
            <w:pPr>
              <w:pStyle w:val="ConsPlusNormal"/>
              <w:jc w:val="center"/>
            </w:pPr>
            <w:r>
              <w:rPr>
                <w:color w:val="392C69"/>
              </w:rPr>
              <w:t xml:space="preserve">от 26.02.2018 </w:t>
            </w:r>
            <w:r>
              <w:rPr>
                <w:color w:val="0000FF"/>
              </w:rPr>
              <w:t>N 271</w:t>
            </w:r>
            <w:r>
              <w:rPr>
                <w:color w:val="392C69"/>
              </w:rPr>
              <w:t xml:space="preserve">, от 16.11.2018 </w:t>
            </w:r>
            <w:r>
              <w:rPr>
                <w:color w:val="0000FF"/>
              </w:rPr>
              <w:t>N 1964</w:t>
            </w:r>
            <w:r>
              <w:rPr>
                <w:color w:val="392C69"/>
              </w:rPr>
              <w:t xml:space="preserve">, от 11.07.2019 </w:t>
            </w:r>
            <w:r>
              <w:rPr>
                <w:color w:val="0000FF"/>
              </w:rPr>
              <w:t>N 1310</w:t>
            </w:r>
            <w:r>
              <w:rPr>
                <w:color w:val="392C69"/>
              </w:rPr>
              <w:t>,</w:t>
            </w:r>
          </w:p>
          <w:p w:rsidR="009C0CC8" w:rsidRDefault="009C0CC8">
            <w:pPr>
              <w:pStyle w:val="ConsPlusNormal"/>
              <w:jc w:val="center"/>
            </w:pPr>
            <w:r>
              <w:rPr>
                <w:color w:val="392C69"/>
              </w:rPr>
              <w:t xml:space="preserve">от 12.11.2019 </w:t>
            </w:r>
            <w:r>
              <w:rPr>
                <w:color w:val="0000FF"/>
              </w:rPr>
              <w:t>N 2139</w:t>
            </w:r>
            <w:r>
              <w:rPr>
                <w:color w:val="392C69"/>
              </w:rPr>
              <w:t xml:space="preserve">, от 23.03.2020 </w:t>
            </w:r>
            <w:r>
              <w:rPr>
                <w:color w:val="0000FF"/>
              </w:rPr>
              <w:t>N 558</w:t>
            </w:r>
            <w:r>
              <w:rPr>
                <w:color w:val="392C69"/>
              </w:rPr>
              <w:t xml:space="preserve">, от 26.03.2020 </w:t>
            </w:r>
            <w:r>
              <w:rPr>
                <w:color w:val="0000FF"/>
              </w:rPr>
              <w:t>N 595</w:t>
            </w:r>
            <w:r>
              <w:rPr>
                <w:color w:val="392C69"/>
              </w:rPr>
              <w:t>,</w:t>
            </w:r>
          </w:p>
          <w:p w:rsidR="009C0CC8" w:rsidRDefault="009C0CC8">
            <w:pPr>
              <w:pStyle w:val="ConsPlusNormal"/>
              <w:jc w:val="center"/>
            </w:pPr>
            <w:r>
              <w:rPr>
                <w:color w:val="392C69"/>
              </w:rPr>
              <w:t xml:space="preserve">от 28.12.2020 </w:t>
            </w:r>
            <w:r>
              <w:rPr>
                <w:color w:val="0000FF"/>
              </w:rPr>
              <w:t>N 2884</w:t>
            </w:r>
            <w:r>
              <w:rPr>
                <w:color w:val="392C69"/>
              </w:rPr>
              <w:t xml:space="preserve">, от 29.03.2021 </w:t>
            </w:r>
            <w:r>
              <w:rPr>
                <w:color w:val="0000FF"/>
              </w:rPr>
              <w:t>N 570</w:t>
            </w:r>
            <w:r>
              <w:rPr>
                <w:color w:val="392C69"/>
              </w:rPr>
              <w:t xml:space="preserve">, от 17.06.2021 </w:t>
            </w:r>
            <w:r>
              <w:rPr>
                <w:color w:val="0000FF"/>
              </w:rPr>
              <w:t>N 1205</w:t>
            </w:r>
            <w:r>
              <w:rPr>
                <w:color w:val="392C69"/>
              </w:rPr>
              <w:t>,</w:t>
            </w:r>
          </w:p>
          <w:p w:rsidR="009C0CC8" w:rsidRDefault="009C0CC8">
            <w:pPr>
              <w:pStyle w:val="ConsPlusNormal"/>
              <w:jc w:val="center"/>
            </w:pPr>
            <w:r>
              <w:rPr>
                <w:color w:val="392C69"/>
              </w:rPr>
              <w:t xml:space="preserve">от 25.08.2021 </w:t>
            </w:r>
            <w:r>
              <w:rPr>
                <w:color w:val="0000FF"/>
              </w:rPr>
              <w:t>N 1735</w:t>
            </w:r>
            <w:r>
              <w:rPr>
                <w:color w:val="392C69"/>
              </w:rPr>
              <w:t xml:space="preserve">, от 28.11.2022 </w:t>
            </w:r>
            <w:r>
              <w:rPr>
                <w:color w:val="0000FF"/>
              </w:rPr>
              <w:t>N 2598</w:t>
            </w:r>
            <w:r>
              <w:rPr>
                <w:color w:val="392C69"/>
              </w:rPr>
              <w:t xml:space="preserve">, от 07.04.2023 </w:t>
            </w:r>
            <w:r>
              <w:rPr>
                <w:color w:val="0000FF"/>
              </w:rPr>
              <w:t>N 716</w:t>
            </w:r>
            <w:r>
              <w:rPr>
                <w:color w:val="392C69"/>
              </w:rPr>
              <w:t>,</w:t>
            </w:r>
          </w:p>
          <w:p w:rsidR="009C0CC8" w:rsidRDefault="009C0CC8">
            <w:pPr>
              <w:pStyle w:val="ConsPlusNormal"/>
              <w:jc w:val="center"/>
            </w:pPr>
            <w:r>
              <w:rPr>
                <w:color w:val="392C69"/>
              </w:rPr>
              <w:t xml:space="preserve">от 31.05.2023 </w:t>
            </w:r>
            <w:r>
              <w:rPr>
                <w:color w:val="0000FF"/>
              </w:rPr>
              <w:t>N 1123</w:t>
            </w:r>
            <w:r>
              <w:rPr>
                <w:color w:val="392C69"/>
              </w:rPr>
              <w:t xml:space="preserve">, от 07.08.2023 </w:t>
            </w:r>
            <w:r>
              <w:rPr>
                <w:color w:val="0000FF"/>
              </w:rPr>
              <w:t>N 1719</w:t>
            </w:r>
            <w:r>
              <w:rPr>
                <w:color w:val="392C69"/>
              </w:rPr>
              <w:t xml:space="preserve">, от 29.08.2023 </w:t>
            </w:r>
            <w:r>
              <w:rPr>
                <w:color w:val="0000FF"/>
              </w:rPr>
              <w:t>N 1872</w:t>
            </w:r>
            <w:r>
              <w:rPr>
                <w:color w:val="392C69"/>
              </w:rPr>
              <w:t>,</w:t>
            </w:r>
          </w:p>
          <w:p w:rsidR="009C0CC8" w:rsidRDefault="009C0CC8">
            <w:pPr>
              <w:pStyle w:val="ConsPlusNormal"/>
              <w:jc w:val="center"/>
            </w:pPr>
            <w:r>
              <w:rPr>
                <w:color w:val="392C69"/>
              </w:rPr>
              <w:t xml:space="preserve">от 19.04.2024 </w:t>
            </w:r>
            <w:r>
              <w:rPr>
                <w:color w:val="0000FF"/>
              </w:rPr>
              <w:t>N 903</w:t>
            </w:r>
            <w:r>
              <w:rPr>
                <w:color w:val="392C69"/>
              </w:rPr>
              <w:t xml:space="preserve">, от 18.12.2024 </w:t>
            </w:r>
            <w:r>
              <w:rPr>
                <w:color w:val="0000FF"/>
              </w:rPr>
              <w:t>N 2905</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0CC8" w:rsidRDefault="009C0CC8">
            <w:pPr>
              <w:pStyle w:val="ConsPlusNormal"/>
            </w:pPr>
          </w:p>
        </w:tc>
      </w:tr>
    </w:tbl>
    <w:p w:rsidR="009C0CC8" w:rsidRDefault="009C0CC8">
      <w:pPr>
        <w:pStyle w:val="ConsPlusNormal"/>
        <w:jc w:val="both"/>
      </w:pPr>
    </w:p>
    <w:p w:rsidR="009C0CC8" w:rsidRDefault="009C0CC8">
      <w:pPr>
        <w:pStyle w:val="ConsPlusTitle"/>
        <w:jc w:val="center"/>
        <w:outlineLvl w:val="1"/>
      </w:pPr>
      <w:r>
        <w:t>Раздел 1. ОБЩИЕ ПОЛОЖЕНИЯ</w:t>
      </w:r>
    </w:p>
    <w:p w:rsidR="009C0CC8" w:rsidRDefault="009C0CC8">
      <w:pPr>
        <w:pStyle w:val="ConsPlusNormal"/>
        <w:jc w:val="both"/>
      </w:pPr>
    </w:p>
    <w:p w:rsidR="009C0CC8" w:rsidRDefault="009C0CC8">
      <w:pPr>
        <w:pStyle w:val="ConsPlusNormal"/>
        <w:ind w:firstLine="540"/>
        <w:jc w:val="both"/>
      </w:pPr>
      <w:r>
        <w:t xml:space="preserve">1.1. Порядок предоставления социальных услуг в полустационарной форме социального обслуживания в центрах (отделениях) психолого-педагогической помощи населению (далее - Порядок) разработан в соответствии с требованиями </w:t>
      </w:r>
      <w:r>
        <w:rPr>
          <w:color w:val="0000FF"/>
        </w:rPr>
        <w:t>статьи 27</w:t>
      </w:r>
      <w:r>
        <w:t xml:space="preserve"> Федерального закона от 28 декабря 2013 г. N 442-ФЗ "Об основах социального обслуживания граждан в Российской Федерации", Федерального </w:t>
      </w:r>
      <w:r>
        <w:rPr>
          <w:color w:val="0000FF"/>
        </w:rPr>
        <w:t>закона</w:t>
      </w:r>
      <w:r>
        <w:t xml:space="preserve"> от 31 июля 2020 г. N 247-ФЗ "Об обязательных требованиях в Российской Федерации", </w:t>
      </w:r>
      <w:r>
        <w:rPr>
          <w:color w:val="0000FF"/>
        </w:rPr>
        <w:t>постановления</w:t>
      </w:r>
      <w:r>
        <w:t xml:space="preserve">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полустационарной форме на территории Волгоградской области.</w:t>
      </w:r>
    </w:p>
    <w:p w:rsidR="009C0CC8" w:rsidRDefault="009C0CC8">
      <w:pPr>
        <w:pStyle w:val="ConsPlusNormal"/>
        <w:jc w:val="both"/>
      </w:pPr>
      <w:r>
        <w:t xml:space="preserve">(в ред. приказов комитета социальной защиты населения Волгоградской обл. от 26.02.2018 </w:t>
      </w:r>
      <w:r>
        <w:rPr>
          <w:color w:val="0000FF"/>
        </w:rPr>
        <w:t>N 271</w:t>
      </w:r>
      <w:r>
        <w:t xml:space="preserve">, от 17.06.2021 </w:t>
      </w:r>
      <w:r>
        <w:rPr>
          <w:color w:val="0000FF"/>
        </w:rPr>
        <w:t>N 1205</w:t>
      </w:r>
      <w:r>
        <w:t>)</w:t>
      </w:r>
    </w:p>
    <w:p w:rsidR="009C0CC8" w:rsidRDefault="009C0CC8">
      <w:pPr>
        <w:pStyle w:val="ConsPlusNormal"/>
        <w:spacing w:before="220"/>
        <w:ind w:firstLine="540"/>
        <w:jc w:val="both"/>
      </w:pPr>
      <w:r>
        <w:t xml:space="preserve">1.2. 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установленный </w:t>
      </w:r>
      <w:r>
        <w:rPr>
          <w:color w:val="0000FF"/>
        </w:rPr>
        <w:t>статьей 10</w:t>
      </w:r>
      <w:r>
        <w:t xml:space="preserve"> Закона Волгоградской области от 06 ноября 2014 г. N 140-ОД "О социальном обслуживании граждан в Волгоградской области" (далее соответственно - социальные услуги, Закон Волгоградской области N 140-ОД), которая является объектом регионального государственного контроля (надзора) в сфере социального обслуживания, осуществляемого в соответствии с Федеральным </w:t>
      </w:r>
      <w:r>
        <w:rPr>
          <w:color w:val="0000FF"/>
        </w:rPr>
        <w:t>законом</w:t>
      </w:r>
      <w:r>
        <w:t xml:space="preserve"> от 31 июля 2020 г. N 248-ФЗ "О государственном контроле (надзоре) и муниципальном контроле в Российской Федерации".</w:t>
      </w:r>
    </w:p>
    <w:p w:rsidR="009C0CC8" w:rsidRDefault="009C0CC8">
      <w:pPr>
        <w:pStyle w:val="ConsPlusNormal"/>
        <w:spacing w:before="220"/>
        <w:ind w:firstLine="540"/>
        <w:jc w:val="both"/>
      </w:pPr>
      <w: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
    <w:p w:rsidR="009C0CC8" w:rsidRDefault="009C0CC8">
      <w:pPr>
        <w:pStyle w:val="ConsPlusNormal"/>
        <w:jc w:val="both"/>
      </w:pPr>
      <w:r>
        <w:t xml:space="preserve">(п. 1.2 в ред. </w:t>
      </w:r>
      <w:r>
        <w:rPr>
          <w:color w:val="0000FF"/>
        </w:rPr>
        <w:t>приказа</w:t>
      </w:r>
      <w:r>
        <w:t xml:space="preserve"> комитета социальной защиты населения Волгоградской обл. от 17.06.2021 N 1205)</w:t>
      </w:r>
    </w:p>
    <w:p w:rsidR="009C0CC8" w:rsidRDefault="009C0CC8">
      <w:pPr>
        <w:pStyle w:val="ConsPlusNormal"/>
        <w:spacing w:before="220"/>
        <w:ind w:firstLine="540"/>
        <w:jc w:val="both"/>
      </w:pPr>
      <w:r>
        <w:lastRenderedPageBreak/>
        <w:t xml:space="preserve">1.3. Понятия, используемые в настоящем Порядке, применяются в значениях, определенных Федеральным </w:t>
      </w:r>
      <w:r>
        <w:rPr>
          <w:color w:val="0000FF"/>
        </w:rPr>
        <w:t>законом</w:t>
      </w:r>
      <w:r>
        <w:t xml:space="preserve"> от 28 декабря 2013 года N 442-ФЗ "Об основах социального обслуживания граждан в Российской Федерации".</w:t>
      </w:r>
    </w:p>
    <w:p w:rsidR="009C0CC8" w:rsidRDefault="009C0CC8">
      <w:pPr>
        <w:pStyle w:val="ConsPlusNormal"/>
        <w:spacing w:before="220"/>
        <w:ind w:firstLine="540"/>
        <w:jc w:val="both"/>
      </w:pPr>
      <w:r>
        <w:t>В настоящем Порядке также используются следующие понятия:</w:t>
      </w:r>
    </w:p>
    <w:p w:rsidR="009C0CC8" w:rsidRDefault="009C0CC8">
      <w:pPr>
        <w:pStyle w:val="ConsPlusNormal"/>
        <w:spacing w:before="220"/>
        <w:ind w:firstLine="540"/>
        <w:jc w:val="both"/>
      </w:pPr>
      <w: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предоставлении социальных услуг;</w:t>
      </w:r>
    </w:p>
    <w:p w:rsidR="009C0CC8" w:rsidRDefault="009C0CC8">
      <w:pPr>
        <w:pStyle w:val="ConsPlusNormal"/>
        <w:spacing w:before="220"/>
        <w:ind w:firstLine="540"/>
        <w:jc w:val="both"/>
      </w:pPr>
      <w:r>
        <w:t xml:space="preserve">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w:t>
      </w:r>
      <w:r>
        <w:rPr>
          <w:color w:val="0000FF"/>
        </w:rPr>
        <w:t>приказом</w:t>
      </w:r>
      <w:r>
        <w:t xml:space="preserve"> комитета социальной защиты населения Волгоградской области от 16 ноября 2015 г. N 1612 "Об утверждении размера ежемесячной платы за предоставление социальных услуг в форме социального обслуживания на дому и в полустационарной форме социального обслуживания и Порядка взимания ежемесячной платы за предоставление социальных услуг в форме социального обслуживания на дому и в полустационарной форме социального обслуживания" (далее - приказ комитета N 1612).</w:t>
      </w:r>
    </w:p>
    <w:p w:rsidR="009C0CC8" w:rsidRDefault="009C0CC8">
      <w:pPr>
        <w:pStyle w:val="ConsPlusNormal"/>
        <w:jc w:val="both"/>
      </w:pPr>
      <w:r>
        <w:t xml:space="preserve">(п. 1.3 в ред. </w:t>
      </w:r>
      <w:r>
        <w:rPr>
          <w:color w:val="0000FF"/>
        </w:rPr>
        <w:t>приказа</w:t>
      </w:r>
      <w:r>
        <w:t xml:space="preserve"> комитета социальной защиты населения Волгоградской обл. от 26.02.2018 N 271)</w:t>
      </w:r>
    </w:p>
    <w:p w:rsidR="009C0CC8" w:rsidRDefault="009C0CC8">
      <w:pPr>
        <w:pStyle w:val="ConsPlusNormal"/>
        <w:spacing w:before="220"/>
        <w:ind w:firstLine="540"/>
        <w:jc w:val="both"/>
      </w:pPr>
      <w:r>
        <w:t xml:space="preserve">1.4. Категории получателей социальных услуг - граждане, призванные на военную службу по частичной мобилизации в Вооруженные Силы Российской Федерации в соответствии с </w:t>
      </w:r>
      <w:r>
        <w:rPr>
          <w:color w:val="0000FF"/>
        </w:rPr>
        <w:t>Указом</w:t>
      </w:r>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 и органах, указанных в </w:t>
      </w:r>
      <w:r>
        <w:rPr>
          <w:color w:val="0000FF"/>
        </w:rPr>
        <w:t>пункте 6 статьи 1</w:t>
      </w:r>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несовершеннолетние, отдельные граждане, признанные нуждающимися в социальном обслуживании, при наличии следующих обстоятельств, которые ухудшают или могут ухудшить условия их жизнедеятельности:</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18.12.2024 N 2905)</w:t>
      </w:r>
    </w:p>
    <w:p w:rsidR="009C0CC8" w:rsidRDefault="009C0CC8">
      <w:pPr>
        <w:pStyle w:val="ConsPlusNormal"/>
        <w:spacing w:before="220"/>
        <w:ind w:firstLine="540"/>
        <w:jc w:val="both"/>
      </w:pPr>
      <w:r>
        <w:t>1.4.1. наличие ребенка или детей (в том числе находящихся под опекой, попечительством), испытывающих трудности в социальной адаптации;</w:t>
      </w:r>
    </w:p>
    <w:p w:rsidR="009C0CC8" w:rsidRDefault="009C0CC8">
      <w:pPr>
        <w:pStyle w:val="ConsPlusNormal"/>
        <w:spacing w:before="220"/>
        <w:ind w:firstLine="540"/>
        <w:jc w:val="both"/>
      </w:pPr>
      <w:bookmarkStart w:id="2" w:name="P70"/>
      <w:bookmarkEnd w:id="2"/>
      <w:r>
        <w:t>1.4.2.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9C0CC8" w:rsidRDefault="009C0CC8">
      <w:pPr>
        <w:pStyle w:val="ConsPlusNormal"/>
        <w:spacing w:before="220"/>
        <w:ind w:firstLine="540"/>
        <w:jc w:val="both"/>
      </w:pPr>
      <w:bookmarkStart w:id="3" w:name="P71"/>
      <w:bookmarkEnd w:id="3"/>
      <w:r>
        <w:t>1.4.3. отсутствие работы и средств к существованию;</w:t>
      </w:r>
    </w:p>
    <w:p w:rsidR="009C0CC8" w:rsidRDefault="009C0CC8">
      <w:pPr>
        <w:pStyle w:val="ConsPlusNormal"/>
        <w:spacing w:before="220"/>
        <w:ind w:firstLine="540"/>
        <w:jc w:val="both"/>
      </w:pPr>
      <w:r>
        <w:t>1.4.4. наличие судимости у родителей или иных законных представителей за преступления в отношении несовершеннолетних детей;</w:t>
      </w:r>
    </w:p>
    <w:p w:rsidR="009C0CC8" w:rsidRDefault="009C0CC8">
      <w:pPr>
        <w:pStyle w:val="ConsPlusNormal"/>
        <w:spacing w:before="220"/>
        <w:ind w:firstLine="540"/>
        <w:jc w:val="both"/>
      </w:pPr>
      <w:bookmarkStart w:id="4" w:name="P73"/>
      <w:bookmarkEnd w:id="4"/>
      <w:r>
        <w:t>1.4.5. неисполнение родителями (законными представителями) своих обязанностей по воспитанию, обучению и (или) содержанию несовершеннолетних детей, жестокое обращение с несовершеннолетними детьми;</w:t>
      </w:r>
    </w:p>
    <w:p w:rsidR="009C0CC8" w:rsidRDefault="009C0CC8">
      <w:pPr>
        <w:pStyle w:val="ConsPlusNormal"/>
        <w:spacing w:before="220"/>
        <w:ind w:firstLine="540"/>
        <w:jc w:val="both"/>
      </w:pPr>
      <w:bookmarkStart w:id="5" w:name="P74"/>
      <w:bookmarkEnd w:id="5"/>
      <w:r>
        <w:lastRenderedPageBreak/>
        <w:t>1.4.6. наличие проблем, связанных с социализацией, у выпускников организаций для детей-сирот, детей, оставшихся без попечения родителей, а также лиц из числа детей-сирот и детей, оставшихся без попечения родителей, а также у граждан (в том числе несовершеннолетних), освобожденных из учреждений уголовно-исполнительной системы наказаний и вернувшихся из специальных учебно-воспитательных учреждений закрытого типа;</w:t>
      </w:r>
    </w:p>
    <w:p w:rsidR="009C0CC8" w:rsidRDefault="009C0CC8">
      <w:pPr>
        <w:pStyle w:val="ConsPlusNormal"/>
        <w:spacing w:before="220"/>
        <w:ind w:firstLine="540"/>
        <w:jc w:val="both"/>
      </w:pPr>
      <w:bookmarkStart w:id="6" w:name="P75"/>
      <w:bookmarkEnd w:id="6"/>
      <w:r>
        <w:t>1.4.7. наличие в семье факторов риска для рождения и будущего развития ребенка, наличие угрозы отказа от новорожденного ребенка;</w:t>
      </w:r>
    </w:p>
    <w:p w:rsidR="009C0CC8" w:rsidRDefault="009C0CC8">
      <w:pPr>
        <w:pStyle w:val="ConsPlusNormal"/>
        <w:spacing w:before="220"/>
        <w:ind w:firstLine="540"/>
        <w:jc w:val="both"/>
      </w:pPr>
      <w:bookmarkStart w:id="7" w:name="P76"/>
      <w:bookmarkEnd w:id="7"/>
      <w:r>
        <w:t>1.4.8. наличие имущественного ущерба, утрата здоровья, утрата жилого помещения в результате чрезвычайных ситуаций природного и техногенного характера, вооруженных и межэтнических конфликтов, противоправных действий других лиц;</w:t>
      </w:r>
    </w:p>
    <w:p w:rsidR="009C0CC8" w:rsidRDefault="009C0CC8">
      <w:pPr>
        <w:pStyle w:val="ConsPlusNormal"/>
        <w:spacing w:before="220"/>
        <w:ind w:firstLine="540"/>
        <w:jc w:val="both"/>
      </w:pPr>
      <w:bookmarkStart w:id="8" w:name="P77"/>
      <w:bookmarkEnd w:id="8"/>
      <w:r>
        <w:t>1.4.9. отсутствие у пар молодоженов, подавших заявление в отдел записи актов гражданского состояния, и супружеских пар, состоящих в браке не более двух лет, знаний и опыта в выстраивании внутрисемейных отношений и в вопросах, связанных с рождением и воспитанием детей;</w:t>
      </w:r>
    </w:p>
    <w:p w:rsidR="009C0CC8" w:rsidRDefault="009C0CC8">
      <w:pPr>
        <w:pStyle w:val="ConsPlusNormal"/>
        <w:jc w:val="both"/>
      </w:pPr>
      <w:r>
        <w:t>(</w:t>
      </w:r>
      <w:proofErr w:type="spellStart"/>
      <w:r>
        <w:t>пп</w:t>
      </w:r>
      <w:proofErr w:type="spellEnd"/>
      <w:r>
        <w:t xml:space="preserve">. 1.4.9 введен </w:t>
      </w:r>
      <w:r>
        <w:rPr>
          <w:color w:val="0000FF"/>
        </w:rPr>
        <w:t>приказом</w:t>
      </w:r>
      <w:r>
        <w:t xml:space="preserve"> комитета социальной защиты населения Волгоградской обл. от 27.09.2016 N 1236)</w:t>
      </w:r>
    </w:p>
    <w:p w:rsidR="009C0CC8" w:rsidRDefault="009C0CC8">
      <w:pPr>
        <w:pStyle w:val="ConsPlusNormal"/>
        <w:spacing w:before="220"/>
        <w:ind w:firstLine="540"/>
        <w:jc w:val="both"/>
      </w:pPr>
      <w:r>
        <w:t>1.4.10. наличие потребности в социальной реабилитации больных наркоманией, прошедших лечение от наркомании в медицинских организациях, имеющих лицензию на осуществление медицинской деятельности, предусматривающую работы (услуги) по психиатрии-наркологии (далее - больные наркоманией);</w:t>
      </w:r>
    </w:p>
    <w:p w:rsidR="009C0CC8" w:rsidRDefault="009C0CC8">
      <w:pPr>
        <w:pStyle w:val="ConsPlusNormal"/>
        <w:jc w:val="both"/>
      </w:pPr>
      <w:r>
        <w:t>(</w:t>
      </w:r>
      <w:proofErr w:type="spellStart"/>
      <w:r>
        <w:t>пп</w:t>
      </w:r>
      <w:proofErr w:type="spellEnd"/>
      <w:r>
        <w:t xml:space="preserve">. 1.4.10 введен </w:t>
      </w:r>
      <w:r>
        <w:rPr>
          <w:color w:val="0000FF"/>
        </w:rPr>
        <w:t>приказом</w:t>
      </w:r>
      <w:r>
        <w:t xml:space="preserve"> комитета социальной защиты населения Волгоградской обл. от 29.08.2023 N 1872)</w:t>
      </w:r>
    </w:p>
    <w:p w:rsidR="009C0CC8" w:rsidRDefault="009C0CC8">
      <w:pPr>
        <w:pStyle w:val="ConsPlusNormal"/>
        <w:spacing w:before="220"/>
        <w:ind w:firstLine="540"/>
        <w:jc w:val="both"/>
      </w:pPr>
      <w:bookmarkStart w:id="9" w:name="P81"/>
      <w:bookmarkEnd w:id="9"/>
      <w:r>
        <w:t>1.4.11. Наличие проблем, связанных с социализацией к мирной жизни,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9C0CC8" w:rsidRDefault="009C0CC8">
      <w:pPr>
        <w:pStyle w:val="ConsPlusNormal"/>
        <w:jc w:val="both"/>
      </w:pPr>
      <w:r>
        <w:t>(</w:t>
      </w:r>
      <w:proofErr w:type="spellStart"/>
      <w:r>
        <w:t>пп</w:t>
      </w:r>
      <w:proofErr w:type="spellEnd"/>
      <w:r>
        <w:t xml:space="preserve">. 1.4.11 введен </w:t>
      </w:r>
      <w:r>
        <w:rPr>
          <w:color w:val="0000FF"/>
        </w:rPr>
        <w:t>приказом</w:t>
      </w:r>
      <w:r>
        <w:t xml:space="preserve"> комитета социальной защиты населения Волгоградской обл. от 18.12.2024 N 2905)</w:t>
      </w:r>
    </w:p>
    <w:p w:rsidR="009C0CC8" w:rsidRDefault="009C0CC8">
      <w:pPr>
        <w:pStyle w:val="ConsPlusNormal"/>
        <w:spacing w:before="220"/>
        <w:ind w:firstLine="540"/>
        <w:jc w:val="both"/>
      </w:pPr>
      <w:r>
        <w:t>1.5. Предоставление социальных услуг получателям социальных услуг осуществляется в соответствии с требованиями следующих нормативных правовых документов:</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26.02.2018 N 271)</w:t>
      </w:r>
    </w:p>
    <w:p w:rsidR="009C0CC8" w:rsidRDefault="009C0CC8">
      <w:pPr>
        <w:pStyle w:val="ConsPlusNormal"/>
        <w:spacing w:before="220"/>
        <w:ind w:firstLine="540"/>
        <w:jc w:val="both"/>
      </w:pPr>
      <w:r>
        <w:t xml:space="preserve">Федерального </w:t>
      </w:r>
      <w:r>
        <w:rPr>
          <w:color w:val="0000FF"/>
        </w:rPr>
        <w:t>закона</w:t>
      </w:r>
      <w:r>
        <w:t xml:space="preserve"> от 28 декабря 2013 г. N 442-ФЗ "Об основах социального обслуживания граждан в Российской Федерации";</w:t>
      </w:r>
    </w:p>
    <w:p w:rsidR="009C0CC8" w:rsidRDefault="009C0CC8">
      <w:pPr>
        <w:pStyle w:val="ConsPlusNormal"/>
        <w:spacing w:before="220"/>
        <w:ind w:firstLine="540"/>
        <w:jc w:val="both"/>
      </w:pPr>
      <w:r>
        <w:t xml:space="preserve">Федерального </w:t>
      </w:r>
      <w:r>
        <w:rPr>
          <w:color w:val="0000FF"/>
        </w:rPr>
        <w:t>закона</w:t>
      </w:r>
      <w:r>
        <w:t xml:space="preserve"> от 24 июля 1998 г. N 124-ФЗ "Об основных гарантиях прав ребенка в Российской Федерации";</w:t>
      </w:r>
    </w:p>
    <w:p w:rsidR="009C0CC8" w:rsidRDefault="009C0CC8">
      <w:pPr>
        <w:pStyle w:val="ConsPlusNormal"/>
        <w:spacing w:before="220"/>
        <w:ind w:firstLine="540"/>
        <w:jc w:val="both"/>
      </w:pPr>
      <w:r>
        <w:t xml:space="preserve">Федерального </w:t>
      </w:r>
      <w:r>
        <w:rPr>
          <w:color w:val="0000FF"/>
        </w:rPr>
        <w:t>закона</w:t>
      </w:r>
      <w:r>
        <w:t xml:space="preserve"> от 24 июня 1999 г. N 120-ФЗ "Об основах системы профилактики безнадзорности и правонарушений несовершеннолетних";</w:t>
      </w:r>
    </w:p>
    <w:p w:rsidR="009C0CC8" w:rsidRDefault="009C0CC8">
      <w:pPr>
        <w:pStyle w:val="ConsPlusNormal"/>
        <w:spacing w:before="220"/>
        <w:ind w:firstLine="540"/>
        <w:jc w:val="both"/>
      </w:pPr>
      <w:r>
        <w:t xml:space="preserve">Федерального </w:t>
      </w:r>
      <w:r>
        <w:rPr>
          <w:color w:val="0000FF"/>
        </w:rPr>
        <w:t>закона</w:t>
      </w:r>
      <w:r>
        <w:t xml:space="preserve"> от 08 января 1998 г. N 3-ФЗ "О наркотических средствах и психотропных веществ";</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29.08.2023 N 1872)</w:t>
      </w:r>
    </w:p>
    <w:p w:rsidR="009C0CC8" w:rsidRDefault="009C0CC8">
      <w:pPr>
        <w:pStyle w:val="ConsPlusNormal"/>
        <w:spacing w:before="220"/>
        <w:ind w:firstLine="540"/>
        <w:jc w:val="both"/>
      </w:pPr>
      <w:r>
        <w:rPr>
          <w:color w:val="0000FF"/>
        </w:rPr>
        <w:t>Приказа</w:t>
      </w:r>
      <w:r>
        <w:t xml:space="preserve"> Минздрава России N 208н, Минтруда России N 432н" от 03.05.2023 "Об утверждении Порядка прохождения больными наркоманией медицинской и социальной реабилитации";</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29.08.2023 N 1872)</w:t>
      </w:r>
    </w:p>
    <w:p w:rsidR="009C0CC8" w:rsidRDefault="009C0CC8">
      <w:pPr>
        <w:pStyle w:val="ConsPlusNormal"/>
        <w:spacing w:before="220"/>
        <w:ind w:firstLine="540"/>
        <w:jc w:val="both"/>
      </w:pPr>
      <w:r>
        <w:rPr>
          <w:color w:val="0000FF"/>
        </w:rPr>
        <w:lastRenderedPageBreak/>
        <w:t>Приказа</w:t>
      </w:r>
      <w:r>
        <w:t xml:space="preserve"> </w:t>
      </w:r>
      <w:proofErr w:type="spellStart"/>
      <w:r>
        <w:t>Росстандарта</w:t>
      </w:r>
      <w:proofErr w:type="spellEnd"/>
      <w:r>
        <w:t xml:space="preserve"> от 08 августа 2018 г. N 468-ст "</w:t>
      </w:r>
      <w:r>
        <w:rPr>
          <w:color w:val="0000FF"/>
        </w:rPr>
        <w:t>ГОСТ Р 54990-2018</w:t>
      </w:r>
      <w:r>
        <w:t>. Национальный стандарт Российской Федерации. Реабилитационные социальные услуги лицам, имеющим опыт злоупотребления наркотическими средствами, психотропными веществами и алкоголем";</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29.08.2023 N 1872)</w:t>
      </w:r>
    </w:p>
    <w:p w:rsidR="009C0CC8" w:rsidRDefault="009C0CC8">
      <w:pPr>
        <w:pStyle w:val="ConsPlusNormal"/>
        <w:spacing w:before="220"/>
        <w:ind w:firstLine="540"/>
        <w:jc w:val="both"/>
      </w:pPr>
      <w:r>
        <w:rPr>
          <w:color w:val="0000FF"/>
        </w:rPr>
        <w:t>Закона</w:t>
      </w:r>
      <w:r>
        <w:t xml:space="preserve"> Волгоградской области от 31 октября 2002 г. N 748-ОД "О профилактике безнадзорности и правонарушений несовершеннолетних в Волгоградской области";</w:t>
      </w:r>
    </w:p>
    <w:p w:rsidR="009C0CC8" w:rsidRDefault="009C0CC8">
      <w:pPr>
        <w:pStyle w:val="ConsPlusNormal"/>
        <w:spacing w:before="220"/>
        <w:ind w:firstLine="540"/>
        <w:jc w:val="both"/>
      </w:pPr>
      <w:r>
        <w:rPr>
          <w:color w:val="0000FF"/>
        </w:rPr>
        <w:t>Закона</w:t>
      </w:r>
      <w:r>
        <w:t xml:space="preserve"> Волгоградской области от 06 ноября 2014 г. N 140-ОД "О социальном обслуживании граждан в Волгоградской области".</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27.09.2016 N 1236)</w:t>
      </w:r>
    </w:p>
    <w:p w:rsidR="009C0CC8" w:rsidRDefault="009C0CC8">
      <w:pPr>
        <w:pStyle w:val="ConsPlusNormal"/>
        <w:spacing w:before="220"/>
        <w:ind w:firstLine="540"/>
        <w:jc w:val="both"/>
      </w:pPr>
      <w:r>
        <w:t>1.6. Предоставление социальных услуг в полустационарной форме социального обслуживания в центрах (отделениях) психолого-педагогической помощи населению направлено на создание условий для преодоления или снижения остроты социальных проблем получателя социальных услуг, лежащих в основе сложившейся жизненной ситуации.</w:t>
      </w:r>
    </w:p>
    <w:p w:rsidR="009C0CC8" w:rsidRDefault="009C0CC8">
      <w:pPr>
        <w:pStyle w:val="ConsPlusNormal"/>
        <w:jc w:val="both"/>
      </w:pPr>
      <w:r>
        <w:t xml:space="preserve">(п. 1.6 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1.7. Порядок, устанавливающий обязательные требования, обязателен для исполнения поставщиками социальных услуг.</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17.06.2021 N 1205)</w:t>
      </w:r>
    </w:p>
    <w:p w:rsidR="009C0CC8" w:rsidRDefault="009C0CC8">
      <w:pPr>
        <w:pStyle w:val="ConsPlusNormal"/>
        <w:jc w:val="both"/>
      </w:pPr>
    </w:p>
    <w:p w:rsidR="009C0CC8" w:rsidRDefault="009C0CC8">
      <w:pPr>
        <w:pStyle w:val="ConsPlusTitle"/>
        <w:jc w:val="center"/>
        <w:outlineLvl w:val="1"/>
      </w:pPr>
      <w:r>
        <w:t>Раздел 2. СТАНДАРТ СОЦИАЛЬНОЙ УСЛУГИ</w:t>
      </w:r>
    </w:p>
    <w:p w:rsidR="009C0CC8" w:rsidRDefault="009C0CC8">
      <w:pPr>
        <w:pStyle w:val="ConsPlusNormal"/>
        <w:jc w:val="both"/>
      </w:pPr>
    </w:p>
    <w:p w:rsidR="009C0CC8" w:rsidRDefault="009C0CC8">
      <w:pPr>
        <w:pStyle w:val="ConsPlusNormal"/>
        <w:ind w:firstLine="540"/>
        <w:jc w:val="both"/>
      </w:pPr>
      <w:r>
        <w:t>2.1. Предоставление социальных услуг получателям социальных услуг в полустационарной форме осуществляется в соответствии с учетом их индивидуальных потребностей, указанных в индивидуальной программе предоставления социальных услуг (далее - индивидуальная программа).</w:t>
      </w:r>
    </w:p>
    <w:p w:rsidR="009C0CC8" w:rsidRDefault="009C0CC8">
      <w:pPr>
        <w:pStyle w:val="ConsPlusNormal"/>
        <w:spacing w:before="220"/>
        <w:ind w:firstLine="540"/>
        <w:jc w:val="both"/>
      </w:pPr>
      <w:r>
        <w:t>Получателям социальных услуг предоставляются следующие виды социальных услуг:</w:t>
      </w:r>
    </w:p>
    <w:p w:rsidR="009C0CC8" w:rsidRDefault="009C0CC8">
      <w:pPr>
        <w:pStyle w:val="ConsPlusNormal"/>
        <w:spacing w:before="220"/>
        <w:ind w:firstLine="540"/>
        <w:jc w:val="both"/>
      </w:pPr>
      <w:r>
        <w:t>социально-бытовые, направленные на поддержание жизнедеятельности получателей социальных услуг в быту;</w:t>
      </w:r>
    </w:p>
    <w:p w:rsidR="009C0CC8" w:rsidRDefault="009C0CC8">
      <w:pPr>
        <w:pStyle w:val="ConsPlusNormal"/>
        <w:spacing w:before="220"/>
        <w:ind w:firstLine="540"/>
        <w:jc w:val="both"/>
      </w:pPr>
      <w:r>
        <w:t xml:space="preserve">социально-медицинские, направленные на поддержание и сохранение здоровья получателей социальных услуг путем организации мероприятий, направленных на профилактику наркомании, алкоголизма, заболеваний, передающихся половым путем, формирование навыков здорового образа жизни и подготовку несовершеннолетних к семейной жизни и сознательному </w:t>
      </w:r>
      <w:proofErr w:type="spellStart"/>
      <w:r>
        <w:t>родительству</w:t>
      </w:r>
      <w:proofErr w:type="spellEnd"/>
      <w:r>
        <w:t>;</w:t>
      </w:r>
    </w:p>
    <w:p w:rsidR="009C0CC8" w:rsidRDefault="009C0CC8">
      <w:pPr>
        <w:pStyle w:val="ConsPlusNormal"/>
        <w:spacing w:before="22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w:t>
      </w:r>
    </w:p>
    <w:p w:rsidR="009C0CC8" w:rsidRDefault="009C0CC8">
      <w:pPr>
        <w:pStyle w:val="ConsPlusNormal"/>
        <w:spacing w:before="220"/>
        <w:ind w:firstLine="540"/>
        <w:jc w:val="both"/>
      </w:pPr>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9C0CC8" w:rsidRDefault="009C0CC8">
      <w:pPr>
        <w:pStyle w:val="ConsPlusNormal"/>
        <w:spacing w:before="220"/>
        <w:ind w:firstLine="540"/>
        <w:jc w:val="both"/>
      </w:pPr>
      <w:r>
        <w:t>социально-трудовые, направленные на оказание помощи в трудоустройстве и в решении других проблем, связанных с трудовой адаптацией;</w:t>
      </w:r>
    </w:p>
    <w:p w:rsidR="009C0CC8" w:rsidRDefault="009C0CC8">
      <w:pPr>
        <w:pStyle w:val="ConsPlusNormal"/>
        <w:spacing w:before="220"/>
        <w:ind w:firstLine="540"/>
        <w:jc w:val="both"/>
      </w:pPr>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9C0CC8" w:rsidRDefault="009C0CC8">
      <w:pPr>
        <w:pStyle w:val="ConsPlusNormal"/>
        <w:spacing w:before="220"/>
        <w:ind w:firstLine="540"/>
        <w:jc w:val="both"/>
      </w:pPr>
      <w:r>
        <w:t xml:space="preserve">услуги в целях повышения коммуникативного потенциала получателей социальных услуг, </w:t>
      </w:r>
      <w:r>
        <w:lastRenderedPageBreak/>
        <w:t>имеющих ограничения жизнедеятельности, в том числе детей-инвалидов;</w:t>
      </w:r>
    </w:p>
    <w:p w:rsidR="009C0CC8" w:rsidRDefault="009C0CC8">
      <w:pPr>
        <w:pStyle w:val="ConsPlusNormal"/>
        <w:spacing w:before="220"/>
        <w:ind w:firstLine="540"/>
        <w:jc w:val="both"/>
      </w:pPr>
      <w:r>
        <w:t>срочные социальные услуги.</w:t>
      </w:r>
    </w:p>
    <w:p w:rsidR="009C0CC8" w:rsidRDefault="009C0CC8">
      <w:pPr>
        <w:pStyle w:val="ConsPlusNormal"/>
        <w:spacing w:before="220"/>
        <w:ind w:firstLine="540"/>
        <w:jc w:val="both"/>
      </w:pPr>
      <w:bookmarkStart w:id="10" w:name="P114"/>
      <w:bookmarkEnd w:id="10"/>
      <w:r>
        <w:t>2.2. Описание социальных услуг, их объем:</w:t>
      </w:r>
    </w:p>
    <w:p w:rsidR="009C0CC8" w:rsidRDefault="009C0CC8">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76"/>
        <w:gridCol w:w="2381"/>
        <w:gridCol w:w="3458"/>
      </w:tblGrid>
      <w:tr w:rsidR="009C0CC8">
        <w:tc>
          <w:tcPr>
            <w:tcW w:w="737" w:type="dxa"/>
            <w:tcBorders>
              <w:top w:val="single" w:sz="4" w:space="0" w:color="auto"/>
              <w:left w:val="nil"/>
              <w:bottom w:val="single" w:sz="4" w:space="0" w:color="auto"/>
            </w:tcBorders>
          </w:tcPr>
          <w:p w:rsidR="009C0CC8" w:rsidRDefault="009C0CC8">
            <w:pPr>
              <w:pStyle w:val="ConsPlusNormal"/>
              <w:jc w:val="center"/>
            </w:pPr>
            <w:r>
              <w:t>N п/п</w:t>
            </w:r>
          </w:p>
        </w:tc>
        <w:tc>
          <w:tcPr>
            <w:tcW w:w="2476" w:type="dxa"/>
            <w:tcBorders>
              <w:top w:val="single" w:sz="4" w:space="0" w:color="auto"/>
              <w:bottom w:val="single" w:sz="4" w:space="0" w:color="auto"/>
            </w:tcBorders>
          </w:tcPr>
          <w:p w:rsidR="009C0CC8" w:rsidRDefault="009C0CC8">
            <w:pPr>
              <w:pStyle w:val="ConsPlusNormal"/>
              <w:jc w:val="center"/>
            </w:pPr>
            <w:r>
              <w:t>Наименование социальной услуги</w:t>
            </w:r>
          </w:p>
        </w:tc>
        <w:tc>
          <w:tcPr>
            <w:tcW w:w="2381" w:type="dxa"/>
            <w:tcBorders>
              <w:top w:val="single" w:sz="4" w:space="0" w:color="auto"/>
              <w:bottom w:val="single" w:sz="4" w:space="0" w:color="auto"/>
            </w:tcBorders>
          </w:tcPr>
          <w:p w:rsidR="009C0CC8" w:rsidRDefault="009C0CC8">
            <w:pPr>
              <w:pStyle w:val="ConsPlusNormal"/>
              <w:jc w:val="center"/>
            </w:pPr>
            <w:r>
              <w:t>Требования к объему социальной услуги</w:t>
            </w:r>
          </w:p>
        </w:tc>
        <w:tc>
          <w:tcPr>
            <w:tcW w:w="3458" w:type="dxa"/>
            <w:tcBorders>
              <w:top w:val="single" w:sz="4" w:space="0" w:color="auto"/>
              <w:bottom w:val="single" w:sz="4" w:space="0" w:color="auto"/>
              <w:right w:val="nil"/>
            </w:tcBorders>
          </w:tcPr>
          <w:p w:rsidR="009C0CC8" w:rsidRDefault="009C0CC8">
            <w:pPr>
              <w:pStyle w:val="ConsPlusNormal"/>
              <w:jc w:val="center"/>
            </w:pPr>
            <w:r>
              <w:t>Описание социальной услуги</w:t>
            </w:r>
          </w:p>
        </w:tc>
      </w:tr>
      <w:tr w:rsidR="009C0CC8">
        <w:tc>
          <w:tcPr>
            <w:tcW w:w="737" w:type="dxa"/>
            <w:tcBorders>
              <w:top w:val="single" w:sz="4" w:space="0" w:color="auto"/>
              <w:left w:val="nil"/>
              <w:bottom w:val="single" w:sz="4" w:space="0" w:color="auto"/>
            </w:tcBorders>
          </w:tcPr>
          <w:p w:rsidR="009C0CC8" w:rsidRDefault="009C0CC8">
            <w:pPr>
              <w:pStyle w:val="ConsPlusNormal"/>
              <w:jc w:val="center"/>
            </w:pPr>
            <w:r>
              <w:t>1</w:t>
            </w:r>
          </w:p>
        </w:tc>
        <w:tc>
          <w:tcPr>
            <w:tcW w:w="2476" w:type="dxa"/>
            <w:tcBorders>
              <w:top w:val="single" w:sz="4" w:space="0" w:color="auto"/>
              <w:bottom w:val="single" w:sz="4" w:space="0" w:color="auto"/>
            </w:tcBorders>
          </w:tcPr>
          <w:p w:rsidR="009C0CC8" w:rsidRDefault="009C0CC8">
            <w:pPr>
              <w:pStyle w:val="ConsPlusNormal"/>
              <w:jc w:val="center"/>
            </w:pPr>
            <w:r>
              <w:t>2</w:t>
            </w:r>
          </w:p>
        </w:tc>
        <w:tc>
          <w:tcPr>
            <w:tcW w:w="2381" w:type="dxa"/>
            <w:tcBorders>
              <w:top w:val="single" w:sz="4" w:space="0" w:color="auto"/>
              <w:bottom w:val="single" w:sz="4" w:space="0" w:color="auto"/>
            </w:tcBorders>
          </w:tcPr>
          <w:p w:rsidR="009C0CC8" w:rsidRDefault="009C0CC8">
            <w:pPr>
              <w:pStyle w:val="ConsPlusNormal"/>
              <w:jc w:val="center"/>
            </w:pPr>
            <w:r>
              <w:t>3</w:t>
            </w:r>
          </w:p>
        </w:tc>
        <w:tc>
          <w:tcPr>
            <w:tcW w:w="3458" w:type="dxa"/>
            <w:tcBorders>
              <w:top w:val="single" w:sz="4" w:space="0" w:color="auto"/>
              <w:bottom w:val="single" w:sz="4" w:space="0" w:color="auto"/>
              <w:right w:val="nil"/>
            </w:tcBorders>
          </w:tcPr>
          <w:p w:rsidR="009C0CC8" w:rsidRDefault="009C0CC8">
            <w:pPr>
              <w:pStyle w:val="ConsPlusNormal"/>
              <w:jc w:val="center"/>
            </w:pPr>
            <w:r>
              <w:t>4</w:t>
            </w:r>
          </w:p>
        </w:tc>
      </w:tr>
      <w:tr w:rsidR="009C0CC8">
        <w:tblPrEx>
          <w:tblBorders>
            <w:insideH w:val="none" w:sz="0" w:space="0" w:color="auto"/>
            <w:insideV w:val="none" w:sz="0" w:space="0" w:color="auto"/>
          </w:tblBorders>
        </w:tblPrEx>
        <w:tc>
          <w:tcPr>
            <w:tcW w:w="9052" w:type="dxa"/>
            <w:gridSpan w:val="4"/>
            <w:tcBorders>
              <w:top w:val="single" w:sz="4" w:space="0" w:color="auto"/>
              <w:left w:val="nil"/>
              <w:bottom w:val="nil"/>
              <w:right w:val="nil"/>
            </w:tcBorders>
          </w:tcPr>
          <w:p w:rsidR="009C0CC8" w:rsidRDefault="009C0CC8">
            <w:pPr>
              <w:pStyle w:val="ConsPlusNormal"/>
            </w:pPr>
            <w:r>
              <w:t>1. Социально-бытовые услуги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rPr>
                <w:color w:val="0000FF"/>
              </w:rPr>
              <w:t>1.1</w:t>
            </w:r>
            <w:r>
              <w:t>.</w:t>
            </w:r>
          </w:p>
        </w:tc>
        <w:tc>
          <w:tcPr>
            <w:tcW w:w="2476" w:type="dxa"/>
            <w:tcBorders>
              <w:top w:val="nil"/>
              <w:left w:val="nil"/>
              <w:bottom w:val="nil"/>
              <w:right w:val="nil"/>
            </w:tcBorders>
          </w:tcPr>
          <w:p w:rsidR="009C0CC8" w:rsidRDefault="009C0CC8">
            <w:pPr>
              <w:pStyle w:val="ConsPlusNormal"/>
            </w:pPr>
            <w:r>
              <w:t>Предоставление транспорта</w:t>
            </w:r>
          </w:p>
        </w:tc>
        <w:tc>
          <w:tcPr>
            <w:tcW w:w="2381" w:type="dxa"/>
            <w:tcBorders>
              <w:top w:val="nil"/>
              <w:left w:val="nil"/>
              <w:bottom w:val="nil"/>
              <w:right w:val="nil"/>
            </w:tcBorders>
          </w:tcPr>
          <w:p w:rsidR="009C0CC8" w:rsidRDefault="009C0CC8">
            <w:pPr>
              <w:pStyle w:val="ConsPlusNormal"/>
            </w:pPr>
            <w:r>
              <w:t>при необходимости, но не более 4 перевозок в год</w:t>
            </w:r>
          </w:p>
        </w:tc>
        <w:tc>
          <w:tcPr>
            <w:tcW w:w="3458" w:type="dxa"/>
            <w:tcBorders>
              <w:top w:val="nil"/>
              <w:left w:val="nil"/>
              <w:bottom w:val="nil"/>
              <w:right w:val="nil"/>
            </w:tcBorders>
          </w:tcPr>
          <w:p w:rsidR="009C0CC8" w:rsidRDefault="009C0CC8">
            <w:pPr>
              <w:pStyle w:val="ConsPlusNormal"/>
            </w:pPr>
            <w:r>
              <w:t>Услуга предоставляется для перевоза получателей социальных услуг в медицинские и образовательные организации, организации отдыха и оздоровления, для участия в культурных мероприятиях и прочее.</w:t>
            </w:r>
          </w:p>
          <w:p w:rsidR="009C0CC8" w:rsidRDefault="009C0CC8">
            <w:pPr>
              <w:pStyle w:val="ConsPlusNormal"/>
            </w:pPr>
            <w:r>
              <w:t xml:space="preserve">Транспортное средство должно быть зарегистрировано в органах ГИБДД, быть технически исправным. Водитель транспортного средства должен проходить </w:t>
            </w:r>
            <w:proofErr w:type="spellStart"/>
            <w:r>
              <w:t>предрейсовые</w:t>
            </w:r>
            <w:proofErr w:type="spellEnd"/>
            <w:r>
              <w:t xml:space="preserve"> медицинские осмотры.</w:t>
            </w:r>
          </w:p>
          <w:p w:rsidR="009C0CC8" w:rsidRDefault="009C0CC8">
            <w:pPr>
              <w:pStyle w:val="ConsPlusNormal"/>
            </w:pPr>
            <w:r>
              <w:t>Услуга должна обеспечивать безопасное передвижение получателей социальных услуг на транспорте</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12.11.2019 N 2139)</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pPr>
            <w:r>
              <w:t>2. Социально-медицинские услуги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2.1.</w:t>
            </w:r>
          </w:p>
        </w:tc>
        <w:tc>
          <w:tcPr>
            <w:tcW w:w="2476" w:type="dxa"/>
            <w:tcBorders>
              <w:top w:val="nil"/>
              <w:left w:val="nil"/>
              <w:bottom w:val="nil"/>
              <w:right w:val="nil"/>
            </w:tcBorders>
          </w:tcPr>
          <w:p w:rsidR="009C0CC8" w:rsidRDefault="009C0CC8">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381" w:type="dxa"/>
            <w:tcBorders>
              <w:top w:val="nil"/>
              <w:left w:val="nil"/>
              <w:bottom w:val="nil"/>
              <w:right w:val="nil"/>
            </w:tcBorders>
          </w:tcPr>
          <w:p w:rsidR="009C0CC8" w:rsidRDefault="009C0CC8">
            <w:pPr>
              <w:pStyle w:val="ConsPlusNormal"/>
            </w:pPr>
            <w:r>
              <w:t>не более 1 раза в неделю, время предоставления услуги не более 60 мин.</w:t>
            </w:r>
          </w:p>
        </w:tc>
        <w:tc>
          <w:tcPr>
            <w:tcW w:w="3458" w:type="dxa"/>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организации и проведении мероприятий, направленных на предупреждение у несовершеннолетних появления вредных привычек, на профилактику наркомании, алкоголизма, заболеваний, передающихся половым путем; на формирование навыков здорового образа жизни; на профилактику нежелательных беременности, абортов в подростковом возрасте, подготовку к созданию семьи и рождению ребенка.</w:t>
            </w:r>
          </w:p>
          <w:p w:rsidR="009C0CC8" w:rsidRDefault="009C0CC8">
            <w:pPr>
              <w:pStyle w:val="ConsPlusNormal"/>
            </w:pPr>
            <w:r>
              <w:t>Услуга предоставляется в виде проведения бесед, лекций, занятий с учетом возрастных особенностей получателей услуг, в том числе с использованием книжной продукции, видео-, аудиоматериалов.</w:t>
            </w:r>
          </w:p>
          <w:p w:rsidR="009C0CC8" w:rsidRDefault="009C0CC8">
            <w:pPr>
              <w:pStyle w:val="ConsPlusNormal"/>
            </w:pPr>
            <w:r>
              <w:t>Услуга предоставляется получателям социальных услуг в возрасте от 10 лет</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12.11.2019 </w:t>
            </w:r>
            <w:r>
              <w:rPr>
                <w:color w:val="0000FF"/>
              </w:rPr>
              <w:t>N 2139</w:t>
            </w:r>
            <w:r>
              <w:t xml:space="preserve">, от 28.11.2022 </w:t>
            </w:r>
            <w:r>
              <w:rPr>
                <w:color w:val="0000FF"/>
              </w:rPr>
              <w:t>N 2598</w:t>
            </w:r>
            <w:r>
              <w:t xml:space="preserve">, от 19.04.2024 </w:t>
            </w:r>
            <w:r>
              <w:rPr>
                <w:color w:val="0000FF"/>
              </w:rPr>
              <w:t>N 903</w:t>
            </w:r>
            <w:r>
              <w:t>)</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pPr>
            <w:r>
              <w:t>3. Социально-психологические услуги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1" w:name="P142"/>
            <w:bookmarkEnd w:id="11"/>
            <w:r>
              <w:t>3.1.</w:t>
            </w:r>
          </w:p>
        </w:tc>
        <w:tc>
          <w:tcPr>
            <w:tcW w:w="2476" w:type="dxa"/>
            <w:tcBorders>
              <w:top w:val="nil"/>
              <w:left w:val="nil"/>
              <w:bottom w:val="nil"/>
              <w:right w:val="nil"/>
            </w:tcBorders>
          </w:tcPr>
          <w:p w:rsidR="009C0CC8" w:rsidRDefault="009C0CC8">
            <w:pPr>
              <w:pStyle w:val="ConsPlusNormal"/>
            </w:pPr>
            <w:r>
              <w:t>Социально-психологическое консультирование, в том числе по вопросам внутрисемейных отношений</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услуга направлена на получение информации от получателя социальных услуг о его проблемах и обсуждении с ним этих проблем для раскрытия и мобилизации его внутренних ресурсов и последующего решения или снижения актуальности социально-психологической проблемы, субъективного облегчения его эмоционального состояния.</w:t>
            </w:r>
          </w:p>
          <w:p w:rsidR="009C0CC8" w:rsidRDefault="009C0CC8">
            <w:pPr>
              <w:pStyle w:val="ConsPlusNormal"/>
            </w:pPr>
            <w:r>
              <w:t>Услуга заключается в оказании помощи в создании благоприятных условий в сфере межличностных, семейных, детско-родительских отношений; в адаптации к изменяющимся социально-экономическим условиям жизни, в повышении психологической культуры.</w:t>
            </w:r>
          </w:p>
          <w:p w:rsidR="009C0CC8" w:rsidRDefault="009C0CC8">
            <w:pPr>
              <w:pStyle w:val="ConsPlusNormal"/>
            </w:pPr>
            <w:r>
              <w:t>Консультирование для больных наркоманией включает:</w:t>
            </w:r>
          </w:p>
          <w:p w:rsidR="009C0CC8" w:rsidRDefault="009C0CC8">
            <w:pPr>
              <w:pStyle w:val="ConsPlusNormal"/>
            </w:pPr>
            <w:r>
              <w:t>выявление проблем социально-психологического характера в области реализации собственного потенциала, межличностных взаимоотношений, поведения в семье, в трудовой или учебной группе, в обществе, при разрешении различных конфликтных ситуаций;</w:t>
            </w:r>
          </w:p>
          <w:p w:rsidR="009C0CC8" w:rsidRDefault="009C0CC8">
            <w:pPr>
              <w:pStyle w:val="ConsPlusNormal"/>
            </w:pPr>
            <w:r>
              <w:t>обсуждение выявленных проблем с целью раскрытия и мобилизации ресурсов для последующего решения этих проблем;</w:t>
            </w:r>
          </w:p>
          <w:p w:rsidR="009C0CC8" w:rsidRDefault="009C0CC8">
            <w:pPr>
              <w:pStyle w:val="ConsPlusNormal"/>
            </w:pPr>
            <w:r>
              <w:t>оказание первичной психологической помощи в решении выявленных социально-психологических проблем, формирование позитивной установки на социально-психологическую реабилитацию;</w:t>
            </w:r>
          </w:p>
          <w:p w:rsidR="009C0CC8" w:rsidRDefault="009C0CC8">
            <w:pPr>
              <w:pStyle w:val="ConsPlusNormal"/>
            </w:pPr>
            <w:r>
              <w:t>определение формы и содержания необходимой в дальнейшем социально-психологической услуги, уточнение ее содержания в каждом конкретном случае.</w:t>
            </w:r>
          </w:p>
          <w:p w:rsidR="009C0CC8" w:rsidRDefault="009C0CC8">
            <w:pPr>
              <w:pStyle w:val="ConsPlusNormal"/>
            </w:pPr>
            <w:r>
              <w:t>Консультирование может быть как индивидуальным, так и групповым.</w:t>
            </w:r>
          </w:p>
          <w:p w:rsidR="009C0CC8" w:rsidRDefault="009C0CC8">
            <w:pPr>
              <w:pStyle w:val="ConsPlusNormal"/>
            </w:pPr>
            <w:r>
              <w:t>При предоставлении услуги должны отсутствовать посторонние лица и шумы.</w:t>
            </w:r>
          </w:p>
          <w:p w:rsidR="009C0CC8" w:rsidRDefault="009C0CC8">
            <w:pPr>
              <w:pStyle w:val="ConsPlusNormal"/>
            </w:pPr>
            <w:r>
              <w:t>Групповое психологическое консультирование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социально-психологической проблемой и при условии не более 10 человек в одной группе. Услуга предоставляется специалистом поставщика социальных услуг соответствующего профиля. 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p w:rsidR="009C0CC8" w:rsidRDefault="009C0CC8">
            <w:pPr>
              <w:pStyle w:val="ConsPlusNormal"/>
            </w:pPr>
            <w:r>
              <w:t>Услуга предоставляется получателям социальных услуг в возрасте от 7 лет</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3.1.1.</w:t>
            </w:r>
          </w:p>
        </w:tc>
        <w:tc>
          <w:tcPr>
            <w:tcW w:w="2476" w:type="dxa"/>
            <w:tcBorders>
              <w:top w:val="nil"/>
              <w:left w:val="nil"/>
              <w:bottom w:val="nil"/>
              <w:right w:val="nil"/>
            </w:tcBorders>
          </w:tcPr>
          <w:p w:rsidR="009C0CC8" w:rsidRDefault="009C0CC8">
            <w:pPr>
              <w:pStyle w:val="ConsPlusNormal"/>
            </w:pPr>
            <w:r>
              <w:t>индивидуальное консультирование</w:t>
            </w:r>
          </w:p>
        </w:tc>
        <w:tc>
          <w:tcPr>
            <w:tcW w:w="2381" w:type="dxa"/>
            <w:tcBorders>
              <w:top w:val="nil"/>
              <w:left w:val="nil"/>
              <w:bottom w:val="nil"/>
              <w:right w:val="nil"/>
            </w:tcBorders>
          </w:tcPr>
          <w:p w:rsidR="009C0CC8" w:rsidRDefault="009C0CC8">
            <w:pPr>
              <w:pStyle w:val="ConsPlusNormal"/>
            </w:pPr>
            <w:r>
              <w:t xml:space="preserve">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3.1.2.</w:t>
            </w:r>
          </w:p>
        </w:tc>
        <w:tc>
          <w:tcPr>
            <w:tcW w:w="2476" w:type="dxa"/>
            <w:tcBorders>
              <w:top w:val="nil"/>
              <w:left w:val="nil"/>
              <w:bottom w:val="nil"/>
              <w:right w:val="nil"/>
            </w:tcBorders>
          </w:tcPr>
          <w:p w:rsidR="009C0CC8" w:rsidRDefault="009C0CC8">
            <w:pPr>
              <w:pStyle w:val="ConsPlusNormal"/>
            </w:pPr>
            <w:r>
              <w:t>групповое консультирование</w:t>
            </w:r>
          </w:p>
        </w:tc>
        <w:tc>
          <w:tcPr>
            <w:tcW w:w="2381" w:type="dxa"/>
            <w:tcBorders>
              <w:top w:val="nil"/>
              <w:left w:val="nil"/>
              <w:bottom w:val="nil"/>
              <w:right w:val="nil"/>
            </w:tcBorders>
          </w:tcPr>
          <w:p w:rsidR="009C0CC8" w:rsidRDefault="009C0CC8">
            <w:pPr>
              <w:pStyle w:val="ConsPlusNormal"/>
            </w:pPr>
            <w:r>
              <w:t xml:space="preserve">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90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11.07.2019 </w:t>
            </w:r>
            <w:r>
              <w:rPr>
                <w:color w:val="0000FF"/>
              </w:rPr>
              <w:t>N 1310</w:t>
            </w:r>
            <w:r>
              <w:t xml:space="preserve">, от 12.11.2019 </w:t>
            </w:r>
            <w:r>
              <w:rPr>
                <w:color w:val="0000FF"/>
              </w:rPr>
              <w:t>N 2139</w:t>
            </w:r>
            <w:r>
              <w:t xml:space="preserve">, от 28.11.2022 </w:t>
            </w:r>
            <w:r>
              <w:rPr>
                <w:color w:val="0000FF"/>
              </w:rPr>
              <w:t>N 2598</w:t>
            </w:r>
            <w:r>
              <w:t xml:space="preserve">, от 29.08.2023 </w:t>
            </w:r>
            <w:r>
              <w:rPr>
                <w:color w:val="0000FF"/>
              </w:rPr>
              <w:t>N 1872</w:t>
            </w:r>
            <w:r>
              <w:t xml:space="preserve">, от 19.04.2024 </w:t>
            </w:r>
            <w:r>
              <w:rPr>
                <w:color w:val="0000FF"/>
              </w:rPr>
              <w:t>N 903</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3.2.</w:t>
            </w:r>
          </w:p>
        </w:tc>
        <w:tc>
          <w:tcPr>
            <w:tcW w:w="2476" w:type="dxa"/>
            <w:tcBorders>
              <w:top w:val="nil"/>
              <w:left w:val="nil"/>
              <w:bottom w:val="nil"/>
              <w:right w:val="nil"/>
            </w:tcBorders>
          </w:tcPr>
          <w:p w:rsidR="009C0CC8" w:rsidRDefault="009C0CC8">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2381" w:type="dxa"/>
            <w:tcBorders>
              <w:top w:val="nil"/>
              <w:left w:val="nil"/>
              <w:bottom w:val="nil"/>
              <w:right w:val="nil"/>
            </w:tcBorders>
          </w:tcPr>
          <w:p w:rsidR="009C0CC8" w:rsidRDefault="009C0CC8">
            <w:pPr>
              <w:pStyle w:val="ConsPlusNormal"/>
            </w:pPr>
            <w:r>
              <w:t xml:space="preserve">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90 мин.</w:t>
            </w:r>
          </w:p>
        </w:tc>
        <w:tc>
          <w:tcPr>
            <w:tcW w:w="3458" w:type="dxa"/>
            <w:tcBorders>
              <w:top w:val="nil"/>
              <w:left w:val="nil"/>
              <w:bottom w:val="nil"/>
              <w:right w:val="nil"/>
            </w:tcBorders>
          </w:tcPr>
          <w:p w:rsidR="009C0CC8" w:rsidRDefault="009C0CC8">
            <w:pPr>
              <w:pStyle w:val="ConsPlusNormal"/>
            </w:pPr>
            <w:r>
              <w:t>предоставление услуги заключается в формировании у получателя социальных услуг (в том числе осуществляющего уход на дому за тяжелобольными получателями социальных услуг) мотивации к активности, в поддержке жизненного тонуса, в создании условий для полноценного психологического развития личности на каждом возрастном этапе для своевременного предупреждения возможных отклонений. Услуга предоставляется по мере выявления проблем психологического характера. Услуга может предоставляться как на личном приеме, так и по телефону. 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12.11.2019 </w:t>
            </w:r>
            <w:r>
              <w:rPr>
                <w:color w:val="0000FF"/>
              </w:rPr>
              <w:t>N 2139</w:t>
            </w:r>
            <w:r>
              <w:t xml:space="preserve">, от 28.11.2022 </w:t>
            </w:r>
            <w:r>
              <w:rPr>
                <w:color w:val="0000FF"/>
              </w:rPr>
              <w:t>N 2598</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3.3.</w:t>
            </w:r>
          </w:p>
        </w:tc>
        <w:tc>
          <w:tcPr>
            <w:tcW w:w="2476" w:type="dxa"/>
            <w:tcBorders>
              <w:top w:val="nil"/>
              <w:left w:val="nil"/>
              <w:bottom w:val="nil"/>
              <w:right w:val="nil"/>
            </w:tcBorders>
          </w:tcPr>
          <w:p w:rsidR="009C0CC8" w:rsidRDefault="009C0CC8">
            <w:pPr>
              <w:pStyle w:val="ConsPlusNormal"/>
            </w:pPr>
            <w:r>
              <w:t>Социально-психологический патронаж</w:t>
            </w:r>
          </w:p>
        </w:tc>
        <w:tc>
          <w:tcPr>
            <w:tcW w:w="2381" w:type="dxa"/>
            <w:tcBorders>
              <w:top w:val="nil"/>
              <w:left w:val="nil"/>
              <w:bottom w:val="nil"/>
              <w:right w:val="nil"/>
            </w:tcBorders>
          </w:tcPr>
          <w:p w:rsidR="009C0CC8" w:rsidRDefault="009C0CC8">
            <w:pPr>
              <w:pStyle w:val="ConsPlusNormal"/>
            </w:pPr>
            <w:r>
              <w:t>в течение срока социального обслуживания</w:t>
            </w:r>
          </w:p>
          <w:p w:rsidR="009C0CC8" w:rsidRDefault="009C0CC8">
            <w:pPr>
              <w:pStyle w:val="ConsPlusNormal"/>
            </w:pPr>
            <w:r>
              <w:t>посещение получателя социальных услуг не менее 2 раз в квартал, время 1 посещения - не более 60 мин.</w:t>
            </w:r>
          </w:p>
        </w:tc>
        <w:tc>
          <w:tcPr>
            <w:tcW w:w="3458" w:type="dxa"/>
            <w:tcBorders>
              <w:top w:val="nil"/>
              <w:left w:val="nil"/>
              <w:bottom w:val="nil"/>
              <w:right w:val="nil"/>
            </w:tcBorders>
          </w:tcPr>
          <w:p w:rsidR="009C0CC8" w:rsidRDefault="009C0CC8">
            <w:pPr>
              <w:pStyle w:val="ConsPlusNormal"/>
            </w:pPr>
            <w:r>
              <w:t>услуга заключается в посещении получателя социальных услуг на дому, в "социальной гостинице" с целью наблюдения за его психологическим состоянием для своевременного выявления ситуаций психологического дискомфорта, межличностного конфликта и других негативных ситуаций. Допускается осуществление патронажа с использованием телефонной связи с целью определения психоэмоционального состояния получателя социальных услуг.</w:t>
            </w:r>
          </w:p>
          <w:p w:rsidR="009C0CC8" w:rsidRDefault="009C0CC8">
            <w:pPr>
              <w:pStyle w:val="ConsPlusNormal"/>
            </w:pPr>
            <w:r>
              <w:t xml:space="preserve">Услуга предоставляется получателям социальных услуг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1.4.6</w:t>
            </w:r>
            <w:r>
              <w:t xml:space="preserve">, </w:t>
            </w:r>
            <w:r>
              <w:rPr>
                <w:color w:val="0000FF"/>
              </w:rPr>
              <w:t>1.4.7</w:t>
            </w:r>
            <w:r>
              <w:t xml:space="preserve">, </w:t>
            </w:r>
            <w:r>
              <w:rPr>
                <w:color w:val="0000FF"/>
              </w:rPr>
              <w:t>1.4.11</w:t>
            </w:r>
            <w:r>
              <w:t>.</w:t>
            </w:r>
          </w:p>
          <w:p w:rsidR="009C0CC8" w:rsidRDefault="009C0CC8">
            <w:pPr>
              <w:pStyle w:val="ConsPlusNormal"/>
            </w:pPr>
            <w:r>
              <w:t>Для больных наркоманией услуга заключается в систематическом наблюдении за ними для своевременного выявления ситуаций психического дискомфорта, обусловленных употреблением наркотиков, психотропных веществ и вызванных этими проблемами, их адаптации в семье, на производстве, в социуме в целом и оказания им, при необходимости, психологической помощи. Предоставление услуги заключается в посещении больного наркоманией на дому, работе, образовательной организации, допускается осуществление патронажа с использованием телефонной связи с целью определения его психоэмоционального состояния</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29.08.2023 </w:t>
            </w:r>
            <w:r>
              <w:rPr>
                <w:color w:val="0000FF"/>
              </w:rPr>
              <w:t>N 1872</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3.4.</w:t>
            </w:r>
          </w:p>
        </w:tc>
        <w:tc>
          <w:tcPr>
            <w:tcW w:w="2476" w:type="dxa"/>
            <w:tcBorders>
              <w:top w:val="nil"/>
              <w:left w:val="nil"/>
              <w:bottom w:val="nil"/>
              <w:right w:val="nil"/>
            </w:tcBorders>
          </w:tcPr>
          <w:p w:rsidR="009C0CC8" w:rsidRDefault="009C0CC8">
            <w:pPr>
              <w:pStyle w:val="ConsPlusNormal"/>
            </w:pPr>
            <w:r>
              <w:t>Проведение психологической диагностики и обследования личности</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предоставление услуги направлено на выявление и проведение анализа психического состояния и индивидуальных особенностей получателя социальных услуг, влияющих на его поведение и взаимоотношения с окружающими людьми, для составления прогноза и разработки рекомендаций по психологической коррекции этих отклонений, для определения условий компенсации или восстановления нарушенных сфер жизнедеятельности. Проводится первичная промежуточная и итоговая диагностика. Услуга предоставляется специалистом поставщика социальных услуг соответствующего профиля.</w:t>
            </w:r>
          </w:p>
          <w:p w:rsidR="009C0CC8" w:rsidRDefault="009C0CC8">
            <w:pPr>
              <w:pStyle w:val="ConsPlusNormal"/>
            </w:pPr>
            <w:r>
              <w:t>Проведение диагностических процедур может осуществляться с применением компьютера и с использованием бланков.</w:t>
            </w:r>
          </w:p>
          <w:p w:rsidR="009C0CC8" w:rsidRDefault="009C0CC8">
            <w:pPr>
              <w:pStyle w:val="ConsPlusNormal"/>
            </w:pPr>
            <w:r>
              <w:t>У специалиста, предоставляющего услугу, имеется набор диагностических методик и диагностического инструментария (бланки анкет, опросников и наблюдений, тесты, карточки, методические рекомендации по обработке полученных результатов) в соответствии с возрастными особенностями получателей социальных услуг и спецификой проводимых обследований.</w:t>
            </w:r>
          </w:p>
          <w:p w:rsidR="009C0CC8" w:rsidRDefault="009C0CC8">
            <w:pPr>
              <w:pStyle w:val="ConsPlusNormal"/>
            </w:pPr>
            <w:r>
              <w:t>Услуга предоставляется индивидуально и в группе. Групповая диагностика проводится в группе не более 10 чел.</w:t>
            </w:r>
          </w:p>
          <w:p w:rsidR="009C0CC8" w:rsidRDefault="009C0CC8">
            <w:pPr>
              <w:pStyle w:val="ConsPlusNormal"/>
            </w:pPr>
            <w:r>
              <w:t>В процессе социального обслуживания осуществляется комплексное социально-психологическое обследование получателя социальных услуг с фиксированием результатов динамики изменений.</w:t>
            </w:r>
          </w:p>
          <w:p w:rsidR="009C0CC8" w:rsidRDefault="009C0CC8">
            <w:pPr>
              <w:pStyle w:val="ConsPlusNormal"/>
            </w:pPr>
            <w:r>
              <w:t>Предоставление услуги больному наркоманией направлено на выявление его психологических особенностей и возможности социальной адаптации и включает анализ исходной документации на обследуемого наркозависимого лица, проведение психодиагностики, обработку и анализ психодиагностических данных; подготовку заключения по результатам психодиагностики и плана психологической коррекции, социально-психологического патронажа.</w:t>
            </w:r>
          </w:p>
          <w:p w:rsidR="009C0CC8" w:rsidRDefault="009C0CC8">
            <w:pPr>
              <w:pStyle w:val="ConsPlusNormal"/>
            </w:pPr>
            <w:r>
              <w:t>Услуга предоставляется индивидуально и в группе. Групповая диагностика проводится в группе не более 10 человек</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3.4.1.</w:t>
            </w:r>
          </w:p>
        </w:tc>
        <w:tc>
          <w:tcPr>
            <w:tcW w:w="2476" w:type="dxa"/>
            <w:tcBorders>
              <w:top w:val="nil"/>
              <w:left w:val="nil"/>
              <w:bottom w:val="nil"/>
              <w:right w:val="nil"/>
            </w:tcBorders>
          </w:tcPr>
          <w:p w:rsidR="009C0CC8" w:rsidRDefault="009C0CC8">
            <w:pPr>
              <w:pStyle w:val="ConsPlusNormal"/>
            </w:pPr>
            <w:r>
              <w:t>индивидуальная диагностика с использованием компьютера</w:t>
            </w:r>
          </w:p>
        </w:tc>
        <w:tc>
          <w:tcPr>
            <w:tcW w:w="2381" w:type="dxa"/>
            <w:tcBorders>
              <w:top w:val="nil"/>
              <w:left w:val="nil"/>
              <w:bottom w:val="nil"/>
              <w:right w:val="nil"/>
            </w:tcBorders>
          </w:tcPr>
          <w:p w:rsidR="009C0CC8" w:rsidRDefault="009C0CC8">
            <w:pPr>
              <w:pStyle w:val="ConsPlusNormal"/>
            </w:pPr>
            <w:r>
              <w:t>не более 10 диагностик в год,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2" w:name="P189"/>
            <w:bookmarkEnd w:id="12"/>
            <w:r>
              <w:t>3.4.2.</w:t>
            </w:r>
          </w:p>
        </w:tc>
        <w:tc>
          <w:tcPr>
            <w:tcW w:w="2476" w:type="dxa"/>
            <w:tcBorders>
              <w:top w:val="nil"/>
              <w:left w:val="nil"/>
              <w:bottom w:val="nil"/>
              <w:right w:val="nil"/>
            </w:tcBorders>
          </w:tcPr>
          <w:p w:rsidR="009C0CC8" w:rsidRDefault="009C0CC8">
            <w:pPr>
              <w:pStyle w:val="ConsPlusNormal"/>
            </w:pPr>
            <w:r>
              <w:t>индивидуальная диагностика с использованием бланков</w:t>
            </w:r>
          </w:p>
        </w:tc>
        <w:tc>
          <w:tcPr>
            <w:tcW w:w="2381" w:type="dxa"/>
            <w:tcBorders>
              <w:top w:val="nil"/>
              <w:left w:val="nil"/>
              <w:bottom w:val="nil"/>
              <w:right w:val="nil"/>
            </w:tcBorders>
          </w:tcPr>
          <w:p w:rsidR="009C0CC8" w:rsidRDefault="009C0CC8">
            <w:pPr>
              <w:pStyle w:val="ConsPlusNormal"/>
            </w:pPr>
            <w:r>
              <w:t>не более 10 диагностик в год, время предоставления услуги не более 90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3.4.3.</w:t>
            </w:r>
          </w:p>
        </w:tc>
        <w:tc>
          <w:tcPr>
            <w:tcW w:w="2476" w:type="dxa"/>
            <w:tcBorders>
              <w:top w:val="nil"/>
              <w:left w:val="nil"/>
              <w:bottom w:val="nil"/>
              <w:right w:val="nil"/>
            </w:tcBorders>
          </w:tcPr>
          <w:p w:rsidR="009C0CC8" w:rsidRDefault="009C0CC8">
            <w:pPr>
              <w:pStyle w:val="ConsPlusNormal"/>
            </w:pPr>
            <w:r>
              <w:t>групповая диагностика с использованием компьютера</w:t>
            </w:r>
          </w:p>
        </w:tc>
        <w:tc>
          <w:tcPr>
            <w:tcW w:w="2381" w:type="dxa"/>
            <w:tcBorders>
              <w:top w:val="nil"/>
              <w:left w:val="nil"/>
              <w:bottom w:val="nil"/>
              <w:right w:val="nil"/>
            </w:tcBorders>
          </w:tcPr>
          <w:p w:rsidR="009C0CC8" w:rsidRDefault="009C0CC8">
            <w:pPr>
              <w:pStyle w:val="ConsPlusNormal"/>
            </w:pPr>
            <w:r>
              <w:t>не более 10 диагностик в год, время предоставления услуги не более 120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3.4.4.</w:t>
            </w:r>
          </w:p>
        </w:tc>
        <w:tc>
          <w:tcPr>
            <w:tcW w:w="2476" w:type="dxa"/>
            <w:tcBorders>
              <w:top w:val="nil"/>
              <w:left w:val="nil"/>
              <w:bottom w:val="nil"/>
              <w:right w:val="nil"/>
            </w:tcBorders>
          </w:tcPr>
          <w:p w:rsidR="009C0CC8" w:rsidRDefault="009C0CC8">
            <w:pPr>
              <w:pStyle w:val="ConsPlusNormal"/>
            </w:pPr>
            <w:r>
              <w:t>групповая диагностика с использованием бланков</w:t>
            </w:r>
          </w:p>
        </w:tc>
        <w:tc>
          <w:tcPr>
            <w:tcW w:w="2381" w:type="dxa"/>
            <w:tcBorders>
              <w:top w:val="nil"/>
              <w:left w:val="nil"/>
              <w:bottom w:val="nil"/>
              <w:right w:val="nil"/>
            </w:tcBorders>
          </w:tcPr>
          <w:p w:rsidR="009C0CC8" w:rsidRDefault="009C0CC8">
            <w:pPr>
              <w:pStyle w:val="ConsPlusNormal"/>
            </w:pPr>
            <w:r>
              <w:t>не более 10 диагностик в год, время предоставления услуги не более 150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11.07.2019 </w:t>
            </w:r>
            <w:r>
              <w:rPr>
                <w:color w:val="0000FF"/>
              </w:rPr>
              <w:t>N 1310</w:t>
            </w:r>
            <w:r>
              <w:t xml:space="preserve">, от 28.11.2022 </w:t>
            </w:r>
            <w:r>
              <w:rPr>
                <w:color w:val="0000FF"/>
              </w:rPr>
              <w:t>N 2598</w:t>
            </w:r>
            <w:r>
              <w:t xml:space="preserve">, от 29.08.2023 </w:t>
            </w:r>
            <w:r>
              <w:rPr>
                <w:color w:val="0000FF"/>
              </w:rPr>
              <w:t>N 1872</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3" w:name="P199"/>
            <w:bookmarkEnd w:id="13"/>
            <w:r>
              <w:t>3.5.</w:t>
            </w:r>
          </w:p>
        </w:tc>
        <w:tc>
          <w:tcPr>
            <w:tcW w:w="2476" w:type="dxa"/>
            <w:tcBorders>
              <w:top w:val="nil"/>
              <w:left w:val="nil"/>
              <w:bottom w:val="nil"/>
              <w:right w:val="nil"/>
            </w:tcBorders>
          </w:tcPr>
          <w:p w:rsidR="009C0CC8" w:rsidRDefault="009C0CC8">
            <w:pPr>
              <w:pStyle w:val="ConsPlusNormal"/>
            </w:pPr>
            <w:r>
              <w:t>Психологическая коррекция</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предоставление услуги направлено:</w:t>
            </w:r>
          </w:p>
          <w:p w:rsidR="009C0CC8" w:rsidRDefault="009C0CC8">
            <w:pPr>
              <w:pStyle w:val="ConsPlusNormal"/>
            </w:pPr>
            <w:r>
              <w:t>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9C0CC8" w:rsidRDefault="009C0CC8">
            <w:pPr>
              <w:pStyle w:val="ConsPlusNormal"/>
            </w:pPr>
            <w:r>
              <w:t>на развитие адаптационных психологических навыков (</w:t>
            </w:r>
            <w:proofErr w:type="spellStart"/>
            <w:r>
              <w:t>коммуникативности</w:t>
            </w:r>
            <w:proofErr w:type="spellEnd"/>
            <w:r>
              <w:t xml:space="preserve">, самоконтроля, </w:t>
            </w:r>
            <w:proofErr w:type="spellStart"/>
            <w:r>
              <w:t>саморегуляции</w:t>
            </w:r>
            <w:proofErr w:type="spellEnd"/>
            <w:r>
              <w:t>, стрессоустойчивости).</w:t>
            </w:r>
          </w:p>
          <w:p w:rsidR="009C0CC8" w:rsidRDefault="009C0CC8">
            <w:pPr>
              <w:pStyle w:val="ConsPlusNormal"/>
            </w:pPr>
            <w:r>
              <w:t>Периодичность предоставления, время и содержание услуги определяются психологом поставщика социальных услуг по результатам проведения психологической диагностики и обследования личности и психологического консультирования.</w:t>
            </w:r>
          </w:p>
          <w:p w:rsidR="009C0CC8" w:rsidRDefault="009C0CC8">
            <w:pPr>
              <w:pStyle w:val="ConsPlusNormal"/>
            </w:pPr>
            <w:r>
              <w:t>Услуга предоставляется индивидуально и в группе в виде:</w:t>
            </w:r>
          </w:p>
          <w:p w:rsidR="009C0CC8" w:rsidRDefault="009C0CC8">
            <w:pPr>
              <w:pStyle w:val="ConsPlusNormal"/>
            </w:pPr>
            <w:r>
              <w:t>индивидуального или группового коррекционно-развивающего занятия;</w:t>
            </w:r>
          </w:p>
          <w:p w:rsidR="009C0CC8" w:rsidRDefault="009C0CC8">
            <w:pPr>
              <w:pStyle w:val="ConsPlusNormal"/>
            </w:pPr>
            <w:r>
              <w:t>занятия в сенсорной комнате;</w:t>
            </w:r>
          </w:p>
          <w:p w:rsidR="009C0CC8" w:rsidRDefault="009C0CC8">
            <w:pPr>
              <w:pStyle w:val="ConsPlusNormal"/>
            </w:pPr>
            <w:r>
              <w:t>группового занятия с элементами тренинга.</w:t>
            </w:r>
          </w:p>
          <w:p w:rsidR="009C0CC8" w:rsidRDefault="009C0CC8">
            <w:pPr>
              <w:pStyle w:val="ConsPlusNormal"/>
            </w:pPr>
            <w:r>
              <w:t>Время предоставления услуги определяется в зависимости от возраста и особенностей развития получателя социальных услуг.</w:t>
            </w:r>
          </w:p>
          <w:p w:rsidR="009C0CC8" w:rsidRDefault="009C0CC8">
            <w:pPr>
              <w:pStyle w:val="ConsPlusNormal"/>
            </w:pPr>
            <w:r>
              <w:t>Групповая психологическая коррекция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социально-психологической проблемой и при условии не более 10 человек в одной группе. Занятие в сенсорной комнате проводится при нахождении на социальном обслуживании одновременно не менее 3 получателей социальных услуг (за исключением членов одной семьи) со схожей социально-психологической проблемой и при условии не более 10 человек в одной группе.</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3.5.1.</w:t>
            </w:r>
          </w:p>
        </w:tc>
        <w:tc>
          <w:tcPr>
            <w:tcW w:w="2476" w:type="dxa"/>
            <w:tcBorders>
              <w:top w:val="nil"/>
              <w:left w:val="nil"/>
              <w:bottom w:val="nil"/>
              <w:right w:val="nil"/>
            </w:tcBorders>
          </w:tcPr>
          <w:p w:rsidR="009C0CC8" w:rsidRDefault="009C0CC8">
            <w:pPr>
              <w:pStyle w:val="ConsPlusNormal"/>
            </w:pPr>
            <w:r>
              <w:t>индивидуальная</w:t>
            </w:r>
          </w:p>
        </w:tc>
        <w:tc>
          <w:tcPr>
            <w:tcW w:w="2381" w:type="dxa"/>
            <w:tcBorders>
              <w:top w:val="nil"/>
              <w:left w:val="nil"/>
              <w:bottom w:val="nil"/>
              <w:right w:val="nil"/>
            </w:tcBorders>
          </w:tcPr>
          <w:p w:rsidR="009C0CC8" w:rsidRDefault="009C0CC8">
            <w:pPr>
              <w:pStyle w:val="ConsPlusNormal"/>
            </w:pPr>
            <w:r>
              <w:t>не более 24 коррекционных занятий в течение срока социального обслуживания, время предоставления услуги не более 45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3.5.2.</w:t>
            </w:r>
          </w:p>
        </w:tc>
        <w:tc>
          <w:tcPr>
            <w:tcW w:w="2476" w:type="dxa"/>
            <w:tcBorders>
              <w:top w:val="nil"/>
              <w:left w:val="nil"/>
              <w:bottom w:val="nil"/>
              <w:right w:val="nil"/>
            </w:tcBorders>
          </w:tcPr>
          <w:p w:rsidR="009C0CC8" w:rsidRDefault="009C0CC8">
            <w:pPr>
              <w:pStyle w:val="ConsPlusNormal"/>
            </w:pPr>
            <w:r>
              <w:t>групповая</w:t>
            </w:r>
          </w:p>
        </w:tc>
        <w:tc>
          <w:tcPr>
            <w:tcW w:w="2381" w:type="dxa"/>
            <w:tcBorders>
              <w:top w:val="nil"/>
              <w:left w:val="nil"/>
              <w:bottom w:val="nil"/>
              <w:right w:val="nil"/>
            </w:tcBorders>
          </w:tcPr>
          <w:p w:rsidR="009C0CC8" w:rsidRDefault="009C0CC8">
            <w:pPr>
              <w:pStyle w:val="ConsPlusNormal"/>
            </w:pPr>
            <w:r>
              <w:t xml:space="preserve">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3.5.3.</w:t>
            </w:r>
          </w:p>
        </w:tc>
        <w:tc>
          <w:tcPr>
            <w:tcW w:w="2476" w:type="dxa"/>
            <w:tcBorders>
              <w:top w:val="nil"/>
              <w:left w:val="nil"/>
              <w:bottom w:val="nil"/>
              <w:right w:val="nil"/>
            </w:tcBorders>
          </w:tcPr>
          <w:p w:rsidR="009C0CC8" w:rsidRDefault="009C0CC8">
            <w:pPr>
              <w:pStyle w:val="ConsPlusNormal"/>
            </w:pPr>
            <w:r>
              <w:t>занятие в сенсорной комнате</w:t>
            </w:r>
          </w:p>
        </w:tc>
        <w:tc>
          <w:tcPr>
            <w:tcW w:w="2381" w:type="dxa"/>
            <w:tcBorders>
              <w:top w:val="nil"/>
              <w:left w:val="nil"/>
              <w:bottom w:val="nil"/>
              <w:right w:val="nil"/>
            </w:tcBorders>
          </w:tcPr>
          <w:p w:rsidR="009C0CC8" w:rsidRDefault="009C0CC8">
            <w:pPr>
              <w:pStyle w:val="ConsPlusNormal"/>
            </w:pPr>
            <w:r>
              <w:t xml:space="preserve">не более 1 раза в неделю; в острых кризисных ситуациях (суицидальный риск, жестокое обращение, горе, утрата) и (или)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pPr>
          </w:p>
        </w:tc>
        <w:tc>
          <w:tcPr>
            <w:tcW w:w="2476" w:type="dxa"/>
            <w:tcBorders>
              <w:top w:val="nil"/>
              <w:left w:val="nil"/>
              <w:bottom w:val="nil"/>
              <w:right w:val="nil"/>
            </w:tcBorders>
          </w:tcPr>
          <w:p w:rsidR="009C0CC8" w:rsidRDefault="009C0CC8">
            <w:pPr>
              <w:pStyle w:val="ConsPlusNormal"/>
            </w:pPr>
          </w:p>
        </w:tc>
        <w:tc>
          <w:tcPr>
            <w:tcW w:w="2381" w:type="dxa"/>
            <w:tcBorders>
              <w:top w:val="nil"/>
              <w:left w:val="nil"/>
              <w:bottom w:val="nil"/>
              <w:right w:val="nil"/>
            </w:tcBorders>
          </w:tcPr>
          <w:p w:rsidR="009C0CC8" w:rsidRDefault="009C0CC8">
            <w:pPr>
              <w:pStyle w:val="ConsPlusNormal"/>
            </w:pPr>
          </w:p>
        </w:tc>
        <w:tc>
          <w:tcPr>
            <w:tcW w:w="3458" w:type="dxa"/>
            <w:tcBorders>
              <w:top w:val="nil"/>
              <w:left w:val="nil"/>
              <w:bottom w:val="nil"/>
              <w:right w:val="nil"/>
            </w:tcBorders>
          </w:tcPr>
          <w:p w:rsidR="009C0CC8" w:rsidRDefault="009C0CC8">
            <w:pPr>
              <w:pStyle w:val="ConsPlusNormal"/>
            </w:pPr>
            <w:r>
              <w:t>Услуга предоставляется в специально оборудованных помещениях (комната с ковровым покрытием, сенсорная комната, комната психологической разгрузки и пр.); с использованием специального оборудования (модульное оборудование, аудио- и видеомагнитофон с набором кассет, зеркала, компьютерное оборудование и пр.).</w:t>
            </w:r>
          </w:p>
          <w:p w:rsidR="009C0CC8" w:rsidRDefault="009C0CC8">
            <w:pPr>
              <w:pStyle w:val="ConsPlusNormal"/>
            </w:pPr>
            <w:r>
              <w:t>У специалиста имеется фонд материалов и оборудования, которые необходимо использовать в ходе проведения коррекционных мероприятий в соответствии с методиками их проведения.</w:t>
            </w:r>
          </w:p>
          <w:p w:rsidR="009C0CC8" w:rsidRDefault="009C0CC8">
            <w:pPr>
              <w:pStyle w:val="ConsPlusNormal"/>
            </w:pPr>
            <w:r>
              <w:t>Специалист, оказывающий услугу получателю социальных услуг в острой кризисной ситуации, составляет заключение о проделанной работе, включающее описание результатов диагностики, принятые меры, рекомендации и итог работы.</w:t>
            </w:r>
          </w:p>
          <w:p w:rsidR="009C0CC8" w:rsidRDefault="009C0CC8">
            <w:pPr>
              <w:pStyle w:val="ConsPlusNormal"/>
            </w:pPr>
            <w:r>
              <w:t>Психологическая коррекция для больных наркоманией включает различные по тематике и сложности сюжета ролевые игры, выполнение тестовых заданий с обратной связью, проведение интеллектуальных, коммуникативных тренингов, тренингов личностного роста и иных тренингов, направленных на обучение выполнять различные социальные роли, организацию встреч с представителями официально зарегистрированных организаций, предприятий, общественных и религиозных организаций с целью изменения субкультуры и переориентации их жизненных ценностей на общепринятые в обществе нормы морали.</w:t>
            </w:r>
          </w:p>
          <w:p w:rsidR="009C0CC8" w:rsidRDefault="009C0CC8">
            <w:pPr>
              <w:pStyle w:val="ConsPlusNormal"/>
            </w:pPr>
            <w:r>
              <w:t>Услуга предоставляется индивидуально и в группе.</w:t>
            </w:r>
          </w:p>
          <w:p w:rsidR="009C0CC8" w:rsidRDefault="009C0CC8">
            <w:pPr>
              <w:pStyle w:val="ConsPlusNormal"/>
            </w:pPr>
            <w:r>
              <w:t>Групповая психологическая коррекция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социально-психологической проблемой и при условии не более 10 человек в одной группе</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11.07.2019 </w:t>
            </w:r>
            <w:r>
              <w:rPr>
                <w:color w:val="0000FF"/>
              </w:rPr>
              <w:t>N 1310</w:t>
            </w:r>
            <w:r>
              <w:t xml:space="preserve">, от 12.11.2019 </w:t>
            </w:r>
            <w:r>
              <w:rPr>
                <w:color w:val="0000FF"/>
              </w:rPr>
              <w:t>N 2139</w:t>
            </w:r>
            <w:r>
              <w:t xml:space="preserve">, от 28.11.2022 </w:t>
            </w:r>
            <w:r>
              <w:rPr>
                <w:color w:val="0000FF"/>
              </w:rPr>
              <w:t>N 2598</w:t>
            </w:r>
            <w:r>
              <w:t xml:space="preserve">, от 29.08.2023 </w:t>
            </w:r>
            <w:r>
              <w:rPr>
                <w:color w:val="0000FF"/>
              </w:rPr>
              <w:t>N 1872</w:t>
            </w:r>
            <w:r>
              <w:t xml:space="preserve">, от 18.12.2024 </w:t>
            </w:r>
            <w:r>
              <w:rPr>
                <w:color w:val="0000FF"/>
              </w:rPr>
              <w:t>N 2905</w:t>
            </w:r>
            <w:r>
              <w:t>)</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pPr>
            <w:r>
              <w:t>4. Социально-педагогические услуги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4" w:name="P232"/>
            <w:bookmarkEnd w:id="14"/>
            <w:r>
              <w:t>4.1.</w:t>
            </w:r>
          </w:p>
        </w:tc>
        <w:tc>
          <w:tcPr>
            <w:tcW w:w="8315" w:type="dxa"/>
            <w:gridSpan w:val="3"/>
            <w:tcBorders>
              <w:top w:val="nil"/>
              <w:left w:val="nil"/>
              <w:bottom w:val="nil"/>
              <w:right w:val="nil"/>
            </w:tcBorders>
          </w:tcPr>
          <w:p w:rsidR="009C0CC8" w:rsidRDefault="009C0CC8">
            <w:pPr>
              <w:pStyle w:val="ConsPlusNormal"/>
              <w:jc w:val="both"/>
            </w:pPr>
            <w:r>
              <w:t xml:space="preserve">Утратил силу с 01.03.2023. - </w:t>
            </w:r>
            <w:r>
              <w:rPr>
                <w:color w:val="0000FF"/>
              </w:rPr>
              <w:t>Приказ</w:t>
            </w:r>
            <w:r>
              <w:t xml:space="preserve"> комитета социальной защиты населения Волгоградской обл. от 28.11.2022 N 2598</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5" w:name="P234"/>
            <w:bookmarkEnd w:id="15"/>
            <w:r>
              <w:t>4.2.</w:t>
            </w:r>
          </w:p>
        </w:tc>
        <w:tc>
          <w:tcPr>
            <w:tcW w:w="2476" w:type="dxa"/>
            <w:tcBorders>
              <w:top w:val="nil"/>
              <w:left w:val="nil"/>
              <w:bottom w:val="nil"/>
              <w:right w:val="nil"/>
            </w:tcBorders>
          </w:tcPr>
          <w:p w:rsidR="009C0CC8" w:rsidRDefault="009C0CC8">
            <w:pPr>
              <w:pStyle w:val="ConsPlusNormal"/>
            </w:pPr>
            <w:r>
              <w:t>Социально-педагогическая коррекция, включая диагностику и консультирование</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социально-педагогическая коррекция направлена на преодоление или ослабление отклонений в поведении, развитии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 Проведение коррекционных занятий осуществляется с целью устранения и профилактики поведенческих, речевых нарушений, формирования законопослушного поведения, построения конструктивных взаимоотношений с родителями, сверстниками, преодоления и исправления допущенных педагогических ошибок или конфликтных ситуаций в семье.</w:t>
            </w:r>
          </w:p>
          <w:p w:rsidR="009C0CC8" w:rsidRDefault="009C0CC8">
            <w:pPr>
              <w:pStyle w:val="ConsPlusNormal"/>
            </w:pPr>
            <w:r>
              <w:t xml:space="preserve">Периодичность предоставления и содержание услуги определяется специалистом по результатам проведения социально-педагогической диагностики. Диагностика направлена на выявление признаков, характеризующих нормальное или отклоняющееся поведение, развитие получателя социальных услуг, изучение его склонностей и потенциала, установление форм и степени социальной </w:t>
            </w:r>
            <w:proofErr w:type="spellStart"/>
            <w:r>
              <w:t>дезадаптации</w:t>
            </w:r>
            <w:proofErr w:type="spellEnd"/>
            <w:r>
              <w:t xml:space="preserve"> (при ее наличии) для составления прогноза и разработки рекомендаций по педагогической коррекции этих отклонений.</w:t>
            </w:r>
          </w:p>
          <w:p w:rsidR="009C0CC8" w:rsidRDefault="009C0CC8">
            <w:pPr>
              <w:pStyle w:val="ConsPlusNormal"/>
            </w:pPr>
            <w:r>
              <w:t>При оказании услуги используются различные дидактические и диагностические материалы, направленные на всестороннее изучение личности получателя социальных услуг.</w:t>
            </w:r>
          </w:p>
          <w:p w:rsidR="009C0CC8" w:rsidRDefault="009C0CC8">
            <w:pPr>
              <w:pStyle w:val="ConsPlusNormal"/>
            </w:pPr>
            <w:r>
              <w:t>Консультирование направлено на оказание квалифицированной помощи получателям социальных услуг в правильном понимании и решении стоящих перед ними социально-педагогических проблем, в том числе касающихся детско-родительских и супружеских отношений, воспитания и развития детей и подростков, предупреждения и преодоления педагогических ошибок, формирования межличностных отношений в семье и пр.</w:t>
            </w:r>
          </w:p>
          <w:p w:rsidR="009C0CC8" w:rsidRDefault="009C0CC8">
            <w:pPr>
              <w:pStyle w:val="ConsPlusNormal"/>
            </w:pPr>
            <w:r>
              <w:t>Услуга включает в себя выслушивание получателя социальных услуг, совместное формулирование имеющихся у него социально-педагогических проблем (отклонение в поведении, развитии, связанное с нарушением общепринятых норм и правил поведения, отсутствие позитивных интересов, неграмотная организация досуга, детско-родительские отношения, возрастные особенности, межличностные отношения в семье, группе сверстников и пр.), оценку этих проблем на предмет значимости и определение конкретных путей их дальнейшего решения.</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4.2.1.</w:t>
            </w:r>
          </w:p>
        </w:tc>
        <w:tc>
          <w:tcPr>
            <w:tcW w:w="2476" w:type="dxa"/>
            <w:tcBorders>
              <w:top w:val="nil"/>
              <w:left w:val="nil"/>
              <w:bottom w:val="nil"/>
              <w:right w:val="nil"/>
            </w:tcBorders>
          </w:tcPr>
          <w:p w:rsidR="009C0CC8" w:rsidRDefault="009C0CC8">
            <w:pPr>
              <w:pStyle w:val="ConsPlusNormal"/>
            </w:pPr>
            <w:r>
              <w:t>индивидуальное коррекционное занятие</w:t>
            </w:r>
          </w:p>
        </w:tc>
        <w:tc>
          <w:tcPr>
            <w:tcW w:w="2381" w:type="dxa"/>
            <w:tcBorders>
              <w:top w:val="nil"/>
              <w:left w:val="nil"/>
              <w:bottom w:val="nil"/>
              <w:right w:val="nil"/>
            </w:tcBorders>
          </w:tcPr>
          <w:p w:rsidR="009C0CC8" w:rsidRDefault="009C0CC8">
            <w:pPr>
              <w:pStyle w:val="ConsPlusNormal"/>
            </w:pPr>
            <w:r>
              <w:t xml:space="preserve">не более 1 раза в неделю;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4.2.2.</w:t>
            </w:r>
          </w:p>
        </w:tc>
        <w:tc>
          <w:tcPr>
            <w:tcW w:w="2476" w:type="dxa"/>
            <w:tcBorders>
              <w:top w:val="nil"/>
              <w:left w:val="nil"/>
              <w:bottom w:val="nil"/>
              <w:right w:val="nil"/>
            </w:tcBorders>
          </w:tcPr>
          <w:p w:rsidR="009C0CC8" w:rsidRDefault="009C0CC8">
            <w:pPr>
              <w:pStyle w:val="ConsPlusNormal"/>
            </w:pPr>
            <w:r>
              <w:t>групповое коррекционное занятие</w:t>
            </w:r>
          </w:p>
        </w:tc>
        <w:tc>
          <w:tcPr>
            <w:tcW w:w="2381" w:type="dxa"/>
            <w:tcBorders>
              <w:top w:val="nil"/>
              <w:left w:val="nil"/>
              <w:bottom w:val="nil"/>
              <w:right w:val="nil"/>
            </w:tcBorders>
          </w:tcPr>
          <w:p w:rsidR="009C0CC8" w:rsidRDefault="009C0CC8">
            <w:pPr>
              <w:pStyle w:val="ConsPlusNormal"/>
            </w:pPr>
            <w:r>
              <w:t>не более 2 раз в неделю, время предоставления услуги не более 50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4.2.3.</w:t>
            </w:r>
          </w:p>
        </w:tc>
        <w:tc>
          <w:tcPr>
            <w:tcW w:w="2476" w:type="dxa"/>
            <w:tcBorders>
              <w:top w:val="nil"/>
              <w:left w:val="nil"/>
              <w:bottom w:val="nil"/>
              <w:right w:val="nil"/>
            </w:tcBorders>
          </w:tcPr>
          <w:p w:rsidR="009C0CC8" w:rsidRDefault="009C0CC8">
            <w:pPr>
              <w:pStyle w:val="ConsPlusNormal"/>
            </w:pPr>
            <w:r>
              <w:t>индивидуальная диагностика</w:t>
            </w:r>
          </w:p>
        </w:tc>
        <w:tc>
          <w:tcPr>
            <w:tcW w:w="2381" w:type="dxa"/>
            <w:tcBorders>
              <w:top w:val="nil"/>
              <w:left w:val="nil"/>
              <w:bottom w:val="nil"/>
              <w:right w:val="nil"/>
            </w:tcBorders>
          </w:tcPr>
          <w:p w:rsidR="009C0CC8" w:rsidRDefault="009C0CC8">
            <w:pPr>
              <w:pStyle w:val="ConsPlusNormal"/>
            </w:pPr>
            <w:r>
              <w:t>не более 10 диагностик в год,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4.2.4.</w:t>
            </w:r>
          </w:p>
        </w:tc>
        <w:tc>
          <w:tcPr>
            <w:tcW w:w="2476" w:type="dxa"/>
            <w:tcBorders>
              <w:top w:val="nil"/>
              <w:left w:val="nil"/>
              <w:bottom w:val="nil"/>
              <w:right w:val="nil"/>
            </w:tcBorders>
          </w:tcPr>
          <w:p w:rsidR="009C0CC8" w:rsidRDefault="009C0CC8">
            <w:pPr>
              <w:pStyle w:val="ConsPlusNormal"/>
            </w:pPr>
            <w:r>
              <w:t>групповая диагностика</w:t>
            </w:r>
          </w:p>
        </w:tc>
        <w:tc>
          <w:tcPr>
            <w:tcW w:w="2381" w:type="dxa"/>
            <w:tcBorders>
              <w:top w:val="nil"/>
              <w:left w:val="nil"/>
              <w:bottom w:val="nil"/>
              <w:right w:val="nil"/>
            </w:tcBorders>
          </w:tcPr>
          <w:p w:rsidR="009C0CC8" w:rsidRDefault="009C0CC8">
            <w:pPr>
              <w:pStyle w:val="ConsPlusNormal"/>
            </w:pPr>
            <w:r>
              <w:t>не более 10 диагностик в год,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4.2.5.</w:t>
            </w:r>
          </w:p>
        </w:tc>
        <w:tc>
          <w:tcPr>
            <w:tcW w:w="2476" w:type="dxa"/>
            <w:tcBorders>
              <w:top w:val="nil"/>
              <w:left w:val="nil"/>
              <w:bottom w:val="nil"/>
              <w:right w:val="nil"/>
            </w:tcBorders>
          </w:tcPr>
          <w:p w:rsidR="009C0CC8" w:rsidRDefault="009C0CC8">
            <w:pPr>
              <w:pStyle w:val="ConsPlusNormal"/>
            </w:pPr>
            <w:r>
              <w:t>индивидуальное консультирование</w:t>
            </w:r>
          </w:p>
        </w:tc>
        <w:tc>
          <w:tcPr>
            <w:tcW w:w="2381" w:type="dxa"/>
            <w:tcBorders>
              <w:top w:val="nil"/>
              <w:left w:val="nil"/>
              <w:bottom w:val="nil"/>
              <w:right w:val="nil"/>
            </w:tcBorders>
          </w:tcPr>
          <w:p w:rsidR="009C0CC8" w:rsidRDefault="009C0CC8">
            <w:pPr>
              <w:pStyle w:val="ConsPlusNormal"/>
            </w:pPr>
            <w:r>
              <w:t xml:space="preserve">не более 1 раза в неделю;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4.2.6.</w:t>
            </w:r>
          </w:p>
        </w:tc>
        <w:tc>
          <w:tcPr>
            <w:tcW w:w="2476" w:type="dxa"/>
            <w:tcBorders>
              <w:top w:val="nil"/>
              <w:left w:val="nil"/>
              <w:bottom w:val="nil"/>
              <w:right w:val="nil"/>
            </w:tcBorders>
          </w:tcPr>
          <w:p w:rsidR="009C0CC8" w:rsidRDefault="009C0CC8">
            <w:pPr>
              <w:pStyle w:val="ConsPlusNormal"/>
            </w:pPr>
            <w:r>
              <w:t>групповое консультирование</w:t>
            </w:r>
          </w:p>
        </w:tc>
        <w:tc>
          <w:tcPr>
            <w:tcW w:w="2381" w:type="dxa"/>
            <w:tcBorders>
              <w:top w:val="nil"/>
              <w:left w:val="nil"/>
              <w:bottom w:val="nil"/>
              <w:right w:val="nil"/>
            </w:tcBorders>
          </w:tcPr>
          <w:p w:rsidR="009C0CC8" w:rsidRDefault="009C0CC8">
            <w:pPr>
              <w:pStyle w:val="ConsPlusNormal"/>
            </w:pPr>
            <w:r>
              <w:t xml:space="preserve">не более 1 раза в месяц;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pPr>
          </w:p>
        </w:tc>
        <w:tc>
          <w:tcPr>
            <w:tcW w:w="2476" w:type="dxa"/>
            <w:tcBorders>
              <w:top w:val="nil"/>
              <w:left w:val="nil"/>
              <w:bottom w:val="nil"/>
              <w:right w:val="nil"/>
            </w:tcBorders>
          </w:tcPr>
          <w:p w:rsidR="009C0CC8" w:rsidRDefault="009C0CC8">
            <w:pPr>
              <w:pStyle w:val="ConsPlusNormal"/>
            </w:pPr>
          </w:p>
        </w:tc>
        <w:tc>
          <w:tcPr>
            <w:tcW w:w="2381" w:type="dxa"/>
            <w:tcBorders>
              <w:top w:val="nil"/>
              <w:left w:val="nil"/>
              <w:bottom w:val="nil"/>
              <w:right w:val="nil"/>
            </w:tcBorders>
          </w:tcPr>
          <w:p w:rsidR="009C0CC8" w:rsidRDefault="009C0CC8">
            <w:pPr>
              <w:pStyle w:val="ConsPlusNormal"/>
            </w:pPr>
          </w:p>
        </w:tc>
        <w:tc>
          <w:tcPr>
            <w:tcW w:w="3458" w:type="dxa"/>
            <w:tcBorders>
              <w:top w:val="nil"/>
              <w:left w:val="nil"/>
              <w:bottom w:val="nil"/>
              <w:right w:val="nil"/>
            </w:tcBorders>
          </w:tcPr>
          <w:p w:rsidR="009C0CC8" w:rsidRDefault="009C0CC8">
            <w:pPr>
              <w:pStyle w:val="ConsPlusNormal"/>
            </w:pPr>
            <w:r>
              <w:t>Групповое коррекционное занятие и групповое консультирование проводятся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социально-педагогической проблемой и при условии не более 10 человек в одной группе. Групповое коррекционное занятие может быть организовано и проведено в форме клубной и кружковой работы для формирования и развития позитивных интересов получателей социальных услуг, организации совместного досуга родителей и детей, клубов взаимопомощи и поддержки, клубов отцов и пр. Клубная и кружковая работа организуются в соответствии с планами мероприятий или графиками работы кружков, которые утверждены руководителем поставщика социальных услуг и вывешены в доступном месте.</w:t>
            </w:r>
          </w:p>
          <w:p w:rsidR="009C0CC8" w:rsidRDefault="009C0CC8">
            <w:pPr>
              <w:pStyle w:val="ConsPlusNormal"/>
            </w:pPr>
            <w:r>
              <w:t xml:space="preserve">Социально-педагогическая коррекция, в том числе диагностика и обследование больного наркоманией, включает всестороннее изучение личности и установления степени его социальной </w:t>
            </w:r>
            <w:proofErr w:type="spellStart"/>
            <w:r>
              <w:t>дезадаптации</w:t>
            </w:r>
            <w:proofErr w:type="spellEnd"/>
            <w:r>
              <w:t>, проведение коррекционных занятий в целях устранения поведенческих нарушений в семье и в целом в социуме.</w:t>
            </w:r>
          </w:p>
          <w:p w:rsidR="009C0CC8" w:rsidRDefault="009C0CC8">
            <w:pPr>
              <w:pStyle w:val="ConsPlusNormal"/>
            </w:pPr>
            <w:r>
              <w:t xml:space="preserve">В целях профилактики рецидивов употребления наркозависимыми лицами наркотиков и </w:t>
            </w:r>
            <w:proofErr w:type="spellStart"/>
            <w:r>
              <w:t>психоактивных</w:t>
            </w:r>
            <w:proofErr w:type="spellEnd"/>
            <w:r>
              <w:t xml:space="preserve"> веществ, формирование навыков устойчивого отказа от употребления наркотиков и перехода к здоровому образу жизни применяется терапия занятости, направленная на организацию осмысленного досуга, организацию занятий по способностям.</w:t>
            </w:r>
          </w:p>
          <w:p w:rsidR="009C0CC8" w:rsidRDefault="009C0CC8">
            <w:pPr>
              <w:pStyle w:val="ConsPlusNormal"/>
            </w:pPr>
            <w:r>
              <w:t>Групповое коррекционное занятие и групповое консультирование проводятся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социально-педагогической проблемой и при условии не более 10 человек в одной группе</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12.11.2019 </w:t>
            </w:r>
            <w:r>
              <w:rPr>
                <w:color w:val="0000FF"/>
              </w:rPr>
              <w:t>N 2139</w:t>
            </w:r>
            <w:r>
              <w:t xml:space="preserve">, от 28.12.2020 </w:t>
            </w:r>
            <w:r>
              <w:rPr>
                <w:color w:val="0000FF"/>
              </w:rPr>
              <w:t>N 2884</w:t>
            </w:r>
            <w:r>
              <w:t xml:space="preserve">, от 28.11.2022 </w:t>
            </w:r>
            <w:r>
              <w:rPr>
                <w:color w:val="0000FF"/>
              </w:rPr>
              <w:t>N 2598</w:t>
            </w:r>
            <w:r>
              <w:t xml:space="preserve">, от 29.08.2023 </w:t>
            </w:r>
            <w:r>
              <w:rPr>
                <w:color w:val="0000FF"/>
              </w:rPr>
              <w:t>N 1872</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4.3.</w:t>
            </w:r>
          </w:p>
        </w:tc>
        <w:tc>
          <w:tcPr>
            <w:tcW w:w="2476" w:type="dxa"/>
            <w:tcBorders>
              <w:top w:val="nil"/>
              <w:left w:val="nil"/>
              <w:bottom w:val="nil"/>
              <w:right w:val="nil"/>
            </w:tcBorders>
          </w:tcPr>
          <w:p w:rsidR="009C0CC8" w:rsidRDefault="009C0CC8">
            <w:pPr>
              <w:pStyle w:val="ConsPlusNormal"/>
            </w:pPr>
            <w: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услуга направлена на удовлетворение и развитие социокультурных и духовных запросов получателей социальных услуг, расширение их общего и культурного кругозора, сферы общения, повышение творческой активности.</w:t>
            </w:r>
          </w:p>
          <w:p w:rsidR="009C0CC8" w:rsidRDefault="009C0CC8">
            <w:pPr>
              <w:pStyle w:val="ConsPlusNormal"/>
            </w:pPr>
            <w:r>
              <w:t>Услуга имеет групповой характер и включает в себя:</w:t>
            </w:r>
          </w:p>
          <w:p w:rsidR="009C0CC8" w:rsidRDefault="009C0CC8">
            <w:pPr>
              <w:pStyle w:val="ConsPlusNormal"/>
            </w:pPr>
            <w:r>
              <w:t>организацию выездных мероприятий (экскурсий, посещения театров, выставок, концертов и пр.);</w:t>
            </w:r>
          </w:p>
          <w:p w:rsidR="009C0CC8" w:rsidRDefault="009C0CC8">
            <w:pPr>
              <w:pStyle w:val="ConsPlusNormal"/>
            </w:pPr>
            <w:r>
              <w:t>организацию праздничных мероприятий; юбилеев и прочих культурных мероприятий.</w:t>
            </w:r>
          </w:p>
          <w:p w:rsidR="009C0CC8" w:rsidRDefault="009C0CC8">
            <w:pPr>
              <w:pStyle w:val="ConsPlusNormal"/>
            </w:pPr>
            <w:r>
              <w:t>Услуга для больных наркоманией направлена на организацию их досуга, удовлетворения духовных потребностей, расширения их культурного мировоззрения и общего кругозора, сферы общения, повышение творческой активности.</w:t>
            </w:r>
          </w:p>
          <w:p w:rsidR="009C0CC8" w:rsidRDefault="009C0CC8">
            <w:pPr>
              <w:pStyle w:val="ConsPlusNormal"/>
            </w:pPr>
            <w:r>
              <w:t>Услуга предполагает посещение театров, выставок, концертов, организацию праздничных семейных мероприятий, разработку и реализацию информационно-образовательных и оздоровительных мероприятий, имеющих групповой характер</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4.3.1.</w:t>
            </w:r>
          </w:p>
        </w:tc>
        <w:tc>
          <w:tcPr>
            <w:tcW w:w="2476" w:type="dxa"/>
            <w:tcBorders>
              <w:top w:val="nil"/>
              <w:left w:val="nil"/>
              <w:bottom w:val="nil"/>
              <w:right w:val="nil"/>
            </w:tcBorders>
          </w:tcPr>
          <w:p w:rsidR="009C0CC8" w:rsidRDefault="009C0CC8">
            <w:pPr>
              <w:pStyle w:val="ConsPlusNormal"/>
            </w:pPr>
            <w:r>
              <w:t>организация экскурсии, посещения театров, выставок, концертов, праздников и прочее</w:t>
            </w:r>
          </w:p>
        </w:tc>
        <w:tc>
          <w:tcPr>
            <w:tcW w:w="2381" w:type="dxa"/>
            <w:tcBorders>
              <w:top w:val="nil"/>
              <w:left w:val="nil"/>
              <w:bottom w:val="nil"/>
              <w:right w:val="nil"/>
            </w:tcBorders>
          </w:tcPr>
          <w:p w:rsidR="009C0CC8" w:rsidRDefault="009C0CC8">
            <w:pPr>
              <w:pStyle w:val="ConsPlusNormal"/>
            </w:pPr>
            <w:r>
              <w:t>не более 10 мероприятий в год, время предоставления услуги не менее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6" w:name="P280"/>
            <w:bookmarkEnd w:id="16"/>
            <w:r>
              <w:t>4.3.2.</w:t>
            </w:r>
          </w:p>
        </w:tc>
        <w:tc>
          <w:tcPr>
            <w:tcW w:w="4857" w:type="dxa"/>
            <w:gridSpan w:val="2"/>
            <w:tcBorders>
              <w:top w:val="nil"/>
              <w:left w:val="nil"/>
              <w:bottom w:val="nil"/>
              <w:right w:val="nil"/>
            </w:tcBorders>
          </w:tcPr>
          <w:p w:rsidR="009C0CC8" w:rsidRDefault="009C0CC8">
            <w:pPr>
              <w:pStyle w:val="ConsPlusNormal"/>
              <w:jc w:val="both"/>
            </w:pPr>
            <w:r>
              <w:t xml:space="preserve">Утратил силу с 01.03.2023. - </w:t>
            </w:r>
            <w:r>
              <w:rPr>
                <w:color w:val="0000FF"/>
              </w:rPr>
              <w:t>Приказ</w:t>
            </w:r>
            <w:r>
              <w:t xml:space="preserve"> комитета социальной защиты населения Волгоградской обл. от 28.11.2022 N 2598</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12.11.2019 </w:t>
            </w:r>
            <w:r>
              <w:rPr>
                <w:color w:val="0000FF"/>
              </w:rPr>
              <w:t>N 2139</w:t>
            </w:r>
            <w:r>
              <w:t xml:space="preserve">, от 28.12.2020 </w:t>
            </w:r>
            <w:r>
              <w:rPr>
                <w:color w:val="0000FF"/>
              </w:rPr>
              <w:t>N 2884</w:t>
            </w:r>
            <w:r>
              <w:t xml:space="preserve">, от 28.11.2022 </w:t>
            </w:r>
            <w:r>
              <w:rPr>
                <w:color w:val="0000FF"/>
              </w:rPr>
              <w:t>N 2598</w:t>
            </w:r>
            <w:r>
              <w:t xml:space="preserve">, от 29.08.2023 </w:t>
            </w:r>
            <w:r>
              <w:rPr>
                <w:color w:val="0000FF"/>
              </w:rPr>
              <w:t>N 1872</w:t>
            </w:r>
            <w:r>
              <w:t>)</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pPr>
            <w:r>
              <w:t>5. Социально-трудовые услуги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5.1.</w:t>
            </w:r>
          </w:p>
        </w:tc>
        <w:tc>
          <w:tcPr>
            <w:tcW w:w="2476" w:type="dxa"/>
            <w:tcBorders>
              <w:top w:val="nil"/>
              <w:left w:val="nil"/>
              <w:bottom w:val="nil"/>
              <w:right w:val="nil"/>
            </w:tcBorders>
          </w:tcPr>
          <w:p w:rsidR="009C0CC8" w:rsidRDefault="009C0CC8">
            <w:pPr>
              <w:pStyle w:val="ConsPlusNormal"/>
            </w:pPr>
            <w:r>
              <w:t>Оказание помощи в трудоустройстве</w:t>
            </w:r>
          </w:p>
        </w:tc>
        <w:tc>
          <w:tcPr>
            <w:tcW w:w="2381" w:type="dxa"/>
            <w:tcBorders>
              <w:top w:val="nil"/>
              <w:left w:val="nil"/>
              <w:bottom w:val="nil"/>
              <w:right w:val="nil"/>
            </w:tcBorders>
          </w:tcPr>
          <w:p w:rsidR="009C0CC8" w:rsidRDefault="009C0CC8">
            <w:pPr>
              <w:pStyle w:val="ConsPlusNormal"/>
            </w:pPr>
            <w:r>
              <w:t>при необходимости, но не более 2 услуг в год, время предоставления услуги не более 60 мин.</w:t>
            </w:r>
          </w:p>
        </w:tc>
        <w:tc>
          <w:tcPr>
            <w:tcW w:w="3458" w:type="dxa"/>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предоставлении получателю социальных услуг необходимой информации по вопросу трудоустройства;</w:t>
            </w:r>
          </w:p>
          <w:p w:rsidR="009C0CC8" w:rsidRDefault="009C0CC8">
            <w:pPr>
              <w:pStyle w:val="ConsPlusNormal"/>
            </w:pPr>
            <w:r>
              <w:t>в оказании помощи в сборе документов и их направлении в соответствующие инстанции;</w:t>
            </w:r>
          </w:p>
          <w:p w:rsidR="009C0CC8" w:rsidRDefault="009C0CC8">
            <w:pPr>
              <w:pStyle w:val="ConsPlusNormal"/>
            </w:pPr>
            <w:r>
              <w:t>в осуществлении взаимодействия с центром занятости, работодателями.</w:t>
            </w:r>
          </w:p>
          <w:p w:rsidR="009C0CC8" w:rsidRDefault="009C0CC8">
            <w:pPr>
              <w:pStyle w:val="ConsPlusNormal"/>
            </w:pPr>
            <w:r>
              <w:t>Услуга предоставляется в индивидуальной форме.</w:t>
            </w:r>
          </w:p>
          <w:p w:rsidR="009C0CC8" w:rsidRDefault="009C0CC8">
            <w:pPr>
              <w:pStyle w:val="ConsPlusNormal"/>
            </w:pPr>
            <w:r>
              <w:t xml:space="preserve">Услуга предоставляется получателям социальных услуг в возрасте старше 14 лет при наличии обстоятельств, предусмотренных в </w:t>
            </w:r>
            <w:r>
              <w:rPr>
                <w:color w:val="0000FF"/>
              </w:rPr>
              <w:t>пунктах 1.4.3</w:t>
            </w:r>
            <w:r>
              <w:t xml:space="preserve">, </w:t>
            </w:r>
            <w:r>
              <w:rPr>
                <w:color w:val="0000FF"/>
              </w:rPr>
              <w:t>1.4.5</w:t>
            </w:r>
            <w:r>
              <w:t xml:space="preserve">, </w:t>
            </w:r>
            <w:r>
              <w:rPr>
                <w:color w:val="0000FF"/>
              </w:rPr>
              <w:t>1.4.6</w:t>
            </w:r>
            <w:r>
              <w:t xml:space="preserve">, </w:t>
            </w:r>
            <w:r>
              <w:rPr>
                <w:color w:val="0000FF"/>
              </w:rPr>
              <w:t>1.4.7</w:t>
            </w:r>
            <w:r>
              <w:t xml:space="preserve">, </w:t>
            </w:r>
            <w:r>
              <w:rPr>
                <w:color w:val="0000FF"/>
              </w:rPr>
              <w:t>1.4.8</w:t>
            </w:r>
            <w:r>
              <w:t xml:space="preserve">, </w:t>
            </w:r>
            <w:r>
              <w:rPr>
                <w:color w:val="0000FF"/>
              </w:rPr>
              <w:t>1.4.11</w:t>
            </w:r>
            <w:r>
              <w:t>.</w:t>
            </w:r>
          </w:p>
          <w:p w:rsidR="009C0CC8" w:rsidRDefault="009C0CC8">
            <w:pPr>
              <w:pStyle w:val="ConsPlusNormal"/>
            </w:pPr>
            <w:r>
              <w:t>Услуга для больных наркоманией заключается в осуществлении взаимодействия с центрами занятости региона, в предоставлении наркозависимому лицу необходимой информации по вопросу трудоустройства; в оказании помощи в сборе документов и их направлении в соответствующие инстанции.</w:t>
            </w:r>
          </w:p>
          <w:p w:rsidR="009C0CC8" w:rsidRDefault="009C0CC8">
            <w:pPr>
              <w:pStyle w:val="ConsPlusNormal"/>
            </w:pPr>
            <w:r>
              <w:t>Услуга предоставляется в индивидуальной форме</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12.11.2019 </w:t>
            </w:r>
            <w:r>
              <w:rPr>
                <w:color w:val="0000FF"/>
              </w:rPr>
              <w:t>N 2139</w:t>
            </w:r>
            <w:r>
              <w:t xml:space="preserve">, от 29.08.2023 </w:t>
            </w:r>
            <w:r>
              <w:rPr>
                <w:color w:val="0000FF"/>
              </w:rPr>
              <w:t>N 1872</w:t>
            </w:r>
            <w:r>
              <w:t xml:space="preserve">, от 19.04.2024 </w:t>
            </w:r>
            <w:r>
              <w:rPr>
                <w:color w:val="0000FF"/>
              </w:rPr>
              <w:t>N 903</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5.2.</w:t>
            </w:r>
          </w:p>
        </w:tc>
        <w:tc>
          <w:tcPr>
            <w:tcW w:w="2476" w:type="dxa"/>
            <w:tcBorders>
              <w:top w:val="nil"/>
              <w:left w:val="nil"/>
              <w:bottom w:val="nil"/>
              <w:right w:val="nil"/>
            </w:tcBorders>
          </w:tcPr>
          <w:p w:rsidR="009C0CC8" w:rsidRDefault="009C0CC8">
            <w:pPr>
              <w:pStyle w:val="ConsPlusNormal"/>
            </w:pPr>
            <w:r>
              <w:t>Организация помощи в получении образования и (или) профессии инвалидами (детьми-инвалидами) в соответствии с их способностями</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 xml:space="preserve">в оказании помощи несовершеннолетним получателям социальных услуг в организации обучения с учетом степени их социально-педагогической </w:t>
            </w:r>
            <w:proofErr w:type="spellStart"/>
            <w:r>
              <w:t>дезадаптации</w:t>
            </w:r>
            <w:proofErr w:type="spellEnd"/>
            <w:r>
              <w:t>, уровня знаний, физического и психического состояния;</w:t>
            </w:r>
          </w:p>
          <w:p w:rsidR="009C0CC8" w:rsidRDefault="009C0CC8">
            <w:pPr>
              <w:pStyle w:val="ConsPlusNormal"/>
            </w:pPr>
            <w:r>
              <w:t>в ознакомлении получателей социальных услуг с видами трудовой деятельности, особенностями различных профессий, а также требованиями, предъявляемыми профессиями к человеку;</w:t>
            </w:r>
          </w:p>
          <w:p w:rsidR="009C0CC8" w:rsidRDefault="009C0CC8">
            <w:pPr>
              <w:pStyle w:val="ConsPlusNormal"/>
            </w:pPr>
            <w:r>
              <w:t>в оказании помощи (предоставлении рекомендаций) получателям социальных услуг в профессиональном самоопределении с учетом их индивидуальных особенностей на основе результатов, полученных от ранее проведенной психологом диагностики профессиональных склонностей;</w:t>
            </w:r>
          </w:p>
          <w:p w:rsidR="009C0CC8" w:rsidRDefault="009C0CC8">
            <w:pPr>
              <w:pStyle w:val="ConsPlusNormal"/>
            </w:pPr>
            <w:r>
              <w:t>в выборе наиболее подходящей образовательной организации, максимально соответствующей возрастным, психическим и физическим особенностям получателей социальных услуг;</w:t>
            </w:r>
          </w:p>
          <w:p w:rsidR="009C0CC8" w:rsidRDefault="009C0CC8">
            <w:pPr>
              <w:pStyle w:val="ConsPlusNormal"/>
            </w:pPr>
            <w:r>
              <w:t>в осуществлении взаимодействия с образовательной организацией по вопросу принятия получателя социальных услуг на обучение.</w:t>
            </w:r>
          </w:p>
          <w:p w:rsidR="009C0CC8" w:rsidRDefault="009C0CC8">
            <w:pPr>
              <w:pStyle w:val="ConsPlusNormal"/>
            </w:pPr>
            <w:r>
              <w:t>Услуга предоставляется получателям социальных услуг в возрасте старше 14 лет в индивидуальной и групповой форме.</w:t>
            </w:r>
          </w:p>
          <w:p w:rsidR="009C0CC8" w:rsidRDefault="009C0CC8">
            <w:pPr>
              <w:pStyle w:val="ConsPlusNormal"/>
            </w:pPr>
            <w:r>
              <w:t>Групповое занятие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социально-трудовой проблемой и при условии не более 10 человек в одной группе</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5.2.1.</w:t>
            </w:r>
          </w:p>
        </w:tc>
        <w:tc>
          <w:tcPr>
            <w:tcW w:w="2476" w:type="dxa"/>
            <w:tcBorders>
              <w:top w:val="nil"/>
              <w:left w:val="nil"/>
              <w:bottom w:val="nil"/>
              <w:right w:val="nil"/>
            </w:tcBorders>
          </w:tcPr>
          <w:p w:rsidR="009C0CC8" w:rsidRDefault="009C0CC8">
            <w:pPr>
              <w:pStyle w:val="ConsPlusNormal"/>
            </w:pPr>
            <w:r>
              <w:t>индивидуальное занятие</w:t>
            </w:r>
          </w:p>
        </w:tc>
        <w:tc>
          <w:tcPr>
            <w:tcW w:w="2381" w:type="dxa"/>
            <w:tcBorders>
              <w:top w:val="nil"/>
              <w:left w:val="nil"/>
              <w:bottom w:val="nil"/>
              <w:right w:val="nil"/>
            </w:tcBorders>
          </w:tcPr>
          <w:p w:rsidR="009C0CC8" w:rsidRDefault="009C0CC8">
            <w:pPr>
              <w:pStyle w:val="ConsPlusNormal"/>
            </w:pPr>
            <w:r>
              <w:t>не более 2 услуг в год,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5.2.2.</w:t>
            </w:r>
          </w:p>
        </w:tc>
        <w:tc>
          <w:tcPr>
            <w:tcW w:w="2476" w:type="dxa"/>
            <w:tcBorders>
              <w:top w:val="nil"/>
              <w:left w:val="nil"/>
              <w:bottom w:val="nil"/>
              <w:right w:val="nil"/>
            </w:tcBorders>
          </w:tcPr>
          <w:p w:rsidR="009C0CC8" w:rsidRDefault="009C0CC8">
            <w:pPr>
              <w:pStyle w:val="ConsPlusNormal"/>
            </w:pPr>
            <w:r>
              <w:t>групповое занятие</w:t>
            </w:r>
          </w:p>
        </w:tc>
        <w:tc>
          <w:tcPr>
            <w:tcW w:w="2381" w:type="dxa"/>
            <w:tcBorders>
              <w:top w:val="nil"/>
              <w:left w:val="nil"/>
              <w:bottom w:val="nil"/>
              <w:right w:val="nil"/>
            </w:tcBorders>
          </w:tcPr>
          <w:p w:rsidR="009C0CC8" w:rsidRDefault="009C0CC8">
            <w:pPr>
              <w:pStyle w:val="ConsPlusNormal"/>
            </w:pPr>
            <w:r>
              <w:t>не более 2 услуг в год, время предоставления услуги не более 90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29.05.2015 </w:t>
            </w:r>
            <w:r>
              <w:rPr>
                <w:color w:val="0000FF"/>
              </w:rPr>
              <w:t>N 827</w:t>
            </w:r>
            <w:r>
              <w:t xml:space="preserve">, от 11.07.2019 </w:t>
            </w:r>
            <w:r>
              <w:rPr>
                <w:color w:val="0000FF"/>
              </w:rPr>
              <w:t>N 1310</w:t>
            </w:r>
            <w:r>
              <w:t xml:space="preserve">, от 28.11.2022 </w:t>
            </w:r>
            <w:r>
              <w:rPr>
                <w:color w:val="0000FF"/>
              </w:rPr>
              <w:t>N 2598</w:t>
            </w:r>
            <w:r>
              <w:t xml:space="preserve">, от 18.12.2024 </w:t>
            </w:r>
            <w:r>
              <w:rPr>
                <w:color w:val="0000FF"/>
              </w:rPr>
              <w:t>N 2905</w:t>
            </w:r>
            <w:r>
              <w:t>)</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pPr>
            <w:r>
              <w:t>6. Социально-правовые услуги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7" w:name="P315"/>
            <w:bookmarkEnd w:id="17"/>
            <w:r>
              <w:t>6.1.</w:t>
            </w:r>
          </w:p>
        </w:tc>
        <w:tc>
          <w:tcPr>
            <w:tcW w:w="2476" w:type="dxa"/>
            <w:tcBorders>
              <w:top w:val="nil"/>
              <w:left w:val="nil"/>
              <w:bottom w:val="nil"/>
              <w:right w:val="nil"/>
            </w:tcBorders>
          </w:tcPr>
          <w:p w:rsidR="009C0CC8" w:rsidRDefault="009C0CC8">
            <w:pPr>
              <w:pStyle w:val="ConsPlusNormal"/>
            </w:pPr>
            <w:r>
              <w:t>Оказание помощи в оформлении и восстановлении документов получателей социальных услуг</w:t>
            </w:r>
          </w:p>
        </w:tc>
        <w:tc>
          <w:tcPr>
            <w:tcW w:w="2381" w:type="dxa"/>
            <w:tcBorders>
              <w:top w:val="nil"/>
              <w:left w:val="nil"/>
              <w:bottom w:val="nil"/>
              <w:right w:val="nil"/>
            </w:tcBorders>
          </w:tcPr>
          <w:p w:rsidR="009C0CC8" w:rsidRDefault="009C0CC8">
            <w:pPr>
              <w:pStyle w:val="ConsPlusNormal"/>
            </w:pPr>
            <w:r>
              <w:t>не более 4 услуг в год, время предоставления услуги не более 50 мин.</w:t>
            </w:r>
          </w:p>
        </w:tc>
        <w:tc>
          <w:tcPr>
            <w:tcW w:w="3458" w:type="dxa"/>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разъяснении получателям социальной услуги содержания необходимых документов в зависимости от их предназначения и перечня документов, необходимых для их восстановления, оформления;</w:t>
            </w:r>
          </w:p>
          <w:p w:rsidR="009C0CC8" w:rsidRDefault="009C0CC8">
            <w:pPr>
              <w:pStyle w:val="ConsPlusNormal"/>
            </w:pPr>
            <w:r>
              <w:t>в оформлении и сборе документов, необходимых для получения паспорта, свидетельства о рождении, страхового медицинского полиса, страхового пенсионного свидетельства;</w:t>
            </w:r>
          </w:p>
          <w:p w:rsidR="009C0CC8" w:rsidRDefault="009C0CC8">
            <w:pPr>
              <w:pStyle w:val="ConsPlusNormal"/>
            </w:pPr>
            <w:r>
              <w:t>в подготовке исковых заявлений и других документов, необходимых для предоставления в суд, материалов, которые являются основанием для привлечения родителей/законных представителей, а также других виновных лиц к административной, уголовной ответственности;</w:t>
            </w:r>
          </w:p>
          <w:p w:rsidR="009C0CC8" w:rsidRDefault="009C0CC8">
            <w:pPr>
              <w:pStyle w:val="ConsPlusNormal"/>
            </w:pPr>
            <w:r>
              <w:t>документов для получения полагающихся льгот, пособий, компенсаций, алиментов, социальных выплат и пр. в соответствии с действующим законодательством Российской Федерации и Волгоградской области;</w:t>
            </w:r>
          </w:p>
          <w:p w:rsidR="009C0CC8" w:rsidRDefault="009C0CC8">
            <w:pPr>
              <w:pStyle w:val="ConsPlusNormal"/>
            </w:pPr>
            <w:r>
              <w:t>в заполнении фирменных бланков, написании сопроводительных писем и пр.;</w:t>
            </w:r>
          </w:p>
          <w:p w:rsidR="009C0CC8" w:rsidRDefault="009C0CC8">
            <w:pPr>
              <w:pStyle w:val="ConsPlusNormal"/>
            </w:pPr>
            <w:r>
              <w:t>в направлении документов в соответствующие инстанции.</w:t>
            </w:r>
          </w:p>
          <w:p w:rsidR="009C0CC8" w:rsidRDefault="009C0CC8">
            <w:pPr>
              <w:pStyle w:val="ConsPlusNormal"/>
            </w:pPr>
            <w:r>
              <w:t>В случае необходимости осуществляется взаимодействие с различными инстанциями с целью оказания помощи в сборе и оформлении документов</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6.2.</w:t>
            </w:r>
          </w:p>
        </w:tc>
        <w:tc>
          <w:tcPr>
            <w:tcW w:w="2476" w:type="dxa"/>
            <w:tcBorders>
              <w:top w:val="nil"/>
              <w:left w:val="nil"/>
              <w:bottom w:val="nil"/>
              <w:right w:val="nil"/>
            </w:tcBorders>
          </w:tcPr>
          <w:p w:rsidR="009C0CC8" w:rsidRDefault="009C0CC8">
            <w:pPr>
              <w:pStyle w:val="ConsPlusNormal"/>
            </w:pPr>
            <w:r>
              <w:t>Оказание помощи в получении юридических услуг, в том числе бесплатно</w:t>
            </w:r>
          </w:p>
        </w:tc>
        <w:tc>
          <w:tcPr>
            <w:tcW w:w="2381" w:type="dxa"/>
            <w:tcBorders>
              <w:top w:val="nil"/>
              <w:left w:val="nil"/>
              <w:bottom w:val="nil"/>
              <w:right w:val="nil"/>
            </w:tcBorders>
          </w:tcPr>
          <w:p w:rsidR="009C0CC8" w:rsidRDefault="009C0CC8">
            <w:pPr>
              <w:pStyle w:val="ConsPlusNormal"/>
            </w:pPr>
            <w:r>
              <w:t>не более 4 услуг в год, время предоставления услуги не более 60 мин.</w:t>
            </w:r>
          </w:p>
        </w:tc>
        <w:tc>
          <w:tcPr>
            <w:tcW w:w="3458" w:type="dxa"/>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предоставлении информации об учреждениях, оказывающих юридическую помощь, в том числе бесплатно;</w:t>
            </w:r>
          </w:p>
          <w:p w:rsidR="009C0CC8" w:rsidRDefault="009C0CC8">
            <w:pPr>
              <w:pStyle w:val="ConsPlusNormal"/>
            </w:pPr>
            <w:r>
              <w:t>в оказании помощи в оформлении документов на усыновление и другие формы семейного устройства детей-сирот и детей, оставшихся без попечения родителей;</w:t>
            </w:r>
          </w:p>
          <w:p w:rsidR="009C0CC8" w:rsidRDefault="009C0CC8">
            <w:pPr>
              <w:pStyle w:val="ConsPlusNormal"/>
            </w:pPr>
            <w:r>
              <w:t>в оказании содействия в проведении судебно-медицинской экспертизы и в привлечении к уголовной ответственности виновных в физическом и психическом насилии, совершенном в семье над детьми, женщинами, престарелыми людьми и инвалидами; помощь в составлении иска (заявления) в органы внутренних дел, правовые организации и пр.</w:t>
            </w:r>
          </w:p>
          <w:p w:rsidR="009C0CC8" w:rsidRDefault="009C0CC8">
            <w:pPr>
              <w:pStyle w:val="ConsPlusNormal"/>
            </w:pPr>
            <w:r>
              <w:t>В случае необходимости оказывается помощь в подготовке необходимого пакета документов (заявления, обращения, иска и пр.), осуществляется письменный или устный запрос в адвокатскую контору, органы внутренних дел, в правовые организации и т.д., организуется сопровождение на прием к адвокату, следователю</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29.05.2015 N 827)</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bookmarkStart w:id="18" w:name="P335"/>
            <w:bookmarkEnd w:id="18"/>
            <w:r>
              <w:t>6.3.</w:t>
            </w:r>
          </w:p>
        </w:tc>
        <w:tc>
          <w:tcPr>
            <w:tcW w:w="2476" w:type="dxa"/>
            <w:tcBorders>
              <w:top w:val="nil"/>
              <w:left w:val="nil"/>
              <w:bottom w:val="nil"/>
              <w:right w:val="nil"/>
            </w:tcBorders>
          </w:tcPr>
          <w:p w:rsidR="009C0CC8" w:rsidRDefault="009C0CC8">
            <w:pPr>
              <w:pStyle w:val="ConsPlusNormal"/>
            </w:pPr>
            <w:r>
              <w:t>Консультирование по социально-правовым вопросам</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услуга направлена на оказание юридической помощи получателям социальных услуг путем разъяснения положений законодательства по вопросам гражданского, жилищного, семейного, трудового, уголовного права и др.</w:t>
            </w:r>
          </w:p>
          <w:p w:rsidR="009C0CC8" w:rsidRDefault="009C0CC8">
            <w:pPr>
              <w:pStyle w:val="ConsPlusNormal"/>
            </w:pPr>
            <w:r>
              <w:t>Услуга предоставляется индивидуально и в группе.</w:t>
            </w:r>
          </w:p>
          <w:p w:rsidR="009C0CC8" w:rsidRDefault="009C0CC8">
            <w:pPr>
              <w:pStyle w:val="ConsPlusNormal"/>
            </w:pPr>
            <w:r>
              <w:t>У сотрудника, оказывающего услугу, имеется доступ к актуальной версии справочно-правовой системы.</w:t>
            </w:r>
          </w:p>
          <w:p w:rsidR="009C0CC8" w:rsidRDefault="009C0CC8">
            <w:pPr>
              <w:pStyle w:val="ConsPlusNormal"/>
            </w:pPr>
            <w:r>
              <w:t>Групповое консультирование по социально-правовым вопросам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социально-правовой проблемой и при условии не более 10 человек в одной группе.</w:t>
            </w:r>
          </w:p>
          <w:p w:rsidR="009C0CC8" w:rsidRDefault="009C0CC8">
            <w:pPr>
              <w:pStyle w:val="ConsPlusNormal"/>
            </w:pPr>
            <w:r>
              <w:t>Услуга предоставляется получателям социальных услуг в возрасте от 14 лет</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6.3.1.</w:t>
            </w:r>
          </w:p>
        </w:tc>
        <w:tc>
          <w:tcPr>
            <w:tcW w:w="2476" w:type="dxa"/>
            <w:tcBorders>
              <w:top w:val="nil"/>
              <w:left w:val="nil"/>
              <w:bottom w:val="nil"/>
              <w:right w:val="nil"/>
            </w:tcBorders>
          </w:tcPr>
          <w:p w:rsidR="009C0CC8" w:rsidRDefault="009C0CC8">
            <w:pPr>
              <w:pStyle w:val="ConsPlusNormal"/>
            </w:pPr>
            <w:r>
              <w:t>индивидуальное консультирование</w:t>
            </w:r>
          </w:p>
        </w:tc>
        <w:tc>
          <w:tcPr>
            <w:tcW w:w="2381" w:type="dxa"/>
            <w:tcBorders>
              <w:top w:val="nil"/>
              <w:left w:val="nil"/>
              <w:bottom w:val="nil"/>
              <w:right w:val="nil"/>
            </w:tcBorders>
          </w:tcPr>
          <w:p w:rsidR="009C0CC8" w:rsidRDefault="009C0CC8">
            <w:pPr>
              <w:pStyle w:val="ConsPlusNormal"/>
            </w:pPr>
            <w:r>
              <w:t>при необходимости, но не более 12 консультаций в год, время предоставления услуги не более 40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6.3.2.</w:t>
            </w:r>
          </w:p>
        </w:tc>
        <w:tc>
          <w:tcPr>
            <w:tcW w:w="2476" w:type="dxa"/>
            <w:tcBorders>
              <w:top w:val="nil"/>
              <w:left w:val="nil"/>
              <w:bottom w:val="nil"/>
              <w:right w:val="nil"/>
            </w:tcBorders>
          </w:tcPr>
          <w:p w:rsidR="009C0CC8" w:rsidRDefault="009C0CC8">
            <w:pPr>
              <w:pStyle w:val="ConsPlusNormal"/>
            </w:pPr>
            <w:r>
              <w:t>групповое консультирование</w:t>
            </w:r>
          </w:p>
        </w:tc>
        <w:tc>
          <w:tcPr>
            <w:tcW w:w="2381" w:type="dxa"/>
            <w:tcBorders>
              <w:top w:val="nil"/>
              <w:left w:val="nil"/>
              <w:bottom w:val="nil"/>
              <w:right w:val="nil"/>
            </w:tcBorders>
          </w:tcPr>
          <w:p w:rsidR="009C0CC8" w:rsidRDefault="009C0CC8">
            <w:pPr>
              <w:pStyle w:val="ConsPlusNormal"/>
            </w:pPr>
            <w:r>
              <w:t>при необходимости, но не более 4 консультаций в год, время предоставления услуги не более 40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11.07.2019 </w:t>
            </w:r>
            <w:r>
              <w:rPr>
                <w:color w:val="0000FF"/>
              </w:rPr>
              <w:t>N 1310</w:t>
            </w:r>
            <w:r>
              <w:t xml:space="preserve">, от 12.11.2019 </w:t>
            </w:r>
            <w:r>
              <w:rPr>
                <w:color w:val="0000FF"/>
              </w:rPr>
              <w:t>N 2139</w:t>
            </w:r>
            <w:r>
              <w:t xml:space="preserve">, от 28.11.2022 </w:t>
            </w:r>
            <w:r>
              <w:rPr>
                <w:color w:val="0000FF"/>
              </w:rPr>
              <w:t>N 2598</w:t>
            </w:r>
            <w:r>
              <w:t xml:space="preserve">, от 19.04.2024 </w:t>
            </w:r>
            <w:r>
              <w:rPr>
                <w:color w:val="0000FF"/>
              </w:rPr>
              <w:t>N 903</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6.4.</w:t>
            </w:r>
          </w:p>
        </w:tc>
        <w:tc>
          <w:tcPr>
            <w:tcW w:w="2476" w:type="dxa"/>
            <w:tcBorders>
              <w:top w:val="nil"/>
              <w:left w:val="nil"/>
              <w:bottom w:val="nil"/>
              <w:right w:val="nil"/>
            </w:tcBorders>
          </w:tcPr>
          <w:p w:rsidR="009C0CC8" w:rsidRDefault="009C0CC8">
            <w:pPr>
              <w:pStyle w:val="ConsPlusNormal"/>
            </w:pPr>
            <w:r>
              <w:t>Содействие органам опеки и попечительства в устройстве несовершеннолетних, нуждающихся в социальной реабилитации, на усыновление, под опеку, на попечение, в приемную семью или в организацию социального обслуживания</w:t>
            </w:r>
          </w:p>
        </w:tc>
        <w:tc>
          <w:tcPr>
            <w:tcW w:w="2381" w:type="dxa"/>
            <w:tcBorders>
              <w:top w:val="nil"/>
              <w:left w:val="nil"/>
              <w:bottom w:val="nil"/>
              <w:right w:val="nil"/>
            </w:tcBorders>
          </w:tcPr>
          <w:p w:rsidR="009C0CC8" w:rsidRDefault="009C0CC8">
            <w:pPr>
              <w:pStyle w:val="ConsPlusNormal"/>
            </w:pPr>
            <w:r>
              <w:t>при необходимости</w:t>
            </w:r>
          </w:p>
          <w:p w:rsidR="009C0CC8" w:rsidRDefault="009C0CC8">
            <w:pPr>
              <w:pStyle w:val="ConsPlusNormal"/>
            </w:pPr>
          </w:p>
          <w:p w:rsidR="009C0CC8" w:rsidRDefault="009C0CC8">
            <w:pPr>
              <w:pStyle w:val="ConsPlusNormal"/>
            </w:pPr>
            <w:r>
              <w:t>время предоставления услуги не более 60 мин.</w:t>
            </w:r>
          </w:p>
        </w:tc>
        <w:tc>
          <w:tcPr>
            <w:tcW w:w="3458" w:type="dxa"/>
            <w:tcBorders>
              <w:top w:val="nil"/>
              <w:left w:val="nil"/>
              <w:bottom w:val="nil"/>
              <w:right w:val="nil"/>
            </w:tcBorders>
          </w:tcPr>
          <w:p w:rsidR="009C0CC8" w:rsidRDefault="009C0CC8">
            <w:pPr>
              <w:pStyle w:val="ConsPlusNormal"/>
            </w:pPr>
            <w:r>
              <w:t>услуга включает в себя:</w:t>
            </w:r>
          </w:p>
          <w:p w:rsidR="009C0CC8" w:rsidRDefault="009C0CC8">
            <w:pPr>
              <w:pStyle w:val="ConsPlusNormal"/>
            </w:pPr>
            <w:r>
              <w:t>информирование органов опеки и попечительства и других служб о необходимости устройства несовершеннолетнего;</w:t>
            </w:r>
          </w:p>
          <w:p w:rsidR="009C0CC8" w:rsidRDefault="009C0CC8">
            <w:pPr>
              <w:pStyle w:val="ConsPlusNormal"/>
            </w:pPr>
            <w:r>
              <w:t>оформление представлений на родителей, уклоняющихся от воспитания детей, в комиссии по делам несовершеннолетних и защите их прав;</w:t>
            </w:r>
          </w:p>
          <w:p w:rsidR="009C0CC8" w:rsidRDefault="009C0CC8">
            <w:pPr>
              <w:pStyle w:val="ConsPlusNormal"/>
            </w:pPr>
            <w:r>
              <w:t>помощь в подготовке пакета документов, необходимых для лишения родителей родительских прав (при необходимости), и других документов, имеющих юридическое значение;</w:t>
            </w:r>
          </w:p>
          <w:p w:rsidR="009C0CC8" w:rsidRDefault="009C0CC8">
            <w:pPr>
              <w:pStyle w:val="ConsPlusNormal"/>
            </w:pPr>
            <w:r>
              <w:t>помощь в формировании пакета документов для устройства несовершеннолетнего в семьи граждан (усыновление, опека, попечение, приемная семья), в образовательные организации и организации социального обслуживания</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29.05.2015 N 827)</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7.1.</w:t>
            </w:r>
          </w:p>
        </w:tc>
        <w:tc>
          <w:tcPr>
            <w:tcW w:w="2476" w:type="dxa"/>
            <w:tcBorders>
              <w:top w:val="nil"/>
              <w:left w:val="nil"/>
              <w:bottom w:val="nil"/>
              <w:right w:val="nil"/>
            </w:tcBorders>
          </w:tcPr>
          <w:p w:rsidR="009C0CC8" w:rsidRDefault="009C0CC8">
            <w:pPr>
              <w:pStyle w:val="ConsPlusNormal"/>
            </w:pPr>
            <w:r>
              <w:t>Обучение навыкам самообслуживания, поведения в быту и общественных местах</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обучение направлено на формирование у получателя социальных услуг навыков самостоятельного обслуживания себя в быту, культурного, вежливого и благожелательного отношения с окружающими, активной жизненной позиции и позитивных потребностей.</w:t>
            </w:r>
          </w:p>
          <w:p w:rsidR="009C0CC8" w:rsidRDefault="009C0CC8">
            <w:pPr>
              <w:pStyle w:val="ConsPlusNormal"/>
            </w:pPr>
            <w:r>
              <w:t>Обучение осуществляется в ходе проведения групповых и индивидуальных занятий.</w:t>
            </w:r>
          </w:p>
          <w:p w:rsidR="009C0CC8" w:rsidRDefault="009C0CC8">
            <w:pPr>
              <w:pStyle w:val="ConsPlusNormal"/>
            </w:pPr>
            <w:r>
              <w:t>Направление обучения определяется в соответствии с пожеланиями получателей социальных услуг, их родителей (законных представителей), а также специалиста поставщика социальных услуг.</w:t>
            </w:r>
          </w:p>
          <w:p w:rsidR="009C0CC8" w:rsidRDefault="009C0CC8">
            <w:pPr>
              <w:pStyle w:val="ConsPlusNormal"/>
            </w:pPr>
            <w:r>
              <w:t>При предоставлении услуги учитываются возрастные, физические и психические особенности получателей социальных услуг.</w:t>
            </w:r>
          </w:p>
          <w:p w:rsidR="009C0CC8" w:rsidRDefault="009C0CC8">
            <w:pPr>
              <w:pStyle w:val="ConsPlusNormal"/>
            </w:pPr>
            <w:r>
              <w:t>Групповое занятие проводится при нахождении на социальном обслуживании одновременно не менее 5 получателей социальных услуг (за исключением членов одной семьи) со схожей проблемой и при условии не более 10 человек в одной группе</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7.1.1.</w:t>
            </w:r>
          </w:p>
        </w:tc>
        <w:tc>
          <w:tcPr>
            <w:tcW w:w="2476" w:type="dxa"/>
            <w:tcBorders>
              <w:top w:val="nil"/>
              <w:left w:val="nil"/>
              <w:bottom w:val="nil"/>
              <w:right w:val="nil"/>
            </w:tcBorders>
          </w:tcPr>
          <w:p w:rsidR="009C0CC8" w:rsidRDefault="009C0CC8">
            <w:pPr>
              <w:pStyle w:val="ConsPlusNormal"/>
            </w:pPr>
            <w:r>
              <w:t>индивидуальное занятие</w:t>
            </w:r>
          </w:p>
        </w:tc>
        <w:tc>
          <w:tcPr>
            <w:tcW w:w="2381" w:type="dxa"/>
            <w:tcBorders>
              <w:top w:val="nil"/>
              <w:left w:val="nil"/>
              <w:bottom w:val="nil"/>
              <w:right w:val="nil"/>
            </w:tcBorders>
          </w:tcPr>
          <w:p w:rsidR="009C0CC8" w:rsidRDefault="009C0CC8">
            <w:pPr>
              <w:pStyle w:val="ConsPlusNormal"/>
            </w:pPr>
            <w:r>
              <w:t xml:space="preserve">не более 1 раза в неделю;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25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7.1.2.</w:t>
            </w:r>
          </w:p>
        </w:tc>
        <w:tc>
          <w:tcPr>
            <w:tcW w:w="2476" w:type="dxa"/>
            <w:tcBorders>
              <w:top w:val="nil"/>
              <w:left w:val="nil"/>
              <w:bottom w:val="nil"/>
              <w:right w:val="nil"/>
            </w:tcBorders>
          </w:tcPr>
          <w:p w:rsidR="009C0CC8" w:rsidRDefault="009C0CC8">
            <w:pPr>
              <w:pStyle w:val="ConsPlusNormal"/>
            </w:pPr>
            <w:r>
              <w:t>групповое занятие</w:t>
            </w:r>
          </w:p>
        </w:tc>
        <w:tc>
          <w:tcPr>
            <w:tcW w:w="2381" w:type="dxa"/>
            <w:tcBorders>
              <w:top w:val="nil"/>
              <w:left w:val="nil"/>
              <w:bottom w:val="nil"/>
              <w:right w:val="nil"/>
            </w:tcBorders>
          </w:tcPr>
          <w:p w:rsidR="009C0CC8" w:rsidRDefault="009C0CC8">
            <w:pPr>
              <w:pStyle w:val="ConsPlusNormal"/>
            </w:pPr>
            <w:r>
              <w:t xml:space="preserve">не более 1 раза в неделю; при наличии обстоятельств, предусмотренных в </w:t>
            </w:r>
            <w:r>
              <w:rPr>
                <w:color w:val="0000FF"/>
              </w:rPr>
              <w:t>пунктах 1.4.2</w:t>
            </w:r>
            <w:r>
              <w:t xml:space="preserve">, </w:t>
            </w:r>
            <w:r>
              <w:rPr>
                <w:color w:val="0000FF"/>
              </w:rPr>
              <w:t>1.4.5</w:t>
            </w:r>
            <w:r>
              <w:t xml:space="preserve">, </w:t>
            </w:r>
            <w:r>
              <w:rPr>
                <w:color w:val="0000FF"/>
              </w:rPr>
              <w:t>1.4.11</w:t>
            </w:r>
            <w:r>
              <w:t xml:space="preserve"> настоящего Порядка, услуга предоставляется при необходимости, время предоставления услуги не более 25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11.07.2019 </w:t>
            </w:r>
            <w:r>
              <w:rPr>
                <w:color w:val="0000FF"/>
              </w:rPr>
              <w:t>N 1310</w:t>
            </w:r>
            <w:r>
              <w:t xml:space="preserve">, от 12.11.2019 </w:t>
            </w:r>
            <w:r>
              <w:rPr>
                <w:color w:val="0000FF"/>
              </w:rPr>
              <w:t>N 2139</w:t>
            </w:r>
            <w:r>
              <w:t xml:space="preserve">, от 28.12.2020 </w:t>
            </w:r>
            <w:r>
              <w:rPr>
                <w:color w:val="0000FF"/>
              </w:rPr>
              <w:t>N 2884</w:t>
            </w:r>
            <w:r>
              <w:t xml:space="preserve">, от 28.11.2022 </w:t>
            </w:r>
            <w:r>
              <w:rPr>
                <w:color w:val="0000FF"/>
              </w:rPr>
              <w:t>N 2598</w:t>
            </w:r>
            <w:r>
              <w:t xml:space="preserve">, от 18.12.2024 </w:t>
            </w:r>
            <w:r>
              <w:rPr>
                <w:color w:val="0000FF"/>
              </w:rPr>
              <w:t>N 2905</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7.2.</w:t>
            </w:r>
          </w:p>
        </w:tc>
        <w:tc>
          <w:tcPr>
            <w:tcW w:w="2476" w:type="dxa"/>
            <w:tcBorders>
              <w:top w:val="nil"/>
              <w:left w:val="nil"/>
              <w:bottom w:val="nil"/>
              <w:right w:val="nil"/>
            </w:tcBorders>
          </w:tcPr>
          <w:p w:rsidR="009C0CC8" w:rsidRDefault="009C0CC8">
            <w:pPr>
              <w:pStyle w:val="ConsPlusNormal"/>
            </w:pPr>
            <w:r>
              <w:t>Оказание помощи в обучении навыкам компьютерной грамотности:</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обучение направлено на формирование у получателя социальных услуг навыков пользования компьютерной техникой, возможности доступа к интернет-услугам, для расширения социальных контактов</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7.2.1.</w:t>
            </w:r>
          </w:p>
        </w:tc>
        <w:tc>
          <w:tcPr>
            <w:tcW w:w="2476" w:type="dxa"/>
            <w:tcBorders>
              <w:top w:val="nil"/>
              <w:left w:val="nil"/>
              <w:bottom w:val="nil"/>
              <w:right w:val="nil"/>
            </w:tcBorders>
          </w:tcPr>
          <w:p w:rsidR="009C0CC8" w:rsidRDefault="009C0CC8">
            <w:pPr>
              <w:pStyle w:val="ConsPlusNormal"/>
            </w:pPr>
            <w:r>
              <w:t>индивидуальное занятие</w:t>
            </w:r>
          </w:p>
        </w:tc>
        <w:tc>
          <w:tcPr>
            <w:tcW w:w="2381" w:type="dxa"/>
            <w:tcBorders>
              <w:top w:val="nil"/>
              <w:left w:val="nil"/>
              <w:bottom w:val="nil"/>
              <w:right w:val="nil"/>
            </w:tcBorders>
          </w:tcPr>
          <w:p w:rsidR="009C0CC8" w:rsidRDefault="009C0CC8">
            <w:pPr>
              <w:pStyle w:val="ConsPlusNormal"/>
            </w:pPr>
            <w:r>
              <w:t>не более 2 раз в неделю, время предоставления услуги - не менее 45 минут</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7.2.2.</w:t>
            </w:r>
          </w:p>
        </w:tc>
        <w:tc>
          <w:tcPr>
            <w:tcW w:w="2476" w:type="dxa"/>
            <w:tcBorders>
              <w:top w:val="nil"/>
              <w:left w:val="nil"/>
              <w:bottom w:val="nil"/>
              <w:right w:val="nil"/>
            </w:tcBorders>
          </w:tcPr>
          <w:p w:rsidR="009C0CC8" w:rsidRDefault="009C0CC8">
            <w:pPr>
              <w:pStyle w:val="ConsPlusNormal"/>
            </w:pPr>
            <w:r>
              <w:t>групповое занятие</w:t>
            </w:r>
          </w:p>
        </w:tc>
        <w:tc>
          <w:tcPr>
            <w:tcW w:w="2381" w:type="dxa"/>
            <w:tcBorders>
              <w:top w:val="nil"/>
              <w:left w:val="nil"/>
              <w:bottom w:val="nil"/>
              <w:right w:val="nil"/>
            </w:tcBorders>
          </w:tcPr>
          <w:p w:rsidR="009C0CC8" w:rsidRDefault="009C0CC8">
            <w:pPr>
              <w:pStyle w:val="ConsPlusNormal"/>
            </w:pPr>
            <w:r>
              <w:t>не более 2 раз в неделю (время предоставления услуги - не более 45 минут)</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w:t>
            </w:r>
            <w:proofErr w:type="spellStart"/>
            <w:r>
              <w:t>пп</w:t>
            </w:r>
            <w:proofErr w:type="spellEnd"/>
            <w:r>
              <w:t xml:space="preserve">. 7.2 введен </w:t>
            </w:r>
            <w:r>
              <w:rPr>
                <w:color w:val="0000FF"/>
              </w:rPr>
              <w:t>приказом</w:t>
            </w:r>
            <w:r>
              <w:t xml:space="preserve"> комитета социальной защиты населения Волгоградской обл. от 28.12.2020 N 2884; в ред. </w:t>
            </w:r>
            <w:r>
              <w:rPr>
                <w:color w:val="0000FF"/>
              </w:rPr>
              <w:t>приказа</w:t>
            </w:r>
            <w:r>
              <w:t xml:space="preserve"> комитета социальной защиты населения Волгоградской обл. от 28.11.2022 N 2598)</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pPr>
            <w:r>
              <w:t>8. Срочные социальные услуги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8.1.</w:t>
            </w:r>
          </w:p>
        </w:tc>
        <w:tc>
          <w:tcPr>
            <w:tcW w:w="8315" w:type="dxa"/>
            <w:gridSpan w:val="3"/>
            <w:tcBorders>
              <w:top w:val="nil"/>
              <w:left w:val="nil"/>
              <w:bottom w:val="nil"/>
              <w:right w:val="nil"/>
            </w:tcBorders>
          </w:tcPr>
          <w:p w:rsidR="009C0CC8" w:rsidRDefault="009C0CC8">
            <w:pPr>
              <w:pStyle w:val="ConsPlusNormal"/>
              <w:jc w:val="both"/>
            </w:pPr>
            <w:r>
              <w:t xml:space="preserve">Утратил силу с 01.03.2023. - </w:t>
            </w:r>
            <w:r>
              <w:rPr>
                <w:color w:val="0000FF"/>
              </w:rPr>
              <w:t>Приказ</w:t>
            </w:r>
            <w:r>
              <w:t xml:space="preserve"> комитета социальной защиты населения Волгоградской обл. от 28.11.2022 N 2598</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8.2.</w:t>
            </w:r>
          </w:p>
        </w:tc>
        <w:tc>
          <w:tcPr>
            <w:tcW w:w="2476" w:type="dxa"/>
            <w:tcBorders>
              <w:top w:val="nil"/>
              <w:left w:val="nil"/>
              <w:bottom w:val="nil"/>
              <w:right w:val="nil"/>
            </w:tcBorders>
          </w:tcPr>
          <w:p w:rsidR="009C0CC8" w:rsidRDefault="009C0CC8">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2381" w:type="dxa"/>
            <w:tcBorders>
              <w:top w:val="nil"/>
              <w:left w:val="nil"/>
              <w:bottom w:val="nil"/>
              <w:right w:val="nil"/>
            </w:tcBorders>
          </w:tcPr>
          <w:p w:rsidR="009C0CC8" w:rsidRDefault="009C0CC8">
            <w:pPr>
              <w:pStyle w:val="ConsPlusNormal"/>
            </w:pPr>
            <w:r>
              <w:t>не более 2 услуг в год, время предоставления услуги не более 60 мин.</w:t>
            </w:r>
          </w:p>
        </w:tc>
        <w:tc>
          <w:tcPr>
            <w:tcW w:w="3458" w:type="dxa"/>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организации взаимодействия с родителями/законными представителями, другими организациями и ведомствами по определению их возможности и объема участия в решении возникших проблем;</w:t>
            </w:r>
          </w:p>
          <w:p w:rsidR="009C0CC8" w:rsidRDefault="009C0CC8">
            <w:pPr>
              <w:pStyle w:val="ConsPlusNormal"/>
            </w:pPr>
            <w:r>
              <w:t>в оказании помощи в подготовке и подаче жалоб в случае нарушения или ущемления законных прав получателей социальных услуг; в оформлении представлений на родителей, уклоняющихся от воспитания детей, в комиссии по делам несовершеннолетних и защите их прав на лишение родителей родительских прав;</w:t>
            </w:r>
          </w:p>
          <w:p w:rsidR="009C0CC8" w:rsidRDefault="009C0CC8">
            <w:pPr>
              <w:pStyle w:val="ConsPlusNormal"/>
            </w:pPr>
            <w:r>
              <w:t>в разъяснении порядка предоставления бесплатной помощи адвоката и предоставлении контактных данных ближайшей организации, оказывающей данный вид помощи, а также во взаимодействии с ней по вопросу оказания помощи получателю социальных услуг.</w:t>
            </w:r>
          </w:p>
          <w:p w:rsidR="009C0CC8" w:rsidRDefault="009C0CC8">
            <w:pPr>
              <w:pStyle w:val="ConsPlusNormal"/>
            </w:pPr>
            <w:r>
              <w:t>При необходимости осуществляется согласование с соответствующими службами о времени посещения их (запись на прием)</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8.3.</w:t>
            </w:r>
          </w:p>
        </w:tc>
        <w:tc>
          <w:tcPr>
            <w:tcW w:w="2476" w:type="dxa"/>
            <w:tcBorders>
              <w:top w:val="nil"/>
              <w:left w:val="nil"/>
              <w:bottom w:val="nil"/>
              <w:right w:val="nil"/>
            </w:tcBorders>
          </w:tcPr>
          <w:p w:rsidR="009C0CC8" w:rsidRDefault="009C0CC8">
            <w:pPr>
              <w:pStyle w:val="ConsPlusNormal"/>
            </w:pPr>
            <w:r>
              <w:t>Содействие в получении экстренной психологической помощи с привлечением к этой работе психологов и священнослужителей</w:t>
            </w:r>
          </w:p>
        </w:tc>
        <w:tc>
          <w:tcPr>
            <w:tcW w:w="2381" w:type="dxa"/>
            <w:tcBorders>
              <w:top w:val="nil"/>
              <w:left w:val="nil"/>
              <w:bottom w:val="nil"/>
              <w:right w:val="nil"/>
            </w:tcBorders>
          </w:tcPr>
          <w:p w:rsidR="009C0CC8" w:rsidRDefault="009C0CC8">
            <w:pPr>
              <w:pStyle w:val="ConsPlusNormal"/>
            </w:pPr>
            <w:r>
              <w:t>при необходимости, время предоставления услуги не более 60 мин.</w:t>
            </w:r>
          </w:p>
        </w:tc>
        <w:tc>
          <w:tcPr>
            <w:tcW w:w="3458" w:type="dxa"/>
            <w:tcBorders>
              <w:top w:val="nil"/>
              <w:left w:val="nil"/>
              <w:bottom w:val="nil"/>
              <w:right w:val="nil"/>
            </w:tcBorders>
          </w:tcPr>
          <w:p w:rsidR="009C0CC8" w:rsidRDefault="009C0CC8">
            <w:pPr>
              <w:pStyle w:val="ConsPlusNormal"/>
            </w:pPr>
            <w:r>
              <w:t>услуга заключается в предоставлении информации об организациях, осуществляющих экстренную психологическую помощь; в том числе по телефонам доверия, детскому телефону доверия с единым общероссийским номером;</w:t>
            </w:r>
          </w:p>
          <w:p w:rsidR="009C0CC8" w:rsidRDefault="009C0CC8">
            <w:pPr>
              <w:pStyle w:val="ConsPlusNormal"/>
            </w:pPr>
            <w:r>
              <w:t>в сопровождении получателей социальных услуг, находящихся в состоянии острого кризиса, в организации, осуществляющие экстренную психологическую помощь, после предварительного согласования и записи на прием,</w:t>
            </w:r>
          </w:p>
          <w:p w:rsidR="009C0CC8" w:rsidRDefault="009C0CC8">
            <w:pPr>
              <w:pStyle w:val="ConsPlusNormal"/>
            </w:pPr>
            <w:r>
              <w:t>в привлечении психологов МЧС, организаций здравоохранения, социального обслуживания, священнослужителей (по просьбе гражданина) к оказанию психологической помощи гражданину, находящемуся в остром психологическом состоянии</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8.4.</w:t>
            </w:r>
          </w:p>
        </w:tc>
        <w:tc>
          <w:tcPr>
            <w:tcW w:w="2476" w:type="dxa"/>
            <w:tcBorders>
              <w:top w:val="nil"/>
              <w:left w:val="nil"/>
              <w:bottom w:val="nil"/>
              <w:right w:val="nil"/>
            </w:tcBorders>
          </w:tcPr>
          <w:p w:rsidR="009C0CC8" w:rsidRDefault="009C0CC8">
            <w:pPr>
              <w:pStyle w:val="ConsPlusNormal"/>
            </w:pPr>
            <w:r>
              <w:t>Социально-психологическое консультирование, в том числе по вопросам внутрисемейных отношений:</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проведении первичного консультирования с целью выявления психологических проблем, оказания помощи в формулировании запроса получателя социальных услуг, в т.ч.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9C0CC8" w:rsidRDefault="009C0CC8">
            <w:pPr>
              <w:pStyle w:val="ConsPlusNormal"/>
            </w:pPr>
            <w:r>
              <w:t>в разъяснении получателю социальных услуг сути проблем и определении возможных путей их решения;</w:t>
            </w:r>
          </w:p>
          <w:p w:rsidR="009C0CC8" w:rsidRDefault="009C0CC8">
            <w:pPr>
              <w:pStyle w:val="ConsPlusNormal"/>
            </w:pPr>
            <w:r>
              <w:t>в определении реакции на имеющиеся проблемы и уровня мотивации к их преодолению, в том числе с использованием диагностических методик;</w:t>
            </w:r>
          </w:p>
          <w:p w:rsidR="009C0CC8" w:rsidRDefault="009C0CC8">
            <w:pPr>
              <w:pStyle w:val="ConsPlusNormal"/>
            </w:pPr>
            <w:r>
              <w:t>в разработке рекомендаций по решению стоящих психологических проблем.</w:t>
            </w:r>
          </w:p>
          <w:p w:rsidR="009C0CC8" w:rsidRDefault="009C0CC8">
            <w:pPr>
              <w:pStyle w:val="ConsPlusNormal"/>
            </w:pPr>
            <w:r>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с целью устранения дефицита знаний, необходимых для выстраивания гармоничных внутрисемейных отношений, сохранения репродуктивного здоровья и мотивации молодых семейных пар к рождению первенца в первый год супружества, а также при организации работы с сетевым окружением беременных женщин и женщин, имеющих детей, изменивших решение прервать беременность или отказаться от новорожденного ребенка, с целью мобилизации имеющихся ресурсов для оказания им необходимой помощи.</w:t>
            </w:r>
          </w:p>
          <w:p w:rsidR="009C0CC8" w:rsidRDefault="009C0CC8">
            <w:pPr>
              <w:pStyle w:val="ConsPlusNormal"/>
            </w:pPr>
            <w:r>
              <w:t>Услуга оказывается в отдельном помещении, обеспечивающем отсутствие посторонних лиц</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8.4.1.</w:t>
            </w:r>
          </w:p>
        </w:tc>
        <w:tc>
          <w:tcPr>
            <w:tcW w:w="2476" w:type="dxa"/>
            <w:tcBorders>
              <w:top w:val="nil"/>
              <w:left w:val="nil"/>
              <w:bottom w:val="nil"/>
              <w:right w:val="nil"/>
            </w:tcBorders>
          </w:tcPr>
          <w:p w:rsidR="009C0CC8" w:rsidRDefault="009C0CC8">
            <w:pPr>
              <w:pStyle w:val="ConsPlusNormal"/>
            </w:pPr>
            <w:r>
              <w:t>индивидуальное консультирование</w:t>
            </w:r>
          </w:p>
        </w:tc>
        <w:tc>
          <w:tcPr>
            <w:tcW w:w="2381" w:type="dxa"/>
            <w:tcBorders>
              <w:top w:val="nil"/>
              <w:left w:val="nil"/>
              <w:bottom w:val="nil"/>
              <w:right w:val="nil"/>
            </w:tcBorders>
          </w:tcPr>
          <w:p w:rsidR="009C0CC8" w:rsidRDefault="009C0CC8">
            <w:pPr>
              <w:pStyle w:val="ConsPlusNormal"/>
            </w:pPr>
            <w:r>
              <w:t>не более 2 консультаций в год, 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8.4.2.</w:t>
            </w:r>
          </w:p>
        </w:tc>
        <w:tc>
          <w:tcPr>
            <w:tcW w:w="2476" w:type="dxa"/>
            <w:tcBorders>
              <w:top w:val="nil"/>
              <w:left w:val="nil"/>
              <w:bottom w:val="nil"/>
              <w:right w:val="nil"/>
            </w:tcBorders>
          </w:tcPr>
          <w:p w:rsidR="009C0CC8" w:rsidRDefault="009C0CC8">
            <w:pPr>
              <w:pStyle w:val="ConsPlusNormal"/>
            </w:pPr>
            <w:r>
              <w:t>групповое консультирование</w:t>
            </w:r>
          </w:p>
        </w:tc>
        <w:tc>
          <w:tcPr>
            <w:tcW w:w="2381" w:type="dxa"/>
            <w:tcBorders>
              <w:top w:val="nil"/>
              <w:left w:val="nil"/>
              <w:bottom w:val="nil"/>
              <w:right w:val="nil"/>
            </w:tcBorders>
          </w:tcPr>
          <w:p w:rsidR="009C0CC8" w:rsidRDefault="009C0CC8">
            <w:pPr>
              <w:pStyle w:val="ConsPlusNormal"/>
            </w:pPr>
            <w:r>
              <w:t>не более 2 консультаций в год, время предоставления услуги не более 90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27.09.2016 </w:t>
            </w:r>
            <w:r>
              <w:rPr>
                <w:color w:val="0000FF"/>
              </w:rPr>
              <w:t>N 1236</w:t>
            </w:r>
            <w:r>
              <w:t xml:space="preserve">, от 11.07.2019 </w:t>
            </w:r>
            <w:r>
              <w:rPr>
                <w:color w:val="0000FF"/>
              </w:rPr>
              <w:t>N 1310</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8.5.</w:t>
            </w:r>
          </w:p>
        </w:tc>
        <w:tc>
          <w:tcPr>
            <w:tcW w:w="2476" w:type="dxa"/>
            <w:tcBorders>
              <w:top w:val="nil"/>
              <w:left w:val="nil"/>
              <w:bottom w:val="nil"/>
              <w:right w:val="nil"/>
            </w:tcBorders>
          </w:tcPr>
          <w:p w:rsidR="009C0CC8" w:rsidRDefault="009C0CC8">
            <w:pPr>
              <w:pStyle w:val="ConsPlusNormal"/>
            </w:pPr>
            <w:r>
              <w:t>Оказание помощи в оформлении и восстановлении документов получателей социальных услуг</w:t>
            </w:r>
          </w:p>
        </w:tc>
        <w:tc>
          <w:tcPr>
            <w:tcW w:w="2381" w:type="dxa"/>
            <w:tcBorders>
              <w:top w:val="nil"/>
              <w:left w:val="nil"/>
              <w:bottom w:val="nil"/>
              <w:right w:val="nil"/>
            </w:tcBorders>
          </w:tcPr>
          <w:p w:rsidR="009C0CC8" w:rsidRDefault="009C0CC8">
            <w:pPr>
              <w:pStyle w:val="ConsPlusNormal"/>
            </w:pPr>
            <w:r>
              <w:t>при необходимости</w:t>
            </w:r>
          </w:p>
          <w:p w:rsidR="009C0CC8" w:rsidRDefault="009C0CC8">
            <w:pPr>
              <w:pStyle w:val="ConsPlusNormal"/>
            </w:pPr>
          </w:p>
          <w:p w:rsidR="009C0CC8" w:rsidRDefault="009C0CC8">
            <w:pPr>
              <w:pStyle w:val="ConsPlusNormal"/>
            </w:pPr>
            <w:r>
              <w:t>время предоставления услуги не более 45 мин.</w:t>
            </w:r>
          </w:p>
        </w:tc>
        <w:tc>
          <w:tcPr>
            <w:tcW w:w="3458" w:type="dxa"/>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написании текста документа, заполнении форменных бланков, написании сопроводительных писем, а также в направлении документов в соответствующие инстанции с целью оформления или восстановления документов удостоверяющих личность, свидетельства о рождении, страхового медицинского полиса, документов на осуществление мер социальной поддержки и положенных льгот, алиментов и прочее.</w:t>
            </w:r>
          </w:p>
          <w:p w:rsidR="009C0CC8" w:rsidRDefault="009C0CC8">
            <w:pPr>
              <w:pStyle w:val="ConsPlusNormal"/>
            </w:pPr>
            <w:r>
              <w:t xml:space="preserve">Услуга предоставляется получателям социальных услуг при наличии обстоятельств, предусмотренных в </w:t>
            </w:r>
            <w:r>
              <w:rPr>
                <w:color w:val="0000FF"/>
              </w:rPr>
              <w:t>пунктах 1.4.2</w:t>
            </w:r>
            <w:r>
              <w:t xml:space="preserve">, </w:t>
            </w:r>
            <w:r>
              <w:rPr>
                <w:color w:val="0000FF"/>
              </w:rPr>
              <w:t>1.4.5</w:t>
            </w:r>
            <w:r>
              <w:t xml:space="preserve"> - </w:t>
            </w:r>
            <w:r>
              <w:rPr>
                <w:color w:val="0000FF"/>
              </w:rPr>
              <w:t>1.4.8</w:t>
            </w:r>
            <w:r>
              <w:t xml:space="preserve">, </w:t>
            </w:r>
            <w:r>
              <w:rPr>
                <w:color w:val="0000FF"/>
              </w:rPr>
              <w:t>1.4.11</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w:t>
            </w:r>
            <w:proofErr w:type="spellStart"/>
            <w:r>
              <w:t>пп</w:t>
            </w:r>
            <w:proofErr w:type="spellEnd"/>
            <w:r>
              <w:t xml:space="preserve">. 8.5 введен </w:t>
            </w:r>
            <w:r>
              <w:rPr>
                <w:color w:val="0000FF"/>
              </w:rPr>
              <w:t>приказом</w:t>
            </w:r>
            <w:r>
              <w:t xml:space="preserve"> комитета социальной защиты населения Волгоградской обл. от 29.05.2015 N 827; в ред. </w:t>
            </w:r>
            <w:r>
              <w:rPr>
                <w:color w:val="0000FF"/>
              </w:rPr>
              <w:t>приказа</w:t>
            </w:r>
            <w:r>
              <w:t xml:space="preserve"> комитета социальной защиты населения Волгоградской обл. от 18.12.2024 N 2905)</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8.6.</w:t>
            </w:r>
          </w:p>
        </w:tc>
        <w:tc>
          <w:tcPr>
            <w:tcW w:w="2476" w:type="dxa"/>
            <w:tcBorders>
              <w:top w:val="nil"/>
              <w:left w:val="nil"/>
              <w:bottom w:val="nil"/>
              <w:right w:val="nil"/>
            </w:tcBorders>
          </w:tcPr>
          <w:p w:rsidR="009C0CC8" w:rsidRDefault="009C0CC8">
            <w:pPr>
              <w:pStyle w:val="ConsPlusNormal"/>
            </w:pPr>
            <w:r>
              <w:t>Консультирование по социально-правовым вопросам:</w:t>
            </w:r>
          </w:p>
        </w:tc>
        <w:tc>
          <w:tcPr>
            <w:tcW w:w="2381" w:type="dxa"/>
            <w:tcBorders>
              <w:top w:val="nil"/>
              <w:left w:val="nil"/>
              <w:bottom w:val="nil"/>
              <w:right w:val="nil"/>
            </w:tcBorders>
          </w:tcPr>
          <w:p w:rsidR="009C0CC8" w:rsidRDefault="009C0CC8">
            <w:pPr>
              <w:pStyle w:val="ConsPlusNormal"/>
            </w:pPr>
          </w:p>
        </w:tc>
        <w:tc>
          <w:tcPr>
            <w:tcW w:w="3458" w:type="dxa"/>
            <w:vMerge w:val="restart"/>
            <w:tcBorders>
              <w:top w:val="nil"/>
              <w:left w:val="nil"/>
              <w:bottom w:val="nil"/>
              <w:right w:val="nil"/>
            </w:tcBorders>
          </w:tcPr>
          <w:p w:rsidR="009C0CC8" w:rsidRDefault="009C0CC8">
            <w:pPr>
              <w:pStyle w:val="ConsPlusNormal"/>
            </w:pPr>
            <w:r>
              <w:t>услуга заключается в предоставлении получателю социальных услуг помощи по вопросам гражданского, семейного, жилищного, трудового, пенсионного, уголовного законодательства, прав детей, женщин, отцов, инвалидов и так далее. Услуга направлена на формировании у гражданина представления об интересующих его законодательных актах и правах в затрагиваемых вопросах.</w:t>
            </w:r>
          </w:p>
          <w:p w:rsidR="009C0CC8" w:rsidRDefault="009C0CC8">
            <w:pPr>
              <w:pStyle w:val="ConsPlusNormal"/>
            </w:pPr>
            <w:r>
              <w:t>Групповое консультирование предоставляется парам молодоженов, подавшим заявление о регистрации брака в ЗАГС, супружеским парам, состоящим в браке не более двух лет, в соответствии с утвержденным Планом групповых занятий с данной целевой группой.</w:t>
            </w:r>
          </w:p>
          <w:p w:rsidR="009C0CC8" w:rsidRDefault="009C0CC8">
            <w:pPr>
              <w:pStyle w:val="ConsPlusNormal"/>
            </w:pPr>
            <w:r>
              <w:t>Услуга предоставляется специалистом, имеющим юридическое образование</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8.6.1.</w:t>
            </w:r>
          </w:p>
        </w:tc>
        <w:tc>
          <w:tcPr>
            <w:tcW w:w="2476" w:type="dxa"/>
            <w:tcBorders>
              <w:top w:val="nil"/>
              <w:left w:val="nil"/>
              <w:bottom w:val="nil"/>
              <w:right w:val="nil"/>
            </w:tcBorders>
          </w:tcPr>
          <w:p w:rsidR="009C0CC8" w:rsidRDefault="009C0CC8">
            <w:pPr>
              <w:pStyle w:val="ConsPlusNormal"/>
            </w:pPr>
            <w:r>
              <w:t>индивидуальное консультирование</w:t>
            </w:r>
          </w:p>
        </w:tc>
        <w:tc>
          <w:tcPr>
            <w:tcW w:w="2381" w:type="dxa"/>
            <w:tcBorders>
              <w:top w:val="nil"/>
              <w:left w:val="nil"/>
              <w:bottom w:val="nil"/>
              <w:right w:val="nil"/>
            </w:tcBorders>
          </w:tcPr>
          <w:p w:rsidR="009C0CC8" w:rsidRDefault="009C0CC8">
            <w:pPr>
              <w:pStyle w:val="ConsPlusNormal"/>
            </w:pPr>
            <w:r>
              <w:t>не более 2 консультаций в год, время предоставления услуги не более 40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8.6.2.</w:t>
            </w:r>
          </w:p>
        </w:tc>
        <w:tc>
          <w:tcPr>
            <w:tcW w:w="2476" w:type="dxa"/>
            <w:tcBorders>
              <w:top w:val="nil"/>
              <w:left w:val="nil"/>
              <w:bottom w:val="nil"/>
              <w:right w:val="nil"/>
            </w:tcBorders>
          </w:tcPr>
          <w:p w:rsidR="009C0CC8" w:rsidRDefault="009C0CC8">
            <w:pPr>
              <w:pStyle w:val="ConsPlusNormal"/>
            </w:pPr>
            <w:r>
              <w:t>групповое консультирование</w:t>
            </w:r>
          </w:p>
        </w:tc>
        <w:tc>
          <w:tcPr>
            <w:tcW w:w="2381" w:type="dxa"/>
            <w:tcBorders>
              <w:top w:val="nil"/>
              <w:left w:val="nil"/>
              <w:bottom w:val="nil"/>
              <w:right w:val="nil"/>
            </w:tcBorders>
          </w:tcPr>
          <w:p w:rsidR="009C0CC8" w:rsidRDefault="009C0CC8">
            <w:pPr>
              <w:pStyle w:val="ConsPlusNormal"/>
            </w:pPr>
            <w:r>
              <w:t>не более 2 консультаций в год, время предоставления услуги не более 40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27.09.2016 </w:t>
            </w:r>
            <w:r>
              <w:rPr>
                <w:color w:val="0000FF"/>
              </w:rPr>
              <w:t>N 1236</w:t>
            </w:r>
            <w:r>
              <w:t xml:space="preserve">, от 11.07.2019 </w:t>
            </w:r>
            <w:r>
              <w:rPr>
                <w:color w:val="0000FF"/>
              </w:rPr>
              <w:t>N 1310</w:t>
            </w:r>
            <w:r>
              <w:t>)</w:t>
            </w:r>
          </w:p>
        </w:tc>
      </w:tr>
      <w:tr w:rsidR="009C0CC8">
        <w:tblPrEx>
          <w:tblBorders>
            <w:insideH w:val="none" w:sz="0" w:space="0" w:color="auto"/>
            <w:insideV w:val="none" w:sz="0" w:space="0" w:color="auto"/>
          </w:tblBorders>
        </w:tblPrEx>
        <w:tc>
          <w:tcPr>
            <w:tcW w:w="737" w:type="dxa"/>
            <w:vMerge w:val="restart"/>
            <w:tcBorders>
              <w:top w:val="nil"/>
              <w:left w:val="nil"/>
              <w:bottom w:val="nil"/>
              <w:right w:val="nil"/>
            </w:tcBorders>
          </w:tcPr>
          <w:p w:rsidR="009C0CC8" w:rsidRDefault="009C0CC8">
            <w:pPr>
              <w:pStyle w:val="ConsPlusNormal"/>
              <w:jc w:val="center"/>
            </w:pPr>
            <w:r>
              <w:t>8.7.</w:t>
            </w:r>
          </w:p>
        </w:tc>
        <w:tc>
          <w:tcPr>
            <w:tcW w:w="2476" w:type="dxa"/>
            <w:vMerge w:val="restart"/>
            <w:tcBorders>
              <w:top w:val="nil"/>
              <w:left w:val="nil"/>
              <w:bottom w:val="nil"/>
              <w:right w:val="nil"/>
            </w:tcBorders>
          </w:tcPr>
          <w:p w:rsidR="009C0CC8" w:rsidRDefault="009C0CC8">
            <w:pPr>
              <w:pStyle w:val="ConsPlusNormal"/>
            </w:pPr>
            <w:r>
              <w:t>Оказание консультативной социально-педагогической помощи</w:t>
            </w:r>
          </w:p>
        </w:tc>
        <w:tc>
          <w:tcPr>
            <w:tcW w:w="2381" w:type="dxa"/>
            <w:tcBorders>
              <w:top w:val="nil"/>
              <w:left w:val="nil"/>
              <w:bottom w:val="nil"/>
              <w:right w:val="nil"/>
            </w:tcBorders>
          </w:tcPr>
          <w:p w:rsidR="009C0CC8" w:rsidRDefault="009C0CC8">
            <w:pPr>
              <w:pStyle w:val="ConsPlusNormal"/>
            </w:pPr>
            <w:r>
              <w:t>не более 4 консультаций в год</w:t>
            </w:r>
          </w:p>
        </w:tc>
        <w:tc>
          <w:tcPr>
            <w:tcW w:w="3458" w:type="dxa"/>
            <w:vMerge w:val="restart"/>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проведении первичного консультирования с целью выявления педагогических проблем, оказания помощи в формулировании запроса получателя социальных услуг, в т.ч. для определения объема и видов предполагаемой помощи при проведении оценки условий жизнедеятельности гражданина и определении индивидуальной потребности в предоставлении социальных услуг;</w:t>
            </w:r>
          </w:p>
          <w:p w:rsidR="009C0CC8" w:rsidRDefault="009C0CC8">
            <w:pPr>
              <w:pStyle w:val="ConsPlusNormal"/>
            </w:pPr>
            <w:r>
              <w:t>в проведении консультирования пар молодоженов, подавших заявление о регистрации брака в ЗАГС, супружеских пар, состоящих в браке не более двух лет, по вопросам, связанным с особенностями развития и воспитания детей в первые годы жизни, в соответствии с утвержденным Планом занятий с данной целевой группой;</w:t>
            </w:r>
          </w:p>
          <w:p w:rsidR="009C0CC8" w:rsidRDefault="009C0CC8">
            <w:pPr>
              <w:pStyle w:val="ConsPlusNormal"/>
            </w:pPr>
            <w:r>
              <w:t>в проведении консультирования по вопросам отношений родителей с детьми, особенностей возрастного и индивидуального развития детей;</w:t>
            </w:r>
          </w:p>
          <w:p w:rsidR="009C0CC8" w:rsidRDefault="009C0CC8">
            <w:pPr>
              <w:pStyle w:val="ConsPlusNormal"/>
            </w:pPr>
            <w:r>
              <w:t>по вопросам преодоления детско-родительских конфликтов</w:t>
            </w:r>
          </w:p>
        </w:tc>
      </w:tr>
      <w:tr w:rsidR="009C0CC8">
        <w:tblPrEx>
          <w:tblBorders>
            <w:insideH w:val="none" w:sz="0" w:space="0" w:color="auto"/>
            <w:insideV w:val="none" w:sz="0" w:space="0" w:color="auto"/>
          </w:tblBorders>
        </w:tblPrEx>
        <w:tc>
          <w:tcPr>
            <w:tcW w:w="737" w:type="dxa"/>
            <w:vMerge/>
            <w:tcBorders>
              <w:top w:val="nil"/>
              <w:left w:val="nil"/>
              <w:bottom w:val="nil"/>
              <w:right w:val="nil"/>
            </w:tcBorders>
          </w:tcPr>
          <w:p w:rsidR="009C0CC8" w:rsidRDefault="009C0CC8">
            <w:pPr>
              <w:pStyle w:val="ConsPlusNormal"/>
            </w:pPr>
          </w:p>
        </w:tc>
        <w:tc>
          <w:tcPr>
            <w:tcW w:w="2476" w:type="dxa"/>
            <w:vMerge/>
            <w:tcBorders>
              <w:top w:val="nil"/>
              <w:left w:val="nil"/>
              <w:bottom w:val="nil"/>
              <w:right w:val="nil"/>
            </w:tcBorders>
          </w:tcPr>
          <w:p w:rsidR="009C0CC8" w:rsidRDefault="009C0CC8">
            <w:pPr>
              <w:pStyle w:val="ConsPlusNormal"/>
            </w:pPr>
          </w:p>
        </w:tc>
        <w:tc>
          <w:tcPr>
            <w:tcW w:w="2381" w:type="dxa"/>
            <w:tcBorders>
              <w:top w:val="nil"/>
              <w:left w:val="nil"/>
              <w:bottom w:val="nil"/>
              <w:right w:val="nil"/>
            </w:tcBorders>
          </w:tcPr>
          <w:p w:rsidR="009C0CC8" w:rsidRDefault="009C0CC8">
            <w:pPr>
              <w:pStyle w:val="ConsPlusNormal"/>
            </w:pPr>
            <w:r>
              <w:t>время предоставления услуги не более 60 мин.</w:t>
            </w:r>
          </w:p>
        </w:tc>
        <w:tc>
          <w:tcPr>
            <w:tcW w:w="3458" w:type="dxa"/>
            <w:vMerge/>
            <w:tcBorders>
              <w:top w:val="nil"/>
              <w:left w:val="nil"/>
              <w:bottom w:val="nil"/>
              <w:right w:val="nil"/>
            </w:tcBorders>
          </w:tcPr>
          <w:p w:rsidR="009C0CC8" w:rsidRDefault="009C0CC8">
            <w:pPr>
              <w:pStyle w:val="ConsPlusNormal"/>
            </w:pP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 xml:space="preserve">(в ред. приказов комитета социальной защиты населения Волгоградской обл. от 27.09.2016 </w:t>
            </w:r>
            <w:r>
              <w:rPr>
                <w:color w:val="0000FF"/>
              </w:rPr>
              <w:t>N 1236</w:t>
            </w:r>
            <w:r>
              <w:t xml:space="preserve">, от 12.11.2019 </w:t>
            </w:r>
            <w:r>
              <w:rPr>
                <w:color w:val="0000FF"/>
              </w:rPr>
              <w:t>N 2139</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8.8.</w:t>
            </w:r>
          </w:p>
        </w:tc>
        <w:tc>
          <w:tcPr>
            <w:tcW w:w="2476" w:type="dxa"/>
            <w:tcBorders>
              <w:top w:val="nil"/>
              <w:left w:val="nil"/>
              <w:bottom w:val="nil"/>
              <w:right w:val="nil"/>
            </w:tcBorders>
          </w:tcPr>
          <w:p w:rsidR="009C0CC8" w:rsidRDefault="009C0CC8">
            <w:pPr>
              <w:pStyle w:val="ConsPlusNormal"/>
            </w:pPr>
            <w:r>
              <w:t>Оказание психологической (экстренной психологической) помощи, в том числе гражданам, осуществляющим уход на дому за тяжелобольными получателями социальных услуг</w:t>
            </w:r>
          </w:p>
        </w:tc>
        <w:tc>
          <w:tcPr>
            <w:tcW w:w="2381" w:type="dxa"/>
            <w:tcBorders>
              <w:top w:val="nil"/>
              <w:left w:val="nil"/>
              <w:bottom w:val="nil"/>
              <w:right w:val="nil"/>
            </w:tcBorders>
          </w:tcPr>
          <w:p w:rsidR="009C0CC8" w:rsidRDefault="009C0CC8">
            <w:pPr>
              <w:pStyle w:val="ConsPlusNormal"/>
            </w:pPr>
            <w:r>
              <w:t>при необходимости</w:t>
            </w:r>
          </w:p>
          <w:p w:rsidR="009C0CC8" w:rsidRDefault="009C0CC8">
            <w:pPr>
              <w:pStyle w:val="ConsPlusNormal"/>
            </w:pPr>
          </w:p>
          <w:p w:rsidR="009C0CC8" w:rsidRDefault="009C0CC8">
            <w:pPr>
              <w:pStyle w:val="ConsPlusNormal"/>
            </w:pPr>
            <w:r>
              <w:t>время предоставления услуги не более 30 мин.</w:t>
            </w:r>
          </w:p>
        </w:tc>
        <w:tc>
          <w:tcPr>
            <w:tcW w:w="3458" w:type="dxa"/>
            <w:tcBorders>
              <w:top w:val="nil"/>
              <w:left w:val="nil"/>
              <w:bottom w:val="nil"/>
              <w:right w:val="nil"/>
            </w:tcBorders>
          </w:tcPr>
          <w:p w:rsidR="009C0CC8" w:rsidRDefault="009C0CC8">
            <w:pPr>
              <w:pStyle w:val="ConsPlusNormal"/>
            </w:pPr>
            <w:r>
              <w:t>услуга заключается:</w:t>
            </w:r>
          </w:p>
          <w:p w:rsidR="009C0CC8" w:rsidRDefault="009C0CC8">
            <w:pPr>
              <w:pStyle w:val="ConsPlusNormal"/>
            </w:pPr>
            <w:r>
              <w:t>в обсуждении ситуации с получателем услуг;</w:t>
            </w:r>
          </w:p>
          <w:p w:rsidR="009C0CC8" w:rsidRDefault="009C0CC8">
            <w:pPr>
              <w:pStyle w:val="ConsPlusNormal"/>
            </w:pPr>
            <w:r>
              <w:t>в снятии в ходе беседы состояния острого психологического стресса, в облегчении эмоционального состояния, снижении психологического дискомфорта, уровня агрессии/страха, чувства вины и пр., укреплении уверенности в себе и др.,</w:t>
            </w:r>
          </w:p>
          <w:p w:rsidR="009C0CC8" w:rsidRDefault="009C0CC8">
            <w:pPr>
              <w:pStyle w:val="ConsPlusNormal"/>
            </w:pPr>
            <w:r>
              <w:t>в определении способов преодоления трудной жизненной ситуации, в развитии навыков адаптации к сложившейся ситуации и изменившимся условиям жизни, в мобилизации ресурсов для выхода из кризиса.</w:t>
            </w:r>
          </w:p>
          <w:p w:rsidR="009C0CC8" w:rsidRDefault="009C0CC8">
            <w:pPr>
              <w:pStyle w:val="ConsPlusNormal"/>
            </w:pPr>
            <w:r>
              <w:t>Экстренная психологическая помощь оказывается безотлагательно в процессе очной работы специалиста в момент возникновения ситуации, в том числе по заявке МЧС.</w:t>
            </w:r>
          </w:p>
          <w:p w:rsidR="009C0CC8" w:rsidRDefault="009C0CC8">
            <w:pPr>
              <w:pStyle w:val="ConsPlusNormal"/>
            </w:pPr>
            <w:r>
              <w:t>Специалист, оказывающий услугу, имеет высшее психологическое образование или высшее профессиональное образование с переподготовкой по специальности "Психология", опыт работы (не менее года) в области очного психологического консультирования</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w:t>
            </w:r>
            <w:proofErr w:type="spellStart"/>
            <w:r>
              <w:t>пп</w:t>
            </w:r>
            <w:proofErr w:type="spellEnd"/>
            <w:r>
              <w:t xml:space="preserve">. 8.8 введен </w:t>
            </w:r>
            <w:r>
              <w:rPr>
                <w:color w:val="0000FF"/>
              </w:rPr>
              <w:t>приказом</w:t>
            </w:r>
            <w:r>
              <w:t xml:space="preserve"> комитета социальной защиты населения Волгоградской обл. от 29.05.2015 N 827)</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8.9.</w:t>
            </w:r>
          </w:p>
        </w:tc>
        <w:tc>
          <w:tcPr>
            <w:tcW w:w="2476" w:type="dxa"/>
            <w:tcBorders>
              <w:top w:val="nil"/>
              <w:left w:val="nil"/>
              <w:bottom w:val="nil"/>
              <w:right w:val="nil"/>
            </w:tcBorders>
          </w:tcPr>
          <w:p w:rsidR="009C0CC8" w:rsidRDefault="009C0CC8">
            <w:pPr>
              <w:pStyle w:val="ConsPlusNormal"/>
            </w:pPr>
            <w:r>
              <w:t>Содействие в оказании материальной помощи</w:t>
            </w:r>
          </w:p>
        </w:tc>
        <w:tc>
          <w:tcPr>
            <w:tcW w:w="2381" w:type="dxa"/>
            <w:tcBorders>
              <w:top w:val="nil"/>
              <w:left w:val="nil"/>
              <w:bottom w:val="nil"/>
              <w:right w:val="nil"/>
            </w:tcBorders>
          </w:tcPr>
          <w:p w:rsidR="009C0CC8" w:rsidRDefault="009C0CC8">
            <w:pPr>
              <w:pStyle w:val="ConsPlusNormal"/>
            </w:pPr>
            <w:r>
              <w:t>при необходимости,</w:t>
            </w:r>
          </w:p>
          <w:p w:rsidR="009C0CC8" w:rsidRDefault="009C0CC8">
            <w:pPr>
              <w:pStyle w:val="ConsPlusNormal"/>
            </w:pPr>
            <w:r>
              <w:t>время предоставления услуги не более 46 мин.</w:t>
            </w:r>
          </w:p>
        </w:tc>
        <w:tc>
          <w:tcPr>
            <w:tcW w:w="3458" w:type="dxa"/>
            <w:tcBorders>
              <w:top w:val="nil"/>
              <w:left w:val="nil"/>
              <w:bottom w:val="nil"/>
              <w:right w:val="nil"/>
            </w:tcBorders>
          </w:tcPr>
          <w:p w:rsidR="009C0CC8" w:rsidRDefault="009C0CC8">
            <w:pPr>
              <w:pStyle w:val="ConsPlusNormal"/>
            </w:pPr>
            <w:r>
              <w:t>услуга заключается в оказании помощи получателям социальных услуг в натуральном виде (одежда, обувь, продукты питания, гигиенические средства и пр.) путем организации и проведения мероприятий по привлечению внебюджетных средств (организация акций, написание писем, обращений в организации и к частным лицам, подача информации в СМИ и пр.).</w:t>
            </w:r>
          </w:p>
          <w:p w:rsidR="009C0CC8" w:rsidRDefault="009C0CC8">
            <w:pPr>
              <w:pStyle w:val="ConsPlusNormal"/>
            </w:pPr>
            <w:r>
              <w:t xml:space="preserve">Услуга предоставляется получателям социальных услуг при наличии обстоятельств, предусмотренных в </w:t>
            </w:r>
            <w:r>
              <w:rPr>
                <w:color w:val="0000FF"/>
              </w:rPr>
              <w:t>пунктах 1.4.5</w:t>
            </w:r>
            <w:r>
              <w:t xml:space="preserve"> - </w:t>
            </w:r>
            <w:r>
              <w:rPr>
                <w:color w:val="0000FF"/>
              </w:rPr>
              <w:t>1.4.9</w:t>
            </w:r>
            <w:r>
              <w:t xml:space="preserve"> настоящего Порядка</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w:t>
            </w:r>
            <w:proofErr w:type="spellStart"/>
            <w:r>
              <w:t>пп</w:t>
            </w:r>
            <w:proofErr w:type="spellEnd"/>
            <w:r>
              <w:t xml:space="preserve">. 8.9 введен приказом комитета социальной защиты населения Волгоградской обл. от 29.05.2015 </w:t>
            </w:r>
            <w:r>
              <w:rPr>
                <w:color w:val="0000FF"/>
              </w:rPr>
              <w:t>N 827</w:t>
            </w:r>
            <w:r>
              <w:t xml:space="preserve">; в ред. приказов комитета социальной защиты населения Волгоградской обл. от 27.09.2016 </w:t>
            </w:r>
            <w:r>
              <w:rPr>
                <w:color w:val="0000FF"/>
              </w:rPr>
              <w:t>N 1236</w:t>
            </w:r>
            <w:r>
              <w:t xml:space="preserve">, от 28.11.2022 </w:t>
            </w:r>
            <w:r>
              <w:rPr>
                <w:color w:val="0000FF"/>
              </w:rPr>
              <w:t>N 2598</w:t>
            </w:r>
            <w:r>
              <w:t>)</w:t>
            </w:r>
          </w:p>
        </w:tc>
      </w:tr>
      <w:tr w:rsidR="009C0CC8">
        <w:tblPrEx>
          <w:tblBorders>
            <w:insideH w:val="none" w:sz="0" w:space="0" w:color="auto"/>
            <w:insideV w:val="none" w:sz="0" w:space="0" w:color="auto"/>
          </w:tblBorders>
        </w:tblPrEx>
        <w:tc>
          <w:tcPr>
            <w:tcW w:w="737" w:type="dxa"/>
            <w:tcBorders>
              <w:top w:val="nil"/>
              <w:left w:val="nil"/>
              <w:bottom w:val="nil"/>
              <w:right w:val="nil"/>
            </w:tcBorders>
          </w:tcPr>
          <w:p w:rsidR="009C0CC8" w:rsidRDefault="009C0CC8">
            <w:pPr>
              <w:pStyle w:val="ConsPlusNormal"/>
              <w:jc w:val="center"/>
            </w:pPr>
            <w:r>
              <w:t>8.10.</w:t>
            </w:r>
          </w:p>
        </w:tc>
        <w:tc>
          <w:tcPr>
            <w:tcW w:w="2476" w:type="dxa"/>
            <w:tcBorders>
              <w:top w:val="nil"/>
              <w:left w:val="nil"/>
              <w:bottom w:val="nil"/>
              <w:right w:val="nil"/>
            </w:tcBorders>
          </w:tcPr>
          <w:p w:rsidR="009C0CC8" w:rsidRDefault="009C0CC8">
            <w:pPr>
              <w:pStyle w:val="ConsPlusNormal"/>
            </w:pPr>
            <w:r>
              <w:t>Содействие в оформлении граждан на социальное обслуживание</w:t>
            </w:r>
          </w:p>
        </w:tc>
        <w:tc>
          <w:tcPr>
            <w:tcW w:w="2381" w:type="dxa"/>
            <w:tcBorders>
              <w:top w:val="nil"/>
              <w:left w:val="nil"/>
              <w:bottom w:val="nil"/>
              <w:right w:val="nil"/>
            </w:tcBorders>
          </w:tcPr>
          <w:p w:rsidR="009C0CC8" w:rsidRDefault="009C0CC8">
            <w:pPr>
              <w:pStyle w:val="ConsPlusNormal"/>
            </w:pPr>
            <w:r>
              <w:t>не более 2-х раз в год на одного получателя услуг,</w:t>
            </w:r>
          </w:p>
          <w:p w:rsidR="009C0CC8" w:rsidRDefault="009C0CC8">
            <w:pPr>
              <w:pStyle w:val="ConsPlusNormal"/>
            </w:pPr>
            <w:r>
              <w:t>время предоставления услуги не более 50 мин.</w:t>
            </w:r>
          </w:p>
        </w:tc>
        <w:tc>
          <w:tcPr>
            <w:tcW w:w="3458" w:type="dxa"/>
            <w:tcBorders>
              <w:top w:val="nil"/>
              <w:left w:val="nil"/>
              <w:bottom w:val="nil"/>
              <w:right w:val="nil"/>
            </w:tcBorders>
          </w:tcPr>
          <w:p w:rsidR="009C0CC8" w:rsidRDefault="009C0CC8">
            <w:pPr>
              <w:pStyle w:val="ConsPlusNormal"/>
            </w:pPr>
            <w:r>
              <w:t>услуга заключается в оказании помощи получателям социальных услуг в сборе необходимых документов для определения нуждаемости граждан в социальном обслуживании в центрах (отделениях) психолого-педагогической помощи населению</w:t>
            </w:r>
          </w:p>
        </w:tc>
      </w:tr>
      <w:tr w:rsidR="009C0CC8">
        <w:tblPrEx>
          <w:tblBorders>
            <w:insideH w:val="none" w:sz="0" w:space="0" w:color="auto"/>
            <w:insideV w:val="none" w:sz="0" w:space="0" w:color="auto"/>
          </w:tblBorders>
        </w:tblPrEx>
        <w:tc>
          <w:tcPr>
            <w:tcW w:w="9052" w:type="dxa"/>
            <w:gridSpan w:val="4"/>
            <w:tcBorders>
              <w:top w:val="nil"/>
              <w:left w:val="nil"/>
              <w:bottom w:val="nil"/>
              <w:right w:val="nil"/>
            </w:tcBorders>
          </w:tcPr>
          <w:p w:rsidR="009C0CC8" w:rsidRDefault="009C0CC8">
            <w:pPr>
              <w:pStyle w:val="ConsPlusNormal"/>
              <w:jc w:val="both"/>
            </w:pPr>
            <w:r>
              <w:t>(</w:t>
            </w:r>
            <w:proofErr w:type="spellStart"/>
            <w:r>
              <w:t>пп</w:t>
            </w:r>
            <w:proofErr w:type="spellEnd"/>
            <w:r>
              <w:t xml:space="preserve">. 8.10 введен </w:t>
            </w:r>
            <w:r>
              <w:rPr>
                <w:color w:val="0000FF"/>
              </w:rPr>
              <w:t>приказом</w:t>
            </w:r>
            <w:r>
              <w:t xml:space="preserve"> комитета социальной защиты населения Волгоградской обл. от 29.05.2015 N 827; в ред. </w:t>
            </w:r>
            <w:r>
              <w:rPr>
                <w:color w:val="0000FF"/>
              </w:rPr>
              <w:t>приказа</w:t>
            </w:r>
            <w:r>
              <w:t xml:space="preserve"> комитета социальной защиты населения Волгоградской обл. от 28.11.2022 N 2598)</w:t>
            </w:r>
          </w:p>
        </w:tc>
      </w:tr>
    </w:tbl>
    <w:p w:rsidR="009C0CC8" w:rsidRDefault="009C0CC8">
      <w:pPr>
        <w:pStyle w:val="ConsPlusNormal"/>
        <w:jc w:val="both"/>
      </w:pPr>
    </w:p>
    <w:p w:rsidR="009C0CC8" w:rsidRDefault="009C0CC8">
      <w:pPr>
        <w:pStyle w:val="ConsPlusNormal"/>
        <w:ind w:firstLine="540"/>
        <w:jc w:val="both"/>
      </w:pPr>
      <w:r>
        <w:t xml:space="preserve">2.2.1. Социальные услуги в соответствии с </w:t>
      </w:r>
      <w:r>
        <w:rPr>
          <w:color w:val="0000FF"/>
        </w:rPr>
        <w:t>подпунктами 3.1</w:t>
      </w:r>
      <w:r>
        <w:t xml:space="preserve">, </w:t>
      </w:r>
      <w:r>
        <w:rPr>
          <w:color w:val="0000FF"/>
        </w:rPr>
        <w:t>3.4.2</w:t>
      </w:r>
      <w:r>
        <w:t xml:space="preserve">, </w:t>
      </w:r>
      <w:r>
        <w:rPr>
          <w:color w:val="0000FF"/>
        </w:rPr>
        <w:t>3.5</w:t>
      </w:r>
      <w:r>
        <w:t xml:space="preserve">, </w:t>
      </w:r>
      <w:r>
        <w:rPr>
          <w:color w:val="0000FF"/>
        </w:rPr>
        <w:t>4.1</w:t>
      </w:r>
      <w:r>
        <w:t xml:space="preserve">, </w:t>
      </w:r>
      <w:r>
        <w:rPr>
          <w:color w:val="0000FF"/>
        </w:rPr>
        <w:t>4.2</w:t>
      </w:r>
      <w:r>
        <w:t xml:space="preserve">, </w:t>
      </w:r>
      <w:r>
        <w:rPr>
          <w:color w:val="0000FF"/>
        </w:rPr>
        <w:t>4.3.2</w:t>
      </w:r>
      <w:r>
        <w:t xml:space="preserve">, </w:t>
      </w:r>
      <w:r>
        <w:rPr>
          <w:color w:val="0000FF"/>
        </w:rPr>
        <w:t>6.1</w:t>
      </w:r>
      <w:r>
        <w:t xml:space="preserve">, </w:t>
      </w:r>
      <w:r>
        <w:rPr>
          <w:color w:val="0000FF"/>
        </w:rPr>
        <w:t>6.3</w:t>
      </w:r>
      <w:r>
        <w:t xml:space="preserve"> могут предоставляться заочно (дистанционно) в случае возникновения или угрозы возникновения чрезвычайной ситуации.</w:t>
      </w:r>
    </w:p>
    <w:p w:rsidR="009C0CC8" w:rsidRDefault="009C0CC8">
      <w:pPr>
        <w:pStyle w:val="ConsPlusNormal"/>
        <w:jc w:val="both"/>
      </w:pPr>
      <w:r>
        <w:t>(</w:t>
      </w:r>
      <w:proofErr w:type="spellStart"/>
      <w:r>
        <w:t>пп</w:t>
      </w:r>
      <w:proofErr w:type="spellEnd"/>
      <w:r>
        <w:t xml:space="preserve">. 2.2.1 введен </w:t>
      </w:r>
      <w:r>
        <w:rPr>
          <w:color w:val="0000FF"/>
        </w:rPr>
        <w:t>приказом</w:t>
      </w:r>
      <w:r>
        <w:t xml:space="preserve"> комитета социальной защиты населения Волгоградской обл. от 23.03.2020 N 558)</w:t>
      </w:r>
    </w:p>
    <w:p w:rsidR="009C0CC8" w:rsidRDefault="009C0CC8">
      <w:pPr>
        <w:pStyle w:val="ConsPlusNormal"/>
        <w:spacing w:before="220"/>
        <w:ind w:firstLine="540"/>
        <w:jc w:val="both"/>
      </w:pPr>
      <w:r>
        <w:t>2.3. Сроки предоставления социальных услуг.</w:t>
      </w:r>
    </w:p>
    <w:p w:rsidR="009C0CC8" w:rsidRDefault="009C0CC8">
      <w:pPr>
        <w:pStyle w:val="ConsPlusNormal"/>
        <w:spacing w:before="220"/>
        <w:ind w:firstLine="540"/>
        <w:jc w:val="both"/>
      </w:pPr>
      <w:r>
        <w:t>Социальные услуги предоставляются на срок, определенный индивидуальной программой получателя социальных услуг.</w:t>
      </w:r>
    </w:p>
    <w:p w:rsidR="009C0CC8" w:rsidRDefault="009C0CC8">
      <w:pPr>
        <w:pStyle w:val="ConsPlusNormal"/>
        <w:spacing w:before="220"/>
        <w:ind w:firstLine="540"/>
        <w:jc w:val="both"/>
      </w:pPr>
      <w:r>
        <w:t>Срочные социальные услуги предоставляются в день обращения получателя социальных услуг.</w:t>
      </w:r>
    </w:p>
    <w:p w:rsidR="009C0CC8" w:rsidRDefault="009C0CC8">
      <w:pPr>
        <w:pStyle w:val="ConsPlusNormal"/>
        <w:spacing w:before="220"/>
        <w:ind w:firstLine="540"/>
        <w:jc w:val="both"/>
      </w:pPr>
      <w:r>
        <w:t xml:space="preserve">2.4. </w:t>
      </w:r>
      <w:proofErr w:type="spellStart"/>
      <w:r>
        <w:t>Подушевой</w:t>
      </w:r>
      <w:proofErr w:type="spellEnd"/>
      <w:r>
        <w:t xml:space="preserve"> норматив финансирования социальных услуг.</w:t>
      </w:r>
    </w:p>
    <w:p w:rsidR="009C0CC8" w:rsidRDefault="009C0CC8">
      <w:pPr>
        <w:pStyle w:val="ConsPlusNormal"/>
        <w:spacing w:before="220"/>
        <w:ind w:firstLine="540"/>
        <w:jc w:val="both"/>
      </w:pPr>
      <w:proofErr w:type="spellStart"/>
      <w:r>
        <w:t>Подушевой</w:t>
      </w:r>
      <w:proofErr w:type="spellEnd"/>
      <w:r>
        <w:t xml:space="preserve"> норматив финансирования социальных услуг устанавливается в соответствии с </w:t>
      </w:r>
      <w:r>
        <w:rPr>
          <w:color w:val="0000FF"/>
        </w:rPr>
        <w:t>Порядком</w:t>
      </w:r>
      <w:r>
        <w:t xml:space="preserve"> утверждения </w:t>
      </w:r>
      <w:proofErr w:type="spellStart"/>
      <w:r>
        <w:t>подушевых</w:t>
      </w:r>
      <w:proofErr w:type="spellEnd"/>
      <w:r>
        <w:t xml:space="preserve"> нормативов финансирования социальных услуг, предоставляемых организациями социального обслуживания, подведомственными комитету социальной защиты населения Волгоградской области, утвержденным приказом министерства труда и социальной защиты населения Волгоградской области от 31 декабря 2014 г. N 2002.</w:t>
      </w:r>
    </w:p>
    <w:p w:rsidR="009C0CC8" w:rsidRDefault="009C0CC8">
      <w:pPr>
        <w:pStyle w:val="ConsPlusNormal"/>
        <w:jc w:val="both"/>
      </w:pPr>
      <w:r>
        <w:t xml:space="preserve">(п. 2.4 в ред. </w:t>
      </w:r>
      <w:r>
        <w:rPr>
          <w:color w:val="0000FF"/>
        </w:rPr>
        <w:t>приказа</w:t>
      </w:r>
      <w:r>
        <w:t xml:space="preserve"> комитета социальной защиты населения Волгоградской обл. от 26.02.2018 N 271)</w:t>
      </w:r>
    </w:p>
    <w:p w:rsidR="009C0CC8" w:rsidRDefault="009C0CC8">
      <w:pPr>
        <w:pStyle w:val="ConsPlusNormal"/>
        <w:spacing w:before="220"/>
        <w:ind w:firstLine="540"/>
        <w:jc w:val="both"/>
      </w:pPr>
      <w:r>
        <w:t>2.5. Показатели качества и оценка результатов предоставления социальных услуг.</w:t>
      </w:r>
    </w:p>
    <w:p w:rsidR="009C0CC8" w:rsidRDefault="009C0CC8">
      <w:pPr>
        <w:pStyle w:val="ConsPlusNormal"/>
        <w:spacing w:before="220"/>
        <w:ind w:firstLine="540"/>
        <w:jc w:val="both"/>
      </w:pPr>
      <w:r>
        <w:t>2.5.1. Основными факторами, влияющими на качество социальных услуг, являются:</w:t>
      </w:r>
    </w:p>
    <w:p w:rsidR="009C0CC8" w:rsidRDefault="009C0CC8">
      <w:pPr>
        <w:pStyle w:val="ConsPlusNormal"/>
        <w:spacing w:before="220"/>
        <w:ind w:firstLine="540"/>
        <w:jc w:val="both"/>
      </w:pPr>
      <w:r>
        <w:t>наличие и состояние документов, в соответствии с которыми функционирует поставщик социальных услуг;</w:t>
      </w:r>
    </w:p>
    <w:p w:rsidR="009C0CC8" w:rsidRDefault="009C0CC8">
      <w:pPr>
        <w:pStyle w:val="ConsPlusNormal"/>
        <w:spacing w:before="220"/>
        <w:ind w:firstLine="540"/>
        <w:jc w:val="both"/>
      </w:pPr>
      <w:r>
        <w:t>условия размещения поставщика социальных услуг;</w:t>
      </w:r>
    </w:p>
    <w:p w:rsidR="009C0CC8" w:rsidRDefault="009C0CC8">
      <w:pPr>
        <w:pStyle w:val="ConsPlusNormal"/>
        <w:spacing w:before="220"/>
        <w:ind w:firstLine="540"/>
        <w:jc w:val="both"/>
      </w:pPr>
      <w: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9C0CC8" w:rsidRDefault="009C0CC8">
      <w:pPr>
        <w:pStyle w:val="ConsPlusNormal"/>
        <w:spacing w:before="220"/>
        <w:ind w:firstLine="540"/>
        <w:jc w:val="both"/>
      </w:pPr>
      <w:r>
        <w:t>специальное и табельное техническое оснащение поставщика социальных услуг (оборудование, приборы, аппаратура);</w:t>
      </w:r>
    </w:p>
    <w:p w:rsidR="009C0CC8" w:rsidRDefault="009C0CC8">
      <w:pPr>
        <w:pStyle w:val="ConsPlusNormal"/>
        <w:spacing w:before="220"/>
        <w:ind w:firstLine="540"/>
        <w:jc w:val="both"/>
      </w:pPr>
      <w:r>
        <w:t>состояние информации о поставщике социальных услуг, порядке и правилах оказания социальных услуг гражданам;</w:t>
      </w:r>
    </w:p>
    <w:p w:rsidR="009C0CC8" w:rsidRDefault="009C0CC8">
      <w:pPr>
        <w:pStyle w:val="ConsPlusNormal"/>
        <w:spacing w:before="220"/>
        <w:ind w:firstLine="540"/>
        <w:jc w:val="both"/>
      </w:pPr>
      <w:r>
        <w:t>наличие внутренней системы контроля за деятельностью поставщика социальных услуг.</w:t>
      </w:r>
    </w:p>
    <w:p w:rsidR="009C0CC8" w:rsidRDefault="009C0CC8">
      <w:pPr>
        <w:pStyle w:val="ConsPlusNormal"/>
        <w:spacing w:before="220"/>
        <w:ind w:firstLine="540"/>
        <w:jc w:val="both"/>
      </w:pPr>
      <w:r>
        <w:t>2.5.2. Руководитель поставщика социальных услуг несет полную ответственность за политику в области качества, представляющую собой задачи, основные направления и цели организации социального обслуживания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p>
    <w:p w:rsidR="009C0CC8" w:rsidRDefault="009C0CC8">
      <w:pPr>
        <w:pStyle w:val="ConsPlusNormal"/>
        <w:spacing w:before="220"/>
        <w:ind w:firstLine="540"/>
        <w:jc w:val="both"/>
      </w:pPr>
      <w:r>
        <w:t>2.5.3. Специалисты, предоставляющие социальные услуги, несут ответственность за качество этих услуг. Обязанности и персональная ответственность специалистов за оказание социальных услуг закрепляется в их должностных инструкциях.</w:t>
      </w:r>
    </w:p>
    <w:p w:rsidR="009C0CC8" w:rsidRDefault="009C0CC8">
      <w:pPr>
        <w:pStyle w:val="ConsPlusNormal"/>
        <w:spacing w:before="220"/>
        <w:ind w:firstLine="540"/>
        <w:jc w:val="both"/>
      </w:pPr>
      <w:r>
        <w:t>2.5.4. Социальные услуги должны отвечать следующим критериям:</w:t>
      </w:r>
    </w:p>
    <w:p w:rsidR="009C0CC8" w:rsidRDefault="009C0CC8">
      <w:pPr>
        <w:pStyle w:val="ConsPlusNormal"/>
        <w:spacing w:before="220"/>
        <w:ind w:firstLine="540"/>
        <w:jc w:val="both"/>
      </w:pPr>
      <w:r>
        <w:t>а) полнота предоставления социальных услуг в соответствии с установленными требованиями;</w:t>
      </w:r>
    </w:p>
    <w:p w:rsidR="009C0CC8" w:rsidRDefault="009C0CC8">
      <w:pPr>
        <w:pStyle w:val="ConsPlusNormal"/>
        <w:spacing w:before="220"/>
        <w:ind w:firstLine="540"/>
        <w:jc w:val="both"/>
      </w:pPr>
      <w:r>
        <w:t>б) своевременность предоставления социальных услуг;</w:t>
      </w:r>
    </w:p>
    <w:p w:rsidR="009C0CC8" w:rsidRDefault="009C0CC8">
      <w:pPr>
        <w:pStyle w:val="ConsPlusNormal"/>
        <w:spacing w:before="220"/>
        <w:ind w:firstLine="540"/>
        <w:jc w:val="both"/>
      </w:pPr>
      <w:r>
        <w:t>Качество социальных услуг оценивается, в том числе путем проведения социальных опросов.</w:t>
      </w:r>
    </w:p>
    <w:p w:rsidR="009C0CC8" w:rsidRDefault="009C0CC8">
      <w:pPr>
        <w:pStyle w:val="ConsPlusNormal"/>
        <w:spacing w:before="220"/>
        <w:ind w:firstLine="540"/>
        <w:jc w:val="both"/>
      </w:pPr>
      <w: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p>
    <w:p w:rsidR="009C0CC8" w:rsidRDefault="009C0CC8">
      <w:pPr>
        <w:pStyle w:val="ConsPlusNormal"/>
        <w:spacing w:before="220"/>
        <w:ind w:firstLine="540"/>
        <w:jc w:val="both"/>
      </w:pPr>
      <w: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p>
    <w:p w:rsidR="009C0CC8" w:rsidRDefault="009C0CC8">
      <w:pPr>
        <w:pStyle w:val="ConsPlusNormal"/>
        <w:spacing w:before="220"/>
        <w:ind w:firstLine="540"/>
        <w:jc w:val="both"/>
      </w:pPr>
      <w:r>
        <w:t>2.6.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9C0CC8" w:rsidRDefault="009C0CC8">
      <w:pPr>
        <w:pStyle w:val="ConsPlusNormal"/>
        <w:spacing w:before="220"/>
        <w:ind w:firstLine="540"/>
        <w:jc w:val="both"/>
      </w:pPr>
      <w:r>
        <w:t>2.6.1. С письменного согласия получателя социальных услуг (или его законного представителя)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9C0CC8" w:rsidRDefault="009C0CC8">
      <w:pPr>
        <w:pStyle w:val="ConsPlusNormal"/>
        <w:spacing w:before="220"/>
        <w:ind w:firstLine="540"/>
        <w:jc w:val="both"/>
      </w:pPr>
      <w:r>
        <w:t>2.6.2. Предоставление информации о получателе социальных услуг без его согласия допускается:</w:t>
      </w:r>
    </w:p>
    <w:p w:rsidR="009C0CC8" w:rsidRDefault="009C0CC8">
      <w:pPr>
        <w:pStyle w:val="ConsPlusNormal"/>
        <w:spacing w:before="220"/>
        <w:ind w:firstLine="540"/>
        <w:jc w:val="both"/>
      </w:pPr>
      <w:r>
        <w:t>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9C0CC8" w:rsidRDefault="009C0CC8">
      <w:pPr>
        <w:pStyle w:val="ConsPlusNormal"/>
        <w:spacing w:before="220"/>
        <w:ind w:firstLine="540"/>
        <w:jc w:val="both"/>
      </w:pPr>
      <w:r>
        <w:t>по запросу иных органов, наделенных полномочиями по осуществлению государственного контроля (надзора) в сфере социального обслуживания;</w:t>
      </w:r>
    </w:p>
    <w:p w:rsidR="009C0CC8" w:rsidRDefault="009C0CC8">
      <w:pPr>
        <w:pStyle w:val="ConsPlusNormal"/>
        <w:spacing w:before="220"/>
        <w:ind w:firstLine="540"/>
        <w:jc w:val="both"/>
      </w:pPr>
      <w:r>
        <w:t>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9C0CC8" w:rsidRDefault="009C0CC8">
      <w:pPr>
        <w:pStyle w:val="ConsPlusNormal"/>
        <w:spacing w:before="220"/>
        <w:ind w:firstLine="540"/>
        <w:jc w:val="both"/>
      </w:pPr>
      <w:r>
        <w:t>в иных установленных законодательством Российской Федерации случаях.</w:t>
      </w:r>
    </w:p>
    <w:p w:rsidR="009C0CC8" w:rsidRDefault="009C0CC8">
      <w:pPr>
        <w:pStyle w:val="ConsPlusNormal"/>
        <w:spacing w:before="220"/>
        <w:ind w:firstLine="540"/>
        <w:jc w:val="both"/>
      </w:pPr>
      <w:r>
        <w:t>2.6.3. В ходе социального обслуживания получатель социальных услуг имеет право на:</w:t>
      </w:r>
    </w:p>
    <w:p w:rsidR="009C0CC8" w:rsidRDefault="009C0CC8">
      <w:pPr>
        <w:pStyle w:val="ConsPlusNormal"/>
        <w:spacing w:before="220"/>
        <w:ind w:firstLine="540"/>
        <w:jc w:val="both"/>
      </w:pPr>
      <w:r>
        <w:t>уважительное и гуманное отношение;</w:t>
      </w:r>
    </w:p>
    <w:p w:rsidR="009C0CC8" w:rsidRDefault="009C0CC8">
      <w:pPr>
        <w:pStyle w:val="ConsPlusNormal"/>
        <w:spacing w:before="220"/>
        <w:ind w:firstLine="540"/>
        <w:jc w:val="both"/>
      </w:pPr>
      <w: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9C0CC8" w:rsidRDefault="009C0CC8">
      <w:pPr>
        <w:pStyle w:val="ConsPlusNormal"/>
        <w:spacing w:before="220"/>
        <w:ind w:firstLine="540"/>
        <w:jc w:val="both"/>
      </w:pPr>
      <w:r>
        <w:t>выбор поставщика социальных услуг;</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29.05.2015 N 827)</w:t>
      </w:r>
    </w:p>
    <w:p w:rsidR="009C0CC8" w:rsidRDefault="009C0CC8">
      <w:pPr>
        <w:pStyle w:val="ConsPlusNormal"/>
        <w:spacing w:before="220"/>
        <w:ind w:firstLine="540"/>
        <w:jc w:val="both"/>
      </w:pPr>
      <w:r>
        <w:t>отказ от предоставления социальных услуг, факт отказа фиксируется под подпись получателя в индивидуальной программе получателя социальных услуг;</w:t>
      </w:r>
    </w:p>
    <w:p w:rsidR="009C0CC8" w:rsidRDefault="009C0CC8">
      <w:pPr>
        <w:pStyle w:val="ConsPlusNormal"/>
        <w:spacing w:before="220"/>
        <w:ind w:firstLine="540"/>
        <w:jc w:val="both"/>
      </w:pPr>
      <w:r>
        <w:t>защиту своих прав и законных интересов в соответствии с законодательством Российской Федерации;</w:t>
      </w:r>
    </w:p>
    <w:p w:rsidR="009C0CC8" w:rsidRDefault="009C0CC8">
      <w:pPr>
        <w:pStyle w:val="ConsPlusNormal"/>
        <w:spacing w:before="220"/>
        <w:ind w:firstLine="540"/>
        <w:jc w:val="both"/>
      </w:pPr>
      <w:r>
        <w:t>участие в составлении индивидуальной программы;</w:t>
      </w:r>
    </w:p>
    <w:p w:rsidR="009C0CC8" w:rsidRDefault="009C0CC8">
      <w:pPr>
        <w:pStyle w:val="ConsPlusNormal"/>
        <w:spacing w:before="220"/>
        <w:ind w:firstLine="540"/>
        <w:jc w:val="both"/>
      </w:pPr>
      <w:r>
        <w:t>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9C0CC8" w:rsidRDefault="009C0CC8">
      <w:pPr>
        <w:pStyle w:val="ConsPlusNormal"/>
        <w:spacing w:before="220"/>
        <w:ind w:firstLine="540"/>
        <w:jc w:val="both"/>
      </w:pPr>
      <w: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9C0CC8" w:rsidRDefault="009C0CC8">
      <w:pPr>
        <w:pStyle w:val="ConsPlusNormal"/>
        <w:spacing w:before="220"/>
        <w:ind w:firstLine="540"/>
        <w:jc w:val="both"/>
      </w:pPr>
      <w:r>
        <w:t xml:space="preserve">социальное сопровождение в соответствии со </w:t>
      </w:r>
      <w:r>
        <w:rPr>
          <w:color w:val="0000FF"/>
        </w:rPr>
        <w:t>статьей 22</w:t>
      </w:r>
      <w:r>
        <w:t xml:space="preserve"> Федерального закона Российской Федерации от 28 декабря 2013 г. N 442-ФЗ "Об основах социального обслуживания граждан в Российской Федерации".</w:t>
      </w:r>
    </w:p>
    <w:p w:rsidR="009C0CC8" w:rsidRDefault="009C0CC8">
      <w:pPr>
        <w:pStyle w:val="ConsPlusNormal"/>
        <w:spacing w:before="220"/>
        <w:ind w:firstLine="540"/>
        <w:jc w:val="both"/>
      </w:pPr>
      <w:r>
        <w:t>2.6.4. Получатели социальных услуг обязаны:</w:t>
      </w:r>
    </w:p>
    <w:p w:rsidR="009C0CC8" w:rsidRDefault="009C0CC8">
      <w:pPr>
        <w:pStyle w:val="ConsPlusNormal"/>
        <w:spacing w:before="220"/>
        <w:ind w:firstLine="540"/>
        <w:jc w:val="both"/>
      </w:pPr>
      <w:r>
        <w:t>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9C0CC8" w:rsidRDefault="009C0CC8">
      <w:pPr>
        <w:pStyle w:val="ConsPlusNormal"/>
        <w:spacing w:before="220"/>
        <w:ind w:firstLine="540"/>
        <w:jc w:val="both"/>
      </w:pPr>
      <w:r>
        <w:t>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9C0CC8" w:rsidRDefault="009C0CC8">
      <w:pPr>
        <w:pStyle w:val="ConsPlusNormal"/>
        <w:spacing w:before="220"/>
        <w:ind w:firstLine="540"/>
        <w:jc w:val="both"/>
      </w:pPr>
      <w:r>
        <w:t>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9C0CC8" w:rsidRDefault="009C0CC8">
      <w:pPr>
        <w:pStyle w:val="ConsPlusNormal"/>
        <w:spacing w:before="220"/>
        <w:ind w:firstLine="540"/>
        <w:jc w:val="both"/>
      </w:pPr>
      <w:r>
        <w:t>2.6.5. При предоставлении социальных услуг в полустационарной форме социального обслуживания поставщик социальных услуг обязан:</w:t>
      </w:r>
    </w:p>
    <w:p w:rsidR="009C0CC8" w:rsidRDefault="009C0CC8">
      <w:pPr>
        <w:pStyle w:val="ConsPlusNormal"/>
        <w:spacing w:before="220"/>
        <w:ind w:firstLine="540"/>
        <w:jc w:val="both"/>
      </w:pPr>
      <w:r>
        <w:t>соблюдать права человека и гражданина;</w:t>
      </w:r>
    </w:p>
    <w:p w:rsidR="009C0CC8" w:rsidRDefault="009C0CC8">
      <w:pPr>
        <w:pStyle w:val="ConsPlusNormal"/>
        <w:spacing w:before="220"/>
        <w:ind w:firstLine="540"/>
        <w:jc w:val="both"/>
      </w:pPr>
      <w:r>
        <w:t>обеспечивать неприкосновенность личности и безопасность получателей социальных услуг;</w:t>
      </w:r>
    </w:p>
    <w:p w:rsidR="009C0CC8" w:rsidRDefault="009C0CC8">
      <w:pPr>
        <w:pStyle w:val="ConsPlusNormal"/>
        <w:spacing w:before="220"/>
        <w:ind w:firstLine="540"/>
        <w:jc w:val="both"/>
      </w:pPr>
      <w:r>
        <w:t>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9C0CC8" w:rsidRDefault="009C0CC8">
      <w:pPr>
        <w:pStyle w:val="ConsPlusNormal"/>
        <w:spacing w:before="220"/>
        <w:ind w:firstLine="540"/>
        <w:jc w:val="both"/>
      </w:pPr>
      <w:r>
        <w:t xml:space="preserve">осуществлять свою деятельность в соответствии с Федеральным </w:t>
      </w:r>
      <w:r>
        <w:rPr>
          <w:color w:val="0000FF"/>
        </w:rPr>
        <w:t>законом</w:t>
      </w:r>
      <w:r>
        <w:t xml:space="preserve"> от 28 декабря 2013 г. N 442-ФЗ "Об основах социального обслуживания граждан в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регулирующими вопросы организации социального обслуживания граждан;</w:t>
      </w:r>
    </w:p>
    <w:p w:rsidR="009C0CC8" w:rsidRDefault="009C0CC8">
      <w:pPr>
        <w:pStyle w:val="ConsPlusNormal"/>
        <w:spacing w:before="220"/>
        <w:ind w:firstLine="540"/>
        <w:jc w:val="both"/>
      </w:pPr>
      <w:r>
        <w:t>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 заключенных с получателями социальных услуг или их законными представителями;</w:t>
      </w:r>
    </w:p>
    <w:p w:rsidR="009C0CC8" w:rsidRDefault="009C0CC8">
      <w:pPr>
        <w:pStyle w:val="ConsPlusNormal"/>
        <w:spacing w:before="220"/>
        <w:ind w:firstLine="540"/>
        <w:jc w:val="both"/>
      </w:pPr>
      <w:r>
        <w:t xml:space="preserve">предоставлять срочные социальные услуги в соответствии со </w:t>
      </w:r>
      <w:r>
        <w:rPr>
          <w:color w:val="0000FF"/>
        </w:rPr>
        <w:t>статьей 21</w:t>
      </w:r>
      <w:r>
        <w:t xml:space="preserve"> Федерального закона от 28 декабря 2013 г. N 442-ФЗ "Об основах социального обслуживания граждан в Российской Федерации";</w:t>
      </w:r>
    </w:p>
    <w:p w:rsidR="009C0CC8" w:rsidRDefault="009C0CC8">
      <w:pPr>
        <w:pStyle w:val="ConsPlusNormal"/>
        <w:spacing w:before="220"/>
        <w:ind w:firstLine="540"/>
        <w:jc w:val="both"/>
      </w:pPr>
      <w: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9C0CC8" w:rsidRDefault="009C0CC8">
      <w:pPr>
        <w:pStyle w:val="ConsPlusNormal"/>
        <w:spacing w:before="220"/>
        <w:ind w:firstLine="540"/>
        <w:jc w:val="both"/>
      </w:pPr>
      <w:r>
        <w:t>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9C0CC8" w:rsidRDefault="009C0CC8">
      <w:pPr>
        <w:pStyle w:val="ConsPlusNormal"/>
        <w:spacing w:before="220"/>
        <w:ind w:firstLine="540"/>
        <w:jc w:val="both"/>
      </w:pPr>
      <w:r>
        <w:t xml:space="preserve">осуществлять социальное сопровождение в соответствии со </w:t>
      </w:r>
      <w:r>
        <w:rPr>
          <w:color w:val="0000FF"/>
        </w:rPr>
        <w:t>статьей 22</w:t>
      </w:r>
      <w:r>
        <w:t xml:space="preserve"> Федерального закона от 28 декабря 2013 г. N 442-ФЗ "Об основах социального обслуживания граждан в Российской Федерации";</w:t>
      </w:r>
    </w:p>
    <w:p w:rsidR="009C0CC8" w:rsidRDefault="009C0CC8">
      <w:pPr>
        <w:pStyle w:val="ConsPlusNormal"/>
        <w:spacing w:before="220"/>
        <w:ind w:firstLine="540"/>
        <w:jc w:val="both"/>
      </w:pPr>
      <w:r>
        <w:t>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9C0CC8" w:rsidRDefault="009C0CC8">
      <w:pPr>
        <w:pStyle w:val="ConsPlusNormal"/>
        <w:spacing w:before="220"/>
        <w:ind w:firstLine="540"/>
        <w:jc w:val="both"/>
      </w:pPr>
      <w:r>
        <w:t>обеспечить сохранность личных вещей и ценностей получателей социальных услуг;</w:t>
      </w:r>
    </w:p>
    <w:p w:rsidR="009C0CC8" w:rsidRDefault="009C0CC8">
      <w:pPr>
        <w:pStyle w:val="ConsPlusNormal"/>
        <w:spacing w:before="220"/>
        <w:ind w:firstLine="540"/>
        <w:jc w:val="both"/>
      </w:pPr>
      <w:r>
        <w:t>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9C0CC8" w:rsidRDefault="009C0CC8">
      <w:pPr>
        <w:pStyle w:val="ConsPlusNormal"/>
        <w:spacing w:before="220"/>
        <w:ind w:firstLine="540"/>
        <w:jc w:val="both"/>
      </w:pPr>
      <w:r>
        <w:t>обеспечить получателям социальных услуг условия пребывания, соответствующие санитарно-гигиеническим требованиям;</w:t>
      </w:r>
    </w:p>
    <w:p w:rsidR="009C0CC8" w:rsidRDefault="009C0CC8">
      <w:pPr>
        <w:pStyle w:val="ConsPlusNormal"/>
        <w:spacing w:before="220"/>
        <w:ind w:firstLine="540"/>
        <w:jc w:val="both"/>
      </w:pPr>
      <w:r>
        <w:t>исполнять иные обязанности, связанные с реализацией прав получателей социальных услуг на социальные услуги в полустационарной форме социального обслуживания.</w:t>
      </w:r>
    </w:p>
    <w:p w:rsidR="009C0CC8" w:rsidRDefault="009C0CC8">
      <w:pPr>
        <w:pStyle w:val="ConsPlusNormal"/>
        <w:jc w:val="both"/>
      </w:pPr>
      <w:r>
        <w:t>(</w:t>
      </w:r>
      <w:proofErr w:type="spellStart"/>
      <w:r>
        <w:t>пп</w:t>
      </w:r>
      <w:proofErr w:type="spellEnd"/>
      <w:r>
        <w:t xml:space="preserve">. 2.6.5 в ред. </w:t>
      </w:r>
      <w:r>
        <w:rPr>
          <w:color w:val="0000FF"/>
        </w:rPr>
        <w:t>приказа</w:t>
      </w:r>
      <w:r>
        <w:t xml:space="preserve"> комитета социальной защиты населения Волгоградской обл. от 26.02.2018 N 271)</w:t>
      </w:r>
    </w:p>
    <w:p w:rsidR="009C0CC8" w:rsidRDefault="009C0CC8">
      <w:pPr>
        <w:pStyle w:val="ConsPlusNormal"/>
        <w:spacing w:before="220"/>
        <w:ind w:firstLine="540"/>
        <w:jc w:val="both"/>
      </w:pPr>
      <w:r>
        <w:t>2.6.6. Поставщики социальных услуг имеют право:</w:t>
      </w:r>
    </w:p>
    <w:p w:rsidR="009C0CC8" w:rsidRDefault="009C0CC8">
      <w:pPr>
        <w:pStyle w:val="ConsPlusNormal"/>
        <w:spacing w:before="220"/>
        <w:ind w:firstLine="540"/>
        <w:jc w:val="both"/>
      </w:pPr>
      <w: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9C0CC8" w:rsidRDefault="009C0CC8">
      <w:pPr>
        <w:pStyle w:val="ConsPlusNormal"/>
        <w:spacing w:before="220"/>
        <w:ind w:firstLine="540"/>
        <w:jc w:val="both"/>
      </w:pPr>
      <w:r>
        <w:t xml:space="preserve">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а также в случае, предусмотренном </w:t>
      </w:r>
      <w:r>
        <w:rPr>
          <w:color w:val="0000FF"/>
        </w:rPr>
        <w:t>частью 3 статьи 18</w:t>
      </w:r>
      <w:r>
        <w:t xml:space="preserve"> Федерального закона от 28 декабря 2013 г. N 442-ФЗ "Об основах социального обслуживания граждан в Российской Федерации";</w:t>
      </w:r>
    </w:p>
    <w:p w:rsidR="009C0CC8" w:rsidRDefault="009C0CC8">
      <w:pPr>
        <w:pStyle w:val="ConsPlusNormal"/>
        <w:spacing w:before="220"/>
        <w:ind w:firstLine="540"/>
        <w:jc w:val="both"/>
      </w:pPr>
      <w:r>
        <w:t>быть включенными в реестр поставщиков социальных услуг субъекта Российской Федерации;</w:t>
      </w:r>
    </w:p>
    <w:p w:rsidR="009C0CC8" w:rsidRDefault="009C0CC8">
      <w:pPr>
        <w:pStyle w:val="ConsPlusNormal"/>
        <w:spacing w:before="220"/>
        <w:ind w:firstLine="540"/>
        <w:jc w:val="both"/>
      </w:pPr>
      <w:r>
        <w:t>получать в течение двух рабочих дней информацию о включении их в перечень рекомендуемых поставщиков социальных услуг;</w:t>
      </w:r>
    </w:p>
    <w:p w:rsidR="009C0CC8" w:rsidRDefault="009C0CC8">
      <w:pPr>
        <w:pStyle w:val="ConsPlusNormal"/>
        <w:spacing w:before="220"/>
        <w:ind w:firstLine="540"/>
        <w:jc w:val="both"/>
      </w:pPr>
      <w:r>
        <w:t>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9C0CC8" w:rsidRDefault="009C0CC8">
      <w:pPr>
        <w:pStyle w:val="ConsPlusNormal"/>
        <w:jc w:val="both"/>
      </w:pPr>
    </w:p>
    <w:p w:rsidR="009C0CC8" w:rsidRDefault="009C0CC8">
      <w:pPr>
        <w:pStyle w:val="ConsPlusTitle"/>
        <w:jc w:val="center"/>
        <w:outlineLvl w:val="1"/>
      </w:pPr>
      <w:r>
        <w:t>Раздел 3. ПРАВИЛА ПРЕДОСТАВЛЕНИЯ СОЦИАЛЬНЫХ УСЛУГ БЕСПЛАТНО</w:t>
      </w:r>
    </w:p>
    <w:p w:rsidR="009C0CC8" w:rsidRDefault="009C0CC8">
      <w:pPr>
        <w:pStyle w:val="ConsPlusTitle"/>
        <w:jc w:val="center"/>
      </w:pPr>
      <w:r>
        <w:t>ЛИБО ЗА ПЛАТУ/ЧАСТИЧНУЮ ПЛАТУ ИЛИ ЛЬГОТНУЮ ПЛАТУ</w:t>
      </w:r>
    </w:p>
    <w:p w:rsidR="009C0CC8" w:rsidRDefault="009C0CC8">
      <w:pPr>
        <w:pStyle w:val="ConsPlusNormal"/>
        <w:jc w:val="center"/>
      </w:pPr>
    </w:p>
    <w:p w:rsidR="009C0CC8" w:rsidRDefault="009C0CC8">
      <w:pPr>
        <w:pStyle w:val="ConsPlusNormal"/>
        <w:jc w:val="center"/>
      </w:pPr>
      <w:r>
        <w:t xml:space="preserve">(в ред. </w:t>
      </w:r>
      <w:r>
        <w:rPr>
          <w:color w:val="0000FF"/>
        </w:rPr>
        <w:t>приказа</w:t>
      </w:r>
      <w:r>
        <w:t xml:space="preserve"> комитета социальной защиты населения</w:t>
      </w:r>
    </w:p>
    <w:p w:rsidR="009C0CC8" w:rsidRDefault="009C0CC8">
      <w:pPr>
        <w:pStyle w:val="ConsPlusNormal"/>
        <w:jc w:val="center"/>
      </w:pPr>
      <w:r>
        <w:t>Волгоградской обл. от 26.02.2018 N 271)</w:t>
      </w:r>
    </w:p>
    <w:p w:rsidR="009C0CC8" w:rsidRDefault="009C0CC8">
      <w:pPr>
        <w:pStyle w:val="ConsPlusNormal"/>
        <w:jc w:val="both"/>
      </w:pPr>
    </w:p>
    <w:p w:rsidR="009C0CC8" w:rsidRDefault="009C0CC8">
      <w:pPr>
        <w:pStyle w:val="ConsPlusNormal"/>
        <w:ind w:firstLine="540"/>
        <w:jc w:val="both"/>
      </w:pPr>
      <w:r>
        <w:t>3.1. Договор о предоставлении социальных услуг.</w:t>
      </w:r>
    </w:p>
    <w:p w:rsidR="009C0CC8" w:rsidRDefault="009C0CC8">
      <w:pPr>
        <w:pStyle w:val="ConsPlusNormal"/>
        <w:spacing w:before="220"/>
        <w:ind w:firstLine="540"/>
        <w:jc w:val="both"/>
      </w:pPr>
      <w:r>
        <w:t xml:space="preserve">3.1.1. Социальные услуги предоставляются получателю социальных услуг на основании договора о предоставлении социальных услуг, заключаемого между поставщиком социальных услуг и получателем социальных услуг или его законным представителем (далее - стороны) в течение суток с даты представления индивидуальной программы в соответствии с </w:t>
      </w:r>
      <w:r>
        <w:rPr>
          <w:color w:val="0000FF"/>
        </w:rPr>
        <w:t>пунктом 5.1.2</w:t>
      </w:r>
      <w:r>
        <w:t xml:space="preserve"> настоящего Порядка.</w:t>
      </w:r>
    </w:p>
    <w:p w:rsidR="009C0CC8" w:rsidRDefault="009C0CC8">
      <w:pPr>
        <w:pStyle w:val="ConsPlusNormal"/>
        <w:spacing w:before="220"/>
        <w:ind w:firstLine="540"/>
        <w:jc w:val="both"/>
      </w:pPr>
      <w:r>
        <w:t>3.1.2. При заключении с получателем социальных услуг договора о предоставлении социальных услуг поставщик социальных услуг делает отметку на последнем листе индивидуальной программы с указанием даты и номера заключенного договора, ставит подпись руководителя и печать поставщика социальных услуг.</w:t>
      </w:r>
    </w:p>
    <w:p w:rsidR="009C0CC8" w:rsidRDefault="009C0CC8">
      <w:pPr>
        <w:pStyle w:val="ConsPlusNormal"/>
        <w:spacing w:before="220"/>
        <w:ind w:firstLine="540"/>
        <w:jc w:val="both"/>
      </w:pPr>
      <w:r>
        <w:t>3.1.3.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плату/частичную или льготную плату.</w:t>
      </w:r>
    </w:p>
    <w:p w:rsidR="009C0CC8" w:rsidRDefault="009C0CC8">
      <w:pPr>
        <w:pStyle w:val="ConsPlusNormal"/>
        <w:spacing w:before="220"/>
        <w:ind w:firstLine="540"/>
        <w:jc w:val="both"/>
      </w:pPr>
      <w:r>
        <w:t xml:space="preserve">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w:t>
      </w:r>
      <w:r>
        <w:rPr>
          <w:color w:val="0000FF"/>
        </w:rPr>
        <w:t>пунктом 3.2</w:t>
      </w:r>
      <w:r>
        <w:t xml:space="preserve"> настоящего Порядка.</w:t>
      </w:r>
    </w:p>
    <w:p w:rsidR="009C0CC8" w:rsidRDefault="009C0CC8">
      <w:pPr>
        <w:pStyle w:val="ConsPlusNormal"/>
        <w:spacing w:before="220"/>
        <w:ind w:firstLine="540"/>
        <w:jc w:val="both"/>
      </w:pPr>
      <w:r>
        <w:t>Срок действия договора о предоставлении социальных услуг не может превышать срока, на который разработана индивидуальная программа.</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29.03.2021 N 570)</w:t>
      </w:r>
    </w:p>
    <w:p w:rsidR="009C0CC8" w:rsidRDefault="009C0CC8">
      <w:pPr>
        <w:pStyle w:val="ConsPlusNormal"/>
        <w:spacing w:before="220"/>
        <w:ind w:firstLine="540"/>
        <w:jc w:val="both"/>
      </w:pPr>
      <w:r>
        <w:t>3.1.4. При заключении договора о предоставлении социальных услуг виды, наименования социальных услуг, объем, периодичность и сроки их 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согласованный перечень социальных услуг).</w:t>
      </w:r>
    </w:p>
    <w:p w:rsidR="009C0CC8" w:rsidRDefault="009C0CC8">
      <w:pPr>
        <w:pStyle w:val="ConsPlusNormal"/>
        <w:spacing w:before="220"/>
        <w:ind w:firstLine="540"/>
        <w:jc w:val="both"/>
      </w:pPr>
      <w: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выраженному в письменной заявительной форме, устанавливаются в пределах (могут быть меньше) аналогичных показателей предоставления социальных услуг, установленных в индивидуальной программе.</w:t>
      </w:r>
    </w:p>
    <w:p w:rsidR="009C0CC8" w:rsidRDefault="009C0CC8">
      <w:pPr>
        <w:pStyle w:val="ConsPlusNormal"/>
        <w:spacing w:before="220"/>
        <w:ind w:firstLine="540"/>
        <w:jc w:val="both"/>
      </w:pPr>
      <w:r>
        <w:t>Форма согласованного перечня социальных услуг разрабатывается и утверждается поставщиком социальных услуг.</w:t>
      </w:r>
    </w:p>
    <w:p w:rsidR="009C0CC8" w:rsidRDefault="009C0CC8">
      <w:pPr>
        <w:pStyle w:val="ConsPlusNormal"/>
        <w:spacing w:before="220"/>
        <w:ind w:firstLine="540"/>
        <w:jc w:val="both"/>
      </w:pPr>
      <w:r>
        <w:t>Форма согласованного перечня социальных услуг должна содержать:</w:t>
      </w:r>
    </w:p>
    <w:p w:rsidR="009C0CC8" w:rsidRDefault="009C0CC8">
      <w:pPr>
        <w:pStyle w:val="ConsPlusNormal"/>
        <w:spacing w:before="220"/>
        <w:ind w:firstLine="540"/>
        <w:jc w:val="both"/>
      </w:pPr>
      <w:r>
        <w:t>виды социальных услуг, их наименование, объем и периодичность предоставления социальных услуг;</w:t>
      </w:r>
    </w:p>
    <w:p w:rsidR="009C0CC8" w:rsidRDefault="009C0CC8">
      <w:pPr>
        <w:pStyle w:val="ConsPlusNormal"/>
        <w:spacing w:before="220"/>
        <w:ind w:firstLine="540"/>
        <w:jc w:val="both"/>
      </w:pPr>
      <w:r>
        <w:t>тарифы на социальные услуги, установленные комитетом социальной защиты населения Волгоградской области (далее - тарифы на социальные услуги);</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25.08.2021 N 1735)</w:t>
      </w:r>
    </w:p>
    <w:p w:rsidR="009C0CC8" w:rsidRDefault="009C0CC8">
      <w:pPr>
        <w:pStyle w:val="ConsPlusNormal"/>
        <w:spacing w:before="220"/>
        <w:ind w:firstLine="540"/>
        <w:jc w:val="both"/>
      </w:pPr>
      <w: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w:t>
      </w:r>
    </w:p>
    <w:p w:rsidR="009C0CC8" w:rsidRDefault="009C0CC8">
      <w:pPr>
        <w:pStyle w:val="ConsPlusNormal"/>
        <w:spacing w:before="220"/>
        <w:ind w:firstLine="540"/>
        <w:jc w:val="both"/>
      </w:pPr>
      <w:r>
        <w:t xml:space="preserve">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 указанной в </w:t>
      </w:r>
      <w:r>
        <w:rPr>
          <w:color w:val="0000FF"/>
        </w:rPr>
        <w:t>пункте 3 статьи 11</w:t>
      </w:r>
      <w:r>
        <w:t xml:space="preserve"> Закона Волгоградской области N 140-ОД (далее - предельная величина среднедушевого дохода для предоставления социальных услуг бесплатно).</w:t>
      </w:r>
    </w:p>
    <w:p w:rsidR="009C0CC8" w:rsidRDefault="009C0CC8">
      <w:pPr>
        <w:pStyle w:val="ConsPlusNormal"/>
        <w:spacing w:before="220"/>
        <w:ind w:firstLine="540"/>
        <w:jc w:val="both"/>
      </w:pPr>
      <w:r>
        <w:t>3.1.5. Письменный отказ от предоставления отдельных социальных услуг может быть оформлен получателем социальных услуг или его законным представителем на определенный срок или на весь срок действия индивидуальной программы.</w:t>
      </w:r>
    </w:p>
    <w:p w:rsidR="009C0CC8" w:rsidRDefault="009C0CC8">
      <w:pPr>
        <w:pStyle w:val="ConsPlusNormal"/>
        <w:spacing w:before="220"/>
        <w:ind w:firstLine="540"/>
        <w:jc w:val="both"/>
      </w:pPr>
      <w:r>
        <w:t>В случае если при заключении договора о предоставлении социальных услуг и оформления согласованного перечня социальных услуг получатель социальных услуг или его законный представитель отказывается от предоставления отдельных социальных услуг (социальной услуги) на весь срок действия индивидуальной программы, такой отказ оформляется с отметкой в индивидуальной программе. При этом получателю социальных услуг или его законному представителю разъясняются возможные последствия принятого им решения.</w:t>
      </w:r>
    </w:p>
    <w:p w:rsidR="009C0CC8" w:rsidRDefault="009C0CC8">
      <w:pPr>
        <w:pStyle w:val="ConsPlusNormal"/>
        <w:spacing w:before="220"/>
        <w:ind w:firstLine="540"/>
        <w:jc w:val="both"/>
      </w:pPr>
      <w:r>
        <w:t xml:space="preserve">Отказ получателя социальных услуг или его законного представителя от предоставления социальных услуг (социальной услуги) освобождает поставщика социальных услуг от ответственности за </w:t>
      </w:r>
      <w:proofErr w:type="spellStart"/>
      <w:r>
        <w:t>непредоставление</w:t>
      </w:r>
      <w:proofErr w:type="spellEnd"/>
      <w:r>
        <w:t xml:space="preserve"> социальных услуг (социальной услуги).</w:t>
      </w:r>
    </w:p>
    <w:p w:rsidR="009C0CC8" w:rsidRDefault="009C0CC8">
      <w:pPr>
        <w:pStyle w:val="ConsPlusNormal"/>
        <w:spacing w:before="220"/>
        <w:ind w:firstLine="540"/>
        <w:jc w:val="both"/>
      </w:pPr>
      <w:bookmarkStart w:id="19" w:name="P574"/>
      <w:bookmarkEnd w:id="19"/>
      <w:r>
        <w:t>3.2. Условия предоставления социальных услуг бесплатно, за плату/частичную или льготную плату.</w:t>
      </w:r>
    </w:p>
    <w:p w:rsidR="009C0CC8" w:rsidRDefault="009C0CC8">
      <w:pPr>
        <w:pStyle w:val="ConsPlusNormal"/>
        <w:spacing w:before="220"/>
        <w:ind w:firstLine="540"/>
        <w:jc w:val="both"/>
      </w:pPr>
      <w:r>
        <w:t>3.2.1. Социальные услуги предоставляются бесплатно следующим категориям получателей социальных услуг:</w:t>
      </w:r>
    </w:p>
    <w:p w:rsidR="009C0CC8" w:rsidRDefault="009C0CC8">
      <w:pPr>
        <w:pStyle w:val="ConsPlusNormal"/>
        <w:spacing w:before="220"/>
        <w:ind w:firstLine="540"/>
        <w:jc w:val="both"/>
      </w:pPr>
      <w:bookmarkStart w:id="20" w:name="P576"/>
      <w:bookmarkEnd w:id="20"/>
      <w:r>
        <w:t>а) несовершеннолетним детям;</w:t>
      </w:r>
    </w:p>
    <w:p w:rsidR="009C0CC8" w:rsidRDefault="009C0CC8">
      <w:pPr>
        <w:pStyle w:val="ConsPlusNormal"/>
        <w:spacing w:before="220"/>
        <w:ind w:firstLine="540"/>
        <w:jc w:val="both"/>
      </w:pPr>
      <w:bookmarkStart w:id="21" w:name="P577"/>
      <w:bookmarkEnd w:id="21"/>
      <w:r>
        <w:t>б) лицам, пострадавшим в результате чрезвычайных ситуаций, вооруженных межнациональных (межэтнических) конфликтов;</w:t>
      </w:r>
    </w:p>
    <w:p w:rsidR="009C0CC8" w:rsidRDefault="009C0CC8">
      <w:pPr>
        <w:pStyle w:val="ConsPlusNormal"/>
        <w:spacing w:before="220"/>
        <w:ind w:firstLine="540"/>
        <w:jc w:val="both"/>
      </w:pPr>
      <w:bookmarkStart w:id="22" w:name="P578"/>
      <w:bookmarkEnd w:id="22"/>
      <w:r>
        <w:t>в) 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w:t>
      </w:r>
    </w:p>
    <w:p w:rsidR="009C0CC8" w:rsidRDefault="009C0CC8">
      <w:pPr>
        <w:pStyle w:val="ConsPlusNormal"/>
        <w:spacing w:before="220"/>
        <w:ind w:firstLine="540"/>
        <w:jc w:val="both"/>
      </w:pPr>
      <w:bookmarkStart w:id="23" w:name="P579"/>
      <w:bookmarkEnd w:id="23"/>
      <w:r>
        <w:t>г) инвалидам Великой Отечественной войны, инвалидам боевых действий;</w:t>
      </w:r>
    </w:p>
    <w:p w:rsidR="009C0CC8" w:rsidRDefault="009C0CC8">
      <w:pPr>
        <w:pStyle w:val="ConsPlusNormal"/>
        <w:spacing w:before="220"/>
        <w:ind w:firstLine="540"/>
        <w:jc w:val="both"/>
      </w:pPr>
      <w:r>
        <w:t>д) участникам Великой Отечественной войны;</w:t>
      </w:r>
    </w:p>
    <w:p w:rsidR="009C0CC8" w:rsidRDefault="009C0CC8">
      <w:pPr>
        <w:pStyle w:val="ConsPlusNormal"/>
        <w:spacing w:before="220"/>
        <w:ind w:firstLine="540"/>
        <w:jc w:val="both"/>
      </w:pPr>
      <w:r>
        <w:t>е) лицам, награжденным знаком "Жителю блокадного Ленинграда";</w:t>
      </w:r>
    </w:p>
    <w:p w:rsidR="009C0CC8" w:rsidRDefault="009C0CC8">
      <w:pPr>
        <w:pStyle w:val="ConsPlusNormal"/>
        <w:spacing w:before="220"/>
        <w:ind w:firstLine="540"/>
        <w:jc w:val="both"/>
      </w:pPr>
      <w:r>
        <w:t>ж) лицам, награжденным знаком "Житель осажденного Севастополя";</w:t>
      </w:r>
    </w:p>
    <w:p w:rsidR="009C0CC8" w:rsidRDefault="009C0CC8">
      <w:pPr>
        <w:pStyle w:val="ConsPlusNormal"/>
        <w:spacing w:before="220"/>
        <w:ind w:firstLine="540"/>
        <w:jc w:val="both"/>
      </w:pPr>
      <w:r>
        <w:t>з) лицам, награжденным знаком "Житель осажденного Сталинграда";</w:t>
      </w:r>
    </w:p>
    <w:p w:rsidR="009C0CC8" w:rsidRDefault="009C0CC8">
      <w:pPr>
        <w:pStyle w:val="ConsPlusNormal"/>
        <w:jc w:val="both"/>
      </w:pPr>
      <w:r>
        <w:t>(</w:t>
      </w:r>
      <w:proofErr w:type="spellStart"/>
      <w:r>
        <w:t>пп</w:t>
      </w:r>
      <w:proofErr w:type="spellEnd"/>
      <w:r>
        <w:t xml:space="preserve">. "з" введен </w:t>
      </w:r>
      <w:r>
        <w:rPr>
          <w:color w:val="0000FF"/>
        </w:rPr>
        <w:t>приказом</w:t>
      </w:r>
      <w:r>
        <w:t xml:space="preserve"> комитета социальной защиты населения Волгоградской обл. от 31.05.2023 N 1123)</w:t>
      </w:r>
    </w:p>
    <w:p w:rsidR="009C0CC8" w:rsidRDefault="009C0CC8">
      <w:pPr>
        <w:pStyle w:val="ConsPlusNormal"/>
        <w:spacing w:before="220"/>
        <w:ind w:firstLine="540"/>
        <w:jc w:val="both"/>
      </w:pPr>
      <w:bookmarkStart w:id="24" w:name="P585"/>
      <w:bookmarkEnd w:id="24"/>
      <w:r>
        <w:rPr>
          <w:color w:val="0000FF"/>
        </w:rPr>
        <w:t>и</w:t>
      </w:r>
      <w: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9C0CC8" w:rsidRDefault="009C0CC8">
      <w:pPr>
        <w:pStyle w:val="ConsPlusNormal"/>
        <w:spacing w:before="220"/>
        <w:ind w:firstLine="540"/>
        <w:jc w:val="both"/>
      </w:pPr>
      <w:bookmarkStart w:id="25" w:name="P586"/>
      <w:bookmarkEnd w:id="25"/>
      <w:r>
        <w:rPr>
          <w:color w:val="0000FF"/>
        </w:rPr>
        <w:t>к</w:t>
      </w:r>
      <w:r>
        <w:t>) родителям (законным представителям) детей-инвалидов, детей в возрасте от 0 до 3 лет, у которых имеется отставание в физическом и умственном развитии;</w:t>
      </w:r>
    </w:p>
    <w:p w:rsidR="009C0CC8" w:rsidRDefault="009C0CC8">
      <w:pPr>
        <w:pStyle w:val="ConsPlusNormal"/>
        <w:spacing w:before="220"/>
        <w:ind w:firstLine="540"/>
        <w:jc w:val="both"/>
      </w:pPr>
      <w:r>
        <w:rPr>
          <w:color w:val="0000FF"/>
        </w:rPr>
        <w:t>л</w:t>
      </w:r>
      <w:r>
        <w:t>) получателям срочных социальных услуг;</w:t>
      </w:r>
    </w:p>
    <w:p w:rsidR="009C0CC8" w:rsidRDefault="009C0CC8">
      <w:pPr>
        <w:pStyle w:val="ConsPlusNormal"/>
        <w:spacing w:before="220"/>
        <w:ind w:firstLine="540"/>
        <w:jc w:val="both"/>
      </w:pPr>
      <w:r>
        <w:rPr>
          <w:color w:val="0000FF"/>
        </w:rPr>
        <w:t>м</w:t>
      </w:r>
      <w:r>
        <w:t>) опекунам (попечителям), приемным родителям детей-сирот, детей, оставшихся без попечения родителей;</w:t>
      </w:r>
    </w:p>
    <w:p w:rsidR="009C0CC8" w:rsidRDefault="009C0CC8">
      <w:pPr>
        <w:pStyle w:val="ConsPlusNormal"/>
        <w:spacing w:before="220"/>
        <w:ind w:firstLine="540"/>
        <w:jc w:val="both"/>
      </w:pPr>
      <w:r>
        <w:t xml:space="preserve">н) граждане, призванные на военную службу по частичной мобилизации в Вооруженные Силы Российской Федерации в соответствии с </w:t>
      </w:r>
      <w:r>
        <w:rPr>
          <w:color w:val="0000FF"/>
        </w:rPr>
        <w:t>Указом</w:t>
      </w:r>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 и органах, указанных в </w:t>
      </w:r>
      <w:r>
        <w:rPr>
          <w:color w:val="0000FF"/>
        </w:rPr>
        <w:t>пункте 6 статьи 1</w:t>
      </w:r>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9C0CC8" w:rsidRDefault="009C0CC8">
      <w:pPr>
        <w:pStyle w:val="ConsPlusNormal"/>
        <w:jc w:val="both"/>
      </w:pPr>
      <w:r>
        <w:t xml:space="preserve">(введено </w:t>
      </w:r>
      <w:r>
        <w:rPr>
          <w:color w:val="0000FF"/>
        </w:rPr>
        <w:t>приказом</w:t>
      </w:r>
      <w:r>
        <w:t xml:space="preserve"> комитета социальной защиты населения Волгоградской обл. от 18.12.2024 N 2905)</w:t>
      </w:r>
    </w:p>
    <w:p w:rsidR="009C0CC8" w:rsidRDefault="009C0CC8">
      <w:pPr>
        <w:pStyle w:val="ConsPlusNormal"/>
        <w:jc w:val="both"/>
      </w:pPr>
      <w:r>
        <w:t>(</w:t>
      </w:r>
      <w:proofErr w:type="spellStart"/>
      <w:r>
        <w:t>пп</w:t>
      </w:r>
      <w:proofErr w:type="spellEnd"/>
      <w:r>
        <w:t xml:space="preserve">. 3.2.1 в ред. </w:t>
      </w:r>
      <w:r>
        <w:rPr>
          <w:color w:val="0000FF"/>
        </w:rPr>
        <w:t>приказа</w:t>
      </w:r>
      <w:r>
        <w:t xml:space="preserve"> комитета социальной защиты населения Волгоградской обл. от 07.04.2023 N 716)</w:t>
      </w:r>
    </w:p>
    <w:p w:rsidR="009C0CC8" w:rsidRDefault="009C0CC8">
      <w:pPr>
        <w:pStyle w:val="ConsPlusNormal"/>
        <w:spacing w:before="220"/>
        <w:ind w:firstLine="540"/>
        <w:jc w:val="both"/>
      </w:pPr>
      <w:r>
        <w:t xml:space="preserve">3.2.1.1. Условие предоставления социальных услуг бесплатно (за исключением срочных социальных услуг)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w:t>
      </w:r>
      <w:r>
        <w:rPr>
          <w:color w:val="0000FF"/>
        </w:rPr>
        <w:t>разделом 5</w:t>
      </w:r>
      <w:r>
        <w:t xml:space="preserve"> настоящего Порядка:</w:t>
      </w:r>
    </w:p>
    <w:p w:rsidR="009C0CC8" w:rsidRDefault="009C0CC8">
      <w:pPr>
        <w:pStyle w:val="ConsPlusNormal"/>
        <w:spacing w:before="220"/>
        <w:ind w:firstLine="540"/>
        <w:jc w:val="both"/>
      </w:pPr>
      <w:r>
        <w:t xml:space="preserve">свидетельства о рождении ребенка (для получателей социальных услуг, указанных в </w:t>
      </w:r>
      <w:r>
        <w:rPr>
          <w:color w:val="0000FF"/>
        </w:rPr>
        <w:t>подпункте "а" подпункта 3.2.1</w:t>
      </w:r>
      <w:r>
        <w:t xml:space="preserve"> настоящего Порядка);</w:t>
      </w:r>
    </w:p>
    <w:p w:rsidR="009C0CC8" w:rsidRDefault="009C0CC8">
      <w:pPr>
        <w:pStyle w:val="ConsPlusNormal"/>
        <w:spacing w:before="220"/>
        <w:ind w:firstLine="540"/>
        <w:jc w:val="both"/>
      </w:pPr>
      <w:r>
        <w:t xml:space="preserve">документов уполномоченных органов, подтверждающих обстоятельства, указанные в </w:t>
      </w:r>
      <w:r>
        <w:rPr>
          <w:color w:val="0000FF"/>
        </w:rPr>
        <w:t>подпункте "б" подпункта 3.2.1</w:t>
      </w:r>
      <w:r>
        <w:t xml:space="preserve"> настоящего Порядка (для получателей социальных услуг, указанных в </w:t>
      </w:r>
      <w:r>
        <w:rPr>
          <w:color w:val="0000FF"/>
        </w:rPr>
        <w:t>подпункте "б" подпункта 3.2.1</w:t>
      </w:r>
      <w:r>
        <w:t xml:space="preserve"> настоящего Порядка);</w:t>
      </w:r>
    </w:p>
    <w:p w:rsidR="009C0CC8" w:rsidRDefault="009C0CC8">
      <w:pPr>
        <w:pStyle w:val="ConsPlusNormal"/>
        <w:spacing w:before="220"/>
        <w:ind w:firstLine="540"/>
        <w:jc w:val="both"/>
      </w:pPr>
      <w:r>
        <w:rPr>
          <w:color w:val="0000FF"/>
        </w:rPr>
        <w:t>справки</w:t>
      </w:r>
      <w:r>
        <w:t xml:space="preserve"> (копии справки) о размере среднедушевого дохода гражданина, признанного нуждающимся в социальном обслуживании, по форме, утвержденной приказом комитета от 27 марта 2015 г. N 524 (далее - справка о размере СДД) (для получателей социальных услуг, указанных в </w:t>
      </w:r>
      <w:r>
        <w:rPr>
          <w:color w:val="0000FF"/>
        </w:rPr>
        <w:t>подпункте "в" подпункта 3.2.1</w:t>
      </w:r>
      <w:r>
        <w:t xml:space="preserve"> настоящего Порядка);</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 xml:space="preserve">документов, содержащих сведения о наличии (отсутствии) доходов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(для получателей социальных услуг, указанных в </w:t>
      </w:r>
      <w:r>
        <w:rPr>
          <w:color w:val="0000FF"/>
        </w:rPr>
        <w:t>подпункте "в" подпункта 3.2.1</w:t>
      </w:r>
      <w:r>
        <w:t xml:space="preserve"> настоящего Порядка в случае истечения срока действия справки о размере СДД);</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 xml:space="preserve">документа (документов) установленного образца о праве на льготы/меры социальной поддержки (для получателей социальных услуг, указанных в </w:t>
      </w:r>
      <w:r>
        <w:rPr>
          <w:color w:val="0000FF"/>
        </w:rPr>
        <w:t>подпунктах "г"</w:t>
      </w:r>
      <w:r>
        <w:t xml:space="preserve"> - </w:t>
      </w:r>
      <w:r>
        <w:rPr>
          <w:color w:val="0000FF"/>
        </w:rPr>
        <w:t>"и" подпункта 3.2.1</w:t>
      </w:r>
      <w:r>
        <w:t xml:space="preserve"> настоящего Порядка);</w:t>
      </w:r>
    </w:p>
    <w:p w:rsidR="009C0CC8" w:rsidRDefault="009C0CC8">
      <w:pPr>
        <w:pStyle w:val="ConsPlusNormal"/>
        <w:jc w:val="both"/>
      </w:pPr>
      <w:r>
        <w:t xml:space="preserve">(в ред. приказов комитета социальной защиты населения Волгоградской обл. от 07.04.2023 </w:t>
      </w:r>
      <w:r>
        <w:rPr>
          <w:color w:val="0000FF"/>
        </w:rPr>
        <w:t>N 716</w:t>
      </w:r>
      <w:r>
        <w:t xml:space="preserve">, от 31.05.2023 </w:t>
      </w:r>
      <w:r>
        <w:rPr>
          <w:color w:val="0000FF"/>
        </w:rPr>
        <w:t>N 1123</w:t>
      </w:r>
      <w:r>
        <w:t>)</w:t>
      </w:r>
    </w:p>
    <w:p w:rsidR="009C0CC8" w:rsidRDefault="009C0CC8">
      <w:pPr>
        <w:pStyle w:val="ConsPlusNormal"/>
        <w:spacing w:before="220"/>
        <w:ind w:firstLine="540"/>
        <w:jc w:val="both"/>
      </w:pPr>
      <w:r>
        <w:t xml:space="preserve">свидетельства о рождении ребенка и сведений об инвалидности ребенка (детей), содержащихся в федеральном реестре инвалидов или представленных заявителем (законным представителем), или заключения (справки) медицинской организации о состоянии здоровья ребенка в возрасте от 0 до 3 лет, у которого имеется отставание в физическом или умственном развитии и испытывающего трудности в социальной адаптации (для получателей социальных услуг, указанных в </w:t>
      </w:r>
      <w:r>
        <w:rPr>
          <w:color w:val="0000FF"/>
        </w:rPr>
        <w:t>подпункте "к" подпункта 3.2.1</w:t>
      </w:r>
      <w:r>
        <w:t xml:space="preserve"> настоящего Порядка);</w:t>
      </w:r>
    </w:p>
    <w:p w:rsidR="009C0CC8" w:rsidRDefault="009C0CC8">
      <w:pPr>
        <w:pStyle w:val="ConsPlusNormal"/>
        <w:jc w:val="both"/>
      </w:pPr>
      <w:r>
        <w:t xml:space="preserve">(в ред. приказов комитета социальной защиты населения Волгоградской обл. от 28.12.2020 </w:t>
      </w:r>
      <w:r>
        <w:rPr>
          <w:color w:val="0000FF"/>
        </w:rPr>
        <w:t>N 2884</w:t>
      </w:r>
      <w:r>
        <w:t xml:space="preserve">, от 07.04.2023 </w:t>
      </w:r>
      <w:r>
        <w:rPr>
          <w:color w:val="0000FF"/>
        </w:rPr>
        <w:t>N 716</w:t>
      </w:r>
      <w:r>
        <w:t xml:space="preserve">, от 31.05.2023 </w:t>
      </w:r>
      <w:r>
        <w:rPr>
          <w:color w:val="0000FF"/>
        </w:rPr>
        <w:t>N 1123</w:t>
      </w:r>
      <w:r>
        <w:t>)</w:t>
      </w:r>
    </w:p>
    <w:p w:rsidR="009C0CC8" w:rsidRDefault="009C0CC8">
      <w:pPr>
        <w:pStyle w:val="ConsPlusNormal"/>
        <w:spacing w:before="220"/>
        <w:ind w:firstLine="540"/>
        <w:jc w:val="both"/>
      </w:pPr>
      <w:r>
        <w:t>документа, подтверждающего участие гражданина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18.12.2024 N 2905)</w:t>
      </w:r>
    </w:p>
    <w:p w:rsidR="009C0CC8" w:rsidRDefault="009C0CC8">
      <w:pPr>
        <w:pStyle w:val="ConsPlusNormal"/>
        <w:spacing w:before="220"/>
        <w:ind w:firstLine="540"/>
        <w:jc w:val="both"/>
      </w:pPr>
      <w:r>
        <w:t xml:space="preserve">3.2.2. В соответствии с </w:t>
      </w:r>
      <w:r>
        <w:rPr>
          <w:color w:val="0000FF"/>
        </w:rPr>
        <w:t>пунктом 4 статьи 11</w:t>
      </w:r>
      <w:r>
        <w:t xml:space="preserve"> Закона Волгоградской области N 140-ОД социальные услуги предоставляются за льготную плату, равную пятидесяти процентам размера платы за предоставление социальных услуг, утвержденного </w:t>
      </w:r>
      <w:r>
        <w:rPr>
          <w:color w:val="0000FF"/>
        </w:rPr>
        <w:t>приказом</w:t>
      </w:r>
      <w:r>
        <w:t xml:space="preserve"> комитета N 1612 (далее - льготная плата),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rsidR="009C0CC8" w:rsidRDefault="009C0CC8">
      <w:pPr>
        <w:pStyle w:val="ConsPlusNormal"/>
        <w:jc w:val="both"/>
      </w:pPr>
      <w:r>
        <w:t>(</w:t>
      </w:r>
      <w:proofErr w:type="spellStart"/>
      <w:r>
        <w:t>пп</w:t>
      </w:r>
      <w:proofErr w:type="spellEnd"/>
      <w:r>
        <w:t xml:space="preserve">. 3.2.2 в ред. </w:t>
      </w:r>
      <w:r>
        <w:rPr>
          <w:color w:val="0000FF"/>
        </w:rPr>
        <w:t>приказа</w:t>
      </w:r>
      <w:r>
        <w:t xml:space="preserve"> комитета социальной защиты населения Волгоградской обл. от 31.05.2023 N 1123)</w:t>
      </w:r>
    </w:p>
    <w:p w:rsidR="009C0CC8" w:rsidRDefault="009C0CC8">
      <w:pPr>
        <w:pStyle w:val="ConsPlusNormal"/>
        <w:spacing w:before="220"/>
        <w:ind w:firstLine="540"/>
        <w:jc w:val="both"/>
      </w:pPr>
      <w:r>
        <w:t xml:space="preserve">3.2.2.1. Условие предоставления социальных услуг за льготную плату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w:t>
      </w:r>
      <w:r>
        <w:rPr>
          <w:color w:val="0000FF"/>
        </w:rPr>
        <w:t>разделом 5</w:t>
      </w:r>
      <w:r>
        <w:t xml:space="preserve"> настоящего Порядка:</w:t>
      </w:r>
    </w:p>
    <w:p w:rsidR="009C0CC8" w:rsidRDefault="009C0CC8">
      <w:pPr>
        <w:pStyle w:val="ConsPlusNormal"/>
        <w:spacing w:before="220"/>
        <w:ind w:firstLine="540"/>
        <w:jc w:val="both"/>
      </w:pPr>
      <w:r>
        <w:t>документа (документов) установленного образца о праве на льготы/меры социальной поддержки;</w:t>
      </w:r>
    </w:p>
    <w:p w:rsidR="009C0CC8" w:rsidRDefault="009C0CC8">
      <w:pPr>
        <w:pStyle w:val="ConsPlusNormal"/>
        <w:spacing w:before="220"/>
        <w:ind w:firstLine="540"/>
        <w:jc w:val="both"/>
      </w:pPr>
      <w:r>
        <w:t>справки (копии справки) о размере СДД;</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 xml:space="preserve">документов (сведений) о наличии (отсутствии) доходов получателя социальных услуг и членов его семьи или одиноко проживающего гражданина в соответствии с </w:t>
      </w:r>
      <w:r>
        <w:rPr>
          <w:color w:val="0000FF"/>
        </w:rPr>
        <w:t>постановлением</w:t>
      </w:r>
      <w:r>
        <w:t xml:space="preserve">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 - в случае истечения срока действия справки о размере СДД.</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3.2.3. Социальные услуги получателям социальных услуг предоставляются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p>
    <w:p w:rsidR="009C0CC8" w:rsidRDefault="009C0CC8">
      <w:pPr>
        <w:pStyle w:val="ConsPlusNormal"/>
        <w:spacing w:before="220"/>
        <w:ind w:firstLine="540"/>
        <w:jc w:val="both"/>
      </w:pPr>
      <w:r>
        <w:t xml:space="preserve">3.2.3.1. Условие предоставления социальных услуг за плату или частичную плату устанавливается поставщиком социальных услуг в договоре о предоставлении социальных услуг на основании следующих документов, представляемых в соответствии с </w:t>
      </w:r>
      <w:r>
        <w:rPr>
          <w:color w:val="0000FF"/>
        </w:rPr>
        <w:t>разделом 5</w:t>
      </w:r>
      <w:r>
        <w:t xml:space="preserve"> настоящего Порядка:</w:t>
      </w:r>
    </w:p>
    <w:p w:rsidR="009C0CC8" w:rsidRDefault="009C0CC8">
      <w:pPr>
        <w:pStyle w:val="ConsPlusNormal"/>
        <w:spacing w:before="220"/>
        <w:ind w:firstLine="540"/>
        <w:jc w:val="both"/>
      </w:pPr>
      <w:r>
        <w:t>справки (копии справки) о размере СДД;</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 xml:space="preserve">документов (сведений) о наличии (отсутствии) доходов получателя социальных услуг и членов его семьи или одиноко проживающего гражданина в соответствии с </w:t>
      </w:r>
      <w:r>
        <w:rPr>
          <w:color w:val="0000FF"/>
        </w:rPr>
        <w:t>постановлением</w:t>
      </w:r>
      <w:r>
        <w:t xml:space="preserve">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 - в случае истечения срока действия справки о размере СДД.</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3.3. Размер ежемесячной платы за предоставление социальных услуг.</w:t>
      </w:r>
    </w:p>
    <w:p w:rsidR="009C0CC8" w:rsidRDefault="009C0CC8">
      <w:pPr>
        <w:pStyle w:val="ConsPlusNormal"/>
        <w:spacing w:before="220"/>
        <w:ind w:firstLine="540"/>
        <w:jc w:val="both"/>
      </w:pPr>
      <w:r>
        <w:t xml:space="preserve">3.3.1. Размер ежемесячной платы за предоставление социальных услуг, в том числе за частичную или льготную плату, указываемый в договоре о предоставлении социальных услуг, определяется поставщиком социальных услуг в соответствии с </w:t>
      </w:r>
      <w:r>
        <w:rPr>
          <w:color w:val="0000FF"/>
        </w:rPr>
        <w:t>приказом</w:t>
      </w:r>
      <w:r>
        <w:t xml:space="preserve"> комитета N 1612, исходя из согласованного перечня социальных услуг.</w:t>
      </w:r>
    </w:p>
    <w:p w:rsidR="009C0CC8" w:rsidRDefault="009C0CC8">
      <w:pPr>
        <w:pStyle w:val="ConsPlusNormal"/>
        <w:spacing w:before="220"/>
        <w:ind w:firstLine="540"/>
        <w:jc w:val="both"/>
      </w:pPr>
      <w:r>
        <w:t>3.3.2. Размер ежемесячной платы за предоставление социальных услуг определяется поставщиком социальных услуг на основе тарифов на социальные услуги.</w:t>
      </w:r>
    </w:p>
    <w:p w:rsidR="009C0CC8" w:rsidRDefault="009C0CC8">
      <w:pPr>
        <w:pStyle w:val="ConsPlusNormal"/>
        <w:spacing w:before="220"/>
        <w:ind w:firstLine="540"/>
        <w:jc w:val="both"/>
      </w:pPr>
      <w:r>
        <w:t>3.3.3. Размер ежемесячной платы за предоставление социальных услуг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для предоставления социальных услуг бесплатно.</w:t>
      </w:r>
    </w:p>
    <w:p w:rsidR="009C0CC8" w:rsidRDefault="009C0CC8">
      <w:pPr>
        <w:pStyle w:val="ConsPlusNormal"/>
        <w:spacing w:before="220"/>
        <w:ind w:firstLine="540"/>
        <w:jc w:val="both"/>
      </w:pPr>
      <w:r>
        <w:t>3.4. Изменение условий предоставления социальных услуг бесплатно, за плату/частичную или льготную плату и размера ежемесячной платы за предоставление социальных услуг.</w:t>
      </w:r>
    </w:p>
    <w:p w:rsidR="009C0CC8" w:rsidRDefault="009C0CC8">
      <w:pPr>
        <w:pStyle w:val="ConsPlusNormal"/>
        <w:spacing w:before="220"/>
        <w:ind w:firstLine="540"/>
        <w:jc w:val="both"/>
      </w:pPr>
      <w:r>
        <w:t xml:space="preserve">Условия предоставления социальных услуг бесплатно, за плату/частичную или льготную плату, а также размер ежемесячной платы за предоставление социальных услуг, определенные получателю социальных услуг в договоре о предоставлении социальных услуг, могут быть изменены поставщиком социальных услуг в соответствии с </w:t>
      </w:r>
      <w:r>
        <w:rPr>
          <w:color w:val="0000FF"/>
        </w:rPr>
        <w:t>приказом</w:t>
      </w:r>
      <w:r>
        <w:t xml:space="preserve"> комитета N 1612.</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11.07.2019 N 1310)</w:t>
      </w:r>
    </w:p>
    <w:p w:rsidR="009C0CC8" w:rsidRDefault="009C0CC8">
      <w:pPr>
        <w:pStyle w:val="ConsPlusNormal"/>
        <w:spacing w:before="220"/>
        <w:ind w:firstLine="540"/>
        <w:jc w:val="both"/>
      </w:pPr>
      <w:r>
        <w:t>3.5. Взимание платы за предоставление социальных услуг.</w:t>
      </w:r>
    </w:p>
    <w:p w:rsidR="009C0CC8" w:rsidRDefault="009C0CC8">
      <w:pPr>
        <w:pStyle w:val="ConsPlusNormal"/>
        <w:spacing w:before="220"/>
        <w:ind w:firstLine="540"/>
        <w:jc w:val="both"/>
      </w:pPr>
      <w:r>
        <w:t xml:space="preserve">Взимание ежемесячной платы за предоставление социальных услуг осуществляется в соответствии с </w:t>
      </w:r>
      <w:r>
        <w:rPr>
          <w:color w:val="0000FF"/>
        </w:rPr>
        <w:t>Порядком</w:t>
      </w:r>
      <w:r>
        <w:t>, утвержденным приказом комитета N 1612.</w:t>
      </w:r>
    </w:p>
    <w:p w:rsidR="009C0CC8" w:rsidRDefault="009C0CC8">
      <w:pPr>
        <w:pStyle w:val="ConsPlusNormal"/>
        <w:spacing w:before="220"/>
        <w:ind w:firstLine="540"/>
        <w:jc w:val="both"/>
      </w:pPr>
      <w:r>
        <w:t>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w:t>
      </w:r>
    </w:p>
    <w:p w:rsidR="009C0CC8" w:rsidRDefault="009C0CC8">
      <w:pPr>
        <w:pStyle w:val="ConsPlusNormal"/>
        <w:spacing w:before="220"/>
        <w:ind w:firstLine="540"/>
        <w:jc w:val="both"/>
      </w:pPr>
      <w:r>
        <w:t>Виды, объем фактически предоставленных социальных услуг подтверждаются актом о предоставлении социальных услуг, ежемесячно составляемым поставщиком социальных услуг, который подписывается обеими сторонами по договору о предоставлении социальных услуг.</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18.12.2024 N 2905)</w:t>
      </w:r>
    </w:p>
    <w:p w:rsidR="009C0CC8" w:rsidRDefault="009C0CC8">
      <w:pPr>
        <w:pStyle w:val="ConsPlusNormal"/>
        <w:spacing w:before="220"/>
        <w:ind w:firstLine="540"/>
        <w:jc w:val="both"/>
      </w:pPr>
      <w:r>
        <w:t>3.6. Расчет среднедушевого дохода получателей социальных услуг.</w:t>
      </w:r>
    </w:p>
    <w:p w:rsidR="009C0CC8" w:rsidRDefault="009C0CC8">
      <w:pPr>
        <w:pStyle w:val="ConsPlusNormal"/>
        <w:spacing w:before="220"/>
        <w:ind w:firstLine="540"/>
        <w:jc w:val="both"/>
      </w:pPr>
      <w:r>
        <w:t xml:space="preserve">3.6.1. Среднедушевой доход получателей социальных услуг определяется поставщиками социальных услуг в соответствии с </w:t>
      </w:r>
      <w:r>
        <w:rPr>
          <w:color w:val="0000FF"/>
        </w:rPr>
        <w:t>Правилами</w:t>
      </w:r>
      <w:r>
        <w:t xml:space="preserve">, установленными постановлением Правительства Российской Федерации от 18 октября 2014 г. N 1075, за исключением лиц, указанных в </w:t>
      </w:r>
      <w:r>
        <w:rPr>
          <w:color w:val="0000FF"/>
        </w:rPr>
        <w:t>части 1 статьи 11</w:t>
      </w:r>
      <w:r>
        <w:t xml:space="preserve"> Закона Волгоградской области N 140-ОД.</w:t>
      </w:r>
    </w:p>
    <w:p w:rsidR="009C0CC8" w:rsidRDefault="009C0CC8">
      <w:pPr>
        <w:pStyle w:val="ConsPlusNormal"/>
        <w:spacing w:before="220"/>
        <w:ind w:firstLine="540"/>
        <w:jc w:val="both"/>
      </w:pPr>
      <w:r>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плату/частичную или льготную плату.</w:t>
      </w:r>
    </w:p>
    <w:p w:rsidR="009C0CC8" w:rsidRDefault="009C0CC8">
      <w:pPr>
        <w:pStyle w:val="ConsPlusNormal"/>
        <w:spacing w:before="220"/>
        <w:ind w:firstLine="540"/>
        <w:jc w:val="both"/>
      </w:pPr>
      <w:r>
        <w:t>3.6.2. Расчет среднедушевого дохода получателей социальных услуг производится поставщиком социальных услуг в следующих случаях:</w:t>
      </w:r>
    </w:p>
    <w:p w:rsidR="009C0CC8" w:rsidRDefault="009C0CC8">
      <w:pPr>
        <w:pStyle w:val="ConsPlusNormal"/>
        <w:spacing w:before="220"/>
        <w:ind w:firstLine="540"/>
        <w:jc w:val="both"/>
      </w:pPr>
      <w:r>
        <w:t>а) при заключении договора о предоставлении социальных услуг в случае предоставления гражданином справки о размере СДД с истекшим сроком действия;</w:t>
      </w:r>
    </w:p>
    <w:p w:rsidR="009C0CC8" w:rsidRDefault="009C0CC8">
      <w:pPr>
        <w:pStyle w:val="ConsPlusNormal"/>
        <w:spacing w:before="220"/>
        <w:ind w:firstLine="540"/>
        <w:jc w:val="both"/>
      </w:pPr>
      <w:r>
        <w:t>б) в период действия договора о предоставлении социальных услуг:</w:t>
      </w:r>
    </w:p>
    <w:p w:rsidR="009C0CC8" w:rsidRDefault="009C0CC8">
      <w:pPr>
        <w:pStyle w:val="ConsPlusNormal"/>
        <w:spacing w:before="220"/>
        <w:ind w:firstLine="540"/>
        <w:jc w:val="both"/>
      </w:pPr>
      <w:r>
        <w:t>при предоставлении получателем (законным представителем) сведений об изменении обстоятельств, влияющих на условия предоставления социальных услуг бесплатно, за плату/частичную плату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имуществе на праве собственности);</w:t>
      </w:r>
    </w:p>
    <w:p w:rsidR="009C0CC8" w:rsidRDefault="009C0CC8">
      <w:pPr>
        <w:pStyle w:val="ConsPlusNormal"/>
        <w:spacing w:before="220"/>
        <w:ind w:firstLine="540"/>
        <w:jc w:val="both"/>
      </w:pPr>
      <w:r>
        <w:t>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порядке межведомственного информационного взаимодействия.</w:t>
      </w:r>
    </w:p>
    <w:p w:rsidR="009C0CC8" w:rsidRDefault="009C0CC8">
      <w:pPr>
        <w:pStyle w:val="ConsPlusNormal"/>
        <w:jc w:val="both"/>
      </w:pPr>
      <w:r>
        <w:t>(</w:t>
      </w:r>
      <w:proofErr w:type="spellStart"/>
      <w:r>
        <w:t>пп</w:t>
      </w:r>
      <w:proofErr w:type="spellEnd"/>
      <w:r>
        <w:t xml:space="preserve">. 3.6.2 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3.7. Предоставление срочных социальных услуг.</w:t>
      </w:r>
    </w:p>
    <w:p w:rsidR="009C0CC8" w:rsidRDefault="009C0CC8">
      <w:pPr>
        <w:pStyle w:val="ConsPlusNormal"/>
        <w:spacing w:before="220"/>
        <w:ind w:firstLine="540"/>
        <w:jc w:val="both"/>
      </w:pPr>
      <w:r>
        <w:t>3.7.1. Предоставление срочных социальных услуг гражданам осуществляется бесплатно без составления индивидуальной программы и заключения договора о предоставлении социальных услуг.</w:t>
      </w:r>
    </w:p>
    <w:p w:rsidR="009C0CC8" w:rsidRDefault="009C0CC8">
      <w:pPr>
        <w:pStyle w:val="ConsPlusNormal"/>
        <w:spacing w:before="220"/>
        <w:ind w:firstLine="540"/>
        <w:jc w:val="both"/>
      </w:pPr>
      <w:r>
        <w:t>3.7.2. Основанием для предоставления срочных социальных услуг (услуги) для поставщика социальных услуг является решение государственного казенного учреждения "Центр социальной защиты населения" об оказании срочных социальных услуг в соответствии с их объемом, указанным в заявлении о предоставлении срочных социальных услуг.</w:t>
      </w:r>
    </w:p>
    <w:p w:rsidR="009C0CC8" w:rsidRDefault="009C0CC8">
      <w:pPr>
        <w:pStyle w:val="ConsPlusNormal"/>
        <w:spacing w:before="220"/>
        <w:ind w:firstLine="540"/>
        <w:jc w:val="both"/>
      </w:pPr>
      <w:r>
        <w:t>3.7.3. Решение об оказании срочных социальных услуг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государственным казенным учреждением "Центр социальной защиты населения" в день принятия им соответствующего решения.</w:t>
      </w:r>
    </w:p>
    <w:p w:rsidR="009C0CC8" w:rsidRDefault="009C0CC8">
      <w:pPr>
        <w:pStyle w:val="ConsPlusNormal"/>
        <w:spacing w:before="220"/>
        <w:ind w:firstLine="540"/>
        <w:jc w:val="both"/>
      </w:pPr>
      <w:r>
        <w:t>3.7.4.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государственным казенным учреждением "Центр социальной защиты населения" решения об оказании срочных социальных услуг.</w:t>
      </w:r>
    </w:p>
    <w:p w:rsidR="009C0CC8" w:rsidRDefault="009C0CC8">
      <w:pPr>
        <w:pStyle w:val="ConsPlusNormal"/>
        <w:spacing w:before="220"/>
        <w:ind w:firstLine="540"/>
        <w:jc w:val="both"/>
      </w:pPr>
      <w:r>
        <w:t>3.7.5.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w:t>
      </w:r>
    </w:p>
    <w:p w:rsidR="009C0CC8" w:rsidRDefault="009C0CC8">
      <w:pPr>
        <w:pStyle w:val="ConsPlusNormal"/>
        <w:spacing w:before="220"/>
        <w:ind w:firstLine="540"/>
        <w:jc w:val="both"/>
      </w:pPr>
      <w:r>
        <w:t>Акт о предоставлении срочных социальных услуг подтверждается подписью получателя.</w:t>
      </w:r>
    </w:p>
    <w:p w:rsidR="009C0CC8" w:rsidRDefault="009C0CC8">
      <w:pPr>
        <w:pStyle w:val="ConsPlusNormal"/>
        <w:spacing w:before="220"/>
        <w:ind w:firstLine="540"/>
        <w:jc w:val="both"/>
      </w:pPr>
      <w:r>
        <w:t>3.8. Предоставление дополнительных социальных услуг.</w:t>
      </w:r>
    </w:p>
    <w:p w:rsidR="009C0CC8" w:rsidRDefault="009C0CC8">
      <w:pPr>
        <w:pStyle w:val="ConsPlusNormal"/>
        <w:spacing w:before="220"/>
        <w:ind w:firstLine="540"/>
        <w:jc w:val="both"/>
      </w:pPr>
      <w:bookmarkStart w:id="26" w:name="P648"/>
      <w:bookmarkEnd w:id="26"/>
      <w:r>
        <w:t xml:space="preserve">3.8.1. Социальные услуги сверх объемов, определенных </w:t>
      </w:r>
      <w:r>
        <w:rPr>
          <w:color w:val="0000FF"/>
        </w:rPr>
        <w:t>пунктом 2.2</w:t>
      </w:r>
      <w:r>
        <w:t xml:space="preserve"> настоящего Порядка, предоставляются получателям социальных услуг за полную плату по тарифам, установленным комитетом социальной защиты населения Волгоградской области.</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25.08.2021 N 1735)</w:t>
      </w:r>
    </w:p>
    <w:p w:rsidR="009C0CC8" w:rsidRDefault="009C0CC8">
      <w:pPr>
        <w:pStyle w:val="ConsPlusNormal"/>
        <w:spacing w:before="220"/>
        <w:ind w:firstLine="540"/>
        <w:jc w:val="both"/>
      </w:pPr>
      <w:r>
        <w:t xml:space="preserve">Социальные услуги, не предусмотренные </w:t>
      </w:r>
      <w:r>
        <w:rPr>
          <w:color w:val="0000FF"/>
        </w:rPr>
        <w:t>пунктом 2.2</w:t>
      </w:r>
      <w:r>
        <w:t xml:space="preserve"> настоящего Порядка, предоставляются получателям социальных услуг за плату по стоимости, утверждаемой поставщиками социальных услуг.</w:t>
      </w:r>
    </w:p>
    <w:p w:rsidR="009C0CC8" w:rsidRDefault="009C0CC8">
      <w:pPr>
        <w:pStyle w:val="ConsPlusNormal"/>
        <w:spacing w:before="220"/>
        <w:ind w:firstLine="540"/>
        <w:jc w:val="both"/>
      </w:pPr>
      <w:r>
        <w:t xml:space="preserve">3.8.2. Социальные услуги, указанные в </w:t>
      </w:r>
      <w:r>
        <w:rPr>
          <w:color w:val="0000FF"/>
        </w:rPr>
        <w:t>подпункте 3.8.1</w:t>
      </w:r>
      <w:r>
        <w:t xml:space="preserve"> настоящего Порядка (далее - дополнительные социальные услуги), предоставляются получателям по их желанию в порядке, определяемом поставщиками социальных услуг.</w:t>
      </w:r>
    </w:p>
    <w:p w:rsidR="009C0CC8" w:rsidRDefault="009C0CC8">
      <w:pPr>
        <w:pStyle w:val="ConsPlusNormal"/>
        <w:spacing w:before="220"/>
        <w:ind w:firstLine="540"/>
        <w:jc w:val="both"/>
      </w:pPr>
      <w:r>
        <w:t>Поставщик социальных услуг самостоятельно определяет возможность предоставления дополнительных социальных услуг в зависимости от имеющейся материальной базы, численного состава и квалификации персонала.</w:t>
      </w:r>
    </w:p>
    <w:p w:rsidR="009C0CC8" w:rsidRDefault="009C0CC8">
      <w:pPr>
        <w:pStyle w:val="ConsPlusNormal"/>
        <w:spacing w:before="220"/>
        <w:ind w:firstLine="540"/>
        <w:jc w:val="both"/>
      </w:pPr>
      <w:r>
        <w:t>3.9. Зачисление на социальное обслуживание.</w:t>
      </w:r>
    </w:p>
    <w:p w:rsidR="009C0CC8" w:rsidRDefault="009C0CC8">
      <w:pPr>
        <w:pStyle w:val="ConsPlusNormal"/>
        <w:spacing w:before="220"/>
        <w:ind w:firstLine="540"/>
        <w:jc w:val="both"/>
      </w:pPr>
      <w:r>
        <w:t xml:space="preserve">3.9.1. Зачисление на социальное обслуживание осуществляется поставщиком социальных услуг на основании документов, необходимых для предоставления социальных услуг, указанных в </w:t>
      </w:r>
      <w:r>
        <w:rPr>
          <w:color w:val="0000FF"/>
        </w:rPr>
        <w:t>разделе 5</w:t>
      </w:r>
      <w:r>
        <w:t xml:space="preserve"> настоящего Порядка.</w:t>
      </w:r>
    </w:p>
    <w:p w:rsidR="009C0CC8" w:rsidRDefault="009C0CC8">
      <w:pPr>
        <w:pStyle w:val="ConsPlusNormal"/>
        <w:spacing w:before="220"/>
        <w:ind w:firstLine="540"/>
        <w:jc w:val="both"/>
      </w:pPr>
      <w:r>
        <w:t>3.9.2. Поставщик социальных услуг при обращении получателя социальных услуг с индивидуальной программой:</w:t>
      </w:r>
    </w:p>
    <w:p w:rsidR="009C0CC8" w:rsidRDefault="009C0CC8">
      <w:pPr>
        <w:pStyle w:val="ConsPlusNormal"/>
        <w:spacing w:before="220"/>
        <w:ind w:firstLine="540"/>
        <w:jc w:val="both"/>
      </w:pPr>
      <w:r>
        <w:t xml:space="preserve">запрашивает в государственном казенном учреждении "Центр социальной защиты населения" документы, указанные в </w:t>
      </w:r>
      <w:r>
        <w:rPr>
          <w:color w:val="0000FF"/>
        </w:rPr>
        <w:t>подпункте 5.1.1</w:t>
      </w:r>
      <w:r>
        <w:t xml:space="preserve"> настоящего Порядка;</w:t>
      </w:r>
    </w:p>
    <w:p w:rsidR="009C0CC8" w:rsidRDefault="009C0CC8">
      <w:pPr>
        <w:pStyle w:val="ConsPlusNormal"/>
        <w:spacing w:before="220"/>
        <w:ind w:firstLine="540"/>
        <w:jc w:val="both"/>
      </w:pPr>
      <w:r>
        <w:t xml:space="preserve">запрашивает в рамках межведомственного информационного взаимодействия сведения, указанные в </w:t>
      </w:r>
      <w:r>
        <w:rPr>
          <w:color w:val="0000FF"/>
        </w:rPr>
        <w:t>подпункте 5.1.3</w:t>
      </w:r>
      <w:r>
        <w:t xml:space="preserve"> настоящего Порядка (при необходимости);</w:t>
      </w:r>
    </w:p>
    <w:p w:rsidR="009C0CC8" w:rsidRDefault="009C0CC8">
      <w:pPr>
        <w:pStyle w:val="ConsPlusNormal"/>
        <w:spacing w:before="220"/>
        <w:ind w:firstLine="540"/>
        <w:jc w:val="both"/>
      </w:pPr>
      <w:r>
        <w:t>знакомит получателя социальных услуг или его законного представителя с порядком и условиями социального обслуживания, правилами внутреннего распорядка и правилами поведения в организации, правами и обязанностями получателей социальных услуг или их законных представителей;</w:t>
      </w:r>
    </w:p>
    <w:p w:rsidR="009C0CC8" w:rsidRDefault="009C0CC8">
      <w:pPr>
        <w:pStyle w:val="ConsPlusNormal"/>
        <w:spacing w:before="220"/>
        <w:ind w:firstLine="540"/>
        <w:jc w:val="both"/>
      </w:pPr>
      <w:r>
        <w:t>определяет условия предоставления социальных услуг за плату/частичную или льготную плату и размер ежемесячной платы за предоставление социальных услуг в случае их предоставления за плату/частичную или льготную плату;</w:t>
      </w:r>
    </w:p>
    <w:p w:rsidR="009C0CC8" w:rsidRDefault="009C0CC8">
      <w:pPr>
        <w:pStyle w:val="ConsPlusNormal"/>
        <w:spacing w:before="220"/>
        <w:ind w:firstLine="540"/>
        <w:jc w:val="both"/>
      </w:pPr>
      <w:r>
        <w:t xml:space="preserve">заключает с получателем социальных услуг или его законным представителем договор о предоставлении социальных услуг в течение суток с даты предоставления индивидуальной программы поставщику социальных услуг и документов, указанных в </w:t>
      </w:r>
      <w:r>
        <w:rPr>
          <w:color w:val="0000FF"/>
        </w:rPr>
        <w:t>пункте 5.1.2</w:t>
      </w:r>
      <w:r>
        <w:t xml:space="preserve"> настоящего Порядка;</w:t>
      </w:r>
    </w:p>
    <w:p w:rsidR="009C0CC8" w:rsidRDefault="009C0CC8">
      <w:pPr>
        <w:pStyle w:val="ConsPlusNormal"/>
        <w:spacing w:before="220"/>
        <w:ind w:firstLine="540"/>
        <w:jc w:val="both"/>
      </w:pPr>
      <w:r>
        <w:t>письменно уведомляет государственное казенное учреждение "Центр социальной защиты населения", выдавшее индивидуальную программу,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дате заключения и номере заключенного договора о предоставлении социальных услуг, в течение двух рабочих дней с даты заключения названного договора.</w:t>
      </w:r>
    </w:p>
    <w:p w:rsidR="009C0CC8" w:rsidRDefault="009C0CC8">
      <w:pPr>
        <w:pStyle w:val="ConsPlusNormal"/>
        <w:spacing w:before="220"/>
        <w:ind w:firstLine="540"/>
        <w:jc w:val="both"/>
      </w:pPr>
      <w:r>
        <w:t>3.9.3. В целях координации процесса социального обслуживания получателей социальных услуг поставщик социальных услуг создает социальный консилиум, действующий на основании положения, утвержденного приказом поставщика социальных услуг.</w:t>
      </w:r>
    </w:p>
    <w:p w:rsidR="009C0CC8" w:rsidRDefault="009C0CC8">
      <w:pPr>
        <w:pStyle w:val="ConsPlusNormal"/>
        <w:jc w:val="both"/>
      </w:pPr>
      <w:r>
        <w:t>(</w:t>
      </w:r>
      <w:proofErr w:type="spellStart"/>
      <w:r>
        <w:t>пп</w:t>
      </w:r>
      <w:proofErr w:type="spellEnd"/>
      <w:r>
        <w:t xml:space="preserve">. 3.9.3 в ред. </w:t>
      </w:r>
      <w:r>
        <w:rPr>
          <w:color w:val="0000FF"/>
        </w:rPr>
        <w:t>приказа</w:t>
      </w:r>
      <w:r>
        <w:t xml:space="preserve"> комитета социальной защиты населения Волгоградской обл. от 28.11.2022 N 2598)</w:t>
      </w:r>
    </w:p>
    <w:p w:rsidR="009C0CC8" w:rsidRDefault="009C0CC8">
      <w:pPr>
        <w:pStyle w:val="ConsPlusNormal"/>
        <w:spacing w:before="220"/>
        <w:ind w:firstLine="540"/>
        <w:jc w:val="both"/>
      </w:pPr>
      <w:r>
        <w:t>3.9.4. В ходе социального обслуживания поставщик социальных услуг проводит диагностику и обследование личности получателя социальных услуг.</w:t>
      </w:r>
    </w:p>
    <w:p w:rsidR="009C0CC8" w:rsidRDefault="009C0CC8">
      <w:pPr>
        <w:pStyle w:val="ConsPlusNormal"/>
        <w:spacing w:before="220"/>
        <w:ind w:firstLine="540"/>
        <w:jc w:val="both"/>
      </w:pPr>
      <w:r>
        <w:t>Виды диагностики и обследования личности:</w:t>
      </w:r>
    </w:p>
    <w:p w:rsidR="009C0CC8" w:rsidRDefault="009C0CC8">
      <w:pPr>
        <w:pStyle w:val="ConsPlusNormal"/>
        <w:spacing w:before="220"/>
        <w:ind w:firstLine="540"/>
        <w:jc w:val="both"/>
      </w:pPr>
      <w:r>
        <w:t>первичная диагностика и обследование личности проводится в течение 10 рабочих дней со дня зачисления получателя социальных услуг на социальное обслуживание с целью разработки индивидуальной программы работы с получателем социальных услуг (далее - ИПР), определения перечня необходимых мероприятий;</w:t>
      </w:r>
    </w:p>
    <w:p w:rsidR="009C0CC8" w:rsidRDefault="009C0CC8">
      <w:pPr>
        <w:pStyle w:val="ConsPlusNormal"/>
        <w:spacing w:before="220"/>
        <w:ind w:firstLine="540"/>
        <w:jc w:val="both"/>
      </w:pPr>
      <w:r>
        <w:t>промежуточная диагностика и обследование личности проводится с целью выявления и оценки промежуточных результатов проведенных с получателем социальных услуг мероприятий и своевременного внесения изменений и дополнений в ИПР;</w:t>
      </w:r>
    </w:p>
    <w:p w:rsidR="009C0CC8" w:rsidRDefault="009C0CC8">
      <w:pPr>
        <w:pStyle w:val="ConsPlusNormal"/>
        <w:spacing w:before="220"/>
        <w:ind w:firstLine="540"/>
        <w:jc w:val="both"/>
      </w:pPr>
      <w:r>
        <w:t>итоговая диагностика и обследование личности проводится с целью определения результатов реализации мероприятий ИПР, проводимых с получателем социальных услуг, и/или целесообразности снятия его с социального обслуживания.</w:t>
      </w:r>
    </w:p>
    <w:p w:rsidR="009C0CC8" w:rsidRDefault="009C0CC8">
      <w:pPr>
        <w:pStyle w:val="ConsPlusNormal"/>
        <w:jc w:val="both"/>
      </w:pPr>
      <w:r>
        <w:t>(</w:t>
      </w:r>
      <w:proofErr w:type="spellStart"/>
      <w:r>
        <w:t>пп</w:t>
      </w:r>
      <w:proofErr w:type="spellEnd"/>
      <w:r>
        <w:t xml:space="preserve">. 3.9.4 введен </w:t>
      </w:r>
      <w:r>
        <w:rPr>
          <w:color w:val="0000FF"/>
        </w:rPr>
        <w:t>приказом</w:t>
      </w:r>
      <w:r>
        <w:t xml:space="preserve"> комитета социальной защиты населения Волгоградской обл. от 28.11.2022 N 2598)</w:t>
      </w:r>
    </w:p>
    <w:p w:rsidR="009C0CC8" w:rsidRDefault="009C0CC8">
      <w:pPr>
        <w:pStyle w:val="ConsPlusNormal"/>
        <w:spacing w:before="220"/>
        <w:ind w:firstLine="540"/>
        <w:jc w:val="both"/>
      </w:pPr>
      <w:r>
        <w:t xml:space="preserve">3.9.5. Поставщик социальных услуг разрабатывает ИПР, в которой отражаются результаты проведенной диагностики и обследования личности получателя социальных услуг и план мероприятий, направленных на решение выявленных проблем и/или потребностей получателя социальных услуг. Форма ИПР </w:t>
      </w:r>
      <w:r>
        <w:rPr>
          <w:color w:val="0000FF"/>
        </w:rPr>
        <w:t>прилагается</w:t>
      </w:r>
      <w:r>
        <w:t xml:space="preserve"> к настоящему Порядку.</w:t>
      </w:r>
    </w:p>
    <w:p w:rsidR="009C0CC8" w:rsidRDefault="009C0CC8">
      <w:pPr>
        <w:pStyle w:val="ConsPlusNormal"/>
        <w:spacing w:before="220"/>
        <w:ind w:firstLine="540"/>
        <w:jc w:val="both"/>
      </w:pPr>
      <w:r>
        <w:t>ИПР разрабатывается на основании результатов проведенной первичной диагностики и обследования личности получателя социальных услуг в течение 7 рабочих дней со дня их получения. ИПР утверждается на заседании социального консилиума, что фиксируется в протоколе заседания социального консилиума.</w:t>
      </w:r>
    </w:p>
    <w:p w:rsidR="009C0CC8" w:rsidRDefault="009C0CC8">
      <w:pPr>
        <w:pStyle w:val="ConsPlusNormal"/>
        <w:spacing w:before="220"/>
        <w:ind w:firstLine="540"/>
        <w:jc w:val="both"/>
      </w:pPr>
      <w:r>
        <w:t>С получателями социальных услуг проводится разъяснительная работа, направленная на понимание ими значения проводимых мероприятий.</w:t>
      </w:r>
    </w:p>
    <w:p w:rsidR="009C0CC8" w:rsidRDefault="009C0CC8">
      <w:pPr>
        <w:pStyle w:val="ConsPlusNormal"/>
        <w:spacing w:before="220"/>
        <w:ind w:firstLine="540"/>
        <w:jc w:val="both"/>
      </w:pPr>
      <w:r>
        <w:t>Поставщик социальных услуг обеспечивает реализацию ИПР в полном объеме, в утвержденные сроки, с привлечением специалистов соответствующей квалификации.</w:t>
      </w:r>
    </w:p>
    <w:p w:rsidR="009C0CC8" w:rsidRDefault="009C0CC8">
      <w:pPr>
        <w:pStyle w:val="ConsPlusNormal"/>
        <w:spacing w:before="220"/>
        <w:ind w:firstLine="540"/>
        <w:jc w:val="both"/>
      </w:pPr>
      <w:r>
        <w:t>ИПР дополняется и корректируется в течение всего периода социального обслуживания получателя социальных услуг в части выбора форм, методов и технологий работы.</w:t>
      </w:r>
    </w:p>
    <w:p w:rsidR="009C0CC8" w:rsidRDefault="009C0CC8">
      <w:pPr>
        <w:pStyle w:val="ConsPlusNormal"/>
        <w:spacing w:before="220"/>
        <w:ind w:firstLine="540"/>
        <w:jc w:val="both"/>
      </w:pPr>
      <w:r>
        <w:t>Внесение изменений и дополнений в ИПР осуществляется не реже 1 раза в 3 месяца на основании результатов проведенной диагностики и обследования личности получателя социальных услуг и решения социального консилиума, которое фиксируется в протоколе заседания социального консилиума.</w:t>
      </w:r>
    </w:p>
    <w:p w:rsidR="009C0CC8" w:rsidRDefault="009C0CC8">
      <w:pPr>
        <w:pStyle w:val="ConsPlusNormal"/>
        <w:spacing w:before="220"/>
        <w:ind w:firstLine="540"/>
        <w:jc w:val="both"/>
      </w:pPr>
      <w:r>
        <w:t>В ходе реализации мероприятий в ИПР вносятся дополнительные записи, в том числе:</w:t>
      </w:r>
    </w:p>
    <w:p w:rsidR="009C0CC8" w:rsidRDefault="009C0CC8">
      <w:pPr>
        <w:pStyle w:val="ConsPlusNormal"/>
        <w:spacing w:before="220"/>
        <w:ind w:firstLine="540"/>
        <w:jc w:val="both"/>
      </w:pPr>
      <w:r>
        <w:t>фиксируются сроки и результаты проводимых мероприятий;</w:t>
      </w:r>
    </w:p>
    <w:p w:rsidR="009C0CC8" w:rsidRDefault="009C0CC8">
      <w:pPr>
        <w:pStyle w:val="ConsPlusNormal"/>
        <w:spacing w:before="220"/>
        <w:ind w:firstLine="540"/>
        <w:jc w:val="both"/>
      </w:pPr>
      <w:r>
        <w:t>отражаются результаты проведения промежуточной диагностики и обследования личности получателя социальных услуг;</w:t>
      </w:r>
    </w:p>
    <w:p w:rsidR="009C0CC8" w:rsidRDefault="009C0CC8">
      <w:pPr>
        <w:pStyle w:val="ConsPlusNormal"/>
        <w:spacing w:before="220"/>
        <w:ind w:firstLine="540"/>
        <w:jc w:val="both"/>
      </w:pPr>
      <w:r>
        <w:t>фиксируются дата и номер протокола заседания социального консилиума, на котором утверждены изменения и дополнения в ИПР, а также перечень внесенных изменений и дополнений.</w:t>
      </w:r>
    </w:p>
    <w:p w:rsidR="009C0CC8" w:rsidRDefault="009C0CC8">
      <w:pPr>
        <w:pStyle w:val="ConsPlusNormal"/>
        <w:spacing w:before="220"/>
        <w:ind w:firstLine="540"/>
        <w:jc w:val="both"/>
      </w:pPr>
      <w:r>
        <w:t>С целью определения результатов реализации мероприятий ИПР проводится итоговая диагностика и обследование личности получателя социальных услуг, на основании которой оформляются рекомендации получателю социальных услуг в 2 экземплярах: 1-й экземпляр - для получателя социальных услуг, 2-й экземпляр - для приобщения в личное дело получателя социальных услуг.</w:t>
      </w:r>
    </w:p>
    <w:p w:rsidR="009C0CC8" w:rsidRDefault="009C0CC8">
      <w:pPr>
        <w:pStyle w:val="ConsPlusNormal"/>
        <w:jc w:val="both"/>
      </w:pPr>
      <w:r>
        <w:t>(</w:t>
      </w:r>
      <w:proofErr w:type="spellStart"/>
      <w:r>
        <w:t>пп</w:t>
      </w:r>
      <w:proofErr w:type="spellEnd"/>
      <w:r>
        <w:t xml:space="preserve">. 3.9.5 введен </w:t>
      </w:r>
      <w:r>
        <w:rPr>
          <w:color w:val="0000FF"/>
        </w:rPr>
        <w:t>приказом</w:t>
      </w:r>
      <w:r>
        <w:t xml:space="preserve"> комитета социальной защиты населения Волгоградской обл. от 28.11.2022 N 2598)</w:t>
      </w:r>
    </w:p>
    <w:p w:rsidR="009C0CC8" w:rsidRDefault="009C0CC8">
      <w:pPr>
        <w:pStyle w:val="ConsPlusNormal"/>
        <w:spacing w:before="220"/>
        <w:ind w:firstLine="540"/>
        <w:jc w:val="both"/>
      </w:pPr>
      <w:r>
        <w:t>3.10. Социальное обслуживание.</w:t>
      </w:r>
    </w:p>
    <w:p w:rsidR="009C0CC8" w:rsidRDefault="009C0CC8">
      <w:pPr>
        <w:pStyle w:val="ConsPlusNormal"/>
        <w:spacing w:before="220"/>
        <w:ind w:firstLine="540"/>
        <w:jc w:val="both"/>
      </w:pPr>
      <w:r>
        <w:t>3.10.1.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предоставлении социальных услуг.</w:t>
      </w:r>
    </w:p>
    <w:p w:rsidR="009C0CC8" w:rsidRDefault="009C0CC8">
      <w:pPr>
        <w:pStyle w:val="ConsPlusNormal"/>
        <w:spacing w:before="220"/>
        <w:ind w:firstLine="540"/>
        <w:jc w:val="both"/>
      </w:pPr>
      <w:r>
        <w:t>При изменении потребности в социальных услугах у получателя социальных услуг индивидуальная программа может быть пересмотрена государственным казенным учреждением "Центр социальной защиты населения". Пересмотр индивидуальной программы осуществляется с учетом результатов реализованной индивидуальной программы.</w:t>
      </w:r>
    </w:p>
    <w:p w:rsidR="009C0CC8" w:rsidRDefault="009C0CC8">
      <w:pPr>
        <w:pStyle w:val="ConsPlusNormal"/>
        <w:spacing w:before="220"/>
        <w:ind w:firstLine="540"/>
        <w:jc w:val="both"/>
      </w:pPr>
      <w:r>
        <w:t>По факту предоставления социальных услуг поставщик социальных услуг ставит отметку об исполнении в индивидуальной программе.</w:t>
      </w:r>
    </w:p>
    <w:p w:rsidR="009C0CC8" w:rsidRDefault="009C0CC8">
      <w:pPr>
        <w:pStyle w:val="ConsPlusNormal"/>
        <w:spacing w:before="220"/>
        <w:ind w:firstLine="540"/>
        <w:jc w:val="both"/>
      </w:pPr>
      <w:r>
        <w:t>3.10.2. Запись о зачислении получателя социальных услуг на социальное обслуживание в полустационарной форме делается:</w:t>
      </w:r>
    </w:p>
    <w:p w:rsidR="009C0CC8" w:rsidRDefault="009C0CC8">
      <w:pPr>
        <w:pStyle w:val="ConsPlusNormal"/>
        <w:spacing w:before="220"/>
        <w:ind w:firstLine="540"/>
        <w:jc w:val="both"/>
      </w:pPr>
      <w:r>
        <w:t>в Журнале учета получателей социальных услуг;</w:t>
      </w:r>
    </w:p>
    <w:p w:rsidR="009C0CC8" w:rsidRDefault="009C0CC8">
      <w:pPr>
        <w:pStyle w:val="ConsPlusNormal"/>
        <w:spacing w:before="220"/>
        <w:ind w:firstLine="540"/>
        <w:jc w:val="both"/>
      </w:pPr>
      <w:r>
        <w:t>в регистре получателей социальных услуг.</w:t>
      </w:r>
    </w:p>
    <w:p w:rsidR="009C0CC8" w:rsidRDefault="009C0CC8">
      <w:pPr>
        <w:pStyle w:val="ConsPlusNormal"/>
        <w:spacing w:before="220"/>
        <w:ind w:firstLine="540"/>
        <w:jc w:val="both"/>
      </w:pPr>
      <w:r>
        <w:t xml:space="preserve">3.10.3. На получателя социальных услуг, зачисленного на социальное обслуживание, формируется Личное дело получателя/семьи, в которое подшиваются документы, указанные в </w:t>
      </w:r>
      <w:r>
        <w:rPr>
          <w:color w:val="0000FF"/>
        </w:rPr>
        <w:t>пункте 5.1</w:t>
      </w:r>
      <w:r>
        <w:t xml:space="preserve"> Порядка; договор о предоставлении социальных услуг; а также иные документы, связанные с предоставлением социальных услуг и оформленные в ходе его социального обслуживания.</w:t>
      </w:r>
    </w:p>
    <w:p w:rsidR="009C0CC8" w:rsidRDefault="009C0CC8">
      <w:pPr>
        <w:pStyle w:val="ConsPlusNormal"/>
        <w:spacing w:before="220"/>
        <w:ind w:firstLine="540"/>
        <w:jc w:val="both"/>
      </w:pPr>
      <w:r>
        <w:t>3.10.4. При посещении семьи на дому в рамках осуществления патронажа утверждается график посещения, который согласовывается с получателем социальных услуг.</w:t>
      </w:r>
    </w:p>
    <w:p w:rsidR="009C0CC8" w:rsidRDefault="009C0CC8">
      <w:pPr>
        <w:pStyle w:val="ConsPlusNormal"/>
        <w:spacing w:before="220"/>
        <w:ind w:firstLine="540"/>
        <w:jc w:val="both"/>
      </w:pPr>
      <w:r>
        <w:t>3.10.5.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руководителем поставщика социальных услуг.</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3.11. Отказ в предоставлении социальных услуг.</w:t>
      </w:r>
    </w:p>
    <w:p w:rsidR="009C0CC8" w:rsidRDefault="009C0CC8">
      <w:pPr>
        <w:pStyle w:val="ConsPlusNormal"/>
        <w:spacing w:before="220"/>
        <w:ind w:firstLine="540"/>
        <w:jc w:val="both"/>
      </w:pPr>
      <w:r>
        <w:t xml:space="preserve">3.11.1.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 в том числе временно, в случае непредставления получателем социальных услуг или его законным представителем документов, необходимых для предоставления социальных услуг, указанных в </w:t>
      </w:r>
      <w:r>
        <w:rPr>
          <w:color w:val="0000FF"/>
        </w:rPr>
        <w:t>подпункте 5.1.2 пункта 5.1</w:t>
      </w:r>
      <w:r>
        <w:t xml:space="preserve"> Порядка, которые получатель социальной услуги в соответствии с действующим законодательством обязан представить лично.</w:t>
      </w:r>
    </w:p>
    <w:p w:rsidR="009C0CC8" w:rsidRDefault="009C0CC8">
      <w:pPr>
        <w:pStyle w:val="ConsPlusNormal"/>
        <w:spacing w:before="220"/>
        <w:ind w:firstLine="540"/>
        <w:jc w:val="both"/>
      </w:pPr>
      <w:r>
        <w:t xml:space="preserve">3.11.2. Гражданину или получателю социальных услуг может быть отказано в предоставлении социальных услуг в полустационарной форме в связи с наличием медицинских противопоказаний, </w:t>
      </w:r>
      <w:r>
        <w:rPr>
          <w:color w:val="0000FF"/>
        </w:rPr>
        <w:t>перечень</w:t>
      </w:r>
      <w:r>
        <w:t xml:space="preserve"> которых утвержден приказом Минздрава России от 02 мая 2023 г.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 (далее - приказ N 202н).</w:t>
      </w:r>
    </w:p>
    <w:p w:rsidR="009C0CC8" w:rsidRDefault="009C0CC8">
      <w:pPr>
        <w:pStyle w:val="ConsPlusNormal"/>
        <w:jc w:val="both"/>
      </w:pPr>
      <w:r>
        <w:t>(</w:t>
      </w:r>
      <w:proofErr w:type="spellStart"/>
      <w:r>
        <w:t>пп</w:t>
      </w:r>
      <w:proofErr w:type="spellEnd"/>
      <w:r>
        <w:t xml:space="preserve">. 3.11.2 введен </w:t>
      </w:r>
      <w:r>
        <w:rPr>
          <w:color w:val="0000FF"/>
        </w:rPr>
        <w:t>приказом</w:t>
      </w:r>
      <w:r>
        <w:t xml:space="preserve"> комитета социальной защиты населения Волгоградской обл. от 07.08.2023 N 1719)</w:t>
      </w:r>
    </w:p>
    <w:p w:rsidR="009C0CC8" w:rsidRDefault="009C0CC8">
      <w:pPr>
        <w:pStyle w:val="ConsPlusNormal"/>
        <w:spacing w:before="220"/>
        <w:ind w:firstLine="540"/>
        <w:jc w:val="both"/>
      </w:pPr>
      <w:r>
        <w:t>3.12. Приостановление предоставления социальной услуги осуществляется в случаях:</w:t>
      </w:r>
    </w:p>
    <w:p w:rsidR="009C0CC8" w:rsidRDefault="009C0CC8">
      <w:pPr>
        <w:pStyle w:val="ConsPlusNormal"/>
        <w:spacing w:before="220"/>
        <w:ind w:firstLine="540"/>
        <w:jc w:val="both"/>
      </w:pPr>
      <w:bookmarkStart w:id="27" w:name="P698"/>
      <w:bookmarkEnd w:id="27"/>
      <w:r>
        <w:t>нахождение получателя социальных услуг на санаторно-курортном лечении;</w:t>
      </w:r>
    </w:p>
    <w:p w:rsidR="009C0CC8" w:rsidRDefault="009C0CC8">
      <w:pPr>
        <w:pStyle w:val="ConsPlusNormal"/>
        <w:spacing w:before="220"/>
        <w:ind w:firstLine="540"/>
        <w:jc w:val="both"/>
      </w:pPr>
      <w:r>
        <w:t>нахождение получателя социальных услуг на лечении в стационарных организациях здравоохранения или на амбулаторном лечении в домашних условиях;</w:t>
      </w:r>
    </w:p>
    <w:p w:rsidR="009C0CC8" w:rsidRDefault="009C0CC8">
      <w:pPr>
        <w:pStyle w:val="ConsPlusNormal"/>
        <w:spacing w:before="220"/>
        <w:ind w:firstLine="540"/>
        <w:jc w:val="both"/>
      </w:pPr>
      <w:r>
        <w:t>отсутствие по семейным обстоятельствам;</w:t>
      </w:r>
    </w:p>
    <w:p w:rsidR="009C0CC8" w:rsidRDefault="009C0CC8">
      <w:pPr>
        <w:pStyle w:val="ConsPlusNormal"/>
        <w:spacing w:before="220"/>
        <w:ind w:firstLine="540"/>
        <w:jc w:val="both"/>
      </w:pPr>
      <w:bookmarkStart w:id="28" w:name="P701"/>
      <w:bookmarkEnd w:id="28"/>
      <w:r>
        <w:t>нахождение специалиста, предоставляющего социальные услуги, на лечении в стационарных организациях здравоохранения или на амбулаторном лечении в домашних условиях;</w:t>
      </w:r>
    </w:p>
    <w:p w:rsidR="009C0CC8" w:rsidRDefault="009C0CC8">
      <w:pPr>
        <w:pStyle w:val="ConsPlusNormal"/>
        <w:spacing w:before="220"/>
        <w:ind w:firstLine="540"/>
        <w:jc w:val="both"/>
      </w:pPr>
      <w:bookmarkStart w:id="29" w:name="P702"/>
      <w:bookmarkEnd w:id="29"/>
      <w:r>
        <w:t>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rsidR="009C0CC8" w:rsidRDefault="009C0CC8">
      <w:pPr>
        <w:pStyle w:val="ConsPlusNormal"/>
        <w:spacing w:before="220"/>
        <w:ind w:firstLine="540"/>
        <w:jc w:val="both"/>
      </w:pPr>
      <w:bookmarkStart w:id="30" w:name="P703"/>
      <w:bookmarkEnd w:id="30"/>
      <w:r>
        <w:t>возникновения или угрозы возникновения чрезвычайной ситуации.</w:t>
      </w:r>
    </w:p>
    <w:p w:rsidR="009C0CC8" w:rsidRDefault="009C0CC8">
      <w:pPr>
        <w:pStyle w:val="ConsPlusNormal"/>
        <w:spacing w:before="220"/>
        <w:ind w:firstLine="540"/>
        <w:jc w:val="both"/>
      </w:pPr>
      <w:r>
        <w:t>Основанием для приостановления предоставления социальных услуг являются:</w:t>
      </w:r>
    </w:p>
    <w:p w:rsidR="009C0CC8" w:rsidRDefault="009C0CC8">
      <w:pPr>
        <w:pStyle w:val="ConsPlusNormal"/>
        <w:spacing w:before="220"/>
        <w:ind w:firstLine="540"/>
        <w:jc w:val="both"/>
      </w:pPr>
      <w:r>
        <w:t xml:space="preserve">личное заявление получателей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w:t>
      </w:r>
      <w:r>
        <w:rPr>
          <w:color w:val="0000FF"/>
        </w:rPr>
        <w:t>абзацах втором</w:t>
      </w:r>
      <w:r>
        <w:t xml:space="preserve"> - </w:t>
      </w:r>
      <w:r>
        <w:rPr>
          <w:color w:val="0000FF"/>
        </w:rPr>
        <w:t>пятом</w:t>
      </w:r>
      <w:r>
        <w:t xml:space="preserve"> настоящего пункта;</w:t>
      </w:r>
    </w:p>
    <w:p w:rsidR="009C0CC8" w:rsidRDefault="009C0CC8">
      <w:pPr>
        <w:pStyle w:val="ConsPlusNormal"/>
        <w:spacing w:before="220"/>
        <w:ind w:firstLine="540"/>
        <w:jc w:val="both"/>
      </w:pPr>
      <w:r>
        <w:rPr>
          <w:color w:val="0000FF"/>
        </w:rPr>
        <w:t>заключение</w:t>
      </w:r>
      <w:r>
        <w:t xml:space="preserve">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приказом Минздрава России от 02 мая 2023 г. N 202н "Об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 (далее - приказ N 202н) в случае, указанном в </w:t>
      </w:r>
      <w:r>
        <w:rPr>
          <w:color w:val="0000FF"/>
        </w:rPr>
        <w:t>абзаце шестом</w:t>
      </w:r>
      <w:r>
        <w:t xml:space="preserve"> настоящего пункта;</w:t>
      </w:r>
    </w:p>
    <w:p w:rsidR="009C0CC8" w:rsidRDefault="009C0CC8">
      <w:pPr>
        <w:pStyle w:val="ConsPlusNormal"/>
        <w:spacing w:before="220"/>
        <w:ind w:firstLine="540"/>
        <w:jc w:val="both"/>
      </w:pPr>
      <w:r>
        <w:t xml:space="preserve">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w:t>
      </w:r>
      <w:r>
        <w:rPr>
          <w:color w:val="0000FF"/>
        </w:rPr>
        <w:t>абзаце седьмом</w:t>
      </w:r>
      <w:r>
        <w:t xml:space="preserve"> настоящего пункта.</w:t>
      </w:r>
    </w:p>
    <w:p w:rsidR="009C0CC8" w:rsidRDefault="009C0CC8">
      <w:pPr>
        <w:pStyle w:val="ConsPlusNormal"/>
        <w:spacing w:before="220"/>
        <w:ind w:firstLine="540"/>
        <w:jc w:val="both"/>
      </w:pPr>
      <w:r>
        <w:t xml:space="preserve">Приостановление предоставления социальных услуг в случаях, перечисленных в </w:t>
      </w:r>
      <w:r>
        <w:rPr>
          <w:color w:val="0000FF"/>
        </w:rPr>
        <w:t>абзацах втором</w:t>
      </w:r>
      <w:r>
        <w:t xml:space="preserve"> - </w:t>
      </w:r>
      <w:r>
        <w:rPr>
          <w:color w:val="0000FF"/>
        </w:rPr>
        <w:t>пятом</w:t>
      </w:r>
      <w:r>
        <w:t xml:space="preserve"> настоящего пункта, допускается на срок, не превышающий 30 календарных дней.</w:t>
      </w:r>
    </w:p>
    <w:p w:rsidR="009C0CC8" w:rsidRDefault="009C0CC8">
      <w:pPr>
        <w:pStyle w:val="ConsPlusNormal"/>
        <w:spacing w:before="220"/>
        <w:ind w:firstLine="540"/>
        <w:jc w:val="both"/>
      </w:pPr>
      <w:r>
        <w:t>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(законного представителя), или получения заключения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или приказа комитета социальной защиты населения Волгоградской области о приостановлении предоставления социальных услуг. Решение о приостановлении предоставления социальных услуг оформляется приказом, с обязательным указанием причины и основания для приостановления предоставления социальных услуг.</w:t>
      </w:r>
    </w:p>
    <w:p w:rsidR="009C0CC8" w:rsidRDefault="009C0CC8">
      <w:pPr>
        <w:pStyle w:val="ConsPlusNormal"/>
        <w:spacing w:before="220"/>
        <w:ind w:firstLine="540"/>
        <w:jc w:val="both"/>
      </w:pPr>
      <w: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действия индивидуальной программы.</w:t>
      </w:r>
    </w:p>
    <w:p w:rsidR="009C0CC8" w:rsidRDefault="009C0CC8">
      <w:pPr>
        <w:pStyle w:val="ConsPlusNormal"/>
        <w:spacing w:before="220"/>
        <w:ind w:firstLine="540"/>
        <w:jc w:val="both"/>
      </w:pPr>
      <w:r>
        <w:t>В случае, если срок приостановления предоставления социальных услуг, указанный получателем социальных услуг в заявлении, истек,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истечения срока приостановления предоставления социальных услуг.</w:t>
      </w:r>
    </w:p>
    <w:p w:rsidR="009C0CC8" w:rsidRDefault="009C0CC8">
      <w:pPr>
        <w:pStyle w:val="ConsPlusNormal"/>
        <w:spacing w:before="220"/>
        <w:ind w:firstLine="540"/>
        <w:jc w:val="both"/>
      </w:pPr>
      <w:r>
        <w:t xml:space="preserve">В случае, если срок действия договора в течение приостановки предоставления социальных услуг по основанию, указанному в </w:t>
      </w:r>
      <w:r>
        <w:rPr>
          <w:color w:val="0000FF"/>
        </w:rPr>
        <w:t>абзаце шестом</w:t>
      </w:r>
      <w:r>
        <w:t xml:space="preserve"> настоящего пункта не истек, оказание социальных услуг возобновляется после получения заключения уполномоченной медицинской организации об отсутствии медицинских противопоказаний, </w:t>
      </w:r>
      <w:r>
        <w:rPr>
          <w:color w:val="0000FF"/>
        </w:rPr>
        <w:t>перечень</w:t>
      </w:r>
      <w:r>
        <w:t xml:space="preserve"> которых утвержден приказом N 202н.</w:t>
      </w:r>
    </w:p>
    <w:p w:rsidR="009C0CC8" w:rsidRDefault="009C0CC8">
      <w:pPr>
        <w:pStyle w:val="ConsPlusNormal"/>
        <w:jc w:val="both"/>
      </w:pPr>
      <w:r>
        <w:t xml:space="preserve">(п. 3.12 в ред. </w:t>
      </w:r>
      <w:r>
        <w:rPr>
          <w:color w:val="0000FF"/>
        </w:rPr>
        <w:t>приказа</w:t>
      </w:r>
      <w:r>
        <w:t xml:space="preserve"> комитета социальной защиты населения Волгоградской обл. от 07.08.2023 N 1719)</w:t>
      </w:r>
    </w:p>
    <w:p w:rsidR="009C0CC8" w:rsidRDefault="009C0CC8">
      <w:pPr>
        <w:pStyle w:val="ConsPlusNormal"/>
        <w:spacing w:before="220"/>
        <w:ind w:firstLine="540"/>
        <w:jc w:val="both"/>
      </w:pPr>
      <w:r>
        <w:rPr>
          <w:color w:val="0000FF"/>
        </w:rPr>
        <w:t>3.13</w:t>
      </w:r>
      <w:r>
        <w:t>. Прекращение предоставления социального обслуживания.</w:t>
      </w:r>
    </w:p>
    <w:p w:rsidR="009C0CC8" w:rsidRDefault="009C0CC8">
      <w:pPr>
        <w:pStyle w:val="ConsPlusNormal"/>
        <w:spacing w:before="220"/>
        <w:ind w:firstLine="540"/>
        <w:jc w:val="both"/>
      </w:pPr>
      <w:r>
        <w:rPr>
          <w:color w:val="0000FF"/>
        </w:rPr>
        <w:t>3.13.1</w:t>
      </w:r>
      <w:r>
        <w:t>. Основаниями прекращения предоставления социальных услуг являются:</w:t>
      </w:r>
    </w:p>
    <w:p w:rsidR="009C0CC8" w:rsidRDefault="009C0CC8">
      <w:pPr>
        <w:pStyle w:val="ConsPlusNormal"/>
        <w:spacing w:before="220"/>
        <w:ind w:firstLine="540"/>
        <w:jc w:val="both"/>
      </w:pPr>
      <w:r>
        <w:t>письменное заявление получателя социальных услуг или его законного представителя об отказе в социальном обслуживании, предоставлении социальных услуг в полустационарной форме социального обслуживания;</w:t>
      </w:r>
    </w:p>
    <w:p w:rsidR="009C0CC8" w:rsidRDefault="009C0CC8">
      <w:pPr>
        <w:pStyle w:val="ConsPlusNormal"/>
        <w:spacing w:before="22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 о предоставлении социальных услуг;</w:t>
      </w:r>
    </w:p>
    <w:p w:rsidR="009C0CC8" w:rsidRDefault="009C0CC8">
      <w:pPr>
        <w:pStyle w:val="ConsPlusNormal"/>
        <w:spacing w:before="220"/>
        <w:ind w:firstLine="540"/>
        <w:jc w:val="both"/>
      </w:pPr>
      <w:r>
        <w:t>нарушение получателем социальных услуг или его законным представителем условий, предусмотренных договором о предоставлении социальных услуг;</w:t>
      </w:r>
    </w:p>
    <w:p w:rsidR="009C0CC8" w:rsidRDefault="009C0CC8">
      <w:pPr>
        <w:pStyle w:val="ConsPlusNormal"/>
        <w:spacing w:before="220"/>
        <w:ind w:firstLine="540"/>
        <w:jc w:val="both"/>
      </w:pPr>
      <w:r>
        <w:t>выявление (возникновение) у получателя социальных услуг медицинских противопоказаний к социальному обслуживанию (в соответствии с заключением (справкой) медицинской организации о состоянии здоровья гражданина);</w:t>
      </w:r>
    </w:p>
    <w:p w:rsidR="009C0CC8" w:rsidRDefault="009C0CC8">
      <w:pPr>
        <w:pStyle w:val="ConsPlusNormal"/>
        <w:spacing w:before="220"/>
        <w:ind w:firstLine="540"/>
        <w:jc w:val="both"/>
      </w:pPr>
      <w:r>
        <w:t>смерть получателя социальных услуг или ликвидация (прекращение деятельности) поставщика социальных услуг;</w:t>
      </w:r>
    </w:p>
    <w:p w:rsidR="009C0CC8" w:rsidRDefault="009C0CC8">
      <w:pPr>
        <w:pStyle w:val="ConsPlusNormal"/>
        <w:spacing w:before="220"/>
        <w:ind w:firstLine="540"/>
        <w:jc w:val="both"/>
      </w:pPr>
      <w:r>
        <w:t>решение суда о признании получателя социальных услуг безвестно отсутствующим или умершим;</w:t>
      </w:r>
    </w:p>
    <w:p w:rsidR="009C0CC8" w:rsidRDefault="009C0CC8">
      <w:pPr>
        <w:pStyle w:val="ConsPlusNormal"/>
        <w:spacing w:before="220"/>
        <w:ind w:firstLine="540"/>
        <w:jc w:val="both"/>
      </w:pPr>
      <w:r>
        <w:t>решение суда о признании получателя социальных услуг недееспособным;</w:t>
      </w:r>
    </w:p>
    <w:p w:rsidR="009C0CC8" w:rsidRDefault="009C0CC8">
      <w:pPr>
        <w:pStyle w:val="ConsPlusNormal"/>
        <w:spacing w:before="220"/>
        <w:ind w:firstLine="540"/>
        <w:jc w:val="both"/>
      </w:pPr>
      <w:r>
        <w:t>осуждение получателя социальных услуг к отбыванию наказания в виде лишения свободы;</w:t>
      </w:r>
    </w:p>
    <w:p w:rsidR="009C0CC8" w:rsidRDefault="009C0CC8">
      <w:pPr>
        <w:pStyle w:val="ConsPlusNormal"/>
        <w:spacing w:before="220"/>
        <w:ind w:firstLine="540"/>
        <w:jc w:val="both"/>
      </w:pPr>
      <w:r>
        <w:t>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07.08.2023 N 1719)</w:t>
      </w:r>
    </w:p>
    <w:p w:rsidR="009C0CC8" w:rsidRDefault="009C0CC8">
      <w:pPr>
        <w:pStyle w:val="ConsPlusNormal"/>
        <w:spacing w:before="220"/>
        <w:ind w:firstLine="540"/>
        <w:jc w:val="both"/>
      </w:pPr>
      <w:r>
        <w:t>В случае, если получателю социальных услуг отказано в предоставлении социальных услуг в связи с наличием медицинских противопоказаний, поставщики социальных услуг информируют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07.08.2023 N 1719)</w:t>
      </w:r>
    </w:p>
    <w:p w:rsidR="009C0CC8" w:rsidRDefault="009C0CC8">
      <w:pPr>
        <w:pStyle w:val="ConsPlusNormal"/>
        <w:spacing w:before="220"/>
        <w:ind w:firstLine="540"/>
        <w:jc w:val="both"/>
      </w:pPr>
      <w:r>
        <w:rPr>
          <w:color w:val="0000FF"/>
        </w:rPr>
        <w:t>3.13.2</w:t>
      </w:r>
      <w:r>
        <w:t>. Получатель социальных услуг или его законный представитель имеет право отказаться от социального обслуживания, предоставления социальных услуг (социальной услуги) по личному заявлению на имя руководителя поставщика социальных услуг.</w:t>
      </w:r>
    </w:p>
    <w:p w:rsidR="009C0CC8" w:rsidRDefault="009C0CC8">
      <w:pPr>
        <w:pStyle w:val="ConsPlusNormal"/>
        <w:spacing w:before="220"/>
        <w:ind w:firstLine="540"/>
        <w:jc w:val="both"/>
      </w:pPr>
      <w:r>
        <w:t>В случае отказа от социального обслуживания либо отказа от предоставления отдельных социальных услуг продолжительностью до окончания действия индивидуальной программы отметка о таких отказах фиксируется под подпись получателя в индивидуальной программе.</w:t>
      </w:r>
    </w:p>
    <w:p w:rsidR="009C0CC8" w:rsidRDefault="009C0CC8">
      <w:pPr>
        <w:pStyle w:val="ConsPlusNormal"/>
        <w:spacing w:before="220"/>
        <w:ind w:firstLine="540"/>
        <w:jc w:val="both"/>
      </w:pPr>
      <w:r>
        <w:t>При этом получателю социальных услуг или его законному представителю разъясняются возможные последствия принятого им решения.</w:t>
      </w:r>
    </w:p>
    <w:p w:rsidR="009C0CC8" w:rsidRDefault="009C0CC8">
      <w:pPr>
        <w:pStyle w:val="ConsPlusNormal"/>
        <w:spacing w:before="220"/>
        <w:ind w:firstLine="540"/>
        <w:jc w:val="both"/>
      </w:pPr>
      <w:r>
        <w:t xml:space="preserve">Отказ получателя социальных услуг или его законного представителя от предоставления социальных услуг освобождает поставщика социальных услуг от ответственности за </w:t>
      </w:r>
      <w:proofErr w:type="spellStart"/>
      <w:r>
        <w:t>непредоставление</w:t>
      </w:r>
      <w:proofErr w:type="spellEnd"/>
      <w:r>
        <w:t xml:space="preserve"> социальных услуг (социальной услуги).</w:t>
      </w:r>
    </w:p>
    <w:p w:rsidR="009C0CC8" w:rsidRDefault="009C0CC8">
      <w:pPr>
        <w:pStyle w:val="ConsPlusNormal"/>
        <w:spacing w:before="220"/>
        <w:ind w:firstLine="540"/>
        <w:jc w:val="both"/>
      </w:pPr>
      <w:r>
        <w:rPr>
          <w:color w:val="0000FF"/>
        </w:rPr>
        <w:t>3.13.3</w:t>
      </w:r>
      <w:r>
        <w:t>. При прекращении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предоставления социальных услуг.</w:t>
      </w:r>
    </w:p>
    <w:p w:rsidR="009C0CC8" w:rsidRDefault="009C0CC8">
      <w:pPr>
        <w:pStyle w:val="ConsPlusNormal"/>
        <w:spacing w:before="220"/>
        <w:ind w:firstLine="540"/>
        <w:jc w:val="both"/>
      </w:pPr>
      <w:r>
        <w:rPr>
          <w:color w:val="0000FF"/>
        </w:rPr>
        <w:t>3.13.4</w:t>
      </w:r>
      <w:r>
        <w:t>. Сведения о получателях социальных услуг и предоставленных социальных услугах вносятся в регистр получателей социальных услуг в установленном порядке.</w:t>
      </w:r>
    </w:p>
    <w:p w:rsidR="009C0CC8" w:rsidRDefault="009C0CC8">
      <w:pPr>
        <w:pStyle w:val="ConsPlusNormal"/>
        <w:spacing w:before="220"/>
        <w:ind w:firstLine="540"/>
        <w:jc w:val="both"/>
      </w:pPr>
      <w:r>
        <w:rPr>
          <w:color w:val="0000FF"/>
        </w:rPr>
        <w:t>3.13.5</w:t>
      </w:r>
      <w:r>
        <w:t>.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в государственное казенное учреждение "Центр социальной защиты населения", выдавший индивидуальную программу.</w:t>
      </w:r>
    </w:p>
    <w:p w:rsidR="009C0CC8" w:rsidRDefault="009C0CC8">
      <w:pPr>
        <w:pStyle w:val="ConsPlusNormal"/>
        <w:jc w:val="both"/>
      </w:pPr>
    </w:p>
    <w:p w:rsidR="009C0CC8" w:rsidRDefault="009C0CC8">
      <w:pPr>
        <w:pStyle w:val="ConsPlusTitle"/>
        <w:jc w:val="center"/>
        <w:outlineLvl w:val="1"/>
      </w:pPr>
      <w:r>
        <w:t>Раздел 4. ТРЕБОВАНИЯ К ДЕЯТЕЛЬНОСТИ ПОСТАВЩИКА</w:t>
      </w:r>
    </w:p>
    <w:p w:rsidR="009C0CC8" w:rsidRDefault="009C0CC8">
      <w:pPr>
        <w:pStyle w:val="ConsPlusTitle"/>
        <w:jc w:val="center"/>
      </w:pPr>
      <w:r>
        <w:t>СОЦИАЛЬНОЙ УСЛУГИ</w:t>
      </w:r>
    </w:p>
    <w:p w:rsidR="009C0CC8" w:rsidRDefault="009C0CC8">
      <w:pPr>
        <w:pStyle w:val="ConsPlusNormal"/>
        <w:jc w:val="both"/>
      </w:pPr>
    </w:p>
    <w:p w:rsidR="009C0CC8" w:rsidRDefault="009C0CC8">
      <w:pPr>
        <w:pStyle w:val="ConsPlusNormal"/>
        <w:ind w:firstLine="540"/>
        <w:jc w:val="both"/>
      </w:pPr>
      <w:r>
        <w:t>4.1. Условия размещения поставщика социальных услуг обеспечивают его эффективную работу.</w:t>
      </w:r>
    </w:p>
    <w:p w:rsidR="009C0CC8" w:rsidRDefault="009C0CC8">
      <w:pPr>
        <w:pStyle w:val="ConsPlusNormal"/>
        <w:spacing w:before="220"/>
        <w:ind w:firstLine="540"/>
        <w:jc w:val="both"/>
      </w:pPr>
      <w: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Помещения должны быть обеспечены средствами коммунально-бытового обслуживания и оснащены телефонной связью.</w:t>
      </w:r>
    </w:p>
    <w:p w:rsidR="009C0CC8" w:rsidRDefault="009C0CC8">
      <w:pPr>
        <w:pStyle w:val="ConsPlusNormal"/>
        <w:spacing w:before="220"/>
        <w:ind w:firstLine="540"/>
        <w:jc w:val="both"/>
      </w:pPr>
      <w:r>
        <w:t>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разместить персонал, получателей социальных услуг и предоставлять им качественные социальные услуги.</w:t>
      </w:r>
    </w:p>
    <w:p w:rsidR="009C0CC8" w:rsidRDefault="009C0CC8">
      <w:pPr>
        <w:pStyle w:val="ConsPlusNormal"/>
        <w:spacing w:before="220"/>
        <w:ind w:firstLine="540"/>
        <w:jc w:val="both"/>
      </w:pPr>
      <w: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9C0CC8" w:rsidRDefault="009C0CC8">
      <w:pPr>
        <w:pStyle w:val="ConsPlusNormal"/>
        <w:spacing w:before="220"/>
        <w:ind w:firstLine="540"/>
        <w:jc w:val="both"/>
      </w:pPr>
      <w: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регламентирующих их деятельность.</w:t>
      </w:r>
    </w:p>
    <w:p w:rsidR="009C0CC8" w:rsidRDefault="009C0CC8">
      <w:pPr>
        <w:pStyle w:val="ConsPlusNormal"/>
        <w:spacing w:before="220"/>
        <w:ind w:firstLine="540"/>
        <w:jc w:val="both"/>
      </w:pPr>
      <w: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9C0CC8" w:rsidRDefault="009C0CC8">
      <w:pPr>
        <w:pStyle w:val="ConsPlusNormal"/>
        <w:spacing w:before="220"/>
        <w:ind w:firstLine="540"/>
        <w:jc w:val="both"/>
      </w:pPr>
      <w: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p>
    <w:p w:rsidR="009C0CC8" w:rsidRDefault="009C0CC8">
      <w:pPr>
        <w:pStyle w:val="ConsPlusNormal"/>
        <w:spacing w:before="220"/>
        <w:ind w:firstLine="540"/>
        <w:jc w:val="both"/>
      </w:pPr>
      <w: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rsidR="009C0CC8" w:rsidRDefault="009C0CC8">
      <w:pPr>
        <w:pStyle w:val="ConsPlusNormal"/>
        <w:spacing w:before="220"/>
        <w:ind w:firstLine="540"/>
        <w:jc w:val="both"/>
      </w:pPr>
      <w: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9C0CC8" w:rsidRDefault="009C0CC8">
      <w:pPr>
        <w:pStyle w:val="ConsPlusNormal"/>
        <w:spacing w:before="220"/>
        <w:ind w:firstLine="540"/>
        <w:jc w:val="both"/>
      </w:pPr>
      <w:r>
        <w:t>Неисправное оборудование, приборы и аппаратура должны своевременно сниматься с эксплуатации, заменяться или ремонтироваться.</w:t>
      </w:r>
    </w:p>
    <w:p w:rsidR="009C0CC8" w:rsidRDefault="009C0CC8">
      <w:pPr>
        <w:pStyle w:val="ConsPlusNormal"/>
        <w:spacing w:before="220"/>
        <w:ind w:firstLine="540"/>
        <w:jc w:val="both"/>
      </w:pPr>
      <w: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9C0CC8" w:rsidRDefault="009C0CC8">
      <w:pPr>
        <w:pStyle w:val="ConsPlusNormal"/>
        <w:spacing w:before="220"/>
        <w:ind w:firstLine="540"/>
        <w:jc w:val="both"/>
      </w:pPr>
      <w: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9C0CC8" w:rsidRDefault="009C0CC8">
      <w:pPr>
        <w:pStyle w:val="ConsPlusNormal"/>
        <w:spacing w:before="220"/>
        <w:ind w:firstLine="540"/>
        <w:jc w:val="both"/>
      </w:pPr>
      <w:r>
        <w:t xml:space="preserve">состав информации о социальных услугах соответствует </w:t>
      </w:r>
      <w:r>
        <w:rPr>
          <w:color w:val="0000FF"/>
        </w:rPr>
        <w:t>Закону</w:t>
      </w:r>
      <w:r>
        <w:t xml:space="preserve"> Российской Федерации "О защите прав потребителей";</w:t>
      </w:r>
    </w:p>
    <w:p w:rsidR="009C0CC8" w:rsidRDefault="009C0CC8">
      <w:pPr>
        <w:pStyle w:val="ConsPlusNormal"/>
        <w:spacing w:before="220"/>
        <w:ind w:firstLine="540"/>
        <w:jc w:val="both"/>
      </w:pPr>
      <w:r>
        <w:t>информация, предоставляемая получателю социальных услуг, является достоверной и полной.</w:t>
      </w:r>
    </w:p>
    <w:p w:rsidR="009C0CC8" w:rsidRDefault="009C0CC8">
      <w:pPr>
        <w:pStyle w:val="ConsPlusNormal"/>
        <w:spacing w:before="220"/>
        <w:ind w:firstLine="540"/>
        <w:jc w:val="both"/>
      </w:pPr>
      <w: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9C0CC8" w:rsidRDefault="009C0CC8">
      <w:pPr>
        <w:pStyle w:val="ConsPlusNormal"/>
        <w:spacing w:before="220"/>
        <w:ind w:firstLine="540"/>
        <w:jc w:val="both"/>
      </w:pPr>
      <w: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rsidR="009C0CC8" w:rsidRDefault="009C0CC8">
      <w:pPr>
        <w:pStyle w:val="ConsPlusNormal"/>
        <w:spacing w:before="220"/>
        <w:ind w:firstLine="540"/>
        <w:jc w:val="both"/>
      </w:pPr>
      <w: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p>
    <w:p w:rsidR="009C0CC8" w:rsidRDefault="009C0CC8">
      <w:pPr>
        <w:pStyle w:val="ConsPlusNormal"/>
        <w:jc w:val="both"/>
      </w:pPr>
    </w:p>
    <w:p w:rsidR="009C0CC8" w:rsidRDefault="009C0CC8">
      <w:pPr>
        <w:pStyle w:val="ConsPlusTitle"/>
        <w:jc w:val="center"/>
        <w:outlineLvl w:val="1"/>
      </w:pPr>
      <w:bookmarkStart w:id="31" w:name="P757"/>
      <w:bookmarkEnd w:id="31"/>
      <w:r>
        <w:t>Раздел 5. ПЕРЕЧЕНЬ ДОКУМЕНТОВ, НЕОБХОДИМЫХ</w:t>
      </w:r>
    </w:p>
    <w:p w:rsidR="009C0CC8" w:rsidRDefault="009C0CC8">
      <w:pPr>
        <w:pStyle w:val="ConsPlusTitle"/>
        <w:jc w:val="center"/>
      </w:pPr>
      <w:r>
        <w:t>ДЛЯ ПРЕДОСТАВЛЕНИЯ СОЦИАЛЬНОЙ УСЛУГИ</w:t>
      </w:r>
    </w:p>
    <w:p w:rsidR="009C0CC8" w:rsidRDefault="009C0CC8">
      <w:pPr>
        <w:pStyle w:val="ConsPlusNormal"/>
        <w:jc w:val="center"/>
      </w:pPr>
    </w:p>
    <w:p w:rsidR="009C0CC8" w:rsidRDefault="009C0CC8">
      <w:pPr>
        <w:pStyle w:val="ConsPlusNormal"/>
        <w:jc w:val="center"/>
      </w:pPr>
      <w:r>
        <w:t xml:space="preserve">(в ред. </w:t>
      </w:r>
      <w:r>
        <w:rPr>
          <w:color w:val="0000FF"/>
        </w:rPr>
        <w:t>приказа</w:t>
      </w:r>
      <w:r>
        <w:t xml:space="preserve"> комитета социальной защиты населения</w:t>
      </w:r>
    </w:p>
    <w:p w:rsidR="009C0CC8" w:rsidRDefault="009C0CC8">
      <w:pPr>
        <w:pStyle w:val="ConsPlusNormal"/>
        <w:jc w:val="center"/>
      </w:pPr>
      <w:r>
        <w:t>Волгоградской обл. от 27.09.2016 N 1236)</w:t>
      </w:r>
    </w:p>
    <w:p w:rsidR="009C0CC8" w:rsidRDefault="009C0CC8">
      <w:pPr>
        <w:pStyle w:val="ConsPlusNormal"/>
        <w:jc w:val="both"/>
      </w:pPr>
    </w:p>
    <w:p w:rsidR="009C0CC8" w:rsidRDefault="009C0CC8">
      <w:pPr>
        <w:pStyle w:val="ConsPlusNormal"/>
        <w:ind w:firstLine="540"/>
        <w:jc w:val="both"/>
      </w:pPr>
      <w:bookmarkStart w:id="32" w:name="P763"/>
      <w:bookmarkEnd w:id="32"/>
      <w:r>
        <w:t>5.1. Договор о предоставлении социальных услуг заключается на основании следующих документов:</w:t>
      </w:r>
    </w:p>
    <w:p w:rsidR="009C0CC8" w:rsidRDefault="009C0CC8">
      <w:pPr>
        <w:pStyle w:val="ConsPlusNormal"/>
        <w:spacing w:before="220"/>
        <w:ind w:firstLine="540"/>
        <w:jc w:val="both"/>
      </w:pPr>
      <w:bookmarkStart w:id="33" w:name="P764"/>
      <w:bookmarkEnd w:id="33"/>
      <w:r>
        <w:t>5.1.1. Государственным казенным учреждением "Центр социальной защиты населения" по запросу поставщика социальных услуг в течение одного рабочего дня предоставляются следующие документы, имеющиеся в личном деле заявителя:</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26.03.2020 N 595)</w:t>
      </w:r>
    </w:p>
    <w:p w:rsidR="009C0CC8" w:rsidRDefault="009C0CC8">
      <w:pPr>
        <w:pStyle w:val="ConsPlusNormal"/>
        <w:spacing w:before="220"/>
        <w:ind w:firstLine="540"/>
        <w:jc w:val="both"/>
      </w:pPr>
      <w:r>
        <w:t>копия документа (документов) установленного образца о праве на льготы/меры социальной поддержки (при наличии);</w:t>
      </w:r>
    </w:p>
    <w:p w:rsidR="009C0CC8" w:rsidRDefault="009C0CC8">
      <w:pPr>
        <w:pStyle w:val="ConsPlusNormal"/>
        <w:spacing w:before="220"/>
        <w:ind w:firstLine="540"/>
        <w:jc w:val="both"/>
      </w:pPr>
      <w:r>
        <w:t xml:space="preserve">копия сведений об инвалидности и сведений из индивидуальной программы реабилитации или </w:t>
      </w:r>
      <w:proofErr w:type="spellStart"/>
      <w:r>
        <w:t>абилитации</w:t>
      </w:r>
      <w:proofErr w:type="spellEnd"/>
      <w:r>
        <w:t xml:space="preserve"> инвалида, содержащие рекомендации о проведении реабилитационных или </w:t>
      </w:r>
      <w:proofErr w:type="spellStart"/>
      <w:r>
        <w:t>абилитационных</w:t>
      </w:r>
      <w:proofErr w:type="spellEnd"/>
      <w:r>
        <w:t xml:space="preserve"> мероприятий, включая сведения о технических средствах реабилитации и услугах инвалида или копии документов, предоставленные заявителем, подтверждающих факт установления инвалидности получателю социальных услуг (при наличии инвалидности);</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 xml:space="preserve">абзац исключен с 01.07.2020. - </w:t>
      </w:r>
      <w:r>
        <w:rPr>
          <w:color w:val="0000FF"/>
        </w:rPr>
        <w:t>Приказ</w:t>
      </w:r>
      <w:r>
        <w:t xml:space="preserve"> комитета социальной защиты населения Волгоградской обл. от 12.11.2019 N 2139;</w:t>
      </w:r>
    </w:p>
    <w:p w:rsidR="009C0CC8" w:rsidRDefault="009C0CC8">
      <w:pPr>
        <w:pStyle w:val="ConsPlusNormal"/>
        <w:spacing w:before="220"/>
        <w:ind w:firstLine="540"/>
        <w:jc w:val="both"/>
      </w:pPr>
      <w:r>
        <w:t>копия справки о составе семьи либо информации заявителя о составе его семьи;</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16.11.2018 N 1964)</w:t>
      </w:r>
    </w:p>
    <w:p w:rsidR="009C0CC8" w:rsidRDefault="009C0CC8">
      <w:pPr>
        <w:pStyle w:val="ConsPlusNormal"/>
        <w:spacing w:before="220"/>
        <w:ind w:firstLine="540"/>
        <w:jc w:val="both"/>
      </w:pPr>
      <w:r>
        <w:t>копия свидетельства о рождении ребенка (при предоставлении социальных услуг несовершеннолетним);</w:t>
      </w:r>
    </w:p>
    <w:p w:rsidR="009C0CC8" w:rsidRDefault="009C0CC8">
      <w:pPr>
        <w:pStyle w:val="ConsPlusNormal"/>
        <w:spacing w:before="220"/>
        <w:ind w:firstLine="540"/>
        <w:jc w:val="both"/>
      </w:pPr>
      <w:r>
        <w:t>сведения о регистрации гражданина по месту жительства в случае отсутствия отметки о месте жительства в документе, удостоверяющем личность (при наличии);</w:t>
      </w:r>
    </w:p>
    <w:p w:rsidR="009C0CC8" w:rsidRDefault="009C0CC8">
      <w:pPr>
        <w:pStyle w:val="ConsPlusNormal"/>
        <w:spacing w:before="220"/>
        <w:ind w:firstLine="540"/>
        <w:jc w:val="both"/>
      </w:pPr>
      <w:r>
        <w:t>копия решения суда, устанавливающего место жительства на территории Волгоградской области (при наличии);</w:t>
      </w:r>
    </w:p>
    <w:p w:rsidR="009C0CC8" w:rsidRDefault="009C0CC8">
      <w:pPr>
        <w:pStyle w:val="ConsPlusNormal"/>
        <w:spacing w:before="220"/>
        <w:ind w:firstLine="540"/>
        <w:jc w:val="both"/>
      </w:pPr>
      <w:r>
        <w:t>копия справки о размере СДД (при необходимости);</w:t>
      </w:r>
    </w:p>
    <w:p w:rsidR="009C0CC8" w:rsidRDefault="009C0CC8">
      <w:pPr>
        <w:pStyle w:val="ConsPlusNormal"/>
        <w:spacing w:before="220"/>
        <w:ind w:firstLine="540"/>
        <w:jc w:val="both"/>
      </w:pPr>
      <w:r>
        <w:t>документ, подтверждающий регистрацию в системе индивидуального (персонифицированного) учета (копия);</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26.03.2020 N 595)</w:t>
      </w:r>
    </w:p>
    <w:p w:rsidR="009C0CC8" w:rsidRDefault="009C0CC8">
      <w:pPr>
        <w:pStyle w:val="ConsPlusNormal"/>
        <w:spacing w:before="220"/>
        <w:ind w:firstLine="540"/>
        <w:jc w:val="both"/>
      </w:pPr>
      <w:r>
        <w:t>сведения о получаемых в государственном казенном учреждении "Центр социальной защиты населения" социальных выплатах за последние 12 календарных месяцев, предшествующих месяцу обращения к поставщику социальных услуг (при наличии);</w:t>
      </w:r>
    </w:p>
    <w:p w:rsidR="009C0CC8" w:rsidRDefault="009C0CC8">
      <w:pPr>
        <w:pStyle w:val="ConsPlusNormal"/>
        <w:spacing w:before="220"/>
        <w:ind w:firstLine="540"/>
        <w:jc w:val="both"/>
      </w:pPr>
      <w:r>
        <w:t>копия заключения (справки) медицинской организации о состоянии здоровья ребенка в возрасте от 0 до 3 лет, у которого имеется отставание в физическом или умственном развитии и испытывающего трудности в социальной адаптации;</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 xml:space="preserve">копия заключения уполномоченной медицинской организации об отсутствии медицинских противопоказаний, </w:t>
      </w:r>
      <w:r>
        <w:rPr>
          <w:color w:val="0000FF"/>
        </w:rPr>
        <w:t>перечень</w:t>
      </w:r>
      <w:r>
        <w:t xml:space="preserve"> которых утвержден приказом N 202н;</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07.08.2023 N 1719)</w:t>
      </w:r>
    </w:p>
    <w:p w:rsidR="009C0CC8" w:rsidRDefault="009C0CC8">
      <w:pPr>
        <w:pStyle w:val="ConsPlusNormal"/>
        <w:spacing w:before="220"/>
        <w:ind w:firstLine="540"/>
        <w:jc w:val="both"/>
      </w:pPr>
      <w:r>
        <w:t xml:space="preserve">копии документов, удостоверяющих личности членов семьи, совместно проживающих с получателем (при предоставлении социальных услуг гражданам, не относящимся к категориям, указанным в </w:t>
      </w:r>
      <w:r>
        <w:rPr>
          <w:color w:val="0000FF"/>
        </w:rPr>
        <w:t>части 1 статьи 11</w:t>
      </w:r>
      <w:r>
        <w:t xml:space="preserve"> Закона Волгоградской области от 06 ноября 2014 г. N 140-ОД "О социальном обслуживании граждан в Волгоградской области");</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28.12.2020 N 2884; в ред. </w:t>
      </w:r>
      <w:r>
        <w:rPr>
          <w:color w:val="0000FF"/>
        </w:rPr>
        <w:t>приказа</w:t>
      </w:r>
      <w:r>
        <w:t xml:space="preserve"> комитета социальной защиты населения Волгоградской обл. от 28.11.2022 N 2598)</w:t>
      </w:r>
    </w:p>
    <w:p w:rsidR="009C0CC8" w:rsidRDefault="009C0CC8">
      <w:pPr>
        <w:pStyle w:val="ConsPlusNormal"/>
        <w:spacing w:before="220"/>
        <w:ind w:firstLine="540"/>
        <w:jc w:val="both"/>
      </w:pPr>
      <w:r>
        <w:t>копию эпикриза, выданного медицинской организацией, имеющей лицензию на осуществление медицинской деятельности, предусматривающую работы (услуги) по психиатрии-наркологии.</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29.08.2023 N 1872)</w:t>
      </w:r>
    </w:p>
    <w:p w:rsidR="009C0CC8" w:rsidRDefault="009C0CC8">
      <w:pPr>
        <w:pStyle w:val="ConsPlusNormal"/>
        <w:spacing w:before="220"/>
        <w:ind w:firstLine="540"/>
        <w:jc w:val="both"/>
      </w:pPr>
      <w:r>
        <w:t>Заявитель имеет право по собственной инициативе представить документы, указанные в настоящем подпункте, в подлинниках или надлежащим образом заверенных копиях.</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18.12.2024 N 2905)</w:t>
      </w:r>
    </w:p>
    <w:p w:rsidR="009C0CC8" w:rsidRDefault="009C0CC8">
      <w:pPr>
        <w:pStyle w:val="ConsPlusNormal"/>
        <w:jc w:val="both"/>
      </w:pPr>
      <w:r>
        <w:t>(</w:t>
      </w:r>
      <w:proofErr w:type="spellStart"/>
      <w:r>
        <w:t>пп</w:t>
      </w:r>
      <w:proofErr w:type="spellEnd"/>
      <w:r>
        <w:t xml:space="preserve">. 5.1.1 в ред. </w:t>
      </w:r>
      <w:r>
        <w:rPr>
          <w:color w:val="0000FF"/>
        </w:rPr>
        <w:t>приказа</w:t>
      </w:r>
      <w:r>
        <w:t xml:space="preserve"> комитета социальной защиты населения Волгоградской обл. от 26.02.2018 N 271)</w:t>
      </w:r>
    </w:p>
    <w:p w:rsidR="009C0CC8" w:rsidRDefault="009C0CC8">
      <w:pPr>
        <w:pStyle w:val="ConsPlusNormal"/>
        <w:spacing w:before="220"/>
        <w:ind w:firstLine="540"/>
        <w:jc w:val="both"/>
      </w:pPr>
      <w:bookmarkStart w:id="34" w:name="P790"/>
      <w:bookmarkEnd w:id="34"/>
      <w:r>
        <w:t>5.1.2. Получателем социальных услуг или его законным представителем предоставляется индивидуальная программа.</w:t>
      </w:r>
    </w:p>
    <w:p w:rsidR="009C0CC8" w:rsidRDefault="009C0CC8">
      <w:pPr>
        <w:pStyle w:val="ConsPlusNormal"/>
        <w:spacing w:before="220"/>
        <w:ind w:firstLine="540"/>
        <w:jc w:val="both"/>
      </w:pPr>
      <w:r>
        <w:t>К индивидуальной программе прилагаются следующие документы:</w:t>
      </w:r>
    </w:p>
    <w:p w:rsidR="009C0CC8" w:rsidRDefault="009C0CC8">
      <w:pPr>
        <w:pStyle w:val="ConsPlusNormal"/>
        <w:spacing w:before="220"/>
        <w:ind w:firstLine="540"/>
        <w:jc w:val="both"/>
      </w:pPr>
      <w:r>
        <w:t>документ, удостоверяющий личность получателя социальных услуг (его законного представителя);</w:t>
      </w:r>
    </w:p>
    <w:p w:rsidR="009C0CC8" w:rsidRDefault="009C0CC8">
      <w:pPr>
        <w:pStyle w:val="ConsPlusNormal"/>
        <w:spacing w:before="220"/>
        <w:ind w:firstLine="540"/>
        <w:jc w:val="both"/>
      </w:pPr>
      <w:r>
        <w:t xml:space="preserve">абзац исключен с 01.01.2021. - </w:t>
      </w:r>
      <w:r>
        <w:rPr>
          <w:color w:val="0000FF"/>
        </w:rPr>
        <w:t>Приказ</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вид на жительство или разрешение на временное проживание на территории Российской Федерации (для иностранных граждан или лиц без гражданства);</w:t>
      </w:r>
    </w:p>
    <w:p w:rsidR="009C0CC8" w:rsidRDefault="009C0CC8">
      <w:pPr>
        <w:pStyle w:val="ConsPlusNormal"/>
        <w:spacing w:before="220"/>
        <w:ind w:firstLine="540"/>
        <w:jc w:val="both"/>
      </w:pPr>
      <w:r>
        <w:t>удостоверение беженца (при наличии статуса беженца);</w:t>
      </w:r>
    </w:p>
    <w:p w:rsidR="009C0CC8" w:rsidRDefault="009C0CC8">
      <w:pPr>
        <w:pStyle w:val="ConsPlusNormal"/>
        <w:spacing w:before="220"/>
        <w:ind w:firstLine="540"/>
        <w:jc w:val="both"/>
      </w:pPr>
      <w:r>
        <w:t>справка о размере СДД, выданная государственным казенным учреждением "Центр социальной защиты населения" (при наличии);</w:t>
      </w:r>
    </w:p>
    <w:p w:rsidR="009C0CC8" w:rsidRDefault="009C0CC8">
      <w:pPr>
        <w:pStyle w:val="ConsPlusNormal"/>
        <w:spacing w:before="220"/>
        <w:ind w:firstLine="540"/>
        <w:jc w:val="both"/>
      </w:pPr>
      <w:r>
        <w:t xml:space="preserve">документы (сведения) (кроме документов о заработной плате) о наличии (отсутствии) доходов получателя социальных услуг и членов его семьи или одиноко проживающего гражданина в соответствии с </w:t>
      </w:r>
      <w:r>
        <w:rPr>
          <w:color w:val="0000FF"/>
        </w:rPr>
        <w:t>постановлением</w:t>
      </w:r>
      <w:r>
        <w:t xml:space="preserve"> Правительства Российской Федерации от 18 октября 2014 N 1075 "Об утверждении Правил определения среднедушевого дохода для предоставления социальных услуг бесплатно" - в случае истечения срока действия справки о размере СДД;</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 xml:space="preserve">согласие на обработку персональных данных в случаях и в форме, установленных Федеральным </w:t>
      </w:r>
      <w:r>
        <w:rPr>
          <w:color w:val="0000FF"/>
        </w:rPr>
        <w:t>законом</w:t>
      </w:r>
      <w:r>
        <w:t xml:space="preserve"> от 27 июля 2006 г. N 152-ФЗ "О персональных данных" (если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обработку их персональных данных).</w:t>
      </w:r>
    </w:p>
    <w:p w:rsidR="009C0CC8" w:rsidRDefault="009C0CC8">
      <w:pPr>
        <w:pStyle w:val="ConsPlusNormal"/>
        <w:jc w:val="both"/>
      </w:pPr>
      <w:r>
        <w:t>(</w:t>
      </w:r>
      <w:proofErr w:type="spellStart"/>
      <w:r>
        <w:t>пп</w:t>
      </w:r>
      <w:proofErr w:type="spellEnd"/>
      <w:r>
        <w:t xml:space="preserve">. 5.1.2 в ред. </w:t>
      </w:r>
      <w:r>
        <w:rPr>
          <w:color w:val="0000FF"/>
        </w:rPr>
        <w:t>приказа</w:t>
      </w:r>
      <w:r>
        <w:t xml:space="preserve"> комитета социальной защиты населения Волгоградской обл. от 26.02.2018 N 271)</w:t>
      </w:r>
    </w:p>
    <w:p w:rsidR="009C0CC8" w:rsidRDefault="009C0CC8">
      <w:pPr>
        <w:pStyle w:val="ConsPlusNormal"/>
        <w:spacing w:before="220"/>
        <w:ind w:firstLine="540"/>
        <w:jc w:val="both"/>
      </w:pPr>
      <w:bookmarkStart w:id="35" w:name="P801"/>
      <w:bookmarkEnd w:id="35"/>
      <w:r>
        <w:t xml:space="preserve">5.1.3. Поставщиком социальных услуг в рамках межведомственного информационного взаимодействия в случае, если в представленных в соответствии с </w:t>
      </w:r>
      <w:r>
        <w:rPr>
          <w:color w:val="0000FF"/>
        </w:rPr>
        <w:t>пунктами 5.1.1</w:t>
      </w:r>
      <w:r>
        <w:t xml:space="preserve"> и </w:t>
      </w:r>
      <w:r>
        <w:rPr>
          <w:color w:val="0000FF"/>
        </w:rPr>
        <w:t>5.1.2</w:t>
      </w:r>
      <w:r>
        <w:t xml:space="preserve">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полномочий запрашиваются:</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11.07.2019 N 1310)</w:t>
      </w:r>
    </w:p>
    <w:p w:rsidR="009C0CC8" w:rsidRDefault="009C0CC8">
      <w:pPr>
        <w:pStyle w:val="ConsPlusNormal"/>
        <w:spacing w:before="220"/>
        <w:ind w:firstLine="540"/>
        <w:jc w:val="both"/>
      </w:pPr>
      <w:r>
        <w:t>документы о заработной плате заявителя и членов семьи, проживающих совместно с ним (для работающих граждан) - в Управлении Федеральной налоговой службы Российской Федерации по Волгоградской области;</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bookmarkStart w:id="36" w:name="P805"/>
      <w:bookmarkEnd w:id="36"/>
      <w: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Отделении Фонда пенсионного и социального страхования Российской Федерации по Волгоградской области;</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07.04.2023 N 716)</w:t>
      </w:r>
    </w:p>
    <w:p w:rsidR="009C0CC8" w:rsidRDefault="009C0CC8">
      <w:pPr>
        <w:pStyle w:val="ConsPlusNormal"/>
        <w:spacing w:before="220"/>
        <w:ind w:firstLine="540"/>
        <w:jc w:val="both"/>
      </w:pPr>
      <w:bookmarkStart w:id="37" w:name="P807"/>
      <w:bookmarkEnd w:id="37"/>
      <w:r>
        <w:t>сведения о получаемых денежных средствах на содержание детей, находящихся под опекой или попечительством, - в органах опеки и попечительства (для опекунов (попечителей);</w:t>
      </w:r>
    </w:p>
    <w:p w:rsidR="009C0CC8" w:rsidRDefault="009C0CC8">
      <w:pPr>
        <w:pStyle w:val="ConsPlusNormal"/>
        <w:spacing w:before="220"/>
        <w:ind w:firstLine="540"/>
        <w:jc w:val="both"/>
      </w:pPr>
      <w:bookmarkStart w:id="38" w:name="P808"/>
      <w:bookmarkEnd w:id="38"/>
      <w: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p>
    <w:p w:rsidR="009C0CC8" w:rsidRDefault="009C0CC8">
      <w:pPr>
        <w:pStyle w:val="ConsPlusNormal"/>
        <w:spacing w:before="220"/>
        <w:ind w:firstLine="540"/>
        <w:jc w:val="both"/>
      </w:pPr>
      <w:bookmarkStart w:id="39" w:name="P809"/>
      <w:bookmarkEnd w:id="39"/>
      <w: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p>
    <w:p w:rsidR="009C0CC8" w:rsidRDefault="009C0CC8">
      <w:pPr>
        <w:pStyle w:val="ConsPlusNormal"/>
        <w:spacing w:before="220"/>
        <w:ind w:firstLine="540"/>
        <w:jc w:val="both"/>
      </w:pPr>
      <w:r>
        <w:t>сведения о принадлежащем гражданину и членам его семьи (одинокому гражданину) имуществе на праве собственности - в Федеральной службе государственной регистрации, кадастра и картографии;</w:t>
      </w:r>
    </w:p>
    <w:p w:rsidR="009C0CC8" w:rsidRDefault="009C0CC8">
      <w:pPr>
        <w:pStyle w:val="ConsPlusNormal"/>
        <w:spacing w:before="220"/>
        <w:ind w:firstLine="540"/>
        <w:jc w:val="both"/>
      </w:pPr>
      <w:bookmarkStart w:id="40" w:name="P811"/>
      <w:bookmarkEnd w:id="40"/>
      <w:r>
        <w:t>сведения о размере алиментов, находящихся в распоряжении Управления Федеральной службы судебных приставов по Волгоградской области (в случае получения алиментов);</w:t>
      </w:r>
    </w:p>
    <w:p w:rsidR="009C0CC8" w:rsidRDefault="009C0CC8">
      <w:pPr>
        <w:pStyle w:val="ConsPlusNormal"/>
        <w:spacing w:before="220"/>
        <w:ind w:firstLine="540"/>
        <w:jc w:val="both"/>
      </w:pPr>
      <w:bookmarkStart w:id="41" w:name="P812"/>
      <w:bookmarkEnd w:id="41"/>
      <w:r>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9C0CC8" w:rsidRDefault="009C0CC8">
      <w:pPr>
        <w:pStyle w:val="ConsPlusNormal"/>
        <w:spacing w:before="220"/>
        <w:ind w:firstLine="540"/>
        <w:jc w:val="both"/>
      </w:pPr>
      <w:r>
        <w:t xml:space="preserve">Сведения, перечисленные в </w:t>
      </w:r>
      <w:r>
        <w:rPr>
          <w:color w:val="0000FF"/>
        </w:rPr>
        <w:t>абзацах втором</w:t>
      </w:r>
      <w:r>
        <w:t xml:space="preserve">, </w:t>
      </w:r>
      <w:r>
        <w:rPr>
          <w:color w:val="0000FF"/>
        </w:rPr>
        <w:t>третьем</w:t>
      </w:r>
      <w:r>
        <w:t xml:space="preserve">, </w:t>
      </w:r>
      <w:r>
        <w:rPr>
          <w:color w:val="0000FF"/>
        </w:rPr>
        <w:t>четвертом</w:t>
      </w:r>
      <w:r>
        <w:t xml:space="preserve">, </w:t>
      </w:r>
      <w:r>
        <w:rPr>
          <w:color w:val="0000FF"/>
        </w:rPr>
        <w:t>пятом</w:t>
      </w:r>
      <w:r>
        <w:t xml:space="preserve">, </w:t>
      </w:r>
      <w:r>
        <w:rPr>
          <w:color w:val="0000FF"/>
        </w:rPr>
        <w:t>седьмом</w:t>
      </w:r>
      <w:r>
        <w:t xml:space="preserve"> и </w:t>
      </w:r>
      <w:r>
        <w:rPr>
          <w:color w:val="0000FF"/>
        </w:rPr>
        <w:t>восьмом</w:t>
      </w:r>
      <w:r>
        <w:t xml:space="preserve"> настоящего подпункта, запрашиваются поставщиком социальных услуг за последние 12 календарных месяцев, предшествующих месяцу обращения к поставщику социальных услуг получателя социальных услуг или его законного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 месяцу в котором возникли указанные обстоятельства.</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11.07.2019 N 1310)</w:t>
      </w:r>
    </w:p>
    <w:p w:rsidR="009C0CC8" w:rsidRDefault="009C0CC8">
      <w:pPr>
        <w:pStyle w:val="ConsPlusNormal"/>
        <w:spacing w:before="220"/>
        <w:ind w:firstLine="540"/>
        <w:jc w:val="both"/>
      </w:pPr>
      <w: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p>
    <w:p w:rsidR="009C0CC8" w:rsidRDefault="009C0CC8">
      <w:pPr>
        <w:pStyle w:val="ConsPlusNormal"/>
        <w:spacing w:before="220"/>
        <w:ind w:firstLine="540"/>
        <w:jc w:val="both"/>
      </w:pPr>
      <w:r>
        <w:t xml:space="preserve">В отношении каждого получателя социальных услуг формируется личное дело, в которое приобщаются документы, указанные в </w:t>
      </w:r>
      <w:r>
        <w:rPr>
          <w:color w:val="0000FF"/>
        </w:rPr>
        <w:t>пункте 5.1</w:t>
      </w:r>
      <w:r>
        <w:t xml:space="preserve"> настоящего Порядка, а также оформленные в ходе социального обслуживания поставщиком социальных услуг.</w:t>
      </w:r>
    </w:p>
    <w:p w:rsidR="009C0CC8" w:rsidRDefault="009C0CC8">
      <w:pPr>
        <w:pStyle w:val="ConsPlusNormal"/>
        <w:jc w:val="both"/>
      </w:pPr>
      <w:r>
        <w:t xml:space="preserve">(абзац введен </w:t>
      </w:r>
      <w:r>
        <w:rPr>
          <w:color w:val="0000FF"/>
        </w:rPr>
        <w:t>приказом</w:t>
      </w:r>
      <w:r>
        <w:t xml:space="preserve"> комитета социальной защиты населения Волгоградской обл. от 28.12.2020 N 2884)</w:t>
      </w:r>
    </w:p>
    <w:p w:rsidR="009C0CC8" w:rsidRDefault="009C0CC8">
      <w:pPr>
        <w:pStyle w:val="ConsPlusNormal"/>
        <w:spacing w:before="220"/>
        <w:ind w:firstLine="540"/>
        <w:jc w:val="both"/>
      </w:pPr>
      <w:r>
        <w:t>5.2. Предоставление срочных социальных услуг осуществляется на основании следующих документов:</w:t>
      </w:r>
    </w:p>
    <w:p w:rsidR="009C0CC8" w:rsidRDefault="009C0CC8">
      <w:pPr>
        <w:pStyle w:val="ConsPlusNormal"/>
        <w:spacing w:before="220"/>
        <w:ind w:firstLine="540"/>
        <w:jc w:val="both"/>
      </w:pPr>
      <w:r>
        <w:t>5.2.1. Государственным казенным учреждением "Центр социальной защиты населения" предоставляется:</w:t>
      </w:r>
    </w:p>
    <w:p w:rsidR="009C0CC8" w:rsidRDefault="009C0CC8">
      <w:pPr>
        <w:pStyle w:val="ConsPlusNormal"/>
        <w:spacing w:before="220"/>
        <w:ind w:firstLine="540"/>
        <w:jc w:val="both"/>
      </w:pPr>
      <w:r>
        <w:t>решение об оказании срочных социальных услуг.</w:t>
      </w:r>
    </w:p>
    <w:p w:rsidR="009C0CC8" w:rsidRDefault="009C0CC8">
      <w:pPr>
        <w:pStyle w:val="ConsPlusNormal"/>
        <w:jc w:val="both"/>
      </w:pPr>
      <w:r>
        <w:t xml:space="preserve">(в ред. </w:t>
      </w:r>
      <w:r>
        <w:rPr>
          <w:color w:val="0000FF"/>
        </w:rPr>
        <w:t>приказа</w:t>
      </w:r>
      <w:r>
        <w:t xml:space="preserve"> комитета социальной защиты населения Волгоградской обл. от 26.02.2018 N 271)</w:t>
      </w:r>
    </w:p>
    <w:p w:rsidR="009C0CC8" w:rsidRDefault="009C0CC8">
      <w:pPr>
        <w:pStyle w:val="ConsPlusNormal"/>
        <w:spacing w:before="220"/>
        <w:ind w:firstLine="540"/>
        <w:jc w:val="both"/>
      </w:pPr>
      <w:r>
        <w:t>5.2.2. Получателем социальных услуг или его законным представителем предоставляются:</w:t>
      </w:r>
    </w:p>
    <w:p w:rsidR="009C0CC8" w:rsidRDefault="009C0CC8">
      <w:pPr>
        <w:pStyle w:val="ConsPlusNormal"/>
        <w:spacing w:before="220"/>
        <w:ind w:firstLine="540"/>
        <w:jc w:val="both"/>
      </w:pPr>
      <w:r>
        <w:t>документ, удостоверяющий личность получателя социальных услуг (его законного представителя);</w:t>
      </w:r>
    </w:p>
    <w:p w:rsidR="009C0CC8" w:rsidRDefault="009C0CC8">
      <w:pPr>
        <w:pStyle w:val="ConsPlusNormal"/>
        <w:spacing w:before="220"/>
        <w:ind w:firstLine="540"/>
        <w:jc w:val="both"/>
      </w:pPr>
      <w:r>
        <w:t>документ, подтверждающий полномочия законного представителя (при обращении за получением социальных услуг представителя получателя социальных услуг);</w:t>
      </w:r>
    </w:p>
    <w:p w:rsidR="009C0CC8" w:rsidRDefault="009C0CC8">
      <w:pPr>
        <w:pStyle w:val="ConsPlusNormal"/>
        <w:spacing w:before="220"/>
        <w:ind w:firstLine="540"/>
        <w:jc w:val="both"/>
      </w:pPr>
      <w:r>
        <w:t>свидетельство о рождении ребенка (при предоставлении социальных услуг несовершеннолетним);</w:t>
      </w:r>
    </w:p>
    <w:p w:rsidR="009C0CC8" w:rsidRDefault="009C0CC8">
      <w:pPr>
        <w:pStyle w:val="ConsPlusNormal"/>
        <w:spacing w:before="220"/>
        <w:ind w:firstLine="540"/>
        <w:jc w:val="both"/>
      </w:pPr>
      <w:r>
        <w:t>вид на жительство или разрешение на временное проживание на территории Российской Федерации для иностранных граждан или лиц без гражданства (при наличии);</w:t>
      </w:r>
    </w:p>
    <w:p w:rsidR="009C0CC8" w:rsidRDefault="009C0CC8">
      <w:pPr>
        <w:pStyle w:val="ConsPlusNormal"/>
        <w:spacing w:before="220"/>
        <w:ind w:firstLine="540"/>
        <w:jc w:val="both"/>
      </w:pPr>
      <w:r>
        <w:t>удостоверение беженца (для беженцев).</w:t>
      </w:r>
    </w:p>
    <w:p w:rsidR="009C0CC8" w:rsidRDefault="009C0CC8">
      <w:pPr>
        <w:pStyle w:val="ConsPlusNormal"/>
        <w:spacing w:before="220"/>
        <w:ind w:firstLine="540"/>
        <w:jc w:val="both"/>
      </w:pPr>
      <w:r>
        <w:t>Факт отсутствия документа оформляется актом и подписывается тремя специалистами поставщика социальных услуг.</w:t>
      </w:r>
    </w:p>
    <w:p w:rsidR="009C0CC8" w:rsidRDefault="009C0CC8">
      <w:pPr>
        <w:pStyle w:val="ConsPlusNormal"/>
        <w:spacing w:before="220"/>
        <w:ind w:firstLine="540"/>
        <w:jc w:val="both"/>
      </w:pPr>
      <w:r>
        <w:t>5.3. Документы предоставляются в подлинниках или надлежащим образом заверенных копиях.</w:t>
      </w:r>
    </w:p>
    <w:p w:rsidR="009C0CC8" w:rsidRDefault="009C0CC8">
      <w:pPr>
        <w:pStyle w:val="ConsPlusNormal"/>
        <w:spacing w:before="220"/>
        <w:ind w:firstLine="540"/>
        <w:jc w:val="both"/>
      </w:pPr>
      <w:r>
        <w:t xml:space="preserve">В случае предоставления подлинников документов специалист поставщика социальных услуг, осуществляющий прием документов, изготавливает и заверяет копии с подлинников документов, проставляя </w:t>
      </w:r>
      <w:proofErr w:type="spellStart"/>
      <w:r>
        <w:t>заверительную</w:t>
      </w:r>
      <w:proofErr w:type="spellEnd"/>
      <w:r>
        <w:t xml:space="preserve"> надпись "Верно"; должность лица, заверившего копию; личную подпись; расшифровку подписи (инициалы, фамилию); дату заверения.</w:t>
      </w:r>
    </w:p>
    <w:p w:rsidR="009C0CC8" w:rsidRDefault="009C0CC8">
      <w:pPr>
        <w:pStyle w:val="ConsPlusNormal"/>
        <w:spacing w:before="220"/>
        <w:ind w:firstLine="540"/>
        <w:jc w:val="both"/>
      </w:pPr>
      <w:r>
        <w:t>Подлинники документов возвращаются получателю социальных услуг или его законному представителю.</w:t>
      </w:r>
    </w:p>
    <w:p w:rsidR="009C0CC8" w:rsidRDefault="009C0CC8">
      <w:pPr>
        <w:pStyle w:val="ConsPlusNormal"/>
        <w:jc w:val="both"/>
      </w:pPr>
    </w:p>
    <w:p w:rsidR="009C0CC8" w:rsidRDefault="009C0CC8">
      <w:pPr>
        <w:pStyle w:val="ConsPlusTitle"/>
        <w:jc w:val="center"/>
        <w:outlineLvl w:val="1"/>
      </w:pPr>
      <w:r>
        <w:t>6. ЗАКЛЮЧИТЕЛЬНЫЕ ПОЛОЖЕНИЯ</w:t>
      </w:r>
    </w:p>
    <w:p w:rsidR="009C0CC8" w:rsidRDefault="009C0CC8">
      <w:pPr>
        <w:pStyle w:val="ConsPlusNormal"/>
        <w:jc w:val="both"/>
      </w:pPr>
    </w:p>
    <w:p w:rsidR="009C0CC8" w:rsidRDefault="009C0CC8">
      <w:pPr>
        <w:pStyle w:val="ConsPlusNormal"/>
        <w:ind w:firstLine="540"/>
        <w:jc w:val="both"/>
      </w:pPr>
      <w:r>
        <w:t>6.1. Настоящий Порядок должен быть представлен поставщиком социальных услуг для ознакомления любому лицу по месту предоставления услуги незамедлительно по поступлении такой просьбы.</w:t>
      </w:r>
    </w:p>
    <w:p w:rsidR="009C0CC8" w:rsidRDefault="009C0CC8">
      <w:pPr>
        <w:pStyle w:val="ConsPlusNormal"/>
        <w:spacing w:before="220"/>
        <w:ind w:firstLine="540"/>
        <w:jc w:val="both"/>
      </w:pPr>
      <w:r>
        <w:t>6.2. Информация о наличии Порядка, возможности и способе его получения должна быть размещена по месту предоставления социальной услуги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контроль за соблюдением настоящего Порядка.</w:t>
      </w:r>
    </w:p>
    <w:p w:rsidR="009C0CC8" w:rsidRDefault="009C0CC8">
      <w:pPr>
        <w:pStyle w:val="ConsPlusNormal"/>
        <w:jc w:val="both"/>
      </w:pPr>
    </w:p>
    <w:p w:rsidR="009C0CC8" w:rsidRDefault="009C0CC8">
      <w:pPr>
        <w:pStyle w:val="ConsPlusNormal"/>
        <w:jc w:val="both"/>
      </w:pPr>
    </w:p>
    <w:p w:rsidR="009C0CC8" w:rsidRDefault="009C0CC8">
      <w:pPr>
        <w:pStyle w:val="ConsPlusNormal"/>
        <w:jc w:val="both"/>
      </w:pPr>
    </w:p>
    <w:p w:rsidR="009C0CC8" w:rsidRDefault="009C0CC8">
      <w:pPr>
        <w:pStyle w:val="ConsPlusNormal"/>
        <w:jc w:val="both"/>
      </w:pPr>
    </w:p>
    <w:p w:rsidR="009C0CC8" w:rsidRDefault="009C0CC8">
      <w:pPr>
        <w:pStyle w:val="ConsPlusNormal"/>
        <w:jc w:val="both"/>
      </w:pPr>
    </w:p>
    <w:p w:rsidR="009C0CC8" w:rsidRDefault="009C0CC8">
      <w:pPr>
        <w:pStyle w:val="ConsPlusNormal"/>
        <w:jc w:val="right"/>
        <w:outlineLvl w:val="1"/>
      </w:pPr>
      <w:r>
        <w:t>Приложение</w:t>
      </w:r>
    </w:p>
    <w:p w:rsidR="009C0CC8" w:rsidRDefault="009C0CC8">
      <w:pPr>
        <w:pStyle w:val="ConsPlusNormal"/>
        <w:jc w:val="right"/>
      </w:pPr>
      <w:r>
        <w:t>к Порядку предоставления</w:t>
      </w:r>
    </w:p>
    <w:p w:rsidR="009C0CC8" w:rsidRDefault="009C0CC8">
      <w:pPr>
        <w:pStyle w:val="ConsPlusNormal"/>
        <w:jc w:val="right"/>
      </w:pPr>
      <w:r>
        <w:t>социальных услуг</w:t>
      </w:r>
    </w:p>
    <w:p w:rsidR="009C0CC8" w:rsidRDefault="009C0CC8">
      <w:pPr>
        <w:pStyle w:val="ConsPlusNormal"/>
        <w:jc w:val="right"/>
      </w:pPr>
      <w:r>
        <w:t>в полустационарной форме</w:t>
      </w:r>
    </w:p>
    <w:p w:rsidR="009C0CC8" w:rsidRDefault="009C0CC8">
      <w:pPr>
        <w:pStyle w:val="ConsPlusNormal"/>
        <w:jc w:val="right"/>
      </w:pPr>
      <w:r>
        <w:t>социального обслуживания</w:t>
      </w:r>
    </w:p>
    <w:p w:rsidR="009C0CC8" w:rsidRDefault="009C0CC8">
      <w:pPr>
        <w:pStyle w:val="ConsPlusNormal"/>
        <w:jc w:val="right"/>
      </w:pPr>
      <w:r>
        <w:t>в центрах (отделениях)</w:t>
      </w:r>
    </w:p>
    <w:p w:rsidR="009C0CC8" w:rsidRDefault="009C0CC8">
      <w:pPr>
        <w:pStyle w:val="ConsPlusNormal"/>
        <w:jc w:val="right"/>
      </w:pPr>
      <w:r>
        <w:t>психолого-педагогической</w:t>
      </w:r>
    </w:p>
    <w:p w:rsidR="009C0CC8" w:rsidRDefault="009C0CC8">
      <w:pPr>
        <w:pStyle w:val="ConsPlusNormal"/>
        <w:jc w:val="right"/>
      </w:pPr>
      <w:r>
        <w:t>помощи населению</w:t>
      </w:r>
    </w:p>
    <w:p w:rsidR="009C0CC8" w:rsidRDefault="009C0C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0CC8">
        <w:tc>
          <w:tcPr>
            <w:tcW w:w="60" w:type="dxa"/>
            <w:tcBorders>
              <w:top w:val="nil"/>
              <w:left w:val="nil"/>
              <w:bottom w:val="nil"/>
              <w:right w:val="nil"/>
            </w:tcBorders>
            <w:shd w:val="clear" w:color="auto" w:fill="CED3F1"/>
            <w:tcMar>
              <w:top w:w="0" w:type="dxa"/>
              <w:left w:w="0" w:type="dxa"/>
              <w:bottom w:w="0" w:type="dxa"/>
              <w:right w:w="0" w:type="dxa"/>
            </w:tcMar>
          </w:tcPr>
          <w:p w:rsidR="009C0CC8" w:rsidRDefault="009C0C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0CC8" w:rsidRDefault="009C0CC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0CC8" w:rsidRDefault="009C0CC8">
            <w:pPr>
              <w:pStyle w:val="ConsPlusNormal"/>
              <w:jc w:val="center"/>
            </w:pPr>
            <w:r>
              <w:rPr>
                <w:color w:val="392C69"/>
              </w:rPr>
              <w:t>Список изменяющих документов</w:t>
            </w:r>
          </w:p>
          <w:p w:rsidR="009C0CC8" w:rsidRDefault="009C0CC8">
            <w:pPr>
              <w:pStyle w:val="ConsPlusNormal"/>
              <w:jc w:val="center"/>
            </w:pPr>
            <w:r>
              <w:rPr>
                <w:color w:val="392C69"/>
              </w:rPr>
              <w:t xml:space="preserve">(введено </w:t>
            </w:r>
            <w:r>
              <w:rPr>
                <w:color w:val="0000FF"/>
              </w:rPr>
              <w:t>приказом</w:t>
            </w:r>
            <w:r>
              <w:rPr>
                <w:color w:val="392C69"/>
              </w:rPr>
              <w:t xml:space="preserve"> комитета социальной защиты населения Волгоградской обл.</w:t>
            </w:r>
          </w:p>
          <w:p w:rsidR="009C0CC8" w:rsidRDefault="009C0CC8">
            <w:pPr>
              <w:pStyle w:val="ConsPlusNormal"/>
              <w:jc w:val="center"/>
            </w:pPr>
            <w:r>
              <w:rPr>
                <w:color w:val="392C69"/>
              </w:rPr>
              <w:t>от 28.11.2022 N 2598)</w:t>
            </w:r>
          </w:p>
        </w:tc>
        <w:tc>
          <w:tcPr>
            <w:tcW w:w="113" w:type="dxa"/>
            <w:tcBorders>
              <w:top w:val="nil"/>
              <w:left w:val="nil"/>
              <w:bottom w:val="nil"/>
              <w:right w:val="nil"/>
            </w:tcBorders>
            <w:shd w:val="clear" w:color="auto" w:fill="F4F3F8"/>
            <w:tcMar>
              <w:top w:w="0" w:type="dxa"/>
              <w:left w:w="0" w:type="dxa"/>
              <w:bottom w:w="0" w:type="dxa"/>
              <w:right w:w="0" w:type="dxa"/>
            </w:tcMar>
          </w:tcPr>
          <w:p w:rsidR="009C0CC8" w:rsidRDefault="009C0CC8">
            <w:pPr>
              <w:pStyle w:val="ConsPlusNormal"/>
            </w:pPr>
          </w:p>
        </w:tc>
      </w:tr>
    </w:tbl>
    <w:p w:rsidR="009C0CC8" w:rsidRDefault="009C0CC8">
      <w:pPr>
        <w:pStyle w:val="ConsPlusNormal"/>
        <w:jc w:val="both"/>
      </w:pPr>
    </w:p>
    <w:p w:rsidR="009C0CC8" w:rsidRDefault="009C0CC8">
      <w:pPr>
        <w:pStyle w:val="ConsPlusNonformat"/>
        <w:jc w:val="both"/>
      </w:pPr>
      <w:r>
        <w:t>___________________________________________________________________________</w:t>
      </w:r>
    </w:p>
    <w:p w:rsidR="009C0CC8" w:rsidRDefault="009C0CC8">
      <w:pPr>
        <w:pStyle w:val="ConsPlusNonformat"/>
        <w:jc w:val="both"/>
      </w:pPr>
      <w:r>
        <w:t xml:space="preserve">                (наименование поставщика социальных услуг)</w:t>
      </w:r>
    </w:p>
    <w:p w:rsidR="009C0CC8" w:rsidRDefault="009C0CC8">
      <w:pPr>
        <w:pStyle w:val="ConsPlusNonformat"/>
        <w:jc w:val="both"/>
      </w:pPr>
    </w:p>
    <w:p w:rsidR="009C0CC8" w:rsidRDefault="009C0CC8">
      <w:pPr>
        <w:pStyle w:val="ConsPlusNonformat"/>
        <w:jc w:val="both"/>
      </w:pPr>
      <w:bookmarkStart w:id="42" w:name="P857"/>
      <w:bookmarkEnd w:id="42"/>
      <w:r>
        <w:t xml:space="preserve">      ИНДИВИДУАЛЬНАЯ ПРОГРАММА РАБОТЫ С ПОЛУЧАТЕЛЕМ СОЦИАЛЬНЫХ УСЛУГ</w:t>
      </w:r>
    </w:p>
    <w:p w:rsidR="009C0CC8" w:rsidRDefault="009C0CC8">
      <w:pPr>
        <w:pStyle w:val="ConsPlusNonformat"/>
        <w:jc w:val="both"/>
      </w:pPr>
    </w:p>
    <w:p w:rsidR="009C0CC8" w:rsidRDefault="009C0CC8">
      <w:pPr>
        <w:pStyle w:val="ConsPlusNonformat"/>
        <w:jc w:val="both"/>
      </w:pPr>
      <w:r>
        <w:t xml:space="preserve">                            I. Общие сведения:</w:t>
      </w:r>
    </w:p>
    <w:p w:rsidR="009C0CC8" w:rsidRDefault="009C0CC8">
      <w:pPr>
        <w:pStyle w:val="ConsPlusNonformat"/>
        <w:jc w:val="both"/>
      </w:pPr>
    </w:p>
    <w:p w:rsidR="009C0CC8" w:rsidRDefault="009C0CC8">
      <w:pPr>
        <w:pStyle w:val="ConsPlusNonformat"/>
        <w:jc w:val="both"/>
      </w:pPr>
      <w:r>
        <w:t>ФИО _______________________________________________________________________</w:t>
      </w:r>
    </w:p>
    <w:p w:rsidR="009C0CC8" w:rsidRDefault="009C0CC8">
      <w:pPr>
        <w:pStyle w:val="ConsPlusNonformat"/>
        <w:jc w:val="both"/>
      </w:pPr>
      <w:r>
        <w:t>Дата рождения _____________________________________________________________</w:t>
      </w:r>
    </w:p>
    <w:p w:rsidR="009C0CC8" w:rsidRDefault="009C0CC8">
      <w:pPr>
        <w:pStyle w:val="ConsPlusNonformat"/>
        <w:jc w:val="both"/>
      </w:pPr>
      <w:r>
        <w:t>Сведения о семье __________________________________________________________</w:t>
      </w:r>
    </w:p>
    <w:p w:rsidR="009C0CC8" w:rsidRDefault="009C0CC8">
      <w:pPr>
        <w:pStyle w:val="ConsPlusNonformat"/>
        <w:jc w:val="both"/>
      </w:pPr>
      <w:r>
        <w:t>___________________________________________________________________________</w:t>
      </w:r>
    </w:p>
    <w:p w:rsidR="009C0CC8" w:rsidRDefault="009C0CC8">
      <w:pPr>
        <w:pStyle w:val="ConsPlusNonformat"/>
        <w:jc w:val="both"/>
      </w:pPr>
      <w:r>
        <w:t>Место работы/учебы ________________________________________________________</w:t>
      </w:r>
    </w:p>
    <w:p w:rsidR="009C0CC8" w:rsidRDefault="009C0CC8">
      <w:pPr>
        <w:pStyle w:val="ConsPlusNonformat"/>
        <w:jc w:val="both"/>
      </w:pPr>
      <w:r>
        <w:t>Контактные данные (адрес, телефон) ________________________________________</w:t>
      </w:r>
    </w:p>
    <w:p w:rsidR="009C0CC8" w:rsidRDefault="009C0CC8">
      <w:pPr>
        <w:pStyle w:val="ConsPlusNonformat"/>
        <w:jc w:val="both"/>
      </w:pPr>
      <w:r>
        <w:t>Дата зачисления получателя социальных услуг на социальное обслуживание: ___</w:t>
      </w:r>
    </w:p>
    <w:p w:rsidR="009C0CC8" w:rsidRDefault="009C0CC8">
      <w:pPr>
        <w:pStyle w:val="ConsPlusNonformat"/>
        <w:jc w:val="both"/>
      </w:pPr>
      <w:r>
        <w:t>Ответственные за реализацию программы: ____________________________________</w:t>
      </w:r>
    </w:p>
    <w:p w:rsidR="009C0CC8" w:rsidRDefault="009C0CC8">
      <w:pPr>
        <w:pStyle w:val="ConsPlusNonformat"/>
        <w:jc w:val="both"/>
      </w:pPr>
      <w:r>
        <w:t>___________________________________________________________________________</w:t>
      </w:r>
    </w:p>
    <w:p w:rsidR="009C0CC8" w:rsidRDefault="009C0CC8">
      <w:pPr>
        <w:pStyle w:val="ConsPlusNonformat"/>
        <w:jc w:val="both"/>
      </w:pPr>
    </w:p>
    <w:p w:rsidR="009C0CC8" w:rsidRDefault="009C0CC8">
      <w:pPr>
        <w:pStyle w:val="ConsPlusNonformat"/>
        <w:jc w:val="both"/>
      </w:pPr>
      <w:r>
        <w:t xml:space="preserve">  II. Результаты первичной диагностики и обследования личности получателя</w:t>
      </w:r>
    </w:p>
    <w:p w:rsidR="009C0CC8" w:rsidRDefault="009C0CC8">
      <w:pPr>
        <w:pStyle w:val="ConsPlusNonformat"/>
        <w:jc w:val="both"/>
      </w:pPr>
      <w:r>
        <w:t xml:space="preserve">                             социальных услуг</w:t>
      </w:r>
    </w:p>
    <w:p w:rsidR="009C0CC8" w:rsidRDefault="009C0CC8">
      <w:pPr>
        <w:pStyle w:val="ConsPlusNonformat"/>
        <w:jc w:val="both"/>
      </w:pPr>
    </w:p>
    <w:p w:rsidR="009C0CC8" w:rsidRDefault="009C0CC8">
      <w:pPr>
        <w:pStyle w:val="ConsPlusNonformat"/>
        <w:jc w:val="both"/>
      </w:pPr>
      <w:r>
        <w:t>Выявлены проблемы/потребности:</w:t>
      </w:r>
    </w:p>
    <w:p w:rsidR="009C0CC8" w:rsidRDefault="009C0CC8">
      <w:pPr>
        <w:pStyle w:val="ConsPlusNonformat"/>
        <w:jc w:val="both"/>
      </w:pPr>
      <w:r>
        <w:t>1. В социально-медицинской сфере __________________________________________</w:t>
      </w:r>
    </w:p>
    <w:p w:rsidR="009C0CC8" w:rsidRDefault="009C0CC8">
      <w:pPr>
        <w:pStyle w:val="ConsPlusNonformat"/>
        <w:jc w:val="both"/>
      </w:pPr>
      <w:r>
        <w:t>2. В социально-педагогической сфере _______________________________________</w:t>
      </w:r>
    </w:p>
    <w:p w:rsidR="009C0CC8" w:rsidRDefault="009C0CC8">
      <w:pPr>
        <w:pStyle w:val="ConsPlusNonformat"/>
        <w:jc w:val="both"/>
      </w:pPr>
      <w:r>
        <w:t>3. В социально-психологической сфере ______________________________________</w:t>
      </w:r>
    </w:p>
    <w:p w:rsidR="009C0CC8" w:rsidRDefault="009C0CC8">
      <w:pPr>
        <w:pStyle w:val="ConsPlusNonformat"/>
        <w:jc w:val="both"/>
      </w:pPr>
      <w:r>
        <w:t>4. В социально-правовой сфере _____________________________________________</w:t>
      </w:r>
    </w:p>
    <w:p w:rsidR="009C0CC8" w:rsidRDefault="009C0CC8">
      <w:pPr>
        <w:pStyle w:val="ConsPlusNonformat"/>
        <w:jc w:val="both"/>
      </w:pPr>
      <w:r>
        <w:t>5. В социально-трудовой сфере _____________________________________________</w:t>
      </w:r>
    </w:p>
    <w:p w:rsidR="009C0CC8" w:rsidRDefault="009C0CC8">
      <w:pPr>
        <w:pStyle w:val="ConsPlusNonformat"/>
        <w:jc w:val="both"/>
      </w:pPr>
      <w:r>
        <w:t>6. В коммуникативной сфере ________________________________________________</w:t>
      </w:r>
    </w:p>
    <w:p w:rsidR="009C0CC8" w:rsidRDefault="009C0CC8">
      <w:pPr>
        <w:pStyle w:val="ConsPlusNonformat"/>
        <w:jc w:val="both"/>
      </w:pPr>
      <w:r>
        <w:t>7. Взаимодействие с другими организациями, учреждениями и ведомствами _____</w:t>
      </w:r>
    </w:p>
    <w:p w:rsidR="009C0CC8" w:rsidRDefault="009C0CC8">
      <w:pPr>
        <w:pStyle w:val="ConsPlusNonformat"/>
        <w:jc w:val="both"/>
      </w:pPr>
      <w:r>
        <w:t>___________________________________________________________________________</w:t>
      </w:r>
    </w:p>
    <w:p w:rsidR="009C0CC8" w:rsidRDefault="009C0CC8">
      <w:pPr>
        <w:pStyle w:val="ConsPlusNonformat"/>
        <w:jc w:val="both"/>
      </w:pPr>
    </w:p>
    <w:p w:rsidR="009C0CC8" w:rsidRDefault="009C0CC8">
      <w:pPr>
        <w:pStyle w:val="ConsPlusNonformat"/>
        <w:jc w:val="both"/>
      </w:pPr>
      <w:r>
        <w:t xml:space="preserve"> III. Перечень мероприятий, направленных на решение проблем, выявленных в</w:t>
      </w:r>
    </w:p>
    <w:p w:rsidR="009C0CC8" w:rsidRDefault="009C0CC8">
      <w:pPr>
        <w:pStyle w:val="ConsPlusNonformat"/>
        <w:jc w:val="both"/>
      </w:pPr>
      <w:r>
        <w:t xml:space="preserve"> ходе проведения первичной диагностики и обследования личности получателя</w:t>
      </w:r>
    </w:p>
    <w:p w:rsidR="009C0CC8" w:rsidRDefault="009C0CC8">
      <w:pPr>
        <w:pStyle w:val="ConsPlusNonformat"/>
        <w:jc w:val="both"/>
      </w:pPr>
      <w:r>
        <w:t xml:space="preserve">                             социальных услуг</w:t>
      </w:r>
    </w:p>
    <w:p w:rsidR="009C0CC8" w:rsidRDefault="009C0C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3"/>
        <w:gridCol w:w="1701"/>
        <w:gridCol w:w="2291"/>
        <w:gridCol w:w="1417"/>
        <w:gridCol w:w="1587"/>
        <w:gridCol w:w="1440"/>
      </w:tblGrid>
      <w:tr w:rsidR="009C0CC8">
        <w:tc>
          <w:tcPr>
            <w:tcW w:w="603" w:type="dxa"/>
          </w:tcPr>
          <w:p w:rsidR="009C0CC8" w:rsidRDefault="009C0CC8">
            <w:pPr>
              <w:pStyle w:val="ConsPlusNormal"/>
              <w:jc w:val="center"/>
            </w:pPr>
            <w:r>
              <w:t>N</w:t>
            </w:r>
          </w:p>
          <w:p w:rsidR="009C0CC8" w:rsidRDefault="009C0CC8">
            <w:pPr>
              <w:pStyle w:val="ConsPlusNormal"/>
              <w:jc w:val="center"/>
            </w:pPr>
            <w:r>
              <w:t>п/п</w:t>
            </w:r>
          </w:p>
        </w:tc>
        <w:tc>
          <w:tcPr>
            <w:tcW w:w="1701" w:type="dxa"/>
          </w:tcPr>
          <w:p w:rsidR="009C0CC8" w:rsidRDefault="009C0CC8">
            <w:pPr>
              <w:pStyle w:val="ConsPlusNormal"/>
              <w:jc w:val="center"/>
            </w:pPr>
            <w:r>
              <w:t>Проблемы, выявленные в ходе первичной диагностики</w:t>
            </w:r>
          </w:p>
        </w:tc>
        <w:tc>
          <w:tcPr>
            <w:tcW w:w="2291" w:type="dxa"/>
          </w:tcPr>
          <w:p w:rsidR="009C0CC8" w:rsidRDefault="009C0CC8">
            <w:pPr>
              <w:pStyle w:val="ConsPlusNormal"/>
              <w:jc w:val="center"/>
            </w:pPr>
            <w:r>
              <w:t>Перечень мероприятий ИПР</w:t>
            </w:r>
          </w:p>
        </w:tc>
        <w:tc>
          <w:tcPr>
            <w:tcW w:w="1417" w:type="dxa"/>
          </w:tcPr>
          <w:p w:rsidR="009C0CC8" w:rsidRDefault="009C0CC8">
            <w:pPr>
              <w:pStyle w:val="ConsPlusNormal"/>
              <w:jc w:val="center"/>
            </w:pPr>
            <w:r>
              <w:t>Срок реализации</w:t>
            </w:r>
          </w:p>
        </w:tc>
        <w:tc>
          <w:tcPr>
            <w:tcW w:w="1587" w:type="dxa"/>
          </w:tcPr>
          <w:p w:rsidR="009C0CC8" w:rsidRDefault="009C0CC8">
            <w:pPr>
              <w:pStyle w:val="ConsPlusNormal"/>
              <w:jc w:val="center"/>
            </w:pPr>
            <w:r>
              <w:t>Ответственный исполнитель</w:t>
            </w:r>
          </w:p>
        </w:tc>
        <w:tc>
          <w:tcPr>
            <w:tcW w:w="1440" w:type="dxa"/>
          </w:tcPr>
          <w:p w:rsidR="009C0CC8" w:rsidRDefault="009C0CC8">
            <w:pPr>
              <w:pStyle w:val="ConsPlusNormal"/>
              <w:jc w:val="center"/>
            </w:pPr>
            <w:r>
              <w:t>Отметки об исполнении</w:t>
            </w:r>
          </w:p>
        </w:tc>
      </w:tr>
      <w:tr w:rsidR="009C0CC8">
        <w:tc>
          <w:tcPr>
            <w:tcW w:w="603" w:type="dxa"/>
          </w:tcPr>
          <w:p w:rsidR="009C0CC8" w:rsidRDefault="009C0CC8">
            <w:pPr>
              <w:pStyle w:val="ConsPlusNormal"/>
            </w:pPr>
          </w:p>
        </w:tc>
        <w:tc>
          <w:tcPr>
            <w:tcW w:w="1701" w:type="dxa"/>
          </w:tcPr>
          <w:p w:rsidR="009C0CC8" w:rsidRDefault="009C0CC8">
            <w:pPr>
              <w:pStyle w:val="ConsPlusNormal"/>
            </w:pPr>
          </w:p>
        </w:tc>
        <w:tc>
          <w:tcPr>
            <w:tcW w:w="2291" w:type="dxa"/>
          </w:tcPr>
          <w:p w:rsidR="009C0CC8" w:rsidRDefault="009C0CC8">
            <w:pPr>
              <w:pStyle w:val="ConsPlusNormal"/>
            </w:pPr>
          </w:p>
        </w:tc>
        <w:tc>
          <w:tcPr>
            <w:tcW w:w="1417" w:type="dxa"/>
          </w:tcPr>
          <w:p w:rsidR="009C0CC8" w:rsidRDefault="009C0CC8">
            <w:pPr>
              <w:pStyle w:val="ConsPlusNormal"/>
            </w:pPr>
          </w:p>
        </w:tc>
        <w:tc>
          <w:tcPr>
            <w:tcW w:w="1587" w:type="dxa"/>
          </w:tcPr>
          <w:p w:rsidR="009C0CC8" w:rsidRDefault="009C0CC8">
            <w:pPr>
              <w:pStyle w:val="ConsPlusNormal"/>
            </w:pPr>
          </w:p>
        </w:tc>
        <w:tc>
          <w:tcPr>
            <w:tcW w:w="1440" w:type="dxa"/>
          </w:tcPr>
          <w:p w:rsidR="009C0CC8" w:rsidRDefault="009C0CC8">
            <w:pPr>
              <w:pStyle w:val="ConsPlusNormal"/>
            </w:pPr>
          </w:p>
        </w:tc>
      </w:tr>
      <w:tr w:rsidR="009C0CC8">
        <w:tc>
          <w:tcPr>
            <w:tcW w:w="603" w:type="dxa"/>
          </w:tcPr>
          <w:p w:rsidR="009C0CC8" w:rsidRDefault="009C0CC8">
            <w:pPr>
              <w:pStyle w:val="ConsPlusNormal"/>
            </w:pPr>
          </w:p>
        </w:tc>
        <w:tc>
          <w:tcPr>
            <w:tcW w:w="1701" w:type="dxa"/>
          </w:tcPr>
          <w:p w:rsidR="009C0CC8" w:rsidRDefault="009C0CC8">
            <w:pPr>
              <w:pStyle w:val="ConsPlusNormal"/>
            </w:pPr>
          </w:p>
        </w:tc>
        <w:tc>
          <w:tcPr>
            <w:tcW w:w="2291" w:type="dxa"/>
          </w:tcPr>
          <w:p w:rsidR="009C0CC8" w:rsidRDefault="009C0CC8">
            <w:pPr>
              <w:pStyle w:val="ConsPlusNormal"/>
            </w:pPr>
          </w:p>
        </w:tc>
        <w:tc>
          <w:tcPr>
            <w:tcW w:w="1417" w:type="dxa"/>
          </w:tcPr>
          <w:p w:rsidR="009C0CC8" w:rsidRDefault="009C0CC8">
            <w:pPr>
              <w:pStyle w:val="ConsPlusNormal"/>
            </w:pPr>
          </w:p>
        </w:tc>
        <w:tc>
          <w:tcPr>
            <w:tcW w:w="1587" w:type="dxa"/>
          </w:tcPr>
          <w:p w:rsidR="009C0CC8" w:rsidRDefault="009C0CC8">
            <w:pPr>
              <w:pStyle w:val="ConsPlusNormal"/>
            </w:pPr>
          </w:p>
        </w:tc>
        <w:tc>
          <w:tcPr>
            <w:tcW w:w="1440" w:type="dxa"/>
          </w:tcPr>
          <w:p w:rsidR="009C0CC8" w:rsidRDefault="009C0CC8">
            <w:pPr>
              <w:pStyle w:val="ConsPlusNormal"/>
            </w:pPr>
          </w:p>
        </w:tc>
      </w:tr>
    </w:tbl>
    <w:p w:rsidR="009C0CC8" w:rsidRDefault="009C0CC8">
      <w:pPr>
        <w:pStyle w:val="ConsPlusNormal"/>
        <w:jc w:val="both"/>
      </w:pPr>
    </w:p>
    <w:p w:rsidR="009C0CC8" w:rsidRDefault="009C0CC8">
      <w:pPr>
        <w:pStyle w:val="ConsPlusNonformat"/>
        <w:jc w:val="both"/>
      </w:pPr>
      <w:r>
        <w:t>Подпись получателя социальных услуг ____________ (________________________)</w:t>
      </w:r>
    </w:p>
    <w:p w:rsidR="009C0CC8" w:rsidRDefault="009C0CC8">
      <w:pPr>
        <w:pStyle w:val="ConsPlusNonformat"/>
        <w:jc w:val="both"/>
      </w:pPr>
      <w:r>
        <w:t xml:space="preserve">                                                           (ФИО)</w:t>
      </w:r>
    </w:p>
    <w:p w:rsidR="009C0CC8" w:rsidRDefault="009C0CC8">
      <w:pPr>
        <w:pStyle w:val="ConsPlusNonformat"/>
        <w:jc w:val="both"/>
      </w:pPr>
      <w:r>
        <w:t>Подписи специалистов, ответственных за мероприятия: _______________________</w:t>
      </w:r>
    </w:p>
    <w:p w:rsidR="009C0CC8" w:rsidRDefault="009C0CC8">
      <w:pPr>
        <w:pStyle w:val="ConsPlusNonformat"/>
        <w:jc w:val="both"/>
      </w:pPr>
      <w:r>
        <w:t>___________________________________________________________________________</w:t>
      </w:r>
    </w:p>
    <w:p w:rsidR="009C0CC8" w:rsidRDefault="009C0CC8">
      <w:pPr>
        <w:pStyle w:val="ConsPlusNonformat"/>
        <w:jc w:val="both"/>
      </w:pPr>
      <w:r>
        <w:t xml:space="preserve">                             (ФИО, должность)</w:t>
      </w:r>
    </w:p>
    <w:p w:rsidR="009C0CC8" w:rsidRDefault="009C0CC8">
      <w:pPr>
        <w:pStyle w:val="ConsPlusNonformat"/>
        <w:jc w:val="both"/>
      </w:pPr>
    </w:p>
    <w:p w:rsidR="009C0CC8" w:rsidRDefault="009C0CC8">
      <w:pPr>
        <w:pStyle w:val="ConsPlusNonformat"/>
        <w:jc w:val="both"/>
      </w:pPr>
      <w:proofErr w:type="gramStart"/>
      <w:r>
        <w:t>Программа  утверждена</w:t>
      </w:r>
      <w:proofErr w:type="gramEnd"/>
      <w:r>
        <w:t xml:space="preserve">  решением Социального консилиума: протокол N _____ от</w:t>
      </w:r>
    </w:p>
    <w:p w:rsidR="009C0CC8" w:rsidRDefault="009C0CC8">
      <w:pPr>
        <w:pStyle w:val="ConsPlusNonformat"/>
        <w:jc w:val="both"/>
      </w:pPr>
      <w:r>
        <w:t>"__" ____________</w:t>
      </w:r>
    </w:p>
    <w:p w:rsidR="009C0CC8" w:rsidRDefault="009C0CC8">
      <w:pPr>
        <w:pStyle w:val="ConsPlusNonformat"/>
        <w:jc w:val="both"/>
      </w:pPr>
    </w:p>
    <w:p w:rsidR="009C0CC8" w:rsidRDefault="009C0CC8">
      <w:pPr>
        <w:pStyle w:val="ConsPlusNonformat"/>
        <w:jc w:val="both"/>
      </w:pPr>
      <w:r>
        <w:t>IV. Результаты промежуточной диагностики и обследования личности получателя</w:t>
      </w:r>
    </w:p>
    <w:p w:rsidR="009C0CC8" w:rsidRDefault="009C0CC8">
      <w:pPr>
        <w:pStyle w:val="ConsPlusNonformat"/>
        <w:jc w:val="both"/>
      </w:pPr>
      <w:r>
        <w:t xml:space="preserve">                             социальных услуг</w:t>
      </w:r>
    </w:p>
    <w:p w:rsidR="009C0CC8" w:rsidRDefault="009C0CC8">
      <w:pPr>
        <w:pStyle w:val="ConsPlusNonformat"/>
        <w:jc w:val="both"/>
      </w:pPr>
    </w:p>
    <w:p w:rsidR="009C0CC8" w:rsidRDefault="009C0CC8">
      <w:pPr>
        <w:pStyle w:val="ConsPlusNonformat"/>
        <w:jc w:val="both"/>
      </w:pPr>
      <w:r>
        <w:t>Выявлены проблемы/потребности:</w:t>
      </w:r>
    </w:p>
    <w:p w:rsidR="009C0CC8" w:rsidRDefault="009C0CC8">
      <w:pPr>
        <w:pStyle w:val="ConsPlusNonformat"/>
        <w:jc w:val="both"/>
      </w:pPr>
      <w:r>
        <w:t>1. В социально-медицинской сфере _________________________________________</w:t>
      </w:r>
    </w:p>
    <w:p w:rsidR="009C0CC8" w:rsidRDefault="009C0CC8">
      <w:pPr>
        <w:pStyle w:val="ConsPlusNonformat"/>
        <w:jc w:val="both"/>
      </w:pPr>
      <w:r>
        <w:t>2. В социально-педагогической сфере _______________________________________</w:t>
      </w:r>
    </w:p>
    <w:p w:rsidR="009C0CC8" w:rsidRDefault="009C0CC8">
      <w:pPr>
        <w:pStyle w:val="ConsPlusNonformat"/>
        <w:jc w:val="both"/>
      </w:pPr>
      <w:r>
        <w:t>3. В социально-психологической сфере ______________________________________</w:t>
      </w:r>
    </w:p>
    <w:p w:rsidR="009C0CC8" w:rsidRDefault="009C0CC8">
      <w:pPr>
        <w:pStyle w:val="ConsPlusNonformat"/>
        <w:jc w:val="both"/>
      </w:pPr>
      <w:r>
        <w:t>4. В социально-правовой сфере _____________________________________________</w:t>
      </w:r>
    </w:p>
    <w:p w:rsidR="009C0CC8" w:rsidRDefault="009C0CC8">
      <w:pPr>
        <w:pStyle w:val="ConsPlusNonformat"/>
        <w:jc w:val="both"/>
      </w:pPr>
      <w:r>
        <w:t>5. В социально-трудовой сфере _____________________________________________</w:t>
      </w:r>
    </w:p>
    <w:p w:rsidR="009C0CC8" w:rsidRDefault="009C0CC8">
      <w:pPr>
        <w:pStyle w:val="ConsPlusNonformat"/>
        <w:jc w:val="both"/>
      </w:pPr>
      <w:r>
        <w:t>6. В коммуникативной сфере ________________________________________________</w:t>
      </w:r>
    </w:p>
    <w:p w:rsidR="009C0CC8" w:rsidRDefault="009C0CC8">
      <w:pPr>
        <w:pStyle w:val="ConsPlusNonformat"/>
        <w:jc w:val="both"/>
      </w:pPr>
      <w:r>
        <w:t>7. Взаимодействие с другими организациями, учреждениями и ведомствами _____</w:t>
      </w:r>
    </w:p>
    <w:p w:rsidR="009C0CC8" w:rsidRDefault="009C0CC8">
      <w:pPr>
        <w:pStyle w:val="ConsPlusNonformat"/>
        <w:jc w:val="both"/>
      </w:pPr>
      <w:r>
        <w:t>___________________________________________________________________________</w:t>
      </w:r>
    </w:p>
    <w:p w:rsidR="009C0CC8" w:rsidRDefault="009C0CC8">
      <w:pPr>
        <w:pStyle w:val="ConsPlusNonformat"/>
        <w:jc w:val="both"/>
      </w:pPr>
    </w:p>
    <w:p w:rsidR="009C0CC8" w:rsidRDefault="009C0CC8">
      <w:pPr>
        <w:pStyle w:val="ConsPlusNonformat"/>
        <w:jc w:val="both"/>
      </w:pPr>
      <w:r>
        <w:t>V. Перечень мероприятий, направленных на решение проблем, выявленных в ходе</w:t>
      </w:r>
    </w:p>
    <w:p w:rsidR="009C0CC8" w:rsidRDefault="009C0CC8">
      <w:pPr>
        <w:pStyle w:val="ConsPlusNonformat"/>
        <w:jc w:val="both"/>
      </w:pPr>
      <w:r>
        <w:t xml:space="preserve">  проведения промежуточной диагностики и обследования личности получателя</w:t>
      </w:r>
    </w:p>
    <w:p w:rsidR="009C0CC8" w:rsidRDefault="009C0CC8">
      <w:pPr>
        <w:pStyle w:val="ConsPlusNonformat"/>
        <w:jc w:val="both"/>
      </w:pPr>
      <w:r>
        <w:t xml:space="preserve">                             социальных услуг</w:t>
      </w:r>
    </w:p>
    <w:p w:rsidR="009C0CC8" w:rsidRDefault="009C0C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3"/>
        <w:gridCol w:w="1701"/>
        <w:gridCol w:w="2291"/>
        <w:gridCol w:w="1417"/>
        <w:gridCol w:w="1587"/>
        <w:gridCol w:w="1440"/>
      </w:tblGrid>
      <w:tr w:rsidR="009C0CC8">
        <w:tc>
          <w:tcPr>
            <w:tcW w:w="603" w:type="dxa"/>
          </w:tcPr>
          <w:p w:rsidR="009C0CC8" w:rsidRDefault="009C0CC8">
            <w:pPr>
              <w:pStyle w:val="ConsPlusNormal"/>
              <w:jc w:val="center"/>
            </w:pPr>
            <w:r>
              <w:t>N</w:t>
            </w:r>
          </w:p>
          <w:p w:rsidR="009C0CC8" w:rsidRDefault="009C0CC8">
            <w:pPr>
              <w:pStyle w:val="ConsPlusNormal"/>
              <w:jc w:val="center"/>
            </w:pPr>
            <w:r>
              <w:t>п/п</w:t>
            </w:r>
          </w:p>
        </w:tc>
        <w:tc>
          <w:tcPr>
            <w:tcW w:w="1701" w:type="dxa"/>
          </w:tcPr>
          <w:p w:rsidR="009C0CC8" w:rsidRDefault="009C0CC8">
            <w:pPr>
              <w:pStyle w:val="ConsPlusNormal"/>
              <w:jc w:val="center"/>
            </w:pPr>
            <w:r>
              <w:t>Проблемы, выявленные в ходе первичной диагностики</w:t>
            </w:r>
          </w:p>
        </w:tc>
        <w:tc>
          <w:tcPr>
            <w:tcW w:w="2291" w:type="dxa"/>
          </w:tcPr>
          <w:p w:rsidR="009C0CC8" w:rsidRDefault="009C0CC8">
            <w:pPr>
              <w:pStyle w:val="ConsPlusNormal"/>
              <w:jc w:val="center"/>
            </w:pPr>
            <w:r>
              <w:t>Перечень мероприятий ИПР</w:t>
            </w:r>
          </w:p>
        </w:tc>
        <w:tc>
          <w:tcPr>
            <w:tcW w:w="1417" w:type="dxa"/>
          </w:tcPr>
          <w:p w:rsidR="009C0CC8" w:rsidRDefault="009C0CC8">
            <w:pPr>
              <w:pStyle w:val="ConsPlusNormal"/>
              <w:jc w:val="center"/>
            </w:pPr>
            <w:r>
              <w:t>Срок реализации</w:t>
            </w:r>
          </w:p>
        </w:tc>
        <w:tc>
          <w:tcPr>
            <w:tcW w:w="1587" w:type="dxa"/>
          </w:tcPr>
          <w:p w:rsidR="009C0CC8" w:rsidRDefault="009C0CC8">
            <w:pPr>
              <w:pStyle w:val="ConsPlusNormal"/>
              <w:jc w:val="center"/>
            </w:pPr>
            <w:r>
              <w:t>Ответственный исполнитель</w:t>
            </w:r>
          </w:p>
        </w:tc>
        <w:tc>
          <w:tcPr>
            <w:tcW w:w="1440" w:type="dxa"/>
          </w:tcPr>
          <w:p w:rsidR="009C0CC8" w:rsidRDefault="009C0CC8">
            <w:pPr>
              <w:pStyle w:val="ConsPlusNormal"/>
              <w:jc w:val="center"/>
            </w:pPr>
            <w:r>
              <w:t>Отметки об исполнении</w:t>
            </w:r>
          </w:p>
        </w:tc>
      </w:tr>
      <w:tr w:rsidR="009C0CC8">
        <w:tc>
          <w:tcPr>
            <w:tcW w:w="603" w:type="dxa"/>
          </w:tcPr>
          <w:p w:rsidR="009C0CC8" w:rsidRDefault="009C0CC8">
            <w:pPr>
              <w:pStyle w:val="ConsPlusNormal"/>
            </w:pPr>
          </w:p>
        </w:tc>
        <w:tc>
          <w:tcPr>
            <w:tcW w:w="1701" w:type="dxa"/>
          </w:tcPr>
          <w:p w:rsidR="009C0CC8" w:rsidRDefault="009C0CC8">
            <w:pPr>
              <w:pStyle w:val="ConsPlusNormal"/>
            </w:pPr>
          </w:p>
        </w:tc>
        <w:tc>
          <w:tcPr>
            <w:tcW w:w="2291" w:type="dxa"/>
          </w:tcPr>
          <w:p w:rsidR="009C0CC8" w:rsidRDefault="009C0CC8">
            <w:pPr>
              <w:pStyle w:val="ConsPlusNormal"/>
            </w:pPr>
          </w:p>
        </w:tc>
        <w:tc>
          <w:tcPr>
            <w:tcW w:w="1417" w:type="dxa"/>
          </w:tcPr>
          <w:p w:rsidR="009C0CC8" w:rsidRDefault="009C0CC8">
            <w:pPr>
              <w:pStyle w:val="ConsPlusNormal"/>
            </w:pPr>
          </w:p>
        </w:tc>
        <w:tc>
          <w:tcPr>
            <w:tcW w:w="1587" w:type="dxa"/>
          </w:tcPr>
          <w:p w:rsidR="009C0CC8" w:rsidRDefault="009C0CC8">
            <w:pPr>
              <w:pStyle w:val="ConsPlusNormal"/>
            </w:pPr>
          </w:p>
        </w:tc>
        <w:tc>
          <w:tcPr>
            <w:tcW w:w="1440" w:type="dxa"/>
          </w:tcPr>
          <w:p w:rsidR="009C0CC8" w:rsidRDefault="009C0CC8">
            <w:pPr>
              <w:pStyle w:val="ConsPlusNormal"/>
            </w:pPr>
          </w:p>
        </w:tc>
      </w:tr>
      <w:tr w:rsidR="009C0CC8">
        <w:tc>
          <w:tcPr>
            <w:tcW w:w="603" w:type="dxa"/>
          </w:tcPr>
          <w:p w:rsidR="009C0CC8" w:rsidRDefault="009C0CC8">
            <w:pPr>
              <w:pStyle w:val="ConsPlusNormal"/>
            </w:pPr>
          </w:p>
        </w:tc>
        <w:tc>
          <w:tcPr>
            <w:tcW w:w="1701" w:type="dxa"/>
          </w:tcPr>
          <w:p w:rsidR="009C0CC8" w:rsidRDefault="009C0CC8">
            <w:pPr>
              <w:pStyle w:val="ConsPlusNormal"/>
            </w:pPr>
          </w:p>
        </w:tc>
        <w:tc>
          <w:tcPr>
            <w:tcW w:w="2291" w:type="dxa"/>
          </w:tcPr>
          <w:p w:rsidR="009C0CC8" w:rsidRDefault="009C0CC8">
            <w:pPr>
              <w:pStyle w:val="ConsPlusNormal"/>
            </w:pPr>
          </w:p>
        </w:tc>
        <w:tc>
          <w:tcPr>
            <w:tcW w:w="1417" w:type="dxa"/>
          </w:tcPr>
          <w:p w:rsidR="009C0CC8" w:rsidRDefault="009C0CC8">
            <w:pPr>
              <w:pStyle w:val="ConsPlusNormal"/>
            </w:pPr>
          </w:p>
        </w:tc>
        <w:tc>
          <w:tcPr>
            <w:tcW w:w="1587" w:type="dxa"/>
          </w:tcPr>
          <w:p w:rsidR="009C0CC8" w:rsidRDefault="009C0CC8">
            <w:pPr>
              <w:pStyle w:val="ConsPlusNormal"/>
            </w:pPr>
          </w:p>
        </w:tc>
        <w:tc>
          <w:tcPr>
            <w:tcW w:w="1440" w:type="dxa"/>
          </w:tcPr>
          <w:p w:rsidR="009C0CC8" w:rsidRDefault="009C0CC8">
            <w:pPr>
              <w:pStyle w:val="ConsPlusNormal"/>
            </w:pPr>
          </w:p>
        </w:tc>
      </w:tr>
    </w:tbl>
    <w:p w:rsidR="009C0CC8" w:rsidRDefault="009C0CC8">
      <w:pPr>
        <w:pStyle w:val="ConsPlusNormal"/>
        <w:jc w:val="both"/>
      </w:pPr>
    </w:p>
    <w:p w:rsidR="009C0CC8" w:rsidRDefault="009C0CC8">
      <w:pPr>
        <w:pStyle w:val="ConsPlusNonformat"/>
        <w:jc w:val="both"/>
      </w:pPr>
      <w:r>
        <w:t>Подпись получателя социальных услуг ___________ (_________________________)</w:t>
      </w:r>
    </w:p>
    <w:p w:rsidR="009C0CC8" w:rsidRDefault="009C0CC8">
      <w:pPr>
        <w:pStyle w:val="ConsPlusNonformat"/>
        <w:jc w:val="both"/>
      </w:pPr>
      <w:r>
        <w:t xml:space="preserve">                                                            (ФИО)</w:t>
      </w:r>
    </w:p>
    <w:p w:rsidR="009C0CC8" w:rsidRDefault="009C0CC8">
      <w:pPr>
        <w:pStyle w:val="ConsPlusNonformat"/>
        <w:jc w:val="both"/>
      </w:pPr>
      <w:r>
        <w:t>Подписи ответственных за мероприятия: _____________________________________</w:t>
      </w:r>
    </w:p>
    <w:p w:rsidR="009C0CC8" w:rsidRDefault="009C0CC8">
      <w:pPr>
        <w:pStyle w:val="ConsPlusNonformat"/>
        <w:jc w:val="both"/>
      </w:pPr>
      <w:r>
        <w:t>___________________________________________________________________________</w:t>
      </w:r>
    </w:p>
    <w:p w:rsidR="009C0CC8" w:rsidRDefault="009C0CC8">
      <w:pPr>
        <w:pStyle w:val="ConsPlusNonformat"/>
        <w:jc w:val="both"/>
      </w:pPr>
      <w:r>
        <w:t xml:space="preserve">                             (ФИО, должность)</w:t>
      </w:r>
    </w:p>
    <w:p w:rsidR="009C0CC8" w:rsidRDefault="009C0CC8">
      <w:pPr>
        <w:pStyle w:val="ConsPlusNonformat"/>
        <w:jc w:val="both"/>
      </w:pPr>
    </w:p>
    <w:p w:rsidR="009C0CC8" w:rsidRDefault="009C0CC8">
      <w:pPr>
        <w:pStyle w:val="ConsPlusNonformat"/>
        <w:jc w:val="both"/>
      </w:pPr>
      <w:r>
        <w:t>Дополнения   и   изменения  в  Программу  утверждены  решением  Социального</w:t>
      </w:r>
    </w:p>
    <w:p w:rsidR="009C0CC8" w:rsidRDefault="009C0CC8">
      <w:pPr>
        <w:pStyle w:val="ConsPlusNonformat"/>
        <w:jc w:val="both"/>
      </w:pPr>
      <w:r>
        <w:t>консилиума:</w:t>
      </w:r>
    </w:p>
    <w:p w:rsidR="009C0CC8" w:rsidRDefault="009C0CC8">
      <w:pPr>
        <w:pStyle w:val="ConsPlusNonformat"/>
        <w:jc w:val="both"/>
      </w:pPr>
      <w:r>
        <w:t>протокол N __________ от "__" ________________</w:t>
      </w:r>
    </w:p>
    <w:p w:rsidR="009C0CC8" w:rsidRDefault="009C0CC8">
      <w:pPr>
        <w:pStyle w:val="ConsPlusNonformat"/>
        <w:jc w:val="both"/>
      </w:pPr>
    </w:p>
    <w:p w:rsidR="009C0CC8" w:rsidRDefault="009C0CC8">
      <w:pPr>
        <w:pStyle w:val="ConsPlusNonformat"/>
        <w:jc w:val="both"/>
      </w:pPr>
      <w:r>
        <w:t xml:space="preserve">  VI. Результаты итоговой диагностики и обследования личности получателя</w:t>
      </w:r>
    </w:p>
    <w:p w:rsidR="009C0CC8" w:rsidRDefault="009C0CC8">
      <w:pPr>
        <w:pStyle w:val="ConsPlusNonformat"/>
        <w:jc w:val="both"/>
      </w:pPr>
      <w:r>
        <w:t xml:space="preserve">                             социальных услуг</w:t>
      </w:r>
    </w:p>
    <w:p w:rsidR="009C0CC8" w:rsidRDefault="009C0CC8">
      <w:pPr>
        <w:pStyle w:val="ConsPlusNonformat"/>
        <w:jc w:val="both"/>
      </w:pPr>
    </w:p>
    <w:p w:rsidR="009C0CC8" w:rsidRDefault="009C0CC8">
      <w:pPr>
        <w:pStyle w:val="ConsPlusNonformat"/>
        <w:jc w:val="both"/>
      </w:pPr>
      <w:r>
        <w:t>Выявлены проблемы/потребности:</w:t>
      </w:r>
    </w:p>
    <w:p w:rsidR="009C0CC8" w:rsidRDefault="009C0CC8">
      <w:pPr>
        <w:pStyle w:val="ConsPlusNonformat"/>
        <w:jc w:val="both"/>
      </w:pPr>
      <w:r>
        <w:t>1. В социально-медицинской сфере __________________________________________</w:t>
      </w:r>
    </w:p>
    <w:p w:rsidR="009C0CC8" w:rsidRDefault="009C0CC8">
      <w:pPr>
        <w:pStyle w:val="ConsPlusNonformat"/>
        <w:jc w:val="both"/>
      </w:pPr>
      <w:r>
        <w:t>2. В социально-педагогической сфере _______________________________________</w:t>
      </w:r>
    </w:p>
    <w:p w:rsidR="009C0CC8" w:rsidRDefault="009C0CC8">
      <w:pPr>
        <w:pStyle w:val="ConsPlusNonformat"/>
        <w:jc w:val="both"/>
      </w:pPr>
      <w:r>
        <w:t>3. В социально-психологической сфере ______________________________________</w:t>
      </w:r>
    </w:p>
    <w:p w:rsidR="009C0CC8" w:rsidRDefault="009C0CC8">
      <w:pPr>
        <w:pStyle w:val="ConsPlusNonformat"/>
        <w:jc w:val="both"/>
      </w:pPr>
      <w:r>
        <w:t>4. В социально-правовой сфере _____________________________________________</w:t>
      </w:r>
    </w:p>
    <w:p w:rsidR="009C0CC8" w:rsidRDefault="009C0CC8">
      <w:pPr>
        <w:pStyle w:val="ConsPlusNonformat"/>
        <w:jc w:val="both"/>
      </w:pPr>
      <w:r>
        <w:t>5. В социально-трудовой сфере _____________________________________________</w:t>
      </w:r>
    </w:p>
    <w:p w:rsidR="009C0CC8" w:rsidRDefault="009C0CC8">
      <w:pPr>
        <w:pStyle w:val="ConsPlusNonformat"/>
        <w:jc w:val="both"/>
      </w:pPr>
      <w:r>
        <w:t>6. В коммуникативной сфере _______________________________________________</w:t>
      </w:r>
    </w:p>
    <w:p w:rsidR="009C0CC8" w:rsidRDefault="009C0CC8">
      <w:pPr>
        <w:pStyle w:val="ConsPlusNonformat"/>
        <w:jc w:val="both"/>
      </w:pPr>
      <w:r>
        <w:t>7. Взаимодействие с другими организациями, учреждениями и ведомствами:</w:t>
      </w:r>
    </w:p>
    <w:p w:rsidR="009C0CC8" w:rsidRDefault="009C0CC8">
      <w:pPr>
        <w:pStyle w:val="ConsPlusNonformat"/>
        <w:jc w:val="both"/>
      </w:pPr>
    </w:p>
    <w:p w:rsidR="009C0CC8" w:rsidRDefault="009C0CC8">
      <w:pPr>
        <w:pStyle w:val="ConsPlusNonformat"/>
        <w:jc w:val="both"/>
      </w:pPr>
      <w:r>
        <w:t xml:space="preserve">     VII. Рекомендации на момент прекращения социального обслуживания</w:t>
      </w:r>
    </w:p>
    <w:p w:rsidR="009C0CC8" w:rsidRDefault="009C0CC8">
      <w:pPr>
        <w:pStyle w:val="ConsPlusNonformat"/>
        <w:jc w:val="both"/>
      </w:pPr>
    </w:p>
    <w:p w:rsidR="009C0CC8" w:rsidRDefault="009C0CC8">
      <w:pPr>
        <w:pStyle w:val="ConsPlusNonformat"/>
        <w:jc w:val="both"/>
      </w:pPr>
      <w:r>
        <w:t>1. В социально-медицинской сфере: _________________________________________</w:t>
      </w:r>
    </w:p>
    <w:p w:rsidR="009C0CC8" w:rsidRDefault="009C0CC8">
      <w:pPr>
        <w:pStyle w:val="ConsPlusNonformat"/>
        <w:jc w:val="both"/>
      </w:pPr>
      <w:r>
        <w:t>2. В социально-психологической сфере: _____________________________________</w:t>
      </w:r>
    </w:p>
    <w:p w:rsidR="009C0CC8" w:rsidRDefault="009C0CC8">
      <w:pPr>
        <w:pStyle w:val="ConsPlusNonformat"/>
        <w:jc w:val="both"/>
      </w:pPr>
      <w:r>
        <w:t>3. В социально-педагогической сфере: ______________________________________</w:t>
      </w:r>
    </w:p>
    <w:p w:rsidR="009C0CC8" w:rsidRDefault="009C0CC8">
      <w:pPr>
        <w:pStyle w:val="ConsPlusNonformat"/>
        <w:jc w:val="both"/>
      </w:pPr>
      <w:r>
        <w:t>4. В социально-правовой сфере _____________________________________________</w:t>
      </w:r>
    </w:p>
    <w:p w:rsidR="009C0CC8" w:rsidRDefault="009C0CC8">
      <w:pPr>
        <w:pStyle w:val="ConsPlusNonformat"/>
        <w:jc w:val="both"/>
      </w:pPr>
      <w:r>
        <w:t>5. В социально-трудовой сфере _____________________________________________</w:t>
      </w:r>
    </w:p>
    <w:p w:rsidR="009C0CC8" w:rsidRDefault="009C0CC8">
      <w:pPr>
        <w:pStyle w:val="ConsPlusNonformat"/>
        <w:jc w:val="both"/>
      </w:pPr>
      <w:r>
        <w:t>6. В коммуникативной сфере ________________________________________________</w:t>
      </w:r>
    </w:p>
    <w:p w:rsidR="009C0CC8" w:rsidRDefault="009C0CC8">
      <w:pPr>
        <w:pStyle w:val="ConsPlusNonformat"/>
        <w:jc w:val="both"/>
      </w:pPr>
    </w:p>
    <w:p w:rsidR="009C0CC8" w:rsidRDefault="009C0CC8">
      <w:pPr>
        <w:pStyle w:val="ConsPlusNonformat"/>
        <w:jc w:val="both"/>
      </w:pPr>
      <w:r>
        <w:t>Рекомендации утверждены решением Социального консилиума:</w:t>
      </w:r>
    </w:p>
    <w:p w:rsidR="009C0CC8" w:rsidRDefault="009C0CC8">
      <w:pPr>
        <w:pStyle w:val="ConsPlusNonformat"/>
        <w:jc w:val="both"/>
      </w:pPr>
      <w:r>
        <w:t>протокол N_____ от "__" _________________</w:t>
      </w:r>
    </w:p>
    <w:p w:rsidR="009C0CC8" w:rsidRDefault="009C0CC8">
      <w:pPr>
        <w:pStyle w:val="ConsPlusNonformat"/>
        <w:jc w:val="both"/>
      </w:pPr>
    </w:p>
    <w:p w:rsidR="009C0CC8" w:rsidRDefault="009C0CC8">
      <w:pPr>
        <w:pStyle w:val="ConsPlusNonformat"/>
        <w:jc w:val="both"/>
      </w:pPr>
      <w:r>
        <w:t>Рекомендации выданы получателю социальных услуг</w:t>
      </w:r>
    </w:p>
    <w:p w:rsidR="009C0CC8" w:rsidRDefault="009C0CC8">
      <w:pPr>
        <w:pStyle w:val="ConsPlusNonformat"/>
        <w:jc w:val="both"/>
      </w:pPr>
      <w:r>
        <w:t>(родителю/законному представителю)         ______________________</w:t>
      </w:r>
    </w:p>
    <w:p w:rsidR="009C0CC8" w:rsidRDefault="009C0CC8">
      <w:pPr>
        <w:pStyle w:val="ConsPlusNonformat"/>
        <w:jc w:val="both"/>
      </w:pPr>
      <w:r>
        <w:t xml:space="preserve">                                                 (подпись)</w:t>
      </w:r>
    </w:p>
    <w:p w:rsidR="009C0CC8" w:rsidRDefault="009C0CC8">
      <w:pPr>
        <w:pStyle w:val="ConsPlusNonformat"/>
        <w:jc w:val="both"/>
      </w:pPr>
      <w:r>
        <w:t>"__" _________________</w:t>
      </w:r>
    </w:p>
    <w:p w:rsidR="009C0CC8" w:rsidRDefault="009C0CC8">
      <w:pPr>
        <w:pStyle w:val="ConsPlusNonformat"/>
        <w:jc w:val="both"/>
      </w:pPr>
      <w:r>
        <w:t>(дата)</w:t>
      </w:r>
    </w:p>
    <w:p w:rsidR="009C0CC8" w:rsidRDefault="009C0CC8">
      <w:pPr>
        <w:pStyle w:val="ConsPlusNormal"/>
        <w:jc w:val="both"/>
      </w:pPr>
    </w:p>
    <w:p w:rsidR="009C0CC8" w:rsidRDefault="009C0CC8">
      <w:pPr>
        <w:pStyle w:val="ConsPlusNormal"/>
        <w:jc w:val="both"/>
      </w:pPr>
    </w:p>
    <w:p w:rsidR="009C0CC8" w:rsidRDefault="009C0CC8">
      <w:pPr>
        <w:pStyle w:val="ConsPlusNormal"/>
        <w:pBdr>
          <w:bottom w:val="single" w:sz="6" w:space="0" w:color="auto"/>
        </w:pBdr>
        <w:spacing w:before="100" w:after="100"/>
        <w:jc w:val="both"/>
        <w:rPr>
          <w:sz w:val="2"/>
          <w:szCs w:val="2"/>
        </w:rPr>
      </w:pPr>
    </w:p>
    <w:p w:rsidR="00E424B4" w:rsidRDefault="00E424B4"/>
    <w:sectPr w:rsidR="00E424B4" w:rsidSect="00FC2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C8"/>
    <w:rsid w:val="0013082C"/>
    <w:rsid w:val="00652011"/>
    <w:rsid w:val="009C0CC8"/>
    <w:rsid w:val="00CE11E3"/>
    <w:rsid w:val="00E42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A67D5-DF34-4B82-ACEC-82B98537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4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C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C0C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C0C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C0C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C0C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0C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C0C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C0CC8"/>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6520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52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18679</Words>
  <Characters>106472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Крюкова Ольга Игоревна</dc:creator>
  <cp:lastModifiedBy>Пользователь</cp:lastModifiedBy>
  <cp:revision>2</cp:revision>
  <cp:lastPrinted>2024-12-28T06:47:00Z</cp:lastPrinted>
  <dcterms:created xsi:type="dcterms:W3CDTF">2024-12-28T06:55:00Z</dcterms:created>
  <dcterms:modified xsi:type="dcterms:W3CDTF">2024-12-28T06:55:00Z</dcterms:modified>
</cp:coreProperties>
</file>