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A9" w:rsidRDefault="00CF62A9" w:rsidP="000B7AFC">
      <w:pPr>
        <w:shd w:val="clear" w:color="auto" w:fill="FFFFFF"/>
        <w:spacing w:after="0" w:line="240" w:lineRule="auto"/>
        <w:ind w:right="45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ГБУ СО «Волжский центр социального обслуживания населения» </w:t>
      </w:r>
      <w:r w:rsidR="000B7AF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г. Волжский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0B7AF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ул. Камская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6   тел.8(8443) 41-01-31;</w:t>
      </w:r>
    </w:p>
    <w:p w:rsidR="00CF62A9" w:rsidRDefault="00CF62A9" w:rsidP="000B7AFC">
      <w:pPr>
        <w:shd w:val="clear" w:color="auto" w:fill="FFFFFF"/>
        <w:spacing w:after="0" w:line="240" w:lineRule="auto"/>
        <w:ind w:right="45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выдает</w:t>
      </w:r>
    </w:p>
    <w:p w:rsidR="00CF62A9" w:rsidRDefault="00CF62A9" w:rsidP="000B7AFC">
      <w:pPr>
        <w:shd w:val="clear" w:color="auto" w:fill="FFFFFF"/>
        <w:spacing w:after="0" w:line="240" w:lineRule="auto"/>
        <w:ind w:right="45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В </w:t>
      </w:r>
      <w:r w:rsidR="000B7AFC" w:rsidRPr="00CF62A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ПРОКАТ </w:t>
      </w:r>
      <w:r w:rsidR="000B7AF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современное</w:t>
      </w:r>
      <w:r w:rsidR="0015067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0B7AFC" w:rsidRPr="00CF62A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детско</w:t>
      </w:r>
      <w:r w:rsidR="000B7AF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е </w:t>
      </w:r>
      <w:r w:rsidR="000B7AFC" w:rsidRPr="00CF62A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оборудование</w:t>
      </w:r>
    </w:p>
    <w:p w:rsidR="00CF62A9" w:rsidRPr="00CF62A9" w:rsidRDefault="00CF62A9" w:rsidP="00CF62A9">
      <w:pPr>
        <w:shd w:val="clear" w:color="auto" w:fill="FFFFFF"/>
        <w:spacing w:after="0" w:line="240" w:lineRule="auto"/>
        <w:ind w:right="45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CF62A9" w:rsidRPr="00CF62A9" w:rsidRDefault="00CF62A9" w:rsidP="00CF62A9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F62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КАТЕГ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CF62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РИИ </w:t>
      </w:r>
    </w:p>
    <w:p w:rsidR="00CF62A9" w:rsidRPr="005A521D" w:rsidRDefault="00CF62A9" w:rsidP="00CF62A9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предоставление предметов первой необходимости имеют право категории семей, осуществляющ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ие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уход за новор</w:t>
      </w:r>
      <w:r w:rsidR="000B7A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ожденными детьми в возрасте до 2-х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лет включительно (далее – семьи):</w:t>
      </w:r>
      <w:bookmarkStart w:id="0" w:name="_GoBack"/>
      <w:bookmarkEnd w:id="0"/>
    </w:p>
    <w:p w:rsidR="00CF62A9" w:rsidRPr="005A521D" w:rsidRDefault="00CF62A9" w:rsidP="00CF62A9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многодетные семьи, имеющие трех и более детей;</w:t>
      </w:r>
    </w:p>
    <w:p w:rsidR="00CF62A9" w:rsidRPr="005A521D" w:rsidRDefault="00CF62A9" w:rsidP="00CF62A9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 семьи, имевшие риск для рождения и будущего развития ребёнка и (или) намерение отказаться от ребёнка (в том числе от новорождённого ребенка);</w:t>
      </w:r>
    </w:p>
    <w:p w:rsidR="00CF62A9" w:rsidRPr="005A521D" w:rsidRDefault="00CF62A9" w:rsidP="00CF6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 студенческие семьи, в которых оба родителя, состоящие в браке, или единственный родитель в неполной семье, обучаются по очной форме обучения в образовательных организациях, реализующих образовательные программы среднего профессионального образования или высшего образования, и имеют одного или нескольких несовершеннолетних детей;</w:t>
      </w:r>
    </w:p>
    <w:p w:rsidR="00CF62A9" w:rsidRPr="005A521D" w:rsidRDefault="00CF62A9" w:rsidP="00CF6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семьи участников специальной военной операции </w:t>
      </w:r>
      <w:r w:rsidRPr="005A52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(далее – участники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специальной военной операции)</w:t>
      </w:r>
      <w:r w:rsidRPr="005A52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CF62A9" w:rsidRPr="005A521D" w:rsidRDefault="00CF62A9" w:rsidP="00CF62A9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семьи с детьми-инвалидами;</w:t>
      </w:r>
    </w:p>
    <w:p w:rsidR="00CF62A9" w:rsidRDefault="00CF62A9" w:rsidP="00CF62A9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неполные семьи с единственным одиноким родителем.</w:t>
      </w:r>
    </w:p>
    <w:p w:rsidR="00CF62A9" w:rsidRPr="005A521D" w:rsidRDefault="00CF62A9" w:rsidP="00CF62A9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A0DCF" w:rsidRPr="00CF62A9" w:rsidRDefault="00CF62A9">
      <w:pPr>
        <w:rPr>
          <w:rFonts w:ascii="Times New Roman" w:hAnsi="Times New Roman" w:cs="Times New Roman"/>
          <w:b/>
          <w:sz w:val="28"/>
          <w:szCs w:val="28"/>
        </w:rPr>
      </w:pPr>
      <w:r w:rsidRPr="00CF62A9"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</w:p>
    <w:p w:rsidR="00CF62A9" w:rsidRPr="005A521D" w:rsidRDefault="00CF62A9" w:rsidP="00CF62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2.3. Основанием для предоставления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предметов первой необходимости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 пункте проката является поданное родителем (законным представителем) ребенка заявление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. К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следующих документов:</w:t>
      </w:r>
    </w:p>
    <w:p w:rsidR="00CF62A9" w:rsidRPr="005A521D" w:rsidRDefault="00CF62A9" w:rsidP="00CF62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- паспорт гражданина Российской Федерации или иной документ, удостоверяющий личность; </w:t>
      </w:r>
    </w:p>
    <w:p w:rsidR="00CF62A9" w:rsidRPr="005A521D" w:rsidRDefault="00CF62A9" w:rsidP="00CF62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- свидетельства о рождении ребёнка (при отсутствии свидетельства о рождении предоставляется справка о рождении из медицинской организации);</w:t>
      </w:r>
    </w:p>
    <w:p w:rsidR="00CF62A9" w:rsidRPr="005A521D" w:rsidRDefault="00CF62A9" w:rsidP="00CF6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- документ(ы), подтверждающий(е) статус семейного положения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  <w:t>(для неполной семьи);</w:t>
      </w:r>
    </w:p>
    <w:p w:rsidR="00CF62A9" w:rsidRPr="005A521D" w:rsidRDefault="00CF62A9" w:rsidP="00CF6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- документ об установлении инвалидности (для семьи с ребенком-инвалидом);</w:t>
      </w:r>
    </w:p>
    <w:p w:rsidR="00CF62A9" w:rsidRPr="005A521D" w:rsidRDefault="00CF62A9" w:rsidP="00CF62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- документ, удостоверяющий статус многодетной семьи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  <w:t>(для многодетных семей);</w:t>
      </w:r>
    </w:p>
    <w:p w:rsidR="00CF62A9" w:rsidRPr="005A521D" w:rsidRDefault="00CF62A9" w:rsidP="00CF62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- документ, подтверждающий участие члена семьи в специальной военной операции (для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>семей участников специальной военной операции);</w:t>
      </w:r>
    </w:p>
    <w:p w:rsidR="00CF62A9" w:rsidRPr="005A521D" w:rsidRDefault="00CF62A9" w:rsidP="00CF62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 xml:space="preserve">- документ, подтверждающий обучение по очной форме обучения в образовательных учреждениях среднего профессионального или высшего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lastRenderedPageBreak/>
        <w:t xml:space="preserve">профессионального образования с указанием срока обучения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br/>
        <w:t>(для студенческих семей);</w:t>
      </w:r>
    </w:p>
    <w:p w:rsidR="00CF62A9" w:rsidRPr="005A521D" w:rsidRDefault="00CF62A9" w:rsidP="00CF62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- направление в учреждение социального обслуживания населения, обменная карта, в случае направления женщины из учреждения здравоохранения;</w:t>
      </w:r>
    </w:p>
    <w:p w:rsidR="00CF62A9" w:rsidRPr="005A521D" w:rsidRDefault="00CF62A9" w:rsidP="00CF62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- согласие на обработку и передачу персональных данных в соответствии с Федеральным законом от 27.07.2006 № 152-ФЗ "О персональных данных" и Федеральным </w:t>
      </w:r>
      <w:hyperlink r:id="rId4" w:history="1">
        <w:r w:rsidRPr="005A521D">
          <w:rPr>
            <w:rFonts w:ascii="Times New Roman" w:eastAsia="Times New Roman" w:hAnsi="Times New Roman" w:cs="Times New Roman"/>
            <w:color w:val="000000" w:themeColor="text1"/>
            <w:sz w:val="28"/>
            <w:szCs w:val="20"/>
          </w:rPr>
          <w:t>законом</w:t>
        </w:r>
      </w:hyperlink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от 27.07.2006 № 149-ФЗ "Об информации, информационных технологиях и о защите информации" по форме согласно приложению 4 к настоящему Положению.</w:t>
      </w:r>
    </w:p>
    <w:p w:rsidR="00CF62A9" w:rsidRDefault="00CF62A9"/>
    <w:p w:rsidR="00CF62A9" w:rsidRDefault="00CF62A9"/>
    <w:p w:rsidR="0015067B" w:rsidRDefault="00CF62A9" w:rsidP="0015067B">
      <w:pPr>
        <w:shd w:val="clear" w:color="auto" w:fill="FFFFFF"/>
        <w:spacing w:after="0" w:line="240" w:lineRule="auto"/>
        <w:ind w:right="45" w:firstLine="567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Перечень</w:t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предметов первой необходимости для ухода за новорожденными детьми</w:t>
      </w:r>
      <w:r w:rsidR="00150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5067B" w:rsidRPr="001506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(закуплено в 2025году)</w:t>
      </w:r>
      <w:r w:rsidR="0015067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8777"/>
      </w:tblGrid>
      <w:tr w:rsidR="00CF62A9" w:rsidRPr="005A521D" w:rsidTr="00C278AE">
        <w:trPr>
          <w:trHeight w:val="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62A9" w:rsidRPr="005A521D" w:rsidRDefault="00CF62A9" w:rsidP="00C27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62A9" w:rsidRPr="005A521D" w:rsidRDefault="00CF62A9" w:rsidP="00C27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62A9" w:rsidRPr="005A521D" w:rsidTr="00C278AE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</w:tr>
      <w:tr w:rsidR="00CF62A9" w:rsidRPr="005A521D" w:rsidTr="00C278AE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Кровать детская</w:t>
            </w:r>
          </w:p>
        </w:tc>
      </w:tr>
      <w:tr w:rsidR="00CF62A9" w:rsidRPr="005A521D" w:rsidTr="00C278AE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Манеж-кровать</w:t>
            </w:r>
          </w:p>
        </w:tc>
      </w:tr>
      <w:tr w:rsidR="00CF62A9" w:rsidRPr="005A521D" w:rsidTr="00C278AE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коляска</w:t>
            </w:r>
          </w:p>
        </w:tc>
      </w:tr>
      <w:tr w:rsidR="00CF62A9" w:rsidRPr="005A521D" w:rsidTr="00C278AE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Стульчик для кормления</w:t>
            </w:r>
          </w:p>
        </w:tc>
      </w:tr>
      <w:tr w:rsidR="00CF62A9" w:rsidRPr="005A521D" w:rsidTr="00C278AE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Пеленальный столик</w:t>
            </w:r>
          </w:p>
        </w:tc>
      </w:tr>
      <w:tr w:rsidR="00CF62A9" w:rsidRPr="005A521D" w:rsidTr="00C278AE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Ванна детская</w:t>
            </w:r>
          </w:p>
        </w:tc>
      </w:tr>
      <w:tr w:rsidR="00CF62A9" w:rsidRPr="005A521D" w:rsidTr="00C278AE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Мобиль на кроватку для новорожденных</w:t>
            </w:r>
          </w:p>
        </w:tc>
      </w:tr>
      <w:tr w:rsidR="00CF62A9" w:rsidRPr="005A521D" w:rsidTr="00C278AE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Электрокачели</w:t>
            </w:r>
          </w:p>
        </w:tc>
      </w:tr>
      <w:tr w:rsidR="00CF62A9" w:rsidRPr="005A521D" w:rsidTr="00C278AE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Ходунки-каталка</w:t>
            </w:r>
          </w:p>
        </w:tc>
      </w:tr>
      <w:tr w:rsidR="00CF62A9" w:rsidRPr="005A521D" w:rsidTr="00C278AE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2A9" w:rsidRPr="005A521D" w:rsidRDefault="00CF62A9" w:rsidP="00C278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Коврик, развивающий для новорожденных</w:t>
            </w:r>
          </w:p>
        </w:tc>
      </w:tr>
    </w:tbl>
    <w:p w:rsidR="00CF62A9" w:rsidRPr="005A521D" w:rsidRDefault="00CF62A9" w:rsidP="00CF62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F62A9" w:rsidRPr="005A521D" w:rsidRDefault="00CF62A9" w:rsidP="00CF62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F62A9" w:rsidRPr="005A521D" w:rsidRDefault="00CF62A9" w:rsidP="00CF62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F62A9" w:rsidRPr="005A521D" w:rsidRDefault="00CF62A9" w:rsidP="00CF62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F62A9" w:rsidRPr="005A521D" w:rsidRDefault="00CF62A9" w:rsidP="00CF62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F62A9" w:rsidRDefault="00CF62A9"/>
    <w:sectPr w:rsidR="00CF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BA"/>
    <w:rsid w:val="000271BA"/>
    <w:rsid w:val="000B7AFC"/>
    <w:rsid w:val="0015067B"/>
    <w:rsid w:val="008A0DCF"/>
    <w:rsid w:val="00C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82C3"/>
  <w15:chartTrackingRefBased/>
  <w15:docId w15:val="{D47980B2-7B3D-47DC-90F4-17431977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A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93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2 User5</dc:creator>
  <cp:keywords/>
  <dc:description/>
  <cp:lastModifiedBy>Пользователь</cp:lastModifiedBy>
  <cp:revision>4</cp:revision>
  <dcterms:created xsi:type="dcterms:W3CDTF">2025-05-05T11:29:00Z</dcterms:created>
  <dcterms:modified xsi:type="dcterms:W3CDTF">2025-12-30T07:13:00Z</dcterms:modified>
</cp:coreProperties>
</file>