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E2036D">
        <w:trPr>
          <w:trHeight w:hRule="exact" w:val="3031"/>
        </w:trPr>
        <w:tc>
          <w:tcPr>
            <w:tcW w:w="10716" w:type="dxa"/>
          </w:tcPr>
          <w:p w:rsidR="00E2036D" w:rsidRDefault="002A4FFE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07460" cy="907415"/>
                  <wp:effectExtent l="0" t="0" r="2540" b="698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7460" cy="907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25C80">
              <w:rPr>
                <w:position w:val="-61"/>
              </w:rPr>
              <w:t xml:space="preserve"> </w:t>
            </w:r>
          </w:p>
        </w:tc>
      </w:tr>
      <w:tr w:rsidR="00E2036D">
        <w:trPr>
          <w:trHeight w:hRule="exact" w:val="8335"/>
        </w:trPr>
        <w:tc>
          <w:tcPr>
            <w:tcW w:w="10716" w:type="dxa"/>
            <w:vAlign w:val="center"/>
          </w:tcPr>
          <w:p w:rsidR="00E2036D" w:rsidRDefault="00E2036D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комитета социальной защиты населения Волгоградской обл. от 19.02.2015 N 348</w:t>
            </w:r>
            <w:r>
              <w:rPr>
                <w:sz w:val="48"/>
                <w:szCs w:val="48"/>
              </w:rPr>
              <w:br/>
              <w:t>(ред. от 19.05.2021)</w:t>
            </w:r>
            <w:r>
              <w:rPr>
                <w:sz w:val="48"/>
                <w:szCs w:val="48"/>
              </w:rPr>
              <w:br/>
              <w:t>"Об утверждении Порядка предоставления социальных услуг в полустационарной форме социального обслуживания гражданам пожилого возраста и инвалидам в условиях дневного пребывания"</w:t>
            </w:r>
          </w:p>
        </w:tc>
      </w:tr>
      <w:tr w:rsidR="00E2036D">
        <w:trPr>
          <w:trHeight w:hRule="exact" w:val="3031"/>
        </w:trPr>
        <w:tc>
          <w:tcPr>
            <w:tcW w:w="10716" w:type="dxa"/>
            <w:vAlign w:val="center"/>
          </w:tcPr>
          <w:p w:rsidR="00E2036D" w:rsidRDefault="00E2036D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03.06.2021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E2036D" w:rsidRDefault="00E203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E2036D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E2036D" w:rsidRDefault="00E2036D">
      <w:pPr>
        <w:pStyle w:val="ConsPlusNormal"/>
        <w:jc w:val="both"/>
        <w:outlineLvl w:val="0"/>
      </w:pPr>
    </w:p>
    <w:p w:rsidR="00E2036D" w:rsidRDefault="00E2036D">
      <w:pPr>
        <w:pStyle w:val="ConsPlusTitle"/>
        <w:jc w:val="center"/>
        <w:outlineLvl w:val="0"/>
      </w:pPr>
      <w:r>
        <w:t>КОМИТЕТ СОЦИАЛЬНОЙ ЗАЩИТЫ НАСЕЛЕНИЯ</w:t>
      </w:r>
    </w:p>
    <w:p w:rsidR="00E2036D" w:rsidRDefault="00E2036D">
      <w:pPr>
        <w:pStyle w:val="ConsPlusTitle"/>
        <w:jc w:val="center"/>
      </w:pPr>
      <w:r>
        <w:t>ВОЛГОГРАДСКОЙ ОБЛАСТИ</w:t>
      </w:r>
    </w:p>
    <w:p w:rsidR="00E2036D" w:rsidRDefault="00E2036D">
      <w:pPr>
        <w:pStyle w:val="ConsPlusTitle"/>
        <w:jc w:val="center"/>
      </w:pPr>
    </w:p>
    <w:p w:rsidR="00E2036D" w:rsidRDefault="00E2036D">
      <w:pPr>
        <w:pStyle w:val="ConsPlusTitle"/>
        <w:jc w:val="center"/>
      </w:pPr>
      <w:r>
        <w:t>ПРИКАЗ</w:t>
      </w:r>
    </w:p>
    <w:p w:rsidR="00E2036D" w:rsidRDefault="00E2036D">
      <w:pPr>
        <w:pStyle w:val="ConsPlusTitle"/>
        <w:jc w:val="center"/>
      </w:pPr>
      <w:r>
        <w:t>от 19 февраля 2015 г. N 348</w:t>
      </w:r>
    </w:p>
    <w:p w:rsidR="00E2036D" w:rsidRDefault="00E2036D">
      <w:pPr>
        <w:pStyle w:val="ConsPlusTitle"/>
        <w:jc w:val="center"/>
      </w:pPr>
    </w:p>
    <w:p w:rsidR="00E2036D" w:rsidRDefault="00E2036D">
      <w:pPr>
        <w:pStyle w:val="ConsPlusTitle"/>
        <w:jc w:val="center"/>
      </w:pPr>
      <w:r>
        <w:t>ОБ УТВЕРЖДЕНИИ ПОРЯДКА ПРЕДОСТАВЛЕНИЯ СОЦИАЛЬНЫХ УСЛУГ</w:t>
      </w:r>
    </w:p>
    <w:p w:rsidR="00E2036D" w:rsidRDefault="00E2036D">
      <w:pPr>
        <w:pStyle w:val="ConsPlusTitle"/>
        <w:jc w:val="center"/>
      </w:pPr>
      <w:r>
        <w:t>В ПОЛУСТАЦИОНАРНОЙ ФОРМЕ СОЦИАЛЬНОГО ОБСЛУЖИВАНИЯ ГРАЖДАНАМ</w:t>
      </w:r>
    </w:p>
    <w:p w:rsidR="00E2036D" w:rsidRDefault="00E2036D">
      <w:pPr>
        <w:pStyle w:val="ConsPlusTitle"/>
        <w:jc w:val="center"/>
      </w:pPr>
      <w:r>
        <w:t>ПОЖИЛОГО ВОЗРАСТА И ИНВАЛИДАМ В УСЛОВИЯХ ДНЕВНОГО ПРЕБЫВАНИЯ</w:t>
      </w:r>
    </w:p>
    <w:p w:rsidR="00E2036D" w:rsidRDefault="00E2036D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E2036D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E2036D" w:rsidRDefault="00E2036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E2036D" w:rsidRDefault="00E2036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приказов комитета социальной защиты населения Волгоградской обл.</w:t>
            </w:r>
          </w:p>
          <w:p w:rsidR="00E2036D" w:rsidRDefault="00E2036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30.03.2015 </w:t>
            </w:r>
            <w:hyperlink r:id="rId10" w:tooltip="Приказ комитета социальной защиты населения Волгоградской обл. от 30.03.2015 N 532 &quot;О внесении изменений в приказ комитета социальной защиты населения Волгоградской области от 19.02.2015 N 348 &quot;Об утверждении Порядка предоставления социальных услуг в полустационарной форме гражданам пожилого возраста и инвалидам в условиях дневного пребывания&quot;{КонсультантПлюс}" w:history="1">
              <w:r>
                <w:rPr>
                  <w:color w:val="0000FF"/>
                </w:rPr>
                <w:t>N 532</w:t>
              </w:r>
            </w:hyperlink>
            <w:r>
              <w:rPr>
                <w:color w:val="392C69"/>
              </w:rPr>
              <w:t xml:space="preserve">, от 29.05.2015 </w:t>
            </w:r>
            <w:hyperlink r:id="rId11" w:tooltip="Приказ комитета социальной защиты населения Волгоградской обл. от 29.05.2015 N 828 &quot;О внесении изменений в приказ комитета социальной защиты населения Волгоградской области от 19 февраля 2015 г. N 348 &quot;Об утверждении Порядка предоставления социальных услуг в полустационарной форме гражданам пожилого возраста и инвалидам в условиях дневного пребывания&quot;{КонсультантПлюс}" w:history="1">
              <w:r>
                <w:rPr>
                  <w:color w:val="0000FF"/>
                </w:rPr>
                <w:t>N 828</w:t>
              </w:r>
            </w:hyperlink>
            <w:r>
              <w:rPr>
                <w:color w:val="392C69"/>
              </w:rPr>
              <w:t xml:space="preserve">, от 29.08.2016 </w:t>
            </w:r>
            <w:hyperlink r:id="rId12" w:tooltip="Приказ комитета социальной защиты населения Волгоградской обл. от 29.08.2016 N 1070 &quot;О внесении изменений в приказ комитета социальной защиты населения Волгоградской области от 19.02.2015 N 348 &quot;Об утверждении Порядка предоставления социальных услуг в полустационарной форме гражданам пожилого возраста и инвалидам в условиях дневного пребывания&quot;{КонсультантПлюс}" w:history="1">
              <w:r>
                <w:rPr>
                  <w:color w:val="0000FF"/>
                </w:rPr>
                <w:t>N 1070</w:t>
              </w:r>
            </w:hyperlink>
            <w:r>
              <w:rPr>
                <w:color w:val="392C69"/>
              </w:rPr>
              <w:t>,</w:t>
            </w:r>
          </w:p>
          <w:p w:rsidR="00E2036D" w:rsidRDefault="00E2036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26.02.2018 </w:t>
            </w:r>
            <w:hyperlink r:id="rId13" w:tooltip="Приказ комитета социальной защиты населения Волгоградской обл. от 26.02.2018 N 272 &quot;О внесении изменений в приказ комитета социальной защиты населения Волгоградской области от 19 февраля 2015 г. N 348 &quot;Об утверждении Порядка предоставления социальных услуг в полустационарной форме гражданам пожилого возраста и инвалидам в условиях дневного пребывания&quot;{КонсультантПлюс}" w:history="1">
              <w:r>
                <w:rPr>
                  <w:color w:val="0000FF"/>
                </w:rPr>
                <w:t>N 272</w:t>
              </w:r>
            </w:hyperlink>
            <w:r>
              <w:rPr>
                <w:color w:val="392C69"/>
              </w:rPr>
              <w:t xml:space="preserve">, от 18.07.2018 </w:t>
            </w:r>
            <w:hyperlink r:id="rId14" w:tooltip="Приказ комитета социальной защиты населения Волгоградской обл. от 18.07.2018 N 1157 &quot;О внесении изменений в приказ комитета социальной защиты населения Волгоградской области от 19 февраля 2015 г. N 348 &quot;Об утверждении Порядка предоставления социальных услуг в полустационарной форме социального обслуживания гражданам пожилого возраста и инвалидам в условиях дневного пребывания&quot;{КонсультантПлюс}" w:history="1">
              <w:r>
                <w:rPr>
                  <w:color w:val="0000FF"/>
                </w:rPr>
                <w:t>N 1157</w:t>
              </w:r>
            </w:hyperlink>
            <w:r>
              <w:rPr>
                <w:color w:val="392C69"/>
              </w:rPr>
              <w:t xml:space="preserve">, от 16.11.2018 </w:t>
            </w:r>
            <w:hyperlink r:id="rId15" w:tooltip="Приказ комитета социальной защиты населения Волгоградской обл. от 16.11.2018 N 1964 &quot;О внесении изменений в некоторые приказы комитета социальной защиты населения Волгоградской области&quot;{КонсультантПлюс}" w:history="1">
              <w:r>
                <w:rPr>
                  <w:color w:val="0000FF"/>
                </w:rPr>
                <w:t>N 1964</w:t>
              </w:r>
            </w:hyperlink>
            <w:r>
              <w:rPr>
                <w:color w:val="392C69"/>
              </w:rPr>
              <w:t>,</w:t>
            </w:r>
          </w:p>
          <w:p w:rsidR="00E2036D" w:rsidRDefault="00E2036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11.07.2019 </w:t>
            </w:r>
            <w:hyperlink r:id="rId16" w:tooltip="Приказ комитета социальной защиты населения Волгоградской обл. от 11.07.2019 N 1310 &quot;О внесении изменений в некоторые приказы комитета социальной защиты населения Волгоградской области&quot;{КонсультантПлюс}" w:history="1">
              <w:r>
                <w:rPr>
                  <w:color w:val="0000FF"/>
                </w:rPr>
                <w:t>N 1310</w:t>
              </w:r>
            </w:hyperlink>
            <w:r>
              <w:rPr>
                <w:color w:val="392C69"/>
              </w:rPr>
              <w:t xml:space="preserve">, от 17.12.2019 </w:t>
            </w:r>
            <w:hyperlink r:id="rId17" w:tooltip="Приказ комитета социальной защиты населения Волгоградской обл. от 17.12.2019 N 2425 &quot;О внесении изменений в некоторые приказы комитета социальной защиты населения Волгоградской области&quot;{КонсультантПлюс}" w:history="1">
              <w:r>
                <w:rPr>
                  <w:color w:val="0000FF"/>
                </w:rPr>
                <w:t>N 2425</w:t>
              </w:r>
            </w:hyperlink>
            <w:r>
              <w:rPr>
                <w:color w:val="392C69"/>
              </w:rPr>
              <w:t xml:space="preserve">, от 23.03.2020 </w:t>
            </w:r>
            <w:hyperlink r:id="rId18" w:tooltip="Приказ комитета социальной защиты населения Волгоградской обл. от 23.03.2020 N 554 &quot;О внесении изменений в некоторые приказы комитета социальной защиты населения Волгоградской области&quot;{КонсультантПлюс}" w:history="1">
              <w:r>
                <w:rPr>
                  <w:color w:val="0000FF"/>
                </w:rPr>
                <w:t>N 554</w:t>
              </w:r>
            </w:hyperlink>
            <w:r>
              <w:rPr>
                <w:color w:val="392C69"/>
              </w:rPr>
              <w:t>,</w:t>
            </w:r>
          </w:p>
          <w:p w:rsidR="00E2036D" w:rsidRDefault="00E2036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23.04.2020 </w:t>
            </w:r>
            <w:hyperlink r:id="rId19" w:tooltip="Приказ комитета социальной защиты населения Волгоградской обл. от 23.04.2020 N 788 &quot;О внесении изменений в некоторые приказы комитета социальной защиты населения Волгоградской области&quot;{КонсультантПлюс}" w:history="1">
              <w:r>
                <w:rPr>
                  <w:color w:val="0000FF"/>
                </w:rPr>
                <w:t>N 788</w:t>
              </w:r>
            </w:hyperlink>
            <w:r>
              <w:rPr>
                <w:color w:val="392C69"/>
              </w:rPr>
              <w:t xml:space="preserve">, от 22.06.2020 </w:t>
            </w:r>
            <w:hyperlink r:id="rId20" w:tooltip="Приказ комитета социальной защиты населения Волгоградской обл. от 22.06.2020 N 1288 &quot;О внесении изменений в некоторые приказы комитета социальной защиты населения Волгоградской области&quot;{КонсультантПлюс}" w:history="1">
              <w:r>
                <w:rPr>
                  <w:color w:val="0000FF"/>
                </w:rPr>
                <w:t>N 1288</w:t>
              </w:r>
            </w:hyperlink>
            <w:r>
              <w:rPr>
                <w:color w:val="392C69"/>
              </w:rPr>
              <w:t xml:space="preserve">, от 25.08.2020 </w:t>
            </w:r>
            <w:hyperlink r:id="rId21" w:tooltip="Приказ комитета социальной защиты населения Волгоградской обл. от 25.08.2020 N 1823 &quot;О внесении изменений в некоторые приказы комитета социальной защиты населения Волгоградской области&quot;{КонсультантПлюс}" w:history="1">
              <w:r>
                <w:rPr>
                  <w:color w:val="0000FF"/>
                </w:rPr>
                <w:t>N 1823</w:t>
              </w:r>
            </w:hyperlink>
            <w:r>
              <w:rPr>
                <w:color w:val="392C69"/>
              </w:rPr>
              <w:t>,</w:t>
            </w:r>
          </w:p>
          <w:p w:rsidR="00E2036D" w:rsidRDefault="00E2036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07.09.2020 </w:t>
            </w:r>
            <w:hyperlink r:id="rId22" w:tooltip="Приказ комитета социальной защиты населения Волгоградской обл. от 07.09.2020 N 1941 &quot;О внесении изменений в приказ комитета социальной защиты населения Волгоградской области от 19 февраля 2015 г. N 348 &quot;Об утверждении Порядка предоставления социальных услуг в полустационарной форме социального обслуживания гражданам пожилого возраста и инвалидам в условиях дневного пребывания&quot;{КонсультантПлюс}" w:history="1">
              <w:r>
                <w:rPr>
                  <w:color w:val="0000FF"/>
                </w:rPr>
                <w:t>N 1941</w:t>
              </w:r>
            </w:hyperlink>
            <w:r>
              <w:rPr>
                <w:color w:val="392C69"/>
              </w:rPr>
              <w:t xml:space="preserve">, от 14.12.2020 </w:t>
            </w:r>
            <w:hyperlink r:id="rId23" w:tooltip="Приказ комитета социальной защиты населения Волгоградской обл. от 14.12.2020 N 2696 &quot;О внесении изменений в приказ комитета социальной защиты населения Волгоградской области от 19 февраля 2015 г. N 348 &quot;Об утверждении Порядка предоставления социальных услуг в полустационарной форме социального обслуживания гражданам пожилого возраста и инвалидам в условиях дневного пребывания&quot;{КонсультантПлюс}" w:history="1">
              <w:r>
                <w:rPr>
                  <w:color w:val="0000FF"/>
                </w:rPr>
                <w:t>N 2696</w:t>
              </w:r>
            </w:hyperlink>
            <w:r>
              <w:rPr>
                <w:color w:val="392C69"/>
              </w:rPr>
              <w:t xml:space="preserve">, от 19.05.2021 </w:t>
            </w:r>
            <w:hyperlink r:id="rId24" w:tooltip="Приказ комитета социальной защиты населения Волгоградской обл. от 19.05.2021 N 899 &quot;О внесении изменений в некоторые приказы комитета социальной защиты населения Волгоградской области&quot;{КонсультантПлюс}" w:history="1">
              <w:r>
                <w:rPr>
                  <w:color w:val="0000FF"/>
                </w:rPr>
                <w:t>N 899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2036D" w:rsidRDefault="00E2036D">
      <w:pPr>
        <w:pStyle w:val="ConsPlusNormal"/>
        <w:jc w:val="both"/>
      </w:pPr>
    </w:p>
    <w:p w:rsidR="00E2036D" w:rsidRDefault="00E2036D">
      <w:pPr>
        <w:pStyle w:val="ConsPlusNormal"/>
        <w:ind w:firstLine="540"/>
        <w:jc w:val="both"/>
      </w:pPr>
      <w:r>
        <w:t xml:space="preserve">В соответствии с </w:t>
      </w:r>
      <w:hyperlink r:id="rId25" w:tooltip="Федеральный закон от 28.12.2013 N 442-ФЗ (ред. от 13.07.2020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пунктом 10 статьи 8</w:t>
        </w:r>
      </w:hyperlink>
      <w:r>
        <w:t xml:space="preserve">, </w:t>
      </w:r>
      <w:hyperlink r:id="rId26" w:tooltip="Федеральный закон от 28.12.2013 N 442-ФЗ (ред. от 13.07.2020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статьей 27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 приказываю: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t xml:space="preserve">1. Утвердить прилагаемый </w:t>
      </w:r>
      <w:hyperlink w:anchor="Par37" w:tooltip="ПОРЯДОК" w:history="1">
        <w:r>
          <w:rPr>
            <w:color w:val="0000FF"/>
          </w:rPr>
          <w:t>Порядок</w:t>
        </w:r>
      </w:hyperlink>
      <w:r>
        <w:t xml:space="preserve"> предоставления социальных услуг в полустационарной форме социального обслуживания гражданам пожилого возраста и инвалидам в условиях дневного пребывания.</w:t>
      </w:r>
    </w:p>
    <w:p w:rsidR="00E2036D" w:rsidRDefault="00E2036D">
      <w:pPr>
        <w:pStyle w:val="ConsPlusNormal"/>
        <w:jc w:val="both"/>
      </w:pPr>
      <w:r>
        <w:t xml:space="preserve">(п. 1 в ред. </w:t>
      </w:r>
      <w:hyperlink r:id="rId27" w:tooltip="Приказ комитета социальной защиты населения Волгоградской обл. от 26.02.2018 N 272 &quot;О внесении изменений в приказ комитета социальной защиты населения Волгоградской области от 19 февраля 2015 г. N 348 &quot;Об утверждении Порядка предоставления социальных услуг в полустационарной форме гражданам пожилого возраста и инвалидам в условиях дневного пребывания&quot;{КонсультантПлюс}" w:history="1">
        <w:r>
          <w:rPr>
            <w:color w:val="0000FF"/>
          </w:rPr>
          <w:t>приказа</w:t>
        </w:r>
      </w:hyperlink>
      <w:r>
        <w:t xml:space="preserve"> комитета социальной защиты населения Волгоградской обл. от 26.02.2018 N 272)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t>2. Настоящий приказ вступает в силу со дня подписания, подлежит официальному опубликованию и распространяет свое действие на отношения, возникшие с 01.01.2015.</w:t>
      </w:r>
    </w:p>
    <w:p w:rsidR="00E2036D" w:rsidRDefault="00E2036D">
      <w:pPr>
        <w:pStyle w:val="ConsPlusNormal"/>
        <w:jc w:val="both"/>
      </w:pPr>
    </w:p>
    <w:p w:rsidR="00E2036D" w:rsidRDefault="00E2036D">
      <w:pPr>
        <w:pStyle w:val="ConsPlusNormal"/>
        <w:jc w:val="right"/>
      </w:pPr>
      <w:r>
        <w:t>Председатель комитета</w:t>
      </w:r>
    </w:p>
    <w:p w:rsidR="00E2036D" w:rsidRDefault="00E2036D">
      <w:pPr>
        <w:pStyle w:val="ConsPlusNormal"/>
        <w:jc w:val="right"/>
      </w:pPr>
      <w:r>
        <w:t>З.О.МЕРЖОЕВА</w:t>
      </w:r>
    </w:p>
    <w:p w:rsidR="00E2036D" w:rsidRDefault="00E2036D">
      <w:pPr>
        <w:pStyle w:val="ConsPlusNormal"/>
        <w:jc w:val="both"/>
      </w:pPr>
    </w:p>
    <w:p w:rsidR="00E2036D" w:rsidRDefault="00E2036D">
      <w:pPr>
        <w:pStyle w:val="ConsPlusNormal"/>
        <w:jc w:val="both"/>
      </w:pPr>
    </w:p>
    <w:p w:rsidR="00E2036D" w:rsidRDefault="00E2036D">
      <w:pPr>
        <w:pStyle w:val="ConsPlusNormal"/>
        <w:jc w:val="both"/>
      </w:pPr>
    </w:p>
    <w:p w:rsidR="00E2036D" w:rsidRDefault="00E2036D">
      <w:pPr>
        <w:pStyle w:val="ConsPlusNormal"/>
        <w:jc w:val="both"/>
      </w:pPr>
    </w:p>
    <w:p w:rsidR="00E2036D" w:rsidRDefault="00E2036D">
      <w:pPr>
        <w:pStyle w:val="ConsPlusNormal"/>
        <w:jc w:val="both"/>
      </w:pPr>
    </w:p>
    <w:p w:rsidR="00E2036D" w:rsidRDefault="00E2036D">
      <w:pPr>
        <w:pStyle w:val="ConsPlusNormal"/>
        <w:jc w:val="right"/>
        <w:outlineLvl w:val="0"/>
      </w:pPr>
      <w:r>
        <w:t>Приложение</w:t>
      </w:r>
    </w:p>
    <w:p w:rsidR="00E2036D" w:rsidRDefault="00E2036D">
      <w:pPr>
        <w:pStyle w:val="ConsPlusNormal"/>
        <w:jc w:val="right"/>
      </w:pPr>
      <w:r>
        <w:t>к приказу</w:t>
      </w:r>
    </w:p>
    <w:p w:rsidR="00E2036D" w:rsidRDefault="00E2036D">
      <w:pPr>
        <w:pStyle w:val="ConsPlusNormal"/>
        <w:jc w:val="right"/>
      </w:pPr>
      <w:r>
        <w:t>комитета социальной</w:t>
      </w:r>
    </w:p>
    <w:p w:rsidR="00E2036D" w:rsidRDefault="00E2036D">
      <w:pPr>
        <w:pStyle w:val="ConsPlusNormal"/>
        <w:jc w:val="right"/>
      </w:pPr>
      <w:r>
        <w:t>защиты населения</w:t>
      </w:r>
    </w:p>
    <w:p w:rsidR="00E2036D" w:rsidRDefault="00E2036D">
      <w:pPr>
        <w:pStyle w:val="ConsPlusNormal"/>
        <w:jc w:val="right"/>
      </w:pPr>
      <w:r>
        <w:t>Волгоградской области</w:t>
      </w:r>
    </w:p>
    <w:p w:rsidR="00E2036D" w:rsidRDefault="00E2036D">
      <w:pPr>
        <w:pStyle w:val="ConsPlusNormal"/>
        <w:jc w:val="right"/>
      </w:pPr>
      <w:r>
        <w:t>от 19 февраля 2015 г. N 348</w:t>
      </w:r>
    </w:p>
    <w:p w:rsidR="00E2036D" w:rsidRDefault="00E2036D">
      <w:pPr>
        <w:pStyle w:val="ConsPlusNormal"/>
        <w:jc w:val="both"/>
      </w:pPr>
    </w:p>
    <w:p w:rsidR="00E2036D" w:rsidRDefault="00E2036D">
      <w:pPr>
        <w:pStyle w:val="ConsPlusTitle"/>
        <w:jc w:val="center"/>
      </w:pPr>
      <w:bookmarkStart w:id="1" w:name="Par37"/>
      <w:bookmarkEnd w:id="1"/>
      <w:r>
        <w:t>ПОРЯДОК</w:t>
      </w:r>
    </w:p>
    <w:p w:rsidR="00E2036D" w:rsidRDefault="00E2036D">
      <w:pPr>
        <w:pStyle w:val="ConsPlusTitle"/>
        <w:jc w:val="center"/>
      </w:pPr>
      <w:r>
        <w:t>ПРЕДОСТАВЛЕНИЯ СОЦИАЛЬНЫХ УСЛУГ В ПОЛУСТАЦИОНАРНОЙ ФОРМЕ</w:t>
      </w:r>
    </w:p>
    <w:p w:rsidR="00E2036D" w:rsidRDefault="00E2036D">
      <w:pPr>
        <w:pStyle w:val="ConsPlusTitle"/>
        <w:jc w:val="center"/>
      </w:pPr>
      <w:r>
        <w:t>СОЦИАЛЬНОГО ОБСЛУЖИВАНИЯ ГРАЖДАНАМ ПОЖИЛОГО ВОЗРАСТА</w:t>
      </w:r>
    </w:p>
    <w:p w:rsidR="00E2036D" w:rsidRDefault="00E2036D">
      <w:pPr>
        <w:pStyle w:val="ConsPlusTitle"/>
        <w:jc w:val="center"/>
      </w:pPr>
      <w:r>
        <w:t>И ИНВАЛИДАМ В УСЛОВИЯХ ДНЕВНОГО ПРЕБЫВАНИЯ</w:t>
      </w:r>
    </w:p>
    <w:p w:rsidR="00E2036D" w:rsidRDefault="00E2036D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E2036D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E2036D" w:rsidRDefault="00E2036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E2036D" w:rsidRDefault="00E2036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приказов комитета социальной защиты населения Волгоградской обл.</w:t>
            </w:r>
          </w:p>
          <w:p w:rsidR="00E2036D" w:rsidRDefault="00E2036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30.03.2015 </w:t>
            </w:r>
            <w:hyperlink r:id="rId28" w:tooltip="Приказ комитета социальной защиты населения Волгоградской обл. от 30.03.2015 N 532 &quot;О внесении изменений в приказ комитета социальной защиты населения Волгоградской области от 19.02.2015 N 348 &quot;Об утверждении Порядка предоставления социальных услуг в полустационарной форме гражданам пожилого возраста и инвалидам в условиях дневного пребывания&quot;{КонсультантПлюс}" w:history="1">
              <w:r>
                <w:rPr>
                  <w:color w:val="0000FF"/>
                </w:rPr>
                <w:t>N 532</w:t>
              </w:r>
            </w:hyperlink>
            <w:r>
              <w:rPr>
                <w:color w:val="392C69"/>
              </w:rPr>
              <w:t xml:space="preserve">, от 29.05.2015 </w:t>
            </w:r>
            <w:hyperlink r:id="rId29" w:tooltip="Приказ комитета социальной защиты населения Волгоградской обл. от 29.05.2015 N 828 &quot;О внесении изменений в приказ комитета социальной защиты населения Волгоградской области от 19 февраля 2015 г. N 348 &quot;Об утверждении Порядка предоставления социальных услуг в полустационарной форме гражданам пожилого возраста и инвалидам в условиях дневного пребывания&quot;{КонсультантПлюс}" w:history="1">
              <w:r>
                <w:rPr>
                  <w:color w:val="0000FF"/>
                </w:rPr>
                <w:t>N 828</w:t>
              </w:r>
            </w:hyperlink>
            <w:r>
              <w:rPr>
                <w:color w:val="392C69"/>
              </w:rPr>
              <w:t xml:space="preserve">, от 29.08.2016 </w:t>
            </w:r>
            <w:hyperlink r:id="rId30" w:tooltip="Приказ комитета социальной защиты населения Волгоградской обл. от 29.08.2016 N 1070 &quot;О внесении изменений в приказ комитета социальной защиты населения Волгоградской области от 19.02.2015 N 348 &quot;Об утверждении Порядка предоставления социальных услуг в полустационарной форме гражданам пожилого возраста и инвалидам в условиях дневного пребывания&quot;{КонсультантПлюс}" w:history="1">
              <w:r>
                <w:rPr>
                  <w:color w:val="0000FF"/>
                </w:rPr>
                <w:t>N 1070</w:t>
              </w:r>
            </w:hyperlink>
            <w:r>
              <w:rPr>
                <w:color w:val="392C69"/>
              </w:rPr>
              <w:t>,</w:t>
            </w:r>
          </w:p>
          <w:p w:rsidR="00E2036D" w:rsidRDefault="00E2036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26.02.2018 </w:t>
            </w:r>
            <w:hyperlink r:id="rId31" w:tooltip="Приказ комитета социальной защиты населения Волгоградской обл. от 26.02.2018 N 272 &quot;О внесении изменений в приказ комитета социальной защиты населения Волгоградской области от 19 февраля 2015 г. N 348 &quot;Об утверждении Порядка предоставления социальных услуг в полустационарной форме гражданам пожилого возраста и инвалидам в условиях дневного пребывания&quot;{КонсультантПлюс}" w:history="1">
              <w:r>
                <w:rPr>
                  <w:color w:val="0000FF"/>
                </w:rPr>
                <w:t>N 272</w:t>
              </w:r>
            </w:hyperlink>
            <w:r>
              <w:rPr>
                <w:color w:val="392C69"/>
              </w:rPr>
              <w:t xml:space="preserve">, от 18.07.2018 </w:t>
            </w:r>
            <w:hyperlink r:id="rId32" w:tooltip="Приказ комитета социальной защиты населения Волгоградской обл. от 18.07.2018 N 1157 &quot;О внесении изменений в приказ комитета социальной защиты населения Волгоградской области от 19 февраля 2015 г. N 348 &quot;Об утверждении Порядка предоставления социальных услуг в полустационарной форме социального обслуживания гражданам пожилого возраста и инвалидам в условиях дневного пребывания&quot;{КонсультантПлюс}" w:history="1">
              <w:r>
                <w:rPr>
                  <w:color w:val="0000FF"/>
                </w:rPr>
                <w:t>N 1157</w:t>
              </w:r>
            </w:hyperlink>
            <w:r>
              <w:rPr>
                <w:color w:val="392C69"/>
              </w:rPr>
              <w:t xml:space="preserve">, от 16.11.2018 </w:t>
            </w:r>
            <w:hyperlink r:id="rId33" w:tooltip="Приказ комитета социальной защиты населения Волгоградской обл. от 16.11.2018 N 1964 &quot;О внесении изменений в некоторые приказы комитета социальной защиты населения Волгоградской области&quot;{КонсультантПлюс}" w:history="1">
              <w:r>
                <w:rPr>
                  <w:color w:val="0000FF"/>
                </w:rPr>
                <w:t>N 1964</w:t>
              </w:r>
            </w:hyperlink>
            <w:r>
              <w:rPr>
                <w:color w:val="392C69"/>
              </w:rPr>
              <w:t>,</w:t>
            </w:r>
          </w:p>
          <w:p w:rsidR="00E2036D" w:rsidRDefault="00E2036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11.07.2019 </w:t>
            </w:r>
            <w:hyperlink r:id="rId34" w:tooltip="Приказ комитета социальной защиты населения Волгоградской обл. от 11.07.2019 N 1310 &quot;О внесении изменений в некоторые приказы комитета социальной защиты населения Волгоградской области&quot;{КонсультантПлюс}" w:history="1">
              <w:r>
                <w:rPr>
                  <w:color w:val="0000FF"/>
                </w:rPr>
                <w:t>N 1310</w:t>
              </w:r>
            </w:hyperlink>
            <w:r>
              <w:rPr>
                <w:color w:val="392C69"/>
              </w:rPr>
              <w:t xml:space="preserve">, от 17.12.2019 </w:t>
            </w:r>
            <w:hyperlink r:id="rId35" w:tooltip="Приказ комитета социальной защиты населения Волгоградской обл. от 17.12.2019 N 2425 &quot;О внесении изменений в некоторые приказы комитета социальной защиты населения Волгоградской области&quot;{КонсультантПлюс}" w:history="1">
              <w:r>
                <w:rPr>
                  <w:color w:val="0000FF"/>
                </w:rPr>
                <w:t>N 2425</w:t>
              </w:r>
            </w:hyperlink>
            <w:r>
              <w:rPr>
                <w:color w:val="392C69"/>
              </w:rPr>
              <w:t xml:space="preserve">, от 23.03.2020 </w:t>
            </w:r>
            <w:hyperlink r:id="rId36" w:tooltip="Приказ комитета социальной защиты населения Волгоградской обл. от 23.03.2020 N 554 &quot;О внесении изменений в некоторые приказы комитета социальной защиты населения Волгоградской области&quot;{КонсультантПлюс}" w:history="1">
              <w:r>
                <w:rPr>
                  <w:color w:val="0000FF"/>
                </w:rPr>
                <w:t>N 554</w:t>
              </w:r>
            </w:hyperlink>
            <w:r>
              <w:rPr>
                <w:color w:val="392C69"/>
              </w:rPr>
              <w:t>,</w:t>
            </w:r>
          </w:p>
          <w:p w:rsidR="00E2036D" w:rsidRDefault="00E2036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23.04.2020 </w:t>
            </w:r>
            <w:hyperlink r:id="rId37" w:tooltip="Приказ комитета социальной защиты населения Волгоградской обл. от 23.04.2020 N 788 &quot;О внесении изменений в некоторые приказы комитета социальной защиты населения Волгоградской области&quot;{КонсультантПлюс}" w:history="1">
              <w:r>
                <w:rPr>
                  <w:color w:val="0000FF"/>
                </w:rPr>
                <w:t>N 788</w:t>
              </w:r>
            </w:hyperlink>
            <w:r>
              <w:rPr>
                <w:color w:val="392C69"/>
              </w:rPr>
              <w:t xml:space="preserve">, от 22.06.2020 </w:t>
            </w:r>
            <w:hyperlink r:id="rId38" w:tooltip="Приказ комитета социальной защиты населения Волгоградской обл. от 22.06.2020 N 1288 &quot;О внесении изменений в некоторые приказы комитета социальной защиты населения Волгоградской области&quot;{КонсультантПлюс}" w:history="1">
              <w:r>
                <w:rPr>
                  <w:color w:val="0000FF"/>
                </w:rPr>
                <w:t>N 1288</w:t>
              </w:r>
            </w:hyperlink>
            <w:r>
              <w:rPr>
                <w:color w:val="392C69"/>
              </w:rPr>
              <w:t xml:space="preserve">, от 25.08.2020 </w:t>
            </w:r>
            <w:hyperlink r:id="rId39" w:tooltip="Приказ комитета социальной защиты населения Волгоградской обл. от 25.08.2020 N 1823 &quot;О внесении изменений в некоторые приказы комитета социальной защиты населения Волгоградской области&quot;{КонсультантПлюс}" w:history="1">
              <w:r>
                <w:rPr>
                  <w:color w:val="0000FF"/>
                </w:rPr>
                <w:t>N 1823</w:t>
              </w:r>
            </w:hyperlink>
            <w:r>
              <w:rPr>
                <w:color w:val="392C69"/>
              </w:rPr>
              <w:t>,</w:t>
            </w:r>
          </w:p>
          <w:p w:rsidR="00E2036D" w:rsidRDefault="00E2036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07.09.2020 </w:t>
            </w:r>
            <w:hyperlink r:id="rId40" w:tooltip="Приказ комитета социальной защиты населения Волгоградской обл. от 07.09.2020 N 1941 &quot;О внесении изменений в приказ комитета социальной защиты населения Волгоградской области от 19 февраля 2015 г. N 348 &quot;Об утверждении Порядка предоставления социальных услуг в полустационарной форме социального обслуживания гражданам пожилого возраста и инвалидам в условиях дневного пребывания&quot;{КонсультантПлюс}" w:history="1">
              <w:r>
                <w:rPr>
                  <w:color w:val="0000FF"/>
                </w:rPr>
                <w:t>N 1941</w:t>
              </w:r>
            </w:hyperlink>
            <w:r>
              <w:rPr>
                <w:color w:val="392C69"/>
              </w:rPr>
              <w:t xml:space="preserve">, от 14.12.2020 </w:t>
            </w:r>
            <w:hyperlink r:id="rId41" w:tooltip="Приказ комитета социальной защиты населения Волгоградской обл. от 14.12.2020 N 2696 &quot;О внесении изменений в приказ комитета социальной защиты населения Волгоградской области от 19 февраля 2015 г. N 348 &quot;Об утверждении Порядка предоставления социальных услуг в полустационарной форме социального обслуживания гражданам пожилого возраста и инвалидам в условиях дневного пребывания&quot;{КонсультантПлюс}" w:history="1">
              <w:r>
                <w:rPr>
                  <w:color w:val="0000FF"/>
                </w:rPr>
                <w:t>N 2696</w:t>
              </w:r>
            </w:hyperlink>
            <w:r>
              <w:rPr>
                <w:color w:val="392C69"/>
              </w:rPr>
              <w:t xml:space="preserve">, от 19.05.2021 </w:t>
            </w:r>
            <w:hyperlink r:id="rId42" w:tooltip="Приказ комитета социальной защиты населения Волгоградской обл. от 19.05.2021 N 899 &quot;О внесении изменений в некоторые приказы комитета социальной защиты населения Волгоградской области&quot;{КонсультантПлюс}" w:history="1">
              <w:r>
                <w:rPr>
                  <w:color w:val="0000FF"/>
                </w:rPr>
                <w:t>N 899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2036D" w:rsidRDefault="00E2036D">
      <w:pPr>
        <w:pStyle w:val="ConsPlusNormal"/>
        <w:jc w:val="both"/>
      </w:pPr>
    </w:p>
    <w:p w:rsidR="00E2036D" w:rsidRDefault="00E2036D">
      <w:pPr>
        <w:pStyle w:val="ConsPlusTitle"/>
        <w:jc w:val="center"/>
        <w:outlineLvl w:val="1"/>
      </w:pPr>
      <w:r>
        <w:t>Раздел 1. ОБЩИЕ ПОЛОЖЕНИЯ</w:t>
      </w:r>
    </w:p>
    <w:p w:rsidR="00E2036D" w:rsidRDefault="00E2036D">
      <w:pPr>
        <w:pStyle w:val="ConsPlusNormal"/>
        <w:jc w:val="both"/>
      </w:pPr>
    </w:p>
    <w:p w:rsidR="00E2036D" w:rsidRDefault="00E2036D">
      <w:pPr>
        <w:pStyle w:val="ConsPlusNormal"/>
        <w:ind w:firstLine="540"/>
        <w:jc w:val="both"/>
      </w:pPr>
      <w:r>
        <w:t xml:space="preserve">1.1. Порядок предоставления социальных услуг в полустационарной форме социального обслуживания гражданам пожилого возраста и инвалидам в условиях дневного пребывания (далее - Порядок) разработан в соответствии с требованиями </w:t>
      </w:r>
      <w:hyperlink r:id="rId43" w:tooltip="Федеральный закон от 28.12.2013 N 442-ФЗ (ред. от 13.07.2020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статьи 27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 и распространяется на граждан Российской Федерации, на иностранных граждан и лиц без гражданства, постоянно проживающих на территории Волгоградской области, беженцев, а также на юридических лиц независимо от их организационно-правовой формы и индивидуальных предпринимателей, осуществляющих социальное обслуживание в полустационарной форме граждан пожилого возраста и инвалидов в условиях дневного пребывания на территории Волгоградской области.</w:t>
      </w:r>
    </w:p>
    <w:p w:rsidR="00E2036D" w:rsidRDefault="00E2036D">
      <w:pPr>
        <w:pStyle w:val="ConsPlusNormal"/>
        <w:jc w:val="both"/>
      </w:pPr>
      <w:r>
        <w:t xml:space="preserve">(п. 1.1 в ред. </w:t>
      </w:r>
      <w:hyperlink r:id="rId44" w:tooltip="Приказ комитета социальной защиты населения Волгоградской обл. от 26.02.2018 N 272 &quot;О внесении изменений в приказ комитета социальной защиты населения Волгоградской области от 19 февраля 2015 г. N 348 &quot;Об утверждении Порядка предоставления социальных услуг в полустационарной форме гражданам пожилого возраста и инвалидам в условиях дневного пребывания&quot;{КонсультантПлюс}" w:history="1">
        <w:r>
          <w:rPr>
            <w:color w:val="0000FF"/>
          </w:rPr>
          <w:t>приказа</w:t>
        </w:r>
      </w:hyperlink>
      <w:r>
        <w:t xml:space="preserve"> комитета социальной защиты населения Волгоградской обл. от 26.02.2018 N 272)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t xml:space="preserve">1.2. Порядок регулирует предоставление социальных услуг в полустационарной форме социального обслуживания, входящих в перечень социальных услуг в полустационарной форме социального обслуживания, установленный </w:t>
      </w:r>
      <w:hyperlink r:id="rId45" w:tooltip="Закон Волгоградской области от 06.11.2014 N 140-ОД (ред. от 04.12.2020) &quot;О социальном обслуживании граждан в Волгоградской области&quot; (принят Волгоградской областной Думой 23.10.2014){КонсультантПлюс}" w:history="1">
        <w:r>
          <w:rPr>
            <w:color w:val="0000FF"/>
          </w:rPr>
          <w:t>статьей 10</w:t>
        </w:r>
      </w:hyperlink>
      <w:r>
        <w:t xml:space="preserve"> Закона Волгоградской области от 06 ноября 2014 г. N 140-ОД "О социальном обслуживании граждан в Волгоградской области" (далее соответственно - социальные услуги, Закон Волгоградской области N 140-ОД), и устанавливает требования к качеству и объему предоставления социальных услуг, а также правила предоставления социальных услуг поставщиками социальных услуг.</w:t>
      </w:r>
    </w:p>
    <w:p w:rsidR="00E2036D" w:rsidRDefault="00E2036D">
      <w:pPr>
        <w:pStyle w:val="ConsPlusNormal"/>
        <w:jc w:val="both"/>
      </w:pPr>
      <w:r>
        <w:t xml:space="preserve">(п. 1.2 в ред. </w:t>
      </w:r>
      <w:hyperlink r:id="rId46" w:tooltip="Приказ комитета социальной защиты населения Волгоградской обл. от 26.02.2018 N 272 &quot;О внесении изменений в приказ комитета социальной защиты населения Волгоградской области от 19 февраля 2015 г. N 348 &quot;Об утверждении Порядка предоставления социальных услуг в полустационарной форме гражданам пожилого возраста и инвалидам в условиях дневного пребывания&quot;{КонсультантПлюс}" w:history="1">
        <w:r>
          <w:rPr>
            <w:color w:val="0000FF"/>
          </w:rPr>
          <w:t>приказа</w:t>
        </w:r>
      </w:hyperlink>
      <w:r>
        <w:t xml:space="preserve"> комитета социальной защиты населения Волгоградской обл. от 26.02.2018 N 272)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t xml:space="preserve">1.3. Понятия, используемые в настоящем Порядке, применяются в значениях, определенных Федеральным </w:t>
      </w:r>
      <w:hyperlink r:id="rId47" w:tooltip="Федеральный закон от 28.12.2013 N 442-ФЗ (ред. от 13.07.2020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28 декабря 2013 года N 442-ФЗ "Об основах социального обслуживания граждан в Российской Федерации".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t>В настоящем Порядке также используются следующие понятия: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t>стоимость социальных услуг в месяц - оцененная и рассчитанная на основе тарифов на социальные услуги стоимость объема (набора) социальных услуг, предусмотренного договором о предоставлении социальных услуг;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t xml:space="preserve">размер ежемесячной платы за предоставление социальных услуг - стоимость предоставляемых социальных услуг в месяц, рассчитываемая поставщиком социальных услуг, не превышающая размер платы за предоставление социальных услуг, утвержденный </w:t>
      </w:r>
      <w:hyperlink r:id="rId48" w:tooltip="Приказ комитета социальной защиты населения Волгоградской обл. от 16.11.2015 N 1612 (ред. от 26.12.2018) &quot;Об утверждении размера платы за предоставление социальных услуг в форме социального обслуживания на дому и в полустационарной форме социального обслуживания и порядка взимания ежемесячной платы&quot;{КонсультантПлюс}" w:history="1">
        <w:r>
          <w:rPr>
            <w:color w:val="0000FF"/>
          </w:rPr>
          <w:t>приказом</w:t>
        </w:r>
      </w:hyperlink>
      <w:r>
        <w:t xml:space="preserve"> комитета социальной защиты населения Волгоградской области от 16 ноября 2015 г. N 1612 "Об утверждении размера ежемесячной платы за предоставление социальных услуг в форме социального обслуживания на дому и в полустационарной форме социального обслуживания и Порядка взимания ежемесячной платы за предоставление социальных услуг в форме социального обслуживания на дому и в полустационарной форме социального обслуживания" (далее - приказ комитета N 1612).</w:t>
      </w:r>
    </w:p>
    <w:p w:rsidR="00E2036D" w:rsidRDefault="00E2036D">
      <w:pPr>
        <w:pStyle w:val="ConsPlusNormal"/>
        <w:jc w:val="both"/>
      </w:pPr>
      <w:r>
        <w:t xml:space="preserve">(п. 1.3 в ред. </w:t>
      </w:r>
      <w:hyperlink r:id="rId49" w:tooltip="Приказ комитета социальной защиты населения Волгоградской обл. от 26.02.2018 N 272 &quot;О внесении изменений в приказ комитета социальной защиты населения Волгоградской области от 19 февраля 2015 г. N 348 &quot;Об утверждении Порядка предоставления социальных услуг в полустационарной форме гражданам пожилого возраста и инвалидам в условиях дневного пребывания&quot;{КонсультантПлюс}" w:history="1">
        <w:r>
          <w:rPr>
            <w:color w:val="0000FF"/>
          </w:rPr>
          <w:t>приказа</w:t>
        </w:r>
      </w:hyperlink>
      <w:r>
        <w:t xml:space="preserve"> комитета социальной защиты населения Волгоградской обл. от 26.02.2018 N 272)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t>1.4. Категория получателей социальных услуг - граждане пожилого возраста (мужчины старше 60 лет, женщины старше 55 лет) и инвалиды, страдающие когнитивными расстройствами, признанные нуждающимися в предоставлении социальных услуг в полустационарной форме социального обслуживания в условиях дневного пребывания (далее - получатели социальных услуг).</w:t>
      </w:r>
    </w:p>
    <w:p w:rsidR="00E2036D" w:rsidRDefault="00E2036D">
      <w:pPr>
        <w:pStyle w:val="ConsPlusNormal"/>
        <w:jc w:val="both"/>
      </w:pPr>
      <w:r>
        <w:t xml:space="preserve">(п. 1.4 в ред. </w:t>
      </w:r>
      <w:hyperlink r:id="rId50" w:tooltip="Приказ комитета социальной защиты населения Волгоградской обл. от 19.05.2021 N 899 &quot;О внесении изменений в некоторые приказы комитета социальной защиты населения Волгоградской области&quot;{КонсультантПлюс}" w:history="1">
        <w:r>
          <w:rPr>
            <w:color w:val="0000FF"/>
          </w:rPr>
          <w:t>приказа</w:t>
        </w:r>
      </w:hyperlink>
      <w:r>
        <w:t xml:space="preserve"> комитета социальной защиты населения Волгоградской обл. от 19.05.2021 N 899)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t>1.5. Предоставление социальных услуг получателям социальных услуг осуществляется в соответствии с требованиями следующих нормативных правовых актов: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t xml:space="preserve">Федерального </w:t>
      </w:r>
      <w:hyperlink r:id="rId51" w:tooltip="Федеральный закон от 28.12.2013 N 442-ФЗ (ред. от 13.07.2020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28 декабря 2013 г. N 442-ФЗ "Об основах социального обслуживания граждан в Российской Федерации";</w:t>
      </w:r>
    </w:p>
    <w:p w:rsidR="00E2036D" w:rsidRDefault="00E2036D">
      <w:pPr>
        <w:pStyle w:val="ConsPlusNormal"/>
        <w:spacing w:before="200"/>
        <w:ind w:firstLine="540"/>
        <w:jc w:val="both"/>
      </w:pPr>
      <w:hyperlink r:id="rId52" w:tooltip="Закон Волгоградской области от 06.11.2014 N 140-ОД (ред. от 04.12.2020) &quot;О социальном обслуживании граждан в Волгоградской области&quot; (принят Волгоградской областной Думой 23.10.2014){КонсультантПлюс}" w:history="1">
        <w:r>
          <w:rPr>
            <w:color w:val="0000FF"/>
          </w:rPr>
          <w:t>Закона</w:t>
        </w:r>
      </w:hyperlink>
      <w:r>
        <w:t xml:space="preserve"> Волгоградской области от 06 ноября 2014 г. N 140-ОД "О социальном обслуживании граждан в Волгоградской области".</w:t>
      </w:r>
    </w:p>
    <w:p w:rsidR="00E2036D" w:rsidRDefault="00E2036D">
      <w:pPr>
        <w:pStyle w:val="ConsPlusNormal"/>
        <w:jc w:val="both"/>
      </w:pPr>
      <w:r>
        <w:t xml:space="preserve">(в ред. </w:t>
      </w:r>
      <w:hyperlink r:id="rId53" w:tooltip="Приказ комитета социальной защиты населения Волгоградской обл. от 29.08.2016 N 1070 &quot;О внесении изменений в приказ комитета социальной защиты населения Волгоградской области от 19.02.2015 N 348 &quot;Об утверждении Порядка предоставления социальных услуг в полустационарной форме гражданам пожилого возраста и инвалидам в условиях дневного пребывания&quot;{КонсультантПлюс}" w:history="1">
        <w:r>
          <w:rPr>
            <w:color w:val="0000FF"/>
          </w:rPr>
          <w:t>приказа</w:t>
        </w:r>
      </w:hyperlink>
      <w:r>
        <w:t xml:space="preserve"> комитета социальной защиты населения Волгоградской обл. от 29.08.2016 N 1070)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lastRenderedPageBreak/>
        <w:t>1.6. Результатом предоставления социальных услуг в полустационарной форме социального обслуживания гражданам пожилого возраста и инвалидам в условиях дневного пребывания является поддержание максимально возможной бытовой и социальной самостоятельности и независимости в повседневной жизнедеятельности, интеллектуальной активности и сохранение удовлетворительного жизненного потенциала пожилых людей, инвалидов.</w:t>
      </w:r>
    </w:p>
    <w:p w:rsidR="00E2036D" w:rsidRDefault="00E2036D">
      <w:pPr>
        <w:pStyle w:val="ConsPlusNormal"/>
        <w:jc w:val="both"/>
      </w:pPr>
      <w:r>
        <w:t xml:space="preserve">(п. 1.6 в ред. </w:t>
      </w:r>
      <w:hyperlink r:id="rId54" w:tooltip="Приказ комитета социальной защиты населения Волгоградской обл. от 18.07.2018 N 1157 &quot;О внесении изменений в приказ комитета социальной защиты населения Волгоградской области от 19 февраля 2015 г. N 348 &quot;Об утверждении Порядка предоставления социальных услуг в полустационарной форме социального обслуживания гражданам пожилого возраста и инвалидам в условиях дневного пребывания&quot;{КонсультантПлюс}" w:history="1">
        <w:r>
          <w:rPr>
            <w:color w:val="0000FF"/>
          </w:rPr>
          <w:t>приказа</w:t>
        </w:r>
      </w:hyperlink>
      <w:r>
        <w:t xml:space="preserve"> комитета социальной защиты населения Волгоградской обл. от 18.07.2018 N 1157)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t>1.7. Порядок обязателен для исполнения поставщиками социальных услуг.</w:t>
      </w:r>
    </w:p>
    <w:p w:rsidR="00E2036D" w:rsidRDefault="00E2036D">
      <w:pPr>
        <w:pStyle w:val="ConsPlusNormal"/>
        <w:jc w:val="both"/>
      </w:pPr>
    </w:p>
    <w:p w:rsidR="00E2036D" w:rsidRDefault="00E2036D">
      <w:pPr>
        <w:pStyle w:val="ConsPlusTitle"/>
        <w:jc w:val="center"/>
        <w:outlineLvl w:val="1"/>
      </w:pPr>
      <w:r>
        <w:t>Раздел 2. СТАНДАРТ СОЦИАЛЬНОЙ УСЛУГИ</w:t>
      </w:r>
    </w:p>
    <w:p w:rsidR="00E2036D" w:rsidRDefault="00E2036D">
      <w:pPr>
        <w:pStyle w:val="ConsPlusNormal"/>
        <w:jc w:val="both"/>
      </w:pPr>
    </w:p>
    <w:p w:rsidR="00E2036D" w:rsidRDefault="00E2036D">
      <w:pPr>
        <w:pStyle w:val="ConsPlusNormal"/>
        <w:ind w:firstLine="540"/>
        <w:jc w:val="both"/>
      </w:pPr>
      <w:r>
        <w:t>2.1. Социальное обслуживание получателей социальных услуг поставщиками социальных услуг осуществляется с учетом их индивидуальных потребностей, указанных в индивидуальной программе предоставления социальных услуг (далее - индивидуальная программа).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t>Получателям социальных услуг с учетом их индивидуальных потребностей предоставляются следующие виды социальных услуг: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t>социально-бытовые, направленные на поддержание жизнедеятельности получателей социальных услуг в быту;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t>социально-медицинские, направленные на поддержание и сохранение 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за получателями социальных услуг для выявления отклонений в состоянии их здоровья;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t>социально-психологические, предусматривающие оказание помощи в коррекции психологического состояния получателей социальных услуг для адаптации в социальной среде, в том числе оказание психологической помощи;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t>социально-педагогические, направленные на профилактику отклонений в поведении и улучшении когнитивных функций (памяти, мышление, внимание, речи) получателей социальных услуг, а также на оказание стабилизации эмоционального состояния, помощи во взаимодействии с родственниками пожилых граждан, инвалидов, формирование позитивных интересов пожилых граждан, инвалидов;</w:t>
      </w:r>
    </w:p>
    <w:p w:rsidR="00E2036D" w:rsidRDefault="00E2036D">
      <w:pPr>
        <w:pStyle w:val="ConsPlusNormal"/>
        <w:jc w:val="both"/>
      </w:pPr>
      <w:r>
        <w:t xml:space="preserve">(в ред. </w:t>
      </w:r>
      <w:hyperlink r:id="rId55" w:tooltip="Приказ комитета социальной защиты населения Волгоградской обл. от 18.07.2018 N 1157 &quot;О внесении изменений в приказ комитета социальной защиты населения Волгоградской области от 19 февраля 2015 г. N 348 &quot;Об утверждении Порядка предоставления социальных услуг в полустационарной форме социального обслуживания гражданам пожилого возраста и инвалидам в условиях дневного пребывания&quot;{КонсультантПлюс}" w:history="1">
        <w:r>
          <w:rPr>
            <w:color w:val="0000FF"/>
          </w:rPr>
          <w:t>приказа</w:t>
        </w:r>
      </w:hyperlink>
      <w:r>
        <w:t xml:space="preserve"> комитета социальной защиты населения Волгоградской обл. от 18.07.2018 N 1157)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t>социально-трудовые, направленные на стимуляцию физической активности и поддержание независимости и эмоционального фона;</w:t>
      </w:r>
    </w:p>
    <w:p w:rsidR="00E2036D" w:rsidRDefault="00E2036D">
      <w:pPr>
        <w:pStyle w:val="ConsPlusNormal"/>
        <w:jc w:val="both"/>
      </w:pPr>
      <w:r>
        <w:t xml:space="preserve">(абзац введен </w:t>
      </w:r>
      <w:hyperlink r:id="rId56" w:tooltip="Приказ комитета социальной защиты населения Волгоградской обл. от 18.07.2018 N 1157 &quot;О внесении изменений в приказ комитета социальной защиты населения Волгоградской области от 19 февраля 2015 г. N 348 &quot;Об утверждении Порядка предоставления социальных услуг в полустационарной форме социального обслуживания гражданам пожилого возраста и инвалидам в условиях дневного пребывания&quot;{КонсультантПлюс}" w:history="1">
        <w:r>
          <w:rPr>
            <w:color w:val="0000FF"/>
          </w:rPr>
          <w:t>приказом</w:t>
        </w:r>
      </w:hyperlink>
      <w:r>
        <w:t xml:space="preserve"> комитета социальной защиты населения Волгоградской обл. от 18.07.2018 N 1157)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t>социально-правовые, направленные на оказание помощи в получении юридических услуг, в том числе бесплатно, в защите прав и законных интересов получателей социальных услуг;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t>услуги в целях повышения коммуникативного потенциала получателей социальных услуг, имеющих ограничения жизнедеятельности.</w:t>
      </w:r>
    </w:p>
    <w:p w:rsidR="00E2036D" w:rsidRDefault="00E2036D">
      <w:pPr>
        <w:pStyle w:val="ConsPlusNormal"/>
        <w:jc w:val="both"/>
      </w:pPr>
      <w:r>
        <w:t xml:space="preserve">(абзац введен </w:t>
      </w:r>
      <w:hyperlink r:id="rId57" w:tooltip="Приказ комитета социальной защиты населения Волгоградской обл. от 18.07.2018 N 1157 &quot;О внесении изменений в приказ комитета социальной защиты населения Волгоградской области от 19 февраля 2015 г. N 348 &quot;Об утверждении Порядка предоставления социальных услуг в полустационарной форме социального обслуживания гражданам пожилого возраста и инвалидам в условиях дневного пребывания&quot;{КонсультантПлюс}" w:history="1">
        <w:r>
          <w:rPr>
            <w:color w:val="0000FF"/>
          </w:rPr>
          <w:t>приказом</w:t>
        </w:r>
      </w:hyperlink>
      <w:r>
        <w:t xml:space="preserve"> комитета социальной защиты населения Волгоградской обл. от 18.07.2018 N 1157)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t xml:space="preserve">Социальные услуги в соответствии с настоящим стандартом предоставляются получателям социальных услуг, </w:t>
      </w:r>
      <w:r w:rsidR="00AE372F" w:rsidRPr="003E7453">
        <w:rPr>
          <w:rFonts w:eastAsia="Times New Roman"/>
          <w:color w:val="C00000"/>
          <w:sz w:val="24"/>
          <w:szCs w:val="24"/>
        </w:rPr>
        <w:t>с учетом установленного 1 –го уровня нуждаемости в уходе (далее 1-й уровень</w:t>
      </w:r>
      <w:r w:rsidR="00AE372F">
        <w:rPr>
          <w:rFonts w:eastAsia="Times New Roman"/>
          <w:color w:val="C00000"/>
          <w:sz w:val="24"/>
          <w:szCs w:val="24"/>
        </w:rPr>
        <w:t xml:space="preserve"> </w:t>
      </w:r>
      <w:r w:rsidR="00AE372F" w:rsidRPr="003E7453">
        <w:rPr>
          <w:rFonts w:eastAsia="Times New Roman"/>
          <w:color w:val="C00000"/>
          <w:sz w:val="24"/>
          <w:szCs w:val="24"/>
        </w:rPr>
        <w:t>нужаемости в уходе)</w:t>
      </w:r>
      <w:r w:rsidR="00AE372F">
        <w:rPr>
          <w:rFonts w:eastAsia="Times New Roman"/>
          <w:color w:val="C00000"/>
          <w:sz w:val="24"/>
          <w:szCs w:val="24"/>
        </w:rPr>
        <w:t xml:space="preserve">( </w:t>
      </w:r>
      <w:r w:rsidR="00AE372F" w:rsidRPr="005723A8">
        <w:rPr>
          <w:rFonts w:eastAsia="Times New Roman"/>
          <w:color w:val="444444"/>
          <w:sz w:val="24"/>
          <w:szCs w:val="24"/>
        </w:rPr>
        <w:t>введен </w:t>
      </w:r>
      <w:hyperlink r:id="rId58" w:history="1">
        <w:r w:rsidR="00AE372F" w:rsidRPr="005723A8">
          <w:rPr>
            <w:rFonts w:eastAsia="Times New Roman"/>
            <w:color w:val="3451A0"/>
            <w:sz w:val="24"/>
            <w:szCs w:val="24"/>
            <w:u w:val="single"/>
          </w:rPr>
          <w:t>приказом комитета социальной защиты населения Волгоградской области от 1</w:t>
        </w:r>
        <w:r w:rsidR="00AE372F">
          <w:rPr>
            <w:rFonts w:eastAsia="Times New Roman"/>
            <w:color w:val="3451A0"/>
            <w:sz w:val="24"/>
            <w:szCs w:val="24"/>
            <w:u w:val="single"/>
          </w:rPr>
          <w:t>9</w:t>
        </w:r>
        <w:r w:rsidR="00AE372F" w:rsidRPr="005723A8">
          <w:rPr>
            <w:rFonts w:eastAsia="Times New Roman"/>
            <w:color w:val="3451A0"/>
            <w:sz w:val="24"/>
            <w:szCs w:val="24"/>
            <w:u w:val="single"/>
          </w:rPr>
          <w:t>.0</w:t>
        </w:r>
        <w:r w:rsidR="00AE372F">
          <w:rPr>
            <w:rFonts w:eastAsia="Times New Roman"/>
            <w:color w:val="3451A0"/>
            <w:sz w:val="24"/>
            <w:szCs w:val="24"/>
            <w:u w:val="single"/>
          </w:rPr>
          <w:t>4</w:t>
        </w:r>
        <w:r w:rsidR="00AE372F" w:rsidRPr="005723A8">
          <w:rPr>
            <w:rFonts w:eastAsia="Times New Roman"/>
            <w:color w:val="3451A0"/>
            <w:sz w:val="24"/>
            <w:szCs w:val="24"/>
            <w:u w:val="single"/>
          </w:rPr>
          <w:t>.20</w:t>
        </w:r>
        <w:r w:rsidR="00AE372F">
          <w:rPr>
            <w:rFonts w:eastAsia="Times New Roman"/>
            <w:color w:val="3451A0"/>
            <w:sz w:val="24"/>
            <w:szCs w:val="24"/>
            <w:u w:val="single"/>
          </w:rPr>
          <w:t>22</w:t>
        </w:r>
        <w:r w:rsidR="00AE372F" w:rsidRPr="005723A8">
          <w:rPr>
            <w:rFonts w:eastAsia="Times New Roman"/>
            <w:color w:val="3451A0"/>
            <w:sz w:val="24"/>
            <w:szCs w:val="24"/>
            <w:u w:val="single"/>
          </w:rPr>
          <w:t xml:space="preserve"> N</w:t>
        </w:r>
      </w:hyperlink>
      <w:r w:rsidR="00AE372F">
        <w:rPr>
          <w:rFonts w:eastAsia="Times New Roman"/>
          <w:color w:val="3451A0"/>
          <w:sz w:val="24"/>
          <w:szCs w:val="24"/>
          <w:u w:val="single"/>
        </w:rPr>
        <w:t>782</w:t>
      </w:r>
      <w:r w:rsidR="00AE372F" w:rsidRPr="003E7453">
        <w:rPr>
          <w:rFonts w:eastAsia="Times New Roman"/>
          <w:color w:val="C00000"/>
          <w:sz w:val="24"/>
          <w:szCs w:val="24"/>
        </w:rPr>
        <w:t xml:space="preserve"> </w:t>
      </w:r>
      <w:r w:rsidR="00AE372F" w:rsidRPr="005723A8">
        <w:rPr>
          <w:rFonts w:eastAsia="Times New Roman"/>
          <w:color w:val="444444"/>
          <w:sz w:val="24"/>
          <w:szCs w:val="24"/>
        </w:rPr>
        <w:t xml:space="preserve"> </w:t>
      </w:r>
      <w:r>
        <w:t xml:space="preserve"> в пределах объемов, предусмотренных в </w:t>
      </w:r>
      <w:hyperlink w:anchor="Par92" w:tooltip="N" w:history="1">
        <w:r>
          <w:rPr>
            <w:color w:val="0000FF"/>
          </w:rPr>
          <w:t>таблице пункта 2.2</w:t>
        </w:r>
      </w:hyperlink>
      <w:r>
        <w:t xml:space="preserve"> настоящего раздела.</w:t>
      </w:r>
    </w:p>
    <w:p w:rsidR="00E2036D" w:rsidRDefault="00E2036D">
      <w:pPr>
        <w:pStyle w:val="ConsPlusNormal"/>
        <w:jc w:val="both"/>
      </w:pPr>
      <w:r>
        <w:t xml:space="preserve">(абзац введен </w:t>
      </w:r>
      <w:hyperlink r:id="rId59" w:tooltip="Приказ комитета социальной защиты населения Волгоградской обл. от 19.05.2021 N 899 &quot;О внесении изменений в некоторые приказы комитета социальной защиты населения Волгоградской области&quot;{КонсультантПлюс}" w:history="1">
        <w:r>
          <w:rPr>
            <w:color w:val="0000FF"/>
          </w:rPr>
          <w:t>приказом</w:t>
        </w:r>
      </w:hyperlink>
      <w:r>
        <w:t xml:space="preserve"> комитета социальной защиты населения Волгоградской обл. от 19.05.2021 N 899)</w:t>
      </w:r>
    </w:p>
    <w:p w:rsidR="00AE372F" w:rsidRDefault="00AE372F">
      <w:pPr>
        <w:pStyle w:val="ConsPlusNormal"/>
        <w:spacing w:before="200"/>
        <w:ind w:firstLine="540"/>
        <w:jc w:val="both"/>
        <w:rPr>
          <w:rFonts w:eastAsia="Times New Roman"/>
          <w:color w:val="FF0000"/>
          <w:sz w:val="24"/>
          <w:szCs w:val="24"/>
        </w:rPr>
      </w:pPr>
      <w:bookmarkStart w:id="2" w:name="Par90"/>
      <w:bookmarkEnd w:id="2"/>
      <w:r w:rsidRPr="00F23406">
        <w:rPr>
          <w:rFonts w:eastAsia="Times New Roman"/>
          <w:color w:val="FF0000"/>
          <w:sz w:val="24"/>
          <w:szCs w:val="24"/>
        </w:rPr>
        <w:t xml:space="preserve">1-й уровень нуждаемости в уходе определяется государственным казенным учреждением «Центр социальной защиты населения» на основании результатов оценки условий жизнедеятельности гражданина с использованием формы анкеты-опросника для </w:t>
      </w:r>
      <w:r w:rsidRPr="00F23406">
        <w:rPr>
          <w:rFonts w:eastAsia="Times New Roman"/>
          <w:color w:val="FF0000"/>
          <w:sz w:val="24"/>
          <w:szCs w:val="24"/>
        </w:rPr>
        <w:lastRenderedPageBreak/>
        <w:t>определения индивидуальной потребности гражданина в социальном обслуживании, предусмотренной методикой определения индивидуальной потребности гражданина в социальных услугах (уходе), утвержденной приказом комитета социальной защиты населения Волгоградской области от 22 февраля 2022г. №321 «Об утверждении методики определения индивидуальной потребности гражданина в социальных услугах (уходе)» , и с учетом обстоятельств, которые ухудшают или могут ухудшить условия жизнедеят</w:t>
      </w:r>
      <w:r>
        <w:rPr>
          <w:rFonts w:eastAsia="Times New Roman"/>
          <w:color w:val="FF0000"/>
          <w:sz w:val="24"/>
          <w:szCs w:val="24"/>
        </w:rPr>
        <w:t>ельности гражданина"(</w:t>
      </w:r>
      <w:r w:rsidRPr="00AE372F">
        <w:rPr>
          <w:rFonts w:eastAsia="Times New Roman"/>
          <w:color w:val="C00000"/>
          <w:sz w:val="24"/>
          <w:szCs w:val="24"/>
        </w:rPr>
        <w:t>введен </w:t>
      </w:r>
      <w:hyperlink r:id="rId60" w:history="1">
        <w:r w:rsidRPr="00AE372F">
          <w:rPr>
            <w:rFonts w:eastAsia="Times New Roman"/>
            <w:color w:val="C00000"/>
            <w:sz w:val="24"/>
            <w:szCs w:val="24"/>
            <w:u w:val="single"/>
          </w:rPr>
          <w:t>приказом комитета социальной защиты населения Волгоградской области от 19.04.2022 N</w:t>
        </w:r>
      </w:hyperlink>
      <w:r>
        <w:rPr>
          <w:rFonts w:eastAsia="Times New Roman"/>
          <w:color w:val="3451A0"/>
          <w:sz w:val="24"/>
          <w:szCs w:val="24"/>
          <w:u w:val="single"/>
        </w:rPr>
        <w:t>782</w:t>
      </w:r>
      <w:r w:rsidRPr="003E7453">
        <w:rPr>
          <w:rFonts w:eastAsia="Times New Roman"/>
          <w:color w:val="C00000"/>
          <w:sz w:val="24"/>
          <w:szCs w:val="24"/>
        </w:rPr>
        <w:t xml:space="preserve"> </w:t>
      </w:r>
      <w:r w:rsidRPr="005723A8">
        <w:rPr>
          <w:rFonts w:eastAsia="Times New Roman"/>
          <w:color w:val="444444"/>
          <w:sz w:val="24"/>
          <w:szCs w:val="24"/>
        </w:rPr>
        <w:t xml:space="preserve"> </w:t>
      </w:r>
      <w:r>
        <w:rPr>
          <w:rFonts w:eastAsia="Times New Roman"/>
          <w:color w:val="444444"/>
          <w:sz w:val="24"/>
          <w:szCs w:val="24"/>
        </w:rPr>
        <w:t>)</w:t>
      </w:r>
      <w:r>
        <w:t xml:space="preserve"> 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t>2.2. Описание социальных услуг, их объем:</w:t>
      </w:r>
    </w:p>
    <w:p w:rsidR="00E2036D" w:rsidRDefault="00E2036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2438"/>
        <w:gridCol w:w="2287"/>
        <w:gridCol w:w="3231"/>
      </w:tblGrid>
      <w:tr w:rsidR="00E2036D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D" w:rsidRDefault="00E2036D">
            <w:pPr>
              <w:pStyle w:val="ConsPlusNormal"/>
              <w:jc w:val="center"/>
            </w:pPr>
            <w:bookmarkStart w:id="3" w:name="Par92"/>
            <w:bookmarkEnd w:id="3"/>
            <w:r>
              <w:t>N</w:t>
            </w:r>
          </w:p>
          <w:p w:rsidR="00E2036D" w:rsidRDefault="00E2036D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D" w:rsidRDefault="00E2036D">
            <w:pPr>
              <w:pStyle w:val="ConsPlusNormal"/>
              <w:jc w:val="center"/>
            </w:pPr>
            <w:r>
              <w:t>Наименование социальной услуги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D" w:rsidRDefault="00E2036D">
            <w:pPr>
              <w:pStyle w:val="ConsPlusNormal"/>
              <w:jc w:val="center"/>
            </w:pPr>
            <w:r>
              <w:t>Требования к объему социальной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D" w:rsidRDefault="00E2036D">
            <w:pPr>
              <w:pStyle w:val="ConsPlusNormal"/>
              <w:jc w:val="center"/>
            </w:pPr>
            <w:r>
              <w:t>Описание социальной услуги</w:t>
            </w:r>
          </w:p>
        </w:tc>
      </w:tr>
      <w:tr w:rsidR="00E2036D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D" w:rsidRDefault="00E203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D" w:rsidRDefault="00E203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D" w:rsidRDefault="00E203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D" w:rsidRDefault="00E2036D">
            <w:pPr>
              <w:pStyle w:val="ConsPlusNormal"/>
              <w:jc w:val="center"/>
            </w:pPr>
            <w:r>
              <w:t>4</w:t>
            </w:r>
          </w:p>
        </w:tc>
      </w:tr>
      <w:tr w:rsidR="00E2036D">
        <w:tc>
          <w:tcPr>
            <w:tcW w:w="1077" w:type="dxa"/>
            <w:tcBorders>
              <w:top w:val="single" w:sz="4" w:space="0" w:color="auto"/>
            </w:tcBorders>
          </w:tcPr>
          <w:p w:rsidR="00E2036D" w:rsidRDefault="00E2036D">
            <w:pPr>
              <w:pStyle w:val="ConsPlusNormal"/>
            </w:pPr>
          </w:p>
        </w:tc>
        <w:tc>
          <w:tcPr>
            <w:tcW w:w="7956" w:type="dxa"/>
            <w:gridSpan w:val="3"/>
            <w:tcBorders>
              <w:top w:val="single" w:sz="4" w:space="0" w:color="auto"/>
            </w:tcBorders>
          </w:tcPr>
          <w:p w:rsidR="00E2036D" w:rsidRDefault="00E2036D">
            <w:pPr>
              <w:pStyle w:val="ConsPlusNormal"/>
            </w:pPr>
            <w:r>
              <w:t>1. Социально-бытовые</w:t>
            </w:r>
          </w:p>
        </w:tc>
      </w:tr>
      <w:tr w:rsidR="00E2036D">
        <w:tc>
          <w:tcPr>
            <w:tcW w:w="1077" w:type="dxa"/>
          </w:tcPr>
          <w:p w:rsidR="00E2036D" w:rsidRDefault="00E2036D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438" w:type="dxa"/>
          </w:tcPr>
          <w:p w:rsidR="00E2036D" w:rsidRDefault="00E2036D">
            <w:pPr>
              <w:pStyle w:val="ConsPlusNormal"/>
            </w:pPr>
            <w:r>
              <w:t>Предоставление площади жилых помещений в соответствии с утвержденными нормативами &lt;*&gt;</w:t>
            </w:r>
          </w:p>
        </w:tc>
        <w:tc>
          <w:tcPr>
            <w:tcW w:w="2287" w:type="dxa"/>
          </w:tcPr>
          <w:p w:rsidR="00E2036D" w:rsidRDefault="00E2036D">
            <w:pPr>
              <w:pStyle w:val="ConsPlusNormal"/>
            </w:pPr>
            <w:r>
              <w:t>1 раз</w:t>
            </w:r>
          </w:p>
          <w:p w:rsidR="00E2036D" w:rsidRDefault="00E2036D">
            <w:pPr>
              <w:pStyle w:val="ConsPlusNormal"/>
            </w:pPr>
            <w:r>
              <w:t>на период предоставления социальных услуг</w:t>
            </w:r>
          </w:p>
        </w:tc>
        <w:tc>
          <w:tcPr>
            <w:tcW w:w="3231" w:type="dxa"/>
          </w:tcPr>
          <w:p w:rsidR="00E2036D" w:rsidRDefault="00E2036D">
            <w:pPr>
              <w:pStyle w:val="ConsPlusNormal"/>
            </w:pPr>
            <w:r>
              <w:t>помещения, в которых оказывается услуга, соответствуют установленным санитарно-гигиеническим нормам и требованиям безопасности, в том числе пожарной</w:t>
            </w:r>
          </w:p>
        </w:tc>
      </w:tr>
      <w:tr w:rsidR="00E2036D">
        <w:tc>
          <w:tcPr>
            <w:tcW w:w="9033" w:type="dxa"/>
            <w:gridSpan w:val="4"/>
          </w:tcPr>
          <w:p w:rsidR="00E2036D" w:rsidRDefault="00E2036D">
            <w:pPr>
              <w:pStyle w:val="ConsPlusNormal"/>
              <w:jc w:val="both"/>
            </w:pPr>
            <w:r>
              <w:t xml:space="preserve">(в ред. </w:t>
            </w:r>
            <w:hyperlink r:id="rId61" w:tooltip="Приказ комитета социальной защиты населения Волгоградской обл. от 14.12.2020 N 2696 &quot;О внесении изменений в приказ комитета социальной защиты населения Волгоградской области от 19 февраля 2015 г. N 348 &quot;Об утверждении Порядка предоставления социальных услуг в полустационарной форме социального обслуживания гражданам пожилого возраста и инвалидам в условиях дневного пребывания&quot;{КонсультантПлюс}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комитета социальной защиты населения Волгоградской обл. от 14.12.2020 N 2696)</w:t>
            </w:r>
          </w:p>
        </w:tc>
      </w:tr>
      <w:tr w:rsidR="00E2036D">
        <w:tc>
          <w:tcPr>
            <w:tcW w:w="1077" w:type="dxa"/>
          </w:tcPr>
          <w:p w:rsidR="00E2036D" w:rsidRDefault="00E2036D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438" w:type="dxa"/>
          </w:tcPr>
          <w:p w:rsidR="00E2036D" w:rsidRDefault="00E2036D">
            <w:pPr>
              <w:pStyle w:val="ConsPlusNormal"/>
            </w:pPr>
            <w:r>
              <w:t>Обеспечение питанием согласно утвержденным нормативам &lt;*&gt;:</w:t>
            </w:r>
          </w:p>
        </w:tc>
        <w:tc>
          <w:tcPr>
            <w:tcW w:w="2287" w:type="dxa"/>
          </w:tcPr>
          <w:p w:rsidR="00E2036D" w:rsidRDefault="00E2036D">
            <w:pPr>
              <w:pStyle w:val="ConsPlusNormal"/>
            </w:pPr>
          </w:p>
        </w:tc>
        <w:tc>
          <w:tcPr>
            <w:tcW w:w="3231" w:type="dxa"/>
            <w:vMerge w:val="restart"/>
          </w:tcPr>
          <w:p w:rsidR="00E2036D" w:rsidRDefault="00E2036D">
            <w:pPr>
              <w:pStyle w:val="ConsPlusNormal"/>
            </w:pPr>
            <w:r>
              <w:t>двухразовое питание (в том числе диетическое) осуществляется в соответствии с нормативами, утвержденными уполномоченным органом.</w:t>
            </w:r>
          </w:p>
          <w:p w:rsidR="00E2036D" w:rsidRDefault="00E2036D">
            <w:pPr>
              <w:pStyle w:val="ConsPlusNormal"/>
            </w:pPr>
            <w:r>
              <w:t>Приготовление пищи осуществляется предприятием общественного питания.</w:t>
            </w:r>
          </w:p>
          <w:p w:rsidR="00E2036D" w:rsidRDefault="00E2036D">
            <w:pPr>
              <w:pStyle w:val="ConsPlusNormal"/>
            </w:pPr>
            <w:r>
              <w:t>Питание может осуществляться как в помещениях поставщика социальных услуг, так и на территории предприятия общественного питания</w:t>
            </w:r>
          </w:p>
        </w:tc>
      </w:tr>
      <w:tr w:rsidR="00E2036D">
        <w:tc>
          <w:tcPr>
            <w:tcW w:w="1077" w:type="dxa"/>
          </w:tcPr>
          <w:p w:rsidR="00E2036D" w:rsidRDefault="00E2036D">
            <w:pPr>
              <w:pStyle w:val="ConsPlusNormal"/>
              <w:jc w:val="center"/>
            </w:pPr>
            <w:r>
              <w:t>1.2.1.</w:t>
            </w:r>
          </w:p>
        </w:tc>
        <w:tc>
          <w:tcPr>
            <w:tcW w:w="2438" w:type="dxa"/>
          </w:tcPr>
          <w:p w:rsidR="00E2036D" w:rsidRDefault="00E2036D">
            <w:pPr>
              <w:pStyle w:val="ConsPlusNormal"/>
            </w:pPr>
            <w:r>
              <w:t>двухразовое питание</w:t>
            </w:r>
          </w:p>
        </w:tc>
        <w:tc>
          <w:tcPr>
            <w:tcW w:w="2287" w:type="dxa"/>
          </w:tcPr>
          <w:p w:rsidR="00E2036D" w:rsidRDefault="00E2036D">
            <w:pPr>
              <w:pStyle w:val="ConsPlusNormal"/>
            </w:pPr>
            <w:r>
              <w:t>в течение периода предоставления социальных услуг</w:t>
            </w:r>
          </w:p>
          <w:p w:rsidR="00E2036D" w:rsidRDefault="00E2036D">
            <w:pPr>
              <w:pStyle w:val="ConsPlusNormal"/>
            </w:pPr>
          </w:p>
          <w:p w:rsidR="00E2036D" w:rsidRDefault="00E2036D">
            <w:pPr>
              <w:pStyle w:val="ConsPlusNormal"/>
            </w:pPr>
            <w:r>
              <w:t>ежедневно</w:t>
            </w:r>
          </w:p>
        </w:tc>
        <w:tc>
          <w:tcPr>
            <w:tcW w:w="3231" w:type="dxa"/>
            <w:vMerge/>
          </w:tcPr>
          <w:p w:rsidR="00E2036D" w:rsidRDefault="00E2036D">
            <w:pPr>
              <w:pStyle w:val="ConsPlusNormal"/>
            </w:pPr>
          </w:p>
        </w:tc>
      </w:tr>
      <w:tr w:rsidR="00E2036D">
        <w:tc>
          <w:tcPr>
            <w:tcW w:w="9033" w:type="dxa"/>
            <w:gridSpan w:val="4"/>
          </w:tcPr>
          <w:p w:rsidR="00E2036D" w:rsidRDefault="00E2036D">
            <w:pPr>
              <w:pStyle w:val="ConsPlusNormal"/>
              <w:jc w:val="both"/>
            </w:pPr>
            <w:r>
              <w:t xml:space="preserve">(в ред. приказов комитета социальной защиты населения Волгоградской обл. от 16.11.2018 </w:t>
            </w:r>
            <w:hyperlink r:id="rId62" w:tooltip="Приказ комитета социальной защиты населения Волгоградской обл. от 16.11.2018 N 1964 &quot;О внесении изменений в некоторые приказы комитета социальной защиты населения Волгоградской области&quot;{КонсультантПлюс}" w:history="1">
              <w:r>
                <w:rPr>
                  <w:color w:val="0000FF"/>
                </w:rPr>
                <w:t>N 1964</w:t>
              </w:r>
            </w:hyperlink>
            <w:r>
              <w:t xml:space="preserve">, от 14.12.2020 </w:t>
            </w:r>
            <w:hyperlink r:id="rId63" w:tooltip="Приказ комитета социальной защиты населения Волгоградской обл. от 14.12.2020 N 2696 &quot;О внесении изменений в приказ комитета социальной защиты населения Волгоградской области от 19 февраля 2015 г. N 348 &quot;Об утверждении Порядка предоставления социальных услуг в полустационарной форме социального обслуживания гражданам пожилого возраста и инвалидам в условиях дневного пребывания&quot;{КонсультантПлюс}" w:history="1">
              <w:r>
                <w:rPr>
                  <w:color w:val="0000FF"/>
                </w:rPr>
                <w:t>N 2696</w:t>
              </w:r>
            </w:hyperlink>
            <w:r>
              <w:t>)</w:t>
            </w:r>
          </w:p>
        </w:tc>
      </w:tr>
      <w:tr w:rsidR="00E2036D">
        <w:tc>
          <w:tcPr>
            <w:tcW w:w="1077" w:type="dxa"/>
          </w:tcPr>
          <w:p w:rsidR="00E2036D" w:rsidRDefault="00E2036D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2438" w:type="dxa"/>
          </w:tcPr>
          <w:p w:rsidR="00E2036D" w:rsidRDefault="00E2036D">
            <w:pPr>
              <w:pStyle w:val="ConsPlusNormal"/>
            </w:pPr>
            <w:r>
              <w:t>Обеспечение мягким инвентарем (одеждой, обувью, нательным бельем и постельными принадлежностями) согласно утвержденным нормативам &lt;*&gt;</w:t>
            </w:r>
          </w:p>
        </w:tc>
        <w:tc>
          <w:tcPr>
            <w:tcW w:w="2287" w:type="dxa"/>
          </w:tcPr>
          <w:p w:rsidR="00E2036D" w:rsidRDefault="00E2036D">
            <w:pPr>
              <w:pStyle w:val="ConsPlusNormal"/>
            </w:pPr>
            <w:r>
              <w:t>предоставляется при необходимости</w:t>
            </w:r>
          </w:p>
          <w:p w:rsidR="00E2036D" w:rsidRDefault="00E2036D">
            <w:pPr>
              <w:pStyle w:val="ConsPlusNormal"/>
            </w:pPr>
          </w:p>
          <w:p w:rsidR="00E2036D" w:rsidRDefault="00E2036D">
            <w:pPr>
              <w:pStyle w:val="ConsPlusNormal"/>
            </w:pPr>
            <w:r>
              <w:t>1 раз</w:t>
            </w:r>
          </w:p>
          <w:p w:rsidR="00E2036D" w:rsidRDefault="00E2036D">
            <w:pPr>
              <w:pStyle w:val="ConsPlusNormal"/>
            </w:pPr>
            <w:r>
              <w:t>на период предоставления социальных услуг</w:t>
            </w:r>
          </w:p>
          <w:p w:rsidR="00E2036D" w:rsidRDefault="00E2036D">
            <w:pPr>
              <w:pStyle w:val="ConsPlusNormal"/>
            </w:pPr>
          </w:p>
          <w:p w:rsidR="00E2036D" w:rsidRDefault="00E2036D">
            <w:pPr>
              <w:pStyle w:val="ConsPlusNormal"/>
            </w:pPr>
            <w:r>
              <w:t xml:space="preserve">выдача мягкого </w:t>
            </w:r>
            <w:r>
              <w:lastRenderedPageBreak/>
              <w:t>инвентаря (постельных принадлежностей)</w:t>
            </w:r>
          </w:p>
          <w:p w:rsidR="00E2036D" w:rsidRDefault="00E2036D">
            <w:pPr>
              <w:pStyle w:val="ConsPlusNormal"/>
            </w:pPr>
          </w:p>
          <w:p w:rsidR="00E2036D" w:rsidRDefault="00E2036D">
            <w:pPr>
              <w:pStyle w:val="ConsPlusNormal"/>
            </w:pPr>
            <w:r>
              <w:t>1 комплект на 1 человека</w:t>
            </w:r>
          </w:p>
        </w:tc>
        <w:tc>
          <w:tcPr>
            <w:tcW w:w="3231" w:type="dxa"/>
          </w:tcPr>
          <w:p w:rsidR="00E2036D" w:rsidRDefault="00E2036D">
            <w:pPr>
              <w:pStyle w:val="ConsPlusNormal"/>
            </w:pPr>
            <w:r>
              <w:lastRenderedPageBreak/>
              <w:t>получатели социальных услуг при ухудшении самочувствия и необходимости отдыха обеспечиваются мягким инвентарем.</w:t>
            </w:r>
          </w:p>
          <w:p w:rsidR="00E2036D" w:rsidRDefault="00E2036D">
            <w:pPr>
              <w:pStyle w:val="ConsPlusNormal"/>
            </w:pPr>
            <w:r>
              <w:t xml:space="preserve">Получатели социальных услуг обеспечиваются мягким инвентарем в соответствии с нормативами, утвержденными </w:t>
            </w:r>
            <w:r>
              <w:lastRenderedPageBreak/>
              <w:t>уполномоченным органом.</w:t>
            </w:r>
          </w:p>
          <w:p w:rsidR="00E2036D" w:rsidRDefault="00E2036D">
            <w:pPr>
              <w:pStyle w:val="ConsPlusNormal"/>
            </w:pPr>
            <w:r>
              <w:t>Мягкий инвентарь должен поддерживаться в надлежащем состоянии.</w:t>
            </w:r>
          </w:p>
          <w:p w:rsidR="00E2036D" w:rsidRDefault="00E2036D">
            <w:pPr>
              <w:pStyle w:val="ConsPlusNormal"/>
            </w:pPr>
            <w:r>
              <w:t>Получатели социальных услуг обеспечиваются комплектом постельных принадлежностей:</w:t>
            </w:r>
          </w:p>
          <w:p w:rsidR="00E2036D" w:rsidRDefault="00E2036D">
            <w:pPr>
              <w:pStyle w:val="ConsPlusNormal"/>
            </w:pPr>
            <w:r>
              <w:t>наволочка нижняя (соответствует размеру подушки);</w:t>
            </w:r>
          </w:p>
          <w:p w:rsidR="00E2036D" w:rsidRDefault="00E2036D">
            <w:pPr>
              <w:pStyle w:val="ConsPlusNormal"/>
            </w:pPr>
            <w:r>
              <w:t>наволочка (соответствует размеру подушки);</w:t>
            </w:r>
          </w:p>
          <w:p w:rsidR="00E2036D" w:rsidRDefault="00E2036D">
            <w:pPr>
              <w:pStyle w:val="ConsPlusNormal"/>
            </w:pPr>
            <w:r>
              <w:t>простыня (по длине не меньше длины матраца, а по ширине больше его не менее чем на 40 см);</w:t>
            </w:r>
          </w:p>
          <w:p w:rsidR="00E2036D" w:rsidRDefault="00E2036D">
            <w:pPr>
              <w:pStyle w:val="ConsPlusNormal"/>
            </w:pPr>
            <w:r>
              <w:t>пододеяльник (соответствует размеру одеяла) или дополнительная простыня.</w:t>
            </w:r>
          </w:p>
          <w:p w:rsidR="00E2036D" w:rsidRDefault="00E2036D">
            <w:pPr>
              <w:pStyle w:val="ConsPlusNormal"/>
            </w:pPr>
            <w:r>
              <w:t>Кровать комплектуется: матрацем, подушкой, одеялом полушерстяным или теплым одеялом (с наполнителем), покрывалом</w:t>
            </w:r>
          </w:p>
        </w:tc>
      </w:tr>
      <w:tr w:rsidR="00E2036D">
        <w:tc>
          <w:tcPr>
            <w:tcW w:w="9033" w:type="dxa"/>
            <w:gridSpan w:val="4"/>
          </w:tcPr>
          <w:p w:rsidR="00E2036D" w:rsidRDefault="00E2036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4" w:tooltip="Приказ комитета социальной защиты населения Волгоградской обл. от 14.12.2020 N 2696 &quot;О внесении изменений в приказ комитета социальной защиты населения Волгоградской области от 19 февраля 2015 г. N 348 &quot;Об утверждении Порядка предоставления социальных услуг в полустационарной форме социального обслуживания гражданам пожилого возраста и инвалидам в условиях дневного пребывания&quot;{КонсультантПлюс}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комитета социальной защиты населения Волгоградской обл. от 14.12.2020 N 2696)</w:t>
            </w:r>
          </w:p>
        </w:tc>
      </w:tr>
      <w:tr w:rsidR="00E2036D">
        <w:tc>
          <w:tcPr>
            <w:tcW w:w="1077" w:type="dxa"/>
          </w:tcPr>
          <w:p w:rsidR="00E2036D" w:rsidRDefault="00E2036D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2438" w:type="dxa"/>
          </w:tcPr>
          <w:p w:rsidR="00E2036D" w:rsidRDefault="00E2036D">
            <w:pPr>
              <w:pStyle w:val="ConsPlusNormal"/>
            </w:pPr>
            <w:r>
              <w:t>Предоставление в пользование мебели &lt;*&gt;</w:t>
            </w:r>
          </w:p>
        </w:tc>
        <w:tc>
          <w:tcPr>
            <w:tcW w:w="2287" w:type="dxa"/>
          </w:tcPr>
          <w:p w:rsidR="00E2036D" w:rsidRDefault="00E2036D">
            <w:pPr>
              <w:pStyle w:val="ConsPlusNormal"/>
            </w:pPr>
            <w:r>
              <w:t>1 раз</w:t>
            </w:r>
          </w:p>
          <w:p w:rsidR="00E2036D" w:rsidRDefault="00E2036D">
            <w:pPr>
              <w:pStyle w:val="ConsPlusNormal"/>
            </w:pPr>
            <w:r>
              <w:t>на период предоставления социальных услуг</w:t>
            </w:r>
          </w:p>
        </w:tc>
        <w:tc>
          <w:tcPr>
            <w:tcW w:w="3231" w:type="dxa"/>
          </w:tcPr>
          <w:p w:rsidR="00E2036D" w:rsidRDefault="00E2036D">
            <w:pPr>
              <w:pStyle w:val="ConsPlusNormal"/>
            </w:pPr>
            <w:r>
              <w:t>в помещении имеется необходимая мебель для размещения всех получателей социальных услуг и проведения с ними необходимых занятий.</w:t>
            </w:r>
          </w:p>
          <w:p w:rsidR="00E2036D" w:rsidRDefault="00E2036D">
            <w:pPr>
              <w:pStyle w:val="ConsPlusNormal"/>
            </w:pPr>
            <w:r>
              <w:t>Количество кроватей устанавливается из расчета не менее 1 кровати на 10 получателей социальных услуг</w:t>
            </w:r>
          </w:p>
        </w:tc>
      </w:tr>
      <w:tr w:rsidR="00E2036D">
        <w:tc>
          <w:tcPr>
            <w:tcW w:w="9033" w:type="dxa"/>
            <w:gridSpan w:val="4"/>
          </w:tcPr>
          <w:p w:rsidR="00E2036D" w:rsidRDefault="00E2036D">
            <w:pPr>
              <w:pStyle w:val="ConsPlusNormal"/>
              <w:jc w:val="both"/>
            </w:pPr>
            <w:r>
              <w:t xml:space="preserve">(в ред. </w:t>
            </w:r>
            <w:hyperlink r:id="rId65" w:tooltip="Приказ комитета социальной защиты населения Волгоградской обл. от 14.12.2020 N 2696 &quot;О внесении изменений в приказ комитета социальной защиты населения Волгоградской области от 19 февраля 2015 г. N 348 &quot;Об утверждении Порядка предоставления социальных услуг в полустационарной форме социального обслуживания гражданам пожилого возраста и инвалидам в условиях дневного пребывания&quot;{КонсультантПлюс}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комитета социальной защиты населения Волгоградской обл. от 14.12.2020 N 2696)</w:t>
            </w:r>
          </w:p>
        </w:tc>
      </w:tr>
      <w:tr w:rsidR="00E2036D">
        <w:tc>
          <w:tcPr>
            <w:tcW w:w="1077" w:type="dxa"/>
          </w:tcPr>
          <w:p w:rsidR="00E2036D" w:rsidRDefault="00E2036D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2438" w:type="dxa"/>
          </w:tcPr>
          <w:p w:rsidR="00E2036D" w:rsidRDefault="00E2036D">
            <w:pPr>
              <w:pStyle w:val="ConsPlusNormal"/>
            </w:pPr>
            <w:r>
              <w:t>Предоставление гигиенических услуг лицам, не способным по состоянию здоровья самостоятельно осуществлять за собой уход &lt;**&gt;</w:t>
            </w:r>
          </w:p>
        </w:tc>
        <w:tc>
          <w:tcPr>
            <w:tcW w:w="2287" w:type="dxa"/>
          </w:tcPr>
          <w:p w:rsidR="00E2036D" w:rsidRDefault="00E2036D">
            <w:pPr>
              <w:pStyle w:val="ConsPlusNormal"/>
            </w:pPr>
            <w:r>
              <w:t>предоставляется при необходимости</w:t>
            </w:r>
          </w:p>
        </w:tc>
        <w:tc>
          <w:tcPr>
            <w:tcW w:w="3231" w:type="dxa"/>
            <w:vMerge w:val="restart"/>
          </w:tcPr>
          <w:p w:rsidR="00E2036D" w:rsidRDefault="00E2036D">
            <w:pPr>
              <w:pStyle w:val="ConsPlusNormal"/>
            </w:pPr>
            <w:r>
              <w:t>услуга выполняется с учетом соблюдения санитарно-гигиенических норм, включает в себя:</w:t>
            </w:r>
          </w:p>
          <w:p w:rsidR="00E2036D" w:rsidRDefault="00E2036D">
            <w:pPr>
              <w:pStyle w:val="ConsPlusNormal"/>
            </w:pPr>
            <w:r>
              <w:t>оказание помощи при раздевании и одевании получателя социальных услуг для участия в оздоровительных мероприятиях у поставщика социальных услуг &lt;**&gt;;</w:t>
            </w:r>
          </w:p>
          <w:p w:rsidR="00E2036D" w:rsidRDefault="00E2036D">
            <w:pPr>
              <w:pStyle w:val="ConsPlusNormal"/>
            </w:pPr>
            <w:r>
              <w:t>гигиенические ванны/помывка;</w:t>
            </w:r>
          </w:p>
          <w:p w:rsidR="00E2036D" w:rsidRDefault="00E2036D">
            <w:pPr>
              <w:pStyle w:val="ConsPlusNormal"/>
            </w:pPr>
            <w:r>
              <w:t>смена нательного белья;</w:t>
            </w:r>
          </w:p>
          <w:p w:rsidR="00E2036D" w:rsidRDefault="00E2036D">
            <w:pPr>
              <w:pStyle w:val="ConsPlusNormal"/>
            </w:pPr>
            <w:r>
              <w:t>смена постельного белья;</w:t>
            </w:r>
          </w:p>
          <w:p w:rsidR="00E2036D" w:rsidRDefault="00E2036D">
            <w:pPr>
              <w:pStyle w:val="ConsPlusNormal"/>
            </w:pPr>
            <w:r>
              <w:t xml:space="preserve">смена абсорбирующего белья, предоставленного получателем </w:t>
            </w:r>
            <w:r>
              <w:lastRenderedPageBreak/>
              <w:t>социальных услуг.</w:t>
            </w:r>
          </w:p>
          <w:p w:rsidR="00E2036D" w:rsidRDefault="00E2036D">
            <w:pPr>
              <w:pStyle w:val="ConsPlusNormal"/>
            </w:pPr>
            <w:r>
              <w:t>Помощь в приеме гигиенической ванны/помывки осуществляется теплой водой с применением моющих средств поставщика социальных услуг.</w:t>
            </w:r>
          </w:p>
          <w:p w:rsidR="00E2036D" w:rsidRDefault="00E2036D">
            <w:pPr>
              <w:pStyle w:val="ConsPlusNormal"/>
            </w:pPr>
            <w:r>
              <w:t>По окончании водной процедуры оказывается помощь в обтирании тела личным полотенцем получателя социальных услуг</w:t>
            </w:r>
          </w:p>
        </w:tc>
      </w:tr>
      <w:tr w:rsidR="00E2036D">
        <w:tc>
          <w:tcPr>
            <w:tcW w:w="1077" w:type="dxa"/>
          </w:tcPr>
          <w:p w:rsidR="00E2036D" w:rsidRDefault="00E2036D">
            <w:pPr>
              <w:pStyle w:val="ConsPlusNormal"/>
              <w:jc w:val="center"/>
            </w:pPr>
            <w:r>
              <w:t>1.5.1.</w:t>
            </w:r>
          </w:p>
        </w:tc>
        <w:tc>
          <w:tcPr>
            <w:tcW w:w="2438" w:type="dxa"/>
          </w:tcPr>
          <w:p w:rsidR="00E2036D" w:rsidRDefault="00E2036D">
            <w:pPr>
              <w:pStyle w:val="ConsPlusNormal"/>
            </w:pPr>
            <w:r>
              <w:t>раздевание и одевание</w:t>
            </w:r>
          </w:p>
        </w:tc>
        <w:tc>
          <w:tcPr>
            <w:tcW w:w="2287" w:type="dxa"/>
          </w:tcPr>
          <w:p w:rsidR="00E2036D" w:rsidRDefault="00E2036D">
            <w:pPr>
              <w:pStyle w:val="ConsPlusNormal"/>
            </w:pPr>
            <w:r>
              <w:t>не более 2 раз в день</w:t>
            </w:r>
          </w:p>
        </w:tc>
        <w:tc>
          <w:tcPr>
            <w:tcW w:w="3231" w:type="dxa"/>
            <w:vMerge/>
          </w:tcPr>
          <w:p w:rsidR="00E2036D" w:rsidRDefault="00E2036D">
            <w:pPr>
              <w:pStyle w:val="ConsPlusNormal"/>
            </w:pPr>
          </w:p>
        </w:tc>
      </w:tr>
      <w:tr w:rsidR="00E2036D">
        <w:tc>
          <w:tcPr>
            <w:tcW w:w="1077" w:type="dxa"/>
          </w:tcPr>
          <w:p w:rsidR="00E2036D" w:rsidRDefault="00E2036D">
            <w:pPr>
              <w:pStyle w:val="ConsPlusNormal"/>
              <w:jc w:val="center"/>
            </w:pPr>
            <w:r>
              <w:t>1.5.2.</w:t>
            </w:r>
          </w:p>
        </w:tc>
        <w:tc>
          <w:tcPr>
            <w:tcW w:w="2438" w:type="dxa"/>
          </w:tcPr>
          <w:p w:rsidR="00E2036D" w:rsidRDefault="00E2036D">
            <w:pPr>
              <w:pStyle w:val="ConsPlusNormal"/>
            </w:pPr>
            <w:r>
              <w:t>гигиенические ванны/помывка</w:t>
            </w:r>
          </w:p>
        </w:tc>
        <w:tc>
          <w:tcPr>
            <w:tcW w:w="2287" w:type="dxa"/>
          </w:tcPr>
          <w:p w:rsidR="00E2036D" w:rsidRDefault="00E2036D">
            <w:pPr>
              <w:pStyle w:val="ConsPlusNormal"/>
            </w:pPr>
            <w:r>
              <w:t>не более 2 раз в неделю</w:t>
            </w:r>
          </w:p>
        </w:tc>
        <w:tc>
          <w:tcPr>
            <w:tcW w:w="3231" w:type="dxa"/>
            <w:vMerge/>
          </w:tcPr>
          <w:p w:rsidR="00E2036D" w:rsidRDefault="00E2036D">
            <w:pPr>
              <w:pStyle w:val="ConsPlusNormal"/>
            </w:pPr>
          </w:p>
        </w:tc>
      </w:tr>
      <w:tr w:rsidR="00E2036D">
        <w:tc>
          <w:tcPr>
            <w:tcW w:w="1077" w:type="dxa"/>
          </w:tcPr>
          <w:p w:rsidR="00E2036D" w:rsidRDefault="00E2036D">
            <w:pPr>
              <w:pStyle w:val="ConsPlusNormal"/>
              <w:jc w:val="center"/>
            </w:pPr>
            <w:r>
              <w:t>1.5.3.</w:t>
            </w:r>
          </w:p>
        </w:tc>
        <w:tc>
          <w:tcPr>
            <w:tcW w:w="2438" w:type="dxa"/>
          </w:tcPr>
          <w:p w:rsidR="00E2036D" w:rsidRDefault="00E2036D">
            <w:pPr>
              <w:pStyle w:val="ConsPlusNormal"/>
            </w:pPr>
            <w:r>
              <w:t>смена нательного белья</w:t>
            </w:r>
          </w:p>
        </w:tc>
        <w:tc>
          <w:tcPr>
            <w:tcW w:w="2287" w:type="dxa"/>
          </w:tcPr>
          <w:p w:rsidR="00E2036D" w:rsidRDefault="00E2036D">
            <w:pPr>
              <w:pStyle w:val="ConsPlusNormal"/>
            </w:pPr>
            <w:r>
              <w:t>не более 2 раз в день</w:t>
            </w:r>
          </w:p>
        </w:tc>
        <w:tc>
          <w:tcPr>
            <w:tcW w:w="3231" w:type="dxa"/>
            <w:vMerge/>
          </w:tcPr>
          <w:p w:rsidR="00E2036D" w:rsidRDefault="00E2036D">
            <w:pPr>
              <w:pStyle w:val="ConsPlusNormal"/>
            </w:pPr>
          </w:p>
        </w:tc>
      </w:tr>
      <w:tr w:rsidR="00E2036D">
        <w:tc>
          <w:tcPr>
            <w:tcW w:w="1077" w:type="dxa"/>
          </w:tcPr>
          <w:p w:rsidR="00E2036D" w:rsidRDefault="00E2036D">
            <w:pPr>
              <w:pStyle w:val="ConsPlusNormal"/>
              <w:jc w:val="center"/>
            </w:pPr>
            <w:r>
              <w:t>1.5.4.</w:t>
            </w:r>
          </w:p>
        </w:tc>
        <w:tc>
          <w:tcPr>
            <w:tcW w:w="2438" w:type="dxa"/>
          </w:tcPr>
          <w:p w:rsidR="00E2036D" w:rsidRDefault="00E2036D">
            <w:pPr>
              <w:pStyle w:val="ConsPlusNormal"/>
            </w:pPr>
            <w:r>
              <w:t xml:space="preserve">смена постельного </w:t>
            </w:r>
            <w:r>
              <w:lastRenderedPageBreak/>
              <w:t>белья</w:t>
            </w:r>
          </w:p>
        </w:tc>
        <w:tc>
          <w:tcPr>
            <w:tcW w:w="2287" w:type="dxa"/>
          </w:tcPr>
          <w:p w:rsidR="00E2036D" w:rsidRDefault="00E2036D">
            <w:pPr>
              <w:pStyle w:val="ConsPlusNormal"/>
            </w:pPr>
            <w:r>
              <w:lastRenderedPageBreak/>
              <w:t xml:space="preserve">после каждого </w:t>
            </w:r>
            <w:r>
              <w:lastRenderedPageBreak/>
              <w:t>загрязнения, но не реже 1 раза в 7 дней</w:t>
            </w:r>
          </w:p>
        </w:tc>
        <w:tc>
          <w:tcPr>
            <w:tcW w:w="3231" w:type="dxa"/>
            <w:vMerge/>
          </w:tcPr>
          <w:p w:rsidR="00E2036D" w:rsidRDefault="00E2036D">
            <w:pPr>
              <w:pStyle w:val="ConsPlusNormal"/>
            </w:pPr>
          </w:p>
        </w:tc>
      </w:tr>
      <w:tr w:rsidR="00E2036D">
        <w:tc>
          <w:tcPr>
            <w:tcW w:w="1077" w:type="dxa"/>
          </w:tcPr>
          <w:p w:rsidR="00E2036D" w:rsidRDefault="00E2036D">
            <w:pPr>
              <w:pStyle w:val="ConsPlusNormal"/>
              <w:jc w:val="center"/>
            </w:pPr>
            <w:r>
              <w:lastRenderedPageBreak/>
              <w:t>1.5.5.</w:t>
            </w:r>
          </w:p>
        </w:tc>
        <w:tc>
          <w:tcPr>
            <w:tcW w:w="2438" w:type="dxa"/>
          </w:tcPr>
          <w:p w:rsidR="00E2036D" w:rsidRDefault="00E2036D">
            <w:pPr>
              <w:pStyle w:val="ConsPlusNormal"/>
            </w:pPr>
            <w:r>
              <w:t>смена абсорбирующего белья</w:t>
            </w:r>
          </w:p>
        </w:tc>
        <w:tc>
          <w:tcPr>
            <w:tcW w:w="2287" w:type="dxa"/>
          </w:tcPr>
          <w:p w:rsidR="00E2036D" w:rsidRDefault="00E2036D">
            <w:pPr>
              <w:pStyle w:val="ConsPlusNormal"/>
            </w:pPr>
            <w:r>
              <w:t>предоставляется при необходимости</w:t>
            </w:r>
          </w:p>
        </w:tc>
        <w:tc>
          <w:tcPr>
            <w:tcW w:w="3231" w:type="dxa"/>
            <w:vMerge/>
          </w:tcPr>
          <w:p w:rsidR="00E2036D" w:rsidRDefault="00E2036D">
            <w:pPr>
              <w:pStyle w:val="ConsPlusNormal"/>
            </w:pPr>
          </w:p>
        </w:tc>
      </w:tr>
      <w:tr w:rsidR="00E2036D">
        <w:tc>
          <w:tcPr>
            <w:tcW w:w="9033" w:type="dxa"/>
            <w:gridSpan w:val="4"/>
          </w:tcPr>
          <w:p w:rsidR="00E2036D" w:rsidRDefault="00E2036D">
            <w:pPr>
              <w:pStyle w:val="ConsPlusNormal"/>
              <w:jc w:val="both"/>
            </w:pPr>
            <w:r>
              <w:t xml:space="preserve">(в ред. приказов комитета социальной защиты населения Волгоградской обл. от 07.09.2020 </w:t>
            </w:r>
            <w:hyperlink r:id="rId66" w:tooltip="Приказ комитета социальной защиты населения Волгоградской обл. от 07.09.2020 N 1941 &quot;О внесении изменений в приказ комитета социальной защиты населения Волгоградской области от 19 февраля 2015 г. N 348 &quot;Об утверждении Порядка предоставления социальных услуг в полустационарной форме социального обслуживания гражданам пожилого возраста и инвалидам в условиях дневного пребывания&quot;{КонсультантПлюс}" w:history="1">
              <w:r>
                <w:rPr>
                  <w:color w:val="0000FF"/>
                </w:rPr>
                <w:t>N 1941</w:t>
              </w:r>
            </w:hyperlink>
            <w:r>
              <w:t xml:space="preserve">, от 14.12.2020 </w:t>
            </w:r>
            <w:hyperlink r:id="rId67" w:tooltip="Приказ комитета социальной защиты населения Волгоградской обл. от 14.12.2020 N 2696 &quot;О внесении изменений в приказ комитета социальной защиты населения Волгоградской области от 19 февраля 2015 г. N 348 &quot;Об утверждении Порядка предоставления социальных услуг в полустационарной форме социального обслуживания гражданам пожилого возраста и инвалидам в условиях дневного пребывания&quot;{КонсультантПлюс}" w:history="1">
              <w:r>
                <w:rPr>
                  <w:color w:val="0000FF"/>
                </w:rPr>
                <w:t>N 2696</w:t>
              </w:r>
            </w:hyperlink>
            <w:r>
              <w:t>)</w:t>
            </w:r>
          </w:p>
        </w:tc>
      </w:tr>
      <w:tr w:rsidR="00E2036D">
        <w:tc>
          <w:tcPr>
            <w:tcW w:w="1077" w:type="dxa"/>
          </w:tcPr>
          <w:p w:rsidR="00E2036D" w:rsidRDefault="00E2036D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2438" w:type="dxa"/>
          </w:tcPr>
          <w:p w:rsidR="00E2036D" w:rsidRDefault="00E2036D">
            <w:pPr>
              <w:pStyle w:val="ConsPlusNormal"/>
            </w:pPr>
            <w:r>
              <w:t>Организация досуга и отдыха, в том числе обеспечение книгами, журналами, газетами, настольными играми &lt;***&gt;</w:t>
            </w:r>
          </w:p>
        </w:tc>
        <w:tc>
          <w:tcPr>
            <w:tcW w:w="2287" w:type="dxa"/>
          </w:tcPr>
          <w:p w:rsidR="00E2036D" w:rsidRDefault="00E2036D">
            <w:pPr>
              <w:pStyle w:val="ConsPlusNormal"/>
            </w:pPr>
          </w:p>
        </w:tc>
        <w:tc>
          <w:tcPr>
            <w:tcW w:w="3231" w:type="dxa"/>
            <w:vMerge w:val="restart"/>
          </w:tcPr>
          <w:p w:rsidR="00E2036D" w:rsidRDefault="00E2036D">
            <w:pPr>
              <w:pStyle w:val="ConsPlusNormal"/>
            </w:pPr>
            <w:r>
              <w:t>в наличии имеются предметы досуга (книги, журналы, газеты, настольные игры, кроссворды, сканворды), отвечающие потребностям получателей социальных услуг</w:t>
            </w:r>
          </w:p>
        </w:tc>
      </w:tr>
      <w:tr w:rsidR="00E2036D">
        <w:tc>
          <w:tcPr>
            <w:tcW w:w="1077" w:type="dxa"/>
          </w:tcPr>
          <w:p w:rsidR="00E2036D" w:rsidRDefault="00E2036D">
            <w:pPr>
              <w:pStyle w:val="ConsPlusNormal"/>
              <w:jc w:val="center"/>
            </w:pPr>
            <w:r>
              <w:t>1.6.1.</w:t>
            </w:r>
          </w:p>
        </w:tc>
        <w:tc>
          <w:tcPr>
            <w:tcW w:w="2438" w:type="dxa"/>
          </w:tcPr>
          <w:p w:rsidR="00E2036D" w:rsidRDefault="00E2036D">
            <w:pPr>
              <w:pStyle w:val="ConsPlusNormal"/>
            </w:pPr>
            <w:r>
              <w:t>чтение книг, журналов, газет</w:t>
            </w:r>
          </w:p>
        </w:tc>
        <w:tc>
          <w:tcPr>
            <w:tcW w:w="2287" w:type="dxa"/>
          </w:tcPr>
          <w:p w:rsidR="00E2036D" w:rsidRDefault="00E2036D">
            <w:pPr>
              <w:pStyle w:val="ConsPlusNormal"/>
            </w:pPr>
            <w:r>
              <w:t>1 раз в день</w:t>
            </w:r>
          </w:p>
          <w:p w:rsidR="00E2036D" w:rsidRDefault="00E2036D">
            <w:pPr>
              <w:pStyle w:val="ConsPlusNormal"/>
            </w:pPr>
          </w:p>
          <w:p w:rsidR="00E2036D" w:rsidRDefault="00E2036D">
            <w:pPr>
              <w:pStyle w:val="ConsPlusNormal"/>
            </w:pPr>
            <w:r>
              <w:t>время предоставления услуги не более 30 мин.</w:t>
            </w:r>
          </w:p>
        </w:tc>
        <w:tc>
          <w:tcPr>
            <w:tcW w:w="3231" w:type="dxa"/>
            <w:vMerge/>
          </w:tcPr>
          <w:p w:rsidR="00E2036D" w:rsidRDefault="00E2036D">
            <w:pPr>
              <w:pStyle w:val="ConsPlusNormal"/>
            </w:pPr>
          </w:p>
        </w:tc>
      </w:tr>
      <w:tr w:rsidR="00E2036D">
        <w:tc>
          <w:tcPr>
            <w:tcW w:w="9033" w:type="dxa"/>
            <w:gridSpan w:val="4"/>
          </w:tcPr>
          <w:p w:rsidR="00E2036D" w:rsidRDefault="00E2036D">
            <w:pPr>
              <w:pStyle w:val="ConsPlusNormal"/>
              <w:jc w:val="both"/>
            </w:pPr>
            <w:r>
              <w:t xml:space="preserve">(в ред. приказов комитета социальной защиты населения Волгоградской обл. от 07.09.2020 </w:t>
            </w:r>
            <w:hyperlink r:id="rId68" w:tooltip="Приказ комитета социальной защиты населения Волгоградской обл. от 07.09.2020 N 1941 &quot;О внесении изменений в приказ комитета социальной защиты населения Волгоградской области от 19 февраля 2015 г. N 348 &quot;Об утверждении Порядка предоставления социальных услуг в полустационарной форме социального обслуживания гражданам пожилого возраста и инвалидам в условиях дневного пребывания&quot;{КонсультантПлюс}" w:history="1">
              <w:r>
                <w:rPr>
                  <w:color w:val="0000FF"/>
                </w:rPr>
                <w:t>N 1941</w:t>
              </w:r>
            </w:hyperlink>
            <w:r>
              <w:t xml:space="preserve">, от 14.12.2020 </w:t>
            </w:r>
            <w:hyperlink r:id="rId69" w:tooltip="Приказ комитета социальной защиты населения Волгоградской обл. от 14.12.2020 N 2696 &quot;О внесении изменений в приказ комитета социальной защиты населения Волгоградской области от 19 февраля 2015 г. N 348 &quot;Об утверждении Порядка предоставления социальных услуг в полустационарной форме социального обслуживания гражданам пожилого возраста и инвалидам в условиях дневного пребывания&quot;{КонсультантПлюс}" w:history="1">
              <w:r>
                <w:rPr>
                  <w:color w:val="0000FF"/>
                </w:rPr>
                <w:t>N 2696</w:t>
              </w:r>
            </w:hyperlink>
            <w:r>
              <w:t>)</w:t>
            </w:r>
          </w:p>
        </w:tc>
      </w:tr>
      <w:tr w:rsidR="00E2036D">
        <w:tc>
          <w:tcPr>
            <w:tcW w:w="1077" w:type="dxa"/>
          </w:tcPr>
          <w:p w:rsidR="00E2036D" w:rsidRDefault="00E2036D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2438" w:type="dxa"/>
          </w:tcPr>
          <w:p w:rsidR="00E2036D" w:rsidRDefault="00E2036D">
            <w:pPr>
              <w:pStyle w:val="ConsPlusNormal"/>
            </w:pPr>
            <w:r>
              <w:t>Кормление &lt;**&gt;</w:t>
            </w:r>
          </w:p>
        </w:tc>
        <w:tc>
          <w:tcPr>
            <w:tcW w:w="2287" w:type="dxa"/>
          </w:tcPr>
          <w:p w:rsidR="00E2036D" w:rsidRDefault="00E2036D">
            <w:pPr>
              <w:pStyle w:val="ConsPlusNormal"/>
            </w:pPr>
            <w:r>
              <w:t>предоставляется при необходимости</w:t>
            </w:r>
          </w:p>
          <w:p w:rsidR="00E2036D" w:rsidRDefault="00E2036D">
            <w:pPr>
              <w:pStyle w:val="ConsPlusNormal"/>
            </w:pPr>
          </w:p>
          <w:p w:rsidR="00E2036D" w:rsidRDefault="00E2036D">
            <w:pPr>
              <w:pStyle w:val="ConsPlusNormal"/>
            </w:pPr>
            <w:r>
              <w:t>периодичность предоставления - 2 раза в день</w:t>
            </w:r>
          </w:p>
          <w:p w:rsidR="00E2036D" w:rsidRDefault="00E2036D">
            <w:pPr>
              <w:pStyle w:val="ConsPlusNormal"/>
            </w:pPr>
          </w:p>
          <w:p w:rsidR="00E2036D" w:rsidRDefault="00E2036D">
            <w:pPr>
              <w:pStyle w:val="ConsPlusNormal"/>
            </w:pPr>
            <w:r>
              <w:t>время предоставления услуги не более 30 мин.</w:t>
            </w:r>
          </w:p>
        </w:tc>
        <w:tc>
          <w:tcPr>
            <w:tcW w:w="3231" w:type="dxa"/>
          </w:tcPr>
          <w:p w:rsidR="00E2036D" w:rsidRDefault="00E2036D">
            <w:pPr>
              <w:pStyle w:val="ConsPlusNormal"/>
            </w:pPr>
            <w:r>
              <w:t>услуга включает в себя оказание помощи в приеме пищи получателю социальных услуг, который не может принимать пищу самостоятельно</w:t>
            </w:r>
          </w:p>
        </w:tc>
      </w:tr>
      <w:tr w:rsidR="00E2036D">
        <w:tc>
          <w:tcPr>
            <w:tcW w:w="9033" w:type="dxa"/>
            <w:gridSpan w:val="4"/>
          </w:tcPr>
          <w:p w:rsidR="00E2036D" w:rsidRDefault="00E2036D">
            <w:pPr>
              <w:pStyle w:val="ConsPlusNormal"/>
              <w:jc w:val="both"/>
            </w:pPr>
            <w:r>
              <w:t xml:space="preserve">(в ред. </w:t>
            </w:r>
            <w:hyperlink r:id="rId70" w:tooltip="Приказ комитета социальной защиты населения Волгоградской обл. от 14.12.2020 N 2696 &quot;О внесении изменений в приказ комитета социальной защиты населения Волгоградской области от 19 февраля 2015 г. N 348 &quot;Об утверждении Порядка предоставления социальных услуг в полустационарной форме социального обслуживания гражданам пожилого возраста и инвалидам в условиях дневного пребывания&quot;{КонсультантПлюс}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комитета социальной защиты населения Волгоградской обл. от 14.12.2020 N 2696)</w:t>
            </w:r>
          </w:p>
        </w:tc>
      </w:tr>
      <w:tr w:rsidR="00E2036D">
        <w:tc>
          <w:tcPr>
            <w:tcW w:w="1077" w:type="dxa"/>
          </w:tcPr>
          <w:p w:rsidR="00E2036D" w:rsidRDefault="00E2036D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2438" w:type="dxa"/>
          </w:tcPr>
          <w:p w:rsidR="00E2036D" w:rsidRDefault="00E2036D">
            <w:pPr>
              <w:pStyle w:val="ConsPlusNormal"/>
            </w:pPr>
            <w:r>
              <w:t>Предоставление транспорта &lt;*&gt;</w:t>
            </w:r>
          </w:p>
        </w:tc>
        <w:tc>
          <w:tcPr>
            <w:tcW w:w="2287" w:type="dxa"/>
          </w:tcPr>
          <w:p w:rsidR="00E2036D" w:rsidRDefault="00E2036D">
            <w:pPr>
              <w:pStyle w:val="ConsPlusNormal"/>
            </w:pPr>
            <w:r>
              <w:t>при необходимости доставки получателей социальных услуг от места проживания к месту социального обслуживания и обратно</w:t>
            </w:r>
          </w:p>
          <w:p w:rsidR="00E2036D" w:rsidRDefault="00E2036D">
            <w:pPr>
              <w:pStyle w:val="ConsPlusNormal"/>
            </w:pPr>
          </w:p>
          <w:p w:rsidR="00E2036D" w:rsidRDefault="00E2036D">
            <w:pPr>
              <w:pStyle w:val="ConsPlusNormal"/>
            </w:pPr>
            <w:r>
              <w:t>1 раз в день</w:t>
            </w:r>
          </w:p>
          <w:p w:rsidR="00E2036D" w:rsidRDefault="00E2036D">
            <w:pPr>
              <w:pStyle w:val="ConsPlusNormal"/>
            </w:pPr>
          </w:p>
          <w:p w:rsidR="00E2036D" w:rsidRDefault="00E2036D">
            <w:pPr>
              <w:pStyle w:val="ConsPlusNormal"/>
            </w:pPr>
            <w:r>
              <w:t xml:space="preserve">при необходимости доставки получателей </w:t>
            </w:r>
            <w:r>
              <w:lastRenderedPageBreak/>
              <w:t>социальных услуг к месту организации приема пищи 2 раза в день</w:t>
            </w:r>
          </w:p>
        </w:tc>
        <w:tc>
          <w:tcPr>
            <w:tcW w:w="3231" w:type="dxa"/>
          </w:tcPr>
          <w:p w:rsidR="00E2036D" w:rsidRDefault="00E2036D">
            <w:pPr>
              <w:pStyle w:val="ConsPlusNormal"/>
            </w:pPr>
            <w:r>
              <w:lastRenderedPageBreak/>
              <w:t>услуга предоставляется в ходе доставки получателей социальных услуг от места проживания к месту социального обслуживания и обратно;</w:t>
            </w:r>
          </w:p>
          <w:p w:rsidR="00E2036D" w:rsidRDefault="00E2036D">
            <w:pPr>
              <w:pStyle w:val="ConsPlusNormal"/>
            </w:pPr>
            <w:r>
              <w:t>организации приема пищи вне помещения поставщика социальных услуг.</w:t>
            </w:r>
          </w:p>
          <w:p w:rsidR="00E2036D" w:rsidRDefault="00E2036D">
            <w:pPr>
              <w:pStyle w:val="ConsPlusNormal"/>
            </w:pPr>
            <w:r>
              <w:t>Услуга осуществляется на микроавтобусе или легковом автомобиле.</w:t>
            </w:r>
          </w:p>
          <w:p w:rsidR="00E2036D" w:rsidRDefault="00E2036D">
            <w:pPr>
              <w:pStyle w:val="ConsPlusNormal"/>
            </w:pPr>
            <w:r>
              <w:t xml:space="preserve">Водитель транспортного </w:t>
            </w:r>
            <w:r>
              <w:lastRenderedPageBreak/>
              <w:t>средства проходит предрейсовые осмотры.</w:t>
            </w:r>
          </w:p>
          <w:p w:rsidR="00E2036D" w:rsidRDefault="00E2036D">
            <w:pPr>
              <w:pStyle w:val="ConsPlusNormal"/>
            </w:pPr>
            <w:r>
              <w:t>В ходе предоставления услуги обеспечивается безопасное передвижение получателей социальных услуг на транспорте</w:t>
            </w:r>
          </w:p>
        </w:tc>
      </w:tr>
      <w:tr w:rsidR="00E2036D">
        <w:tc>
          <w:tcPr>
            <w:tcW w:w="9033" w:type="dxa"/>
            <w:gridSpan w:val="4"/>
          </w:tcPr>
          <w:p w:rsidR="00E2036D" w:rsidRDefault="00E2036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1" w:tooltip="Приказ комитета социальной защиты населения Волгоградской обл. от 14.12.2020 N 2696 &quot;О внесении изменений в приказ комитета социальной защиты населения Волгоградской области от 19 февраля 2015 г. N 348 &quot;Об утверждении Порядка предоставления социальных услуг в полустационарной форме социального обслуживания гражданам пожилого возраста и инвалидам в условиях дневного пребывания&quot;{КонсультантПлюс}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комитета социальной защиты населения Волгоградской обл. от 14.12.2020 N 2696)</w:t>
            </w:r>
          </w:p>
        </w:tc>
      </w:tr>
      <w:tr w:rsidR="00E2036D">
        <w:tc>
          <w:tcPr>
            <w:tcW w:w="1077" w:type="dxa"/>
          </w:tcPr>
          <w:p w:rsidR="00E2036D" w:rsidRDefault="00E2036D">
            <w:pPr>
              <w:pStyle w:val="ConsPlusNormal"/>
            </w:pPr>
          </w:p>
        </w:tc>
        <w:tc>
          <w:tcPr>
            <w:tcW w:w="7956" w:type="dxa"/>
            <w:gridSpan w:val="3"/>
          </w:tcPr>
          <w:p w:rsidR="00E2036D" w:rsidRDefault="00E2036D">
            <w:pPr>
              <w:pStyle w:val="ConsPlusNormal"/>
            </w:pPr>
            <w:r>
              <w:t>2. Социально-медицинские</w:t>
            </w:r>
          </w:p>
        </w:tc>
      </w:tr>
      <w:tr w:rsidR="00E2036D">
        <w:tc>
          <w:tcPr>
            <w:tcW w:w="1077" w:type="dxa"/>
          </w:tcPr>
          <w:p w:rsidR="00E2036D" w:rsidRDefault="00E2036D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438" w:type="dxa"/>
          </w:tcPr>
          <w:p w:rsidR="00E2036D" w:rsidRDefault="00E2036D">
            <w:pPr>
              <w:pStyle w:val="ConsPlusNormal"/>
            </w:pPr>
            <w:r>
              <w:t>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 и другое):</w:t>
            </w:r>
          </w:p>
        </w:tc>
        <w:tc>
          <w:tcPr>
            <w:tcW w:w="2287" w:type="dxa"/>
          </w:tcPr>
          <w:p w:rsidR="00E2036D" w:rsidRDefault="00E2036D">
            <w:pPr>
              <w:pStyle w:val="ConsPlusNormal"/>
            </w:pPr>
            <w:r>
              <w:t>предоставляется при необходимости</w:t>
            </w:r>
          </w:p>
          <w:p w:rsidR="00E2036D" w:rsidRDefault="00E2036D">
            <w:pPr>
              <w:pStyle w:val="ConsPlusNormal"/>
            </w:pPr>
          </w:p>
          <w:p w:rsidR="00E2036D" w:rsidRDefault="00E2036D">
            <w:pPr>
              <w:pStyle w:val="ConsPlusNormal"/>
            </w:pPr>
            <w:r>
              <w:t>время предоставления услуги не более 30 мин.</w:t>
            </w:r>
          </w:p>
        </w:tc>
        <w:tc>
          <w:tcPr>
            <w:tcW w:w="3231" w:type="dxa"/>
            <w:vMerge w:val="restart"/>
          </w:tcPr>
          <w:p w:rsidR="00E2036D" w:rsidRDefault="00E2036D">
            <w:pPr>
              <w:pStyle w:val="ConsPlusNormal"/>
            </w:pPr>
            <w:r>
              <w:t>услуга направлена на своевременное выявление изменений показателей здоровья получателя социальных услуг и включает в себя измерение артериального давления, контроль за приемом лекарств.</w:t>
            </w:r>
          </w:p>
          <w:p w:rsidR="00E2036D" w:rsidRDefault="00E2036D">
            <w:pPr>
              <w:pStyle w:val="ConsPlusNormal"/>
            </w:pPr>
            <w:r>
              <w:t>При оказании услуги допускается использование измерительного оборудования, являющегося собственностью получателя социальных услуг.</w:t>
            </w:r>
          </w:p>
          <w:p w:rsidR="00E2036D" w:rsidRDefault="00E2036D">
            <w:pPr>
              <w:pStyle w:val="ConsPlusNormal"/>
            </w:pPr>
            <w:r>
              <w:t>В отношении оборудования организации проводятся все необходимые процедуры по его хранению и поддержанию в рабочем состоянии</w:t>
            </w:r>
          </w:p>
        </w:tc>
      </w:tr>
      <w:tr w:rsidR="00E2036D">
        <w:tc>
          <w:tcPr>
            <w:tcW w:w="1077" w:type="dxa"/>
          </w:tcPr>
          <w:p w:rsidR="00E2036D" w:rsidRDefault="00E2036D">
            <w:pPr>
              <w:pStyle w:val="ConsPlusNormal"/>
              <w:jc w:val="center"/>
            </w:pPr>
            <w:r>
              <w:t>2.1.1.</w:t>
            </w:r>
          </w:p>
        </w:tc>
        <w:tc>
          <w:tcPr>
            <w:tcW w:w="2438" w:type="dxa"/>
          </w:tcPr>
          <w:p w:rsidR="00E2036D" w:rsidRDefault="00E2036D">
            <w:pPr>
              <w:pStyle w:val="ConsPlusNormal"/>
            </w:pPr>
            <w:r>
              <w:t>измерение артериального давления &lt;**&gt;</w:t>
            </w:r>
          </w:p>
        </w:tc>
        <w:tc>
          <w:tcPr>
            <w:tcW w:w="2287" w:type="dxa"/>
          </w:tcPr>
          <w:p w:rsidR="00E2036D" w:rsidRDefault="00E2036D">
            <w:pPr>
              <w:pStyle w:val="ConsPlusNormal"/>
            </w:pPr>
          </w:p>
        </w:tc>
        <w:tc>
          <w:tcPr>
            <w:tcW w:w="3231" w:type="dxa"/>
            <w:vMerge/>
          </w:tcPr>
          <w:p w:rsidR="00E2036D" w:rsidRDefault="00E2036D">
            <w:pPr>
              <w:pStyle w:val="ConsPlusNormal"/>
            </w:pPr>
          </w:p>
        </w:tc>
      </w:tr>
      <w:tr w:rsidR="00E2036D">
        <w:tc>
          <w:tcPr>
            <w:tcW w:w="1077" w:type="dxa"/>
          </w:tcPr>
          <w:p w:rsidR="00E2036D" w:rsidRDefault="00E2036D">
            <w:pPr>
              <w:pStyle w:val="ConsPlusNormal"/>
              <w:jc w:val="center"/>
            </w:pPr>
            <w:r>
              <w:t>2.1.2.</w:t>
            </w:r>
          </w:p>
        </w:tc>
        <w:tc>
          <w:tcPr>
            <w:tcW w:w="2438" w:type="dxa"/>
          </w:tcPr>
          <w:p w:rsidR="00E2036D" w:rsidRDefault="00E2036D">
            <w:pPr>
              <w:pStyle w:val="ConsPlusNormal"/>
            </w:pPr>
            <w:r>
              <w:t>контроль за приемом лекарств &lt;***&gt;</w:t>
            </w:r>
          </w:p>
        </w:tc>
        <w:tc>
          <w:tcPr>
            <w:tcW w:w="2287" w:type="dxa"/>
          </w:tcPr>
          <w:p w:rsidR="00E2036D" w:rsidRDefault="00E2036D">
            <w:pPr>
              <w:pStyle w:val="ConsPlusNormal"/>
            </w:pPr>
          </w:p>
        </w:tc>
        <w:tc>
          <w:tcPr>
            <w:tcW w:w="3231" w:type="dxa"/>
            <w:vMerge/>
          </w:tcPr>
          <w:p w:rsidR="00E2036D" w:rsidRDefault="00E2036D">
            <w:pPr>
              <w:pStyle w:val="ConsPlusNormal"/>
            </w:pPr>
          </w:p>
        </w:tc>
      </w:tr>
      <w:tr w:rsidR="00E2036D">
        <w:tc>
          <w:tcPr>
            <w:tcW w:w="9033" w:type="dxa"/>
            <w:gridSpan w:val="4"/>
          </w:tcPr>
          <w:p w:rsidR="00E2036D" w:rsidRDefault="00E2036D">
            <w:pPr>
              <w:pStyle w:val="ConsPlusNormal"/>
              <w:jc w:val="both"/>
            </w:pPr>
            <w:r>
              <w:t xml:space="preserve">(в ред. приказов комитета социальной защиты населения Волгоградской обл. от 07.09.2020 </w:t>
            </w:r>
            <w:hyperlink r:id="rId72" w:tooltip="Приказ комитета социальной защиты населения Волгоградской обл. от 07.09.2020 N 1941 &quot;О внесении изменений в приказ комитета социальной защиты населения Волгоградской области от 19 февраля 2015 г. N 348 &quot;Об утверждении Порядка предоставления социальных услуг в полустационарной форме социального обслуживания гражданам пожилого возраста и инвалидам в условиях дневного пребывания&quot;{КонсультантПлюс}" w:history="1">
              <w:r>
                <w:rPr>
                  <w:color w:val="0000FF"/>
                </w:rPr>
                <w:t>N 1941</w:t>
              </w:r>
            </w:hyperlink>
            <w:r>
              <w:t xml:space="preserve">, от 14.12.2020 </w:t>
            </w:r>
            <w:hyperlink r:id="rId73" w:tooltip="Приказ комитета социальной защиты населения Волгоградской обл. от 14.12.2020 N 2696 &quot;О внесении изменений в приказ комитета социальной защиты населения Волгоградской области от 19 февраля 2015 г. N 348 &quot;Об утверждении Порядка предоставления социальных услуг в полустационарной форме социального обслуживания гражданам пожилого возраста и инвалидам в условиях дневного пребывания&quot;{КонсультантПлюс}" w:history="1">
              <w:r>
                <w:rPr>
                  <w:color w:val="0000FF"/>
                </w:rPr>
                <w:t>N 2696</w:t>
              </w:r>
            </w:hyperlink>
            <w:r>
              <w:t>)</w:t>
            </w:r>
          </w:p>
        </w:tc>
      </w:tr>
      <w:tr w:rsidR="00E2036D">
        <w:tc>
          <w:tcPr>
            <w:tcW w:w="1077" w:type="dxa"/>
          </w:tcPr>
          <w:p w:rsidR="00E2036D" w:rsidRDefault="00E2036D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2438" w:type="dxa"/>
          </w:tcPr>
          <w:p w:rsidR="00E2036D" w:rsidRDefault="00E2036D">
            <w:pPr>
              <w:pStyle w:val="ConsPlusNormal"/>
            </w:pPr>
            <w:r>
              <w:t>Проведение оздоровительных мероприятий:</w:t>
            </w:r>
          </w:p>
        </w:tc>
        <w:tc>
          <w:tcPr>
            <w:tcW w:w="2287" w:type="dxa"/>
          </w:tcPr>
          <w:p w:rsidR="00E2036D" w:rsidRDefault="00E2036D">
            <w:pPr>
              <w:pStyle w:val="ConsPlusNormal"/>
            </w:pPr>
            <w:r>
              <w:t>мероприятие проводится с учетом состояния здоровья и погодных условий</w:t>
            </w:r>
          </w:p>
        </w:tc>
        <w:tc>
          <w:tcPr>
            <w:tcW w:w="3231" w:type="dxa"/>
            <w:vMerge w:val="restart"/>
          </w:tcPr>
          <w:p w:rsidR="00E2036D" w:rsidRDefault="00E2036D">
            <w:pPr>
              <w:pStyle w:val="ConsPlusNormal"/>
            </w:pPr>
            <w:r>
              <w:t>услуга направлена на:</w:t>
            </w:r>
          </w:p>
          <w:p w:rsidR="00E2036D" w:rsidRDefault="00E2036D">
            <w:pPr>
              <w:pStyle w:val="ConsPlusNormal"/>
            </w:pPr>
            <w:r>
              <w:t>улучшение эмоционального состояния получателей социальных услуг, сохранение у них двигательных способностей, создание установки на здоровый образ жизни.</w:t>
            </w:r>
          </w:p>
          <w:p w:rsidR="00E2036D" w:rsidRDefault="00E2036D">
            <w:pPr>
              <w:pStyle w:val="ConsPlusNormal"/>
            </w:pPr>
            <w:r>
              <w:t>Услуга включает в себя организацию прогулок, занятия оздоровительной гимнастикой, адаптивной физкультурой.</w:t>
            </w:r>
          </w:p>
          <w:p w:rsidR="00E2036D" w:rsidRDefault="00E2036D">
            <w:pPr>
              <w:pStyle w:val="ConsPlusNormal"/>
            </w:pPr>
            <w:r>
              <w:t xml:space="preserve">В ходе оказания услуги специалист поставщика социальных услуг использует индивидуальный подход к каждому получателю социальных услуг, оказывает помощь участникам оздоровительных мероприятий с учетом их возраста, а также физического и психического </w:t>
            </w:r>
            <w:r>
              <w:lastRenderedPageBreak/>
              <w:t>состояния с учетом рекомендаций медицинского работника</w:t>
            </w:r>
          </w:p>
        </w:tc>
      </w:tr>
      <w:tr w:rsidR="00E2036D">
        <w:tc>
          <w:tcPr>
            <w:tcW w:w="1077" w:type="dxa"/>
          </w:tcPr>
          <w:p w:rsidR="00E2036D" w:rsidRDefault="00E2036D">
            <w:pPr>
              <w:pStyle w:val="ConsPlusNormal"/>
              <w:jc w:val="center"/>
            </w:pPr>
            <w:r>
              <w:t>2.2.1.</w:t>
            </w:r>
          </w:p>
        </w:tc>
        <w:tc>
          <w:tcPr>
            <w:tcW w:w="2438" w:type="dxa"/>
          </w:tcPr>
          <w:p w:rsidR="00E2036D" w:rsidRDefault="00E2036D">
            <w:pPr>
              <w:pStyle w:val="ConsPlusNormal"/>
            </w:pPr>
            <w:r>
              <w:t>сопровождение во время прогулки &lt;*&gt;</w:t>
            </w:r>
          </w:p>
        </w:tc>
        <w:tc>
          <w:tcPr>
            <w:tcW w:w="2287" w:type="dxa"/>
          </w:tcPr>
          <w:p w:rsidR="00E2036D" w:rsidRDefault="00E2036D">
            <w:pPr>
              <w:pStyle w:val="ConsPlusNormal"/>
            </w:pPr>
            <w:r>
              <w:t>не более 1 раза в день</w:t>
            </w:r>
          </w:p>
          <w:p w:rsidR="00E2036D" w:rsidRDefault="00E2036D">
            <w:pPr>
              <w:pStyle w:val="ConsPlusNormal"/>
            </w:pPr>
          </w:p>
          <w:p w:rsidR="00E2036D" w:rsidRDefault="00E2036D">
            <w:pPr>
              <w:pStyle w:val="ConsPlusNormal"/>
            </w:pPr>
            <w:r>
              <w:t>время предоставления услуги не более 60 мин.</w:t>
            </w:r>
          </w:p>
        </w:tc>
        <w:tc>
          <w:tcPr>
            <w:tcW w:w="3231" w:type="dxa"/>
            <w:vMerge/>
          </w:tcPr>
          <w:p w:rsidR="00E2036D" w:rsidRDefault="00E2036D">
            <w:pPr>
              <w:pStyle w:val="ConsPlusNormal"/>
            </w:pPr>
          </w:p>
        </w:tc>
      </w:tr>
      <w:tr w:rsidR="00E2036D">
        <w:tc>
          <w:tcPr>
            <w:tcW w:w="1077" w:type="dxa"/>
          </w:tcPr>
          <w:p w:rsidR="00E2036D" w:rsidRDefault="00E2036D">
            <w:pPr>
              <w:pStyle w:val="ConsPlusNormal"/>
              <w:jc w:val="center"/>
            </w:pPr>
            <w:r>
              <w:t>2.2.2.</w:t>
            </w:r>
          </w:p>
        </w:tc>
        <w:tc>
          <w:tcPr>
            <w:tcW w:w="2438" w:type="dxa"/>
          </w:tcPr>
          <w:p w:rsidR="00E2036D" w:rsidRDefault="00E2036D">
            <w:pPr>
              <w:pStyle w:val="ConsPlusNormal"/>
            </w:pPr>
            <w:r>
              <w:t>оздоровительная гимнастика &lt;***&gt;</w:t>
            </w:r>
          </w:p>
        </w:tc>
        <w:tc>
          <w:tcPr>
            <w:tcW w:w="2287" w:type="dxa"/>
          </w:tcPr>
          <w:p w:rsidR="00E2036D" w:rsidRDefault="00E2036D">
            <w:pPr>
              <w:pStyle w:val="ConsPlusNormal"/>
            </w:pPr>
            <w:r>
              <w:t>1 раз в день</w:t>
            </w:r>
          </w:p>
          <w:p w:rsidR="00E2036D" w:rsidRDefault="00E2036D">
            <w:pPr>
              <w:pStyle w:val="ConsPlusNormal"/>
            </w:pPr>
          </w:p>
          <w:p w:rsidR="00E2036D" w:rsidRDefault="00E2036D">
            <w:pPr>
              <w:pStyle w:val="ConsPlusNormal"/>
            </w:pPr>
            <w:r>
              <w:t>время предоставления услуги не более 60 мин.</w:t>
            </w:r>
          </w:p>
        </w:tc>
        <w:tc>
          <w:tcPr>
            <w:tcW w:w="3231" w:type="dxa"/>
            <w:vMerge/>
          </w:tcPr>
          <w:p w:rsidR="00E2036D" w:rsidRDefault="00E2036D">
            <w:pPr>
              <w:pStyle w:val="ConsPlusNormal"/>
            </w:pPr>
          </w:p>
        </w:tc>
      </w:tr>
      <w:tr w:rsidR="00E2036D">
        <w:tc>
          <w:tcPr>
            <w:tcW w:w="1077" w:type="dxa"/>
          </w:tcPr>
          <w:p w:rsidR="00E2036D" w:rsidRDefault="00E2036D">
            <w:pPr>
              <w:pStyle w:val="ConsPlusNormal"/>
              <w:jc w:val="center"/>
            </w:pPr>
            <w:r>
              <w:t>2.2.3.</w:t>
            </w:r>
          </w:p>
        </w:tc>
        <w:tc>
          <w:tcPr>
            <w:tcW w:w="2438" w:type="dxa"/>
          </w:tcPr>
          <w:p w:rsidR="00E2036D" w:rsidRDefault="00E2036D">
            <w:pPr>
              <w:pStyle w:val="ConsPlusNormal"/>
            </w:pPr>
            <w:r>
              <w:t>адаптивная физкультура:</w:t>
            </w:r>
          </w:p>
        </w:tc>
        <w:tc>
          <w:tcPr>
            <w:tcW w:w="2287" w:type="dxa"/>
          </w:tcPr>
          <w:p w:rsidR="00E2036D" w:rsidRDefault="00E2036D">
            <w:pPr>
              <w:pStyle w:val="ConsPlusNormal"/>
            </w:pPr>
          </w:p>
        </w:tc>
        <w:tc>
          <w:tcPr>
            <w:tcW w:w="3231" w:type="dxa"/>
            <w:vMerge/>
          </w:tcPr>
          <w:p w:rsidR="00E2036D" w:rsidRDefault="00E2036D">
            <w:pPr>
              <w:pStyle w:val="ConsPlusNormal"/>
            </w:pPr>
          </w:p>
        </w:tc>
      </w:tr>
      <w:tr w:rsidR="00E2036D">
        <w:tc>
          <w:tcPr>
            <w:tcW w:w="1077" w:type="dxa"/>
          </w:tcPr>
          <w:p w:rsidR="00E2036D" w:rsidRDefault="00E2036D">
            <w:pPr>
              <w:pStyle w:val="ConsPlusNormal"/>
              <w:jc w:val="center"/>
            </w:pPr>
            <w:r>
              <w:t>2.2.3.1.</w:t>
            </w:r>
          </w:p>
        </w:tc>
        <w:tc>
          <w:tcPr>
            <w:tcW w:w="2438" w:type="dxa"/>
          </w:tcPr>
          <w:p w:rsidR="00E2036D" w:rsidRDefault="00E2036D">
            <w:pPr>
              <w:pStyle w:val="ConsPlusNormal"/>
            </w:pPr>
            <w:r>
              <w:t>индивидуальная &lt;***&gt;</w:t>
            </w:r>
          </w:p>
        </w:tc>
        <w:tc>
          <w:tcPr>
            <w:tcW w:w="2287" w:type="dxa"/>
          </w:tcPr>
          <w:p w:rsidR="00E2036D" w:rsidRDefault="00E2036D">
            <w:pPr>
              <w:pStyle w:val="ConsPlusNormal"/>
            </w:pPr>
            <w:r>
              <w:t>не более 2 раз в неделю</w:t>
            </w:r>
          </w:p>
        </w:tc>
        <w:tc>
          <w:tcPr>
            <w:tcW w:w="3231" w:type="dxa"/>
            <w:vMerge/>
          </w:tcPr>
          <w:p w:rsidR="00E2036D" w:rsidRDefault="00E2036D">
            <w:pPr>
              <w:pStyle w:val="ConsPlusNormal"/>
            </w:pPr>
          </w:p>
        </w:tc>
      </w:tr>
      <w:tr w:rsidR="00E2036D">
        <w:tc>
          <w:tcPr>
            <w:tcW w:w="1077" w:type="dxa"/>
          </w:tcPr>
          <w:p w:rsidR="00E2036D" w:rsidRDefault="00E2036D">
            <w:pPr>
              <w:pStyle w:val="ConsPlusNormal"/>
              <w:jc w:val="center"/>
            </w:pPr>
            <w:r>
              <w:lastRenderedPageBreak/>
              <w:t>2.2.3.2.</w:t>
            </w:r>
          </w:p>
        </w:tc>
        <w:tc>
          <w:tcPr>
            <w:tcW w:w="2438" w:type="dxa"/>
          </w:tcPr>
          <w:p w:rsidR="00E2036D" w:rsidRDefault="00E2036D">
            <w:pPr>
              <w:pStyle w:val="ConsPlusNormal"/>
            </w:pPr>
            <w:r>
              <w:t>групповая &lt;****&gt;</w:t>
            </w:r>
          </w:p>
        </w:tc>
        <w:tc>
          <w:tcPr>
            <w:tcW w:w="2287" w:type="dxa"/>
          </w:tcPr>
          <w:p w:rsidR="00E2036D" w:rsidRDefault="00E2036D">
            <w:pPr>
              <w:pStyle w:val="ConsPlusNormal"/>
            </w:pPr>
            <w:r>
              <w:t>не более 2 раз в неделю</w:t>
            </w:r>
          </w:p>
        </w:tc>
        <w:tc>
          <w:tcPr>
            <w:tcW w:w="3231" w:type="dxa"/>
            <w:vMerge/>
          </w:tcPr>
          <w:p w:rsidR="00E2036D" w:rsidRDefault="00E2036D">
            <w:pPr>
              <w:pStyle w:val="ConsPlusNormal"/>
            </w:pPr>
          </w:p>
        </w:tc>
      </w:tr>
      <w:tr w:rsidR="00E2036D">
        <w:tc>
          <w:tcPr>
            <w:tcW w:w="9033" w:type="dxa"/>
            <w:gridSpan w:val="4"/>
          </w:tcPr>
          <w:p w:rsidR="00E2036D" w:rsidRDefault="00E2036D">
            <w:pPr>
              <w:pStyle w:val="ConsPlusNormal"/>
              <w:jc w:val="both"/>
            </w:pPr>
            <w:r>
              <w:lastRenderedPageBreak/>
              <w:t xml:space="preserve">(в ред. приказов комитета социальной защиты населения Волгоградской обл. от 07.09.2020 </w:t>
            </w:r>
            <w:hyperlink r:id="rId74" w:tooltip="Приказ комитета социальной защиты населения Волгоградской обл. от 07.09.2020 N 1941 &quot;О внесении изменений в приказ комитета социальной защиты населения Волгоградской области от 19 февраля 2015 г. N 348 &quot;Об утверждении Порядка предоставления социальных услуг в полустационарной форме социального обслуживания гражданам пожилого возраста и инвалидам в условиях дневного пребывания&quot;{КонсультантПлюс}" w:history="1">
              <w:r>
                <w:rPr>
                  <w:color w:val="0000FF"/>
                </w:rPr>
                <w:t>N 1941</w:t>
              </w:r>
            </w:hyperlink>
            <w:r>
              <w:t xml:space="preserve">, от 14.12.2020 </w:t>
            </w:r>
            <w:hyperlink r:id="rId75" w:tooltip="Приказ комитета социальной защиты населения Волгоградской обл. от 14.12.2020 N 2696 &quot;О внесении изменений в приказ комитета социальной защиты населения Волгоградской области от 19 февраля 2015 г. N 348 &quot;Об утверждении Порядка предоставления социальных услуг в полустационарной форме социального обслуживания гражданам пожилого возраста и инвалидам в условиях дневного пребывания&quot;{КонсультантПлюс}" w:history="1">
              <w:r>
                <w:rPr>
                  <w:color w:val="0000FF"/>
                </w:rPr>
                <w:t>N 2696</w:t>
              </w:r>
            </w:hyperlink>
            <w:r>
              <w:t>)</w:t>
            </w:r>
          </w:p>
        </w:tc>
      </w:tr>
      <w:tr w:rsidR="00E2036D">
        <w:tc>
          <w:tcPr>
            <w:tcW w:w="1077" w:type="dxa"/>
          </w:tcPr>
          <w:p w:rsidR="00E2036D" w:rsidRDefault="00E2036D">
            <w:pPr>
              <w:pStyle w:val="ConsPlusNormal"/>
            </w:pPr>
          </w:p>
        </w:tc>
        <w:tc>
          <w:tcPr>
            <w:tcW w:w="7956" w:type="dxa"/>
            <w:gridSpan w:val="3"/>
          </w:tcPr>
          <w:p w:rsidR="00E2036D" w:rsidRDefault="00E2036D">
            <w:pPr>
              <w:pStyle w:val="ConsPlusNormal"/>
            </w:pPr>
            <w:r>
              <w:t>3. Социально-психологические</w:t>
            </w:r>
          </w:p>
        </w:tc>
      </w:tr>
      <w:tr w:rsidR="00E2036D">
        <w:tc>
          <w:tcPr>
            <w:tcW w:w="1077" w:type="dxa"/>
          </w:tcPr>
          <w:p w:rsidR="00E2036D" w:rsidRDefault="00E2036D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438" w:type="dxa"/>
          </w:tcPr>
          <w:p w:rsidR="00E2036D" w:rsidRDefault="00E2036D">
            <w:pPr>
              <w:pStyle w:val="ConsPlusNormal"/>
            </w:pPr>
            <w:r>
              <w:t>Социально-психологическое консультирование, в том числе по вопросам внутрисемейных отношений:</w:t>
            </w:r>
          </w:p>
        </w:tc>
        <w:tc>
          <w:tcPr>
            <w:tcW w:w="2287" w:type="dxa"/>
          </w:tcPr>
          <w:p w:rsidR="00E2036D" w:rsidRDefault="00E2036D">
            <w:pPr>
              <w:pStyle w:val="ConsPlusNormal"/>
            </w:pPr>
          </w:p>
        </w:tc>
        <w:tc>
          <w:tcPr>
            <w:tcW w:w="3231" w:type="dxa"/>
            <w:vMerge w:val="restart"/>
          </w:tcPr>
          <w:p w:rsidR="00E2036D" w:rsidRDefault="00E2036D">
            <w:pPr>
              <w:pStyle w:val="ConsPlusNormal"/>
            </w:pPr>
            <w:r>
              <w:t>предоставление услуги направлено на выявление у получателя социальных услуг информации о его проблемах и обсуждение с ним этих проблем для раскрытия и мобилизации получателем социальных услуг внутренних ресурсов и последующего решения социально-психологических проблем</w:t>
            </w:r>
          </w:p>
        </w:tc>
      </w:tr>
      <w:tr w:rsidR="00E2036D">
        <w:tc>
          <w:tcPr>
            <w:tcW w:w="1077" w:type="dxa"/>
          </w:tcPr>
          <w:p w:rsidR="00E2036D" w:rsidRDefault="00E2036D">
            <w:pPr>
              <w:pStyle w:val="ConsPlusNormal"/>
              <w:jc w:val="center"/>
            </w:pPr>
            <w:r>
              <w:t>3.1.1.</w:t>
            </w:r>
          </w:p>
        </w:tc>
        <w:tc>
          <w:tcPr>
            <w:tcW w:w="2438" w:type="dxa"/>
          </w:tcPr>
          <w:p w:rsidR="00E2036D" w:rsidRDefault="00E2036D">
            <w:pPr>
              <w:pStyle w:val="ConsPlusNormal"/>
            </w:pPr>
            <w:r>
              <w:t>индивидуальное консультирование &lt;***&gt;</w:t>
            </w:r>
          </w:p>
        </w:tc>
        <w:tc>
          <w:tcPr>
            <w:tcW w:w="2287" w:type="dxa"/>
          </w:tcPr>
          <w:p w:rsidR="00E2036D" w:rsidRDefault="00E2036D">
            <w:pPr>
              <w:pStyle w:val="ConsPlusNormal"/>
            </w:pPr>
            <w:r>
              <w:t>не более 3 раз в месяц</w:t>
            </w:r>
          </w:p>
          <w:p w:rsidR="00E2036D" w:rsidRDefault="00E2036D">
            <w:pPr>
              <w:pStyle w:val="ConsPlusNormal"/>
            </w:pPr>
          </w:p>
          <w:p w:rsidR="00E2036D" w:rsidRDefault="00E2036D">
            <w:pPr>
              <w:pStyle w:val="ConsPlusNormal"/>
            </w:pPr>
            <w:r>
              <w:t>время предоставления услуги не более 60 мин.</w:t>
            </w:r>
          </w:p>
        </w:tc>
        <w:tc>
          <w:tcPr>
            <w:tcW w:w="3231" w:type="dxa"/>
            <w:vMerge/>
          </w:tcPr>
          <w:p w:rsidR="00E2036D" w:rsidRDefault="00E2036D">
            <w:pPr>
              <w:pStyle w:val="ConsPlusNormal"/>
            </w:pPr>
          </w:p>
        </w:tc>
      </w:tr>
      <w:tr w:rsidR="00E2036D">
        <w:tc>
          <w:tcPr>
            <w:tcW w:w="1077" w:type="dxa"/>
          </w:tcPr>
          <w:p w:rsidR="00E2036D" w:rsidRDefault="00E2036D">
            <w:pPr>
              <w:pStyle w:val="ConsPlusNormal"/>
              <w:jc w:val="center"/>
            </w:pPr>
            <w:r>
              <w:t>3.1.2.</w:t>
            </w:r>
          </w:p>
        </w:tc>
        <w:tc>
          <w:tcPr>
            <w:tcW w:w="2438" w:type="dxa"/>
          </w:tcPr>
          <w:p w:rsidR="00E2036D" w:rsidRDefault="00E2036D">
            <w:pPr>
              <w:pStyle w:val="ConsPlusNormal"/>
            </w:pPr>
            <w:r>
              <w:t>групповое консультирование &lt;****&gt;</w:t>
            </w:r>
          </w:p>
        </w:tc>
        <w:tc>
          <w:tcPr>
            <w:tcW w:w="2287" w:type="dxa"/>
          </w:tcPr>
          <w:p w:rsidR="00E2036D" w:rsidRDefault="00E2036D">
            <w:pPr>
              <w:pStyle w:val="ConsPlusNormal"/>
            </w:pPr>
            <w:r>
              <w:t>не более 3 раз в месяц</w:t>
            </w:r>
          </w:p>
          <w:p w:rsidR="00E2036D" w:rsidRDefault="00E2036D">
            <w:pPr>
              <w:pStyle w:val="ConsPlusNormal"/>
            </w:pPr>
          </w:p>
          <w:p w:rsidR="00E2036D" w:rsidRDefault="00E2036D">
            <w:pPr>
              <w:pStyle w:val="ConsPlusNormal"/>
            </w:pPr>
            <w:r>
              <w:t>время предоставления услуги не более 90 мин.</w:t>
            </w:r>
          </w:p>
        </w:tc>
        <w:tc>
          <w:tcPr>
            <w:tcW w:w="3231" w:type="dxa"/>
            <w:vMerge/>
          </w:tcPr>
          <w:p w:rsidR="00E2036D" w:rsidRDefault="00E2036D">
            <w:pPr>
              <w:pStyle w:val="ConsPlusNormal"/>
            </w:pPr>
          </w:p>
        </w:tc>
      </w:tr>
      <w:tr w:rsidR="00E2036D">
        <w:tc>
          <w:tcPr>
            <w:tcW w:w="9033" w:type="dxa"/>
            <w:gridSpan w:val="4"/>
          </w:tcPr>
          <w:p w:rsidR="00E2036D" w:rsidRDefault="00E2036D">
            <w:pPr>
              <w:pStyle w:val="ConsPlusNormal"/>
              <w:jc w:val="both"/>
            </w:pPr>
            <w:r>
              <w:t xml:space="preserve">(в ред. приказов комитета социальной защиты населения Волгоградской обл. от 07.09.2020 </w:t>
            </w:r>
            <w:hyperlink r:id="rId76" w:tooltip="Приказ комитета социальной защиты населения Волгоградской обл. от 07.09.2020 N 1941 &quot;О внесении изменений в приказ комитета социальной защиты населения Волгоградской области от 19 февраля 2015 г. N 348 &quot;Об утверждении Порядка предоставления социальных услуг в полустационарной форме социального обслуживания гражданам пожилого возраста и инвалидам в условиях дневного пребывания&quot;{КонсультантПлюс}" w:history="1">
              <w:r>
                <w:rPr>
                  <w:color w:val="0000FF"/>
                </w:rPr>
                <w:t>N 1941</w:t>
              </w:r>
            </w:hyperlink>
            <w:r>
              <w:t xml:space="preserve">, от 14.12.2020 </w:t>
            </w:r>
            <w:hyperlink r:id="rId77" w:tooltip="Приказ комитета социальной защиты населения Волгоградской обл. от 14.12.2020 N 2696 &quot;О внесении изменений в приказ комитета социальной защиты населения Волгоградской области от 19 февраля 2015 г. N 348 &quot;Об утверждении Порядка предоставления социальных услуг в полустационарной форме социального обслуживания гражданам пожилого возраста и инвалидам в условиях дневного пребывания&quot;{КонсультантПлюс}" w:history="1">
              <w:r>
                <w:rPr>
                  <w:color w:val="0000FF"/>
                </w:rPr>
                <w:t>N 2696</w:t>
              </w:r>
            </w:hyperlink>
            <w:r>
              <w:t>)</w:t>
            </w:r>
          </w:p>
        </w:tc>
      </w:tr>
      <w:tr w:rsidR="00E2036D">
        <w:tc>
          <w:tcPr>
            <w:tcW w:w="1077" w:type="dxa"/>
          </w:tcPr>
          <w:p w:rsidR="00E2036D" w:rsidRDefault="00E2036D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2438" w:type="dxa"/>
          </w:tcPr>
          <w:p w:rsidR="00E2036D" w:rsidRDefault="00E2036D">
            <w:pPr>
              <w:pStyle w:val="ConsPlusNormal"/>
            </w:pPr>
            <w:r>
              <w:t>Психологическая помощь и поддержка, в том числе гражданам, осуществляющим уход на дому за тяжелобольными получателями социальных услуг &lt;***&gt;</w:t>
            </w:r>
          </w:p>
        </w:tc>
        <w:tc>
          <w:tcPr>
            <w:tcW w:w="2287" w:type="dxa"/>
          </w:tcPr>
          <w:p w:rsidR="00E2036D" w:rsidRDefault="00E2036D">
            <w:pPr>
              <w:pStyle w:val="ConsPlusNormal"/>
            </w:pPr>
            <w:r>
              <w:t>не более 4 раз в месяц</w:t>
            </w:r>
          </w:p>
          <w:p w:rsidR="00E2036D" w:rsidRDefault="00E2036D">
            <w:pPr>
              <w:pStyle w:val="ConsPlusNormal"/>
            </w:pPr>
          </w:p>
          <w:p w:rsidR="00E2036D" w:rsidRDefault="00E2036D">
            <w:pPr>
              <w:pStyle w:val="ConsPlusNormal"/>
            </w:pPr>
            <w:r>
              <w:t>время предоставления услуги до 90 мин.</w:t>
            </w:r>
          </w:p>
        </w:tc>
        <w:tc>
          <w:tcPr>
            <w:tcW w:w="3231" w:type="dxa"/>
          </w:tcPr>
          <w:p w:rsidR="00E2036D" w:rsidRDefault="00E2036D">
            <w:pPr>
              <w:pStyle w:val="ConsPlusNormal"/>
            </w:pPr>
            <w:r>
              <w:t>предоставление услуги заключается в формировании у получателя социальных услуг и гражданина, осуществляющего уход на дому за тяжелобольными, мотивации к активности, в поддержке жизненного тонуса, в создании условий для своевременного предупреждения возможных отклонений</w:t>
            </w:r>
          </w:p>
        </w:tc>
      </w:tr>
      <w:tr w:rsidR="00E2036D">
        <w:tc>
          <w:tcPr>
            <w:tcW w:w="9033" w:type="dxa"/>
            <w:gridSpan w:val="4"/>
          </w:tcPr>
          <w:p w:rsidR="00E2036D" w:rsidRDefault="00E2036D">
            <w:pPr>
              <w:pStyle w:val="ConsPlusNormal"/>
              <w:jc w:val="both"/>
            </w:pPr>
            <w:r>
              <w:t xml:space="preserve">(в ред. приказов комитета социальной защиты населения Волгоградской обл. от 07.09.2020 </w:t>
            </w:r>
            <w:hyperlink r:id="rId78" w:tooltip="Приказ комитета социальной защиты населения Волгоградской обл. от 07.09.2020 N 1941 &quot;О внесении изменений в приказ комитета социальной защиты населения Волгоградской области от 19 февраля 2015 г. N 348 &quot;Об утверждении Порядка предоставления социальных услуг в полустационарной форме социального обслуживания гражданам пожилого возраста и инвалидам в условиях дневного пребывания&quot;{КонсультантПлюс}" w:history="1">
              <w:r>
                <w:rPr>
                  <w:color w:val="0000FF"/>
                </w:rPr>
                <w:t>N 1941</w:t>
              </w:r>
            </w:hyperlink>
            <w:r>
              <w:t xml:space="preserve">, от 14.12.2020 </w:t>
            </w:r>
            <w:hyperlink r:id="rId79" w:tooltip="Приказ комитета социальной защиты населения Волгоградской обл. от 14.12.2020 N 2696 &quot;О внесении изменений в приказ комитета социальной защиты населения Волгоградской области от 19 февраля 2015 г. N 348 &quot;Об утверждении Порядка предоставления социальных услуг в полустационарной форме социального обслуживания гражданам пожилого возраста и инвалидам в условиях дневного пребывания&quot;{КонсультантПлюс}" w:history="1">
              <w:r>
                <w:rPr>
                  <w:color w:val="0000FF"/>
                </w:rPr>
                <w:t>N 2696</w:t>
              </w:r>
            </w:hyperlink>
            <w:r>
              <w:t>)</w:t>
            </w:r>
          </w:p>
        </w:tc>
      </w:tr>
      <w:tr w:rsidR="00E2036D">
        <w:tc>
          <w:tcPr>
            <w:tcW w:w="1077" w:type="dxa"/>
          </w:tcPr>
          <w:p w:rsidR="00E2036D" w:rsidRDefault="00E2036D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2438" w:type="dxa"/>
          </w:tcPr>
          <w:p w:rsidR="00E2036D" w:rsidRDefault="00E2036D">
            <w:pPr>
              <w:pStyle w:val="ConsPlusNormal"/>
            </w:pPr>
            <w:r>
              <w:t>Проведение психологической диагностики и обследования личности:</w:t>
            </w:r>
          </w:p>
        </w:tc>
        <w:tc>
          <w:tcPr>
            <w:tcW w:w="2287" w:type="dxa"/>
          </w:tcPr>
          <w:p w:rsidR="00E2036D" w:rsidRDefault="00E2036D">
            <w:pPr>
              <w:pStyle w:val="ConsPlusNormal"/>
            </w:pPr>
          </w:p>
        </w:tc>
        <w:tc>
          <w:tcPr>
            <w:tcW w:w="3231" w:type="dxa"/>
            <w:vMerge w:val="restart"/>
          </w:tcPr>
          <w:p w:rsidR="00E2036D" w:rsidRDefault="00E2036D">
            <w:pPr>
              <w:pStyle w:val="ConsPlusNormal"/>
            </w:pPr>
            <w:r>
              <w:t xml:space="preserve">предоставление услуги направлено на выявление и анализ психологического состояния и индивидуальных особенностей личности получателя социальных услуг, влияющих на его поведение и взаимоотношения с </w:t>
            </w:r>
            <w:r>
              <w:lastRenderedPageBreak/>
              <w:t>окружающими людьми для составления прогноза и разработки рекомендаций по психологической коррекции этих отклонений.</w:t>
            </w:r>
          </w:p>
          <w:p w:rsidR="00E2036D" w:rsidRDefault="00E2036D">
            <w:pPr>
              <w:pStyle w:val="ConsPlusNormal"/>
            </w:pPr>
            <w:r>
              <w:t>У специалиста, оказывающего услугу, имеется набор диагностических методик и диагностического инструментария (бланки анкет, опросников и наблюдений, тесты, карточки, методические рекомендации по обработке полученных результатов)</w:t>
            </w:r>
          </w:p>
        </w:tc>
      </w:tr>
      <w:tr w:rsidR="00E2036D">
        <w:tc>
          <w:tcPr>
            <w:tcW w:w="1077" w:type="dxa"/>
          </w:tcPr>
          <w:p w:rsidR="00E2036D" w:rsidRDefault="00E2036D">
            <w:pPr>
              <w:pStyle w:val="ConsPlusNormal"/>
              <w:jc w:val="center"/>
            </w:pPr>
            <w:r>
              <w:t>3.3.1.</w:t>
            </w:r>
          </w:p>
        </w:tc>
        <w:tc>
          <w:tcPr>
            <w:tcW w:w="2438" w:type="dxa"/>
          </w:tcPr>
          <w:p w:rsidR="00E2036D" w:rsidRDefault="00E2036D">
            <w:pPr>
              <w:pStyle w:val="ConsPlusNormal"/>
            </w:pPr>
            <w:r>
              <w:t>индивидуальная диагностика с использованием компьютера &lt;***&gt;</w:t>
            </w:r>
          </w:p>
        </w:tc>
        <w:tc>
          <w:tcPr>
            <w:tcW w:w="2287" w:type="dxa"/>
          </w:tcPr>
          <w:p w:rsidR="00E2036D" w:rsidRDefault="00E2036D">
            <w:pPr>
              <w:pStyle w:val="ConsPlusNormal"/>
            </w:pPr>
            <w:r>
              <w:t>не более 2 раз в месяц</w:t>
            </w:r>
          </w:p>
          <w:p w:rsidR="00E2036D" w:rsidRDefault="00E2036D">
            <w:pPr>
              <w:pStyle w:val="ConsPlusNormal"/>
            </w:pPr>
          </w:p>
          <w:p w:rsidR="00E2036D" w:rsidRDefault="00E2036D">
            <w:pPr>
              <w:pStyle w:val="ConsPlusNormal"/>
            </w:pPr>
            <w:r>
              <w:t xml:space="preserve">с использованием </w:t>
            </w:r>
            <w:r>
              <w:lastRenderedPageBreak/>
              <w:t>компьютера - не более 60 мин.</w:t>
            </w:r>
          </w:p>
        </w:tc>
        <w:tc>
          <w:tcPr>
            <w:tcW w:w="3231" w:type="dxa"/>
            <w:vMerge/>
          </w:tcPr>
          <w:p w:rsidR="00E2036D" w:rsidRDefault="00E2036D">
            <w:pPr>
              <w:pStyle w:val="ConsPlusNormal"/>
            </w:pPr>
          </w:p>
        </w:tc>
      </w:tr>
      <w:tr w:rsidR="00E2036D">
        <w:tc>
          <w:tcPr>
            <w:tcW w:w="1077" w:type="dxa"/>
          </w:tcPr>
          <w:p w:rsidR="00E2036D" w:rsidRDefault="00E2036D">
            <w:pPr>
              <w:pStyle w:val="ConsPlusNormal"/>
              <w:jc w:val="center"/>
            </w:pPr>
            <w:r>
              <w:lastRenderedPageBreak/>
              <w:t>3.3.2.</w:t>
            </w:r>
          </w:p>
        </w:tc>
        <w:tc>
          <w:tcPr>
            <w:tcW w:w="2438" w:type="dxa"/>
          </w:tcPr>
          <w:p w:rsidR="00E2036D" w:rsidRDefault="00E2036D">
            <w:pPr>
              <w:pStyle w:val="ConsPlusNormal"/>
            </w:pPr>
            <w:r>
              <w:t>индивидуальная диагностика с использованием бланков &lt;***&gt;</w:t>
            </w:r>
          </w:p>
        </w:tc>
        <w:tc>
          <w:tcPr>
            <w:tcW w:w="2287" w:type="dxa"/>
          </w:tcPr>
          <w:p w:rsidR="00E2036D" w:rsidRDefault="00E2036D">
            <w:pPr>
              <w:pStyle w:val="ConsPlusNormal"/>
            </w:pPr>
            <w:r>
              <w:t>не более 2 раз в месяц</w:t>
            </w:r>
          </w:p>
          <w:p w:rsidR="00E2036D" w:rsidRDefault="00E2036D">
            <w:pPr>
              <w:pStyle w:val="ConsPlusNormal"/>
            </w:pPr>
          </w:p>
          <w:p w:rsidR="00E2036D" w:rsidRDefault="00E2036D">
            <w:pPr>
              <w:pStyle w:val="ConsPlusNormal"/>
            </w:pPr>
            <w:r>
              <w:t>с использованием бланков - не более 90 мин.</w:t>
            </w:r>
          </w:p>
        </w:tc>
        <w:tc>
          <w:tcPr>
            <w:tcW w:w="3231" w:type="dxa"/>
            <w:vMerge/>
          </w:tcPr>
          <w:p w:rsidR="00E2036D" w:rsidRDefault="00E2036D">
            <w:pPr>
              <w:pStyle w:val="ConsPlusNormal"/>
            </w:pPr>
          </w:p>
        </w:tc>
      </w:tr>
      <w:tr w:rsidR="00E2036D">
        <w:tc>
          <w:tcPr>
            <w:tcW w:w="1077" w:type="dxa"/>
          </w:tcPr>
          <w:p w:rsidR="00E2036D" w:rsidRDefault="00E2036D">
            <w:pPr>
              <w:pStyle w:val="ConsPlusNormal"/>
              <w:jc w:val="center"/>
            </w:pPr>
            <w:r>
              <w:t>3.3.3.</w:t>
            </w:r>
          </w:p>
        </w:tc>
        <w:tc>
          <w:tcPr>
            <w:tcW w:w="2438" w:type="dxa"/>
          </w:tcPr>
          <w:p w:rsidR="00E2036D" w:rsidRDefault="00E2036D">
            <w:pPr>
              <w:pStyle w:val="ConsPlusNormal"/>
            </w:pPr>
            <w:r>
              <w:t>групповая диагностика с использованием компьютера &lt;****&gt;</w:t>
            </w:r>
          </w:p>
        </w:tc>
        <w:tc>
          <w:tcPr>
            <w:tcW w:w="2287" w:type="dxa"/>
          </w:tcPr>
          <w:p w:rsidR="00E2036D" w:rsidRDefault="00E2036D">
            <w:pPr>
              <w:pStyle w:val="ConsPlusNormal"/>
            </w:pPr>
            <w:r>
              <w:t>не более 2 раз в месяц</w:t>
            </w:r>
          </w:p>
          <w:p w:rsidR="00E2036D" w:rsidRDefault="00E2036D">
            <w:pPr>
              <w:pStyle w:val="ConsPlusNormal"/>
            </w:pPr>
          </w:p>
          <w:p w:rsidR="00E2036D" w:rsidRDefault="00E2036D">
            <w:pPr>
              <w:pStyle w:val="ConsPlusNormal"/>
            </w:pPr>
            <w:r>
              <w:t>группа не более 10 чел.</w:t>
            </w:r>
          </w:p>
          <w:p w:rsidR="00E2036D" w:rsidRDefault="00E2036D">
            <w:pPr>
              <w:pStyle w:val="ConsPlusNormal"/>
            </w:pPr>
            <w:r>
              <w:t>с использованием компьютера - не более 120 мин.</w:t>
            </w:r>
          </w:p>
        </w:tc>
        <w:tc>
          <w:tcPr>
            <w:tcW w:w="3231" w:type="dxa"/>
            <w:vMerge/>
          </w:tcPr>
          <w:p w:rsidR="00E2036D" w:rsidRDefault="00E2036D">
            <w:pPr>
              <w:pStyle w:val="ConsPlusNormal"/>
            </w:pPr>
          </w:p>
        </w:tc>
      </w:tr>
      <w:tr w:rsidR="00E2036D">
        <w:tc>
          <w:tcPr>
            <w:tcW w:w="1077" w:type="dxa"/>
          </w:tcPr>
          <w:p w:rsidR="00E2036D" w:rsidRDefault="00E2036D">
            <w:pPr>
              <w:pStyle w:val="ConsPlusNormal"/>
              <w:jc w:val="center"/>
            </w:pPr>
            <w:r>
              <w:t>3.3.4.</w:t>
            </w:r>
          </w:p>
        </w:tc>
        <w:tc>
          <w:tcPr>
            <w:tcW w:w="2438" w:type="dxa"/>
          </w:tcPr>
          <w:p w:rsidR="00E2036D" w:rsidRDefault="00E2036D">
            <w:pPr>
              <w:pStyle w:val="ConsPlusNormal"/>
            </w:pPr>
            <w:r>
              <w:t>групповая диагностика с использованием бланков &lt;****&gt;</w:t>
            </w:r>
          </w:p>
        </w:tc>
        <w:tc>
          <w:tcPr>
            <w:tcW w:w="2287" w:type="dxa"/>
          </w:tcPr>
          <w:p w:rsidR="00E2036D" w:rsidRDefault="00E2036D">
            <w:pPr>
              <w:pStyle w:val="ConsPlusNormal"/>
            </w:pPr>
            <w:r>
              <w:t>не более 2 раз в месяц</w:t>
            </w:r>
          </w:p>
          <w:p w:rsidR="00E2036D" w:rsidRDefault="00E2036D">
            <w:pPr>
              <w:pStyle w:val="ConsPlusNormal"/>
            </w:pPr>
          </w:p>
          <w:p w:rsidR="00E2036D" w:rsidRDefault="00E2036D">
            <w:pPr>
              <w:pStyle w:val="ConsPlusNormal"/>
            </w:pPr>
            <w:r>
              <w:t>группа не более 10 чел.</w:t>
            </w:r>
          </w:p>
          <w:p w:rsidR="00E2036D" w:rsidRDefault="00E2036D">
            <w:pPr>
              <w:pStyle w:val="ConsPlusNormal"/>
            </w:pPr>
            <w:r>
              <w:t>с использованием бланков - не более 150 мин.</w:t>
            </w:r>
          </w:p>
        </w:tc>
        <w:tc>
          <w:tcPr>
            <w:tcW w:w="3231" w:type="dxa"/>
            <w:vMerge/>
          </w:tcPr>
          <w:p w:rsidR="00E2036D" w:rsidRDefault="00E2036D">
            <w:pPr>
              <w:pStyle w:val="ConsPlusNormal"/>
            </w:pPr>
          </w:p>
        </w:tc>
      </w:tr>
      <w:tr w:rsidR="00E2036D">
        <w:tc>
          <w:tcPr>
            <w:tcW w:w="9033" w:type="dxa"/>
            <w:gridSpan w:val="4"/>
          </w:tcPr>
          <w:p w:rsidR="00E2036D" w:rsidRDefault="00E2036D">
            <w:pPr>
              <w:pStyle w:val="ConsPlusNormal"/>
              <w:jc w:val="both"/>
            </w:pPr>
            <w:r>
              <w:t xml:space="preserve">(в ред. приказов комитета социальной защиты населения Волгоградской обл. от 07.09.2020 </w:t>
            </w:r>
            <w:hyperlink r:id="rId80" w:tooltip="Приказ комитета социальной защиты населения Волгоградской обл. от 07.09.2020 N 1941 &quot;О внесении изменений в приказ комитета социальной защиты населения Волгоградской области от 19 февраля 2015 г. N 348 &quot;Об утверждении Порядка предоставления социальных услуг в полустационарной форме социального обслуживания гражданам пожилого возраста и инвалидам в условиях дневного пребывания&quot;{КонсультантПлюс}" w:history="1">
              <w:r>
                <w:rPr>
                  <w:color w:val="0000FF"/>
                </w:rPr>
                <w:t>N 1941</w:t>
              </w:r>
            </w:hyperlink>
            <w:r>
              <w:t xml:space="preserve">, от 14.12.2020 </w:t>
            </w:r>
            <w:hyperlink r:id="rId81" w:tooltip="Приказ комитета социальной защиты населения Волгоградской обл. от 14.12.2020 N 2696 &quot;О внесении изменений в приказ комитета социальной защиты населения Волгоградской области от 19 февраля 2015 г. N 348 &quot;Об утверждении Порядка предоставления социальных услуг в полустационарной форме социального обслуживания гражданам пожилого возраста и инвалидам в условиях дневного пребывания&quot;{КонсультантПлюс}" w:history="1">
              <w:r>
                <w:rPr>
                  <w:color w:val="0000FF"/>
                </w:rPr>
                <w:t>N 2696</w:t>
              </w:r>
            </w:hyperlink>
            <w:r>
              <w:t>)</w:t>
            </w:r>
          </w:p>
        </w:tc>
      </w:tr>
      <w:tr w:rsidR="00E2036D">
        <w:tc>
          <w:tcPr>
            <w:tcW w:w="1077" w:type="dxa"/>
          </w:tcPr>
          <w:p w:rsidR="00E2036D" w:rsidRDefault="00E2036D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2438" w:type="dxa"/>
          </w:tcPr>
          <w:p w:rsidR="00E2036D" w:rsidRDefault="00E2036D">
            <w:pPr>
              <w:pStyle w:val="ConsPlusNormal"/>
            </w:pPr>
            <w:r>
              <w:t>Психологическая коррекция:</w:t>
            </w:r>
          </w:p>
        </w:tc>
        <w:tc>
          <w:tcPr>
            <w:tcW w:w="2287" w:type="dxa"/>
          </w:tcPr>
          <w:p w:rsidR="00E2036D" w:rsidRDefault="00E2036D">
            <w:pPr>
              <w:pStyle w:val="ConsPlusNormal"/>
            </w:pPr>
          </w:p>
        </w:tc>
        <w:tc>
          <w:tcPr>
            <w:tcW w:w="3231" w:type="dxa"/>
            <w:vMerge w:val="restart"/>
          </w:tcPr>
          <w:p w:rsidR="00E2036D" w:rsidRDefault="00E2036D">
            <w:pPr>
              <w:pStyle w:val="ConsPlusNormal"/>
            </w:pPr>
            <w:r>
              <w:t>предоставление услуги направлено на:</w:t>
            </w:r>
          </w:p>
          <w:p w:rsidR="00E2036D" w:rsidRDefault="00E2036D">
            <w:pPr>
              <w:pStyle w:val="ConsPlusNormal"/>
            </w:pPr>
            <w:r>
              <w:t>преодоление или ослабление отклонений в эмоциональном состоянии и поведении получателя социальных услуг с целью обеспечения соответствия этих отклонений возрастным нормативам, требованиям социальной среды и интересам самого получателя социальных услуг;</w:t>
            </w:r>
          </w:p>
          <w:p w:rsidR="00E2036D" w:rsidRDefault="00E2036D">
            <w:pPr>
              <w:pStyle w:val="ConsPlusNormal"/>
            </w:pPr>
            <w:r>
              <w:t>восстановление и развитие утраченных (после перенесенных заболеваний и/или в силу возраста) функций и навыков, в т.ч. коммуникативных навыков, моторной ловкости, тактильной чувствительности, внимания, памяти, мышления, произвольности и самоконтроля;</w:t>
            </w:r>
          </w:p>
          <w:p w:rsidR="00E2036D" w:rsidRDefault="00E2036D">
            <w:pPr>
              <w:pStyle w:val="ConsPlusNormal"/>
            </w:pPr>
            <w:r>
              <w:t>профилактику конфликтов в семье.</w:t>
            </w:r>
          </w:p>
          <w:p w:rsidR="00E2036D" w:rsidRDefault="00E2036D">
            <w:pPr>
              <w:pStyle w:val="ConsPlusNormal"/>
            </w:pPr>
            <w:r>
              <w:t xml:space="preserve">Работа в сенсорной комнате </w:t>
            </w:r>
            <w:r>
              <w:lastRenderedPageBreak/>
              <w:t>направлена на:</w:t>
            </w:r>
          </w:p>
          <w:p w:rsidR="00E2036D" w:rsidRDefault="00E2036D">
            <w:pPr>
              <w:pStyle w:val="ConsPlusNormal"/>
            </w:pPr>
            <w:r>
              <w:t>нормализацию эмоционального состояния получателя социальных услуг;</w:t>
            </w:r>
          </w:p>
          <w:p w:rsidR="00E2036D" w:rsidRDefault="00E2036D">
            <w:pPr>
              <w:pStyle w:val="ConsPlusNormal"/>
            </w:pPr>
            <w:r>
              <w:t>приобретение новых смысложизненных ориентаций;</w:t>
            </w:r>
          </w:p>
          <w:p w:rsidR="00E2036D" w:rsidRDefault="00E2036D">
            <w:pPr>
              <w:pStyle w:val="ConsPlusNormal"/>
            </w:pPr>
            <w:r>
              <w:t>коррекцию нарушений тактильной чувствительности при различных патологиях; повышение стрессоустойчивости.</w:t>
            </w:r>
          </w:p>
          <w:p w:rsidR="00E2036D" w:rsidRDefault="00E2036D">
            <w:pPr>
              <w:pStyle w:val="ConsPlusNormal"/>
            </w:pPr>
            <w:r>
              <w:t>У специалиста имеется фонд материалов и оборудования, которые необходимо использовать в ходе проведения коррекционных мероприятий в соответствии с методиками их проведения.</w:t>
            </w:r>
          </w:p>
          <w:p w:rsidR="00E2036D" w:rsidRDefault="00E2036D">
            <w:pPr>
              <w:pStyle w:val="ConsPlusNormal"/>
            </w:pPr>
            <w:r>
              <w:t>Специалист использует изданные и/или утвержденные методики, технологии (инструкции, алгоритмы, программы и пр.) по организации коррекционных занятий</w:t>
            </w:r>
          </w:p>
        </w:tc>
      </w:tr>
      <w:tr w:rsidR="00E2036D">
        <w:tc>
          <w:tcPr>
            <w:tcW w:w="1077" w:type="dxa"/>
          </w:tcPr>
          <w:p w:rsidR="00E2036D" w:rsidRDefault="00E2036D">
            <w:pPr>
              <w:pStyle w:val="ConsPlusNormal"/>
              <w:jc w:val="center"/>
            </w:pPr>
            <w:r>
              <w:t>3.4.1.</w:t>
            </w:r>
          </w:p>
        </w:tc>
        <w:tc>
          <w:tcPr>
            <w:tcW w:w="2438" w:type="dxa"/>
          </w:tcPr>
          <w:p w:rsidR="00E2036D" w:rsidRDefault="00E2036D">
            <w:pPr>
              <w:pStyle w:val="ConsPlusNormal"/>
            </w:pPr>
            <w:r>
              <w:t>индивидуальная &lt;***&gt;</w:t>
            </w:r>
          </w:p>
        </w:tc>
        <w:tc>
          <w:tcPr>
            <w:tcW w:w="2287" w:type="dxa"/>
          </w:tcPr>
          <w:p w:rsidR="00E2036D" w:rsidRDefault="00E2036D">
            <w:pPr>
              <w:pStyle w:val="ConsPlusNormal"/>
            </w:pPr>
            <w:r>
              <w:t>не более 15 коррекционных занятий в месяц</w:t>
            </w:r>
          </w:p>
          <w:p w:rsidR="00E2036D" w:rsidRDefault="00E2036D">
            <w:pPr>
              <w:pStyle w:val="ConsPlusNormal"/>
            </w:pPr>
          </w:p>
          <w:p w:rsidR="00E2036D" w:rsidRDefault="00E2036D">
            <w:pPr>
              <w:pStyle w:val="ConsPlusNormal"/>
            </w:pPr>
            <w:r>
              <w:t>время предоставления услуги не более 45 мин.</w:t>
            </w:r>
          </w:p>
        </w:tc>
        <w:tc>
          <w:tcPr>
            <w:tcW w:w="3231" w:type="dxa"/>
            <w:vMerge/>
          </w:tcPr>
          <w:p w:rsidR="00E2036D" w:rsidRDefault="00E2036D">
            <w:pPr>
              <w:pStyle w:val="ConsPlusNormal"/>
            </w:pPr>
          </w:p>
        </w:tc>
      </w:tr>
      <w:tr w:rsidR="00E2036D">
        <w:tc>
          <w:tcPr>
            <w:tcW w:w="1077" w:type="dxa"/>
          </w:tcPr>
          <w:p w:rsidR="00E2036D" w:rsidRDefault="00E2036D">
            <w:pPr>
              <w:pStyle w:val="ConsPlusNormal"/>
              <w:jc w:val="center"/>
            </w:pPr>
            <w:r>
              <w:t>3.4.2.</w:t>
            </w:r>
          </w:p>
        </w:tc>
        <w:tc>
          <w:tcPr>
            <w:tcW w:w="2438" w:type="dxa"/>
          </w:tcPr>
          <w:p w:rsidR="00E2036D" w:rsidRDefault="00E2036D">
            <w:pPr>
              <w:pStyle w:val="ConsPlusNormal"/>
            </w:pPr>
            <w:r>
              <w:t>групповая &lt;****&gt;</w:t>
            </w:r>
          </w:p>
        </w:tc>
        <w:tc>
          <w:tcPr>
            <w:tcW w:w="2287" w:type="dxa"/>
          </w:tcPr>
          <w:p w:rsidR="00E2036D" w:rsidRDefault="00E2036D">
            <w:pPr>
              <w:pStyle w:val="ConsPlusNormal"/>
            </w:pPr>
            <w:r>
              <w:t>не более 15 коррекционных занятий в месяц</w:t>
            </w:r>
          </w:p>
          <w:p w:rsidR="00E2036D" w:rsidRDefault="00E2036D">
            <w:pPr>
              <w:pStyle w:val="ConsPlusNormal"/>
            </w:pPr>
          </w:p>
          <w:p w:rsidR="00E2036D" w:rsidRDefault="00E2036D">
            <w:pPr>
              <w:pStyle w:val="ConsPlusNormal"/>
            </w:pPr>
            <w:r>
              <w:t>время предоставления услуги не более 60 мин.</w:t>
            </w:r>
          </w:p>
        </w:tc>
        <w:tc>
          <w:tcPr>
            <w:tcW w:w="3231" w:type="dxa"/>
            <w:vMerge/>
          </w:tcPr>
          <w:p w:rsidR="00E2036D" w:rsidRDefault="00E2036D">
            <w:pPr>
              <w:pStyle w:val="ConsPlusNormal"/>
            </w:pPr>
          </w:p>
        </w:tc>
      </w:tr>
      <w:tr w:rsidR="00E2036D">
        <w:tc>
          <w:tcPr>
            <w:tcW w:w="1077" w:type="dxa"/>
          </w:tcPr>
          <w:p w:rsidR="00E2036D" w:rsidRDefault="00E2036D">
            <w:pPr>
              <w:pStyle w:val="ConsPlusNormal"/>
              <w:jc w:val="center"/>
            </w:pPr>
            <w:r>
              <w:t>3.4.3.</w:t>
            </w:r>
          </w:p>
        </w:tc>
        <w:tc>
          <w:tcPr>
            <w:tcW w:w="2438" w:type="dxa"/>
          </w:tcPr>
          <w:p w:rsidR="00E2036D" w:rsidRDefault="00E2036D">
            <w:pPr>
              <w:pStyle w:val="ConsPlusNormal"/>
            </w:pPr>
            <w:r>
              <w:t>занятие в сенсорной комнате &lt;*&gt;</w:t>
            </w:r>
          </w:p>
        </w:tc>
        <w:tc>
          <w:tcPr>
            <w:tcW w:w="2287" w:type="dxa"/>
          </w:tcPr>
          <w:p w:rsidR="00E2036D" w:rsidRDefault="00E2036D">
            <w:pPr>
              <w:pStyle w:val="ConsPlusNormal"/>
            </w:pPr>
            <w:r>
              <w:t>не более 15 коррекционных занятий в месяц</w:t>
            </w:r>
          </w:p>
          <w:p w:rsidR="00E2036D" w:rsidRDefault="00E2036D">
            <w:pPr>
              <w:pStyle w:val="ConsPlusNormal"/>
            </w:pPr>
          </w:p>
          <w:p w:rsidR="00E2036D" w:rsidRDefault="00E2036D">
            <w:pPr>
              <w:pStyle w:val="ConsPlusNormal"/>
            </w:pPr>
            <w:r>
              <w:t>время предоставления услуги не более 60 мин.</w:t>
            </w:r>
          </w:p>
        </w:tc>
        <w:tc>
          <w:tcPr>
            <w:tcW w:w="3231" w:type="dxa"/>
            <w:vMerge/>
          </w:tcPr>
          <w:p w:rsidR="00E2036D" w:rsidRDefault="00E2036D">
            <w:pPr>
              <w:pStyle w:val="ConsPlusNormal"/>
            </w:pPr>
          </w:p>
        </w:tc>
      </w:tr>
      <w:tr w:rsidR="00E2036D">
        <w:tc>
          <w:tcPr>
            <w:tcW w:w="9033" w:type="dxa"/>
            <w:gridSpan w:val="4"/>
          </w:tcPr>
          <w:p w:rsidR="00E2036D" w:rsidRDefault="00E2036D">
            <w:pPr>
              <w:pStyle w:val="ConsPlusNormal"/>
              <w:jc w:val="both"/>
            </w:pPr>
            <w:r>
              <w:lastRenderedPageBreak/>
              <w:t xml:space="preserve">(в ред. приказов комитета социальной защиты населения Волгоградской обл. от 07.09.2020 </w:t>
            </w:r>
            <w:hyperlink r:id="rId82" w:tooltip="Приказ комитета социальной защиты населения Волгоградской обл. от 07.09.2020 N 1941 &quot;О внесении изменений в приказ комитета социальной защиты населения Волгоградской области от 19 февраля 2015 г. N 348 &quot;Об утверждении Порядка предоставления социальных услуг в полустационарной форме социального обслуживания гражданам пожилого возраста и инвалидам в условиях дневного пребывания&quot;{КонсультантПлюс}" w:history="1">
              <w:r>
                <w:rPr>
                  <w:color w:val="0000FF"/>
                </w:rPr>
                <w:t>N 1941</w:t>
              </w:r>
            </w:hyperlink>
            <w:r>
              <w:t xml:space="preserve">, от 14.12.2020 </w:t>
            </w:r>
            <w:hyperlink r:id="rId83" w:tooltip="Приказ комитета социальной защиты населения Волгоградской обл. от 14.12.2020 N 2696 &quot;О внесении изменений в приказ комитета социальной защиты населения Волгоградской области от 19 февраля 2015 г. N 348 &quot;Об утверждении Порядка предоставления социальных услуг в полустационарной форме социального обслуживания гражданам пожилого возраста и инвалидам в условиях дневного пребывания&quot;{КонсультантПлюс}" w:history="1">
              <w:r>
                <w:rPr>
                  <w:color w:val="0000FF"/>
                </w:rPr>
                <w:t>N 2696</w:t>
              </w:r>
            </w:hyperlink>
            <w:r>
              <w:t>)</w:t>
            </w:r>
          </w:p>
        </w:tc>
      </w:tr>
      <w:tr w:rsidR="00E2036D">
        <w:tc>
          <w:tcPr>
            <w:tcW w:w="1077" w:type="dxa"/>
          </w:tcPr>
          <w:p w:rsidR="00E2036D" w:rsidRDefault="00E2036D">
            <w:pPr>
              <w:pStyle w:val="ConsPlusNormal"/>
            </w:pPr>
          </w:p>
        </w:tc>
        <w:tc>
          <w:tcPr>
            <w:tcW w:w="7956" w:type="dxa"/>
            <w:gridSpan w:val="3"/>
          </w:tcPr>
          <w:p w:rsidR="00E2036D" w:rsidRDefault="00E2036D">
            <w:pPr>
              <w:pStyle w:val="ConsPlusNormal"/>
            </w:pPr>
            <w:r>
              <w:t>4. Социально-педагогические</w:t>
            </w:r>
          </w:p>
        </w:tc>
      </w:tr>
      <w:tr w:rsidR="00E2036D">
        <w:tc>
          <w:tcPr>
            <w:tcW w:w="1077" w:type="dxa"/>
          </w:tcPr>
          <w:p w:rsidR="00E2036D" w:rsidRDefault="00E2036D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2438" w:type="dxa"/>
          </w:tcPr>
          <w:p w:rsidR="00E2036D" w:rsidRDefault="00E2036D">
            <w:pPr>
              <w:pStyle w:val="ConsPlusNormal"/>
            </w:pPr>
            <w: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2287" w:type="dxa"/>
          </w:tcPr>
          <w:p w:rsidR="00E2036D" w:rsidRDefault="00E2036D">
            <w:pPr>
              <w:pStyle w:val="ConsPlusNormal"/>
            </w:pPr>
          </w:p>
        </w:tc>
        <w:tc>
          <w:tcPr>
            <w:tcW w:w="3231" w:type="dxa"/>
          </w:tcPr>
          <w:p w:rsidR="00E2036D" w:rsidRDefault="00E2036D">
            <w:pPr>
              <w:pStyle w:val="ConsPlusNormal"/>
            </w:pPr>
          </w:p>
        </w:tc>
      </w:tr>
      <w:tr w:rsidR="00E2036D">
        <w:tc>
          <w:tcPr>
            <w:tcW w:w="9033" w:type="dxa"/>
            <w:gridSpan w:val="4"/>
          </w:tcPr>
          <w:p w:rsidR="00E2036D" w:rsidRDefault="00E2036D">
            <w:pPr>
              <w:pStyle w:val="ConsPlusNormal"/>
              <w:jc w:val="both"/>
            </w:pPr>
            <w:r>
              <w:t xml:space="preserve">(в ред. приказов комитета социальной защиты населения Волгоградской обл. от 07.09.2020 </w:t>
            </w:r>
            <w:hyperlink r:id="rId84" w:tooltip="Приказ комитета социальной защиты населения Волгоградской обл. от 07.09.2020 N 1941 &quot;О внесении изменений в приказ комитета социальной защиты населения Волгоградской области от 19 февраля 2015 г. N 348 &quot;Об утверждении Порядка предоставления социальных услуг в полустационарной форме социального обслуживания гражданам пожилого возраста и инвалидам в условиях дневного пребывания&quot;{КонсультантПлюс}" w:history="1">
              <w:r>
                <w:rPr>
                  <w:color w:val="0000FF"/>
                </w:rPr>
                <w:t>N 1941</w:t>
              </w:r>
            </w:hyperlink>
            <w:r>
              <w:t xml:space="preserve">, от 14.12.2020 </w:t>
            </w:r>
            <w:hyperlink r:id="rId85" w:tooltip="Приказ комитета социальной защиты населения Волгоградской обл. от 14.12.2020 N 2696 &quot;О внесении изменений в приказ комитета социальной защиты населения Волгоградской области от 19 февраля 2015 г. N 348 &quot;Об утверждении Порядка предоставления социальных услуг в полустационарной форме социального обслуживания гражданам пожилого возраста и инвалидам в условиях дневного пребывания&quot;{КонсультантПлюс}" w:history="1">
              <w:r>
                <w:rPr>
                  <w:color w:val="0000FF"/>
                </w:rPr>
                <w:t>N 2696</w:t>
              </w:r>
            </w:hyperlink>
            <w:r>
              <w:t>)</w:t>
            </w:r>
          </w:p>
        </w:tc>
      </w:tr>
      <w:tr w:rsidR="00E2036D">
        <w:tc>
          <w:tcPr>
            <w:tcW w:w="1077" w:type="dxa"/>
          </w:tcPr>
          <w:p w:rsidR="00E2036D" w:rsidRDefault="00E2036D">
            <w:pPr>
              <w:pStyle w:val="ConsPlusNormal"/>
              <w:jc w:val="center"/>
            </w:pPr>
            <w:r>
              <w:t>4.1.1.</w:t>
            </w:r>
          </w:p>
        </w:tc>
        <w:tc>
          <w:tcPr>
            <w:tcW w:w="2438" w:type="dxa"/>
          </w:tcPr>
          <w:p w:rsidR="00E2036D" w:rsidRDefault="00E2036D">
            <w:pPr>
              <w:pStyle w:val="ConsPlusNormal"/>
            </w:pPr>
            <w:r>
              <w:t>индивидуальное коррекционное занятие &lt;***&gt;</w:t>
            </w:r>
          </w:p>
        </w:tc>
        <w:tc>
          <w:tcPr>
            <w:tcW w:w="2287" w:type="dxa"/>
          </w:tcPr>
          <w:p w:rsidR="00E2036D" w:rsidRDefault="00E2036D">
            <w:pPr>
              <w:pStyle w:val="ConsPlusNormal"/>
            </w:pPr>
            <w:r>
              <w:t>не более 15 занятий в месяц</w:t>
            </w:r>
          </w:p>
          <w:p w:rsidR="00E2036D" w:rsidRDefault="00E2036D">
            <w:pPr>
              <w:pStyle w:val="ConsPlusNormal"/>
            </w:pPr>
          </w:p>
          <w:p w:rsidR="00E2036D" w:rsidRDefault="00E2036D">
            <w:pPr>
              <w:pStyle w:val="ConsPlusNormal"/>
            </w:pPr>
            <w:r>
              <w:t>время предоставления услуги не более 60 минут</w:t>
            </w:r>
          </w:p>
        </w:tc>
        <w:tc>
          <w:tcPr>
            <w:tcW w:w="3231" w:type="dxa"/>
            <w:vMerge w:val="restart"/>
          </w:tcPr>
          <w:p w:rsidR="00E2036D" w:rsidRDefault="00E2036D">
            <w:pPr>
              <w:pStyle w:val="ConsPlusNormal"/>
            </w:pPr>
            <w:r>
              <w:t>социально-педагогическая коррекция направлена на:</w:t>
            </w:r>
          </w:p>
          <w:p w:rsidR="00E2036D" w:rsidRDefault="00E2036D">
            <w:pPr>
              <w:pStyle w:val="ConsPlusNormal"/>
            </w:pPr>
            <w:r>
              <w:t>сохранение и реализацию имеющегося у получателя социальных услуг потенциала;</w:t>
            </w:r>
          </w:p>
          <w:p w:rsidR="00E2036D" w:rsidRDefault="00E2036D">
            <w:pPr>
              <w:pStyle w:val="ConsPlusNormal"/>
            </w:pPr>
            <w:r>
              <w:t>актуализацию качеств, обеспечивающих адаптацию получателя социальных услуг к новым жизненным ситуациям;</w:t>
            </w:r>
          </w:p>
          <w:p w:rsidR="00E2036D" w:rsidRDefault="00E2036D">
            <w:pPr>
              <w:pStyle w:val="ConsPlusNormal"/>
            </w:pPr>
            <w:r>
              <w:t>устранение и профилактику поведенческих нарушений;</w:t>
            </w:r>
          </w:p>
          <w:p w:rsidR="00E2036D" w:rsidRDefault="00E2036D">
            <w:pPr>
              <w:pStyle w:val="ConsPlusNormal"/>
            </w:pPr>
            <w:r>
              <w:t>преодоление конфликтных ситуаций в семье;</w:t>
            </w:r>
          </w:p>
          <w:p w:rsidR="00E2036D" w:rsidRDefault="00E2036D">
            <w:pPr>
              <w:pStyle w:val="ConsPlusNormal"/>
            </w:pPr>
            <w:r>
              <w:t>построение конструктивных взаимоотношений с родственниками</w:t>
            </w:r>
          </w:p>
        </w:tc>
      </w:tr>
      <w:tr w:rsidR="00E2036D">
        <w:tc>
          <w:tcPr>
            <w:tcW w:w="1077" w:type="dxa"/>
          </w:tcPr>
          <w:p w:rsidR="00E2036D" w:rsidRDefault="00E2036D">
            <w:pPr>
              <w:pStyle w:val="ConsPlusNormal"/>
              <w:jc w:val="center"/>
            </w:pPr>
            <w:r>
              <w:t>4.1.2.</w:t>
            </w:r>
          </w:p>
        </w:tc>
        <w:tc>
          <w:tcPr>
            <w:tcW w:w="2438" w:type="dxa"/>
          </w:tcPr>
          <w:p w:rsidR="00E2036D" w:rsidRDefault="00E2036D">
            <w:pPr>
              <w:pStyle w:val="ConsPlusNormal"/>
            </w:pPr>
            <w:r>
              <w:t>групповое коррекционное занятие &lt;****&gt;</w:t>
            </w:r>
          </w:p>
        </w:tc>
        <w:tc>
          <w:tcPr>
            <w:tcW w:w="2287" w:type="dxa"/>
          </w:tcPr>
          <w:p w:rsidR="00E2036D" w:rsidRDefault="00E2036D">
            <w:pPr>
              <w:pStyle w:val="ConsPlusNormal"/>
            </w:pPr>
            <w:r>
              <w:t>не более 15 занятий в месяц</w:t>
            </w:r>
          </w:p>
          <w:p w:rsidR="00E2036D" w:rsidRDefault="00E2036D">
            <w:pPr>
              <w:pStyle w:val="ConsPlusNormal"/>
            </w:pPr>
          </w:p>
          <w:p w:rsidR="00E2036D" w:rsidRDefault="00E2036D">
            <w:pPr>
              <w:pStyle w:val="ConsPlusNormal"/>
            </w:pPr>
            <w:r>
              <w:t>время предоставления услуги не более 50 минут</w:t>
            </w:r>
          </w:p>
        </w:tc>
        <w:tc>
          <w:tcPr>
            <w:tcW w:w="3231" w:type="dxa"/>
            <w:vMerge/>
          </w:tcPr>
          <w:p w:rsidR="00E2036D" w:rsidRDefault="00E2036D">
            <w:pPr>
              <w:pStyle w:val="ConsPlusNormal"/>
            </w:pPr>
          </w:p>
        </w:tc>
      </w:tr>
      <w:tr w:rsidR="00E2036D">
        <w:tc>
          <w:tcPr>
            <w:tcW w:w="9033" w:type="dxa"/>
            <w:gridSpan w:val="4"/>
          </w:tcPr>
          <w:p w:rsidR="00E2036D" w:rsidRDefault="00E2036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6" w:tooltip="Приказ комитета социальной защиты населения Волгоградской обл. от 14.12.2020 N 2696 &quot;О внесении изменений в приказ комитета социальной защиты населения Волгоградской области от 19 февраля 2015 г. N 348 &quot;Об утверждении Порядка предоставления социальных услуг в полустационарной форме социального обслуживания гражданам пожилого возраста и инвалидам в условиях дневного пребывания&quot;{КонсультантПлюс}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комитета социальной защиты населения Волгоградской обл. от 14.12.2020 N 2696)</w:t>
            </w:r>
          </w:p>
        </w:tc>
      </w:tr>
      <w:tr w:rsidR="00E2036D">
        <w:tc>
          <w:tcPr>
            <w:tcW w:w="1077" w:type="dxa"/>
          </w:tcPr>
          <w:p w:rsidR="00E2036D" w:rsidRDefault="00E2036D">
            <w:pPr>
              <w:pStyle w:val="ConsPlusNormal"/>
              <w:jc w:val="center"/>
            </w:pPr>
            <w:r>
              <w:t>4.1.3.</w:t>
            </w:r>
          </w:p>
        </w:tc>
        <w:tc>
          <w:tcPr>
            <w:tcW w:w="2438" w:type="dxa"/>
          </w:tcPr>
          <w:p w:rsidR="00E2036D" w:rsidRDefault="00E2036D">
            <w:pPr>
              <w:pStyle w:val="ConsPlusNormal"/>
            </w:pPr>
            <w:r>
              <w:t>индивидуальная диагностика &lt;***&gt;</w:t>
            </w:r>
          </w:p>
        </w:tc>
        <w:tc>
          <w:tcPr>
            <w:tcW w:w="2287" w:type="dxa"/>
          </w:tcPr>
          <w:p w:rsidR="00E2036D" w:rsidRDefault="00E2036D">
            <w:pPr>
              <w:pStyle w:val="ConsPlusNormal"/>
            </w:pPr>
            <w:r>
              <w:t>не более 7 диагностик в год</w:t>
            </w:r>
          </w:p>
          <w:p w:rsidR="00E2036D" w:rsidRDefault="00E2036D">
            <w:pPr>
              <w:pStyle w:val="ConsPlusNormal"/>
            </w:pPr>
          </w:p>
          <w:p w:rsidR="00E2036D" w:rsidRDefault="00E2036D">
            <w:pPr>
              <w:pStyle w:val="ConsPlusNormal"/>
            </w:pPr>
            <w:r>
              <w:t>время предоставления услуги не более 60 мин.</w:t>
            </w:r>
          </w:p>
        </w:tc>
        <w:tc>
          <w:tcPr>
            <w:tcW w:w="3231" w:type="dxa"/>
            <w:vMerge w:val="restart"/>
          </w:tcPr>
          <w:p w:rsidR="00E2036D" w:rsidRDefault="00E2036D">
            <w:pPr>
              <w:pStyle w:val="ConsPlusNormal"/>
            </w:pPr>
            <w:r>
              <w:t>диагностика направлена на выявление признаков, характеризующих нормальное или отклоняющееся поведение получателя социальных услуг, изучение его склонностей и потенциала, установление форм и степени социальной дезадаптации (при ее наличии) для составления прогноза и разработки рекомендаций по педагогической коррекции этих отклонений.</w:t>
            </w:r>
          </w:p>
          <w:p w:rsidR="00E2036D" w:rsidRDefault="00E2036D">
            <w:pPr>
              <w:pStyle w:val="ConsPlusNormal"/>
            </w:pPr>
            <w:r>
              <w:t>При оказании услуги используются различные дидактические и диагностические методики, направленные на всестороннее изучение личности получателя социальных услуг</w:t>
            </w:r>
          </w:p>
        </w:tc>
      </w:tr>
      <w:tr w:rsidR="00E2036D">
        <w:tc>
          <w:tcPr>
            <w:tcW w:w="1077" w:type="dxa"/>
          </w:tcPr>
          <w:p w:rsidR="00E2036D" w:rsidRDefault="00E2036D">
            <w:pPr>
              <w:pStyle w:val="ConsPlusNormal"/>
              <w:jc w:val="center"/>
            </w:pPr>
            <w:r>
              <w:t>4.1.4.</w:t>
            </w:r>
          </w:p>
        </w:tc>
        <w:tc>
          <w:tcPr>
            <w:tcW w:w="2438" w:type="dxa"/>
          </w:tcPr>
          <w:p w:rsidR="00E2036D" w:rsidRDefault="00E2036D">
            <w:pPr>
              <w:pStyle w:val="ConsPlusNormal"/>
            </w:pPr>
            <w:r>
              <w:t>групповая диагностика &lt;****&gt;</w:t>
            </w:r>
          </w:p>
        </w:tc>
        <w:tc>
          <w:tcPr>
            <w:tcW w:w="2287" w:type="dxa"/>
          </w:tcPr>
          <w:p w:rsidR="00E2036D" w:rsidRDefault="00E2036D">
            <w:pPr>
              <w:pStyle w:val="ConsPlusNormal"/>
            </w:pPr>
            <w:r>
              <w:t>не более 7 диагностик в год</w:t>
            </w:r>
          </w:p>
          <w:p w:rsidR="00E2036D" w:rsidRDefault="00E2036D">
            <w:pPr>
              <w:pStyle w:val="ConsPlusNormal"/>
            </w:pPr>
          </w:p>
          <w:p w:rsidR="00E2036D" w:rsidRDefault="00E2036D">
            <w:pPr>
              <w:pStyle w:val="ConsPlusNormal"/>
            </w:pPr>
            <w:r>
              <w:t>время предоставления услуги не более 120 мин.</w:t>
            </w:r>
          </w:p>
        </w:tc>
        <w:tc>
          <w:tcPr>
            <w:tcW w:w="3231" w:type="dxa"/>
            <w:vMerge/>
          </w:tcPr>
          <w:p w:rsidR="00E2036D" w:rsidRDefault="00E2036D">
            <w:pPr>
              <w:pStyle w:val="ConsPlusNormal"/>
            </w:pPr>
          </w:p>
        </w:tc>
      </w:tr>
      <w:tr w:rsidR="00E2036D">
        <w:tc>
          <w:tcPr>
            <w:tcW w:w="9033" w:type="dxa"/>
            <w:gridSpan w:val="4"/>
          </w:tcPr>
          <w:p w:rsidR="00E2036D" w:rsidRDefault="00E2036D">
            <w:pPr>
              <w:pStyle w:val="ConsPlusNormal"/>
              <w:jc w:val="both"/>
            </w:pPr>
            <w:r>
              <w:t xml:space="preserve">(в ред. </w:t>
            </w:r>
            <w:hyperlink r:id="rId87" w:tooltip="Приказ комитета социальной защиты населения Волгоградской обл. от 14.12.2020 N 2696 &quot;О внесении изменений в приказ комитета социальной защиты населения Волгоградской области от 19 февраля 2015 г. N 348 &quot;Об утверждении Порядка предоставления социальных услуг в полустационарной форме социального обслуживания гражданам пожилого возраста и инвалидам в условиях дневного пребывания&quot;{КонсультантПлюс}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комитета социальной защиты населения Волгоградской обл. от 14.12.2020 N 2696)</w:t>
            </w:r>
          </w:p>
        </w:tc>
      </w:tr>
      <w:tr w:rsidR="00E2036D">
        <w:tc>
          <w:tcPr>
            <w:tcW w:w="1077" w:type="dxa"/>
          </w:tcPr>
          <w:p w:rsidR="00E2036D" w:rsidRDefault="00E2036D">
            <w:pPr>
              <w:pStyle w:val="ConsPlusNormal"/>
              <w:jc w:val="center"/>
            </w:pPr>
            <w:r>
              <w:t>4.1.5.</w:t>
            </w:r>
          </w:p>
        </w:tc>
        <w:tc>
          <w:tcPr>
            <w:tcW w:w="2438" w:type="dxa"/>
          </w:tcPr>
          <w:p w:rsidR="00E2036D" w:rsidRDefault="00E2036D">
            <w:pPr>
              <w:pStyle w:val="ConsPlusNormal"/>
            </w:pPr>
            <w:r>
              <w:t>индивидуальное консультирование &lt;***&gt;</w:t>
            </w:r>
          </w:p>
        </w:tc>
        <w:tc>
          <w:tcPr>
            <w:tcW w:w="2287" w:type="dxa"/>
          </w:tcPr>
          <w:p w:rsidR="00E2036D" w:rsidRDefault="00E2036D">
            <w:pPr>
              <w:pStyle w:val="ConsPlusNormal"/>
            </w:pPr>
            <w:r>
              <w:t>не более 10 индивидуальных консультаций в год</w:t>
            </w:r>
          </w:p>
          <w:p w:rsidR="00E2036D" w:rsidRDefault="00E2036D">
            <w:pPr>
              <w:pStyle w:val="ConsPlusNormal"/>
            </w:pPr>
          </w:p>
          <w:p w:rsidR="00E2036D" w:rsidRDefault="00E2036D">
            <w:pPr>
              <w:pStyle w:val="ConsPlusNormal"/>
            </w:pPr>
            <w:r>
              <w:t>время предоставления услуги не более 60 мин.</w:t>
            </w:r>
          </w:p>
        </w:tc>
        <w:tc>
          <w:tcPr>
            <w:tcW w:w="3231" w:type="dxa"/>
            <w:vMerge w:val="restart"/>
          </w:tcPr>
          <w:p w:rsidR="00E2036D" w:rsidRDefault="00E2036D">
            <w:pPr>
              <w:pStyle w:val="ConsPlusNormal"/>
            </w:pPr>
            <w:r>
              <w:t>консультирование направлено на оказание квалифицированной помощи получателю социальных услуг в правильном понимании и решении стоящих перед ними социально-педагогических проблем.</w:t>
            </w:r>
          </w:p>
          <w:p w:rsidR="00E2036D" w:rsidRDefault="00E2036D">
            <w:pPr>
              <w:pStyle w:val="ConsPlusNormal"/>
            </w:pPr>
            <w:r>
              <w:t>Услуга включает в себя выслушивание получателя социальных услуг, совместное формулирование имеющихся у него социально-педагогических проблем (отклонение в поведении, связанное с отсутствием позитивных интересов, возрастными особенностями, межличностными отношениями в семье и пр.), оценку этих проблем на предмет значимости и определение конкретных путей их дальнейшего решения</w:t>
            </w:r>
          </w:p>
        </w:tc>
      </w:tr>
      <w:tr w:rsidR="00E2036D">
        <w:tc>
          <w:tcPr>
            <w:tcW w:w="1077" w:type="dxa"/>
          </w:tcPr>
          <w:p w:rsidR="00E2036D" w:rsidRDefault="00E2036D">
            <w:pPr>
              <w:pStyle w:val="ConsPlusNormal"/>
              <w:jc w:val="center"/>
            </w:pPr>
            <w:r>
              <w:t>4.1.6.</w:t>
            </w:r>
          </w:p>
        </w:tc>
        <w:tc>
          <w:tcPr>
            <w:tcW w:w="2438" w:type="dxa"/>
          </w:tcPr>
          <w:p w:rsidR="00E2036D" w:rsidRDefault="00E2036D">
            <w:pPr>
              <w:pStyle w:val="ConsPlusNormal"/>
            </w:pPr>
            <w:r>
              <w:t>групповое консультирование &lt;****&gt;</w:t>
            </w:r>
          </w:p>
        </w:tc>
        <w:tc>
          <w:tcPr>
            <w:tcW w:w="2287" w:type="dxa"/>
          </w:tcPr>
          <w:p w:rsidR="00E2036D" w:rsidRDefault="00E2036D">
            <w:pPr>
              <w:pStyle w:val="ConsPlusNormal"/>
            </w:pPr>
            <w:r>
              <w:t>не более 5 групповых консультаций в год</w:t>
            </w:r>
          </w:p>
          <w:p w:rsidR="00E2036D" w:rsidRDefault="00E2036D">
            <w:pPr>
              <w:pStyle w:val="ConsPlusNormal"/>
            </w:pPr>
          </w:p>
          <w:p w:rsidR="00E2036D" w:rsidRDefault="00E2036D">
            <w:pPr>
              <w:pStyle w:val="ConsPlusNormal"/>
            </w:pPr>
            <w:r>
              <w:t>время</w:t>
            </w:r>
          </w:p>
          <w:p w:rsidR="00E2036D" w:rsidRDefault="00E2036D">
            <w:pPr>
              <w:pStyle w:val="ConsPlusNormal"/>
            </w:pPr>
            <w:r>
              <w:t>предоставления услуги не более 60 мин.</w:t>
            </w:r>
          </w:p>
        </w:tc>
        <w:tc>
          <w:tcPr>
            <w:tcW w:w="3231" w:type="dxa"/>
            <w:vMerge/>
          </w:tcPr>
          <w:p w:rsidR="00E2036D" w:rsidRDefault="00E2036D">
            <w:pPr>
              <w:pStyle w:val="ConsPlusNormal"/>
            </w:pPr>
          </w:p>
        </w:tc>
      </w:tr>
      <w:tr w:rsidR="00E2036D">
        <w:tc>
          <w:tcPr>
            <w:tcW w:w="9033" w:type="dxa"/>
            <w:gridSpan w:val="4"/>
          </w:tcPr>
          <w:p w:rsidR="00E2036D" w:rsidRDefault="00E2036D">
            <w:pPr>
              <w:pStyle w:val="ConsPlusNormal"/>
              <w:jc w:val="both"/>
            </w:pPr>
            <w:r>
              <w:t xml:space="preserve">(в ред. </w:t>
            </w:r>
            <w:hyperlink r:id="rId88" w:tooltip="Приказ комитета социальной защиты населения Волгоградской обл. от 14.12.2020 N 2696 &quot;О внесении изменений в приказ комитета социальной защиты населения Волгоградской области от 19 февраля 2015 г. N 348 &quot;Об утверждении Порядка предоставления социальных услуг в полустационарной форме социального обслуживания гражданам пожилого возраста и инвалидам в условиях дневного пребывания&quot;{КонсультантПлюс}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комитета социальной защиты населения Волгоградской обл. от 14.12.2020 N 2696)</w:t>
            </w:r>
          </w:p>
        </w:tc>
      </w:tr>
      <w:tr w:rsidR="00E2036D">
        <w:tc>
          <w:tcPr>
            <w:tcW w:w="1077" w:type="dxa"/>
          </w:tcPr>
          <w:p w:rsidR="00E2036D" w:rsidRDefault="00E2036D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2438" w:type="dxa"/>
          </w:tcPr>
          <w:p w:rsidR="00E2036D" w:rsidRDefault="00E2036D">
            <w:pPr>
              <w:pStyle w:val="ConsPlusNormal"/>
            </w:pPr>
            <w:r>
              <w:t xml:space="preserve">Организация и проведение анимационных </w:t>
            </w:r>
            <w:r>
              <w:lastRenderedPageBreak/>
              <w:t>мероприятий (экскурсии, посещения театров, выставок, концерты художественной самодеятельности, праздники, юбилеи и другие культурные мероприятия), организация и проведение клубной и кружковой работы для формирования и развития интересов &lt;***&gt;:</w:t>
            </w:r>
          </w:p>
        </w:tc>
        <w:tc>
          <w:tcPr>
            <w:tcW w:w="2287" w:type="dxa"/>
          </w:tcPr>
          <w:p w:rsidR="00E2036D" w:rsidRDefault="00E2036D">
            <w:pPr>
              <w:pStyle w:val="ConsPlusNormal"/>
            </w:pPr>
          </w:p>
        </w:tc>
        <w:tc>
          <w:tcPr>
            <w:tcW w:w="3231" w:type="dxa"/>
          </w:tcPr>
          <w:p w:rsidR="00E2036D" w:rsidRDefault="00E2036D">
            <w:pPr>
              <w:pStyle w:val="ConsPlusNormal"/>
            </w:pPr>
            <w:r>
              <w:t xml:space="preserve">при предоставлении услуги учитываются возрастные, физические и психические </w:t>
            </w:r>
            <w:r>
              <w:lastRenderedPageBreak/>
              <w:t>особенности получателя социальных услуг</w:t>
            </w:r>
          </w:p>
        </w:tc>
      </w:tr>
      <w:tr w:rsidR="00E2036D">
        <w:tc>
          <w:tcPr>
            <w:tcW w:w="9033" w:type="dxa"/>
            <w:gridSpan w:val="4"/>
          </w:tcPr>
          <w:p w:rsidR="00E2036D" w:rsidRDefault="00E2036D">
            <w:pPr>
              <w:pStyle w:val="ConsPlusNormal"/>
              <w:jc w:val="both"/>
            </w:pPr>
            <w:r>
              <w:lastRenderedPageBreak/>
              <w:t xml:space="preserve">(в ред. приказов комитета социальной защиты населения Волгоградской обл. от 07.09.2020 </w:t>
            </w:r>
            <w:hyperlink r:id="rId89" w:tooltip="Приказ комитета социальной защиты населения Волгоградской обл. от 07.09.2020 N 1941 &quot;О внесении изменений в приказ комитета социальной защиты населения Волгоградской области от 19 февраля 2015 г. N 348 &quot;Об утверждении Порядка предоставления социальных услуг в полустационарной форме социального обслуживания гражданам пожилого возраста и инвалидам в условиях дневного пребывания&quot;{КонсультантПлюс}" w:history="1">
              <w:r>
                <w:rPr>
                  <w:color w:val="0000FF"/>
                </w:rPr>
                <w:t>N 1941</w:t>
              </w:r>
            </w:hyperlink>
            <w:r>
              <w:t xml:space="preserve">, от 14.12.2020 </w:t>
            </w:r>
            <w:hyperlink r:id="rId90" w:tooltip="Приказ комитета социальной защиты населения Волгоградской обл. от 14.12.2020 N 2696 &quot;О внесении изменений в приказ комитета социальной защиты населения Волгоградской области от 19 февраля 2015 г. N 348 &quot;Об утверждении Порядка предоставления социальных услуг в полустационарной форме социального обслуживания гражданам пожилого возраста и инвалидам в условиях дневного пребывания&quot;{КонсультантПлюс}" w:history="1">
              <w:r>
                <w:rPr>
                  <w:color w:val="0000FF"/>
                </w:rPr>
                <w:t>N 2696</w:t>
              </w:r>
            </w:hyperlink>
            <w:r>
              <w:t>)</w:t>
            </w:r>
          </w:p>
        </w:tc>
      </w:tr>
      <w:tr w:rsidR="00E2036D">
        <w:tc>
          <w:tcPr>
            <w:tcW w:w="1077" w:type="dxa"/>
          </w:tcPr>
          <w:p w:rsidR="00E2036D" w:rsidRDefault="00E2036D">
            <w:pPr>
              <w:pStyle w:val="ConsPlusNormal"/>
              <w:jc w:val="center"/>
            </w:pPr>
            <w:r>
              <w:t>4.2.1.</w:t>
            </w:r>
          </w:p>
        </w:tc>
        <w:tc>
          <w:tcPr>
            <w:tcW w:w="2438" w:type="dxa"/>
          </w:tcPr>
          <w:p w:rsidR="00E2036D" w:rsidRDefault="00E2036D">
            <w:pPr>
              <w:pStyle w:val="ConsPlusNormal"/>
            </w:pPr>
            <w:r>
              <w:t>организация экскурсии, посещения театров, выставок, концертов, праздников и прочее</w:t>
            </w:r>
          </w:p>
        </w:tc>
        <w:tc>
          <w:tcPr>
            <w:tcW w:w="2287" w:type="dxa"/>
          </w:tcPr>
          <w:p w:rsidR="00E2036D" w:rsidRDefault="00E2036D">
            <w:pPr>
              <w:pStyle w:val="ConsPlusNormal"/>
            </w:pPr>
            <w:r>
              <w:t>в помещении поставщика социальных услуг</w:t>
            </w:r>
          </w:p>
          <w:p w:rsidR="00E2036D" w:rsidRDefault="00E2036D">
            <w:pPr>
              <w:pStyle w:val="ConsPlusNormal"/>
            </w:pPr>
          </w:p>
          <w:p w:rsidR="00E2036D" w:rsidRDefault="00E2036D">
            <w:pPr>
              <w:pStyle w:val="ConsPlusNormal"/>
            </w:pPr>
            <w:r>
              <w:t>1 раз в день</w:t>
            </w:r>
          </w:p>
          <w:p w:rsidR="00E2036D" w:rsidRDefault="00E2036D">
            <w:pPr>
              <w:pStyle w:val="ConsPlusNormal"/>
            </w:pPr>
          </w:p>
          <w:p w:rsidR="00E2036D" w:rsidRDefault="00E2036D">
            <w:pPr>
              <w:pStyle w:val="ConsPlusNormal"/>
            </w:pPr>
            <w:r>
              <w:t>время предоставления услуги не более 60 мин.</w:t>
            </w:r>
          </w:p>
        </w:tc>
        <w:tc>
          <w:tcPr>
            <w:tcW w:w="3231" w:type="dxa"/>
          </w:tcPr>
          <w:p w:rsidR="00E2036D" w:rsidRDefault="00E2036D">
            <w:pPr>
              <w:pStyle w:val="ConsPlusNormal"/>
            </w:pPr>
            <w:r>
              <w:t>к анимационным мероприятиям, проводимым в помещении поставщика социальных услуг &lt;***&gt;, относятся:</w:t>
            </w:r>
          </w:p>
          <w:p w:rsidR="00E2036D" w:rsidRDefault="00E2036D">
            <w:pPr>
              <w:pStyle w:val="ConsPlusNormal"/>
            </w:pPr>
            <w:r>
              <w:t>проведение праздников, поздравление получателей социальных услуг с днем рождения или другими праздниками</w:t>
            </w:r>
          </w:p>
        </w:tc>
      </w:tr>
      <w:tr w:rsidR="00E2036D">
        <w:tc>
          <w:tcPr>
            <w:tcW w:w="9033" w:type="dxa"/>
            <w:gridSpan w:val="4"/>
          </w:tcPr>
          <w:p w:rsidR="00E2036D" w:rsidRDefault="00E2036D">
            <w:pPr>
              <w:pStyle w:val="ConsPlusNormal"/>
              <w:jc w:val="both"/>
            </w:pPr>
            <w:r>
              <w:t xml:space="preserve">(в ред. </w:t>
            </w:r>
            <w:hyperlink r:id="rId91" w:tooltip="Приказ комитета социальной защиты населения Волгоградской обл. от 14.12.2020 N 2696 &quot;О внесении изменений в приказ комитета социальной защиты населения Волгоградской области от 19 февраля 2015 г. N 348 &quot;Об утверждении Порядка предоставления социальных услуг в полустационарной форме социального обслуживания гражданам пожилого возраста и инвалидам в условиях дневного пребывания&quot;{КонсультантПлюс}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комитета социальной защиты населения Волгоградской обл. от 14.12.2020 N 2696)</w:t>
            </w:r>
          </w:p>
        </w:tc>
      </w:tr>
      <w:tr w:rsidR="00E2036D">
        <w:tc>
          <w:tcPr>
            <w:tcW w:w="1077" w:type="dxa"/>
          </w:tcPr>
          <w:p w:rsidR="00E2036D" w:rsidRDefault="00E2036D">
            <w:pPr>
              <w:pStyle w:val="ConsPlusNormal"/>
            </w:pPr>
          </w:p>
        </w:tc>
        <w:tc>
          <w:tcPr>
            <w:tcW w:w="7956" w:type="dxa"/>
            <w:gridSpan w:val="3"/>
          </w:tcPr>
          <w:p w:rsidR="00E2036D" w:rsidRDefault="00E2036D">
            <w:pPr>
              <w:pStyle w:val="ConsPlusNormal"/>
            </w:pPr>
            <w:r>
              <w:t>5. Социально-трудовые услуги</w:t>
            </w:r>
          </w:p>
        </w:tc>
      </w:tr>
      <w:tr w:rsidR="00E2036D">
        <w:tc>
          <w:tcPr>
            <w:tcW w:w="1077" w:type="dxa"/>
          </w:tcPr>
          <w:p w:rsidR="00E2036D" w:rsidRDefault="00E2036D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2438" w:type="dxa"/>
          </w:tcPr>
          <w:p w:rsidR="00E2036D" w:rsidRDefault="00E2036D">
            <w:pPr>
              <w:pStyle w:val="ConsPlusNormal"/>
            </w:pPr>
            <w:r>
              <w:t>Проведение мероприятий по использованию остаточных трудовых возможностей и организация обучения доступным профессиональным навыкам &lt;***&gt;</w:t>
            </w:r>
          </w:p>
        </w:tc>
        <w:tc>
          <w:tcPr>
            <w:tcW w:w="2287" w:type="dxa"/>
          </w:tcPr>
          <w:p w:rsidR="00E2036D" w:rsidRDefault="00E2036D">
            <w:pPr>
              <w:pStyle w:val="ConsPlusNormal"/>
            </w:pPr>
            <w:r>
              <w:t>предоставляется при необходимости</w:t>
            </w:r>
          </w:p>
          <w:p w:rsidR="00E2036D" w:rsidRDefault="00E2036D">
            <w:pPr>
              <w:pStyle w:val="ConsPlusNormal"/>
            </w:pPr>
          </w:p>
          <w:p w:rsidR="00E2036D" w:rsidRDefault="00E2036D">
            <w:pPr>
              <w:pStyle w:val="ConsPlusNormal"/>
            </w:pPr>
            <w:r>
              <w:t>не более 1 раза в неделю</w:t>
            </w:r>
          </w:p>
        </w:tc>
        <w:tc>
          <w:tcPr>
            <w:tcW w:w="3231" w:type="dxa"/>
          </w:tcPr>
          <w:p w:rsidR="00E2036D" w:rsidRDefault="00E2036D">
            <w:pPr>
              <w:pStyle w:val="ConsPlusNormal"/>
            </w:pPr>
            <w:r>
              <w:t>услуга направлена на:</w:t>
            </w:r>
          </w:p>
          <w:p w:rsidR="00E2036D" w:rsidRDefault="00E2036D">
            <w:pPr>
              <w:pStyle w:val="ConsPlusNormal"/>
            </w:pPr>
            <w:r>
              <w:t>стимуляцию физической активности и поддержание независимости и эмоционального фона, формирование полезных навыков и умений.</w:t>
            </w:r>
          </w:p>
          <w:p w:rsidR="00E2036D" w:rsidRDefault="00E2036D">
            <w:pPr>
              <w:pStyle w:val="ConsPlusNormal"/>
            </w:pPr>
            <w:r>
              <w:t>В ходе предоставления услуги получателя социальных услуг привлекают к оформлению помещений, клумб, ухаживанию за цветами в соответствии с физическими и психологическими особенностями получателей социальных услуг.</w:t>
            </w:r>
          </w:p>
          <w:p w:rsidR="00E2036D" w:rsidRDefault="00E2036D">
            <w:pPr>
              <w:pStyle w:val="ConsPlusNormal"/>
            </w:pPr>
            <w:r>
              <w:t>При оказании услуги учитывается желание получателя социальных услуг</w:t>
            </w:r>
          </w:p>
        </w:tc>
      </w:tr>
      <w:tr w:rsidR="00E2036D">
        <w:tc>
          <w:tcPr>
            <w:tcW w:w="9033" w:type="dxa"/>
            <w:gridSpan w:val="4"/>
          </w:tcPr>
          <w:p w:rsidR="00E2036D" w:rsidRDefault="00E2036D">
            <w:pPr>
              <w:pStyle w:val="ConsPlusNormal"/>
              <w:jc w:val="both"/>
            </w:pPr>
            <w:r>
              <w:t xml:space="preserve">(в ред. приказов комитета социальной защиты населения Волгоградской обл. от 07.09.2020 </w:t>
            </w:r>
            <w:hyperlink r:id="rId92" w:tooltip="Приказ комитета социальной защиты населения Волгоградской обл. от 07.09.2020 N 1941 &quot;О внесении изменений в приказ комитета социальной защиты населения Волгоградской области от 19 февраля 2015 г. N 348 &quot;Об утверждении Порядка предоставления социальных услуг в полустационарной форме социального обслуживания гражданам пожилого возраста и инвалидам в условиях дневного пребывания&quot;{КонсультантПлюс}" w:history="1">
              <w:r>
                <w:rPr>
                  <w:color w:val="0000FF"/>
                </w:rPr>
                <w:t>N 1941</w:t>
              </w:r>
            </w:hyperlink>
            <w:r>
              <w:t xml:space="preserve">, от 14.12.2020 </w:t>
            </w:r>
            <w:hyperlink r:id="rId93" w:tooltip="Приказ комитета социальной защиты населения Волгоградской обл. от 14.12.2020 N 2696 &quot;О внесении изменений в приказ комитета социальной защиты населения Волгоградской области от 19 февраля 2015 г. N 348 &quot;Об утверждении Порядка предоставления социальных услуг в полустационарной форме социального обслуживания гражданам пожилого возраста и инвалидам в условиях дневного пребывания&quot;{КонсультантПлюс}" w:history="1">
              <w:r>
                <w:rPr>
                  <w:color w:val="0000FF"/>
                </w:rPr>
                <w:t>N 2696</w:t>
              </w:r>
            </w:hyperlink>
            <w:r>
              <w:t>)</w:t>
            </w:r>
          </w:p>
        </w:tc>
      </w:tr>
      <w:tr w:rsidR="00E2036D">
        <w:tc>
          <w:tcPr>
            <w:tcW w:w="1077" w:type="dxa"/>
          </w:tcPr>
          <w:p w:rsidR="00E2036D" w:rsidRDefault="00E2036D">
            <w:pPr>
              <w:pStyle w:val="ConsPlusNormal"/>
            </w:pPr>
          </w:p>
        </w:tc>
        <w:tc>
          <w:tcPr>
            <w:tcW w:w="7956" w:type="dxa"/>
            <w:gridSpan w:val="3"/>
          </w:tcPr>
          <w:p w:rsidR="00E2036D" w:rsidRDefault="00E2036D">
            <w:pPr>
              <w:pStyle w:val="ConsPlusNormal"/>
            </w:pPr>
            <w:r>
              <w:t>6. Социально-правовые</w:t>
            </w:r>
          </w:p>
        </w:tc>
      </w:tr>
      <w:tr w:rsidR="00E2036D">
        <w:tc>
          <w:tcPr>
            <w:tcW w:w="1077" w:type="dxa"/>
          </w:tcPr>
          <w:p w:rsidR="00E2036D" w:rsidRDefault="00E2036D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2438" w:type="dxa"/>
          </w:tcPr>
          <w:p w:rsidR="00E2036D" w:rsidRDefault="00E2036D">
            <w:pPr>
              <w:pStyle w:val="ConsPlusNormal"/>
            </w:pPr>
            <w:r>
              <w:t>Оказание помощи в получении юридических услуг, в том числе бесплатно &lt;***&gt;</w:t>
            </w:r>
          </w:p>
        </w:tc>
        <w:tc>
          <w:tcPr>
            <w:tcW w:w="2287" w:type="dxa"/>
          </w:tcPr>
          <w:p w:rsidR="00E2036D" w:rsidRDefault="00E2036D">
            <w:pPr>
              <w:pStyle w:val="ConsPlusNormal"/>
            </w:pPr>
            <w:r>
              <w:t>предоставляется при необходимости</w:t>
            </w:r>
          </w:p>
          <w:p w:rsidR="00E2036D" w:rsidRDefault="00E2036D">
            <w:pPr>
              <w:pStyle w:val="ConsPlusNormal"/>
            </w:pPr>
          </w:p>
          <w:p w:rsidR="00E2036D" w:rsidRDefault="00E2036D">
            <w:pPr>
              <w:pStyle w:val="ConsPlusNormal"/>
            </w:pPr>
            <w:r>
              <w:t>не более 4 раз в год</w:t>
            </w:r>
          </w:p>
          <w:p w:rsidR="00E2036D" w:rsidRDefault="00E2036D">
            <w:pPr>
              <w:pStyle w:val="ConsPlusNormal"/>
            </w:pPr>
          </w:p>
          <w:p w:rsidR="00E2036D" w:rsidRDefault="00E2036D">
            <w:pPr>
              <w:pStyle w:val="ConsPlusNormal"/>
            </w:pPr>
            <w:r>
              <w:t>время предоставления услуги не более 60 мин.</w:t>
            </w:r>
          </w:p>
        </w:tc>
        <w:tc>
          <w:tcPr>
            <w:tcW w:w="3231" w:type="dxa"/>
          </w:tcPr>
          <w:p w:rsidR="00E2036D" w:rsidRDefault="00E2036D">
            <w:pPr>
              <w:pStyle w:val="ConsPlusNormal"/>
            </w:pPr>
            <w:r>
              <w:t>услуга заключается:</w:t>
            </w:r>
          </w:p>
          <w:p w:rsidR="00E2036D" w:rsidRDefault="00E2036D">
            <w:pPr>
              <w:pStyle w:val="ConsPlusNormal"/>
            </w:pPr>
            <w:r>
              <w:t>в предоставлении информации об учреждениях, оказывающих юридическую помощь, в том числе бесплатно;</w:t>
            </w:r>
          </w:p>
          <w:p w:rsidR="00E2036D" w:rsidRDefault="00E2036D">
            <w:pPr>
              <w:pStyle w:val="ConsPlusNormal"/>
            </w:pPr>
            <w:r>
              <w:t>в оказании помощи в составлении искового заявления в судебные органы, заявлений в органы внутренних дел, правовые организации и пр.</w:t>
            </w:r>
          </w:p>
        </w:tc>
      </w:tr>
      <w:tr w:rsidR="00E2036D">
        <w:tc>
          <w:tcPr>
            <w:tcW w:w="9033" w:type="dxa"/>
            <w:gridSpan w:val="4"/>
          </w:tcPr>
          <w:p w:rsidR="00E2036D" w:rsidRDefault="00E2036D">
            <w:pPr>
              <w:pStyle w:val="ConsPlusNormal"/>
              <w:jc w:val="both"/>
            </w:pPr>
            <w:r>
              <w:t xml:space="preserve">(в ред. приказов комитета социальной защиты населения Волгоградской обл. от 07.09.2020 </w:t>
            </w:r>
            <w:hyperlink r:id="rId94" w:tooltip="Приказ комитета социальной защиты населения Волгоградской обл. от 07.09.2020 N 1941 &quot;О внесении изменений в приказ комитета социальной защиты населения Волгоградской области от 19 февраля 2015 г. N 348 &quot;Об утверждении Порядка предоставления социальных услуг в полустационарной форме социального обслуживания гражданам пожилого возраста и инвалидам в условиях дневного пребывания&quot;{КонсультантПлюс}" w:history="1">
              <w:r>
                <w:rPr>
                  <w:color w:val="0000FF"/>
                </w:rPr>
                <w:t>N 1941</w:t>
              </w:r>
            </w:hyperlink>
            <w:r>
              <w:t xml:space="preserve">, от 14.12.2020 </w:t>
            </w:r>
            <w:hyperlink r:id="rId95" w:tooltip="Приказ комитета социальной защиты населения Волгоградской обл. от 14.12.2020 N 2696 &quot;О внесении изменений в приказ комитета социальной защиты населения Волгоградской области от 19 февраля 2015 г. N 348 &quot;Об утверждении Порядка предоставления социальных услуг в полустационарной форме социального обслуживания гражданам пожилого возраста и инвалидам в условиях дневного пребывания&quot;{КонсультантПлюс}" w:history="1">
              <w:r>
                <w:rPr>
                  <w:color w:val="0000FF"/>
                </w:rPr>
                <w:t>N 2696</w:t>
              </w:r>
            </w:hyperlink>
            <w:r>
              <w:t>)</w:t>
            </w:r>
          </w:p>
        </w:tc>
      </w:tr>
      <w:tr w:rsidR="00E2036D">
        <w:tc>
          <w:tcPr>
            <w:tcW w:w="1077" w:type="dxa"/>
          </w:tcPr>
          <w:p w:rsidR="00E2036D" w:rsidRDefault="00E2036D">
            <w:pPr>
              <w:pStyle w:val="ConsPlusNormal"/>
            </w:pPr>
          </w:p>
        </w:tc>
        <w:tc>
          <w:tcPr>
            <w:tcW w:w="7956" w:type="dxa"/>
            <w:gridSpan w:val="3"/>
          </w:tcPr>
          <w:p w:rsidR="00E2036D" w:rsidRDefault="00E2036D">
            <w:pPr>
              <w:pStyle w:val="ConsPlusNormal"/>
            </w:pPr>
            <w:r>
      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E2036D">
        <w:tc>
          <w:tcPr>
            <w:tcW w:w="1077" w:type="dxa"/>
          </w:tcPr>
          <w:p w:rsidR="00E2036D" w:rsidRDefault="00E2036D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2438" w:type="dxa"/>
          </w:tcPr>
          <w:p w:rsidR="00E2036D" w:rsidRDefault="00E2036D">
            <w:pPr>
              <w:pStyle w:val="ConsPlusNormal"/>
            </w:pPr>
            <w:r>
              <w:t>Обучение инвалидов (детей-инвалидов) пользованию средствами ухода и техническими средствами реабилитации &lt;***&gt;</w:t>
            </w:r>
          </w:p>
        </w:tc>
        <w:tc>
          <w:tcPr>
            <w:tcW w:w="2287" w:type="dxa"/>
          </w:tcPr>
          <w:p w:rsidR="00E2036D" w:rsidRDefault="00E2036D">
            <w:pPr>
              <w:pStyle w:val="ConsPlusNormal"/>
            </w:pPr>
            <w:r>
              <w:t>предоставляется при необходимости</w:t>
            </w:r>
          </w:p>
          <w:p w:rsidR="00E2036D" w:rsidRDefault="00E2036D">
            <w:pPr>
              <w:pStyle w:val="ConsPlusNormal"/>
            </w:pPr>
          </w:p>
          <w:p w:rsidR="00E2036D" w:rsidRDefault="00E2036D">
            <w:pPr>
              <w:pStyle w:val="ConsPlusNormal"/>
            </w:pPr>
            <w:r>
              <w:t>не более 2 раз в год</w:t>
            </w:r>
          </w:p>
        </w:tc>
        <w:tc>
          <w:tcPr>
            <w:tcW w:w="3231" w:type="dxa"/>
          </w:tcPr>
          <w:p w:rsidR="00E2036D" w:rsidRDefault="00E2036D">
            <w:pPr>
              <w:pStyle w:val="ConsPlusNormal"/>
            </w:pPr>
            <w:r>
              <w:t>услуга предоставляется по запросу, обучение заключается в предоставлении информации о назначении, способах и правилах использования технических средств реабилитации, а также в отработке навыков самостоятельного и уверенного их использования самим получателем социальных услуг.</w:t>
            </w:r>
          </w:p>
          <w:p w:rsidR="00E2036D" w:rsidRDefault="00E2036D">
            <w:pPr>
              <w:pStyle w:val="ConsPlusNormal"/>
            </w:pPr>
            <w:r>
              <w:t>Обучение производится в ходе возникновения необходимости использования получателем социальных услуг технических средств реабилитации.</w:t>
            </w:r>
          </w:p>
          <w:p w:rsidR="00E2036D" w:rsidRDefault="00E2036D">
            <w:pPr>
              <w:pStyle w:val="ConsPlusNormal"/>
            </w:pPr>
            <w:r>
              <w:t>Услуга может предоставляться получателю социальных услуг, не имеющему инвалидности, при возникновении необходимости использования технических средств реабилитации в связи с ухудшением здоровья</w:t>
            </w:r>
          </w:p>
        </w:tc>
      </w:tr>
      <w:tr w:rsidR="00E2036D">
        <w:tc>
          <w:tcPr>
            <w:tcW w:w="9033" w:type="dxa"/>
            <w:gridSpan w:val="4"/>
          </w:tcPr>
          <w:p w:rsidR="00E2036D" w:rsidRDefault="00E2036D">
            <w:pPr>
              <w:pStyle w:val="ConsPlusNormal"/>
              <w:jc w:val="both"/>
            </w:pPr>
            <w:r>
              <w:t xml:space="preserve">(в ред. приказов комитета социальной защиты населения Волгоградской обл. от 07.09.2020 </w:t>
            </w:r>
            <w:hyperlink r:id="rId96" w:tooltip="Приказ комитета социальной защиты населения Волгоградской обл. от 07.09.2020 N 1941 &quot;О внесении изменений в приказ комитета социальной защиты населения Волгоградской области от 19 февраля 2015 г. N 348 &quot;Об утверждении Порядка предоставления социальных услуг в полустационарной форме социального обслуживания гражданам пожилого возраста и инвалидам в условиях дневного пребывания&quot;{КонсультантПлюс}" w:history="1">
              <w:r>
                <w:rPr>
                  <w:color w:val="0000FF"/>
                </w:rPr>
                <w:t>N 1941</w:t>
              </w:r>
            </w:hyperlink>
            <w:r>
              <w:t xml:space="preserve">, от 14.12.2020 </w:t>
            </w:r>
            <w:hyperlink r:id="rId97" w:tooltip="Приказ комитета социальной защиты населения Волгоградской обл. от 14.12.2020 N 2696 &quot;О внесении изменений в приказ комитета социальной защиты населения Волгоградской области от 19 февраля 2015 г. N 348 &quot;Об утверждении Порядка предоставления социальных услуг в полустационарной форме социального обслуживания гражданам пожилого возраста и инвалидам в условиях дневного пребывания&quot;{КонсультантПлюс}" w:history="1">
              <w:r>
                <w:rPr>
                  <w:color w:val="0000FF"/>
                </w:rPr>
                <w:t>N 2696</w:t>
              </w:r>
            </w:hyperlink>
            <w:r>
              <w:t>)</w:t>
            </w:r>
          </w:p>
        </w:tc>
      </w:tr>
      <w:tr w:rsidR="00E2036D">
        <w:tc>
          <w:tcPr>
            <w:tcW w:w="1077" w:type="dxa"/>
          </w:tcPr>
          <w:p w:rsidR="00E2036D" w:rsidRDefault="00E2036D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2438" w:type="dxa"/>
          </w:tcPr>
          <w:p w:rsidR="00E2036D" w:rsidRDefault="00E2036D">
            <w:pPr>
              <w:pStyle w:val="ConsPlusNormal"/>
            </w:pPr>
            <w:r>
              <w:t>Обучение навыкам самообслуживания, поведения в быту и общественных местах</w:t>
            </w:r>
          </w:p>
        </w:tc>
        <w:tc>
          <w:tcPr>
            <w:tcW w:w="2287" w:type="dxa"/>
          </w:tcPr>
          <w:p w:rsidR="00E2036D" w:rsidRDefault="00E2036D">
            <w:pPr>
              <w:pStyle w:val="ConsPlusNormal"/>
            </w:pPr>
          </w:p>
        </w:tc>
        <w:tc>
          <w:tcPr>
            <w:tcW w:w="3231" w:type="dxa"/>
            <w:vMerge w:val="restart"/>
          </w:tcPr>
          <w:p w:rsidR="00E2036D" w:rsidRDefault="00E2036D">
            <w:pPr>
              <w:pStyle w:val="ConsPlusNormal"/>
            </w:pPr>
            <w:r>
              <w:t>предоставление услуги направлено на формирование самостоятельности получателя социальных услуг, способности максимально обслужить себя в бытовых условиях, для развития активной жизненной позиции, позитивного мышления.</w:t>
            </w:r>
          </w:p>
          <w:p w:rsidR="00E2036D" w:rsidRDefault="00E2036D">
            <w:pPr>
              <w:pStyle w:val="ConsPlusNormal"/>
            </w:pPr>
            <w:r>
              <w:lastRenderedPageBreak/>
              <w:t>При предоставлении услуги учитываются возрастные, физические и психические особенности получателей социальных услуг</w:t>
            </w:r>
          </w:p>
        </w:tc>
      </w:tr>
      <w:tr w:rsidR="00E2036D">
        <w:tc>
          <w:tcPr>
            <w:tcW w:w="1077" w:type="dxa"/>
          </w:tcPr>
          <w:p w:rsidR="00E2036D" w:rsidRDefault="00E2036D">
            <w:pPr>
              <w:pStyle w:val="ConsPlusNormal"/>
              <w:jc w:val="center"/>
            </w:pPr>
            <w:r>
              <w:t>7.2.1.</w:t>
            </w:r>
          </w:p>
        </w:tc>
        <w:tc>
          <w:tcPr>
            <w:tcW w:w="2438" w:type="dxa"/>
          </w:tcPr>
          <w:p w:rsidR="00E2036D" w:rsidRDefault="00E2036D">
            <w:pPr>
              <w:pStyle w:val="ConsPlusNormal"/>
            </w:pPr>
            <w:r>
              <w:t>индивидуальное занятие &lt;***&gt;</w:t>
            </w:r>
          </w:p>
        </w:tc>
        <w:tc>
          <w:tcPr>
            <w:tcW w:w="2287" w:type="dxa"/>
          </w:tcPr>
          <w:p w:rsidR="00E2036D" w:rsidRDefault="00E2036D">
            <w:pPr>
              <w:pStyle w:val="ConsPlusNormal"/>
            </w:pPr>
            <w:r>
              <w:t>не более 3 раз в неделю</w:t>
            </w:r>
          </w:p>
        </w:tc>
        <w:tc>
          <w:tcPr>
            <w:tcW w:w="3231" w:type="dxa"/>
            <w:vMerge/>
          </w:tcPr>
          <w:p w:rsidR="00E2036D" w:rsidRDefault="00E2036D">
            <w:pPr>
              <w:pStyle w:val="ConsPlusNormal"/>
            </w:pPr>
          </w:p>
        </w:tc>
      </w:tr>
      <w:tr w:rsidR="00E2036D">
        <w:tc>
          <w:tcPr>
            <w:tcW w:w="1077" w:type="dxa"/>
          </w:tcPr>
          <w:p w:rsidR="00E2036D" w:rsidRDefault="00E2036D">
            <w:pPr>
              <w:pStyle w:val="ConsPlusNormal"/>
              <w:jc w:val="center"/>
            </w:pPr>
            <w:r>
              <w:t>7.2.2.</w:t>
            </w:r>
          </w:p>
        </w:tc>
        <w:tc>
          <w:tcPr>
            <w:tcW w:w="2438" w:type="dxa"/>
          </w:tcPr>
          <w:p w:rsidR="00E2036D" w:rsidRDefault="00E2036D">
            <w:pPr>
              <w:pStyle w:val="ConsPlusNormal"/>
            </w:pPr>
            <w:r>
              <w:t xml:space="preserve">групповое занятие </w:t>
            </w:r>
            <w:r>
              <w:lastRenderedPageBreak/>
              <w:t>&lt;****&gt;</w:t>
            </w:r>
          </w:p>
        </w:tc>
        <w:tc>
          <w:tcPr>
            <w:tcW w:w="2287" w:type="dxa"/>
          </w:tcPr>
          <w:p w:rsidR="00E2036D" w:rsidRDefault="00E2036D">
            <w:pPr>
              <w:pStyle w:val="ConsPlusNormal"/>
            </w:pPr>
            <w:r>
              <w:lastRenderedPageBreak/>
              <w:t xml:space="preserve">не более 3 раз в </w:t>
            </w:r>
            <w:r>
              <w:lastRenderedPageBreak/>
              <w:t>неделю</w:t>
            </w:r>
          </w:p>
        </w:tc>
        <w:tc>
          <w:tcPr>
            <w:tcW w:w="3231" w:type="dxa"/>
            <w:vMerge/>
          </w:tcPr>
          <w:p w:rsidR="00E2036D" w:rsidRDefault="00E2036D">
            <w:pPr>
              <w:pStyle w:val="ConsPlusNormal"/>
            </w:pPr>
          </w:p>
        </w:tc>
      </w:tr>
      <w:tr w:rsidR="00E2036D">
        <w:tc>
          <w:tcPr>
            <w:tcW w:w="9033" w:type="dxa"/>
            <w:gridSpan w:val="4"/>
          </w:tcPr>
          <w:p w:rsidR="00E2036D" w:rsidRDefault="00E2036D">
            <w:pPr>
              <w:pStyle w:val="ConsPlusNormal"/>
              <w:jc w:val="both"/>
            </w:pPr>
            <w:r>
              <w:lastRenderedPageBreak/>
              <w:t xml:space="preserve">(в ред. приказов комитета социальной защиты населения Волгоградской обл. от 07.09.2020 </w:t>
            </w:r>
            <w:hyperlink r:id="rId98" w:tooltip="Приказ комитета социальной защиты населения Волгоградской обл. от 07.09.2020 N 1941 &quot;О внесении изменений в приказ комитета социальной защиты населения Волгоградской области от 19 февраля 2015 г. N 348 &quot;Об утверждении Порядка предоставления социальных услуг в полустационарной форме социального обслуживания гражданам пожилого возраста и инвалидам в условиях дневного пребывания&quot;{КонсультантПлюс}" w:history="1">
              <w:r>
                <w:rPr>
                  <w:color w:val="0000FF"/>
                </w:rPr>
                <w:t>N 1941</w:t>
              </w:r>
            </w:hyperlink>
            <w:r>
              <w:t xml:space="preserve">, от 14.12.2020 </w:t>
            </w:r>
            <w:hyperlink r:id="rId99" w:tooltip="Приказ комитета социальной защиты населения Волгоградской обл. от 14.12.2020 N 2696 &quot;О внесении изменений в приказ комитета социальной защиты населения Волгоградской области от 19 февраля 2015 г. N 348 &quot;Об утверждении Порядка предоставления социальных услуг в полустационарной форме социального обслуживания гражданам пожилого возраста и инвалидам в условиях дневного пребывания&quot;{КонсультантПлюс}" w:history="1">
              <w:r>
                <w:rPr>
                  <w:color w:val="0000FF"/>
                </w:rPr>
                <w:t>N 2696</w:t>
              </w:r>
            </w:hyperlink>
            <w:r>
              <w:t>)</w:t>
            </w:r>
          </w:p>
        </w:tc>
      </w:tr>
      <w:tr w:rsidR="00E2036D">
        <w:tc>
          <w:tcPr>
            <w:tcW w:w="1077" w:type="dxa"/>
          </w:tcPr>
          <w:p w:rsidR="00E2036D" w:rsidRDefault="00E2036D">
            <w:pPr>
              <w:pStyle w:val="ConsPlusNormal"/>
              <w:jc w:val="center"/>
            </w:pPr>
            <w:r>
              <w:t>7.3.</w:t>
            </w:r>
          </w:p>
        </w:tc>
        <w:tc>
          <w:tcPr>
            <w:tcW w:w="2438" w:type="dxa"/>
          </w:tcPr>
          <w:p w:rsidR="00E2036D" w:rsidRDefault="00E2036D">
            <w:pPr>
              <w:pStyle w:val="ConsPlusNormal"/>
            </w:pPr>
            <w:r>
              <w:t>Оказание помощи в обучении навыкам компьютерной грамотности &lt;***&gt;:</w:t>
            </w:r>
          </w:p>
        </w:tc>
        <w:tc>
          <w:tcPr>
            <w:tcW w:w="2287" w:type="dxa"/>
          </w:tcPr>
          <w:p w:rsidR="00E2036D" w:rsidRDefault="00E2036D">
            <w:pPr>
              <w:pStyle w:val="ConsPlusNormal"/>
            </w:pPr>
          </w:p>
        </w:tc>
        <w:tc>
          <w:tcPr>
            <w:tcW w:w="3231" w:type="dxa"/>
            <w:vMerge w:val="restart"/>
          </w:tcPr>
          <w:p w:rsidR="00E2036D" w:rsidRDefault="00E2036D">
            <w:pPr>
              <w:pStyle w:val="ConsPlusNormal"/>
            </w:pPr>
            <w:r>
              <w:t>обучение направлено на формирование у получателя социальных услуг навыков пользования компьютерной техникой, возможности доступа к интернет-услугам, для расширения социальных контактов, восстановление утраченных связей</w:t>
            </w:r>
          </w:p>
        </w:tc>
      </w:tr>
      <w:tr w:rsidR="00E2036D">
        <w:tc>
          <w:tcPr>
            <w:tcW w:w="1077" w:type="dxa"/>
          </w:tcPr>
          <w:p w:rsidR="00E2036D" w:rsidRDefault="00E2036D">
            <w:pPr>
              <w:pStyle w:val="ConsPlusNormal"/>
              <w:jc w:val="center"/>
            </w:pPr>
            <w:r>
              <w:t>7.3.1.</w:t>
            </w:r>
          </w:p>
        </w:tc>
        <w:tc>
          <w:tcPr>
            <w:tcW w:w="2438" w:type="dxa"/>
          </w:tcPr>
          <w:p w:rsidR="00E2036D" w:rsidRDefault="00E2036D">
            <w:pPr>
              <w:pStyle w:val="ConsPlusNormal"/>
            </w:pPr>
            <w:r>
              <w:t>индивидуальное занятие</w:t>
            </w:r>
          </w:p>
        </w:tc>
        <w:tc>
          <w:tcPr>
            <w:tcW w:w="2287" w:type="dxa"/>
          </w:tcPr>
          <w:p w:rsidR="00E2036D" w:rsidRDefault="00E2036D">
            <w:pPr>
              <w:pStyle w:val="ConsPlusNormal"/>
            </w:pPr>
            <w:r>
              <w:t>не более 12 занятий в месяц</w:t>
            </w:r>
          </w:p>
        </w:tc>
        <w:tc>
          <w:tcPr>
            <w:tcW w:w="3231" w:type="dxa"/>
            <w:vMerge/>
          </w:tcPr>
          <w:p w:rsidR="00E2036D" w:rsidRDefault="00E2036D">
            <w:pPr>
              <w:pStyle w:val="ConsPlusNormal"/>
            </w:pPr>
          </w:p>
        </w:tc>
      </w:tr>
      <w:tr w:rsidR="00E2036D">
        <w:tc>
          <w:tcPr>
            <w:tcW w:w="9033" w:type="dxa"/>
            <w:gridSpan w:val="4"/>
          </w:tcPr>
          <w:p w:rsidR="00E2036D" w:rsidRDefault="00E2036D">
            <w:pPr>
              <w:pStyle w:val="ConsPlusNormal"/>
              <w:jc w:val="both"/>
            </w:pPr>
            <w:r>
              <w:t xml:space="preserve">(в ред. приказов комитета социальной защиты населения Волгоградской обл. от 07.09.2020 </w:t>
            </w:r>
            <w:hyperlink r:id="rId100" w:tooltip="Приказ комитета социальной защиты населения Волгоградской обл. от 07.09.2020 N 1941 &quot;О внесении изменений в приказ комитета социальной защиты населения Волгоградской области от 19 февраля 2015 г. N 348 &quot;Об утверждении Порядка предоставления социальных услуг в полустационарной форме социального обслуживания гражданам пожилого возраста и инвалидам в условиях дневного пребывания&quot;{КонсультантПлюс}" w:history="1">
              <w:r>
                <w:rPr>
                  <w:color w:val="0000FF"/>
                </w:rPr>
                <w:t>N 1941</w:t>
              </w:r>
            </w:hyperlink>
            <w:r>
              <w:t xml:space="preserve">, от 14.12.2020 </w:t>
            </w:r>
            <w:hyperlink r:id="rId101" w:tooltip="Приказ комитета социальной защиты населения Волгоградской обл. от 14.12.2020 N 2696 &quot;О внесении изменений в приказ комитета социальной защиты населения Волгоградской области от 19 февраля 2015 г. N 348 &quot;Об утверждении Порядка предоставления социальных услуг в полустационарной форме социального обслуживания гражданам пожилого возраста и инвалидам в условиях дневного пребывания&quot;{КонсультантПлюс}" w:history="1">
              <w:r>
                <w:rPr>
                  <w:color w:val="0000FF"/>
                </w:rPr>
                <w:t>N 2696</w:t>
              </w:r>
            </w:hyperlink>
            <w:r>
              <w:t>)</w:t>
            </w:r>
          </w:p>
        </w:tc>
      </w:tr>
    </w:tbl>
    <w:p w:rsidR="00E2036D" w:rsidRDefault="00E2036D">
      <w:pPr>
        <w:pStyle w:val="ConsPlusNormal"/>
        <w:jc w:val="both"/>
      </w:pPr>
    </w:p>
    <w:p w:rsidR="00E2036D" w:rsidRDefault="00E2036D">
      <w:pPr>
        <w:pStyle w:val="ConsPlusNormal"/>
        <w:ind w:firstLine="540"/>
        <w:jc w:val="both"/>
      </w:pPr>
      <w:r>
        <w:t>--------------------------------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t>&lt;*&gt; В период введения на территории Волгоградской области режима повышенной готовности или чрезвычайной ситуации в связи с распространением новой коронавирусной инфекции COVID-19 социальная услуга не предоставляется.</w:t>
      </w:r>
    </w:p>
    <w:p w:rsidR="00E2036D" w:rsidRDefault="00E2036D">
      <w:pPr>
        <w:pStyle w:val="ConsPlusNormal"/>
        <w:jc w:val="both"/>
      </w:pPr>
      <w:r>
        <w:t xml:space="preserve">(сноска в ред. </w:t>
      </w:r>
      <w:hyperlink r:id="rId102" w:tooltip="Приказ комитета социальной защиты населения Волгоградской обл. от 14.12.2020 N 2696 &quot;О внесении изменений в приказ комитета социальной защиты населения Волгоградской области от 19 февраля 2015 г. N 348 &quot;Об утверждении Порядка предоставления социальных услуг в полустационарной форме социального обслуживания гражданам пожилого возраста и инвалидам в условиях дневного пребывания&quot;{КонсультантПлюс}" w:history="1">
        <w:r>
          <w:rPr>
            <w:color w:val="0000FF"/>
          </w:rPr>
          <w:t>приказа</w:t>
        </w:r>
      </w:hyperlink>
      <w:r>
        <w:t xml:space="preserve"> комитета социальной защиты населения Волгоградской обл. от 14.12.2020 N 2696)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t>&lt;**&gt; В период введения на территории Волгоградской области режима повышенной готовности или чрезвычайной ситуации в связи с распространением новой коронавирусной инфекции COVID-19 социальная услуга предоставляется по месту фактического проживания получателя социальных услуг.</w:t>
      </w:r>
    </w:p>
    <w:p w:rsidR="00E2036D" w:rsidRDefault="00E2036D">
      <w:pPr>
        <w:pStyle w:val="ConsPlusNormal"/>
        <w:jc w:val="both"/>
      </w:pPr>
      <w:r>
        <w:t xml:space="preserve">(сноска введена </w:t>
      </w:r>
      <w:hyperlink r:id="rId103" w:tooltip="Приказ комитета социальной защиты населения Волгоградской обл. от 14.12.2020 N 2696 &quot;О внесении изменений в приказ комитета социальной защиты населения Волгоградской области от 19 февраля 2015 г. N 348 &quot;Об утверждении Порядка предоставления социальных услуг в полустационарной форме социального обслуживания гражданам пожилого возраста и инвалидам в условиях дневного пребывания&quot;{КонсультантПлюс}" w:history="1">
        <w:r>
          <w:rPr>
            <w:color w:val="0000FF"/>
          </w:rPr>
          <w:t>приказом</w:t>
        </w:r>
      </w:hyperlink>
      <w:r>
        <w:t xml:space="preserve"> комитета социальной защиты населения Волгоградской обл. от 14.12.2020 N 2696)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t>&lt;***&gt; В период введения на территории Волгоградской области режима повышенной готовности или чрезвычайной ситуации в связи с распространением новой коронавирусной инфекции COVID-19 социальная услуга предоставляется по выбору получателя социальных услуг дистанционно или по месту его фактического проживания.</w:t>
      </w:r>
    </w:p>
    <w:p w:rsidR="00E2036D" w:rsidRDefault="00E2036D">
      <w:pPr>
        <w:pStyle w:val="ConsPlusNormal"/>
        <w:jc w:val="both"/>
      </w:pPr>
      <w:r>
        <w:t xml:space="preserve">(сноска введена </w:t>
      </w:r>
      <w:hyperlink r:id="rId104" w:tooltip="Приказ комитета социальной защиты населения Волгоградской обл. от 14.12.2020 N 2696 &quot;О внесении изменений в приказ комитета социальной защиты населения Волгоградской области от 19 февраля 2015 г. N 348 &quot;Об утверждении Порядка предоставления социальных услуг в полустационарной форме социального обслуживания гражданам пожилого возраста и инвалидам в условиях дневного пребывания&quot;{КонсультантПлюс}" w:history="1">
        <w:r>
          <w:rPr>
            <w:color w:val="0000FF"/>
          </w:rPr>
          <w:t>приказом</w:t>
        </w:r>
      </w:hyperlink>
      <w:r>
        <w:t xml:space="preserve"> комитета социальной защиты населения Волгоградской обл. от 14.12.2020 N 2696)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t>&lt;****&gt; В период введения на территории Волгоградской области режима повышенной готовности или чрезвычайной ситуации в связи с распространением новой коронавирусной инфекции COVID-19 социальная услуга предоставляется получателю социальных услуг дистанционно.</w:t>
      </w:r>
    </w:p>
    <w:p w:rsidR="00E2036D" w:rsidRDefault="00E2036D">
      <w:pPr>
        <w:pStyle w:val="ConsPlusNormal"/>
        <w:jc w:val="both"/>
      </w:pPr>
      <w:r>
        <w:t xml:space="preserve">(сноска введена </w:t>
      </w:r>
      <w:hyperlink r:id="rId105" w:tooltip="Приказ комитета социальной защиты населения Волгоградской обл. от 14.12.2020 N 2696 &quot;О внесении изменений в приказ комитета социальной защиты населения Волгоградской области от 19 февраля 2015 г. N 348 &quot;Об утверждении Порядка предоставления социальных услуг в полустационарной форме социального обслуживания гражданам пожилого возраста и инвалидам в условиях дневного пребывания&quot;{КонсультантПлюс}" w:history="1">
        <w:r>
          <w:rPr>
            <w:color w:val="0000FF"/>
          </w:rPr>
          <w:t>приказом</w:t>
        </w:r>
      </w:hyperlink>
      <w:r>
        <w:t xml:space="preserve"> комитета социальной защиты населения Волгоградской обл. от 14.12.2020 N 2696)</w:t>
      </w:r>
    </w:p>
    <w:p w:rsidR="00E2036D" w:rsidRDefault="00E2036D">
      <w:pPr>
        <w:pStyle w:val="ConsPlusNormal"/>
        <w:jc w:val="both"/>
      </w:pPr>
      <w:r>
        <w:t xml:space="preserve">(п. 2.2 в ред. </w:t>
      </w:r>
      <w:hyperlink r:id="rId106" w:tooltip="Приказ комитета социальной защиты населения Волгоградской обл. от 18.07.2018 N 1157 &quot;О внесении изменений в приказ комитета социальной защиты населения Волгоградской области от 19 февраля 2015 г. N 348 &quot;Об утверждении Порядка предоставления социальных услуг в полустационарной форме социального обслуживания гражданам пожилого возраста и инвалидам в условиях дневного пребывания&quot;{КонсультантПлюс}" w:history="1">
        <w:r>
          <w:rPr>
            <w:color w:val="0000FF"/>
          </w:rPr>
          <w:t>приказа</w:t>
        </w:r>
      </w:hyperlink>
      <w:r>
        <w:t xml:space="preserve"> комитета социальной защиты населения Волгоградской обл. от 18.07.2018 N 1157)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t>2.3. Сроки предоставления социальных услуг.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t>Предоставление социальных услуг осуществляется в течение срока, определенного индивидуальной программой получателя социальных услуг, но не более 1 года.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t>При организации предоставления социальных услуг поставщик социальных услуг формирует две группы получателей социальных услуг.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lastRenderedPageBreak/>
        <w:t>Максимальное количество получателей социальных услуг в группе составляет 30 человек.</w:t>
      </w:r>
    </w:p>
    <w:p w:rsidR="00E2036D" w:rsidRDefault="00E2036D">
      <w:pPr>
        <w:pStyle w:val="ConsPlusNormal"/>
        <w:jc w:val="both"/>
      </w:pPr>
      <w:r>
        <w:t xml:space="preserve">(в ред. </w:t>
      </w:r>
      <w:hyperlink r:id="rId107" w:tooltip="Приказ комитета социальной защиты населения Волгоградской обл. от 22.06.2020 N 1288 &quot;О внесении изменений в некоторые приказы комитета социальной защиты населения Волгоградской области&quot;{КонсультантПлюс}" w:history="1">
        <w:r>
          <w:rPr>
            <w:color w:val="0000FF"/>
          </w:rPr>
          <w:t>приказа</w:t>
        </w:r>
      </w:hyperlink>
      <w:r>
        <w:t xml:space="preserve"> комитета социальной защиты населения Волгоградской обл. от 22.06.2020 N 1288)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t>Свободные места в группе заполняются в течение всего периода предоставления социальных услуг.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t>Посещение получателем социальных услуг поставщика социальных услуг осуществляется в соответствии с утвержденным графиком посещений. Количество посещений получателем социальных услуг не должно превышать 3 раз в течение рабочей недели.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t>Социальные услуги предоставляются получателям социальных услуг в дневное время (от 4 до 6 часов в день) в течение времени, установленного Правилами внутреннего распорядка поставщика социальных услуг.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t>Деятельность поставщика социальных услуг при функционировании 2 групп получателей социальных услуг осуществляется по шестидневной рабочей неделе.</w:t>
      </w:r>
    </w:p>
    <w:p w:rsidR="00E2036D" w:rsidRDefault="00E2036D">
      <w:pPr>
        <w:pStyle w:val="ConsPlusNormal"/>
        <w:jc w:val="both"/>
      </w:pPr>
      <w:r>
        <w:t xml:space="preserve">(п. 2.3 в ред. </w:t>
      </w:r>
      <w:hyperlink r:id="rId108" w:tooltip="Приказ комитета социальной защиты населения Волгоградской обл. от 18.07.2018 N 1157 &quot;О внесении изменений в приказ комитета социальной защиты населения Волгоградской области от 19 февраля 2015 г. N 348 &quot;Об утверждении Порядка предоставления социальных услуг в полустационарной форме социального обслуживания гражданам пожилого возраста и инвалидам в условиях дневного пребывания&quot;{КонсультантПлюс}" w:history="1">
        <w:r>
          <w:rPr>
            <w:color w:val="0000FF"/>
          </w:rPr>
          <w:t>приказа</w:t>
        </w:r>
      </w:hyperlink>
      <w:r>
        <w:t xml:space="preserve"> комитета социальной защиты населения Волгоградской обл. от 18.07.2018 N 1157)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t xml:space="preserve">2.4. Подушевой норматив финансирования социальных услуг устанавливается в соответствии с </w:t>
      </w:r>
      <w:hyperlink r:id="rId109" w:tooltip="Приказ Минтрудсоцзащиты Волгоградской обл. от 31.12.2014 N 2002 (ред. от 14.09.2017) &quot;Об утверждении подушевых нормативов финансирования социальных услуг, предоставляемых организациями социального обслуживания, подведомственными комитету социальной защиты населения Волгоградской области&quot;{КонсультантПлюс}" w:history="1">
        <w:r>
          <w:rPr>
            <w:color w:val="0000FF"/>
          </w:rPr>
          <w:t>Порядком</w:t>
        </w:r>
      </w:hyperlink>
      <w:r>
        <w:t xml:space="preserve"> утверждения подушевых нормативов финансирования социальных услуг, предоставляемых организациями социального обслуживания, подведомственными комитету социальной защиты населения Волгоградской области, утвержденным приказом министерства труда и социальной защиты населения Волгоградской области от 31 декабря 2014 г. N 2002.</w:t>
      </w:r>
    </w:p>
    <w:p w:rsidR="00E2036D" w:rsidRDefault="00E2036D">
      <w:pPr>
        <w:pStyle w:val="ConsPlusNormal"/>
        <w:jc w:val="both"/>
      </w:pPr>
      <w:r>
        <w:t xml:space="preserve">(п. 2.4 в ред. </w:t>
      </w:r>
      <w:hyperlink r:id="rId110" w:tooltip="Приказ комитета социальной защиты населения Волгоградской обл. от 26.02.2018 N 272 &quot;О внесении изменений в приказ комитета социальной защиты населения Волгоградской области от 19 февраля 2015 г. N 348 &quot;Об утверждении Порядка предоставления социальных услуг в полустационарной форме гражданам пожилого возраста и инвалидам в условиях дневного пребывания&quot;{КонсультантПлюс}" w:history="1">
        <w:r>
          <w:rPr>
            <w:color w:val="0000FF"/>
          </w:rPr>
          <w:t>приказа</w:t>
        </w:r>
      </w:hyperlink>
      <w:r>
        <w:t xml:space="preserve"> комитета социальной защиты населения Волгоградской обл. от 26.02.2018 N 272)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t>2.5. Показатели качества и оценка результатов предоставления социальной услуги.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t>2.5.1. Основными факторами, влияющими на качество социальных услуг, являются: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t>наличие и состояние документов, в соответствии с которыми функционирует поставщик социальных услуг;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t>условия размещения поставщика социальных услуг;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t>укомплектованность поставщика социальных услуг специалистами, имеющими соответствующее образование, квалификацию, профессиональную подготовку, знания и опыт, необходимый для выполнения возложенных на них обязанностей;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t>специальное и табельное техническое оснащение поставщика социальных услуг (оборудование, приборы, аппаратура);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t>состояние информации о поставщике социальных услуг, порядке и правилах оказания социальной услуги гражданам;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t>наличие внутренней системы контроля за деятельностью поставщика социальных услуг.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t>2.5.2. Руководитель поставщика социальных услуг несет полную ответственность за политику в области качества, представляющую собой задачи, основные направления и цели в области качества. Обеспечивает разъяснение и доведение этой политики до всех структурных подразделений и работников поставщика социальных услуг, определяет их полномочия, ответственность и взаимодействие.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t>2.5.3. Специалисты, предоставляющие социальные услуги, несут ответственность за качество этих услуг. Обязанности и персональная ответственность специалистов за оказание социальных услуг закрепляется в их должностных инструкциях.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t>2.5.4. Социальные услуги должны отвечать следующим критериям: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t>а) полнота предоставления социальных услуг в соответствии с установленными требованиями;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t>б) своевременность предоставления социальных услуг;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lastRenderedPageBreak/>
        <w:t>Качество социальных услуг оценивается в том числе путем проведения социальных опросов.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t>2.5.5. Социальные услуги должны обеспечивать своевременное, полное и в соответствующей форме квалифицированное оказание помощи в решении проблем и вопросов, интересующих получателя социальных услуг, удовлетворять его запросы и потребности в целях создания ему нормальных условий жизнедеятельности.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t>2.5.6. Социальные услуги должны предоставляться с соблюдением установленных санитарно-гигиенических требований и с учетом состояния здоровья получателя социальных услуг.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t>2.6. Условия предоставления социальных услуг, в том числе условия доступности предоставления социальных услуг для лиц пожилого возраста, инвалидов.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t>2.6.1. Предоставление социальных услуг в полустационарной форме социального обслуживания гражданам пожилого возраста, инвалидам осуществляется с учетом условий, установленных получателю социальных услуг в индивидуальной программе и договоре о предоставлении социальных услуг.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t>2.6.2. В ходе социального обслуживания не допускается разглашение информации, отнесенной законодательством Российской Федерации к информации конфиденциального характера или служебной информации, о получателях социальных услуг лицами, которым эта информация стала известна в связи с исполнением профессиональных, служебных и (или) иных обязанностей. Разглашение информации о получателях социальных услуг влечет за собой ответственность в соответствии с законодательством Российской Федерации.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t>2.6.3. С согласия получателя социальных услуг (или его законного представления) на обработку персональных данных, данного в письменной форме, допускается передача информации о получателе социальных услуг другим лицам в интересах получателя социальных услуг, включая средства массовой информации и официальный сайт поставщика социальных услуг в информационно-телекоммуникационной сети "Интернет" (далее - сеть "Интернет").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t>2.6.4. В ходе социального обслуживания получатель социальных услуг имеет право на: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t>1) уважительное и гуманное отношение;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t>2) получение бесплатно в доступной форме информации о своих правах и обязанностях, видах социальных услуг, сроках, порядке и об условиях их предоставления, о тарифах на эти услуги и об их стоимости для получателя социальных услуг, о возможности получения этих услуг бесплатно, а также о поставщиках социальных услуг;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t>3) выбор поставщика социальных услуг;</w:t>
      </w:r>
    </w:p>
    <w:p w:rsidR="00E2036D" w:rsidRDefault="00E2036D">
      <w:pPr>
        <w:pStyle w:val="ConsPlusNormal"/>
        <w:jc w:val="both"/>
      </w:pPr>
      <w:r>
        <w:t xml:space="preserve">(в ред. </w:t>
      </w:r>
      <w:hyperlink r:id="rId111" w:tooltip="Приказ комитета социальной защиты населения Волгоградской обл. от 29.05.2015 N 828 &quot;О внесении изменений в приказ комитета социальной защиты населения Волгоградской области от 19 февраля 2015 г. N 348 &quot;Об утверждении Порядка предоставления социальных услуг в полустационарной форме гражданам пожилого возраста и инвалидам в условиях дневного пребывания&quot;{КонсультантПлюс}" w:history="1">
        <w:r>
          <w:rPr>
            <w:color w:val="0000FF"/>
          </w:rPr>
          <w:t>приказа</w:t>
        </w:r>
      </w:hyperlink>
      <w:r>
        <w:t xml:space="preserve"> комитета социальной защиты населения Волгоградской обл. от 29.05.2015 N 828)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t>4) отказ от предоставления социальных услуг;</w:t>
      </w:r>
    </w:p>
    <w:p w:rsidR="00E2036D" w:rsidRDefault="00E2036D">
      <w:pPr>
        <w:pStyle w:val="ConsPlusNormal"/>
        <w:jc w:val="both"/>
      </w:pPr>
      <w:r>
        <w:t xml:space="preserve">(в ред. </w:t>
      </w:r>
      <w:hyperlink r:id="rId112" w:tooltip="Приказ комитета социальной защиты населения Волгоградской обл. от 22.06.2020 N 1288 &quot;О внесении изменений в некоторые приказы комитета социальной защиты населения Волгоградской области&quot;{КонсультантПлюс}" w:history="1">
        <w:r>
          <w:rPr>
            <w:color w:val="0000FF"/>
          </w:rPr>
          <w:t>приказа</w:t>
        </w:r>
      </w:hyperlink>
      <w:r>
        <w:t xml:space="preserve"> комитета социальной защиты населения Волгоградской обл. от 22.06.2020 N 1288)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t>5) защиту своих прав и законных интересов в соответствии с законодательством Российской Федерации;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t>6) участие в составлении индивидуальной программы;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t>7) обеспечение условий пребывания, соответствующих санитарно-гигиеническим требованиям, а также на надлежащий уход;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t>8) 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t xml:space="preserve">9) социальное сопровождение в соответствии со </w:t>
      </w:r>
      <w:hyperlink r:id="rId113" w:tooltip="Федеральный закон от 28.12.2013 N 442-ФЗ (ред. от 13.07.2020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статьей 22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lastRenderedPageBreak/>
        <w:t>2.6.5. Получатели социальных услуг обязаны: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t>1) предоставлять в соответствии с нормативными правовыми актами субъекта Российской Федерации сведения и документы, необходимые для предоставления социальных услуг;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t>2) своевременно информировать об изменении обстоятельств, обусловливающих потребность в предоставлении социальных услуг;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t>3) соблюдать условия договора о предоставлении социальных услуг, заключенного с поставщиком социальных услуг, в том числе своевременно и в полном объеме оплачивать стоимость предоставленных социальных услуг при их предоставлении за плату или частичную плату;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t>4) соблюдать график работы поставщика социальных услуг, правила внутреннего распорядка (бережно относиться к имуществу и оборудованию организации, соблюдать чистоту в жилых комнатах, местах общего пользования и т.п.).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t>2.6.6. При предоставлении социальных услуг в полустационарной форме социального обслуживания поставщик социальных услуг обязан: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t>обеспечить соблюдение санитарно-противоэпидемических (профилактических) мероприятий в соответствии с требованиями действующего санитарного законодательства и решениями Главного государственного санитарного врача Российской Федерации и Главного государственного санитарного врача по Волгоградской области;</w:t>
      </w:r>
    </w:p>
    <w:p w:rsidR="00E2036D" w:rsidRDefault="00E2036D">
      <w:pPr>
        <w:pStyle w:val="ConsPlusNormal"/>
        <w:jc w:val="both"/>
      </w:pPr>
      <w:r>
        <w:t xml:space="preserve">(в ред. </w:t>
      </w:r>
      <w:hyperlink r:id="rId114" w:tooltip="Приказ комитета социальной защиты населения Волгоградской обл. от 14.12.2020 N 2696 &quot;О внесении изменений в приказ комитета социальной защиты населения Волгоградской области от 19 февраля 2015 г. N 348 &quot;Об утверждении Порядка предоставления социальных услуг в полустационарной форме социального обслуживания гражданам пожилого возраста и инвалидам в условиях дневного пребывания&quot;{КонсультантПлюс}" w:history="1">
        <w:r>
          <w:rPr>
            <w:color w:val="0000FF"/>
          </w:rPr>
          <w:t>приказа</w:t>
        </w:r>
      </w:hyperlink>
      <w:r>
        <w:t xml:space="preserve"> комитета социальной защиты населения Волгоградской обл. от 14.12.2020 N 2696)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t>соблюдать права человека и гражданина;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t>обеспечивать неприкосновенность личности и безопасность получателей социальных услуг;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t>обеспечить ознакомление получателей социальных услуг (представителей) с правоустанавливающими документами, на основании которых поставщик социальных услуг осуществляет свою деятельность и оказывает социальные услуги;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t xml:space="preserve">осуществлять свою деятельность в соответствии с Федеральным </w:t>
      </w:r>
      <w:hyperlink r:id="rId115" w:tooltip="Федеральный закон от 28.12.2013 N 442-ФЗ (ред. от 13.07.2020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28 декабря 2013 г. N 442-ФЗ "Об основах социального обслуживания граждан в Российской Федерации", другими федеральными законами и принимаемыми в соответствии с ним иными нормативными правовыми актами Российской Федерации, законами и иными нормативными правовыми актами Волгоградской области, регулирующими вопросы организации социального обслуживания граждан;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t>предоставлять социальные услуги получателям социальных услуг в соответствии с индивидуальными программами и условиями договоров о предоставлении социальных услуг, заключенных с получателями социальных услуг или их законными представителями;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t>предоставлять бесплатно в доступной форме получателям социальных услуг или их законным представителям информацию об их правах и обязанностях, о видах социальных услуг, сроках, порядке и об условиях их предоставления, о тарифах на эти услуги и об их стоимости для получателя социальных услуг либо о возможности получать их бесплатно;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t>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требованиями о защите персональных данных;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t xml:space="preserve">осуществлять социальное сопровождение в соответствии со </w:t>
      </w:r>
      <w:hyperlink r:id="rId116" w:tooltip="Федеральный закон от 28.12.2013 N 442-ФЗ (ред. от 13.07.2020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статьей 22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Федерации";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t>обеспечить сохранность личных вещей и ценностей получателей социальных услуг;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t xml:space="preserve">предоставлять получателям социальных услуг возможность пользоваться услугами связи, в том числе сети "Интернет" и услугами почтовой связи, при получении услуг в организациях социального </w:t>
      </w:r>
      <w:r>
        <w:lastRenderedPageBreak/>
        <w:t>обслуживания;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t>информировать получателей социальных услуг о правилах техники безопасности, пожарной безопасности, эксплуатации предоставляемых приборов и оборудования;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t>обеспечить получателям социальных услуг условия пребывания, соответствующие санитарно-гигиеническим требованиям, а также надлежащий уход;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t>исполнять иные обязанности, связанные с реализацией прав получателей социальных услуг на социальные услуги в полустационарной форме социального обслуживания.</w:t>
      </w:r>
    </w:p>
    <w:p w:rsidR="00E2036D" w:rsidRDefault="00E2036D">
      <w:pPr>
        <w:pStyle w:val="ConsPlusNormal"/>
        <w:jc w:val="both"/>
      </w:pPr>
      <w:r>
        <w:t xml:space="preserve">(пп. 2.6.6 в ред. </w:t>
      </w:r>
      <w:hyperlink r:id="rId117" w:tooltip="Приказ комитета социальной защиты населения Волгоградской обл. от 26.02.2018 N 272 &quot;О внесении изменений в приказ комитета социальной защиты населения Волгоградской области от 19 февраля 2015 г. N 348 &quot;Об утверждении Порядка предоставления социальных услуг в полустационарной форме гражданам пожилого возраста и инвалидам в условиях дневного пребывания&quot;{КонсультантПлюс}" w:history="1">
        <w:r>
          <w:rPr>
            <w:color w:val="0000FF"/>
          </w:rPr>
          <w:t>приказа</w:t>
        </w:r>
      </w:hyperlink>
      <w:r>
        <w:t xml:space="preserve"> комитета социальной защиты населения Волгоградской обл. от 26.02.2018 N 272)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t>2.6.7. Поставщики социальных услуг имеют право: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t>1) запрашивать соответствующие органы государственной власти, а также органы местного самоуправления и получать от указанных органов информацию, необходимую для организации социального обслуживания;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t>2) отказать в предоставлении социальной услуги получателю социальных услуг в случае нарушения им условий договора о предоставлении социальных услуг, заключенного с получателем социальных услуг;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t>3) быть включенными в реестр поставщиков социальных услуг Волгоградской области;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t>4) получать в течение двух рабочих дней информацию о включении его в перечень рекомендуемых поставщиков социальных услуг.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t>5) предоставлять получателям социальных услуг по их желанию, выраженному в письменной или электронной форме, дополнительные социальные услуги за плату.</w:t>
      </w:r>
    </w:p>
    <w:p w:rsidR="00E2036D" w:rsidRDefault="00E2036D">
      <w:pPr>
        <w:pStyle w:val="ConsPlusNormal"/>
        <w:jc w:val="both"/>
      </w:pPr>
    </w:p>
    <w:p w:rsidR="00E2036D" w:rsidRDefault="00E2036D">
      <w:pPr>
        <w:pStyle w:val="ConsPlusTitle"/>
        <w:jc w:val="center"/>
        <w:outlineLvl w:val="1"/>
      </w:pPr>
      <w:r>
        <w:t>Раздел 3. ПРАВИЛА ПРЕДОСТАВЛЕНИЯ СОЦИАЛЬНЫХ УСЛУГ</w:t>
      </w:r>
    </w:p>
    <w:p w:rsidR="00E2036D" w:rsidRDefault="00E2036D">
      <w:pPr>
        <w:pStyle w:val="ConsPlusTitle"/>
        <w:jc w:val="center"/>
      </w:pPr>
      <w:r>
        <w:t>БЕСПЛАТНО ЛИБО ЗА ПЛАТУ/ЧАСТИЧНУЮ ПЛАТУ ИЛИ ЛЬГОТНУЮ ПЛАТУ</w:t>
      </w:r>
    </w:p>
    <w:p w:rsidR="00E2036D" w:rsidRDefault="00E2036D">
      <w:pPr>
        <w:pStyle w:val="ConsPlusNormal"/>
        <w:jc w:val="center"/>
      </w:pPr>
      <w:r>
        <w:t xml:space="preserve">(в ред. </w:t>
      </w:r>
      <w:hyperlink r:id="rId118" w:tooltip="Приказ комитета социальной защиты населения Волгоградской обл. от 26.02.2018 N 272 &quot;О внесении изменений в приказ комитета социальной защиты населения Волгоградской области от 19 февраля 2015 г. N 348 &quot;Об утверждении Порядка предоставления социальных услуг в полустационарной форме гражданам пожилого возраста и инвалидам в условиях дневного пребывания&quot;{КонсультантПлюс}" w:history="1">
        <w:r>
          <w:rPr>
            <w:color w:val="0000FF"/>
          </w:rPr>
          <w:t>приказа</w:t>
        </w:r>
      </w:hyperlink>
      <w:r>
        <w:t xml:space="preserve"> комитета социальной защиты населения</w:t>
      </w:r>
    </w:p>
    <w:p w:rsidR="00E2036D" w:rsidRDefault="00E2036D">
      <w:pPr>
        <w:pStyle w:val="ConsPlusNormal"/>
        <w:jc w:val="center"/>
      </w:pPr>
      <w:r>
        <w:t>Волгоградской обл. от 26.02.2018 N 272)</w:t>
      </w:r>
    </w:p>
    <w:p w:rsidR="00E2036D" w:rsidRDefault="00E2036D">
      <w:pPr>
        <w:pStyle w:val="ConsPlusNormal"/>
        <w:jc w:val="both"/>
      </w:pPr>
    </w:p>
    <w:p w:rsidR="00E2036D" w:rsidRDefault="00E2036D">
      <w:pPr>
        <w:pStyle w:val="ConsPlusNormal"/>
        <w:ind w:firstLine="540"/>
        <w:jc w:val="both"/>
      </w:pPr>
      <w:r>
        <w:t>3.1. Договор о предоставлении социальных услуг.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t xml:space="preserve">3.1.1. Социальные услуги предоставляются получателю социальных услуг на основании договора о предоставлении социальных услуг, заключаемого между поставщиком социальных услуг и получателем социальных услуг или его законным представителем (далее - стороны) в течение суток с даты представления индивидуальной программы в соответствии с </w:t>
      </w:r>
      <w:hyperlink w:anchor="Par743" w:tooltip="5.1.2. Получателем социальных услуг или его законным представителем предоставляется индивидуальная программа." w:history="1">
        <w:r>
          <w:rPr>
            <w:color w:val="0000FF"/>
          </w:rPr>
          <w:t>пунктом 5.1.2</w:t>
        </w:r>
      </w:hyperlink>
      <w:r>
        <w:t xml:space="preserve"> настоящего Порядка.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t>3.1.2. При заключении с получателем социальных услуг договора о предоставлении социальных услуг поставщик социальных услуг делает отметку на последнем листе индивидуальной программы с указанием даты и номера заключенного договора, ставит подпись руководителя и печать поставщика социальных услуг.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t>3.1.3. Существенными условиями договора о предоставлении социальных услуг являются положения, определенные индивидуальной программой, а также размер ежемесячной платы за предоставление социальных услуг в случае, если они предоставляются за плату/частичную или льготную плату.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t xml:space="preserve">В договоре о предоставлении социальных услуг также указываются условия предоставления социальных услуг бесплатно, за плату/частичную или льготную плату, определяемые поставщиком социальных услуг в соответствии с </w:t>
      </w:r>
      <w:hyperlink w:anchor="Par561" w:tooltip="3.2. Условия предоставления социальных услуг бесплатно, за плату/частичную или льготную плату." w:history="1">
        <w:r>
          <w:rPr>
            <w:color w:val="0000FF"/>
          </w:rPr>
          <w:t>пунктом 3.2</w:t>
        </w:r>
      </w:hyperlink>
      <w:r>
        <w:t xml:space="preserve"> настоящего Порядка.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t xml:space="preserve">3.1.4. При заключении договора о предоставлении социальных услуг виды, наименования социальных услуг, объем, периодичность и сроки их предоставления устанавливаются в соответствии с видами, наименованиями социальных услуг, объемами, периодичностью и сроками их предоставления, предусмотренными индивидуальной программой, и в согласованной сторонами форме являются </w:t>
      </w:r>
      <w:r>
        <w:lastRenderedPageBreak/>
        <w:t>приложением к договору (далее - согласованный перечень социальных услуг).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t>В согласованном перечне социальных услуг виды, наименования социальных услуг, объемы и периодичность их предоставления (далее - показатели предоставления социальных услуг) по желанию получателя социальных услуг или его законного представителя, выраженному в письменной заявительной форме, устанавливаются в пределах (могут быть меньше) аналогичных показателей предоставления социальных услуг, установленных в индивидуальной программе.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t>Форма согласованного перечня социальных услуг разрабатывается и утверждается поставщиком социальных услуг.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t>Форма согласованного перечня социальных услуг должна содержать: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t>виды социальных услуг, их наименование, объем и периодичность предоставления социальных услуг;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t>тарифы на социальные услуги, установленные комитетом тарифного регулирования Волгоградской области (далее - тарифы на социальные услуги);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t>стоимость каждой социальной услуги и стоимость всего заявленного получателем социальных услуг или его законным представителем перечня социальных услуг с учетом периодичности их предоставления;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t xml:space="preserve">расчет размера ежемесячной платы за предоставление социальных услуг на основании размера среднедушевого дохода получателя социальных услуг и предельной величины среднедушевого дохода для предоставления социальных услуг бесплатно, указанной в </w:t>
      </w:r>
      <w:hyperlink r:id="rId119" w:tooltip="Закон Волгоградской области от 06.11.2014 N 140-ОД (ред. от 04.12.2020) &quot;О социальном обслуживании граждан в Волгоградской области&quot; (принят Волгоградской областной Думой 23.10.2014){КонсультантПлюс}" w:history="1">
        <w:r>
          <w:rPr>
            <w:color w:val="0000FF"/>
          </w:rPr>
          <w:t>пункте 3 статьи 11</w:t>
        </w:r>
      </w:hyperlink>
      <w:r>
        <w:t xml:space="preserve"> Закона Волгоградской области N 140-ОД (далее - предельная величина среднедушевого дохода для предоставления социальных услуг бесплатно).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t>3.1.5. Письменный отказ от предоставления отдельных социальных услуг может быть оформлен получателем социальных услуг или его законным представителем на определенный срок или на весь срок действия индивидуальной программы.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t>В случае если при заключении договора о предоставлении социальных услуг и оформлении согласованного перечня социальных услуг получатель социальных услуг или его законный представитель отказывается от предоставления отдельных социальных услуг (социальной услуги) на весь срок действия индивидуальной программы такой отказ оформляется с отметкой в индивидуальной программе. При этом получателю социальных услуг или его законному представителю разъясняются возможные последствия принятого им решения.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t>Отказ получателя социальных услуг или его законного представителя от предоставления социальных услуг (социальной услуги) освобождает поставщика социальных услуг от ответственности за непредоставление социальных услуг (социальной услуги).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t>3.1.6. В случае предоставления социальных услуг по месту проживания и/или дистанционно заключается дополнительное соглашение к договору о предоставлении социальных услуг.</w:t>
      </w:r>
    </w:p>
    <w:p w:rsidR="00E2036D" w:rsidRDefault="00E2036D">
      <w:pPr>
        <w:pStyle w:val="ConsPlusNormal"/>
        <w:jc w:val="both"/>
      </w:pPr>
      <w:r>
        <w:t xml:space="preserve">(пп. 3.1.6 введен </w:t>
      </w:r>
      <w:hyperlink r:id="rId120" w:tooltip="Приказ комитета социальной защиты населения Волгоградской обл. от 07.09.2020 N 1941 &quot;О внесении изменений в приказ комитета социальной защиты населения Волгоградской области от 19 февраля 2015 г. N 348 &quot;Об утверждении Порядка предоставления социальных услуг в полустационарной форме социального обслуживания гражданам пожилого возраста и инвалидам в условиях дневного пребывания&quot;{КонсультантПлюс}" w:history="1">
        <w:r>
          <w:rPr>
            <w:color w:val="0000FF"/>
          </w:rPr>
          <w:t>приказом</w:t>
        </w:r>
      </w:hyperlink>
      <w:r>
        <w:t xml:space="preserve"> комитета социальной защиты населения Волгоградской обл. от 07.09.2020 N 1941)</w:t>
      </w:r>
    </w:p>
    <w:p w:rsidR="00E2036D" w:rsidRDefault="00E2036D">
      <w:pPr>
        <w:pStyle w:val="ConsPlusNormal"/>
        <w:spacing w:before="200"/>
        <w:ind w:firstLine="540"/>
        <w:jc w:val="both"/>
      </w:pPr>
      <w:bookmarkStart w:id="4" w:name="Par561"/>
      <w:bookmarkEnd w:id="4"/>
      <w:r>
        <w:t>3.2. Условия предоставления социальных услуг бесплатно, за плату/частичную или льготную плату.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t>3.2.1. Социальные услуги предоставляются бесплатно следующим категориям получателей социальных услуг:</w:t>
      </w:r>
    </w:p>
    <w:p w:rsidR="00E2036D" w:rsidRDefault="00E2036D">
      <w:pPr>
        <w:pStyle w:val="ConsPlusNormal"/>
        <w:spacing w:before="200"/>
        <w:ind w:firstLine="540"/>
        <w:jc w:val="both"/>
      </w:pPr>
      <w:bookmarkStart w:id="5" w:name="Par563"/>
      <w:bookmarkEnd w:id="5"/>
      <w:r>
        <w:t>а) лицам, пострадавшим в результате чрезвычайных ситуаций, вооруженных межнациональных (межэтнических) конфликтов;</w:t>
      </w:r>
    </w:p>
    <w:p w:rsidR="00E2036D" w:rsidRDefault="00E2036D">
      <w:pPr>
        <w:pStyle w:val="ConsPlusNormal"/>
        <w:spacing w:before="200"/>
        <w:ind w:firstLine="540"/>
        <w:jc w:val="both"/>
      </w:pPr>
      <w:bookmarkStart w:id="6" w:name="Par564"/>
      <w:bookmarkEnd w:id="6"/>
      <w:r>
        <w:t>б) получателям социальных услуг, если на дату обращения их среднедушевой доход ниже предельной величины или равен предельной величине среднедушевого дохода для предоставления социальных услуг бесплатно;</w:t>
      </w:r>
    </w:p>
    <w:p w:rsidR="00E2036D" w:rsidRDefault="00E2036D">
      <w:pPr>
        <w:pStyle w:val="ConsPlusNormal"/>
        <w:spacing w:before="200"/>
        <w:ind w:firstLine="540"/>
        <w:jc w:val="both"/>
      </w:pPr>
      <w:bookmarkStart w:id="7" w:name="Par565"/>
      <w:bookmarkEnd w:id="7"/>
      <w:r>
        <w:lastRenderedPageBreak/>
        <w:t>в) инвалидам Великой Отечественной войны, инвалидам боевых действий;</w:t>
      </w:r>
    </w:p>
    <w:p w:rsidR="00E2036D" w:rsidRDefault="00E2036D">
      <w:pPr>
        <w:pStyle w:val="ConsPlusNormal"/>
        <w:spacing w:before="200"/>
        <w:ind w:firstLine="540"/>
        <w:jc w:val="both"/>
      </w:pPr>
      <w:bookmarkStart w:id="8" w:name="Par566"/>
      <w:bookmarkEnd w:id="8"/>
      <w:r>
        <w:t xml:space="preserve">г) участникам Великой Отечественной войны, указанным в </w:t>
      </w:r>
      <w:hyperlink r:id="rId121" w:tooltip="Федеральный закон от 12.01.1995 N 5-ФЗ (ред. от 30.04.2021) &quot;О ветеранах&quot;{КонсультантПлюс}" w:history="1">
        <w:r>
          <w:rPr>
            <w:color w:val="0000FF"/>
          </w:rPr>
          <w:t>подпунктах "а"</w:t>
        </w:r>
      </w:hyperlink>
      <w:r>
        <w:t xml:space="preserve"> - </w:t>
      </w:r>
      <w:hyperlink r:id="rId122" w:tooltip="Федеральный закон от 12.01.1995 N 5-ФЗ (ред. от 30.04.2021) &quot;О ветеранах&quot;{КонсультантПлюс}" w:history="1">
        <w:r>
          <w:rPr>
            <w:color w:val="0000FF"/>
          </w:rPr>
          <w:t>"ж"</w:t>
        </w:r>
      </w:hyperlink>
      <w:r>
        <w:t xml:space="preserve"> и </w:t>
      </w:r>
      <w:hyperlink r:id="rId123" w:tooltip="Федеральный закон от 12.01.1995 N 5-ФЗ (ред. от 30.04.2021) &quot;О ветеранах&quot;{КонсультантПлюс}" w:history="1">
        <w:r>
          <w:rPr>
            <w:color w:val="0000FF"/>
          </w:rPr>
          <w:t>"и" подпункта 1 пункта 1 статьи 2</w:t>
        </w:r>
      </w:hyperlink>
      <w:r>
        <w:t xml:space="preserve"> Федерального закона от 12 января 1995 г. N 5-ФЗ "О ветеранах";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t>д) опекунам (попечителям), приемным родителям детей-сирот, детей, оставшихся без попечения родителей.</w:t>
      </w:r>
    </w:p>
    <w:p w:rsidR="00E2036D" w:rsidRDefault="00E2036D">
      <w:pPr>
        <w:pStyle w:val="ConsPlusNormal"/>
        <w:jc w:val="both"/>
      </w:pPr>
      <w:r>
        <w:t xml:space="preserve">(пп. "д" введен </w:t>
      </w:r>
      <w:hyperlink r:id="rId124" w:tooltip="Приказ комитета социальной защиты населения Волгоградской обл. от 16.11.2018 N 1964 &quot;О внесении изменений в некоторые приказы комитета социальной защиты населения Волгоградской области&quot;{КонсультантПлюс}" w:history="1">
        <w:r>
          <w:rPr>
            <w:color w:val="0000FF"/>
          </w:rPr>
          <w:t>приказом</w:t>
        </w:r>
      </w:hyperlink>
      <w:r>
        <w:t xml:space="preserve"> комитета социальной защиты населения Волгоградской обл. от 16.11.2018 N 1964)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t xml:space="preserve">3.2.1.1. Условие предоставления социальных услуг бесплатно устанавливается поставщиком социальных услуг в договоре о предоставлении социальных услуг на основании следующих документов, представляемых в соответствии с </w:t>
      </w:r>
      <w:hyperlink w:anchor="Par717" w:tooltip="Раздел 5. ПЕРЕЧЕНЬ ДОКУМЕНТОВ, НЕОБХОДИМЫХ" w:history="1">
        <w:r>
          <w:rPr>
            <w:color w:val="0000FF"/>
          </w:rPr>
          <w:t>разделом 5</w:t>
        </w:r>
      </w:hyperlink>
      <w:r>
        <w:t xml:space="preserve"> настоящего Порядка:</w:t>
      </w:r>
    </w:p>
    <w:p w:rsidR="00E2036D" w:rsidRDefault="00E2036D">
      <w:pPr>
        <w:pStyle w:val="ConsPlusNormal"/>
        <w:jc w:val="both"/>
      </w:pPr>
      <w:r>
        <w:t xml:space="preserve">(в ред. </w:t>
      </w:r>
      <w:hyperlink r:id="rId125" w:tooltip="Приказ комитета социальной защиты населения Волгоградской обл. от 18.07.2018 N 1157 &quot;О внесении изменений в приказ комитета социальной защиты населения Волгоградской области от 19 февраля 2015 г. N 348 &quot;Об утверждении Порядка предоставления социальных услуг в полустационарной форме социального обслуживания гражданам пожилого возраста и инвалидам в условиях дневного пребывания&quot;{КонсультантПлюс}" w:history="1">
        <w:r>
          <w:rPr>
            <w:color w:val="0000FF"/>
          </w:rPr>
          <w:t>приказа</w:t>
        </w:r>
      </w:hyperlink>
      <w:r>
        <w:t xml:space="preserve"> комитета социальной защиты населения Волгоградской обл. от 18.07.2018 N 1157)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t xml:space="preserve">документов уполномоченных органов, подтверждающих факт отнесения лица к числу пострадавших в результате чрезвычайных ситуаций природного и техногенного характера (для получателей социальных услуг, указанных в </w:t>
      </w:r>
      <w:hyperlink w:anchor="Par563" w:tooltip="а) лицам, пострадавшим в результате чрезвычайных ситуаций, вооруженных межнациональных (межэтнических) конфликтов;" w:history="1">
        <w:r>
          <w:rPr>
            <w:color w:val="0000FF"/>
          </w:rPr>
          <w:t>подпункте "а" подпункта 3.2.1</w:t>
        </w:r>
      </w:hyperlink>
      <w:r>
        <w:t xml:space="preserve"> настоящего Порядка);</w:t>
      </w:r>
    </w:p>
    <w:p w:rsidR="00E2036D" w:rsidRDefault="00E2036D">
      <w:pPr>
        <w:pStyle w:val="ConsPlusNormal"/>
        <w:jc w:val="both"/>
      </w:pPr>
      <w:r>
        <w:t xml:space="preserve">(в ред. </w:t>
      </w:r>
      <w:hyperlink r:id="rId126" w:tooltip="Приказ комитета социальной защиты населения Волгоградской обл. от 18.07.2018 N 1157 &quot;О внесении изменений в приказ комитета социальной защиты населения Волгоградской области от 19 февраля 2015 г. N 348 &quot;Об утверждении Порядка предоставления социальных услуг в полустационарной форме социального обслуживания гражданам пожилого возраста и инвалидам в условиях дневного пребывания&quot;{КонсультантПлюс}" w:history="1">
        <w:r>
          <w:rPr>
            <w:color w:val="0000FF"/>
          </w:rPr>
          <w:t>приказа</w:t>
        </w:r>
      </w:hyperlink>
      <w:r>
        <w:t xml:space="preserve"> комитета социальной защиты населения Волгоградской обл. от 18.07.2018 N 1157)</w:t>
      </w:r>
    </w:p>
    <w:p w:rsidR="00E2036D" w:rsidRDefault="00E2036D">
      <w:pPr>
        <w:pStyle w:val="ConsPlusNormal"/>
        <w:spacing w:before="200"/>
        <w:ind w:firstLine="540"/>
        <w:jc w:val="both"/>
      </w:pPr>
      <w:hyperlink r:id="rId127" w:tooltip="Приказ комитета социальной защиты населения Волгоградской обл. от 27.03.2015 N 524 (ред. от 30.12.2020) &quot;Об утверждении форм документов, применяемых при предоставлении социальных услуг&quot;{КонсультантПлюс}" w:history="1">
        <w:r>
          <w:rPr>
            <w:color w:val="0000FF"/>
          </w:rPr>
          <w:t>справки</w:t>
        </w:r>
      </w:hyperlink>
      <w:r>
        <w:t xml:space="preserve"> (копии справки) о размере среднедушевого дохода гражданина, признанного нуждающимся в социальном обслуживании по форме, утвержденной приказом комитета от 27 марта 2015 г. N 524 (далее - справка о размере СДД) (для получателей социальных услуг, указанных в </w:t>
      </w:r>
      <w:hyperlink w:anchor="Par564" w:tooltip="б) получателям социальных услуг, если на дату обращения их среднедушевой доход ниже предельной величины или равен предельной величине среднедушевого дохода для предоставления социальных услуг бесплатно;" w:history="1">
        <w:r>
          <w:rPr>
            <w:color w:val="0000FF"/>
          </w:rPr>
          <w:t>подпункте "б" подпункта 3.2.1</w:t>
        </w:r>
      </w:hyperlink>
      <w:r>
        <w:t xml:space="preserve"> настоящего Порядка);</w:t>
      </w:r>
    </w:p>
    <w:p w:rsidR="00E2036D" w:rsidRDefault="00E2036D">
      <w:pPr>
        <w:pStyle w:val="ConsPlusNormal"/>
        <w:jc w:val="both"/>
      </w:pPr>
      <w:r>
        <w:t xml:space="preserve">(в ред. приказов комитета социальной защиты населения Волгоградской обл. от 18.07.2018 </w:t>
      </w:r>
      <w:hyperlink r:id="rId128" w:tooltip="Приказ комитета социальной защиты населения Волгоградской обл. от 18.07.2018 N 1157 &quot;О внесении изменений в приказ комитета социальной защиты населения Волгоградской области от 19 февраля 2015 г. N 348 &quot;Об утверждении Порядка предоставления социальных услуг в полустационарной форме социального обслуживания гражданам пожилого возраста и инвалидам в условиях дневного пребывания&quot;{КонсультантПлюс}" w:history="1">
        <w:r>
          <w:rPr>
            <w:color w:val="0000FF"/>
          </w:rPr>
          <w:t>N 1157</w:t>
        </w:r>
      </w:hyperlink>
      <w:r>
        <w:t xml:space="preserve">, от 25.08.2020 </w:t>
      </w:r>
      <w:hyperlink r:id="rId129" w:tooltip="Приказ комитета социальной защиты населения Волгоградской обл. от 25.08.2020 N 1823 &quot;О внесении изменений в некоторые приказы комитета социальной защиты населения Волгоградской области&quot;{КонсультантПлюс}" w:history="1">
        <w:r>
          <w:rPr>
            <w:color w:val="0000FF"/>
          </w:rPr>
          <w:t>N 1823</w:t>
        </w:r>
      </w:hyperlink>
      <w:r>
        <w:t>)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t xml:space="preserve">документов (сведений) о наличии (отсутствии) доходов получателя социальных услуг и членов его семьи или одиноко проживающего гражданина в соответствии с </w:t>
      </w:r>
      <w:hyperlink r:id="rId130" w:tooltip="Постановление Правительства РФ от 18.10.2014 N 1075 (ред. от 21.05.2020) &quot;Об утверждении Правил определения среднедушевого дохода для предоставления социальных услуг бесплатно&quot; (с изм. и доп., вступ. в силу с 01.01.2021)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 октября 2014 N 1075 "Об утверждении Правил определения среднедушевого дохода для предоставления социальных услуг бесплатно" - в случае обращения к поставщику социальных услуг при истечении срока действия справки о размере СДД (для получателей социальных услуг, указанных в </w:t>
      </w:r>
      <w:hyperlink w:anchor="Par564" w:tooltip="б) получателям социальных услуг, если на дату обращения их среднедушевой доход ниже предельной величины или равен предельной величине среднедушевого дохода для предоставления социальных услуг бесплатно;" w:history="1">
        <w:r>
          <w:rPr>
            <w:color w:val="0000FF"/>
          </w:rPr>
          <w:t>подпункте "б" подпункта 3.2.1</w:t>
        </w:r>
      </w:hyperlink>
      <w:r>
        <w:t xml:space="preserve"> настоящего Порядка, в случае предоставления гражданином справки о размере СДД с истекшим сроком действия);</w:t>
      </w:r>
    </w:p>
    <w:p w:rsidR="00E2036D" w:rsidRDefault="00E2036D">
      <w:pPr>
        <w:pStyle w:val="ConsPlusNormal"/>
        <w:jc w:val="both"/>
      </w:pPr>
      <w:r>
        <w:t xml:space="preserve">(в ред. </w:t>
      </w:r>
      <w:hyperlink r:id="rId131" w:tooltip="Приказ комитета социальной защиты населения Волгоградской обл. от 25.08.2020 N 1823 &quot;О внесении изменений в некоторые приказы комитета социальной защиты населения Волгоградской области&quot;{КонсультантПлюс}" w:history="1">
        <w:r>
          <w:rPr>
            <w:color w:val="0000FF"/>
          </w:rPr>
          <w:t>приказа</w:t>
        </w:r>
      </w:hyperlink>
      <w:r>
        <w:t xml:space="preserve"> комитета социальной защиты населения Волгоградской обл. от 25.08.2020 N 1823)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t xml:space="preserve">документа (документов) установленного образца о праве на льготы/меры социальной поддержки (для получателей социальных услуг, указанных в </w:t>
      </w:r>
      <w:hyperlink w:anchor="Par565" w:tooltip="в) инвалидам Великой Отечественной войны, инвалидам боевых действий;" w:history="1">
        <w:r>
          <w:rPr>
            <w:color w:val="0000FF"/>
          </w:rPr>
          <w:t>подпунктах "в"</w:t>
        </w:r>
      </w:hyperlink>
      <w:r>
        <w:t xml:space="preserve"> и </w:t>
      </w:r>
      <w:hyperlink w:anchor="Par566" w:tooltip="г) участникам Великой Отечественной войны, указанным в подпунктах &quot;а&quot; - &quot;ж&quot; и &quot;и&quot; подпункта 1 пункта 1 статьи 2 Федерального закона от 12 января 1995 г. N 5-ФЗ &quot;О ветеранах&quot;;" w:history="1">
        <w:r>
          <w:rPr>
            <w:color w:val="0000FF"/>
          </w:rPr>
          <w:t>"г" подпункта 3.2.1</w:t>
        </w:r>
      </w:hyperlink>
      <w:r>
        <w:t xml:space="preserve"> настоящего Порядка).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t xml:space="preserve">3.2.2. В соответствии с </w:t>
      </w:r>
      <w:hyperlink r:id="rId132" w:tooltip="Закон Волгоградской области от 06.11.2014 N 140-ОД (ред. от 04.12.2020) &quot;О социальном обслуживании граждан в Волгоградской области&quot; (принят Волгоградской областной Думой 23.10.2014){КонсультантПлюс}" w:history="1">
        <w:r>
          <w:rPr>
            <w:color w:val="0000FF"/>
          </w:rPr>
          <w:t>пунктом 4 статьи 11</w:t>
        </w:r>
      </w:hyperlink>
      <w:r>
        <w:t xml:space="preserve"> Закона Волгоградской области N 140-ОД социальные услуги предоставляются за льготную плату, равную пятидесяти процентам размера платы за предоставление социальных услуг, утвержденного </w:t>
      </w:r>
      <w:hyperlink r:id="rId133" w:tooltip="Приказ комитета социальной защиты населения Волгоградской обл. от 16.11.2015 N 1612 (ред. от 26.12.2018) &quot;Об утверждении размера платы за предоставление социальных услуг в форме социального обслуживания на дому и в полустационарной форме социального обслуживания и порядка взимания ежемесячной платы&quot;{КонсультантПлюс}" w:history="1">
        <w:r>
          <w:rPr>
            <w:color w:val="0000FF"/>
          </w:rPr>
          <w:t>приказом</w:t>
        </w:r>
      </w:hyperlink>
      <w:r>
        <w:t xml:space="preserve"> комитета N 1612 (далее - льготная плата), следующим получателям социальных услуг: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t>а) гражданам, находившимся в несовершеннолетнем возрасте в период с 23 августа 1942 года по 2 февраля 1943 года на территории, охваченной боевыми действиями, соответствующей административно-территориальному делению города Сталинграда по состоянию на указанный период;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t>б) лицам, награжденным знаком "Жителю блокадного Ленинграда";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t>в) военнослужащим, в том числе уволенным в запас (отставку), проходившим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месяцев; военнослужащим, награжденным орденами или медалями СССР за службу в указанный период;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t xml:space="preserve">г) лицам, работавшим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 членам экипажей судов транспортного флота, </w:t>
      </w:r>
      <w:r>
        <w:lastRenderedPageBreak/>
        <w:t>интернированным в начале Великой Отечественной войны в портах других государств;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t>д) бывшим несовершеннолетним узникам концлагерей, гетто, других мест принудительного содержания, созданных фашистами и их союзниками в период Второй мировой войны.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t xml:space="preserve">3.2.2.1. Условие предоставления социальных услуг за льготную плату устанавливается поставщиком социальных услуг в договоре о предоставлении социальных услуг на основании следующих документов, представляемых в соответствии с </w:t>
      </w:r>
      <w:hyperlink w:anchor="Par717" w:tooltip="Раздел 5. ПЕРЕЧЕНЬ ДОКУМЕНТОВ, НЕОБХОДИМЫХ" w:history="1">
        <w:r>
          <w:rPr>
            <w:color w:val="0000FF"/>
          </w:rPr>
          <w:t>разделом 5</w:t>
        </w:r>
      </w:hyperlink>
      <w:r>
        <w:t xml:space="preserve"> настоящего Порядка: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t>документа (документов) установленного образца о праве на льготы/меры социальной поддержки;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t>справки (копии справки) о размере СДД;</w:t>
      </w:r>
    </w:p>
    <w:p w:rsidR="00E2036D" w:rsidRDefault="00E2036D">
      <w:pPr>
        <w:pStyle w:val="ConsPlusNormal"/>
        <w:jc w:val="both"/>
      </w:pPr>
      <w:r>
        <w:t xml:space="preserve">(в ред. приказов комитета социальной защиты населения Волгоградской обл. от 18.07.2018 </w:t>
      </w:r>
      <w:hyperlink r:id="rId134" w:tooltip="Приказ комитета социальной защиты населения Волгоградской обл. от 18.07.2018 N 1157 &quot;О внесении изменений в приказ комитета социальной защиты населения Волгоградской области от 19 февраля 2015 г. N 348 &quot;Об утверждении Порядка предоставления социальных услуг в полустационарной форме социального обслуживания гражданам пожилого возраста и инвалидам в условиях дневного пребывания&quot;{КонсультантПлюс}" w:history="1">
        <w:r>
          <w:rPr>
            <w:color w:val="0000FF"/>
          </w:rPr>
          <w:t>N 1157</w:t>
        </w:r>
      </w:hyperlink>
      <w:r>
        <w:t xml:space="preserve">, от 25.08.2020 </w:t>
      </w:r>
      <w:hyperlink r:id="rId135" w:tooltip="Приказ комитета социальной защиты населения Волгоградской обл. от 25.08.2020 N 1823 &quot;О внесении изменений в некоторые приказы комитета социальной защиты населения Волгоградской области&quot;{КонсультантПлюс}" w:history="1">
        <w:r>
          <w:rPr>
            <w:color w:val="0000FF"/>
          </w:rPr>
          <w:t>N 1823</w:t>
        </w:r>
      </w:hyperlink>
      <w:r>
        <w:t>)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t xml:space="preserve">документов (сведений) о наличии (отсутствии) доходов получателя социальных услуг и членов его семьи или одиноко проживающего гражданина в соответствии с </w:t>
      </w:r>
      <w:hyperlink r:id="rId136" w:tooltip="Постановление Правительства РФ от 18.10.2014 N 1075 (ред. от 21.05.2020) &quot;Об утверждении Правил определения среднедушевого дохода для предоставления социальных услуг бесплатно&quot; (с изм. и доп., вступ. в силу с 01.01.2021)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 октября 2014 N 1075 "Об утверждении Правил определения среднедушевого дохода для предоставления социальных услуг бесплатно" (в случае истечения срока действия справки о размере СДД);</w:t>
      </w:r>
    </w:p>
    <w:p w:rsidR="00E2036D" w:rsidRDefault="00E2036D">
      <w:pPr>
        <w:pStyle w:val="ConsPlusNormal"/>
        <w:jc w:val="both"/>
      </w:pPr>
      <w:r>
        <w:t xml:space="preserve">(в ред. </w:t>
      </w:r>
      <w:hyperlink r:id="rId137" w:tooltip="Приказ комитета социальной защиты населения Волгоградской обл. от 25.08.2020 N 1823 &quot;О внесении изменений в некоторые приказы комитета социальной защиты населения Волгоградской области&quot;{КонсультантПлюс}" w:history="1">
        <w:r>
          <w:rPr>
            <w:color w:val="0000FF"/>
          </w:rPr>
          <w:t>приказа</w:t>
        </w:r>
      </w:hyperlink>
      <w:r>
        <w:t xml:space="preserve"> комитета социальной защиты населения Волгоградской обл. от 25.08.2020 N 1823)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t>3.2.3. Социальные услуги получателям социальных услуг предоставляются за плату или частичную плату, если среднедушевой доход этих лиц на дату обращения превышает предельную величину среднедушевого дохода для предоставления социальных услуг бесплатно.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t xml:space="preserve">3.2.3.1. Условие предоставления социальных услуг за плату или частичную плату устанавливается поставщиком социальных услуг в договоре о предоставлении социальных услуг на основании следующих документов, представляемых в соответствии с </w:t>
      </w:r>
      <w:hyperlink w:anchor="Par717" w:tooltip="Раздел 5. ПЕРЕЧЕНЬ ДОКУМЕНТОВ, НЕОБХОДИМЫХ" w:history="1">
        <w:r>
          <w:rPr>
            <w:color w:val="0000FF"/>
          </w:rPr>
          <w:t>разделом 5</w:t>
        </w:r>
      </w:hyperlink>
      <w:r>
        <w:t xml:space="preserve"> настоящего Порядка: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t>справки (копии справки) о размере СДД;</w:t>
      </w:r>
    </w:p>
    <w:p w:rsidR="00E2036D" w:rsidRDefault="00E2036D">
      <w:pPr>
        <w:pStyle w:val="ConsPlusNormal"/>
        <w:jc w:val="both"/>
      </w:pPr>
      <w:r>
        <w:t xml:space="preserve">(в ред. приказов комитета социальной защиты населения Волгоградской обл. от 18.07.2018 </w:t>
      </w:r>
      <w:hyperlink r:id="rId138" w:tooltip="Приказ комитета социальной защиты населения Волгоградской обл. от 18.07.2018 N 1157 &quot;О внесении изменений в приказ комитета социальной защиты населения Волгоградской области от 19 февраля 2015 г. N 348 &quot;Об утверждении Порядка предоставления социальных услуг в полустационарной форме социального обслуживания гражданам пожилого возраста и инвалидам в условиях дневного пребывания&quot;{КонсультантПлюс}" w:history="1">
        <w:r>
          <w:rPr>
            <w:color w:val="0000FF"/>
          </w:rPr>
          <w:t>N 1157</w:t>
        </w:r>
      </w:hyperlink>
      <w:r>
        <w:t xml:space="preserve">, от 25.08.2020 </w:t>
      </w:r>
      <w:hyperlink r:id="rId139" w:tooltip="Приказ комитета социальной защиты населения Волгоградской обл. от 25.08.2020 N 1823 &quot;О внесении изменений в некоторые приказы комитета социальной защиты населения Волгоградской области&quot;{КонсультантПлюс}" w:history="1">
        <w:r>
          <w:rPr>
            <w:color w:val="0000FF"/>
          </w:rPr>
          <w:t>N 1823</w:t>
        </w:r>
      </w:hyperlink>
      <w:r>
        <w:t>)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t xml:space="preserve">документов (сведений) о наличии (отсутствии) доходов получателя социальных услуг и членов его семьи или одиноко проживающего гражданина в соответствии с </w:t>
      </w:r>
      <w:hyperlink r:id="rId140" w:tooltip="Постановление Правительства РФ от 18.10.2014 N 1075 (ред. от 21.05.2020) &quot;Об утверждении Правил определения среднедушевого дохода для предоставления социальных услуг бесплатно&quot; (с изм. и доп., вступ. в силу с 01.01.2021)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 октября 2014 N 1075 "Об утверждении Правил определения среднедушевого дохода для предоставления социальных услуг бесплатно" (в случае истечения срока действия справки о размере СДД).</w:t>
      </w:r>
    </w:p>
    <w:p w:rsidR="00E2036D" w:rsidRDefault="00E2036D">
      <w:pPr>
        <w:pStyle w:val="ConsPlusNormal"/>
        <w:jc w:val="both"/>
      </w:pPr>
      <w:r>
        <w:t xml:space="preserve">(в ред. </w:t>
      </w:r>
      <w:hyperlink r:id="rId141" w:tooltip="Приказ комитета социальной защиты населения Волгоградской обл. от 25.08.2020 N 1823 &quot;О внесении изменений в некоторые приказы комитета социальной защиты населения Волгоградской области&quot;{КонсультантПлюс}" w:history="1">
        <w:r>
          <w:rPr>
            <w:color w:val="0000FF"/>
          </w:rPr>
          <w:t>приказа</w:t>
        </w:r>
      </w:hyperlink>
      <w:r>
        <w:t xml:space="preserve"> комитета социальной защиты населения Волгоградской обл. от 25.08.2020 N 1823)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t>3.3. Размер ежемесячной платы за предоставление социальных услуг.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t xml:space="preserve">3.3.1. Размер ежемесячной платы за предоставление социальных услуг, в том числе за частичную или льготную плату, указываемый в договоре о предоставлении социальных услуг, определяется поставщиком социальных услуг в соответствии с </w:t>
      </w:r>
      <w:hyperlink r:id="rId142" w:tooltip="Приказ комитета социальной защиты населения Волгоградской обл. от 16.11.2015 N 1612 (ред. от 26.12.2018) &quot;Об утверждении размера платы за предоставление социальных услуг в форме социального обслуживания на дому и в полустационарной форме социального обслуживания и порядка взимания ежемесячной платы&quot;{КонсультантПлюс}" w:history="1">
        <w:r>
          <w:rPr>
            <w:color w:val="0000FF"/>
          </w:rPr>
          <w:t>приказом</w:t>
        </w:r>
      </w:hyperlink>
      <w:r>
        <w:t xml:space="preserve"> комитета N 1612, исходя из согласованного перечня социальных услуг.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t>3.3.2. Размер ежемесячной платы за предоставление социальных услуг определяется поставщиком социальных услуг на основе тарифов на социальные услуги.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t>3.3.3. Размер ежемесячной платы за предоставление социальных услуг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 для предоставления социальных услуг бесплатно.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t>3.4. Изменение условий предоставления социальных услуг бесплатно, за плату/частичную или льготную плату и размера ежемесячной платы за предоставление социальных услуг.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t xml:space="preserve">Условия предоставления социальных услуг бесплатно, за плату/частичную или льготную плату, а </w:t>
      </w:r>
      <w:r>
        <w:lastRenderedPageBreak/>
        <w:t xml:space="preserve">также размер ежемесячной платы за предоставление социальных услуг, определенные получателю социальных услуг в договоре о предоставлении социальных услуг, могут быть изменены поставщиком социальных услуг в соответствии с </w:t>
      </w:r>
      <w:hyperlink r:id="rId143" w:tooltip="Приказ комитета социальной защиты населения Волгоградской обл. от 16.11.2015 N 1612 (ред. от 26.12.2018) &quot;Об утверждении размера платы за предоставление социальных услуг в форме социального обслуживания на дому и в полустационарной форме социального обслуживания и порядка взимания ежемесячной платы&quot;{КонсультантПлюс}" w:history="1">
        <w:r>
          <w:rPr>
            <w:color w:val="0000FF"/>
          </w:rPr>
          <w:t>приказом</w:t>
        </w:r>
      </w:hyperlink>
      <w:r>
        <w:t xml:space="preserve"> комитета N 1612.</w:t>
      </w:r>
    </w:p>
    <w:p w:rsidR="00E2036D" w:rsidRDefault="00E2036D">
      <w:pPr>
        <w:pStyle w:val="ConsPlusNormal"/>
        <w:jc w:val="both"/>
      </w:pPr>
      <w:r>
        <w:t xml:space="preserve">(в ред. </w:t>
      </w:r>
      <w:hyperlink r:id="rId144" w:tooltip="Приказ комитета социальной защиты населения Волгоградской обл. от 11.07.2019 N 1310 &quot;О внесении изменений в некоторые приказы комитета социальной защиты населения Волгоградской области&quot;{КонсультантПлюс}" w:history="1">
        <w:r>
          <w:rPr>
            <w:color w:val="0000FF"/>
          </w:rPr>
          <w:t>приказа</w:t>
        </w:r>
      </w:hyperlink>
      <w:r>
        <w:t xml:space="preserve"> комитета социальной защиты населения Волгоградской обл. от 11.07.2019 N 1310)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t>3.5. Взимание платы за предоставление социальных услуг.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t xml:space="preserve">Взимание ежемесячной платы за предоставление социальных услуг осуществляется в соответствии с </w:t>
      </w:r>
      <w:hyperlink r:id="rId145" w:tooltip="Приказ комитета социальной защиты населения Волгоградской обл. от 16.11.2015 N 1612 (ред. от 26.12.2018) &quot;Об утверждении размера платы за предоставление социальных услуг в форме социального обслуживания на дому и в полустационарной форме социального обслуживания и порядка взимания ежемесячной платы&quot;{КонсультантПлюс}" w:history="1">
        <w:r>
          <w:rPr>
            <w:color w:val="0000FF"/>
          </w:rPr>
          <w:t>Порядком</w:t>
        </w:r>
      </w:hyperlink>
      <w:r>
        <w:t>, утвержденным приказом комитета N 1612.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t>Ежемесячная плата за предоставление социальных услуг поставщиком социальных услуг взимается за фактически предоставленные социальные услуги в пределах установленного договором о предоставлении социальных услуг размера ежемесячной платы за предоставление социальных услуг.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t>Виды, объем фактически предоставленных социальных услуг подтверждаются актом о предоставлении социальных услуг,</w:t>
      </w:r>
      <w:r w:rsidR="00AE372F">
        <w:t xml:space="preserve"> </w:t>
      </w:r>
      <w:r w:rsidR="00AE372F" w:rsidRPr="00AE372F">
        <w:rPr>
          <w:color w:val="FF0000"/>
        </w:rPr>
        <w:t>ежемесячно</w:t>
      </w:r>
      <w:r w:rsidR="00AE372F" w:rsidRPr="003E7453">
        <w:rPr>
          <w:rFonts w:eastAsia="Times New Roman"/>
          <w:color w:val="C00000"/>
          <w:sz w:val="24"/>
          <w:szCs w:val="24"/>
        </w:rPr>
        <w:t>)</w:t>
      </w:r>
      <w:r w:rsidR="00AE372F">
        <w:rPr>
          <w:rFonts w:eastAsia="Times New Roman"/>
          <w:color w:val="C00000"/>
          <w:sz w:val="24"/>
          <w:szCs w:val="24"/>
        </w:rPr>
        <w:t xml:space="preserve">( </w:t>
      </w:r>
      <w:r w:rsidR="00AE372F" w:rsidRPr="005723A8">
        <w:rPr>
          <w:rFonts w:eastAsia="Times New Roman"/>
          <w:color w:val="444444"/>
          <w:sz w:val="24"/>
          <w:szCs w:val="24"/>
        </w:rPr>
        <w:t>введен </w:t>
      </w:r>
      <w:hyperlink r:id="rId146" w:history="1">
        <w:r w:rsidR="00AE372F" w:rsidRPr="005723A8">
          <w:rPr>
            <w:rFonts w:eastAsia="Times New Roman"/>
            <w:color w:val="3451A0"/>
            <w:sz w:val="24"/>
            <w:szCs w:val="24"/>
            <w:u w:val="single"/>
          </w:rPr>
          <w:t>приказом комитета социальной защиты населения Волгоградской области от 1</w:t>
        </w:r>
        <w:r w:rsidR="00AE372F">
          <w:rPr>
            <w:rFonts w:eastAsia="Times New Roman"/>
            <w:color w:val="3451A0"/>
            <w:sz w:val="24"/>
            <w:szCs w:val="24"/>
            <w:u w:val="single"/>
          </w:rPr>
          <w:t>9</w:t>
        </w:r>
        <w:r w:rsidR="00AE372F" w:rsidRPr="005723A8">
          <w:rPr>
            <w:rFonts w:eastAsia="Times New Roman"/>
            <w:color w:val="3451A0"/>
            <w:sz w:val="24"/>
            <w:szCs w:val="24"/>
            <w:u w:val="single"/>
          </w:rPr>
          <w:t>.0</w:t>
        </w:r>
        <w:r w:rsidR="00AE372F">
          <w:rPr>
            <w:rFonts w:eastAsia="Times New Roman"/>
            <w:color w:val="3451A0"/>
            <w:sz w:val="24"/>
            <w:szCs w:val="24"/>
            <w:u w:val="single"/>
          </w:rPr>
          <w:t>4</w:t>
        </w:r>
        <w:r w:rsidR="00AE372F" w:rsidRPr="005723A8">
          <w:rPr>
            <w:rFonts w:eastAsia="Times New Roman"/>
            <w:color w:val="3451A0"/>
            <w:sz w:val="24"/>
            <w:szCs w:val="24"/>
            <w:u w:val="single"/>
          </w:rPr>
          <w:t>.20</w:t>
        </w:r>
        <w:r w:rsidR="00AE372F">
          <w:rPr>
            <w:rFonts w:eastAsia="Times New Roman"/>
            <w:color w:val="3451A0"/>
            <w:sz w:val="24"/>
            <w:szCs w:val="24"/>
            <w:u w:val="single"/>
          </w:rPr>
          <w:t>22</w:t>
        </w:r>
        <w:r w:rsidR="00AE372F" w:rsidRPr="005723A8">
          <w:rPr>
            <w:rFonts w:eastAsia="Times New Roman"/>
            <w:color w:val="3451A0"/>
            <w:sz w:val="24"/>
            <w:szCs w:val="24"/>
            <w:u w:val="single"/>
          </w:rPr>
          <w:t xml:space="preserve"> N</w:t>
        </w:r>
      </w:hyperlink>
      <w:r w:rsidR="00AE372F">
        <w:rPr>
          <w:rFonts w:eastAsia="Times New Roman"/>
          <w:color w:val="3451A0"/>
          <w:sz w:val="24"/>
          <w:szCs w:val="24"/>
          <w:u w:val="single"/>
        </w:rPr>
        <w:t>782</w:t>
      </w:r>
      <w:r w:rsidR="00AE372F" w:rsidRPr="005723A8">
        <w:rPr>
          <w:rFonts w:eastAsia="Times New Roman"/>
          <w:color w:val="444444"/>
          <w:sz w:val="24"/>
          <w:szCs w:val="24"/>
        </w:rPr>
        <w:t xml:space="preserve"> </w:t>
      </w:r>
      <w:r w:rsidR="00AE372F">
        <w:t xml:space="preserve"> </w:t>
      </w:r>
      <w:r>
        <w:t>составляемым поставщиком социальных услуг, который подписывается обеими сторонами по договору о предоставлении социальных услуг.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t>При предоставлении социальных услуг дистанционно или по месту проживания получателя социальных услуг в период введения на территории Волгоградской области режима повышенной готовности или чрезвычайной ситуации в связи с распространением новой коронавирусной инфекции COVID-19, факт предоставления социальных услуг фиксируется в регистре получателей социальных услуг в установленном порядке.</w:t>
      </w:r>
    </w:p>
    <w:p w:rsidR="00E2036D" w:rsidRDefault="00E2036D">
      <w:pPr>
        <w:pStyle w:val="ConsPlusNormal"/>
        <w:jc w:val="both"/>
      </w:pPr>
      <w:r>
        <w:t xml:space="preserve">(абзац введен </w:t>
      </w:r>
      <w:hyperlink r:id="rId147" w:tooltip="Приказ комитета социальной защиты населения Волгоградской обл. от 07.09.2020 N 1941 &quot;О внесении изменений в приказ комитета социальной защиты населения Волгоградской области от 19 февраля 2015 г. N 348 &quot;Об утверждении Порядка предоставления социальных услуг в полустационарной форме социального обслуживания гражданам пожилого возраста и инвалидам в условиях дневного пребывания&quot;{КонсультантПлюс}" w:history="1">
        <w:r>
          <w:rPr>
            <w:color w:val="0000FF"/>
          </w:rPr>
          <w:t>приказом</w:t>
        </w:r>
      </w:hyperlink>
      <w:r>
        <w:t xml:space="preserve"> комитета социальной защиты населения Волгоградской обл. от 07.09.2020 N 1941; в ред. </w:t>
      </w:r>
      <w:hyperlink r:id="rId148" w:tooltip="Приказ комитета социальной защиты населения Волгоградской обл. от 14.12.2020 N 2696 &quot;О внесении изменений в приказ комитета социальной защиты населения Волгоградской области от 19 февраля 2015 г. N 348 &quot;Об утверждении Порядка предоставления социальных услуг в полустационарной форме социального обслуживания гражданам пожилого возраста и инвалидам в условиях дневного пребывания&quot;{КонсультантПлюс}" w:history="1">
        <w:r>
          <w:rPr>
            <w:color w:val="0000FF"/>
          </w:rPr>
          <w:t>приказа</w:t>
        </w:r>
      </w:hyperlink>
      <w:r>
        <w:t xml:space="preserve"> комитета социальной защиты населения Волгоградской обл. от 14.12.2020 N 2696)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t>3.6. Расчет среднедушевого дохода получателей социальных услуг.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t xml:space="preserve">3.6.1. Среднедушевой доход получателей социальных услуг определяется поставщиками социальных услуг в соответствии с </w:t>
      </w:r>
      <w:hyperlink r:id="rId149" w:tooltip="Постановление Правительства РФ от 18.10.2014 N 1075 (ред. от 21.05.2020) &quot;Об утверждении Правил определения среднедушевого дохода для предоставления социальных услуг бесплатно&quot; (с изм. и доп., вступ. в силу с 01.01.2021){КонсультантПлюс}" w:history="1">
        <w:r>
          <w:rPr>
            <w:color w:val="0000FF"/>
          </w:rPr>
          <w:t>Правилами</w:t>
        </w:r>
      </w:hyperlink>
      <w:r>
        <w:t xml:space="preserve">, установленными постановлением Правительства Российской Федерации от 18 октября 2014 г. N 1075, за исключением лиц, указанных в </w:t>
      </w:r>
      <w:hyperlink r:id="rId150" w:tooltip="Закон Волгоградской области от 06.11.2014 N 140-ОД (ред. от 04.12.2020) &quot;О социальном обслуживании граждан в Волгоградской области&quot; (принят Волгоградской областной Думой 23.10.2014){КонсультантПлюс}" w:history="1">
        <w:r>
          <w:rPr>
            <w:color w:val="0000FF"/>
          </w:rPr>
          <w:t>части 1 статьи 11</w:t>
        </w:r>
      </w:hyperlink>
      <w:r>
        <w:t xml:space="preserve"> Закона Волгоградской области N 140-ОД.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t>Среднедушевой доход получателей социальных услуг рассчитывается для определения условий предоставления социальных услуг бесплатно, за плату/частичную или льготную плату, а также размера ежемесячной платы за предоставление социальных услуг в случае их предоставления за плату/ частичную или льготную плату.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t>3.6.2. Расчет среднедушевого дохода получателей социальных услуг производится поставщиком социальных услуг в следующих случаях: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t>а) при заключении договора о предоставлении социальных услуг в случае предоставления гражданином справки о размере СДД с истекшим сроком действия;</w:t>
      </w:r>
    </w:p>
    <w:p w:rsidR="00E2036D" w:rsidRDefault="00E2036D">
      <w:pPr>
        <w:pStyle w:val="ConsPlusNormal"/>
        <w:jc w:val="both"/>
      </w:pPr>
      <w:r>
        <w:t xml:space="preserve">(пп. "а" в ред. </w:t>
      </w:r>
      <w:hyperlink r:id="rId151" w:tooltip="Приказ комитета социальной защиты населения Волгоградской обл. от 25.08.2020 N 1823 &quot;О внесении изменений в некоторые приказы комитета социальной защиты населения Волгоградской области&quot;{КонсультантПлюс}" w:history="1">
        <w:r>
          <w:rPr>
            <w:color w:val="0000FF"/>
          </w:rPr>
          <w:t>приказа</w:t>
        </w:r>
      </w:hyperlink>
      <w:r>
        <w:t xml:space="preserve"> комитета социальной защиты населения Волгоградской обл. от 25.08.2020 N 1823)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t>б) в период действия договора о предоставлении социальных услуг: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t>при предоставлении получателем социальных услуг (законным представителем) сведений об изменении обстоятельств, влияющих на условия предоставления социальных услуг бесплатно, за плату/частичную или льготную плату, а также на размер ежемесячной платы за предоставление социальных услуг (изменении состава семьи, доходов получателя социальных услуг и (или) членов его семьи или одиноко проживающего гражданина и принадлежащем им (ему) имуществе на праве собственности);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t xml:space="preserve">при изменении предельной величины среднедушевого дохода, величины прожиточного минимума, установленного в Волгоградской области для основных социально-демографических групп населения, и поступления поставщику социальных услуг сведений об изменении доходов получателя социальных услуг, </w:t>
      </w:r>
      <w:r>
        <w:lastRenderedPageBreak/>
        <w:t>влияющих на размер платы, установленный в договоре, полученных в порядке межведомственного информационного взаимодействия.</w:t>
      </w:r>
    </w:p>
    <w:p w:rsidR="00E2036D" w:rsidRDefault="00E2036D">
      <w:pPr>
        <w:pStyle w:val="ConsPlusNormal"/>
        <w:jc w:val="both"/>
      </w:pPr>
      <w:r>
        <w:t xml:space="preserve">(пп. "б" в ред. </w:t>
      </w:r>
      <w:hyperlink r:id="rId152" w:tooltip="Приказ комитета социальной защиты населения Волгоградской обл. от 23.04.2020 N 788 &quot;О внесении изменений в некоторые приказы комитета социальной защиты населения Волгоградской области&quot;{КонсультантПлюс}" w:history="1">
        <w:r>
          <w:rPr>
            <w:color w:val="0000FF"/>
          </w:rPr>
          <w:t>приказа</w:t>
        </w:r>
      </w:hyperlink>
      <w:r>
        <w:t xml:space="preserve"> комитета социальной защиты населения Волгоградской обл. от 23.04.2020 N 788)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t>3.7. Предоставление дополнительных социальных услуг.</w:t>
      </w:r>
    </w:p>
    <w:p w:rsidR="00E2036D" w:rsidRDefault="00E2036D">
      <w:pPr>
        <w:pStyle w:val="ConsPlusNormal"/>
        <w:spacing w:before="200"/>
        <w:ind w:firstLine="540"/>
        <w:jc w:val="both"/>
      </w:pPr>
      <w:bookmarkStart w:id="9" w:name="Par620"/>
      <w:bookmarkEnd w:id="9"/>
      <w:r>
        <w:t xml:space="preserve">3.7.1. Социальные услуги сверх объемов, определенных </w:t>
      </w:r>
      <w:hyperlink w:anchor="Par90" w:tooltip="2.2. Описание социальных услуг, их объем:" w:history="1">
        <w:r>
          <w:rPr>
            <w:color w:val="0000FF"/>
          </w:rPr>
          <w:t>пунктом 2.2</w:t>
        </w:r>
      </w:hyperlink>
      <w:r>
        <w:t xml:space="preserve"> настоящего Порядка, предоставляются получателям социальных услуг за полную плату по тарифам, установленным комитетом тарифного регулирования Волгоградской области.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t xml:space="preserve">Социальные услуги, не предусмотренные </w:t>
      </w:r>
      <w:hyperlink w:anchor="Par90" w:tooltip="2.2. Описание социальных услуг, их объем:" w:history="1">
        <w:r>
          <w:rPr>
            <w:color w:val="0000FF"/>
          </w:rPr>
          <w:t>пунктом 2.2</w:t>
        </w:r>
      </w:hyperlink>
      <w:r>
        <w:t xml:space="preserve"> настоящего Порядка, предоставляются получателям социальных услуг за плату по стоимости, утверждаемой поставщиками социальных услуг.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t xml:space="preserve">3.7.2. Социальные услуги, указанные в </w:t>
      </w:r>
      <w:hyperlink w:anchor="Par620" w:tooltip="3.7.1. Социальные услуги сверх объемов, определенных пунктом 2.2 настоящего Порядка, предоставляются получателям социальных услуг за полную плату по тарифам, установленным комитетом тарифного регулирования Волгоградской области." w:history="1">
        <w:r>
          <w:rPr>
            <w:color w:val="0000FF"/>
          </w:rPr>
          <w:t>подпункте 3.7.1</w:t>
        </w:r>
      </w:hyperlink>
      <w:r>
        <w:t xml:space="preserve"> настоящего Порядка (далее - дополнительные социальные услуги), предоставляются получателям по их желанию в порядке, определяемом поставщиками социальных услуг.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t>Поставщик социальных услуг самостоятельно определяет возможность предоставления дополнительных социальных услуг в зависимости от имеющейся материальной базы, численного состава и квалификации персонала.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t>3.8. Зачисление на социальное обслуживание.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t xml:space="preserve">3.8.1. Зачисление на социальное обслуживание осуществляется поставщиком социальных услуг на основании документов, необходимых для предоставления социальных услуг, указанных в </w:t>
      </w:r>
      <w:hyperlink w:anchor="Par717" w:tooltip="Раздел 5. ПЕРЕЧЕНЬ ДОКУМЕНТОВ, НЕОБХОДИМЫХ" w:history="1">
        <w:r>
          <w:rPr>
            <w:color w:val="0000FF"/>
          </w:rPr>
          <w:t>разделе 5</w:t>
        </w:r>
      </w:hyperlink>
      <w:r>
        <w:t xml:space="preserve"> настоящего Порядка, с учетом наличия/отсутствия у поставщика социальных услуг свободных мест на социальное обслуживание.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t xml:space="preserve">3.8.2. Исключен. - </w:t>
      </w:r>
      <w:hyperlink r:id="rId153" w:tooltip="Приказ комитета социальной защиты населения Волгоградской обл. от 18.07.2018 N 1157 &quot;О внесении изменений в приказ комитета социальной защиты населения Волгоградской области от 19 февраля 2015 г. N 348 &quot;Об утверждении Порядка предоставления социальных услуг в полустационарной форме социального обслуживания гражданам пожилого возраста и инвалидам в условиях дневного пребывания&quot;{КонсультантПлюс}" w:history="1">
        <w:r>
          <w:rPr>
            <w:color w:val="0000FF"/>
          </w:rPr>
          <w:t>Приказ</w:t>
        </w:r>
      </w:hyperlink>
      <w:r>
        <w:t xml:space="preserve"> комитета социальной защиты населения Волгоградской обл. от 18.07.2018 N 1157.</w:t>
      </w:r>
    </w:p>
    <w:p w:rsidR="00E2036D" w:rsidRDefault="00E2036D">
      <w:pPr>
        <w:pStyle w:val="ConsPlusNormal"/>
        <w:spacing w:before="200"/>
        <w:ind w:firstLine="540"/>
        <w:jc w:val="both"/>
      </w:pPr>
      <w:hyperlink r:id="rId154" w:tooltip="Приказ комитета социальной защиты населения Волгоградской обл. от 18.07.2018 N 1157 &quot;О внесении изменений в приказ комитета социальной защиты населения Волгоградской области от 19 февраля 2015 г. N 348 &quot;Об утверждении Порядка предоставления социальных услуг в полустационарной форме социального обслуживания гражданам пожилого возраста и инвалидам в условиях дневного пребывания&quot;{КонсультантПлюс}" w:history="1">
        <w:r>
          <w:rPr>
            <w:color w:val="0000FF"/>
          </w:rPr>
          <w:t>3.8.2</w:t>
        </w:r>
      </w:hyperlink>
      <w:r>
        <w:t>. Поставщик социальных услуг при зачислении получателя социальных услуг на социальное обслуживание:</w:t>
      </w:r>
    </w:p>
    <w:p w:rsidR="00E2036D" w:rsidRDefault="00E2036D">
      <w:pPr>
        <w:pStyle w:val="ConsPlusNormal"/>
        <w:jc w:val="both"/>
      </w:pPr>
      <w:r>
        <w:t xml:space="preserve">(в ред. </w:t>
      </w:r>
      <w:hyperlink r:id="rId155" w:tooltip="Приказ комитета социальной защиты населения Волгоградской обл. от 18.07.2018 N 1157 &quot;О внесении изменений в приказ комитета социальной защиты населения Волгоградской области от 19 февраля 2015 г. N 348 &quot;Об утверждении Порядка предоставления социальных услуг в полустационарной форме социального обслуживания гражданам пожилого возраста и инвалидам в условиях дневного пребывания&quot;{КонсультантПлюс}" w:history="1">
        <w:r>
          <w:rPr>
            <w:color w:val="0000FF"/>
          </w:rPr>
          <w:t>приказа</w:t>
        </w:r>
      </w:hyperlink>
      <w:r>
        <w:t xml:space="preserve"> комитета социальной защиты населения Волгоградской обл. от 18.07.2018 N 1157)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t xml:space="preserve">запрашивает в государственном казенном учреждении "Центр социальной защиты населения" документы, указанные в </w:t>
      </w:r>
      <w:hyperlink w:anchor="Par723" w:tooltip="5.1.1. Государственным казенным учреждением &quot;Центр социальной защиты населения&quot; по запросу поставщика социальных услуг в течение одного рабочего дня предоставляются:" w:history="1">
        <w:r>
          <w:rPr>
            <w:color w:val="0000FF"/>
          </w:rPr>
          <w:t>подпункте 5.1.1</w:t>
        </w:r>
      </w:hyperlink>
      <w:r>
        <w:t xml:space="preserve"> настоящего Порядка;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t xml:space="preserve">запрашивает в рамках межведомственного информационного взаимодействия сведения, указанные в </w:t>
      </w:r>
      <w:hyperlink w:anchor="Par758" w:tooltip="5.1.3. Поставщиком социальных услуг в рамках межведомственного информационного взаимодействия в случае, если в представленных в соответствии с пунктами 5.1.1 и 5.1.2 документах (сведениях) не содержится достаточной информации для установления фактических доходов получателя социальных услуг или членов его семьи, а также при изменении предельной величины среднедушевого дохода, величины прожиточного минимума, установленного в Волгоградской области для основных социально-демографических групп населения, запр..." w:history="1">
        <w:r>
          <w:rPr>
            <w:color w:val="0000FF"/>
          </w:rPr>
          <w:t>подпункте 5.1.3</w:t>
        </w:r>
      </w:hyperlink>
      <w:r>
        <w:t xml:space="preserve"> настоящего Порядка (при необходимости);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t>знакомит получателя социальных услуг или его законного представителя с порядком и условиями социального обслуживания, правилами внутреннего распорядка и правилами поведения в организации, правами и обязанностями получателей социальных услуг или их законных представителей;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t>определяет условия предоставления социальных услуг за плату/частичную или льготную плату и размер ежемесячной платы за предоставление социальных услуг в случае их предоставления за плату/частичную или льготную плату;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t xml:space="preserve">заключает с получателем социальных услуг или его законным представителем договор о предоставлении социальных услуг в течение суток с даты предоставления индивидуальной программы поставщику социальных услуг и документов, указанных в </w:t>
      </w:r>
      <w:hyperlink w:anchor="Par743" w:tooltip="5.1.2. Получателем социальных услуг или его законным представителем предоставляется индивидуальная программа." w:history="1">
        <w:r>
          <w:rPr>
            <w:color w:val="0000FF"/>
          </w:rPr>
          <w:t>пункте 5.1.2</w:t>
        </w:r>
      </w:hyperlink>
      <w:r>
        <w:t xml:space="preserve"> настоящего Порядка;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t>издает приказ о зачислении получателя социальных услуг на социальное обслуживание в течение суток с даты предоставления индивидуальной программы;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t xml:space="preserve">письменно уведомляет государственное казенное учреждение "Центр социальной защиты населения", выдавшее индивидуальную программу, о зачислении получателя социальных услуг на социальное обслуживание, указав сведения о регистрационном номере и дате выдачи индивидуальной </w:t>
      </w:r>
      <w:r>
        <w:lastRenderedPageBreak/>
        <w:t>программы, дате заключения и номере заключенного договора о предоставлении социальных услуг, в течение двух рабочих дней с даты заключения названного договора.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t xml:space="preserve">3.8.4. Исключен. - </w:t>
      </w:r>
      <w:hyperlink r:id="rId156" w:tooltip="Приказ комитета социальной защиты населения Волгоградской обл. от 18.07.2018 N 1157 &quot;О внесении изменений в приказ комитета социальной защиты населения Волгоградской области от 19 февраля 2015 г. N 348 &quot;Об утверждении Порядка предоставления социальных услуг в полустационарной форме социального обслуживания гражданам пожилого возраста и инвалидам в условиях дневного пребывания&quot;{КонсультантПлюс}" w:history="1">
        <w:r>
          <w:rPr>
            <w:color w:val="0000FF"/>
          </w:rPr>
          <w:t>Приказ</w:t>
        </w:r>
      </w:hyperlink>
      <w:r>
        <w:t xml:space="preserve"> комитета социальной защиты населения Волгоградской обл. от 18.07.2018 N 1157.</w:t>
      </w:r>
    </w:p>
    <w:p w:rsidR="00E2036D" w:rsidRDefault="00E2036D">
      <w:pPr>
        <w:pStyle w:val="ConsPlusNormal"/>
        <w:spacing w:before="200"/>
        <w:ind w:firstLine="540"/>
        <w:jc w:val="both"/>
      </w:pPr>
      <w:hyperlink r:id="rId157" w:tooltip="Приказ комитета социальной защиты населения Волгоградской обл. от 18.07.2018 N 1157 &quot;О внесении изменений в приказ комитета социальной защиты населения Волгоградской области от 19 февраля 2015 г. N 348 &quot;Об утверждении Порядка предоставления социальных услуг в полустационарной форме социального обслуживания гражданам пожилого возраста и инвалидам в условиях дневного пребывания&quot;{КонсультантПлюс}" w:history="1">
        <w:r>
          <w:rPr>
            <w:color w:val="0000FF"/>
          </w:rPr>
          <w:t>3.8.3</w:t>
        </w:r>
      </w:hyperlink>
      <w:r>
        <w:t>. Право на внеочередное зачисление на социальное обслуживание имеют: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t>инвалиды Великой Отечественной войны и инвалиды боевых действий;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t>участники Великой Отечественной войны;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t>лица, награжденные знаком "Житель блокадного Ленинграда";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t>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войны.</w:t>
      </w:r>
    </w:p>
    <w:p w:rsidR="00E2036D" w:rsidRDefault="00E2036D">
      <w:pPr>
        <w:pStyle w:val="ConsPlusNormal"/>
        <w:spacing w:before="200"/>
        <w:ind w:firstLine="540"/>
        <w:jc w:val="both"/>
      </w:pPr>
      <w:hyperlink r:id="rId158" w:tooltip="Приказ комитета социальной защиты населения Волгоградской обл. от 18.07.2018 N 1157 &quot;О внесении изменений в приказ комитета социальной защиты населения Волгоградской области от 19 февраля 2015 г. N 348 &quot;Об утверждении Порядка предоставления социальных услуг в полустационарной форме социального обслуживания гражданам пожилого возраста и инвалидам в условиях дневного пребывания&quot;{КонсультантПлюс}" w:history="1">
        <w:r>
          <w:rPr>
            <w:color w:val="0000FF"/>
          </w:rPr>
          <w:t>3.8.4</w:t>
        </w:r>
      </w:hyperlink>
      <w:r>
        <w:t>. Право на первоочередное зачисление на социальное обслуживание имеют: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t>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t>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награжденные орденами или медалями СССР за самоотверженный труд в период Великой Отечественной войны;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t>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</w:p>
    <w:p w:rsidR="00E2036D" w:rsidRDefault="00E2036D">
      <w:pPr>
        <w:pStyle w:val="ConsPlusNormal"/>
        <w:jc w:val="both"/>
      </w:pPr>
      <w:r>
        <w:t xml:space="preserve">(абзац введен </w:t>
      </w:r>
      <w:hyperlink r:id="rId159" w:tooltip="Приказ комитета социальной защиты населения Волгоградской обл. от 18.07.2018 N 1157 &quot;О внесении изменений в приказ комитета социальной защиты населения Волгоградской области от 19 февраля 2015 г. N 348 &quot;Об утверждении Порядка предоставления социальных услуг в полустационарной форме социального обслуживания гражданам пожилого возраста и инвалидам в условиях дневного пребывания&quot;{КонсультантПлюс}" w:history="1">
        <w:r>
          <w:rPr>
            <w:color w:val="0000FF"/>
          </w:rPr>
          <w:t>приказом</w:t>
        </w:r>
      </w:hyperlink>
      <w:r>
        <w:t xml:space="preserve"> комитета социальной защиты населения Волгоградской обл. от 18.07.2018 N 1157)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t>родители погибшего (умершего) инвалида Великой Отечественной войны и инвалида боевых действий, участника Великой Отечественной войны и ветерана боевых действий;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t>супруга (супруг) погибшего (умершего) инвалида Великой Отечественной войны и инвалида боевых действий, участника Великой Отечественной войны и ветерана боевых действий, не вступившая (не вступивший) в повторный брак;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t>реабилитированные лица и лица, подвергшиеся политическим репрессиям; граждане, пострадавшие в техногенных катастрофах;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t xml:space="preserve">абзац исключен. - </w:t>
      </w:r>
      <w:hyperlink r:id="rId160" w:tooltip="Приказ комитета социальной защиты населения Волгоградской обл. от 18.07.2018 N 1157 &quot;О внесении изменений в приказ комитета социальной защиты населения Волгоградской области от 19 февраля 2015 г. N 348 &quot;Об утверждении Порядка предоставления социальных услуг в полустационарной форме социального обслуживания гражданам пожилого возраста и инвалидам в условиях дневного пребывания&quot;{КонсультантПлюс}" w:history="1">
        <w:r>
          <w:rPr>
            <w:color w:val="0000FF"/>
          </w:rPr>
          <w:t>Приказ</w:t>
        </w:r>
      </w:hyperlink>
      <w:r>
        <w:t xml:space="preserve"> комитета социальной защиты населения Волгоградской обл. от 18.07.2018 N 1157.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t>3.9. Социальное обслуживание.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t>3.9.1. Социальные услуги предоставляются получателю социальных услуг в соответствии с его индивидуальной программой и согласованным перечнем социальных услуг, являющимся приложением к заключенному договору о предоставлении социальных услуг.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t xml:space="preserve">Абзац исключен. - </w:t>
      </w:r>
      <w:hyperlink r:id="rId161" w:tooltip="Приказ комитета социальной защиты населения Волгоградской обл. от 18.07.2018 N 1157 &quot;О внесении изменений в приказ комитета социальной защиты населения Волгоградской области от 19 февраля 2015 г. N 348 &quot;Об утверждении Порядка предоставления социальных услуг в полустационарной форме социального обслуживания гражданам пожилого возраста и инвалидам в условиях дневного пребывания&quot;{КонсультантПлюс}" w:history="1">
        <w:r>
          <w:rPr>
            <w:color w:val="0000FF"/>
          </w:rPr>
          <w:t>Приказ</w:t>
        </w:r>
      </w:hyperlink>
      <w:r>
        <w:t xml:space="preserve"> комитета социальной защиты населения Волгоградской обл. от 18.07.2018 N 1157.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t xml:space="preserve">3.9.2. На основании первичного комплексного диагностического обследования, медицинских рекомендаций и индивидуальной программы составляется План персонального ухода за получателем социальных услуг, включающий в себя описание проблем, ресурсов получателя социальных услуг, цели, </w:t>
      </w:r>
      <w:r>
        <w:lastRenderedPageBreak/>
        <w:t xml:space="preserve">рекомендации специалистов в виде запланированных мероприятий, периодичность проведения контроля, в соответствии с </w:t>
      </w:r>
      <w:hyperlink r:id="rId162" w:tooltip="Приказ комитета социальной защиты населения Волгоградской обл. от 22.02.2019 N 253 (ред. от 22.06.2020) &quot;Об утверждении некоторых документов для организации работы в отделении дневного пребывания граждан пожилого возраста и инвалидов&quot;{КонсультантПлюс}" w:history="1">
        <w:r>
          <w:rPr>
            <w:color w:val="0000FF"/>
          </w:rPr>
          <w:t>приказом</w:t>
        </w:r>
      </w:hyperlink>
      <w:r>
        <w:t xml:space="preserve"> комитета социальной защиты населения Волгоградской области от 22.02.2019 N 253 "Об утверждении некоторых документов для организации работы в отделении дневного пребывания граждан пожилого возраста и инвалидов".</w:t>
      </w:r>
    </w:p>
    <w:p w:rsidR="00E2036D" w:rsidRDefault="00E2036D">
      <w:pPr>
        <w:pStyle w:val="ConsPlusNormal"/>
        <w:jc w:val="both"/>
      </w:pPr>
      <w:r>
        <w:t xml:space="preserve">(пп. 3.9.2 введен </w:t>
      </w:r>
      <w:hyperlink r:id="rId163" w:tooltip="Приказ комитета социальной защиты населения Волгоградской обл. от 11.07.2019 N 1310 &quot;О внесении изменений в некоторые приказы комитета социальной защиты населения Волгоградской области&quot;{КонсультантПлюс}" w:history="1">
        <w:r>
          <w:rPr>
            <w:color w:val="0000FF"/>
          </w:rPr>
          <w:t>приказом</w:t>
        </w:r>
      </w:hyperlink>
      <w:r>
        <w:t xml:space="preserve"> комитета социальной защиты населения Волгоградской обл. от 11.07.2019 N 1310)</w:t>
      </w:r>
    </w:p>
    <w:p w:rsidR="00E2036D" w:rsidRDefault="00E2036D">
      <w:pPr>
        <w:pStyle w:val="ConsPlusNormal"/>
        <w:spacing w:before="200"/>
        <w:ind w:firstLine="540"/>
        <w:jc w:val="both"/>
      </w:pPr>
      <w:hyperlink r:id="rId164" w:tooltip="Приказ комитета социальной защиты населения Волгоградской обл. от 11.07.2019 N 1310 &quot;О внесении изменений в некоторые приказы комитета социальной защиты населения Волгоградской области&quot;{КонсультантПлюс}" w:history="1">
        <w:r>
          <w:rPr>
            <w:color w:val="0000FF"/>
          </w:rPr>
          <w:t>3.9.3</w:t>
        </w:r>
      </w:hyperlink>
      <w:r>
        <w:t>. Социальные услуги могут предоставляться в индивидуальной и групповой форме. Услуги группового характера предоставляются получателям социальных услуг в соответствии с Планом групповых занятий, утвержденным руководителем поставщика социальных услуг. Участие в групповых мероприятиях определяется личным желанием получателя социальных услуг.</w:t>
      </w:r>
    </w:p>
    <w:p w:rsidR="00E2036D" w:rsidRDefault="00E2036D">
      <w:pPr>
        <w:pStyle w:val="ConsPlusNormal"/>
        <w:spacing w:before="200"/>
        <w:ind w:firstLine="540"/>
        <w:jc w:val="both"/>
      </w:pPr>
      <w:hyperlink r:id="rId165" w:tooltip="Приказ комитета социальной защиты населения Волгоградской обл. от 11.07.2019 N 1310 &quot;О внесении изменений в некоторые приказы комитета социальной защиты населения Волгоградской области&quot;{КонсультантПлюс}" w:history="1">
        <w:r>
          <w:rPr>
            <w:color w:val="0000FF"/>
          </w:rPr>
          <w:t>3.9.4</w:t>
        </w:r>
      </w:hyperlink>
      <w:r>
        <w:t>. В ходе социального обслуживания поставщик социальных услуг фиксирует факт предоставления социальных услуг в журналах учета предоставления социальных услуг.</w:t>
      </w:r>
    </w:p>
    <w:p w:rsidR="00E2036D" w:rsidRDefault="00E2036D">
      <w:pPr>
        <w:pStyle w:val="ConsPlusNormal"/>
        <w:spacing w:before="200"/>
        <w:ind w:firstLine="540"/>
        <w:jc w:val="both"/>
      </w:pPr>
      <w:hyperlink r:id="rId166" w:tooltip="Приказ комитета социальной защиты населения Волгоградской обл. от 11.07.2019 N 1310 &quot;О внесении изменений в некоторые приказы комитета социальной защиты населения Волгоградской области&quot;{КонсультантПлюс}" w:history="1">
        <w:r>
          <w:rPr>
            <w:color w:val="0000FF"/>
          </w:rPr>
          <w:t>3.9.5</w:t>
        </w:r>
      </w:hyperlink>
      <w:r>
        <w:t>. По результатам предоставления социальных услуг поставщиком социальных услуг составляется акт о предоставлении социальных услуг, который подписывается сторонами.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t>3.10. Приостановление предоставления социальных услуг.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t>3.10.1. Приостановление предоставления социальных услуг осуществляется в случаях:</w:t>
      </w:r>
    </w:p>
    <w:p w:rsidR="00E2036D" w:rsidRDefault="00E2036D">
      <w:pPr>
        <w:pStyle w:val="ConsPlusNormal"/>
        <w:spacing w:before="200"/>
        <w:ind w:firstLine="540"/>
        <w:jc w:val="both"/>
      </w:pPr>
      <w:bookmarkStart w:id="10" w:name="Par661"/>
      <w:bookmarkEnd w:id="10"/>
      <w:r>
        <w:t>нахождения получателя социальных услуг на санаторно-курортном лечении;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t>нахождения получателя социальных услуг на лечении в стационарных организациях здравоохранения или на амбулаторном лечении в домашних условиях;</w:t>
      </w:r>
    </w:p>
    <w:p w:rsidR="00E2036D" w:rsidRDefault="00E2036D">
      <w:pPr>
        <w:pStyle w:val="ConsPlusNormal"/>
        <w:spacing w:before="200"/>
        <w:ind w:firstLine="540"/>
        <w:jc w:val="both"/>
      </w:pPr>
      <w:bookmarkStart w:id="11" w:name="Par663"/>
      <w:bookmarkEnd w:id="11"/>
      <w:r>
        <w:t>отсутствия по семейным (личным) обстоятельствам;</w:t>
      </w:r>
    </w:p>
    <w:p w:rsidR="00E2036D" w:rsidRDefault="00E2036D">
      <w:pPr>
        <w:pStyle w:val="ConsPlusNormal"/>
        <w:spacing w:before="200"/>
        <w:ind w:firstLine="540"/>
        <w:jc w:val="both"/>
      </w:pPr>
      <w:bookmarkStart w:id="12" w:name="Par664"/>
      <w:bookmarkEnd w:id="12"/>
      <w:r>
        <w:t>возникновения или угрозы возникновения чрезвычайной ситуации.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t>Основанием для приостановления предоставления социальных услуг являются: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t xml:space="preserve">личное заявление получателей социальных услуг или его законного представителя о приостановлении предоставления социальных услуг с указанием периода и причины приостановления предоставления социальных услуг - в случаях, перечисленных в </w:t>
      </w:r>
      <w:hyperlink w:anchor="Par661" w:tooltip="нахождения получателя социальных услуг на санаторно-курортном лечении;" w:history="1">
        <w:r>
          <w:rPr>
            <w:color w:val="0000FF"/>
          </w:rPr>
          <w:t>абзацах втором</w:t>
        </w:r>
      </w:hyperlink>
      <w:r>
        <w:t xml:space="preserve"> - </w:t>
      </w:r>
      <w:hyperlink w:anchor="Par663" w:tooltip="отсутствия по семейным (личным) обстоятельствам;" w:history="1">
        <w:r>
          <w:rPr>
            <w:color w:val="0000FF"/>
          </w:rPr>
          <w:t>четвертом подпункта 3.10.1</w:t>
        </w:r>
      </w:hyperlink>
      <w:r>
        <w:t>;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t xml:space="preserve">правовой акт, устанавливающий факт возникновения или угрозы возникновения чрезвычайной ситуации, и приказ комитета социальной защиты населения Волгоградской области о приостановлении предоставления социальных услуг - в случае, указанном в </w:t>
      </w:r>
      <w:hyperlink w:anchor="Par664" w:tooltip="возникновения или угрозы возникновения чрезвычайной ситуации." w:history="1">
        <w:r>
          <w:rPr>
            <w:color w:val="0000FF"/>
          </w:rPr>
          <w:t>абзаце пятом подпункта 3.10.1</w:t>
        </w:r>
      </w:hyperlink>
      <w:r>
        <w:t>.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t xml:space="preserve">Приостановление предоставления социальных услуг при возникновении обстоятельств, перечисленных в </w:t>
      </w:r>
      <w:hyperlink w:anchor="Par661" w:tooltip="нахождения получателя социальных услуг на санаторно-курортном лечении;" w:history="1">
        <w:r>
          <w:rPr>
            <w:color w:val="0000FF"/>
          </w:rPr>
          <w:t>абзацах втором</w:t>
        </w:r>
      </w:hyperlink>
      <w:r>
        <w:t xml:space="preserve"> - </w:t>
      </w:r>
      <w:hyperlink w:anchor="Par663" w:tooltip="отсутствия по семейным (личным) обстоятельствам;" w:history="1">
        <w:r>
          <w:rPr>
            <w:color w:val="0000FF"/>
          </w:rPr>
          <w:t>четвертом подпункта 3.10.1</w:t>
        </w:r>
      </w:hyperlink>
      <w:r>
        <w:t>, допускается на срок, не превышающий 60 календарных дней.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t>В случае если срок приостановления предоставления социальных услуг, указанный получателем социальных услуг в заявлении, истек, а получатель социальных услуг письменно не уведомил поставщика социальных услуг о возобновлении социального обслуживания либо об отказе от предоставления социального обслуживания (снятии с социального обслуживания), поставщик социальных услуг вправе в одностороннем порядке расторгнуть с получателем социальных услуг договор о предоставлении социальных услуг со дня, следующего за днем истечения срока приостановления предоставления социальных услуг.</w:t>
      </w:r>
    </w:p>
    <w:p w:rsidR="00E2036D" w:rsidRDefault="00E2036D">
      <w:pPr>
        <w:pStyle w:val="ConsPlusNormal"/>
        <w:jc w:val="both"/>
      </w:pPr>
      <w:r>
        <w:t xml:space="preserve">(пп. 3.10.1 в ред. </w:t>
      </w:r>
      <w:hyperlink r:id="rId167" w:tooltip="Приказ комитета социальной защиты населения Волгоградской обл. от 23.03.2020 N 554 &quot;О внесении изменений в некоторые приказы комитета социальной защиты населения Волгоградской области&quot;{КонсультантПлюс}" w:history="1">
        <w:r>
          <w:rPr>
            <w:color w:val="0000FF"/>
          </w:rPr>
          <w:t>приказа</w:t>
        </w:r>
      </w:hyperlink>
      <w:r>
        <w:t xml:space="preserve"> комитета социальной защиты населения Волгоградской обл. от 23.03.2020 N 554)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t xml:space="preserve">3.10.2. Решение о приостановлении предоставления социальных услуг принимается поставщиком социальных услуг не позднее 3 рабочих дней со дня, следующего за днем регистрации заявления получателя социальных услуг (законного представителя) или получения приказа комитета социальной защиты населения Волгоградской области о приостановлении предоставления социальных услуг. Решение </w:t>
      </w:r>
      <w:r>
        <w:lastRenderedPageBreak/>
        <w:t>о приостановлении предоставления социальных услуг оформляется приказом, с обязательным указанием причины и основания для приостановления предоставления социальных услуг.</w:t>
      </w:r>
    </w:p>
    <w:p w:rsidR="00E2036D" w:rsidRDefault="00E2036D">
      <w:pPr>
        <w:pStyle w:val="ConsPlusNormal"/>
        <w:jc w:val="both"/>
      </w:pPr>
      <w:r>
        <w:t xml:space="preserve">(в ред. </w:t>
      </w:r>
      <w:hyperlink r:id="rId168" w:tooltip="Приказ комитета социальной защиты населения Волгоградской обл. от 23.04.2020 N 788 &quot;О внесении изменений в некоторые приказы комитета социальной защиты населения Волгоградской области&quot;{КонсультантПлюс}" w:history="1">
        <w:r>
          <w:rPr>
            <w:color w:val="0000FF"/>
          </w:rPr>
          <w:t>приказа</w:t>
        </w:r>
      </w:hyperlink>
      <w:r>
        <w:t xml:space="preserve"> комитета социальной защиты населения Волгоградской обл. от 23.04.2020 N 788)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t>Допускается отсутствие получателя социальных услуг в период, не превышающий трех дней в месяц (без составления приказа о приостановлении предоставления социальных услуг). В случае возникновения такой необходимости получатель социальных услуг или его законный представитель информирует поставщика социальных услуг.</w:t>
      </w:r>
    </w:p>
    <w:p w:rsidR="00E2036D" w:rsidRDefault="00E2036D">
      <w:pPr>
        <w:pStyle w:val="ConsPlusNormal"/>
        <w:jc w:val="both"/>
      </w:pPr>
      <w:r>
        <w:t xml:space="preserve">(п. 3.10 введен </w:t>
      </w:r>
      <w:hyperlink r:id="rId169" w:tooltip="Приказ комитета социальной защиты населения Волгоградской обл. от 18.07.2018 N 1157 &quot;О внесении изменений в приказ комитета социальной защиты населения Волгоградской области от 19 февраля 2015 г. N 348 &quot;Об утверждении Порядка предоставления социальных услуг в полустационарной форме социального обслуживания гражданам пожилого возраста и инвалидам в условиях дневного пребывания&quot;{КонсультантПлюс}" w:history="1">
        <w:r>
          <w:rPr>
            <w:color w:val="0000FF"/>
          </w:rPr>
          <w:t>приказом</w:t>
        </w:r>
      </w:hyperlink>
      <w:r>
        <w:t xml:space="preserve"> комитета социальной защиты населения Волгоградской обл. от 18.07.2018 N 1157)</w:t>
      </w:r>
    </w:p>
    <w:p w:rsidR="00E2036D" w:rsidRDefault="00E2036D">
      <w:pPr>
        <w:pStyle w:val="ConsPlusNormal"/>
        <w:spacing w:before="200"/>
        <w:ind w:firstLine="540"/>
        <w:jc w:val="both"/>
      </w:pPr>
      <w:hyperlink r:id="rId170" w:tooltip="Приказ комитета социальной защиты населения Волгоградской обл. от 18.07.2018 N 1157 &quot;О внесении изменений в приказ комитета социальной защиты населения Волгоградской области от 19 февраля 2015 г. N 348 &quot;Об утверждении Порядка предоставления социальных услуг в полустационарной форме социального обслуживания гражданам пожилого возраста и инвалидам в условиях дневного пребывания&quot;{КонсультантПлюс}" w:history="1">
        <w:r>
          <w:rPr>
            <w:color w:val="0000FF"/>
          </w:rPr>
          <w:t>3.11</w:t>
        </w:r>
      </w:hyperlink>
      <w:r>
        <w:t>. Отказ в предоставлении социальных услуг.</w:t>
      </w:r>
    </w:p>
    <w:p w:rsidR="00E2036D" w:rsidRDefault="00E2036D">
      <w:pPr>
        <w:pStyle w:val="ConsPlusNormal"/>
        <w:spacing w:before="200"/>
        <w:ind w:firstLine="540"/>
        <w:jc w:val="both"/>
      </w:pPr>
      <w:hyperlink r:id="rId171" w:tooltip="Приказ комитета социальной защиты населения Волгоградской обл. от 18.07.2018 N 1157 &quot;О внесении изменений в приказ комитета социальной защиты населения Волгоградской области от 19 февраля 2015 г. N 348 &quot;Об утверждении Порядка предоставления социальных услуг в полустационарной форме социального обслуживания гражданам пожилого возраста и инвалидам в условиях дневного пребывания&quot;{КонсультантПлюс}" w:history="1">
        <w:r>
          <w:rPr>
            <w:color w:val="0000FF"/>
          </w:rPr>
          <w:t>3.11.1</w:t>
        </w:r>
      </w:hyperlink>
      <w:r>
        <w:t xml:space="preserve">. Поставщик социальных услуг вправе отказать получателю социальных услуг в предоставлении социальных услуг в полустационарной форме социального обслуживания, в случае непредставления получателем социальных услуг или его законным представителем документов, необходимых для предоставления социальных услуг, указанных в </w:t>
      </w:r>
      <w:hyperlink w:anchor="Par743" w:tooltip="5.1.2. Получателем социальных услуг или его законным представителем предоставляется индивидуальная программа." w:history="1">
        <w:r>
          <w:rPr>
            <w:color w:val="0000FF"/>
          </w:rPr>
          <w:t>подпункте 5.1.2 пункта 5.1</w:t>
        </w:r>
      </w:hyperlink>
      <w:r>
        <w:t xml:space="preserve"> Порядка, которые получатель социальной услуги или его законный представитель в соответствии с действующим законодательством обязан представить лично.</w:t>
      </w:r>
    </w:p>
    <w:p w:rsidR="00E2036D" w:rsidRDefault="00E2036D">
      <w:pPr>
        <w:pStyle w:val="ConsPlusNormal"/>
        <w:spacing w:before="200"/>
        <w:ind w:firstLine="540"/>
        <w:jc w:val="both"/>
      </w:pPr>
      <w:hyperlink r:id="rId172" w:tooltip="Приказ комитета социальной защиты населения Волгоградской обл. от 18.07.2018 N 1157 &quot;О внесении изменений в приказ комитета социальной защиты населения Волгоградской области от 19 февраля 2015 г. N 348 &quot;Об утверждении Порядка предоставления социальных услуг в полустационарной форме социального обслуживания гражданам пожилого возраста и инвалидам в условиях дневного пребывания&quot;{КонсультантПлюс}" w:history="1">
        <w:r>
          <w:rPr>
            <w:color w:val="0000FF"/>
          </w:rPr>
          <w:t>3.12</w:t>
        </w:r>
      </w:hyperlink>
      <w:r>
        <w:t>. Прекращение социального обслуживания, предоставления социальной услуги на весь срок действия индивидуальной программы.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t>3.12.1. Основаниями прекращения социального обслуживания, предоставления социальной услуги на весь срок действия индивидуальной программы являются: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t>письменное заявление получателя социальных услуг или его законного представителя об отказе в социальном обслуживании, предоставлении социальных услуг (социальной услуги);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t>окончание срока предоставления социальных услуг в соответствии с индивидуальной программой и (или) истечение срока действия договора о предоставлении социальных услуг;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t>нарушение получателем социальных услуг или его законным представителем условий, предусмотренных договором о предоставлении социальных услуг;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t>выявление (возникновение) у получателя социальных услуг медицинских противопоказаний к социальному обслуживанию (в соответствии с заключением (справкой) медицинской организации о состоянии здоровья гражданина);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t>смерть получателя социальных услуг или ликвидация (прекращение деятельности) поставщика социальных услуг;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t>решение суда о признании получателя социальных услуг безвестно отсутствующим или умершим;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t>решение суда о признании получателя социальных услуг недееспособным;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t>осуждение получателя социальных услуг к отбыванию наказания в виде лишения свободы.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t>3.12.2. Получатель социальных услуг или его законный представитель имеет право отказаться от социального обслуживания, предоставления социальных услуг (социальной услуги) по личному заявлению на имя руководителя поставщика социальных услуг.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t>В случае отказа от социального обслуживания либо отказа от предоставления отдельных социальных услуг продолжительностью до окончания действия индивидуальной программы отметка о таких отказах фиксируется под подпись получателя в индивидуальной программе.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t>При этом получателю социальных услуг или его законному представителю разъясняются возможные последствия принятого им решения.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t xml:space="preserve">Отказ получателя социальных услуг или его законного представителя от предоставления социальных </w:t>
      </w:r>
      <w:r>
        <w:lastRenderedPageBreak/>
        <w:t>услуг освобождает поставщика социальных услуг от ответственности за непредоставление социальных услуг (социальной услуги).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t>3.12.3. При прекращении социального обслуживания поставщик социальных услуг издает соответствующий приказ с указанием основания (причины) прекращения социального обслуживания, копия приказа подшивается в личное дело получателя социальных услуг.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t>3.12.4. Сведения о получателях социальных услуг и предоставленных социальных услугах вносятся в регистр получателей социальных услуг в установленном порядке.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t>3.12.5. Для подготовки заключения об итогах реализации индивидуальной программы получателя социальных услуг поставщик социальных услуг представляет сведения в государственное казенное учреждение "Центр социальной защиты населения", выдавшее индивидуальную программу.</w:t>
      </w:r>
    </w:p>
    <w:p w:rsidR="00E2036D" w:rsidRDefault="00E2036D">
      <w:pPr>
        <w:pStyle w:val="ConsPlusNormal"/>
        <w:jc w:val="both"/>
      </w:pPr>
      <w:r>
        <w:t xml:space="preserve">(п. 3.12 в ред. </w:t>
      </w:r>
      <w:hyperlink r:id="rId173" w:tooltip="Приказ комитета социальной защиты населения Волгоградской обл. от 18.07.2018 N 1157 &quot;О внесении изменений в приказ комитета социальной защиты населения Волгоградской области от 19 февраля 2015 г. N 348 &quot;Об утверждении Порядка предоставления социальных услуг в полустационарной форме социального обслуживания гражданам пожилого возраста и инвалидам в условиях дневного пребывания&quot;{КонсультантПлюс}" w:history="1">
        <w:r>
          <w:rPr>
            <w:color w:val="0000FF"/>
          </w:rPr>
          <w:t>приказа</w:t>
        </w:r>
      </w:hyperlink>
      <w:r>
        <w:t xml:space="preserve"> комитета социальной защиты населения Волгоградской обл. от 18.07.2018 N 1157)</w:t>
      </w:r>
    </w:p>
    <w:p w:rsidR="00E2036D" w:rsidRDefault="00E2036D">
      <w:pPr>
        <w:pStyle w:val="ConsPlusNormal"/>
        <w:jc w:val="both"/>
      </w:pPr>
    </w:p>
    <w:p w:rsidR="00E2036D" w:rsidRDefault="00E2036D">
      <w:pPr>
        <w:pStyle w:val="ConsPlusTitle"/>
        <w:jc w:val="center"/>
        <w:outlineLvl w:val="1"/>
      </w:pPr>
      <w:r>
        <w:t>Раздел 4. ТРЕБОВАНИЯ К ДЕЯТЕЛЬНОСТИ ПОСТАВЩИКА СОЦИАЛЬНЫХ</w:t>
      </w:r>
    </w:p>
    <w:p w:rsidR="00E2036D" w:rsidRDefault="00E2036D">
      <w:pPr>
        <w:pStyle w:val="ConsPlusTitle"/>
        <w:jc w:val="center"/>
      </w:pPr>
      <w:r>
        <w:t>УСЛУГ В СФЕРЕ СОЦИАЛЬНОГО ОБСЛУЖИВАНИЯ</w:t>
      </w:r>
    </w:p>
    <w:p w:rsidR="00E2036D" w:rsidRDefault="00E2036D">
      <w:pPr>
        <w:pStyle w:val="ConsPlusNormal"/>
        <w:jc w:val="both"/>
      </w:pPr>
    </w:p>
    <w:p w:rsidR="00E2036D" w:rsidRDefault="00E2036D">
      <w:pPr>
        <w:pStyle w:val="ConsPlusNormal"/>
        <w:ind w:firstLine="540"/>
        <w:jc w:val="both"/>
      </w:pPr>
      <w:r>
        <w:t>4.1. Условия размещения поставщика социальных услуг должны обеспечивать его эффективную работу.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t>Поставщик социальных услуг и его структурные подразделения должны быть размещены в специально предназначенных помещениях, доступных для всех категорий получателей социальных услуг. Помещения должны быть обеспечены средствами коммунально-бытового обслуживания и оснащены телефонной связью.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t>По размерам и состоянию помещения отвечают установленным требованиям санитарно-гигиенических норм и правил, безопасности труда и защищены от воздействия факторов, отрицательно влияющих на качество предоставляемых социальных услуг. Площадь, занимаемая поставщиком социальных услуг, должна позволять разместить персонал, получателей социальных услуг и предоставлять им социальные услуги.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t>4.2. Укомплектованность поставщика социальных услуг специалистами, подбор специалистов осуществляется согласно образованию, квалификации, профессиональной подготовке, специалисты должны обладать знаниями и опытом, необходимыми для качественного оказания социальных услуг. Поставщик социальных услуг должен быть укомплектован специалистами в соответствии со штатным расписанием.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t>4.3. Обязанности, права и ответственность специалистов должны быть четко распределены и изложены в их должностных инструкциях, методиках и других документах, регламентирующих их деятельность.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t>Специалисты поставщика социальных услуг должны повышать свою квалификацию по программам дополнительного профессионального образования или иными способами.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t>4.4. Поставщиком социальных услуг принимаются меры по недопущению разглашения сотрудниками сведений личного характера о получателях социальных услуг.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t>4.5. Поставщик социальных услуг должен быть оснащен специальным и табельным оборудованием, аппаратурой и приборами, отвечающими требованиям соответствующих стандартов, технических условий, других нормативных документов и обеспечивающими надлежащее качество предоставляемых услуг.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t>Оборудование, приборы и аппаратура используются строго по назначению в соответствии с документацией на их функционирование и эксплуатацию, содержатся в технически исправном состоянии, которое систематически проверяется.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t>Неисправное оборудование своевременно снимается с эксплуатации, заменяется или ремонтируется.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lastRenderedPageBreak/>
        <w:t>4.6. Состояние информации о поставщике социальных услуг, порядке и правилах предоставления социальных услуг получателям социальных услуг должно отвечать следующим требованиям: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t>поставщик социальных услуг доводит до получателя социальных услуг свое наименование и местонахождение любым способом, предусмотренным законодательством Российской Федерации, предоставляет по требованию получателей социальных услуг необходимую и достоверную информацию об оказываемых социальных услугах;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t xml:space="preserve">состав информации о социальных услугах соответствует </w:t>
      </w:r>
      <w:hyperlink r:id="rId174" w:tooltip="Закон РФ от 07.02.1992 N 2300-1 (ред. от 22.12.2020) &quot;О защите прав потребителей&quot;{КонсультантПлюс}" w:history="1">
        <w:r>
          <w:rPr>
            <w:color w:val="0000FF"/>
          </w:rPr>
          <w:t>Закону</w:t>
        </w:r>
      </w:hyperlink>
      <w:r>
        <w:t xml:space="preserve"> Российской Федерации "О защите прав потребителей";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t>информация, предоставляемая получателю социальных услуг, является достоверной и полной.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t>4.7. Социальное обслуживание основывается на соблюдении прав человека и уважении достоинства личности, носит гуманный характер и не допускает унижения чести и достоинства человека.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t>4.8. В целях обеспечения персонифицированного учета получателей социальных услуг поставщиком социальных услуг ведется регистр получателей социальных услуг в порядке, утвержденном действующим законодательством.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t>Программные средства для ведения регистра получателей социальных услуг поставщику социальных услуг предоставляются комитетом социальной защиты населения Волгоградской области на основании заключаемого соглашения.</w:t>
      </w:r>
    </w:p>
    <w:p w:rsidR="00E2036D" w:rsidRDefault="00E2036D">
      <w:pPr>
        <w:pStyle w:val="ConsPlusNormal"/>
        <w:jc w:val="both"/>
      </w:pPr>
    </w:p>
    <w:p w:rsidR="00E2036D" w:rsidRDefault="00E2036D">
      <w:pPr>
        <w:pStyle w:val="ConsPlusTitle"/>
        <w:jc w:val="center"/>
        <w:outlineLvl w:val="1"/>
      </w:pPr>
      <w:bookmarkStart w:id="13" w:name="Par717"/>
      <w:bookmarkEnd w:id="13"/>
      <w:r>
        <w:t>Раздел 5. ПЕРЕЧЕНЬ ДОКУМЕНТОВ, НЕОБХОДИМЫХ</w:t>
      </w:r>
    </w:p>
    <w:p w:rsidR="00E2036D" w:rsidRDefault="00E2036D">
      <w:pPr>
        <w:pStyle w:val="ConsPlusTitle"/>
        <w:jc w:val="center"/>
      </w:pPr>
      <w:r>
        <w:t>ДЛЯ ПРЕДОСТАВЛЕНИЯ СОЦИАЛЬНЫХ УСЛУГ</w:t>
      </w:r>
    </w:p>
    <w:p w:rsidR="00E2036D" w:rsidRDefault="00E2036D">
      <w:pPr>
        <w:pStyle w:val="ConsPlusNormal"/>
        <w:jc w:val="center"/>
      </w:pPr>
      <w:r>
        <w:t xml:space="preserve">(в ред. </w:t>
      </w:r>
      <w:hyperlink r:id="rId175" w:tooltip="Приказ комитета социальной защиты населения Волгоградской обл. от 29.08.2016 N 1070 &quot;О внесении изменений в приказ комитета социальной защиты населения Волгоградской области от 19.02.2015 N 348 &quot;Об утверждении Порядка предоставления социальных услуг в полустационарной форме гражданам пожилого возраста и инвалидам в условиях дневного пребывания&quot;{КонсультантПлюс}" w:history="1">
        <w:r>
          <w:rPr>
            <w:color w:val="0000FF"/>
          </w:rPr>
          <w:t>приказа</w:t>
        </w:r>
      </w:hyperlink>
      <w:r>
        <w:t xml:space="preserve"> комитета социальной защиты населения</w:t>
      </w:r>
    </w:p>
    <w:p w:rsidR="00E2036D" w:rsidRDefault="00E2036D">
      <w:pPr>
        <w:pStyle w:val="ConsPlusNormal"/>
        <w:jc w:val="center"/>
      </w:pPr>
      <w:r>
        <w:t>Волгоградской обл. от 29.08.2016 N 1070)</w:t>
      </w:r>
    </w:p>
    <w:p w:rsidR="00E2036D" w:rsidRDefault="00E2036D">
      <w:pPr>
        <w:pStyle w:val="ConsPlusNormal"/>
        <w:jc w:val="both"/>
      </w:pPr>
    </w:p>
    <w:p w:rsidR="00E2036D" w:rsidRDefault="00E2036D">
      <w:pPr>
        <w:pStyle w:val="ConsPlusNormal"/>
        <w:ind w:firstLine="540"/>
        <w:jc w:val="both"/>
      </w:pPr>
      <w:bookmarkStart w:id="14" w:name="Par722"/>
      <w:bookmarkEnd w:id="14"/>
      <w:r>
        <w:t>5.1. Договор о предоставлении социальных услуг заключается на основании следующих документов:</w:t>
      </w:r>
    </w:p>
    <w:p w:rsidR="00E2036D" w:rsidRDefault="00E2036D">
      <w:pPr>
        <w:pStyle w:val="ConsPlusNormal"/>
        <w:spacing w:before="200"/>
        <w:ind w:firstLine="540"/>
        <w:jc w:val="both"/>
      </w:pPr>
      <w:bookmarkStart w:id="15" w:name="Par723"/>
      <w:bookmarkEnd w:id="15"/>
      <w:r>
        <w:t>5.1.1. Государственным казенным учреждением "Центр социальной защиты населения" по запросу поставщика социальных услуг в течение одного рабочего дня предоставляются: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t>копия заключения (справки) медицинской организации о состоянии здоровья гражданина;</w:t>
      </w:r>
    </w:p>
    <w:p w:rsidR="00E2036D" w:rsidRDefault="00E2036D">
      <w:pPr>
        <w:pStyle w:val="ConsPlusNormal"/>
        <w:jc w:val="both"/>
      </w:pPr>
      <w:r>
        <w:t xml:space="preserve">(в ред. </w:t>
      </w:r>
      <w:hyperlink r:id="rId176" w:tooltip="Приказ комитета социальной защиты населения Волгоградской обл. от 18.07.2018 N 1157 &quot;О внесении изменений в приказ комитета социальной защиты населения Волгоградской области от 19 февраля 2015 г. N 348 &quot;Об утверждении Порядка предоставления социальных услуг в полустационарной форме социального обслуживания гражданам пожилого возраста и инвалидам в условиях дневного пребывания&quot;{КонсультантПлюс}" w:history="1">
        <w:r>
          <w:rPr>
            <w:color w:val="0000FF"/>
          </w:rPr>
          <w:t>приказа</w:t>
        </w:r>
      </w:hyperlink>
      <w:r>
        <w:t xml:space="preserve"> комитета социальной защиты населения Волгоградской обл. от 18.07.2018 N 1157)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t>копия рекомендации по медико-социальному сопровождению лиц пожилого возраста и инвалидов, нуждающихся в долговременном уходе, выданной медицинской организацией;</w:t>
      </w:r>
    </w:p>
    <w:p w:rsidR="00E2036D" w:rsidRDefault="00E2036D">
      <w:pPr>
        <w:pStyle w:val="ConsPlusNormal"/>
        <w:jc w:val="both"/>
      </w:pPr>
      <w:r>
        <w:t xml:space="preserve">(в ред. </w:t>
      </w:r>
      <w:hyperlink r:id="rId177" w:tooltip="Приказ комитета социальной защиты населения Волгоградской обл. от 17.12.2019 N 2425 &quot;О внесении изменений в некоторые приказы комитета социальной защиты населения Волгоградской области&quot;{КонсультантПлюс}" w:history="1">
        <w:r>
          <w:rPr>
            <w:color w:val="0000FF"/>
          </w:rPr>
          <w:t>приказа</w:t>
        </w:r>
      </w:hyperlink>
      <w:r>
        <w:t xml:space="preserve"> комитета социальной защиты населения Волгоградской обл. от 17.12.2019 N 2425)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t>копия документа (документов) установленного образца о праве на льготы/меры социальной поддержки (при наличии);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t>копия сведения об инвалидности и сведения из индивидуальной программы реабилитации или абилитации инвалида, содержащие рекомендации о проведении реабилитационных или абилитационных мероприятий, включая сведения о технических средствах реабилитации и услугах инвалида, или копии документов, предоставленные заявителем, подтверждающих факт установления инвалидности получателю социальных услуг (при наличии инвалидности);</w:t>
      </w:r>
    </w:p>
    <w:p w:rsidR="00E2036D" w:rsidRDefault="00E2036D">
      <w:pPr>
        <w:pStyle w:val="ConsPlusNormal"/>
        <w:jc w:val="both"/>
      </w:pPr>
      <w:r>
        <w:t xml:space="preserve">(в ред. </w:t>
      </w:r>
      <w:hyperlink r:id="rId178" w:tooltip="Приказ комитета социальной защиты населения Волгоградской обл. от 23.04.2020 N 788 &quot;О внесении изменений в некоторые приказы комитета социальной защиты населения Волгоградской области&quot;{КонсультантПлюс}" w:history="1">
        <w:r>
          <w:rPr>
            <w:color w:val="0000FF"/>
          </w:rPr>
          <w:t>приказа</w:t>
        </w:r>
      </w:hyperlink>
      <w:r>
        <w:t xml:space="preserve"> комитета социальной защиты населения Волгоградской обл. от 23.04.2020 N 788)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t>копия информации заявителя о составе его семьи, с указанием родственных связей;</w:t>
      </w:r>
    </w:p>
    <w:p w:rsidR="00E2036D" w:rsidRDefault="00E2036D">
      <w:pPr>
        <w:pStyle w:val="ConsPlusNormal"/>
        <w:jc w:val="both"/>
      </w:pPr>
      <w:r>
        <w:t xml:space="preserve">(в ред. </w:t>
      </w:r>
      <w:hyperlink r:id="rId179" w:tooltip="Приказ комитета социальной защиты населения Волгоградской обл. от 23.04.2020 N 788 &quot;О внесении изменений в некоторые приказы комитета социальной защиты населения Волгоградской области&quot;{КонсультантПлюс}" w:history="1">
        <w:r>
          <w:rPr>
            <w:color w:val="0000FF"/>
          </w:rPr>
          <w:t>приказа</w:t>
        </w:r>
      </w:hyperlink>
      <w:r>
        <w:t xml:space="preserve"> комитета социальной защиты населения Волгоградской обл. от 23.04.2020 N 788)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t>сведения о регистрации гражданина по месту жительства в случае отсутствия отметки о месте жительства в документе, удостоверяющим личность (при наличии);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t xml:space="preserve">копия решения суда, устанавливающего место жительства на территории Волгоградской области (при </w:t>
      </w:r>
      <w:r>
        <w:lastRenderedPageBreak/>
        <w:t>наличии);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t>копия справки о размере СДД (при необходимости);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t>копия документа, подтверждающего регистрацию в системе индивидуального (персонифицированного) учета;</w:t>
      </w:r>
    </w:p>
    <w:p w:rsidR="00E2036D" w:rsidRDefault="00E2036D">
      <w:pPr>
        <w:pStyle w:val="ConsPlusNormal"/>
        <w:jc w:val="both"/>
      </w:pPr>
      <w:r>
        <w:t xml:space="preserve">(в ред. </w:t>
      </w:r>
      <w:hyperlink r:id="rId180" w:tooltip="Приказ комитета социальной защиты населения Волгоградской обл. от 23.04.2020 N 788 &quot;О внесении изменений в некоторые приказы комитета социальной защиты населения Волгоградской области&quot;{КонсультантПлюс}" w:history="1">
        <w:r>
          <w:rPr>
            <w:color w:val="0000FF"/>
          </w:rPr>
          <w:t>приказа</w:t>
        </w:r>
      </w:hyperlink>
      <w:r>
        <w:t xml:space="preserve"> комитета социальной защиты населения Волгоградской обл. от 23.04.2020 N 788)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t>копии документов, удостоверяющих личности членов семьи, совместно проживающих с получателем социальных услуг;</w:t>
      </w:r>
    </w:p>
    <w:p w:rsidR="00E2036D" w:rsidRDefault="00E2036D">
      <w:pPr>
        <w:pStyle w:val="ConsPlusNormal"/>
        <w:jc w:val="both"/>
      </w:pPr>
      <w:r>
        <w:t xml:space="preserve">(абзац введен </w:t>
      </w:r>
      <w:hyperlink r:id="rId181" w:tooltip="Приказ комитета социальной защиты населения Волгоградской обл. от 23.04.2020 N 788 &quot;О внесении изменений в некоторые приказы комитета социальной защиты населения Волгоградской области&quot;{КонсультантПлюс}" w:history="1">
        <w:r>
          <w:rPr>
            <w:color w:val="0000FF"/>
          </w:rPr>
          <w:t>приказом</w:t>
        </w:r>
      </w:hyperlink>
      <w:r>
        <w:t xml:space="preserve"> комитета социальной защиты населения Волгоградской обл. от 23.04.2020 N 788)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t>сведения о получаемых в государственном казенном учреждении "Центр социальной защиты населения" социальных выплатах за последние 12 календарных месяцев, предшествующих месяцу обращения к поставщику социальных услуг (при наличии) - в случае истечения срока действия справки о размере СДД.</w:t>
      </w:r>
    </w:p>
    <w:p w:rsidR="00E2036D" w:rsidRDefault="00E2036D">
      <w:pPr>
        <w:pStyle w:val="ConsPlusNormal"/>
        <w:jc w:val="both"/>
      </w:pPr>
      <w:r>
        <w:t xml:space="preserve">(в ред. приказов комитета социальной защиты населения Волгоградской обл. от 18.07.2018 </w:t>
      </w:r>
      <w:hyperlink r:id="rId182" w:tooltip="Приказ комитета социальной защиты населения Волгоградской обл. от 18.07.2018 N 1157 &quot;О внесении изменений в приказ комитета социальной защиты населения Волгоградской области от 19 февраля 2015 г. N 348 &quot;Об утверждении Порядка предоставления социальных услуг в полустационарной форме социального обслуживания гражданам пожилого возраста и инвалидам в условиях дневного пребывания&quot;{КонсультантПлюс}" w:history="1">
        <w:r>
          <w:rPr>
            <w:color w:val="0000FF"/>
          </w:rPr>
          <w:t>N 1157</w:t>
        </w:r>
      </w:hyperlink>
      <w:r>
        <w:t xml:space="preserve">, от 25.08.2020 </w:t>
      </w:r>
      <w:hyperlink r:id="rId183" w:tooltip="Приказ комитета социальной защиты населения Волгоградской обл. от 25.08.2020 N 1823 &quot;О внесении изменений в некоторые приказы комитета социальной защиты населения Волгоградской области&quot;{КонсультантПлюс}" w:history="1">
        <w:r>
          <w:rPr>
            <w:color w:val="0000FF"/>
          </w:rPr>
          <w:t>N 1823</w:t>
        </w:r>
      </w:hyperlink>
      <w:r>
        <w:t>)</w:t>
      </w:r>
    </w:p>
    <w:p w:rsidR="00E2036D" w:rsidRDefault="00E2036D">
      <w:pPr>
        <w:pStyle w:val="ConsPlusNormal"/>
        <w:jc w:val="both"/>
      </w:pPr>
      <w:r>
        <w:t xml:space="preserve">(пп. 5.1.1 в ред. </w:t>
      </w:r>
      <w:hyperlink r:id="rId184" w:tooltip="Приказ комитета социальной защиты населения Волгоградской обл. от 26.02.2018 N 272 &quot;О внесении изменений в приказ комитета социальной защиты населения Волгоградской области от 19 февраля 2015 г. N 348 &quot;Об утверждении Порядка предоставления социальных услуг в полустационарной форме гражданам пожилого возраста и инвалидам в условиях дневного пребывания&quot;{КонсультантПлюс}" w:history="1">
        <w:r>
          <w:rPr>
            <w:color w:val="0000FF"/>
          </w:rPr>
          <w:t>приказа</w:t>
        </w:r>
      </w:hyperlink>
      <w:r>
        <w:t xml:space="preserve"> комитета социальной защиты населения Волгоградской обл. от 26.02.2018 N 272)</w:t>
      </w:r>
    </w:p>
    <w:p w:rsidR="00E2036D" w:rsidRDefault="00E2036D">
      <w:pPr>
        <w:pStyle w:val="ConsPlusNormal"/>
        <w:spacing w:before="200"/>
        <w:ind w:firstLine="540"/>
        <w:jc w:val="both"/>
      </w:pPr>
      <w:bookmarkStart w:id="16" w:name="Par743"/>
      <w:bookmarkEnd w:id="16"/>
      <w:r>
        <w:t>5.1.2. Получателем социальных услуг или его законным представителем предоставляется индивидуальная программа.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t>К индивидуальной программе прилагаются следующие документы: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t>документ, удостоверяющий личность получателя социальных услуг;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t>документ, подтверждающий полномочия законного представителя (при обращении за получением социальных услуг законного представителя получателя социальных услуг);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t>вид на жительство или разрешение на временное проживание на территории Российской Федерации (для иностранных граждан или лиц без гражданства);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t>удостоверение беженца (при наличии статуса беженца);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t>справка о размере СДД, выданная государственным казенным учреждением "Центр социальной защиты населения" (при наличии);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t xml:space="preserve">сведения о наличии (отсутствии) доходов (кроме документов о заработной плате) получателя социальных услуг и членов его семьи или одиноко проживающего гражданина в соответствии с </w:t>
      </w:r>
      <w:hyperlink r:id="rId185" w:tooltip="Постановление Правительства РФ от 18.10.2014 N 1075 (ред. от 21.05.2020) &quot;Об утверждении Правил определения среднедушевого дохода для предоставления социальных услуг бесплатно&quot; (с изм. и доп., вступ. в силу с 01.01.2021)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 октября 2014 N 1075 "Об утверждении Правил определения среднедушевого дохода для предоставления социальных услуг бесплатно" за последние 12 календарных месяцев, предшествующих месяцу обращения к поставщику социальных услуг, - в случае истечения срока действия справки о размере СДД;</w:t>
      </w:r>
    </w:p>
    <w:p w:rsidR="00E2036D" w:rsidRDefault="00E2036D">
      <w:pPr>
        <w:pStyle w:val="ConsPlusNormal"/>
        <w:jc w:val="both"/>
      </w:pPr>
      <w:r>
        <w:t xml:space="preserve">(в ред. </w:t>
      </w:r>
      <w:hyperlink r:id="rId186" w:tooltip="Приказ комитета социальной защиты населения Волгоградской обл. от 25.08.2020 N 1823 &quot;О внесении изменений в некоторые приказы комитета социальной защиты населения Волгоградской области&quot;{КонсультантПлюс}" w:history="1">
        <w:r>
          <w:rPr>
            <w:color w:val="0000FF"/>
          </w:rPr>
          <w:t>приказа</w:t>
        </w:r>
      </w:hyperlink>
      <w:r>
        <w:t xml:space="preserve"> комитета социальной защиты населения Волгоградской обл. от 25.08.2020 N 1823)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t xml:space="preserve">абзац исключен. - </w:t>
      </w:r>
      <w:hyperlink r:id="rId187" w:tooltip="Приказ комитета социальной защиты населения Волгоградской обл. от 18.07.2018 N 1157 &quot;О внесении изменений в приказ комитета социальной защиты населения Волгоградской области от 19 февраля 2015 г. N 348 &quot;Об утверждении Порядка предоставления социальных услуг в полустационарной форме социального обслуживания гражданам пожилого возраста и инвалидам в условиях дневного пребывания&quot;{КонсультантПлюс}" w:history="1">
        <w:r>
          <w:rPr>
            <w:color w:val="0000FF"/>
          </w:rPr>
          <w:t>Приказ</w:t>
        </w:r>
      </w:hyperlink>
      <w:r>
        <w:t xml:space="preserve"> комитета социальной защиты населения Волгоградской обл. от 18.07.2018 N 1157;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t xml:space="preserve">согласие на обработку персональных данных в случаях и в форме, установленных Федеральным </w:t>
      </w:r>
      <w:hyperlink r:id="rId188" w:tooltip="Федеральный закон от 27.07.2006 N 152-ФЗ (ред. от 30.12.2020) &quot;О персональных данных&quot; (с изм. и доп., вступ. в силу с 01.03.2021){КонсультантПлюс}" w:history="1">
        <w:r>
          <w:rPr>
            <w:color w:val="0000FF"/>
          </w:rPr>
          <w:t>законом</w:t>
        </w:r>
      </w:hyperlink>
      <w:r>
        <w:t xml:space="preserve"> от 27 июля 2006 г. N 152-ФЗ "О персональных данных" (если для заключения с получателем социальных услуг договора о предоставлении социальных услуг необходимо представление документов (сведений) об иных лицах (членах семьи) получателем социальных услуг дополнительно представляется заявление указанных лиц о согласии на обработку их персональных данных).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t>Документы представляются в подлинниках или надлежащим образом заверенных копиях.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t xml:space="preserve">В случае представления подлинников документов специалист поставщика социальных услуг, осуществляющий прием документов, изготавливает и заверяет копии с подлинников документов, </w:t>
      </w:r>
      <w:r>
        <w:lastRenderedPageBreak/>
        <w:t>проставляя заверительную надпись "Верно"; должность лица, заверившего копию; личную подпись; расшифровку подписи (инициалы, фамилию); дату заверения.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t>Подлинники документов возвращаются получателю социальных услуг или его законному представителю.</w:t>
      </w:r>
    </w:p>
    <w:p w:rsidR="00E2036D" w:rsidRDefault="00E2036D">
      <w:pPr>
        <w:pStyle w:val="ConsPlusNormal"/>
        <w:jc w:val="both"/>
      </w:pPr>
      <w:r>
        <w:t xml:space="preserve">(пп. 5.1.2 в ред. </w:t>
      </w:r>
      <w:hyperlink r:id="rId189" w:tooltip="Приказ комитета социальной защиты населения Волгоградской обл. от 26.02.2018 N 272 &quot;О внесении изменений в приказ комитета социальной защиты населения Волгоградской области от 19 февраля 2015 г. N 348 &quot;Об утверждении Порядка предоставления социальных услуг в полустационарной форме гражданам пожилого возраста и инвалидам в условиях дневного пребывания&quot;{КонсультантПлюс}" w:history="1">
        <w:r>
          <w:rPr>
            <w:color w:val="0000FF"/>
          </w:rPr>
          <w:t>приказа</w:t>
        </w:r>
      </w:hyperlink>
      <w:r>
        <w:t xml:space="preserve"> комитета социальной защиты населения Волгоградской обл. от 26.02.2018 N 272)</w:t>
      </w:r>
    </w:p>
    <w:p w:rsidR="00E2036D" w:rsidRDefault="00E2036D">
      <w:pPr>
        <w:pStyle w:val="ConsPlusNormal"/>
        <w:spacing w:before="200"/>
        <w:ind w:firstLine="540"/>
        <w:jc w:val="both"/>
      </w:pPr>
      <w:bookmarkStart w:id="17" w:name="Par758"/>
      <w:bookmarkEnd w:id="17"/>
      <w:r>
        <w:t xml:space="preserve">5.1.3. Поставщиком социальных услуг в рамках межведомственного информационного взаимодействия в случае, если в представленных в соответствии с </w:t>
      </w:r>
      <w:hyperlink w:anchor="Par723" w:tooltip="5.1.1. Государственным казенным учреждением &quot;Центр социальной защиты населения&quot; по запросу поставщика социальных услуг в течение одного рабочего дня предоставляются:" w:history="1">
        <w:r>
          <w:rPr>
            <w:color w:val="0000FF"/>
          </w:rPr>
          <w:t>пунктами 5.1.1</w:t>
        </w:r>
      </w:hyperlink>
      <w:r>
        <w:t xml:space="preserve"> и </w:t>
      </w:r>
      <w:hyperlink w:anchor="Par743" w:tooltip="5.1.2. Получателем социальных услуг или его законным представителем предоставляется индивидуальная программа." w:history="1">
        <w:r>
          <w:rPr>
            <w:color w:val="0000FF"/>
          </w:rPr>
          <w:t>5.1.2</w:t>
        </w:r>
      </w:hyperlink>
      <w:r>
        <w:t xml:space="preserve"> документах (сведениях) не содержится достаточной информации для установления фактических доходов получателя социальных услуг или членов его семьи, а также при изменении предельной величины среднедушевого дохода, величины прожиточного минимума, установленного в Волгоградской области для основных социально-демографических групп населения, запрашиваются:</w:t>
      </w:r>
    </w:p>
    <w:p w:rsidR="00E2036D" w:rsidRDefault="00E2036D">
      <w:pPr>
        <w:pStyle w:val="ConsPlusNormal"/>
        <w:jc w:val="both"/>
      </w:pPr>
      <w:r>
        <w:t xml:space="preserve">(в ред. </w:t>
      </w:r>
      <w:hyperlink r:id="rId190" w:tooltip="Приказ комитета социальной защиты населения Волгоградской обл. от 11.07.2019 N 1310 &quot;О внесении изменений в некоторые приказы комитета социальной защиты населения Волгоградской области&quot;{КонсультантПлюс}" w:history="1">
        <w:r>
          <w:rPr>
            <w:color w:val="0000FF"/>
          </w:rPr>
          <w:t>приказа</w:t>
        </w:r>
      </w:hyperlink>
      <w:r>
        <w:t xml:space="preserve"> комитета социальной защиты населения Волгоградской обл. от 11.07.2019 N 1310)</w:t>
      </w:r>
    </w:p>
    <w:p w:rsidR="00E2036D" w:rsidRDefault="00E2036D">
      <w:pPr>
        <w:pStyle w:val="ConsPlusNormal"/>
        <w:spacing w:before="200"/>
        <w:ind w:firstLine="540"/>
        <w:jc w:val="both"/>
      </w:pPr>
      <w:bookmarkStart w:id="18" w:name="Par760"/>
      <w:bookmarkEnd w:id="18"/>
      <w:r>
        <w:t>сведения о размере пенсий, пособий, компенсаций и других выплат, выплачиваемых органами, осуществляющими пенсионное обеспечение граждан (для пенсионеров и инвалидов), - в Государственном учреждении - Отделении Пенсионного фонда Российской Федерации по Волгоградской области;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t>сведения о получаемых денежных средствах на содержание детей, находящихся под опекой или попечительством, - в органах опеки и попечительства (для опекунов (попечителей);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t>сведения о доходах от занятий предпринимательской деятельностью, включая доходы, полученные в результате деятельности крестьянского (фермерского) хозяйства (для граждан, занимающихся предпринимательской деятельностью), - в Управлении Федеральной налоговой службы по Волгоградской области;</w:t>
      </w:r>
    </w:p>
    <w:p w:rsidR="00E2036D" w:rsidRDefault="00E2036D">
      <w:pPr>
        <w:pStyle w:val="ConsPlusNormal"/>
        <w:spacing w:before="200"/>
        <w:ind w:firstLine="540"/>
        <w:jc w:val="both"/>
      </w:pPr>
      <w:bookmarkStart w:id="19" w:name="Par763"/>
      <w:bookmarkEnd w:id="19"/>
      <w:r>
        <w:t>сведения о размере алиментов, находящиеся в распоряжении Управления Федеральной службы судебных приставов по Волгоградской области (в случае получения алиментов);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t>сведения о принадлежащем гражданину и членам его семьи (одинокому гражданину) имуществе на праве собственности - в Федеральной службе государственной регистрации, кадастра и картографии;</w:t>
      </w:r>
    </w:p>
    <w:p w:rsidR="00E2036D" w:rsidRDefault="00E2036D">
      <w:pPr>
        <w:pStyle w:val="ConsPlusNormal"/>
        <w:spacing w:before="200"/>
        <w:ind w:firstLine="540"/>
        <w:jc w:val="both"/>
      </w:pPr>
      <w:bookmarkStart w:id="20" w:name="Par765"/>
      <w:bookmarkEnd w:id="20"/>
      <w:r>
        <w:t>иные сведения о доходах, находящиеся в распоряжении иных органов, предоставляющих государственные и муниципальные услуги, иных государственных органов, органов местного самоуправления, организаций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актами.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t xml:space="preserve">Сведения, перечисленные в </w:t>
      </w:r>
      <w:hyperlink w:anchor="Par760" w:tooltip="сведения о размере пенсий, пособий, компенсаций и других выплат, выплачиваемых органами, осуществляющими пенсионное обеспечение граждан (для пенсионеров и инвалидов), - в Государственном учреждении - Отделении Пенсионного фонда Российской Федерации по Волгоградской области;" w:history="1">
        <w:r>
          <w:rPr>
            <w:color w:val="0000FF"/>
          </w:rPr>
          <w:t>абзацах втором</w:t>
        </w:r>
      </w:hyperlink>
      <w:r>
        <w:t xml:space="preserve"> - </w:t>
      </w:r>
      <w:hyperlink w:anchor="Par763" w:tooltip="сведения о размере алиментов, находящиеся в распоряжении Управления Федеральной службы судебных приставов по Волгоградской области (в случае получения алиментов);" w:history="1">
        <w:r>
          <w:rPr>
            <w:color w:val="0000FF"/>
          </w:rPr>
          <w:t>пятом</w:t>
        </w:r>
      </w:hyperlink>
      <w:r>
        <w:t xml:space="preserve">, </w:t>
      </w:r>
      <w:hyperlink w:anchor="Par765" w:tooltip="иные сведения о доходах, находящиеся в распоряжении иных органов, предоставляющих государственные и муниципальные услуги, иных государственных органов, органов местного самоуправления, организаций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." w:history="1">
        <w:r>
          <w:rPr>
            <w:color w:val="0000FF"/>
          </w:rPr>
          <w:t>седьмом</w:t>
        </w:r>
      </w:hyperlink>
      <w:r>
        <w:t xml:space="preserve"> настоящего подпункта, запрашиваются поставщиком социальных услуг за последние 12 календарных месяцев, предшествующих месяцу обращения к поставщику социальных услуг получателя социальных услуг или его законного представителя, а в случаях изменения предельной величины среднедушевого дохода и величины прожиточного минимума, установленного в Волгоградской области для основных социально-демографических групп населения запрашиваются за последние 12 календарных месяцев, предшествующих месяцу в котором возникли обстоятельства.</w:t>
      </w:r>
    </w:p>
    <w:p w:rsidR="00E2036D" w:rsidRDefault="00E2036D">
      <w:pPr>
        <w:pStyle w:val="ConsPlusNormal"/>
        <w:jc w:val="both"/>
      </w:pPr>
      <w:r>
        <w:t xml:space="preserve">(в ред. приказов комитета социальной защиты населения Волгоградской обл. от 26.02.2018 </w:t>
      </w:r>
      <w:hyperlink r:id="rId191" w:tooltip="Приказ комитета социальной защиты населения Волгоградской обл. от 26.02.2018 N 272 &quot;О внесении изменений в приказ комитета социальной защиты населения Волгоградской области от 19 февраля 2015 г. N 348 &quot;Об утверждении Порядка предоставления социальных услуг в полустационарной форме гражданам пожилого возраста и инвалидам в условиях дневного пребывания&quot;{КонсультантПлюс}" w:history="1">
        <w:r>
          <w:rPr>
            <w:color w:val="0000FF"/>
          </w:rPr>
          <w:t>N 272</w:t>
        </w:r>
      </w:hyperlink>
      <w:r>
        <w:t xml:space="preserve">, от 11.07.2019 </w:t>
      </w:r>
      <w:hyperlink r:id="rId192" w:tooltip="Приказ комитета социальной защиты населения Волгоградской обл. от 11.07.2019 N 1310 &quot;О внесении изменений в некоторые приказы комитета социальной защиты населения Волгоградской области&quot;{КонсультантПлюс}" w:history="1">
        <w:r>
          <w:rPr>
            <w:color w:val="0000FF"/>
          </w:rPr>
          <w:t>N 1310</w:t>
        </w:r>
      </w:hyperlink>
      <w:r>
        <w:t>)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t>Поставщиком социальных услуг запрашиваются сведения о признании гражданина пострадавшим в результате чрезвычайной ситуации, вооруженных межнациональных (межэтнических) конфликтов, находящиеся в распоряжении соответствующих органов (для предоставления социальных услуг бесплатно).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t>Получатель социальных услуг вправе представить поставщику социальных услуг документы (сведения), перечисленные в настоящем подпункте, по собственной инициативе.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t xml:space="preserve">5.2. На получателя социальных услуг, принятого на социальное обслуживание, поставщиком социальных услуг формируется личное дело, в которое подшиваются все необходимые для </w:t>
      </w:r>
      <w:r>
        <w:lastRenderedPageBreak/>
        <w:t xml:space="preserve">предоставления социальных услуг документы (договор, копия приказа о зачислении на социальное обслуживание, документы и сведения, указанные в </w:t>
      </w:r>
      <w:hyperlink w:anchor="Par722" w:tooltip="5.1. Договор о предоставлении социальных услуг заключается на основании следующих документов:" w:history="1">
        <w:r>
          <w:rPr>
            <w:color w:val="0000FF"/>
          </w:rPr>
          <w:t>пункте 5.1</w:t>
        </w:r>
      </w:hyperlink>
      <w:r>
        <w:t xml:space="preserve"> настоящего Порядка), а также документы текущего характера (уведомления, расчет среднедушевого дохода и другие).</w:t>
      </w:r>
    </w:p>
    <w:p w:rsidR="00E2036D" w:rsidRDefault="00E2036D">
      <w:pPr>
        <w:pStyle w:val="ConsPlusNormal"/>
        <w:jc w:val="both"/>
      </w:pPr>
    </w:p>
    <w:p w:rsidR="00E2036D" w:rsidRDefault="00E2036D">
      <w:pPr>
        <w:pStyle w:val="ConsPlusTitle"/>
        <w:jc w:val="center"/>
        <w:outlineLvl w:val="1"/>
      </w:pPr>
      <w:r>
        <w:t>6. ЗАКЛЮЧИТЕЛЬНЫЕ ПОЛОЖЕНИЯ</w:t>
      </w:r>
    </w:p>
    <w:p w:rsidR="00E2036D" w:rsidRDefault="00E2036D">
      <w:pPr>
        <w:pStyle w:val="ConsPlusNormal"/>
        <w:jc w:val="both"/>
      </w:pPr>
    </w:p>
    <w:p w:rsidR="00E2036D" w:rsidRDefault="00E2036D">
      <w:pPr>
        <w:pStyle w:val="ConsPlusNormal"/>
        <w:ind w:firstLine="540"/>
        <w:jc w:val="both"/>
      </w:pPr>
      <w:r>
        <w:t>6.1. Порядок должен быть представлен поставщиком социальных услуг для ознакомления любому лицу по месту предоставления социальной услуги незамедлительно по поступлении такой просьбы.</w:t>
      </w:r>
    </w:p>
    <w:p w:rsidR="00E2036D" w:rsidRDefault="00E2036D">
      <w:pPr>
        <w:pStyle w:val="ConsPlusNormal"/>
        <w:spacing w:before="200"/>
        <w:ind w:firstLine="540"/>
        <w:jc w:val="both"/>
      </w:pPr>
      <w:r>
        <w:t>6.2. Информация о наличии Порядка, возможности и способе его получения должна быть размещена по месту предоставления социальной услуги (месту подачи заявления на предоставление социальной услуги) и должна быть заметна для получателей социальных услуг (в том числе и потенциальных). Рядом с этой информацией должны быть указаны сведения о наличии книги жалоб, а также телефоны и адреса поставщиков социальных услуг и организаций, осуществляющих контроль за соблюдением настоящего Порядка.</w:t>
      </w:r>
    </w:p>
    <w:p w:rsidR="00E2036D" w:rsidRDefault="00E2036D">
      <w:pPr>
        <w:pStyle w:val="ConsPlusNormal"/>
        <w:jc w:val="both"/>
      </w:pPr>
    </w:p>
    <w:p w:rsidR="00E2036D" w:rsidRDefault="00E2036D">
      <w:pPr>
        <w:pStyle w:val="ConsPlusNormal"/>
        <w:jc w:val="both"/>
      </w:pPr>
    </w:p>
    <w:p w:rsidR="00E2036D" w:rsidRDefault="00E203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2036D">
      <w:headerReference w:type="default" r:id="rId193"/>
      <w:footerReference w:type="default" r:id="rId19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FA9" w:rsidRDefault="00150FA9">
      <w:pPr>
        <w:spacing w:after="0" w:line="240" w:lineRule="auto"/>
      </w:pPr>
      <w:r>
        <w:separator/>
      </w:r>
    </w:p>
  </w:endnote>
  <w:endnote w:type="continuationSeparator" w:id="0">
    <w:p w:rsidR="00150FA9" w:rsidRDefault="00150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C80" w:rsidRDefault="00125C8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125C8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25C80" w:rsidRDefault="00125C80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25C80" w:rsidRDefault="00125C80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25C80" w:rsidRDefault="00125C80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>
            <w:rPr>
              <w:rFonts w:ascii="Tahoma" w:hAnsi="Tahoma" w:cs="Tahoma"/>
            </w:rPr>
            <w:fldChar w:fldCharType="separate"/>
          </w:r>
          <w:r w:rsidR="002A4FFE">
            <w:rPr>
              <w:rFonts w:ascii="Tahoma" w:hAnsi="Tahoma" w:cs="Tahoma"/>
              <w:noProof/>
            </w:rPr>
            <w:t>32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>
            <w:rPr>
              <w:rFonts w:ascii="Tahoma" w:hAnsi="Tahoma" w:cs="Tahoma"/>
            </w:rPr>
            <w:fldChar w:fldCharType="separate"/>
          </w:r>
          <w:r w:rsidR="002A4FFE">
            <w:rPr>
              <w:rFonts w:ascii="Tahoma" w:hAnsi="Tahoma" w:cs="Tahoma"/>
              <w:noProof/>
            </w:rPr>
            <w:t>32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125C80" w:rsidRDefault="00125C8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FA9" w:rsidRDefault="00150FA9">
      <w:pPr>
        <w:spacing w:after="0" w:line="240" w:lineRule="auto"/>
      </w:pPr>
      <w:r>
        <w:separator/>
      </w:r>
    </w:p>
  </w:footnote>
  <w:footnote w:type="continuationSeparator" w:id="0">
    <w:p w:rsidR="00150FA9" w:rsidRDefault="00150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125C8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25C80" w:rsidRDefault="00125C80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комитета социальной защиты населения Волгоградской обл. от 19.02.2015 N 348</w:t>
          </w:r>
          <w:r>
            <w:rPr>
              <w:rFonts w:ascii="Tahoma" w:hAnsi="Tahoma" w:cs="Tahoma"/>
              <w:sz w:val="16"/>
              <w:szCs w:val="16"/>
            </w:rPr>
            <w:br/>
            <w:t>(ред. от 19.05.2021)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25C80" w:rsidRDefault="00125C80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03.06.2021</w:t>
          </w:r>
        </w:p>
      </w:tc>
    </w:tr>
  </w:tbl>
  <w:p w:rsidR="00125C80" w:rsidRDefault="00125C8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125C80" w:rsidRDefault="00125C8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72F"/>
    <w:rsid w:val="00125C80"/>
    <w:rsid w:val="00150FA9"/>
    <w:rsid w:val="002A4FFE"/>
    <w:rsid w:val="003E7453"/>
    <w:rsid w:val="005723A8"/>
    <w:rsid w:val="0061075F"/>
    <w:rsid w:val="007D479F"/>
    <w:rsid w:val="00826570"/>
    <w:rsid w:val="00AE372F"/>
    <w:rsid w:val="00E2036D"/>
    <w:rsid w:val="00F2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B358B69468EF7CAD35740A5078C52E95E18E809AB8F2192C8B1A3C761AF152C55871DA1635556D67943BA3359AAA604F44B784FD6804AAD17327B689RA13I" TargetMode="External"/><Relationship Id="rId21" Type="http://schemas.openxmlformats.org/officeDocument/2006/relationships/hyperlink" Target="consultantplus://offline/ref=B358B69468EF7CAD35740A5078C52E95E18E809ABBF51E2D88163C761AF152C55871DA1635556D67943BA33493AA604F44B784FD6804AAD17327B689RA13I" TargetMode="External"/><Relationship Id="rId42" Type="http://schemas.openxmlformats.org/officeDocument/2006/relationships/hyperlink" Target="consultantplus://offline/ref=B358B69468EF7CAD35740A5078C52E95E18E809ABBF61A2B8E183C761AF152C55871DA1635556D67943BA33693AA604F44B784FD6804AAD17327B689RA13I" TargetMode="External"/><Relationship Id="rId47" Type="http://schemas.openxmlformats.org/officeDocument/2006/relationships/hyperlink" Target="consultantplus://offline/ref=B358B69468EF7CAD3574145D6EA97190E280D996BAFD177BD24A3A2145A154900A31844F76127E669225A13791RA10I" TargetMode="External"/><Relationship Id="rId63" Type="http://schemas.openxmlformats.org/officeDocument/2006/relationships/hyperlink" Target="consultantplus://offline/ref=B358B69468EF7CAD35740A5078C52E95E18E809ABBF5142E881B3C761AF152C55871DA1635556D67943BA33794AA604F44B784FD6804AAD17327B689RA13I" TargetMode="External"/><Relationship Id="rId68" Type="http://schemas.openxmlformats.org/officeDocument/2006/relationships/hyperlink" Target="consultantplus://offline/ref=B358B69468EF7CAD35740A5078C52E95E18E809ABBF51E2A8A1D3C761AF152C55871DA1635556D67943BA33794AA604F44B784FD6804AAD17327B689RA13I" TargetMode="External"/><Relationship Id="rId84" Type="http://schemas.openxmlformats.org/officeDocument/2006/relationships/hyperlink" Target="consultantplus://offline/ref=B358B69468EF7CAD35740A5078C52E95E18E809ABBF51E2A8A1D3C761AF152C55871DA1635556D67943BA33794AA604F44B784FD6804AAD17327B689RA13I" TargetMode="External"/><Relationship Id="rId89" Type="http://schemas.openxmlformats.org/officeDocument/2006/relationships/hyperlink" Target="consultantplus://offline/ref=B358B69468EF7CAD35740A5078C52E95E18E809ABBF51E2A8A1D3C761AF152C55871DA1635556D67943BA33794AA604F44B784FD6804AAD17327B689RA13I" TargetMode="External"/><Relationship Id="rId112" Type="http://schemas.openxmlformats.org/officeDocument/2006/relationships/hyperlink" Target="consultantplus://offline/ref=B358B69468EF7CAD35740A5078C52E95E18E809ABBF41425871C3C761AF152C55871DA1635556D67943BA33693AA604F44B784FD6804AAD17327B689RA13I" TargetMode="External"/><Relationship Id="rId133" Type="http://schemas.openxmlformats.org/officeDocument/2006/relationships/hyperlink" Target="consultantplus://offline/ref=B358B69468EF7CAD35740A5078C52E95E18E809AB8FC1C2E8F173C761AF152C55871DA162755356B9438BD3795BF361E02RE13I" TargetMode="External"/><Relationship Id="rId138" Type="http://schemas.openxmlformats.org/officeDocument/2006/relationships/hyperlink" Target="consultantplus://offline/ref=B358B69468EF7CAD35740A5078C52E95E18E809AB8F31E2C881C3C761AF152C55871DA1635556D67943BA0369BAA604F44B784FD6804AAD17327B689RA13I" TargetMode="External"/><Relationship Id="rId154" Type="http://schemas.openxmlformats.org/officeDocument/2006/relationships/hyperlink" Target="consultantplus://offline/ref=B358B69468EF7CAD35740A5078C52E95E18E809AB8F31E2C881C3C761AF152C55871DA1635556D67943BA03591AA604F44B784FD6804AAD17327B689RA13I" TargetMode="External"/><Relationship Id="rId159" Type="http://schemas.openxmlformats.org/officeDocument/2006/relationships/hyperlink" Target="consultantplus://offline/ref=B358B69468EF7CAD35740A5078C52E95E18E809AB8F31E2C881C3C761AF152C55871DA1635556D67943BA0359AAA604F44B784FD6804AAD17327B689RA13I" TargetMode="External"/><Relationship Id="rId175" Type="http://schemas.openxmlformats.org/officeDocument/2006/relationships/hyperlink" Target="consultantplus://offline/ref=B358B69468EF7CAD35740A5078C52E95E18E809AB8F715298D1E3C761AF152C55871DA1635556D67943BA3359BAA604F44B784FD6804AAD17327B689RA13I" TargetMode="External"/><Relationship Id="rId170" Type="http://schemas.openxmlformats.org/officeDocument/2006/relationships/hyperlink" Target="consultantplus://offline/ref=B358B69468EF7CAD35740A5078C52E95E18E809AB8F31E2C881C3C761AF152C55871DA1635556D67943BA03397AA604F44B784FD6804AAD17327B689RA13I" TargetMode="External"/><Relationship Id="rId191" Type="http://schemas.openxmlformats.org/officeDocument/2006/relationships/hyperlink" Target="consultantplus://offline/ref=B358B69468EF7CAD35740A5078C52E95E18E809AB8F2192C8B1A3C761AF152C55871DA1635556D67943BA23F94AA604F44B784FD6804AAD17327B689RA13I" TargetMode="External"/><Relationship Id="rId196" Type="http://schemas.openxmlformats.org/officeDocument/2006/relationships/theme" Target="theme/theme1.xml"/><Relationship Id="rId16" Type="http://schemas.openxmlformats.org/officeDocument/2006/relationships/hyperlink" Target="consultantplus://offline/ref=B358B69468EF7CAD35740A5078C52E95E18E809AB8FC15258F1C3C761AF152C55871DA1635556D67943BA33F96AA604F44B784FD6804AAD17327B689RA13I" TargetMode="External"/><Relationship Id="rId107" Type="http://schemas.openxmlformats.org/officeDocument/2006/relationships/hyperlink" Target="consultantplus://offline/ref=B358B69468EF7CAD35740A5078C52E95E18E809ABBF41425871C3C761AF152C55871DA1635556D67943BA3379AAA604F44B784FD6804AAD17327B689RA13I" TargetMode="External"/><Relationship Id="rId11" Type="http://schemas.openxmlformats.org/officeDocument/2006/relationships/hyperlink" Target="consultantplus://offline/ref=B358B69468EF7CAD35740A5078C52E95E18E809AB8F51B2A891B3C761AF152C55871DA1635556D67943BA33796AA604F44B784FD6804AAD17327B689RA13I" TargetMode="External"/><Relationship Id="rId32" Type="http://schemas.openxmlformats.org/officeDocument/2006/relationships/hyperlink" Target="consultantplus://offline/ref=B358B69468EF7CAD35740A5078C52E95E18E809AB8F31E2C881C3C761AF152C55871DA1635556D67943BA33796AA604F44B784FD6804AAD17327B689RA13I" TargetMode="External"/><Relationship Id="rId37" Type="http://schemas.openxmlformats.org/officeDocument/2006/relationships/hyperlink" Target="consultantplus://offline/ref=B358B69468EF7CAD35740A5078C52E95E18E809ABBF4192B871C3C761AF152C55871DA1635556D67943BA33396AA604F44B784FD6804AAD17327B689RA13I" TargetMode="External"/><Relationship Id="rId53" Type="http://schemas.openxmlformats.org/officeDocument/2006/relationships/hyperlink" Target="consultantplus://offline/ref=B358B69468EF7CAD35740A5078C52E95E18E809AB8F715298D1E3C761AF152C55871DA1635556D67943BA33794AA604F44B784FD6804AAD17327B689RA13I" TargetMode="External"/><Relationship Id="rId58" Type="http://schemas.openxmlformats.org/officeDocument/2006/relationships/hyperlink" Target="https://docs.cntd.ru/document/550147235" TargetMode="External"/><Relationship Id="rId74" Type="http://schemas.openxmlformats.org/officeDocument/2006/relationships/hyperlink" Target="consultantplus://offline/ref=B358B69468EF7CAD35740A5078C52E95E18E809ABBF51E2A8A1D3C761AF152C55871DA1635556D67943BA33794AA604F44B784FD6804AAD17327B689RA13I" TargetMode="External"/><Relationship Id="rId79" Type="http://schemas.openxmlformats.org/officeDocument/2006/relationships/hyperlink" Target="consultantplus://offline/ref=B358B69468EF7CAD35740A5078C52E95E18E809ABBF5142E881B3C761AF152C55871DA1635556D67943BA33696AA604F44B784FD6804AAD17327B689RA13I" TargetMode="External"/><Relationship Id="rId102" Type="http://schemas.openxmlformats.org/officeDocument/2006/relationships/hyperlink" Target="consultantplus://offline/ref=B358B69468EF7CAD35740A5078C52E95E18E809ABBF5142E881B3C761AF152C55871DA1635556D67943BA3379BAA604F44B784FD6804AAD17327B689RA13I" TargetMode="External"/><Relationship Id="rId123" Type="http://schemas.openxmlformats.org/officeDocument/2006/relationships/hyperlink" Target="consultantplus://offline/ref=B358B69468EF7CAD3574145D6EA97190E28DDD93B8F2177BD24A3A2145A154901831DC437611636F9630F766D7F4391E03FC89FB7518AAD5R61CI" TargetMode="External"/><Relationship Id="rId128" Type="http://schemas.openxmlformats.org/officeDocument/2006/relationships/hyperlink" Target="consultantplus://offline/ref=B358B69468EF7CAD35740A5078C52E95E18E809AB8F31E2C881C3C761AF152C55871DA1635556D67943BA03697AA604F44B784FD6804AAD17327B689RA13I" TargetMode="External"/><Relationship Id="rId144" Type="http://schemas.openxmlformats.org/officeDocument/2006/relationships/hyperlink" Target="consultantplus://offline/ref=B358B69468EF7CAD35740A5078C52E95E18E809AB8FC15258F1C3C761AF152C55871DA1635556D67943BA33F9BAA604F44B784FD6804AAD17327B689RA13I" TargetMode="External"/><Relationship Id="rId149" Type="http://schemas.openxmlformats.org/officeDocument/2006/relationships/hyperlink" Target="consultantplus://offline/ref=B358B69468EF7CAD3574145D6EA97190E280DB9FBEF4177BD24A3A2145A154901831DC43761160679430F766D7F4391E03FC89FB7518AAD5R61CI" TargetMode="External"/><Relationship Id="rId5" Type="http://schemas.openxmlformats.org/officeDocument/2006/relationships/footnotes" Target="footnotes.xml"/><Relationship Id="rId90" Type="http://schemas.openxmlformats.org/officeDocument/2006/relationships/hyperlink" Target="consultantplus://offline/ref=B358B69468EF7CAD35740A5078C52E95E18E809ABBF5142E881B3C761AF152C55871DA1635556D67943BA33296AA604F44B784FD6804AAD17327B689RA13I" TargetMode="External"/><Relationship Id="rId95" Type="http://schemas.openxmlformats.org/officeDocument/2006/relationships/hyperlink" Target="consultantplus://offline/ref=B358B69468EF7CAD35740A5078C52E95E18E809ABBF5142E881B3C761AF152C55871DA1635556D67943BA33696AA604F44B784FD6804AAD17327B689RA13I" TargetMode="External"/><Relationship Id="rId160" Type="http://schemas.openxmlformats.org/officeDocument/2006/relationships/hyperlink" Target="consultantplus://offline/ref=B358B69468EF7CAD35740A5078C52E95E18E809AB8F31E2C881C3C761AF152C55871DA1635556D67943BA03491AA604F44B784FD6804AAD17327B689RA13I" TargetMode="External"/><Relationship Id="rId165" Type="http://schemas.openxmlformats.org/officeDocument/2006/relationships/hyperlink" Target="consultantplus://offline/ref=B358B69468EF7CAD35740A5078C52E95E18E809AB8FC15258F1C3C761AF152C55871DA1635556D67943BA33E90AA604F44B784FD6804AAD17327B689RA13I" TargetMode="External"/><Relationship Id="rId181" Type="http://schemas.openxmlformats.org/officeDocument/2006/relationships/hyperlink" Target="consultantplus://offline/ref=B358B69468EF7CAD35740A5078C52E95E18E809ABBF4192B871C3C761AF152C55871DA1635556D67943BA33192AA604F44B784FD6804AAD17327B689RA13I" TargetMode="External"/><Relationship Id="rId186" Type="http://schemas.openxmlformats.org/officeDocument/2006/relationships/hyperlink" Target="consultantplus://offline/ref=B358B69468EF7CAD35740A5078C52E95E18E809ABBF51E2D88163C761AF152C55871DA1635556D67943BA33395AA604F44B784FD6804AAD17327B689RA13I" TargetMode="External"/><Relationship Id="rId22" Type="http://schemas.openxmlformats.org/officeDocument/2006/relationships/hyperlink" Target="consultantplus://offline/ref=B358B69468EF7CAD35740A5078C52E95E18E809ABBF51E2A8A1D3C761AF152C55871DA1635556D67943BA33796AA604F44B784FD6804AAD17327B689RA13I" TargetMode="External"/><Relationship Id="rId27" Type="http://schemas.openxmlformats.org/officeDocument/2006/relationships/hyperlink" Target="consultantplus://offline/ref=B358B69468EF7CAD35740A5078C52E95E18E809AB8F2192C8B1A3C761AF152C55871DA1635556D67943BA3379AAA604F44B784FD6804AAD17327B689RA13I" TargetMode="External"/><Relationship Id="rId43" Type="http://schemas.openxmlformats.org/officeDocument/2006/relationships/hyperlink" Target="consultantplus://offline/ref=B358B69468EF7CAD3574145D6EA97190E280D996BAFD177BD24A3A2145A154901831DC43761162619D30F766D7F4391E03FC89FB7518AAD5R61CI" TargetMode="External"/><Relationship Id="rId48" Type="http://schemas.openxmlformats.org/officeDocument/2006/relationships/hyperlink" Target="consultantplus://offline/ref=B358B69468EF7CAD35740A5078C52E95E18E809AB8FC1C2E8F173C761AF152C55871DA162755356B9438BD3795BF361E02RE13I" TargetMode="External"/><Relationship Id="rId64" Type="http://schemas.openxmlformats.org/officeDocument/2006/relationships/hyperlink" Target="consultantplus://offline/ref=B358B69468EF7CAD35740A5078C52E95E18E809ABBF5142E881B3C761AF152C55871DA1635556D67943BA33794AA604F44B784FD6804AAD17327B689RA13I" TargetMode="External"/><Relationship Id="rId69" Type="http://schemas.openxmlformats.org/officeDocument/2006/relationships/hyperlink" Target="consultantplus://offline/ref=B358B69468EF7CAD35740A5078C52E95E18E809ABBF5142E881B3C761AF152C55871DA1635556D67943BA33696AA604F44B784FD6804AAD17327B689RA13I" TargetMode="External"/><Relationship Id="rId113" Type="http://schemas.openxmlformats.org/officeDocument/2006/relationships/hyperlink" Target="consultantplus://offline/ref=B358B69468EF7CAD3574145D6EA97190E280D996BAFD177BD24A3A2145A154901831DC43761162659430F766D7F4391E03FC89FB7518AAD5R61CI" TargetMode="External"/><Relationship Id="rId118" Type="http://schemas.openxmlformats.org/officeDocument/2006/relationships/hyperlink" Target="consultantplus://offline/ref=B358B69468EF7CAD35740A5078C52E95E18E809AB8F2192C8B1A3C761AF152C55871DA1635556D67943BA33397AA604F44B784FD6804AAD17327B689RA13I" TargetMode="External"/><Relationship Id="rId134" Type="http://schemas.openxmlformats.org/officeDocument/2006/relationships/hyperlink" Target="consultantplus://offline/ref=B358B69468EF7CAD35740A5078C52E95E18E809AB8F31E2C881C3C761AF152C55871DA1635556D67943BA03695AA604F44B784FD6804AAD17327B689RA13I" TargetMode="External"/><Relationship Id="rId139" Type="http://schemas.openxmlformats.org/officeDocument/2006/relationships/hyperlink" Target="consultantplus://offline/ref=B358B69468EF7CAD35740A5078C52E95E18E809ABBF51E2D88163C761AF152C55871DA1635556D67943BA33393AA604F44B784FD6804AAD17327B689RA13I" TargetMode="External"/><Relationship Id="rId80" Type="http://schemas.openxmlformats.org/officeDocument/2006/relationships/hyperlink" Target="consultantplus://offline/ref=B358B69468EF7CAD35740A5078C52E95E18E809ABBF51E2A8A1D3C761AF152C55871DA1635556D67943BA33794AA604F44B784FD6804AAD17327B689RA13I" TargetMode="External"/><Relationship Id="rId85" Type="http://schemas.openxmlformats.org/officeDocument/2006/relationships/hyperlink" Target="consultantplus://offline/ref=B358B69468EF7CAD35740A5078C52E95E18E809ABBF5142E881B3C761AF152C55871DA1635556D67943BA33394AA604F44B784FD6804AAD17327B689RA13I" TargetMode="External"/><Relationship Id="rId150" Type="http://schemas.openxmlformats.org/officeDocument/2006/relationships/hyperlink" Target="consultantplus://offline/ref=B358B69468EF7CAD35740A5078C52E95E18E809ABBF51B258D183C761AF152C55871DA1635556D67943BA23494AA604F44B784FD6804AAD17327B689RA13I" TargetMode="External"/><Relationship Id="rId155" Type="http://schemas.openxmlformats.org/officeDocument/2006/relationships/hyperlink" Target="consultantplus://offline/ref=B358B69468EF7CAD35740A5078C52E95E18E809AB8F31E2C881C3C761AF152C55871DA1635556D67943BA03597AA604F44B784FD6804AAD17327B689RA13I" TargetMode="External"/><Relationship Id="rId171" Type="http://schemas.openxmlformats.org/officeDocument/2006/relationships/hyperlink" Target="consultantplus://offline/ref=B358B69468EF7CAD35740A5078C52E95E18E809AB8F31E2C881C3C761AF152C55871DA1635556D67943BA03397AA604F44B784FD6804AAD17327B689RA13I" TargetMode="External"/><Relationship Id="rId176" Type="http://schemas.openxmlformats.org/officeDocument/2006/relationships/hyperlink" Target="consultantplus://offline/ref=B358B69468EF7CAD35740A5078C52E95E18E809AB8F31E2C881C3C761AF152C55871DA1635556D67943BA03196AA604F44B784FD6804AAD17327B689RA13I" TargetMode="External"/><Relationship Id="rId192" Type="http://schemas.openxmlformats.org/officeDocument/2006/relationships/hyperlink" Target="consultantplus://offline/ref=B358B69468EF7CAD35740A5078C52E95E18E809AB8FC15258F1C3C761AF152C55871DA1635556D67943BA23793AA604F44B784FD6804AAD17327B689RA13I" TargetMode="External"/><Relationship Id="rId12" Type="http://schemas.openxmlformats.org/officeDocument/2006/relationships/hyperlink" Target="consultantplus://offline/ref=B358B69468EF7CAD35740A5078C52E95E18E809AB8F715298D1E3C761AF152C55871DA1635556D67943BA33796AA604F44B784FD6804AAD17327B689RA13I" TargetMode="External"/><Relationship Id="rId17" Type="http://schemas.openxmlformats.org/officeDocument/2006/relationships/hyperlink" Target="consultantplus://offline/ref=B358B69468EF7CAD35740A5078C52E95E18E809AB8FD142A8E163C761AF152C55871DA1635556D67943BA3379AAA604F44B784FD6804AAD17327B689RA13I" TargetMode="External"/><Relationship Id="rId33" Type="http://schemas.openxmlformats.org/officeDocument/2006/relationships/hyperlink" Target="consultantplus://offline/ref=B358B69468EF7CAD35740A5078C52E95E18E809AB8F31B258A1E3C761AF152C55871DA1635556D67943BA33593AA604F44B784FD6804AAD17327B689RA13I" TargetMode="External"/><Relationship Id="rId38" Type="http://schemas.openxmlformats.org/officeDocument/2006/relationships/hyperlink" Target="consultantplus://offline/ref=B358B69468EF7CAD35740A5078C52E95E18E809ABBF41425871C3C761AF152C55871DA1635556D67943BA3379BAA604F44B784FD6804AAD17327B689RA13I" TargetMode="External"/><Relationship Id="rId59" Type="http://schemas.openxmlformats.org/officeDocument/2006/relationships/hyperlink" Target="consultantplus://offline/ref=B358B69468EF7CAD35740A5078C52E95E18E809ABBF61A2B8E183C761AF152C55871DA1635556D67943BA33690AA604F44B784FD6804AAD17327B689RA13I" TargetMode="External"/><Relationship Id="rId103" Type="http://schemas.openxmlformats.org/officeDocument/2006/relationships/hyperlink" Target="consultantplus://offline/ref=B358B69468EF7CAD35740A5078C52E95E18E809ABBF5142E881B3C761AF152C55871DA1635556D67943BA33690AA604F44B784FD6804AAD17327B689RA13I" TargetMode="External"/><Relationship Id="rId108" Type="http://schemas.openxmlformats.org/officeDocument/2006/relationships/hyperlink" Target="consultantplus://offline/ref=B358B69468EF7CAD35740A5078C52E95E18E809AB8F31E2C881C3C761AF152C55871DA1635556D67943BA13E9AAA604F44B784FD6804AAD17327B689RA13I" TargetMode="External"/><Relationship Id="rId124" Type="http://schemas.openxmlformats.org/officeDocument/2006/relationships/hyperlink" Target="consultantplus://offline/ref=B358B69468EF7CAD35740A5078C52E95E18E809AB8F31B258A1E3C761AF152C55871DA1635556D67943BA33590AA604F44B784FD6804AAD17327B689RA13I" TargetMode="External"/><Relationship Id="rId129" Type="http://schemas.openxmlformats.org/officeDocument/2006/relationships/hyperlink" Target="consultantplus://offline/ref=B358B69468EF7CAD35740A5078C52E95E18E809ABBF51E2D88163C761AF152C55871DA1635556D67943BA33491AA604F44B784FD6804AAD17327B689RA13I" TargetMode="External"/><Relationship Id="rId54" Type="http://schemas.openxmlformats.org/officeDocument/2006/relationships/hyperlink" Target="consultantplus://offline/ref=B358B69468EF7CAD35740A5078C52E95E18E809AB8F31E2C881C3C761AF152C55871DA1635556D67943BA33693AA604F44B784FD6804AAD17327B689RA13I" TargetMode="External"/><Relationship Id="rId70" Type="http://schemas.openxmlformats.org/officeDocument/2006/relationships/hyperlink" Target="consultantplus://offline/ref=B358B69468EF7CAD35740A5078C52E95E18E809ABBF5142E881B3C761AF152C55871DA1635556D67943BA3369BAA604F44B784FD6804AAD17327B689RA13I" TargetMode="External"/><Relationship Id="rId75" Type="http://schemas.openxmlformats.org/officeDocument/2006/relationships/hyperlink" Target="consultantplus://offline/ref=B358B69468EF7CAD35740A5078C52E95E18E809ABBF5142E881B3C761AF152C55871DA1635556D67943BA33590AA604F44B784FD6804AAD17327B689RA13I" TargetMode="External"/><Relationship Id="rId91" Type="http://schemas.openxmlformats.org/officeDocument/2006/relationships/hyperlink" Target="consultantplus://offline/ref=B358B69468EF7CAD35740A5078C52E95E18E809ABBF5142E881B3C761AF152C55871DA1635556D67943BA33295AA604F44B784FD6804AAD17327B689RA13I" TargetMode="External"/><Relationship Id="rId96" Type="http://schemas.openxmlformats.org/officeDocument/2006/relationships/hyperlink" Target="consultantplus://offline/ref=B358B69468EF7CAD35740A5078C52E95E18E809ABBF51E2A8A1D3C761AF152C55871DA1635556D67943BA33794AA604F44B784FD6804AAD17327B689RA13I" TargetMode="External"/><Relationship Id="rId140" Type="http://schemas.openxmlformats.org/officeDocument/2006/relationships/hyperlink" Target="consultantplus://offline/ref=B358B69468EF7CAD3574145D6EA97190E280DB9FBEF4177BD24A3A2145A154900A31844F76127E669225A13791RA10I" TargetMode="External"/><Relationship Id="rId145" Type="http://schemas.openxmlformats.org/officeDocument/2006/relationships/hyperlink" Target="consultantplus://offline/ref=B358B69468EF7CAD35740A5078C52E95E18E809AB8FC1C2E8F173C761AF152C55871DA1635556D67943BA33693AA604F44B784FD6804AAD17327B689RA13I" TargetMode="External"/><Relationship Id="rId161" Type="http://schemas.openxmlformats.org/officeDocument/2006/relationships/hyperlink" Target="consultantplus://offline/ref=B358B69468EF7CAD35740A5078C52E95E18E809AB8F31E2C881C3C761AF152C55871DA1635556D67943BA03490AA604F44B784FD6804AAD17327B689RA13I" TargetMode="External"/><Relationship Id="rId166" Type="http://schemas.openxmlformats.org/officeDocument/2006/relationships/hyperlink" Target="consultantplus://offline/ref=B358B69468EF7CAD35740A5078C52E95E18E809AB8FC15258F1C3C761AF152C55871DA1635556D67943BA33E90AA604F44B784FD6804AAD17327B689RA13I" TargetMode="External"/><Relationship Id="rId182" Type="http://schemas.openxmlformats.org/officeDocument/2006/relationships/hyperlink" Target="consultantplus://offline/ref=B358B69468EF7CAD35740A5078C52E95E18E809AB8F31E2C881C3C761AF152C55871DA1635556D67943BA0319AAA604F44B784FD6804AAD17327B689RA13I" TargetMode="External"/><Relationship Id="rId187" Type="http://schemas.openxmlformats.org/officeDocument/2006/relationships/hyperlink" Target="consultantplus://offline/ref=B358B69468EF7CAD35740A5078C52E95E18E809AB8F31E2C881C3C761AF152C55871DA1635556D67943BA03091AA604F44B784FD6804AAD17327B689RA13I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23" Type="http://schemas.openxmlformats.org/officeDocument/2006/relationships/hyperlink" Target="consultantplus://offline/ref=B358B69468EF7CAD35740A5078C52E95E18E809ABBF5142E881B3C761AF152C55871DA1635556D67943BA33796AA604F44B784FD6804AAD17327B689RA13I" TargetMode="External"/><Relationship Id="rId28" Type="http://schemas.openxmlformats.org/officeDocument/2006/relationships/hyperlink" Target="consultantplus://offline/ref=B358B69468EF7CAD35740A5078C52E95E18E809AB8F5192C8D173C761AF152C55871DA1635556D67943BA33796AA604F44B784FD6804AAD17327B689RA13I" TargetMode="External"/><Relationship Id="rId49" Type="http://schemas.openxmlformats.org/officeDocument/2006/relationships/hyperlink" Target="consultantplus://offline/ref=B358B69468EF7CAD35740A5078C52E95E18E809AB8F2192C8B1A3C761AF152C55871DA1635556D67943BA3369AAA604F44B784FD6804AAD17327B689RA13I" TargetMode="External"/><Relationship Id="rId114" Type="http://schemas.openxmlformats.org/officeDocument/2006/relationships/hyperlink" Target="consultantplus://offline/ref=B358B69468EF7CAD35740A5078C52E95E18E809ABBF5142E881B3C761AF152C55871DA1635556D67943BA33192AA604F44B784FD6804AAD17327B689RA13I" TargetMode="External"/><Relationship Id="rId119" Type="http://schemas.openxmlformats.org/officeDocument/2006/relationships/hyperlink" Target="consultantplus://offline/ref=B358B69468EF7CAD35740A5078C52E95E18E809ABBF51B258D183C761AF152C55871DA1635556D67943BA23392AA604F44B784FD6804AAD17327B689RA13I" TargetMode="External"/><Relationship Id="rId44" Type="http://schemas.openxmlformats.org/officeDocument/2006/relationships/hyperlink" Target="consultantplus://offline/ref=B358B69468EF7CAD35740A5078C52E95E18E809AB8F2192C8B1A3C761AF152C55871DA1635556D67943BA33696AA604F44B784FD6804AAD17327B689RA13I" TargetMode="External"/><Relationship Id="rId60" Type="http://schemas.openxmlformats.org/officeDocument/2006/relationships/hyperlink" Target="https://docs.cntd.ru/document/550147235" TargetMode="External"/><Relationship Id="rId65" Type="http://schemas.openxmlformats.org/officeDocument/2006/relationships/hyperlink" Target="consultantplus://offline/ref=B358B69468EF7CAD35740A5078C52E95E18E809ABBF5142E881B3C761AF152C55871DA1635556D67943BA33794AA604F44B784FD6804AAD17327B689RA13I" TargetMode="External"/><Relationship Id="rId81" Type="http://schemas.openxmlformats.org/officeDocument/2006/relationships/hyperlink" Target="consultantplus://offline/ref=B358B69468EF7CAD35740A5078C52E95E18E809ABBF5142E881B3C761AF152C55871DA1635556D67943BA33496AA604F44B784FD6804AAD17327B689RA13I" TargetMode="External"/><Relationship Id="rId86" Type="http://schemas.openxmlformats.org/officeDocument/2006/relationships/hyperlink" Target="consultantplus://offline/ref=B358B69468EF7CAD35740A5078C52E95E18E809ABBF5142E881B3C761AF152C55871DA1635556D67943BA3339BAA604F44B784FD6804AAD17327B689RA13I" TargetMode="External"/><Relationship Id="rId130" Type="http://schemas.openxmlformats.org/officeDocument/2006/relationships/hyperlink" Target="consultantplus://offline/ref=B358B69468EF7CAD3574145D6EA97190E280DB9FBEF4177BD24A3A2145A154900A31844F76127E669225A13791RA10I" TargetMode="External"/><Relationship Id="rId135" Type="http://schemas.openxmlformats.org/officeDocument/2006/relationships/hyperlink" Target="consultantplus://offline/ref=B358B69468EF7CAD35740A5078C52E95E18E809ABBF51E2D88163C761AF152C55871DA1635556D67943BA33495AA604F44B784FD6804AAD17327B689RA13I" TargetMode="External"/><Relationship Id="rId151" Type="http://schemas.openxmlformats.org/officeDocument/2006/relationships/hyperlink" Target="consultantplus://offline/ref=B358B69468EF7CAD35740A5078C52E95E18E809ABBF51E2D88163C761AF152C55871DA1635556D67943BA33390AA604F44B784FD6804AAD17327B689RA13I" TargetMode="External"/><Relationship Id="rId156" Type="http://schemas.openxmlformats.org/officeDocument/2006/relationships/hyperlink" Target="consultantplus://offline/ref=B358B69468EF7CAD35740A5078C52E95E18E809AB8F31E2C881C3C761AF152C55871DA1635556D67943BA03595AA604F44B784FD6804AAD17327B689RA13I" TargetMode="External"/><Relationship Id="rId177" Type="http://schemas.openxmlformats.org/officeDocument/2006/relationships/hyperlink" Target="consultantplus://offline/ref=B358B69468EF7CAD35740A5078C52E95E18E809AB8FD142A8E163C761AF152C55871DA1635556D67943BA33693AA604F44B784FD6804AAD17327B689RA13I" TargetMode="External"/><Relationship Id="rId172" Type="http://schemas.openxmlformats.org/officeDocument/2006/relationships/hyperlink" Target="consultantplus://offline/ref=B358B69468EF7CAD35740A5078C52E95E18E809AB8F31E2C881C3C761AF152C55871DA1635556D67943BA03397AA604F44B784FD6804AAD17327B689RA13I" TargetMode="External"/><Relationship Id="rId193" Type="http://schemas.openxmlformats.org/officeDocument/2006/relationships/header" Target="header1.xml"/><Relationship Id="rId13" Type="http://schemas.openxmlformats.org/officeDocument/2006/relationships/hyperlink" Target="consultantplus://offline/ref=B358B69468EF7CAD35740A5078C52E95E18E809AB8F2192C8B1A3C761AF152C55871DA1635556D67943BA33796AA604F44B784FD6804AAD17327B689RA13I" TargetMode="External"/><Relationship Id="rId18" Type="http://schemas.openxmlformats.org/officeDocument/2006/relationships/hyperlink" Target="consultantplus://offline/ref=B358B69468EF7CAD35740A5078C52E95E18E809ABBF4182D861E3C761AF152C55871DA1635556D67943BA33795AA604F44B784FD6804AAD17327B689RA13I" TargetMode="External"/><Relationship Id="rId39" Type="http://schemas.openxmlformats.org/officeDocument/2006/relationships/hyperlink" Target="consultantplus://offline/ref=B358B69468EF7CAD35740A5078C52E95E18E809ABBF51E2D88163C761AF152C55871DA1635556D67943BA33493AA604F44B784FD6804AAD17327B689RA13I" TargetMode="External"/><Relationship Id="rId109" Type="http://schemas.openxmlformats.org/officeDocument/2006/relationships/hyperlink" Target="consultantplus://offline/ref=B358B69468EF7CAD35740A5078C52E95E18E809AB8F11B2E8C1D3C761AF152C55871DA1635556D67943BA33597AA604F44B784FD6804AAD17327B689RA13I" TargetMode="External"/><Relationship Id="rId34" Type="http://schemas.openxmlformats.org/officeDocument/2006/relationships/hyperlink" Target="consultantplus://offline/ref=B358B69468EF7CAD35740A5078C52E95E18E809AB8FC15258F1C3C761AF152C55871DA1635556D67943BA33F96AA604F44B784FD6804AAD17327B689RA13I" TargetMode="External"/><Relationship Id="rId50" Type="http://schemas.openxmlformats.org/officeDocument/2006/relationships/hyperlink" Target="consultantplus://offline/ref=B358B69468EF7CAD35740A5078C52E95E18E809ABBF61A2B8E183C761AF152C55871DA1635556D67943BA33692AA604F44B784FD6804AAD17327B689RA13I" TargetMode="External"/><Relationship Id="rId55" Type="http://schemas.openxmlformats.org/officeDocument/2006/relationships/hyperlink" Target="consultantplus://offline/ref=B358B69468EF7CAD35740A5078C52E95E18E809AB8F31E2C881C3C761AF152C55871DA1635556D67943BA33697AA604F44B784FD6804AAD17327B689RA13I" TargetMode="External"/><Relationship Id="rId76" Type="http://schemas.openxmlformats.org/officeDocument/2006/relationships/hyperlink" Target="consultantplus://offline/ref=B358B69468EF7CAD35740A5078C52E95E18E809ABBF51E2A8A1D3C761AF152C55871DA1635556D67943BA33794AA604F44B784FD6804AAD17327B689RA13I" TargetMode="External"/><Relationship Id="rId97" Type="http://schemas.openxmlformats.org/officeDocument/2006/relationships/hyperlink" Target="consultantplus://offline/ref=B358B69468EF7CAD35740A5078C52E95E18E809ABBF5142E881B3C761AF152C55871DA1635556D67943BA33696AA604F44B784FD6804AAD17327B689RA13I" TargetMode="External"/><Relationship Id="rId104" Type="http://schemas.openxmlformats.org/officeDocument/2006/relationships/hyperlink" Target="consultantplus://offline/ref=B358B69468EF7CAD35740A5078C52E95E18E809ABBF5142E881B3C761AF152C55871DA1635556D67943BA33695AA604F44B784FD6804AAD17327B689RA13I" TargetMode="External"/><Relationship Id="rId120" Type="http://schemas.openxmlformats.org/officeDocument/2006/relationships/hyperlink" Target="consultantplus://offline/ref=B358B69468EF7CAD35740A5078C52E95E18E809ABBF51E2A8A1D3C761AF152C55871DA1635556D67943BA33691AA604F44B784FD6804AAD17327B689RA13I" TargetMode="External"/><Relationship Id="rId125" Type="http://schemas.openxmlformats.org/officeDocument/2006/relationships/hyperlink" Target="consultantplus://offline/ref=B358B69468EF7CAD35740A5078C52E95E18E809AB8F31E2C881C3C761AF152C55871DA1635556D67943BA03692AA604F44B784FD6804AAD17327B689RA13I" TargetMode="External"/><Relationship Id="rId141" Type="http://schemas.openxmlformats.org/officeDocument/2006/relationships/hyperlink" Target="consultantplus://offline/ref=B358B69468EF7CAD35740A5078C52E95E18E809ABBF51E2D88163C761AF152C55871DA1635556D67943BA33392AA604F44B784FD6804AAD17327B689RA13I" TargetMode="External"/><Relationship Id="rId146" Type="http://schemas.openxmlformats.org/officeDocument/2006/relationships/hyperlink" Target="https://docs.cntd.ru/document/550147235" TargetMode="External"/><Relationship Id="rId167" Type="http://schemas.openxmlformats.org/officeDocument/2006/relationships/hyperlink" Target="consultantplus://offline/ref=B358B69468EF7CAD35740A5078C52E95E18E809ABBF4182D861E3C761AF152C55871DA1635556D67943BA33794AA604F44B784FD6804AAD17327B689RA13I" TargetMode="External"/><Relationship Id="rId188" Type="http://schemas.openxmlformats.org/officeDocument/2006/relationships/hyperlink" Target="consultantplus://offline/ref=B358B69468EF7CAD3574145D6EA97190E282DD96BAF4177BD24A3A2145A154900A31844F76127E669225A13791RA10I" TargetMode="External"/><Relationship Id="rId7" Type="http://schemas.openxmlformats.org/officeDocument/2006/relationships/image" Target="media/image1.png"/><Relationship Id="rId71" Type="http://schemas.openxmlformats.org/officeDocument/2006/relationships/hyperlink" Target="consultantplus://offline/ref=B358B69468EF7CAD35740A5078C52E95E18E809ABBF5142E881B3C761AF152C55871DA1635556D67943BA33794AA604F44B784FD6804AAD17327B689RA13I" TargetMode="External"/><Relationship Id="rId92" Type="http://schemas.openxmlformats.org/officeDocument/2006/relationships/hyperlink" Target="consultantplus://offline/ref=B358B69468EF7CAD35740A5078C52E95E18E809ABBF51E2A8A1D3C761AF152C55871DA1635556D67943BA33794AA604F44B784FD6804AAD17327B689RA13I" TargetMode="External"/><Relationship Id="rId162" Type="http://schemas.openxmlformats.org/officeDocument/2006/relationships/hyperlink" Target="consultantplus://offline/ref=B358B69468EF7CAD35740A5078C52E95E18E809ABBF4152D8E163C761AF152C55871DA162755356B9438BD3795BF361E02RE13I" TargetMode="External"/><Relationship Id="rId183" Type="http://schemas.openxmlformats.org/officeDocument/2006/relationships/hyperlink" Target="consultantplus://offline/ref=B358B69468EF7CAD35740A5078C52E95E18E809ABBF51E2D88163C761AF152C55871DA1635556D67943BA33396AA604F44B784FD6804AAD17327B689RA13I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B358B69468EF7CAD35740A5078C52E95E18E809AB8F51B2A891B3C761AF152C55871DA1635556D67943BA33796AA604F44B784FD6804AAD17327B689RA13I" TargetMode="External"/><Relationship Id="rId24" Type="http://schemas.openxmlformats.org/officeDocument/2006/relationships/hyperlink" Target="consultantplus://offline/ref=B358B69468EF7CAD35740A5078C52E95E18E809ABBF61A2B8E183C761AF152C55871DA1635556D67943BA33693AA604F44B784FD6804AAD17327B689RA13I" TargetMode="External"/><Relationship Id="rId40" Type="http://schemas.openxmlformats.org/officeDocument/2006/relationships/hyperlink" Target="consultantplus://offline/ref=B358B69468EF7CAD35740A5078C52E95E18E809ABBF51E2A8A1D3C761AF152C55871DA1635556D67943BA33796AA604F44B784FD6804AAD17327B689RA13I" TargetMode="External"/><Relationship Id="rId45" Type="http://schemas.openxmlformats.org/officeDocument/2006/relationships/hyperlink" Target="consultantplus://offline/ref=B358B69468EF7CAD35740A5078C52E95E18E809ABBF51B258D183C761AF152C55871DA1635556D67943BA23F94AA604F44B784FD6804AAD17327B689RA13I" TargetMode="External"/><Relationship Id="rId66" Type="http://schemas.openxmlformats.org/officeDocument/2006/relationships/hyperlink" Target="consultantplus://offline/ref=B358B69468EF7CAD35740A5078C52E95E18E809ABBF51E2A8A1D3C761AF152C55871DA1635556D67943BA33794AA604F44B784FD6804AAD17327B689RA13I" TargetMode="External"/><Relationship Id="rId87" Type="http://schemas.openxmlformats.org/officeDocument/2006/relationships/hyperlink" Target="consultantplus://offline/ref=B358B69468EF7CAD35740A5078C52E95E18E809ABBF5142E881B3C761AF152C55871DA1635556D67943BA33293AA604F44B784FD6804AAD17327B689RA13I" TargetMode="External"/><Relationship Id="rId110" Type="http://schemas.openxmlformats.org/officeDocument/2006/relationships/hyperlink" Target="consultantplus://offline/ref=B358B69468EF7CAD35740A5078C52E95E18E809AB8F2192C8B1A3C761AF152C55871DA1635556D67943BA33594AA604F44B784FD6804AAD17327B689RA13I" TargetMode="External"/><Relationship Id="rId115" Type="http://schemas.openxmlformats.org/officeDocument/2006/relationships/hyperlink" Target="consultantplus://offline/ref=B358B69468EF7CAD3574145D6EA97190E280D996BAFD177BD24A3A2145A154900A31844F76127E669225A13791RA10I" TargetMode="External"/><Relationship Id="rId131" Type="http://schemas.openxmlformats.org/officeDocument/2006/relationships/hyperlink" Target="consultantplus://offline/ref=B358B69468EF7CAD35740A5078C52E95E18E809ABBF51E2D88163C761AF152C55871DA1635556D67943BA33490AA604F44B784FD6804AAD17327B689RA13I" TargetMode="External"/><Relationship Id="rId136" Type="http://schemas.openxmlformats.org/officeDocument/2006/relationships/hyperlink" Target="consultantplus://offline/ref=B358B69468EF7CAD3574145D6EA97190E280DB9FBEF4177BD24A3A2145A154900A31844F76127E669225A13791RA10I" TargetMode="External"/><Relationship Id="rId157" Type="http://schemas.openxmlformats.org/officeDocument/2006/relationships/hyperlink" Target="consultantplus://offline/ref=B358B69468EF7CAD35740A5078C52E95E18E809AB8F31E2C881C3C761AF152C55871DA1635556D67943BA03594AA604F44B784FD6804AAD17327B689RA13I" TargetMode="External"/><Relationship Id="rId178" Type="http://schemas.openxmlformats.org/officeDocument/2006/relationships/hyperlink" Target="consultantplus://offline/ref=B358B69468EF7CAD35740A5078C52E95E18E809ABBF4192B871C3C761AF152C55871DA1635556D67943BA33297AA604F44B784FD6804AAD17327B689RA13I" TargetMode="External"/><Relationship Id="rId61" Type="http://schemas.openxmlformats.org/officeDocument/2006/relationships/hyperlink" Target="consultantplus://offline/ref=B358B69468EF7CAD35740A5078C52E95E18E809ABBF5142E881B3C761AF152C55871DA1635556D67943BA33794AA604F44B784FD6804AAD17327B689RA13I" TargetMode="External"/><Relationship Id="rId82" Type="http://schemas.openxmlformats.org/officeDocument/2006/relationships/hyperlink" Target="consultantplus://offline/ref=B358B69468EF7CAD35740A5078C52E95E18E809ABBF51E2A8A1D3C761AF152C55871DA1635556D67943BA33794AA604F44B784FD6804AAD17327B689RA13I" TargetMode="External"/><Relationship Id="rId152" Type="http://schemas.openxmlformats.org/officeDocument/2006/relationships/hyperlink" Target="consultantplus://offline/ref=B358B69468EF7CAD35740A5078C52E95E18E809ABBF4192B871C3C761AF152C55871DA1635556D67943BA33394AA604F44B784FD6804AAD17327B689RA13I" TargetMode="External"/><Relationship Id="rId173" Type="http://schemas.openxmlformats.org/officeDocument/2006/relationships/hyperlink" Target="consultantplus://offline/ref=B358B69468EF7CAD35740A5078C52E95E18E809AB8F31E2C881C3C761AF152C55871DA1635556D67943BA03396AA604F44B784FD6804AAD17327B689RA13I" TargetMode="External"/><Relationship Id="rId194" Type="http://schemas.openxmlformats.org/officeDocument/2006/relationships/footer" Target="footer1.xml"/><Relationship Id="rId19" Type="http://schemas.openxmlformats.org/officeDocument/2006/relationships/hyperlink" Target="consultantplus://offline/ref=B358B69468EF7CAD35740A5078C52E95E18E809ABBF4192B871C3C761AF152C55871DA1635556D67943BA33396AA604F44B784FD6804AAD17327B689RA13I" TargetMode="External"/><Relationship Id="rId14" Type="http://schemas.openxmlformats.org/officeDocument/2006/relationships/hyperlink" Target="consultantplus://offline/ref=B358B69468EF7CAD35740A5078C52E95E18E809AB8F31E2C881C3C761AF152C55871DA1635556D67943BA33796AA604F44B784FD6804AAD17327B689RA13I" TargetMode="External"/><Relationship Id="rId30" Type="http://schemas.openxmlformats.org/officeDocument/2006/relationships/hyperlink" Target="consultantplus://offline/ref=B358B69468EF7CAD35740A5078C52E95E18E809AB8F715298D1E3C761AF152C55871DA1635556D67943BA33796AA604F44B784FD6804AAD17327B689RA13I" TargetMode="External"/><Relationship Id="rId35" Type="http://schemas.openxmlformats.org/officeDocument/2006/relationships/hyperlink" Target="consultantplus://offline/ref=B358B69468EF7CAD35740A5078C52E95E18E809AB8FD142A8E163C761AF152C55871DA1635556D67943BA3379AAA604F44B784FD6804AAD17327B689RA13I" TargetMode="External"/><Relationship Id="rId56" Type="http://schemas.openxmlformats.org/officeDocument/2006/relationships/hyperlink" Target="consultantplus://offline/ref=B358B69468EF7CAD35740A5078C52E95E18E809AB8F31E2C881C3C761AF152C55871DA1635556D67943BA33695AA604F44B784FD6804AAD17327B689RA13I" TargetMode="External"/><Relationship Id="rId77" Type="http://schemas.openxmlformats.org/officeDocument/2006/relationships/hyperlink" Target="consultantplus://offline/ref=B358B69468EF7CAD35740A5078C52E95E18E809ABBF5142E881B3C761AF152C55871DA1635556D67943BA33492AA604F44B784FD6804AAD17327B689RA13I" TargetMode="External"/><Relationship Id="rId100" Type="http://schemas.openxmlformats.org/officeDocument/2006/relationships/hyperlink" Target="consultantplus://offline/ref=B358B69468EF7CAD35740A5078C52E95E18E809ABBF51E2A8A1D3C761AF152C55871DA1635556D67943BA33794AA604F44B784FD6804AAD17327B689RA13I" TargetMode="External"/><Relationship Id="rId105" Type="http://schemas.openxmlformats.org/officeDocument/2006/relationships/hyperlink" Target="consultantplus://offline/ref=B358B69468EF7CAD35740A5078C52E95E18E809ABBF5142E881B3C761AF152C55871DA1635556D67943BA3359AAA604F44B784FD6804AAD17327B689RA13I" TargetMode="External"/><Relationship Id="rId126" Type="http://schemas.openxmlformats.org/officeDocument/2006/relationships/hyperlink" Target="consultantplus://offline/ref=B358B69468EF7CAD35740A5078C52E95E18E809AB8F31E2C881C3C761AF152C55871DA1635556D67943BA03691AA604F44B784FD6804AAD17327B689RA13I" TargetMode="External"/><Relationship Id="rId147" Type="http://schemas.openxmlformats.org/officeDocument/2006/relationships/hyperlink" Target="consultantplus://offline/ref=B358B69468EF7CAD35740A5078C52E95E18E809ABBF51E2A8A1D3C761AF152C55871DA1635556D67943BA33697AA604F44B784FD6804AAD17327B689RA13I" TargetMode="External"/><Relationship Id="rId168" Type="http://schemas.openxmlformats.org/officeDocument/2006/relationships/hyperlink" Target="consultantplus://offline/ref=B358B69468EF7CAD35740A5078C52E95E18E809ABBF4192B871C3C761AF152C55871DA1635556D67943BA33292AA604F44B784FD6804AAD17327B689RA13I" TargetMode="Externa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consultantplus://offline/ref=B358B69468EF7CAD3574145D6EA97190E280D996BAFD177BD24A3A2145A154901831DC437611606F9630F766D7F4391E03FC89FB7518AAD5R61CI" TargetMode="External"/><Relationship Id="rId72" Type="http://schemas.openxmlformats.org/officeDocument/2006/relationships/hyperlink" Target="consultantplus://offline/ref=B358B69468EF7CAD35740A5078C52E95E18E809ABBF51E2A8A1D3C761AF152C55871DA1635556D67943BA33794AA604F44B784FD6804AAD17327B689RA13I" TargetMode="External"/><Relationship Id="rId93" Type="http://schemas.openxmlformats.org/officeDocument/2006/relationships/hyperlink" Target="consultantplus://offline/ref=B358B69468EF7CAD35740A5078C52E95E18E809ABBF5142E881B3C761AF152C55871DA1635556D67943BA33696AA604F44B784FD6804AAD17327B689RA13I" TargetMode="External"/><Relationship Id="rId98" Type="http://schemas.openxmlformats.org/officeDocument/2006/relationships/hyperlink" Target="consultantplus://offline/ref=B358B69468EF7CAD35740A5078C52E95E18E809ABBF51E2A8A1D3C761AF152C55871DA1635556D67943BA33794AA604F44B784FD6804AAD17327B689RA13I" TargetMode="External"/><Relationship Id="rId121" Type="http://schemas.openxmlformats.org/officeDocument/2006/relationships/hyperlink" Target="consultantplus://offline/ref=B358B69468EF7CAD3574145D6EA97190E28DDD93B8F2177BD24A3A2145A154901831DC43761160679130F766D7F4391E03FC89FB7518AAD5R61CI" TargetMode="External"/><Relationship Id="rId142" Type="http://schemas.openxmlformats.org/officeDocument/2006/relationships/hyperlink" Target="consultantplus://offline/ref=B358B69468EF7CAD35740A5078C52E95E18E809AB8FC1C2E8F173C761AF152C55871DA162755356B9438BD3795BF361E02RE13I" TargetMode="External"/><Relationship Id="rId163" Type="http://schemas.openxmlformats.org/officeDocument/2006/relationships/hyperlink" Target="consultantplus://offline/ref=B358B69468EF7CAD35740A5078C52E95E18E809AB8FC15258F1C3C761AF152C55871DA1635556D67943BA33E92AA604F44B784FD6804AAD17327B689RA13I" TargetMode="External"/><Relationship Id="rId184" Type="http://schemas.openxmlformats.org/officeDocument/2006/relationships/hyperlink" Target="consultantplus://offline/ref=B358B69468EF7CAD35740A5078C52E95E18E809AB8F2192C8B1A3C761AF152C55871DA1635556D67943BA23190AA604F44B784FD6804AAD17327B689RA13I" TargetMode="External"/><Relationship Id="rId189" Type="http://schemas.openxmlformats.org/officeDocument/2006/relationships/hyperlink" Target="consultantplus://offline/ref=B358B69468EF7CAD35740A5078C52E95E18E809AB8F2192C8B1A3C761AF152C55871DA1635556D67943BA23097AA604F44B784FD6804AAD17327B689RA13I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B358B69468EF7CAD3574145D6EA97190E280D996BAFD177BD24A3A2145A154901831DC437611606F9630F766D7F4391E03FC89FB7518AAD5R61CI" TargetMode="External"/><Relationship Id="rId46" Type="http://schemas.openxmlformats.org/officeDocument/2006/relationships/hyperlink" Target="consultantplus://offline/ref=B358B69468EF7CAD35740A5078C52E95E18E809AB8F2192C8B1A3C761AF152C55871DA1635556D67943BA33694AA604F44B784FD6804AAD17327B689RA13I" TargetMode="External"/><Relationship Id="rId67" Type="http://schemas.openxmlformats.org/officeDocument/2006/relationships/hyperlink" Target="consultantplus://offline/ref=B358B69468EF7CAD35740A5078C52E95E18E809ABBF5142E881B3C761AF152C55871DA1635556D67943BA33693AA604F44B784FD6804AAD17327B689RA13I" TargetMode="External"/><Relationship Id="rId116" Type="http://schemas.openxmlformats.org/officeDocument/2006/relationships/hyperlink" Target="consultantplus://offline/ref=B358B69468EF7CAD3574145D6EA97190E280D996BAFD177BD24A3A2145A154901831DC43761162659430F766D7F4391E03FC89FB7518AAD5R61CI" TargetMode="External"/><Relationship Id="rId137" Type="http://schemas.openxmlformats.org/officeDocument/2006/relationships/hyperlink" Target="consultantplus://offline/ref=B358B69468EF7CAD35740A5078C52E95E18E809ABBF51E2D88163C761AF152C55871DA1635556D67943BA33494AA604F44B784FD6804AAD17327B689RA13I" TargetMode="External"/><Relationship Id="rId158" Type="http://schemas.openxmlformats.org/officeDocument/2006/relationships/hyperlink" Target="consultantplus://offline/ref=B358B69468EF7CAD35740A5078C52E95E18E809AB8F31E2C881C3C761AF152C55871DA1635556D67943BA03594AA604F44B784FD6804AAD17327B689RA13I" TargetMode="External"/><Relationship Id="rId20" Type="http://schemas.openxmlformats.org/officeDocument/2006/relationships/hyperlink" Target="consultantplus://offline/ref=B358B69468EF7CAD35740A5078C52E95E18E809ABBF41425871C3C761AF152C55871DA1635556D67943BA3379BAA604F44B784FD6804AAD17327B689RA13I" TargetMode="External"/><Relationship Id="rId41" Type="http://schemas.openxmlformats.org/officeDocument/2006/relationships/hyperlink" Target="consultantplus://offline/ref=B358B69468EF7CAD35740A5078C52E95E18E809ABBF5142E881B3C761AF152C55871DA1635556D67943BA33796AA604F44B784FD6804AAD17327B689RA13I" TargetMode="External"/><Relationship Id="rId62" Type="http://schemas.openxmlformats.org/officeDocument/2006/relationships/hyperlink" Target="consultantplus://offline/ref=B358B69468EF7CAD35740A5078C52E95E18E809AB8F31B258A1E3C761AF152C55871DA1635556D67943BA33591AA604F44B784FD6804AAD17327B689RA13I" TargetMode="External"/><Relationship Id="rId83" Type="http://schemas.openxmlformats.org/officeDocument/2006/relationships/hyperlink" Target="consultantplus://offline/ref=B358B69468EF7CAD35740A5078C52E95E18E809ABBF5142E881B3C761AF152C55871DA1635556D67943BA33392AA604F44B784FD6804AAD17327B689RA13I" TargetMode="External"/><Relationship Id="rId88" Type="http://schemas.openxmlformats.org/officeDocument/2006/relationships/hyperlink" Target="consultantplus://offline/ref=B358B69468EF7CAD35740A5078C52E95E18E809ABBF5142E881B3C761AF152C55871DA1635556D67943BA33291AA604F44B784FD6804AAD17327B689RA13I" TargetMode="External"/><Relationship Id="rId111" Type="http://schemas.openxmlformats.org/officeDocument/2006/relationships/hyperlink" Target="consultantplus://offline/ref=B358B69468EF7CAD35740A5078C52E95E18E809AB8F51B2A891B3C761AF152C55871DA1635556D67943BA33692AA604F44B784FD6804AAD17327B689RA13I" TargetMode="External"/><Relationship Id="rId132" Type="http://schemas.openxmlformats.org/officeDocument/2006/relationships/hyperlink" Target="consultantplus://offline/ref=B358B69468EF7CAD35740A5078C52E95E18E809ABBF51B258D183C761AF152C55871DA1635556D67943BA03490AA604F44B784FD6804AAD17327B689RA13I" TargetMode="External"/><Relationship Id="rId153" Type="http://schemas.openxmlformats.org/officeDocument/2006/relationships/hyperlink" Target="consultantplus://offline/ref=B358B69468EF7CAD35740A5078C52E95E18E809AB8F31E2C881C3C761AF152C55871DA1635556D67943BA03592AA604F44B784FD6804AAD17327B689RA13I" TargetMode="External"/><Relationship Id="rId174" Type="http://schemas.openxmlformats.org/officeDocument/2006/relationships/hyperlink" Target="consultantplus://offline/ref=B358B69468EF7CAD3574145D6EA97190E281DC92B1F1177BD24A3A2145A154900A31844F76127E669225A13791RA10I" TargetMode="External"/><Relationship Id="rId179" Type="http://schemas.openxmlformats.org/officeDocument/2006/relationships/hyperlink" Target="consultantplus://offline/ref=B358B69468EF7CAD35740A5078C52E95E18E809ABBF4192B871C3C761AF152C55871DA1635556D67943BA33295AA604F44B784FD6804AAD17327B689RA13I" TargetMode="External"/><Relationship Id="rId195" Type="http://schemas.openxmlformats.org/officeDocument/2006/relationships/fontTable" Target="fontTable.xml"/><Relationship Id="rId190" Type="http://schemas.openxmlformats.org/officeDocument/2006/relationships/hyperlink" Target="consultantplus://offline/ref=B358B69468EF7CAD35740A5078C52E95E18E809AB8FC15258F1C3C761AF152C55871DA1635556D67943BA33E9AAA604F44B784FD6804AAD17327B689RA13I" TargetMode="External"/><Relationship Id="rId15" Type="http://schemas.openxmlformats.org/officeDocument/2006/relationships/hyperlink" Target="consultantplus://offline/ref=B358B69468EF7CAD35740A5078C52E95E18E809AB8F31B258A1E3C761AF152C55871DA1635556D67943BA33593AA604F44B784FD6804AAD17327B689RA13I" TargetMode="External"/><Relationship Id="rId36" Type="http://schemas.openxmlformats.org/officeDocument/2006/relationships/hyperlink" Target="consultantplus://offline/ref=B358B69468EF7CAD35740A5078C52E95E18E809ABBF4182D861E3C761AF152C55871DA1635556D67943BA33795AA604F44B784FD6804AAD17327B689RA13I" TargetMode="External"/><Relationship Id="rId57" Type="http://schemas.openxmlformats.org/officeDocument/2006/relationships/hyperlink" Target="consultantplus://offline/ref=B358B69468EF7CAD35740A5078C52E95E18E809AB8F31E2C881C3C761AF152C55871DA1635556D67943BA3369AAA604F44B784FD6804AAD17327B689RA13I" TargetMode="External"/><Relationship Id="rId106" Type="http://schemas.openxmlformats.org/officeDocument/2006/relationships/hyperlink" Target="consultantplus://offline/ref=B358B69468EF7CAD35740A5078C52E95E18E809AB8F31E2C881C3C761AF152C55871DA1635556D67943BA33592AA604F44B784FD6804AAD17327B689RA13I" TargetMode="External"/><Relationship Id="rId127" Type="http://schemas.openxmlformats.org/officeDocument/2006/relationships/hyperlink" Target="consultantplus://offline/ref=B358B69468EF7CAD35740A5078C52E95E18E809ABBF5152A8C1F3C761AF152C55871DA1635556D659D30F766D7F4391E03FC89FB7518AAD5R61CI" TargetMode="External"/><Relationship Id="rId10" Type="http://schemas.openxmlformats.org/officeDocument/2006/relationships/hyperlink" Target="consultantplus://offline/ref=B358B69468EF7CAD35740A5078C52E95E18E809AB8F5192C8D173C761AF152C55871DA1635556D67943BA33796AA604F44B784FD6804AAD17327B689RA13I" TargetMode="External"/><Relationship Id="rId31" Type="http://schemas.openxmlformats.org/officeDocument/2006/relationships/hyperlink" Target="consultantplus://offline/ref=B358B69468EF7CAD35740A5078C52E95E18E809AB8F2192C8B1A3C761AF152C55871DA1635556D67943BA33692AA604F44B784FD6804AAD17327B689RA13I" TargetMode="External"/><Relationship Id="rId52" Type="http://schemas.openxmlformats.org/officeDocument/2006/relationships/hyperlink" Target="consultantplus://offline/ref=B358B69468EF7CAD35740A5078C52E95E18E809ABBF51B258D183C761AF152C55871DA1635556D67943BA23F91AA604F44B784FD6804AAD17327B689RA13I" TargetMode="External"/><Relationship Id="rId73" Type="http://schemas.openxmlformats.org/officeDocument/2006/relationships/hyperlink" Target="consultantplus://offline/ref=B358B69468EF7CAD35740A5078C52E95E18E809ABBF5142E881B3C761AF152C55871DA1635556D67943BA3369AAA604F44B784FD6804AAD17327B689RA13I" TargetMode="External"/><Relationship Id="rId78" Type="http://schemas.openxmlformats.org/officeDocument/2006/relationships/hyperlink" Target="consultantplus://offline/ref=B358B69468EF7CAD35740A5078C52E95E18E809ABBF51E2A8A1D3C761AF152C55871DA1635556D67943BA33794AA604F44B784FD6804AAD17327B689RA13I" TargetMode="External"/><Relationship Id="rId94" Type="http://schemas.openxmlformats.org/officeDocument/2006/relationships/hyperlink" Target="consultantplus://offline/ref=B358B69468EF7CAD35740A5078C52E95E18E809ABBF51E2A8A1D3C761AF152C55871DA1635556D67943BA33794AA604F44B784FD6804AAD17327B689RA13I" TargetMode="External"/><Relationship Id="rId99" Type="http://schemas.openxmlformats.org/officeDocument/2006/relationships/hyperlink" Target="consultantplus://offline/ref=B358B69468EF7CAD35740A5078C52E95E18E809ABBF5142E881B3C761AF152C55871DA1635556D67943BA33294AA604F44B784FD6804AAD17327B689RA13I" TargetMode="External"/><Relationship Id="rId101" Type="http://schemas.openxmlformats.org/officeDocument/2006/relationships/hyperlink" Target="consultantplus://offline/ref=B358B69468EF7CAD35740A5078C52E95E18E809ABBF5142E881B3C761AF152C55871DA1635556D67943BA33696AA604F44B784FD6804AAD17327B689RA13I" TargetMode="External"/><Relationship Id="rId122" Type="http://schemas.openxmlformats.org/officeDocument/2006/relationships/hyperlink" Target="consultantplus://offline/ref=B358B69468EF7CAD3574145D6EA97190E28DDD93B8F2177BD24A3A2145A154901831DC43761160649530F766D7F4391E03FC89FB7518AAD5R61CI" TargetMode="External"/><Relationship Id="rId143" Type="http://schemas.openxmlformats.org/officeDocument/2006/relationships/hyperlink" Target="consultantplus://offline/ref=B358B69468EF7CAD35740A5078C52E95E18E809AB8FC1C2E8F173C761AF152C55871DA162755356B9438BD3795BF361E02RE13I" TargetMode="External"/><Relationship Id="rId148" Type="http://schemas.openxmlformats.org/officeDocument/2006/relationships/hyperlink" Target="consultantplus://offline/ref=B358B69468EF7CAD35740A5078C52E95E18E809ABBF5142E881B3C761AF152C55871DA1635556D67943BA33190AA604F44B784FD6804AAD17327B689RA13I" TargetMode="External"/><Relationship Id="rId164" Type="http://schemas.openxmlformats.org/officeDocument/2006/relationships/hyperlink" Target="consultantplus://offline/ref=B358B69468EF7CAD35740A5078C52E95E18E809AB8FC15258F1C3C761AF152C55871DA1635556D67943BA33E90AA604F44B784FD6804AAD17327B689RA13I" TargetMode="External"/><Relationship Id="rId169" Type="http://schemas.openxmlformats.org/officeDocument/2006/relationships/hyperlink" Target="consultantplus://offline/ref=B358B69468EF7CAD35740A5078C52E95E18E809AB8F31E2C881C3C761AF152C55871DA1635556D67943BA03497AA604F44B784FD6804AAD17327B689RA13I" TargetMode="External"/><Relationship Id="rId185" Type="http://schemas.openxmlformats.org/officeDocument/2006/relationships/hyperlink" Target="consultantplus://offline/ref=B358B69468EF7CAD3574145D6EA97190E280DB9FBEF4177BD24A3A2145A154900A31844F76127E669225A13791RA1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Relationship Id="rId180" Type="http://schemas.openxmlformats.org/officeDocument/2006/relationships/hyperlink" Target="consultantplus://offline/ref=B358B69468EF7CAD35740A5078C52E95E18E809ABBF4192B871C3C761AF152C55871DA1635556D67943BA3329BAA604F44B784FD6804AAD17327B689RA13I" TargetMode="External"/><Relationship Id="rId26" Type="http://schemas.openxmlformats.org/officeDocument/2006/relationships/hyperlink" Target="consultantplus://offline/ref=B358B69468EF7CAD3574145D6EA97190E280D996BAFD177BD24A3A2145A154901831DC43761162619D30F766D7F4391E03FC89FB7518AAD5R61C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26527</Words>
  <Characters>151209</Characters>
  <Application>Microsoft Office Word</Application>
  <DocSecurity>2</DocSecurity>
  <Lines>1260</Lines>
  <Paragraphs>354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комитета социальной защиты населения Волгоградской обл. от 19.02.2015 N 348(ред. от 19.05.2021)"Об утверждении Порядка предоставления социальных услуг в полустационарной форме социального обслуживания гражданам пожилого возраста и инвалидам в услов</vt:lpstr>
    </vt:vector>
  </TitlesOfParts>
  <Company>КонсультантПлюс Версия 4020.00.61</Company>
  <LinksUpToDate>false</LinksUpToDate>
  <CharactersWithSpaces>177382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комитета социальной защиты населения Волгоградской обл. от 19.02.2015 N 348(ред. от 19.05.2021)"Об утверждении Порядка предоставления социальных услуг в полустационарной форме социального обслуживания гражданам пожилого возраста и инвалидам в услов</dc:title>
  <dc:creator>No Regrets for life</dc:creator>
  <cp:lastModifiedBy>No Regrets for life</cp:lastModifiedBy>
  <cp:revision>2</cp:revision>
  <cp:lastPrinted>2022-04-26T07:48:00Z</cp:lastPrinted>
  <dcterms:created xsi:type="dcterms:W3CDTF">2022-05-04T07:45:00Z</dcterms:created>
  <dcterms:modified xsi:type="dcterms:W3CDTF">2022-05-04T07:45:00Z</dcterms:modified>
</cp:coreProperties>
</file>