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A9" w:rsidRDefault="007328F1" w:rsidP="005978AC">
      <w:pPr>
        <w:jc w:val="center"/>
        <w:rPr>
          <w:b/>
          <w:color w:val="0000FF"/>
          <w:sz w:val="60"/>
          <w:szCs w:val="60"/>
        </w:rPr>
      </w:pPr>
      <w:r>
        <w:rPr>
          <w:rFonts w:ascii="Cambria" w:hAnsi="Cambria" w:cs="Cambria"/>
          <w:b/>
          <w:color w:val="0000FF"/>
          <w:sz w:val="60"/>
          <w:szCs w:val="60"/>
        </w:rPr>
        <w:t xml:space="preserve">     </w:t>
      </w:r>
      <w:r w:rsidR="00FB1B1D" w:rsidRPr="005B2E2B">
        <w:rPr>
          <w:rFonts w:ascii="Cambria" w:hAnsi="Cambria" w:cs="Cambria"/>
          <w:b/>
          <w:color w:val="0000FF"/>
          <w:sz w:val="60"/>
          <w:szCs w:val="60"/>
        </w:rPr>
        <w:t>СТРЕСС</w:t>
      </w:r>
      <w:r w:rsidR="00D82BA9" w:rsidRPr="005B2E2B">
        <w:rPr>
          <w:rFonts w:ascii="Algerian" w:hAnsi="Algerian"/>
          <w:b/>
          <w:color w:val="0000FF"/>
          <w:sz w:val="60"/>
          <w:szCs w:val="60"/>
        </w:rPr>
        <w:t xml:space="preserve"> –</w:t>
      </w:r>
      <w:r w:rsidR="005978AC" w:rsidRPr="005B2E2B">
        <w:rPr>
          <w:b/>
          <w:color w:val="0000FF"/>
          <w:sz w:val="60"/>
          <w:szCs w:val="60"/>
        </w:rPr>
        <w:t xml:space="preserve"> </w:t>
      </w:r>
      <w:r w:rsidR="00445C95" w:rsidRPr="005B2E2B">
        <w:rPr>
          <w:b/>
          <w:color w:val="0000FF"/>
          <w:sz w:val="60"/>
          <w:szCs w:val="60"/>
        </w:rPr>
        <w:t xml:space="preserve">как </w:t>
      </w:r>
      <w:r w:rsidR="00D82BA9" w:rsidRPr="005B2E2B">
        <w:rPr>
          <w:b/>
          <w:color w:val="0000FF"/>
          <w:sz w:val="60"/>
          <w:szCs w:val="60"/>
        </w:rPr>
        <w:t>фактор риска</w:t>
      </w:r>
      <w:r w:rsidR="00445C95" w:rsidRPr="005B2E2B">
        <w:rPr>
          <w:b/>
          <w:color w:val="0000FF"/>
          <w:sz w:val="60"/>
          <w:szCs w:val="60"/>
        </w:rPr>
        <w:t>.</w:t>
      </w:r>
    </w:p>
    <w:p w:rsidR="00BD6117" w:rsidRPr="00BD6117" w:rsidRDefault="00993165" w:rsidP="00BD6117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D6117">
        <w:rPr>
          <w:b/>
          <w:bCs/>
          <w:sz w:val="28"/>
          <w:szCs w:val="28"/>
          <w:shd w:val="clear" w:color="auto" w:fill="FFFFFF"/>
        </w:rPr>
        <w:t>Стресс</w:t>
      </w:r>
      <w:r w:rsidRPr="00BD6117">
        <w:rPr>
          <w:sz w:val="28"/>
          <w:szCs w:val="28"/>
          <w:shd w:val="clear" w:color="auto" w:fill="FFFFFF"/>
        </w:rPr>
        <w:t xml:space="preserve"> — это ответная реакция организма человека на перенапряжение, негативные эмоции или просто на монотонную суету. </w:t>
      </w:r>
      <w:r w:rsidR="00BD6117" w:rsidRPr="00BD6117">
        <w:rPr>
          <w:sz w:val="28"/>
          <w:szCs w:val="28"/>
          <w:shd w:val="clear" w:color="auto" w:fill="FFFFFF"/>
        </w:rPr>
        <w:t xml:space="preserve">       </w:t>
      </w:r>
      <w:r w:rsidRPr="00BD6117">
        <w:rPr>
          <w:sz w:val="28"/>
          <w:szCs w:val="28"/>
          <w:shd w:val="clear" w:color="auto" w:fill="FFFFFF"/>
        </w:rPr>
        <w:t xml:space="preserve">Во время стресса организм человека вырабатывает гормон адреналин, который заставляет искать выход. </w:t>
      </w:r>
    </w:p>
    <w:p w:rsidR="00BD6117" w:rsidRPr="00BD6117" w:rsidRDefault="00993165" w:rsidP="00BD6117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D6117">
        <w:rPr>
          <w:sz w:val="28"/>
          <w:szCs w:val="28"/>
          <w:shd w:val="clear" w:color="auto" w:fill="FFFFFF"/>
        </w:rPr>
        <w:t>Стресс в небольших количествах нужен всем, так как он заставляет думать, искать выход из проблемы, без стресса вообще жизнь была бы скучной. Но с другой стороны, если стрессов становится слишком много, организм слабеет, теряет силы и способность решать проблемы</w:t>
      </w:r>
      <w:r w:rsidR="00BD6117" w:rsidRPr="00BD6117">
        <w:rPr>
          <w:sz w:val="28"/>
          <w:szCs w:val="28"/>
          <w:shd w:val="clear" w:color="auto" w:fill="FFFFFF"/>
        </w:rPr>
        <w:t>.</w:t>
      </w:r>
    </w:p>
    <w:p w:rsidR="00993165" w:rsidRPr="00BD6117" w:rsidRDefault="005B2E2B" w:rsidP="00BD611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F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71861" wp14:editId="00EF34DB">
            <wp:extent cx="6085205" cy="5753100"/>
            <wp:effectExtent l="0" t="0" r="0" b="0"/>
            <wp:docPr id="3" name="Рисунок 3" descr="C:\Users\Malayrova\Desktop\stress-negativno-vliyaet-ne-tolko-na-zhkt-no-i-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ayrova\Desktop\stress-negativno-vliyaet-ne-tolko-na-zhkt-no-i-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05" cy="57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CF" w:rsidRPr="00993165" w:rsidRDefault="005B2E2B" w:rsidP="00BD6117">
      <w:pPr>
        <w:ind w:firstLine="567"/>
        <w:jc w:val="center"/>
        <w:rPr>
          <w:rFonts w:cs="Times New Roman"/>
          <w:b/>
          <w:color w:val="0070C0"/>
          <w:sz w:val="28"/>
          <w:szCs w:val="28"/>
          <w:u w:val="single"/>
        </w:rPr>
      </w:pPr>
      <w:r w:rsidRPr="00993165">
        <w:rPr>
          <w:rFonts w:cs="Times New Roman"/>
          <w:b/>
          <w:color w:val="0070C0"/>
          <w:sz w:val="28"/>
          <w:szCs w:val="28"/>
          <w:u w:val="single"/>
        </w:rPr>
        <w:t>Признаки состояния</w:t>
      </w:r>
      <w:r w:rsidR="00E807CF" w:rsidRPr="00993165">
        <w:rPr>
          <w:rFonts w:cs="Times New Roman"/>
          <w:b/>
          <w:color w:val="0070C0"/>
          <w:sz w:val="28"/>
          <w:szCs w:val="28"/>
          <w:u w:val="single"/>
        </w:rPr>
        <w:t xml:space="preserve"> стресс у различных людей имеют много общего, это: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Постоянное чувство раздраженности, подавленности, причем порой без особых на то причин.</w:t>
      </w:r>
    </w:p>
    <w:p w:rsid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Плохой, беспокойный сон.</w:t>
      </w:r>
    </w:p>
    <w:p w:rsidR="00BD6117" w:rsidRDefault="00BD6117" w:rsidP="00BD6117">
      <w:pPr>
        <w:pStyle w:val="af4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sz w:val="26"/>
          <w:szCs w:val="26"/>
        </w:rPr>
      </w:pPr>
    </w:p>
    <w:p w:rsidR="00BD6117" w:rsidRDefault="00BD6117" w:rsidP="00BD6117">
      <w:pPr>
        <w:pStyle w:val="af4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sz w:val="26"/>
          <w:szCs w:val="26"/>
        </w:rPr>
      </w:pPr>
    </w:p>
    <w:p w:rsidR="00BD6117" w:rsidRPr="00BD6117" w:rsidRDefault="00BD6117" w:rsidP="00BD6117">
      <w:pPr>
        <w:pStyle w:val="af4"/>
        <w:shd w:val="clear" w:color="auto" w:fill="FFFFFF"/>
        <w:spacing w:before="0" w:beforeAutospacing="0" w:after="140" w:afterAutospacing="0"/>
        <w:jc w:val="both"/>
        <w:rPr>
          <w:rFonts w:ascii="Arial" w:hAnsi="Arial" w:cs="Arial"/>
          <w:sz w:val="26"/>
          <w:szCs w:val="26"/>
        </w:rPr>
      </w:pPr>
    </w:p>
    <w:p w:rsidR="00BD6117" w:rsidRPr="00BD6117" w:rsidRDefault="007328F1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hyperlink r:id="rId7" w:history="1">
        <w:r w:rsidR="00BD6117" w:rsidRPr="00BD6117">
          <w:rPr>
            <w:rStyle w:val="af5"/>
            <w:rFonts w:ascii="Arial" w:eastAsiaTheme="majorEastAsia" w:hAnsi="Arial" w:cs="Arial"/>
            <w:color w:val="auto"/>
            <w:sz w:val="26"/>
            <w:szCs w:val="26"/>
            <w:bdr w:val="none" w:sz="0" w:space="0" w:color="auto" w:frame="1"/>
          </w:rPr>
          <w:t>Депрессия</w:t>
        </w:r>
      </w:hyperlink>
      <w:r w:rsidR="00BD6117" w:rsidRPr="00BD6117">
        <w:rPr>
          <w:rFonts w:ascii="Arial" w:hAnsi="Arial" w:cs="Arial"/>
          <w:sz w:val="26"/>
          <w:szCs w:val="26"/>
        </w:rPr>
        <w:t>, физическая слабость, головная боль, усталость, нежелание что-либо делать.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Снижение концентрации внимания, затрудняющее учебу или работу. Проблемы с памятью и снижение скорости мыслительного процесса.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Невозможность расслабиться, откинуть в сторону свои дела и проблемы.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Отсутствие интереса к окружающим, даже к лучшим друзьям, к родным и близким людям.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Постоянно возникающее желание поплакать, слезливость, иногда переходящая в рыдания, тоска, пессимизм, жалость к себе любимому.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Снижение аппетита – хотя бывает и наоборот: чрезмерное поглощение пищи.</w:t>
      </w:r>
    </w:p>
    <w:p w:rsidR="00BD6117" w:rsidRPr="00BD6117" w:rsidRDefault="00BD6117" w:rsidP="00BD6117">
      <w:pPr>
        <w:pStyle w:val="af4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450" w:firstLine="0"/>
        <w:jc w:val="both"/>
        <w:rPr>
          <w:rFonts w:ascii="Arial" w:hAnsi="Arial" w:cs="Arial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Нередко появляются нервные тики и навязчивые привычки: человек покусывает губы, грызет ногти и т. п. Появляется суетливость, недоверие ко всем и к каждому.</w:t>
      </w:r>
    </w:p>
    <w:p w:rsidR="00BD6117" w:rsidRPr="00BD6117" w:rsidRDefault="00BD6117" w:rsidP="00BD6117">
      <w:pPr>
        <w:pStyle w:val="af4"/>
        <w:shd w:val="clear" w:color="auto" w:fill="FFFFFF"/>
        <w:spacing w:before="0" w:beforeAutospacing="0" w:after="140" w:afterAutospacing="0"/>
        <w:ind w:left="150" w:right="150" w:firstLine="375"/>
        <w:jc w:val="both"/>
        <w:rPr>
          <w:rFonts w:ascii="Verdana" w:hAnsi="Verdana"/>
          <w:sz w:val="26"/>
          <w:szCs w:val="26"/>
        </w:rPr>
      </w:pPr>
      <w:r w:rsidRPr="00BD6117">
        <w:rPr>
          <w:rFonts w:ascii="Arial" w:hAnsi="Arial" w:cs="Arial"/>
          <w:sz w:val="26"/>
          <w:szCs w:val="26"/>
        </w:rPr>
        <w:t>Если вы находитесь в стрессовом состоянии, это означает одно: ваш организм среагировал на какой-либо внешний раздражите</w:t>
      </w:r>
      <w:r w:rsidRPr="00BD6117">
        <w:rPr>
          <w:rFonts w:ascii="Verdana" w:hAnsi="Verdana"/>
          <w:sz w:val="26"/>
          <w:szCs w:val="26"/>
        </w:rPr>
        <w:t>ль.</w:t>
      </w:r>
    </w:p>
    <w:p w:rsidR="003D274F" w:rsidRPr="00993165" w:rsidRDefault="003D274F" w:rsidP="00993165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93165">
        <w:rPr>
          <w:rFonts w:ascii="Arial" w:hAnsi="Arial" w:cs="Arial"/>
          <w:b/>
          <w:color w:val="0070C0"/>
          <w:sz w:val="28"/>
          <w:szCs w:val="28"/>
        </w:rPr>
        <w:t>Способы уберечь себя от стресса.</w:t>
      </w:r>
    </w:p>
    <w:p w:rsidR="003D274F" w:rsidRPr="00993165" w:rsidRDefault="003D274F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Распланируйте свой день. Планируйте не только свои рабочие дела, но и приём пищи, физическую нагрузку, встречи с друзьями, отдых.</w:t>
      </w:r>
    </w:p>
    <w:p w:rsidR="003D274F" w:rsidRPr="00993165" w:rsidRDefault="003D274F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Высыпайтесь!  Необходимо спать не менее 7-8 часов в сутки.</w:t>
      </w:r>
    </w:p>
    <w:p w:rsidR="003D274F" w:rsidRPr="00993165" w:rsidRDefault="003D274F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Не ешьте на ходу и не заедать нервное напряжение. Завтрак, обед и ужин должны стать временем отдыха.</w:t>
      </w:r>
    </w:p>
    <w:p w:rsidR="003D274F" w:rsidRPr="00993165" w:rsidRDefault="00763D45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Чередуйте периоды интенсивной работы с отдыхом. Не отказывайтесь от отпуска.</w:t>
      </w:r>
    </w:p>
    <w:p w:rsidR="00763D45" w:rsidRPr="00993165" w:rsidRDefault="00763D45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 xml:space="preserve">Снять эмоциональное напряжение поможет физическая нагрузка: ходьба, бег, плавание, велосипед, танцы, фитнес.  При физической </w:t>
      </w:r>
      <w:r w:rsidR="00993165">
        <w:rPr>
          <w:rFonts w:ascii="Arial" w:hAnsi="Arial" w:cs="Arial"/>
          <w:sz w:val="28"/>
          <w:szCs w:val="28"/>
        </w:rPr>
        <w:t xml:space="preserve">нагрузке вырабатывается особый </w:t>
      </w:r>
      <w:r w:rsidRPr="00993165">
        <w:rPr>
          <w:rFonts w:ascii="Arial" w:hAnsi="Arial" w:cs="Arial"/>
          <w:sz w:val="28"/>
          <w:szCs w:val="28"/>
        </w:rPr>
        <w:t xml:space="preserve">«гормон счастья», </w:t>
      </w:r>
      <w:proofErr w:type="gramStart"/>
      <w:r w:rsidRPr="00993165">
        <w:rPr>
          <w:rFonts w:ascii="Arial" w:hAnsi="Arial" w:cs="Arial"/>
          <w:sz w:val="28"/>
          <w:szCs w:val="28"/>
        </w:rPr>
        <w:t>который  помогает</w:t>
      </w:r>
      <w:proofErr w:type="gramEnd"/>
      <w:r w:rsidRPr="00993165">
        <w:rPr>
          <w:rFonts w:ascii="Arial" w:hAnsi="Arial" w:cs="Arial"/>
          <w:sz w:val="28"/>
          <w:szCs w:val="28"/>
        </w:rPr>
        <w:t xml:space="preserve"> бороться со стрессом.</w:t>
      </w:r>
    </w:p>
    <w:p w:rsidR="00763D45" w:rsidRPr="00993165" w:rsidRDefault="00763D45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Научитесь расслабляться. Для этого отлично подходят медитация и йога.</w:t>
      </w:r>
    </w:p>
    <w:p w:rsidR="00763D45" w:rsidRPr="00993165" w:rsidRDefault="00993165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Обязательно </w:t>
      </w:r>
      <w:r w:rsidR="007328F1">
        <w:rPr>
          <w:rFonts w:ascii="Arial" w:hAnsi="Arial" w:cs="Arial"/>
          <w:sz w:val="28"/>
          <w:szCs w:val="28"/>
        </w:rPr>
        <w:t>найдите себе хобби</w:t>
      </w:r>
      <w:bookmarkStart w:id="0" w:name="_GoBack"/>
      <w:bookmarkEnd w:id="0"/>
      <w:r w:rsidR="00763D45" w:rsidRPr="00993165">
        <w:rPr>
          <w:rFonts w:ascii="Arial" w:hAnsi="Arial" w:cs="Arial"/>
          <w:sz w:val="28"/>
          <w:szCs w:val="28"/>
        </w:rPr>
        <w:t xml:space="preserve"> (рыбалка, работа в саду, вязание, общение с животными, коллекционирование т.д.).</w:t>
      </w:r>
    </w:p>
    <w:p w:rsidR="00763D45" w:rsidRPr="00993165" w:rsidRDefault="00763D45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 xml:space="preserve">Делитесь переживаниями с близкими, родными или переносите свои волнения на бумагу – ведите дневник. </w:t>
      </w:r>
    </w:p>
    <w:p w:rsidR="005A2CBB" w:rsidRPr="00993165" w:rsidRDefault="005A2CBB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>Откажитесь от практики смягчения симптомов стресса алкоголем и курением. Проблемы никуда не денутся, а здоровье пострадает.</w:t>
      </w:r>
    </w:p>
    <w:p w:rsidR="00445C95" w:rsidRPr="00993165" w:rsidRDefault="005A2CBB" w:rsidP="005B2E2B">
      <w:pPr>
        <w:pStyle w:val="af3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93165">
        <w:rPr>
          <w:rFonts w:ascii="Arial" w:hAnsi="Arial" w:cs="Arial"/>
          <w:sz w:val="28"/>
          <w:szCs w:val="28"/>
        </w:rPr>
        <w:t xml:space="preserve"> Как ни странно, но вести здоровый образ жизни, делать то, что вам нравится, любить жизнь, радоваться каждому дню </w:t>
      </w:r>
      <w:r w:rsidR="00AB6AF7" w:rsidRPr="00993165">
        <w:rPr>
          <w:rFonts w:ascii="Arial" w:hAnsi="Arial" w:cs="Arial"/>
          <w:sz w:val="28"/>
          <w:szCs w:val="28"/>
        </w:rPr>
        <w:t>жизни вместе с близкими – это наиболее простой и эффективный способ спр</w:t>
      </w:r>
      <w:r w:rsidR="005B2E2B" w:rsidRPr="00993165">
        <w:rPr>
          <w:rFonts w:ascii="Arial" w:hAnsi="Arial" w:cs="Arial"/>
          <w:sz w:val="28"/>
          <w:szCs w:val="28"/>
        </w:rPr>
        <w:t>а</w:t>
      </w:r>
      <w:r w:rsidR="00AB6AF7" w:rsidRPr="00993165">
        <w:rPr>
          <w:rFonts w:ascii="Arial" w:hAnsi="Arial" w:cs="Arial"/>
          <w:sz w:val="28"/>
          <w:szCs w:val="28"/>
        </w:rPr>
        <w:t>виться с «Плохим стрессом</w:t>
      </w:r>
      <w:r w:rsidR="005B2E2B" w:rsidRPr="00993165">
        <w:rPr>
          <w:rFonts w:ascii="Arial" w:hAnsi="Arial" w:cs="Arial"/>
          <w:sz w:val="28"/>
          <w:szCs w:val="28"/>
        </w:rPr>
        <w:t>»</w:t>
      </w:r>
      <w:r w:rsidR="00AB6AF7" w:rsidRPr="00993165">
        <w:rPr>
          <w:rFonts w:ascii="Arial" w:hAnsi="Arial" w:cs="Arial"/>
          <w:sz w:val="28"/>
          <w:szCs w:val="28"/>
        </w:rPr>
        <w:t>.</w:t>
      </w:r>
    </w:p>
    <w:sectPr w:rsidR="00445C95" w:rsidRPr="00993165" w:rsidSect="00993165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1892"/>
    <w:multiLevelType w:val="multilevel"/>
    <w:tmpl w:val="788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67B4"/>
    <w:multiLevelType w:val="multilevel"/>
    <w:tmpl w:val="75F4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261DF"/>
    <w:multiLevelType w:val="hybridMultilevel"/>
    <w:tmpl w:val="C2D4C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83550"/>
    <w:multiLevelType w:val="hybridMultilevel"/>
    <w:tmpl w:val="E7AAE6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1D"/>
    <w:rsid w:val="002614D7"/>
    <w:rsid w:val="003D274F"/>
    <w:rsid w:val="00445C95"/>
    <w:rsid w:val="005777C3"/>
    <w:rsid w:val="005978AC"/>
    <w:rsid w:val="005A2CBB"/>
    <w:rsid w:val="005B2E2B"/>
    <w:rsid w:val="006578DC"/>
    <w:rsid w:val="007328F1"/>
    <w:rsid w:val="00763D45"/>
    <w:rsid w:val="00872B5D"/>
    <w:rsid w:val="00993165"/>
    <w:rsid w:val="009B4FD6"/>
    <w:rsid w:val="00AB6AF7"/>
    <w:rsid w:val="00BD2FB8"/>
    <w:rsid w:val="00BD6117"/>
    <w:rsid w:val="00D82BA9"/>
    <w:rsid w:val="00E807CF"/>
    <w:rsid w:val="00F144CA"/>
    <w:rsid w:val="00F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6043DEF"/>
  <w15:chartTrackingRefBased/>
  <w15:docId w15:val="{A06E3519-51C9-4AED-BB8A-D7EB8840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1D"/>
  </w:style>
  <w:style w:type="paragraph" w:styleId="1">
    <w:name w:val="heading 1"/>
    <w:basedOn w:val="a"/>
    <w:next w:val="a"/>
    <w:link w:val="10"/>
    <w:uiPriority w:val="9"/>
    <w:qFormat/>
    <w:rsid w:val="00FB1B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36142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C9163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C9163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36142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36142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B1D"/>
    <w:rPr>
      <w:rFonts w:asciiTheme="majorHAnsi" w:eastAsiaTheme="majorEastAsia" w:hAnsiTheme="majorHAnsi" w:cstheme="majorBidi"/>
      <w:color w:val="536142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B1B1D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B1D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B1D"/>
    <w:rPr>
      <w:rFonts w:asciiTheme="majorHAnsi" w:eastAsiaTheme="majorEastAsia" w:hAnsiTheme="majorHAnsi" w:cstheme="majorBidi"/>
      <w:color w:val="7C9163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1B1D"/>
    <w:rPr>
      <w:rFonts w:asciiTheme="majorHAnsi" w:eastAsiaTheme="majorEastAsia" w:hAnsiTheme="majorHAnsi" w:cstheme="majorBidi"/>
      <w:caps/>
      <w:color w:val="7C9163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B1D"/>
    <w:rPr>
      <w:rFonts w:asciiTheme="majorHAnsi" w:eastAsiaTheme="majorEastAsia" w:hAnsiTheme="majorHAnsi" w:cstheme="majorBidi"/>
      <w:i/>
      <w:iCs/>
      <w:caps/>
      <w:color w:val="536142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B1B1D"/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1B1D"/>
    <w:rPr>
      <w:rFonts w:asciiTheme="majorHAnsi" w:eastAsiaTheme="majorEastAsia" w:hAnsiTheme="majorHAnsi" w:cstheme="majorBidi"/>
      <w:b/>
      <w:bCs/>
      <w:i/>
      <w:iCs/>
      <w:color w:val="536142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FB1B1D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1B1D"/>
    <w:pPr>
      <w:spacing w:line="240" w:lineRule="auto"/>
    </w:pPr>
    <w:rPr>
      <w:b/>
      <w:bCs/>
      <w:smallCaps/>
      <w:color w:val="444D26" w:themeColor="text2"/>
    </w:rPr>
  </w:style>
  <w:style w:type="paragraph" w:styleId="a4">
    <w:name w:val="Title"/>
    <w:basedOn w:val="a"/>
    <w:next w:val="a"/>
    <w:link w:val="a5"/>
    <w:uiPriority w:val="10"/>
    <w:qFormat/>
    <w:rsid w:val="00FB1B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4D26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FB1B1D"/>
    <w:rPr>
      <w:rFonts w:asciiTheme="majorHAnsi" w:eastAsiaTheme="majorEastAsia" w:hAnsiTheme="majorHAnsi" w:cstheme="majorBidi"/>
      <w:caps/>
      <w:color w:val="444D26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B1B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B1B1D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a8">
    <w:name w:val="Strong"/>
    <w:basedOn w:val="a0"/>
    <w:uiPriority w:val="22"/>
    <w:qFormat/>
    <w:rsid w:val="00FB1B1D"/>
    <w:rPr>
      <w:b/>
      <w:bCs/>
    </w:rPr>
  </w:style>
  <w:style w:type="character" w:styleId="a9">
    <w:name w:val="Emphasis"/>
    <w:basedOn w:val="a0"/>
    <w:uiPriority w:val="20"/>
    <w:qFormat/>
    <w:rsid w:val="00FB1B1D"/>
    <w:rPr>
      <w:i/>
      <w:iCs/>
    </w:rPr>
  </w:style>
  <w:style w:type="paragraph" w:styleId="aa">
    <w:name w:val="No Spacing"/>
    <w:uiPriority w:val="1"/>
    <w:qFormat/>
    <w:rsid w:val="00FB1B1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1B1D"/>
    <w:pPr>
      <w:spacing w:before="120" w:after="120"/>
      <w:ind w:left="720"/>
    </w:pPr>
    <w:rPr>
      <w:color w:val="444D26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B1B1D"/>
    <w:rPr>
      <w:color w:val="444D26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1B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4D26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FB1B1D"/>
    <w:rPr>
      <w:rFonts w:asciiTheme="majorHAnsi" w:eastAsiaTheme="majorEastAsia" w:hAnsiTheme="majorHAnsi" w:cstheme="majorBidi"/>
      <w:color w:val="444D26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FB1B1D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FB1B1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B1B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FB1B1D"/>
    <w:rPr>
      <w:b/>
      <w:bCs/>
      <w:smallCaps/>
      <w:color w:val="444D26" w:themeColor="text2"/>
      <w:u w:val="single"/>
    </w:rPr>
  </w:style>
  <w:style w:type="character" w:styleId="af1">
    <w:name w:val="Book Title"/>
    <w:basedOn w:val="a0"/>
    <w:uiPriority w:val="33"/>
    <w:qFormat/>
    <w:rsid w:val="00FB1B1D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FB1B1D"/>
    <w:pPr>
      <w:outlineLvl w:val="9"/>
    </w:pPr>
  </w:style>
  <w:style w:type="character" w:customStyle="1" w:styleId="hl">
    <w:name w:val="hl"/>
    <w:basedOn w:val="a0"/>
    <w:rsid w:val="00445C95"/>
  </w:style>
  <w:style w:type="paragraph" w:customStyle="1" w:styleId="mag-articletext">
    <w:name w:val="mag-article__text"/>
    <w:basedOn w:val="a"/>
    <w:rsid w:val="0044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3D274F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D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BD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yzdorov.ru/lechenie_depressiya_chto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FF42-1499-45C0-9DAB-D54434FA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Malayrova</cp:lastModifiedBy>
  <cp:revision>3</cp:revision>
  <dcterms:created xsi:type="dcterms:W3CDTF">2020-11-11T12:06:00Z</dcterms:created>
  <dcterms:modified xsi:type="dcterms:W3CDTF">2020-11-13T04:59:00Z</dcterms:modified>
</cp:coreProperties>
</file>