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6C" w:rsidRDefault="00702B96" w:rsidP="001F11A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772525" cy="5686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37" w:rsidRDefault="00030937" w:rsidP="001F11A4">
      <w:pPr>
        <w:jc w:val="center"/>
      </w:pPr>
    </w:p>
    <w:p w:rsidR="00502769" w:rsidRDefault="00502769" w:rsidP="00502769">
      <w:pPr>
        <w:spacing w:before="120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2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07631" w:rsidRDefault="00F07631" w:rsidP="00502769">
      <w:pPr>
        <w:spacing w:before="120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84A" w:rsidRDefault="0048784A" w:rsidP="00502769">
      <w:pPr>
        <w:spacing w:before="120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F42" w:rsidRDefault="00F07631" w:rsidP="00502769">
      <w:pPr>
        <w:spacing w:before="120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22">
        <w:rPr>
          <w:rFonts w:ascii="Times New Roman" w:hAnsi="Times New Roman" w:cs="Times New Roman"/>
          <w:b/>
          <w:sz w:val="28"/>
          <w:szCs w:val="28"/>
        </w:rPr>
        <w:t>17 марта 2016 года</w:t>
      </w:r>
    </w:p>
    <w:tbl>
      <w:tblPr>
        <w:tblStyle w:val="a8"/>
        <w:tblW w:w="15304" w:type="dxa"/>
        <w:tblLook w:val="04A0" w:firstRow="1" w:lastRow="0" w:firstColumn="1" w:lastColumn="0" w:noHBand="0" w:noVBand="1"/>
      </w:tblPr>
      <w:tblGrid>
        <w:gridCol w:w="2263"/>
        <w:gridCol w:w="13041"/>
      </w:tblGrid>
      <w:tr w:rsidR="00F07631" w:rsidTr="00BF0947">
        <w:tc>
          <w:tcPr>
            <w:tcW w:w="2263" w:type="dxa"/>
          </w:tcPr>
          <w:p w:rsidR="00F07631" w:rsidRPr="00BF0947" w:rsidRDefault="00F07631" w:rsidP="00502769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947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3041" w:type="dxa"/>
          </w:tcPr>
          <w:p w:rsidR="00BF0947" w:rsidRPr="00BF0947" w:rsidRDefault="00BF0947" w:rsidP="00BF0947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947"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Регистрация участников. Утренний чай, кофе</w:t>
            </w:r>
          </w:p>
        </w:tc>
      </w:tr>
      <w:tr w:rsidR="00F07631" w:rsidTr="00BF0947">
        <w:tc>
          <w:tcPr>
            <w:tcW w:w="2263" w:type="dxa"/>
          </w:tcPr>
          <w:p w:rsidR="00F07631" w:rsidRPr="00BF0947" w:rsidRDefault="0048784A" w:rsidP="00502769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3041" w:type="dxa"/>
          </w:tcPr>
          <w:p w:rsidR="00BF0947" w:rsidRPr="00BF0947" w:rsidRDefault="00BF0947" w:rsidP="00502769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Приветственное слово Представителя Администрации Юрьевецкого района.  </w:t>
            </w:r>
          </w:p>
          <w:p w:rsidR="00F07631" w:rsidRPr="00BF0947" w:rsidRDefault="00BF0947" w:rsidP="00502769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947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 Повестки дня.</w:t>
            </w:r>
          </w:p>
        </w:tc>
      </w:tr>
      <w:tr w:rsidR="00F07631" w:rsidTr="00BF0947">
        <w:tc>
          <w:tcPr>
            <w:tcW w:w="2263" w:type="dxa"/>
          </w:tcPr>
          <w:p w:rsidR="00F07631" w:rsidRPr="00BF0947" w:rsidRDefault="0048784A" w:rsidP="00502769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3041" w:type="dxa"/>
          </w:tcPr>
          <w:p w:rsidR="00F07631" w:rsidRPr="00BF0947" w:rsidRDefault="00BF0947" w:rsidP="00BF0947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947">
              <w:rPr>
                <w:rFonts w:ascii="Times New Roman" w:hAnsi="Times New Roman" w:cs="Times New Roman"/>
                <w:b/>
                <w:sz w:val="28"/>
                <w:szCs w:val="28"/>
              </w:rPr>
              <w:t>Защита общественно-политических проектов (Добрягина М.Л., Васина М.А.)</w:t>
            </w:r>
          </w:p>
        </w:tc>
      </w:tr>
      <w:tr w:rsidR="00F07631" w:rsidTr="00BF0947">
        <w:tc>
          <w:tcPr>
            <w:tcW w:w="2263" w:type="dxa"/>
          </w:tcPr>
          <w:p w:rsidR="00F07631" w:rsidRPr="00BF0947" w:rsidRDefault="00F07631" w:rsidP="00502769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041" w:type="dxa"/>
          </w:tcPr>
          <w:p w:rsidR="00BF0947" w:rsidRPr="00BF0947" w:rsidRDefault="00BF0947" w:rsidP="00BF0947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Дебаты с последующими выборами в рамках Общественно-кадрового проекта </w:t>
            </w:r>
          </w:p>
          <w:p w:rsidR="00F07631" w:rsidRPr="00BF0947" w:rsidRDefault="00BF0947" w:rsidP="00BF0947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947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«Молодежное открытое голосование «Я могу!»</w:t>
            </w:r>
          </w:p>
        </w:tc>
      </w:tr>
      <w:tr w:rsidR="00F07631" w:rsidTr="00BF0947">
        <w:tc>
          <w:tcPr>
            <w:tcW w:w="2263" w:type="dxa"/>
          </w:tcPr>
          <w:p w:rsidR="00F07631" w:rsidRPr="00BF0947" w:rsidRDefault="0048784A" w:rsidP="00502769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13041" w:type="dxa"/>
          </w:tcPr>
          <w:p w:rsidR="00BF0947" w:rsidRPr="00BF0947" w:rsidRDefault="00BF0947" w:rsidP="00BF0947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947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 Представителя РОО «Георгиевское землячество»</w:t>
            </w:r>
          </w:p>
          <w:p w:rsidR="00F07631" w:rsidRPr="00BF0947" w:rsidRDefault="00BF0947" w:rsidP="00BF0947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0947">
              <w:rPr>
                <w:rFonts w:ascii="Times New Roman" w:hAnsi="Times New Roman" w:cs="Times New Roman"/>
                <w:i/>
                <w:sz w:val="28"/>
                <w:szCs w:val="28"/>
              </w:rPr>
              <w:t>«О планах совместной работы с РССМ в Юрьевце»</w:t>
            </w:r>
          </w:p>
        </w:tc>
      </w:tr>
      <w:tr w:rsidR="00F07631" w:rsidTr="00BF0947">
        <w:tc>
          <w:tcPr>
            <w:tcW w:w="2263" w:type="dxa"/>
          </w:tcPr>
          <w:p w:rsidR="00F07631" w:rsidRPr="00BF0947" w:rsidRDefault="0048784A" w:rsidP="00502769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13041" w:type="dxa"/>
          </w:tcPr>
          <w:p w:rsidR="00BF0947" w:rsidRPr="00BF0947" w:rsidRDefault="00BF0947" w:rsidP="00BF0947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947"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  <w:r w:rsidRPr="00BF0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Представителя Администрации Юрьевецкого района</w:t>
            </w:r>
          </w:p>
          <w:p w:rsidR="00F07631" w:rsidRPr="00BF0947" w:rsidRDefault="00BF0947" w:rsidP="00BF0947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0947">
              <w:rPr>
                <w:rFonts w:ascii="Times New Roman" w:hAnsi="Times New Roman" w:cs="Times New Roman"/>
                <w:i/>
                <w:sz w:val="28"/>
                <w:szCs w:val="28"/>
              </w:rPr>
              <w:t>«О ситуации с сельским хозяйством и занятостью молодежи в Юрьевецком районе.»</w:t>
            </w:r>
          </w:p>
        </w:tc>
      </w:tr>
      <w:tr w:rsidR="00F07631" w:rsidTr="00BF0947">
        <w:tc>
          <w:tcPr>
            <w:tcW w:w="2263" w:type="dxa"/>
          </w:tcPr>
          <w:p w:rsidR="00F07631" w:rsidRPr="00BF0947" w:rsidRDefault="0048784A" w:rsidP="00502769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12.25</w:t>
            </w:r>
          </w:p>
        </w:tc>
        <w:tc>
          <w:tcPr>
            <w:tcW w:w="13041" w:type="dxa"/>
          </w:tcPr>
          <w:p w:rsidR="00BF0947" w:rsidRPr="00BF0947" w:rsidRDefault="00BF0947" w:rsidP="00BF0947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947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 Руководителя Юрьевецкого агропромышленного колледжа</w:t>
            </w:r>
          </w:p>
          <w:p w:rsidR="00F07631" w:rsidRPr="00BF0947" w:rsidRDefault="00BF0947" w:rsidP="00BF0947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0947">
              <w:rPr>
                <w:rFonts w:ascii="Times New Roman" w:hAnsi="Times New Roman" w:cs="Times New Roman"/>
                <w:i/>
                <w:sz w:val="28"/>
                <w:szCs w:val="28"/>
              </w:rPr>
              <w:t>«О выпускниках и абитуриентах Юрьевецкого колледжа, перспективах и проблемах трудоустройства в районе и возможных совместных программах поддержки молодых специалистов на юрьевецкой земле»</w:t>
            </w:r>
          </w:p>
        </w:tc>
      </w:tr>
      <w:tr w:rsidR="00BF0947" w:rsidTr="00BF0947">
        <w:tc>
          <w:tcPr>
            <w:tcW w:w="2263" w:type="dxa"/>
          </w:tcPr>
          <w:p w:rsidR="00BF0947" w:rsidRDefault="0048784A" w:rsidP="00502769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  <w:p w:rsidR="0048784A" w:rsidRPr="00BF0947" w:rsidRDefault="0048784A" w:rsidP="00502769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3041" w:type="dxa"/>
          </w:tcPr>
          <w:p w:rsidR="00BF0947" w:rsidRPr="00BF0947" w:rsidRDefault="00BF0947" w:rsidP="00BF0947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947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Председателя Ивановского регионального отделения РССМ Сакова Александра</w:t>
            </w:r>
          </w:p>
          <w:p w:rsidR="00BF0947" w:rsidRPr="00BF0947" w:rsidRDefault="00BF0947" w:rsidP="00BF0947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0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Презентация</w:t>
            </w:r>
            <w:r w:rsidRPr="00BF0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BF09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 РССМ. Об успехах Южского отделения. Этапы открытия РССМ в Юрьевце. Возможности для молодежи при участии в Программах РССМ»</w:t>
            </w:r>
          </w:p>
        </w:tc>
      </w:tr>
      <w:tr w:rsidR="00BF0947" w:rsidTr="00BF0947">
        <w:tc>
          <w:tcPr>
            <w:tcW w:w="2263" w:type="dxa"/>
          </w:tcPr>
          <w:p w:rsidR="00BF0947" w:rsidRPr="00BF0947" w:rsidRDefault="0048784A" w:rsidP="00502769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</w:t>
            </w:r>
          </w:p>
        </w:tc>
        <w:tc>
          <w:tcPr>
            <w:tcW w:w="13041" w:type="dxa"/>
          </w:tcPr>
          <w:p w:rsidR="00BF0947" w:rsidRPr="00BF0947" w:rsidRDefault="00BF0947" w:rsidP="0048784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947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 кандидатов в Председатели и в Совет Регионального РССМ в Юрьевце.</w:t>
            </w:r>
          </w:p>
        </w:tc>
      </w:tr>
      <w:tr w:rsidR="00BF0947" w:rsidTr="00BF0947">
        <w:tc>
          <w:tcPr>
            <w:tcW w:w="2263" w:type="dxa"/>
          </w:tcPr>
          <w:p w:rsidR="00BF0947" w:rsidRPr="00BF0947" w:rsidRDefault="0048784A" w:rsidP="00502769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3041" w:type="dxa"/>
          </w:tcPr>
          <w:p w:rsidR="00BF0947" w:rsidRPr="00BF0947" w:rsidRDefault="00BF0947" w:rsidP="0048784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94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и ответы по профориентации школьников и трудоустройству студентов колледжа.</w:t>
            </w:r>
          </w:p>
        </w:tc>
      </w:tr>
      <w:tr w:rsidR="00BF0947" w:rsidTr="00BF0947">
        <w:tc>
          <w:tcPr>
            <w:tcW w:w="2263" w:type="dxa"/>
          </w:tcPr>
          <w:p w:rsidR="00BF0947" w:rsidRPr="00BF0947" w:rsidRDefault="0048784A" w:rsidP="00502769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13041" w:type="dxa"/>
          </w:tcPr>
          <w:p w:rsidR="00BF0947" w:rsidRPr="0048784A" w:rsidRDefault="0048784A" w:rsidP="0048784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Дискуссия: </w:t>
            </w:r>
            <w:r w:rsidRPr="0048784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BF0947" w:rsidRPr="0048784A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и перспективы сельского хозяйства в Юрьевецком районе. Эффективные пути решения проблем. Успешные хозяйства района. Рынок сбыта сельскохозяйственной продукции. Взгляд на ситуацию и проблемы в сельском хозяйстве региона с позиции мелких сельхозпроизводителей. Программы поддержки молодежи и фермеров РССМ, Администрацией, М</w:t>
            </w:r>
            <w:r w:rsidRPr="0048784A">
              <w:rPr>
                <w:rFonts w:ascii="Times New Roman" w:hAnsi="Times New Roman" w:cs="Times New Roman"/>
                <w:i/>
                <w:sz w:val="28"/>
                <w:szCs w:val="28"/>
              </w:rPr>
              <w:t>инсельхозом и Россельхозбанком.»</w:t>
            </w:r>
          </w:p>
        </w:tc>
      </w:tr>
      <w:tr w:rsidR="00BF0947" w:rsidTr="00BF0947">
        <w:tc>
          <w:tcPr>
            <w:tcW w:w="2263" w:type="dxa"/>
          </w:tcPr>
          <w:p w:rsidR="00BF0947" w:rsidRPr="00BF0947" w:rsidRDefault="00BF0947" w:rsidP="00502769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</w:tcPr>
          <w:p w:rsidR="00BF0947" w:rsidRPr="00BF0947" w:rsidRDefault="00BF0947" w:rsidP="0048784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947">
              <w:rPr>
                <w:rFonts w:ascii="Times New Roman" w:hAnsi="Times New Roman" w:cs="Times New Roman"/>
                <w:i/>
                <w:sz w:val="28"/>
                <w:szCs w:val="28"/>
              </w:rPr>
              <w:t>Неформальное общение, обмен контактами…</w:t>
            </w:r>
          </w:p>
          <w:p w:rsidR="00BF0947" w:rsidRPr="00BF0947" w:rsidRDefault="00BF0947" w:rsidP="0048784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947">
              <w:rPr>
                <w:rFonts w:ascii="Times New Roman" w:hAnsi="Times New Roman" w:cs="Times New Roman"/>
                <w:i/>
                <w:sz w:val="28"/>
                <w:szCs w:val="28"/>
              </w:rPr>
              <w:t>Интервью для местных и областных СМИ</w:t>
            </w:r>
          </w:p>
          <w:p w:rsidR="00BF0947" w:rsidRPr="00BF0947" w:rsidRDefault="00BF0947" w:rsidP="0048784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947">
              <w:rPr>
                <w:rFonts w:ascii="Times New Roman" w:hAnsi="Times New Roman" w:cs="Times New Roman"/>
                <w:i/>
                <w:sz w:val="28"/>
                <w:szCs w:val="28"/>
              </w:rPr>
              <w:t>Посещение Молодежного центра, местных сельхозпроизводителей, фермеров…</w:t>
            </w:r>
          </w:p>
          <w:p w:rsidR="00BF0947" w:rsidRPr="00BF0947" w:rsidRDefault="00BF0947" w:rsidP="0048784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947">
              <w:rPr>
                <w:rFonts w:ascii="Times New Roman" w:hAnsi="Times New Roman" w:cs="Times New Roman"/>
                <w:i/>
                <w:sz w:val="28"/>
                <w:szCs w:val="28"/>
              </w:rPr>
              <w:t>Рабочий ужин</w:t>
            </w:r>
          </w:p>
        </w:tc>
      </w:tr>
    </w:tbl>
    <w:p w:rsidR="00B72F42" w:rsidRPr="00F33D22" w:rsidRDefault="00B72F42" w:rsidP="00502769">
      <w:pPr>
        <w:spacing w:before="120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31" w:rsidRDefault="00F07631" w:rsidP="00502769">
      <w:pPr>
        <w:spacing w:before="120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31" w:rsidRDefault="00F07631" w:rsidP="00502769">
      <w:pPr>
        <w:spacing w:before="120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736" w:rsidRPr="00F33D22" w:rsidRDefault="004C0736" w:rsidP="00502769">
      <w:pPr>
        <w:spacing w:before="120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624" w:type="dxa"/>
        <w:tblInd w:w="1701" w:type="dxa"/>
        <w:tblLook w:val="04A0" w:firstRow="1" w:lastRow="0" w:firstColumn="1" w:lastColumn="0" w:noHBand="0" w:noVBand="1"/>
      </w:tblPr>
      <w:tblGrid>
        <w:gridCol w:w="11624"/>
      </w:tblGrid>
      <w:tr w:rsidR="00F07631" w:rsidRPr="00F33D22" w:rsidTr="00F07631">
        <w:tc>
          <w:tcPr>
            <w:tcW w:w="11624" w:type="dxa"/>
          </w:tcPr>
          <w:p w:rsidR="00F07631" w:rsidRPr="00F33D22" w:rsidRDefault="00F07631" w:rsidP="00BF0947">
            <w:pPr>
              <w:spacing w:before="120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07631" w:rsidRPr="00F33D22" w:rsidTr="00F07631">
        <w:tc>
          <w:tcPr>
            <w:tcW w:w="11624" w:type="dxa"/>
          </w:tcPr>
          <w:p w:rsidR="00F07631" w:rsidRPr="00F33D22" w:rsidRDefault="00F07631" w:rsidP="00F07631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31" w:rsidRPr="00F33D22" w:rsidTr="00F07631">
        <w:tc>
          <w:tcPr>
            <w:tcW w:w="11624" w:type="dxa"/>
          </w:tcPr>
          <w:p w:rsidR="00F07631" w:rsidRPr="00F33D22" w:rsidRDefault="00F07631" w:rsidP="00702B96">
            <w:pPr>
              <w:spacing w:before="120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2769" w:rsidRDefault="00702B96" w:rsidP="00A92F24">
      <w:r>
        <w:t>.</w:t>
      </w:r>
    </w:p>
    <w:sectPr w:rsidR="00502769" w:rsidSect="00F33D22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626" w:rsidRDefault="00225626" w:rsidP="00030937">
      <w:pPr>
        <w:spacing w:after="0" w:line="240" w:lineRule="auto"/>
      </w:pPr>
      <w:r>
        <w:separator/>
      </w:r>
    </w:p>
  </w:endnote>
  <w:endnote w:type="continuationSeparator" w:id="0">
    <w:p w:rsidR="00225626" w:rsidRDefault="00225626" w:rsidP="0003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626" w:rsidRDefault="00225626" w:rsidP="00030937">
      <w:pPr>
        <w:spacing w:after="0" w:line="240" w:lineRule="auto"/>
      </w:pPr>
      <w:r>
        <w:separator/>
      </w:r>
    </w:p>
  </w:footnote>
  <w:footnote w:type="continuationSeparator" w:id="0">
    <w:p w:rsidR="00225626" w:rsidRDefault="00225626" w:rsidP="00030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5"/>
    <w:rsid w:val="00030937"/>
    <w:rsid w:val="000D1499"/>
    <w:rsid w:val="001E3999"/>
    <w:rsid w:val="001F11A4"/>
    <w:rsid w:val="00225626"/>
    <w:rsid w:val="00416E56"/>
    <w:rsid w:val="0048784A"/>
    <w:rsid w:val="004C0736"/>
    <w:rsid w:val="00502769"/>
    <w:rsid w:val="005A7389"/>
    <w:rsid w:val="00666922"/>
    <w:rsid w:val="00702B96"/>
    <w:rsid w:val="0072520F"/>
    <w:rsid w:val="00764D67"/>
    <w:rsid w:val="007C1249"/>
    <w:rsid w:val="009C4DAC"/>
    <w:rsid w:val="00A92F24"/>
    <w:rsid w:val="00AA616C"/>
    <w:rsid w:val="00B479F5"/>
    <w:rsid w:val="00B72F42"/>
    <w:rsid w:val="00BF0947"/>
    <w:rsid w:val="00CC2251"/>
    <w:rsid w:val="00F07631"/>
    <w:rsid w:val="00F33D22"/>
    <w:rsid w:val="00FB6621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2D776-4D43-426F-9D6D-F8FD2F0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769"/>
    <w:rPr>
      <w:b/>
      <w:bCs/>
    </w:rPr>
  </w:style>
  <w:style w:type="character" w:customStyle="1" w:styleId="usercontent">
    <w:name w:val="usercontent"/>
    <w:basedOn w:val="a0"/>
    <w:rsid w:val="00502769"/>
  </w:style>
  <w:style w:type="paragraph" w:styleId="a4">
    <w:name w:val="header"/>
    <w:basedOn w:val="a"/>
    <w:link w:val="a5"/>
    <w:uiPriority w:val="99"/>
    <w:unhideWhenUsed/>
    <w:rsid w:val="0003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937"/>
  </w:style>
  <w:style w:type="paragraph" w:styleId="a6">
    <w:name w:val="footer"/>
    <w:basedOn w:val="a"/>
    <w:link w:val="a7"/>
    <w:uiPriority w:val="99"/>
    <w:unhideWhenUsed/>
    <w:rsid w:val="0003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937"/>
  </w:style>
  <w:style w:type="table" w:styleId="a8">
    <w:name w:val="Table Grid"/>
    <w:basedOn w:val="a1"/>
    <w:uiPriority w:val="39"/>
    <w:rsid w:val="00F0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2016-03-16T17:15:00Z</dcterms:created>
  <dcterms:modified xsi:type="dcterms:W3CDTF">2016-03-16T17:49:00Z</dcterms:modified>
</cp:coreProperties>
</file>