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BFA" w:rsidRDefault="00134610" w:rsidP="00000BFA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Style w:val="normaltextrun"/>
          <w:b/>
          <w:bCs/>
        </w:rPr>
      </w:pPr>
      <w:bookmarkStart w:id="0" w:name="_GoBack"/>
      <w:r>
        <w:rPr>
          <w:noProof/>
        </w:rPr>
        <w:drawing>
          <wp:inline distT="0" distB="0" distL="0" distR="0" wp14:anchorId="2EA99172" wp14:editId="7FE0D3B3">
            <wp:extent cx="6450679" cy="8792870"/>
            <wp:effectExtent l="0" t="0" r="762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161" cy="8796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00BFA" w:rsidRDefault="00000BFA" w:rsidP="00E92941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Style w:val="normaltextrun"/>
          <w:b/>
          <w:bCs/>
        </w:rPr>
      </w:pPr>
    </w:p>
    <w:p w:rsidR="00134610" w:rsidRDefault="00134610" w:rsidP="00E92941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Style w:val="normaltextrun"/>
          <w:b/>
          <w:bCs/>
        </w:rPr>
      </w:pPr>
    </w:p>
    <w:p w:rsidR="00000BFA" w:rsidRDefault="00000BFA" w:rsidP="00E92941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Style w:val="normaltextrun"/>
          <w:b/>
          <w:bCs/>
        </w:rPr>
      </w:pPr>
    </w:p>
    <w:p w:rsidR="00E92941" w:rsidRDefault="00E92941" w:rsidP="00E92941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lastRenderedPageBreak/>
        <w:t>ПОЯСНИТЕЛЬНАЯ ЗАПИСКА.</w:t>
      </w:r>
      <w:r>
        <w:rPr>
          <w:rStyle w:val="eop"/>
        </w:rPr>
        <w:t> </w:t>
      </w:r>
    </w:p>
    <w:p w:rsidR="00E92941" w:rsidRDefault="00E92941" w:rsidP="00E3035A">
      <w:pPr>
        <w:pStyle w:val="paragraph"/>
        <w:spacing w:before="0" w:beforeAutospacing="0" w:after="0" w:afterAutospacing="0"/>
        <w:ind w:firstLine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Рабочая учебная программа по биологии для 1</w:t>
      </w:r>
      <w:r w:rsidR="00F034F2">
        <w:rPr>
          <w:rStyle w:val="normaltextrun"/>
        </w:rPr>
        <w:t>1</w:t>
      </w:r>
      <w:r>
        <w:rPr>
          <w:rStyle w:val="normaltextrun"/>
        </w:rPr>
        <w:t> класса составлена на основе </w:t>
      </w:r>
      <w:hyperlink r:id="rId9" w:tgtFrame="_blank" w:history="1">
        <w:r>
          <w:rPr>
            <w:rStyle w:val="normaltextrun"/>
            <w:color w:val="000000"/>
          </w:rPr>
          <w:t>федерального закона Российской Федерации от 29 декабря 2012 г. № 273-ФЗ «Об образовании</w:t>
        </w:r>
      </w:hyperlink>
      <w:r>
        <w:rPr>
          <w:rStyle w:val="normaltextrun"/>
          <w:color w:val="000000"/>
        </w:rPr>
        <w:t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Минобрнауки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 </w:t>
      </w:r>
      <w:r>
        <w:rPr>
          <w:rStyle w:val="normaltextrun"/>
        </w:rPr>
        <w:t xml:space="preserve">и на основе программы для общеобразовательных учреждений: </w:t>
      </w:r>
      <w:r>
        <w:t xml:space="preserve">Рабочие программы 10-11 класс. Углубленный уровень.  </w:t>
      </w:r>
      <w:r w:rsidR="002E7117" w:rsidRPr="002E7117">
        <w:t>Л.Н. Сухорукова, В.С. Кучменко</w:t>
      </w:r>
      <w:r w:rsidR="002E7117">
        <w:t>.</w:t>
      </w:r>
      <w:r w:rsidR="002E7117" w:rsidRPr="002E7117">
        <w:t xml:space="preserve"> </w:t>
      </w:r>
      <w:r w:rsidR="00F221FA">
        <w:t xml:space="preserve">– </w:t>
      </w:r>
      <w:r w:rsidR="002E7117">
        <w:t>Сфера</w:t>
      </w:r>
      <w:r>
        <w:t>.</w:t>
      </w:r>
      <w:r>
        <w:rPr>
          <w:rStyle w:val="normaltextrun"/>
        </w:rPr>
        <w:t xml:space="preserve"> допущенной Министерством образования и науки Российской Федерации, полностью соответствующей образовательным стандартам по биологии и входящей в состав УМК и примерной программы основного общего образования по </w:t>
      </w:r>
      <w:r w:rsidR="00561377">
        <w:rPr>
          <w:rStyle w:val="normaltextrun"/>
        </w:rPr>
        <w:t>в 2018 г</w:t>
      </w:r>
      <w:r>
        <w:rPr>
          <w:rStyle w:val="normaltextrun"/>
        </w:rPr>
        <w:t>.</w:t>
      </w:r>
      <w:r>
        <w:rPr>
          <w:rStyle w:val="eop"/>
        </w:rPr>
        <w:t> </w:t>
      </w:r>
    </w:p>
    <w:p w:rsidR="00E92941" w:rsidRDefault="00E92941" w:rsidP="00E92941">
      <w:pPr>
        <w:jc w:val="both"/>
      </w:pPr>
    </w:p>
    <w:p w:rsidR="00E92941" w:rsidRPr="00413145" w:rsidRDefault="00E92941" w:rsidP="00F221F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 w:rsidRPr="00413145">
        <w:rPr>
          <w:rFonts w:ascii="Times New Roman" w:hAnsi="Times New Roman"/>
          <w:b/>
          <w:bCs/>
          <w:color w:val="000000"/>
          <w:sz w:val="24"/>
        </w:rPr>
        <w:t>МЕСТО ПРЕДМЕТА В БАЗИСНОМ УЧЕБНОМ ПЛАНЕ.</w:t>
      </w:r>
    </w:p>
    <w:p w:rsidR="00E92941" w:rsidRPr="00413145" w:rsidRDefault="00E92941" w:rsidP="00F221F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 w:rsidRPr="00413145">
        <w:rPr>
          <w:rFonts w:ascii="Times New Roman" w:hAnsi="Times New Roman"/>
          <w:color w:val="000000"/>
          <w:sz w:val="24"/>
        </w:rPr>
        <w:t xml:space="preserve">В соответствии с федеральным базисным учебным планом для общеобразовательных учреждений изучение курса биологии предусмотрено </w:t>
      </w:r>
      <w:r>
        <w:rPr>
          <w:rFonts w:ascii="Times New Roman" w:hAnsi="Times New Roman"/>
          <w:color w:val="000000"/>
          <w:sz w:val="24"/>
        </w:rPr>
        <w:t>105 часов</w:t>
      </w:r>
      <w:r w:rsidRPr="00413145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3</w:t>
      </w:r>
      <w:r w:rsidRPr="00413145">
        <w:rPr>
          <w:rFonts w:ascii="Times New Roman" w:hAnsi="Times New Roman"/>
          <w:color w:val="000000"/>
          <w:sz w:val="24"/>
        </w:rPr>
        <w:t xml:space="preserve"> часа </w:t>
      </w:r>
      <w:r>
        <w:rPr>
          <w:rFonts w:ascii="Times New Roman" w:hAnsi="Times New Roman"/>
          <w:color w:val="000000"/>
          <w:sz w:val="24"/>
        </w:rPr>
        <w:t>в</w:t>
      </w:r>
      <w:r w:rsidRPr="00413145">
        <w:rPr>
          <w:rFonts w:ascii="Times New Roman" w:hAnsi="Times New Roman"/>
          <w:color w:val="000000"/>
          <w:sz w:val="24"/>
        </w:rPr>
        <w:t xml:space="preserve"> неделю. Отбор содержания данного раздела школьного курса биологии осуществлялся на основе таких биологических закономерностей, как связь строения органов и выполняемых ими функций, взаимосвязь организма и среды обитания, клеточное строение, единство и целостность организма, обмен веществ и энергии и др.</w:t>
      </w:r>
    </w:p>
    <w:p w:rsidR="00E34FF5" w:rsidRPr="00967A21" w:rsidRDefault="00E34FF5" w:rsidP="00E34FF5">
      <w:pPr>
        <w:rPr>
          <w:rFonts w:ascii="Times New Roman" w:hAnsi="Times New Roman"/>
          <w:sz w:val="24"/>
          <w:szCs w:val="24"/>
        </w:rPr>
      </w:pPr>
      <w:r w:rsidRPr="00971025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: </w:t>
      </w:r>
      <w:r w:rsidR="004E5244">
        <w:rPr>
          <w:rFonts w:ascii="Times New Roman" w:hAnsi="Times New Roman"/>
          <w:sz w:val="24"/>
          <w:szCs w:val="24"/>
        </w:rPr>
        <w:t>Рабочие программы «Биология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4E5244">
        <w:rPr>
          <w:rFonts w:ascii="Times New Roman" w:hAnsi="Times New Roman"/>
          <w:sz w:val="24"/>
          <w:szCs w:val="24"/>
        </w:rPr>
        <w:t xml:space="preserve">Профильный </w:t>
      </w:r>
      <w:r>
        <w:rPr>
          <w:rFonts w:ascii="Times New Roman" w:hAnsi="Times New Roman"/>
          <w:sz w:val="24"/>
          <w:szCs w:val="24"/>
        </w:rPr>
        <w:t xml:space="preserve">уровень. </w:t>
      </w:r>
      <w:r w:rsidR="004E5244">
        <w:rPr>
          <w:rFonts w:ascii="Times New Roman" w:hAnsi="Times New Roman"/>
          <w:sz w:val="24"/>
          <w:szCs w:val="24"/>
        </w:rPr>
        <w:t>10-</w:t>
      </w:r>
      <w:r>
        <w:rPr>
          <w:rFonts w:ascii="Times New Roman" w:hAnsi="Times New Roman"/>
          <w:sz w:val="24"/>
          <w:szCs w:val="24"/>
        </w:rPr>
        <w:t>11</w:t>
      </w:r>
      <w:r w:rsidRPr="00971025">
        <w:rPr>
          <w:rFonts w:ascii="Times New Roman" w:hAnsi="Times New Roman"/>
          <w:sz w:val="24"/>
          <w:szCs w:val="24"/>
        </w:rPr>
        <w:t xml:space="preserve"> классы». Предметная линия учебников «СФЕРЫ». </w:t>
      </w:r>
      <w:r w:rsidRPr="00967A21">
        <w:rPr>
          <w:rFonts w:ascii="Times New Roman" w:hAnsi="Times New Roman"/>
          <w:sz w:val="24"/>
          <w:szCs w:val="24"/>
        </w:rPr>
        <w:t>Авторы: Л.Н.</w:t>
      </w:r>
      <w:r w:rsidR="00BA5BE7">
        <w:rPr>
          <w:rFonts w:ascii="Times New Roman" w:hAnsi="Times New Roman"/>
          <w:sz w:val="24"/>
          <w:szCs w:val="24"/>
        </w:rPr>
        <w:t xml:space="preserve"> </w:t>
      </w:r>
      <w:r w:rsidRPr="00967A21">
        <w:rPr>
          <w:rFonts w:ascii="Times New Roman" w:hAnsi="Times New Roman"/>
          <w:sz w:val="24"/>
          <w:szCs w:val="24"/>
        </w:rPr>
        <w:t>Сухорукова, В.С. Кучме</w:t>
      </w:r>
      <w:r w:rsidR="00F66EEE">
        <w:rPr>
          <w:rFonts w:ascii="Times New Roman" w:hAnsi="Times New Roman"/>
          <w:sz w:val="24"/>
          <w:szCs w:val="24"/>
        </w:rPr>
        <w:t>нко. Изд-во «Просвещение», 2017</w:t>
      </w:r>
      <w:r w:rsidRPr="00967A21">
        <w:rPr>
          <w:rFonts w:ascii="Times New Roman" w:hAnsi="Times New Roman"/>
          <w:sz w:val="24"/>
          <w:szCs w:val="24"/>
        </w:rPr>
        <w:t>г.</w:t>
      </w:r>
    </w:p>
    <w:p w:rsidR="00E34FF5" w:rsidRDefault="00E34FF5" w:rsidP="00E34FF5">
      <w:pPr>
        <w:rPr>
          <w:rFonts w:ascii="Times New Roman" w:hAnsi="Times New Roman"/>
          <w:sz w:val="24"/>
          <w:szCs w:val="24"/>
        </w:rPr>
      </w:pPr>
      <w:r w:rsidRPr="00967A21">
        <w:rPr>
          <w:rFonts w:ascii="Times New Roman" w:hAnsi="Times New Roman"/>
          <w:sz w:val="24"/>
          <w:szCs w:val="24"/>
        </w:rPr>
        <w:t>Учебник: Сухорукова Л.Н., Кучменко В.С</w:t>
      </w:r>
      <w:r w:rsidRPr="004E5244">
        <w:rPr>
          <w:rFonts w:ascii="Times New Roman" w:hAnsi="Times New Roman" w:cs="Times New Roman"/>
          <w:sz w:val="24"/>
          <w:szCs w:val="24"/>
        </w:rPr>
        <w:t xml:space="preserve">., </w:t>
      </w:r>
      <w:r w:rsidR="004E5244" w:rsidRPr="004E5244">
        <w:rPr>
          <w:rFonts w:ascii="Times New Roman" w:hAnsi="Times New Roman" w:cs="Times New Roman"/>
          <w:sz w:val="24"/>
          <w:szCs w:val="24"/>
        </w:rPr>
        <w:t>Иванова Т.В.</w:t>
      </w:r>
      <w:r w:rsidRPr="004E5244">
        <w:rPr>
          <w:rFonts w:ascii="Times New Roman" w:hAnsi="Times New Roman" w:cs="Times New Roman"/>
          <w:sz w:val="24"/>
          <w:szCs w:val="24"/>
        </w:rPr>
        <w:t>.</w:t>
      </w:r>
      <w:r w:rsidRPr="00967A21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Биология. </w:t>
      </w:r>
      <w:r w:rsidR="0003368B">
        <w:rPr>
          <w:rFonts w:ascii="Times New Roman" w:hAnsi="Times New Roman"/>
          <w:sz w:val="24"/>
          <w:szCs w:val="24"/>
        </w:rPr>
        <w:t>11</w:t>
      </w:r>
      <w:r w:rsidR="004E5244">
        <w:rPr>
          <w:rFonts w:ascii="Times New Roman" w:hAnsi="Times New Roman"/>
          <w:sz w:val="24"/>
          <w:szCs w:val="24"/>
        </w:rPr>
        <w:t>. Профильны</w:t>
      </w:r>
      <w:r w:rsidR="00F034F2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уровень»,- Просвещение, Москва.</w:t>
      </w:r>
    </w:p>
    <w:p w:rsidR="00E34FF5" w:rsidRPr="00967A21" w:rsidRDefault="00E34FF5" w:rsidP="00E34FF5">
      <w:pPr>
        <w:rPr>
          <w:rFonts w:ascii="Times New Roman" w:hAnsi="Times New Roman"/>
          <w:sz w:val="24"/>
          <w:szCs w:val="24"/>
        </w:rPr>
      </w:pPr>
      <w:r w:rsidRPr="00967A21">
        <w:rPr>
          <w:rFonts w:ascii="Times New Roman" w:hAnsi="Times New Roman"/>
          <w:sz w:val="24"/>
          <w:szCs w:val="24"/>
        </w:rPr>
        <w:t>Учебник Сухорукова Л.Н., Кучменко В.С., Колесникова И.Я. «</w:t>
      </w:r>
      <w:r>
        <w:rPr>
          <w:rFonts w:ascii="Times New Roman" w:hAnsi="Times New Roman"/>
          <w:sz w:val="24"/>
          <w:szCs w:val="24"/>
        </w:rPr>
        <w:t xml:space="preserve">Биология. </w:t>
      </w:r>
      <w:r w:rsidR="00F034F2">
        <w:rPr>
          <w:rFonts w:ascii="Times New Roman" w:hAnsi="Times New Roman"/>
          <w:sz w:val="24"/>
          <w:szCs w:val="24"/>
        </w:rPr>
        <w:t>Углубленный</w:t>
      </w:r>
      <w:r>
        <w:rPr>
          <w:rFonts w:ascii="Times New Roman" w:hAnsi="Times New Roman"/>
          <w:sz w:val="24"/>
          <w:szCs w:val="24"/>
        </w:rPr>
        <w:t xml:space="preserve"> уровень»,- Просвещение, Москва,</w:t>
      </w:r>
      <w:r w:rsidRPr="00967A21">
        <w:rPr>
          <w:rFonts w:ascii="Times New Roman" w:hAnsi="Times New Roman"/>
          <w:sz w:val="24"/>
          <w:szCs w:val="24"/>
        </w:rPr>
        <w:t>»,- Просвещение, Москва</w:t>
      </w:r>
      <w:r>
        <w:rPr>
          <w:rFonts w:ascii="Times New Roman" w:hAnsi="Times New Roman"/>
          <w:sz w:val="24"/>
          <w:szCs w:val="24"/>
        </w:rPr>
        <w:t>.</w:t>
      </w:r>
      <w:r w:rsidRPr="00967A21">
        <w:rPr>
          <w:rFonts w:ascii="Times New Roman" w:hAnsi="Times New Roman"/>
          <w:sz w:val="24"/>
          <w:szCs w:val="24"/>
        </w:rPr>
        <w:t xml:space="preserve"> не входит в федеральный перечень учебников, рекомендуемых к использованию в учебном процессе (приказ Министерства просвещения РФ №249 от 18.05.2020), но в 2018 году входил в перечень рекомендованных учебников. Так как в </w:t>
      </w:r>
      <w:r w:rsidR="00F034F2">
        <w:rPr>
          <w:rFonts w:ascii="Times New Roman" w:hAnsi="Times New Roman"/>
          <w:sz w:val="24"/>
          <w:szCs w:val="24"/>
        </w:rPr>
        <w:t>10</w:t>
      </w:r>
      <w:r w:rsidRPr="00967A21">
        <w:rPr>
          <w:rFonts w:ascii="Times New Roman" w:hAnsi="Times New Roman"/>
          <w:sz w:val="24"/>
          <w:szCs w:val="24"/>
        </w:rPr>
        <w:t xml:space="preserve"> классе он был взят за основу для использования в учебном процессе, то будет использоваться до конца срока изучения предмета, на который соответствующая завершенная предметная линия учебников разработана (приказ Министерства просвещения РФ № 695 от 18 декабря 2019 г.).</w:t>
      </w:r>
      <w:r w:rsidR="00067B62">
        <w:rPr>
          <w:rFonts w:ascii="Times New Roman" w:hAnsi="Times New Roman"/>
          <w:sz w:val="24"/>
          <w:szCs w:val="24"/>
        </w:rPr>
        <w:t xml:space="preserve"> Темы, которые предложены в учебнике базового курса, раскрыты не в полном объеме для их углубленного изучения. Для изучения тем по программе </w:t>
      </w:r>
      <w:r w:rsidR="00BA5BE7" w:rsidRPr="00971025">
        <w:rPr>
          <w:rFonts w:ascii="Times New Roman" w:hAnsi="Times New Roman"/>
          <w:sz w:val="24"/>
          <w:szCs w:val="24"/>
        </w:rPr>
        <w:t>«Биол</w:t>
      </w:r>
      <w:r w:rsidR="00BA5BE7">
        <w:rPr>
          <w:rFonts w:ascii="Times New Roman" w:hAnsi="Times New Roman"/>
          <w:sz w:val="24"/>
          <w:szCs w:val="24"/>
        </w:rPr>
        <w:t>огия. Углубленный уровень. 10-11</w:t>
      </w:r>
      <w:r w:rsidR="00BA5BE7" w:rsidRPr="00971025">
        <w:rPr>
          <w:rFonts w:ascii="Times New Roman" w:hAnsi="Times New Roman"/>
          <w:sz w:val="24"/>
          <w:szCs w:val="24"/>
        </w:rPr>
        <w:t xml:space="preserve"> классы». Предметная линия учебников «СФЕРЫ». </w:t>
      </w:r>
      <w:r w:rsidR="00BA5BE7" w:rsidRPr="00967A21">
        <w:rPr>
          <w:rFonts w:ascii="Times New Roman" w:hAnsi="Times New Roman"/>
          <w:sz w:val="24"/>
          <w:szCs w:val="24"/>
        </w:rPr>
        <w:t>Авторы: Л.Н.</w:t>
      </w:r>
      <w:r w:rsidR="00BA5BE7">
        <w:rPr>
          <w:rFonts w:ascii="Times New Roman" w:hAnsi="Times New Roman"/>
          <w:sz w:val="24"/>
          <w:szCs w:val="24"/>
        </w:rPr>
        <w:t xml:space="preserve"> </w:t>
      </w:r>
      <w:r w:rsidR="00BA5BE7" w:rsidRPr="00967A21">
        <w:rPr>
          <w:rFonts w:ascii="Times New Roman" w:hAnsi="Times New Roman"/>
          <w:sz w:val="24"/>
          <w:szCs w:val="24"/>
        </w:rPr>
        <w:t>Сухорукова, В.С. Кучме</w:t>
      </w:r>
      <w:r w:rsidR="00BA5BE7">
        <w:rPr>
          <w:rFonts w:ascii="Times New Roman" w:hAnsi="Times New Roman"/>
          <w:sz w:val="24"/>
          <w:szCs w:val="24"/>
        </w:rPr>
        <w:t>нко, используется дополнительная литература.</w:t>
      </w:r>
      <w:r w:rsidR="00561EDC">
        <w:rPr>
          <w:rFonts w:ascii="Times New Roman" w:hAnsi="Times New Roman"/>
          <w:sz w:val="24"/>
          <w:szCs w:val="24"/>
        </w:rPr>
        <w:t xml:space="preserve"> </w:t>
      </w:r>
    </w:p>
    <w:p w:rsidR="00E92941" w:rsidRDefault="00E92941" w:rsidP="00E92941"/>
    <w:p w:rsidR="00E34FF5" w:rsidRDefault="00E34FF5" w:rsidP="00E92941"/>
    <w:p w:rsidR="00E92941" w:rsidRPr="00EF2DAF" w:rsidRDefault="00E92941" w:rsidP="00E92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DAF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:rsidR="00E92941" w:rsidRPr="002A1AE4" w:rsidRDefault="00E92941" w:rsidP="00E929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1AE4">
        <w:rPr>
          <w:rFonts w:ascii="Times New Roman" w:hAnsi="Times New Roman"/>
          <w:b/>
          <w:sz w:val="24"/>
          <w:szCs w:val="24"/>
        </w:rPr>
        <w:t>Основная литература.</w:t>
      </w:r>
    </w:p>
    <w:p w:rsidR="0048762A" w:rsidRDefault="0048762A" w:rsidP="000E3E5B">
      <w:pPr>
        <w:pStyle w:val="a4"/>
        <w:numPr>
          <w:ilvl w:val="0"/>
          <w:numId w:val="4"/>
        </w:numPr>
        <w:jc w:val="left"/>
      </w:pPr>
      <w:r>
        <w:t xml:space="preserve">Электронный учебник: </w:t>
      </w:r>
      <w:r w:rsidR="002E7117" w:rsidRPr="002E7117">
        <w:t>Л.Н. Сухорукова, В.С. Кучменко</w:t>
      </w:r>
      <w:r w:rsidR="004E5244">
        <w:t xml:space="preserve">, </w:t>
      </w:r>
      <w:r w:rsidR="0003368B">
        <w:t>Т.В. Иванова</w:t>
      </w:r>
      <w:r w:rsidR="004E5244">
        <w:t>.</w:t>
      </w:r>
      <w:r w:rsidR="002E7117" w:rsidRPr="002E7117">
        <w:t xml:space="preserve"> </w:t>
      </w:r>
      <w:r w:rsidR="002E7117">
        <w:t>Учебник «</w:t>
      </w:r>
      <w:r w:rsidR="00E3035A">
        <w:t>Биология</w:t>
      </w:r>
      <w:r w:rsidR="004E5244">
        <w:t>. 1</w:t>
      </w:r>
      <w:r w:rsidR="0003368B">
        <w:t>1</w:t>
      </w:r>
      <w:r w:rsidR="002E7117" w:rsidRPr="002E7117">
        <w:t>»</w:t>
      </w:r>
      <w:r w:rsidR="002E7117">
        <w:t>, - Издательство «Сфера»</w:t>
      </w:r>
      <w:r>
        <w:t xml:space="preserve">: </w:t>
      </w:r>
      <w:hyperlink r:id="rId10" w:history="1">
        <w:r w:rsidRPr="006476B3">
          <w:rPr>
            <w:rStyle w:val="a3"/>
          </w:rPr>
          <w:t>http://krutobook.site/suhorukova_kuchmenko_chernyakovskaya_biologiya_11_klass_uchebnik_uchebnik_dlya_obscheobrazovateljnih_uchrejdeniy_profiljniy_urovenj_TLUUJ/</w:t>
        </w:r>
      </w:hyperlink>
    </w:p>
    <w:p w:rsidR="0048762A" w:rsidRPr="002E7117" w:rsidRDefault="0048762A" w:rsidP="000E3E5B">
      <w:pPr>
        <w:pStyle w:val="a4"/>
      </w:pPr>
    </w:p>
    <w:p w:rsidR="00E3035A" w:rsidRDefault="00E3035A" w:rsidP="00E929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92941" w:rsidRPr="002A1AE4" w:rsidRDefault="00E92941" w:rsidP="00E9294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A1AE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Дополнительная литература</w:t>
      </w:r>
    </w:p>
    <w:p w:rsidR="00E92941" w:rsidRDefault="00E92941" w:rsidP="00E9294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А.А.</w:t>
      </w:r>
      <w:r w:rsidR="00F22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Кириленко.  Биология. Тематический тренинг, - Легион, Ростов-на Дону, -2020</w:t>
      </w:r>
    </w:p>
    <w:p w:rsidR="00E92941" w:rsidRDefault="00E92941" w:rsidP="00E9294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А.А.</w:t>
      </w:r>
      <w:r w:rsidR="008D31A9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Кириленко, С.И.</w:t>
      </w:r>
      <w:r w:rsidR="00F22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Колесников Биология. 32 тренировочных варианта, - Легион, Ростов-на –Дону, - 2019</w:t>
      </w:r>
    </w:p>
    <w:p w:rsidR="000E3E5B" w:rsidRPr="002A1AE4" w:rsidRDefault="008D31A9" w:rsidP="00E9294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Н.В. Чебышев, С.В.Кузнецов. Биология. Пособие для поступающих в ВУЗы: В 2 томах, - Млмква: РИА «Новая волна»</w:t>
      </w:r>
      <w:r w:rsidR="00D23297">
        <w:rPr>
          <w:rFonts w:ascii="Times New Roman" w:hAnsi="Times New Roman"/>
          <w:color w:val="000000"/>
          <w:sz w:val="24"/>
          <w:szCs w:val="24"/>
        </w:rPr>
        <w:t>, 2010</w:t>
      </w:r>
    </w:p>
    <w:p w:rsidR="00E92941" w:rsidRPr="002A1AE4" w:rsidRDefault="00E92941" w:rsidP="00E929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035A" w:rsidRDefault="00E3035A" w:rsidP="00E929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035A" w:rsidRDefault="00E3035A" w:rsidP="00E929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92941" w:rsidRPr="002A1AE4" w:rsidRDefault="00E92941" w:rsidP="00E9294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A1AE4">
        <w:rPr>
          <w:rFonts w:ascii="Times New Roman" w:hAnsi="Times New Roman"/>
          <w:b/>
          <w:bCs/>
          <w:color w:val="000000"/>
          <w:sz w:val="24"/>
          <w:szCs w:val="24"/>
        </w:rPr>
        <w:t>Интернет-ресурсы.</w:t>
      </w:r>
    </w:p>
    <w:p w:rsidR="00E92941" w:rsidRPr="002A1AE4" w:rsidRDefault="00E92941" w:rsidP="00E9294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A1AE4">
        <w:rPr>
          <w:rFonts w:ascii="Times New Roman" w:hAnsi="Times New Roman"/>
          <w:color w:val="000000"/>
          <w:sz w:val="24"/>
          <w:szCs w:val="24"/>
        </w:rPr>
        <w:t>1. Единая коллекция Цифровых Образовательных Ресурсов. – Режим доступа : http://school-collection.edu.ru</w:t>
      </w:r>
    </w:p>
    <w:p w:rsidR="00E92941" w:rsidRPr="00CB2ABD" w:rsidRDefault="00E92941" w:rsidP="00E92941">
      <w:pPr>
        <w:numPr>
          <w:ilvl w:val="0"/>
          <w:numId w:val="2"/>
        </w:numPr>
        <w:shd w:val="clear" w:color="auto" w:fill="FFFFFF"/>
        <w:spacing w:after="0" w:line="240" w:lineRule="auto"/>
        <w:rPr>
          <w:rStyle w:val="a3"/>
          <w:rFonts w:ascii="Times New Roman" w:hAnsi="Times New Roman"/>
          <w:color w:val="000000"/>
          <w:sz w:val="24"/>
          <w:szCs w:val="24"/>
        </w:rPr>
      </w:pPr>
      <w:r w:rsidRPr="002A1AE4">
        <w:rPr>
          <w:rFonts w:ascii="Times New Roman" w:hAnsi="Times New Roman"/>
          <w:color w:val="000000"/>
          <w:sz w:val="24"/>
          <w:szCs w:val="24"/>
        </w:rPr>
        <w:t xml:space="preserve">2. Единое Окно Доступа к информационным ресурсам. - </w:t>
      </w:r>
      <w:hyperlink r:id="rId11" w:history="1">
        <w:r w:rsidRPr="002A1AE4">
          <w:rPr>
            <w:rStyle w:val="a3"/>
            <w:rFonts w:ascii="Times New Roman" w:hAnsi="Times New Roman"/>
            <w:sz w:val="24"/>
            <w:szCs w:val="24"/>
          </w:rPr>
          <w:t>http://window.edu.ru/catalog/?p_rubr=2.2.74.2</w:t>
        </w:r>
      </w:hyperlink>
    </w:p>
    <w:p w:rsidR="00E92941" w:rsidRPr="00B73067" w:rsidRDefault="00E92941" w:rsidP="00E92941">
      <w:pPr>
        <w:numPr>
          <w:ilvl w:val="0"/>
          <w:numId w:val="2"/>
        </w:numPr>
        <w:shd w:val="clear" w:color="auto" w:fill="FFFFFF"/>
        <w:spacing w:after="0" w:line="240" w:lineRule="auto"/>
        <w:rPr>
          <w:rStyle w:val="a3"/>
          <w:rFonts w:ascii="Times New Roman" w:hAnsi="Times New Roman"/>
          <w:color w:val="000000"/>
          <w:sz w:val="24"/>
          <w:szCs w:val="24"/>
        </w:rPr>
      </w:pPr>
      <w:r w:rsidRPr="00CB2ABD">
        <w:rPr>
          <w:rFonts w:ascii="Times New Roman" w:hAnsi="Times New Roman"/>
          <w:color w:val="000000"/>
          <w:sz w:val="24"/>
          <w:szCs w:val="24"/>
        </w:rPr>
        <w:t xml:space="preserve">Сайт «РУШУ ОГЭ», «РЕШУ ВПР». - </w:t>
      </w:r>
      <w:hyperlink r:id="rId12" w:history="1">
        <w:r w:rsidRPr="00E55D03">
          <w:rPr>
            <w:rStyle w:val="a3"/>
            <w:rFonts w:ascii="Times New Roman" w:hAnsi="Times New Roman"/>
            <w:sz w:val="24"/>
            <w:szCs w:val="24"/>
          </w:rPr>
          <w:t>https://bio-oge.sdamgia.ru/prob_catalog</w:t>
        </w:r>
      </w:hyperlink>
    </w:p>
    <w:p w:rsidR="00E92941" w:rsidRPr="00B73067" w:rsidRDefault="00E92941" w:rsidP="00E92941">
      <w:pPr>
        <w:numPr>
          <w:ilvl w:val="0"/>
          <w:numId w:val="2"/>
        </w:numPr>
        <w:shd w:val="clear" w:color="auto" w:fill="FFFFFF"/>
        <w:spacing w:after="0" w:line="240" w:lineRule="auto"/>
        <w:rPr>
          <w:rStyle w:val="a3"/>
          <w:rFonts w:ascii="Times New Roman" w:hAnsi="Times New Roman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Сайт «Студариум» - </w:t>
      </w:r>
      <w:hyperlink r:id="rId13" w:history="1">
        <w:r w:rsidRPr="0084186A">
          <w:rPr>
            <w:rStyle w:val="a3"/>
            <w:rFonts w:ascii="Times New Roman" w:hAnsi="Times New Roman"/>
            <w:sz w:val="24"/>
            <w:szCs w:val="24"/>
          </w:rPr>
          <w:t>https://studarium.ru/work</w:t>
        </w:r>
      </w:hyperlink>
    </w:p>
    <w:p w:rsidR="00E92941" w:rsidRDefault="002A18BD" w:rsidP="00E9294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4" w:history="1">
        <w:r w:rsidR="00E92941" w:rsidRPr="0084186A">
          <w:rPr>
            <w:rStyle w:val="a3"/>
            <w:rFonts w:ascii="Times New Roman" w:hAnsi="Times New Roman"/>
            <w:sz w:val="24"/>
            <w:szCs w:val="24"/>
          </w:rPr>
          <w:t>https://examer.ru/ege_po_biologii/teoriya/kletochnaya_teoriya</w:t>
        </w:r>
      </w:hyperlink>
    </w:p>
    <w:p w:rsidR="00E92941" w:rsidRDefault="002A18BD" w:rsidP="00E9294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5" w:history="1">
        <w:r w:rsidR="00E92941" w:rsidRPr="0084186A">
          <w:rPr>
            <w:rStyle w:val="a3"/>
            <w:rFonts w:ascii="Times New Roman" w:hAnsi="Times New Roman"/>
            <w:sz w:val="24"/>
            <w:szCs w:val="24"/>
          </w:rPr>
          <w:t>https://foxford.ru/user/registration</w:t>
        </w:r>
      </w:hyperlink>
    </w:p>
    <w:p w:rsidR="00E92941" w:rsidRDefault="00E92941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E92941" w:rsidRDefault="00E92941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433EA" w:rsidRDefault="003433EA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433EA" w:rsidRDefault="003433EA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СОДЕРЖАНИЕ ПРОГРАММЫ</w:t>
      </w:r>
    </w:p>
    <w:p w:rsid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34"/>
          <w:bCs/>
          <w:color w:val="000000"/>
          <w:szCs w:val="28"/>
        </w:rPr>
        <w:t>УЧЕНИЕ ОБ ЭВОЛЮЦИИ ОРГАНИЧЕСКОГО МИРА (50 Ч).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34"/>
          <w:b/>
          <w:bCs/>
          <w:color w:val="000000"/>
          <w:szCs w:val="28"/>
        </w:rPr>
        <w:t>        Глава 1. Закономерности  развития живой природы.  Эволюционное учение (20 часов)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54"/>
          <w:color w:val="FF0000"/>
          <w:szCs w:val="28"/>
        </w:rPr>
        <w:t>        </w:t>
      </w:r>
      <w:r w:rsidRPr="006615DF">
        <w:rPr>
          <w:rStyle w:val="c21"/>
          <w:i/>
          <w:iCs/>
          <w:color w:val="000000"/>
          <w:szCs w:val="28"/>
        </w:rPr>
        <w:t> </w:t>
      </w:r>
      <w:r w:rsidR="00F221FA">
        <w:rPr>
          <w:rStyle w:val="c1"/>
          <w:color w:val="000000"/>
          <w:szCs w:val="28"/>
        </w:rPr>
        <w:t>История</w:t>
      </w:r>
      <w:r w:rsidRPr="006615DF">
        <w:rPr>
          <w:rStyle w:val="c1"/>
          <w:color w:val="000000"/>
          <w:szCs w:val="28"/>
        </w:rPr>
        <w:t> представлений о развитии  жизни на Земле. Развитие биологии в додарвиновский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животных; принципы линнеевской систематики. Труды Ж. Кювье и Ж. де Сент-Илера. Эволюционная теория Ж. Б. Ламарка. Первые русские эволюционисты. Предпосылки возникновения учения Ч. Дарвина. Достижения в области естественных наук, экспедиционный материал Ч. Дарвина.  Эволюционная теория Ч. Дарвина. Учение Ч. Дарвина об искусственном отборе. Учение Ч. Дарвина о естественном отборе. Вид 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 Современные представления о механизмах и закономерностях эволюции.  Микроэволюция. Генетика и эволюционная теория. Эволюционная роль мутаций. Популяция — элементарная эволюционная единица. Генофонд популяций. Идеальные и реальные популяции (закон Хард и—Вайнберга). Генетические процессы в популяциях. Резерв наследственной изменчивости популяций. Формы естественного отбора. Приспособленность организмов к среде обитания как результат действия естественного отбора. Микроэволюция. Современные представления о видообразовании (С. С. Четвериков, И. И. Шмальгаузен). Пути и скорость видообразования; географическое и экологическое видообразование. Эволюционная роль модификаций; физиологические адаптации. Темпы эволюции.  </w:t>
      </w:r>
    </w:p>
    <w:p w:rsidR="004326E3" w:rsidRPr="006615DF" w:rsidRDefault="004326E3" w:rsidP="006615DF">
      <w:pPr>
        <w:pStyle w:val="c4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47"/>
          <w:color w:val="000000"/>
          <w:szCs w:val="28"/>
        </w:rPr>
        <w:t>        </w:t>
      </w:r>
      <w:r w:rsidRPr="006615DF">
        <w:rPr>
          <w:rStyle w:val="c1"/>
          <w:color w:val="000000"/>
          <w:szCs w:val="28"/>
        </w:rPr>
        <w:t>Приспособленность организмов к среде обитания как  результат действия естественного отбора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</w:t>
      </w:r>
      <w:r w:rsidRPr="006615DF">
        <w:rPr>
          <w:rStyle w:val="c34"/>
          <w:bCs/>
          <w:color w:val="000000"/>
          <w:szCs w:val="28"/>
        </w:rPr>
        <w:t>МАКРОЭВОЛЮЦИЯ. БИОЛОГИЧЕСКИЕ ПОСЛЕДСТВИЯ ПРИОБРЕТЕНИЯ ПРИСПОСОБЛЕНИЙ  (6 Ч.)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 xml:space="preserve">        Главные направления эволюционного процесса. Биологический прогресс и биологический регресс (А. Н. Северцов). Пути достижения биологического прогресса. Макроэволюция. Аллогенез и прогрессивное приспособление к определенным условиям существования. Катагенез как форма достижения биологического процветания групп организмов.  Основные закономерности эволюции: дивергенция, конвергенция, параллелизм; правила эволюции групп организмов. Результаты эволюции: многообразие видов, органическая целесообразность, постепенное усложнение </w:t>
      </w:r>
      <w:r w:rsidRPr="006615DF">
        <w:rPr>
          <w:rStyle w:val="c1"/>
          <w:color w:val="000000"/>
          <w:szCs w:val="28"/>
        </w:rPr>
        <w:lastRenderedPageBreak/>
        <w:t>организации. Демонстрация. Примеры гомологичных и аналогичных органов, их строение и происхождение в процессе онтогенеза. Соотношение путей прогрессивной биологической эволюции. Характеристика представителей животных и растений, внесенных в Красную книгу и находящихся под охраной государства. Основные понятия. Эволюция. Вид, популяция; их критерии. Борьба за существование. Естественный отбор как результат борьбы за существование в конкретных условиях среды обитания. «Волны жизни»; их причины; пути и скорость видообразования. Макроэволюция. Биологический прогресс и биологический регресс. Пути достижения биологического прогресса; ароморфоз, идиоадаптация, общая дегенерация. Значение работ А. Н. Северцова.</w:t>
      </w:r>
    </w:p>
    <w:p w:rsidR="004326E3" w:rsidRPr="006615DF" w:rsidRDefault="004326E3" w:rsidP="00E3035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Style w:val="c34"/>
          <w:b/>
          <w:bCs/>
          <w:color w:val="000000"/>
          <w:szCs w:val="28"/>
        </w:rPr>
      </w:pPr>
      <w:r w:rsidRPr="006615DF">
        <w:rPr>
          <w:rStyle w:val="c1"/>
          <w:color w:val="000000"/>
          <w:szCs w:val="28"/>
        </w:rPr>
        <w:t>        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34"/>
          <w:b/>
          <w:bCs/>
          <w:color w:val="000000"/>
          <w:szCs w:val="28"/>
        </w:rPr>
        <w:t xml:space="preserve"> </w:t>
      </w:r>
      <w:r w:rsidRPr="006615DF">
        <w:rPr>
          <w:rStyle w:val="c34"/>
          <w:bCs/>
          <w:color w:val="000000"/>
          <w:szCs w:val="28"/>
        </w:rPr>
        <w:t>РАЗВИТИЕ  ЖИЗНИ НА ЗЕМЛЕ (10).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Основные черты эволюции животного и растительного мира.</w:t>
      </w:r>
      <w:r w:rsidRPr="006615DF">
        <w:rPr>
          <w:rStyle w:val="c54"/>
          <w:color w:val="FF0000"/>
          <w:szCs w:val="28"/>
        </w:rPr>
        <w:t> </w:t>
      </w:r>
      <w:r w:rsidRPr="006615DF">
        <w:rPr>
          <w:rStyle w:val="c1"/>
          <w:color w:val="000000"/>
          <w:szCs w:val="28"/>
        </w:rPr>
        <w:t>Развитие жизни на Земле в архейскую и протерозойскую эры. Первые следы жизни на Земле. Появление всех современных типов беспозвоночных животных. Общая характеристика и систематика вымерших и современных беспозвоночных; основные направления эволюции беспозвоночных животных. Первые хордовые. Направления эволюции низших хордовых; общая характеристика бесчерепных и оболочников. Развитие водных растений. 6 Развитие жизни на Земле в палеозойскую эру. Эволюция растений; появление первых сосудистых растений; папоротники, семенные папоротники, голосеменные растения. Возникновение позвоночных: рыб, земноводных, пресмыкающихся. Главные направления эволюции позвоночных; характеристика анамний и амниот. Развитие жизни на Земле в мезозойскую эру. Появление и распространение покрытосеменных растений. Эволюция наземных позвоночных. Возникновение птиц и млекопитающих. Сравнительная характеристика вымерших и современных наземных позвоночных. Вымирание древних голосеменных растений и пресмыкающихся. Развитие жизни на Земле в кайнозойскую эру. Бурное развитие цветковых растений, многообразие насекомых (параллельная эволюция). Развитие плацентарных млекопитающих, появление хищных. Возникновение приматов. Появление первых представителей семейства Люди. Четвертичный период: эволюция млекопитающих. Развитие приматов: направления эволюции человека. Общие предки человека и человекообразных обезьян.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Cs w:val="28"/>
        </w:rPr>
      </w:pPr>
      <w:r w:rsidRPr="006615DF">
        <w:rPr>
          <w:rStyle w:val="c1"/>
          <w:color w:val="000000"/>
          <w:szCs w:val="28"/>
        </w:rPr>
        <w:t>      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34"/>
          <w:bCs/>
          <w:color w:val="000000"/>
          <w:szCs w:val="28"/>
        </w:rPr>
        <w:t>ПРОИСХОЖДЕНИЕ ЧЕЛОВЕКА (14 ЧАСОВ)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Место человека в живой природе. Систематическое положение вида Homo sapiens в системе животного мира. Признаки и свойства человека, позволяющие отнести его к различным систематическим группам царства животных. Прямохождение; анатомические предпосылки к трудовой деятельности и дальнейшей социальной эволюции. Стадии эволюции человека: древнейший человек, древний человек, первые современные люди. Свойства человека как биологического вида. Популяционная структура вида Homo sapiens; человеческие расы; расообразование; единство происхождения рас. Свойства человека как биосоциального существа. Движущие силы антропогенеза. Ф. Энгельс о роли труда в процессе превращения обезьяны в человека. Развитие членораздельной речи, сознания и общественных отношений в становлении человека. Взаимоотношение социального и биологического в эволюции человека. Антинаучная сущность «социального дарвинизма» и расизма. Ведущая роль законов общественной жизни в социальном прогрессе человечества. Биологические свойства человеческого общества.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34"/>
          <w:bCs/>
          <w:color w:val="000000"/>
          <w:szCs w:val="28"/>
        </w:rPr>
        <w:t>ВЗАИМООТНОШЕНИЯ ОРГАНИЗМА И СРЕДЫ (48Ч).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</w:t>
      </w:r>
      <w:r w:rsidRPr="006615DF">
        <w:rPr>
          <w:rStyle w:val="c34"/>
          <w:b/>
          <w:bCs/>
          <w:color w:val="000000"/>
          <w:szCs w:val="28"/>
        </w:rPr>
        <w:t>Глава  5. Биосфера, ее структура и функции (5 часов).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Биосфера — живая оболочка планеты. Структура биосферы: литосфера, гидросфера, атмосфера. Компоненты биосферы: живое вещество, видовой состав, разнообразие и вклад в биомассу; биокосное и косное вещество; биогенное вещество биосферы (В. И. Вернадский). Круговорот веществ в природе.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</w:t>
      </w:r>
      <w:r w:rsidRPr="006615DF">
        <w:rPr>
          <w:rStyle w:val="c34"/>
          <w:b/>
          <w:bCs/>
          <w:color w:val="000000"/>
          <w:szCs w:val="28"/>
        </w:rPr>
        <w:t>Глава 6. Жизнь в сообществах. Основы экологии. (26 часов)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 xml:space="preserve">        История формирования сообществ живых организмов. Геологическая история материков; изоляция, климатические условия. Биогеография. Основные биомы суши и Мирового океана. Биогеографические области. Демонстрация. Карты, отражающие геологическую историю материков; </w:t>
      </w:r>
      <w:r w:rsidRPr="006615DF">
        <w:rPr>
          <w:rStyle w:val="c1"/>
          <w:color w:val="000000"/>
          <w:szCs w:val="28"/>
        </w:rPr>
        <w:lastRenderedPageBreak/>
        <w:t>распространенность основных биомов суши. Взаимоотношения организма и среды  Естественные сообщества живых организмов. Биогеоценозы: экотоп и биоценоз. Компоненты биоценозов: продуценты, консументы, редуценты. Биоценозы: видовое разнообразие, плотность популяций, биомасса. Абиотические факторы среды. Роль температуры, освещенности, влажности и других факторов в жизнедеятельности сообществ. Интенсивность действия фактора; ограничивающий фактор. Взаимодействие факторов среды, пределы выносливости. Биотические факторы среды. Интеграция вида в биоценозе; экологические ниши. Цепи и сети питания. Экологическая пирамида чисел биомассы, энергии. Смена биоценозов. Причины смены биоценозов; формирование новых сообществ.  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Взаимоотношения между организмами. Формы взаимоотношений между организмами. Позитивные отношения — симбиоз: мутуализм, кооперация, комменсализм, нахлебничество, квартирантство. Антибиотические отношения: хищничество, паразитизм, конкуренция, собственно антибиоз (антибиотики, фитонциды и др.). Происхождение и эволюция паразитизма. Нейтральные отношения — нейтрализм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54"/>
          <w:color w:val="231F20"/>
          <w:szCs w:val="28"/>
        </w:rPr>
        <w:t>        </w:t>
      </w:r>
      <w:r w:rsidRPr="006615DF">
        <w:rPr>
          <w:rStyle w:val="c47"/>
          <w:i/>
          <w:iCs/>
          <w:color w:val="231F20"/>
          <w:szCs w:val="28"/>
        </w:rPr>
        <w:t>Лабораторная  и практическая работа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54"/>
          <w:color w:val="231F20"/>
          <w:szCs w:val="28"/>
        </w:rPr>
        <w:t>         Выявление черт приспособленности организмов к воздействию экологических факторов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Составление пищевых цепей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Изучение и описание экосистем своей местности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</w:t>
      </w:r>
      <w:r w:rsidRPr="006615DF">
        <w:rPr>
          <w:rStyle w:val="c34"/>
          <w:b/>
          <w:bCs/>
          <w:color w:val="000000"/>
          <w:szCs w:val="28"/>
        </w:rPr>
        <w:t>Глава 7. Биосфера и человек. Ноосфера (12 часов)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Биосфера. Биомасса Земли. Биологическая продуктивность. Живое вещество и его функции. Биологический круговорот веществ в природе. Экология. Внешняя среда. Экологические факторы. Абиотические, биотические и антропогенные факторы. Экологические системы: биогеоценоз, биоценоз, агроценоз. Продуценты, консументы, редуценты. Саморегуляция, смена биоценозов и восстановление биоценозов.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Антропогенные факторы воздействия на биоценозы (роль человека в природе). Проблемы рационального 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 Меры по образованию экологических комплексов, экологическое образование.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 </w:t>
      </w:r>
      <w:r w:rsidRPr="006615DF">
        <w:rPr>
          <w:rStyle w:val="c34"/>
          <w:b/>
          <w:bCs/>
          <w:color w:val="000000"/>
          <w:szCs w:val="28"/>
        </w:rPr>
        <w:t>Глава 8. Бионика (5 часа)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1"/>
          <w:color w:val="000000"/>
          <w:szCs w:val="28"/>
        </w:rPr>
        <w:t>        Использование человеком в хозяйственной деятельности принципов организации растений и животных. Формы живого в природе и их промышленные аналоги (строительные сооружения, машины, механизмы, приборы и т. д.)         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34"/>
          <w:b/>
          <w:bCs/>
          <w:color w:val="000000"/>
          <w:szCs w:val="28"/>
        </w:rPr>
        <w:t>Резервное время – 4ч.</w:t>
      </w:r>
    </w:p>
    <w:p w:rsidR="004326E3" w:rsidRPr="006615DF" w:rsidRDefault="004326E3" w:rsidP="006615DF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0"/>
          <w:szCs w:val="22"/>
        </w:rPr>
      </w:pPr>
      <w:r w:rsidRPr="006615DF">
        <w:rPr>
          <w:rStyle w:val="c40"/>
          <w:b/>
          <w:bCs/>
          <w:color w:val="000000"/>
          <w:szCs w:val="28"/>
        </w:rPr>
        <w:t> </w:t>
      </w:r>
      <w:r w:rsidRPr="006615DF">
        <w:rPr>
          <w:rStyle w:val="c1"/>
          <w:color w:val="000000"/>
          <w:szCs w:val="28"/>
          <w:shd w:val="clear" w:color="auto" w:fill="FFFFFF"/>
        </w:rPr>
        <w:t>Используются для проведения уроков обобщения, закрепления знаний и осуществления  итогового  контроля знаний.</w:t>
      </w:r>
    </w:p>
    <w:p w:rsid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6615DF" w:rsidRDefault="006615DF" w:rsidP="00661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</w:t>
      </w:r>
    </w:p>
    <w:p w:rsidR="006615DF" w:rsidRPr="00CE0F95" w:rsidRDefault="006615DF" w:rsidP="006615D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</w:p>
    <w:p w:rsidR="006615DF" w:rsidRPr="00CE0F95" w:rsidRDefault="006615DF" w:rsidP="006615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Индивидуальная, парная, группов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ая, фронтальная: устный опрос,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биологический диктант, тестовые задания, краткая самостоятельная работа, письменная проверочна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работа, работа с карточками,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стный зачет по изученной теме,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нетрадицио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нные формы контроля-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кроссворды,  викторины,  шарады,  головоломки.</w:t>
      </w:r>
    </w:p>
    <w:p w:rsidR="006615DF" w:rsidRDefault="006615DF" w:rsidP="006615DF">
      <w:pPr>
        <w:pStyle w:val="Default"/>
        <w:rPr>
          <w:sz w:val="28"/>
          <w:szCs w:val="28"/>
        </w:rPr>
      </w:pPr>
    </w:p>
    <w:p w:rsid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326E3" w:rsidRP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4326E3">
        <w:rPr>
          <w:b/>
          <w:color w:val="000000"/>
        </w:rPr>
        <w:t>ПЛАНИРУЕМЫ РЕЗУЛЬТАТЫ ОБУЧЕНИЯ</w:t>
      </w:r>
    </w:p>
    <w:p w:rsidR="004326E3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rStyle w:val="c34"/>
          <w:b/>
          <w:bCs/>
          <w:color w:val="000000"/>
        </w:rPr>
      </w:pPr>
      <w:r w:rsidRPr="00B54D7E">
        <w:rPr>
          <w:rStyle w:val="c34"/>
          <w:b/>
          <w:bCs/>
          <w:color w:val="000000"/>
        </w:rPr>
        <w:t>        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5874">
        <w:rPr>
          <w:rStyle w:val="c40"/>
          <w:b/>
          <w:bCs/>
          <w:color w:val="000000"/>
        </w:rPr>
        <w:t>        </w:t>
      </w:r>
      <w:r w:rsidRPr="00FA5874">
        <w:rPr>
          <w:rStyle w:val="c21"/>
          <w:iCs/>
          <w:color w:val="000000"/>
        </w:rPr>
        <w:t>ВЫПУСКНИК НАУЧИТСЯ: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оценивать роль биологических открытий и современных исследований в развитии науки и в практической деятельности людей;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оценивать роль биологии в формировании современной научной картины мира, прогнозировать перспективы развития биологии;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lastRenderedPageBreak/>
        <w:t>        - устанавливать и характеризовать связь основополагающих биологических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понятий (клетка, организм, вид, экосистема, биосфера) с основополагающими понятиями других естественных наук;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выявлять и обосновывать существенные особенности разных уровней организации жизни;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устанавливать связь строения и функций основных биологических макромолекул, их роль в процессах клеточного метаболизма;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решать задачи на определение последовательности нуклеотидов ДНК и иРНК (мРНК), антикодонов тРНК, последовательности аминокислот в молекуле белка, применяя знания о реакциях матричного синтеза, генетическом коде, принципе комплементарности;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делать выводы об изменениях, которые произойдут в процессах матричного синтеза, в случае изменения последовательности нуклеотидов ДНК;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обосновывать взаимосвязь пластического и энергетического обменов;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-сравнивать процессы пластического и энергетического обменов, происходящих в клетках живых организмов;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определять количество хромосом в клетках растений основных отделов на разных этапах жизненного цикла;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решать генетические задачи на дигибридное скрещивание, сцепленное (в том числе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раскрывать причины наследственных заболеваний, аргументировать необходимость мер предупреждения таких заболеваний;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сравнивать разные способы размножения организмов;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характеризовать основные этапы онтогенеза организмов;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-выявлять причины и существенные признаки модификационной и мутационной изменчивости;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обосновывать роль изменчивости в естественном и искусственном отборе;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обосновывать значение разных методов селекции в создании сортов растений, пород животных и штаммов микроорганизмов;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обосновывать причины изменяемости и многообразия видов, применяя синтетическую теорию эволюции;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-характеризовать популяцию как единицу эволюции, вид как систематическую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категорию и как результат эволюции;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устанавливать связь структуры и свойств экосистемы;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составлять схемы переноса веществ и энергии в экосистеме (сети питания), прогнозировать их изменения в зависимости от изменения факторов среды;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аргументировать собственную позицию по отношению к экологическим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проблемам и поведению в природной среде;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обосновывать необходимость устойчивого развития как условия сохранения биосферы;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оценивать практическое и этическое значение современных исследований в биологии, медицине, экологии, биотехнологии;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обосновывать собственную оценку;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выявлять в тексте биологического содержания проблему и аргументированно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ее объяснять;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lastRenderedPageBreak/>
        <w:t>        - представлять биологическую информацию в виде текста, таблицы, схемы, графика, диаграммы и делать выводы на основании представленныхданных;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преобразовывать график, таблицу, диаграмму, схему в текст биологического содержания.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ПОЛУЧИТ ВОЗМОЖНОСТЬ НАУЧИТЬСЯ: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организовывать и проводить индивидуальную исследовательскую деятельность по биологии (или разрабатывать индивидуальный проект):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выдвигать гипотезы, планировать работу, отбирать и преобразовывать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прогнозировать последствия собственных исследований с учетом этических норм и экологических требований;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выделять существенные особенности жизненных циклов представителей разных отделов растений и типов животных;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изображать циклы развития в виде схем;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аргументировать необходимость синтеза естественнонаучного и социогуманитарного знания в эпоху информационной цивилизации;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моделировать изменение экосистем под влиянием различных групп факторов окружающей среды;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        - использовать приобретенные компетенции в практической деятельности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4D7E">
        <w:rPr>
          <w:rStyle w:val="c1"/>
          <w:color w:val="000000"/>
        </w:rPr>
        <w:t>и повседневной жизни,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34"/>
          <w:b/>
          <w:bCs/>
          <w:color w:val="000000"/>
        </w:rPr>
        <w:t>Личностные результаты.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 НАУЧИТСЯ: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гражданской идентичности, патриотизму, уважению к своему народу, чувству ответственности перед Отечеством;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научному мировоззрению, соответствующему современному уровню развития науки и общественной практики, основанному на диалоге культур, а также различных форм общественного сознания, осознает свое место в поликультурном мире;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принятию ценностей здорового образа жизни, потребности в физическом самосовершенствовании, занятию спортивно-оздоровительной деятельностью;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неприятию вредных привычек: курения, употребления алкоголя, наркотиков.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 ПОЛУЧИТ ВОЗМОЖНОСТЬ НАУЧИТЬСЯ: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бережному, ответственному и компетентному отношению к физическому и психологическому здоровью как собственному, так и других людей, умению оказывать первую помощь;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формированию основ экологического мышления, осознанию влияния социально-экономических процессов на состояние природной среды;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формированию готовности и способности к образованию, в том числе самообразованию на протяжении всей жизни; сознательному отношению к непрерывному образованию как условию успешной профессиональной и общественной деятельности;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делать осознанный выбор будущей профессии и реализовать собственные жизненные планы; формировать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34"/>
          <w:b/>
          <w:bCs/>
          <w:color w:val="000000"/>
        </w:rPr>
        <w:t>Познавательные результаты.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НАУЧИТСЯ</w:t>
      </w:r>
      <w:r w:rsidRPr="00B54D7E">
        <w:rPr>
          <w:rStyle w:val="c21"/>
          <w:i/>
          <w:iCs/>
          <w:color w:val="000000"/>
        </w:rPr>
        <w:t>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• самостоятельно выделять и формулировать познавательные цели;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• находить и выделять необходимую информацию; применять методы информационного поиска, в том числе с помощью компьютерных средств;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lastRenderedPageBreak/>
        <w:t>• структурировать знания;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• выбирать наиболее эффективные способы решения задач в зависимости от конкретных условий;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• определять основную и второстепенную информацию; свободно ориентироваться и воспринимать тексты художественного, научного, публицистического и официально - делового стилей;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• понимать и адекватно оценивать язык средств массовой информации;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• ставить и формулировать проблемы, самостоятельно создавать алгоритмы деятельности при решении проблем творческого и поискового характера;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• моделированию - преобразованию объектов из чувственной формы в модель, где выделены существенные характеристики объекта (пространственно-графическая или знаково-символическая).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 ПОЛУЧИТ ВОЗМОЖНОСТЬ НАУЧИТЬСЯ: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рефлексии способов и условий действий, контролю и оценке процесса и результатов деятельности;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формулировать проблемы;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выдвигать гипотезы и их обосновывать;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строить логические цепочки рассуждений, анализировать истинности утверждений;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устанавливать причинно-следственные связи, представлять цепочки объектов и явлений;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анализировать объекты с целью выделения признаков (существенных, несущественных);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преобразовывать модели с целью выявления общих законов, определяющих данную предметную область;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синтезу — составлению целого из частей, в том числе самостоятельному достраиванию с восполнением недостающих компонентов;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самостоятельному созданию способов решения проблем творческого и поискового характера.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34"/>
          <w:b/>
          <w:bCs/>
          <w:color w:val="000000"/>
        </w:rPr>
        <w:t>Регулятивные результаты.  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НАУЧИТСЯ: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целеполаганию как постановке учебной задачи на основе соотнесения того, что уже известно и усвоено учащимся, и того, что еще неизвестно;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планированию – определению последовательности промежуточных целей с учетом конечного результата; составление плана и последовательности действий;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прогнозированию – предвосхищению результата и уровня усвоения, его временных характеристик;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контролю в форме сличения способа действия и его результата с заданным эталоном с целью обнаружения отклонений и отличий от эталона;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навыкам познавательной, учебно-исследовательской и проектной деятельности, навыкам разрешения проблем; способности и готовности к самостоятельному поиску методов решения практических задач, применению различных методов познания.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 ПОЛУЧИТ ВОЗМОЖНОСТЬ НАУЧИТЬСЯ: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коррекции – внесению необходимых дополнений и корректив в план и способ действия в случае расхождения эталона, реального действия и его продукта;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оценивать, выделять и осознавать то, что уже усвоено и что еще подлежит усвоению, осознанию качества и уровня усвоения;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саморегуляции как способности к мобилизации сил и энергии, к волевому усилию (к выбору в ситуации мотивационного конфликта) и преодолению препятствий;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умению самостоятельно определять цели и составлять планы; самостоятельно осуществлять, контролировать и корректировать учебную и внеучебную (включая внешкольную) деятельность; использовать все возможные ресурсы для достижения целей; выбирать успешные стратегии в различных ситуациях;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умению продуктивно общаться и взаимодействовать в процессе совместной деятельности, учитывать позиции другого, эффективно разрешать конфликты.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34"/>
          <w:b/>
          <w:bCs/>
          <w:color w:val="000000"/>
        </w:rPr>
        <w:t>Коммуникативные результаты.  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 НАУЧИТСЯ: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lastRenderedPageBreak/>
        <w:t>- вступать в диалог;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участвовать в коллективном обсуждении проблем;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интегрироваться в группу сверстников и строить продуктивное взаимодействие и сотрудничество со сверстниками и взрослыми;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планировать учебное сотрудничество с учителем и сверстниками — определять цели, функции участников, способы взаимодействия.</w:t>
      </w:r>
    </w:p>
    <w:p w:rsidR="004326E3" w:rsidRPr="00FA5874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A5874">
        <w:rPr>
          <w:rStyle w:val="c21"/>
          <w:iCs/>
          <w:color w:val="000000"/>
        </w:rPr>
        <w:t>ВЫПУСКНИК  ПОЛУЧИТ ВОЗМОЖНОСТЬ НАУЧИТЬСЯ: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ставить вопросы — сотрудничать в поиске и сборе информации;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разрешать конфликты — выявлять, идентификации проблемы, находить и оценивать альтернативные способы разрешения конфликтов,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 принимать решения и их реализовать;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управлять поведением партнёра — контролировать, корректировать, оценивать его действий;</w:t>
      </w:r>
    </w:p>
    <w:p w:rsidR="004326E3" w:rsidRPr="00B54D7E" w:rsidRDefault="004326E3" w:rsidP="004326E3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4D7E">
        <w:rPr>
          <w:rStyle w:val="c1"/>
          <w:color w:val="000000"/>
        </w:rPr>
        <w:t>- выражать свои мысли в соответствии с задачами и условиями коммуникации; владению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4326E3" w:rsidRDefault="004326E3" w:rsidP="004326E3">
      <w:pPr>
        <w:pStyle w:val="Default"/>
      </w:pPr>
    </w:p>
    <w:p w:rsidR="006615DF" w:rsidRDefault="006615DF" w:rsidP="004326E3">
      <w:pPr>
        <w:pStyle w:val="Default"/>
      </w:pPr>
    </w:p>
    <w:p w:rsidR="006615DF" w:rsidRDefault="006615DF" w:rsidP="004326E3">
      <w:pPr>
        <w:pStyle w:val="Default"/>
      </w:pPr>
    </w:p>
    <w:p w:rsidR="00F221FA" w:rsidRDefault="00F221FA" w:rsidP="00F221FA">
      <w:pPr>
        <w:pStyle w:val="Default"/>
        <w:jc w:val="center"/>
        <w:rPr>
          <w:b/>
        </w:rPr>
      </w:pPr>
      <w:r w:rsidRPr="00123AFF">
        <w:rPr>
          <w:b/>
        </w:rPr>
        <w:t>ТЕМАТИЧЕСКОЕ ПЛА</w:t>
      </w:r>
      <w:r>
        <w:rPr>
          <w:b/>
        </w:rPr>
        <w:t>НИРОВАНИЕ 11</w:t>
      </w:r>
      <w:r w:rsidRPr="00123AFF">
        <w:rPr>
          <w:b/>
        </w:rPr>
        <w:t xml:space="preserve"> КЛАСС.</w:t>
      </w:r>
    </w:p>
    <w:p w:rsidR="00F221FA" w:rsidRPr="00123AFF" w:rsidRDefault="00F221FA" w:rsidP="00F221FA">
      <w:pPr>
        <w:pStyle w:val="Default"/>
        <w:jc w:val="center"/>
        <w:rPr>
          <w:b/>
        </w:rPr>
      </w:pPr>
      <w:r>
        <w:rPr>
          <w:b/>
        </w:rPr>
        <w:t>105 часов (3 часа в неделю)</w:t>
      </w:r>
    </w:p>
    <w:p w:rsidR="00F221FA" w:rsidRDefault="00F221FA" w:rsidP="00F221FA">
      <w:pPr>
        <w:pStyle w:val="Default"/>
        <w:jc w:val="center"/>
      </w:pPr>
    </w:p>
    <w:tbl>
      <w:tblPr>
        <w:tblStyle w:val="a5"/>
        <w:tblW w:w="8637" w:type="pct"/>
        <w:tblLook w:val="04A0" w:firstRow="1" w:lastRow="0" w:firstColumn="1" w:lastColumn="0" w:noHBand="0" w:noVBand="1"/>
      </w:tblPr>
      <w:tblGrid>
        <w:gridCol w:w="2686"/>
        <w:gridCol w:w="1077"/>
        <w:gridCol w:w="4333"/>
        <w:gridCol w:w="2591"/>
        <w:gridCol w:w="2591"/>
        <w:gridCol w:w="2591"/>
        <w:gridCol w:w="2583"/>
      </w:tblGrid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B20222" w:rsidRDefault="009A4AA0" w:rsidP="00836D87">
            <w:pPr>
              <w:pStyle w:val="Default"/>
              <w:jc w:val="center"/>
              <w:rPr>
                <w:b/>
                <w:sz w:val="22"/>
              </w:rPr>
            </w:pPr>
            <w:r w:rsidRPr="00B20222">
              <w:rPr>
                <w:b/>
                <w:sz w:val="22"/>
              </w:rPr>
              <w:t>ТЕМА УРОКА</w:t>
            </w:r>
          </w:p>
        </w:tc>
        <w:tc>
          <w:tcPr>
            <w:tcW w:w="292" w:type="pct"/>
          </w:tcPr>
          <w:p w:rsidR="009A4AA0" w:rsidRPr="00B20222" w:rsidRDefault="009A4AA0" w:rsidP="00836D87">
            <w:pPr>
              <w:pStyle w:val="Default"/>
              <w:jc w:val="center"/>
              <w:rPr>
                <w:b/>
                <w:sz w:val="22"/>
              </w:rPr>
            </w:pPr>
            <w:r w:rsidRPr="00B20222">
              <w:rPr>
                <w:b/>
                <w:sz w:val="22"/>
              </w:rPr>
              <w:t>КОЛ-ВО ЧАСОВ</w:t>
            </w:r>
          </w:p>
        </w:tc>
        <w:tc>
          <w:tcPr>
            <w:tcW w:w="1174" w:type="pct"/>
          </w:tcPr>
          <w:p w:rsidR="009A4AA0" w:rsidRPr="00B20222" w:rsidRDefault="009A4AA0" w:rsidP="00836D87">
            <w:pPr>
              <w:pStyle w:val="Default"/>
              <w:jc w:val="center"/>
              <w:rPr>
                <w:b/>
                <w:sz w:val="22"/>
              </w:rPr>
            </w:pPr>
            <w:r w:rsidRPr="00B20222">
              <w:rPr>
                <w:b/>
                <w:sz w:val="22"/>
              </w:rPr>
              <w:t>ПЛАНИРУЕМЫЙ РЕЗУЛЬТАТ</w:t>
            </w:r>
          </w:p>
        </w:tc>
        <w:tc>
          <w:tcPr>
            <w:tcW w:w="702" w:type="pct"/>
          </w:tcPr>
          <w:p w:rsidR="009A4AA0" w:rsidRPr="00B20222" w:rsidRDefault="009A4AA0" w:rsidP="00836D87">
            <w:pPr>
              <w:pStyle w:val="Default"/>
              <w:jc w:val="center"/>
              <w:rPr>
                <w:b/>
                <w:sz w:val="22"/>
                <w:lang w:val="en-US"/>
              </w:rPr>
            </w:pPr>
            <w:r w:rsidRPr="00B20222">
              <w:rPr>
                <w:b/>
                <w:sz w:val="22"/>
              </w:rPr>
              <w:t>ВИДЫ ДЕЯТЕЛЬНОСТИ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9A4AA0" w:rsidRPr="00625D4B" w:rsidRDefault="009A4AA0" w:rsidP="00836D87">
            <w:pPr>
              <w:pStyle w:val="Default"/>
              <w:jc w:val="center"/>
            </w:pPr>
            <w:r w:rsidRPr="00625D4B">
              <w:rPr>
                <w:sz w:val="28"/>
              </w:rPr>
              <w:t>ОРГАНИЗМ И СРЕДА – 10 Ч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Экологические факторы, особенности их воздействия на организм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625D4B" w:rsidRDefault="009A4AA0" w:rsidP="00625D4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625D4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Давать определение понятиям.</w:t>
            </w:r>
          </w:p>
          <w:p w:rsidR="009A4AA0" w:rsidRPr="00625D4B" w:rsidRDefault="009A4AA0" w:rsidP="00625D4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25D4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625D4B">
              <w:rPr>
                <w:rFonts w:ascii="Times New Roman" w:eastAsia="Times New Roman,Bold" w:hAnsi="Times New Roman" w:cs="Times New Roman"/>
                <w:sz w:val="24"/>
                <w:szCs w:val="24"/>
              </w:rPr>
              <w:t>эк. факторы,</w:t>
            </w:r>
          </w:p>
          <w:p w:rsidR="009A4AA0" w:rsidRPr="00625D4B" w:rsidRDefault="009A4AA0" w:rsidP="00625D4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25D4B">
              <w:rPr>
                <w:rFonts w:ascii="Times New Roman" w:eastAsia="Times New Roman,Bold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писывать закономерности влияния </w:t>
            </w:r>
            <w:r w:rsidRPr="00625D4B">
              <w:rPr>
                <w:rFonts w:ascii="Times New Roman" w:eastAsia="Times New Roman,Bold" w:hAnsi="Times New Roman" w:cs="Times New Roman"/>
                <w:sz w:val="24"/>
                <w:szCs w:val="24"/>
              </w:rPr>
              <w:t>экологических факторов на организм.</w:t>
            </w:r>
          </w:p>
          <w:p w:rsidR="009A4AA0" w:rsidRPr="00625D4B" w:rsidRDefault="009A4AA0" w:rsidP="00625D4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25D4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классификацию экологических факторов и эк. законы: закон взаимодействия факторов; </w:t>
            </w:r>
            <w:r w:rsidRPr="00625D4B">
              <w:rPr>
                <w:rFonts w:ascii="Times New Roman" w:eastAsia="Times New Roman,Bold" w:hAnsi="Times New Roman" w:cs="Times New Roman"/>
                <w:sz w:val="24"/>
                <w:szCs w:val="24"/>
              </w:rPr>
              <w:t>эффект компенсации;</w:t>
            </w:r>
          </w:p>
          <w:p w:rsidR="009A4AA0" w:rsidRPr="00625D4B" w:rsidRDefault="009A4AA0" w:rsidP="00625D4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25D4B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правила минимума. </w:t>
            </w:r>
            <w:r w:rsidRPr="00625D4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устанавливать </w:t>
            </w:r>
            <w:r w:rsidRPr="00625D4B">
              <w:rPr>
                <w:rFonts w:ascii="Times New Roman" w:eastAsia="Times New Roman,Bold" w:hAnsi="Times New Roman" w:cs="Times New Roman"/>
                <w:sz w:val="24"/>
                <w:szCs w:val="24"/>
              </w:rPr>
              <w:t>взаимосвязь между особенностями строения</w:t>
            </w:r>
          </w:p>
          <w:p w:rsidR="009A4AA0" w:rsidRDefault="009A4AA0" w:rsidP="00625D4B">
            <w:pPr>
              <w:pStyle w:val="Default"/>
            </w:pPr>
            <w:r w:rsidRPr="00625D4B">
              <w:rPr>
                <w:rFonts w:eastAsia="Times New Roman,Bold"/>
              </w:rPr>
              <w:t>организмов и условиями их обитания.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  <w:r>
              <w:t>Индивидуальная,</w:t>
            </w:r>
          </w:p>
          <w:p w:rsidR="009A4AA0" w:rsidRDefault="009A4AA0" w:rsidP="00836D8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  <w:trHeight w:val="1265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Среды жизни. Водная среда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625D4B">
            <w:pPr>
              <w:pStyle w:val="Default"/>
            </w:pPr>
            <w:r w:rsidRPr="00B44F9C">
              <w:rPr>
                <w:b/>
              </w:rPr>
              <w:t>Знать</w:t>
            </w:r>
            <w:r>
              <w:t>, что входит в понятие среда обитания и условия существования организма;</w:t>
            </w:r>
          </w:p>
          <w:p w:rsidR="009A4AA0" w:rsidRDefault="009A4AA0" w:rsidP="00625D4B">
            <w:pPr>
              <w:pStyle w:val="Default"/>
            </w:pPr>
            <w:r w:rsidRPr="00B44F9C">
              <w:rPr>
                <w:b/>
              </w:rPr>
              <w:t>Характеризовать</w:t>
            </w:r>
            <w:r>
              <w:t xml:space="preserve"> особенности</w:t>
            </w:r>
          </w:p>
          <w:p w:rsidR="009A4AA0" w:rsidRDefault="009A4AA0" w:rsidP="00625D4B">
            <w:pPr>
              <w:pStyle w:val="Default"/>
            </w:pPr>
            <w:r>
              <w:t>водной среды и приспособленность к ним организмов;</w:t>
            </w:r>
          </w:p>
          <w:p w:rsidR="009A4AA0" w:rsidRDefault="009A4AA0" w:rsidP="00625D4B">
            <w:pPr>
              <w:pStyle w:val="Default"/>
            </w:pPr>
            <w:r w:rsidRPr="00B44F9C">
              <w:rPr>
                <w:b/>
              </w:rPr>
              <w:t>Называть</w:t>
            </w:r>
            <w:r>
              <w:t xml:space="preserve"> физические и химические свойства воды.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  <w:r>
              <w:t>Групповая, индивидуальная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Свойства воды как среды обитания живых организмов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044BAB" w:rsidRDefault="009A4AA0" w:rsidP="00B44F9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</w:t>
            </w:r>
          </w:p>
          <w:p w:rsidR="009A4AA0" w:rsidRPr="00044BAB" w:rsidRDefault="009A4AA0" w:rsidP="00B44F9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водной среды и приспособленность</w:t>
            </w:r>
          </w:p>
          <w:p w:rsidR="009A4AA0" w:rsidRPr="00044BAB" w:rsidRDefault="009A4AA0" w:rsidP="00B44F9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к ним организмов; </w:t>
            </w: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Называть</w:t>
            </w:r>
          </w:p>
          <w:p w:rsidR="009A4AA0" w:rsidRPr="00044BAB" w:rsidRDefault="009A4AA0" w:rsidP="00B44F9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физические и химические свойства воды.</w:t>
            </w:r>
          </w:p>
          <w:p w:rsidR="009A4AA0" w:rsidRPr="00044BAB" w:rsidRDefault="009A4AA0" w:rsidP="00B44F9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устанавливать взаимосвязь между особенностями строения водных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>организмов и условиями их обитания.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lastRenderedPageBreak/>
              <w:t>Наземно-воздушная среда. Экологические группы наземных организмов по отношению к воде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044BAB" w:rsidRDefault="009A4AA0" w:rsidP="00B44F9C">
            <w:pPr>
              <w:pStyle w:val="Default"/>
            </w:pPr>
            <w:r w:rsidRPr="00044BAB">
              <w:rPr>
                <w:b/>
              </w:rPr>
              <w:t>Характеризовать</w:t>
            </w:r>
            <w:r w:rsidRPr="00044BAB">
              <w:t xml:space="preserve"> особенности</w:t>
            </w:r>
          </w:p>
          <w:p w:rsidR="009A4AA0" w:rsidRPr="00044BAB" w:rsidRDefault="009A4AA0" w:rsidP="00B44F9C">
            <w:pPr>
              <w:pStyle w:val="Default"/>
            </w:pPr>
            <w:r w:rsidRPr="00044BAB">
              <w:t>наземно-воздушной среды и</w:t>
            </w:r>
          </w:p>
          <w:p w:rsidR="009A4AA0" w:rsidRPr="00044BAB" w:rsidRDefault="009A4AA0" w:rsidP="00B44F9C">
            <w:pPr>
              <w:pStyle w:val="Default"/>
            </w:pPr>
            <w:r w:rsidRPr="00044BAB">
              <w:t>приспособленность к ним</w:t>
            </w:r>
          </w:p>
          <w:p w:rsidR="009A4AA0" w:rsidRPr="00044BAB" w:rsidRDefault="009A4AA0" w:rsidP="00B44F9C">
            <w:pPr>
              <w:pStyle w:val="Default"/>
            </w:pPr>
            <w:r w:rsidRPr="00044BAB">
              <w:t>организмов;</w:t>
            </w:r>
          </w:p>
          <w:p w:rsidR="009A4AA0" w:rsidRPr="00044BAB" w:rsidRDefault="009A4AA0" w:rsidP="00B44F9C">
            <w:pPr>
              <w:pStyle w:val="Default"/>
            </w:pPr>
            <w:r w:rsidRPr="00044BAB">
              <w:rPr>
                <w:b/>
              </w:rPr>
              <w:t>Называть</w:t>
            </w:r>
            <w:r w:rsidRPr="00044BAB">
              <w:t xml:space="preserve"> экологические группы</w:t>
            </w:r>
          </w:p>
          <w:p w:rsidR="009A4AA0" w:rsidRPr="00044BAB" w:rsidRDefault="009A4AA0" w:rsidP="00B44F9C">
            <w:pPr>
              <w:pStyle w:val="Default"/>
            </w:pPr>
            <w:r w:rsidRPr="00044BAB">
              <w:t>наземных растительных организмов по</w:t>
            </w:r>
          </w:p>
          <w:p w:rsidR="009A4AA0" w:rsidRPr="00044BAB" w:rsidRDefault="009A4AA0" w:rsidP="00B44F9C">
            <w:pPr>
              <w:pStyle w:val="Default"/>
            </w:pPr>
            <w:r w:rsidRPr="00044BAB">
              <w:t>отношению к воде.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Экологические группы организмов по отношению к свету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044BAB" w:rsidRDefault="009A4AA0" w:rsidP="00B44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hAnsi="Times New Roman" w:cs="Times New Roman"/>
                <w:b/>
                <w:sz w:val="24"/>
                <w:szCs w:val="24"/>
              </w:rPr>
              <w:t>Называт</w:t>
            </w:r>
            <w:r w:rsidRPr="00044BAB">
              <w:rPr>
                <w:rFonts w:ascii="Times New Roman" w:hAnsi="Times New Roman" w:cs="Times New Roman"/>
                <w:sz w:val="24"/>
                <w:szCs w:val="24"/>
              </w:rPr>
              <w:t>ь экологические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BAB">
              <w:rPr>
                <w:rFonts w:ascii="Times New Roman" w:hAnsi="Times New Roman" w:cs="Times New Roman"/>
                <w:sz w:val="24"/>
                <w:szCs w:val="24"/>
              </w:rPr>
              <w:t>наземных растительных организмов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BAB">
              <w:rPr>
                <w:rFonts w:ascii="Times New Roman" w:hAnsi="Times New Roman" w:cs="Times New Roman"/>
                <w:sz w:val="24"/>
                <w:szCs w:val="24"/>
              </w:rPr>
              <w:t>отношению к свету: свето-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BAB">
              <w:rPr>
                <w:rFonts w:ascii="Times New Roman" w:hAnsi="Times New Roman" w:cs="Times New Roman"/>
                <w:sz w:val="24"/>
                <w:szCs w:val="24"/>
              </w:rPr>
              <w:t xml:space="preserve">тенелюбивые растения, теневыносливые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их </w:t>
            </w:r>
            <w:r w:rsidRPr="00044BAB">
              <w:rPr>
                <w:rFonts w:ascii="Times New Roman" w:hAnsi="Times New Roman" w:cs="Times New Roman"/>
                <w:sz w:val="24"/>
                <w:szCs w:val="24"/>
              </w:rPr>
              <w:t>приспособленность к свету как к экологическому фактору.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Морфологические особенности светолюбивых и теневыносливых растений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</w:pP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>Называть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экологические группы наземных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растительных организмов по отношению</w:t>
            </w:r>
          </w:p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к свету: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 свето- и тенелюбивые растения,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приводить примеры растений.</w:t>
            </w:r>
          </w:p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Характеризовать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экологические и</w:t>
            </w:r>
          </w:p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морфологические особенности</w:t>
            </w:r>
          </w:p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светолюбивых и теневыносливых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растений.</w:t>
            </w:r>
          </w:p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О</w:t>
            </w: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бъяснять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биологическое воздействие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 ультрафиолетовых, видимых и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0"/>
              </w:rPr>
              <w:t>инфракрасных лучей на организм.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Особенности почвы как среды жизни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твѐрдую, жидкую и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газообразную части почвы.</w:t>
            </w:r>
          </w:p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свойства почвы, обусловленные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наличием гумуса.</w:t>
            </w:r>
          </w:p>
          <w:p w:rsidR="009A4AA0" w:rsidRPr="00044BAB" w:rsidRDefault="009A4AA0" w:rsidP="00044BA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044BAB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Объяснять,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почему почва является наиболее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заселѐнной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живыми организмами средой </w:t>
            </w:r>
            <w:r w:rsidRPr="00044BAB">
              <w:rPr>
                <w:rFonts w:ascii="Times New Roman" w:eastAsia="Times New Roman,Bold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Разнообразие почвенной биоты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044BAB" w:rsidRDefault="009A4AA0" w:rsidP="00044BAB">
            <w:pPr>
              <w:pStyle w:val="Default"/>
            </w:pPr>
            <w:r w:rsidRPr="00044BAB">
              <w:t>Называть и</w:t>
            </w:r>
          </w:p>
          <w:p w:rsidR="009A4AA0" w:rsidRPr="00044BAB" w:rsidRDefault="009A4AA0" w:rsidP="00044BAB">
            <w:pPr>
              <w:pStyle w:val="Default"/>
            </w:pPr>
            <w:r w:rsidRPr="00044BAB">
              <w:t>характеризовать группы почвенных</w:t>
            </w:r>
          </w:p>
          <w:p w:rsidR="009A4AA0" w:rsidRPr="00044BAB" w:rsidRDefault="009A4AA0" w:rsidP="00044BAB">
            <w:pPr>
              <w:pStyle w:val="Default"/>
            </w:pPr>
            <w:r w:rsidRPr="00044BAB">
              <w:t>животных.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Живые организмы как среда жизни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4473CD" w:rsidRDefault="009A4AA0" w:rsidP="004473C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4473C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Выделять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73CD">
              <w:rPr>
                <w:rFonts w:ascii="Times New Roman" w:eastAsia="Times New Roman,Bold" w:hAnsi="Times New Roman" w:cs="Times New Roman"/>
                <w:sz w:val="24"/>
                <w:szCs w:val="24"/>
              </w:rPr>
              <w:t>внешних и внутренних паразитов.</w:t>
            </w:r>
          </w:p>
          <w:p w:rsidR="009A4AA0" w:rsidRPr="004473CD" w:rsidRDefault="009A4AA0" w:rsidP="004473C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473C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особенности строения и </w:t>
            </w:r>
            <w:r w:rsidRPr="004473CD">
              <w:rPr>
                <w:rFonts w:ascii="Times New Roman" w:eastAsia="Times New Roman,Bold" w:hAnsi="Times New Roman" w:cs="Times New Roman"/>
                <w:sz w:val="24"/>
                <w:szCs w:val="24"/>
              </w:rPr>
              <w:t>образа жизни паразитических простейших ,</w:t>
            </w:r>
          </w:p>
          <w:p w:rsidR="009A4AA0" w:rsidRPr="004473CD" w:rsidRDefault="009A4AA0" w:rsidP="004473C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473CD">
              <w:rPr>
                <w:rFonts w:ascii="Times New Roman" w:eastAsia="Times New Roman,Bold" w:hAnsi="Times New Roman" w:cs="Times New Roman"/>
                <w:sz w:val="24"/>
                <w:szCs w:val="24"/>
              </w:rPr>
              <w:t>червей. членистоногих, грибов.</w:t>
            </w:r>
          </w:p>
          <w:p w:rsidR="009A4AA0" w:rsidRPr="004473CD" w:rsidRDefault="009A4AA0" w:rsidP="004473C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473C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4473C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приспособления к</w:t>
            </w:r>
          </w:p>
          <w:p w:rsidR="009A4AA0" w:rsidRPr="004473CD" w:rsidRDefault="009A4AA0" w:rsidP="004473C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473CD">
              <w:rPr>
                <w:rFonts w:ascii="Times New Roman" w:eastAsia="Times New Roman,Bold" w:hAnsi="Times New Roman" w:cs="Times New Roman"/>
                <w:sz w:val="24"/>
                <w:szCs w:val="24"/>
              </w:rPr>
              <w:t>паразитированию у растений и</w:t>
            </w:r>
          </w:p>
          <w:p w:rsidR="009A4AA0" w:rsidRPr="004473CD" w:rsidRDefault="009A4AA0" w:rsidP="004473C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473CD">
              <w:rPr>
                <w:rFonts w:ascii="Times New Roman" w:eastAsia="Times New Roman,Bold" w:hAnsi="Times New Roman" w:cs="Times New Roman"/>
                <w:sz w:val="24"/>
                <w:szCs w:val="24"/>
              </w:rPr>
              <w:t>животных.</w:t>
            </w:r>
          </w:p>
          <w:p w:rsidR="009A4AA0" w:rsidRPr="004473CD" w:rsidRDefault="009A4AA0" w:rsidP="004473C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473C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Объяснять,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почему вирусы являются </w:t>
            </w:r>
            <w:r w:rsidRPr="004473CD">
              <w:rPr>
                <w:rFonts w:ascii="Times New Roman" w:eastAsia="Times New Roman,Bold" w:hAnsi="Times New Roman" w:cs="Times New Roman"/>
                <w:sz w:val="24"/>
                <w:szCs w:val="24"/>
              </w:rPr>
              <w:t>внутриклеточными паразитами.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>
              <w:t>Контрольная работа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836D87">
            <w:pPr>
              <w:pStyle w:val="Default"/>
            </w:pP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9A4AA0" w:rsidRPr="004473CD" w:rsidRDefault="009A4AA0" w:rsidP="0059000D">
            <w:pPr>
              <w:pStyle w:val="Default"/>
              <w:jc w:val="center"/>
            </w:pPr>
            <w:r w:rsidRPr="004473CD">
              <w:rPr>
                <w:sz w:val="28"/>
              </w:rPr>
              <w:t>ПОПУЛЯЦИЯ, ВИД, БИОЦЕНОЗ – ЖИВЫЕ СИСТЕМЫ – 11 ЧАСОВ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Вид. Критерии вида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4473CD">
            <w:pPr>
              <w:pStyle w:val="Default"/>
            </w:pPr>
            <w:r>
              <w:t xml:space="preserve">Называть критерии вида и </w:t>
            </w:r>
            <w:r>
              <w:lastRenderedPageBreak/>
              <w:t xml:space="preserve">обосновывать важность критериев для определения  вида </w:t>
            </w:r>
            <w:r w:rsidRPr="00836D87">
              <w:rPr>
                <w:b/>
              </w:rPr>
              <w:t xml:space="preserve">Приводить </w:t>
            </w:r>
            <w:r>
              <w:t>примеры использования критериев для определения видовой принадлежности особей.</w:t>
            </w:r>
          </w:p>
          <w:p w:rsidR="009A4AA0" w:rsidRDefault="009A4AA0" w:rsidP="004473CD">
            <w:pPr>
              <w:pStyle w:val="Default"/>
            </w:pPr>
            <w:r w:rsidRPr="00836D87">
              <w:rPr>
                <w:b/>
              </w:rPr>
              <w:t>Доказывать,</w:t>
            </w:r>
            <w:r>
              <w:t xml:space="preserve"> что вид объективно существует в природе.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lastRenderedPageBreak/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lastRenderedPageBreak/>
              <w:t>Популяционная структура вида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836D87">
            <w:pPr>
              <w:pStyle w:val="Default"/>
            </w:pPr>
            <w:r w:rsidRPr="00836D87">
              <w:rPr>
                <w:b/>
              </w:rPr>
              <w:t>Объяснять,</w:t>
            </w:r>
            <w:r>
              <w:t xml:space="preserve"> почему популяцию считают структурной единицей вида.  </w:t>
            </w:r>
            <w:r w:rsidRPr="00836D87">
              <w:rPr>
                <w:b/>
              </w:rPr>
              <w:t xml:space="preserve">Характеризовать </w:t>
            </w:r>
            <w:r>
              <w:t xml:space="preserve">приспособительное значение семьи у животных.  </w:t>
            </w:r>
            <w:r w:rsidRPr="00836D87">
              <w:rPr>
                <w:b/>
              </w:rPr>
              <w:t>Называть</w:t>
            </w:r>
            <w:r>
              <w:t xml:space="preserve"> особенности синантропных видов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Свойства популяции, их динамика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836D87" w:rsidRDefault="009A4AA0" w:rsidP="00836D8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836D87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свойства популяции.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836D87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Называт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ь процессы, влияющие на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численность популяции.</w:t>
            </w:r>
          </w:p>
          <w:p w:rsidR="009A4AA0" w:rsidRPr="00836D87" w:rsidRDefault="009A4AA0" w:rsidP="00836D8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836D87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зависимость между</w:t>
            </w:r>
          </w:p>
          <w:p w:rsidR="009A4AA0" w:rsidRPr="00836D87" w:rsidRDefault="009A4AA0" w:rsidP="00836D8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плодов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итостью и заботой о потомстве у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разных видов.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Демографическая структура популяции. Пирамиды возрастов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836D87" w:rsidRDefault="009A4AA0" w:rsidP="00836D8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836D87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Называть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причины, влияющие на численность и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плотность популяции. </w:t>
            </w:r>
            <w:r w:rsidRPr="00836D87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Объяснять</w:t>
            </w:r>
          </w:p>
          <w:p w:rsidR="009A4AA0" w:rsidRPr="00836D87" w:rsidRDefault="009A4AA0" w:rsidP="00836D8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еханизм регуляции численности в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популяции .</w:t>
            </w:r>
          </w:p>
          <w:p w:rsidR="009A4AA0" w:rsidRPr="00836D87" w:rsidRDefault="009A4AA0" w:rsidP="00836D8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836D87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различия между простой и сложной возрастной структурой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популяции. </w:t>
            </w:r>
            <w:r w:rsidRPr="00836D87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какую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информацию несѐт пирамида возрастов.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Саморегуляция численности популяции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836D87" w:rsidRDefault="009A4AA0" w:rsidP="00836D8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Называть</w:t>
            </w:r>
            <w:r>
              <w:rPr>
                <w:rFonts w:ascii="Verdana" w:eastAsia="Times New Roman,Bold" w:hAnsi="Verdana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разнообразные способы саморегуляции численности в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популяции: внутривидовая борьба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;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уменьшение особей в размере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;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выт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еснение части особей за пределы </w:t>
            </w:r>
            <w:r w:rsidRPr="00836D87">
              <w:rPr>
                <w:rFonts w:ascii="Times New Roman" w:eastAsia="Times New Roman,Bold" w:hAnsi="Times New Roman" w:cs="Times New Roman"/>
                <w:sz w:val="24"/>
                <w:szCs w:val="24"/>
              </w:rPr>
              <w:t>занятой территории; территориальное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поведение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Биоценоз и его структура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разницу между понятиями </w:t>
            </w: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биоценоз и биогеоценоз, экосистема и</w:t>
            </w:r>
          </w:p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биогеоценоз. </w:t>
            </w: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Выявлять </w:t>
            </w: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параметры сообществ.</w:t>
            </w:r>
          </w:p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>Характеризоват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>ь сообщество по выявленным параметрам.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Видовая и пространственная структуры биоценоза (леса, степи, луга)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Характеризовать </w:t>
            </w:r>
            <w:r w:rsidRPr="00C74001">
              <w:rPr>
                <w:rFonts w:ascii="Times New Roman" w:eastAsia="Times New Roman,Bold" w:hAnsi="Times New Roman" w:cs="Times New Roman"/>
                <w:sz w:val="24"/>
                <w:szCs w:val="18"/>
              </w:rPr>
              <w:t>причины устойчивости  биоценоза.</w:t>
            </w:r>
          </w:p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Объяснять </w:t>
            </w:r>
            <w:r w:rsidRPr="00C74001">
              <w:rPr>
                <w:rFonts w:ascii="Times New Roman" w:eastAsia="Times New Roman,Bold" w:hAnsi="Times New Roman" w:cs="Times New Roman"/>
                <w:sz w:val="24"/>
                <w:szCs w:val="18"/>
              </w:rPr>
              <w:t>влияние видовой структуры на устойчивость биоценоза.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Типы взаимодействия популяций разных видов в биоценозе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Называть </w:t>
            </w: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виды взаимоотношений между</w:t>
            </w:r>
          </w:p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орган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измами разных популяций и видов.  </w:t>
            </w: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Характеризовать </w:t>
            </w: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основные типы</w:t>
            </w:r>
          </w:p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взаимоотношений. </w:t>
            </w:r>
            <w:r w:rsidRPr="00C74001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Объяснять </w:t>
            </w: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механизм влияния</w:t>
            </w:r>
          </w:p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lastRenderedPageBreak/>
              <w:t>взаимоотношений между организмами на</w:t>
            </w:r>
          </w:p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формирование биологического</w:t>
            </w:r>
          </w:p>
          <w:p w:rsidR="009A4AA0" w:rsidRPr="00836D87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C74001">
              <w:rPr>
                <w:rFonts w:ascii="Times New Roman" w:eastAsia="Times New Roman,Bold" w:hAnsi="Times New Roman" w:cs="Times New Roman"/>
                <w:sz w:val="24"/>
                <w:szCs w:val="20"/>
              </w:rPr>
              <w:t>разнообразия и равновесия в биоценозе.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lastRenderedPageBreak/>
              <w:t>Внутривидовая и межвидовая конкуренция. Экологическая ниша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7956DA" w:rsidRDefault="009A4AA0" w:rsidP="007956D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</w:pPr>
            <w:r w:rsidRPr="007956DA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Характеризовать </w:t>
            </w:r>
            <w:r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 xml:space="preserve">конкуренцию как </w:t>
            </w:r>
            <w:r w:rsidRPr="007956DA"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>причи</w:t>
            </w:r>
            <w:r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 xml:space="preserve">ну борьбы за существование и еѐ </w:t>
            </w:r>
            <w:r w:rsidRPr="007956DA"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>значение в эволюции.</w:t>
            </w:r>
            <w:r w:rsidRPr="007956DA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 Называть</w:t>
            </w:r>
            <w:r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 xml:space="preserve"> причины, позволяющие животным </w:t>
            </w:r>
            <w:r w:rsidRPr="007956DA"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>и</w:t>
            </w:r>
            <w:r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 xml:space="preserve">збегать конкурентных отношений. </w:t>
            </w:r>
            <w:r w:rsidRPr="007956DA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Объяснять </w:t>
            </w:r>
            <w:r w:rsidRPr="007956DA"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>какой смысл вкладывается в</w:t>
            </w:r>
          </w:p>
          <w:p w:rsidR="009A4AA0" w:rsidRPr="00C74001" w:rsidRDefault="009A4AA0" w:rsidP="007956D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</w:pPr>
            <w:r w:rsidRPr="007956DA">
              <w:rPr>
                <w:rFonts w:ascii="Times New Roman" w:eastAsia="Times New Roman,Bold" w:hAnsi="Times New Roman" w:cs="Times New Roman"/>
                <w:bCs/>
                <w:sz w:val="24"/>
                <w:szCs w:val="20"/>
              </w:rPr>
              <w:t>понятие «экологическая ниша».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Методы биологической борьбы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7956DA" w:rsidRDefault="009A4AA0" w:rsidP="007956D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</w:rPr>
            </w:pPr>
            <w:r w:rsidRPr="007956DA">
              <w:rPr>
                <w:rFonts w:ascii="Times New Roman" w:eastAsia="Times New Roman,Bold" w:hAnsi="Times New Roman" w:cs="Times New Roman"/>
                <w:b/>
                <w:bCs/>
                <w:sz w:val="24"/>
              </w:rPr>
              <w:t xml:space="preserve">Называть </w:t>
            </w:r>
            <w:r w:rsidRPr="007956DA">
              <w:rPr>
                <w:rFonts w:ascii="Times New Roman" w:eastAsia="Times New Roman,Bold" w:hAnsi="Times New Roman" w:cs="Times New Roman"/>
                <w:sz w:val="24"/>
              </w:rPr>
              <w:t>и описывать методы</w:t>
            </w:r>
          </w:p>
          <w:p w:rsidR="009A4AA0" w:rsidRPr="007956DA" w:rsidRDefault="009A4AA0" w:rsidP="007956D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</w:rPr>
            </w:pPr>
            <w:r w:rsidRPr="007956DA">
              <w:rPr>
                <w:rFonts w:ascii="Times New Roman" w:eastAsia="Times New Roman,Bold" w:hAnsi="Times New Roman" w:cs="Times New Roman"/>
                <w:sz w:val="24"/>
              </w:rPr>
              <w:t>био</w:t>
            </w:r>
            <w:r>
              <w:rPr>
                <w:rFonts w:ascii="Times New Roman" w:eastAsia="Times New Roman,Bold" w:hAnsi="Times New Roman" w:cs="Times New Roman"/>
                <w:sz w:val="24"/>
              </w:rPr>
              <w:t xml:space="preserve">логической борьбы с вредителями </w:t>
            </w:r>
            <w:r w:rsidRPr="007956DA">
              <w:rPr>
                <w:rFonts w:ascii="Times New Roman" w:eastAsia="Times New Roman,Bold" w:hAnsi="Times New Roman" w:cs="Times New Roman"/>
                <w:sz w:val="24"/>
              </w:rPr>
              <w:t xml:space="preserve">с\х производства. </w:t>
            </w:r>
            <w:r w:rsidRPr="007956DA">
              <w:rPr>
                <w:rFonts w:ascii="Times New Roman" w:eastAsia="Times New Roman,Bold" w:hAnsi="Times New Roman" w:cs="Times New Roman"/>
                <w:b/>
                <w:bCs/>
                <w:sz w:val="24"/>
              </w:rPr>
              <w:t>Описывать</w:t>
            </w:r>
            <w:r>
              <w:rPr>
                <w:rFonts w:ascii="Times New Roman" w:eastAsia="Times New Roman,Bold" w:hAnsi="Times New Roman" w:cs="Times New Roman"/>
                <w:sz w:val="24"/>
              </w:rPr>
              <w:t xml:space="preserve"> значение методов биологической </w:t>
            </w:r>
            <w:r w:rsidRPr="007956DA">
              <w:rPr>
                <w:rFonts w:ascii="Times New Roman" w:eastAsia="Times New Roman,Bold" w:hAnsi="Times New Roman" w:cs="Times New Roman"/>
                <w:sz w:val="24"/>
              </w:rPr>
              <w:t>бор</w:t>
            </w:r>
            <w:r>
              <w:rPr>
                <w:rFonts w:ascii="Times New Roman" w:eastAsia="Times New Roman,Bold" w:hAnsi="Times New Roman" w:cs="Times New Roman"/>
                <w:sz w:val="24"/>
              </w:rPr>
              <w:t xml:space="preserve">ьбы в практической деятельности </w:t>
            </w:r>
            <w:r w:rsidRPr="007956DA">
              <w:rPr>
                <w:rFonts w:ascii="Times New Roman" w:eastAsia="Times New Roman,Bold" w:hAnsi="Times New Roman" w:cs="Times New Roman"/>
                <w:sz w:val="24"/>
              </w:rPr>
              <w:t>человека.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>
              <w:t>Контроль знаний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C74001" w:rsidRDefault="009A4AA0" w:rsidP="00C7400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9A4AA0" w:rsidRPr="007956DA" w:rsidRDefault="009A4AA0" w:rsidP="0059000D">
            <w:pPr>
              <w:pStyle w:val="Default"/>
              <w:jc w:val="center"/>
            </w:pPr>
            <w:r w:rsidRPr="007956DA">
              <w:t>ЭКОСИСТЕМЫ – 12 ЧАСОВ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Общая характеристика экосистем. Разнообразие экосистем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9741A9">
            <w:pPr>
              <w:pStyle w:val="Default"/>
            </w:pPr>
            <w:r w:rsidRPr="009741A9">
              <w:rPr>
                <w:b/>
              </w:rPr>
              <w:t>Приводить</w:t>
            </w:r>
            <w:r>
              <w:t xml:space="preserve"> примеры организмов, представляющих различные трофические уровни</w:t>
            </w:r>
          </w:p>
          <w:p w:rsidR="009A4AA0" w:rsidRDefault="009A4AA0" w:rsidP="009741A9">
            <w:pPr>
              <w:pStyle w:val="Default"/>
            </w:pPr>
            <w:r w:rsidRPr="009741A9">
              <w:rPr>
                <w:b/>
              </w:rPr>
              <w:t>Выявлять</w:t>
            </w:r>
            <w:r>
              <w:t xml:space="preserve"> абиотические и</w:t>
            </w:r>
          </w:p>
          <w:p w:rsidR="009A4AA0" w:rsidRDefault="009A4AA0" w:rsidP="009741A9">
            <w:pPr>
              <w:pStyle w:val="Default"/>
            </w:pPr>
            <w:r>
              <w:t>биотические компоненты</w:t>
            </w:r>
          </w:p>
          <w:p w:rsidR="009A4AA0" w:rsidRDefault="009A4AA0" w:rsidP="009741A9">
            <w:pPr>
              <w:pStyle w:val="Default"/>
            </w:pPr>
            <w:r>
              <w:t xml:space="preserve">экосистем. </w:t>
            </w:r>
            <w:r w:rsidRPr="009741A9">
              <w:rPr>
                <w:b/>
              </w:rPr>
              <w:t>Давать</w:t>
            </w:r>
            <w:r>
              <w:t xml:space="preserve"> определение</w:t>
            </w:r>
          </w:p>
          <w:p w:rsidR="009A4AA0" w:rsidRDefault="009A4AA0" w:rsidP="009741A9">
            <w:pPr>
              <w:pStyle w:val="Default"/>
            </w:pPr>
            <w:r>
              <w:t>биологической продукции,</w:t>
            </w:r>
          </w:p>
          <w:p w:rsidR="009A4AA0" w:rsidRDefault="009A4AA0" w:rsidP="009741A9">
            <w:pPr>
              <w:pStyle w:val="Default"/>
            </w:pPr>
            <w:r>
              <w:t>биомассы, первичной и вторичной продукции, чистой первичной продукции.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Трофическая структура экосистемы. Экологическая  пирамида.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Приводить примеры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организмов, представляющих различные </w:t>
            </w:r>
            <w:r w:rsidRPr="009741A9">
              <w:rPr>
                <w:rFonts w:ascii="Times New Roman" w:hAnsi="Times New Roman" w:cs="Times New Roman"/>
                <w:sz w:val="24"/>
                <w:szCs w:val="20"/>
              </w:rPr>
              <w:t>трофические уровни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Выявлять </w:t>
            </w:r>
            <w:r w:rsidRPr="009741A9">
              <w:rPr>
                <w:rFonts w:ascii="Times New Roman" w:hAnsi="Times New Roman" w:cs="Times New Roman"/>
                <w:sz w:val="24"/>
                <w:szCs w:val="20"/>
              </w:rPr>
              <w:t>абиотические и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hAnsi="Times New Roman" w:cs="Times New Roman"/>
                <w:sz w:val="24"/>
                <w:szCs w:val="20"/>
              </w:rPr>
              <w:t>биотические компоненты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экосистем </w:t>
            </w: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>Характеризовать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hAnsi="Times New Roman" w:cs="Times New Roman"/>
                <w:sz w:val="24"/>
                <w:szCs w:val="20"/>
              </w:rPr>
              <w:t>трофическую структуру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биоценоза, роль продуцентов, консументов, редуцентов в потоке веществ и </w:t>
            </w:r>
            <w:r w:rsidRPr="009741A9">
              <w:rPr>
                <w:rFonts w:ascii="Times New Roman" w:hAnsi="Times New Roman" w:cs="Times New Roman"/>
                <w:sz w:val="24"/>
                <w:szCs w:val="20"/>
              </w:rPr>
              <w:t>энергии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Различать </w:t>
            </w:r>
            <w:r w:rsidRPr="009741A9">
              <w:rPr>
                <w:rFonts w:ascii="Times New Roman" w:hAnsi="Times New Roman" w:cs="Times New Roman"/>
                <w:sz w:val="24"/>
                <w:szCs w:val="20"/>
              </w:rPr>
              <w:t>виды пищевых цепей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правило пирамиды </w:t>
            </w:r>
            <w:r w:rsidRPr="009741A9">
              <w:rPr>
                <w:rFonts w:ascii="Times New Roman" w:hAnsi="Times New Roman" w:cs="Times New Roman"/>
                <w:sz w:val="24"/>
                <w:szCs w:val="20"/>
              </w:rPr>
              <w:t>для решения расчѐтных задач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Развитие и смена экосистем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Описывать </w:t>
            </w:r>
            <w:r w:rsidRPr="009741A9">
              <w:rPr>
                <w:rFonts w:ascii="Times New Roman" w:eastAsia="Times New Roman,Bold" w:hAnsi="Times New Roman" w:cs="Times New Roman"/>
                <w:sz w:val="24"/>
                <w:szCs w:val="20"/>
              </w:rPr>
              <w:t>механизмы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eastAsia="Times New Roman,Bold" w:hAnsi="Times New Roman" w:cs="Times New Roman"/>
                <w:sz w:val="24"/>
                <w:szCs w:val="20"/>
              </w:rPr>
              <w:t>сукцессии, саморегуляция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сообщества </w:t>
            </w: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причины смены </w:t>
            </w:r>
            <w:r w:rsidRPr="009741A9">
              <w:rPr>
                <w:rFonts w:ascii="Times New Roman" w:eastAsia="Times New Roman,Bold" w:hAnsi="Times New Roman" w:cs="Times New Roman"/>
                <w:sz w:val="24"/>
                <w:szCs w:val="20"/>
              </w:rPr>
              <w:t>сообществ.</w:t>
            </w:r>
          </w:p>
          <w:p w:rsidR="009A4AA0" w:rsidRPr="009741A9" w:rsidRDefault="009A4AA0" w:rsidP="009741A9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9741A9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Выявлять 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признаки устойчивого </w:t>
            </w:r>
            <w:r w:rsidRPr="009741A9">
              <w:rPr>
                <w:rFonts w:ascii="Times New Roman" w:eastAsia="Times New Roman,Bold" w:hAnsi="Times New Roman" w:cs="Times New Roman"/>
                <w:sz w:val="24"/>
                <w:szCs w:val="20"/>
              </w:rPr>
              <w:t>и неустойчивого сообщества.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Разнообразие и ценность лесных экосистем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9741A9" w:rsidRDefault="009A4AA0" w:rsidP="009741A9">
            <w:pPr>
              <w:pStyle w:val="Default"/>
              <w:rPr>
                <w:b/>
              </w:rPr>
            </w:pPr>
            <w:r w:rsidRPr="009741A9">
              <w:rPr>
                <w:b/>
              </w:rPr>
              <w:t>Характеризовать и сравнивать</w:t>
            </w:r>
          </w:p>
          <w:p w:rsidR="009A4AA0" w:rsidRDefault="009A4AA0" w:rsidP="009741A9">
            <w:pPr>
              <w:pStyle w:val="Default"/>
            </w:pPr>
            <w:r>
              <w:t>особенности лесных экосистем,</w:t>
            </w:r>
          </w:p>
          <w:p w:rsidR="009A4AA0" w:rsidRDefault="009A4AA0" w:rsidP="009741A9">
            <w:pPr>
              <w:pStyle w:val="Default"/>
            </w:pPr>
            <w:r>
              <w:t>их разнообразие и ценность.</w:t>
            </w:r>
          </w:p>
          <w:p w:rsidR="009A4AA0" w:rsidRDefault="009A4AA0" w:rsidP="009741A9">
            <w:pPr>
              <w:pStyle w:val="Default"/>
            </w:pPr>
            <w:r w:rsidRPr="009741A9">
              <w:rPr>
                <w:b/>
              </w:rPr>
              <w:t>Объяснять</w:t>
            </w:r>
            <w:r>
              <w:t xml:space="preserve"> в чѐм заключается</w:t>
            </w:r>
          </w:p>
          <w:p w:rsidR="009A4AA0" w:rsidRDefault="009A4AA0" w:rsidP="009741A9">
            <w:pPr>
              <w:pStyle w:val="Default"/>
            </w:pPr>
            <w:r>
              <w:lastRenderedPageBreak/>
              <w:t>значение лесов.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lastRenderedPageBreak/>
              <w:t>Луговые и степные экосистемы. Разнообразие наземных экосистем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18"/>
              </w:rPr>
              <w:t xml:space="preserve">виды наземных экосистем и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иллюстрировать</w:t>
            </w:r>
            <w:r>
              <w:rPr>
                <w:rFonts w:ascii="Times New Roman" w:eastAsia="Times New Roman,Bold" w:hAnsi="Times New Roman" w:cs="Times New Roman"/>
                <w:sz w:val="24"/>
                <w:szCs w:val="18"/>
              </w:rPr>
              <w:t xml:space="preserve"> их примерами. </w:t>
            </w: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Описывать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особенности луговых,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степн</w:t>
            </w:r>
            <w:r>
              <w:rPr>
                <w:rFonts w:ascii="Times New Roman" w:eastAsia="Times New Roman,Bold" w:hAnsi="Times New Roman" w:cs="Times New Roman"/>
                <w:sz w:val="24"/>
                <w:szCs w:val="18"/>
              </w:rPr>
              <w:t xml:space="preserve">ых и других наземных экосистем. </w:t>
            </w: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Объяснять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значение экосистем суши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Разнообразие болотных экосистем. Значение болот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387E9D">
            <w:pPr>
              <w:pStyle w:val="Default"/>
            </w:pPr>
            <w:r w:rsidRPr="00387E9D">
              <w:rPr>
                <w:b/>
              </w:rPr>
              <w:t>Называть</w:t>
            </w:r>
            <w:r>
              <w:t xml:space="preserve"> виды болот,</w:t>
            </w:r>
          </w:p>
          <w:p w:rsidR="009A4AA0" w:rsidRDefault="009A4AA0" w:rsidP="00387E9D">
            <w:pPr>
              <w:pStyle w:val="Default"/>
            </w:pPr>
            <w:r>
              <w:t>описывать их особенности.</w:t>
            </w:r>
          </w:p>
          <w:p w:rsidR="009A4AA0" w:rsidRDefault="009A4AA0" w:rsidP="00387E9D">
            <w:pPr>
              <w:pStyle w:val="Default"/>
            </w:pPr>
            <w:r w:rsidRPr="00387E9D">
              <w:rPr>
                <w:b/>
              </w:rPr>
              <w:t>Объяснять</w:t>
            </w:r>
            <w:r>
              <w:t xml:space="preserve"> значение болотных</w:t>
            </w:r>
          </w:p>
          <w:p w:rsidR="009A4AA0" w:rsidRDefault="009A4AA0" w:rsidP="00387E9D">
            <w:pPr>
              <w:pStyle w:val="Default"/>
            </w:pPr>
            <w:r>
              <w:t xml:space="preserve">экосистем. </w:t>
            </w:r>
            <w:r w:rsidRPr="00387E9D">
              <w:rPr>
                <w:b/>
              </w:rPr>
              <w:t>Уметь</w:t>
            </w:r>
            <w:r>
              <w:t xml:space="preserve"> пользоваться</w:t>
            </w:r>
          </w:p>
          <w:p w:rsidR="009A4AA0" w:rsidRDefault="009A4AA0" w:rsidP="00387E9D">
            <w:pPr>
              <w:pStyle w:val="Default"/>
            </w:pPr>
            <w:r>
              <w:t>различными источниками</w:t>
            </w:r>
          </w:p>
          <w:p w:rsidR="009A4AA0" w:rsidRDefault="009A4AA0" w:rsidP="00387E9D">
            <w:pPr>
              <w:pStyle w:val="Default"/>
            </w:pPr>
            <w:r>
              <w:t>информации.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  <w:r>
              <w:t>Индивидуальная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Водные экосистемы. Взаимосвязь экосистем в биосфере.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Называть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и описывать виды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естественных водных экосистем.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Объяснять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их значение.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18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Уметь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18"/>
              </w:rPr>
              <w:t>пользоваться различными</w:t>
            </w:r>
          </w:p>
          <w:p w:rsidR="009A4AA0" w:rsidRDefault="009A4AA0" w:rsidP="00387E9D">
            <w:pPr>
              <w:pStyle w:val="Default"/>
            </w:pPr>
            <w:r w:rsidRPr="00387E9D">
              <w:rPr>
                <w:rFonts w:eastAsia="Times New Roman,Bold"/>
                <w:szCs w:val="18"/>
              </w:rPr>
              <w:t>источниками информации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Разнообразие и ценность природных экосистем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и описывать виды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естественных экосистем. </w:t>
            </w: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их значение. </w:t>
            </w:r>
            <w:r w:rsidRPr="00387E9D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предположения, прогнозировать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последствия нарушения взаимосвязи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экосистем в биосфере</w:t>
            </w: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; уметь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работать </w:t>
            </w:r>
            <w:r w:rsidRPr="00387E9D">
              <w:rPr>
                <w:rFonts w:ascii="Times New Roman" w:hAnsi="Times New Roman" w:cs="Times New Roman"/>
                <w:sz w:val="24"/>
                <w:szCs w:val="24"/>
              </w:rPr>
              <w:t>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руппах; принимать мнения других </w:t>
            </w:r>
            <w:r w:rsidRPr="00387E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свою точку зрения.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Агроценоз и агросистема, их особенности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Приводить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0"/>
              </w:rPr>
              <w:t>примеры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агроэкосистем. </w:t>
            </w: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Описывать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0"/>
              </w:rPr>
              <w:t>структуру агроценоза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0"/>
              </w:rPr>
              <w:t>на примерах</w:t>
            </w: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. Объяснять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0"/>
              </w:rPr>
              <w:t>и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устанавливать взаимосвязь между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0"/>
              </w:rPr>
              <w:t>высокой продуктивностью и</w:t>
            </w:r>
          </w:p>
          <w:p w:rsidR="009A4AA0" w:rsidRDefault="009A4AA0" w:rsidP="00387E9D">
            <w:pPr>
              <w:pStyle w:val="Default"/>
            </w:pPr>
            <w:r w:rsidRPr="00387E9D">
              <w:rPr>
                <w:rFonts w:eastAsia="Times New Roman,Bold"/>
                <w:szCs w:val="20"/>
              </w:rPr>
              <w:t>неустойчивостью агроэкосистем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Видовая и трофическая структура агросистемы (парка, сада)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трофические уровни в пищевых цепях агроэкосистемах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парка и особенности его видовой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0"/>
                <w:szCs w:val="20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и трофической структуры.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  <w:trHeight w:val="2354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Пути сохранения биоразнообразия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особо охраняемые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прир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одные территории разного ранга, иллюстрировать их конкретными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примерами, используя краеведческий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материал. </w:t>
            </w:r>
            <w:r w:rsidRPr="00387E9D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О</w:t>
            </w: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бъяснять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ООПТ в сохранении экосистем.</w:t>
            </w:r>
          </w:p>
          <w:p w:rsidR="009A4AA0" w:rsidRPr="00387E9D" w:rsidRDefault="009A4AA0" w:rsidP="00387E9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387E9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387E9D">
              <w:rPr>
                <w:rFonts w:ascii="Times New Roman" w:eastAsia="Times New Roman,Bold" w:hAnsi="Times New Roman" w:cs="Times New Roman"/>
                <w:sz w:val="24"/>
                <w:szCs w:val="24"/>
              </w:rPr>
              <w:t>составлять и защищать</w:t>
            </w:r>
          </w:p>
          <w:p w:rsidR="009A4AA0" w:rsidRDefault="009A4AA0" w:rsidP="00387E9D">
            <w:pPr>
              <w:pStyle w:val="Default"/>
            </w:pPr>
            <w:r w:rsidRPr="00387E9D">
              <w:rPr>
                <w:rFonts w:eastAsia="Times New Roman,Bold"/>
              </w:rPr>
              <w:t>рефераты.</w:t>
            </w:r>
          </w:p>
        </w:tc>
        <w:tc>
          <w:tcPr>
            <w:tcW w:w="702" w:type="pct"/>
          </w:tcPr>
          <w:p w:rsidR="009A4AA0" w:rsidRDefault="009A4AA0" w:rsidP="00836D87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9A4AA0" w:rsidRPr="002A12C8" w:rsidRDefault="009A4AA0" w:rsidP="00C51135">
            <w:pPr>
              <w:pStyle w:val="Default"/>
              <w:jc w:val="center"/>
            </w:pPr>
            <w:r w:rsidRPr="002A12C8">
              <w:t>БИОСФЕРА – 12 ЧАСОВ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Биосфера - глобальная экосистема. Учение о биосфере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оспроизводить </w:t>
            </w: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учебную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информацию, отражающую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историю создания учения о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 xml:space="preserve">биосфере. 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Давать </w:t>
            </w: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связное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изложение основных положений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учения В. Вернадского.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О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>бъяснять</w:t>
            </w: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, почему живые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организмы являются главным</w:t>
            </w:r>
          </w:p>
          <w:p w:rsidR="009A4AA0" w:rsidRPr="00DD527E" w:rsidRDefault="009A4AA0" w:rsidP="00664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hAnsi="Times New Roman" w:cs="Times New Roman"/>
                <w:sz w:val="24"/>
                <w:szCs w:val="20"/>
              </w:rPr>
              <w:t>фактором, преобразующим лик</w:t>
            </w:r>
          </w:p>
          <w:p w:rsidR="009A4AA0" w:rsidRDefault="009A4AA0" w:rsidP="00664F7C">
            <w:pPr>
              <w:pStyle w:val="Default"/>
            </w:pPr>
            <w:r w:rsidRPr="00DD527E">
              <w:rPr>
                <w:szCs w:val="20"/>
              </w:rPr>
              <w:t>Земли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lastRenderedPageBreak/>
              <w:t>Состав и границы биосферы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DD527E">
            <w:pPr>
              <w:pStyle w:val="Default"/>
            </w:pPr>
            <w:r w:rsidRPr="00DD527E">
              <w:rPr>
                <w:b/>
              </w:rPr>
              <w:t>Характеризовать</w:t>
            </w:r>
            <w:r>
              <w:t xml:space="preserve"> верхние и</w:t>
            </w:r>
          </w:p>
          <w:p w:rsidR="009A4AA0" w:rsidRDefault="009A4AA0" w:rsidP="00DD527E">
            <w:pPr>
              <w:pStyle w:val="Default"/>
            </w:pPr>
            <w:r>
              <w:t>нижние границы распространения</w:t>
            </w:r>
          </w:p>
          <w:p w:rsidR="009A4AA0" w:rsidRDefault="009A4AA0" w:rsidP="00DD527E">
            <w:pPr>
              <w:pStyle w:val="Default"/>
            </w:pPr>
            <w:r>
              <w:t>живых организмов, основные</w:t>
            </w:r>
          </w:p>
          <w:p w:rsidR="009A4AA0" w:rsidRDefault="009A4AA0" w:rsidP="00DD527E">
            <w:pPr>
              <w:pStyle w:val="Default"/>
            </w:pPr>
            <w:r>
              <w:t xml:space="preserve">биомы суши. </w:t>
            </w:r>
            <w:r w:rsidRPr="00DD527E">
              <w:rPr>
                <w:b/>
              </w:rPr>
              <w:t>Описывать</w:t>
            </w:r>
            <w:r>
              <w:t xml:space="preserve"> компоненты биосферы.</w:t>
            </w:r>
          </w:p>
          <w:p w:rsidR="009A4AA0" w:rsidRDefault="009A4AA0" w:rsidP="00DD527E">
            <w:pPr>
              <w:pStyle w:val="Default"/>
            </w:pPr>
            <w:r w:rsidRPr="00DD527E">
              <w:rPr>
                <w:b/>
              </w:rPr>
              <w:t>Устанавливать</w:t>
            </w:r>
            <w:r>
              <w:t xml:space="preserve"> причины</w:t>
            </w:r>
          </w:p>
          <w:p w:rsidR="009A4AA0" w:rsidRDefault="009A4AA0" w:rsidP="00DD527E">
            <w:pPr>
              <w:pStyle w:val="Default"/>
            </w:pPr>
            <w:r>
              <w:t>неравномерного распространения</w:t>
            </w:r>
          </w:p>
          <w:p w:rsidR="009A4AA0" w:rsidRDefault="009A4AA0" w:rsidP="00DD527E">
            <w:pPr>
              <w:pStyle w:val="Default"/>
            </w:pPr>
            <w:r>
              <w:t>живых организмов в биосфере.</w:t>
            </w:r>
          </w:p>
          <w:p w:rsidR="009A4AA0" w:rsidRDefault="009A4AA0" w:rsidP="00DD527E">
            <w:pPr>
              <w:pStyle w:val="Default"/>
            </w:pPr>
            <w:r w:rsidRPr="00DD527E">
              <w:rPr>
                <w:b/>
              </w:rPr>
              <w:t>Прогнозировать</w:t>
            </w:r>
            <w:r>
              <w:t xml:space="preserve"> и высказывать</w:t>
            </w:r>
          </w:p>
          <w:p w:rsidR="009A4AA0" w:rsidRDefault="009A4AA0" w:rsidP="00DD527E">
            <w:pPr>
              <w:pStyle w:val="Default"/>
            </w:pPr>
            <w:r>
              <w:t>предположения о последствиях</w:t>
            </w:r>
          </w:p>
          <w:p w:rsidR="009A4AA0" w:rsidRDefault="009A4AA0" w:rsidP="00DD527E">
            <w:pPr>
              <w:pStyle w:val="Default"/>
            </w:pPr>
            <w:r>
              <w:t>р</w:t>
            </w:r>
            <w:r w:rsidR="004147F9">
              <w:t xml:space="preserve">азрушения озонового экрана для  </w:t>
            </w:r>
            <w:r>
              <w:t>жизни биосферы..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Живое вещество и функции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Приводить 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примеры проявления функций живого вещества 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Характеризовать </w:t>
            </w: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роль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компонентов биосферы в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проявлении функций живого</w:t>
            </w:r>
          </w:p>
          <w:p w:rsidR="009A4AA0" w:rsidRDefault="009A4AA0" w:rsidP="00DD527E">
            <w:pPr>
              <w:pStyle w:val="Default"/>
            </w:pPr>
            <w:r w:rsidRPr="00DD527E">
              <w:rPr>
                <w:rFonts w:eastAsia="Times New Roman,Bold"/>
                <w:szCs w:val="20"/>
              </w:rPr>
              <w:t>вещества 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Круговорот веществ в природе. Круговорот углерода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Называть </w:t>
            </w: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биохимические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элементы, циркулирующие в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атмосфере. 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сущность биохимических циклов. Их значение для стабильности существования биосферы. 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Объяснять </w:t>
            </w: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опасность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возникновения парникового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эффекта. 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Выражать </w:t>
            </w:r>
            <w:r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своѐ отношение к </w:t>
            </w: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ценности научного знания.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Круговорот азота: азотофиксация, ее значение.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DD527E">
              <w:rPr>
                <w:rFonts w:ascii="Times New Roman" w:eastAsia="Times New Roman,Bold" w:hAnsi="Times New Roman" w:cs="Times New Roman"/>
                <w:sz w:val="24"/>
                <w:szCs w:val="24"/>
              </w:rPr>
              <w:t>формы азота и виды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азотфиксации. 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Описывать </w:t>
            </w:r>
            <w:r w:rsidRPr="00DD527E">
              <w:rPr>
                <w:rFonts w:ascii="Times New Roman" w:hAnsi="Times New Roman" w:cs="Times New Roman"/>
                <w:sz w:val="24"/>
                <w:szCs w:val="18"/>
              </w:rPr>
              <w:t>процессы химической и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8"/>
              </w:rPr>
            </w:pPr>
            <w:r w:rsidRPr="00DD527E">
              <w:rPr>
                <w:rFonts w:ascii="Times New Roman" w:hAnsi="Times New Roman" w:cs="Times New Roman"/>
                <w:sz w:val="24"/>
                <w:szCs w:val="18"/>
              </w:rPr>
              <w:t>биологической азотфиксации.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8"/>
              </w:rPr>
            </w:pPr>
            <w:r w:rsidRPr="00DD527E">
              <w:rPr>
                <w:rFonts w:ascii="Times New Roman" w:hAnsi="Times New Roman" w:cs="Times New Roman"/>
                <w:sz w:val="24"/>
                <w:szCs w:val="18"/>
              </w:rPr>
              <w:t xml:space="preserve">Аммонификации. Нитрификации;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воспроизводить информацию об </w:t>
            </w:r>
            <w:r w:rsidRPr="00DD527E">
              <w:rPr>
                <w:rFonts w:ascii="Times New Roman" w:hAnsi="Times New Roman" w:cs="Times New Roman"/>
                <w:sz w:val="24"/>
                <w:szCs w:val="18"/>
              </w:rPr>
              <w:t>открытии С.Н.Виноградским бактерий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нитрификаторов. </w:t>
            </w:r>
            <w:r w:rsidRPr="00DD527E">
              <w:rPr>
                <w:rFonts w:ascii="Times New Roman" w:hAnsi="Times New Roman" w:cs="Times New Roman"/>
                <w:sz w:val="24"/>
                <w:szCs w:val="18"/>
              </w:rPr>
              <w:t>О</w:t>
            </w: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18"/>
              </w:rPr>
              <w:t xml:space="preserve">бъяснять </w:t>
            </w:r>
            <w:r w:rsidRPr="00DD527E">
              <w:rPr>
                <w:rFonts w:ascii="Times New Roman" w:hAnsi="Times New Roman" w:cs="Times New Roman"/>
                <w:sz w:val="24"/>
                <w:szCs w:val="18"/>
              </w:rPr>
              <w:t>значение превращений</w:t>
            </w:r>
          </w:p>
          <w:p w:rsidR="009A4AA0" w:rsidRDefault="009A4AA0" w:rsidP="00DD527E">
            <w:pPr>
              <w:pStyle w:val="Default"/>
            </w:pPr>
            <w:r w:rsidRPr="00DD527E">
              <w:rPr>
                <w:szCs w:val="18"/>
              </w:rPr>
              <w:t>молекулярного азота воздуха.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Круговорот азота: аммонификация, нитрификация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DD527E">
            <w:pPr>
              <w:pStyle w:val="Default"/>
            </w:pPr>
            <w:r w:rsidRPr="00DD527E">
              <w:rPr>
                <w:b/>
              </w:rPr>
              <w:t>Называть</w:t>
            </w:r>
            <w:r>
              <w:t xml:space="preserve"> основные этапы</w:t>
            </w:r>
          </w:p>
          <w:p w:rsidR="009A4AA0" w:rsidRDefault="009A4AA0" w:rsidP="00DD527E">
            <w:pPr>
              <w:pStyle w:val="Default"/>
            </w:pPr>
            <w:r>
              <w:t>круговорота азота, группы азотных</w:t>
            </w:r>
          </w:p>
          <w:p w:rsidR="009A4AA0" w:rsidRDefault="009A4AA0" w:rsidP="00DD527E">
            <w:pPr>
              <w:pStyle w:val="Default"/>
            </w:pPr>
            <w:r>
              <w:t>удобрений.; биологические</w:t>
            </w:r>
          </w:p>
          <w:p w:rsidR="009A4AA0" w:rsidRDefault="009A4AA0" w:rsidP="00DD527E">
            <w:pPr>
              <w:pStyle w:val="Default"/>
            </w:pPr>
            <w:r>
              <w:t>способы обогащения почвы</w:t>
            </w:r>
          </w:p>
          <w:p w:rsidR="009A4AA0" w:rsidRDefault="009A4AA0" w:rsidP="00DD527E">
            <w:pPr>
              <w:pStyle w:val="Default"/>
            </w:pPr>
            <w:r>
              <w:t xml:space="preserve">азотом; </w:t>
            </w:r>
            <w:r w:rsidRPr="00DD527E">
              <w:rPr>
                <w:b/>
              </w:rPr>
              <w:t xml:space="preserve">описывать </w:t>
            </w:r>
            <w:r>
              <w:t xml:space="preserve">круговорот азота; </w:t>
            </w:r>
            <w:r w:rsidRPr="00DD527E">
              <w:rPr>
                <w:b/>
              </w:rPr>
              <w:t>Объяснять</w:t>
            </w:r>
            <w:r>
              <w:t xml:space="preserve"> значение процесса денитрификации для биосферы, опасность нарушения</w:t>
            </w:r>
          </w:p>
          <w:p w:rsidR="009A4AA0" w:rsidRDefault="009A4AA0" w:rsidP="00DD527E">
            <w:pPr>
              <w:pStyle w:val="Default"/>
            </w:pPr>
            <w:r>
              <w:t>биохимических циклов азота</w:t>
            </w:r>
          </w:p>
          <w:p w:rsidR="009A4AA0" w:rsidRDefault="009A4AA0" w:rsidP="00DD527E">
            <w:pPr>
              <w:pStyle w:val="Default"/>
            </w:pPr>
            <w:r>
              <w:t>вследствие хозяйственной</w:t>
            </w:r>
          </w:p>
          <w:p w:rsidR="009A4AA0" w:rsidRDefault="009A4AA0" w:rsidP="00DD527E">
            <w:pPr>
              <w:pStyle w:val="Default"/>
            </w:pPr>
            <w:r>
              <w:t>деятельности человека.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Круговорот серы. Кислотные дожди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Называть </w:t>
            </w: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основные источники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серы в биосфере.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lastRenderedPageBreak/>
              <w:t xml:space="preserve">Объяснять </w:t>
            </w: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значение процесса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круговорота серы для биосферы,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опасность нарушения еѐ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биохимических циклов</w:t>
            </w:r>
          </w:p>
          <w:p w:rsidR="009A4AA0" w:rsidRPr="00DD527E" w:rsidRDefault="009A4AA0" w:rsidP="00DD527E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D527E">
              <w:rPr>
                <w:rFonts w:ascii="Times New Roman" w:eastAsia="Times New Roman,Bold" w:hAnsi="Times New Roman" w:cs="Times New Roman"/>
                <w:sz w:val="24"/>
                <w:szCs w:val="20"/>
              </w:rPr>
              <w:t>вследствие хозяйственной</w:t>
            </w:r>
          </w:p>
          <w:p w:rsidR="009A4AA0" w:rsidRDefault="009A4AA0" w:rsidP="00DD527E">
            <w:pPr>
              <w:pStyle w:val="Default"/>
            </w:pPr>
            <w:r w:rsidRPr="00DD527E">
              <w:rPr>
                <w:rFonts w:eastAsia="Times New Roman,Bold"/>
                <w:szCs w:val="20"/>
              </w:rPr>
              <w:t>деятельности человека.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lastRenderedPageBreak/>
              <w:t>Особенности круговорота фосфора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DD527E">
            <w:pPr>
              <w:pStyle w:val="Default"/>
            </w:pPr>
            <w:r w:rsidRPr="00DD527E">
              <w:rPr>
                <w:b/>
              </w:rPr>
              <w:t>Называть</w:t>
            </w:r>
            <w:r>
              <w:t xml:space="preserve"> источники фосфора в</w:t>
            </w:r>
          </w:p>
          <w:p w:rsidR="009A4AA0" w:rsidRDefault="009A4AA0" w:rsidP="00DD527E">
            <w:pPr>
              <w:pStyle w:val="Default"/>
            </w:pPr>
            <w:r>
              <w:t xml:space="preserve">биосфере. </w:t>
            </w:r>
            <w:r w:rsidRPr="00DD527E">
              <w:rPr>
                <w:b/>
              </w:rPr>
              <w:t>Сравнивать</w:t>
            </w:r>
          </w:p>
          <w:p w:rsidR="009A4AA0" w:rsidRDefault="009A4AA0" w:rsidP="00DD527E">
            <w:pPr>
              <w:pStyle w:val="Default"/>
            </w:pPr>
            <w:r>
              <w:t xml:space="preserve">особенности круговорота фосфора с круговоротами азота, серы; </w:t>
            </w:r>
            <w:r w:rsidRPr="00DD527E">
              <w:rPr>
                <w:b/>
              </w:rPr>
              <w:t>Объяснять</w:t>
            </w:r>
            <w:r>
              <w:t xml:space="preserve"> : устанавливать причины нарушения круговорота биохимических циклов фосфора в биосфере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Круговороты кислорода, водорода и воды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DD527E">
            <w:pPr>
              <w:pStyle w:val="Default"/>
            </w:pPr>
            <w:r w:rsidRPr="00DD527E">
              <w:rPr>
                <w:b/>
              </w:rPr>
              <w:t>Называть</w:t>
            </w:r>
            <w:r>
              <w:t xml:space="preserve"> этапы круговоротов</w:t>
            </w:r>
          </w:p>
          <w:p w:rsidR="009A4AA0" w:rsidRPr="00D44078" w:rsidRDefault="009A4AA0" w:rsidP="00DD527E">
            <w:pPr>
              <w:pStyle w:val="Default"/>
            </w:pPr>
            <w:r w:rsidRPr="00D44078">
              <w:t>кислорода, водорода и воды.</w:t>
            </w:r>
          </w:p>
          <w:p w:rsidR="009A4AA0" w:rsidRPr="00D44078" w:rsidRDefault="009A4AA0" w:rsidP="00DD527E">
            <w:pPr>
              <w:pStyle w:val="Default"/>
            </w:pPr>
            <w:r w:rsidRPr="00D44078">
              <w:rPr>
                <w:b/>
              </w:rPr>
              <w:t>Использовать</w:t>
            </w:r>
            <w:r w:rsidRPr="00D44078">
              <w:t xml:space="preserve"> знания о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078">
              <w:rPr>
                <w:rFonts w:ascii="Times New Roman" w:hAnsi="Times New Roman" w:cs="Times New Roman"/>
                <w:sz w:val="24"/>
                <w:szCs w:val="24"/>
              </w:rPr>
              <w:t>механизмах и результатах процессов: дыхания, фотолиза,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078">
              <w:rPr>
                <w:rFonts w:ascii="Times New Roman" w:hAnsi="Times New Roman" w:cs="Times New Roman"/>
                <w:sz w:val="24"/>
                <w:szCs w:val="24"/>
              </w:rPr>
              <w:t>фотосинтеза в ходе описания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078">
              <w:rPr>
                <w:rFonts w:ascii="Times New Roman" w:hAnsi="Times New Roman" w:cs="Times New Roman"/>
                <w:sz w:val="24"/>
                <w:szCs w:val="24"/>
              </w:rPr>
              <w:t>особенностей круговоротов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078">
              <w:rPr>
                <w:rFonts w:ascii="Times New Roman" w:hAnsi="Times New Roman" w:cs="Times New Roman"/>
                <w:sz w:val="24"/>
                <w:szCs w:val="24"/>
              </w:rPr>
              <w:t>кислорода, водорода и воды.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07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Объяснять: </w:t>
            </w:r>
            <w:r w:rsidRPr="00D44078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078">
              <w:rPr>
                <w:rFonts w:ascii="Times New Roman" w:hAnsi="Times New Roman" w:cs="Times New Roman"/>
                <w:sz w:val="24"/>
                <w:szCs w:val="24"/>
              </w:rPr>
              <w:t>взаимосвязь между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078">
              <w:rPr>
                <w:rFonts w:ascii="Times New Roman" w:hAnsi="Times New Roman" w:cs="Times New Roman"/>
                <w:sz w:val="24"/>
                <w:szCs w:val="24"/>
              </w:rPr>
              <w:t>круговоротами углерода и</w:t>
            </w:r>
          </w:p>
          <w:p w:rsidR="009A4AA0" w:rsidRDefault="009A4AA0" w:rsidP="00D44078">
            <w:pPr>
              <w:pStyle w:val="Default"/>
            </w:pPr>
            <w:r w:rsidRPr="00D44078">
              <w:t>кислорода;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Глобальные экологические проблемы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44078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Называть </w:t>
            </w: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глобальные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экологические проблемы, их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особенности, устанавливать их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причины и иллюстрировать их</w:t>
            </w:r>
          </w:p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</w:pP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примерами. </w:t>
            </w:r>
            <w:r w:rsidRPr="00D44078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Прогнозировать </w:t>
            </w: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последствия дальнейших</w:t>
            </w:r>
          </w:p>
          <w:p w:rsidR="009A4AA0" w:rsidRDefault="009A4AA0" w:rsidP="00D44078">
            <w:pPr>
              <w:pStyle w:val="Default"/>
            </w:pPr>
            <w:r w:rsidRPr="00D44078">
              <w:rPr>
                <w:rFonts w:eastAsia="Times New Roman,Bold"/>
                <w:szCs w:val="20"/>
              </w:rPr>
              <w:t>нарушений параметров биосферы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836D87">
            <w:pPr>
              <w:pStyle w:val="Default"/>
            </w:pPr>
            <w:r w:rsidRPr="00A91572">
              <w:t>В.И. Вернадский – лидер обществознания 20в.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D44078" w:rsidRDefault="009A4AA0" w:rsidP="00D44078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0"/>
              </w:rPr>
            </w:pPr>
            <w:r w:rsidRPr="00D44078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Называть </w:t>
            </w: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основные даты из</w:t>
            </w:r>
          </w:p>
          <w:p w:rsidR="009A4AA0" w:rsidRDefault="009A4AA0" w:rsidP="00D44078">
            <w:pPr>
              <w:autoSpaceDE w:val="0"/>
              <w:autoSpaceDN w:val="0"/>
              <w:adjustRightInd w:val="0"/>
            </w:pP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 xml:space="preserve">биографии учѐного. </w:t>
            </w:r>
            <w:r w:rsidRPr="00D44078"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Описывать </w:t>
            </w: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вклад В.И.Вернадского в развитие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D44078">
              <w:rPr>
                <w:rFonts w:ascii="Times New Roman" w:eastAsia="Times New Roman,Bold" w:hAnsi="Times New Roman" w:cs="Times New Roman"/>
                <w:sz w:val="24"/>
                <w:szCs w:val="20"/>
              </w:rPr>
              <w:t>отечественной и мировой науки.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>
              <w:t>Контрольная работа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Default="009A4AA0" w:rsidP="00836D87">
            <w:pPr>
              <w:pStyle w:val="Default"/>
            </w:pP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9A4AA0" w:rsidRPr="00D44078" w:rsidRDefault="009A4AA0" w:rsidP="00C51135">
            <w:pPr>
              <w:pStyle w:val="Default"/>
              <w:jc w:val="center"/>
            </w:pPr>
            <w:r w:rsidRPr="00D44078">
              <w:t>МИКРОЭВОЛЮЦИЯ – 16 ЧАСОВ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Развитие эволюционной теории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учѐных, внѐсших вклад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в современную теорию эволюции.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Воспроизводить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информацию об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истории становления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эволюционного учения, вкладе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отечественных и зарубежных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учѐных в развитие эволюционного </w:t>
            </w:r>
            <w:r w:rsidRPr="002D73D1">
              <w:rPr>
                <w:rFonts w:ascii="Times New Roman" w:hAnsi="Times New Roman" w:cs="Times New Roman"/>
                <w:sz w:val="24"/>
                <w:szCs w:val="24"/>
              </w:rPr>
              <w:t xml:space="preserve">учения.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2D73D1">
              <w:rPr>
                <w:rFonts w:ascii="Times New Roman" w:hAnsi="Times New Roman" w:cs="Times New Roman"/>
                <w:sz w:val="24"/>
                <w:szCs w:val="24"/>
              </w:rPr>
              <w:t>значение СТЭ</w:t>
            </w:r>
          </w:p>
          <w:p w:rsidR="009A4AA0" w:rsidRPr="002D73D1" w:rsidRDefault="00305E2C" w:rsidP="00305E2C">
            <w:pPr>
              <w:pStyle w:val="Default"/>
            </w:pPr>
            <w:r w:rsidRPr="002D73D1">
              <w:t>в научном познании.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Микро- и макроэволюция. Популяция-элементарная единица эволюции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Воспроизводить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учебную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информацию об элементарном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эволюционном явлении.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популяцию как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элементарную эволюционную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единицу.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процессы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>микро- и макроэволюции.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причины сокращения</w:t>
            </w:r>
          </w:p>
          <w:p w:rsidR="009A4AA0" w:rsidRPr="002D73D1" w:rsidRDefault="00305E2C" w:rsidP="00305E2C">
            <w:pPr>
              <w:pStyle w:val="Default"/>
            </w:pPr>
            <w:r w:rsidRPr="002D73D1">
              <w:rPr>
                <w:rFonts w:eastAsia="Times New Roman,Bold"/>
              </w:rPr>
              <w:t>генетического разнообразия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lastRenderedPageBreak/>
              <w:t>Закон Харди - Вайнберга. Изучение генофонда популяций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условия проявления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закона и описывать закон Харди-</w:t>
            </w:r>
          </w:p>
          <w:p w:rsidR="00305E2C" w:rsidRPr="002D73D1" w:rsidRDefault="002D73D1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Вайнберга. </w:t>
            </w:r>
            <w:r w:rsidR="00305E2C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="00305E2C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закон для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изучения процессов, протекающих</w:t>
            </w:r>
          </w:p>
          <w:p w:rsidR="009A4AA0" w:rsidRPr="002D73D1" w:rsidRDefault="00305E2C" w:rsidP="00305E2C">
            <w:pPr>
              <w:pStyle w:val="Default"/>
            </w:pPr>
            <w:r w:rsidRPr="002D73D1">
              <w:rPr>
                <w:rFonts w:eastAsia="Times New Roman,Bold"/>
              </w:rPr>
              <w:t>в реальных популяциях.</w:t>
            </w:r>
          </w:p>
        </w:tc>
        <w:tc>
          <w:tcPr>
            <w:tcW w:w="702" w:type="pct"/>
          </w:tcPr>
          <w:p w:rsidR="009A4AA0" w:rsidRDefault="009A4AA0" w:rsidP="005730D0">
            <w:pPr>
              <w:pStyle w:val="Default"/>
            </w:pPr>
            <w:r>
              <w:t>Индивидуальная,</w:t>
            </w:r>
          </w:p>
          <w:p w:rsidR="009A4AA0" w:rsidRDefault="009A4AA0" w:rsidP="005730D0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Мутационный процесс – источник исходного материала для естественного отбора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Приводить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примеры,</w:t>
            </w:r>
          </w:p>
          <w:p w:rsidR="00305E2C" w:rsidRPr="002D73D1" w:rsidRDefault="002D73D1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Иллюстрирующие закон Харди—Вайнберга. </w:t>
            </w:r>
            <w:r w:rsidR="00305E2C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="00305E2C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вклад</w:t>
            </w:r>
          </w:p>
          <w:p w:rsidR="00305E2C" w:rsidRPr="002D73D1" w:rsidRDefault="00305E2C" w:rsidP="00305E2C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С.С.Четверикова в развитие</w:t>
            </w:r>
          </w:p>
          <w:p w:rsidR="009A4AA0" w:rsidRPr="002D73D1" w:rsidRDefault="002D73D1" w:rsidP="002D73D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эволюционизма. </w:t>
            </w:r>
            <w:r w:rsidR="00305E2C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значение мутаций, мутационного процесса, генного </w:t>
            </w:r>
            <w:r w:rsidR="00305E2C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потока в эволюционном процессе.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Популяционные волны – фактор микроэволюции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причины колебания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численности особей в популяции,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факторы микроэволюции.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действие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популяционных волн, дрейфа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генов в эволюции.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Объяснять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 для эволюции волн</w:t>
            </w:r>
          </w:p>
          <w:p w:rsidR="009A4AA0" w:rsidRPr="002D73D1" w:rsidRDefault="00CF6485" w:rsidP="00CF6485">
            <w:pPr>
              <w:pStyle w:val="Default"/>
            </w:pPr>
            <w:r w:rsidRPr="002D73D1">
              <w:rPr>
                <w:rFonts w:eastAsia="Times New Roman,Bold"/>
              </w:rPr>
              <w:t xml:space="preserve">жизни, действия дрейфа генов в </w:t>
            </w:r>
            <w:r w:rsidRPr="002D73D1">
              <w:t>малочисленной популяции.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Естественный отбор – направляющий фактор микроэволюции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действия естественного отбора как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направляющего фактора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эволюции.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действия Е.О. в природных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популяциях; установить причины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отбора в пользу гетерозигот и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 Е.О. в повышении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приспособленности организмов к</w:t>
            </w:r>
          </w:p>
          <w:p w:rsidR="009A4AA0" w:rsidRPr="002D73D1" w:rsidRDefault="00CF6485" w:rsidP="00CF6485">
            <w:pPr>
              <w:pStyle w:val="Default"/>
            </w:pPr>
            <w:r w:rsidRPr="002D73D1">
              <w:rPr>
                <w:rFonts w:eastAsia="Times New Roman,Bold"/>
              </w:rPr>
              <w:t>условиям среды обитания.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Формы естественного отбора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формы естественного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отбора.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их действие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 конкретных примерах.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Объяснять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, в чѐм заключается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творческая роль</w:t>
            </w:r>
          </w:p>
          <w:p w:rsidR="009A4AA0" w:rsidRPr="002D73D1" w:rsidRDefault="00CF6485" w:rsidP="00CF6485">
            <w:pPr>
              <w:pStyle w:val="Default"/>
            </w:pPr>
            <w:r w:rsidRPr="002D73D1">
              <w:rPr>
                <w:rFonts w:eastAsia="Times New Roman,Bold"/>
              </w:rPr>
              <w:t>Е.О. в природе.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Приспособленность организмов – результат эволюции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2D73D1" w:rsidRDefault="00CF6485" w:rsidP="002D73D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виды приспособительной окраски и иллюстрировать их примерами.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относительный характер приспособленности.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процесс возникновения приспособлений с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</w:t>
            </w:r>
            <w:r w:rsid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озиций знаний факторов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микроэволюции.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Изоляция – фактор видообразования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виды изоляции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иллюстрировать их примерами.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</w:t>
            </w:r>
          </w:p>
          <w:p w:rsidR="00CF6485" w:rsidRPr="002D73D1" w:rsidRDefault="002D73D1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географической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экологической,</w:t>
            </w:r>
          </w:p>
          <w:p w:rsidR="00CF6485" w:rsidRPr="002D73D1" w:rsidRDefault="002D73D1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 xml:space="preserve">репродуктивная изоляции. </w:t>
            </w:r>
            <w:r w:rsidR="00CF6485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Устанавливать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причины</w:t>
            </w:r>
          </w:p>
          <w:p w:rsidR="009A4AA0" w:rsidRPr="002D73D1" w:rsidRDefault="00CF6485" w:rsidP="00CF6485">
            <w:pPr>
              <w:pStyle w:val="Default"/>
            </w:pPr>
            <w:r w:rsidRPr="002D73D1">
              <w:rPr>
                <w:rFonts w:eastAsia="Times New Roman,Bold"/>
              </w:rPr>
              <w:t>биологической изоляции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lastRenderedPageBreak/>
              <w:t>Дарвинизм и антидарвинизм о факторах эволюции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Давать определение понятиям.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наиболее известные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концепции антидарвинизма.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Выделять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положения</w:t>
            </w:r>
          </w:p>
          <w:p w:rsidR="009A4AA0" w:rsidRPr="002D73D1" w:rsidRDefault="00CF6485" w:rsidP="002D7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теорий, давать их связное </w:t>
            </w:r>
            <w:r w:rsidR="002D73D1">
              <w:rPr>
                <w:rFonts w:ascii="Times New Roman" w:hAnsi="Times New Roman" w:cs="Times New Roman"/>
                <w:sz w:val="24"/>
                <w:szCs w:val="24"/>
              </w:rPr>
              <w:t>изложение.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Генетические основы видообразования. Географическое видообразование.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этапы географической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изоляции и вклад Э.Майера в</w:t>
            </w:r>
          </w:p>
          <w:p w:rsidR="00CF6485" w:rsidRPr="002D73D1" w:rsidRDefault="002D73D1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развитие знаний о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видообразовании. </w:t>
            </w:r>
            <w:r w:rsidR="00CF6485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="00CF6485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знания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 факторах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эволюции для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объяснения процесса</w:t>
            </w:r>
          </w:p>
          <w:p w:rsidR="00CF6485" w:rsidRPr="002D73D1" w:rsidRDefault="002D73D1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видообразования. </w:t>
            </w:r>
            <w:r w:rsidR="00CF6485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, почему острова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называют естественными</w:t>
            </w:r>
          </w:p>
          <w:p w:rsidR="009A4AA0" w:rsidRPr="002D73D1" w:rsidRDefault="00CF6485" w:rsidP="00CF6485">
            <w:pPr>
              <w:pStyle w:val="Default"/>
            </w:pPr>
            <w:r w:rsidRPr="002D73D1">
              <w:rPr>
                <w:rFonts w:eastAsia="Times New Roman,Bold"/>
              </w:rPr>
              <w:t>лабораториями эволюции.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Экологическое и внезапное видоообразование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способы внезапного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вид</w:t>
            </w:r>
            <w:r w:rsid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ообразования;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этапы экологического</w:t>
            </w:r>
            <w:r w:rsid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видообразования на конкретных примерах. </w:t>
            </w: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знания о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полиплоидии и отдалѐнной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гибридизации для объяснения</w:t>
            </w:r>
          </w:p>
          <w:p w:rsidR="00CF6485" w:rsidRPr="002D73D1" w:rsidRDefault="002D73D1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процесса внезапного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видообразования.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и сравнивать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способы</w:t>
            </w:r>
          </w:p>
          <w:p w:rsidR="009A4AA0" w:rsidRPr="002D73D1" w:rsidRDefault="00CF6485" w:rsidP="00CF6485">
            <w:pPr>
              <w:pStyle w:val="Default"/>
            </w:pPr>
            <w:r w:rsidRPr="002D73D1">
              <w:rPr>
                <w:rFonts w:eastAsia="Times New Roman,Bold"/>
              </w:rPr>
              <w:t>видообразования.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Причины разноообразия видов  в природе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растения с помощью</w:t>
            </w:r>
          </w:p>
          <w:p w:rsidR="00CF6485" w:rsidRPr="002D73D1" w:rsidRDefault="00BD393D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атласа- определителя. </w:t>
            </w:r>
            <w:r w:rsidR="00CF6485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причины разнообразия видов с позиций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эволюционной теории.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наблюдать и фиксировать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результаты наблюдений, работать</w:t>
            </w:r>
          </w:p>
          <w:p w:rsidR="009A4AA0" w:rsidRPr="002D73D1" w:rsidRDefault="00CF6485" w:rsidP="00CF6485">
            <w:pPr>
              <w:pStyle w:val="Default"/>
            </w:pPr>
            <w:r w:rsidRPr="002D73D1">
              <w:rPr>
                <w:rFonts w:eastAsia="Times New Roman,Bold"/>
              </w:rPr>
              <w:t>в группах.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836D87">
            <w:pPr>
              <w:pStyle w:val="Default"/>
            </w:pPr>
            <w:r w:rsidRPr="00A91572">
              <w:t>Основные положения СТЭ. Закон необратимости эволюциии</w:t>
            </w:r>
          </w:p>
        </w:tc>
        <w:tc>
          <w:tcPr>
            <w:tcW w:w="292" w:type="pct"/>
          </w:tcPr>
          <w:p w:rsidR="009A4AA0" w:rsidRDefault="009A4AA0" w:rsidP="00836D8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меры по сохранению</w:t>
            </w:r>
          </w:p>
          <w:p w:rsidR="00CF6485" w:rsidRPr="002D73D1" w:rsidRDefault="00BD393D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видового разнообразия. </w:t>
            </w:r>
            <w:r w:rsidR="00CF6485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уникальность и неповторимость каждого вида в природе, важность сохранения биоразнообразия планеты для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стабильного существования</w:t>
            </w:r>
          </w:p>
          <w:p w:rsidR="00CF6485" w:rsidRPr="00BD393D" w:rsidRDefault="00BD393D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биосферы. </w:t>
            </w:r>
            <w:r w:rsidR="00CF6485" w:rsidRPr="002D73D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Уметь работать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с разнообразными источниками</w:t>
            </w:r>
          </w:p>
          <w:p w:rsidR="00CF6485" w:rsidRPr="002D73D1" w:rsidRDefault="00CF6485" w:rsidP="00CF648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информации и средствами ИКТ,</w:t>
            </w:r>
          </w:p>
          <w:p w:rsidR="009A4AA0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работать в группах, делать </w:t>
            </w:r>
            <w:r w:rsidR="00CF6485" w:rsidRPr="002D73D1">
              <w:rPr>
                <w:rFonts w:ascii="Times New Roman" w:eastAsia="Times New Roman,Bold" w:hAnsi="Times New Roman" w:cs="Times New Roman"/>
                <w:sz w:val="24"/>
                <w:szCs w:val="24"/>
              </w:rPr>
              <w:t>сообщения по теме урока.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D44078">
            <w:pPr>
              <w:pStyle w:val="Default"/>
            </w:pPr>
            <w:r>
              <w:t>Контрольная работа</w:t>
            </w:r>
          </w:p>
        </w:tc>
        <w:tc>
          <w:tcPr>
            <w:tcW w:w="292" w:type="pct"/>
          </w:tcPr>
          <w:p w:rsidR="009A4AA0" w:rsidRDefault="009A4AA0" w:rsidP="00D44078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2D73D1" w:rsidRPr="002D73D1" w:rsidRDefault="002D73D1" w:rsidP="002D7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3D1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="00BD393D">
              <w:rPr>
                <w:rFonts w:ascii="Times New Roman" w:hAnsi="Times New Roman" w:cs="Times New Roman"/>
                <w:sz w:val="24"/>
                <w:szCs w:val="24"/>
              </w:rPr>
              <w:t xml:space="preserve">ание вариантов заданий разного вида, соответствующих требованиям </w:t>
            </w:r>
            <w:r w:rsidRPr="002D73D1">
              <w:rPr>
                <w:rFonts w:ascii="Times New Roman" w:hAnsi="Times New Roman" w:cs="Times New Roman"/>
                <w:sz w:val="24"/>
                <w:szCs w:val="24"/>
              </w:rPr>
              <w:t>к уровню подготовки</w:t>
            </w:r>
          </w:p>
          <w:p w:rsidR="009A4AA0" w:rsidRPr="002D73D1" w:rsidRDefault="002D73D1" w:rsidP="002D73D1">
            <w:pPr>
              <w:pStyle w:val="Default"/>
            </w:pPr>
            <w:r w:rsidRPr="002D73D1">
              <w:t>обучающихся</w:t>
            </w:r>
            <w:r w:rsidRPr="002D73D1">
              <w:rPr>
                <w:b/>
                <w:bCs/>
              </w:rPr>
              <w:t>.</w:t>
            </w:r>
          </w:p>
        </w:tc>
        <w:tc>
          <w:tcPr>
            <w:tcW w:w="702" w:type="pct"/>
          </w:tcPr>
          <w:p w:rsidR="009A4AA0" w:rsidRDefault="009A4AA0" w:rsidP="00D44078">
            <w:pPr>
              <w:pStyle w:val="Default"/>
            </w:pPr>
            <w:r>
              <w:t>Индивидуальная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9A4AA0" w:rsidRPr="00E864DC" w:rsidRDefault="009A4AA0" w:rsidP="00E864DC">
            <w:pPr>
              <w:pStyle w:val="Default"/>
              <w:jc w:val="center"/>
            </w:pPr>
            <w:r w:rsidRPr="00E864DC">
              <w:t>МАКРОЭВОЛЮЦИЯ – 11 ЧАСОВ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Палеонтологические и морфологические доказательства эволюции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5604A1" w:rsidRDefault="00BD393D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="005604A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группы доказательств эволюционного развития органического мира на Земле, иллюстрируя примерами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палеонтологического и </w:t>
            </w:r>
            <w:r w:rsidRPr="00BD3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морфологического</w:t>
            </w:r>
            <w:r w:rsidR="00560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93D">
              <w:rPr>
                <w:rFonts w:ascii="Times New Roman" w:hAnsi="Times New Roman" w:cs="Times New Roman"/>
                <w:sz w:val="24"/>
                <w:szCs w:val="24"/>
              </w:rPr>
              <w:t>доказательств эволюции.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lastRenderedPageBreak/>
              <w:t>Эмбриологичесие доказательства эволюции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Называть: иллюстрировать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примерами эмбриологические</w:t>
            </w:r>
          </w:p>
          <w:p w:rsidR="00BD393D" w:rsidRPr="00BD393D" w:rsidRDefault="005604A1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доказательства эволюции; </w:t>
            </w:r>
            <w:r w:rsidR="00BD393D"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вклад К.Бэра, А.О. Ковалевского, И.И. Мечникова,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А.Н. Северцова в развитие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представлений о единстве</w:t>
            </w:r>
          </w:p>
          <w:p w:rsidR="009A4AA0" w:rsidRPr="005604A1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происхождения всех живых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организмов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Биогеографические доказательства эволюции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биогеографические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доказательства эволюции.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вклад А.Уоллеса и Ч.</w:t>
            </w:r>
          </w:p>
          <w:p w:rsidR="00BD393D" w:rsidRPr="00BD393D" w:rsidRDefault="005604A1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Дарвина в развитие эволюционных представлений, особенности флоры и фауны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разных континентов, видового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состава флоры и фауны. </w:t>
            </w: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Делать</w:t>
            </w:r>
          </w:p>
          <w:p w:rsidR="009A4AA0" w:rsidRPr="005604A1" w:rsidRDefault="00BD393D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выводы </w:t>
            </w:r>
            <w:r w:rsidR="005604A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на основе сравнения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флоры и фауны островов.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Основные направления эволюционного процесса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направления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эволюции, виды, стоящие на пути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эволюционного прогресса и</w:t>
            </w:r>
          </w:p>
          <w:p w:rsidR="00BD393D" w:rsidRPr="00BD393D" w:rsidRDefault="005604A1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регресса </w:t>
            </w:r>
            <w:r w:rsidR="00BD393D"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характерные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биологического</w:t>
            </w:r>
          </w:p>
          <w:p w:rsidR="009A4AA0" w:rsidRPr="005604A1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регресса и прогресса. </w:t>
            </w:r>
            <w:r w:rsidR="00BD393D"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Обосновывать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причины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иологического регресса редких и исчезающих видов растений и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животных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Пути достижения биологического прогресса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пути достижения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биологического прогресса и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иллюстрировать их примерами.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характерные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ароморфозов,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идиоадаптаций, общей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дегенерации. </w:t>
            </w: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 путей достижения биологического</w:t>
            </w:r>
          </w:p>
          <w:p w:rsidR="00BD393D" w:rsidRPr="00BD393D" w:rsidRDefault="005604A1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прогресса в эволюции. </w:t>
            </w:r>
            <w:r w:rsidR="00BD393D"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Устанавливать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взаимосвязь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между особенностями строения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организмов и условиями их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обитания. Уметь выявлять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ароморфозы и идиоадаптации у</w:t>
            </w:r>
          </w:p>
          <w:p w:rsidR="009A4AA0" w:rsidRPr="00BD393D" w:rsidRDefault="00BD393D" w:rsidP="00BD393D">
            <w:pPr>
              <w:pStyle w:val="Default"/>
            </w:pPr>
            <w:r w:rsidRPr="00BD393D">
              <w:rPr>
                <w:rFonts w:eastAsia="Times New Roman,Bold"/>
              </w:rPr>
              <w:t>растений и животных.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Формы макроэволюции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формы макроэволюции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и иллюстрировать их примерами.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="005604A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формы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макроэволюции.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="005604A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вклад В.А.Ковалевского и Дж. Г.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Симпсона в развитие знаний о</w:t>
            </w:r>
          </w:p>
          <w:p w:rsidR="009A4AA0" w:rsidRPr="00BD393D" w:rsidRDefault="00BD393D" w:rsidP="00BD393D">
            <w:pPr>
              <w:pStyle w:val="Default"/>
            </w:pPr>
            <w:r w:rsidRPr="00BD393D">
              <w:rPr>
                <w:rFonts w:eastAsia="Times New Roman,Bold"/>
              </w:rPr>
              <w:t>формах и темпах макроэволюции.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Закономерности макроэволюции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="005604A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основные закономерности макроэволюции и иллюстрировать их примерами. </w:t>
            </w: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конвергенции, параллелизма,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биологической специализации.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>Высказывать предположения, к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каким последствиям приводит</w:t>
            </w:r>
          </w:p>
          <w:p w:rsidR="009A4AA0" w:rsidRPr="00BD393D" w:rsidRDefault="00BD393D" w:rsidP="00BD393D">
            <w:pPr>
              <w:pStyle w:val="Default"/>
            </w:pPr>
            <w:r w:rsidRPr="00BD393D">
              <w:rPr>
                <w:rFonts w:eastAsia="Times New Roman,Bold"/>
              </w:rPr>
              <w:t>эволюция по пути специализации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lastRenderedPageBreak/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lastRenderedPageBreak/>
              <w:t>Эволюционные запреты. Предсказуемость эволюции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эволюционные запреты;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описывать особенности</w:t>
            </w:r>
          </w:p>
          <w:p w:rsidR="00BD393D" w:rsidRPr="00BD393D" w:rsidRDefault="005604A1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генетических и </w:t>
            </w:r>
            <w:r w:rsidR="00BD393D"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морфофизиологических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ограничений эволюции;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воспроизводит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ь учебную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информацию об идее Л.С. Берга о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предсказуемости эволюционного</w:t>
            </w:r>
          </w:p>
          <w:p w:rsidR="009A4AA0" w:rsidRPr="00BD393D" w:rsidRDefault="00BD393D" w:rsidP="00BD393D">
            <w:pPr>
              <w:pStyle w:val="Default"/>
            </w:pPr>
            <w:r w:rsidRPr="00BD393D">
              <w:rPr>
                <w:rFonts w:eastAsia="Times New Roman,Bold"/>
              </w:rPr>
              <w:t>процесса.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Антидарвиновская концепция эволюции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антидарвиновские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>концепции эволюции.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BD393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сущность номогенеза, </w:t>
            </w:r>
            <w:r w:rsidRPr="00BD393D">
              <w:rPr>
                <w:rFonts w:ascii="Times New Roman" w:hAnsi="Times New Roman" w:cs="Times New Roman"/>
                <w:sz w:val="24"/>
                <w:szCs w:val="24"/>
              </w:rPr>
              <w:t>концепция «нейтральной»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hAnsi="Times New Roman" w:cs="Times New Roman"/>
                <w:sz w:val="24"/>
                <w:szCs w:val="24"/>
              </w:rPr>
              <w:t>эволюции, других антидарвинских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hAnsi="Times New Roman" w:cs="Times New Roman"/>
                <w:sz w:val="24"/>
                <w:szCs w:val="24"/>
              </w:rPr>
              <w:t>подходов,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давать </w:t>
            </w:r>
            <w:r w:rsidRPr="00BD393D">
              <w:rPr>
                <w:rFonts w:ascii="Times New Roman" w:hAnsi="Times New Roman" w:cs="Times New Roman"/>
                <w:sz w:val="24"/>
                <w:szCs w:val="24"/>
              </w:rPr>
              <w:t>им оценку с позиций</w:t>
            </w:r>
          </w:p>
          <w:p w:rsidR="009A4AA0" w:rsidRPr="00BD393D" w:rsidRDefault="00BD393D" w:rsidP="00BD393D">
            <w:pPr>
              <w:pStyle w:val="Default"/>
            </w:pPr>
            <w:r w:rsidRPr="00BD393D">
              <w:t>учения Ч Дарвина и СТЭ.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Основные закономерности макроэволюии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9A4AA0" w:rsidRPr="005604A1" w:rsidRDefault="00BD393D" w:rsidP="009A4AA0">
            <w:pPr>
              <w:pStyle w:val="Default"/>
            </w:pPr>
            <w:r w:rsidRPr="005604A1">
              <w:rPr>
                <w:rFonts w:eastAsia="Times New Roman,Bold"/>
                <w:bCs/>
              </w:rPr>
              <w:t>Давать определение понятиям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D44078">
            <w:pPr>
              <w:pStyle w:val="Default"/>
            </w:pPr>
            <w:r w:rsidRPr="00A91572">
              <w:t>Контроль знаний</w:t>
            </w:r>
          </w:p>
        </w:tc>
        <w:tc>
          <w:tcPr>
            <w:tcW w:w="292" w:type="pct"/>
          </w:tcPr>
          <w:p w:rsidR="009A4AA0" w:rsidRDefault="009A4AA0" w:rsidP="00D44078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hAnsi="Times New Roman" w:cs="Times New Roman"/>
                <w:sz w:val="24"/>
                <w:szCs w:val="24"/>
              </w:rPr>
              <w:t>Тестовая проверочная работа в нескольких вариантах из</w:t>
            </w:r>
          </w:p>
          <w:p w:rsidR="00BD393D" w:rsidRPr="00BD393D" w:rsidRDefault="00BD393D" w:rsidP="00BD39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93D">
              <w:rPr>
                <w:rFonts w:ascii="Times New Roman" w:hAnsi="Times New Roman" w:cs="Times New Roman"/>
                <w:sz w:val="24"/>
                <w:szCs w:val="24"/>
              </w:rPr>
              <w:t>заданий разного вида, соответствующих требованиям к</w:t>
            </w:r>
          </w:p>
          <w:p w:rsidR="009A4AA0" w:rsidRPr="00BD393D" w:rsidRDefault="00BD393D" w:rsidP="00BD393D">
            <w:pPr>
              <w:pStyle w:val="Default"/>
            </w:pPr>
            <w:r w:rsidRPr="00BD393D">
              <w:t>уровню подготовки обучающихся.</w:t>
            </w:r>
          </w:p>
        </w:tc>
        <w:tc>
          <w:tcPr>
            <w:tcW w:w="702" w:type="pct"/>
          </w:tcPr>
          <w:p w:rsidR="009A4AA0" w:rsidRDefault="00561377" w:rsidP="00561377">
            <w:pPr>
              <w:pStyle w:val="Default"/>
            </w:pPr>
            <w:r>
              <w:t>Индивидуальная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9A4AA0" w:rsidRPr="00F51F18" w:rsidRDefault="009A4AA0" w:rsidP="00F51F18">
            <w:pPr>
              <w:pStyle w:val="Default"/>
              <w:jc w:val="center"/>
            </w:pPr>
            <w:r w:rsidRPr="00F51F18">
              <w:t>РАЗНООБРАЗИЕ ОРГАНИЧЕСКОГО МИРА – 11 ЧАСОВ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Систематика и эволюция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методы</w:t>
            </w:r>
          </w:p>
          <w:p w:rsidR="005604A1" w:rsidRPr="00FE2B59" w:rsidRDefault="00FE2B59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систематики. </w:t>
            </w:r>
            <w:r w:rsidR="005604A1"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Описыват</w:t>
            </w:r>
            <w:r w:rsidR="005604A1"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ь сущность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традиционных и перспективных</w:t>
            </w:r>
          </w:p>
          <w:p w:rsidR="009A4AA0" w:rsidRPr="00FE2B59" w:rsidRDefault="00FE2B59" w:rsidP="00FE2B59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методов систематики. </w:t>
            </w:r>
            <w:r w:rsidR="005604A1"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сравнительно- морфологический метод для </w:t>
            </w:r>
            <w:r w:rsidR="005604A1"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определения видов</w:t>
            </w:r>
            <w:r w:rsidR="005604A1"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  <w:trHeight w:val="2333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Принципы классификации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принципы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систематики, основные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таксономические категории и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иллюстрировать их примерами.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сущность принципов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систематики, отличительные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классификаций,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принятых в ботанике и зоологии.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вклад К.Линнея в</w:t>
            </w:r>
          </w:p>
          <w:p w:rsidR="009A4AA0" w:rsidRPr="00FE2B59" w:rsidRDefault="005604A1" w:rsidP="005604A1">
            <w:pPr>
              <w:pStyle w:val="Default"/>
            </w:pPr>
            <w:r w:rsidRPr="00FE2B59">
              <w:rPr>
                <w:rFonts w:eastAsia="Times New Roman,Bold"/>
              </w:rPr>
              <w:t>развитие систематики как науки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Деление живых организмов на царства. Группы неопределенного систематического положения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04A1" w:rsidRPr="00FE2B59" w:rsidRDefault="00FE2B59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Называть</w:t>
            </w:r>
            <w:r w:rsidR="005604A1"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надцарства и</w:t>
            </w:r>
          </w:p>
          <w:p w:rsidR="005604A1" w:rsidRPr="00FE2B59" w:rsidRDefault="00FE2B59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Царства живой природы с</w:t>
            </w:r>
          </w:p>
          <w:p w:rsidR="005604A1" w:rsidRPr="00FE2B59" w:rsidRDefault="00FE2B59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Точки зрения наиболее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Распространённой таксономии.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характерные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особенности вирусов и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 xml:space="preserve">лишайников. </w:t>
            </w: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Объяснять</w:t>
            </w:r>
            <w:r w:rsid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почему вирусы и лишайники</w:t>
            </w:r>
            <w:r w:rsid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относят к группам</w:t>
            </w:r>
          </w:p>
          <w:p w:rsidR="009A4AA0" w:rsidRPr="00FE2B59" w:rsidRDefault="005604A1" w:rsidP="005604A1">
            <w:pPr>
              <w:pStyle w:val="Default"/>
            </w:pPr>
            <w:r w:rsidRPr="00FE2B59">
              <w:t>неопределѐнного положения.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Pr="00A91572" w:rsidRDefault="009A4AA0" w:rsidP="009A4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Царство растения. Подцарство Багрянки. Подцарство Настоящие водоросли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таксоны</w:t>
            </w:r>
          </w:p>
          <w:p w:rsidR="005604A1" w:rsidRPr="00FE2B59" w:rsidRDefault="00FE2B59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Царства Растения и иллюстрировать их примерами. </w:t>
            </w:r>
            <w:r w:rsidR="005604A1"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представителей </w:t>
            </w:r>
            <w:r w:rsidR="005604A1"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Царства Багрянки,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выявлять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ароморфозы</w:t>
            </w:r>
          </w:p>
          <w:p w:rsidR="009A4AA0" w:rsidRPr="00FE2B59" w:rsidRDefault="00FE2B59" w:rsidP="00FE2B59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у растений и выявлять их </w:t>
            </w:r>
            <w:r w:rsidR="005604A1"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9A4AA0" w:rsidTr="00561377">
        <w:trPr>
          <w:gridAfter w:val="3"/>
          <w:wAfter w:w="2104" w:type="pct"/>
        </w:trPr>
        <w:tc>
          <w:tcPr>
            <w:tcW w:w="728" w:type="pct"/>
          </w:tcPr>
          <w:p w:rsidR="009A4AA0" w:rsidRDefault="009A4AA0" w:rsidP="009A4AA0">
            <w:pPr>
              <w:pStyle w:val="Default"/>
            </w:pPr>
            <w:r w:rsidRPr="00A91572">
              <w:t>Царство Растения. Подцарство Высшие растения.</w:t>
            </w:r>
          </w:p>
        </w:tc>
        <w:tc>
          <w:tcPr>
            <w:tcW w:w="292" w:type="pct"/>
          </w:tcPr>
          <w:p w:rsidR="009A4AA0" w:rsidRDefault="009A4AA0" w:rsidP="009A4AA0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таксоны</w:t>
            </w:r>
          </w:p>
          <w:p w:rsidR="005604A1" w:rsidRPr="00FE2B59" w:rsidRDefault="00FE2B59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Царства Растения и </w:t>
            </w:r>
            <w:r w:rsidR="005604A1"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иллюстрировать их примерам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и. </w:t>
            </w:r>
            <w:r w:rsidR="005604A1"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представителей </w:t>
            </w:r>
            <w:r w:rsidR="005604A1"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Царства Багрянки,</w:t>
            </w:r>
          </w:p>
          <w:p w:rsidR="005604A1" w:rsidRPr="00FE2B59" w:rsidRDefault="005604A1" w:rsidP="005604A1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выявлять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ароморфозы</w:t>
            </w:r>
          </w:p>
          <w:p w:rsidR="009A4AA0" w:rsidRPr="00FE2B59" w:rsidRDefault="00FE2B59" w:rsidP="00FE2B59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у растений и выявлять их </w:t>
            </w:r>
            <w:r w:rsidR="005604A1"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9A4AA0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Default="00561377" w:rsidP="00561377">
            <w:pPr>
              <w:pStyle w:val="Default"/>
            </w:pPr>
            <w:r w:rsidRPr="00A91572">
              <w:t>Царство Животные. Одноклеточные Многоклеточные радиально-симметричные животные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таксоны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Царства Животные и иллюстрировать их примерами. </w:t>
            </w: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черты сходства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растений и животных.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рассматриваемых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подц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арств животных и их типы, делать выводы на этой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основе. </w:t>
            </w: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Уметь выявлять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ароморфозы у животных и</w:t>
            </w:r>
          </w:p>
          <w:p w:rsidR="00561377" w:rsidRPr="00FE2B59" w:rsidRDefault="00561377" w:rsidP="00561377">
            <w:pPr>
              <w:pStyle w:val="Default"/>
            </w:pPr>
            <w:r w:rsidRPr="00FE2B59">
              <w:rPr>
                <w:rFonts w:eastAsia="Times New Roman,Bold"/>
              </w:rPr>
              <w:t>выявлять их значение.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Default="00561377" w:rsidP="00561377">
            <w:pPr>
              <w:pStyle w:val="Default"/>
            </w:pPr>
            <w:r w:rsidRPr="00A91572">
              <w:t>Царство Животные. Многоклеточные двусторонне-симметричные животные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основные типы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двусторонне – симметричных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животных и их представителей,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описывать особенности их строения.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С</w:t>
            </w: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равнивать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представителей типов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Плоские черви, Круглые черви,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Кольчатые черви, Моллюски,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Членистоногие, делать выводы на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основе сравнения</w:t>
            </w: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. Уметь выявлять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ароморфозы у животных и выявлять</w:t>
            </w:r>
          </w:p>
          <w:p w:rsidR="00561377" w:rsidRPr="00FE2B59" w:rsidRDefault="00561377" w:rsidP="00561377">
            <w:pPr>
              <w:pStyle w:val="Default"/>
            </w:pPr>
            <w:r w:rsidRPr="00FE2B59">
              <w:t>их значение.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Default="00561377" w:rsidP="00561377">
            <w:pPr>
              <w:pStyle w:val="Default"/>
            </w:pPr>
            <w:r w:rsidRPr="00A91572">
              <w:t>Тип хордовые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Хордовые и их представителей.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Распознавать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представителей подтипов Бесчерепные,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Оболочники, Позвоночные.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выявлять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 xml:space="preserve">ароморфозы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животных и выявлять их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значение. </w:t>
            </w: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E2B59">
              <w:rPr>
                <w:rFonts w:ascii="Times New Roman" w:hAnsi="Times New Roman" w:cs="Times New Roman"/>
                <w:sz w:val="24"/>
                <w:szCs w:val="24"/>
              </w:rPr>
              <w:t>прогрессивный характер эволюции животного мира.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Царство Грибы. Разнообразие грибов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отряды .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Царства Грибы на таблицах и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муляжах, распознавать представителей изучаемых отделов царства Грибы.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Грибы с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растениями и животными,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представителями основных отделов Грибы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Систематика и классификация живых организмов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основные таксономические единицы,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принятые в современной</w:t>
            </w:r>
          </w:p>
          <w:p w:rsidR="00561377" w:rsidRPr="00FE2B59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классификации растений,</w:t>
            </w:r>
          </w:p>
          <w:p w:rsidR="00561377" w:rsidRPr="008D0257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животных, грибов и иллюстрировать их примерами; </w:t>
            </w:r>
            <w:r w:rsidRPr="00FE2B5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характерные </w:t>
            </w:r>
            <w:r w:rsidRPr="00FE2B59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lastRenderedPageBreak/>
              <w:t>Контроль знаний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проверочная работа в нескольких вариантах из</w:t>
            </w:r>
          </w:p>
          <w:p w:rsidR="00561377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 разного вида, соответствующих требованиям к</w:t>
            </w:r>
          </w:p>
          <w:p w:rsidR="00561377" w:rsidRDefault="00561377" w:rsidP="00561377">
            <w:pPr>
              <w:pStyle w:val="Default"/>
            </w:pPr>
            <w:r>
              <w:t>уровню подготовки обучающихся.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 работа</w:t>
            </w:r>
          </w:p>
        </w:tc>
      </w:tr>
      <w:tr w:rsidR="00561377" w:rsidTr="00561377">
        <w:tc>
          <w:tcPr>
            <w:tcW w:w="2896" w:type="pct"/>
            <w:gridSpan w:val="4"/>
          </w:tcPr>
          <w:p w:rsidR="00561377" w:rsidRPr="00C32422" w:rsidRDefault="00561377" w:rsidP="00561377">
            <w:pPr>
              <w:pStyle w:val="Default"/>
              <w:jc w:val="center"/>
            </w:pPr>
            <w:r w:rsidRPr="00C32422">
              <w:t>ПРОИСХОЖДЕНИЕ И РАЗВИТИЕ ЖИЗНИ НА ЗЕМЛЕ – 12 ЧАСОВ</w:t>
            </w:r>
          </w:p>
        </w:tc>
        <w:tc>
          <w:tcPr>
            <w:tcW w:w="702" w:type="pct"/>
          </w:tcPr>
          <w:p w:rsidR="00561377" w:rsidRDefault="00561377" w:rsidP="00561377"/>
        </w:tc>
        <w:tc>
          <w:tcPr>
            <w:tcW w:w="702" w:type="pct"/>
          </w:tcPr>
          <w:p w:rsidR="00561377" w:rsidRDefault="00561377" w:rsidP="00561377"/>
        </w:tc>
        <w:tc>
          <w:tcPr>
            <w:tcW w:w="700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Сущность жизни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свойства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живого.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сущность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подходов био- и абиогенеза,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основные свойства живого;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тела неживой и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живой природы.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Default="00561377" w:rsidP="00561377">
            <w:pPr>
              <w:pStyle w:val="Default"/>
            </w:pPr>
            <w:r w:rsidRPr="00A91572">
              <w:t>Живое от живого – гипотезы абиогенеза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Приводить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аргументы,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служащие для доказательства и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опровержения теорий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абиогенеза.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сущность гипотезы</w:t>
            </w:r>
          </w:p>
          <w:p w:rsidR="00561377" w:rsidRPr="00CD6D68" w:rsidRDefault="00561377" w:rsidP="00561377">
            <w:pPr>
              <w:pStyle w:val="Default"/>
            </w:pPr>
            <w:r w:rsidRPr="00CD6D68">
              <w:rPr>
                <w:rFonts w:eastAsia="Times New Roman,Bold"/>
              </w:rPr>
              <w:t>Опарина;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Default="00561377" w:rsidP="00561377">
            <w:pPr>
              <w:pStyle w:val="Default"/>
            </w:pPr>
            <w:r w:rsidRPr="00A91572">
              <w:t>Живое от живого – гипотезы биогенеза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события,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лежащие в основе становления гипотез биогенеза.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сущность гипотез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биогенеза.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сравнивать,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критически оценивать гипотезы</w:t>
            </w:r>
          </w:p>
          <w:p w:rsidR="00561377" w:rsidRPr="00CD6D68" w:rsidRDefault="00561377" w:rsidP="00561377">
            <w:pPr>
              <w:pStyle w:val="Default"/>
            </w:pPr>
            <w:r w:rsidRPr="00CD6D68">
              <w:rPr>
                <w:rFonts w:eastAsia="Times New Roman,Bold"/>
              </w:rPr>
              <w:t>био- и абиогенеза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Био- или абиогенез? (дискуссия)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и описывать сущность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основных гипотез био- и абиогенеза, вклад различных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учѐных в их становление.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Уметь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сравнивать и оценивать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альтернативные идеи о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происхождении жизни.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Проявлять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эмоциональную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готовность к участию в научном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споре, аргументировано 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диалог, отстаивая свою точку </w:t>
            </w:r>
            <w:r w:rsidRPr="00CD6D68">
              <w:rPr>
                <w:rFonts w:ascii="Times New Roman" w:hAnsi="Times New Roman" w:cs="Times New Roman"/>
                <w:sz w:val="24"/>
                <w:szCs w:val="24"/>
              </w:rPr>
              <w:t>зрения.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Default="00561377" w:rsidP="00561377">
            <w:pPr>
              <w:pStyle w:val="Default"/>
            </w:pPr>
            <w:r w:rsidRPr="00A91572">
              <w:t>Развитие жизни на Земле: архей и протерозой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методы изучения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истории Земли, основные этапы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развития жизни на Земле (эоны,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эры, периоды, эпохи, века),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иллюстрировать их примерами.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ыделять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ароморфозы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 их значение.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особенности жизни в архее и протерозое;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происхождение эр; значение деятельности живых организмов для развития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геологических оболочек Земли.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Развитие жизни в раннем палеозое: кембрий, ордовик, силур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периоды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палеозойской эры, ароморфозы,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возникшие в раннем палеозое;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выделять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существенные черты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раннепалеозойских растений и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животных.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возникших в раннем палеозое</w:t>
            </w:r>
          </w:p>
          <w:p w:rsidR="00561377" w:rsidRPr="00CD6D68" w:rsidRDefault="00561377" w:rsidP="00561377">
            <w:pPr>
              <w:pStyle w:val="Default"/>
            </w:pPr>
            <w:r w:rsidRPr="00CD6D68">
              <w:rPr>
                <w:rFonts w:eastAsia="Times New Roman,Bold"/>
              </w:rPr>
              <w:lastRenderedPageBreak/>
              <w:t>ароморфозов и идиоадаптаций.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lastRenderedPageBreak/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lastRenderedPageBreak/>
              <w:t>Развитие жизни в позднем палеозое: девон, карбон, пермь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Называть,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возникшие в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позднем палеозое ароморфозы.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Выделять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существенные черты позднепалеозойских растений и и животных;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возникших в позднем палеозое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ароморфозов , процветание и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вымирание разных групп организмов в периоды позднего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палеозоя.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Развитие жизни в мезозое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периоды мезозойской эры и возникшие в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ней ароморфозы.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жизни в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изучаемой эре.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господство одних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 вымирание других организмов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 разные периоды изучаемых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эр.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Развитие жизни в кайнозое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периоды кайнозойской эры и возникшие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 ней ароморфозы.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жизни в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изучаемой эре.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господство одних и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вымирание других организмов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в разные периоды изучаемых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эр.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История развития жизни на Земле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эры и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периоды в развитии жизни на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Земле.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характерные особенности растений и животных разных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таксономических групп;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наблюдать и фиксировать результаты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наблюдений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pStyle w:val="Default"/>
            </w:pPr>
            <w:r w:rsidRPr="00A91572">
              <w:t>Органический мир палеозоя и мезозоя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методы изучения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истории Земли, основные этапы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развития жизни на Земле (эоны,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эры, периоды, эпохи, века),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иллюстрировать их примерами.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В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ыделять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ароморфозы и</w:t>
            </w:r>
          </w:p>
          <w:p w:rsidR="00561377" w:rsidRPr="00CD6D68" w:rsidRDefault="00561377" w:rsidP="00561377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их значение.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жизни на основных этапах развития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жизни на Земле. </w:t>
            </w: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происхождение эр;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значение деятельности живых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организмов для развития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геологических оболочек Земли.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Проявлять </w:t>
            </w: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эмоциональную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готовность к участию в научном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споре, аргументировано вести</w:t>
            </w:r>
          </w:p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CD6D68">
              <w:rPr>
                <w:rFonts w:ascii="Times New Roman" w:eastAsia="Times New Roman,Bold" w:hAnsi="Times New Roman" w:cs="Times New Roman"/>
                <w:sz w:val="24"/>
                <w:szCs w:val="24"/>
              </w:rPr>
              <w:t>диалог,дискуссировать, отстаивая</w:t>
            </w:r>
          </w:p>
          <w:p w:rsidR="00561377" w:rsidRPr="00CD6D68" w:rsidRDefault="00561377" w:rsidP="00561377">
            <w:pPr>
              <w:pStyle w:val="Default"/>
            </w:pPr>
            <w:r w:rsidRPr="00CD6D68">
              <w:rPr>
                <w:rFonts w:eastAsia="Times New Roman,Bold"/>
              </w:rPr>
              <w:t>свою точку зрения.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t>Контроль  знаний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CD6D68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</w:p>
        </w:tc>
      </w:tr>
      <w:tr w:rsidR="00561377" w:rsidTr="00561377">
        <w:trPr>
          <w:gridAfter w:val="3"/>
          <w:wAfter w:w="2104" w:type="pct"/>
        </w:trPr>
        <w:tc>
          <w:tcPr>
            <w:tcW w:w="2896" w:type="pct"/>
            <w:gridSpan w:val="4"/>
          </w:tcPr>
          <w:p w:rsidR="00561377" w:rsidRPr="00C32422" w:rsidRDefault="00561377" w:rsidP="00561377">
            <w:pPr>
              <w:ind w:left="1637"/>
              <w:rPr>
                <w:rFonts w:ascii="Times New Roman" w:hAnsi="Times New Roman" w:cs="Times New Roman"/>
                <w:sz w:val="24"/>
                <w:szCs w:val="24"/>
              </w:rPr>
            </w:pPr>
            <w:r w:rsidRPr="00C32422">
              <w:rPr>
                <w:rFonts w:ascii="Times New Roman" w:hAnsi="Times New Roman" w:cs="Times New Roman"/>
                <w:sz w:val="24"/>
                <w:szCs w:val="24"/>
              </w:rPr>
              <w:t>БИОЛОГИЧЕСКАЯ И СОЦИАЛЬНАЯ ПРИРОДА ЧЕЛОВЕКА.</w:t>
            </w:r>
          </w:p>
          <w:p w:rsidR="00561377" w:rsidRDefault="00561377" w:rsidP="00561377">
            <w:pPr>
              <w:pStyle w:val="Default"/>
              <w:jc w:val="center"/>
            </w:pPr>
            <w:r w:rsidRPr="00C32422">
              <w:t>МЕСТО ЧЕЛОВЕКА В БИОСФЕРЕ – 8 ЧАСОВ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t>Животное происхождение человека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Называть черты сходства и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различий человека и человекообразных обезьян.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Определять место человека в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системе органического мира.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Описывать роль труда в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антропогенезе. Р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аскрывать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сущность наиболее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распространѐнной в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естествознании гипотезе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 xml:space="preserve">антропогенеза,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давать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связное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основных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положений .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современных ч/о обезьян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нельзя считать прямыми</w:t>
            </w:r>
          </w:p>
          <w:p w:rsidR="00561377" w:rsidRPr="004B14FE" w:rsidRDefault="00561377" w:rsidP="00561377">
            <w:pPr>
              <w:pStyle w:val="Default"/>
            </w:pPr>
            <w:r w:rsidRPr="004B14FE">
              <w:t>предками человек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lastRenderedPageBreak/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Австралопитековые. Древнейшие люди. Древние люди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исход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ную предковую форму понгид и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гоминид.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характерные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физического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облика и образа жизни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австралопитековых.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дриопитеков считают исходной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предковой формой понгид и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гоминид,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значение прямохождения в</w:t>
            </w:r>
          </w:p>
          <w:p w:rsidR="00561377" w:rsidRPr="004B14FE" w:rsidRDefault="00561377" w:rsidP="00561377">
            <w:pPr>
              <w:pStyle w:val="Default"/>
            </w:pPr>
            <w:r w:rsidRPr="004B14FE">
              <w:t>эволюции человека.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современного этапа биологической эволюции человека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географические варианты человека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прямоходящего.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общий план строения и характерные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жизни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древнейших людей;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особенности физического облика, образа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жизни австралопитековых и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древнейших людей;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значение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использования огня для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дальнейшей эволюции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t>Человеческие расы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группы неандертальского человека,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описывать особенности их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строения и культуры.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особенности физического облика и образа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жизни австралопитековых,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древнейших и древних людей.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влияние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биолог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ических и социальных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факторов на эволюцию</w:t>
            </w:r>
          </w:p>
          <w:p w:rsidR="00561377" w:rsidRPr="004B14FE" w:rsidRDefault="00561377" w:rsidP="00561377">
            <w:pPr>
              <w:pStyle w:val="Default"/>
            </w:pPr>
            <w:r w:rsidRPr="004B14FE">
              <w:rPr>
                <w:rFonts w:eastAsia="Times New Roman,Bold"/>
              </w:rPr>
              <w:t>древних людей.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t>Биологические факторы эволюции  и современный человек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факторы,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оказывающие влияние на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эволюцию современного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 xml:space="preserve">кроманьонцев.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Раскрывать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биологическую и социальную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сущность человека.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эвол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юционных факторов в антропогенезе современного </w:t>
            </w:r>
            <w:r w:rsidRPr="004B14FE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t>История взаимодействия человека  природы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основные и малые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расовые группы, иллюстрировать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их примерами.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особенности физического облика людей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различных рас, раскрывать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сущность рас как исторически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>сложившихся групп людей.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несостоятельность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расовой теории.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lastRenderedPageBreak/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знаний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Называть и описывать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действия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биологических факторов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эволюции в ходе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антропогенеза;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проявлять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умение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группового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взаимодействия, </w:t>
            </w:r>
            <w:r w:rsidRPr="004B14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уметь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работать с различными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источниками информации,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отстаивать свою точку зрения и</w:t>
            </w:r>
          </w:p>
          <w:p w:rsidR="00561377" w:rsidRPr="004B14FE" w:rsidRDefault="00561377" w:rsidP="0056137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4B14FE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принимать точку зрения других</w:t>
            </w:r>
          </w:p>
          <w:p w:rsidR="00561377" w:rsidRPr="004B14FE" w:rsidRDefault="00561377" w:rsidP="00561377">
            <w:pPr>
              <w:pStyle w:val="Default"/>
            </w:pPr>
            <w:r w:rsidRPr="004B14FE">
              <w:rPr>
                <w:rFonts w:eastAsia="Times New Roman,Bold"/>
              </w:rPr>
              <w:t>в ходе ведения диалога.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Индивидуальная,</w:t>
            </w:r>
          </w:p>
          <w:p w:rsidR="00561377" w:rsidRDefault="00561377" w:rsidP="00561377">
            <w:pPr>
              <w:pStyle w:val="Default"/>
            </w:pPr>
            <w:r>
              <w:t>фронтальная работа</w:t>
            </w:r>
          </w:p>
        </w:tc>
      </w:tr>
      <w:tr w:rsidR="00561377" w:rsidTr="00561377">
        <w:trPr>
          <w:gridAfter w:val="3"/>
          <w:wAfter w:w="2104" w:type="pct"/>
        </w:trPr>
        <w:tc>
          <w:tcPr>
            <w:tcW w:w="728" w:type="pct"/>
          </w:tcPr>
          <w:p w:rsidR="00561377" w:rsidRPr="00A91572" w:rsidRDefault="00561377" w:rsidP="0056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57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92" w:type="pct"/>
          </w:tcPr>
          <w:p w:rsidR="00561377" w:rsidRDefault="00561377" w:rsidP="00561377">
            <w:pPr>
              <w:pStyle w:val="Default"/>
            </w:pPr>
            <w:r>
              <w:t>1</w:t>
            </w:r>
          </w:p>
        </w:tc>
        <w:tc>
          <w:tcPr>
            <w:tcW w:w="1174" w:type="pct"/>
          </w:tcPr>
          <w:p w:rsidR="00561377" w:rsidRDefault="00561377" w:rsidP="00561377">
            <w:pPr>
              <w:pStyle w:val="Default"/>
            </w:pPr>
            <w:r>
              <w:t>Тестовая проверочная работа в нескольких вариантах из заданий разного вида, соответствующих требованиям к уровню подготовки обучающихся.</w:t>
            </w:r>
          </w:p>
        </w:tc>
        <w:tc>
          <w:tcPr>
            <w:tcW w:w="702" w:type="pct"/>
          </w:tcPr>
          <w:p w:rsidR="00561377" w:rsidRDefault="00561377" w:rsidP="00561377">
            <w:pPr>
              <w:pStyle w:val="Default"/>
            </w:pPr>
            <w:r>
              <w:t>Индивидуальная</w:t>
            </w:r>
          </w:p>
          <w:p w:rsidR="00561377" w:rsidRDefault="00561377" w:rsidP="00561377">
            <w:pPr>
              <w:pStyle w:val="Default"/>
            </w:pPr>
            <w:r>
              <w:t xml:space="preserve"> работа</w:t>
            </w:r>
          </w:p>
        </w:tc>
      </w:tr>
    </w:tbl>
    <w:p w:rsidR="006615DF" w:rsidRDefault="006615DF" w:rsidP="004326E3">
      <w:pPr>
        <w:pStyle w:val="Default"/>
      </w:pPr>
    </w:p>
    <w:p w:rsidR="006615DF" w:rsidRDefault="006615DF" w:rsidP="004326E3">
      <w:pPr>
        <w:pStyle w:val="Default"/>
      </w:pPr>
    </w:p>
    <w:sectPr w:rsidR="006615DF" w:rsidSect="009A4AA0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8BD" w:rsidRDefault="002A18BD" w:rsidP="00C51135">
      <w:pPr>
        <w:spacing w:after="0" w:line="240" w:lineRule="auto"/>
      </w:pPr>
      <w:r>
        <w:separator/>
      </w:r>
    </w:p>
  </w:endnote>
  <w:endnote w:type="continuationSeparator" w:id="0">
    <w:p w:rsidR="002A18BD" w:rsidRDefault="002A18BD" w:rsidP="00C51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670011"/>
      <w:docPartObj>
        <w:docPartGallery w:val="Page Numbers (Bottom of Page)"/>
        <w:docPartUnique/>
      </w:docPartObj>
    </w:sdtPr>
    <w:sdtEndPr/>
    <w:sdtContent>
      <w:p w:rsidR="0003368B" w:rsidRDefault="000336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610">
          <w:rPr>
            <w:noProof/>
          </w:rPr>
          <w:t>1</w:t>
        </w:r>
        <w:r>
          <w:fldChar w:fldCharType="end"/>
        </w:r>
      </w:p>
    </w:sdtContent>
  </w:sdt>
  <w:p w:rsidR="0003368B" w:rsidRDefault="000336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8BD" w:rsidRDefault="002A18BD" w:rsidP="00C51135">
      <w:pPr>
        <w:spacing w:after="0" w:line="240" w:lineRule="auto"/>
      </w:pPr>
      <w:r>
        <w:separator/>
      </w:r>
    </w:p>
  </w:footnote>
  <w:footnote w:type="continuationSeparator" w:id="0">
    <w:p w:rsidR="002A18BD" w:rsidRDefault="002A18BD" w:rsidP="00C51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6DD"/>
    <w:multiLevelType w:val="hybridMultilevel"/>
    <w:tmpl w:val="3DF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A6941"/>
    <w:multiLevelType w:val="multilevel"/>
    <w:tmpl w:val="7830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7B09DB"/>
    <w:multiLevelType w:val="hybridMultilevel"/>
    <w:tmpl w:val="A9385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27FF7"/>
    <w:multiLevelType w:val="hybridMultilevel"/>
    <w:tmpl w:val="EC58A4DE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23220"/>
    <w:multiLevelType w:val="multilevel"/>
    <w:tmpl w:val="494A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1C"/>
    <w:rsid w:val="00000BFA"/>
    <w:rsid w:val="0003368B"/>
    <w:rsid w:val="00044BAB"/>
    <w:rsid w:val="00067B62"/>
    <w:rsid w:val="000E3E5B"/>
    <w:rsid w:val="00134610"/>
    <w:rsid w:val="0017262D"/>
    <w:rsid w:val="00227346"/>
    <w:rsid w:val="002A12C8"/>
    <w:rsid w:val="002A18BD"/>
    <w:rsid w:val="002D73D1"/>
    <w:rsid w:val="002E7117"/>
    <w:rsid w:val="00305E2C"/>
    <w:rsid w:val="003433EA"/>
    <w:rsid w:val="00387E9D"/>
    <w:rsid w:val="004147F9"/>
    <w:rsid w:val="004326E3"/>
    <w:rsid w:val="004473CD"/>
    <w:rsid w:val="0048762A"/>
    <w:rsid w:val="004B14FE"/>
    <w:rsid w:val="004E5244"/>
    <w:rsid w:val="005604A1"/>
    <w:rsid w:val="00561377"/>
    <w:rsid w:val="00561EDC"/>
    <w:rsid w:val="005730D0"/>
    <w:rsid w:val="0059000D"/>
    <w:rsid w:val="00625D4B"/>
    <w:rsid w:val="006615DF"/>
    <w:rsid w:val="00664F7C"/>
    <w:rsid w:val="007956DA"/>
    <w:rsid w:val="00836D87"/>
    <w:rsid w:val="008C6102"/>
    <w:rsid w:val="008D0257"/>
    <w:rsid w:val="008D31A9"/>
    <w:rsid w:val="009741A9"/>
    <w:rsid w:val="009A4AA0"/>
    <w:rsid w:val="00A64B14"/>
    <w:rsid w:val="00B4299A"/>
    <w:rsid w:val="00B44F9C"/>
    <w:rsid w:val="00BA5BE7"/>
    <w:rsid w:val="00BD393D"/>
    <w:rsid w:val="00C32422"/>
    <w:rsid w:val="00C51135"/>
    <w:rsid w:val="00C74001"/>
    <w:rsid w:val="00CD2F1C"/>
    <w:rsid w:val="00CD6D68"/>
    <w:rsid w:val="00CF6485"/>
    <w:rsid w:val="00D23297"/>
    <w:rsid w:val="00D44078"/>
    <w:rsid w:val="00D75D92"/>
    <w:rsid w:val="00DD527E"/>
    <w:rsid w:val="00E3035A"/>
    <w:rsid w:val="00E34FF5"/>
    <w:rsid w:val="00E864DC"/>
    <w:rsid w:val="00E92941"/>
    <w:rsid w:val="00F034F2"/>
    <w:rsid w:val="00F221FA"/>
    <w:rsid w:val="00F51F18"/>
    <w:rsid w:val="00F66EEE"/>
    <w:rsid w:val="00FE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64B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2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4">
    <w:name w:val="c34"/>
    <w:basedOn w:val="a0"/>
    <w:rsid w:val="004326E3"/>
  </w:style>
  <w:style w:type="paragraph" w:customStyle="1" w:styleId="c9">
    <w:name w:val="c9"/>
    <w:basedOn w:val="a"/>
    <w:rsid w:val="00432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4326E3"/>
  </w:style>
  <w:style w:type="character" w:customStyle="1" w:styleId="c21">
    <w:name w:val="c21"/>
    <w:basedOn w:val="a0"/>
    <w:rsid w:val="004326E3"/>
  </w:style>
  <w:style w:type="character" w:customStyle="1" w:styleId="c1">
    <w:name w:val="c1"/>
    <w:basedOn w:val="a0"/>
    <w:rsid w:val="004326E3"/>
  </w:style>
  <w:style w:type="character" w:customStyle="1" w:styleId="c54">
    <w:name w:val="c54"/>
    <w:basedOn w:val="a0"/>
    <w:rsid w:val="004326E3"/>
  </w:style>
  <w:style w:type="paragraph" w:customStyle="1" w:styleId="c44">
    <w:name w:val="c44"/>
    <w:basedOn w:val="a"/>
    <w:rsid w:val="00432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4326E3"/>
  </w:style>
  <w:style w:type="character" w:customStyle="1" w:styleId="50">
    <w:name w:val="Заголовок 5 Знак"/>
    <w:basedOn w:val="a0"/>
    <w:link w:val="5"/>
    <w:uiPriority w:val="9"/>
    <w:rsid w:val="00A64B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aragraph">
    <w:name w:val="paragraph"/>
    <w:basedOn w:val="a"/>
    <w:rsid w:val="00E9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E92941"/>
  </w:style>
  <w:style w:type="character" w:customStyle="1" w:styleId="eop">
    <w:name w:val="eop"/>
    <w:rsid w:val="00E92941"/>
  </w:style>
  <w:style w:type="character" w:styleId="a3">
    <w:name w:val="Hyperlink"/>
    <w:unhideWhenUsed/>
    <w:rsid w:val="00E9294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92941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39"/>
    <w:rsid w:val="00F22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51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1135"/>
  </w:style>
  <w:style w:type="paragraph" w:styleId="a8">
    <w:name w:val="footer"/>
    <w:basedOn w:val="a"/>
    <w:link w:val="a9"/>
    <w:uiPriority w:val="99"/>
    <w:unhideWhenUsed/>
    <w:rsid w:val="00C51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1135"/>
  </w:style>
  <w:style w:type="paragraph" w:styleId="aa">
    <w:name w:val="Balloon Text"/>
    <w:basedOn w:val="a"/>
    <w:link w:val="ab"/>
    <w:uiPriority w:val="99"/>
    <w:semiHidden/>
    <w:unhideWhenUsed/>
    <w:rsid w:val="0013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4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64B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2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4">
    <w:name w:val="c34"/>
    <w:basedOn w:val="a0"/>
    <w:rsid w:val="004326E3"/>
  </w:style>
  <w:style w:type="paragraph" w:customStyle="1" w:styleId="c9">
    <w:name w:val="c9"/>
    <w:basedOn w:val="a"/>
    <w:rsid w:val="00432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4326E3"/>
  </w:style>
  <w:style w:type="character" w:customStyle="1" w:styleId="c21">
    <w:name w:val="c21"/>
    <w:basedOn w:val="a0"/>
    <w:rsid w:val="004326E3"/>
  </w:style>
  <w:style w:type="character" w:customStyle="1" w:styleId="c1">
    <w:name w:val="c1"/>
    <w:basedOn w:val="a0"/>
    <w:rsid w:val="004326E3"/>
  </w:style>
  <w:style w:type="character" w:customStyle="1" w:styleId="c54">
    <w:name w:val="c54"/>
    <w:basedOn w:val="a0"/>
    <w:rsid w:val="004326E3"/>
  </w:style>
  <w:style w:type="paragraph" w:customStyle="1" w:styleId="c44">
    <w:name w:val="c44"/>
    <w:basedOn w:val="a"/>
    <w:rsid w:val="00432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4326E3"/>
  </w:style>
  <w:style w:type="character" w:customStyle="1" w:styleId="50">
    <w:name w:val="Заголовок 5 Знак"/>
    <w:basedOn w:val="a0"/>
    <w:link w:val="5"/>
    <w:uiPriority w:val="9"/>
    <w:rsid w:val="00A64B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aragraph">
    <w:name w:val="paragraph"/>
    <w:basedOn w:val="a"/>
    <w:rsid w:val="00E9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E92941"/>
  </w:style>
  <w:style w:type="character" w:customStyle="1" w:styleId="eop">
    <w:name w:val="eop"/>
    <w:rsid w:val="00E92941"/>
  </w:style>
  <w:style w:type="character" w:styleId="a3">
    <w:name w:val="Hyperlink"/>
    <w:unhideWhenUsed/>
    <w:rsid w:val="00E9294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92941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39"/>
    <w:rsid w:val="00F22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51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1135"/>
  </w:style>
  <w:style w:type="paragraph" w:styleId="a8">
    <w:name w:val="footer"/>
    <w:basedOn w:val="a"/>
    <w:link w:val="a9"/>
    <w:uiPriority w:val="99"/>
    <w:unhideWhenUsed/>
    <w:rsid w:val="00C51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1135"/>
  </w:style>
  <w:style w:type="paragraph" w:styleId="aa">
    <w:name w:val="Balloon Text"/>
    <w:basedOn w:val="a"/>
    <w:link w:val="ab"/>
    <w:uiPriority w:val="99"/>
    <w:semiHidden/>
    <w:unhideWhenUsed/>
    <w:rsid w:val="0013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4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tudarium.ru/wor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o-oge.sdamgia.ru/prob_catalo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indow.edu.ru/catalog/?p_rubr=2.2.74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xford.ru/user/registration" TargetMode="External"/><Relationship Id="rId10" Type="http://schemas.openxmlformats.org/officeDocument/2006/relationships/hyperlink" Target="http://krutobook.site/suhorukova_kuchmenko_chernyakovskaya_biologiya_11_klass_uchebnik_uchebnik_dlya_obscheobrazovateljnih_uchrejdeniy_profiljniy_urovenj_TLUUJ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go.html?href=http%3A%2F%2Fstandart.edu.ru%2Fdoc.aspx%3FDocId%3D10688" TargetMode="External"/><Relationship Id="rId14" Type="http://schemas.openxmlformats.org/officeDocument/2006/relationships/hyperlink" Target="https://examer.ru/ege_po_biologii/teoriya/kletochnaya_teor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24</Pages>
  <Words>8100</Words>
  <Characters>46171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тачитваи с</cp:lastModifiedBy>
  <cp:revision>8</cp:revision>
  <dcterms:created xsi:type="dcterms:W3CDTF">2020-09-16T20:09:00Z</dcterms:created>
  <dcterms:modified xsi:type="dcterms:W3CDTF">2021-01-13T07:45:00Z</dcterms:modified>
</cp:coreProperties>
</file>