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54" w:rsidRDefault="005C1905" w:rsidP="008D3C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-952500</wp:posOffset>
            </wp:positionH>
            <wp:positionV relativeFrom="margin">
              <wp:posOffset>-400050</wp:posOffset>
            </wp:positionV>
            <wp:extent cx="7835900" cy="1088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1088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D4C" w:rsidRPr="00664A57" w:rsidRDefault="002A3878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664A57">
        <w:rPr>
          <w:b/>
          <w:bCs/>
          <w:color w:val="000000"/>
          <w:sz w:val="28"/>
          <w:szCs w:val="28"/>
        </w:rPr>
        <w:lastRenderedPageBreak/>
        <w:t xml:space="preserve">   </w:t>
      </w:r>
      <w:r w:rsidR="003A2D4C" w:rsidRPr="00664A57">
        <w:rPr>
          <w:b/>
          <w:bCs/>
          <w:color w:val="000000"/>
          <w:sz w:val="28"/>
          <w:szCs w:val="28"/>
        </w:rPr>
        <w:t>Пояснительная записка.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Программа по технологии разработана на основе следующих нормативно-правовых документов:</w:t>
      </w:r>
    </w:p>
    <w:p w:rsidR="003A2D4C" w:rsidRPr="00664A57" w:rsidRDefault="003A2D4C" w:rsidP="00664A57">
      <w:pPr>
        <w:pStyle w:val="aa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«Федеральный государственный образовательный стандарт начального общего образования»</w:t>
      </w:r>
    </w:p>
    <w:p w:rsidR="003A2D4C" w:rsidRPr="00664A57" w:rsidRDefault="003A2D4C" w:rsidP="00664A57">
      <w:pPr>
        <w:pStyle w:val="aa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«Фундаментальное ядро содержания общего образования»</w:t>
      </w:r>
    </w:p>
    <w:p w:rsidR="003A2D4C" w:rsidRPr="00664A57" w:rsidRDefault="003A2D4C" w:rsidP="00664A57">
      <w:pPr>
        <w:pStyle w:val="aa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«Концепция духовно-нравственного воспитания и развития гражданина Ро</w:t>
      </w:r>
      <w:r w:rsidRPr="00664A57">
        <w:rPr>
          <w:color w:val="000000"/>
          <w:sz w:val="28"/>
          <w:szCs w:val="28"/>
        </w:rPr>
        <w:t>с</w:t>
      </w:r>
      <w:r w:rsidRPr="00664A57">
        <w:rPr>
          <w:color w:val="000000"/>
          <w:sz w:val="28"/>
          <w:szCs w:val="28"/>
        </w:rPr>
        <w:t>сии»</w:t>
      </w:r>
    </w:p>
    <w:p w:rsidR="003A2D4C" w:rsidRPr="00664A57" w:rsidRDefault="003A2D4C" w:rsidP="00664A57">
      <w:pPr>
        <w:pStyle w:val="aa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«Основная образовательная программа</w:t>
      </w:r>
      <w:r w:rsidR="00322A76" w:rsidRPr="00664A57">
        <w:rPr>
          <w:color w:val="000000"/>
          <w:sz w:val="28"/>
          <w:szCs w:val="28"/>
        </w:rPr>
        <w:t xml:space="preserve"> начального образования МАОУ «СОШ № 36</w:t>
      </w:r>
      <w:r w:rsidRPr="00664A57">
        <w:rPr>
          <w:color w:val="000000"/>
          <w:sz w:val="28"/>
          <w:szCs w:val="28"/>
        </w:rPr>
        <w:t>»</w:t>
      </w:r>
    </w:p>
    <w:p w:rsidR="0030220F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 xml:space="preserve">5. </w:t>
      </w:r>
      <w:proofErr w:type="gramStart"/>
      <w:r w:rsidRPr="00664A57">
        <w:rPr>
          <w:color w:val="000000"/>
          <w:sz w:val="28"/>
          <w:szCs w:val="28"/>
        </w:rPr>
        <w:t xml:space="preserve">Рабочая программа по курсу «Технология» (авторы – </w:t>
      </w:r>
      <w:proofErr w:type="spellStart"/>
      <w:r w:rsidRPr="00664A57">
        <w:rPr>
          <w:color w:val="000000"/>
          <w:sz w:val="28"/>
          <w:szCs w:val="28"/>
        </w:rPr>
        <w:t>О.В.Узорова</w:t>
      </w:r>
      <w:proofErr w:type="spellEnd"/>
      <w:r w:rsidRPr="00664A57">
        <w:rPr>
          <w:color w:val="000000"/>
          <w:sz w:val="28"/>
          <w:szCs w:val="28"/>
        </w:rPr>
        <w:t xml:space="preserve">, </w:t>
      </w:r>
      <w:proofErr w:type="spellStart"/>
      <w:r w:rsidRPr="00664A57">
        <w:rPr>
          <w:color w:val="000000"/>
          <w:sz w:val="28"/>
          <w:szCs w:val="28"/>
        </w:rPr>
        <w:t>Е.А.Нефёдова</w:t>
      </w:r>
      <w:proofErr w:type="spellEnd"/>
      <w:r w:rsidR="0030220F" w:rsidRPr="00664A57">
        <w:rPr>
          <w:color w:val="000000"/>
          <w:sz w:val="28"/>
          <w:szCs w:val="28"/>
        </w:rPr>
        <w:t xml:space="preserve"> ООО «Дрофа»</w:t>
      </w:r>
      <w:proofErr w:type="gramEnd"/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 xml:space="preserve">6. СанПиН 2.4.2.2821-10 "Санитарно-эпидемиологические требования к условиям и </w:t>
      </w:r>
      <w:proofErr w:type="spellStart"/>
      <w:proofErr w:type="gramStart"/>
      <w:r w:rsidRPr="00664A57">
        <w:rPr>
          <w:color w:val="000000"/>
          <w:sz w:val="28"/>
          <w:szCs w:val="28"/>
        </w:rPr>
        <w:t>орга</w:t>
      </w:r>
      <w:r w:rsidR="0030220F" w:rsidRPr="00664A57">
        <w:rPr>
          <w:color w:val="000000"/>
          <w:sz w:val="28"/>
          <w:szCs w:val="28"/>
        </w:rPr>
        <w:t>-</w:t>
      </w:r>
      <w:r w:rsidRPr="00664A57">
        <w:rPr>
          <w:color w:val="000000"/>
          <w:sz w:val="28"/>
          <w:szCs w:val="28"/>
        </w:rPr>
        <w:t>низации</w:t>
      </w:r>
      <w:proofErr w:type="spellEnd"/>
      <w:proofErr w:type="gramEnd"/>
      <w:r w:rsidRPr="00664A57">
        <w:rPr>
          <w:color w:val="000000"/>
          <w:sz w:val="28"/>
          <w:szCs w:val="28"/>
        </w:rPr>
        <w:t xml:space="preserve"> обучения в общеобразовательных учреждениях";</w:t>
      </w:r>
    </w:p>
    <w:p w:rsidR="003A2D4C" w:rsidRPr="00664A57" w:rsidRDefault="0030220F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7. П</w:t>
      </w:r>
      <w:r w:rsidR="003A2D4C" w:rsidRPr="00664A57">
        <w:rPr>
          <w:color w:val="000000"/>
          <w:sz w:val="28"/>
          <w:szCs w:val="28"/>
        </w:rPr>
        <w:t xml:space="preserve">рограмма по </w:t>
      </w:r>
      <w:r w:rsidRPr="00664A57">
        <w:rPr>
          <w:color w:val="000000"/>
          <w:sz w:val="28"/>
          <w:szCs w:val="28"/>
        </w:rPr>
        <w:t xml:space="preserve"> курсу </w:t>
      </w:r>
      <w:r w:rsidR="003A2D4C" w:rsidRPr="00664A57">
        <w:rPr>
          <w:color w:val="000000"/>
          <w:sz w:val="28"/>
          <w:szCs w:val="28"/>
        </w:rPr>
        <w:t>технологии (сборник «Программы общеобразовательных учрежде</w:t>
      </w:r>
      <w:r w:rsidRPr="00664A57">
        <w:rPr>
          <w:color w:val="000000"/>
          <w:sz w:val="28"/>
          <w:szCs w:val="28"/>
        </w:rPr>
        <w:t>ний», издательство «Дрофа»</w:t>
      </w:r>
      <w:r w:rsidR="003A2D4C" w:rsidRPr="00664A57">
        <w:rPr>
          <w:color w:val="000000"/>
          <w:sz w:val="28"/>
          <w:szCs w:val="28"/>
        </w:rPr>
        <w:t>») с</w:t>
      </w:r>
      <w:r w:rsidRPr="00664A57">
        <w:rPr>
          <w:color w:val="000000"/>
          <w:sz w:val="28"/>
          <w:szCs w:val="28"/>
        </w:rPr>
        <w:t>оответствует  требованиям</w:t>
      </w:r>
      <w:r w:rsidR="003A2D4C" w:rsidRPr="00664A57">
        <w:rPr>
          <w:color w:val="000000"/>
          <w:sz w:val="28"/>
          <w:szCs w:val="28"/>
        </w:rPr>
        <w:t xml:space="preserve"> государственного образовательного стандарта для началь</w:t>
      </w:r>
      <w:r w:rsidRPr="00664A57">
        <w:rPr>
          <w:color w:val="000000"/>
          <w:sz w:val="28"/>
          <w:szCs w:val="28"/>
        </w:rPr>
        <w:t xml:space="preserve">ной школы и входит </w:t>
      </w:r>
      <w:r w:rsidR="00491DF7" w:rsidRPr="00664A57">
        <w:rPr>
          <w:color w:val="000000"/>
          <w:sz w:val="28"/>
          <w:szCs w:val="28"/>
        </w:rPr>
        <w:t>в федеральный перечень учебников</w:t>
      </w:r>
      <w:r w:rsidRPr="00664A57">
        <w:rPr>
          <w:color w:val="000000"/>
          <w:sz w:val="28"/>
          <w:szCs w:val="28"/>
        </w:rPr>
        <w:t>, рекомендуемым к использованию в учебном процессе (приказ Минис</w:t>
      </w:r>
      <w:r w:rsidR="008D18B4" w:rsidRPr="00664A57">
        <w:rPr>
          <w:color w:val="000000"/>
          <w:sz w:val="28"/>
          <w:szCs w:val="28"/>
        </w:rPr>
        <w:t>те</w:t>
      </w:r>
      <w:r w:rsidR="008D18B4" w:rsidRPr="00664A57">
        <w:rPr>
          <w:color w:val="000000"/>
          <w:sz w:val="28"/>
          <w:szCs w:val="28"/>
        </w:rPr>
        <w:t>р</w:t>
      </w:r>
      <w:r w:rsidR="008D18B4" w:rsidRPr="00664A57">
        <w:rPr>
          <w:color w:val="000000"/>
          <w:sz w:val="28"/>
          <w:szCs w:val="28"/>
        </w:rPr>
        <w:t xml:space="preserve">ства просвещения РФ № 249  </w:t>
      </w:r>
      <w:r w:rsidRPr="00664A57">
        <w:rPr>
          <w:color w:val="000000"/>
          <w:sz w:val="28"/>
          <w:szCs w:val="28"/>
        </w:rPr>
        <w:t>18.05.2020</w:t>
      </w:r>
      <w:r w:rsidR="005225F4">
        <w:rPr>
          <w:color w:val="000000"/>
          <w:sz w:val="28"/>
          <w:szCs w:val="28"/>
        </w:rPr>
        <w:t xml:space="preserve"> </w:t>
      </w:r>
      <w:r w:rsidRPr="00664A57">
        <w:rPr>
          <w:color w:val="000000"/>
          <w:sz w:val="28"/>
          <w:szCs w:val="28"/>
        </w:rPr>
        <w:t xml:space="preserve">г. </w:t>
      </w:r>
    </w:p>
    <w:p w:rsidR="008D18B4" w:rsidRPr="00664A57" w:rsidRDefault="008D18B4" w:rsidP="00664A57">
      <w:pPr>
        <w:jc w:val="both"/>
        <w:rPr>
          <w:rFonts w:ascii="Times New Roman" w:hAnsi="Times New Roman" w:cs="Times New Roman"/>
          <w:sz w:val="28"/>
          <w:szCs w:val="28"/>
        </w:rPr>
      </w:pPr>
      <w:r w:rsidRPr="00664A57">
        <w:rPr>
          <w:rFonts w:ascii="Times New Roman" w:hAnsi="Times New Roman" w:cs="Times New Roman"/>
          <w:color w:val="000000"/>
          <w:sz w:val="28"/>
          <w:szCs w:val="28"/>
        </w:rPr>
        <w:t xml:space="preserve">       8.</w:t>
      </w:r>
      <w:r w:rsidRPr="00664A57">
        <w:rPr>
          <w:rFonts w:ascii="Times New Roman" w:hAnsi="Times New Roman" w:cs="Times New Roman"/>
          <w:sz w:val="28"/>
          <w:szCs w:val="28"/>
        </w:rPr>
        <w:t>Программа внесена в учебный  план МАОУ «СОШ № 36» на 2020-21  уч. год.</w:t>
      </w:r>
    </w:p>
    <w:p w:rsidR="0030220F" w:rsidRPr="00664A57" w:rsidRDefault="008D18B4" w:rsidP="00664A5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64A57">
        <w:rPr>
          <w:rFonts w:ascii="Times New Roman" w:hAnsi="Times New Roman" w:cs="Times New Roman"/>
          <w:sz w:val="28"/>
          <w:szCs w:val="28"/>
        </w:rPr>
        <w:t xml:space="preserve">     Рабочая программа рассчитана на 1 час в неделю, 34 учебных недель, 34 часа  во 2 классе. 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b/>
          <w:bCs/>
          <w:color w:val="000000"/>
          <w:sz w:val="28"/>
          <w:szCs w:val="28"/>
        </w:rPr>
        <w:t>Цели программы: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развитие творческого потенциала личности ребёнка, образного и ассоциативного мышления, творческого воображения и восприимчивости, создание наиболее благ</w:t>
      </w:r>
      <w:r w:rsidRPr="00664A57">
        <w:rPr>
          <w:color w:val="000000"/>
          <w:sz w:val="28"/>
          <w:szCs w:val="28"/>
        </w:rPr>
        <w:t>о</w:t>
      </w:r>
      <w:r w:rsidRPr="00664A57">
        <w:rPr>
          <w:color w:val="000000"/>
          <w:sz w:val="28"/>
          <w:szCs w:val="28"/>
        </w:rPr>
        <w:t>приятных условий для развития и саморе</w:t>
      </w:r>
      <w:r w:rsidR="00771B56" w:rsidRPr="00664A57">
        <w:rPr>
          <w:color w:val="000000"/>
          <w:sz w:val="28"/>
          <w:szCs w:val="28"/>
        </w:rPr>
        <w:t xml:space="preserve">ализации как </w:t>
      </w:r>
      <w:r w:rsidRPr="00664A57">
        <w:rPr>
          <w:color w:val="000000"/>
          <w:sz w:val="28"/>
          <w:szCs w:val="28"/>
        </w:rPr>
        <w:t xml:space="preserve">духовной культуры личности. Развитие </w:t>
      </w:r>
      <w:proofErr w:type="spellStart"/>
      <w:r w:rsidRPr="00664A57">
        <w:rPr>
          <w:color w:val="000000"/>
          <w:sz w:val="28"/>
          <w:szCs w:val="28"/>
        </w:rPr>
        <w:t>сенсорики</w:t>
      </w:r>
      <w:proofErr w:type="spellEnd"/>
      <w:r w:rsidRPr="00664A57">
        <w:rPr>
          <w:color w:val="000000"/>
          <w:sz w:val="28"/>
          <w:szCs w:val="28"/>
        </w:rPr>
        <w:t>, мелкой моторики рук, пространственного воображения, техн</w:t>
      </w:r>
      <w:r w:rsidRPr="00664A57">
        <w:rPr>
          <w:color w:val="000000"/>
          <w:sz w:val="28"/>
          <w:szCs w:val="28"/>
        </w:rPr>
        <w:t>и</w:t>
      </w:r>
      <w:r w:rsidRPr="00664A57">
        <w:rPr>
          <w:color w:val="000000"/>
          <w:sz w:val="28"/>
          <w:szCs w:val="28"/>
        </w:rPr>
        <w:t>ческого, логического и конструкторско-технологического мышления, глазомера; сп</w:t>
      </w:r>
      <w:r w:rsidRPr="00664A57">
        <w:rPr>
          <w:color w:val="000000"/>
          <w:sz w:val="28"/>
          <w:szCs w:val="28"/>
        </w:rPr>
        <w:t>о</w:t>
      </w:r>
      <w:r w:rsidRPr="00664A57">
        <w:rPr>
          <w:color w:val="000000"/>
          <w:sz w:val="28"/>
          <w:szCs w:val="28"/>
        </w:rPr>
        <w:t>собностей ориентироваться в информации разного вида;</w:t>
      </w:r>
    </w:p>
    <w:p w:rsidR="003A2D4C" w:rsidRPr="00664A57" w:rsidRDefault="00771B56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 xml:space="preserve">— формирование </w:t>
      </w:r>
      <w:r w:rsidR="003A2D4C" w:rsidRPr="00664A57">
        <w:rPr>
          <w:color w:val="000000"/>
          <w:sz w:val="28"/>
          <w:szCs w:val="28"/>
        </w:rPr>
        <w:t>трудовых умений и бытовых навыков, опыта практической де</w:t>
      </w:r>
      <w:r w:rsidR="003A2D4C" w:rsidRPr="00664A57">
        <w:rPr>
          <w:color w:val="000000"/>
          <w:sz w:val="28"/>
          <w:szCs w:val="28"/>
        </w:rPr>
        <w:t>я</w:t>
      </w:r>
      <w:r w:rsidR="003A2D4C" w:rsidRPr="00664A57">
        <w:rPr>
          <w:color w:val="000000"/>
          <w:sz w:val="28"/>
          <w:szCs w:val="28"/>
        </w:rPr>
        <w:t>тельности по с</w:t>
      </w:r>
      <w:r w:rsidRPr="00664A57">
        <w:rPr>
          <w:color w:val="000000"/>
          <w:sz w:val="28"/>
          <w:szCs w:val="28"/>
        </w:rPr>
        <w:t xml:space="preserve">озданию </w:t>
      </w:r>
      <w:r w:rsidR="003A2D4C" w:rsidRPr="00664A57">
        <w:rPr>
          <w:color w:val="000000"/>
          <w:sz w:val="28"/>
          <w:szCs w:val="28"/>
        </w:rPr>
        <w:t>объектов труда; способов планирования и организации труд</w:t>
      </w:r>
      <w:r w:rsidR="003A2D4C" w:rsidRPr="00664A57">
        <w:rPr>
          <w:color w:val="000000"/>
          <w:sz w:val="28"/>
          <w:szCs w:val="28"/>
        </w:rPr>
        <w:t>о</w:t>
      </w:r>
      <w:r w:rsidR="003A2D4C" w:rsidRPr="00664A57">
        <w:rPr>
          <w:color w:val="000000"/>
          <w:sz w:val="28"/>
          <w:szCs w:val="28"/>
        </w:rPr>
        <w:t>вой деятельности, объективной оценки своей работы, умения использовать получе</w:t>
      </w:r>
      <w:r w:rsidR="003A2D4C" w:rsidRPr="00664A57">
        <w:rPr>
          <w:color w:val="000000"/>
          <w:sz w:val="28"/>
          <w:szCs w:val="28"/>
        </w:rPr>
        <w:t>н</w:t>
      </w:r>
      <w:r w:rsidR="003A2D4C" w:rsidRPr="00664A57">
        <w:rPr>
          <w:color w:val="000000"/>
          <w:sz w:val="28"/>
          <w:szCs w:val="28"/>
        </w:rPr>
        <w:t>ные знания, умения и навыки в учебной деятельности и повседневной жизни. Форм</w:t>
      </w:r>
      <w:r w:rsidR="003A2D4C" w:rsidRPr="00664A57">
        <w:rPr>
          <w:color w:val="000000"/>
          <w:sz w:val="28"/>
          <w:szCs w:val="28"/>
        </w:rPr>
        <w:t>и</w:t>
      </w:r>
      <w:r w:rsidR="003A2D4C" w:rsidRPr="00664A57">
        <w:rPr>
          <w:color w:val="000000"/>
          <w:sz w:val="28"/>
          <w:szCs w:val="28"/>
        </w:rPr>
        <w:t>рование начальных форм познавательных универсальных учебных действий — наблюдение, сравнение, анализ, классификация и обобщение;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представлений о роли трудовой деятельности человека в преобразовании окруж</w:t>
      </w:r>
      <w:r w:rsidRPr="00664A57">
        <w:rPr>
          <w:color w:val="000000"/>
          <w:sz w:val="28"/>
          <w:szCs w:val="28"/>
        </w:rPr>
        <w:t>а</w:t>
      </w:r>
      <w:r w:rsidRPr="00664A57">
        <w:rPr>
          <w:color w:val="000000"/>
          <w:sz w:val="28"/>
          <w:szCs w:val="28"/>
        </w:rPr>
        <w:t>ющего мира, о прави</w:t>
      </w:r>
      <w:r w:rsidR="00771B56" w:rsidRPr="00664A57">
        <w:rPr>
          <w:color w:val="000000"/>
          <w:sz w:val="28"/>
          <w:szCs w:val="28"/>
        </w:rPr>
        <w:t xml:space="preserve">лах </w:t>
      </w:r>
      <w:r w:rsidRPr="00664A57">
        <w:rPr>
          <w:color w:val="000000"/>
          <w:sz w:val="28"/>
          <w:szCs w:val="28"/>
        </w:rPr>
        <w:t>мире профессий;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воспитание трудолюбия, уважительного отношения к людям разных профессий, результа</w:t>
      </w:r>
      <w:r w:rsidR="00771B56" w:rsidRPr="00664A57">
        <w:rPr>
          <w:color w:val="000000"/>
          <w:sz w:val="28"/>
          <w:szCs w:val="28"/>
        </w:rPr>
        <w:t xml:space="preserve">там их труда, </w:t>
      </w:r>
      <w:r w:rsidRPr="00664A57">
        <w:rPr>
          <w:color w:val="000000"/>
          <w:sz w:val="28"/>
          <w:szCs w:val="28"/>
        </w:rPr>
        <w:t xml:space="preserve"> осознание практического применения правил сотрудничества в коллективной деятельно</w:t>
      </w:r>
      <w:r w:rsidR="00771B56" w:rsidRPr="00664A57">
        <w:rPr>
          <w:color w:val="000000"/>
          <w:sz w:val="28"/>
          <w:szCs w:val="28"/>
        </w:rPr>
        <w:t xml:space="preserve">сти. </w:t>
      </w:r>
      <w:r w:rsidRPr="00664A57">
        <w:rPr>
          <w:color w:val="000000"/>
          <w:sz w:val="28"/>
          <w:szCs w:val="28"/>
        </w:rPr>
        <w:t>Воспитание привычки к самообслуживанию в школе и дома, к доступной помощи старшим и младшим и помощи по хозяйству.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lastRenderedPageBreak/>
        <w:t>В соответствии с этими целями и методической концепцией авторов можно сформ</w:t>
      </w:r>
      <w:r w:rsidRPr="00664A57">
        <w:rPr>
          <w:color w:val="000000"/>
          <w:sz w:val="28"/>
          <w:szCs w:val="28"/>
        </w:rPr>
        <w:t>у</w:t>
      </w:r>
      <w:r w:rsidRPr="00664A57">
        <w:rPr>
          <w:color w:val="000000"/>
          <w:sz w:val="28"/>
          <w:szCs w:val="28"/>
        </w:rPr>
        <w:t xml:space="preserve">лировать три группы задач, направленных на достижение личностных, предметных и </w:t>
      </w:r>
      <w:proofErr w:type="spellStart"/>
      <w:r w:rsidRPr="00664A57">
        <w:rPr>
          <w:color w:val="000000"/>
          <w:sz w:val="28"/>
          <w:szCs w:val="28"/>
        </w:rPr>
        <w:t>метапредметных</w:t>
      </w:r>
      <w:proofErr w:type="spellEnd"/>
      <w:r w:rsidRPr="00664A57">
        <w:rPr>
          <w:color w:val="000000"/>
          <w:sz w:val="28"/>
          <w:szCs w:val="28"/>
        </w:rPr>
        <w:t xml:space="preserve"> результатов.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Программа курс</w:t>
      </w:r>
      <w:r w:rsidR="004B03A4" w:rsidRPr="00664A57">
        <w:rPr>
          <w:color w:val="000000"/>
          <w:sz w:val="28"/>
          <w:szCs w:val="28"/>
        </w:rPr>
        <w:t xml:space="preserve">а «Технология» включает </w:t>
      </w:r>
      <w:r w:rsidRPr="00664A57">
        <w:rPr>
          <w:color w:val="000000"/>
          <w:sz w:val="28"/>
          <w:szCs w:val="28"/>
        </w:rPr>
        <w:t>следующие</w:t>
      </w:r>
      <w:r w:rsidRPr="00664A57">
        <w:rPr>
          <w:b/>
          <w:bCs/>
          <w:color w:val="000000"/>
          <w:sz w:val="28"/>
          <w:szCs w:val="28"/>
        </w:rPr>
        <w:t> задачи: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знакомство с различными видами декоративно-прикладного искусства, с технол</w:t>
      </w:r>
      <w:r w:rsidRPr="00664A57">
        <w:rPr>
          <w:color w:val="000000"/>
          <w:sz w:val="28"/>
          <w:szCs w:val="28"/>
        </w:rPr>
        <w:t>о</w:t>
      </w:r>
      <w:r w:rsidRPr="00664A57">
        <w:rPr>
          <w:color w:val="000000"/>
          <w:sz w:val="28"/>
          <w:szCs w:val="28"/>
        </w:rPr>
        <w:t>гиями производства;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освоение технологических приёмов, включающее знакомство с инструментами и материалами, техническими средствами, а также технику безопасности при работе с ними;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формирование первоначальных конструкторско-технологических знаний и ум</w:t>
      </w:r>
      <w:r w:rsidRPr="00664A57">
        <w:rPr>
          <w:color w:val="000000"/>
          <w:sz w:val="28"/>
          <w:szCs w:val="28"/>
        </w:rPr>
        <w:t>е</w:t>
      </w:r>
      <w:r w:rsidRPr="00664A57">
        <w:rPr>
          <w:color w:val="000000"/>
          <w:sz w:val="28"/>
          <w:szCs w:val="28"/>
        </w:rPr>
        <w:t>ний; целостной картины мира материа</w:t>
      </w:r>
      <w:r w:rsidR="00771B56" w:rsidRPr="00664A57">
        <w:rPr>
          <w:color w:val="000000"/>
          <w:sz w:val="28"/>
          <w:szCs w:val="28"/>
        </w:rPr>
        <w:t xml:space="preserve">льной и духовной культуры, </w:t>
      </w:r>
      <w:r w:rsidRPr="00664A57">
        <w:rPr>
          <w:color w:val="000000"/>
          <w:sz w:val="28"/>
          <w:szCs w:val="28"/>
        </w:rPr>
        <w:t xml:space="preserve"> внутреннего пл</w:t>
      </w:r>
      <w:r w:rsidRPr="00664A57">
        <w:rPr>
          <w:color w:val="000000"/>
          <w:sz w:val="28"/>
          <w:szCs w:val="28"/>
        </w:rPr>
        <w:t>а</w:t>
      </w:r>
      <w:r w:rsidRPr="00664A57">
        <w:rPr>
          <w:color w:val="000000"/>
          <w:sz w:val="28"/>
          <w:szCs w:val="28"/>
        </w:rPr>
        <w:t>на деятельности на основе поэтапной отработки предметно-преобразовательных де</w:t>
      </w:r>
      <w:r w:rsidRPr="00664A57">
        <w:rPr>
          <w:color w:val="000000"/>
          <w:sz w:val="28"/>
          <w:szCs w:val="28"/>
        </w:rPr>
        <w:t>й</w:t>
      </w:r>
      <w:r w:rsidRPr="00664A57">
        <w:rPr>
          <w:color w:val="000000"/>
          <w:sz w:val="28"/>
          <w:szCs w:val="28"/>
        </w:rPr>
        <w:t>ствий; умения искать и преобразовывать необходимую информацию на основе ра</w:t>
      </w:r>
      <w:r w:rsidRPr="00664A57">
        <w:rPr>
          <w:color w:val="000000"/>
          <w:sz w:val="28"/>
          <w:szCs w:val="28"/>
        </w:rPr>
        <w:t>з</w:t>
      </w:r>
      <w:r w:rsidRPr="00664A57">
        <w:rPr>
          <w:color w:val="000000"/>
          <w:sz w:val="28"/>
          <w:szCs w:val="28"/>
        </w:rPr>
        <w:t>личных информационных техноло</w:t>
      </w:r>
      <w:r w:rsidR="00771B56" w:rsidRPr="00664A57">
        <w:rPr>
          <w:color w:val="000000"/>
          <w:sz w:val="28"/>
          <w:szCs w:val="28"/>
        </w:rPr>
        <w:t>гий;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ознакомление с миром профе</w:t>
      </w:r>
      <w:r w:rsidR="00771B56" w:rsidRPr="00664A57">
        <w:rPr>
          <w:color w:val="000000"/>
          <w:sz w:val="28"/>
          <w:szCs w:val="28"/>
        </w:rPr>
        <w:t>ссий и их социальным значением;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овладение первоначальными умениями передачи, поиска, преобразования, хран</w:t>
      </w:r>
      <w:r w:rsidRPr="00664A57">
        <w:rPr>
          <w:color w:val="000000"/>
          <w:sz w:val="28"/>
          <w:szCs w:val="28"/>
        </w:rPr>
        <w:t>е</w:t>
      </w:r>
      <w:r w:rsidRPr="00664A57">
        <w:rPr>
          <w:color w:val="000000"/>
          <w:sz w:val="28"/>
          <w:szCs w:val="28"/>
        </w:rPr>
        <w:t>ния информации, использо</w:t>
      </w:r>
      <w:r w:rsidR="00771B56" w:rsidRPr="00664A57">
        <w:rPr>
          <w:color w:val="000000"/>
          <w:sz w:val="28"/>
          <w:szCs w:val="28"/>
        </w:rPr>
        <w:t xml:space="preserve">вания компьютера; 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формирование прочных мотивов и потребностей в обучении и самореализации;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формирование и развитие нравственных, трудовых, эстетических, патриотических и других качеств личности ребёнка;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пробуждение творческой активности детей, стимулирование воображения, жел</w:t>
      </w:r>
      <w:r w:rsidRPr="00664A57">
        <w:rPr>
          <w:color w:val="000000"/>
          <w:sz w:val="28"/>
          <w:szCs w:val="28"/>
        </w:rPr>
        <w:t>а</w:t>
      </w:r>
      <w:r w:rsidRPr="00664A57">
        <w:rPr>
          <w:color w:val="000000"/>
          <w:sz w:val="28"/>
          <w:szCs w:val="28"/>
        </w:rPr>
        <w:t>ния включаться в творческую деятельность;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развитие самостоятельного мышления, умения сравнивать, анализировать, форм</w:t>
      </w:r>
      <w:r w:rsidRPr="00664A57">
        <w:rPr>
          <w:color w:val="000000"/>
          <w:sz w:val="28"/>
          <w:szCs w:val="28"/>
        </w:rPr>
        <w:t>и</w:t>
      </w:r>
      <w:r w:rsidRPr="00664A57">
        <w:rPr>
          <w:color w:val="000000"/>
          <w:sz w:val="28"/>
          <w:szCs w:val="28"/>
        </w:rPr>
        <w:t>ровать предварительный план действий;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развитие стремления к расширению кругозора и приобретению опыта самосто</w:t>
      </w:r>
      <w:r w:rsidR="00771B56" w:rsidRPr="00664A57">
        <w:rPr>
          <w:color w:val="000000"/>
          <w:sz w:val="28"/>
          <w:szCs w:val="28"/>
        </w:rPr>
        <w:t>я</w:t>
      </w:r>
      <w:r w:rsidR="00771B56" w:rsidRPr="00664A57">
        <w:rPr>
          <w:color w:val="000000"/>
          <w:sz w:val="28"/>
          <w:szCs w:val="28"/>
        </w:rPr>
        <w:t xml:space="preserve">тельного познания, </w:t>
      </w:r>
      <w:r w:rsidRPr="00664A57">
        <w:rPr>
          <w:color w:val="000000"/>
          <w:sz w:val="28"/>
          <w:szCs w:val="28"/>
        </w:rPr>
        <w:t xml:space="preserve"> развитие речи, памяти, внимания</w:t>
      </w:r>
      <w:proofErr w:type="gramStart"/>
      <w:r w:rsidRPr="00664A57">
        <w:rPr>
          <w:color w:val="000000"/>
          <w:sz w:val="28"/>
          <w:szCs w:val="28"/>
        </w:rPr>
        <w:t>;р</w:t>
      </w:r>
      <w:proofErr w:type="gramEnd"/>
      <w:r w:rsidRPr="00664A57">
        <w:rPr>
          <w:color w:val="000000"/>
          <w:sz w:val="28"/>
          <w:szCs w:val="28"/>
        </w:rPr>
        <w:t>азвитие сенсорной сферы: гл</w:t>
      </w:r>
      <w:r w:rsidRPr="00664A57">
        <w:rPr>
          <w:color w:val="000000"/>
          <w:sz w:val="28"/>
          <w:szCs w:val="28"/>
        </w:rPr>
        <w:t>а</w:t>
      </w:r>
      <w:r w:rsidRPr="00664A57">
        <w:rPr>
          <w:color w:val="000000"/>
          <w:sz w:val="28"/>
          <w:szCs w:val="28"/>
        </w:rPr>
        <w:t>зомер, форма, ори</w:t>
      </w:r>
      <w:r w:rsidR="00771B56" w:rsidRPr="00664A57">
        <w:rPr>
          <w:color w:val="000000"/>
          <w:sz w:val="28"/>
          <w:szCs w:val="28"/>
        </w:rPr>
        <w:t>ентирование в пространстве;</w:t>
      </w:r>
    </w:p>
    <w:p w:rsidR="003A2D4C" w:rsidRPr="00664A5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развитие регулятивной структуры деятельности, включающей целеполагание, пл</w:t>
      </w:r>
      <w:r w:rsidRPr="00664A57">
        <w:rPr>
          <w:color w:val="000000"/>
          <w:sz w:val="28"/>
          <w:szCs w:val="28"/>
        </w:rPr>
        <w:t>а</w:t>
      </w:r>
      <w:r w:rsidRPr="00664A57">
        <w:rPr>
          <w:color w:val="000000"/>
          <w:sz w:val="28"/>
          <w:szCs w:val="28"/>
        </w:rPr>
        <w:t>нирование (умение составлять план действий и применять его для решения практич</w:t>
      </w:r>
      <w:r w:rsidRPr="00664A57">
        <w:rPr>
          <w:color w:val="000000"/>
          <w:sz w:val="28"/>
          <w:szCs w:val="28"/>
        </w:rPr>
        <w:t>е</w:t>
      </w:r>
      <w:r w:rsidRPr="00664A57">
        <w:rPr>
          <w:color w:val="000000"/>
          <w:sz w:val="28"/>
          <w:szCs w:val="28"/>
        </w:rPr>
        <w:t>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5E2A27" w:rsidRDefault="003A2D4C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64A57">
        <w:rPr>
          <w:color w:val="000000"/>
          <w:sz w:val="28"/>
          <w:szCs w:val="28"/>
        </w:rPr>
        <w:t>— развитие эстетических представлений и критериев на основе художественно-конструкторской деятельности.</w:t>
      </w:r>
    </w:p>
    <w:p w:rsidR="00C04DF6" w:rsidRDefault="00C04DF6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C04DF6" w:rsidRDefault="00C04DF6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C04DF6" w:rsidRPr="00664A57" w:rsidRDefault="00C04DF6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5E2A27" w:rsidRPr="00664A57" w:rsidRDefault="005E2A27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4B03A4" w:rsidRPr="00664A57" w:rsidRDefault="004B03A4" w:rsidP="00664A57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664A57">
        <w:rPr>
          <w:b/>
          <w:bCs/>
          <w:color w:val="000000"/>
          <w:sz w:val="28"/>
          <w:szCs w:val="28"/>
        </w:rPr>
        <w:lastRenderedPageBreak/>
        <w:t xml:space="preserve">ПЛАНИРУЕМЫЕ РЕЗУЛЬТАТЫ ОСВОЕНИЯ ПРОГРАММЫ  </w:t>
      </w:r>
    </w:p>
    <w:p w:rsidR="004B03A4" w:rsidRPr="00664A57" w:rsidRDefault="004B03A4" w:rsidP="00664A57">
      <w:pPr>
        <w:shd w:val="clear" w:color="auto" w:fill="FFFFFF"/>
        <w:spacing w:before="29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(к концу 2 класса)</w:t>
      </w:r>
    </w:p>
    <w:p w:rsidR="004B03A4" w:rsidRPr="00664A57" w:rsidRDefault="004B03A4" w:rsidP="00664A57">
      <w:pPr>
        <w:pStyle w:val="Style6"/>
        <w:widowControl/>
        <w:spacing w:before="163" w:line="276" w:lineRule="auto"/>
        <w:rPr>
          <w:rStyle w:val="FontStyle22"/>
          <w:rFonts w:ascii="Times New Roman" w:hAnsi="Times New Roman" w:cs="Times New Roman"/>
          <w:b/>
        </w:rPr>
      </w:pPr>
      <w:r w:rsidRPr="00664A57">
        <w:rPr>
          <w:rStyle w:val="FontStyle22"/>
          <w:rFonts w:ascii="Times New Roman" w:hAnsi="Times New Roman" w:cs="Times New Roman"/>
          <w:b/>
        </w:rPr>
        <w:t>ЛИЧНОСТНЫЕ</w:t>
      </w:r>
    </w:p>
    <w:p w:rsidR="004B03A4" w:rsidRPr="00664A57" w:rsidRDefault="004B03A4" w:rsidP="00664A57">
      <w:pPr>
        <w:pStyle w:val="Style13"/>
        <w:widowControl/>
        <w:spacing w:before="48" w:line="276" w:lineRule="auto"/>
        <w:jc w:val="both"/>
        <w:rPr>
          <w:rStyle w:val="FontStyle29"/>
          <w:rFonts w:ascii="Times New Roman" w:hAnsi="Times New Roman" w:cs="Times New Roman"/>
        </w:rPr>
      </w:pPr>
      <w:r w:rsidRPr="00664A57">
        <w:rPr>
          <w:rStyle w:val="FontStyle29"/>
          <w:rFonts w:ascii="Times New Roman" w:hAnsi="Times New Roman" w:cs="Times New Roman"/>
        </w:rPr>
        <w:t>У обучающихся</w:t>
      </w:r>
      <w:r w:rsidRPr="00664A57">
        <w:rPr>
          <w:rStyle w:val="FontStyle29"/>
          <w:rFonts w:ascii="Times New Roman" w:hAnsi="Times New Roman" w:cs="Times New Roman"/>
          <w:spacing w:val="30"/>
        </w:rPr>
        <w:t>будут</w:t>
      </w:r>
      <w:r w:rsidRPr="00664A57">
        <w:rPr>
          <w:rStyle w:val="FontStyle29"/>
          <w:rFonts w:ascii="Times New Roman" w:hAnsi="Times New Roman" w:cs="Times New Roman"/>
        </w:rPr>
        <w:t xml:space="preserve"> сформированы: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положительная мотивация и познавательный интерес к ручному труду, к изучению свойств используемого мате</w:t>
      </w:r>
      <w:r w:rsidRPr="00664A57">
        <w:rPr>
          <w:rStyle w:val="FontStyle22"/>
          <w:rFonts w:ascii="Times New Roman" w:hAnsi="Times New Roman" w:cs="Times New Roman"/>
        </w:rPr>
        <w:softHyphen/>
        <w:t>риала;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уважительное отношение к людям труда, к разным про</w:t>
      </w:r>
      <w:r w:rsidRPr="00664A57">
        <w:rPr>
          <w:rStyle w:val="FontStyle22"/>
          <w:rFonts w:ascii="Times New Roman" w:hAnsi="Times New Roman" w:cs="Times New Roman"/>
        </w:rPr>
        <w:softHyphen/>
        <w:t>фессиям;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внимательное отношение к красоте окружающего мира, к многообразию природного материала;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 xml:space="preserve">эмоционально-ценностное отношение к результатам труда. </w:t>
      </w:r>
    </w:p>
    <w:p w:rsidR="004B03A4" w:rsidRPr="00664A57" w:rsidRDefault="004B03A4" w:rsidP="00664A57">
      <w:pPr>
        <w:pStyle w:val="Style3"/>
        <w:widowControl/>
        <w:tabs>
          <w:tab w:val="left" w:pos="384"/>
        </w:tabs>
        <w:spacing w:line="276" w:lineRule="auto"/>
        <w:ind w:firstLine="0"/>
        <w:rPr>
          <w:rStyle w:val="FontStyle22"/>
          <w:rFonts w:ascii="Times New Roman" w:hAnsi="Times New Roman" w:cs="Times New Roman"/>
        </w:rPr>
      </w:pPr>
      <w:proofErr w:type="gramStart"/>
      <w:r w:rsidRPr="00664A57">
        <w:rPr>
          <w:rStyle w:val="FontStyle29"/>
          <w:rFonts w:ascii="Times New Roman" w:hAnsi="Times New Roman" w:cs="Times New Roman"/>
        </w:rPr>
        <w:t>Обучающиеся получат возможность для формирования:</w:t>
      </w:r>
      <w:proofErr w:type="gramEnd"/>
    </w:p>
    <w:p w:rsidR="004B03A4" w:rsidRPr="00664A57" w:rsidRDefault="004B03A4" w:rsidP="00664A57">
      <w:pPr>
        <w:pStyle w:val="Style3"/>
        <w:widowControl/>
        <w:tabs>
          <w:tab w:val="left" w:pos="384"/>
        </w:tabs>
        <w:spacing w:line="276" w:lineRule="auto"/>
        <w:ind w:firstLine="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чувства сопричастности к культуре своего народа;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понимания разнообразия и богатства художественных сре</w:t>
      </w:r>
      <w:proofErr w:type="gramStart"/>
      <w:r w:rsidRPr="00664A57">
        <w:rPr>
          <w:rStyle w:val="FontStyle22"/>
          <w:rFonts w:ascii="Times New Roman" w:hAnsi="Times New Roman" w:cs="Times New Roman"/>
        </w:rPr>
        <w:t>дств дл</w:t>
      </w:r>
      <w:proofErr w:type="gramEnd"/>
      <w:r w:rsidRPr="00664A57">
        <w:rPr>
          <w:rStyle w:val="FontStyle22"/>
          <w:rFonts w:ascii="Times New Roman" w:hAnsi="Times New Roman" w:cs="Times New Roman"/>
        </w:rPr>
        <w:t>я выражения отн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шения к окружающему миру;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положительной мотивации к изучению истории возник</w:t>
      </w:r>
      <w:r w:rsidRPr="00664A57">
        <w:rPr>
          <w:rStyle w:val="FontStyle22"/>
          <w:rFonts w:ascii="Times New Roman" w:hAnsi="Times New Roman" w:cs="Times New Roman"/>
        </w:rPr>
        <w:softHyphen/>
        <w:t>новения профессий;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представлений о роли труда в жизни человека;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адекватной оценки правильности выполнения задания.</w:t>
      </w:r>
    </w:p>
    <w:p w:rsidR="004B03A4" w:rsidRPr="00664A57" w:rsidRDefault="004B03A4" w:rsidP="00664A57">
      <w:pPr>
        <w:pStyle w:val="Style6"/>
        <w:widowControl/>
        <w:spacing w:before="106" w:line="276" w:lineRule="auto"/>
        <w:rPr>
          <w:rStyle w:val="FontStyle22"/>
          <w:rFonts w:ascii="Times New Roman" w:hAnsi="Times New Roman" w:cs="Times New Roman"/>
          <w:b/>
        </w:rPr>
      </w:pPr>
      <w:r w:rsidRPr="00664A57">
        <w:rPr>
          <w:rStyle w:val="FontStyle22"/>
          <w:rFonts w:ascii="Times New Roman" w:hAnsi="Times New Roman" w:cs="Times New Roman"/>
          <w:b/>
        </w:rPr>
        <w:t>ПРЕДМЕТНЫЕ</w:t>
      </w:r>
    </w:p>
    <w:p w:rsidR="004B03A4" w:rsidRPr="00664A57" w:rsidRDefault="004B03A4" w:rsidP="00664A57">
      <w:pPr>
        <w:pStyle w:val="Style13"/>
        <w:widowControl/>
        <w:spacing w:before="10" w:line="276" w:lineRule="auto"/>
        <w:jc w:val="both"/>
        <w:rPr>
          <w:rStyle w:val="FontStyle29"/>
          <w:rFonts w:ascii="Times New Roman" w:hAnsi="Times New Roman" w:cs="Times New Roman"/>
        </w:rPr>
      </w:pPr>
      <w:r w:rsidRPr="00664A57">
        <w:rPr>
          <w:rStyle w:val="FontStyle29"/>
          <w:rFonts w:ascii="Times New Roman" w:hAnsi="Times New Roman" w:cs="Times New Roman"/>
        </w:rPr>
        <w:t>Обучающиеся научатся: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правильно организовать своё рабочее место (в соответ</w:t>
      </w:r>
      <w:r w:rsidRPr="00664A57">
        <w:rPr>
          <w:rStyle w:val="FontStyle22"/>
          <w:rFonts w:ascii="Times New Roman" w:hAnsi="Times New Roman" w:cs="Times New Roman"/>
        </w:rPr>
        <w:softHyphen/>
        <w:t>ствии с требованиями учителя);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соблюдать технику безопасности при работе с колющими и режущими инструмент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ми (ножницы, шило, игла), пачкающимися материалами (клей, краска, пластилин, с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лёное тесто);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proofErr w:type="gramStart"/>
      <w:r w:rsidRPr="00664A57">
        <w:rPr>
          <w:rStyle w:val="FontStyle22"/>
          <w:rFonts w:ascii="Times New Roman" w:hAnsi="Times New Roman" w:cs="Times New Roman"/>
        </w:rPr>
        <w:t>различать виды материалов (пластилин, бумага, гофри</w:t>
      </w:r>
      <w:r w:rsidRPr="00664A57">
        <w:rPr>
          <w:rStyle w:val="FontStyle22"/>
          <w:rFonts w:ascii="Times New Roman" w:hAnsi="Times New Roman" w:cs="Times New Roman"/>
        </w:rPr>
        <w:softHyphen/>
        <w:t>рованный картон, ткань, нити, верёвки, фольга, прово</w:t>
      </w:r>
      <w:r w:rsidRPr="00664A57">
        <w:rPr>
          <w:rStyle w:val="FontStyle22"/>
          <w:rFonts w:ascii="Times New Roman" w:hAnsi="Times New Roman" w:cs="Times New Roman"/>
        </w:rPr>
        <w:softHyphen/>
        <w:t>лока, природные материалы, крупы и пр.) и их свойства;</w:t>
      </w:r>
      <w:proofErr w:type="gramEnd"/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 xml:space="preserve">определять детали и конструкции (деталь — составная часть конструкции), различать </w:t>
      </w:r>
      <w:proofErr w:type="spellStart"/>
      <w:r w:rsidRPr="00664A57">
        <w:rPr>
          <w:rStyle w:val="FontStyle22"/>
          <w:rFonts w:ascii="Times New Roman" w:hAnsi="Times New Roman" w:cs="Times New Roman"/>
        </w:rPr>
        <w:t>однодетальные</w:t>
      </w:r>
      <w:proofErr w:type="spellEnd"/>
      <w:r w:rsidRPr="00664A57">
        <w:rPr>
          <w:rStyle w:val="FontStyle22"/>
          <w:rFonts w:ascii="Times New Roman" w:hAnsi="Times New Roman" w:cs="Times New Roman"/>
        </w:rPr>
        <w:t xml:space="preserve"> и </w:t>
      </w:r>
      <w:proofErr w:type="spellStart"/>
      <w:r w:rsidRPr="00664A57">
        <w:rPr>
          <w:rStyle w:val="FontStyle22"/>
          <w:rFonts w:ascii="Times New Roman" w:hAnsi="Times New Roman" w:cs="Times New Roman"/>
        </w:rPr>
        <w:t>много</w:t>
      </w:r>
      <w:r w:rsidRPr="00664A57">
        <w:rPr>
          <w:rStyle w:val="FontStyle22"/>
          <w:rFonts w:ascii="Times New Roman" w:hAnsi="Times New Roman" w:cs="Times New Roman"/>
        </w:rPr>
        <w:softHyphen/>
        <w:t>детальные</w:t>
      </w:r>
      <w:proofErr w:type="spellEnd"/>
      <w:r w:rsidRPr="00664A57">
        <w:rPr>
          <w:rStyle w:val="FontStyle22"/>
          <w:rFonts w:ascii="Times New Roman" w:hAnsi="Times New Roman" w:cs="Times New Roman"/>
        </w:rPr>
        <w:t xml:space="preserve"> конструкции;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устанавливать последовательность изготовления изучен</w:t>
      </w:r>
      <w:r w:rsidRPr="00664A57">
        <w:rPr>
          <w:rStyle w:val="FontStyle22"/>
          <w:rFonts w:ascii="Times New Roman" w:hAnsi="Times New Roman" w:cs="Times New Roman"/>
        </w:rPr>
        <w:softHyphen/>
        <w:t>ных поделок из изученных материалов;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proofErr w:type="gramStart"/>
      <w:r w:rsidRPr="00664A57">
        <w:rPr>
          <w:rStyle w:val="FontStyle22"/>
          <w:rFonts w:ascii="Times New Roman" w:hAnsi="Times New Roman" w:cs="Times New Roman"/>
        </w:rPr>
        <w:t>называть приёмы изготовления несложных изделий (разметка, обрывание, разрезыв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ние, сгибание, сборка, процарапывание, вырезание, нарезание бумаги лапшой, скр</w:t>
      </w:r>
      <w:r w:rsidRPr="00664A57">
        <w:rPr>
          <w:rStyle w:val="FontStyle22"/>
          <w:rFonts w:ascii="Times New Roman" w:hAnsi="Times New Roman" w:cs="Times New Roman"/>
        </w:rPr>
        <w:t>у</w:t>
      </w:r>
      <w:r w:rsidRPr="00664A57">
        <w:rPr>
          <w:rStyle w:val="FontStyle22"/>
          <w:rFonts w:ascii="Times New Roman" w:hAnsi="Times New Roman" w:cs="Times New Roman"/>
        </w:rPr>
        <w:t>чивание и т. д.);</w:t>
      </w:r>
      <w:proofErr w:type="gramEnd"/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72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9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понимать назначение шаблона, заготовки, выкройки, что такое развёртка объёмного изделия;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понимать правила безопасного пользования бытовыми электроприборами;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firstLine="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называть телефоны экстренных вызовов служб спасения;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lastRenderedPageBreak/>
        <w:t>правильно работать ручными инструментами под конт</w:t>
      </w:r>
      <w:r w:rsidRPr="00664A57">
        <w:rPr>
          <w:rStyle w:val="FontStyle22"/>
          <w:rFonts w:ascii="Times New Roman" w:hAnsi="Times New Roman" w:cs="Times New Roman"/>
        </w:rPr>
        <w:softHyphen/>
        <w:t>ролем учителя (стек, пластма</w:t>
      </w:r>
      <w:r w:rsidRPr="00664A57">
        <w:rPr>
          <w:rStyle w:val="FontStyle22"/>
          <w:rFonts w:ascii="Times New Roman" w:hAnsi="Times New Roman" w:cs="Times New Roman"/>
        </w:rPr>
        <w:t>с</w:t>
      </w:r>
      <w:r w:rsidRPr="00664A57">
        <w:rPr>
          <w:rStyle w:val="FontStyle22"/>
          <w:rFonts w:ascii="Times New Roman" w:hAnsi="Times New Roman" w:cs="Times New Roman"/>
        </w:rPr>
        <w:t>совый нож, ножницы, ши</w:t>
      </w:r>
      <w:r w:rsidRPr="00664A57">
        <w:rPr>
          <w:rStyle w:val="FontStyle22"/>
          <w:rFonts w:ascii="Times New Roman" w:hAnsi="Times New Roman" w:cs="Times New Roman"/>
        </w:rPr>
        <w:softHyphen/>
        <w:t>ло, игла) с соблюдением техники безопасности;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firstLine="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различать материалы и инструменты по их назначению;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выполнять изученные операции и приёмы по изготовле</w:t>
      </w:r>
      <w:r w:rsidRPr="00664A57">
        <w:rPr>
          <w:rStyle w:val="FontStyle22"/>
          <w:rFonts w:ascii="Times New Roman" w:hAnsi="Times New Roman" w:cs="Times New Roman"/>
        </w:rPr>
        <w:softHyphen/>
        <w:t>нию изделий (экономную разметку, обрывание по конту</w:t>
      </w:r>
      <w:r w:rsidRPr="00664A57">
        <w:rPr>
          <w:rStyle w:val="FontStyle22"/>
          <w:rFonts w:ascii="Times New Roman" w:hAnsi="Times New Roman" w:cs="Times New Roman"/>
        </w:rPr>
        <w:softHyphen/>
        <w:t>ру, резание ножницами, сборку изделия с помощью клея),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эстетично и аккуратно выполнять декоративную отде</w:t>
      </w:r>
      <w:r w:rsidRPr="00664A57">
        <w:rPr>
          <w:rStyle w:val="FontStyle22"/>
          <w:rFonts w:ascii="Times New Roman" w:hAnsi="Times New Roman" w:cs="Times New Roman"/>
        </w:rPr>
        <w:softHyphen/>
        <w:t>лку, выполнять разметку по шаблону, по линии сгиба, по специальным приспособлениям (линейка, угольник, сантиметровая лента), на глаз и от руки);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выполнять комбинированные работы из разных мате</w:t>
      </w:r>
      <w:r w:rsidRPr="00664A57">
        <w:rPr>
          <w:rStyle w:val="FontStyle22"/>
          <w:rFonts w:ascii="Times New Roman" w:hAnsi="Times New Roman" w:cs="Times New Roman"/>
        </w:rPr>
        <w:softHyphen/>
        <w:t>риалов;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proofErr w:type="gramStart"/>
      <w:r w:rsidRPr="00664A57">
        <w:rPr>
          <w:rStyle w:val="FontStyle22"/>
          <w:rFonts w:ascii="Times New Roman" w:hAnsi="Times New Roman" w:cs="Times New Roman"/>
        </w:rPr>
        <w:t>выполнять разметку для шва на ткани с полотняным пе</w:t>
      </w:r>
      <w:r w:rsidRPr="00664A57">
        <w:rPr>
          <w:rStyle w:val="FontStyle22"/>
          <w:rFonts w:ascii="Times New Roman" w:hAnsi="Times New Roman" w:cs="Times New Roman"/>
        </w:rPr>
        <w:softHyphen/>
        <w:t>реплетением нити способом продёргивания нити; швы «вперёд-иголка» и обмёточный соединительный через край;</w:t>
      </w:r>
      <w:proofErr w:type="gramEnd"/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экономно использовать материалы при изготовлении по</w:t>
      </w:r>
      <w:r w:rsidRPr="00664A57">
        <w:rPr>
          <w:rStyle w:val="FontStyle22"/>
          <w:rFonts w:ascii="Times New Roman" w:hAnsi="Times New Roman" w:cs="Times New Roman"/>
        </w:rPr>
        <w:softHyphen/>
        <w:t>делок.</w:t>
      </w:r>
    </w:p>
    <w:p w:rsidR="004B03A4" w:rsidRPr="00664A57" w:rsidRDefault="004B03A4" w:rsidP="00664A57">
      <w:pPr>
        <w:pStyle w:val="Style13"/>
        <w:widowControl/>
        <w:spacing w:line="276" w:lineRule="auto"/>
        <w:jc w:val="both"/>
        <w:rPr>
          <w:rStyle w:val="FontStyle29"/>
          <w:rFonts w:ascii="Times New Roman" w:hAnsi="Times New Roman" w:cs="Times New Roman"/>
        </w:rPr>
      </w:pPr>
      <w:proofErr w:type="gramStart"/>
      <w:r w:rsidRPr="00664A57">
        <w:rPr>
          <w:rStyle w:val="FontStyle29"/>
          <w:rFonts w:ascii="Times New Roman" w:hAnsi="Times New Roman" w:cs="Times New Roman"/>
        </w:rPr>
        <w:t>Обучающиеся</w:t>
      </w:r>
      <w:proofErr w:type="gramEnd"/>
      <w:r w:rsidRPr="00664A57">
        <w:rPr>
          <w:rStyle w:val="FontStyle29"/>
          <w:rFonts w:ascii="Times New Roman" w:hAnsi="Times New Roman" w:cs="Times New Roman"/>
        </w:rPr>
        <w:t xml:space="preserve"> получат возможность научиться: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рационально организовывать рабочее место и поддержи</w:t>
      </w:r>
      <w:r w:rsidRPr="00664A57">
        <w:rPr>
          <w:rStyle w:val="FontStyle22"/>
          <w:rFonts w:ascii="Times New Roman" w:hAnsi="Times New Roman" w:cs="Times New Roman"/>
        </w:rPr>
        <w:softHyphen/>
        <w:t>вать порядок на нём во время работы в соответствии с ис</w:t>
      </w:r>
      <w:r w:rsidRPr="00664A57">
        <w:rPr>
          <w:rStyle w:val="FontStyle22"/>
          <w:rFonts w:ascii="Times New Roman" w:hAnsi="Times New Roman" w:cs="Times New Roman"/>
        </w:rPr>
        <w:softHyphen/>
        <w:t>пользуемым материалом;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определять неподвижное соединение деталей, различ</w:t>
      </w:r>
      <w:r w:rsidRPr="00664A57">
        <w:rPr>
          <w:rStyle w:val="FontStyle22"/>
          <w:rFonts w:ascii="Times New Roman" w:hAnsi="Times New Roman" w:cs="Times New Roman"/>
        </w:rPr>
        <w:softHyphen/>
        <w:t>ные способы соединения (с помощью клея, скотча, ни</w:t>
      </w:r>
      <w:r w:rsidRPr="00664A57">
        <w:rPr>
          <w:rStyle w:val="FontStyle22"/>
          <w:rFonts w:ascii="Times New Roman" w:hAnsi="Times New Roman" w:cs="Times New Roman"/>
        </w:rPr>
        <w:softHyphen/>
        <w:t>тей, пластилина, в шип);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выполнять различные виды отделки и декорирования (аппликация, создание декор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тивной рамки, добавление деталей, швы «вперёд-иголка», «через край» и пр.);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5"/>
        <w:rPr>
          <w:rStyle w:val="FontStyle22"/>
          <w:rFonts w:ascii="Times New Roman" w:hAnsi="Times New Roman" w:cs="Times New Roman"/>
        </w:rPr>
      </w:pPr>
      <w:proofErr w:type="gramStart"/>
      <w:r w:rsidRPr="00664A57">
        <w:rPr>
          <w:rStyle w:val="FontStyle22"/>
          <w:rFonts w:ascii="Times New Roman" w:hAnsi="Times New Roman" w:cs="Times New Roman"/>
        </w:rPr>
        <w:t>вести поиск и представлять информацию о массовых профессиях и технологии пр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изводства искусственных материалов, о природных материалах; о процессе хлебо</w:t>
      </w:r>
      <w:r w:rsidRPr="00664A57">
        <w:rPr>
          <w:rStyle w:val="FontStyle22"/>
          <w:rFonts w:ascii="Times New Roman" w:hAnsi="Times New Roman" w:cs="Times New Roman"/>
        </w:rPr>
        <w:softHyphen/>
        <w:t>печения, изготовлении съедобного и декоративного тес</w:t>
      </w:r>
      <w:r w:rsidRPr="00664A57">
        <w:rPr>
          <w:rStyle w:val="FontStyle22"/>
          <w:rFonts w:ascii="Times New Roman" w:hAnsi="Times New Roman" w:cs="Times New Roman"/>
        </w:rPr>
        <w:softHyphen/>
        <w:t>та; об истории возникновения бумаги и о бумажном про</w:t>
      </w:r>
      <w:r w:rsidRPr="00664A57">
        <w:rPr>
          <w:rStyle w:val="FontStyle22"/>
          <w:rFonts w:ascii="Times New Roman" w:hAnsi="Times New Roman" w:cs="Times New Roman"/>
        </w:rPr>
        <w:softHyphen/>
        <w:t>изводстве в наши дни; об измерительных приборах и их и</w:t>
      </w:r>
      <w:r w:rsidRPr="00664A57">
        <w:rPr>
          <w:rStyle w:val="FontStyle22"/>
          <w:rFonts w:ascii="Times New Roman" w:hAnsi="Times New Roman" w:cs="Times New Roman"/>
        </w:rPr>
        <w:t>с</w:t>
      </w:r>
      <w:r w:rsidRPr="00664A57">
        <w:rPr>
          <w:rStyle w:val="FontStyle22"/>
          <w:rFonts w:ascii="Times New Roman" w:hAnsi="Times New Roman" w:cs="Times New Roman"/>
        </w:rPr>
        <w:t>тории (часы, термометр и пр.); об истории новогодних игрушек и ёлочных украш</w:t>
      </w:r>
      <w:r w:rsidRPr="00664A57">
        <w:rPr>
          <w:rStyle w:val="FontStyle22"/>
          <w:rFonts w:ascii="Times New Roman" w:hAnsi="Times New Roman" w:cs="Times New Roman"/>
        </w:rPr>
        <w:t>е</w:t>
      </w:r>
      <w:r w:rsidRPr="00664A57">
        <w:rPr>
          <w:rStyle w:val="FontStyle22"/>
          <w:rFonts w:ascii="Times New Roman" w:hAnsi="Times New Roman" w:cs="Times New Roman"/>
        </w:rPr>
        <w:t>ний;</w:t>
      </w:r>
      <w:proofErr w:type="gramEnd"/>
      <w:r w:rsidRPr="00664A57">
        <w:rPr>
          <w:rStyle w:val="FontStyle22"/>
          <w:rFonts w:ascii="Times New Roman" w:hAnsi="Times New Roman" w:cs="Times New Roman"/>
        </w:rPr>
        <w:t xml:space="preserve"> об истории вышивки и её применении в современном мире; об истории ювелир</w:t>
      </w:r>
      <w:r w:rsidRPr="00664A57">
        <w:rPr>
          <w:rStyle w:val="FontStyle22"/>
          <w:rFonts w:ascii="Times New Roman" w:hAnsi="Times New Roman" w:cs="Times New Roman"/>
        </w:rPr>
        <w:softHyphen/>
        <w:t>ного дела и ювелирных украшений; об истории возник</w:t>
      </w:r>
      <w:r w:rsidRPr="00664A57">
        <w:rPr>
          <w:rStyle w:val="FontStyle22"/>
          <w:rFonts w:ascii="Times New Roman" w:hAnsi="Times New Roman" w:cs="Times New Roman"/>
        </w:rPr>
        <w:softHyphen/>
        <w:t>новения книг и книгопечат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ния;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изготавливать удобным для себя способом из изученных материалов поделки: по образцу, на заданную тему и им</w:t>
      </w:r>
      <w:r w:rsidRPr="00664A57">
        <w:rPr>
          <w:rStyle w:val="FontStyle22"/>
          <w:rFonts w:ascii="Times New Roman" w:hAnsi="Times New Roman" w:cs="Times New Roman"/>
        </w:rPr>
        <w:softHyphen/>
        <w:t>провизируя.</w:t>
      </w:r>
    </w:p>
    <w:p w:rsidR="002A3878" w:rsidRPr="00664A57" w:rsidRDefault="002A3878" w:rsidP="00664A57">
      <w:pPr>
        <w:pStyle w:val="Style13"/>
        <w:widowControl/>
        <w:spacing w:before="96" w:line="276" w:lineRule="auto"/>
        <w:ind w:right="4608"/>
        <w:jc w:val="both"/>
        <w:rPr>
          <w:rStyle w:val="FontStyle22"/>
          <w:rFonts w:ascii="Times New Roman" w:hAnsi="Times New Roman" w:cs="Times New Roman"/>
          <w:b/>
        </w:rPr>
      </w:pPr>
    </w:p>
    <w:p w:rsidR="004B03A4" w:rsidRPr="00664A57" w:rsidRDefault="004B03A4" w:rsidP="00664A57">
      <w:pPr>
        <w:pStyle w:val="Style13"/>
        <w:widowControl/>
        <w:spacing w:before="96" w:line="276" w:lineRule="auto"/>
        <w:ind w:right="4608"/>
        <w:jc w:val="both"/>
        <w:rPr>
          <w:rStyle w:val="FontStyle28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  <w:b/>
        </w:rPr>
        <w:t xml:space="preserve">МЕТАПРЕДМЕТНЫЕ </w:t>
      </w:r>
    </w:p>
    <w:p w:rsidR="004B03A4" w:rsidRPr="00664A57" w:rsidRDefault="004B03A4" w:rsidP="00664A57">
      <w:pPr>
        <w:pStyle w:val="Style13"/>
        <w:widowControl/>
        <w:spacing w:before="96" w:line="276" w:lineRule="auto"/>
        <w:ind w:right="4608"/>
        <w:jc w:val="both"/>
        <w:rPr>
          <w:rStyle w:val="FontStyle28"/>
          <w:rFonts w:ascii="Times New Roman" w:hAnsi="Times New Roman" w:cs="Times New Roman"/>
        </w:rPr>
      </w:pPr>
      <w:r w:rsidRPr="00664A57">
        <w:rPr>
          <w:rStyle w:val="FontStyle28"/>
          <w:rFonts w:ascii="Times New Roman" w:hAnsi="Times New Roman" w:cs="Times New Roman"/>
        </w:rPr>
        <w:t xml:space="preserve">Регулятивные </w:t>
      </w:r>
    </w:p>
    <w:p w:rsidR="004B03A4" w:rsidRPr="00664A57" w:rsidRDefault="004B03A4" w:rsidP="00664A57">
      <w:pPr>
        <w:pStyle w:val="Style13"/>
        <w:widowControl/>
        <w:spacing w:before="96" w:line="276" w:lineRule="auto"/>
        <w:ind w:right="4608"/>
        <w:jc w:val="both"/>
        <w:rPr>
          <w:rStyle w:val="FontStyle29"/>
          <w:rFonts w:ascii="Times New Roman" w:hAnsi="Times New Roman" w:cs="Times New Roman"/>
        </w:rPr>
      </w:pPr>
      <w:r w:rsidRPr="00664A57">
        <w:rPr>
          <w:rStyle w:val="FontStyle29"/>
          <w:rFonts w:ascii="Times New Roman" w:hAnsi="Times New Roman" w:cs="Times New Roman"/>
        </w:rPr>
        <w:t>Обучающиеся научатся:</w:t>
      </w:r>
    </w:p>
    <w:p w:rsidR="004B03A4" w:rsidRPr="00664A57" w:rsidRDefault="004B03A4" w:rsidP="00664A57">
      <w:pPr>
        <w:pStyle w:val="Style13"/>
        <w:widowControl/>
        <w:tabs>
          <w:tab w:val="left" w:pos="10347"/>
        </w:tabs>
        <w:spacing w:before="96" w:line="276" w:lineRule="auto"/>
        <w:ind w:right="141"/>
        <w:jc w:val="both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понимать цель выполняемых дейст</w:t>
      </w:r>
      <w:r w:rsidR="005E2A27" w:rsidRPr="00664A57">
        <w:rPr>
          <w:rStyle w:val="FontStyle22"/>
          <w:rFonts w:ascii="Times New Roman" w:hAnsi="Times New Roman" w:cs="Times New Roman"/>
        </w:rPr>
        <w:t xml:space="preserve">вий, </w:t>
      </w:r>
      <w:r w:rsidRPr="00664A57">
        <w:rPr>
          <w:rStyle w:val="FontStyle22"/>
          <w:rFonts w:ascii="Times New Roman" w:hAnsi="Times New Roman" w:cs="Times New Roman"/>
        </w:rPr>
        <w:t>понимать важность планирования работы;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 помощью учителя анализировать и планировать пред</w:t>
      </w:r>
      <w:r w:rsidRPr="00664A57">
        <w:rPr>
          <w:rStyle w:val="FontStyle22"/>
          <w:rFonts w:ascii="Times New Roman" w:hAnsi="Times New Roman" w:cs="Times New Roman"/>
        </w:rPr>
        <w:softHyphen/>
        <w:t>стоящую практическую раб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ту, опираясь на шаблон, об</w:t>
      </w:r>
      <w:r w:rsidRPr="00664A57">
        <w:rPr>
          <w:rStyle w:val="FontStyle22"/>
          <w:rFonts w:ascii="Times New Roman" w:hAnsi="Times New Roman" w:cs="Times New Roman"/>
        </w:rPr>
        <w:softHyphen/>
        <w:t>разец, рисунок;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выполнять действия, руководствуясь выбранным алго</w:t>
      </w:r>
      <w:r w:rsidRPr="00664A57">
        <w:rPr>
          <w:rStyle w:val="FontStyle22"/>
          <w:rFonts w:ascii="Times New Roman" w:hAnsi="Times New Roman" w:cs="Times New Roman"/>
        </w:rPr>
        <w:softHyphen/>
        <w:t>ритмом или инструкцией уч</w:t>
      </w:r>
      <w:r w:rsidRPr="00664A57">
        <w:rPr>
          <w:rStyle w:val="FontStyle22"/>
          <w:rFonts w:ascii="Times New Roman" w:hAnsi="Times New Roman" w:cs="Times New Roman"/>
        </w:rPr>
        <w:t>и</w:t>
      </w:r>
      <w:r w:rsidRPr="00664A57">
        <w:rPr>
          <w:rStyle w:val="FontStyle22"/>
          <w:rFonts w:ascii="Times New Roman" w:hAnsi="Times New Roman" w:cs="Times New Roman"/>
        </w:rPr>
        <w:t>теля;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lastRenderedPageBreak/>
        <w:t>осуществлять контроль своих действий, используя спо</w:t>
      </w:r>
      <w:r w:rsidRPr="00664A57">
        <w:rPr>
          <w:rStyle w:val="FontStyle22"/>
          <w:rFonts w:ascii="Times New Roman" w:hAnsi="Times New Roman" w:cs="Times New Roman"/>
        </w:rPr>
        <w:softHyphen/>
        <w:t>соб сличения своей работы с заданной в учебнике после</w:t>
      </w:r>
      <w:r w:rsidRPr="00664A57">
        <w:rPr>
          <w:rStyle w:val="FontStyle22"/>
          <w:rFonts w:ascii="Times New Roman" w:hAnsi="Times New Roman" w:cs="Times New Roman"/>
        </w:rPr>
        <w:softHyphen/>
        <w:t>довательностью или образцом;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осмысленно выбирать материал, приём или технику ра</w:t>
      </w:r>
      <w:r w:rsidRPr="00664A57">
        <w:rPr>
          <w:rStyle w:val="FontStyle22"/>
          <w:rFonts w:ascii="Times New Roman" w:hAnsi="Times New Roman" w:cs="Times New Roman"/>
        </w:rPr>
        <w:softHyphen/>
        <w:t>боты;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анализировать и оценивать результаты собственной и коллективной работы по зада</w:t>
      </w:r>
      <w:r w:rsidRPr="00664A57">
        <w:rPr>
          <w:rStyle w:val="FontStyle22"/>
          <w:rFonts w:ascii="Times New Roman" w:hAnsi="Times New Roman" w:cs="Times New Roman"/>
        </w:rPr>
        <w:t>н</w:t>
      </w:r>
      <w:r w:rsidRPr="00664A57">
        <w:rPr>
          <w:rStyle w:val="FontStyle22"/>
          <w:rFonts w:ascii="Times New Roman" w:hAnsi="Times New Roman" w:cs="Times New Roman"/>
        </w:rPr>
        <w:t>ным критериям;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решать практическую творческую задачу, используя из</w:t>
      </w:r>
      <w:r w:rsidRPr="00664A57">
        <w:rPr>
          <w:rStyle w:val="FontStyle22"/>
          <w:rFonts w:ascii="Times New Roman" w:hAnsi="Times New Roman" w:cs="Times New Roman"/>
        </w:rPr>
        <w:softHyphen/>
        <w:t>вестные средства;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осуществлять контроль качества результатов собствен</w:t>
      </w:r>
      <w:r w:rsidRPr="00664A57">
        <w:rPr>
          <w:rStyle w:val="FontStyle22"/>
          <w:rFonts w:ascii="Times New Roman" w:hAnsi="Times New Roman" w:cs="Times New Roman"/>
        </w:rPr>
        <w:softHyphen/>
        <w:t>ной практической деятельн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сти.</w:t>
      </w:r>
    </w:p>
    <w:p w:rsidR="004B03A4" w:rsidRPr="00664A57" w:rsidRDefault="004B03A4" w:rsidP="00664A57">
      <w:pPr>
        <w:pStyle w:val="Style13"/>
        <w:widowControl/>
        <w:spacing w:before="34" w:line="276" w:lineRule="auto"/>
        <w:jc w:val="both"/>
        <w:rPr>
          <w:rStyle w:val="FontStyle29"/>
          <w:rFonts w:ascii="Times New Roman" w:hAnsi="Times New Roman" w:cs="Times New Roman"/>
        </w:rPr>
      </w:pPr>
      <w:proofErr w:type="gramStart"/>
      <w:r w:rsidRPr="00664A57">
        <w:rPr>
          <w:rStyle w:val="FontStyle29"/>
          <w:rFonts w:ascii="Times New Roman" w:hAnsi="Times New Roman" w:cs="Times New Roman"/>
        </w:rPr>
        <w:t>Обучающиеся</w:t>
      </w:r>
      <w:proofErr w:type="gramEnd"/>
      <w:r w:rsidRPr="00664A57">
        <w:rPr>
          <w:rStyle w:val="FontStyle29"/>
          <w:rFonts w:ascii="Times New Roman" w:hAnsi="Times New Roman" w:cs="Times New Roman"/>
        </w:rPr>
        <w:t xml:space="preserve"> получат возможность научиться: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0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продумывать план действий при работе в паре, при со</w:t>
      </w:r>
      <w:r w:rsidRPr="00664A57">
        <w:rPr>
          <w:rStyle w:val="FontStyle22"/>
          <w:rFonts w:ascii="Times New Roman" w:hAnsi="Times New Roman" w:cs="Times New Roman"/>
        </w:rPr>
        <w:softHyphen/>
        <w:t>здании проектов;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объяснять, какие приёмы, техники были использованы в работе, как строилась раб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та;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различать и соотносить замысел и результат работы;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включаться в самостоятельную практическую деятель</w:t>
      </w:r>
      <w:r w:rsidRPr="00664A57">
        <w:rPr>
          <w:rStyle w:val="FontStyle22"/>
          <w:rFonts w:ascii="Times New Roman" w:hAnsi="Times New Roman" w:cs="Times New Roman"/>
        </w:rPr>
        <w:softHyphen/>
        <w:t>ность, создавать в воображении художественный замы</w:t>
      </w:r>
      <w:r w:rsidRPr="00664A57">
        <w:rPr>
          <w:rStyle w:val="FontStyle22"/>
          <w:rFonts w:ascii="Times New Roman" w:hAnsi="Times New Roman" w:cs="Times New Roman"/>
        </w:rPr>
        <w:softHyphen/>
        <w:t>сел, соответствующий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поставленной задаче и предлагать способы его практического воплощения;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вносить изменения и дополнения в конструкцию изде</w:t>
      </w:r>
      <w:r w:rsidRPr="00664A57">
        <w:rPr>
          <w:rStyle w:val="FontStyle22"/>
          <w:rFonts w:ascii="Times New Roman" w:hAnsi="Times New Roman" w:cs="Times New Roman"/>
        </w:rPr>
        <w:softHyphen/>
        <w:t>лия в соответствии с поста</w:t>
      </w:r>
      <w:r w:rsidRPr="00664A57">
        <w:rPr>
          <w:rStyle w:val="FontStyle22"/>
          <w:rFonts w:ascii="Times New Roman" w:hAnsi="Times New Roman" w:cs="Times New Roman"/>
        </w:rPr>
        <w:t>в</w:t>
      </w:r>
      <w:r w:rsidRPr="00664A57">
        <w:rPr>
          <w:rStyle w:val="FontStyle22"/>
          <w:rFonts w:ascii="Times New Roman" w:hAnsi="Times New Roman" w:cs="Times New Roman"/>
        </w:rPr>
        <w:t>ленной задачей или с новыми условиями использования вещи;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продумывать и планировать этапы работы, оценивать свою работу.</w:t>
      </w:r>
    </w:p>
    <w:p w:rsidR="004B03A4" w:rsidRPr="00664A57" w:rsidRDefault="004B03A4" w:rsidP="00664A57">
      <w:pPr>
        <w:pStyle w:val="Style12"/>
        <w:widowControl/>
        <w:spacing w:before="72" w:line="276" w:lineRule="auto"/>
        <w:jc w:val="both"/>
        <w:rPr>
          <w:rStyle w:val="FontStyle28"/>
          <w:rFonts w:ascii="Times New Roman" w:hAnsi="Times New Roman" w:cs="Times New Roman"/>
        </w:rPr>
      </w:pPr>
      <w:r w:rsidRPr="00664A57">
        <w:rPr>
          <w:rStyle w:val="FontStyle28"/>
          <w:rFonts w:ascii="Times New Roman" w:hAnsi="Times New Roman" w:cs="Times New Roman"/>
        </w:rPr>
        <w:t>Познавательные</w:t>
      </w:r>
    </w:p>
    <w:p w:rsidR="004B03A4" w:rsidRPr="00664A57" w:rsidRDefault="004B03A4" w:rsidP="00664A57">
      <w:pPr>
        <w:pStyle w:val="Style13"/>
        <w:widowControl/>
        <w:spacing w:line="276" w:lineRule="auto"/>
        <w:jc w:val="both"/>
        <w:rPr>
          <w:rStyle w:val="FontStyle29"/>
          <w:rFonts w:ascii="Times New Roman" w:hAnsi="Times New Roman" w:cs="Times New Roman"/>
        </w:rPr>
      </w:pPr>
      <w:r w:rsidRPr="00664A57">
        <w:rPr>
          <w:rStyle w:val="FontStyle29"/>
          <w:rFonts w:ascii="Times New Roman" w:hAnsi="Times New Roman" w:cs="Times New Roman"/>
        </w:rPr>
        <w:t>Обучающиеся научатся: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осуществлять поиск необходимой информации для вы</w:t>
      </w:r>
      <w:r w:rsidRPr="00664A57">
        <w:rPr>
          <w:rStyle w:val="FontStyle22"/>
          <w:rFonts w:ascii="Times New Roman" w:hAnsi="Times New Roman" w:cs="Times New Roman"/>
        </w:rPr>
        <w:softHyphen/>
        <w:t>полнения учебных заданий, используя справочные мате</w:t>
      </w:r>
      <w:r w:rsidRPr="00664A57">
        <w:rPr>
          <w:rStyle w:val="FontStyle22"/>
          <w:rFonts w:ascii="Times New Roman" w:hAnsi="Times New Roman" w:cs="Times New Roman"/>
        </w:rPr>
        <w:softHyphen/>
        <w:t>риалы учебника;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9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различать виды материалов, их свойства, инструменты по их назначению, способы соединения деталей;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9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характеризовать материалы по их свойствам;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осуществлять поиск необходимой информации для вы</w:t>
      </w:r>
      <w:r w:rsidRPr="00664A57">
        <w:rPr>
          <w:rStyle w:val="FontStyle22"/>
          <w:rFonts w:ascii="Times New Roman" w:hAnsi="Times New Roman" w:cs="Times New Roman"/>
        </w:rPr>
        <w:softHyphen/>
        <w:t>полнения учебных заданий, используя справочные мате</w:t>
      </w:r>
      <w:r w:rsidRPr="00664A57">
        <w:rPr>
          <w:rStyle w:val="FontStyle22"/>
          <w:rFonts w:ascii="Times New Roman" w:hAnsi="Times New Roman" w:cs="Times New Roman"/>
        </w:rPr>
        <w:softHyphen/>
        <w:t>риалы учебника;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группировать профессии людей по материалам, с кото</w:t>
      </w:r>
      <w:r w:rsidRPr="00664A57">
        <w:rPr>
          <w:rStyle w:val="FontStyle22"/>
          <w:rFonts w:ascii="Times New Roman" w:hAnsi="Times New Roman" w:cs="Times New Roman"/>
        </w:rPr>
        <w:softHyphen/>
        <w:t>рыми они связаны;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конструировать объёмные изделия из бумаги, пластили</w:t>
      </w:r>
      <w:r w:rsidRPr="00664A57">
        <w:rPr>
          <w:rStyle w:val="FontStyle22"/>
          <w:rFonts w:ascii="Times New Roman" w:hAnsi="Times New Roman" w:cs="Times New Roman"/>
        </w:rPr>
        <w:softHyphen/>
        <w:t>на, природных материалов;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анализировать образец, работать с простыми схемами и инструкциями.</w:t>
      </w:r>
    </w:p>
    <w:p w:rsidR="005E2A27" w:rsidRPr="00664A57" w:rsidRDefault="005E2A27" w:rsidP="00664A57">
      <w:pPr>
        <w:pStyle w:val="Style3"/>
        <w:widowControl/>
        <w:tabs>
          <w:tab w:val="left" w:pos="384"/>
        </w:tabs>
        <w:spacing w:line="276" w:lineRule="auto"/>
        <w:ind w:right="14" w:firstLine="0"/>
        <w:rPr>
          <w:rStyle w:val="FontStyle22"/>
          <w:rFonts w:ascii="Times New Roman" w:hAnsi="Times New Roman" w:cs="Times New Roman"/>
        </w:rPr>
      </w:pPr>
    </w:p>
    <w:p w:rsidR="005E2A27" w:rsidRPr="00664A57" w:rsidRDefault="005E2A27" w:rsidP="00664A57">
      <w:pPr>
        <w:pStyle w:val="Style3"/>
        <w:widowControl/>
        <w:tabs>
          <w:tab w:val="left" w:pos="384"/>
        </w:tabs>
        <w:spacing w:line="276" w:lineRule="auto"/>
        <w:ind w:right="14" w:firstLine="0"/>
        <w:rPr>
          <w:rStyle w:val="FontStyle22"/>
          <w:rFonts w:ascii="Times New Roman" w:hAnsi="Times New Roman" w:cs="Times New Roman"/>
        </w:rPr>
      </w:pPr>
    </w:p>
    <w:p w:rsidR="004B03A4" w:rsidRPr="00664A57" w:rsidRDefault="004B03A4" w:rsidP="00664A57">
      <w:pPr>
        <w:pStyle w:val="Style13"/>
        <w:widowControl/>
        <w:spacing w:line="276" w:lineRule="auto"/>
        <w:jc w:val="both"/>
        <w:rPr>
          <w:rStyle w:val="FontStyle29"/>
          <w:rFonts w:ascii="Times New Roman" w:hAnsi="Times New Roman" w:cs="Times New Roman"/>
        </w:rPr>
      </w:pPr>
      <w:proofErr w:type="gramStart"/>
      <w:r w:rsidRPr="00664A57">
        <w:rPr>
          <w:rStyle w:val="FontStyle29"/>
          <w:rFonts w:ascii="Times New Roman" w:hAnsi="Times New Roman" w:cs="Times New Roman"/>
        </w:rPr>
        <w:t>Обучающиеся</w:t>
      </w:r>
      <w:proofErr w:type="gramEnd"/>
      <w:r w:rsidRPr="00664A57">
        <w:rPr>
          <w:rStyle w:val="FontStyle29"/>
          <w:rFonts w:ascii="Times New Roman" w:hAnsi="Times New Roman" w:cs="Times New Roman"/>
        </w:rPr>
        <w:t xml:space="preserve"> получат возможность научиться: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осуществлять поиск необходимой информации, исполь</w:t>
      </w:r>
      <w:r w:rsidRPr="00664A57">
        <w:rPr>
          <w:rStyle w:val="FontStyle22"/>
          <w:rFonts w:ascii="Times New Roman" w:hAnsi="Times New Roman" w:cs="Times New Roman"/>
        </w:rPr>
        <w:softHyphen/>
        <w:t>зуя различные справочные материалы;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свободно ориентироваться в книге, используя информа</w:t>
      </w:r>
      <w:r w:rsidRPr="00664A57">
        <w:rPr>
          <w:rStyle w:val="FontStyle22"/>
          <w:rFonts w:ascii="Times New Roman" w:hAnsi="Times New Roman" w:cs="Times New Roman"/>
        </w:rPr>
        <w:softHyphen/>
        <w:t>цию форзацев, оглавления, словаря, памяток;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lastRenderedPageBreak/>
        <w:t>сравнивать, группировать, классифицировать плоскостные и объёмные изделия, съедобные и декоративные изделия из теста, инструменты, измерительные приборы, профессии.</w:t>
      </w:r>
    </w:p>
    <w:p w:rsidR="004B03A4" w:rsidRPr="00664A57" w:rsidRDefault="004B03A4" w:rsidP="00664A57">
      <w:pPr>
        <w:pStyle w:val="Style13"/>
        <w:widowControl/>
        <w:spacing w:before="96" w:line="276" w:lineRule="auto"/>
        <w:ind w:right="4915"/>
        <w:jc w:val="both"/>
        <w:rPr>
          <w:rStyle w:val="FontStyle28"/>
          <w:rFonts w:ascii="Times New Roman" w:hAnsi="Times New Roman" w:cs="Times New Roman"/>
        </w:rPr>
      </w:pPr>
      <w:r w:rsidRPr="00664A57">
        <w:rPr>
          <w:rStyle w:val="FontStyle28"/>
          <w:rFonts w:ascii="Times New Roman" w:hAnsi="Times New Roman" w:cs="Times New Roman"/>
        </w:rPr>
        <w:t xml:space="preserve">Коммуникативные </w:t>
      </w:r>
    </w:p>
    <w:p w:rsidR="004B03A4" w:rsidRPr="00664A57" w:rsidRDefault="004B03A4" w:rsidP="00664A57">
      <w:pPr>
        <w:pStyle w:val="Style13"/>
        <w:widowControl/>
        <w:spacing w:before="96" w:line="276" w:lineRule="auto"/>
        <w:ind w:right="4915"/>
        <w:jc w:val="both"/>
        <w:rPr>
          <w:rStyle w:val="FontStyle29"/>
          <w:rFonts w:ascii="Times New Roman" w:hAnsi="Times New Roman" w:cs="Times New Roman"/>
        </w:rPr>
      </w:pPr>
      <w:r w:rsidRPr="00664A57">
        <w:rPr>
          <w:rStyle w:val="FontStyle29"/>
          <w:rFonts w:ascii="Times New Roman" w:hAnsi="Times New Roman" w:cs="Times New Roman"/>
        </w:rPr>
        <w:t>Обучающиеся научатся: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10"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выражать собственное эмоциональное отношение к ре</w:t>
      </w:r>
      <w:r w:rsidRPr="00664A57">
        <w:rPr>
          <w:rStyle w:val="FontStyle22"/>
          <w:rFonts w:ascii="Times New Roman" w:hAnsi="Times New Roman" w:cs="Times New Roman"/>
        </w:rPr>
        <w:softHyphen/>
        <w:t>зультату труда;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быть терпимыми к другим мнениям, учитывать их в сов</w:t>
      </w:r>
      <w:r w:rsidRPr="00664A57">
        <w:rPr>
          <w:rStyle w:val="FontStyle22"/>
          <w:rFonts w:ascii="Times New Roman" w:hAnsi="Times New Roman" w:cs="Times New Roman"/>
        </w:rPr>
        <w:softHyphen/>
        <w:t>местной работе;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9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договариваться и приходить к общему решению, работая в паре;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строить продуктивное взаимодействие и сотрудничество со сверстниками и взросл</w:t>
      </w:r>
      <w:r w:rsidRPr="00664A57">
        <w:rPr>
          <w:rStyle w:val="FontStyle22"/>
          <w:rFonts w:ascii="Times New Roman" w:hAnsi="Times New Roman" w:cs="Times New Roman"/>
        </w:rPr>
        <w:t>ы</w:t>
      </w:r>
      <w:r w:rsidRPr="00664A57">
        <w:rPr>
          <w:rStyle w:val="FontStyle22"/>
          <w:rFonts w:ascii="Times New Roman" w:hAnsi="Times New Roman" w:cs="Times New Roman"/>
        </w:rPr>
        <w:t>ми для реализации проектной деятельности (под руководством учителя).</w:t>
      </w:r>
    </w:p>
    <w:p w:rsidR="004B03A4" w:rsidRPr="00664A57" w:rsidRDefault="004B03A4" w:rsidP="00664A57">
      <w:pPr>
        <w:pStyle w:val="Style13"/>
        <w:widowControl/>
        <w:spacing w:line="276" w:lineRule="auto"/>
        <w:jc w:val="both"/>
        <w:rPr>
          <w:rStyle w:val="FontStyle29"/>
          <w:rFonts w:ascii="Times New Roman" w:hAnsi="Times New Roman" w:cs="Times New Roman"/>
        </w:rPr>
      </w:pPr>
      <w:proofErr w:type="gramStart"/>
      <w:r w:rsidRPr="00664A57">
        <w:rPr>
          <w:rStyle w:val="FontStyle29"/>
          <w:rFonts w:ascii="Times New Roman" w:hAnsi="Times New Roman" w:cs="Times New Roman"/>
        </w:rPr>
        <w:t>Обучающиеся</w:t>
      </w:r>
      <w:proofErr w:type="gramEnd"/>
      <w:r w:rsidRPr="00664A57">
        <w:rPr>
          <w:rStyle w:val="FontStyle29"/>
          <w:rFonts w:ascii="Times New Roman" w:hAnsi="Times New Roman" w:cs="Times New Roman"/>
        </w:rPr>
        <w:t xml:space="preserve"> получат возможность научиться: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before="5"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выражать собственное эмоциональное отношение к изде</w:t>
      </w:r>
      <w:r w:rsidRPr="00664A57">
        <w:rPr>
          <w:rStyle w:val="FontStyle22"/>
          <w:rFonts w:ascii="Times New Roman" w:hAnsi="Times New Roman" w:cs="Times New Roman"/>
        </w:rPr>
        <w:softHyphen/>
        <w:t>лию при посещении выст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вок работ;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2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соблюдать в повседневной жизни нормы речевого этике</w:t>
      </w:r>
      <w:r w:rsidRPr="00664A57">
        <w:rPr>
          <w:rStyle w:val="FontStyle22"/>
          <w:rFonts w:ascii="Times New Roman" w:hAnsi="Times New Roman" w:cs="Times New Roman"/>
        </w:rPr>
        <w:softHyphen/>
        <w:t>та и правила устного общ</w:t>
      </w:r>
      <w:r w:rsidRPr="00664A57">
        <w:rPr>
          <w:rStyle w:val="FontStyle22"/>
          <w:rFonts w:ascii="Times New Roman" w:hAnsi="Times New Roman" w:cs="Times New Roman"/>
        </w:rPr>
        <w:t>е</w:t>
      </w:r>
      <w:r w:rsidRPr="00664A57">
        <w:rPr>
          <w:rStyle w:val="FontStyle22"/>
          <w:rFonts w:ascii="Times New Roman" w:hAnsi="Times New Roman" w:cs="Times New Roman"/>
        </w:rPr>
        <w:t>ния;</w:t>
      </w:r>
    </w:p>
    <w:p w:rsidR="004B03A4" w:rsidRPr="00664A57" w:rsidRDefault="004B03A4" w:rsidP="00664A57">
      <w:pPr>
        <w:pStyle w:val="Style3"/>
        <w:widowControl/>
        <w:numPr>
          <w:ilvl w:val="0"/>
          <w:numId w:val="3"/>
        </w:numPr>
        <w:tabs>
          <w:tab w:val="left" w:pos="384"/>
        </w:tabs>
        <w:spacing w:line="276" w:lineRule="auto"/>
        <w:ind w:right="14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задавать вопросы уточняющего характера, в том числе по цели выполняемых де</w:t>
      </w:r>
      <w:r w:rsidRPr="00664A57">
        <w:rPr>
          <w:rStyle w:val="FontStyle22"/>
          <w:rFonts w:ascii="Times New Roman" w:hAnsi="Times New Roman" w:cs="Times New Roman"/>
        </w:rPr>
        <w:t>й</w:t>
      </w:r>
      <w:r w:rsidRPr="00664A57">
        <w:rPr>
          <w:rStyle w:val="FontStyle22"/>
          <w:rFonts w:ascii="Times New Roman" w:hAnsi="Times New Roman" w:cs="Times New Roman"/>
        </w:rPr>
        <w:t>ствий, по приёмам изготовле</w:t>
      </w:r>
      <w:r w:rsidRPr="00664A57">
        <w:rPr>
          <w:rStyle w:val="FontStyle22"/>
          <w:rFonts w:ascii="Times New Roman" w:hAnsi="Times New Roman" w:cs="Times New Roman"/>
        </w:rPr>
        <w:softHyphen/>
        <w:t>ния изделий.</w:t>
      </w:r>
    </w:p>
    <w:p w:rsidR="004B03A4" w:rsidRPr="00664A57" w:rsidRDefault="004B03A4" w:rsidP="00664A57">
      <w:pPr>
        <w:pStyle w:val="Style3"/>
        <w:widowControl/>
        <w:tabs>
          <w:tab w:val="left" w:pos="384"/>
        </w:tabs>
        <w:spacing w:line="276" w:lineRule="auto"/>
        <w:ind w:right="14" w:firstLine="0"/>
        <w:rPr>
          <w:rFonts w:ascii="Times New Roman" w:hAnsi="Times New Roman" w:cs="Times New Roman"/>
          <w:sz w:val="28"/>
          <w:szCs w:val="28"/>
        </w:rPr>
      </w:pPr>
    </w:p>
    <w:p w:rsidR="004B03A4" w:rsidRPr="00664A57" w:rsidRDefault="004B03A4" w:rsidP="00664A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A57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4B03A4" w:rsidRPr="00664A57" w:rsidRDefault="00EE20EF" w:rsidP="00664A57">
      <w:pPr>
        <w:pStyle w:val="Style7"/>
        <w:widowControl/>
        <w:spacing w:before="168" w:line="276" w:lineRule="auto"/>
        <w:ind w:right="2794"/>
        <w:rPr>
          <w:rStyle w:val="FontStyle26"/>
          <w:rFonts w:ascii="Times New Roman" w:hAnsi="Times New Roman" w:cs="Times New Roman"/>
          <w:b/>
          <w:sz w:val="28"/>
          <w:szCs w:val="28"/>
        </w:rPr>
      </w:pP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Творческая мастерская (10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ч)</w:t>
      </w:r>
    </w:p>
    <w:p w:rsidR="004B03A4" w:rsidRPr="00664A57" w:rsidRDefault="004B03A4" w:rsidP="00664A57">
      <w:pPr>
        <w:pStyle w:val="Style4"/>
        <w:widowControl/>
        <w:spacing w:before="106" w:line="276" w:lineRule="auto"/>
        <w:ind w:right="5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Съедобные и декоративные изделия из теста. Солёное тесто как поделочный м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териал. Правила безопасной рабо</w:t>
      </w:r>
      <w:r w:rsidRPr="00664A57">
        <w:rPr>
          <w:rStyle w:val="FontStyle22"/>
          <w:rFonts w:ascii="Times New Roman" w:hAnsi="Times New Roman" w:cs="Times New Roman"/>
        </w:rPr>
        <w:softHyphen/>
        <w:t>ты с пачкающимися материалами. Инструменты для рабо</w:t>
      </w:r>
      <w:r w:rsidRPr="00664A57">
        <w:rPr>
          <w:rStyle w:val="FontStyle22"/>
          <w:rFonts w:ascii="Times New Roman" w:hAnsi="Times New Roman" w:cs="Times New Roman"/>
        </w:rPr>
        <w:softHyphen/>
        <w:t xml:space="preserve">ты с солёным тестом. Свойства солёного теста. </w:t>
      </w:r>
      <w:proofErr w:type="spellStart"/>
      <w:r w:rsidRPr="00664A57">
        <w:rPr>
          <w:rStyle w:val="FontStyle22"/>
          <w:rFonts w:ascii="Times New Roman" w:hAnsi="Times New Roman" w:cs="Times New Roman"/>
        </w:rPr>
        <w:t>Тестопластика</w:t>
      </w:r>
      <w:proofErr w:type="spellEnd"/>
      <w:r w:rsidRPr="00664A57">
        <w:rPr>
          <w:rStyle w:val="FontStyle22"/>
          <w:rFonts w:ascii="Times New Roman" w:hAnsi="Times New Roman" w:cs="Times New Roman"/>
        </w:rPr>
        <w:t>. История появл</w:t>
      </w:r>
      <w:r w:rsidRPr="00664A57">
        <w:rPr>
          <w:rStyle w:val="FontStyle22"/>
          <w:rFonts w:ascii="Times New Roman" w:hAnsi="Times New Roman" w:cs="Times New Roman"/>
        </w:rPr>
        <w:t>е</w:t>
      </w:r>
      <w:r w:rsidRPr="00664A57">
        <w:rPr>
          <w:rStyle w:val="FontStyle22"/>
          <w:rFonts w:ascii="Times New Roman" w:hAnsi="Times New Roman" w:cs="Times New Roman"/>
        </w:rPr>
        <w:t>ния бумаги. Знакомство с измеритель</w:t>
      </w:r>
      <w:r w:rsidRPr="00664A57">
        <w:rPr>
          <w:rStyle w:val="FontStyle22"/>
          <w:rFonts w:ascii="Times New Roman" w:hAnsi="Times New Roman" w:cs="Times New Roman"/>
        </w:rPr>
        <w:softHyphen/>
        <w:t>ными приборами: часами, термометром, сант</w:t>
      </w:r>
      <w:r w:rsidRPr="00664A57">
        <w:rPr>
          <w:rStyle w:val="FontStyle22"/>
          <w:rFonts w:ascii="Times New Roman" w:hAnsi="Times New Roman" w:cs="Times New Roman"/>
        </w:rPr>
        <w:t>и</w:t>
      </w:r>
      <w:r w:rsidRPr="00664A57">
        <w:rPr>
          <w:rStyle w:val="FontStyle22"/>
          <w:rFonts w:ascii="Times New Roman" w:hAnsi="Times New Roman" w:cs="Times New Roman"/>
        </w:rPr>
        <w:t>метровой лентой, ростомером.</w:t>
      </w:r>
    </w:p>
    <w:p w:rsidR="004B03A4" w:rsidRPr="00664A57" w:rsidRDefault="004B03A4" w:rsidP="00664A57">
      <w:pPr>
        <w:pStyle w:val="Style4"/>
        <w:widowControl/>
        <w:spacing w:line="276" w:lineRule="auto"/>
        <w:ind w:right="14" w:firstLine="446"/>
        <w:rPr>
          <w:rStyle w:val="FontStyle22"/>
          <w:rFonts w:ascii="Times New Roman" w:hAnsi="Times New Roman" w:cs="Times New Roman"/>
        </w:rPr>
      </w:pPr>
      <w:r w:rsidRPr="00664A57">
        <w:rPr>
          <w:rStyle w:val="FontStyle20"/>
          <w:rFonts w:ascii="Times New Roman" w:hAnsi="Times New Roman" w:cs="Times New Roman"/>
        </w:rPr>
        <w:t xml:space="preserve">Практическая деятельность. </w:t>
      </w:r>
      <w:r w:rsidRPr="00664A57">
        <w:rPr>
          <w:rStyle w:val="FontStyle22"/>
          <w:rFonts w:ascii="Times New Roman" w:hAnsi="Times New Roman" w:cs="Times New Roman"/>
        </w:rPr>
        <w:t>Объёмная поделка из со</w:t>
      </w:r>
      <w:r w:rsidRPr="00664A57">
        <w:rPr>
          <w:rStyle w:val="FontStyle22"/>
          <w:rFonts w:ascii="Times New Roman" w:hAnsi="Times New Roman" w:cs="Times New Roman"/>
        </w:rPr>
        <w:softHyphen/>
        <w:t>лёного теста. Поделка из пластилина на картонной основе. Пластилиновые картины. Игрушки из солёного т</w:t>
      </w:r>
      <w:r w:rsidRPr="00664A57">
        <w:rPr>
          <w:rStyle w:val="FontStyle22"/>
          <w:rFonts w:ascii="Times New Roman" w:hAnsi="Times New Roman" w:cs="Times New Roman"/>
        </w:rPr>
        <w:t>е</w:t>
      </w:r>
      <w:r w:rsidRPr="00664A57">
        <w:rPr>
          <w:rStyle w:val="FontStyle22"/>
          <w:rFonts w:ascii="Times New Roman" w:hAnsi="Times New Roman" w:cs="Times New Roman"/>
        </w:rPr>
        <w:t>ста. Объ</w:t>
      </w:r>
      <w:r w:rsidRPr="00664A57">
        <w:rPr>
          <w:rStyle w:val="FontStyle22"/>
          <w:rFonts w:ascii="Times New Roman" w:hAnsi="Times New Roman" w:cs="Times New Roman"/>
        </w:rPr>
        <w:softHyphen/>
        <w:t>ёмная аппликация из бумаги. Объёмная конструкция из бу</w:t>
      </w:r>
      <w:r w:rsidRPr="00664A57">
        <w:rPr>
          <w:rStyle w:val="FontStyle22"/>
          <w:rFonts w:ascii="Times New Roman" w:hAnsi="Times New Roman" w:cs="Times New Roman"/>
        </w:rPr>
        <w:softHyphen/>
        <w:t>мажных трубочек. Вырезание иглой из бумаги. Плоскост</w:t>
      </w:r>
      <w:r w:rsidRPr="00664A57">
        <w:rPr>
          <w:rStyle w:val="FontStyle22"/>
          <w:rFonts w:ascii="Times New Roman" w:hAnsi="Times New Roman" w:cs="Times New Roman"/>
        </w:rPr>
        <w:softHyphen/>
        <w:t>ная аппликация из бумаги. Макет часов из цветного гофри</w:t>
      </w:r>
      <w:r w:rsidRPr="00664A57">
        <w:rPr>
          <w:rStyle w:val="FontStyle22"/>
          <w:rFonts w:ascii="Times New Roman" w:hAnsi="Times New Roman" w:cs="Times New Roman"/>
        </w:rPr>
        <w:softHyphen/>
        <w:t>рованного картона. Макет термометра из цветного картона.</w:t>
      </w:r>
    </w:p>
    <w:p w:rsidR="004B03A4" w:rsidRPr="00664A57" w:rsidRDefault="00DB2A9C" w:rsidP="00664A57">
      <w:pPr>
        <w:pStyle w:val="Style7"/>
        <w:widowControl/>
        <w:spacing w:before="163" w:line="276" w:lineRule="auto"/>
        <w:rPr>
          <w:rStyle w:val="FontStyle26"/>
          <w:rFonts w:ascii="Times New Roman" w:hAnsi="Times New Roman" w:cs="Times New Roman"/>
          <w:b/>
          <w:sz w:val="28"/>
          <w:szCs w:val="28"/>
        </w:rPr>
      </w:pP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 xml:space="preserve">Студия «Вдохновения». 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Работа с природными и рукотворными матери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а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 xml:space="preserve">лами, объёмное конструирование из бумаги </w:t>
      </w:r>
      <w:r w:rsidR="004B03A4" w:rsidRPr="00664A57">
        <w:rPr>
          <w:rStyle w:val="FontStyle26"/>
          <w:rFonts w:ascii="Times New Roman" w:hAnsi="Times New Roman" w:cs="Times New Roman"/>
          <w:b/>
          <w:sz w:val="28"/>
          <w:szCs w:val="28"/>
        </w:rPr>
        <w:t>(7 ч)</w:t>
      </w:r>
    </w:p>
    <w:p w:rsidR="004B03A4" w:rsidRPr="00664A57" w:rsidRDefault="004B03A4" w:rsidP="00664A57">
      <w:pPr>
        <w:pStyle w:val="Style4"/>
        <w:widowControl/>
        <w:spacing w:before="72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Сбор и хранение природных материалов (плоскостные материалы, объёмные м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териалы, цитрусовые). Родствен</w:t>
      </w:r>
      <w:r w:rsidRPr="00664A57">
        <w:rPr>
          <w:rStyle w:val="FontStyle22"/>
          <w:rFonts w:ascii="Times New Roman" w:hAnsi="Times New Roman" w:cs="Times New Roman"/>
        </w:rPr>
        <w:softHyphen/>
        <w:t>ные связи — генеалогическое древо. Появление м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карон. Знакомство с пряностями. История появления мыла.</w:t>
      </w:r>
    </w:p>
    <w:p w:rsidR="004B03A4" w:rsidRPr="00664A57" w:rsidRDefault="004B03A4" w:rsidP="00664A57">
      <w:pPr>
        <w:pStyle w:val="Style4"/>
        <w:widowControl/>
        <w:spacing w:line="276" w:lineRule="auto"/>
        <w:ind w:firstLine="437"/>
        <w:rPr>
          <w:rStyle w:val="FontStyle22"/>
          <w:rFonts w:ascii="Times New Roman" w:hAnsi="Times New Roman" w:cs="Times New Roman"/>
        </w:rPr>
      </w:pPr>
      <w:r w:rsidRPr="00664A57">
        <w:rPr>
          <w:rStyle w:val="FontStyle20"/>
          <w:rFonts w:ascii="Times New Roman" w:hAnsi="Times New Roman" w:cs="Times New Roman"/>
        </w:rPr>
        <w:t xml:space="preserve">Практическая деятельность. </w:t>
      </w:r>
      <w:r w:rsidRPr="00664A57">
        <w:rPr>
          <w:rStyle w:val="FontStyle22"/>
          <w:rFonts w:ascii="Times New Roman" w:hAnsi="Times New Roman" w:cs="Times New Roman"/>
        </w:rPr>
        <w:t>Плоскостная поделка из засушенных листьев. Плоскостная аппликация из макарон</w:t>
      </w:r>
      <w:r w:rsidRPr="00664A57">
        <w:rPr>
          <w:rStyle w:val="FontStyle22"/>
          <w:rFonts w:ascii="Times New Roman" w:hAnsi="Times New Roman" w:cs="Times New Roman"/>
        </w:rPr>
        <w:softHyphen/>
        <w:t xml:space="preserve">ных изделий. Аппликация из спагетти. Объёмная поделка из мыльной стружки. Объёмная поделка </w:t>
      </w:r>
      <w:r w:rsidRPr="00664A57">
        <w:rPr>
          <w:rStyle w:val="FontStyle19"/>
          <w:rFonts w:ascii="Times New Roman" w:hAnsi="Times New Roman" w:cs="Times New Roman"/>
        </w:rPr>
        <w:t xml:space="preserve">из </w:t>
      </w:r>
      <w:r w:rsidRPr="00664A57">
        <w:rPr>
          <w:rStyle w:val="FontStyle22"/>
          <w:rFonts w:ascii="Times New Roman" w:hAnsi="Times New Roman" w:cs="Times New Roman"/>
        </w:rPr>
        <w:t>бумаги. Бумаж</w:t>
      </w:r>
      <w:r w:rsidRPr="00664A57">
        <w:rPr>
          <w:rStyle w:val="FontStyle22"/>
          <w:rFonts w:ascii="Times New Roman" w:hAnsi="Times New Roman" w:cs="Times New Roman"/>
        </w:rPr>
        <w:softHyphen/>
        <w:t>ная бахрома. Об</w:t>
      </w:r>
      <w:r w:rsidRPr="00664A57">
        <w:rPr>
          <w:rStyle w:val="FontStyle22"/>
          <w:rFonts w:ascii="Times New Roman" w:hAnsi="Times New Roman" w:cs="Times New Roman"/>
        </w:rPr>
        <w:t>ъ</w:t>
      </w:r>
      <w:r w:rsidRPr="00664A57">
        <w:rPr>
          <w:rStyle w:val="FontStyle22"/>
          <w:rFonts w:ascii="Times New Roman" w:hAnsi="Times New Roman" w:cs="Times New Roman"/>
        </w:rPr>
        <w:t>ёмная поделка из яичной скорлупы и бу</w:t>
      </w:r>
      <w:r w:rsidRPr="00664A57">
        <w:rPr>
          <w:rStyle w:val="FontStyle22"/>
          <w:rFonts w:ascii="Times New Roman" w:hAnsi="Times New Roman" w:cs="Times New Roman"/>
        </w:rPr>
        <w:softHyphen/>
        <w:t>маги. Новогодние игрушки из бумаги и яи</w:t>
      </w:r>
      <w:r w:rsidRPr="00664A57">
        <w:rPr>
          <w:rStyle w:val="FontStyle22"/>
          <w:rFonts w:ascii="Times New Roman" w:hAnsi="Times New Roman" w:cs="Times New Roman"/>
        </w:rPr>
        <w:t>ч</w:t>
      </w:r>
      <w:r w:rsidRPr="00664A57">
        <w:rPr>
          <w:rStyle w:val="FontStyle22"/>
          <w:rFonts w:ascii="Times New Roman" w:hAnsi="Times New Roman" w:cs="Times New Roman"/>
        </w:rPr>
        <w:t>ной скорлупы.</w:t>
      </w:r>
    </w:p>
    <w:p w:rsidR="004B03A4" w:rsidRPr="00664A57" w:rsidRDefault="00DB2A9C" w:rsidP="00664A57">
      <w:pPr>
        <w:pStyle w:val="Style7"/>
        <w:widowControl/>
        <w:spacing w:before="168" w:line="276" w:lineRule="auto"/>
        <w:ind w:right="-143"/>
        <w:rPr>
          <w:rStyle w:val="FontStyle26"/>
          <w:rFonts w:ascii="Times New Roman" w:hAnsi="Times New Roman" w:cs="Times New Roman"/>
          <w:b/>
          <w:sz w:val="28"/>
          <w:szCs w:val="28"/>
        </w:rPr>
      </w:pP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lastRenderedPageBreak/>
        <w:t xml:space="preserve">Конструкторское бюро. 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Работа с текстильными мат</w:t>
      </w: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е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р</w:t>
      </w: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иа</w:t>
      </w:r>
      <w:r w:rsidR="004B03A4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 xml:space="preserve">лами, оригами и работа с фольгой </w:t>
      </w:r>
      <w:r w:rsidRPr="00664A57">
        <w:rPr>
          <w:rStyle w:val="FontStyle26"/>
          <w:rFonts w:ascii="Times New Roman" w:hAnsi="Times New Roman" w:cs="Times New Roman"/>
          <w:b/>
          <w:sz w:val="28"/>
          <w:szCs w:val="28"/>
        </w:rPr>
        <w:t xml:space="preserve">(9 </w:t>
      </w:r>
      <w:r w:rsidR="004B03A4" w:rsidRPr="00664A57">
        <w:rPr>
          <w:rStyle w:val="FontStyle26"/>
          <w:rFonts w:ascii="Times New Roman" w:hAnsi="Times New Roman" w:cs="Times New Roman"/>
          <w:b/>
          <w:sz w:val="28"/>
          <w:szCs w:val="28"/>
        </w:rPr>
        <w:t>ч)</w:t>
      </w:r>
    </w:p>
    <w:p w:rsidR="004B03A4" w:rsidRPr="00664A57" w:rsidRDefault="004B03A4" w:rsidP="00664A57">
      <w:pPr>
        <w:pStyle w:val="Style4"/>
        <w:widowControl/>
        <w:spacing w:before="110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История ткачества. Виды п</w:t>
      </w:r>
      <w:r w:rsidR="00EE20EF" w:rsidRPr="00664A57">
        <w:rPr>
          <w:rStyle w:val="FontStyle22"/>
          <w:rFonts w:ascii="Times New Roman" w:hAnsi="Times New Roman" w:cs="Times New Roman"/>
        </w:rPr>
        <w:t xml:space="preserve">ереплетений нитей в тканях. </w:t>
      </w:r>
      <w:r w:rsidRPr="00664A57">
        <w:rPr>
          <w:rStyle w:val="FontStyle22"/>
          <w:rFonts w:ascii="Times New Roman" w:hAnsi="Times New Roman" w:cs="Times New Roman"/>
        </w:rPr>
        <w:t>Профессия портного. И</w:t>
      </w:r>
      <w:r w:rsidRPr="00664A57">
        <w:rPr>
          <w:rStyle w:val="FontStyle22"/>
          <w:rFonts w:ascii="Times New Roman" w:hAnsi="Times New Roman" w:cs="Times New Roman"/>
        </w:rPr>
        <w:t>с</w:t>
      </w:r>
      <w:r w:rsidRPr="00664A57">
        <w:rPr>
          <w:rStyle w:val="FontStyle22"/>
          <w:rFonts w:ascii="Times New Roman" w:hAnsi="Times New Roman" w:cs="Times New Roman"/>
        </w:rPr>
        <w:t>тория игрушки. Машинные и руч</w:t>
      </w:r>
      <w:r w:rsidR="00EE20EF" w:rsidRPr="00664A57">
        <w:rPr>
          <w:rStyle w:val="FontStyle22"/>
          <w:rFonts w:ascii="Times New Roman" w:hAnsi="Times New Roman" w:cs="Times New Roman"/>
        </w:rPr>
        <w:t xml:space="preserve">ные швы. </w:t>
      </w:r>
      <w:r w:rsidRPr="00664A57">
        <w:rPr>
          <w:rStyle w:val="FontStyle22"/>
          <w:rFonts w:ascii="Times New Roman" w:hAnsi="Times New Roman" w:cs="Times New Roman"/>
        </w:rPr>
        <w:t>Свойства самоклеющейся бумаги. Зн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комство с гофрированной бума</w:t>
      </w:r>
      <w:r w:rsidR="00EE20EF" w:rsidRPr="00664A57">
        <w:rPr>
          <w:rStyle w:val="FontStyle22"/>
          <w:rFonts w:ascii="Times New Roman" w:hAnsi="Times New Roman" w:cs="Times New Roman"/>
        </w:rPr>
        <w:t>гой.</w:t>
      </w:r>
      <w:r w:rsidRPr="00664A57">
        <w:rPr>
          <w:rStyle w:val="FontStyle22"/>
          <w:rFonts w:ascii="Times New Roman" w:hAnsi="Times New Roman" w:cs="Times New Roman"/>
        </w:rPr>
        <w:t xml:space="preserve"> Знакомство с фоль</w:t>
      </w:r>
      <w:r w:rsidR="00EE20EF" w:rsidRPr="00664A57">
        <w:rPr>
          <w:rStyle w:val="FontStyle22"/>
          <w:rFonts w:ascii="Times New Roman" w:hAnsi="Times New Roman" w:cs="Times New Roman"/>
        </w:rPr>
        <w:t xml:space="preserve">гой и её свойствами. </w:t>
      </w:r>
      <w:r w:rsidRPr="00664A57">
        <w:rPr>
          <w:rStyle w:val="FontStyle22"/>
          <w:rFonts w:ascii="Times New Roman" w:hAnsi="Times New Roman" w:cs="Times New Roman"/>
        </w:rPr>
        <w:t>Оборач</w:t>
      </w:r>
      <w:r w:rsidRPr="00664A57">
        <w:rPr>
          <w:rStyle w:val="FontStyle22"/>
          <w:rFonts w:ascii="Times New Roman" w:hAnsi="Times New Roman" w:cs="Times New Roman"/>
        </w:rPr>
        <w:t>и</w:t>
      </w:r>
      <w:r w:rsidRPr="00664A57">
        <w:rPr>
          <w:rStyle w:val="FontStyle22"/>
          <w:rFonts w:ascii="Times New Roman" w:hAnsi="Times New Roman" w:cs="Times New Roman"/>
        </w:rPr>
        <w:t>вание фольгой. История ювелирного дела и юве</w:t>
      </w:r>
      <w:r w:rsidRPr="00664A57">
        <w:rPr>
          <w:rStyle w:val="FontStyle22"/>
          <w:rFonts w:ascii="Times New Roman" w:hAnsi="Times New Roman" w:cs="Times New Roman"/>
        </w:rPr>
        <w:softHyphen/>
        <w:t>лирных украше</w:t>
      </w:r>
      <w:r w:rsidR="00EE20EF" w:rsidRPr="00664A57">
        <w:rPr>
          <w:rStyle w:val="FontStyle22"/>
          <w:rFonts w:ascii="Times New Roman" w:hAnsi="Times New Roman" w:cs="Times New Roman"/>
        </w:rPr>
        <w:t xml:space="preserve">ний. </w:t>
      </w:r>
    </w:p>
    <w:p w:rsidR="004B03A4" w:rsidRPr="00664A57" w:rsidRDefault="004B03A4" w:rsidP="00664A57">
      <w:pPr>
        <w:pStyle w:val="Style4"/>
        <w:widowControl/>
        <w:spacing w:line="276" w:lineRule="auto"/>
        <w:ind w:firstLine="442"/>
        <w:rPr>
          <w:rStyle w:val="FontStyle22"/>
          <w:rFonts w:ascii="Times New Roman" w:hAnsi="Times New Roman" w:cs="Times New Roman"/>
        </w:rPr>
      </w:pPr>
      <w:r w:rsidRPr="00664A57">
        <w:rPr>
          <w:rStyle w:val="FontStyle20"/>
          <w:rFonts w:ascii="Times New Roman" w:hAnsi="Times New Roman" w:cs="Times New Roman"/>
        </w:rPr>
        <w:t xml:space="preserve">Практическая деятельность. </w:t>
      </w:r>
      <w:r w:rsidRPr="00664A57">
        <w:rPr>
          <w:rStyle w:val="FontStyle22"/>
          <w:rFonts w:ascii="Times New Roman" w:hAnsi="Times New Roman" w:cs="Times New Roman"/>
        </w:rPr>
        <w:t>Вышивка на картонной основе. Раскрой ткани по шаблону. Пришивание пуговиц на ткань. Изготовление объёмной заготовки из ткани. Изго</w:t>
      </w:r>
      <w:r w:rsidRPr="00664A57">
        <w:rPr>
          <w:rStyle w:val="FontStyle22"/>
          <w:rFonts w:ascii="Times New Roman" w:hAnsi="Times New Roman" w:cs="Times New Roman"/>
        </w:rPr>
        <w:softHyphen/>
        <w:t>товление объёмной игрушки из ткани. Вшивание петельки между слоями ткани. Поделка из бумаги с вышивкой, по</w:t>
      </w:r>
      <w:r w:rsidRPr="00664A57">
        <w:rPr>
          <w:rStyle w:val="FontStyle22"/>
          <w:rFonts w:ascii="Times New Roman" w:hAnsi="Times New Roman" w:cs="Times New Roman"/>
        </w:rPr>
        <w:softHyphen/>
        <w:t>делка из ткани. Работа с двухслойной самокле</w:t>
      </w:r>
      <w:r w:rsidRPr="00664A57">
        <w:rPr>
          <w:rStyle w:val="FontStyle22"/>
          <w:rFonts w:ascii="Times New Roman" w:hAnsi="Times New Roman" w:cs="Times New Roman"/>
        </w:rPr>
        <w:t>ю</w:t>
      </w:r>
      <w:r w:rsidRPr="00664A57">
        <w:rPr>
          <w:rStyle w:val="FontStyle22"/>
          <w:rFonts w:ascii="Times New Roman" w:hAnsi="Times New Roman" w:cs="Times New Roman"/>
        </w:rPr>
        <w:t>щейся бу</w:t>
      </w:r>
      <w:r w:rsidRPr="00664A57">
        <w:rPr>
          <w:rStyle w:val="FontStyle22"/>
          <w:rFonts w:ascii="Times New Roman" w:hAnsi="Times New Roman" w:cs="Times New Roman"/>
        </w:rPr>
        <w:softHyphen/>
        <w:t>магой. Поделки из бумаги в технике оригами, плоскостная аппликация. Объёмная поделка из гофрированной бумаги. Скульптура из фольги. Поделка из б</w:t>
      </w:r>
      <w:r w:rsidRPr="00664A57">
        <w:rPr>
          <w:rStyle w:val="FontStyle22"/>
          <w:rFonts w:ascii="Times New Roman" w:hAnsi="Times New Roman" w:cs="Times New Roman"/>
        </w:rPr>
        <w:t>у</w:t>
      </w:r>
      <w:r w:rsidRPr="00664A57">
        <w:rPr>
          <w:rStyle w:val="FontStyle22"/>
          <w:rFonts w:ascii="Times New Roman" w:hAnsi="Times New Roman" w:cs="Times New Roman"/>
        </w:rPr>
        <w:t>маги в технике ори</w:t>
      </w:r>
      <w:r w:rsidRPr="00664A57">
        <w:rPr>
          <w:rStyle w:val="FontStyle22"/>
          <w:rFonts w:ascii="Times New Roman" w:hAnsi="Times New Roman" w:cs="Times New Roman"/>
        </w:rPr>
        <w:softHyphen/>
        <w:t>гами.</w:t>
      </w:r>
    </w:p>
    <w:p w:rsidR="004B03A4" w:rsidRPr="00664A57" w:rsidRDefault="004B03A4" w:rsidP="00664A57">
      <w:pPr>
        <w:pStyle w:val="Style8"/>
        <w:widowControl/>
        <w:spacing w:before="168" w:line="276" w:lineRule="auto"/>
        <w:jc w:val="both"/>
        <w:rPr>
          <w:rStyle w:val="FontStyle26"/>
          <w:rFonts w:ascii="Times New Roman" w:hAnsi="Times New Roman" w:cs="Times New Roman"/>
          <w:b/>
          <w:sz w:val="28"/>
          <w:szCs w:val="28"/>
        </w:rPr>
      </w:pP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Знакомство с окружающим миром, конструирование из бумаги и провол</w:t>
      </w: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>о</w:t>
      </w:r>
      <w:r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 xml:space="preserve">ки </w:t>
      </w:r>
      <w:r w:rsidR="00DB2A9C" w:rsidRPr="00664A57">
        <w:rPr>
          <w:rStyle w:val="FontStyle27"/>
          <w:rFonts w:ascii="Times New Roman" w:hAnsi="Times New Roman" w:cs="Times New Roman"/>
          <w:b/>
          <w:sz w:val="28"/>
          <w:szCs w:val="28"/>
        </w:rPr>
        <w:t xml:space="preserve">«Поделочный ералаш» </w:t>
      </w:r>
      <w:r w:rsidR="00EE20EF" w:rsidRPr="00664A57">
        <w:rPr>
          <w:rStyle w:val="FontStyle26"/>
          <w:rFonts w:ascii="Times New Roman" w:hAnsi="Times New Roman" w:cs="Times New Roman"/>
          <w:b/>
          <w:sz w:val="28"/>
          <w:szCs w:val="28"/>
        </w:rPr>
        <w:t>(9</w:t>
      </w:r>
      <w:r w:rsidRPr="00664A57">
        <w:rPr>
          <w:rStyle w:val="FontStyle26"/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4B03A4" w:rsidRPr="00664A57" w:rsidRDefault="004B03A4" w:rsidP="00664A57">
      <w:pPr>
        <w:pStyle w:val="Style4"/>
        <w:widowControl/>
        <w:spacing w:before="110" w:line="276" w:lineRule="auto"/>
        <w:rPr>
          <w:rStyle w:val="FontStyle22"/>
          <w:rFonts w:ascii="Times New Roman" w:hAnsi="Times New Roman" w:cs="Times New Roman"/>
        </w:rPr>
      </w:pPr>
      <w:r w:rsidRPr="00664A57">
        <w:rPr>
          <w:rStyle w:val="FontStyle22"/>
          <w:rFonts w:ascii="Times New Roman" w:hAnsi="Times New Roman" w:cs="Times New Roman"/>
        </w:rPr>
        <w:t>История возникновения книг</w:t>
      </w:r>
      <w:r w:rsidR="00EE20EF" w:rsidRPr="00664A57">
        <w:rPr>
          <w:rStyle w:val="FontStyle22"/>
          <w:rFonts w:ascii="Times New Roman" w:hAnsi="Times New Roman" w:cs="Times New Roman"/>
        </w:rPr>
        <w:t xml:space="preserve">. </w:t>
      </w:r>
      <w:r w:rsidRPr="00664A57">
        <w:rPr>
          <w:rStyle w:val="FontStyle22"/>
          <w:rFonts w:ascii="Times New Roman" w:hAnsi="Times New Roman" w:cs="Times New Roman"/>
        </w:rPr>
        <w:t>Роль бытовых приборов, машин и ме</w:t>
      </w:r>
      <w:r w:rsidRPr="00664A57">
        <w:rPr>
          <w:rStyle w:val="FontStyle22"/>
          <w:rFonts w:ascii="Times New Roman" w:hAnsi="Times New Roman" w:cs="Times New Roman"/>
        </w:rPr>
        <w:softHyphen/>
        <w:t>ханизмов в жизни человека. Правила пользования бытовы</w:t>
      </w:r>
      <w:r w:rsidRPr="00664A57">
        <w:rPr>
          <w:rStyle w:val="FontStyle22"/>
          <w:rFonts w:ascii="Times New Roman" w:hAnsi="Times New Roman" w:cs="Times New Roman"/>
        </w:rPr>
        <w:softHyphen/>
        <w:t>ми прибора</w:t>
      </w:r>
      <w:r w:rsidR="00EE20EF" w:rsidRPr="00664A57">
        <w:rPr>
          <w:rStyle w:val="FontStyle22"/>
          <w:rFonts w:ascii="Times New Roman" w:hAnsi="Times New Roman" w:cs="Times New Roman"/>
        </w:rPr>
        <w:t xml:space="preserve">ми. </w:t>
      </w:r>
      <w:r w:rsidRPr="00664A57">
        <w:rPr>
          <w:rStyle w:val="FontStyle22"/>
          <w:rFonts w:ascii="Times New Roman" w:hAnsi="Times New Roman" w:cs="Times New Roman"/>
        </w:rPr>
        <w:t>Знакомство с провол</w:t>
      </w:r>
      <w:r w:rsidRPr="00664A57">
        <w:rPr>
          <w:rStyle w:val="FontStyle22"/>
          <w:rFonts w:ascii="Times New Roman" w:hAnsi="Times New Roman" w:cs="Times New Roman"/>
        </w:rPr>
        <w:t>о</w:t>
      </w:r>
      <w:r w:rsidRPr="00664A57">
        <w:rPr>
          <w:rStyle w:val="FontStyle22"/>
          <w:rFonts w:ascii="Times New Roman" w:hAnsi="Times New Roman" w:cs="Times New Roman"/>
        </w:rPr>
        <w:t>кой. Сравнение свойств материалов для творчества — проволоки, фольги в виде жг</w:t>
      </w:r>
      <w:r w:rsidRPr="00664A57">
        <w:rPr>
          <w:rStyle w:val="FontStyle22"/>
          <w:rFonts w:ascii="Times New Roman" w:hAnsi="Times New Roman" w:cs="Times New Roman"/>
        </w:rPr>
        <w:t>у</w:t>
      </w:r>
      <w:r w:rsidRPr="00664A57">
        <w:rPr>
          <w:rStyle w:val="FontStyle22"/>
          <w:rFonts w:ascii="Times New Roman" w:hAnsi="Times New Roman" w:cs="Times New Roman"/>
        </w:rPr>
        <w:t>та и шер</w:t>
      </w:r>
      <w:r w:rsidRPr="00664A57">
        <w:rPr>
          <w:rStyle w:val="FontStyle22"/>
          <w:rFonts w:ascii="Times New Roman" w:hAnsi="Times New Roman" w:cs="Times New Roman"/>
        </w:rPr>
        <w:softHyphen/>
        <w:t>стяной нити.</w:t>
      </w:r>
    </w:p>
    <w:p w:rsidR="00DB2A9C" w:rsidRPr="00664A57" w:rsidRDefault="004B03A4" w:rsidP="00664A57">
      <w:pPr>
        <w:pStyle w:val="Style4"/>
        <w:widowControl/>
        <w:spacing w:line="276" w:lineRule="auto"/>
        <w:ind w:firstLine="437"/>
        <w:rPr>
          <w:rStyle w:val="FontStyle22"/>
          <w:rFonts w:ascii="Times New Roman" w:hAnsi="Times New Roman" w:cs="Times New Roman"/>
        </w:rPr>
      </w:pPr>
      <w:r w:rsidRPr="00664A57">
        <w:rPr>
          <w:rStyle w:val="FontStyle20"/>
          <w:rFonts w:ascii="Times New Roman" w:hAnsi="Times New Roman" w:cs="Times New Roman"/>
        </w:rPr>
        <w:t xml:space="preserve">Практическая деятельность. </w:t>
      </w:r>
      <w:r w:rsidRPr="00664A57">
        <w:rPr>
          <w:rStyle w:val="FontStyle22"/>
          <w:rFonts w:ascii="Times New Roman" w:hAnsi="Times New Roman" w:cs="Times New Roman"/>
        </w:rPr>
        <w:t>Изготовление сшивной книжки. Изготовление книжного переплёта. Ремонт книг при помощи прозрачного скотча. Изготовление з</w:t>
      </w:r>
      <w:r w:rsidRPr="00664A57">
        <w:rPr>
          <w:rStyle w:val="FontStyle22"/>
          <w:rFonts w:ascii="Times New Roman" w:hAnsi="Times New Roman" w:cs="Times New Roman"/>
        </w:rPr>
        <w:t>а</w:t>
      </w:r>
      <w:r w:rsidRPr="00664A57">
        <w:rPr>
          <w:rStyle w:val="FontStyle22"/>
          <w:rFonts w:ascii="Times New Roman" w:hAnsi="Times New Roman" w:cs="Times New Roman"/>
        </w:rPr>
        <w:t>кладок для книг из цветного картона. Поделка на основе яичной скорлупы. Закрепл</w:t>
      </w:r>
      <w:r w:rsidRPr="00664A57">
        <w:rPr>
          <w:rStyle w:val="FontStyle22"/>
          <w:rFonts w:ascii="Times New Roman" w:hAnsi="Times New Roman" w:cs="Times New Roman"/>
        </w:rPr>
        <w:t>е</w:t>
      </w:r>
      <w:r w:rsidRPr="00664A57">
        <w:rPr>
          <w:rStyle w:val="FontStyle22"/>
          <w:rFonts w:ascii="Times New Roman" w:hAnsi="Times New Roman" w:cs="Times New Roman"/>
        </w:rPr>
        <w:t>ние навыков выполнения поделок в технике оригами. Поделка из бумаги в технике оригами. Моделирование из проволоки. Каркасная модель из прово</w:t>
      </w:r>
      <w:r w:rsidRPr="00664A57">
        <w:rPr>
          <w:rStyle w:val="FontStyle22"/>
          <w:rFonts w:ascii="Times New Roman" w:hAnsi="Times New Roman" w:cs="Times New Roman"/>
        </w:rPr>
        <w:softHyphen/>
        <w:t>локи.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Календарно </w:t>
      </w:r>
      <w:proofErr w:type="gramStart"/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–т</w:t>
      </w:r>
      <w:proofErr w:type="gramEnd"/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ематическоепланирование 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proofErr w:type="gramStart"/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/п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урока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Примечание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Факт</w:t>
      </w:r>
    </w:p>
    <w:p w:rsidR="00EE20EF" w:rsidRPr="00664A57" w:rsidRDefault="00EE20EF" w:rsidP="00664A57">
      <w:pPr>
        <w:shd w:val="clear" w:color="auto" w:fill="FFFFFF"/>
        <w:spacing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A57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 мастерская– 10 часа</w:t>
      </w:r>
    </w:p>
    <w:p w:rsidR="00EE20EF" w:rsidRPr="00664A57" w:rsidRDefault="00EE20EF" w:rsidP="00664A57">
      <w:pPr>
        <w:pStyle w:val="aa"/>
        <w:kinsoku w:val="0"/>
        <w:overflowPunct w:val="0"/>
        <w:jc w:val="both"/>
        <w:textAlignment w:val="baseline"/>
        <w:rPr>
          <w:sz w:val="28"/>
          <w:szCs w:val="28"/>
        </w:rPr>
      </w:pPr>
      <w:r w:rsidRPr="00664A57">
        <w:rPr>
          <w:b/>
          <w:bCs/>
          <w:sz w:val="28"/>
          <w:szCs w:val="28"/>
        </w:rPr>
        <w:t>Календарно- тематическое планирование</w:t>
      </w:r>
    </w:p>
    <w:tbl>
      <w:tblPr>
        <w:tblW w:w="9835" w:type="dxa"/>
        <w:tblInd w:w="-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6719"/>
        <w:gridCol w:w="1188"/>
        <w:gridCol w:w="1276"/>
      </w:tblGrid>
      <w:tr w:rsidR="00EE20EF" w:rsidRPr="00664A57" w:rsidTr="00EE20EF">
        <w:trPr>
          <w:trHeight w:val="82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по пл</w:t>
            </w: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ну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по фа</w:t>
            </w: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ту</w:t>
            </w:r>
          </w:p>
        </w:tc>
      </w:tr>
      <w:tr w:rsidR="00EE20EF" w:rsidRPr="00664A57" w:rsidTr="00EE20EF">
        <w:trPr>
          <w:trHeight w:val="24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Творческая мастерская </w:t>
            </w:r>
            <w:r w:rsidRPr="00664A57">
              <w:rPr>
                <w:rFonts w:ascii="Times New Roman" w:hAnsi="Times New Roman" w:cs="Times New Roman"/>
                <w:b/>
                <w:sz w:val="28"/>
                <w:szCs w:val="28"/>
              </w:rPr>
              <w:t>(10 ч)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20EF" w:rsidRPr="00664A57" w:rsidTr="00EE20EF">
        <w:trPr>
          <w:trHeight w:val="7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  <w:hideMark/>
          </w:tcPr>
          <w:p w:rsidR="00EE20EF" w:rsidRPr="00664A57" w:rsidRDefault="00EE20EF" w:rsidP="00664A57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Весёлое тесто.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  <w:hideMark/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Весёлое тесто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Пластилино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вая гравюра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Пластилино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вые картины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Скульптур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мир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Бумажный цветник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Бумажный лоскуток.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Удивитель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приборы.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Удивитель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приборы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Твои творчес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кие достиже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Студия вдохновения (7 ч)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Древо жизни.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Макаронная симфония.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Праздничное вдохновение.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left="5" w:right="-30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Удивитель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поло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винки.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tabs>
                <w:tab w:val="left" w:pos="1138"/>
              </w:tabs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Бумажная бахрома.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Бумажные завитки.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Твои творчес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кие достиже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Конструкторское бюро (9 ч)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Иголка-бело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швейка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Иголка-бело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швейка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tabs>
                <w:tab w:val="left" w:pos="1138"/>
              </w:tabs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Мастерская игрушек.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tabs>
                <w:tab w:val="left" w:pos="1138"/>
              </w:tabs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Портновский переулок.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Портновский переулок.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Деловая бумага.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Бумажная оранжерея.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Серебряное царство.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Твои творчес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кие достиже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1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Поделочный ералаш (8 ч)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Книжная фабрика.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Книжная фабрика.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Помощники человека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Помощники человека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Крылатые вестники.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tabs>
                <w:tab w:val="left" w:pos="1138"/>
              </w:tabs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 xml:space="preserve">Проволочная фантазия.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Твои творчес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кие достиже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0EF" w:rsidRPr="00664A57" w:rsidTr="00EE20EF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664A57">
              <w:rPr>
                <w:rFonts w:ascii="Times New Roman" w:hAnsi="Times New Roman" w:cs="Times New Roman"/>
                <w:sz w:val="28"/>
                <w:szCs w:val="28"/>
              </w:rPr>
              <w:t>Твои творчес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кие достиже</w:t>
            </w:r>
            <w:r w:rsidRPr="00664A57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15" w:type="dxa"/>
            </w:tcMar>
          </w:tcPr>
          <w:p w:rsidR="00EE20EF" w:rsidRPr="00664A57" w:rsidRDefault="00EE20EF" w:rsidP="00664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0EF" w:rsidRPr="00664A57" w:rsidRDefault="00EE20EF" w:rsidP="00664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0EF" w:rsidRPr="00664A57" w:rsidRDefault="00EE20EF" w:rsidP="00664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0EF" w:rsidRPr="00664A57" w:rsidRDefault="00EE20EF" w:rsidP="00664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0EF" w:rsidRPr="00EE20EF" w:rsidRDefault="00EE20EF" w:rsidP="00EE20EF">
      <w:pPr>
        <w:shd w:val="clear" w:color="auto" w:fill="FFFFFF"/>
        <w:textAlignment w:val="baseline"/>
        <w:rPr>
          <w:rFonts w:ascii="ff1" w:eastAsia="Times New Roman" w:hAnsi="ff1" w:cs="Helvetica"/>
          <w:color w:val="000000"/>
          <w:sz w:val="28"/>
          <w:szCs w:val="28"/>
        </w:rPr>
      </w:pPr>
    </w:p>
    <w:p w:rsidR="00EE20EF" w:rsidRPr="00EE20EF" w:rsidRDefault="00EE20EF" w:rsidP="00EE20EF">
      <w:pPr>
        <w:shd w:val="clear" w:color="auto" w:fill="FFFFFF"/>
        <w:textAlignment w:val="baseline"/>
        <w:rPr>
          <w:rFonts w:ascii="ff1" w:eastAsia="Times New Roman" w:hAnsi="ff1" w:cs="Helvetica"/>
          <w:color w:val="000000"/>
          <w:sz w:val="72"/>
          <w:szCs w:val="72"/>
        </w:rPr>
      </w:pPr>
    </w:p>
    <w:p w:rsidR="00FD1A82" w:rsidRPr="004B03A4" w:rsidRDefault="00FD1A82" w:rsidP="008D3C0A">
      <w:pPr>
        <w:rPr>
          <w:rFonts w:ascii="Times New Roman" w:hAnsi="Times New Roman" w:cs="Times New Roman"/>
          <w:b/>
          <w:sz w:val="28"/>
          <w:szCs w:val="28"/>
        </w:rPr>
      </w:pPr>
    </w:p>
    <w:sectPr w:rsidR="00FD1A82" w:rsidRPr="004B03A4" w:rsidSect="004B03A4">
      <w:footerReference w:type="default" r:id="rId10"/>
      <w:pgSz w:w="11906" w:h="16838"/>
      <w:pgMar w:top="678" w:right="566" w:bottom="567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48" w:rsidRDefault="00163E48" w:rsidP="00EB7ED7">
      <w:r>
        <w:separator/>
      </w:r>
    </w:p>
  </w:endnote>
  <w:endnote w:type="continuationSeparator" w:id="0">
    <w:p w:rsidR="00163E48" w:rsidRDefault="00163E48" w:rsidP="00EB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 Cond">
    <w:altName w:val="Arial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5137"/>
      <w:docPartObj>
        <w:docPartGallery w:val="Page Numbers (Bottom of Page)"/>
        <w:docPartUnique/>
      </w:docPartObj>
    </w:sdtPr>
    <w:sdtEndPr/>
    <w:sdtContent>
      <w:p w:rsidR="002A3878" w:rsidRDefault="00163E4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9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3878" w:rsidRDefault="002A38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48" w:rsidRDefault="00163E48" w:rsidP="00EB7ED7">
      <w:r>
        <w:separator/>
      </w:r>
    </w:p>
  </w:footnote>
  <w:footnote w:type="continuationSeparator" w:id="0">
    <w:p w:rsidR="00163E48" w:rsidRDefault="00163E48" w:rsidP="00EB7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2BD2C"/>
    <w:lvl w:ilvl="0">
      <w:numFmt w:val="bullet"/>
      <w:lvlText w:val="*"/>
      <w:lvlJc w:val="left"/>
    </w:lvl>
  </w:abstractNum>
  <w:abstractNum w:abstractNumId="1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1C1DF1"/>
    <w:multiLevelType w:val="multilevel"/>
    <w:tmpl w:val="BF967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84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7054"/>
    <w:rsid w:val="000047BC"/>
    <w:rsid w:val="00014354"/>
    <w:rsid w:val="00034F42"/>
    <w:rsid w:val="000401EB"/>
    <w:rsid w:val="0005016C"/>
    <w:rsid w:val="00084AD5"/>
    <w:rsid w:val="00094A3A"/>
    <w:rsid w:val="000A1D1F"/>
    <w:rsid w:val="000A479C"/>
    <w:rsid w:val="000A5710"/>
    <w:rsid w:val="000E7B0B"/>
    <w:rsid w:val="0010330D"/>
    <w:rsid w:val="00124D50"/>
    <w:rsid w:val="00142F20"/>
    <w:rsid w:val="001431DC"/>
    <w:rsid w:val="001455FE"/>
    <w:rsid w:val="0015354F"/>
    <w:rsid w:val="00163E48"/>
    <w:rsid w:val="001B34B2"/>
    <w:rsid w:val="001C2F07"/>
    <w:rsid w:val="001C377E"/>
    <w:rsid w:val="001C625E"/>
    <w:rsid w:val="001D53FE"/>
    <w:rsid w:val="001F0A55"/>
    <w:rsid w:val="00215B4D"/>
    <w:rsid w:val="002267D5"/>
    <w:rsid w:val="00241A95"/>
    <w:rsid w:val="00245FAE"/>
    <w:rsid w:val="002A3878"/>
    <w:rsid w:val="002C131A"/>
    <w:rsid w:val="0030220F"/>
    <w:rsid w:val="00312267"/>
    <w:rsid w:val="00313B70"/>
    <w:rsid w:val="003162CF"/>
    <w:rsid w:val="00322A76"/>
    <w:rsid w:val="00353F13"/>
    <w:rsid w:val="00354318"/>
    <w:rsid w:val="00375376"/>
    <w:rsid w:val="003765EE"/>
    <w:rsid w:val="00383FDA"/>
    <w:rsid w:val="00392790"/>
    <w:rsid w:val="00392B30"/>
    <w:rsid w:val="003A2D4C"/>
    <w:rsid w:val="003A4BD1"/>
    <w:rsid w:val="003B2778"/>
    <w:rsid w:val="003B7B6E"/>
    <w:rsid w:val="003D317F"/>
    <w:rsid w:val="003D3E59"/>
    <w:rsid w:val="00417F95"/>
    <w:rsid w:val="004353BF"/>
    <w:rsid w:val="00452ABC"/>
    <w:rsid w:val="00454476"/>
    <w:rsid w:val="00456CD6"/>
    <w:rsid w:val="00465149"/>
    <w:rsid w:val="00467495"/>
    <w:rsid w:val="00491DF7"/>
    <w:rsid w:val="00493684"/>
    <w:rsid w:val="004B03A4"/>
    <w:rsid w:val="005225F4"/>
    <w:rsid w:val="0054612C"/>
    <w:rsid w:val="00550EF8"/>
    <w:rsid w:val="00586882"/>
    <w:rsid w:val="00591202"/>
    <w:rsid w:val="005C1905"/>
    <w:rsid w:val="005E2A27"/>
    <w:rsid w:val="0061490D"/>
    <w:rsid w:val="00622EBB"/>
    <w:rsid w:val="00633790"/>
    <w:rsid w:val="00633C7C"/>
    <w:rsid w:val="00646230"/>
    <w:rsid w:val="00653728"/>
    <w:rsid w:val="00654135"/>
    <w:rsid w:val="00656422"/>
    <w:rsid w:val="00664A57"/>
    <w:rsid w:val="00664C6A"/>
    <w:rsid w:val="0067206C"/>
    <w:rsid w:val="006D5913"/>
    <w:rsid w:val="006E52D3"/>
    <w:rsid w:val="006F7842"/>
    <w:rsid w:val="007236DB"/>
    <w:rsid w:val="00723778"/>
    <w:rsid w:val="00741427"/>
    <w:rsid w:val="00771B56"/>
    <w:rsid w:val="00781E07"/>
    <w:rsid w:val="007C04BC"/>
    <w:rsid w:val="007C49A8"/>
    <w:rsid w:val="007C7054"/>
    <w:rsid w:val="007E09BA"/>
    <w:rsid w:val="0080511E"/>
    <w:rsid w:val="0080620F"/>
    <w:rsid w:val="00807091"/>
    <w:rsid w:val="00811B9F"/>
    <w:rsid w:val="008248E4"/>
    <w:rsid w:val="008562D9"/>
    <w:rsid w:val="0085735A"/>
    <w:rsid w:val="00890297"/>
    <w:rsid w:val="00894A75"/>
    <w:rsid w:val="008A4155"/>
    <w:rsid w:val="008A508C"/>
    <w:rsid w:val="008B1E54"/>
    <w:rsid w:val="008C2789"/>
    <w:rsid w:val="008D18B4"/>
    <w:rsid w:val="008D3C0A"/>
    <w:rsid w:val="008F03A6"/>
    <w:rsid w:val="008F740C"/>
    <w:rsid w:val="0090687F"/>
    <w:rsid w:val="00914CDE"/>
    <w:rsid w:val="009219CF"/>
    <w:rsid w:val="009D71BA"/>
    <w:rsid w:val="00A03368"/>
    <w:rsid w:val="00A51B8B"/>
    <w:rsid w:val="00A53DA9"/>
    <w:rsid w:val="00AA3BBF"/>
    <w:rsid w:val="00AA7BE6"/>
    <w:rsid w:val="00AC5FA3"/>
    <w:rsid w:val="00AE23CB"/>
    <w:rsid w:val="00AF6802"/>
    <w:rsid w:val="00B015B1"/>
    <w:rsid w:val="00B02193"/>
    <w:rsid w:val="00B2131D"/>
    <w:rsid w:val="00B42DC9"/>
    <w:rsid w:val="00B5495B"/>
    <w:rsid w:val="00B63347"/>
    <w:rsid w:val="00B9007A"/>
    <w:rsid w:val="00B921A5"/>
    <w:rsid w:val="00BA51B1"/>
    <w:rsid w:val="00BB0173"/>
    <w:rsid w:val="00BB2314"/>
    <w:rsid w:val="00BB4FC8"/>
    <w:rsid w:val="00BF1F80"/>
    <w:rsid w:val="00C04DF6"/>
    <w:rsid w:val="00C137F2"/>
    <w:rsid w:val="00C2463E"/>
    <w:rsid w:val="00C278AC"/>
    <w:rsid w:val="00C43137"/>
    <w:rsid w:val="00C657DD"/>
    <w:rsid w:val="00C6692F"/>
    <w:rsid w:val="00C66DA4"/>
    <w:rsid w:val="00C91EFE"/>
    <w:rsid w:val="00C96E38"/>
    <w:rsid w:val="00CA0540"/>
    <w:rsid w:val="00CA086D"/>
    <w:rsid w:val="00CA3B06"/>
    <w:rsid w:val="00CB1E6E"/>
    <w:rsid w:val="00CD12D2"/>
    <w:rsid w:val="00CF2773"/>
    <w:rsid w:val="00D3475F"/>
    <w:rsid w:val="00D4770D"/>
    <w:rsid w:val="00D62048"/>
    <w:rsid w:val="00D806F8"/>
    <w:rsid w:val="00D906A2"/>
    <w:rsid w:val="00D9417C"/>
    <w:rsid w:val="00DA05B2"/>
    <w:rsid w:val="00DA362F"/>
    <w:rsid w:val="00DB0494"/>
    <w:rsid w:val="00DB2491"/>
    <w:rsid w:val="00DB2A9C"/>
    <w:rsid w:val="00E36CF5"/>
    <w:rsid w:val="00E50D81"/>
    <w:rsid w:val="00E71624"/>
    <w:rsid w:val="00E746A4"/>
    <w:rsid w:val="00E9581E"/>
    <w:rsid w:val="00EB7ED7"/>
    <w:rsid w:val="00EE0E14"/>
    <w:rsid w:val="00EE20EF"/>
    <w:rsid w:val="00F12D24"/>
    <w:rsid w:val="00F178F7"/>
    <w:rsid w:val="00F429FC"/>
    <w:rsid w:val="00F463E0"/>
    <w:rsid w:val="00F7368F"/>
    <w:rsid w:val="00F82F36"/>
    <w:rsid w:val="00F968B5"/>
    <w:rsid w:val="00FC220B"/>
    <w:rsid w:val="00FD1A82"/>
    <w:rsid w:val="00FF6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A51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A51B1"/>
  </w:style>
  <w:style w:type="character" w:customStyle="1" w:styleId="c0">
    <w:name w:val="c0"/>
    <w:basedOn w:val="a0"/>
    <w:rsid w:val="00BA51B1"/>
  </w:style>
  <w:style w:type="character" w:customStyle="1" w:styleId="c15">
    <w:name w:val="c15"/>
    <w:basedOn w:val="a0"/>
    <w:rsid w:val="00BA51B1"/>
  </w:style>
  <w:style w:type="character" w:customStyle="1" w:styleId="c10">
    <w:name w:val="c10"/>
    <w:basedOn w:val="a0"/>
    <w:rsid w:val="00BA51B1"/>
  </w:style>
  <w:style w:type="paragraph" w:customStyle="1" w:styleId="c30">
    <w:name w:val="c30"/>
    <w:basedOn w:val="a"/>
    <w:rsid w:val="00BA51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BA51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124D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EB7E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7ED7"/>
  </w:style>
  <w:style w:type="paragraph" w:styleId="a5">
    <w:name w:val="footer"/>
    <w:basedOn w:val="a"/>
    <w:link w:val="a6"/>
    <w:uiPriority w:val="99"/>
    <w:unhideWhenUsed/>
    <w:rsid w:val="00EB7E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7ED7"/>
  </w:style>
  <w:style w:type="paragraph" w:styleId="a7">
    <w:name w:val="No Spacing"/>
    <w:uiPriority w:val="1"/>
    <w:qFormat/>
    <w:rsid w:val="00454476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a8"/>
    <w:uiPriority w:val="1"/>
    <w:qFormat/>
    <w:rsid w:val="00454476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link w:val="1"/>
    <w:uiPriority w:val="1"/>
    <w:rsid w:val="00454476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CA086D"/>
    <w:pPr>
      <w:spacing w:after="200" w:line="276" w:lineRule="auto"/>
    </w:pPr>
    <w:rPr>
      <w:rFonts w:ascii="Calibri" w:eastAsia="Calibri" w:hAnsi="Calibri" w:cs="Calibri"/>
    </w:rPr>
  </w:style>
  <w:style w:type="paragraph" w:styleId="a9">
    <w:name w:val="List Paragraph"/>
    <w:basedOn w:val="a"/>
    <w:uiPriority w:val="34"/>
    <w:qFormat/>
    <w:rsid w:val="00FD1A8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3A2D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B03A4"/>
    <w:pPr>
      <w:widowControl w:val="0"/>
      <w:autoSpaceDE w:val="0"/>
      <w:autoSpaceDN w:val="0"/>
      <w:adjustRightInd w:val="0"/>
      <w:spacing w:line="336" w:lineRule="exact"/>
      <w:ind w:hanging="384"/>
      <w:jc w:val="both"/>
    </w:pPr>
    <w:rPr>
      <w:rFonts w:ascii="Segoe UI" w:hAnsi="Segoe UI" w:cs="Segoe UI"/>
      <w:sz w:val="24"/>
      <w:szCs w:val="24"/>
    </w:rPr>
  </w:style>
  <w:style w:type="paragraph" w:customStyle="1" w:styleId="Style6">
    <w:name w:val="Style6"/>
    <w:basedOn w:val="a"/>
    <w:uiPriority w:val="99"/>
    <w:rsid w:val="004B03A4"/>
    <w:pPr>
      <w:widowControl w:val="0"/>
      <w:autoSpaceDE w:val="0"/>
      <w:autoSpaceDN w:val="0"/>
      <w:adjustRightInd w:val="0"/>
      <w:spacing w:line="341" w:lineRule="exact"/>
      <w:jc w:val="both"/>
    </w:pPr>
    <w:rPr>
      <w:rFonts w:ascii="Segoe UI" w:hAnsi="Segoe UI" w:cs="Segoe UI"/>
      <w:sz w:val="24"/>
      <w:szCs w:val="24"/>
    </w:rPr>
  </w:style>
  <w:style w:type="paragraph" w:customStyle="1" w:styleId="Style12">
    <w:name w:val="Style12"/>
    <w:basedOn w:val="a"/>
    <w:uiPriority w:val="99"/>
    <w:rsid w:val="004B03A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3">
    <w:name w:val="Style13"/>
    <w:basedOn w:val="a"/>
    <w:uiPriority w:val="99"/>
    <w:rsid w:val="004B03A4"/>
    <w:pPr>
      <w:widowControl w:val="0"/>
      <w:autoSpaceDE w:val="0"/>
      <w:autoSpaceDN w:val="0"/>
      <w:adjustRightInd w:val="0"/>
      <w:spacing w:line="341" w:lineRule="exact"/>
    </w:pPr>
    <w:rPr>
      <w:rFonts w:ascii="Segoe UI" w:hAnsi="Segoe UI" w:cs="Segoe UI"/>
      <w:sz w:val="24"/>
      <w:szCs w:val="24"/>
    </w:rPr>
  </w:style>
  <w:style w:type="character" w:customStyle="1" w:styleId="FontStyle22">
    <w:name w:val="Font Style22"/>
    <w:basedOn w:val="a0"/>
    <w:uiPriority w:val="99"/>
    <w:rsid w:val="004B03A4"/>
    <w:rPr>
      <w:rFonts w:ascii="Century Schoolbook" w:hAnsi="Century Schoolbook" w:cs="Century Schoolbook"/>
      <w:sz w:val="28"/>
      <w:szCs w:val="28"/>
    </w:rPr>
  </w:style>
  <w:style w:type="character" w:customStyle="1" w:styleId="FontStyle28">
    <w:name w:val="Font Style28"/>
    <w:basedOn w:val="a0"/>
    <w:uiPriority w:val="99"/>
    <w:rsid w:val="004B03A4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9">
    <w:name w:val="Font Style29"/>
    <w:basedOn w:val="a0"/>
    <w:uiPriority w:val="99"/>
    <w:rsid w:val="004B03A4"/>
    <w:rPr>
      <w:rFonts w:ascii="Century Schoolbook" w:hAnsi="Century Schoolbook" w:cs="Century Schoolbook"/>
      <w:b/>
      <w:bCs/>
      <w:i/>
      <w:iCs/>
      <w:sz w:val="28"/>
      <w:szCs w:val="28"/>
    </w:rPr>
  </w:style>
  <w:style w:type="paragraph" w:customStyle="1" w:styleId="Style4">
    <w:name w:val="Style4"/>
    <w:basedOn w:val="a"/>
    <w:uiPriority w:val="99"/>
    <w:rsid w:val="004B03A4"/>
    <w:pPr>
      <w:widowControl w:val="0"/>
      <w:autoSpaceDE w:val="0"/>
      <w:autoSpaceDN w:val="0"/>
      <w:adjustRightInd w:val="0"/>
      <w:spacing w:line="336" w:lineRule="exact"/>
      <w:ind w:firstLine="451"/>
      <w:jc w:val="both"/>
    </w:pPr>
    <w:rPr>
      <w:rFonts w:ascii="Segoe UI" w:hAnsi="Segoe UI" w:cs="Segoe UI"/>
      <w:sz w:val="24"/>
      <w:szCs w:val="24"/>
    </w:rPr>
  </w:style>
  <w:style w:type="paragraph" w:customStyle="1" w:styleId="Style7">
    <w:name w:val="Style7"/>
    <w:basedOn w:val="a"/>
    <w:uiPriority w:val="99"/>
    <w:rsid w:val="004B03A4"/>
    <w:pPr>
      <w:widowControl w:val="0"/>
      <w:autoSpaceDE w:val="0"/>
      <w:autoSpaceDN w:val="0"/>
      <w:adjustRightInd w:val="0"/>
      <w:spacing w:line="418" w:lineRule="exact"/>
      <w:jc w:val="both"/>
    </w:pPr>
    <w:rPr>
      <w:rFonts w:ascii="Segoe UI" w:hAnsi="Segoe UI" w:cs="Segoe UI"/>
      <w:sz w:val="24"/>
      <w:szCs w:val="24"/>
    </w:rPr>
  </w:style>
  <w:style w:type="paragraph" w:customStyle="1" w:styleId="Style8">
    <w:name w:val="Style8"/>
    <w:basedOn w:val="a"/>
    <w:uiPriority w:val="99"/>
    <w:rsid w:val="004B03A4"/>
    <w:pPr>
      <w:widowControl w:val="0"/>
      <w:autoSpaceDE w:val="0"/>
      <w:autoSpaceDN w:val="0"/>
      <w:adjustRightInd w:val="0"/>
      <w:spacing w:line="418" w:lineRule="exact"/>
    </w:pPr>
    <w:rPr>
      <w:rFonts w:ascii="Segoe UI" w:hAnsi="Segoe UI" w:cs="Segoe UI"/>
      <w:sz w:val="24"/>
      <w:szCs w:val="24"/>
    </w:rPr>
  </w:style>
  <w:style w:type="character" w:customStyle="1" w:styleId="FontStyle19">
    <w:name w:val="Font Style19"/>
    <w:basedOn w:val="a0"/>
    <w:uiPriority w:val="99"/>
    <w:rsid w:val="004B03A4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0">
    <w:name w:val="Font Style20"/>
    <w:basedOn w:val="a0"/>
    <w:uiPriority w:val="99"/>
    <w:rsid w:val="004B03A4"/>
    <w:rPr>
      <w:rFonts w:ascii="Century Schoolbook" w:hAnsi="Century Schoolbook" w:cs="Century Schoolbook"/>
      <w:i/>
      <w:iCs/>
      <w:sz w:val="28"/>
      <w:szCs w:val="28"/>
    </w:rPr>
  </w:style>
  <w:style w:type="character" w:customStyle="1" w:styleId="FontStyle26">
    <w:name w:val="Font Style26"/>
    <w:basedOn w:val="a0"/>
    <w:uiPriority w:val="99"/>
    <w:rsid w:val="004B03A4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ontStyle27">
    <w:name w:val="Font Style27"/>
    <w:basedOn w:val="a0"/>
    <w:uiPriority w:val="99"/>
    <w:rsid w:val="004B03A4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f3">
    <w:name w:val="ff3"/>
    <w:basedOn w:val="a0"/>
    <w:rsid w:val="00EE20EF"/>
  </w:style>
  <w:style w:type="character" w:customStyle="1" w:styleId="ff1">
    <w:name w:val="ff1"/>
    <w:basedOn w:val="a0"/>
    <w:rsid w:val="00EE20EF"/>
  </w:style>
  <w:style w:type="character" w:customStyle="1" w:styleId="ff5">
    <w:name w:val="ff5"/>
    <w:basedOn w:val="a0"/>
    <w:rsid w:val="00EE20EF"/>
  </w:style>
  <w:style w:type="character" w:customStyle="1" w:styleId="ff2">
    <w:name w:val="ff2"/>
    <w:basedOn w:val="a0"/>
    <w:rsid w:val="00EE2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51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632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2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98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56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3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35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2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1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5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5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1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6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74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5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27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6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2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8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2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44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9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1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6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8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1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9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9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69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4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0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6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5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2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6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0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5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6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5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1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9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3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7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84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32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24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9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38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4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0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2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3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30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9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1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1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4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3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8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7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8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7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4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14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3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2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3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3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72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0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1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6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5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2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8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8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1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4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0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7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30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6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0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4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01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1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46296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633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3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06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3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9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4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44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6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7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0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2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5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8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4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5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4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76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3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4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2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91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0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8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25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7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5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C1DB-08B9-4E62-8238-7DE9D188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9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МАОУ "СОШ № 36" г.Перми</cp:lastModifiedBy>
  <cp:revision>50</cp:revision>
  <dcterms:created xsi:type="dcterms:W3CDTF">2018-06-06T00:58:00Z</dcterms:created>
  <dcterms:modified xsi:type="dcterms:W3CDTF">2021-01-19T05:48:00Z</dcterms:modified>
</cp:coreProperties>
</file>